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77777777" w:rsidR="00884A6A" w:rsidRDefault="00884A6A">
      <w:pPr>
        <w:spacing w:after="0" w:line="240" w:lineRule="auto"/>
        <w:rPr>
          <w:rFonts w:ascii="Arial" w:hAnsi="Arial" w:cs="Arial"/>
          <w:szCs w:val="20"/>
        </w:rPr>
      </w:pPr>
      <w:r>
        <w:rPr>
          <w:rFonts w:ascii="Arial" w:hAnsi="Arial" w:cs="Arial"/>
          <w:szCs w:val="20"/>
        </w:rPr>
        <w:br w:type="page"/>
      </w:r>
    </w:p>
    <w:p w14:paraId="02598D2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0897A7F"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0154B6D5"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752D25BD"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600DBF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A67CF5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88E543"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D013D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9599B7" w14:textId="77777777" w:rsidR="00EE4D29" w:rsidRPr="00DF2860" w:rsidRDefault="00EE4D29" w:rsidP="00EE4D29">
            <w:pPr>
              <w:spacing w:after="0" w:line="240" w:lineRule="auto"/>
              <w:rPr>
                <w:rFonts w:ascii="Arial" w:hAnsi="Arial" w:cs="Arial"/>
                <w:szCs w:val="20"/>
                <w:u w:val="single"/>
              </w:rPr>
            </w:pPr>
          </w:p>
          <w:p w14:paraId="1036B1F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D55F1DA"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2BF69D" w14:textId="77777777" w:rsidR="00C175D3" w:rsidRPr="00DF2860" w:rsidRDefault="00C175D3" w:rsidP="00EE4D29">
            <w:pPr>
              <w:spacing w:after="0" w:line="240" w:lineRule="auto"/>
              <w:rPr>
                <w:rFonts w:ascii="Arial" w:hAnsi="Arial" w:cs="Arial"/>
                <w:bCs/>
                <w:szCs w:val="20"/>
              </w:rPr>
            </w:pPr>
          </w:p>
          <w:p w14:paraId="02A0A4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CAF6F5"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070F3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83CD4F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10C413E1"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4D3B5F0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9B9638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2C705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BDF615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A66AB4" w14:textId="77777777" w:rsidR="00EE4D29" w:rsidRPr="00DF2860" w:rsidRDefault="00EE4D29" w:rsidP="00EE4D29">
            <w:pPr>
              <w:spacing w:after="0" w:line="240" w:lineRule="auto"/>
              <w:rPr>
                <w:rFonts w:ascii="Arial" w:hAnsi="Arial" w:cs="Arial"/>
                <w:szCs w:val="20"/>
                <w:u w:val="single"/>
              </w:rPr>
            </w:pPr>
          </w:p>
          <w:p w14:paraId="225826ED"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ADA1A0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2566C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1E4607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5B48840"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F6AC72"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7426B8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4A24F94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7BA3A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424AD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33DAF4F" w14:textId="77777777" w:rsidR="00EF2EB9" w:rsidRPr="00DF2860" w:rsidRDefault="00EF2EB9" w:rsidP="00EF7117">
            <w:pPr>
              <w:spacing w:after="0" w:line="240" w:lineRule="auto"/>
              <w:rPr>
                <w:rFonts w:ascii="Arial" w:hAnsi="Arial" w:cs="Arial"/>
                <w:szCs w:val="20"/>
                <w:u w:val="single"/>
              </w:rPr>
            </w:pPr>
          </w:p>
          <w:p w14:paraId="507B530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262DDC0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5F1598" w14:textId="77777777" w:rsidR="00C175D3" w:rsidRPr="00DF2860" w:rsidRDefault="00C175D3" w:rsidP="00EF7117">
            <w:pPr>
              <w:spacing w:after="0" w:line="240" w:lineRule="auto"/>
              <w:rPr>
                <w:rFonts w:ascii="Arial" w:hAnsi="Arial" w:cs="Arial"/>
                <w:bCs/>
                <w:szCs w:val="20"/>
              </w:rPr>
            </w:pPr>
          </w:p>
          <w:p w14:paraId="02CC374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6F711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18EED65"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33637B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203991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F157AC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14C3B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A53A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ED4F13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37E8F5" w14:textId="77777777" w:rsidR="00EF2EB9" w:rsidRPr="00DF2860" w:rsidRDefault="00EF2EB9" w:rsidP="00EF7117">
            <w:pPr>
              <w:spacing w:after="0" w:line="240" w:lineRule="auto"/>
              <w:rPr>
                <w:rFonts w:ascii="Arial" w:hAnsi="Arial" w:cs="Arial"/>
                <w:szCs w:val="20"/>
                <w:u w:val="single"/>
              </w:rPr>
            </w:pPr>
          </w:p>
          <w:p w14:paraId="4DF0EE9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EFD42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4F51AA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A0B7C8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3DC8A99"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DBF73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6A7A51C"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87622D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23CC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674E0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28BB0F" w14:textId="77777777" w:rsidR="00EF2EB9" w:rsidRPr="00DF2860" w:rsidRDefault="00EF2EB9" w:rsidP="00EF7117">
            <w:pPr>
              <w:spacing w:after="0" w:line="240" w:lineRule="auto"/>
              <w:rPr>
                <w:rFonts w:ascii="Arial" w:hAnsi="Arial" w:cs="Arial"/>
                <w:szCs w:val="20"/>
                <w:u w:val="single"/>
              </w:rPr>
            </w:pPr>
          </w:p>
          <w:p w14:paraId="0E9CEC7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529608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F693B8B" w14:textId="77777777" w:rsidR="00C175D3" w:rsidRPr="00DF2860" w:rsidRDefault="00C175D3" w:rsidP="00EF7117">
            <w:pPr>
              <w:spacing w:after="0" w:line="240" w:lineRule="auto"/>
              <w:rPr>
                <w:rFonts w:ascii="Arial" w:hAnsi="Arial" w:cs="Arial"/>
                <w:bCs/>
                <w:szCs w:val="20"/>
              </w:rPr>
            </w:pPr>
          </w:p>
          <w:p w14:paraId="531DF9D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005B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EC0339"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7447E2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39A9170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E463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DBFC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6FF1E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A04B5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771E66" w14:textId="77777777" w:rsidR="00EF2EB9" w:rsidRPr="00DF2860" w:rsidRDefault="00EF2EB9" w:rsidP="00EF7117">
            <w:pPr>
              <w:spacing w:after="0" w:line="240" w:lineRule="auto"/>
              <w:rPr>
                <w:rFonts w:ascii="Arial" w:hAnsi="Arial" w:cs="Arial"/>
                <w:szCs w:val="20"/>
                <w:u w:val="single"/>
              </w:rPr>
            </w:pPr>
          </w:p>
          <w:p w14:paraId="59D608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3006C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2470CE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AC5DDD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1A36E3D2"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EBDF55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6879B157"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F9553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8FA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B0178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83EC1D" w14:textId="77777777" w:rsidR="00EF2EB9" w:rsidRPr="00DF2860" w:rsidRDefault="00EF2EB9" w:rsidP="00EF7117">
            <w:pPr>
              <w:spacing w:after="0" w:line="240" w:lineRule="auto"/>
              <w:rPr>
                <w:rFonts w:ascii="Arial" w:hAnsi="Arial" w:cs="Arial"/>
                <w:szCs w:val="20"/>
                <w:u w:val="single"/>
              </w:rPr>
            </w:pPr>
          </w:p>
          <w:p w14:paraId="7105EC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B4BEDEA"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F2D517" w14:textId="77777777" w:rsidR="00C175D3" w:rsidRPr="00DF2860" w:rsidRDefault="00C175D3" w:rsidP="00EF7117">
            <w:pPr>
              <w:spacing w:after="0" w:line="240" w:lineRule="auto"/>
              <w:rPr>
                <w:rFonts w:ascii="Arial" w:hAnsi="Arial" w:cs="Arial"/>
                <w:bCs/>
                <w:szCs w:val="20"/>
              </w:rPr>
            </w:pPr>
          </w:p>
          <w:p w14:paraId="50E5BE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8BEABA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5CB180D"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B669F6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6AFD6BAF"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171906C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267B1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4C863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C668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AC01E3" w14:textId="77777777" w:rsidR="00EF2EB9" w:rsidRPr="00DF2860" w:rsidRDefault="00EF2EB9" w:rsidP="00EF7117">
            <w:pPr>
              <w:spacing w:after="0" w:line="240" w:lineRule="auto"/>
              <w:rPr>
                <w:rFonts w:ascii="Arial" w:hAnsi="Arial" w:cs="Arial"/>
                <w:szCs w:val="20"/>
                <w:u w:val="single"/>
              </w:rPr>
            </w:pPr>
          </w:p>
          <w:p w14:paraId="32D1070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18068B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E19FB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CFA69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2D34A9A6"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46CEB785"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0363470E"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2A9A07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7E519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90D15E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0EF98A" w14:textId="77777777" w:rsidR="00EF2EB9" w:rsidRPr="00DF2860" w:rsidRDefault="00EF2EB9" w:rsidP="00EF7117">
            <w:pPr>
              <w:spacing w:after="0" w:line="240" w:lineRule="auto"/>
              <w:rPr>
                <w:rFonts w:ascii="Arial" w:hAnsi="Arial" w:cs="Arial"/>
                <w:szCs w:val="20"/>
                <w:u w:val="single"/>
              </w:rPr>
            </w:pPr>
          </w:p>
          <w:p w14:paraId="6788182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6B141F2E"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FD27AF" w14:textId="77777777" w:rsidR="00C175D3" w:rsidRPr="00DF2860" w:rsidRDefault="00C175D3" w:rsidP="00EF7117">
            <w:pPr>
              <w:spacing w:after="0" w:line="240" w:lineRule="auto"/>
              <w:rPr>
                <w:rFonts w:ascii="Arial" w:hAnsi="Arial" w:cs="Arial"/>
                <w:bCs/>
                <w:szCs w:val="20"/>
              </w:rPr>
            </w:pPr>
          </w:p>
          <w:p w14:paraId="73E86E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36D36801"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6749C28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3B7CE65"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D75B20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3AF5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DDBD1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ACA05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8FA975" w14:textId="77777777" w:rsidR="00EF2EB9" w:rsidRPr="00DF2860" w:rsidRDefault="00EF2EB9" w:rsidP="00EF7117">
            <w:pPr>
              <w:spacing w:after="0" w:line="240" w:lineRule="auto"/>
              <w:rPr>
                <w:rFonts w:ascii="Arial" w:hAnsi="Arial" w:cs="Arial"/>
                <w:szCs w:val="20"/>
                <w:u w:val="single"/>
              </w:rPr>
            </w:pPr>
          </w:p>
          <w:p w14:paraId="2B64B98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22F647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2CED1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9903B0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585D0AC3"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BC28" w14:textId="77777777" w:rsidR="00AD51C5" w:rsidRDefault="00AD51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03824" w14:textId="77777777" w:rsidR="00AD51C5" w:rsidRDefault="00AD51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53D5" w14:textId="77777777" w:rsidR="00AD51C5" w:rsidRDefault="00AD51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3D74847A" w:rsidR="00B527B8" w:rsidRPr="00813D12" w:rsidRDefault="00AD51C5" w:rsidP="00B527B8">
          <w:pPr>
            <w:pStyle w:val="Kopfzeile"/>
            <w:jc w:val="center"/>
            <w:rPr>
              <w:rFonts w:cs="Arial"/>
              <w:b/>
              <w:color w:val="FF0000"/>
            </w:rPr>
          </w:pPr>
          <w:r>
            <w:rPr>
              <w:rFonts w:ascii="Arial" w:hAnsi="Arial" w:cs="Arial"/>
              <w:b/>
              <w:color w:val="FF0000"/>
            </w:rPr>
            <w:t>P_0945-2025_IV_GP</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7ADDECBC" w:rsidR="00B527B8" w:rsidRPr="00813D12" w:rsidRDefault="00AD51C5" w:rsidP="00B527B8">
          <w:pPr>
            <w:pStyle w:val="Kopfzeile"/>
            <w:jc w:val="center"/>
            <w:rPr>
              <w:rFonts w:cs="Arial"/>
              <w:b/>
              <w:bCs/>
              <w:color w:val="FF0000"/>
            </w:rPr>
          </w:pPr>
          <w:r w:rsidRPr="00AC3B9B">
            <w:rPr>
              <w:rFonts w:ascii="Arial" w:hAnsi="Arial" w:cs="Arial"/>
              <w:b/>
              <w:bCs/>
              <w:color w:val="FF0000"/>
            </w:rPr>
            <w:t>71000000-8</w:t>
          </w:r>
        </w:p>
      </w:tc>
      <w:tc>
        <w:tcPr>
          <w:tcW w:w="5040" w:type="dxa"/>
          <w:vAlign w:val="center"/>
        </w:tcPr>
        <w:p w14:paraId="63C8BFE5" w14:textId="39955326" w:rsidR="00B527B8" w:rsidRPr="00127628" w:rsidRDefault="00AD51C5" w:rsidP="00DA3474">
          <w:pPr>
            <w:pStyle w:val="Kopfzeile"/>
            <w:jc w:val="center"/>
            <w:rPr>
              <w:rFonts w:ascii="Arial" w:eastAsia="Arial" w:hAnsi="Arial" w:cs="Arial"/>
              <w:b/>
            </w:rPr>
          </w:pPr>
          <w:r>
            <w:rPr>
              <w:rFonts w:ascii="Arial" w:hAnsi="Arial" w:cs="Arial"/>
              <w:b/>
              <w:color w:val="FF0000"/>
            </w:rPr>
            <w:t>Humboldt-Klinikum, Herstellung Zytostatika, Generalplanung</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989A" w14:textId="77777777" w:rsidR="00AD51C5" w:rsidRDefault="00AD51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D51C5"/>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Günther, Susanne (FM)</cp:lastModifiedBy>
  <cp:revision>6</cp:revision>
  <cp:lastPrinted>2022-05-23T11:50:00Z</cp:lastPrinted>
  <dcterms:created xsi:type="dcterms:W3CDTF">2023-05-12T04:50:00Z</dcterms:created>
  <dcterms:modified xsi:type="dcterms:W3CDTF">2026-06-16T07:05:00Z</dcterms:modified>
</cp:coreProperties>
</file>