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F4572" w14:textId="77777777" w:rsidR="00B527B8" w:rsidRDefault="00B527B8" w:rsidP="00D800CA">
      <w:pPr>
        <w:spacing w:after="0" w:line="240" w:lineRule="auto"/>
        <w:rPr>
          <w:rFonts w:ascii="Arial" w:hAnsi="Arial" w:cs="Arial"/>
          <w:sz w:val="16"/>
          <w:szCs w:val="16"/>
        </w:rPr>
      </w:pPr>
    </w:p>
    <w:p w14:paraId="5E77F2EA" w14:textId="77777777" w:rsidR="00B527B8" w:rsidRDefault="00B527B8" w:rsidP="00D800CA">
      <w:pPr>
        <w:spacing w:after="0" w:line="240" w:lineRule="auto"/>
        <w:rPr>
          <w:rFonts w:ascii="Arial" w:hAnsi="Arial" w:cs="Arial"/>
          <w:sz w:val="16"/>
          <w:szCs w:val="16"/>
        </w:rPr>
      </w:pPr>
    </w:p>
    <w:p w14:paraId="3AAEE64E"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62C61C5F" w14:textId="77777777"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 xml:space="preserve">Ab einem geschätzten Auftragswert von 30.000 Euro (ohne Umsatzsteuer) hat Vivantes gemäß § 6 Wettbewerbsregistergesetz (WRegG) vor Zuschlagerteilung für den Bieter, der den Zuschlag erhalten soll zu prüfen, ob Eintragungen im Wettbewerbsregister vorliegen. </w:t>
      </w:r>
    </w:p>
    <w:p w14:paraId="653B40C6"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2D30EB16"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48B767D5"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1A09381A" wp14:editId="6EB9F7D0">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3F17431A" w14:textId="77777777" w:rsidR="004B3FBF" w:rsidRDefault="004B3FBF" w:rsidP="004B3FBF">
      <w:pPr>
        <w:spacing w:after="0" w:line="240" w:lineRule="auto"/>
        <w:rPr>
          <w:rFonts w:ascii="Arial" w:hAnsi="Arial" w:cs="Arial"/>
          <w:sz w:val="20"/>
          <w:szCs w:val="20"/>
        </w:rPr>
      </w:pPr>
    </w:p>
    <w:p w14:paraId="7A76056C" w14:textId="77777777" w:rsidR="004B3FBF" w:rsidRPr="004B3FBF" w:rsidRDefault="004B3FBF" w:rsidP="004B3FBF">
      <w:pPr>
        <w:spacing w:after="0" w:line="240" w:lineRule="auto"/>
        <w:rPr>
          <w:rFonts w:ascii="Arial" w:hAnsi="Arial" w:cs="Arial"/>
          <w:bCs/>
          <w:sz w:val="24"/>
          <w:szCs w:val="24"/>
        </w:rPr>
      </w:pPr>
    </w:p>
    <w:p w14:paraId="1CBAFD4B"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4C93DFDE" w14:textId="77777777" w:rsidR="004B3FBF" w:rsidRDefault="004B3FBF" w:rsidP="004B3FBF">
      <w:pPr>
        <w:spacing w:after="0" w:line="240" w:lineRule="auto"/>
        <w:jc w:val="center"/>
        <w:rPr>
          <w:rFonts w:ascii="Arial" w:hAnsi="Arial" w:cs="Arial"/>
          <w:b/>
          <w:sz w:val="24"/>
          <w:szCs w:val="24"/>
        </w:rPr>
      </w:pPr>
    </w:p>
    <w:p w14:paraId="60001546"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7E3CFF29"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78748C2" w14:textId="77777777" w:rsidTr="003E37C2">
        <w:tc>
          <w:tcPr>
            <w:tcW w:w="4390" w:type="dxa"/>
            <w:tcBorders>
              <w:top w:val="single" w:sz="4" w:space="0" w:color="auto"/>
              <w:left w:val="single" w:sz="4" w:space="0" w:color="auto"/>
              <w:bottom w:val="single" w:sz="4" w:space="0" w:color="auto"/>
              <w:right w:val="single" w:sz="4" w:space="0" w:color="auto"/>
            </w:tcBorders>
          </w:tcPr>
          <w:p w14:paraId="0515B4D8"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2CC77A24"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58F5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78FB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5F24C1"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11F3CD" w14:textId="77777777" w:rsidR="007102DE" w:rsidRPr="00DF2860" w:rsidRDefault="007102DE" w:rsidP="007102DE">
            <w:pPr>
              <w:spacing w:after="0" w:line="240" w:lineRule="auto"/>
              <w:rPr>
                <w:rFonts w:ascii="Arial" w:hAnsi="Arial" w:cs="Arial"/>
                <w:szCs w:val="20"/>
                <w:u w:val="single"/>
              </w:rPr>
            </w:pPr>
          </w:p>
          <w:p w14:paraId="2DC2EAB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29B285B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C13352" w14:textId="77777777" w:rsidR="00FF45D3" w:rsidRPr="00DF2860" w:rsidRDefault="00FF45D3" w:rsidP="007102DE">
            <w:pPr>
              <w:spacing w:after="0" w:line="240" w:lineRule="auto"/>
              <w:rPr>
                <w:rFonts w:ascii="Arial" w:hAnsi="Arial" w:cs="Arial"/>
                <w:bCs/>
                <w:szCs w:val="20"/>
              </w:rPr>
            </w:pPr>
          </w:p>
          <w:p w14:paraId="4EDAA934"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59A169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362865C"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5C964E5" w14:textId="77777777" w:rsidR="00C439C5" w:rsidRPr="00DF2860" w:rsidRDefault="00C439C5">
            <w:pPr>
              <w:spacing w:after="0" w:line="240" w:lineRule="auto"/>
              <w:rPr>
                <w:rFonts w:ascii="Arial" w:hAnsi="Arial" w:cs="Arial"/>
                <w:szCs w:val="20"/>
                <w:u w:val="single"/>
              </w:rPr>
            </w:pPr>
          </w:p>
          <w:p w14:paraId="3A306734"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6DF410B4"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4731A8ED"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72A565A"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3F94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83ABD0E"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738F1D"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C461AE3"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88237A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569DDC8E"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1231A1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ACAA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1277FC"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891A477"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5F194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58E360"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217B104" w14:textId="77777777" w:rsidR="007102DE" w:rsidRPr="00DF2860" w:rsidRDefault="007102DE" w:rsidP="007102DE">
            <w:pPr>
              <w:spacing w:after="0" w:line="240" w:lineRule="auto"/>
              <w:rPr>
                <w:rFonts w:ascii="Arial" w:hAnsi="Arial" w:cs="Arial"/>
                <w:szCs w:val="20"/>
                <w:u w:val="single"/>
              </w:rPr>
            </w:pPr>
          </w:p>
          <w:p w14:paraId="71EEC9CE" w14:textId="77777777" w:rsidR="001A3FF8" w:rsidRPr="00DF2860" w:rsidRDefault="001A3FF8" w:rsidP="007102DE">
            <w:pPr>
              <w:spacing w:after="0" w:line="240" w:lineRule="auto"/>
              <w:rPr>
                <w:rFonts w:ascii="Arial" w:hAnsi="Arial" w:cs="Arial"/>
                <w:szCs w:val="20"/>
                <w:u w:val="single"/>
              </w:rPr>
            </w:pPr>
          </w:p>
          <w:p w14:paraId="70C0DE7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2246EF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AC13EC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919A8E" w14:textId="77777777" w:rsidR="00FF45D3" w:rsidRPr="00DF2860" w:rsidRDefault="00FF45D3" w:rsidP="007102DE">
            <w:pPr>
              <w:spacing w:after="0" w:line="240" w:lineRule="auto"/>
              <w:rPr>
                <w:rFonts w:ascii="Arial" w:hAnsi="Arial" w:cs="Arial"/>
                <w:szCs w:val="20"/>
                <w:u w:val="single"/>
              </w:rPr>
            </w:pPr>
          </w:p>
          <w:p w14:paraId="46E2F9A6" w14:textId="77777777" w:rsidR="001A3FF8" w:rsidRPr="00DF2860" w:rsidRDefault="001A3FF8" w:rsidP="007102DE">
            <w:pPr>
              <w:spacing w:after="0" w:line="240" w:lineRule="auto"/>
              <w:rPr>
                <w:rFonts w:ascii="Arial" w:hAnsi="Arial" w:cs="Arial"/>
                <w:szCs w:val="20"/>
                <w:u w:val="single"/>
              </w:rPr>
            </w:pPr>
          </w:p>
          <w:p w14:paraId="0C903AC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142AFC1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14FEFA"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869EC0" w14:textId="77777777" w:rsidR="00FF45D3" w:rsidRPr="00DF2860" w:rsidRDefault="00FF45D3" w:rsidP="007102DE">
            <w:pPr>
              <w:spacing w:after="0" w:line="240" w:lineRule="auto"/>
              <w:rPr>
                <w:rFonts w:ascii="Arial" w:hAnsi="Arial" w:cs="Arial"/>
                <w:szCs w:val="20"/>
                <w:u w:val="single"/>
              </w:rPr>
            </w:pPr>
          </w:p>
          <w:p w14:paraId="57851519" w14:textId="77777777" w:rsidR="007102DE" w:rsidRPr="00DF2860" w:rsidRDefault="007102DE" w:rsidP="00453CE0">
            <w:pPr>
              <w:spacing w:after="0" w:line="240" w:lineRule="auto"/>
              <w:rPr>
                <w:rFonts w:ascii="Arial" w:hAnsi="Arial" w:cs="Arial"/>
                <w:szCs w:val="20"/>
                <w:u w:val="single"/>
              </w:rPr>
            </w:pPr>
          </w:p>
        </w:tc>
      </w:tr>
    </w:tbl>
    <w:p w14:paraId="0BFF0ACE" w14:textId="77777777" w:rsidR="003E37C2" w:rsidRPr="00884A6A" w:rsidRDefault="003E37C2" w:rsidP="00FF45D3">
      <w:pPr>
        <w:tabs>
          <w:tab w:val="left" w:pos="2670"/>
        </w:tabs>
        <w:spacing w:after="0" w:line="240" w:lineRule="auto"/>
        <w:jc w:val="both"/>
        <w:rPr>
          <w:rFonts w:ascii="Arial" w:hAnsi="Arial" w:cs="Arial"/>
          <w:szCs w:val="20"/>
        </w:rPr>
      </w:pPr>
    </w:p>
    <w:p w14:paraId="524E2985" w14:textId="77777777" w:rsidR="00884A6A" w:rsidRDefault="00884A6A">
      <w:pPr>
        <w:spacing w:after="0" w:line="240" w:lineRule="auto"/>
        <w:rPr>
          <w:rFonts w:ascii="Arial" w:hAnsi="Arial" w:cs="Arial"/>
          <w:szCs w:val="20"/>
        </w:rPr>
      </w:pPr>
      <w:r>
        <w:rPr>
          <w:rFonts w:ascii="Arial" w:hAnsi="Arial" w:cs="Arial"/>
          <w:szCs w:val="20"/>
        </w:rPr>
        <w:br w:type="page"/>
      </w:r>
    </w:p>
    <w:p w14:paraId="1B9BC55C" w14:textId="77777777" w:rsidR="00C439C5" w:rsidRPr="00884A6A" w:rsidRDefault="00884A6A" w:rsidP="00884A6A">
      <w:pPr>
        <w:spacing w:after="0" w:line="240" w:lineRule="auto"/>
        <w:rPr>
          <w:rFonts w:ascii="Arial" w:hAnsi="Arial" w:cs="Arial"/>
          <w:szCs w:val="20"/>
        </w:rPr>
      </w:pPr>
      <w:r w:rsidRPr="00884A6A">
        <w:rPr>
          <w:rFonts w:ascii="Arial" w:hAnsi="Arial" w:cs="Arial"/>
          <w:b/>
          <w:bCs/>
          <w:szCs w:val="20"/>
          <w:u w:val="single"/>
        </w:rPr>
        <w:lastRenderedPageBreak/>
        <w:t>Für Bietergemeinschaften</w:t>
      </w:r>
      <w:r w:rsidRPr="00884A6A">
        <w:rPr>
          <w:rFonts w:ascii="Arial" w:hAnsi="Arial" w:cs="Arial"/>
          <w:bCs/>
          <w:szCs w:val="20"/>
        </w:rPr>
        <w:t xml:space="preserve"> </w:t>
      </w:r>
      <w:r w:rsidR="00C439C5" w:rsidRPr="00884A6A">
        <w:rPr>
          <w:rFonts w:ascii="Arial" w:hAnsi="Arial" w:cs="Arial"/>
          <w:szCs w:val="20"/>
        </w:rPr>
        <w:t>__________________________________________________________________________</w:t>
      </w:r>
    </w:p>
    <w:p w14:paraId="41EF1F6E" w14:textId="77777777" w:rsidR="003E37C2" w:rsidRPr="00884A6A" w:rsidRDefault="00EF7117" w:rsidP="004B3FBF">
      <w:pPr>
        <w:spacing w:after="0" w:line="240" w:lineRule="auto"/>
        <w:jc w:val="both"/>
        <w:rPr>
          <w:rFonts w:ascii="Arial" w:hAnsi="Arial" w:cs="Arial"/>
          <w:szCs w:val="20"/>
        </w:rPr>
      </w:pPr>
      <w:r w:rsidRPr="00884A6A">
        <w:rPr>
          <w:rFonts w:ascii="Arial" w:hAnsi="Arial" w:cs="Arial"/>
          <w:szCs w:val="20"/>
        </w:rPr>
        <w:t xml:space="preserve">Vorname und </w:t>
      </w:r>
      <w:r w:rsidR="00C439C5" w:rsidRPr="00884A6A">
        <w:rPr>
          <w:rFonts w:ascii="Arial" w:hAnsi="Arial" w:cs="Arial"/>
          <w:szCs w:val="20"/>
        </w:rPr>
        <w:t>Name der natürlichen Person, die die Erklärung abgibt (Textform)</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7"/>
      </w:tblGrid>
      <w:tr w:rsidR="00EE4D29" w:rsidRPr="00DF2860" w14:paraId="5692C4DD" w14:textId="77777777" w:rsidTr="00EE4D29">
        <w:trPr>
          <w:trHeight w:val="2836"/>
        </w:trPr>
        <w:tc>
          <w:tcPr>
            <w:tcW w:w="4673" w:type="dxa"/>
            <w:tcBorders>
              <w:top w:val="single" w:sz="4" w:space="0" w:color="auto"/>
              <w:left w:val="single" w:sz="4" w:space="0" w:color="auto"/>
              <w:bottom w:val="single" w:sz="4" w:space="0" w:color="auto"/>
              <w:right w:val="single" w:sz="4" w:space="0" w:color="auto"/>
            </w:tcBorders>
          </w:tcPr>
          <w:p w14:paraId="0D95A3F8" w14:textId="77777777" w:rsidR="00EE4D29" w:rsidRPr="00DF2860" w:rsidRDefault="00C175D3" w:rsidP="00EE4D29">
            <w:pPr>
              <w:spacing w:after="0" w:line="240" w:lineRule="auto"/>
              <w:rPr>
                <w:rFonts w:ascii="Arial" w:hAnsi="Arial" w:cs="Arial"/>
                <w:szCs w:val="20"/>
                <w:u w:val="single"/>
              </w:rPr>
            </w:pPr>
            <w:r w:rsidRPr="00DF2860">
              <w:rPr>
                <w:rFonts w:ascii="Arial" w:hAnsi="Arial" w:cs="Arial"/>
                <w:szCs w:val="20"/>
                <w:u w:val="single"/>
              </w:rPr>
              <w:t>B</w:t>
            </w:r>
            <w:r w:rsidR="00EE4D29" w:rsidRPr="00DF2860">
              <w:rPr>
                <w:rFonts w:ascii="Arial" w:hAnsi="Arial" w:cs="Arial"/>
                <w:szCs w:val="20"/>
                <w:u w:val="single"/>
              </w:rPr>
              <w:t>eteiligtes Unternehmen:</w:t>
            </w:r>
          </w:p>
          <w:p w14:paraId="40C00EE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07808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1DB0DD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DE30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8EBE7D9" w14:textId="77777777" w:rsidR="00EE4D29" w:rsidRPr="00DF2860" w:rsidRDefault="00EE4D29" w:rsidP="00EE4D29">
            <w:pPr>
              <w:spacing w:after="0" w:line="240" w:lineRule="auto"/>
              <w:rPr>
                <w:rFonts w:ascii="Arial" w:hAnsi="Arial" w:cs="Arial"/>
                <w:szCs w:val="20"/>
                <w:u w:val="single"/>
              </w:rPr>
            </w:pPr>
          </w:p>
          <w:p w14:paraId="6D2A5B5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0CFF7EA4" w14:textId="77777777" w:rsidR="00EE4D29" w:rsidRPr="00DF2860" w:rsidRDefault="00EE4D29" w:rsidP="00EE4D29">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A9FF44" w14:textId="77777777" w:rsidR="00C175D3" w:rsidRPr="00DF2860" w:rsidRDefault="00C175D3" w:rsidP="00EE4D29">
            <w:pPr>
              <w:spacing w:after="0" w:line="240" w:lineRule="auto"/>
              <w:rPr>
                <w:rFonts w:ascii="Arial" w:hAnsi="Arial" w:cs="Arial"/>
                <w:bCs/>
                <w:szCs w:val="20"/>
              </w:rPr>
            </w:pPr>
          </w:p>
          <w:p w14:paraId="54B2BB8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Umsatzsteuer-ID:</w:t>
            </w:r>
          </w:p>
          <w:p w14:paraId="67D206F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F62C790" w14:textId="77777777" w:rsidR="00EE4D29" w:rsidRPr="00DF2860" w:rsidRDefault="00EE4D29" w:rsidP="00EE4D29">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0B8ECD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Aktuelle Postanschrift des</w:t>
            </w:r>
          </w:p>
          <w:p w14:paraId="00643C42" w14:textId="77777777" w:rsidR="00EE4D29" w:rsidRPr="00DF2860" w:rsidRDefault="00EE4D29" w:rsidP="00EE4D29">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0687211"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1ECB198"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065FE04"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3CECB92"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F64A45C" w14:textId="77777777" w:rsidR="00EE4D29" w:rsidRPr="00DF2860" w:rsidRDefault="00EE4D29" w:rsidP="00EE4D29">
            <w:pPr>
              <w:spacing w:after="0" w:line="240" w:lineRule="auto"/>
              <w:rPr>
                <w:rFonts w:ascii="Arial" w:hAnsi="Arial" w:cs="Arial"/>
                <w:szCs w:val="20"/>
                <w:u w:val="single"/>
              </w:rPr>
            </w:pPr>
          </w:p>
          <w:p w14:paraId="330255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7B8CA34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D60DBB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7DAF91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34A98255"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5797467F"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61786BC6"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3CB6B8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E85F9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A856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134DB3" w14:textId="77777777" w:rsidR="00EF2EB9" w:rsidRPr="00DF2860" w:rsidRDefault="00EF2EB9" w:rsidP="00EF7117">
            <w:pPr>
              <w:spacing w:after="0" w:line="240" w:lineRule="auto"/>
              <w:rPr>
                <w:rFonts w:ascii="Arial" w:hAnsi="Arial" w:cs="Arial"/>
                <w:szCs w:val="20"/>
                <w:u w:val="single"/>
              </w:rPr>
            </w:pPr>
          </w:p>
          <w:p w14:paraId="36988DB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158270F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8347D63" w14:textId="77777777" w:rsidR="00C175D3" w:rsidRPr="00DF2860" w:rsidRDefault="00C175D3" w:rsidP="00EF7117">
            <w:pPr>
              <w:spacing w:after="0" w:line="240" w:lineRule="auto"/>
              <w:rPr>
                <w:rFonts w:ascii="Arial" w:hAnsi="Arial" w:cs="Arial"/>
                <w:bCs/>
                <w:szCs w:val="20"/>
              </w:rPr>
            </w:pPr>
          </w:p>
          <w:p w14:paraId="20BB07A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4221262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CC063A8"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BBBE93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2EDC962"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77535A2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B5F0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5EB2FF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9CF67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2A73EB7" w14:textId="77777777" w:rsidR="00EF2EB9" w:rsidRPr="00DF2860" w:rsidRDefault="00EF2EB9" w:rsidP="00EF7117">
            <w:pPr>
              <w:spacing w:after="0" w:line="240" w:lineRule="auto"/>
              <w:rPr>
                <w:rFonts w:ascii="Arial" w:hAnsi="Arial" w:cs="Arial"/>
                <w:szCs w:val="20"/>
                <w:u w:val="single"/>
              </w:rPr>
            </w:pPr>
          </w:p>
          <w:p w14:paraId="451DE16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265BF31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08ABE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55BC522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63ADFDC"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65F9C5A0"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3A1F87A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6A40D8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EA7B12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453A4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4DAA131" w14:textId="77777777" w:rsidR="00EF2EB9" w:rsidRPr="00DF2860" w:rsidRDefault="00EF2EB9" w:rsidP="00EF7117">
            <w:pPr>
              <w:spacing w:after="0" w:line="240" w:lineRule="auto"/>
              <w:rPr>
                <w:rFonts w:ascii="Arial" w:hAnsi="Arial" w:cs="Arial"/>
                <w:szCs w:val="20"/>
                <w:u w:val="single"/>
              </w:rPr>
            </w:pPr>
          </w:p>
          <w:p w14:paraId="0266D35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293BE4" w:rsidRPr="00DF2860">
              <w:rPr>
                <w:rFonts w:ascii="Arial" w:hAnsi="Arial" w:cs="Arial"/>
                <w:szCs w:val="20"/>
                <w:u w:val="single"/>
              </w:rPr>
              <w:t>s</w:t>
            </w:r>
            <w:r w:rsidRPr="00DF2860">
              <w:rPr>
                <w:rFonts w:ascii="Arial" w:hAnsi="Arial" w:cs="Arial"/>
                <w:szCs w:val="20"/>
                <w:u w:val="single"/>
              </w:rPr>
              <w:t>form:</w:t>
            </w:r>
          </w:p>
          <w:p w14:paraId="3DC71BF5"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A884DF1" w14:textId="77777777" w:rsidR="00C175D3" w:rsidRPr="00DF2860" w:rsidRDefault="00C175D3" w:rsidP="00EF7117">
            <w:pPr>
              <w:spacing w:after="0" w:line="240" w:lineRule="auto"/>
              <w:rPr>
                <w:rFonts w:ascii="Arial" w:hAnsi="Arial" w:cs="Arial"/>
                <w:bCs/>
                <w:szCs w:val="20"/>
              </w:rPr>
            </w:pPr>
          </w:p>
          <w:p w14:paraId="7A22C90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2387E1E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EF1F6D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39872F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A7F8981"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9CB0BE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94884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63D63E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C2DCF9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4826CD6" w14:textId="77777777" w:rsidR="00EF2EB9" w:rsidRPr="00DF2860" w:rsidRDefault="00EF2EB9" w:rsidP="00EF7117">
            <w:pPr>
              <w:spacing w:after="0" w:line="240" w:lineRule="auto"/>
              <w:rPr>
                <w:rFonts w:ascii="Arial" w:hAnsi="Arial" w:cs="Arial"/>
                <w:szCs w:val="20"/>
                <w:u w:val="single"/>
              </w:rPr>
            </w:pPr>
          </w:p>
          <w:p w14:paraId="0A962D9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E5F467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681EB91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DB079B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8A69D3D"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4BAAEE89"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Für Bietergemeinschaften</w:t>
            </w:r>
          </w:p>
          <w:p w14:paraId="778DE21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Beteiligtes Unternehmen:</w:t>
            </w:r>
          </w:p>
          <w:p w14:paraId="1927BB3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446EB3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FB9EDC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E3B480" w14:textId="77777777" w:rsidR="00EF2EB9" w:rsidRPr="00DF2860" w:rsidRDefault="00EF2EB9" w:rsidP="00EF7117">
            <w:pPr>
              <w:spacing w:after="0" w:line="240" w:lineRule="auto"/>
              <w:rPr>
                <w:rFonts w:ascii="Arial" w:hAnsi="Arial" w:cs="Arial"/>
                <w:szCs w:val="20"/>
                <w:u w:val="single"/>
              </w:rPr>
            </w:pPr>
          </w:p>
          <w:p w14:paraId="7C9057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48829AD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7B1853" w14:textId="77777777" w:rsidR="00C175D3" w:rsidRPr="00DF2860" w:rsidRDefault="00C175D3" w:rsidP="00EF7117">
            <w:pPr>
              <w:spacing w:after="0" w:line="240" w:lineRule="auto"/>
              <w:rPr>
                <w:rFonts w:ascii="Arial" w:hAnsi="Arial" w:cs="Arial"/>
                <w:bCs/>
                <w:szCs w:val="20"/>
              </w:rPr>
            </w:pPr>
          </w:p>
          <w:p w14:paraId="6E61096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1BB2D22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634968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A80998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28DD47C"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61D851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87C0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8DB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0AF34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824DDAF" w14:textId="77777777" w:rsidR="00EF2EB9" w:rsidRPr="00DF2860" w:rsidRDefault="00EF2EB9" w:rsidP="00EF7117">
            <w:pPr>
              <w:spacing w:after="0" w:line="240" w:lineRule="auto"/>
              <w:rPr>
                <w:rFonts w:ascii="Arial" w:hAnsi="Arial" w:cs="Arial"/>
                <w:szCs w:val="20"/>
                <w:u w:val="single"/>
              </w:rPr>
            </w:pPr>
          </w:p>
          <w:p w14:paraId="3959876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AAD160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1D32AB3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3BDF17F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54CDDC18" w14:textId="77777777" w:rsidTr="00C439C5">
        <w:trPr>
          <w:trHeight w:val="2572"/>
        </w:trPr>
        <w:tc>
          <w:tcPr>
            <w:tcW w:w="4673" w:type="dxa"/>
            <w:tcBorders>
              <w:top w:val="single" w:sz="4" w:space="0" w:color="auto"/>
              <w:left w:val="single" w:sz="4" w:space="0" w:color="auto"/>
              <w:bottom w:val="single" w:sz="4" w:space="0" w:color="auto"/>
              <w:right w:val="single" w:sz="4" w:space="0" w:color="auto"/>
            </w:tcBorders>
          </w:tcPr>
          <w:p w14:paraId="2AEB36CE"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lastRenderedPageBreak/>
              <w:t xml:space="preserve">Für Bietergemeinschaften </w:t>
            </w:r>
          </w:p>
          <w:p w14:paraId="1CA24A3D"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1906D1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5B2A9D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22B135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99105AE" w14:textId="77777777" w:rsidR="00EF2EB9" w:rsidRPr="00DF2860" w:rsidRDefault="00EF2EB9" w:rsidP="00EF7117">
            <w:pPr>
              <w:spacing w:after="0" w:line="240" w:lineRule="auto"/>
              <w:rPr>
                <w:rFonts w:ascii="Arial" w:hAnsi="Arial" w:cs="Arial"/>
                <w:szCs w:val="20"/>
                <w:u w:val="single"/>
              </w:rPr>
            </w:pPr>
          </w:p>
          <w:p w14:paraId="7B93DCB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7286757F"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B568B70" w14:textId="77777777" w:rsidR="00C175D3" w:rsidRPr="00DF2860" w:rsidRDefault="00C175D3" w:rsidP="00EF7117">
            <w:pPr>
              <w:spacing w:after="0" w:line="240" w:lineRule="auto"/>
              <w:rPr>
                <w:rFonts w:ascii="Arial" w:hAnsi="Arial" w:cs="Arial"/>
                <w:bCs/>
                <w:szCs w:val="20"/>
              </w:rPr>
            </w:pPr>
          </w:p>
          <w:p w14:paraId="32301C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7ACB11FD" w14:textId="77777777" w:rsidR="00EF2EB9" w:rsidRPr="00DF2860" w:rsidRDefault="00EF2EB9" w:rsidP="00EF2EB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c>
          <w:tcPr>
            <w:tcW w:w="4677" w:type="dxa"/>
            <w:tcBorders>
              <w:top w:val="single" w:sz="4" w:space="0" w:color="auto"/>
              <w:left w:val="single" w:sz="4" w:space="0" w:color="auto"/>
              <w:bottom w:val="single" w:sz="4" w:space="0" w:color="auto"/>
              <w:right w:val="single" w:sz="4" w:space="0" w:color="auto"/>
            </w:tcBorders>
          </w:tcPr>
          <w:p w14:paraId="5B7E11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E804E57"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B4A072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201D2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B0344D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77412A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FBFC37" w14:textId="77777777" w:rsidR="00EF2EB9" w:rsidRPr="00DF2860" w:rsidRDefault="00EF2EB9" w:rsidP="00EF7117">
            <w:pPr>
              <w:spacing w:after="0" w:line="240" w:lineRule="auto"/>
              <w:rPr>
                <w:rFonts w:ascii="Arial" w:hAnsi="Arial" w:cs="Arial"/>
                <w:szCs w:val="20"/>
                <w:u w:val="single"/>
              </w:rPr>
            </w:pPr>
          </w:p>
          <w:p w14:paraId="70078D5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6CC627C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8F01F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EFD41A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bl>
    <w:p w14:paraId="788178EE" w14:textId="77777777" w:rsidR="003E37C2" w:rsidRPr="00884A6A" w:rsidRDefault="003E37C2" w:rsidP="00EF2EB9">
      <w:pPr>
        <w:spacing w:after="0" w:line="240" w:lineRule="auto"/>
        <w:jc w:val="both"/>
        <w:rPr>
          <w:rFonts w:ascii="Arial" w:hAnsi="Arial" w:cs="Arial"/>
          <w:szCs w:val="20"/>
        </w:rPr>
      </w:pPr>
    </w:p>
    <w:sectPr w:rsidR="003E37C2" w:rsidRPr="00884A6A" w:rsidSect="00C439C5">
      <w:headerReference w:type="even" r:id="rId8"/>
      <w:headerReference w:type="default" r:id="rId9"/>
      <w:footerReference w:type="even" r:id="rId10"/>
      <w:footerReference w:type="default" r:id="rId11"/>
      <w:headerReference w:type="first" r:id="rId12"/>
      <w:footerReference w:type="first" r:id="rId13"/>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4652E" w14:textId="77777777" w:rsidR="009E0918" w:rsidRDefault="009E0918" w:rsidP="004B3FBF">
      <w:pPr>
        <w:spacing w:after="0" w:line="240" w:lineRule="auto"/>
      </w:pPr>
      <w:r>
        <w:separator/>
      </w:r>
    </w:p>
  </w:endnote>
  <w:endnote w:type="continuationSeparator" w:id="0">
    <w:p w14:paraId="239946E0"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F3447" w14:textId="77777777" w:rsidR="00A023B3" w:rsidRDefault="00A023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E3DF5" w14:textId="77777777" w:rsidR="00EF7117" w:rsidRPr="008771EB" w:rsidRDefault="00EF7117" w:rsidP="003E37C2">
    <w:pPr>
      <w:spacing w:after="60"/>
      <w:jc w:val="both"/>
      <w:rPr>
        <w:rFonts w:ascii="Arial" w:hAnsi="Arial" w:cs="Arial"/>
        <w:b/>
        <w:snapToGrid w:val="0"/>
        <w:sz w:val="16"/>
      </w:rPr>
    </w:pPr>
    <w:r>
      <w:rPr>
        <w:rFonts w:ascii="Arial" w:hAnsi="Arial" w:cs="Arial"/>
        <w:sz w:val="16"/>
      </w:rPr>
      <w:t xml:space="preserve">Wirt-3293  (e-Vergabe)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3D821" w14:textId="77777777" w:rsidR="00A023B3" w:rsidRDefault="00A023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D381" w14:textId="77777777" w:rsidR="009E0918" w:rsidRDefault="009E0918" w:rsidP="004B3FBF">
      <w:pPr>
        <w:spacing w:after="0" w:line="240" w:lineRule="auto"/>
      </w:pPr>
      <w:r>
        <w:separator/>
      </w:r>
    </w:p>
  </w:footnote>
  <w:footnote w:type="continuationSeparator" w:id="0">
    <w:p w14:paraId="15FDE2AF"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B9CFF" w14:textId="77777777" w:rsidR="00A023B3" w:rsidRDefault="00A023B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B527B8" w:rsidRPr="00813D12" w14:paraId="2EAA97BB" w14:textId="77777777" w:rsidTr="009E0918">
      <w:trPr>
        <w:trHeight w:val="698"/>
      </w:trPr>
      <w:tc>
        <w:tcPr>
          <w:tcW w:w="2050" w:type="dxa"/>
          <w:vAlign w:val="center"/>
        </w:tcPr>
        <w:p w14:paraId="314AADA6" w14:textId="77777777" w:rsidR="00B527B8" w:rsidRPr="00487620" w:rsidRDefault="00B527B8" w:rsidP="00B527B8">
          <w:pPr>
            <w:pStyle w:val="Kopfzeile"/>
            <w:jc w:val="center"/>
            <w:rPr>
              <w:rFonts w:ascii="Arial" w:hAnsi="Arial" w:cs="Arial"/>
              <w:b/>
              <w:bCs/>
            </w:rPr>
          </w:pPr>
          <w:r w:rsidRPr="00487620">
            <w:rPr>
              <w:rFonts w:ascii="Arial" w:hAnsi="Arial" w:cs="Arial"/>
              <w:b/>
              <w:bCs/>
            </w:rPr>
            <w:t>Vergabenummer:</w:t>
          </w:r>
        </w:p>
        <w:p w14:paraId="18F494B8" w14:textId="42375CB2" w:rsidR="00B527B8" w:rsidRPr="00487620" w:rsidRDefault="00A023B3" w:rsidP="00B527B8">
          <w:pPr>
            <w:pStyle w:val="Kopfzeile"/>
            <w:jc w:val="center"/>
            <w:rPr>
              <w:rFonts w:ascii="Arial" w:hAnsi="Arial" w:cs="Arial"/>
              <w:b/>
              <w:bCs/>
              <w:color w:val="FF0000"/>
            </w:rPr>
          </w:pPr>
          <w:r w:rsidRPr="00A023B3">
            <w:rPr>
              <w:rFonts w:ascii="Arial" w:hAnsi="Arial" w:cs="Arial"/>
              <w:b/>
              <w:bCs/>
              <w:color w:val="FF0000"/>
            </w:rPr>
            <w:t>P_0344-2016_MGV_V</w:t>
          </w:r>
        </w:p>
      </w:tc>
      <w:tc>
        <w:tcPr>
          <w:tcW w:w="5040" w:type="dxa"/>
          <w:vAlign w:val="center"/>
        </w:tcPr>
        <w:p w14:paraId="79FA2165"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0BE015A2" w14:textId="3CD6D25B"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2F4AE643" w14:textId="77777777" w:rsidTr="009E0918">
      <w:trPr>
        <w:cantSplit/>
        <w:trHeight w:val="426"/>
      </w:trPr>
      <w:tc>
        <w:tcPr>
          <w:tcW w:w="2050" w:type="dxa"/>
          <w:vAlign w:val="center"/>
        </w:tcPr>
        <w:p w14:paraId="618BBD65"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48EDAB13" w14:textId="2F751BA4" w:rsidR="00A261E4" w:rsidRPr="00813D12" w:rsidRDefault="00A023B3" w:rsidP="00B527B8">
          <w:pPr>
            <w:pStyle w:val="Kopfzeile"/>
            <w:jc w:val="center"/>
            <w:rPr>
              <w:rFonts w:cs="Arial"/>
              <w:b/>
              <w:bCs/>
              <w:color w:val="FF0000"/>
            </w:rPr>
          </w:pPr>
          <w:r w:rsidRPr="00A023B3">
            <w:rPr>
              <w:rFonts w:ascii="Arial" w:hAnsi="Arial" w:cs="Arial"/>
              <w:b/>
              <w:bCs/>
              <w:color w:val="FF0000"/>
            </w:rPr>
            <w:t>P_0344-2016</w:t>
          </w:r>
        </w:p>
      </w:tc>
      <w:tc>
        <w:tcPr>
          <w:tcW w:w="5040" w:type="dxa"/>
          <w:vAlign w:val="center"/>
        </w:tcPr>
        <w:p w14:paraId="60C8DA82" w14:textId="42606BA0" w:rsidR="008726C2" w:rsidRPr="00813D12" w:rsidRDefault="00A023B3" w:rsidP="008726C2">
          <w:pPr>
            <w:tabs>
              <w:tab w:val="right" w:pos="8931"/>
            </w:tabs>
            <w:spacing w:after="0" w:line="240" w:lineRule="auto"/>
            <w:jc w:val="center"/>
            <w:rPr>
              <w:rFonts w:ascii="Arial" w:hAnsi="Arial" w:cs="Arial"/>
              <w:b/>
              <w:color w:val="FF0000"/>
            </w:rPr>
          </w:pPr>
          <w:r>
            <w:rPr>
              <w:rFonts w:ascii="Arial" w:hAnsi="Arial" w:cs="Arial"/>
              <w:b/>
              <w:color w:val="FF0000"/>
            </w:rPr>
            <w:t>KNK H50</w:t>
          </w:r>
          <w:r w:rsidR="008726C2">
            <w:rPr>
              <w:rFonts w:ascii="Arial" w:hAnsi="Arial" w:cs="Arial"/>
              <w:b/>
              <w:color w:val="FF0000"/>
            </w:rPr>
            <w:t xml:space="preserve"> </w:t>
          </w:r>
          <w:r w:rsidRPr="00A023B3">
            <w:rPr>
              <w:rFonts w:ascii="Arial" w:hAnsi="Arial" w:cs="Arial"/>
              <w:b/>
              <w:color w:val="FF0000"/>
            </w:rPr>
            <w:t>Mietcontainer Sauerstoff - Druckluft</w:t>
          </w:r>
        </w:p>
      </w:tc>
      <w:tc>
        <w:tcPr>
          <w:tcW w:w="2052" w:type="dxa"/>
          <w:tcBorders>
            <w:left w:val="nil"/>
          </w:tcBorders>
          <w:vAlign w:val="center"/>
        </w:tcPr>
        <w:p w14:paraId="14738891"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67706C08" w14:textId="77777777" w:rsidR="00EF7117" w:rsidRPr="000938A2" w:rsidRDefault="00EF7117" w:rsidP="00C439C5">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F25C3" w14:textId="77777777" w:rsidR="00A023B3" w:rsidRDefault="00A023B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33BE3"/>
    <w:rsid w:val="00164F47"/>
    <w:rsid w:val="00195132"/>
    <w:rsid w:val="001A3FF8"/>
    <w:rsid w:val="00203C4D"/>
    <w:rsid w:val="00293BE4"/>
    <w:rsid w:val="002C4994"/>
    <w:rsid w:val="002C6444"/>
    <w:rsid w:val="002D3974"/>
    <w:rsid w:val="00385308"/>
    <w:rsid w:val="003E37C2"/>
    <w:rsid w:val="00453CE0"/>
    <w:rsid w:val="00487620"/>
    <w:rsid w:val="004B3FBF"/>
    <w:rsid w:val="005C21D0"/>
    <w:rsid w:val="00627242"/>
    <w:rsid w:val="006434DF"/>
    <w:rsid w:val="006A4512"/>
    <w:rsid w:val="0070318D"/>
    <w:rsid w:val="007102DE"/>
    <w:rsid w:val="00717CFC"/>
    <w:rsid w:val="00747F79"/>
    <w:rsid w:val="00772604"/>
    <w:rsid w:val="007E1CBD"/>
    <w:rsid w:val="00812127"/>
    <w:rsid w:val="008726C2"/>
    <w:rsid w:val="00884A6A"/>
    <w:rsid w:val="00895549"/>
    <w:rsid w:val="008C4AE4"/>
    <w:rsid w:val="00901389"/>
    <w:rsid w:val="0092000F"/>
    <w:rsid w:val="009E0918"/>
    <w:rsid w:val="009E2B78"/>
    <w:rsid w:val="00A023B3"/>
    <w:rsid w:val="00A10431"/>
    <w:rsid w:val="00A261E4"/>
    <w:rsid w:val="00A40613"/>
    <w:rsid w:val="00AA3C12"/>
    <w:rsid w:val="00AE5713"/>
    <w:rsid w:val="00B04DB3"/>
    <w:rsid w:val="00B24232"/>
    <w:rsid w:val="00B527B8"/>
    <w:rsid w:val="00BC16AC"/>
    <w:rsid w:val="00C175D3"/>
    <w:rsid w:val="00C439C5"/>
    <w:rsid w:val="00C87265"/>
    <w:rsid w:val="00CF3B09"/>
    <w:rsid w:val="00D272D5"/>
    <w:rsid w:val="00D34F3B"/>
    <w:rsid w:val="00D4295F"/>
    <w:rsid w:val="00D800CA"/>
    <w:rsid w:val="00D92E1C"/>
    <w:rsid w:val="00DC5AEE"/>
    <w:rsid w:val="00DE1059"/>
    <w:rsid w:val="00DF2860"/>
    <w:rsid w:val="00E1461B"/>
    <w:rsid w:val="00E3610D"/>
    <w:rsid w:val="00E53A5C"/>
    <w:rsid w:val="00E70100"/>
    <w:rsid w:val="00EE0049"/>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5255C7EE"/>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611</Words>
  <Characters>3853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Ismail, Junes</cp:lastModifiedBy>
  <cp:revision>10</cp:revision>
  <cp:lastPrinted>2022-05-23T11:50:00Z</cp:lastPrinted>
  <dcterms:created xsi:type="dcterms:W3CDTF">2023-05-12T04:50:00Z</dcterms:created>
  <dcterms:modified xsi:type="dcterms:W3CDTF">2026-07-08T07:39:00Z</dcterms:modified>
</cp:coreProperties>
</file>