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6C8399C5"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C32685">
        <w:rPr>
          <w:rFonts w:ascii="Arial" w:hAnsi="Arial" w:cs="Arial"/>
          <w:sz w:val="20"/>
          <w:szCs w:val="20"/>
        </w:rPr>
        <w:t>5</w:t>
      </w:r>
      <w:r w:rsidRPr="00B527B8">
        <w:rPr>
          <w:rFonts w:ascii="Arial" w:hAnsi="Arial" w:cs="Arial"/>
          <w:sz w:val="20"/>
          <w:szCs w:val="20"/>
        </w:rPr>
        <w:t>0.000 Euro (ohne Umsatzsteuer) hat Vivantes gemäß § 6 Wettbewerbsregistergesetz (</w:t>
      </w:r>
      <w:proofErr w:type="spellStart"/>
      <w:r w:rsidRPr="00B527B8">
        <w:rPr>
          <w:rFonts w:ascii="Arial" w:hAnsi="Arial" w:cs="Arial"/>
          <w:sz w:val="20"/>
          <w:szCs w:val="20"/>
        </w:rPr>
        <w:t>WRegG</w:t>
      </w:r>
      <w:proofErr w:type="spellEnd"/>
      <w:r w:rsidRPr="00B527B8">
        <w:rPr>
          <w:rFonts w:ascii="Arial" w:hAnsi="Arial" w:cs="Arial"/>
          <w:sz w:val="20"/>
          <w:szCs w:val="20"/>
        </w:rPr>
        <w:t xml:space="preserve">)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77777777" w:rsidR="00884A6A" w:rsidRDefault="00884A6A">
      <w:pPr>
        <w:spacing w:after="0" w:line="240" w:lineRule="auto"/>
        <w:rPr>
          <w:rFonts w:ascii="Arial" w:hAnsi="Arial" w:cs="Arial"/>
          <w:szCs w:val="20"/>
        </w:rPr>
      </w:pPr>
      <w:r>
        <w:rPr>
          <w:rFonts w:ascii="Arial" w:hAnsi="Arial" w:cs="Arial"/>
          <w:szCs w:val="20"/>
        </w:rPr>
        <w:br w:type="page"/>
      </w:r>
    </w:p>
    <w:p w14:paraId="02598D2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0897A7F"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0154B6D5"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752D25BD"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600DBF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A67CF5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88E543"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D013D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9599B7" w14:textId="77777777" w:rsidR="00EE4D29" w:rsidRPr="00DF2860" w:rsidRDefault="00EE4D29" w:rsidP="00EE4D29">
            <w:pPr>
              <w:spacing w:after="0" w:line="240" w:lineRule="auto"/>
              <w:rPr>
                <w:rFonts w:ascii="Arial" w:hAnsi="Arial" w:cs="Arial"/>
                <w:szCs w:val="20"/>
                <w:u w:val="single"/>
              </w:rPr>
            </w:pPr>
          </w:p>
          <w:p w14:paraId="1036B1F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1D55F1DA"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2BF69D" w14:textId="77777777" w:rsidR="00C175D3" w:rsidRPr="00DF2860" w:rsidRDefault="00C175D3" w:rsidP="00EE4D29">
            <w:pPr>
              <w:spacing w:after="0" w:line="240" w:lineRule="auto"/>
              <w:rPr>
                <w:rFonts w:ascii="Arial" w:hAnsi="Arial" w:cs="Arial"/>
                <w:bCs/>
                <w:szCs w:val="20"/>
              </w:rPr>
            </w:pPr>
          </w:p>
          <w:p w14:paraId="02A0A4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CAF6F5"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070F3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83CD4FF"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10C413E1"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4D3B5F0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9B9638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2C705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BDF615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A66AB4" w14:textId="77777777" w:rsidR="00EE4D29" w:rsidRPr="00DF2860" w:rsidRDefault="00EE4D29" w:rsidP="00EE4D29">
            <w:pPr>
              <w:spacing w:after="0" w:line="240" w:lineRule="auto"/>
              <w:rPr>
                <w:rFonts w:ascii="Arial" w:hAnsi="Arial" w:cs="Arial"/>
                <w:szCs w:val="20"/>
                <w:u w:val="single"/>
              </w:rPr>
            </w:pPr>
          </w:p>
          <w:p w14:paraId="225826ED"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ADA1A0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2566C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1E4607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5B48840"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F6AC72"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7426B8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4A24F94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7BA3A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424AD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33DAF4F" w14:textId="77777777" w:rsidR="00EF2EB9" w:rsidRPr="00DF2860" w:rsidRDefault="00EF2EB9" w:rsidP="00EF7117">
            <w:pPr>
              <w:spacing w:after="0" w:line="240" w:lineRule="auto"/>
              <w:rPr>
                <w:rFonts w:ascii="Arial" w:hAnsi="Arial" w:cs="Arial"/>
                <w:szCs w:val="20"/>
                <w:u w:val="single"/>
              </w:rPr>
            </w:pPr>
          </w:p>
          <w:p w14:paraId="507B530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262DDC0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5F1598" w14:textId="77777777" w:rsidR="00C175D3" w:rsidRPr="00DF2860" w:rsidRDefault="00C175D3" w:rsidP="00EF7117">
            <w:pPr>
              <w:spacing w:after="0" w:line="240" w:lineRule="auto"/>
              <w:rPr>
                <w:rFonts w:ascii="Arial" w:hAnsi="Arial" w:cs="Arial"/>
                <w:bCs/>
                <w:szCs w:val="20"/>
              </w:rPr>
            </w:pPr>
          </w:p>
          <w:p w14:paraId="02CC374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6F711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18EED65"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33637B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203991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F157AC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14C3B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A53A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ED4F13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37E8F5" w14:textId="77777777" w:rsidR="00EF2EB9" w:rsidRPr="00DF2860" w:rsidRDefault="00EF2EB9" w:rsidP="00EF7117">
            <w:pPr>
              <w:spacing w:after="0" w:line="240" w:lineRule="auto"/>
              <w:rPr>
                <w:rFonts w:ascii="Arial" w:hAnsi="Arial" w:cs="Arial"/>
                <w:szCs w:val="20"/>
                <w:u w:val="single"/>
              </w:rPr>
            </w:pPr>
          </w:p>
          <w:p w14:paraId="4DF0EE9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EFD42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4F51AA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0A0B7C8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3DC8A99"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DBF73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6A7A51C"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87622D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23CC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674E0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28BB0F" w14:textId="77777777" w:rsidR="00EF2EB9" w:rsidRPr="00DF2860" w:rsidRDefault="00EF2EB9" w:rsidP="00EF7117">
            <w:pPr>
              <w:spacing w:after="0" w:line="240" w:lineRule="auto"/>
              <w:rPr>
                <w:rFonts w:ascii="Arial" w:hAnsi="Arial" w:cs="Arial"/>
                <w:szCs w:val="20"/>
                <w:u w:val="single"/>
              </w:rPr>
            </w:pPr>
          </w:p>
          <w:p w14:paraId="0E9CEC7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529608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F693B8B" w14:textId="77777777" w:rsidR="00C175D3" w:rsidRPr="00DF2860" w:rsidRDefault="00C175D3" w:rsidP="00EF7117">
            <w:pPr>
              <w:spacing w:after="0" w:line="240" w:lineRule="auto"/>
              <w:rPr>
                <w:rFonts w:ascii="Arial" w:hAnsi="Arial" w:cs="Arial"/>
                <w:bCs/>
                <w:szCs w:val="20"/>
              </w:rPr>
            </w:pPr>
          </w:p>
          <w:p w14:paraId="531DF9D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005B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EC0339"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7447E2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39A9170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E463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DBFC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6FF1E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A04B5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771E66" w14:textId="77777777" w:rsidR="00EF2EB9" w:rsidRPr="00DF2860" w:rsidRDefault="00EF2EB9" w:rsidP="00EF7117">
            <w:pPr>
              <w:spacing w:after="0" w:line="240" w:lineRule="auto"/>
              <w:rPr>
                <w:rFonts w:ascii="Arial" w:hAnsi="Arial" w:cs="Arial"/>
                <w:szCs w:val="20"/>
                <w:u w:val="single"/>
              </w:rPr>
            </w:pPr>
          </w:p>
          <w:p w14:paraId="59D608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3006C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2470CE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AC5DDD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1A36E3D2"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EBDF55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6879B157"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F9553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8FA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B0178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83EC1D" w14:textId="77777777" w:rsidR="00EF2EB9" w:rsidRPr="00DF2860" w:rsidRDefault="00EF2EB9" w:rsidP="00EF7117">
            <w:pPr>
              <w:spacing w:after="0" w:line="240" w:lineRule="auto"/>
              <w:rPr>
                <w:rFonts w:ascii="Arial" w:hAnsi="Arial" w:cs="Arial"/>
                <w:szCs w:val="20"/>
                <w:u w:val="single"/>
              </w:rPr>
            </w:pPr>
          </w:p>
          <w:p w14:paraId="7105EC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B4BEDEA"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F2D517" w14:textId="77777777" w:rsidR="00C175D3" w:rsidRPr="00DF2860" w:rsidRDefault="00C175D3" w:rsidP="00EF7117">
            <w:pPr>
              <w:spacing w:after="0" w:line="240" w:lineRule="auto"/>
              <w:rPr>
                <w:rFonts w:ascii="Arial" w:hAnsi="Arial" w:cs="Arial"/>
                <w:bCs/>
                <w:szCs w:val="20"/>
              </w:rPr>
            </w:pPr>
          </w:p>
          <w:p w14:paraId="50E5BE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8BEABA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5CB180D"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B669F6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6AFD6BAF"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171906C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267B1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4C863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C668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AC01E3" w14:textId="77777777" w:rsidR="00EF2EB9" w:rsidRPr="00DF2860" w:rsidRDefault="00EF2EB9" w:rsidP="00EF7117">
            <w:pPr>
              <w:spacing w:after="0" w:line="240" w:lineRule="auto"/>
              <w:rPr>
                <w:rFonts w:ascii="Arial" w:hAnsi="Arial" w:cs="Arial"/>
                <w:szCs w:val="20"/>
                <w:u w:val="single"/>
              </w:rPr>
            </w:pPr>
          </w:p>
          <w:p w14:paraId="32D1070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18068B4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E19FB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CFA69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2D34A9A6"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46CEB785"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0363470E"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2A9A07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07E519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90D15E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0EF98A" w14:textId="77777777" w:rsidR="00EF2EB9" w:rsidRPr="00DF2860" w:rsidRDefault="00EF2EB9" w:rsidP="00EF7117">
            <w:pPr>
              <w:spacing w:after="0" w:line="240" w:lineRule="auto"/>
              <w:rPr>
                <w:rFonts w:ascii="Arial" w:hAnsi="Arial" w:cs="Arial"/>
                <w:szCs w:val="20"/>
                <w:u w:val="single"/>
              </w:rPr>
            </w:pPr>
          </w:p>
          <w:p w14:paraId="6788182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6B141F2E"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FD27AF" w14:textId="77777777" w:rsidR="00C175D3" w:rsidRPr="00DF2860" w:rsidRDefault="00C175D3" w:rsidP="00EF7117">
            <w:pPr>
              <w:spacing w:after="0" w:line="240" w:lineRule="auto"/>
              <w:rPr>
                <w:rFonts w:ascii="Arial" w:hAnsi="Arial" w:cs="Arial"/>
                <w:bCs/>
                <w:szCs w:val="20"/>
              </w:rPr>
            </w:pPr>
          </w:p>
          <w:p w14:paraId="73E86E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36D36801"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6749C28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3B7CE65"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D75B20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3AF5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DDBD1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ACA05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8FA975" w14:textId="77777777" w:rsidR="00EF2EB9" w:rsidRPr="00DF2860" w:rsidRDefault="00EF2EB9" w:rsidP="00EF7117">
            <w:pPr>
              <w:spacing w:after="0" w:line="240" w:lineRule="auto"/>
              <w:rPr>
                <w:rFonts w:ascii="Arial" w:hAnsi="Arial" w:cs="Arial"/>
                <w:szCs w:val="20"/>
                <w:u w:val="single"/>
              </w:rPr>
            </w:pPr>
          </w:p>
          <w:p w14:paraId="2B64B98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522F647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2CED1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9903B0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585D0AC3"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default" r:id="rId8"/>
      <w:footerReference w:type="default" r:id="rId9"/>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Wirt-</w:t>
    </w:r>
    <w:proofErr w:type="gramStart"/>
    <w:r>
      <w:rPr>
        <w:rFonts w:ascii="Arial" w:hAnsi="Arial" w:cs="Arial"/>
        <w:sz w:val="16"/>
      </w:rPr>
      <w:t>3293  (</w:t>
    </w:r>
    <w:proofErr w:type="gramEnd"/>
    <w:r>
      <w:rPr>
        <w:rFonts w:ascii="Arial" w:hAnsi="Arial" w:cs="Arial"/>
        <w:sz w:val="16"/>
      </w:rPr>
      <w:t xml:space="preserve">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4A3735A0" w:rsidR="00B527B8" w:rsidRPr="00813D12" w:rsidRDefault="003F185C" w:rsidP="00B527B8">
          <w:pPr>
            <w:pStyle w:val="Kopfzeile"/>
            <w:jc w:val="center"/>
            <w:rPr>
              <w:rFonts w:cs="Arial"/>
              <w:b/>
              <w:color w:val="FF0000"/>
            </w:rPr>
          </w:pPr>
          <w:r w:rsidRPr="003F185C">
            <w:rPr>
              <w:rFonts w:ascii="Arial" w:hAnsi="Arial" w:cs="Arial"/>
              <w:b/>
              <w:bCs/>
              <w:color w:val="FF0000"/>
            </w:rPr>
            <w:t>P_1000-2026_TRB_V</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B527B8" w:rsidRDefault="00B527B8" w:rsidP="00B527B8">
          <w:pPr>
            <w:pStyle w:val="Kopfzeile"/>
            <w:jc w:val="center"/>
            <w:rPr>
              <w:rFonts w:ascii="Arial" w:hAnsi="Arial" w:cs="Arial"/>
              <w:b/>
              <w:bCs/>
            </w:rPr>
          </w:pPr>
          <w:r w:rsidRPr="00B527B8">
            <w:rPr>
              <w:rFonts w:ascii="Arial" w:hAnsi="Arial" w:cs="Arial"/>
              <w:b/>
              <w:bCs/>
            </w:rPr>
            <w:t>CPV:</w:t>
          </w:r>
        </w:p>
        <w:p w14:paraId="61CBD574" w14:textId="790815F9" w:rsidR="00B527B8" w:rsidRPr="00813D12" w:rsidRDefault="003F185C" w:rsidP="00B527B8">
          <w:pPr>
            <w:pStyle w:val="Kopfzeile"/>
            <w:jc w:val="center"/>
            <w:rPr>
              <w:rFonts w:cs="Arial"/>
              <w:b/>
              <w:bCs/>
              <w:color w:val="FF0000"/>
            </w:rPr>
          </w:pPr>
          <w:r w:rsidRPr="003F185C">
            <w:rPr>
              <w:rFonts w:ascii="Arial" w:hAnsi="Arial" w:cs="Arial"/>
              <w:b/>
              <w:bCs/>
              <w:color w:val="FF0000"/>
            </w:rPr>
            <w:t>45324000-4</w:t>
          </w:r>
        </w:p>
      </w:tc>
      <w:tc>
        <w:tcPr>
          <w:tcW w:w="5040" w:type="dxa"/>
          <w:vAlign w:val="center"/>
        </w:tcPr>
        <w:p w14:paraId="63C8BFE5" w14:textId="3D5926D0" w:rsidR="00B527B8" w:rsidRPr="00127628" w:rsidRDefault="003F185C" w:rsidP="00DA3474">
          <w:pPr>
            <w:pStyle w:val="Kopfzeile"/>
            <w:jc w:val="center"/>
            <w:rPr>
              <w:rFonts w:ascii="Arial" w:eastAsia="Arial" w:hAnsi="Arial" w:cs="Arial"/>
              <w:b/>
            </w:rPr>
          </w:pPr>
          <w:r w:rsidRPr="003F185C">
            <w:rPr>
              <w:rFonts w:ascii="Arial" w:hAnsi="Arial" w:cs="Arial"/>
              <w:b/>
              <w:bCs/>
              <w:color w:val="FF0000"/>
            </w:rPr>
            <w:t>Vivantes Forum für Senioren - Haus Britz</w:t>
          </w:r>
          <w:r>
            <w:rPr>
              <w:rFonts w:ascii="Arial" w:hAnsi="Arial" w:cs="Arial"/>
              <w:b/>
              <w:bCs/>
              <w:color w:val="FF0000"/>
            </w:rPr>
            <w:t xml:space="preserve">, Austausch der Fenster, </w:t>
          </w:r>
          <w:r w:rsidRPr="003F185C">
            <w:rPr>
              <w:rFonts w:ascii="Arial" w:hAnsi="Arial" w:cs="Arial"/>
              <w:b/>
              <w:bCs/>
              <w:color w:val="FF0000"/>
            </w:rPr>
            <w:t>VE-04 Trockenbauarbeiten</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64F47"/>
    <w:rsid w:val="001A3FF8"/>
    <w:rsid w:val="00203C4D"/>
    <w:rsid w:val="00293BE4"/>
    <w:rsid w:val="002C4994"/>
    <w:rsid w:val="002C6444"/>
    <w:rsid w:val="002D3974"/>
    <w:rsid w:val="00385308"/>
    <w:rsid w:val="003E37C2"/>
    <w:rsid w:val="003F185C"/>
    <w:rsid w:val="00453CE0"/>
    <w:rsid w:val="004B3FBF"/>
    <w:rsid w:val="005C21D0"/>
    <w:rsid w:val="00627242"/>
    <w:rsid w:val="006434DF"/>
    <w:rsid w:val="006A4512"/>
    <w:rsid w:val="0070318D"/>
    <w:rsid w:val="007102DE"/>
    <w:rsid w:val="00717CFC"/>
    <w:rsid w:val="00747F79"/>
    <w:rsid w:val="00772604"/>
    <w:rsid w:val="007B68FB"/>
    <w:rsid w:val="007E1CBD"/>
    <w:rsid w:val="00812127"/>
    <w:rsid w:val="00884A6A"/>
    <w:rsid w:val="00895549"/>
    <w:rsid w:val="00901389"/>
    <w:rsid w:val="0092000F"/>
    <w:rsid w:val="009E0918"/>
    <w:rsid w:val="009E2B78"/>
    <w:rsid w:val="00A10431"/>
    <w:rsid w:val="00A40613"/>
    <w:rsid w:val="00AA3C12"/>
    <w:rsid w:val="00AE5713"/>
    <w:rsid w:val="00B04DB3"/>
    <w:rsid w:val="00B24232"/>
    <w:rsid w:val="00B527B8"/>
    <w:rsid w:val="00BC16AC"/>
    <w:rsid w:val="00C175D3"/>
    <w:rsid w:val="00C32685"/>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Tuchen, Tiffany</cp:lastModifiedBy>
  <cp:revision>7</cp:revision>
  <cp:lastPrinted>2022-05-23T11:50:00Z</cp:lastPrinted>
  <dcterms:created xsi:type="dcterms:W3CDTF">2023-05-12T04:50:00Z</dcterms:created>
  <dcterms:modified xsi:type="dcterms:W3CDTF">2026-09-30T07:10:00Z</dcterms:modified>
</cp:coreProperties>
</file>