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257A" w14:textId="56918C9D" w:rsidR="00391CA4" w:rsidRDefault="00BF4FA3" w:rsidP="0034442A">
      <w:pPr>
        <w:pStyle w:val="BBSStandard"/>
        <w:jc w:val="center"/>
        <w:rPr>
          <w:b/>
          <w:bCs/>
        </w:rPr>
      </w:pPr>
      <w:r>
        <w:rPr>
          <w:b/>
          <w:bCs/>
        </w:rPr>
        <w:t>Erklärung</w:t>
      </w:r>
      <w:r w:rsidR="006633F9">
        <w:rPr>
          <w:b/>
          <w:bCs/>
        </w:rPr>
        <w:t xml:space="preserve">en </w:t>
      </w:r>
      <w:r w:rsidR="00D629CC">
        <w:rPr>
          <w:b/>
          <w:bCs/>
        </w:rPr>
        <w:t>zu de</w:t>
      </w:r>
      <w:r w:rsidR="00FB67FB">
        <w:rPr>
          <w:b/>
          <w:bCs/>
        </w:rPr>
        <w:t xml:space="preserve">n Mindestarbeitsbedingungen </w:t>
      </w:r>
      <w:r w:rsidR="006633F9">
        <w:rPr>
          <w:b/>
          <w:bCs/>
        </w:rPr>
        <w:t xml:space="preserve">nach dem </w:t>
      </w:r>
      <w:r w:rsidR="006633F9">
        <w:rPr>
          <w:b/>
          <w:bCs/>
        </w:rPr>
        <w:br/>
        <w:t>Tariftreue- und Vergabegesetz Mecklenburg-Vorpommern (TVgG M-V)</w:t>
      </w:r>
      <w:r>
        <w:rPr>
          <w:b/>
          <w:bCs/>
        </w:rPr>
        <w:t xml:space="preserve"> </w:t>
      </w:r>
      <w:r w:rsidR="006633F9">
        <w:rPr>
          <w:b/>
          <w:bCs/>
        </w:rPr>
        <w:br/>
        <w:t>zur</w:t>
      </w:r>
      <w:r w:rsidR="00E67F74">
        <w:rPr>
          <w:b/>
          <w:bCs/>
        </w:rPr>
        <w:t xml:space="preserve"> Angebotsabgabe</w:t>
      </w:r>
    </w:p>
    <w:p w14:paraId="51625626" w14:textId="38A37737" w:rsidR="00E67F74" w:rsidRPr="00E67F74" w:rsidRDefault="00E67F74" w:rsidP="00E67F74">
      <w:pPr>
        <w:pStyle w:val="BBSStandard"/>
      </w:pPr>
      <w:r>
        <w:t>Ich/wir erkläre</w:t>
      </w:r>
      <w:r w:rsidR="008740F3">
        <w:t>(</w:t>
      </w:r>
      <w:r>
        <w:t>n</w:t>
      </w:r>
      <w:r w:rsidR="008740F3">
        <w:t>)</w:t>
      </w:r>
      <w:r>
        <w:t>, dass</w:t>
      </w:r>
      <w:r w:rsidR="00C451D2">
        <w:t xml:space="preserve"> sämtliche Mindestarbeitsbedingungen nach Abschnitt 3 des TVgG M-V </w:t>
      </w:r>
      <w:r w:rsidR="00BD0801">
        <w:t>eingehalten werden. Hierzu gehören:</w:t>
      </w:r>
    </w:p>
    <w:p w14:paraId="08E11AE3" w14:textId="77777777" w:rsidR="00523853" w:rsidRDefault="00BD0801" w:rsidP="004B11B3">
      <w:pPr>
        <w:pStyle w:val="BBSStandard"/>
        <w:numPr>
          <w:ilvl w:val="0"/>
          <w:numId w:val="14"/>
        </w:numPr>
      </w:pPr>
      <w:r>
        <w:t xml:space="preserve">Die </w:t>
      </w:r>
      <w:r w:rsidR="00523853" w:rsidRPr="00523853">
        <w:t xml:space="preserve">Mindestarbeitsbedingungen nach Maßgabe von repräsentativen Tarifverträgen, Verordnungsermächtigung </w:t>
      </w:r>
      <w:r w:rsidR="006633F9">
        <w:t>(</w:t>
      </w:r>
      <w:r w:rsidR="00523853">
        <w:t xml:space="preserve">nach </w:t>
      </w:r>
      <w:r w:rsidR="00B717DD">
        <w:t xml:space="preserve">§ </w:t>
      </w:r>
      <w:r w:rsidR="00F00570">
        <w:t xml:space="preserve">5 </w:t>
      </w:r>
      <w:r w:rsidR="006633F9">
        <w:t>TVgG M-V)</w:t>
      </w:r>
    </w:p>
    <w:p w14:paraId="66F6B37A" w14:textId="3C80ED35" w:rsidR="00523853" w:rsidRDefault="00DF59B0" w:rsidP="00523853">
      <w:pPr>
        <w:pStyle w:val="BBSStandard"/>
        <w:numPr>
          <w:ilvl w:val="0"/>
          <w:numId w:val="14"/>
        </w:numPr>
      </w:pPr>
      <w:r>
        <w:t xml:space="preserve"> </w:t>
      </w:r>
      <w:r w:rsidR="00523853" w:rsidRPr="00523853">
        <w:t>Mindestarbeitsbedingungen nach Maßgabe von Branchentarifverträgen, Verordnungsermächtigung</w:t>
      </w:r>
      <w:r w:rsidR="00523853">
        <w:t xml:space="preserve"> (nach § </w:t>
      </w:r>
      <w:r w:rsidR="0014236F">
        <w:t>6</w:t>
      </w:r>
      <w:r w:rsidR="00523853">
        <w:t xml:space="preserve"> TVgG M-V)</w:t>
      </w:r>
    </w:p>
    <w:p w14:paraId="08268AF4" w14:textId="4F09E243" w:rsidR="004B11B3" w:rsidRDefault="0014236F" w:rsidP="004B11B3">
      <w:pPr>
        <w:pStyle w:val="BBSStandard"/>
        <w:numPr>
          <w:ilvl w:val="0"/>
          <w:numId w:val="14"/>
        </w:numPr>
      </w:pPr>
      <w:r w:rsidRPr="0014236F">
        <w:t>Vergaberechtlicher Mindestlohn, Verordnungsermächtigung</w:t>
      </w:r>
      <w:r>
        <w:t xml:space="preserve"> (nach § </w:t>
      </w:r>
      <w:r w:rsidR="00EF3386">
        <w:t>8</w:t>
      </w:r>
      <w:r>
        <w:t xml:space="preserve"> </w:t>
      </w:r>
      <w:proofErr w:type="spellStart"/>
      <w:r>
        <w:t>TVgG</w:t>
      </w:r>
      <w:proofErr w:type="spellEnd"/>
      <w:r>
        <w:t xml:space="preserve"> M-V)</w:t>
      </w:r>
    </w:p>
    <w:p w14:paraId="53EF39BD" w14:textId="70F22C19" w:rsidR="00CE3ABE" w:rsidRDefault="00CE3ABE" w:rsidP="00CE3ABE">
      <w:pPr>
        <w:pStyle w:val="BBSStandard"/>
      </w:pPr>
      <w:r>
        <w:t>Ich/Wir erkläre</w:t>
      </w:r>
      <w:r w:rsidR="008740F3">
        <w:t>(</w:t>
      </w:r>
      <w:r>
        <w:t>n</w:t>
      </w:r>
      <w:r w:rsidR="008740F3">
        <w:t>)</w:t>
      </w:r>
      <w:r>
        <w:t xml:space="preserve"> weiterhin, dass </w:t>
      </w:r>
      <w:r w:rsidR="006700F7">
        <w:t xml:space="preserve">die o.g. Pflichten im Fall eines Nachtunternehmereinsatzes </w:t>
      </w:r>
      <w:r w:rsidR="0096575A">
        <w:t>gemäß § 9 TVgG M-V</w:t>
      </w:r>
      <w:r w:rsidR="008740F3">
        <w:t xml:space="preserve"> von mir/uns</w:t>
      </w:r>
      <w:r w:rsidR="0096575A">
        <w:t xml:space="preserve"> </w:t>
      </w:r>
      <w:r w:rsidR="00D629CC">
        <w:t xml:space="preserve">auf </w:t>
      </w:r>
      <w:r w:rsidR="00FB67FB">
        <w:t>den/die Nachtunternehmer</w:t>
      </w:r>
      <w:r w:rsidR="00D629CC">
        <w:t xml:space="preserve"> auferleg</w:t>
      </w:r>
      <w:r w:rsidR="00FB67FB">
        <w:t>t werden</w:t>
      </w:r>
      <w:r w:rsidR="00D629CC">
        <w:t xml:space="preserve"> und </w:t>
      </w:r>
      <w:r w:rsidR="00FB67FB">
        <w:t xml:space="preserve">von mir/uns </w:t>
      </w:r>
      <w:r w:rsidR="00D629CC">
        <w:t>überwach</w:t>
      </w:r>
      <w:r w:rsidR="00FB67FB">
        <w:t>t werden.</w:t>
      </w:r>
    </w:p>
    <w:p w14:paraId="00DE6E09" w14:textId="4884C6D3" w:rsidR="00EF3386" w:rsidRDefault="00EF3386" w:rsidP="00CE3ABE">
      <w:pPr>
        <w:pStyle w:val="BBSStandard"/>
      </w:pPr>
      <w:r>
        <w:t xml:space="preserve">Gemäß §11 </w:t>
      </w:r>
      <w:proofErr w:type="spellStart"/>
      <w:r>
        <w:t>TVgV</w:t>
      </w:r>
      <w:proofErr w:type="spellEnd"/>
      <w:r>
        <w:t xml:space="preserve"> M-V gelten die Bestimmungen der </w:t>
      </w:r>
      <w:proofErr w:type="spellStart"/>
      <w:r>
        <w:t>MinArbBV</w:t>
      </w:r>
      <w:proofErr w:type="spellEnd"/>
      <w:r>
        <w:t xml:space="preserve"> M-V. Ich/wir erkläre(n) </w:t>
      </w:r>
      <w:proofErr w:type="spellStart"/>
      <w:r>
        <w:t>uns</w:t>
      </w:r>
      <w:proofErr w:type="spellEnd"/>
      <w:r>
        <w:t xml:space="preserve"> damit einverstanden.</w:t>
      </w:r>
    </w:p>
    <w:p w14:paraId="2C6B6EAC" w14:textId="709EA521" w:rsidR="008C2578" w:rsidRDefault="009F41E1" w:rsidP="00CE3ABE">
      <w:pPr>
        <w:pStyle w:val="BBSStandard"/>
      </w:pPr>
      <w:r>
        <w:t>Ich/Wir erkläre</w:t>
      </w:r>
      <w:r w:rsidR="008740F3">
        <w:t>(n)</w:t>
      </w:r>
      <w:r w:rsidR="007F1EDD">
        <w:t>, dass wir die Umsetzung der Kontroll</w:t>
      </w:r>
      <w:r w:rsidR="00057A94">
        <w:t>en</w:t>
      </w:r>
      <w:r w:rsidR="007F1EDD">
        <w:t xml:space="preserve"> nach §15 TVgG M-V vollständig erfüllen </w:t>
      </w:r>
      <w:r w:rsidR="00057A94">
        <w:t xml:space="preserve">und ermöglichen. Mit </w:t>
      </w:r>
      <w:r w:rsidR="007F1EDD">
        <w:t>Nachunternehmer</w:t>
      </w:r>
      <w:r w:rsidR="00057A94">
        <w:t>n sind entsprechende Befugnisse vereinbart.</w:t>
      </w:r>
    </w:p>
    <w:p w14:paraId="73012765" w14:textId="2DEA3754" w:rsidR="008C2578" w:rsidRPr="003F2E10" w:rsidRDefault="003F2E10" w:rsidP="00655504">
      <w:pPr>
        <w:pStyle w:val="BBSStandard"/>
        <w:jc w:val="center"/>
        <w:rPr>
          <w:b/>
          <w:bCs/>
        </w:rPr>
      </w:pPr>
      <w:r w:rsidRPr="003F2E10">
        <w:rPr>
          <w:b/>
          <w:bCs/>
        </w:rPr>
        <w:t>Sanktionen gemäß §16 TVgG M-V</w:t>
      </w:r>
    </w:p>
    <w:p w14:paraId="15CF59D7" w14:textId="7D91E7EB" w:rsidR="009F41E1" w:rsidRDefault="008C2578" w:rsidP="00CE3ABE">
      <w:pPr>
        <w:pStyle w:val="BBSStandard"/>
      </w:pPr>
      <w:r>
        <w:t xml:space="preserve">Gemäß §16 TVgG M-V wird die Vertragsstrafe </w:t>
      </w:r>
      <w:r w:rsidR="00003B67">
        <w:t>für jeden schuldhaften Verstoß auf 5 Prozent der Nettoauftragssumme vereinbart</w:t>
      </w:r>
      <w:r w:rsidR="005444C5">
        <w:t>, bei mehreren Verstößen gilt die Höchstgrenze von 10 Prozent</w:t>
      </w:r>
      <w:r w:rsidR="00003B67">
        <w:t>.</w:t>
      </w:r>
      <w:r w:rsidR="005444C5">
        <w:t xml:space="preserve"> </w:t>
      </w:r>
    </w:p>
    <w:p w14:paraId="37C68429" w14:textId="68B4C7FB" w:rsidR="00655504" w:rsidRDefault="00655504" w:rsidP="00CE3ABE">
      <w:pPr>
        <w:pStyle w:val="BBSStandard"/>
      </w:pPr>
      <w:r>
        <w:t>Gemäß §16 Absatz 2 TVgG M-V ist d</w:t>
      </w:r>
      <w:r w:rsidR="003516CC">
        <w:t xml:space="preserve">ie Auftraggeberin </w:t>
      </w:r>
      <w:r w:rsidR="00626881">
        <w:t xml:space="preserve">bei einer </w:t>
      </w:r>
      <w:r w:rsidR="00626881" w:rsidRPr="00626881">
        <w:t>schuldhafte</w:t>
      </w:r>
      <w:r w:rsidR="00626881">
        <w:t>n</w:t>
      </w:r>
      <w:r w:rsidR="00626881" w:rsidRPr="00626881">
        <w:t xml:space="preserve"> Nichterfüllung der nach Maßgabe der abgegebenen Erklärung zu Mindestarbeitsbedingungen bestehenden Pflichten durch das Unternehmen</w:t>
      </w:r>
      <w:r w:rsidR="00626881">
        <w:t xml:space="preserve"> </w:t>
      </w:r>
      <w:r w:rsidR="003516CC">
        <w:t xml:space="preserve">zur fristlosen Kündigung des Auftrages berechtigt. Eine Vergütung der bis dahin erbrachten Leistung erfolgt nicht. </w:t>
      </w:r>
      <w:r w:rsidR="003637E4">
        <w:t>Bei e</w:t>
      </w:r>
      <w:r w:rsidR="003516CC">
        <w:t>ine</w:t>
      </w:r>
      <w:r w:rsidR="003637E4">
        <w:t>r</w:t>
      </w:r>
      <w:r w:rsidR="003516CC">
        <w:t xml:space="preserve"> Anzahlung gemäß Zahlungsbedingungen für das Fahrgestell</w:t>
      </w:r>
      <w:r w:rsidR="003637E4">
        <w:t xml:space="preserve"> ist dieses gemäß den Eigentumsbestimmungen an die Auftraggeberin in einem ordnungsgemäßen und dem Auslieferungszeitpunkt entsprechenden Zustand zu übergeben. </w:t>
      </w:r>
      <w:r w:rsidR="009C0353">
        <w:t xml:space="preserve">Aufwendungen für Nacharbeiten durch Dritte gehen zu Lasten des erklärenden Auftragnehmers. </w:t>
      </w:r>
    </w:p>
    <w:p w14:paraId="3C011B03" w14:textId="1D8C5DB9" w:rsidR="005E3F1C" w:rsidRDefault="00257F89" w:rsidP="00257F89">
      <w:pPr>
        <w:pStyle w:val="BBSStandard"/>
      </w:pPr>
      <w:r>
        <w:t xml:space="preserve">Ich/wir erkläre(n) uns mit den o.g. </w:t>
      </w:r>
      <w:r w:rsidR="00626881">
        <w:t xml:space="preserve">Bedingungen, Verpflichtungen und </w:t>
      </w:r>
      <w:r>
        <w:t xml:space="preserve">Sanktionen </w:t>
      </w:r>
      <w:r w:rsidR="00233C18">
        <w:t xml:space="preserve">mit Abgabe der Erklärung einverstanden. </w:t>
      </w:r>
      <w:r w:rsidR="00626881">
        <w:t xml:space="preserve">Die nachfolgende Unterschrift erklärt alle vorgenannten Erklärungen. </w:t>
      </w:r>
    </w:p>
    <w:p w14:paraId="7F4776D9" w14:textId="1B678DA5" w:rsidR="008F23D2" w:rsidRPr="00327B38" w:rsidRDefault="007F21FC" w:rsidP="00C15280">
      <w:pPr>
        <w:pStyle w:val="BBSStandard"/>
      </w:pPr>
      <w:sdt>
        <w:sdtPr>
          <w:id w:val="-17630531"/>
          <w:placeholder>
            <w:docPart w:val="DefaultPlaceholder_-1854013440"/>
          </w:placeholder>
          <w:showingPlcHdr/>
          <w:text/>
        </w:sdtPr>
        <w:sdtEndPr/>
        <w:sdtContent>
          <w:r w:rsidR="00B31B11" w:rsidRPr="00282B81">
            <w:rPr>
              <w:rStyle w:val="Platzhaltertext"/>
            </w:rPr>
            <w:t>Klicken oder tippen Sie hier, um Text einzugeben.</w:t>
          </w:r>
        </w:sdtContent>
      </w:sdt>
      <w:r w:rsidR="00233C18">
        <w:br/>
      </w:r>
      <w:r w:rsidR="008F23D2">
        <w:t>------------------------------</w:t>
      </w:r>
      <w:r w:rsidR="001822A7">
        <w:t>------------------------------------</w:t>
      </w:r>
      <w:r w:rsidR="008F23D2">
        <w:t>--</w:t>
      </w:r>
      <w:r w:rsidR="008F23D2">
        <w:br/>
        <w:t>Erklärende Person (</w:t>
      </w:r>
      <w:r w:rsidR="00C86612">
        <w:t xml:space="preserve">Unterschrift / </w:t>
      </w:r>
      <w:r w:rsidR="008F23D2">
        <w:t>Textform)</w:t>
      </w:r>
      <w:r w:rsidR="008F23D2">
        <w:rPr>
          <w:rStyle w:val="Funotenzeichen"/>
        </w:rPr>
        <w:footnoteReference w:id="1"/>
      </w:r>
    </w:p>
    <w:sectPr w:rsidR="008F23D2" w:rsidRPr="00327B38" w:rsidSect="004210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0C45" w14:textId="77777777" w:rsidR="007F21FC" w:rsidRDefault="007F21FC" w:rsidP="00F1052F">
      <w:pPr>
        <w:spacing w:line="240" w:lineRule="auto"/>
      </w:pPr>
      <w:r>
        <w:separator/>
      </w:r>
    </w:p>
  </w:endnote>
  <w:endnote w:type="continuationSeparator" w:id="0">
    <w:p w14:paraId="12320315" w14:textId="77777777" w:rsidR="007F21FC" w:rsidRDefault="007F21FC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A8308" w14:textId="77777777" w:rsidR="00E67F74" w:rsidRDefault="00E67F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5376"/>
    </w:tblGrid>
    <w:tr w:rsidR="000A0555" w14:paraId="69FD4C18" w14:textId="77777777" w:rsidTr="003737E7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74624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76" w:type="dxa"/>
        </w:tcPr>
        <w:p w14:paraId="01A9CBD5" w14:textId="6B26E63E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Seite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PAGE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1</w:t>
          </w:r>
          <w:r w:rsidR="005644F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von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NUMPAGES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2</w:t>
          </w:r>
          <w:r w:rsidR="005644F8">
            <w:rPr>
              <w:sz w:val="20"/>
              <w:szCs w:val="20"/>
            </w:rPr>
            <w:fldChar w:fldCharType="end"/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67A" w14:textId="77777777" w:rsidR="00E67F74" w:rsidRDefault="00E67F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47B95" w14:textId="77777777" w:rsidR="007F21FC" w:rsidRDefault="007F21FC" w:rsidP="00F1052F">
      <w:pPr>
        <w:spacing w:line="240" w:lineRule="auto"/>
      </w:pPr>
      <w:r>
        <w:separator/>
      </w:r>
    </w:p>
  </w:footnote>
  <w:footnote w:type="continuationSeparator" w:id="0">
    <w:p w14:paraId="17A78571" w14:textId="77777777" w:rsidR="007F21FC" w:rsidRDefault="007F21FC" w:rsidP="00F1052F">
      <w:pPr>
        <w:spacing w:line="240" w:lineRule="auto"/>
      </w:pPr>
      <w:r>
        <w:continuationSeparator/>
      </w:r>
    </w:p>
  </w:footnote>
  <w:footnote w:id="1">
    <w:p w14:paraId="09DD9EDE" w14:textId="09B28E31" w:rsidR="008F23D2" w:rsidRDefault="008F23D2">
      <w:pPr>
        <w:pStyle w:val="Funotentext"/>
      </w:pPr>
      <w:r>
        <w:rPr>
          <w:rStyle w:val="Funotenzeichen"/>
        </w:rPr>
        <w:footnoteRef/>
      </w:r>
      <w:r>
        <w:t xml:space="preserve"> auf eine Unterschrift</w:t>
      </w:r>
      <w:r w:rsidR="00A52622">
        <w:t xml:space="preserve"> </w:t>
      </w:r>
      <w:r w:rsidR="00C76F44">
        <w:t>darf</w:t>
      </w:r>
      <w:r>
        <w:t xml:space="preserve"> verzichtet werden, wenn dieses Angebot Bestandteil eines </w:t>
      </w:r>
      <w:r w:rsidR="00124073">
        <w:t>Angebotes gemäß den Angebotsbestimmungen ist</w:t>
      </w:r>
      <w:r w:rsidR="00A52622"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BD88C" w14:textId="77777777" w:rsidR="00E67F74" w:rsidRDefault="00E67F7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7355"/>
    </w:tblGrid>
    <w:tr w:rsidR="00787897" w14:paraId="26E58CCC" w14:textId="77777777" w:rsidTr="001F72D5">
      <w:trPr>
        <w:trHeight w:val="287"/>
      </w:trPr>
      <w:tc>
        <w:tcPr>
          <w:tcW w:w="1701" w:type="dxa"/>
          <w:tcBorders>
            <w:top w:val="nil"/>
            <w:bottom w:val="nil"/>
          </w:tcBorders>
        </w:tcPr>
        <w:p w14:paraId="63FC480E" w14:textId="04A4BB33" w:rsidR="00787897" w:rsidRPr="00953EEB" w:rsidRDefault="00787897" w:rsidP="00100DF2">
          <w:pPr>
            <w:pStyle w:val="Kopfzeile"/>
            <w:rPr>
              <w:sz w:val="18"/>
              <w:szCs w:val="18"/>
            </w:rPr>
          </w:pPr>
        </w:p>
      </w:tc>
      <w:tc>
        <w:tcPr>
          <w:tcW w:w="7355" w:type="dxa"/>
          <w:tcBorders>
            <w:top w:val="nil"/>
            <w:bottom w:val="nil"/>
          </w:tcBorders>
        </w:tcPr>
        <w:p w14:paraId="60653D17" w14:textId="0C93FA9C" w:rsidR="00787897" w:rsidRPr="003A2ECD" w:rsidRDefault="00787897" w:rsidP="00100DF2">
          <w:pPr>
            <w:pStyle w:val="Kopfzeile"/>
            <w:jc w:val="right"/>
            <w:rPr>
              <w:sz w:val="22"/>
              <w:szCs w:val="22"/>
            </w:rPr>
          </w:pPr>
        </w:p>
      </w:tc>
    </w:tr>
    <w:tr w:rsidR="00787897" w14:paraId="5B544572" w14:textId="77777777" w:rsidTr="001F72D5">
      <w:trPr>
        <w:trHeight w:val="419"/>
      </w:trPr>
      <w:tc>
        <w:tcPr>
          <w:tcW w:w="1701" w:type="dxa"/>
          <w:tcBorders>
            <w:top w:val="nil"/>
          </w:tcBorders>
        </w:tcPr>
        <w:p w14:paraId="4F574819" w14:textId="58C9AA0D" w:rsidR="00787897" w:rsidRPr="003A2ECD" w:rsidRDefault="001F72D5" w:rsidP="00100DF2">
          <w:pPr>
            <w:pStyle w:val="Kopfzeile"/>
            <w:rPr>
              <w:sz w:val="20"/>
              <w:szCs w:val="20"/>
            </w:rPr>
          </w:pPr>
          <w:r>
            <w:rPr>
              <w:sz w:val="20"/>
              <w:szCs w:val="20"/>
            </w:rPr>
            <w:t>202</w:t>
          </w:r>
          <w:r w:rsidR="00E67F74">
            <w:rPr>
              <w:sz w:val="20"/>
              <w:szCs w:val="20"/>
            </w:rPr>
            <w:t>3</w:t>
          </w:r>
          <w:r w:rsidR="001C7E7D">
            <w:rPr>
              <w:sz w:val="20"/>
              <w:szCs w:val="20"/>
            </w:rPr>
            <w:t>-0</w:t>
          </w:r>
          <w:r w:rsidR="00E67F74">
            <w:rPr>
              <w:sz w:val="20"/>
              <w:szCs w:val="20"/>
            </w:rPr>
            <w:t>24</w:t>
          </w:r>
        </w:p>
      </w:tc>
      <w:tc>
        <w:tcPr>
          <w:tcW w:w="7355" w:type="dxa"/>
          <w:tcBorders>
            <w:top w:val="nil"/>
          </w:tcBorders>
        </w:tcPr>
        <w:p w14:paraId="6275C6B0" w14:textId="5E97A5EA" w:rsidR="00787897" w:rsidRPr="009304E7" w:rsidRDefault="00DA2170" w:rsidP="00100DF2">
          <w:pPr>
            <w:pStyle w:val="Kopfzeile"/>
            <w:jc w:val="right"/>
          </w:pPr>
          <w:r>
            <w:rPr>
              <w:sz w:val="20"/>
              <w:szCs w:val="20"/>
            </w:rPr>
            <w:t>Erklärung</w:t>
          </w:r>
        </w:p>
      </w:tc>
    </w:tr>
  </w:tbl>
  <w:p w14:paraId="4AF91BC0" w14:textId="77777777" w:rsidR="00787897" w:rsidRDefault="007878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0EF72" w14:textId="77777777" w:rsidR="00E67F74" w:rsidRDefault="00E67F7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B2178"/>
    <w:multiLevelType w:val="hybridMultilevel"/>
    <w:tmpl w:val="628C1E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F1FC2"/>
    <w:multiLevelType w:val="hybridMultilevel"/>
    <w:tmpl w:val="FA8C98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CC3717"/>
    <w:multiLevelType w:val="hybridMultilevel"/>
    <w:tmpl w:val="A274CB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64ADA"/>
    <w:multiLevelType w:val="hybridMultilevel"/>
    <w:tmpl w:val="93F4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9"/>
  </w:num>
  <w:num w:numId="2" w16cid:durableId="560871178">
    <w:abstractNumId w:val="6"/>
  </w:num>
  <w:num w:numId="3" w16cid:durableId="519051634">
    <w:abstractNumId w:val="2"/>
  </w:num>
  <w:num w:numId="4" w16cid:durableId="360742640">
    <w:abstractNumId w:val="1"/>
  </w:num>
  <w:num w:numId="5" w16cid:durableId="1167985492">
    <w:abstractNumId w:val="8"/>
  </w:num>
  <w:num w:numId="6" w16cid:durableId="1675959817">
    <w:abstractNumId w:val="0"/>
  </w:num>
  <w:num w:numId="7" w16cid:durableId="1938974606">
    <w:abstractNumId w:val="10"/>
  </w:num>
  <w:num w:numId="8" w16cid:durableId="666516187">
    <w:abstractNumId w:val="3"/>
  </w:num>
  <w:num w:numId="9" w16cid:durableId="260533018">
    <w:abstractNumId w:val="13"/>
  </w:num>
  <w:num w:numId="10" w16cid:durableId="987366581">
    <w:abstractNumId w:val="5"/>
  </w:num>
  <w:num w:numId="11" w16cid:durableId="1402411619">
    <w:abstractNumId w:val="12"/>
  </w:num>
  <w:num w:numId="12" w16cid:durableId="2125886069">
    <w:abstractNumId w:val="7"/>
  </w:num>
  <w:num w:numId="13" w16cid:durableId="1615018165">
    <w:abstractNumId w:val="4"/>
  </w:num>
  <w:num w:numId="14" w16cid:durableId="10097236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rWqrsgqYHgEC0ZTw51YZb+m9VeQ7KJiGD1psPChpqp0D4jgH34ZYWMb6J0rxrfXu7NN4lfjWqLa9p7l1OemSzA==" w:salt="jc7r/auNqwQghDJFvjQ9a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3B67"/>
    <w:rsid w:val="0000405A"/>
    <w:rsid w:val="0001169C"/>
    <w:rsid w:val="0001211C"/>
    <w:rsid w:val="00027604"/>
    <w:rsid w:val="00046284"/>
    <w:rsid w:val="00057A94"/>
    <w:rsid w:val="00064242"/>
    <w:rsid w:val="00070308"/>
    <w:rsid w:val="00075028"/>
    <w:rsid w:val="0008018B"/>
    <w:rsid w:val="00081E41"/>
    <w:rsid w:val="00083880"/>
    <w:rsid w:val="0009155C"/>
    <w:rsid w:val="000934CD"/>
    <w:rsid w:val="00097FBA"/>
    <w:rsid w:val="000A0555"/>
    <w:rsid w:val="000B4224"/>
    <w:rsid w:val="000B704C"/>
    <w:rsid w:val="000C558D"/>
    <w:rsid w:val="000D4992"/>
    <w:rsid w:val="000E09A7"/>
    <w:rsid w:val="000E6270"/>
    <w:rsid w:val="000F5D48"/>
    <w:rsid w:val="00124073"/>
    <w:rsid w:val="0014236F"/>
    <w:rsid w:val="001509CC"/>
    <w:rsid w:val="00157C36"/>
    <w:rsid w:val="00162EDD"/>
    <w:rsid w:val="00162EFE"/>
    <w:rsid w:val="00167A99"/>
    <w:rsid w:val="00177CDE"/>
    <w:rsid w:val="001811B3"/>
    <w:rsid w:val="001813CD"/>
    <w:rsid w:val="001822A7"/>
    <w:rsid w:val="00185203"/>
    <w:rsid w:val="00185B43"/>
    <w:rsid w:val="00185C99"/>
    <w:rsid w:val="00191375"/>
    <w:rsid w:val="00192FE1"/>
    <w:rsid w:val="001A0D0E"/>
    <w:rsid w:val="001A354A"/>
    <w:rsid w:val="001B0CCF"/>
    <w:rsid w:val="001B1DE4"/>
    <w:rsid w:val="001B282C"/>
    <w:rsid w:val="001B6113"/>
    <w:rsid w:val="001C37E5"/>
    <w:rsid w:val="001C48E9"/>
    <w:rsid w:val="001C63FB"/>
    <w:rsid w:val="001C7E7D"/>
    <w:rsid w:val="001E4227"/>
    <w:rsid w:val="001E4CBF"/>
    <w:rsid w:val="001F293A"/>
    <w:rsid w:val="001F3EA4"/>
    <w:rsid w:val="001F72D5"/>
    <w:rsid w:val="0020235C"/>
    <w:rsid w:val="00202F64"/>
    <w:rsid w:val="00204DDC"/>
    <w:rsid w:val="0020727A"/>
    <w:rsid w:val="00211356"/>
    <w:rsid w:val="0021564E"/>
    <w:rsid w:val="00223B1B"/>
    <w:rsid w:val="00224BA5"/>
    <w:rsid w:val="00224DD2"/>
    <w:rsid w:val="00233C18"/>
    <w:rsid w:val="00235241"/>
    <w:rsid w:val="002434C0"/>
    <w:rsid w:val="00255286"/>
    <w:rsid w:val="00257A83"/>
    <w:rsid w:val="00257F89"/>
    <w:rsid w:val="00261E49"/>
    <w:rsid w:val="00276EBF"/>
    <w:rsid w:val="00283D86"/>
    <w:rsid w:val="00287899"/>
    <w:rsid w:val="002878A8"/>
    <w:rsid w:val="00294885"/>
    <w:rsid w:val="002A6438"/>
    <w:rsid w:val="002C6AD6"/>
    <w:rsid w:val="002E1FB5"/>
    <w:rsid w:val="002E604C"/>
    <w:rsid w:val="002E6D27"/>
    <w:rsid w:val="00301477"/>
    <w:rsid w:val="003038BF"/>
    <w:rsid w:val="0031399A"/>
    <w:rsid w:val="0032268A"/>
    <w:rsid w:val="00327B38"/>
    <w:rsid w:val="00331F0B"/>
    <w:rsid w:val="003433EE"/>
    <w:rsid w:val="0034442A"/>
    <w:rsid w:val="00344A7E"/>
    <w:rsid w:val="003516CC"/>
    <w:rsid w:val="003637E4"/>
    <w:rsid w:val="00366566"/>
    <w:rsid w:val="0036693D"/>
    <w:rsid w:val="00373712"/>
    <w:rsid w:val="00376476"/>
    <w:rsid w:val="003903C6"/>
    <w:rsid w:val="0039130D"/>
    <w:rsid w:val="00391CA4"/>
    <w:rsid w:val="003951D9"/>
    <w:rsid w:val="00397562"/>
    <w:rsid w:val="003A2ECD"/>
    <w:rsid w:val="003A40FD"/>
    <w:rsid w:val="003A76C7"/>
    <w:rsid w:val="003C250F"/>
    <w:rsid w:val="003C549E"/>
    <w:rsid w:val="003E2B52"/>
    <w:rsid w:val="003E317A"/>
    <w:rsid w:val="003F08AB"/>
    <w:rsid w:val="003F2E10"/>
    <w:rsid w:val="003F31DC"/>
    <w:rsid w:val="004002F0"/>
    <w:rsid w:val="00412C12"/>
    <w:rsid w:val="00421095"/>
    <w:rsid w:val="00424D65"/>
    <w:rsid w:val="00430C3C"/>
    <w:rsid w:val="00464959"/>
    <w:rsid w:val="00483433"/>
    <w:rsid w:val="0049009C"/>
    <w:rsid w:val="004A2C8E"/>
    <w:rsid w:val="004B11B3"/>
    <w:rsid w:val="004B28B3"/>
    <w:rsid w:val="004B7DB7"/>
    <w:rsid w:val="004C02CC"/>
    <w:rsid w:val="004C5325"/>
    <w:rsid w:val="004E0B01"/>
    <w:rsid w:val="004E3BE3"/>
    <w:rsid w:val="004E57F2"/>
    <w:rsid w:val="004F3A38"/>
    <w:rsid w:val="0050247F"/>
    <w:rsid w:val="00512C14"/>
    <w:rsid w:val="00523853"/>
    <w:rsid w:val="00524BCE"/>
    <w:rsid w:val="00526075"/>
    <w:rsid w:val="0053281F"/>
    <w:rsid w:val="005328E3"/>
    <w:rsid w:val="00542C49"/>
    <w:rsid w:val="005444C5"/>
    <w:rsid w:val="0055015A"/>
    <w:rsid w:val="00550FE7"/>
    <w:rsid w:val="0055774E"/>
    <w:rsid w:val="005644F8"/>
    <w:rsid w:val="00564F93"/>
    <w:rsid w:val="00567216"/>
    <w:rsid w:val="00583658"/>
    <w:rsid w:val="005A2A52"/>
    <w:rsid w:val="005A3C6C"/>
    <w:rsid w:val="005B25EB"/>
    <w:rsid w:val="005C6A71"/>
    <w:rsid w:val="005D75FD"/>
    <w:rsid w:val="005E3F1C"/>
    <w:rsid w:val="005E65AA"/>
    <w:rsid w:val="005F066B"/>
    <w:rsid w:val="005F68FC"/>
    <w:rsid w:val="006028D4"/>
    <w:rsid w:val="00604641"/>
    <w:rsid w:val="0061477E"/>
    <w:rsid w:val="006242EA"/>
    <w:rsid w:val="00626881"/>
    <w:rsid w:val="006332C1"/>
    <w:rsid w:val="00633F12"/>
    <w:rsid w:val="00634031"/>
    <w:rsid w:val="00650B96"/>
    <w:rsid w:val="0065103D"/>
    <w:rsid w:val="00655504"/>
    <w:rsid w:val="006620AD"/>
    <w:rsid w:val="00662D3F"/>
    <w:rsid w:val="0066324F"/>
    <w:rsid w:val="006633F9"/>
    <w:rsid w:val="006700F7"/>
    <w:rsid w:val="00685EDC"/>
    <w:rsid w:val="00687C46"/>
    <w:rsid w:val="0069428A"/>
    <w:rsid w:val="006A3E96"/>
    <w:rsid w:val="006B0D8D"/>
    <w:rsid w:val="006B449A"/>
    <w:rsid w:val="006C7385"/>
    <w:rsid w:val="006C7547"/>
    <w:rsid w:val="006E0E38"/>
    <w:rsid w:val="006F0CE7"/>
    <w:rsid w:val="00704692"/>
    <w:rsid w:val="007131EB"/>
    <w:rsid w:val="007137F1"/>
    <w:rsid w:val="00722D19"/>
    <w:rsid w:val="00723098"/>
    <w:rsid w:val="00725D5F"/>
    <w:rsid w:val="0074195D"/>
    <w:rsid w:val="007450BA"/>
    <w:rsid w:val="007507E8"/>
    <w:rsid w:val="00766327"/>
    <w:rsid w:val="007701F5"/>
    <w:rsid w:val="00774549"/>
    <w:rsid w:val="0077477B"/>
    <w:rsid w:val="00781A68"/>
    <w:rsid w:val="00784658"/>
    <w:rsid w:val="00787897"/>
    <w:rsid w:val="00792EE6"/>
    <w:rsid w:val="007D2FB4"/>
    <w:rsid w:val="007D3016"/>
    <w:rsid w:val="007D458D"/>
    <w:rsid w:val="007E790E"/>
    <w:rsid w:val="007E7D80"/>
    <w:rsid w:val="007F1CB0"/>
    <w:rsid w:val="007F1EDD"/>
    <w:rsid w:val="007F21FC"/>
    <w:rsid w:val="007F4EAB"/>
    <w:rsid w:val="007F7A77"/>
    <w:rsid w:val="00801878"/>
    <w:rsid w:val="00807EC9"/>
    <w:rsid w:val="008277F0"/>
    <w:rsid w:val="00841889"/>
    <w:rsid w:val="0084488D"/>
    <w:rsid w:val="00852C60"/>
    <w:rsid w:val="008538CA"/>
    <w:rsid w:val="00856998"/>
    <w:rsid w:val="00861E53"/>
    <w:rsid w:val="008740F3"/>
    <w:rsid w:val="008770FB"/>
    <w:rsid w:val="008779FA"/>
    <w:rsid w:val="00880C12"/>
    <w:rsid w:val="00882B7C"/>
    <w:rsid w:val="008870CB"/>
    <w:rsid w:val="008871C0"/>
    <w:rsid w:val="00895040"/>
    <w:rsid w:val="008A0AE4"/>
    <w:rsid w:val="008A7437"/>
    <w:rsid w:val="008A7861"/>
    <w:rsid w:val="008B06A6"/>
    <w:rsid w:val="008C0705"/>
    <w:rsid w:val="008C2578"/>
    <w:rsid w:val="008C64D7"/>
    <w:rsid w:val="008C71EC"/>
    <w:rsid w:val="008E2BD4"/>
    <w:rsid w:val="008F23D2"/>
    <w:rsid w:val="008F760E"/>
    <w:rsid w:val="00912A81"/>
    <w:rsid w:val="009172C0"/>
    <w:rsid w:val="00924052"/>
    <w:rsid w:val="00931A4A"/>
    <w:rsid w:val="00935079"/>
    <w:rsid w:val="009426DB"/>
    <w:rsid w:val="00946671"/>
    <w:rsid w:val="00952BC6"/>
    <w:rsid w:val="00953EEB"/>
    <w:rsid w:val="0096575A"/>
    <w:rsid w:val="00971C2F"/>
    <w:rsid w:val="009741FC"/>
    <w:rsid w:val="00983131"/>
    <w:rsid w:val="00987971"/>
    <w:rsid w:val="00987CBE"/>
    <w:rsid w:val="00992CA0"/>
    <w:rsid w:val="00996EA5"/>
    <w:rsid w:val="009A408F"/>
    <w:rsid w:val="009A6C2F"/>
    <w:rsid w:val="009B0A2D"/>
    <w:rsid w:val="009C0353"/>
    <w:rsid w:val="009C05B2"/>
    <w:rsid w:val="009D25BC"/>
    <w:rsid w:val="009D78E8"/>
    <w:rsid w:val="009F41E1"/>
    <w:rsid w:val="00A0113C"/>
    <w:rsid w:val="00A0326C"/>
    <w:rsid w:val="00A04690"/>
    <w:rsid w:val="00A04FBF"/>
    <w:rsid w:val="00A06D42"/>
    <w:rsid w:val="00A13D99"/>
    <w:rsid w:val="00A15E60"/>
    <w:rsid w:val="00A16070"/>
    <w:rsid w:val="00A4057C"/>
    <w:rsid w:val="00A4674B"/>
    <w:rsid w:val="00A5072E"/>
    <w:rsid w:val="00A52622"/>
    <w:rsid w:val="00A546CE"/>
    <w:rsid w:val="00A56D1D"/>
    <w:rsid w:val="00A619F3"/>
    <w:rsid w:val="00A62918"/>
    <w:rsid w:val="00A80F10"/>
    <w:rsid w:val="00A83929"/>
    <w:rsid w:val="00A93BFA"/>
    <w:rsid w:val="00A976DE"/>
    <w:rsid w:val="00A97F01"/>
    <w:rsid w:val="00AA6488"/>
    <w:rsid w:val="00AA6D8B"/>
    <w:rsid w:val="00AB5E3E"/>
    <w:rsid w:val="00AD7FBB"/>
    <w:rsid w:val="00AE745E"/>
    <w:rsid w:val="00AF0C44"/>
    <w:rsid w:val="00AF13D9"/>
    <w:rsid w:val="00B02ED9"/>
    <w:rsid w:val="00B05005"/>
    <w:rsid w:val="00B1094C"/>
    <w:rsid w:val="00B305B9"/>
    <w:rsid w:val="00B31B11"/>
    <w:rsid w:val="00B343CE"/>
    <w:rsid w:val="00B34A03"/>
    <w:rsid w:val="00B35BF2"/>
    <w:rsid w:val="00B4591F"/>
    <w:rsid w:val="00B45F3F"/>
    <w:rsid w:val="00B4633A"/>
    <w:rsid w:val="00B529AC"/>
    <w:rsid w:val="00B535B1"/>
    <w:rsid w:val="00B55518"/>
    <w:rsid w:val="00B56C11"/>
    <w:rsid w:val="00B57299"/>
    <w:rsid w:val="00B67980"/>
    <w:rsid w:val="00B717DD"/>
    <w:rsid w:val="00B73E67"/>
    <w:rsid w:val="00B74D45"/>
    <w:rsid w:val="00B75229"/>
    <w:rsid w:val="00B819D1"/>
    <w:rsid w:val="00B829F7"/>
    <w:rsid w:val="00B92660"/>
    <w:rsid w:val="00B95729"/>
    <w:rsid w:val="00BA47B7"/>
    <w:rsid w:val="00BA7518"/>
    <w:rsid w:val="00BA779E"/>
    <w:rsid w:val="00BC0236"/>
    <w:rsid w:val="00BD0801"/>
    <w:rsid w:val="00BD1F6A"/>
    <w:rsid w:val="00BD6879"/>
    <w:rsid w:val="00BE1E9E"/>
    <w:rsid w:val="00BE7510"/>
    <w:rsid w:val="00BF2702"/>
    <w:rsid w:val="00BF4FA3"/>
    <w:rsid w:val="00C00DEC"/>
    <w:rsid w:val="00C03667"/>
    <w:rsid w:val="00C1027C"/>
    <w:rsid w:val="00C140A8"/>
    <w:rsid w:val="00C15280"/>
    <w:rsid w:val="00C23ED8"/>
    <w:rsid w:val="00C2701F"/>
    <w:rsid w:val="00C27C02"/>
    <w:rsid w:val="00C32416"/>
    <w:rsid w:val="00C419CC"/>
    <w:rsid w:val="00C42D81"/>
    <w:rsid w:val="00C451D2"/>
    <w:rsid w:val="00C5485E"/>
    <w:rsid w:val="00C55C2D"/>
    <w:rsid w:val="00C61252"/>
    <w:rsid w:val="00C659AB"/>
    <w:rsid w:val="00C66BE0"/>
    <w:rsid w:val="00C72CA1"/>
    <w:rsid w:val="00C76F44"/>
    <w:rsid w:val="00C814CC"/>
    <w:rsid w:val="00C83056"/>
    <w:rsid w:val="00C85E29"/>
    <w:rsid w:val="00C86612"/>
    <w:rsid w:val="00CB13E8"/>
    <w:rsid w:val="00CB3A90"/>
    <w:rsid w:val="00CE3ABE"/>
    <w:rsid w:val="00D012C3"/>
    <w:rsid w:val="00D0402F"/>
    <w:rsid w:val="00D0528F"/>
    <w:rsid w:val="00D05AB2"/>
    <w:rsid w:val="00D1100A"/>
    <w:rsid w:val="00D40197"/>
    <w:rsid w:val="00D45680"/>
    <w:rsid w:val="00D629CC"/>
    <w:rsid w:val="00D62A4F"/>
    <w:rsid w:val="00D750FA"/>
    <w:rsid w:val="00D753E4"/>
    <w:rsid w:val="00D75F47"/>
    <w:rsid w:val="00D77B34"/>
    <w:rsid w:val="00D84C0C"/>
    <w:rsid w:val="00D9190E"/>
    <w:rsid w:val="00D94543"/>
    <w:rsid w:val="00DA2170"/>
    <w:rsid w:val="00DA4629"/>
    <w:rsid w:val="00DA58A8"/>
    <w:rsid w:val="00DB6958"/>
    <w:rsid w:val="00DC12DD"/>
    <w:rsid w:val="00DD0FAE"/>
    <w:rsid w:val="00DD4096"/>
    <w:rsid w:val="00DD5CC3"/>
    <w:rsid w:val="00DF1836"/>
    <w:rsid w:val="00DF59B0"/>
    <w:rsid w:val="00E00AE3"/>
    <w:rsid w:val="00E12F71"/>
    <w:rsid w:val="00E13631"/>
    <w:rsid w:val="00E260F3"/>
    <w:rsid w:val="00E45849"/>
    <w:rsid w:val="00E51637"/>
    <w:rsid w:val="00E610E1"/>
    <w:rsid w:val="00E64E42"/>
    <w:rsid w:val="00E67F74"/>
    <w:rsid w:val="00E743C7"/>
    <w:rsid w:val="00EA1BE9"/>
    <w:rsid w:val="00EA21A4"/>
    <w:rsid w:val="00EA22DD"/>
    <w:rsid w:val="00EB04D5"/>
    <w:rsid w:val="00EB6589"/>
    <w:rsid w:val="00EB735E"/>
    <w:rsid w:val="00EC27E9"/>
    <w:rsid w:val="00EC4DBB"/>
    <w:rsid w:val="00ED10AF"/>
    <w:rsid w:val="00EE00F7"/>
    <w:rsid w:val="00EF2FEE"/>
    <w:rsid w:val="00EF3386"/>
    <w:rsid w:val="00F00570"/>
    <w:rsid w:val="00F0140D"/>
    <w:rsid w:val="00F03119"/>
    <w:rsid w:val="00F1052F"/>
    <w:rsid w:val="00F13A89"/>
    <w:rsid w:val="00F149BB"/>
    <w:rsid w:val="00F16934"/>
    <w:rsid w:val="00F16E06"/>
    <w:rsid w:val="00F21E0A"/>
    <w:rsid w:val="00F32760"/>
    <w:rsid w:val="00F34C3A"/>
    <w:rsid w:val="00F446CE"/>
    <w:rsid w:val="00F47CC8"/>
    <w:rsid w:val="00F53440"/>
    <w:rsid w:val="00F5724B"/>
    <w:rsid w:val="00F94844"/>
    <w:rsid w:val="00FA1FCD"/>
    <w:rsid w:val="00FA2044"/>
    <w:rsid w:val="00FA5D1D"/>
    <w:rsid w:val="00FA6876"/>
    <w:rsid w:val="00FB6211"/>
    <w:rsid w:val="00FB67FB"/>
    <w:rsid w:val="00FC10D6"/>
    <w:rsid w:val="00FD10FE"/>
    <w:rsid w:val="00FF1316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9E915E-C7D0-4A8E-96EB-D47DCAF69707}"/>
      </w:docPartPr>
      <w:docPartBody>
        <w:p w:rsidR="0069271C" w:rsidRDefault="00A742F0">
          <w:r w:rsidRPr="00282B8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2F0"/>
    <w:rsid w:val="00287899"/>
    <w:rsid w:val="002B509E"/>
    <w:rsid w:val="0069271C"/>
    <w:rsid w:val="007F6933"/>
    <w:rsid w:val="00861E53"/>
    <w:rsid w:val="009741C8"/>
    <w:rsid w:val="00992CA0"/>
    <w:rsid w:val="009D78E8"/>
    <w:rsid w:val="00A742F0"/>
    <w:rsid w:val="00AB2F35"/>
    <w:rsid w:val="00BA7518"/>
    <w:rsid w:val="00F0452F"/>
    <w:rsid w:val="00F4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742F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SO999929 xmlns="http://www.datev.de/BSOffice/999929">758c5726-439a-49d9-ade6-29288c2fbc2d</BSO999929>
</file>

<file path=customXml/itemProps1.xml><?xml version="1.0" encoding="utf-8"?>
<ds:datastoreItem xmlns:ds="http://schemas.openxmlformats.org/officeDocument/2006/customXml" ds:itemID="{FA06D3A3-2158-4FD8-94D3-98947D9538B0}">
  <ds:schemaRefs>
    <ds:schemaRef ds:uri="http://schemas.microsoft.com/office/2006/metadata/properties"/>
    <ds:schemaRef ds:uri="http://schemas.microsoft.com/office/infopath/2007/PartnerControls"/>
    <ds:schemaRef ds:uri="098d3842-5101-478c-902f-4ec8185578a7"/>
    <ds:schemaRef ds:uri="6f69d010-86f8-47a8-add6-ca72499e656f"/>
  </ds:schemaRefs>
</ds:datastoreItem>
</file>

<file path=customXml/itemProps2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12CB1F-91A6-4434-A123-A330883536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4BFCB1-8144-486A-B101-9BC5AE3B6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d3842-5101-478c-902f-4ec8185578a7"/>
    <ds:schemaRef ds:uri="6f69d010-86f8-47a8-add6-ca72499e6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Angebotsaufforderung</dc:title>
  <dc:creator/>
  <cp:lastModifiedBy/>
  <cp:revision>1</cp:revision>
  <dcterms:created xsi:type="dcterms:W3CDTF">2026-06-19T14:09:00Z</dcterms:created>
  <dcterms:modified xsi:type="dcterms:W3CDTF">2026-06-19T14:25:00Z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  <property fmtid="{D5CDD505-2E9C-101B-9397-08002B2CF9AE}" pid="3" name="MediaServiceImageTags">
    <vt:lpwstr/>
  </property>
</Properties>
</file>