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11EC7" w14:textId="5F9BE170" w:rsidR="00411EB7" w:rsidRPr="00B764B1" w:rsidRDefault="00515087" w:rsidP="0076450F">
      <w:pPr>
        <w:jc w:val="center"/>
        <w:rPr>
          <w:b/>
          <w:bCs/>
          <w:sz w:val="32"/>
          <w:szCs w:val="32"/>
        </w:rPr>
      </w:pPr>
      <w:r w:rsidRPr="56F77DB6">
        <w:rPr>
          <w:b/>
          <w:bCs/>
          <w:sz w:val="32"/>
          <w:szCs w:val="32"/>
        </w:rPr>
        <w:t xml:space="preserve">Leistungsbeschreibung Los </w:t>
      </w:r>
      <w:r w:rsidR="00032F34" w:rsidRPr="56F77DB6">
        <w:rPr>
          <w:b/>
          <w:bCs/>
          <w:sz w:val="32"/>
          <w:szCs w:val="32"/>
        </w:rPr>
        <w:t>2</w:t>
      </w:r>
      <w:r w:rsidRPr="56F77DB6">
        <w:rPr>
          <w:b/>
          <w:bCs/>
          <w:sz w:val="32"/>
          <w:szCs w:val="32"/>
        </w:rPr>
        <w:t>:</w:t>
      </w:r>
      <w:r w:rsidR="00EA33C5">
        <w:rPr>
          <w:b/>
          <w:bCs/>
          <w:sz w:val="32"/>
          <w:szCs w:val="32"/>
        </w:rPr>
        <w:t xml:space="preserve"> </w:t>
      </w:r>
      <w:r w:rsidRPr="56F77DB6">
        <w:rPr>
          <w:b/>
          <w:bCs/>
          <w:sz w:val="32"/>
          <w:szCs w:val="32"/>
        </w:rPr>
        <w:t xml:space="preserve"> </w:t>
      </w:r>
      <w:r w:rsidR="0076450F">
        <w:br/>
      </w:r>
      <w:r w:rsidRPr="56F77DB6">
        <w:rPr>
          <w:b/>
          <w:bCs/>
          <w:sz w:val="32"/>
          <w:szCs w:val="32"/>
        </w:rPr>
        <w:t xml:space="preserve">Feuerwehrtechnische (Teil-)Beladung für ein </w:t>
      </w:r>
      <w:r w:rsidR="00543DD6" w:rsidRPr="56F77DB6">
        <w:rPr>
          <w:b/>
          <w:bCs/>
          <w:sz w:val="32"/>
          <w:szCs w:val="32"/>
        </w:rPr>
        <w:t>HLF20</w:t>
      </w:r>
      <w:r w:rsidR="00EA33C5">
        <w:rPr>
          <w:b/>
          <w:bCs/>
          <w:sz w:val="32"/>
          <w:szCs w:val="32"/>
        </w:rPr>
        <w:t xml:space="preserve"> - </w:t>
      </w:r>
      <w:r w:rsidR="00EA33C5">
        <w:rPr>
          <w:b/>
          <w:bCs/>
          <w:sz w:val="32"/>
          <w:szCs w:val="32"/>
        </w:rPr>
        <w:br/>
        <w:t xml:space="preserve">Teil </w:t>
      </w:r>
      <w:r w:rsidR="0017665B">
        <w:rPr>
          <w:b/>
          <w:bCs/>
          <w:sz w:val="32"/>
          <w:szCs w:val="32"/>
        </w:rPr>
        <w:t>B</w:t>
      </w:r>
      <w:r w:rsidR="00EA33C5">
        <w:rPr>
          <w:b/>
          <w:bCs/>
          <w:sz w:val="32"/>
          <w:szCs w:val="32"/>
        </w:rPr>
        <w:t xml:space="preserve">: </w:t>
      </w:r>
      <w:r w:rsidR="0017665B">
        <w:rPr>
          <w:b/>
          <w:bCs/>
          <w:sz w:val="32"/>
          <w:szCs w:val="32"/>
        </w:rPr>
        <w:t>Allgemeine Beladung</w:t>
      </w:r>
    </w:p>
    <w:p w14:paraId="6473C502" w14:textId="77777777" w:rsidR="00885FA6" w:rsidRPr="00DE44B7" w:rsidRDefault="00885FA6" w:rsidP="00885FA6">
      <w:pPr>
        <w:rPr>
          <w:u w:val="single"/>
        </w:rPr>
      </w:pPr>
      <w:r w:rsidRPr="00DE44B7">
        <w:rPr>
          <w:u w:val="single"/>
        </w:rPr>
        <w:t>Allgemeines:</w:t>
      </w:r>
    </w:p>
    <w:p w14:paraId="1A399C29" w14:textId="50E3ECAC" w:rsidR="000733DA" w:rsidRDefault="000733DA" w:rsidP="00885FA6">
      <w:pPr>
        <w:rPr>
          <w:szCs w:val="22"/>
          <w:lang w:eastAsia="de-DE"/>
        </w:rPr>
      </w:pPr>
      <w:r>
        <w:rPr>
          <w:szCs w:val="22"/>
          <w:lang w:eastAsia="de-DE"/>
        </w:rPr>
        <w:t xml:space="preserve">Die Lieferung erfolgt in einer vollständigen Lieferung. Teil-Lieferungen sind nur </w:t>
      </w:r>
      <w:r w:rsidR="00F97B86">
        <w:rPr>
          <w:szCs w:val="22"/>
          <w:lang w:eastAsia="de-DE"/>
        </w:rPr>
        <w:t>mit der Zustimmung der Auftraggeberin</w:t>
      </w:r>
      <w:r w:rsidR="006D171C">
        <w:rPr>
          <w:szCs w:val="22"/>
          <w:lang w:eastAsia="de-DE"/>
        </w:rPr>
        <w:t xml:space="preserve"> zulässig. Weiterhin sind diese nur zulässig, wenn</w:t>
      </w:r>
      <w:r w:rsidR="00A075B5">
        <w:rPr>
          <w:szCs w:val="22"/>
          <w:lang w:eastAsia="de-DE"/>
        </w:rPr>
        <w:t xml:space="preserve"> dadurch die Auslieferung der vollständigen Beladung dadurch nicht mehr termingerecht stattfinden kann. Bei Angebotsabgabe wird d</w:t>
      </w:r>
      <w:r w:rsidR="009B52F7">
        <w:rPr>
          <w:szCs w:val="22"/>
          <w:lang w:eastAsia="de-DE"/>
        </w:rPr>
        <w:t>er</w:t>
      </w:r>
      <w:r w:rsidR="00A075B5">
        <w:rPr>
          <w:szCs w:val="22"/>
          <w:lang w:eastAsia="de-DE"/>
        </w:rPr>
        <w:t xml:space="preserve"> unten genannte Liefer</w:t>
      </w:r>
      <w:r w:rsidR="009B52F7">
        <w:rPr>
          <w:szCs w:val="22"/>
          <w:lang w:eastAsia="de-DE"/>
        </w:rPr>
        <w:t>termin spätestens</w:t>
      </w:r>
      <w:r w:rsidR="00A075B5">
        <w:rPr>
          <w:szCs w:val="22"/>
          <w:lang w:eastAsia="de-DE"/>
        </w:rPr>
        <w:t xml:space="preserve"> garantiert, Lieferverzug durch Unverschulden oder höhere Gewalt bleibt ausgenommen.</w:t>
      </w:r>
      <w:r w:rsidR="009B52F7">
        <w:rPr>
          <w:szCs w:val="22"/>
          <w:lang w:eastAsia="de-DE"/>
        </w:rPr>
        <w:t xml:space="preserve"> Bei schuldhaftem Lieferverzug gehen anfallende Mehrkosten zu Lasten des Auftragnehmers. </w:t>
      </w:r>
    </w:p>
    <w:p w14:paraId="41503774" w14:textId="1FABAFF1" w:rsidR="00EA05AC" w:rsidRDefault="00EA05AC" w:rsidP="00885FA6">
      <w:pPr>
        <w:rPr>
          <w:szCs w:val="22"/>
          <w:lang w:eastAsia="de-DE"/>
        </w:rPr>
      </w:pPr>
      <w:r>
        <w:rPr>
          <w:szCs w:val="22"/>
          <w:lang w:eastAsia="de-DE"/>
        </w:rPr>
        <w:t>Die Lieferung erfolgt an den Aufbauhersteller des Fahrzeuges</w:t>
      </w:r>
      <w:r w:rsidR="00EA31A1">
        <w:rPr>
          <w:szCs w:val="22"/>
          <w:lang w:eastAsia="de-DE"/>
        </w:rPr>
        <w:t>: Fa. Rosenbauer Deutschland GmbH,</w:t>
      </w:r>
      <w:r w:rsidR="000733DA" w:rsidRPr="000733DA">
        <w:t xml:space="preserve"> </w:t>
      </w:r>
      <w:r w:rsidR="000733DA" w:rsidRPr="000733DA">
        <w:rPr>
          <w:szCs w:val="22"/>
          <w:lang w:eastAsia="de-DE"/>
        </w:rPr>
        <w:t>Rudolf-Breitscheid-Straße 79, 14943 Luckenwalde</w:t>
      </w:r>
      <w:r w:rsidR="000733DA">
        <w:rPr>
          <w:szCs w:val="22"/>
          <w:lang w:eastAsia="de-DE"/>
        </w:rPr>
        <w:t>.</w:t>
      </w:r>
      <w:r w:rsidR="00CF5664">
        <w:rPr>
          <w:szCs w:val="22"/>
          <w:lang w:eastAsia="de-DE"/>
        </w:rPr>
        <w:t xml:space="preserve"> Der Lieferant stimmt die Anlieferung mit dem </w:t>
      </w:r>
      <w:r w:rsidR="00A62521">
        <w:rPr>
          <w:szCs w:val="22"/>
          <w:lang w:eastAsia="de-DE"/>
        </w:rPr>
        <w:t>Aufbauhersteller ab, die Vorgaben des Aufbauherstellers sind dabei verbindlich.</w:t>
      </w:r>
      <w:r w:rsidR="005E3355">
        <w:rPr>
          <w:szCs w:val="22"/>
          <w:lang w:eastAsia="de-DE"/>
        </w:rPr>
        <w:t xml:space="preserve"> Fracht- und Transportkosten sind vollständig im Angebotspreis zu berücksichtigen. </w:t>
      </w:r>
    </w:p>
    <w:p w14:paraId="5E9EBDD7" w14:textId="37943BBB" w:rsidR="005E3355" w:rsidRDefault="005E3355" w:rsidP="00885FA6">
      <w:pPr>
        <w:rPr>
          <w:szCs w:val="22"/>
          <w:lang w:eastAsia="de-DE"/>
        </w:rPr>
      </w:pPr>
      <w:r>
        <w:rPr>
          <w:szCs w:val="22"/>
          <w:lang w:eastAsia="de-DE"/>
        </w:rPr>
        <w:t xml:space="preserve">Nach Auftragsvergabe stellt der Auftragnehmer auf Verlangen der Auftraggeberin alle notwendigen Produktinformationen für eine passgenaue Aufbauplanung (z.B. Packmaße, Gewichte, Anschlussbeschreibungen etc.) zusammen. </w:t>
      </w:r>
    </w:p>
    <w:p w14:paraId="71E11328" w14:textId="23D8764C" w:rsidR="00885FA6" w:rsidRDefault="00885FA6" w:rsidP="00885FA6">
      <w:pPr>
        <w:rPr>
          <w:szCs w:val="22"/>
          <w:lang w:eastAsia="de-DE"/>
        </w:rPr>
      </w:pPr>
      <w:r>
        <w:rPr>
          <w:szCs w:val="22"/>
          <w:lang w:eastAsia="de-DE"/>
        </w:rPr>
        <w:t xml:space="preserve">Dem Angebot ist zwingend ein EDV-Angebot </w:t>
      </w:r>
      <w:r w:rsidR="00C92DAA">
        <w:rPr>
          <w:szCs w:val="22"/>
          <w:lang w:eastAsia="de-DE"/>
        </w:rPr>
        <w:t xml:space="preserve">(oder vergleichbares) </w:t>
      </w:r>
      <w:r>
        <w:rPr>
          <w:szCs w:val="22"/>
          <w:lang w:eastAsia="de-DE"/>
        </w:rPr>
        <w:t>mit Einzelpreisen und technischen Details der Positionen, die eine Überprüfung der geforderten Merkmale möglich machen, beizulegen.</w:t>
      </w:r>
      <w:r w:rsidR="004A07E3">
        <w:rPr>
          <w:szCs w:val="22"/>
          <w:lang w:eastAsia="de-DE"/>
        </w:rPr>
        <w:t xml:space="preserve"> Fehler im EDV-Angebot (z.B. abweichende Stückzahlen</w:t>
      </w:r>
      <w:r w:rsidR="006B5F92">
        <w:rPr>
          <w:szCs w:val="22"/>
          <w:lang w:eastAsia="de-DE"/>
        </w:rPr>
        <w:t>, abweichende Fabrikate, anderslautende Ausführungsbeschreibungen</w:t>
      </w:r>
      <w:r w:rsidR="00EF7D71">
        <w:rPr>
          <w:szCs w:val="22"/>
          <w:lang w:eastAsia="de-DE"/>
        </w:rPr>
        <w:t>, o.ä.</w:t>
      </w:r>
      <w:r w:rsidR="004A07E3">
        <w:rPr>
          <w:szCs w:val="22"/>
          <w:lang w:eastAsia="de-DE"/>
        </w:rPr>
        <w:t>) gehen zu Lasten des Bieters, verbindlich in der Umsetzung ist allein die Leistungsbeschreibung. Die A</w:t>
      </w:r>
      <w:r w:rsidR="006B5F92">
        <w:rPr>
          <w:szCs w:val="22"/>
          <w:lang w:eastAsia="de-DE"/>
        </w:rPr>
        <w:t>uftraggeberin</w:t>
      </w:r>
      <w:r w:rsidR="004A07E3">
        <w:rPr>
          <w:szCs w:val="22"/>
          <w:lang w:eastAsia="de-DE"/>
        </w:rPr>
        <w:t xml:space="preserve"> behält sich das Aufklärungsgebot und das Recht auf Ausschluss des Angebotes wegen Änderung der Vergabeunterlagen ausdrücklich vor.</w:t>
      </w:r>
    </w:p>
    <w:p w14:paraId="23C16FB9" w14:textId="4E5A5031" w:rsidR="00885FA6" w:rsidRPr="00634003" w:rsidRDefault="00733C3F" w:rsidP="00885FA6">
      <w:pPr>
        <w:rPr>
          <w:u w:val="single"/>
        </w:rPr>
      </w:pPr>
      <w:r>
        <w:rPr>
          <w:u w:val="single"/>
        </w:rPr>
        <w:t>Zuschlagskriterien</w:t>
      </w:r>
    </w:p>
    <w:p w14:paraId="7647D2A8" w14:textId="7554AC4D" w:rsidR="00B47460" w:rsidRDefault="00F60001" w:rsidP="00DD3FB5">
      <w:pPr>
        <w:rPr>
          <w:b/>
          <w:bCs/>
          <w:sz w:val="32"/>
          <w:szCs w:val="28"/>
        </w:rPr>
      </w:pPr>
      <w:r>
        <w:rPr>
          <w:color w:val="000000" w:themeColor="text1"/>
          <w:lang w:eastAsia="de-DE"/>
        </w:rPr>
        <w:t>Zuschlagskriterien gemäß Bedingungen der Vergabeplattform:</w:t>
      </w:r>
      <w:r>
        <w:rPr>
          <w:color w:val="000000" w:themeColor="text1"/>
          <w:lang w:eastAsia="de-DE"/>
        </w:rPr>
        <w:br/>
        <w:t>90%</w:t>
      </w:r>
      <w:r>
        <w:rPr>
          <w:color w:val="000000" w:themeColor="text1"/>
          <w:lang w:eastAsia="de-DE"/>
        </w:rPr>
        <w:tab/>
        <w:t>günstigster Endpreis in EUR</w:t>
      </w:r>
      <w:r>
        <w:rPr>
          <w:color w:val="000000" w:themeColor="text1"/>
          <w:lang w:eastAsia="de-DE"/>
        </w:rPr>
        <w:br/>
        <w:t>10%</w:t>
      </w:r>
      <w:r>
        <w:rPr>
          <w:color w:val="000000" w:themeColor="text1"/>
          <w:lang w:eastAsia="de-DE"/>
        </w:rPr>
        <w:tab/>
        <w:t>kürzeste Lieferzeit in Wochen</w:t>
      </w:r>
      <w:r>
        <w:rPr>
          <w:color w:val="000000" w:themeColor="text1"/>
          <w:lang w:eastAsia="de-DE"/>
        </w:rPr>
        <w:br/>
      </w:r>
      <w:r>
        <w:rPr>
          <w:lang w:eastAsia="de-DE"/>
        </w:rPr>
        <w:t>Die Wertungspunkte werden kaufmännisch gerundet.</w:t>
      </w:r>
      <w:r w:rsidR="00B47460">
        <w:rPr>
          <w:b/>
          <w:bCs/>
          <w:sz w:val="32"/>
          <w:szCs w:val="28"/>
        </w:rPr>
        <w:br w:type="page"/>
      </w:r>
    </w:p>
    <w:p w14:paraId="716FCC8D" w14:textId="6C7F7A65" w:rsidR="008F4DC8" w:rsidRDefault="001C5CA1" w:rsidP="001C5CA1">
      <w:pPr>
        <w:jc w:val="center"/>
        <w:rPr>
          <w:b/>
          <w:bCs/>
          <w:sz w:val="32"/>
          <w:szCs w:val="28"/>
        </w:rPr>
      </w:pPr>
      <w:r>
        <w:rPr>
          <w:b/>
          <w:bCs/>
          <w:sz w:val="32"/>
          <w:szCs w:val="28"/>
        </w:rPr>
        <w:lastRenderedPageBreak/>
        <w:t xml:space="preserve">Leistungsverzeichnis Los </w:t>
      </w:r>
      <w:r w:rsidR="00C339DE">
        <w:rPr>
          <w:b/>
          <w:bCs/>
          <w:sz w:val="32"/>
          <w:szCs w:val="28"/>
        </w:rPr>
        <w:t>2</w:t>
      </w:r>
      <w:r w:rsidR="00547A50">
        <w:rPr>
          <w:b/>
          <w:bCs/>
          <w:sz w:val="32"/>
          <w:szCs w:val="28"/>
        </w:rPr>
        <w:t>B</w:t>
      </w:r>
      <w:r>
        <w:rPr>
          <w:b/>
          <w:bCs/>
          <w:sz w:val="32"/>
          <w:szCs w:val="28"/>
        </w:rPr>
        <w:t>:</w:t>
      </w:r>
    </w:p>
    <w:p w14:paraId="7897BBF1" w14:textId="612AE179" w:rsidR="00FA2E1D" w:rsidRDefault="00816E53" w:rsidP="00FA2E1D">
      <w:r>
        <w:t xml:space="preserve">Die Lieferung der Position ist durch den Bieter in der Spalte Liefermenge durch Aktivieren der Kontrollbox zu bestätigen. </w:t>
      </w:r>
    </w:p>
    <w:tbl>
      <w:tblPr>
        <w:tblStyle w:val="Tabellenraster"/>
        <w:tblW w:w="12634" w:type="dxa"/>
        <w:tblLook w:val="04A0" w:firstRow="1" w:lastRow="0" w:firstColumn="1" w:lastColumn="0" w:noHBand="0" w:noVBand="1"/>
      </w:tblPr>
      <w:tblGrid>
        <w:gridCol w:w="673"/>
        <w:gridCol w:w="6268"/>
        <w:gridCol w:w="2126"/>
        <w:gridCol w:w="3567"/>
      </w:tblGrid>
      <w:tr w:rsidR="00816E53" w:rsidRPr="00860F62" w14:paraId="788D0EE3" w14:textId="77777777" w:rsidTr="00816E53">
        <w:trPr>
          <w:trHeight w:val="992"/>
        </w:trPr>
        <w:tc>
          <w:tcPr>
            <w:tcW w:w="673" w:type="dxa"/>
            <w:shd w:val="clear" w:color="auto" w:fill="BDD6EE" w:themeFill="accent1" w:themeFillTint="66"/>
            <w:vAlign w:val="center"/>
          </w:tcPr>
          <w:p w14:paraId="5BBABA9B" w14:textId="0371A7C2" w:rsidR="00816E53" w:rsidRPr="00860F62" w:rsidRDefault="00816E53" w:rsidP="00860F62">
            <w:pPr>
              <w:jc w:val="center"/>
            </w:pPr>
            <w:r w:rsidRPr="00860F62">
              <w:t>Pos</w:t>
            </w:r>
          </w:p>
        </w:tc>
        <w:tc>
          <w:tcPr>
            <w:tcW w:w="6268" w:type="dxa"/>
            <w:shd w:val="clear" w:color="auto" w:fill="BDD6EE" w:themeFill="accent1" w:themeFillTint="66"/>
            <w:vAlign w:val="center"/>
          </w:tcPr>
          <w:p w14:paraId="2595B416" w14:textId="02BFA831" w:rsidR="00816E53" w:rsidRPr="00860F62" w:rsidRDefault="00816E53" w:rsidP="00860F62">
            <w:r w:rsidRPr="00860F62">
              <w:t>Gegenstand / ggfs. Modellbezeichnung</w:t>
            </w:r>
          </w:p>
        </w:tc>
        <w:tc>
          <w:tcPr>
            <w:tcW w:w="2126" w:type="dxa"/>
            <w:shd w:val="clear" w:color="auto" w:fill="BDD6EE" w:themeFill="accent1" w:themeFillTint="66"/>
            <w:vAlign w:val="center"/>
          </w:tcPr>
          <w:p w14:paraId="2780FE60" w14:textId="0D3317AD" w:rsidR="00816E53" w:rsidRPr="00860F62" w:rsidRDefault="00816E53" w:rsidP="00E202FC">
            <w:pPr>
              <w:jc w:val="center"/>
            </w:pPr>
            <w:r>
              <w:t>Liefermenge durch den Bieter</w:t>
            </w:r>
            <w:r>
              <w:br/>
              <w:t>(Stück)</w:t>
            </w:r>
          </w:p>
        </w:tc>
        <w:tc>
          <w:tcPr>
            <w:tcW w:w="3567" w:type="dxa"/>
            <w:shd w:val="clear" w:color="auto" w:fill="BDD6EE" w:themeFill="accent1" w:themeFillTint="66"/>
            <w:vAlign w:val="center"/>
          </w:tcPr>
          <w:p w14:paraId="35A10F3E" w14:textId="46DA595E" w:rsidR="00816E53" w:rsidRDefault="00816E53" w:rsidP="00517463">
            <w:pPr>
              <w:spacing w:after="0"/>
              <w:jc w:val="center"/>
              <w:rPr>
                <w:color w:val="000000" w:themeColor="text1"/>
                <w:lang w:eastAsia="de-DE"/>
              </w:rPr>
            </w:pPr>
            <w:r>
              <w:rPr>
                <w:color w:val="000000" w:themeColor="text1"/>
                <w:lang w:eastAsia="de-DE"/>
              </w:rPr>
              <w:t xml:space="preserve">Anmerkungen </w:t>
            </w:r>
            <w:r w:rsidR="00BD44FE">
              <w:rPr>
                <w:color w:val="000000" w:themeColor="text1"/>
                <w:lang w:eastAsia="de-DE"/>
              </w:rPr>
              <w:t xml:space="preserve">der Auftraggeberin oder </w:t>
            </w:r>
            <w:r w:rsidR="00BD44FE">
              <w:rPr>
                <w:color w:val="000000" w:themeColor="text1"/>
                <w:lang w:eastAsia="de-DE"/>
              </w:rPr>
              <w:br/>
            </w:r>
            <w:r>
              <w:rPr>
                <w:color w:val="000000" w:themeColor="text1"/>
                <w:lang w:eastAsia="de-DE"/>
              </w:rPr>
              <w:t xml:space="preserve">Anmerkungen des Bieters </w:t>
            </w:r>
          </w:p>
          <w:p w14:paraId="481A0D4A" w14:textId="3907C5E7" w:rsidR="00816E53" w:rsidRPr="00960611" w:rsidRDefault="00816E53" w:rsidP="00517463">
            <w:pPr>
              <w:jc w:val="center"/>
              <w:rPr>
                <w:color w:val="000000" w:themeColor="text1"/>
                <w:lang w:eastAsia="de-DE"/>
              </w:rPr>
            </w:pPr>
            <w:r w:rsidRPr="002D64C9">
              <w:rPr>
                <w:color w:val="000000" w:themeColor="text1"/>
                <w:sz w:val="14"/>
                <w:szCs w:val="16"/>
                <w:lang w:eastAsia="de-DE"/>
              </w:rPr>
              <w:t xml:space="preserve">(nur in </w:t>
            </w:r>
            <w:r w:rsidRPr="002D64C9">
              <w:rPr>
                <w:rFonts w:cs="Arial"/>
                <w:color w:val="000000" w:themeColor="text1"/>
                <w:sz w:val="14"/>
                <w:szCs w:val="16"/>
                <w:lang w:eastAsia="de-DE"/>
              </w:rPr>
              <w:t>□</w:t>
            </w:r>
            <w:r w:rsidRPr="002D64C9">
              <w:rPr>
                <w:color w:val="000000" w:themeColor="text1"/>
                <w:sz w:val="14"/>
                <w:szCs w:val="16"/>
                <w:lang w:eastAsia="de-DE"/>
              </w:rPr>
              <w:t xml:space="preserve"> oder</w:t>
            </w:r>
            <w:r w:rsidR="00BD44FE">
              <w:rPr>
                <w:color w:val="000000" w:themeColor="text1"/>
                <w:sz w:val="14"/>
                <w:szCs w:val="16"/>
                <w:lang w:eastAsia="de-DE"/>
              </w:rPr>
              <w:t xml:space="preserve"> Formularfelder gestattet</w:t>
            </w:r>
            <w:r w:rsidRPr="002D64C9">
              <w:rPr>
                <w:sz w:val="14"/>
                <w:szCs w:val="16"/>
                <w:lang w:eastAsia="de-DE"/>
              </w:rPr>
              <w:t>)</w:t>
            </w:r>
          </w:p>
        </w:tc>
      </w:tr>
      <w:tr w:rsidR="00816E53" w:rsidRPr="00860F62" w14:paraId="603F0CF1" w14:textId="77777777" w:rsidTr="00816E53">
        <w:tc>
          <w:tcPr>
            <w:tcW w:w="673" w:type="dxa"/>
            <w:vAlign w:val="center"/>
          </w:tcPr>
          <w:p w14:paraId="74ACD4FD" w14:textId="62509397" w:rsidR="00816E53" w:rsidRPr="00860F62" w:rsidRDefault="001C2141" w:rsidP="00860F62">
            <w:pPr>
              <w:jc w:val="center"/>
            </w:pPr>
            <w:r>
              <w:t>1</w:t>
            </w:r>
          </w:p>
        </w:tc>
        <w:tc>
          <w:tcPr>
            <w:tcW w:w="6268" w:type="dxa"/>
            <w:vAlign w:val="center"/>
          </w:tcPr>
          <w:p w14:paraId="2573D46A" w14:textId="4D15168B" w:rsidR="00816E53" w:rsidRPr="00860F62" w:rsidRDefault="00816E53" w:rsidP="00860F62">
            <w:pPr>
              <w:rPr>
                <w:color w:val="000000"/>
              </w:rPr>
            </w:pPr>
            <w:r>
              <w:rPr>
                <w:color w:val="000000" w:themeColor="text1"/>
              </w:rPr>
              <w:t>Warnkleidung (</w:t>
            </w:r>
            <w:r w:rsidR="0017665B">
              <w:rPr>
                <w:color w:val="000000" w:themeColor="text1"/>
              </w:rPr>
              <w:t>Kurzarm-</w:t>
            </w:r>
            <w:r>
              <w:rPr>
                <w:color w:val="000000" w:themeColor="text1"/>
              </w:rPr>
              <w:t>Weste), DIN EN ISO 20471</w:t>
            </w:r>
            <w:r w:rsidR="0017665B">
              <w:rPr>
                <w:color w:val="000000" w:themeColor="text1"/>
              </w:rPr>
              <w:t>, Klasse 3 (senkrechte Reflexstreifen), Rückenaufschrift „FEUERWEHR“</w:t>
            </w:r>
          </w:p>
        </w:tc>
        <w:tc>
          <w:tcPr>
            <w:tcW w:w="2126" w:type="dxa"/>
            <w:vAlign w:val="center"/>
          </w:tcPr>
          <w:p w14:paraId="4CF10A25" w14:textId="6F01C93E" w:rsidR="00816E53" w:rsidRPr="00860F62" w:rsidRDefault="009A1CA5" w:rsidP="00860F62">
            <w:pPr>
              <w:jc w:val="center"/>
              <w:rPr>
                <w:color w:val="000000"/>
              </w:rPr>
            </w:pPr>
            <w:sdt>
              <w:sdtPr>
                <w:id w:val="546340687"/>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rPr>
                <w:color w:val="000000"/>
              </w:rPr>
              <w:t xml:space="preserve"> </w:t>
            </w:r>
            <w:r w:rsidR="0017665B">
              <w:rPr>
                <w:color w:val="000000"/>
              </w:rPr>
              <w:t>24</w:t>
            </w:r>
          </w:p>
        </w:tc>
        <w:tc>
          <w:tcPr>
            <w:tcW w:w="3567" w:type="dxa"/>
            <w:vAlign w:val="center"/>
          </w:tcPr>
          <w:p w14:paraId="561F149E" w14:textId="1C6AD4D8" w:rsidR="00816E53" w:rsidRPr="00726A41" w:rsidRDefault="00816E53" w:rsidP="00E202FC">
            <w:pPr>
              <w:rPr>
                <w:sz w:val="16"/>
                <w:szCs w:val="16"/>
              </w:rPr>
            </w:pPr>
          </w:p>
        </w:tc>
      </w:tr>
      <w:tr w:rsidR="00816E53" w:rsidRPr="00860F62" w14:paraId="52ADCBA3" w14:textId="77777777" w:rsidTr="00816E53">
        <w:tc>
          <w:tcPr>
            <w:tcW w:w="673" w:type="dxa"/>
            <w:vAlign w:val="center"/>
          </w:tcPr>
          <w:p w14:paraId="5C5D409D" w14:textId="483AF853" w:rsidR="00816E53" w:rsidRDefault="001C2141" w:rsidP="00B1618A">
            <w:pPr>
              <w:jc w:val="center"/>
            </w:pPr>
            <w:r>
              <w:t>2</w:t>
            </w:r>
          </w:p>
        </w:tc>
        <w:tc>
          <w:tcPr>
            <w:tcW w:w="6268" w:type="dxa"/>
            <w:vAlign w:val="center"/>
          </w:tcPr>
          <w:p w14:paraId="0084AC0B" w14:textId="01A348CA" w:rsidR="00816E53" w:rsidRDefault="00816E53" w:rsidP="00B1618A">
            <w:pPr>
              <w:rPr>
                <w:color w:val="000000"/>
              </w:rPr>
            </w:pPr>
            <w:r>
              <w:rPr>
                <w:color w:val="000000"/>
              </w:rPr>
              <w:t>Kombinationsfilter A2B2E2K2P3, DIN EN 14387</w:t>
            </w:r>
          </w:p>
        </w:tc>
        <w:tc>
          <w:tcPr>
            <w:tcW w:w="2126" w:type="dxa"/>
            <w:vAlign w:val="center"/>
          </w:tcPr>
          <w:p w14:paraId="3ED7DE76" w14:textId="4D727F3A" w:rsidR="00816E53" w:rsidRDefault="009A1CA5" w:rsidP="00B1618A">
            <w:pPr>
              <w:jc w:val="center"/>
              <w:rPr>
                <w:color w:val="000000"/>
              </w:rPr>
            </w:pPr>
            <w:sdt>
              <w:sdtPr>
                <w:id w:val="-2000500754"/>
                <w14:checkbox>
                  <w14:checked w14:val="0"/>
                  <w14:checkedState w14:val="2612" w14:font="MS Gothic"/>
                  <w14:uncheckedState w14:val="2610" w14:font="MS Gothic"/>
                </w14:checkbox>
              </w:sdtPr>
              <w:sdtEndPr/>
              <w:sdtContent>
                <w:r w:rsidR="0017665B">
                  <w:rPr>
                    <w:rFonts w:ascii="MS Gothic" w:eastAsia="MS Gothic" w:hAnsi="MS Gothic" w:hint="eastAsia"/>
                  </w:rPr>
                  <w:t>☐</w:t>
                </w:r>
              </w:sdtContent>
            </w:sdt>
            <w:r w:rsidR="00816E53">
              <w:rPr>
                <w:color w:val="000000"/>
              </w:rPr>
              <w:t xml:space="preserve"> </w:t>
            </w:r>
            <w:r w:rsidR="0036310C">
              <w:rPr>
                <w:color w:val="000000"/>
              </w:rPr>
              <w:t>24</w:t>
            </w:r>
          </w:p>
        </w:tc>
        <w:tc>
          <w:tcPr>
            <w:tcW w:w="3567" w:type="dxa"/>
            <w:vAlign w:val="center"/>
          </w:tcPr>
          <w:p w14:paraId="7A7E19B9" w14:textId="77777777" w:rsidR="00816E53" w:rsidRPr="00726A41" w:rsidRDefault="00816E53" w:rsidP="00D94C91">
            <w:pPr>
              <w:rPr>
                <w:sz w:val="16"/>
                <w:szCs w:val="16"/>
              </w:rPr>
            </w:pPr>
          </w:p>
        </w:tc>
      </w:tr>
      <w:tr w:rsidR="00816E53" w:rsidRPr="00860F62" w14:paraId="777411D4" w14:textId="77777777" w:rsidTr="00816E53">
        <w:tc>
          <w:tcPr>
            <w:tcW w:w="673" w:type="dxa"/>
            <w:vAlign w:val="center"/>
          </w:tcPr>
          <w:p w14:paraId="5A6C9064" w14:textId="19555448" w:rsidR="00816E53" w:rsidRPr="00860F62" w:rsidRDefault="001C2141" w:rsidP="00B1618A">
            <w:pPr>
              <w:jc w:val="center"/>
            </w:pPr>
            <w:r>
              <w:t>3</w:t>
            </w:r>
          </w:p>
        </w:tc>
        <w:tc>
          <w:tcPr>
            <w:tcW w:w="6268" w:type="dxa"/>
            <w:vAlign w:val="center"/>
          </w:tcPr>
          <w:p w14:paraId="11EC22B9" w14:textId="55280C7C" w:rsidR="00816E53" w:rsidRDefault="00816E53" w:rsidP="00B1618A">
            <w:pPr>
              <w:rPr>
                <w:color w:val="000000"/>
              </w:rPr>
            </w:pPr>
            <w:r>
              <w:rPr>
                <w:color w:val="000000"/>
              </w:rPr>
              <w:t>Schutzbrille, dicht am Auge schließend, tragbar in Kombination mit dem Feuerwehrhelm, auch für Brillenträger geeignet, DIN EN 166</w:t>
            </w:r>
          </w:p>
        </w:tc>
        <w:tc>
          <w:tcPr>
            <w:tcW w:w="2126" w:type="dxa"/>
            <w:vAlign w:val="center"/>
          </w:tcPr>
          <w:p w14:paraId="40DA3CAA" w14:textId="16747BB8" w:rsidR="00816E53" w:rsidRDefault="009A1CA5" w:rsidP="00B1618A">
            <w:pPr>
              <w:jc w:val="center"/>
              <w:rPr>
                <w:color w:val="000000"/>
              </w:rPr>
            </w:pPr>
            <w:sdt>
              <w:sdtPr>
                <w:id w:val="2065911765"/>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rPr>
                <w:color w:val="000000"/>
              </w:rPr>
              <w:t xml:space="preserve"> </w:t>
            </w:r>
            <w:r w:rsidR="0017665B">
              <w:rPr>
                <w:color w:val="000000"/>
              </w:rPr>
              <w:t>12</w:t>
            </w:r>
          </w:p>
        </w:tc>
        <w:tc>
          <w:tcPr>
            <w:tcW w:w="3567" w:type="dxa"/>
            <w:vAlign w:val="center"/>
          </w:tcPr>
          <w:p w14:paraId="0F56291E" w14:textId="77777777" w:rsidR="00816E53" w:rsidRPr="00726A41" w:rsidRDefault="00816E53" w:rsidP="00D94C91">
            <w:pPr>
              <w:rPr>
                <w:sz w:val="16"/>
                <w:szCs w:val="16"/>
              </w:rPr>
            </w:pPr>
          </w:p>
        </w:tc>
      </w:tr>
      <w:tr w:rsidR="00816E53" w:rsidRPr="00860F62" w14:paraId="1FE58F3C" w14:textId="77777777" w:rsidTr="00816E53">
        <w:tc>
          <w:tcPr>
            <w:tcW w:w="673" w:type="dxa"/>
            <w:vAlign w:val="center"/>
          </w:tcPr>
          <w:p w14:paraId="104382CB" w14:textId="798F169C" w:rsidR="00816E53" w:rsidRPr="00860F62" w:rsidRDefault="001C2141" w:rsidP="00B1618A">
            <w:pPr>
              <w:jc w:val="center"/>
            </w:pPr>
            <w:r>
              <w:t>4</w:t>
            </w:r>
          </w:p>
        </w:tc>
        <w:tc>
          <w:tcPr>
            <w:tcW w:w="6268" w:type="dxa"/>
            <w:vAlign w:val="center"/>
          </w:tcPr>
          <w:p w14:paraId="08FD5255" w14:textId="0262F7A5" w:rsidR="00816E53" w:rsidRDefault="00816E53" w:rsidP="00B1618A">
            <w:pPr>
              <w:rPr>
                <w:color w:val="000000"/>
              </w:rPr>
            </w:pPr>
            <w:r>
              <w:rPr>
                <w:color w:val="000000"/>
              </w:rPr>
              <w:t>Paar Schutzschuhe, Ausführung S5FRO aus PVC oder gleichwertig, DIN 20345</w:t>
            </w:r>
          </w:p>
        </w:tc>
        <w:tc>
          <w:tcPr>
            <w:tcW w:w="2126" w:type="dxa"/>
            <w:vAlign w:val="center"/>
          </w:tcPr>
          <w:p w14:paraId="7CD7A1AF" w14:textId="3821E6C0" w:rsidR="00816E53" w:rsidRPr="00860F62" w:rsidRDefault="009A1CA5" w:rsidP="00B1618A">
            <w:pPr>
              <w:jc w:val="center"/>
              <w:rPr>
                <w:color w:val="000000"/>
              </w:rPr>
            </w:pPr>
            <w:sdt>
              <w:sdtPr>
                <w:id w:val="292106837"/>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rPr>
                <w:color w:val="000000"/>
              </w:rPr>
              <w:t xml:space="preserve"> </w:t>
            </w:r>
            <w:r w:rsidR="0017665B">
              <w:rPr>
                <w:color w:val="000000"/>
              </w:rPr>
              <w:t>12</w:t>
            </w:r>
          </w:p>
        </w:tc>
        <w:tc>
          <w:tcPr>
            <w:tcW w:w="3567" w:type="dxa"/>
            <w:vAlign w:val="center"/>
          </w:tcPr>
          <w:p w14:paraId="7762AF21" w14:textId="68DBC9D0" w:rsidR="00816E53" w:rsidRPr="00726A41" w:rsidRDefault="0017665B" w:rsidP="00D94C91">
            <w:pPr>
              <w:rPr>
                <w:sz w:val="16"/>
                <w:szCs w:val="16"/>
              </w:rPr>
            </w:pPr>
            <w:r>
              <w:rPr>
                <w:sz w:val="16"/>
                <w:szCs w:val="16"/>
              </w:rPr>
              <w:t xml:space="preserve">Größen: </w:t>
            </w:r>
            <w:r>
              <w:rPr>
                <w:sz w:val="16"/>
                <w:szCs w:val="16"/>
              </w:rPr>
              <w:br/>
              <w:t>6x 42/44</w:t>
            </w:r>
            <w:r>
              <w:rPr>
                <w:sz w:val="16"/>
                <w:szCs w:val="16"/>
              </w:rPr>
              <w:br/>
              <w:t>6x 45/46</w:t>
            </w:r>
          </w:p>
        </w:tc>
      </w:tr>
      <w:tr w:rsidR="00816E53" w:rsidRPr="00860F62" w14:paraId="1E7166B1" w14:textId="77777777" w:rsidTr="00816E53">
        <w:tc>
          <w:tcPr>
            <w:tcW w:w="673" w:type="dxa"/>
            <w:vAlign w:val="center"/>
          </w:tcPr>
          <w:p w14:paraId="78707F13" w14:textId="01635151" w:rsidR="00816E53" w:rsidRPr="00860F62" w:rsidRDefault="001C2141" w:rsidP="00B1618A">
            <w:pPr>
              <w:jc w:val="center"/>
            </w:pPr>
            <w:r>
              <w:t>5</w:t>
            </w:r>
          </w:p>
        </w:tc>
        <w:tc>
          <w:tcPr>
            <w:tcW w:w="6268" w:type="dxa"/>
            <w:vAlign w:val="center"/>
          </w:tcPr>
          <w:p w14:paraId="0EC7EEB2" w14:textId="3D01A695" w:rsidR="00816E53" w:rsidRDefault="00816E53" w:rsidP="00B1618A">
            <w:pPr>
              <w:rPr>
                <w:color w:val="000000"/>
              </w:rPr>
            </w:pPr>
            <w:r>
              <w:rPr>
                <w:color w:val="000000"/>
              </w:rPr>
              <w:t>Paar Fünffingerhandschuhe mit langen Stulpen, etwa 350mm lang, gefüttert, abriebfest und weitestgehend öl- und chemikalienbeständig, DIN EN 374 und DIN EN 420</w:t>
            </w:r>
          </w:p>
        </w:tc>
        <w:tc>
          <w:tcPr>
            <w:tcW w:w="2126" w:type="dxa"/>
            <w:vAlign w:val="center"/>
          </w:tcPr>
          <w:p w14:paraId="19E262A6" w14:textId="594541ED" w:rsidR="00816E53" w:rsidRPr="00860F62" w:rsidRDefault="009A1CA5" w:rsidP="00B1618A">
            <w:pPr>
              <w:jc w:val="center"/>
              <w:rPr>
                <w:color w:val="000000"/>
              </w:rPr>
            </w:pPr>
            <w:sdt>
              <w:sdtPr>
                <w:id w:val="980430109"/>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rPr>
                <w:color w:val="000000"/>
              </w:rPr>
              <w:t xml:space="preserve"> </w:t>
            </w:r>
            <w:r w:rsidR="0017665B">
              <w:rPr>
                <w:color w:val="000000"/>
              </w:rPr>
              <w:t>12</w:t>
            </w:r>
          </w:p>
        </w:tc>
        <w:tc>
          <w:tcPr>
            <w:tcW w:w="3567" w:type="dxa"/>
            <w:vAlign w:val="center"/>
          </w:tcPr>
          <w:p w14:paraId="1CEF2BD6" w14:textId="77777777" w:rsidR="00816E53" w:rsidRPr="00726A41" w:rsidRDefault="00816E53" w:rsidP="00D94C91">
            <w:pPr>
              <w:rPr>
                <w:sz w:val="16"/>
                <w:szCs w:val="16"/>
              </w:rPr>
            </w:pPr>
          </w:p>
        </w:tc>
      </w:tr>
      <w:tr w:rsidR="00816E53" w:rsidRPr="00860F62" w14:paraId="07000AE7" w14:textId="77777777" w:rsidTr="00816E53">
        <w:tc>
          <w:tcPr>
            <w:tcW w:w="673" w:type="dxa"/>
            <w:vAlign w:val="center"/>
          </w:tcPr>
          <w:p w14:paraId="2017AC48" w14:textId="5A33409A" w:rsidR="00816E53" w:rsidRPr="00860F62" w:rsidRDefault="001C2141" w:rsidP="00B1618A">
            <w:pPr>
              <w:jc w:val="center"/>
            </w:pPr>
            <w:r>
              <w:t>6</w:t>
            </w:r>
          </w:p>
        </w:tc>
        <w:tc>
          <w:tcPr>
            <w:tcW w:w="6268" w:type="dxa"/>
            <w:vAlign w:val="center"/>
          </w:tcPr>
          <w:p w14:paraId="473918CD" w14:textId="45A7ECA7" w:rsidR="00816E53" w:rsidRPr="00860F62" w:rsidRDefault="00816E53" w:rsidP="00B1618A">
            <w:pPr>
              <w:rPr>
                <w:color w:val="000000"/>
              </w:rPr>
            </w:pPr>
            <w:r>
              <w:rPr>
                <w:color w:val="000000"/>
              </w:rPr>
              <w:t>Schutzkleidung für Benutzer von handgeführten Kettensägen, Form C (</w:t>
            </w:r>
            <w:r w:rsidR="0017665B">
              <w:rPr>
                <w:color w:val="000000"/>
              </w:rPr>
              <w:t xml:space="preserve">Ausführung als </w:t>
            </w:r>
            <w:r>
              <w:rPr>
                <w:color w:val="000000"/>
              </w:rPr>
              <w:t xml:space="preserve">Hose), Schutzklasse 1, </w:t>
            </w:r>
            <w:r w:rsidR="0017665B">
              <w:rPr>
                <w:color w:val="000000"/>
              </w:rPr>
              <w:br/>
            </w:r>
            <w:r>
              <w:rPr>
                <w:color w:val="000000"/>
              </w:rPr>
              <w:t>DIN EN 381-5</w:t>
            </w:r>
          </w:p>
        </w:tc>
        <w:tc>
          <w:tcPr>
            <w:tcW w:w="2126" w:type="dxa"/>
            <w:vAlign w:val="center"/>
          </w:tcPr>
          <w:p w14:paraId="6E273995" w14:textId="552E5949" w:rsidR="00816E53" w:rsidRPr="00860F62" w:rsidRDefault="009A1CA5" w:rsidP="00B1618A">
            <w:pPr>
              <w:jc w:val="center"/>
              <w:rPr>
                <w:color w:val="000000"/>
              </w:rPr>
            </w:pPr>
            <w:sdt>
              <w:sdtPr>
                <w:id w:val="588055320"/>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rsidRPr="56F77DB6">
              <w:rPr>
                <w:color w:val="000000" w:themeColor="text1"/>
              </w:rPr>
              <w:t xml:space="preserve"> </w:t>
            </w:r>
            <w:r w:rsidR="0017665B">
              <w:rPr>
                <w:color w:val="000000" w:themeColor="text1"/>
              </w:rPr>
              <w:t>6</w:t>
            </w:r>
          </w:p>
        </w:tc>
        <w:tc>
          <w:tcPr>
            <w:tcW w:w="3567" w:type="dxa"/>
            <w:vAlign w:val="center"/>
          </w:tcPr>
          <w:p w14:paraId="71D90030" w14:textId="06552CC3" w:rsidR="00816E53" w:rsidRPr="00726A41" w:rsidRDefault="00816E53" w:rsidP="00D94C91">
            <w:pPr>
              <w:rPr>
                <w:sz w:val="16"/>
                <w:szCs w:val="16"/>
              </w:rPr>
            </w:pPr>
          </w:p>
        </w:tc>
      </w:tr>
    </w:tbl>
    <w:p w14:paraId="47C26EE8" w14:textId="77777777" w:rsidR="005758CD" w:rsidRDefault="005758CD">
      <w:r>
        <w:br w:type="page"/>
      </w:r>
    </w:p>
    <w:tbl>
      <w:tblPr>
        <w:tblStyle w:val="Tabellenraster"/>
        <w:tblW w:w="12634" w:type="dxa"/>
        <w:tblLook w:val="04A0" w:firstRow="1" w:lastRow="0" w:firstColumn="1" w:lastColumn="0" w:noHBand="0" w:noVBand="1"/>
      </w:tblPr>
      <w:tblGrid>
        <w:gridCol w:w="673"/>
        <w:gridCol w:w="6268"/>
        <w:gridCol w:w="2126"/>
        <w:gridCol w:w="3567"/>
      </w:tblGrid>
      <w:tr w:rsidR="00816E53" w:rsidRPr="00860F62" w14:paraId="232A0E54" w14:textId="77777777" w:rsidTr="00816E53">
        <w:tc>
          <w:tcPr>
            <w:tcW w:w="673" w:type="dxa"/>
            <w:vAlign w:val="center"/>
          </w:tcPr>
          <w:p w14:paraId="3511D84B" w14:textId="7B424C47" w:rsidR="00816E53" w:rsidRPr="00860F62" w:rsidRDefault="001C2141" w:rsidP="00B1618A">
            <w:pPr>
              <w:jc w:val="center"/>
            </w:pPr>
            <w:r>
              <w:lastRenderedPageBreak/>
              <w:t>7</w:t>
            </w:r>
          </w:p>
        </w:tc>
        <w:tc>
          <w:tcPr>
            <w:tcW w:w="6268" w:type="dxa"/>
            <w:vAlign w:val="center"/>
          </w:tcPr>
          <w:p w14:paraId="08A39588" w14:textId="6CA4702C" w:rsidR="00816E53" w:rsidRPr="00860F62" w:rsidRDefault="00816E53" w:rsidP="00B1618A">
            <w:pPr>
              <w:rPr>
                <w:color w:val="000000"/>
              </w:rPr>
            </w:pPr>
            <w:r>
              <w:rPr>
                <w:color w:val="000000"/>
              </w:rPr>
              <w:t>Schutzhelm für Benutzer von handgeführten Kettensägen, mit Gesichts- und Gehörschutz, DIN EN 352</w:t>
            </w:r>
            <w:r w:rsidR="0017665B">
              <w:rPr>
                <w:color w:val="000000"/>
              </w:rPr>
              <w:t xml:space="preserve"> /</w:t>
            </w:r>
            <w:r>
              <w:rPr>
                <w:color w:val="000000"/>
              </w:rPr>
              <w:t xml:space="preserve"> 398</w:t>
            </w:r>
            <w:r w:rsidR="0017665B">
              <w:rPr>
                <w:color w:val="000000"/>
              </w:rPr>
              <w:t xml:space="preserve"> / </w:t>
            </w:r>
            <w:r>
              <w:rPr>
                <w:color w:val="000000"/>
              </w:rPr>
              <w:t>1731</w:t>
            </w:r>
            <w:r w:rsidR="0017665B">
              <w:rPr>
                <w:color w:val="000000"/>
              </w:rPr>
              <w:br/>
            </w:r>
            <w:r w:rsidR="0017665B">
              <w:rPr>
                <w:color w:val="000000"/>
              </w:rPr>
              <w:br/>
              <w:t>z.B.</w:t>
            </w:r>
            <w:r w:rsidR="0017665B">
              <w:t xml:space="preserve"> </w:t>
            </w:r>
            <w:r w:rsidR="0017665B" w:rsidRPr="0017665B">
              <w:rPr>
                <w:color w:val="000000"/>
              </w:rPr>
              <w:t>PFANNER Protos® Integral Forest</w:t>
            </w:r>
            <w:r w:rsidR="0017665B">
              <w:rPr>
                <w:color w:val="000000"/>
              </w:rPr>
              <w:t xml:space="preserve"> oder vergleichbar (</w:t>
            </w:r>
            <w:r w:rsidR="005758CD">
              <w:rPr>
                <w:color w:val="000000"/>
              </w:rPr>
              <w:t xml:space="preserve">in </w:t>
            </w:r>
            <w:r w:rsidR="0017665B">
              <w:rPr>
                <w:color w:val="000000"/>
              </w:rPr>
              <w:t>Bauform</w:t>
            </w:r>
            <w:r w:rsidR="005758CD">
              <w:rPr>
                <w:color w:val="000000"/>
              </w:rPr>
              <w:t xml:space="preserve"> &amp;</w:t>
            </w:r>
            <w:r w:rsidR="0017665B">
              <w:rPr>
                <w:color w:val="000000"/>
              </w:rPr>
              <w:t xml:space="preserve"> Handhabung) </w:t>
            </w:r>
          </w:p>
        </w:tc>
        <w:tc>
          <w:tcPr>
            <w:tcW w:w="2126" w:type="dxa"/>
            <w:vAlign w:val="center"/>
          </w:tcPr>
          <w:p w14:paraId="19F4B5BF" w14:textId="1DDFE170" w:rsidR="00816E53" w:rsidRPr="00860F62" w:rsidRDefault="009A1CA5" w:rsidP="00B1618A">
            <w:pPr>
              <w:jc w:val="center"/>
              <w:rPr>
                <w:color w:val="000000"/>
              </w:rPr>
            </w:pPr>
            <w:sdt>
              <w:sdtPr>
                <w:id w:val="792407163"/>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rsidRPr="56F77DB6">
              <w:rPr>
                <w:color w:val="000000" w:themeColor="text1"/>
              </w:rPr>
              <w:t xml:space="preserve"> </w:t>
            </w:r>
            <w:r w:rsidR="0017665B">
              <w:rPr>
                <w:color w:val="000000" w:themeColor="text1"/>
              </w:rPr>
              <w:t>6</w:t>
            </w:r>
          </w:p>
        </w:tc>
        <w:tc>
          <w:tcPr>
            <w:tcW w:w="3567" w:type="dxa"/>
            <w:vAlign w:val="center"/>
          </w:tcPr>
          <w:p w14:paraId="5BED2877" w14:textId="0CA2E193" w:rsidR="00816E53" w:rsidRPr="00726A41" w:rsidRDefault="00816E53" w:rsidP="00D94C91">
            <w:pPr>
              <w:rPr>
                <w:sz w:val="16"/>
                <w:szCs w:val="16"/>
              </w:rPr>
            </w:pPr>
          </w:p>
        </w:tc>
      </w:tr>
      <w:tr w:rsidR="00816E53" w:rsidRPr="00860F62" w14:paraId="12AF7319" w14:textId="77777777" w:rsidTr="00816E53">
        <w:tc>
          <w:tcPr>
            <w:tcW w:w="673" w:type="dxa"/>
            <w:vAlign w:val="center"/>
          </w:tcPr>
          <w:p w14:paraId="655B913A" w14:textId="39754085" w:rsidR="00816E53" w:rsidRPr="00860F62" w:rsidRDefault="001C2141" w:rsidP="00B1618A">
            <w:pPr>
              <w:jc w:val="center"/>
            </w:pPr>
            <w:r>
              <w:t>8</w:t>
            </w:r>
          </w:p>
        </w:tc>
        <w:tc>
          <w:tcPr>
            <w:tcW w:w="6268" w:type="dxa"/>
            <w:vAlign w:val="center"/>
          </w:tcPr>
          <w:p w14:paraId="33744F0B" w14:textId="77777777" w:rsidR="00816E53" w:rsidRDefault="00816E53" w:rsidP="00B1618A">
            <w:pPr>
              <w:rPr>
                <w:color w:val="000000"/>
              </w:rPr>
            </w:pPr>
            <w:r>
              <w:rPr>
                <w:color w:val="000000"/>
              </w:rPr>
              <w:t xml:space="preserve">Leichter Chemikalienschutzanzug PSA-Kategorie III – Typ 3 aus einem Werkstoff, der mindestens über die Beständigkeit von PVC verfügt. Ausführung als Overall mit </w:t>
            </w:r>
            <w:proofErr w:type="spellStart"/>
            <w:r>
              <w:rPr>
                <w:color w:val="000000"/>
              </w:rPr>
              <w:t>ankonfektionierter</w:t>
            </w:r>
            <w:proofErr w:type="spellEnd"/>
            <w:r>
              <w:rPr>
                <w:color w:val="000000"/>
              </w:rPr>
              <w:t xml:space="preserve"> Kapuze mit elastischem Gesichtsausschnitt</w:t>
            </w:r>
          </w:p>
          <w:p w14:paraId="04DF4EB1" w14:textId="42FE1886" w:rsidR="0017665B" w:rsidRDefault="0017665B" w:rsidP="00B1618A">
            <w:pPr>
              <w:rPr>
                <w:color w:val="000000"/>
              </w:rPr>
            </w:pPr>
            <w:r>
              <w:rPr>
                <w:color w:val="000000"/>
              </w:rPr>
              <w:t>z.B. DuPont Tychem oder vergleichbar</w:t>
            </w:r>
          </w:p>
        </w:tc>
        <w:tc>
          <w:tcPr>
            <w:tcW w:w="2126" w:type="dxa"/>
            <w:vAlign w:val="center"/>
          </w:tcPr>
          <w:p w14:paraId="2CD33694" w14:textId="748B8BCC" w:rsidR="00816E53" w:rsidRDefault="009A1CA5" w:rsidP="00B1618A">
            <w:pPr>
              <w:jc w:val="center"/>
              <w:rPr>
                <w:color w:val="000000"/>
              </w:rPr>
            </w:pPr>
            <w:sdt>
              <w:sdtPr>
                <w:id w:val="-110832898"/>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rsidRPr="56F77DB6">
              <w:rPr>
                <w:color w:val="000000" w:themeColor="text1"/>
              </w:rPr>
              <w:t xml:space="preserve"> </w:t>
            </w:r>
            <w:r w:rsidR="0017665B">
              <w:rPr>
                <w:color w:val="000000" w:themeColor="text1"/>
              </w:rPr>
              <w:t>18</w:t>
            </w:r>
          </w:p>
        </w:tc>
        <w:tc>
          <w:tcPr>
            <w:tcW w:w="3567" w:type="dxa"/>
            <w:vAlign w:val="center"/>
          </w:tcPr>
          <w:p w14:paraId="3DE198CB" w14:textId="77777777" w:rsidR="00816E53" w:rsidRPr="00726A41" w:rsidRDefault="00816E53" w:rsidP="00D94C91">
            <w:pPr>
              <w:rPr>
                <w:sz w:val="16"/>
                <w:szCs w:val="16"/>
              </w:rPr>
            </w:pPr>
          </w:p>
        </w:tc>
      </w:tr>
      <w:tr w:rsidR="00816E53" w:rsidRPr="00860F62" w14:paraId="7CE69FEC" w14:textId="77777777" w:rsidTr="00816E53">
        <w:tc>
          <w:tcPr>
            <w:tcW w:w="673" w:type="dxa"/>
            <w:vAlign w:val="center"/>
          </w:tcPr>
          <w:p w14:paraId="5A10F2F6" w14:textId="62390A8D" w:rsidR="00816E53" w:rsidRPr="00860F62" w:rsidRDefault="001C2141" w:rsidP="00B1618A">
            <w:pPr>
              <w:jc w:val="center"/>
            </w:pPr>
            <w:r>
              <w:t>9</w:t>
            </w:r>
          </w:p>
        </w:tc>
        <w:tc>
          <w:tcPr>
            <w:tcW w:w="6268" w:type="dxa"/>
            <w:vAlign w:val="center"/>
          </w:tcPr>
          <w:p w14:paraId="5745A986" w14:textId="59404221" w:rsidR="00816E53" w:rsidRDefault="00816E53" w:rsidP="00B1618A">
            <w:pPr>
              <w:rPr>
                <w:color w:val="000000"/>
              </w:rPr>
            </w:pPr>
            <w:r>
              <w:rPr>
                <w:color w:val="000000"/>
              </w:rPr>
              <w:t>Karton mit mind. 50 Paar Infektionsschutzhandschuhen, DIN EN 455</w:t>
            </w:r>
          </w:p>
        </w:tc>
        <w:tc>
          <w:tcPr>
            <w:tcW w:w="2126" w:type="dxa"/>
            <w:vAlign w:val="center"/>
          </w:tcPr>
          <w:p w14:paraId="63972A59" w14:textId="7B6ADBEF" w:rsidR="00816E53" w:rsidRDefault="009A1CA5" w:rsidP="00B1618A">
            <w:pPr>
              <w:jc w:val="center"/>
              <w:rPr>
                <w:color w:val="000000"/>
              </w:rPr>
            </w:pPr>
            <w:sdt>
              <w:sdtPr>
                <w:id w:val="1736442223"/>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rsidRPr="56F77DB6">
              <w:rPr>
                <w:color w:val="000000" w:themeColor="text1"/>
              </w:rPr>
              <w:t xml:space="preserve"> </w:t>
            </w:r>
            <w:r w:rsidR="0017665B">
              <w:rPr>
                <w:color w:val="000000" w:themeColor="text1"/>
              </w:rPr>
              <w:t>6</w:t>
            </w:r>
          </w:p>
        </w:tc>
        <w:tc>
          <w:tcPr>
            <w:tcW w:w="3567" w:type="dxa"/>
            <w:vAlign w:val="center"/>
          </w:tcPr>
          <w:p w14:paraId="39409025" w14:textId="3063D9CC" w:rsidR="00816E53" w:rsidRPr="00726A41" w:rsidRDefault="0017665B" w:rsidP="00D94C91">
            <w:pPr>
              <w:rPr>
                <w:sz w:val="16"/>
                <w:szCs w:val="16"/>
              </w:rPr>
            </w:pPr>
            <w:r>
              <w:rPr>
                <w:sz w:val="16"/>
                <w:szCs w:val="16"/>
              </w:rPr>
              <w:t>Größe XL</w:t>
            </w:r>
          </w:p>
        </w:tc>
      </w:tr>
      <w:tr w:rsidR="0017665B" w:rsidRPr="00860F62" w14:paraId="113D3566" w14:textId="77777777" w:rsidTr="00816E53">
        <w:tc>
          <w:tcPr>
            <w:tcW w:w="673" w:type="dxa"/>
            <w:vAlign w:val="center"/>
          </w:tcPr>
          <w:p w14:paraId="2D180A94" w14:textId="3646B8C8" w:rsidR="0017665B" w:rsidRPr="00860F62" w:rsidRDefault="001C2141" w:rsidP="00B1618A">
            <w:pPr>
              <w:jc w:val="center"/>
            </w:pPr>
            <w:r>
              <w:t>10</w:t>
            </w:r>
          </w:p>
        </w:tc>
        <w:tc>
          <w:tcPr>
            <w:tcW w:w="6268" w:type="dxa"/>
            <w:vAlign w:val="center"/>
          </w:tcPr>
          <w:p w14:paraId="0E5A9886" w14:textId="361E0743" w:rsidR="0017665B" w:rsidRDefault="0017665B" w:rsidP="00B1618A">
            <w:pPr>
              <w:rPr>
                <w:color w:val="000000"/>
              </w:rPr>
            </w:pPr>
            <w:r w:rsidRPr="0017665B">
              <w:rPr>
                <w:color w:val="000000"/>
              </w:rPr>
              <w:t>Satz Gehörschutzstöpsel, mindestens 50 Paar, im wiederverwendbaren Spender, SNR-Wert: 30dB</w:t>
            </w:r>
          </w:p>
        </w:tc>
        <w:tc>
          <w:tcPr>
            <w:tcW w:w="2126" w:type="dxa"/>
            <w:vAlign w:val="center"/>
          </w:tcPr>
          <w:p w14:paraId="449A0E77" w14:textId="378FF0EF" w:rsidR="0017665B" w:rsidRDefault="009A1CA5" w:rsidP="00B1618A">
            <w:pPr>
              <w:jc w:val="center"/>
            </w:pPr>
            <w:sdt>
              <w:sdtPr>
                <w:id w:val="1135526834"/>
                <w14:checkbox>
                  <w14:checked w14:val="0"/>
                  <w14:checkedState w14:val="2612" w14:font="MS Gothic"/>
                  <w14:uncheckedState w14:val="2610" w14:font="MS Gothic"/>
                </w14:checkbox>
              </w:sdtPr>
              <w:sdtEndPr/>
              <w:sdtContent>
                <w:r w:rsidR="0017665B">
                  <w:rPr>
                    <w:rFonts w:ascii="MS Gothic" w:eastAsia="MS Gothic" w:hAnsi="MS Gothic" w:hint="eastAsia"/>
                  </w:rPr>
                  <w:t>☐</w:t>
                </w:r>
              </w:sdtContent>
            </w:sdt>
            <w:r w:rsidR="0017665B" w:rsidRPr="56F77DB6">
              <w:rPr>
                <w:color w:val="000000" w:themeColor="text1"/>
              </w:rPr>
              <w:t xml:space="preserve"> </w:t>
            </w:r>
            <w:r w:rsidR="0017665B">
              <w:rPr>
                <w:color w:val="000000" w:themeColor="text1"/>
              </w:rPr>
              <w:t>3</w:t>
            </w:r>
          </w:p>
        </w:tc>
        <w:tc>
          <w:tcPr>
            <w:tcW w:w="3567" w:type="dxa"/>
            <w:vAlign w:val="center"/>
          </w:tcPr>
          <w:p w14:paraId="6529D780" w14:textId="77777777" w:rsidR="0017665B" w:rsidRDefault="0017665B" w:rsidP="00D94C91">
            <w:pPr>
              <w:rPr>
                <w:sz w:val="16"/>
                <w:szCs w:val="16"/>
              </w:rPr>
            </w:pPr>
          </w:p>
        </w:tc>
      </w:tr>
    </w:tbl>
    <w:p w14:paraId="1DDBC7C5" w14:textId="7046FB29" w:rsidR="005758CD" w:rsidRDefault="005758CD">
      <w:r>
        <w:br w:type="page"/>
      </w:r>
    </w:p>
    <w:tbl>
      <w:tblPr>
        <w:tblStyle w:val="Tabellenraster"/>
        <w:tblW w:w="12634" w:type="dxa"/>
        <w:tblLook w:val="04A0" w:firstRow="1" w:lastRow="0" w:firstColumn="1" w:lastColumn="0" w:noHBand="0" w:noVBand="1"/>
      </w:tblPr>
      <w:tblGrid>
        <w:gridCol w:w="673"/>
        <w:gridCol w:w="6268"/>
        <w:gridCol w:w="2126"/>
        <w:gridCol w:w="3567"/>
      </w:tblGrid>
      <w:tr w:rsidR="0017665B" w:rsidRPr="00860F62" w14:paraId="11E726A9" w14:textId="77777777" w:rsidTr="00816E53">
        <w:tc>
          <w:tcPr>
            <w:tcW w:w="673" w:type="dxa"/>
            <w:vAlign w:val="center"/>
          </w:tcPr>
          <w:p w14:paraId="402B8A6A" w14:textId="68DF12C3" w:rsidR="0017665B" w:rsidRPr="00860F62" w:rsidRDefault="001C2141" w:rsidP="00B1618A">
            <w:pPr>
              <w:jc w:val="center"/>
            </w:pPr>
            <w:r>
              <w:lastRenderedPageBreak/>
              <w:t>11</w:t>
            </w:r>
          </w:p>
        </w:tc>
        <w:tc>
          <w:tcPr>
            <w:tcW w:w="6268" w:type="dxa"/>
            <w:vAlign w:val="center"/>
          </w:tcPr>
          <w:p w14:paraId="4F2B8ABC" w14:textId="77777777" w:rsidR="0017665B" w:rsidRDefault="0017665B" w:rsidP="0017665B">
            <w:pPr>
              <w:rPr>
                <w:color w:val="000000"/>
              </w:rPr>
            </w:pPr>
            <w:r w:rsidRPr="0017665B">
              <w:rPr>
                <w:color w:val="000000"/>
              </w:rPr>
              <w:t>Infektionsschutzset nach DGKH-Empfehlung bestehend aus:</w:t>
            </w:r>
          </w:p>
          <w:p w14:paraId="2D3DCBB4" w14:textId="77777777" w:rsidR="0017665B" w:rsidRDefault="0017665B" w:rsidP="0017665B">
            <w:pPr>
              <w:pStyle w:val="Listenabsatz"/>
              <w:numPr>
                <w:ilvl w:val="0"/>
                <w:numId w:val="21"/>
              </w:numPr>
              <w:rPr>
                <w:color w:val="000000"/>
              </w:rPr>
            </w:pPr>
            <w:r w:rsidRPr="0017665B">
              <w:rPr>
                <w:color w:val="000000"/>
              </w:rPr>
              <w:t>1 Schutzanzug (Einmal-Overall) mit Penetrationsschutz, mit Haube und möglichst mit integrierten Füßlingen;</w:t>
            </w:r>
          </w:p>
          <w:p w14:paraId="50399194" w14:textId="77777777" w:rsidR="0017665B" w:rsidRDefault="0017665B" w:rsidP="0017665B">
            <w:pPr>
              <w:pStyle w:val="Listenabsatz"/>
              <w:numPr>
                <w:ilvl w:val="0"/>
                <w:numId w:val="21"/>
              </w:numPr>
              <w:rPr>
                <w:color w:val="000000"/>
              </w:rPr>
            </w:pPr>
            <w:r w:rsidRPr="0017665B">
              <w:rPr>
                <w:color w:val="000000"/>
              </w:rPr>
              <w:t>1 Mund-Nasenschutz, partikelfiltrierende Halbmaske n</w:t>
            </w:r>
            <w:r>
              <w:rPr>
                <w:color w:val="000000"/>
              </w:rPr>
              <w:t>ach</w:t>
            </w:r>
            <w:r w:rsidRPr="0017665B">
              <w:rPr>
                <w:color w:val="000000"/>
              </w:rPr>
              <w:t xml:space="preserve"> EN 149, Typ FFP 3 V</w:t>
            </w:r>
          </w:p>
          <w:p w14:paraId="17BFAA6B" w14:textId="77777777" w:rsidR="0017665B" w:rsidRDefault="0017665B" w:rsidP="0017665B">
            <w:pPr>
              <w:pStyle w:val="Listenabsatz"/>
              <w:numPr>
                <w:ilvl w:val="0"/>
                <w:numId w:val="21"/>
              </w:numPr>
              <w:rPr>
                <w:color w:val="000000"/>
              </w:rPr>
            </w:pPr>
            <w:r w:rsidRPr="0017665B">
              <w:rPr>
                <w:color w:val="000000"/>
              </w:rPr>
              <w:t>(optional) 1 Kopfhaube, entfällt bei Overall-Haube;</w:t>
            </w:r>
          </w:p>
          <w:p w14:paraId="16B97BBF" w14:textId="77777777" w:rsidR="0017665B" w:rsidRDefault="0017665B" w:rsidP="0017665B">
            <w:pPr>
              <w:pStyle w:val="Listenabsatz"/>
              <w:numPr>
                <w:ilvl w:val="0"/>
                <w:numId w:val="21"/>
              </w:numPr>
              <w:rPr>
                <w:color w:val="000000"/>
              </w:rPr>
            </w:pPr>
            <w:r w:rsidRPr="0017665B">
              <w:rPr>
                <w:color w:val="000000"/>
              </w:rPr>
              <w:t>1 Einmal-Schutzbrille, mit integrierter Belüftung;</w:t>
            </w:r>
          </w:p>
          <w:p w14:paraId="4CD62C46" w14:textId="77777777" w:rsidR="0017665B" w:rsidRDefault="0017665B" w:rsidP="0017665B">
            <w:pPr>
              <w:pStyle w:val="Listenabsatz"/>
              <w:numPr>
                <w:ilvl w:val="0"/>
                <w:numId w:val="21"/>
              </w:numPr>
              <w:rPr>
                <w:color w:val="000000"/>
              </w:rPr>
            </w:pPr>
            <w:r w:rsidRPr="0017665B">
              <w:rPr>
                <w:color w:val="000000"/>
              </w:rPr>
              <w:t>2 Paar Schutzhandschuhe, extra lang, aus Nitril / Vinyl, Dichtigkeit gem. DIN EN 455-1;</w:t>
            </w:r>
          </w:p>
          <w:p w14:paraId="39C9D10B" w14:textId="77777777" w:rsidR="0017665B" w:rsidRDefault="0017665B" w:rsidP="0017665B">
            <w:pPr>
              <w:pStyle w:val="Listenabsatz"/>
              <w:numPr>
                <w:ilvl w:val="0"/>
                <w:numId w:val="21"/>
              </w:numPr>
              <w:rPr>
                <w:color w:val="000000"/>
              </w:rPr>
            </w:pPr>
            <w:r w:rsidRPr="0017665B">
              <w:rPr>
                <w:color w:val="000000"/>
              </w:rPr>
              <w:t>(optional) 2 Überziehschuhe, entfällt bei Overall-Füßlingen;</w:t>
            </w:r>
          </w:p>
          <w:p w14:paraId="4E43BBA8" w14:textId="6260E1F8" w:rsidR="0017665B" w:rsidRPr="0017665B" w:rsidRDefault="0017665B" w:rsidP="0017665B">
            <w:pPr>
              <w:pStyle w:val="Listenabsatz"/>
              <w:numPr>
                <w:ilvl w:val="0"/>
                <w:numId w:val="21"/>
              </w:numPr>
              <w:rPr>
                <w:color w:val="000000"/>
              </w:rPr>
            </w:pPr>
            <w:r w:rsidRPr="0017665B">
              <w:rPr>
                <w:color w:val="000000"/>
              </w:rPr>
              <w:t>1 Entsorgungsbeutel, mit Kennzeichnung: Abfallgruppe C</w:t>
            </w:r>
          </w:p>
          <w:p w14:paraId="6169D6B4" w14:textId="178302C3" w:rsidR="0017665B" w:rsidRPr="0017665B" w:rsidRDefault="0017665B" w:rsidP="0017665B">
            <w:pPr>
              <w:rPr>
                <w:color w:val="000000"/>
              </w:rPr>
            </w:pPr>
            <w:r w:rsidRPr="0017665B">
              <w:rPr>
                <w:color w:val="000000"/>
              </w:rPr>
              <w:t>in einem Folienschutzbeutel mit Snap-Verschluss verpackt.</w:t>
            </w:r>
          </w:p>
        </w:tc>
        <w:tc>
          <w:tcPr>
            <w:tcW w:w="2126" w:type="dxa"/>
            <w:vAlign w:val="center"/>
          </w:tcPr>
          <w:p w14:paraId="345E9B32" w14:textId="34DCC25D" w:rsidR="0017665B" w:rsidRDefault="009A1CA5" w:rsidP="00B1618A">
            <w:pPr>
              <w:jc w:val="center"/>
            </w:pPr>
            <w:sdt>
              <w:sdtPr>
                <w:id w:val="-1111827511"/>
                <w14:checkbox>
                  <w14:checked w14:val="0"/>
                  <w14:checkedState w14:val="2612" w14:font="MS Gothic"/>
                  <w14:uncheckedState w14:val="2610" w14:font="MS Gothic"/>
                </w14:checkbox>
              </w:sdtPr>
              <w:sdtEndPr/>
              <w:sdtContent>
                <w:r w:rsidR="0017665B">
                  <w:rPr>
                    <w:rFonts w:ascii="MS Gothic" w:eastAsia="MS Gothic" w:hAnsi="MS Gothic" w:hint="eastAsia"/>
                  </w:rPr>
                  <w:t>☐</w:t>
                </w:r>
              </w:sdtContent>
            </w:sdt>
            <w:r w:rsidR="0017665B" w:rsidRPr="56F77DB6">
              <w:rPr>
                <w:color w:val="000000" w:themeColor="text1"/>
              </w:rPr>
              <w:t xml:space="preserve"> </w:t>
            </w:r>
            <w:r w:rsidR="0017665B">
              <w:rPr>
                <w:color w:val="000000" w:themeColor="text1"/>
              </w:rPr>
              <w:t>24</w:t>
            </w:r>
          </w:p>
        </w:tc>
        <w:tc>
          <w:tcPr>
            <w:tcW w:w="3567" w:type="dxa"/>
            <w:vAlign w:val="center"/>
          </w:tcPr>
          <w:p w14:paraId="2C74A4E8" w14:textId="59E04F25" w:rsidR="0017665B" w:rsidRDefault="0017665B" w:rsidP="00D94C91">
            <w:pPr>
              <w:rPr>
                <w:sz w:val="16"/>
                <w:szCs w:val="16"/>
              </w:rPr>
            </w:pPr>
            <w:r>
              <w:rPr>
                <w:sz w:val="16"/>
                <w:szCs w:val="16"/>
              </w:rPr>
              <w:t>Stückzahl 24 = 24 Set-</w:t>
            </w:r>
            <w:r w:rsidR="005758CD">
              <w:rPr>
                <w:sz w:val="16"/>
                <w:szCs w:val="16"/>
              </w:rPr>
              <w:t>Lieferungen</w:t>
            </w:r>
          </w:p>
        </w:tc>
      </w:tr>
      <w:tr w:rsidR="0017665B" w:rsidRPr="00860F62" w14:paraId="024D2B98" w14:textId="77777777" w:rsidTr="00816E53">
        <w:tc>
          <w:tcPr>
            <w:tcW w:w="673" w:type="dxa"/>
            <w:vAlign w:val="center"/>
          </w:tcPr>
          <w:p w14:paraId="26274727" w14:textId="2F7EBA62" w:rsidR="0017665B" w:rsidRPr="00860F62" w:rsidRDefault="001C2141" w:rsidP="00B1618A">
            <w:pPr>
              <w:jc w:val="center"/>
            </w:pPr>
            <w:r>
              <w:t>12</w:t>
            </w:r>
          </w:p>
        </w:tc>
        <w:tc>
          <w:tcPr>
            <w:tcW w:w="6268" w:type="dxa"/>
            <w:vAlign w:val="center"/>
          </w:tcPr>
          <w:p w14:paraId="12BC2EF7" w14:textId="77777777" w:rsidR="0017665B" w:rsidRDefault="0017665B" w:rsidP="0017665B">
            <w:pPr>
              <w:rPr>
                <w:color w:val="000000"/>
              </w:rPr>
            </w:pPr>
            <w:r w:rsidRPr="0017665B">
              <w:rPr>
                <w:color w:val="000000"/>
              </w:rPr>
              <w:t>Schwimmwesten</w:t>
            </w:r>
          </w:p>
          <w:p w14:paraId="4BE170CB" w14:textId="41E759AF" w:rsidR="0017665B" w:rsidRPr="0017665B" w:rsidRDefault="0017665B" w:rsidP="0017665B">
            <w:pPr>
              <w:rPr>
                <w:color w:val="000000"/>
              </w:rPr>
            </w:pPr>
            <w:r>
              <w:rPr>
                <w:color w:val="000000"/>
              </w:rPr>
              <w:t xml:space="preserve">Fabrikat </w:t>
            </w:r>
            <w:r w:rsidRPr="0017665B">
              <w:rPr>
                <w:color w:val="000000"/>
              </w:rPr>
              <w:t>PALM Rescue 850</w:t>
            </w:r>
            <w:r>
              <w:rPr>
                <w:color w:val="000000"/>
              </w:rPr>
              <w:t xml:space="preserve"> oder vergleichbar</w:t>
            </w:r>
            <w:r w:rsidR="00FE3D01">
              <w:rPr>
                <w:color w:val="000000"/>
              </w:rPr>
              <w:t xml:space="preserve"> (</w:t>
            </w:r>
            <w:r w:rsidR="005758CD">
              <w:rPr>
                <w:color w:val="000000"/>
              </w:rPr>
              <w:t xml:space="preserve">in </w:t>
            </w:r>
            <w:r w:rsidR="00FE3D01">
              <w:rPr>
                <w:color w:val="000000"/>
              </w:rPr>
              <w:t>Form</w:t>
            </w:r>
            <w:r w:rsidR="005758CD">
              <w:rPr>
                <w:color w:val="000000"/>
              </w:rPr>
              <w:t xml:space="preserve"> &amp; </w:t>
            </w:r>
            <w:r w:rsidR="00FE3D01">
              <w:rPr>
                <w:color w:val="000000"/>
              </w:rPr>
              <w:t>Nutzung)</w:t>
            </w:r>
          </w:p>
        </w:tc>
        <w:tc>
          <w:tcPr>
            <w:tcW w:w="2126" w:type="dxa"/>
            <w:vAlign w:val="center"/>
          </w:tcPr>
          <w:p w14:paraId="22B0FC7B" w14:textId="1DCD2218" w:rsidR="0017665B" w:rsidRDefault="009A1CA5" w:rsidP="00B1618A">
            <w:pPr>
              <w:jc w:val="center"/>
            </w:pPr>
            <w:sdt>
              <w:sdtPr>
                <w:id w:val="85652405"/>
                <w14:checkbox>
                  <w14:checked w14:val="0"/>
                  <w14:checkedState w14:val="2612" w14:font="MS Gothic"/>
                  <w14:uncheckedState w14:val="2610" w14:font="MS Gothic"/>
                </w14:checkbox>
              </w:sdtPr>
              <w:sdtEndPr/>
              <w:sdtContent>
                <w:r w:rsidR="0017665B">
                  <w:rPr>
                    <w:rFonts w:ascii="MS Gothic" w:eastAsia="MS Gothic" w:hAnsi="MS Gothic" w:hint="eastAsia"/>
                  </w:rPr>
                  <w:t>☐</w:t>
                </w:r>
              </w:sdtContent>
            </w:sdt>
            <w:r w:rsidR="0017665B" w:rsidRPr="56F77DB6">
              <w:rPr>
                <w:color w:val="000000" w:themeColor="text1"/>
              </w:rPr>
              <w:t xml:space="preserve"> </w:t>
            </w:r>
            <w:r w:rsidR="0017665B">
              <w:rPr>
                <w:color w:val="000000" w:themeColor="text1"/>
              </w:rPr>
              <w:t>6</w:t>
            </w:r>
          </w:p>
        </w:tc>
        <w:tc>
          <w:tcPr>
            <w:tcW w:w="3567" w:type="dxa"/>
            <w:vAlign w:val="center"/>
          </w:tcPr>
          <w:p w14:paraId="7AD2C143" w14:textId="77777777" w:rsidR="0017665B" w:rsidRDefault="0017665B" w:rsidP="00D94C91">
            <w:pPr>
              <w:rPr>
                <w:sz w:val="16"/>
                <w:szCs w:val="16"/>
              </w:rPr>
            </w:pPr>
          </w:p>
        </w:tc>
      </w:tr>
      <w:tr w:rsidR="0017665B" w:rsidRPr="00860F62" w14:paraId="2E1AA270" w14:textId="77777777" w:rsidTr="00816E53">
        <w:tc>
          <w:tcPr>
            <w:tcW w:w="673" w:type="dxa"/>
            <w:vAlign w:val="center"/>
          </w:tcPr>
          <w:p w14:paraId="5DF19570" w14:textId="263BBE48" w:rsidR="0017665B" w:rsidRPr="00860F62" w:rsidRDefault="001C2141" w:rsidP="00B1618A">
            <w:pPr>
              <w:jc w:val="center"/>
            </w:pPr>
            <w:r>
              <w:t>13</w:t>
            </w:r>
          </w:p>
        </w:tc>
        <w:tc>
          <w:tcPr>
            <w:tcW w:w="6268" w:type="dxa"/>
            <w:vAlign w:val="center"/>
          </w:tcPr>
          <w:p w14:paraId="67C73C2E" w14:textId="77777777" w:rsidR="0017665B" w:rsidRDefault="00FE3D01" w:rsidP="0017665B">
            <w:pPr>
              <w:rPr>
                <w:color w:val="000000"/>
              </w:rPr>
            </w:pPr>
            <w:r w:rsidRPr="00FE3D01">
              <w:rPr>
                <w:color w:val="000000"/>
              </w:rPr>
              <w:t>Überlebensanzug „Eisrettung“</w:t>
            </w:r>
          </w:p>
          <w:p w14:paraId="17FECE52" w14:textId="5FB51B5B" w:rsidR="00FE3D01" w:rsidRPr="0017665B" w:rsidRDefault="00FE3D01" w:rsidP="0017665B">
            <w:pPr>
              <w:rPr>
                <w:color w:val="000000"/>
              </w:rPr>
            </w:pPr>
            <w:r>
              <w:rPr>
                <w:color w:val="000000"/>
              </w:rPr>
              <w:t xml:space="preserve">Fabrikat </w:t>
            </w:r>
            <w:r w:rsidRPr="00FE3D01">
              <w:rPr>
                <w:color w:val="000000"/>
              </w:rPr>
              <w:t xml:space="preserve">Nautilus, </w:t>
            </w:r>
            <w:proofErr w:type="spellStart"/>
            <w:r w:rsidRPr="00FE3D01">
              <w:rPr>
                <w:color w:val="000000"/>
              </w:rPr>
              <w:t>SeaMob</w:t>
            </w:r>
            <w:proofErr w:type="spellEnd"/>
            <w:r>
              <w:rPr>
                <w:color w:val="000000"/>
              </w:rPr>
              <w:t xml:space="preserve"> oder vergleichbar (</w:t>
            </w:r>
            <w:r w:rsidR="005758CD">
              <w:rPr>
                <w:color w:val="000000"/>
              </w:rPr>
              <w:t xml:space="preserve">in </w:t>
            </w:r>
            <w:r>
              <w:rPr>
                <w:color w:val="000000"/>
              </w:rPr>
              <w:t>Form</w:t>
            </w:r>
            <w:r w:rsidR="005758CD">
              <w:rPr>
                <w:color w:val="000000"/>
              </w:rPr>
              <w:t xml:space="preserve"> &amp; </w:t>
            </w:r>
            <w:r>
              <w:rPr>
                <w:color w:val="000000"/>
              </w:rPr>
              <w:t>Nutzung)</w:t>
            </w:r>
          </w:p>
        </w:tc>
        <w:tc>
          <w:tcPr>
            <w:tcW w:w="2126" w:type="dxa"/>
            <w:vAlign w:val="center"/>
          </w:tcPr>
          <w:p w14:paraId="253DD118" w14:textId="37983381" w:rsidR="0017665B" w:rsidRDefault="009A1CA5" w:rsidP="00B1618A">
            <w:pPr>
              <w:jc w:val="center"/>
            </w:pPr>
            <w:sdt>
              <w:sdtPr>
                <w:id w:val="-1288272976"/>
                <w14:checkbox>
                  <w14:checked w14:val="0"/>
                  <w14:checkedState w14:val="2612" w14:font="MS Gothic"/>
                  <w14:uncheckedState w14:val="2610" w14:font="MS Gothic"/>
                </w14:checkbox>
              </w:sdtPr>
              <w:sdtEndPr/>
              <w:sdtContent>
                <w:r w:rsidR="00FE3D01">
                  <w:rPr>
                    <w:rFonts w:ascii="MS Gothic" w:eastAsia="MS Gothic" w:hAnsi="MS Gothic" w:hint="eastAsia"/>
                  </w:rPr>
                  <w:t>☐</w:t>
                </w:r>
              </w:sdtContent>
            </w:sdt>
            <w:r w:rsidR="00FE3D01" w:rsidRPr="56F77DB6">
              <w:rPr>
                <w:color w:val="000000" w:themeColor="text1"/>
              </w:rPr>
              <w:t xml:space="preserve"> </w:t>
            </w:r>
            <w:r w:rsidR="00FE3D01">
              <w:rPr>
                <w:color w:val="000000" w:themeColor="text1"/>
              </w:rPr>
              <w:t>6</w:t>
            </w:r>
          </w:p>
        </w:tc>
        <w:tc>
          <w:tcPr>
            <w:tcW w:w="3567" w:type="dxa"/>
            <w:vAlign w:val="center"/>
          </w:tcPr>
          <w:p w14:paraId="4F8B4D20" w14:textId="77777777" w:rsidR="0017665B" w:rsidRDefault="0017665B" w:rsidP="00D94C91">
            <w:pPr>
              <w:rPr>
                <w:sz w:val="16"/>
                <w:szCs w:val="16"/>
              </w:rPr>
            </w:pPr>
          </w:p>
        </w:tc>
      </w:tr>
    </w:tbl>
    <w:p w14:paraId="38AE0E58" w14:textId="77777777" w:rsidR="005758CD" w:rsidRDefault="005758CD">
      <w:r>
        <w:br w:type="page"/>
      </w:r>
    </w:p>
    <w:tbl>
      <w:tblPr>
        <w:tblStyle w:val="Tabellenraster"/>
        <w:tblW w:w="12634" w:type="dxa"/>
        <w:tblLook w:val="04A0" w:firstRow="1" w:lastRow="0" w:firstColumn="1" w:lastColumn="0" w:noHBand="0" w:noVBand="1"/>
      </w:tblPr>
      <w:tblGrid>
        <w:gridCol w:w="673"/>
        <w:gridCol w:w="6268"/>
        <w:gridCol w:w="2126"/>
        <w:gridCol w:w="3567"/>
      </w:tblGrid>
      <w:tr w:rsidR="00FE3D01" w:rsidRPr="00860F62" w14:paraId="2EFBA9D2" w14:textId="77777777" w:rsidTr="00816E53">
        <w:tc>
          <w:tcPr>
            <w:tcW w:w="673" w:type="dxa"/>
            <w:vAlign w:val="center"/>
          </w:tcPr>
          <w:p w14:paraId="7EBF45A0" w14:textId="553543CF" w:rsidR="00FE3D01" w:rsidRPr="00860F62" w:rsidRDefault="001C2141" w:rsidP="00B1618A">
            <w:pPr>
              <w:jc w:val="center"/>
            </w:pPr>
            <w:r>
              <w:lastRenderedPageBreak/>
              <w:t>14</w:t>
            </w:r>
          </w:p>
        </w:tc>
        <w:tc>
          <w:tcPr>
            <w:tcW w:w="6268" w:type="dxa"/>
            <w:vAlign w:val="center"/>
          </w:tcPr>
          <w:p w14:paraId="35B04585" w14:textId="4B2B1043" w:rsidR="00FE3D01" w:rsidRDefault="00FE3D01" w:rsidP="0017665B">
            <w:pPr>
              <w:rPr>
                <w:color w:val="000000"/>
              </w:rPr>
            </w:pPr>
            <w:r>
              <w:rPr>
                <w:color w:val="000000"/>
              </w:rPr>
              <w:t>Tragbares Feuerlöschgerät, ca. 9-10 l Löschmittel, Schaum-</w:t>
            </w:r>
            <w:proofErr w:type="spellStart"/>
            <w:r>
              <w:rPr>
                <w:color w:val="000000"/>
              </w:rPr>
              <w:t>Aufladelöscher</w:t>
            </w:r>
            <w:proofErr w:type="spellEnd"/>
            <w:r>
              <w:rPr>
                <w:color w:val="000000"/>
              </w:rPr>
              <w:t xml:space="preserve"> mit innenliegendem Schaumtank und externer Druckluftkartusche. Strahlrohr mit Vollstrahl, ca. 1,5m Schlauchleitung &lt; 17 kg Leergewicht </w:t>
            </w:r>
            <w:r>
              <w:rPr>
                <w:color w:val="000000"/>
              </w:rPr>
              <w:br/>
              <w:t xml:space="preserve">In Anlehnung an DIN EN 3-7, </w:t>
            </w:r>
          </w:p>
          <w:p w14:paraId="0ADEF800" w14:textId="5BAE1D5A" w:rsidR="00FE3D01" w:rsidRPr="00FE3D01" w:rsidRDefault="00FE3D01" w:rsidP="0017665B">
            <w:pPr>
              <w:rPr>
                <w:color w:val="000000"/>
              </w:rPr>
            </w:pPr>
            <w:r>
              <w:rPr>
                <w:color w:val="000000"/>
              </w:rPr>
              <w:t xml:space="preserve">z.B. </w:t>
            </w:r>
            <w:r w:rsidRPr="00FE3D01">
              <w:rPr>
                <w:color w:val="000000"/>
              </w:rPr>
              <w:t>ROSENBAUER POLY PORTEX SL10 MJ20</w:t>
            </w:r>
            <w:r>
              <w:rPr>
                <w:color w:val="000000"/>
              </w:rPr>
              <w:t xml:space="preserve"> oder vergleichbar</w:t>
            </w:r>
            <w:r w:rsidR="005758CD">
              <w:rPr>
                <w:color w:val="000000"/>
              </w:rPr>
              <w:t xml:space="preserve"> (in Leistungskennwerte, Bauform &amp; Nutzung)</w:t>
            </w:r>
          </w:p>
        </w:tc>
        <w:tc>
          <w:tcPr>
            <w:tcW w:w="2126" w:type="dxa"/>
            <w:vAlign w:val="center"/>
          </w:tcPr>
          <w:p w14:paraId="26DCC8A1" w14:textId="226A9DC5" w:rsidR="00FE3D01" w:rsidRDefault="009A1CA5" w:rsidP="00B1618A">
            <w:pPr>
              <w:jc w:val="center"/>
            </w:pPr>
            <w:sdt>
              <w:sdtPr>
                <w:id w:val="-2050375484"/>
                <w14:checkbox>
                  <w14:checked w14:val="0"/>
                  <w14:checkedState w14:val="2612" w14:font="MS Gothic"/>
                  <w14:uncheckedState w14:val="2610" w14:font="MS Gothic"/>
                </w14:checkbox>
              </w:sdtPr>
              <w:sdtEndPr/>
              <w:sdtContent>
                <w:r w:rsidR="00FE3D01">
                  <w:rPr>
                    <w:rFonts w:ascii="MS Gothic" w:eastAsia="MS Gothic" w:hAnsi="MS Gothic" w:hint="eastAsia"/>
                  </w:rPr>
                  <w:t>☐</w:t>
                </w:r>
              </w:sdtContent>
            </w:sdt>
            <w:r w:rsidR="00FE3D01" w:rsidRPr="56F77DB6">
              <w:rPr>
                <w:color w:val="000000" w:themeColor="text1"/>
              </w:rPr>
              <w:t xml:space="preserve"> </w:t>
            </w:r>
            <w:r w:rsidR="00FE3D01">
              <w:rPr>
                <w:color w:val="000000" w:themeColor="text1"/>
              </w:rPr>
              <w:t>3</w:t>
            </w:r>
          </w:p>
        </w:tc>
        <w:tc>
          <w:tcPr>
            <w:tcW w:w="3567" w:type="dxa"/>
            <w:vAlign w:val="center"/>
          </w:tcPr>
          <w:p w14:paraId="7F099DE7" w14:textId="77777777" w:rsidR="00FE3D01" w:rsidRDefault="00FE3D01" w:rsidP="00D94C91">
            <w:pPr>
              <w:rPr>
                <w:sz w:val="16"/>
                <w:szCs w:val="16"/>
              </w:rPr>
            </w:pPr>
          </w:p>
        </w:tc>
      </w:tr>
      <w:tr w:rsidR="00816E53" w:rsidRPr="00860F62" w14:paraId="13EDB63C" w14:textId="77777777" w:rsidTr="00816E53">
        <w:tc>
          <w:tcPr>
            <w:tcW w:w="673" w:type="dxa"/>
            <w:vAlign w:val="center"/>
          </w:tcPr>
          <w:p w14:paraId="4EFB37E7" w14:textId="3749424D" w:rsidR="00816E53" w:rsidRPr="00860F62" w:rsidRDefault="001C2141" w:rsidP="00B1618A">
            <w:pPr>
              <w:jc w:val="center"/>
            </w:pPr>
            <w:r>
              <w:t>15</w:t>
            </w:r>
          </w:p>
        </w:tc>
        <w:tc>
          <w:tcPr>
            <w:tcW w:w="6268" w:type="dxa"/>
            <w:vAlign w:val="center"/>
          </w:tcPr>
          <w:p w14:paraId="169C730F" w14:textId="3C87BA33" w:rsidR="00816E53" w:rsidRPr="0041213C" w:rsidRDefault="00816E53" w:rsidP="00B1618A">
            <w:pPr>
              <w:rPr>
                <w:i/>
                <w:color w:val="000000"/>
              </w:rPr>
            </w:pPr>
            <w:r>
              <w:rPr>
                <w:color w:val="000000"/>
              </w:rPr>
              <w:t xml:space="preserve">Tragbarer Feuerlöscher, ABC-Löschpulver, </w:t>
            </w:r>
            <w:r w:rsidR="0036310C">
              <w:rPr>
                <w:color w:val="000000"/>
              </w:rPr>
              <w:t xml:space="preserve">ohne </w:t>
            </w:r>
            <w:r>
              <w:rPr>
                <w:color w:val="000000"/>
              </w:rPr>
              <w:t>KFZ-Halterung, 6 kg, Leistungsklasse min. 21A-113B, DIN EN 3</w:t>
            </w:r>
          </w:p>
        </w:tc>
        <w:tc>
          <w:tcPr>
            <w:tcW w:w="2126" w:type="dxa"/>
            <w:vAlign w:val="center"/>
          </w:tcPr>
          <w:p w14:paraId="393B88C2" w14:textId="0817EE25" w:rsidR="00816E53" w:rsidRPr="00860F62" w:rsidRDefault="009A1CA5" w:rsidP="00B1618A">
            <w:pPr>
              <w:jc w:val="center"/>
              <w:rPr>
                <w:color w:val="000000"/>
              </w:rPr>
            </w:pPr>
            <w:sdt>
              <w:sdtPr>
                <w:id w:val="-681818319"/>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rsidRPr="56F77DB6">
              <w:rPr>
                <w:color w:val="000000" w:themeColor="text1"/>
              </w:rPr>
              <w:t xml:space="preserve"> </w:t>
            </w:r>
            <w:r w:rsidR="000C1546">
              <w:rPr>
                <w:color w:val="000000" w:themeColor="text1"/>
              </w:rPr>
              <w:t>6</w:t>
            </w:r>
          </w:p>
        </w:tc>
        <w:tc>
          <w:tcPr>
            <w:tcW w:w="3567" w:type="dxa"/>
            <w:vAlign w:val="center"/>
          </w:tcPr>
          <w:p w14:paraId="3BFA4A33" w14:textId="5FB488BC" w:rsidR="00816E53" w:rsidRPr="00726A41" w:rsidRDefault="00816E53" w:rsidP="00D94C91">
            <w:pPr>
              <w:rPr>
                <w:sz w:val="16"/>
                <w:szCs w:val="16"/>
              </w:rPr>
            </w:pPr>
          </w:p>
        </w:tc>
      </w:tr>
      <w:tr w:rsidR="00816E53" w:rsidRPr="00860F62" w14:paraId="4D96DD61" w14:textId="77777777" w:rsidTr="00816E53">
        <w:tc>
          <w:tcPr>
            <w:tcW w:w="673" w:type="dxa"/>
            <w:vAlign w:val="center"/>
          </w:tcPr>
          <w:p w14:paraId="556C712B" w14:textId="4BB9E019" w:rsidR="00816E53" w:rsidRPr="00860F62" w:rsidRDefault="001C2141" w:rsidP="00B1618A">
            <w:pPr>
              <w:jc w:val="center"/>
            </w:pPr>
            <w:r>
              <w:t>16</w:t>
            </w:r>
          </w:p>
        </w:tc>
        <w:tc>
          <w:tcPr>
            <w:tcW w:w="6268" w:type="dxa"/>
            <w:vAlign w:val="center"/>
          </w:tcPr>
          <w:p w14:paraId="3C3E69FE" w14:textId="4445DFEC" w:rsidR="00816E53" w:rsidRDefault="00816E53" w:rsidP="00B1618A">
            <w:pPr>
              <w:rPr>
                <w:color w:val="000000"/>
              </w:rPr>
            </w:pPr>
            <w:r>
              <w:rPr>
                <w:color w:val="000000"/>
              </w:rPr>
              <w:t>Tragbarer Feuerlöscher, Kohlendioxid, 5 kg, Leistungsklasse min. 89B, DIN EN 3</w:t>
            </w:r>
          </w:p>
        </w:tc>
        <w:tc>
          <w:tcPr>
            <w:tcW w:w="2126" w:type="dxa"/>
            <w:vAlign w:val="center"/>
          </w:tcPr>
          <w:p w14:paraId="447DE9F0" w14:textId="3AE3CB4E" w:rsidR="00816E53" w:rsidRDefault="009A1CA5" w:rsidP="00B1618A">
            <w:pPr>
              <w:jc w:val="center"/>
            </w:pPr>
            <w:sdt>
              <w:sdtPr>
                <w:id w:val="-937982448"/>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w:t>
            </w:r>
            <w:r w:rsidR="000C1546">
              <w:t>3</w:t>
            </w:r>
          </w:p>
        </w:tc>
        <w:tc>
          <w:tcPr>
            <w:tcW w:w="3567" w:type="dxa"/>
            <w:vAlign w:val="center"/>
          </w:tcPr>
          <w:p w14:paraId="2D84755B" w14:textId="783A9AC9" w:rsidR="00816E53" w:rsidRPr="00726A41" w:rsidRDefault="00816E53" w:rsidP="00D94C91">
            <w:pPr>
              <w:rPr>
                <w:sz w:val="16"/>
                <w:szCs w:val="16"/>
              </w:rPr>
            </w:pPr>
          </w:p>
        </w:tc>
      </w:tr>
      <w:tr w:rsidR="00816E53" w:rsidRPr="00860F62" w14:paraId="2251FF25" w14:textId="77777777" w:rsidTr="00816E53">
        <w:tc>
          <w:tcPr>
            <w:tcW w:w="673" w:type="dxa"/>
            <w:vAlign w:val="center"/>
          </w:tcPr>
          <w:p w14:paraId="17169785" w14:textId="38CFE81C" w:rsidR="00816E53" w:rsidRDefault="001C2141" w:rsidP="00B1618A">
            <w:pPr>
              <w:jc w:val="center"/>
            </w:pPr>
            <w:r>
              <w:t>17</w:t>
            </w:r>
          </w:p>
        </w:tc>
        <w:tc>
          <w:tcPr>
            <w:tcW w:w="6268" w:type="dxa"/>
            <w:vAlign w:val="center"/>
          </w:tcPr>
          <w:p w14:paraId="76EB0CBD" w14:textId="77777777" w:rsidR="00816E53" w:rsidRDefault="00816E53" w:rsidP="00B1618A">
            <w:pPr>
              <w:rPr>
                <w:color w:val="000000" w:themeColor="text1"/>
              </w:rPr>
            </w:pPr>
            <w:r>
              <w:rPr>
                <w:color w:val="000000" w:themeColor="text1"/>
              </w:rPr>
              <w:t>Kombinationsschaumrohr S4/M4, DIN EN 16712-3</w:t>
            </w:r>
          </w:p>
          <w:p w14:paraId="58BF9272" w14:textId="35ECF86A" w:rsidR="000C1546" w:rsidRPr="6F0E75D5" w:rsidRDefault="000C1546" w:rsidP="00B1618A">
            <w:pPr>
              <w:rPr>
                <w:color w:val="000000" w:themeColor="text1"/>
              </w:rPr>
            </w:pPr>
            <w:r>
              <w:rPr>
                <w:color w:val="000000" w:themeColor="text1"/>
              </w:rPr>
              <w:t>Fabrikat AWG-Turbo</w:t>
            </w:r>
            <w:r w:rsidR="00B05CFE">
              <w:rPr>
                <w:color w:val="000000" w:themeColor="text1"/>
              </w:rPr>
              <w:t xml:space="preserve"> Twist oder vergleichbar (Größe, Handhabung, Leistungsdaten)</w:t>
            </w:r>
          </w:p>
        </w:tc>
        <w:tc>
          <w:tcPr>
            <w:tcW w:w="2126" w:type="dxa"/>
            <w:vAlign w:val="center"/>
          </w:tcPr>
          <w:p w14:paraId="7341F1A9" w14:textId="0823A854" w:rsidR="00816E53" w:rsidRDefault="009A1CA5" w:rsidP="00B1618A">
            <w:pPr>
              <w:jc w:val="center"/>
            </w:pPr>
            <w:sdt>
              <w:sdtPr>
                <w:id w:val="212090449"/>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w:t>
            </w:r>
            <w:r w:rsidR="00B05CFE">
              <w:t>3</w:t>
            </w:r>
          </w:p>
        </w:tc>
        <w:tc>
          <w:tcPr>
            <w:tcW w:w="3567" w:type="dxa"/>
            <w:vAlign w:val="center"/>
          </w:tcPr>
          <w:p w14:paraId="43E0CE2A" w14:textId="36E2FE7D" w:rsidR="00816E53" w:rsidRPr="00726A41" w:rsidRDefault="00816E53" w:rsidP="00D94C91">
            <w:pPr>
              <w:rPr>
                <w:sz w:val="16"/>
                <w:szCs w:val="16"/>
              </w:rPr>
            </w:pPr>
          </w:p>
        </w:tc>
      </w:tr>
      <w:tr w:rsidR="00816E53" w:rsidRPr="00860F62" w14:paraId="32326495" w14:textId="77777777" w:rsidTr="00816E53">
        <w:tc>
          <w:tcPr>
            <w:tcW w:w="673" w:type="dxa"/>
            <w:vAlign w:val="center"/>
          </w:tcPr>
          <w:p w14:paraId="10E709C6" w14:textId="29804948" w:rsidR="00816E53" w:rsidRDefault="001C2141" w:rsidP="00B1618A">
            <w:pPr>
              <w:jc w:val="center"/>
            </w:pPr>
            <w:r>
              <w:t>18</w:t>
            </w:r>
          </w:p>
        </w:tc>
        <w:tc>
          <w:tcPr>
            <w:tcW w:w="6268" w:type="dxa"/>
            <w:vAlign w:val="center"/>
          </w:tcPr>
          <w:p w14:paraId="0A6EB5DE" w14:textId="512E5B18" w:rsidR="00816E53" w:rsidRDefault="00816E53" w:rsidP="00B1618A">
            <w:pPr>
              <w:rPr>
                <w:color w:val="000000"/>
              </w:rPr>
            </w:pPr>
            <w:r>
              <w:rPr>
                <w:color w:val="000000"/>
              </w:rPr>
              <w:t>Schaummittelbehälter 20, DIN 14452</w:t>
            </w:r>
            <w:r w:rsidR="00C72182">
              <w:rPr>
                <w:color w:val="000000"/>
              </w:rPr>
              <w:t xml:space="preserve"> (leer)</w:t>
            </w:r>
          </w:p>
        </w:tc>
        <w:tc>
          <w:tcPr>
            <w:tcW w:w="2126" w:type="dxa"/>
            <w:vAlign w:val="center"/>
          </w:tcPr>
          <w:p w14:paraId="45C2CB0E" w14:textId="5C64F21C" w:rsidR="00816E53" w:rsidRDefault="009A1CA5" w:rsidP="00B1618A">
            <w:pPr>
              <w:jc w:val="center"/>
              <w:rPr>
                <w:color w:val="000000"/>
              </w:rPr>
            </w:pPr>
            <w:sdt>
              <w:sdtPr>
                <w:id w:val="-913767459"/>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rsidRPr="56F77DB6">
              <w:rPr>
                <w:color w:val="000000" w:themeColor="text1"/>
              </w:rPr>
              <w:t xml:space="preserve"> </w:t>
            </w:r>
            <w:r w:rsidR="00B05CFE">
              <w:rPr>
                <w:color w:val="000000" w:themeColor="text1"/>
              </w:rPr>
              <w:t>3</w:t>
            </w:r>
          </w:p>
        </w:tc>
        <w:tc>
          <w:tcPr>
            <w:tcW w:w="3567" w:type="dxa"/>
            <w:vAlign w:val="center"/>
          </w:tcPr>
          <w:p w14:paraId="5CF4B0E0" w14:textId="27A8F44A" w:rsidR="00816E53" w:rsidRPr="00726A41" w:rsidRDefault="00816E53" w:rsidP="00D94C91">
            <w:pPr>
              <w:rPr>
                <w:sz w:val="16"/>
                <w:szCs w:val="16"/>
              </w:rPr>
            </w:pPr>
          </w:p>
        </w:tc>
      </w:tr>
      <w:tr w:rsidR="00816E53" w:rsidRPr="00860F62" w14:paraId="7000DE01" w14:textId="77777777" w:rsidTr="00816E53">
        <w:tc>
          <w:tcPr>
            <w:tcW w:w="673" w:type="dxa"/>
            <w:vAlign w:val="center"/>
          </w:tcPr>
          <w:p w14:paraId="2F04432A" w14:textId="3440F6D9" w:rsidR="00816E53" w:rsidRPr="00860F62" w:rsidRDefault="001C2141" w:rsidP="00B1618A">
            <w:pPr>
              <w:jc w:val="center"/>
            </w:pPr>
            <w:r>
              <w:t>19</w:t>
            </w:r>
          </w:p>
        </w:tc>
        <w:tc>
          <w:tcPr>
            <w:tcW w:w="6268" w:type="dxa"/>
            <w:vAlign w:val="center"/>
          </w:tcPr>
          <w:p w14:paraId="51915C2D" w14:textId="3DFF001B" w:rsidR="00816E53" w:rsidRPr="00860F62" w:rsidRDefault="00816E53" w:rsidP="00B1618A">
            <w:pPr>
              <w:rPr>
                <w:color w:val="000000"/>
              </w:rPr>
            </w:pPr>
            <w:r>
              <w:rPr>
                <w:color w:val="000000"/>
              </w:rPr>
              <w:t>Druckschlauch B 75-5-</w:t>
            </w:r>
            <w:r w:rsidRPr="008F5F20">
              <w:rPr>
                <w:b/>
                <w:color w:val="000000"/>
              </w:rPr>
              <w:t>KL</w:t>
            </w:r>
            <w:r w:rsidR="00B05CFE" w:rsidRPr="008F5F20">
              <w:rPr>
                <w:b/>
                <w:color w:val="000000"/>
              </w:rPr>
              <w:t>2</w:t>
            </w:r>
            <w:r>
              <w:rPr>
                <w:color w:val="000000"/>
              </w:rPr>
              <w:t>-K, DIN 14811</w:t>
            </w:r>
            <w:r w:rsidR="00B05CFE">
              <w:rPr>
                <w:color w:val="000000"/>
              </w:rPr>
              <w:br/>
              <w:t>Farbe: neongelb</w:t>
            </w:r>
          </w:p>
        </w:tc>
        <w:tc>
          <w:tcPr>
            <w:tcW w:w="2126" w:type="dxa"/>
            <w:vAlign w:val="center"/>
          </w:tcPr>
          <w:p w14:paraId="5C283C14" w14:textId="68B285D8" w:rsidR="00816E53" w:rsidRPr="00860F62" w:rsidRDefault="009A1CA5" w:rsidP="00B1618A">
            <w:pPr>
              <w:jc w:val="center"/>
              <w:rPr>
                <w:color w:val="000000"/>
              </w:rPr>
            </w:pPr>
            <w:sdt>
              <w:sdtPr>
                <w:id w:val="626596579"/>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rsidRPr="56F77DB6">
              <w:rPr>
                <w:color w:val="000000" w:themeColor="text1"/>
              </w:rPr>
              <w:t xml:space="preserve"> </w:t>
            </w:r>
            <w:r w:rsidR="00B05CFE">
              <w:rPr>
                <w:color w:val="000000" w:themeColor="text1"/>
              </w:rPr>
              <w:t>3</w:t>
            </w:r>
          </w:p>
        </w:tc>
        <w:tc>
          <w:tcPr>
            <w:tcW w:w="3567" w:type="dxa"/>
            <w:vAlign w:val="center"/>
          </w:tcPr>
          <w:p w14:paraId="0E95B9B7" w14:textId="0C0B46C9" w:rsidR="00816E53" w:rsidRPr="00726A41" w:rsidRDefault="00816E53" w:rsidP="00D94C91">
            <w:pPr>
              <w:rPr>
                <w:sz w:val="16"/>
                <w:szCs w:val="16"/>
              </w:rPr>
            </w:pPr>
          </w:p>
        </w:tc>
      </w:tr>
      <w:tr w:rsidR="00816E53" w:rsidRPr="00860F62" w14:paraId="5F21D7DF" w14:textId="77777777" w:rsidTr="00816E53">
        <w:tc>
          <w:tcPr>
            <w:tcW w:w="673" w:type="dxa"/>
            <w:vAlign w:val="center"/>
          </w:tcPr>
          <w:p w14:paraId="3194865F" w14:textId="3D34E428" w:rsidR="00816E53" w:rsidRPr="00860F62" w:rsidRDefault="001C2141" w:rsidP="00B1618A">
            <w:pPr>
              <w:jc w:val="center"/>
            </w:pPr>
            <w:r>
              <w:t>20</w:t>
            </w:r>
          </w:p>
        </w:tc>
        <w:tc>
          <w:tcPr>
            <w:tcW w:w="6268" w:type="dxa"/>
            <w:vAlign w:val="center"/>
          </w:tcPr>
          <w:p w14:paraId="29F3B24B" w14:textId="64A00A67" w:rsidR="00816E53" w:rsidRPr="00860F62" w:rsidRDefault="00816E53" w:rsidP="00B1618A">
            <w:pPr>
              <w:rPr>
                <w:color w:val="000000"/>
              </w:rPr>
            </w:pPr>
            <w:r>
              <w:rPr>
                <w:color w:val="000000"/>
              </w:rPr>
              <w:t>Druckschlauch B 75-20-</w:t>
            </w:r>
            <w:r w:rsidR="00A907AA" w:rsidRPr="0007241F">
              <w:rPr>
                <w:b/>
                <w:color w:val="000000"/>
              </w:rPr>
              <w:t xml:space="preserve"> KL2</w:t>
            </w:r>
            <w:r>
              <w:rPr>
                <w:color w:val="000000"/>
              </w:rPr>
              <w:t>-K, DIN 14811</w:t>
            </w:r>
            <w:r w:rsidR="00B05CFE">
              <w:rPr>
                <w:color w:val="000000"/>
              </w:rPr>
              <w:br/>
              <w:t>Farbe: neongelb</w:t>
            </w:r>
          </w:p>
        </w:tc>
        <w:tc>
          <w:tcPr>
            <w:tcW w:w="2126" w:type="dxa"/>
            <w:vAlign w:val="center"/>
          </w:tcPr>
          <w:p w14:paraId="2F0C79E4" w14:textId="300BDDD4" w:rsidR="00816E53" w:rsidRPr="00860F62" w:rsidRDefault="009A1CA5" w:rsidP="00B1618A">
            <w:pPr>
              <w:jc w:val="center"/>
            </w:pPr>
            <w:sdt>
              <w:sdtPr>
                <w:id w:val="-1604024151"/>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w:t>
            </w:r>
            <w:r w:rsidR="00B05CFE">
              <w:t>42</w:t>
            </w:r>
          </w:p>
        </w:tc>
        <w:tc>
          <w:tcPr>
            <w:tcW w:w="3567" w:type="dxa"/>
            <w:vAlign w:val="center"/>
          </w:tcPr>
          <w:p w14:paraId="0CACE07F" w14:textId="27A74691" w:rsidR="00816E53" w:rsidRPr="00726A41" w:rsidRDefault="00816E53" w:rsidP="00D94C91">
            <w:pPr>
              <w:rPr>
                <w:sz w:val="16"/>
                <w:szCs w:val="16"/>
              </w:rPr>
            </w:pPr>
          </w:p>
        </w:tc>
      </w:tr>
      <w:tr w:rsidR="00816E53" w:rsidRPr="00860F62" w14:paraId="168705EB" w14:textId="77777777" w:rsidTr="00816E53">
        <w:tc>
          <w:tcPr>
            <w:tcW w:w="673" w:type="dxa"/>
            <w:vAlign w:val="center"/>
          </w:tcPr>
          <w:p w14:paraId="30636FD0" w14:textId="73CD4AF5" w:rsidR="00816E53" w:rsidRPr="00860F62" w:rsidRDefault="001C2141" w:rsidP="00B1618A">
            <w:pPr>
              <w:jc w:val="center"/>
            </w:pPr>
            <w:r>
              <w:t>21</w:t>
            </w:r>
          </w:p>
        </w:tc>
        <w:tc>
          <w:tcPr>
            <w:tcW w:w="6268" w:type="dxa"/>
            <w:vAlign w:val="center"/>
          </w:tcPr>
          <w:p w14:paraId="71C54451" w14:textId="498FEE5E" w:rsidR="00816E53" w:rsidRPr="00860F62" w:rsidRDefault="00816E53" w:rsidP="00B1618A">
            <w:pPr>
              <w:rPr>
                <w:color w:val="000000"/>
              </w:rPr>
            </w:pPr>
            <w:r>
              <w:rPr>
                <w:color w:val="000000"/>
              </w:rPr>
              <w:t>Druckschlauch C 42-15-</w:t>
            </w:r>
            <w:r w:rsidRPr="008F5F20">
              <w:rPr>
                <w:b/>
                <w:color w:val="000000"/>
              </w:rPr>
              <w:t>KL</w:t>
            </w:r>
            <w:r w:rsidR="00A907AA">
              <w:rPr>
                <w:b/>
                <w:color w:val="000000"/>
              </w:rPr>
              <w:t>3</w:t>
            </w:r>
            <w:r>
              <w:rPr>
                <w:color w:val="000000"/>
              </w:rPr>
              <w:t>-K, DIN 14811</w:t>
            </w:r>
            <w:r w:rsidR="00B05CFE">
              <w:rPr>
                <w:color w:val="000000"/>
              </w:rPr>
              <w:br/>
              <w:t>Farbe: neongelb</w:t>
            </w:r>
          </w:p>
        </w:tc>
        <w:tc>
          <w:tcPr>
            <w:tcW w:w="2126" w:type="dxa"/>
            <w:vAlign w:val="center"/>
          </w:tcPr>
          <w:p w14:paraId="622D2632" w14:textId="31B86D55" w:rsidR="00816E53" w:rsidRPr="00860F62" w:rsidRDefault="009A1CA5" w:rsidP="00B1618A">
            <w:pPr>
              <w:jc w:val="center"/>
            </w:pPr>
            <w:sdt>
              <w:sdtPr>
                <w:id w:val="887533671"/>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w:t>
            </w:r>
            <w:r w:rsidR="008F5F20">
              <w:t>33</w:t>
            </w:r>
          </w:p>
        </w:tc>
        <w:tc>
          <w:tcPr>
            <w:tcW w:w="3567" w:type="dxa"/>
            <w:vAlign w:val="center"/>
          </w:tcPr>
          <w:p w14:paraId="791F3702" w14:textId="2106A703" w:rsidR="00816E53" w:rsidRPr="00726A41" w:rsidRDefault="00816E53" w:rsidP="00D94C91">
            <w:pPr>
              <w:rPr>
                <w:sz w:val="16"/>
                <w:szCs w:val="16"/>
              </w:rPr>
            </w:pPr>
          </w:p>
        </w:tc>
      </w:tr>
      <w:tr w:rsidR="00B05CFE" w:rsidRPr="00860F62" w14:paraId="00914B5D" w14:textId="77777777" w:rsidTr="00816E53">
        <w:tc>
          <w:tcPr>
            <w:tcW w:w="673" w:type="dxa"/>
            <w:vAlign w:val="center"/>
          </w:tcPr>
          <w:p w14:paraId="53DEBA3B" w14:textId="0D02F051" w:rsidR="00B05CFE" w:rsidRDefault="001C2141" w:rsidP="00B1618A">
            <w:pPr>
              <w:jc w:val="center"/>
            </w:pPr>
            <w:r>
              <w:lastRenderedPageBreak/>
              <w:t>22</w:t>
            </w:r>
          </w:p>
        </w:tc>
        <w:tc>
          <w:tcPr>
            <w:tcW w:w="6268" w:type="dxa"/>
            <w:vAlign w:val="center"/>
          </w:tcPr>
          <w:p w14:paraId="229B430D" w14:textId="429FF2CE" w:rsidR="00B05CFE" w:rsidRPr="56F77DB6" w:rsidRDefault="00B05CFE" w:rsidP="00B1618A">
            <w:pPr>
              <w:rPr>
                <w:rFonts w:cs="Arial"/>
                <w:color w:val="000000" w:themeColor="text1"/>
              </w:rPr>
            </w:pPr>
            <w:r w:rsidRPr="56F77DB6">
              <w:rPr>
                <w:rFonts w:cs="Arial"/>
                <w:color w:val="000000" w:themeColor="text1"/>
              </w:rPr>
              <w:t xml:space="preserve">Druckschlauch </w:t>
            </w:r>
            <w:r w:rsidRPr="56F77DB6">
              <w:rPr>
                <w:color w:val="000000" w:themeColor="text1"/>
              </w:rPr>
              <w:t>C 42-</w:t>
            </w:r>
            <w:r>
              <w:rPr>
                <w:color w:val="000000" w:themeColor="text1"/>
              </w:rPr>
              <w:t>30</w:t>
            </w:r>
            <w:r w:rsidRPr="56F77DB6">
              <w:rPr>
                <w:color w:val="000000" w:themeColor="text1"/>
              </w:rPr>
              <w:t>-</w:t>
            </w:r>
            <w:r w:rsidRPr="002F7B9C">
              <w:rPr>
                <w:b/>
                <w:color w:val="000000" w:themeColor="text1"/>
              </w:rPr>
              <w:t>KL</w:t>
            </w:r>
            <w:r w:rsidR="002F7B9C" w:rsidRPr="002F7B9C">
              <w:rPr>
                <w:b/>
                <w:color w:val="000000" w:themeColor="text1"/>
              </w:rPr>
              <w:t>3</w:t>
            </w:r>
            <w:r>
              <w:rPr>
                <w:color w:val="000000" w:themeColor="text1"/>
              </w:rPr>
              <w:t>-</w:t>
            </w:r>
            <w:r w:rsidRPr="56F77DB6">
              <w:rPr>
                <w:color w:val="000000" w:themeColor="text1"/>
              </w:rPr>
              <w:t>K, DIN 14811</w:t>
            </w:r>
            <w:r>
              <w:rPr>
                <w:color w:val="000000" w:themeColor="text1"/>
              </w:rPr>
              <w:br/>
            </w:r>
            <w:r>
              <w:rPr>
                <w:color w:val="000000"/>
              </w:rPr>
              <w:t xml:space="preserve">Farbe: </w:t>
            </w:r>
            <w:r w:rsidR="00C3162B">
              <w:rPr>
                <w:color w:val="000000"/>
              </w:rPr>
              <w:t>orange</w:t>
            </w:r>
          </w:p>
        </w:tc>
        <w:tc>
          <w:tcPr>
            <w:tcW w:w="2126" w:type="dxa"/>
            <w:vAlign w:val="center"/>
          </w:tcPr>
          <w:p w14:paraId="3968067D" w14:textId="77809021" w:rsidR="00B05CFE" w:rsidRDefault="009A1CA5" w:rsidP="00B1618A">
            <w:pPr>
              <w:jc w:val="center"/>
            </w:pPr>
            <w:sdt>
              <w:sdtPr>
                <w:id w:val="-170638445"/>
                <w14:checkbox>
                  <w14:checked w14:val="0"/>
                  <w14:checkedState w14:val="2612" w14:font="MS Gothic"/>
                  <w14:uncheckedState w14:val="2610" w14:font="MS Gothic"/>
                </w14:checkbox>
              </w:sdtPr>
              <w:sdtEndPr/>
              <w:sdtContent>
                <w:r w:rsidR="00B05CFE">
                  <w:rPr>
                    <w:rFonts w:ascii="MS Gothic" w:eastAsia="MS Gothic" w:hAnsi="MS Gothic" w:hint="eastAsia"/>
                  </w:rPr>
                  <w:t>☐</w:t>
                </w:r>
              </w:sdtContent>
            </w:sdt>
            <w:r w:rsidR="00B05CFE">
              <w:t xml:space="preserve"> 6</w:t>
            </w:r>
          </w:p>
        </w:tc>
        <w:tc>
          <w:tcPr>
            <w:tcW w:w="3567" w:type="dxa"/>
            <w:vAlign w:val="center"/>
          </w:tcPr>
          <w:p w14:paraId="66CDCF29" w14:textId="1E484456" w:rsidR="00B05CFE" w:rsidRDefault="00B05CFE" w:rsidP="00FF3F65">
            <w:pPr>
              <w:rPr>
                <w:sz w:val="16"/>
                <w:szCs w:val="16"/>
              </w:rPr>
            </w:pPr>
            <w:r>
              <w:rPr>
                <w:sz w:val="16"/>
                <w:szCs w:val="16"/>
              </w:rPr>
              <w:t>3x für</w:t>
            </w:r>
            <w:r w:rsidR="005758CD">
              <w:rPr>
                <w:sz w:val="16"/>
                <w:szCs w:val="16"/>
              </w:rPr>
              <w:t xml:space="preserve"> Angriffspaket/“</w:t>
            </w:r>
            <w:r>
              <w:rPr>
                <w:sz w:val="16"/>
                <w:szCs w:val="16"/>
              </w:rPr>
              <w:t>Loop“</w:t>
            </w:r>
            <w:r w:rsidR="008F5F20">
              <w:rPr>
                <w:sz w:val="16"/>
                <w:szCs w:val="16"/>
              </w:rPr>
              <w:br/>
              <w:t>3x für Schnellangriff in Buchen</w:t>
            </w:r>
          </w:p>
        </w:tc>
      </w:tr>
      <w:tr w:rsidR="00816E53" w:rsidRPr="00860F62" w14:paraId="1AB71E0D" w14:textId="77777777" w:rsidTr="00816E53">
        <w:tc>
          <w:tcPr>
            <w:tcW w:w="673" w:type="dxa"/>
            <w:vAlign w:val="center"/>
          </w:tcPr>
          <w:p w14:paraId="202E8E52" w14:textId="17912569" w:rsidR="00816E53" w:rsidRDefault="001C2141" w:rsidP="00B1618A">
            <w:pPr>
              <w:jc w:val="center"/>
            </w:pPr>
            <w:r>
              <w:t>23</w:t>
            </w:r>
          </w:p>
        </w:tc>
        <w:tc>
          <w:tcPr>
            <w:tcW w:w="6268" w:type="dxa"/>
            <w:vAlign w:val="center"/>
          </w:tcPr>
          <w:p w14:paraId="35169238" w14:textId="2390FB7F" w:rsidR="00816E53" w:rsidRDefault="00816E53" w:rsidP="56F77DB6">
            <w:pPr>
              <w:rPr>
                <w:rFonts w:cs="Arial"/>
                <w:color w:val="000000"/>
              </w:rPr>
            </w:pPr>
            <w:r w:rsidRPr="56F77DB6">
              <w:rPr>
                <w:rFonts w:cs="Arial"/>
                <w:color w:val="000000" w:themeColor="text1"/>
              </w:rPr>
              <w:t>Feuerlöschschlauch A-110-1</w:t>
            </w:r>
            <w:r w:rsidR="000341CD">
              <w:rPr>
                <w:rFonts w:cs="Arial"/>
                <w:color w:val="000000" w:themeColor="text1"/>
              </w:rPr>
              <w:t>6</w:t>
            </w:r>
            <w:r w:rsidRPr="56F77DB6">
              <w:rPr>
                <w:rFonts w:cs="Arial"/>
                <w:color w:val="000000" w:themeColor="text1"/>
              </w:rPr>
              <w:t>00 K, DIN EN ISO 14557</w:t>
            </w:r>
          </w:p>
        </w:tc>
        <w:tc>
          <w:tcPr>
            <w:tcW w:w="2126" w:type="dxa"/>
            <w:vAlign w:val="center"/>
          </w:tcPr>
          <w:p w14:paraId="5B2996CB" w14:textId="02ADE9F0" w:rsidR="00816E53" w:rsidRDefault="009A1CA5" w:rsidP="00B1618A">
            <w:pPr>
              <w:jc w:val="center"/>
            </w:pPr>
            <w:sdt>
              <w:sdtPr>
                <w:id w:val="580655610"/>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w:t>
            </w:r>
            <w:r w:rsidR="000341CD">
              <w:t>12</w:t>
            </w:r>
          </w:p>
        </w:tc>
        <w:tc>
          <w:tcPr>
            <w:tcW w:w="3567" w:type="dxa"/>
            <w:vAlign w:val="center"/>
          </w:tcPr>
          <w:p w14:paraId="658AD916" w14:textId="77777777" w:rsidR="00816E53" w:rsidRPr="00726A41" w:rsidRDefault="00816E53" w:rsidP="00D94C91">
            <w:pPr>
              <w:rPr>
                <w:sz w:val="16"/>
                <w:szCs w:val="16"/>
              </w:rPr>
            </w:pPr>
          </w:p>
        </w:tc>
      </w:tr>
      <w:tr w:rsidR="00816E53" w:rsidRPr="00860F62" w14:paraId="48228912" w14:textId="77777777" w:rsidTr="00816E53">
        <w:tc>
          <w:tcPr>
            <w:tcW w:w="673" w:type="dxa"/>
            <w:vAlign w:val="center"/>
          </w:tcPr>
          <w:p w14:paraId="19DBF332" w14:textId="70A76C07" w:rsidR="00816E53" w:rsidRDefault="001C2141" w:rsidP="00B1618A">
            <w:pPr>
              <w:jc w:val="center"/>
            </w:pPr>
            <w:r>
              <w:t>24</w:t>
            </w:r>
          </w:p>
        </w:tc>
        <w:tc>
          <w:tcPr>
            <w:tcW w:w="6268" w:type="dxa"/>
            <w:vAlign w:val="center"/>
          </w:tcPr>
          <w:p w14:paraId="260D86CE" w14:textId="0A3517D1" w:rsidR="00816E53" w:rsidRDefault="00816E53" w:rsidP="00B1618A">
            <w:pPr>
              <w:rPr>
                <w:rFonts w:cs="Arial"/>
                <w:color w:val="000000"/>
                <w:szCs w:val="22"/>
              </w:rPr>
            </w:pPr>
            <w:r>
              <w:rPr>
                <w:rFonts w:cs="Arial"/>
                <w:color w:val="000000"/>
                <w:szCs w:val="22"/>
              </w:rPr>
              <w:t>Saugkorb A mit Saugschutzkorb (Draht), DIN 14362</w:t>
            </w:r>
          </w:p>
        </w:tc>
        <w:tc>
          <w:tcPr>
            <w:tcW w:w="2126" w:type="dxa"/>
            <w:vAlign w:val="center"/>
          </w:tcPr>
          <w:p w14:paraId="48D186F9" w14:textId="0ECAB355" w:rsidR="00816E53" w:rsidRDefault="009A1CA5" w:rsidP="00B1618A">
            <w:pPr>
              <w:jc w:val="center"/>
            </w:pPr>
            <w:sdt>
              <w:sdtPr>
                <w:id w:val="1408269290"/>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1</w:t>
            </w:r>
          </w:p>
        </w:tc>
        <w:tc>
          <w:tcPr>
            <w:tcW w:w="3567" w:type="dxa"/>
            <w:vAlign w:val="center"/>
          </w:tcPr>
          <w:p w14:paraId="2933ED47" w14:textId="77777777" w:rsidR="00816E53" w:rsidRPr="00726A41" w:rsidRDefault="00816E53" w:rsidP="00D94C91">
            <w:pPr>
              <w:rPr>
                <w:sz w:val="16"/>
                <w:szCs w:val="16"/>
              </w:rPr>
            </w:pPr>
          </w:p>
        </w:tc>
      </w:tr>
      <w:tr w:rsidR="00816E53" w:rsidRPr="00860F62" w14:paraId="4037CA77" w14:textId="77777777" w:rsidTr="00816E53">
        <w:tc>
          <w:tcPr>
            <w:tcW w:w="673" w:type="dxa"/>
            <w:vAlign w:val="center"/>
          </w:tcPr>
          <w:p w14:paraId="75719C64" w14:textId="242ADC84" w:rsidR="00816E53" w:rsidRPr="00860F62" w:rsidRDefault="001C2141" w:rsidP="00B1618A">
            <w:pPr>
              <w:jc w:val="center"/>
            </w:pPr>
            <w:r>
              <w:t>25</w:t>
            </w:r>
          </w:p>
        </w:tc>
        <w:tc>
          <w:tcPr>
            <w:tcW w:w="6268" w:type="dxa"/>
            <w:vAlign w:val="center"/>
          </w:tcPr>
          <w:p w14:paraId="22898EC2" w14:textId="3F84D847" w:rsidR="00816E53" w:rsidRPr="00860F62" w:rsidRDefault="00816E53" w:rsidP="00B1618A">
            <w:pPr>
              <w:rPr>
                <w:color w:val="000000"/>
              </w:rPr>
            </w:pPr>
            <w:r>
              <w:rPr>
                <w:rFonts w:cs="Arial"/>
                <w:color w:val="000000"/>
                <w:szCs w:val="22"/>
              </w:rPr>
              <w:t>Standrohr 2B, DIN 14375</w:t>
            </w:r>
            <w:r w:rsidR="0036310C">
              <w:rPr>
                <w:rFonts w:cs="Arial"/>
                <w:color w:val="000000"/>
                <w:szCs w:val="22"/>
              </w:rPr>
              <w:t xml:space="preserve"> mit integriertem Rückflussverhinderer</w:t>
            </w:r>
          </w:p>
        </w:tc>
        <w:tc>
          <w:tcPr>
            <w:tcW w:w="2126" w:type="dxa"/>
            <w:vAlign w:val="center"/>
          </w:tcPr>
          <w:p w14:paraId="4C32DD23" w14:textId="6D405F6B" w:rsidR="00816E53" w:rsidRPr="00860F62" w:rsidRDefault="009A1CA5" w:rsidP="00B1618A">
            <w:pPr>
              <w:jc w:val="center"/>
            </w:pPr>
            <w:sdt>
              <w:sdtPr>
                <w:id w:val="1015656701"/>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w:t>
            </w:r>
            <w:r w:rsidR="000341CD">
              <w:t>3</w:t>
            </w:r>
          </w:p>
        </w:tc>
        <w:tc>
          <w:tcPr>
            <w:tcW w:w="3567" w:type="dxa"/>
            <w:vAlign w:val="center"/>
          </w:tcPr>
          <w:p w14:paraId="565A6A65" w14:textId="643FF9F2" w:rsidR="00816E53" w:rsidRPr="00726A41" w:rsidRDefault="00816E53" w:rsidP="00D94C91">
            <w:pPr>
              <w:rPr>
                <w:sz w:val="16"/>
                <w:szCs w:val="16"/>
              </w:rPr>
            </w:pPr>
          </w:p>
        </w:tc>
      </w:tr>
      <w:tr w:rsidR="00816E53" w:rsidRPr="00860F62" w14:paraId="4CDC6523" w14:textId="77777777" w:rsidTr="00816E53">
        <w:tc>
          <w:tcPr>
            <w:tcW w:w="673" w:type="dxa"/>
            <w:vAlign w:val="center"/>
          </w:tcPr>
          <w:p w14:paraId="0C9381D3" w14:textId="7A242BC1" w:rsidR="00816E53" w:rsidRDefault="001C2141" w:rsidP="00B1618A">
            <w:pPr>
              <w:jc w:val="center"/>
            </w:pPr>
            <w:r>
              <w:t>26</w:t>
            </w:r>
          </w:p>
        </w:tc>
        <w:tc>
          <w:tcPr>
            <w:tcW w:w="6268" w:type="dxa"/>
            <w:vAlign w:val="center"/>
          </w:tcPr>
          <w:p w14:paraId="11E83247" w14:textId="09D9719F" w:rsidR="00816E53" w:rsidRPr="00860F62" w:rsidRDefault="00816E53" w:rsidP="00B1618A">
            <w:pPr>
              <w:rPr>
                <w:color w:val="000000"/>
              </w:rPr>
            </w:pPr>
            <w:r>
              <w:rPr>
                <w:color w:val="000000"/>
              </w:rPr>
              <w:t>Sammelstück A-3B, DIN SPEC 14355</w:t>
            </w:r>
            <w:r w:rsidR="000341CD">
              <w:rPr>
                <w:color w:val="000000"/>
              </w:rPr>
              <w:br/>
            </w:r>
          </w:p>
        </w:tc>
        <w:tc>
          <w:tcPr>
            <w:tcW w:w="2126" w:type="dxa"/>
            <w:vAlign w:val="center"/>
          </w:tcPr>
          <w:p w14:paraId="36194A31" w14:textId="70F339FE" w:rsidR="00816E53" w:rsidRDefault="009A1CA5" w:rsidP="00B1618A">
            <w:pPr>
              <w:jc w:val="center"/>
            </w:pPr>
            <w:sdt>
              <w:sdtPr>
                <w:id w:val="-107821061"/>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w:t>
            </w:r>
            <w:r w:rsidR="000341CD">
              <w:t>3</w:t>
            </w:r>
          </w:p>
        </w:tc>
        <w:tc>
          <w:tcPr>
            <w:tcW w:w="3567" w:type="dxa"/>
            <w:vAlign w:val="center"/>
          </w:tcPr>
          <w:p w14:paraId="034017C4" w14:textId="1B28906F" w:rsidR="00816E53" w:rsidRPr="00726A41" w:rsidRDefault="000341CD" w:rsidP="00D94C91">
            <w:pPr>
              <w:rPr>
                <w:sz w:val="16"/>
                <w:szCs w:val="16"/>
              </w:rPr>
            </w:pPr>
            <w:r w:rsidRPr="000341CD">
              <w:rPr>
                <w:sz w:val="16"/>
                <w:szCs w:val="16"/>
              </w:rPr>
              <w:t>Ausführung mit Belüftungsventil (zur Vermeidung von Unterdruck) gemäß den Anforderungen der Technischen Regel – Arbeitsblatt DVGW W 405-B1 (A) zur Vermeidung von Beeinträchtigungen des Trinkwassers und des Rohrnetzes bei Löschwasserentnahmen.</w:t>
            </w:r>
          </w:p>
        </w:tc>
      </w:tr>
      <w:tr w:rsidR="00816E53" w:rsidRPr="00860F62" w14:paraId="3EB0BACF" w14:textId="77777777" w:rsidTr="00816E53">
        <w:tc>
          <w:tcPr>
            <w:tcW w:w="673" w:type="dxa"/>
            <w:vAlign w:val="center"/>
          </w:tcPr>
          <w:p w14:paraId="124CFEAD" w14:textId="5FD9E71B" w:rsidR="00816E53" w:rsidRPr="00860F62" w:rsidRDefault="001C2141" w:rsidP="00B1618A">
            <w:pPr>
              <w:jc w:val="center"/>
            </w:pPr>
            <w:r>
              <w:t>27</w:t>
            </w:r>
          </w:p>
        </w:tc>
        <w:tc>
          <w:tcPr>
            <w:tcW w:w="6268" w:type="dxa"/>
            <w:vAlign w:val="center"/>
          </w:tcPr>
          <w:p w14:paraId="2ED2FC35" w14:textId="5B702B7E" w:rsidR="00816E53" w:rsidRPr="00860F62" w:rsidRDefault="00816E53" w:rsidP="00B1618A">
            <w:pPr>
              <w:rPr>
                <w:color w:val="000000"/>
              </w:rPr>
            </w:pPr>
            <w:r>
              <w:rPr>
                <w:color w:val="000000"/>
              </w:rPr>
              <w:t>Verteiler BV</w:t>
            </w:r>
            <w:r w:rsidR="000341CD">
              <w:rPr>
                <w:color w:val="000000"/>
              </w:rPr>
              <w:t>,</w:t>
            </w:r>
            <w:r>
              <w:rPr>
                <w:color w:val="000000"/>
              </w:rPr>
              <w:t xml:space="preserve"> B-CBC</w:t>
            </w:r>
            <w:r w:rsidR="000341CD">
              <w:rPr>
                <w:color w:val="000000"/>
              </w:rPr>
              <w:t>, mit B-C Übergangsstück</w:t>
            </w:r>
            <w:r>
              <w:rPr>
                <w:color w:val="000000"/>
              </w:rPr>
              <w:t xml:space="preserve"> DIN 14345</w:t>
            </w:r>
          </w:p>
        </w:tc>
        <w:tc>
          <w:tcPr>
            <w:tcW w:w="2126" w:type="dxa"/>
            <w:vAlign w:val="center"/>
          </w:tcPr>
          <w:p w14:paraId="1026EB6A" w14:textId="2C0E6CE8" w:rsidR="00816E53" w:rsidRPr="00860F62" w:rsidRDefault="009A1CA5" w:rsidP="00B1618A">
            <w:pPr>
              <w:jc w:val="center"/>
            </w:pPr>
            <w:sdt>
              <w:sdtPr>
                <w:id w:val="1314834304"/>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2</w:t>
            </w:r>
          </w:p>
        </w:tc>
        <w:tc>
          <w:tcPr>
            <w:tcW w:w="3567" w:type="dxa"/>
            <w:vAlign w:val="center"/>
          </w:tcPr>
          <w:p w14:paraId="40220ADD" w14:textId="7F9819AF" w:rsidR="00816E53" w:rsidRPr="00726A41" w:rsidRDefault="00816E53" w:rsidP="00D94C91">
            <w:pPr>
              <w:rPr>
                <w:sz w:val="16"/>
                <w:szCs w:val="16"/>
              </w:rPr>
            </w:pPr>
          </w:p>
        </w:tc>
      </w:tr>
      <w:tr w:rsidR="00816E53" w:rsidRPr="00860F62" w14:paraId="21D3DC79" w14:textId="77777777" w:rsidTr="00816E53">
        <w:tc>
          <w:tcPr>
            <w:tcW w:w="673" w:type="dxa"/>
            <w:vAlign w:val="center"/>
          </w:tcPr>
          <w:p w14:paraId="137C6993" w14:textId="71632E5F" w:rsidR="00816E53" w:rsidRPr="00860F62" w:rsidRDefault="001C2141" w:rsidP="00B1618A">
            <w:pPr>
              <w:jc w:val="center"/>
            </w:pPr>
            <w:r>
              <w:t>28</w:t>
            </w:r>
          </w:p>
        </w:tc>
        <w:tc>
          <w:tcPr>
            <w:tcW w:w="6268" w:type="dxa"/>
            <w:vAlign w:val="center"/>
          </w:tcPr>
          <w:p w14:paraId="26EAEFC4" w14:textId="335B0717" w:rsidR="00816E53" w:rsidRPr="00860F62" w:rsidRDefault="00816E53" w:rsidP="00B1618A">
            <w:pPr>
              <w:rPr>
                <w:color w:val="000000"/>
              </w:rPr>
            </w:pPr>
            <w:r>
              <w:rPr>
                <w:rFonts w:cs="Arial"/>
                <w:color w:val="000000"/>
                <w:szCs w:val="22"/>
              </w:rPr>
              <w:t>B-C Übergangsstück, DIN 14342</w:t>
            </w:r>
          </w:p>
        </w:tc>
        <w:tc>
          <w:tcPr>
            <w:tcW w:w="2126" w:type="dxa"/>
            <w:vAlign w:val="center"/>
          </w:tcPr>
          <w:p w14:paraId="0BB6225C" w14:textId="5AA8916E" w:rsidR="00816E53" w:rsidRPr="00860F62" w:rsidRDefault="009A1CA5" w:rsidP="00B1618A">
            <w:pPr>
              <w:jc w:val="center"/>
              <w:rPr>
                <w:color w:val="000000"/>
              </w:rPr>
            </w:pPr>
            <w:sdt>
              <w:sdtPr>
                <w:id w:val="-1196221241"/>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rsidRPr="56F77DB6">
              <w:rPr>
                <w:color w:val="000000" w:themeColor="text1"/>
              </w:rPr>
              <w:t xml:space="preserve"> </w:t>
            </w:r>
            <w:r w:rsidR="000341CD">
              <w:rPr>
                <w:color w:val="000000" w:themeColor="text1"/>
              </w:rPr>
              <w:t>6</w:t>
            </w:r>
          </w:p>
        </w:tc>
        <w:tc>
          <w:tcPr>
            <w:tcW w:w="3567" w:type="dxa"/>
            <w:vAlign w:val="center"/>
          </w:tcPr>
          <w:p w14:paraId="6550CDFB" w14:textId="091E597F" w:rsidR="00816E53" w:rsidRPr="00726A41" w:rsidRDefault="00816E53" w:rsidP="00D94C91">
            <w:pPr>
              <w:rPr>
                <w:sz w:val="16"/>
                <w:szCs w:val="16"/>
              </w:rPr>
            </w:pPr>
          </w:p>
        </w:tc>
      </w:tr>
      <w:tr w:rsidR="00816E53" w:rsidRPr="00860F62" w14:paraId="6D12DEE6" w14:textId="77777777" w:rsidTr="00816E53">
        <w:tc>
          <w:tcPr>
            <w:tcW w:w="673" w:type="dxa"/>
            <w:vAlign w:val="center"/>
          </w:tcPr>
          <w:p w14:paraId="1CFB5FCF" w14:textId="1184FFC0" w:rsidR="00816E53" w:rsidRPr="00860F62" w:rsidRDefault="001C2141" w:rsidP="00B1618A">
            <w:pPr>
              <w:jc w:val="center"/>
            </w:pPr>
            <w:r>
              <w:t>29</w:t>
            </w:r>
          </w:p>
        </w:tc>
        <w:tc>
          <w:tcPr>
            <w:tcW w:w="6268" w:type="dxa"/>
            <w:vAlign w:val="center"/>
          </w:tcPr>
          <w:p w14:paraId="72973C0C" w14:textId="6900C3CB" w:rsidR="00816E53" w:rsidRPr="00860F62" w:rsidRDefault="00816E53" w:rsidP="00B1618A">
            <w:pPr>
              <w:rPr>
                <w:color w:val="000000"/>
              </w:rPr>
            </w:pPr>
            <w:r>
              <w:rPr>
                <w:rFonts w:cs="Arial"/>
                <w:color w:val="000000"/>
                <w:szCs w:val="22"/>
              </w:rPr>
              <w:t>C-D Übergangsstück, DIN 14341</w:t>
            </w:r>
          </w:p>
        </w:tc>
        <w:tc>
          <w:tcPr>
            <w:tcW w:w="2126" w:type="dxa"/>
            <w:vAlign w:val="center"/>
          </w:tcPr>
          <w:p w14:paraId="0414323D" w14:textId="364DA907" w:rsidR="00816E53" w:rsidRPr="00860F62" w:rsidRDefault="009A1CA5" w:rsidP="00B1618A">
            <w:pPr>
              <w:jc w:val="center"/>
            </w:pPr>
            <w:sdt>
              <w:sdtPr>
                <w:id w:val="1790006209"/>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1</w:t>
            </w:r>
          </w:p>
        </w:tc>
        <w:tc>
          <w:tcPr>
            <w:tcW w:w="3567" w:type="dxa"/>
            <w:vAlign w:val="center"/>
          </w:tcPr>
          <w:p w14:paraId="15D7FEDE" w14:textId="6C5C079E" w:rsidR="00816E53" w:rsidRPr="00726A41" w:rsidRDefault="00816E53" w:rsidP="00D94C91">
            <w:pPr>
              <w:rPr>
                <w:sz w:val="16"/>
                <w:szCs w:val="16"/>
              </w:rPr>
            </w:pPr>
          </w:p>
        </w:tc>
      </w:tr>
    </w:tbl>
    <w:p w14:paraId="5D03B83A" w14:textId="21920958" w:rsidR="005758CD" w:rsidRDefault="005758CD">
      <w:r>
        <w:br w:type="page"/>
      </w:r>
    </w:p>
    <w:tbl>
      <w:tblPr>
        <w:tblStyle w:val="Tabellenraster"/>
        <w:tblW w:w="12634" w:type="dxa"/>
        <w:tblLook w:val="04A0" w:firstRow="1" w:lastRow="0" w:firstColumn="1" w:lastColumn="0" w:noHBand="0" w:noVBand="1"/>
      </w:tblPr>
      <w:tblGrid>
        <w:gridCol w:w="673"/>
        <w:gridCol w:w="6268"/>
        <w:gridCol w:w="2126"/>
        <w:gridCol w:w="3567"/>
      </w:tblGrid>
      <w:tr w:rsidR="00816E53" w:rsidRPr="00860F62" w14:paraId="20ED5914" w14:textId="77777777" w:rsidTr="00816E53">
        <w:tc>
          <w:tcPr>
            <w:tcW w:w="673" w:type="dxa"/>
            <w:vAlign w:val="center"/>
          </w:tcPr>
          <w:p w14:paraId="095BFDE4" w14:textId="3093776C" w:rsidR="00816E53" w:rsidRPr="00860F62" w:rsidRDefault="001C2141" w:rsidP="00917B3C">
            <w:pPr>
              <w:jc w:val="center"/>
            </w:pPr>
            <w:r>
              <w:lastRenderedPageBreak/>
              <w:t>30</w:t>
            </w:r>
          </w:p>
        </w:tc>
        <w:tc>
          <w:tcPr>
            <w:tcW w:w="6268" w:type="dxa"/>
            <w:vAlign w:val="center"/>
          </w:tcPr>
          <w:p w14:paraId="62F12D9F" w14:textId="77777777" w:rsidR="00816E53" w:rsidRDefault="00816E53" w:rsidP="00917B3C">
            <w:pPr>
              <w:rPr>
                <w:color w:val="000000"/>
              </w:rPr>
            </w:pPr>
            <w:r w:rsidRPr="56F77DB6">
              <w:rPr>
                <w:color w:val="000000" w:themeColor="text1"/>
              </w:rPr>
              <w:t>Hohlstrahlrohr mit Festkupplung B und Pistolengriff, DIN EN 15182-2</w:t>
            </w:r>
            <w:r w:rsidR="000341CD">
              <w:rPr>
                <w:color w:val="000000" w:themeColor="text1"/>
              </w:rPr>
              <w:br/>
            </w:r>
          </w:p>
          <w:p w14:paraId="2927BB51" w14:textId="1A034D3F" w:rsidR="000341CD" w:rsidRPr="00860F62" w:rsidRDefault="000341CD" w:rsidP="00917B3C">
            <w:pPr>
              <w:rPr>
                <w:color w:val="000000"/>
              </w:rPr>
            </w:pPr>
            <w:r>
              <w:rPr>
                <w:color w:val="000000"/>
              </w:rPr>
              <w:t>Typ: AWG, Turbo-Twist Basismodul (Storz B) TT und Düse 2750TT</w:t>
            </w:r>
          </w:p>
        </w:tc>
        <w:tc>
          <w:tcPr>
            <w:tcW w:w="2126" w:type="dxa"/>
            <w:vAlign w:val="center"/>
          </w:tcPr>
          <w:p w14:paraId="5164709C" w14:textId="75BE3ED0" w:rsidR="00816E53" w:rsidRDefault="009A1CA5" w:rsidP="00917B3C">
            <w:pPr>
              <w:jc w:val="center"/>
            </w:pPr>
            <w:sdt>
              <w:sdtPr>
                <w:id w:val="1169906106"/>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w:t>
            </w:r>
            <w:r w:rsidR="000341CD">
              <w:t>6</w:t>
            </w:r>
          </w:p>
        </w:tc>
        <w:tc>
          <w:tcPr>
            <w:tcW w:w="3567" w:type="dxa"/>
            <w:vAlign w:val="center"/>
          </w:tcPr>
          <w:p w14:paraId="1540EFC2" w14:textId="2782DE6A" w:rsidR="00816E53" w:rsidRPr="00726A41" w:rsidRDefault="00816E53" w:rsidP="00917B3C">
            <w:pPr>
              <w:rPr>
                <w:sz w:val="16"/>
                <w:szCs w:val="16"/>
              </w:rPr>
            </w:pPr>
          </w:p>
        </w:tc>
      </w:tr>
      <w:tr w:rsidR="00816E53" w:rsidRPr="00860F62" w14:paraId="0CA81310" w14:textId="77777777" w:rsidTr="00816E53">
        <w:tc>
          <w:tcPr>
            <w:tcW w:w="673" w:type="dxa"/>
            <w:vAlign w:val="center"/>
          </w:tcPr>
          <w:p w14:paraId="1FD4A05D" w14:textId="0BBE4ACF" w:rsidR="00816E53" w:rsidRPr="00860F62" w:rsidRDefault="001C2141" w:rsidP="00917B3C">
            <w:pPr>
              <w:jc w:val="center"/>
            </w:pPr>
            <w:r>
              <w:t>31</w:t>
            </w:r>
          </w:p>
        </w:tc>
        <w:tc>
          <w:tcPr>
            <w:tcW w:w="6268" w:type="dxa"/>
            <w:vAlign w:val="center"/>
          </w:tcPr>
          <w:p w14:paraId="3B18D9AA" w14:textId="6941C626" w:rsidR="000341CD" w:rsidRPr="00860F62" w:rsidRDefault="00816E53" w:rsidP="00917B3C">
            <w:pPr>
              <w:rPr>
                <w:color w:val="000000"/>
              </w:rPr>
            </w:pPr>
            <w:r>
              <w:rPr>
                <w:color w:val="000000"/>
              </w:rPr>
              <w:t>Stützkrümmer SK, DIN 14368</w:t>
            </w:r>
          </w:p>
        </w:tc>
        <w:tc>
          <w:tcPr>
            <w:tcW w:w="2126" w:type="dxa"/>
            <w:vAlign w:val="center"/>
          </w:tcPr>
          <w:p w14:paraId="4EA900C9" w14:textId="5176BA6B" w:rsidR="00816E53" w:rsidRPr="00860F62" w:rsidRDefault="009A1CA5" w:rsidP="00917B3C">
            <w:pPr>
              <w:jc w:val="center"/>
            </w:pPr>
            <w:sdt>
              <w:sdtPr>
                <w:id w:val="-708489968"/>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w:t>
            </w:r>
            <w:r w:rsidR="000341CD">
              <w:t>6</w:t>
            </w:r>
          </w:p>
        </w:tc>
        <w:tc>
          <w:tcPr>
            <w:tcW w:w="3567" w:type="dxa"/>
            <w:vAlign w:val="center"/>
          </w:tcPr>
          <w:p w14:paraId="44901089" w14:textId="629B5E13" w:rsidR="00816E53" w:rsidRPr="00726A41" w:rsidRDefault="00816E53" w:rsidP="00917B3C">
            <w:pPr>
              <w:rPr>
                <w:sz w:val="16"/>
                <w:szCs w:val="16"/>
              </w:rPr>
            </w:pPr>
          </w:p>
        </w:tc>
      </w:tr>
      <w:tr w:rsidR="00816E53" w:rsidRPr="00860F62" w14:paraId="2543B3DA" w14:textId="77777777" w:rsidTr="00816E53">
        <w:tc>
          <w:tcPr>
            <w:tcW w:w="673" w:type="dxa"/>
            <w:vAlign w:val="center"/>
          </w:tcPr>
          <w:p w14:paraId="6D6CEBD7" w14:textId="60D042A0" w:rsidR="00816E53" w:rsidRDefault="001C2141" w:rsidP="00917B3C">
            <w:pPr>
              <w:jc w:val="center"/>
            </w:pPr>
            <w:r>
              <w:t>32</w:t>
            </w:r>
          </w:p>
        </w:tc>
        <w:tc>
          <w:tcPr>
            <w:tcW w:w="6268" w:type="dxa"/>
            <w:vAlign w:val="center"/>
          </w:tcPr>
          <w:p w14:paraId="0A47101A" w14:textId="77777777" w:rsidR="00816E53" w:rsidRDefault="00816E53" w:rsidP="00917B3C">
            <w:pPr>
              <w:rPr>
                <w:color w:val="000000"/>
              </w:rPr>
            </w:pPr>
            <w:r>
              <w:rPr>
                <w:color w:val="000000"/>
              </w:rPr>
              <w:t>Hohlstrahlrohr mit Festkupplung C und Pistolengriff, DIN EN 15182-2</w:t>
            </w:r>
          </w:p>
          <w:p w14:paraId="06A07778" w14:textId="7BD6471A" w:rsidR="000341CD" w:rsidRDefault="000341CD" w:rsidP="00917B3C">
            <w:pPr>
              <w:rPr>
                <w:color w:val="000000"/>
              </w:rPr>
            </w:pPr>
            <w:r>
              <w:rPr>
                <w:color w:val="000000"/>
              </w:rPr>
              <w:t>Typ: AWG, Turbo-Twist Basismodul (Storz C) TT und Düse 2400TT</w:t>
            </w:r>
          </w:p>
        </w:tc>
        <w:tc>
          <w:tcPr>
            <w:tcW w:w="2126" w:type="dxa"/>
            <w:vAlign w:val="center"/>
          </w:tcPr>
          <w:p w14:paraId="75B1A11C" w14:textId="56F8989C" w:rsidR="00816E53" w:rsidRDefault="009A1CA5" w:rsidP="00917B3C">
            <w:pPr>
              <w:jc w:val="center"/>
            </w:pPr>
            <w:sdt>
              <w:sdtPr>
                <w:id w:val="-1622834149"/>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w:t>
            </w:r>
            <w:r w:rsidR="000341CD">
              <w:t>9</w:t>
            </w:r>
          </w:p>
        </w:tc>
        <w:tc>
          <w:tcPr>
            <w:tcW w:w="3567" w:type="dxa"/>
            <w:vAlign w:val="center"/>
          </w:tcPr>
          <w:p w14:paraId="3A7E95C0" w14:textId="0929E5FD" w:rsidR="00816E53" w:rsidRPr="00726A41" w:rsidRDefault="00816E53" w:rsidP="00917B3C">
            <w:pPr>
              <w:rPr>
                <w:rFonts w:cs="Arial"/>
                <w:sz w:val="16"/>
                <w:szCs w:val="16"/>
              </w:rPr>
            </w:pPr>
          </w:p>
        </w:tc>
      </w:tr>
      <w:tr w:rsidR="00816E53" w:rsidRPr="00860F62" w14:paraId="1D73206B" w14:textId="77777777" w:rsidTr="00816E53">
        <w:tc>
          <w:tcPr>
            <w:tcW w:w="673" w:type="dxa"/>
            <w:vAlign w:val="center"/>
          </w:tcPr>
          <w:p w14:paraId="3F8AD0F8" w14:textId="714A8C97" w:rsidR="00816E53" w:rsidRDefault="001C2141" w:rsidP="00917B3C">
            <w:pPr>
              <w:jc w:val="center"/>
            </w:pPr>
            <w:r>
              <w:t>33</w:t>
            </w:r>
          </w:p>
        </w:tc>
        <w:tc>
          <w:tcPr>
            <w:tcW w:w="6268" w:type="dxa"/>
            <w:vAlign w:val="center"/>
          </w:tcPr>
          <w:p w14:paraId="0FCE877F" w14:textId="77777777" w:rsidR="00371919" w:rsidRDefault="00371919" w:rsidP="00371919">
            <w:pPr>
              <w:rPr>
                <w:color w:val="000000"/>
              </w:rPr>
            </w:pPr>
            <w:r>
              <w:rPr>
                <w:color w:val="000000"/>
              </w:rPr>
              <w:t>Hohlstrahlrohr mit Festkupplung C und Pistolengriff, DIN EN 15182-2</w:t>
            </w:r>
          </w:p>
          <w:p w14:paraId="4B7F8193" w14:textId="0130D899" w:rsidR="00816E53" w:rsidRDefault="00371919" w:rsidP="00371919">
            <w:pPr>
              <w:rPr>
                <w:color w:val="000000"/>
              </w:rPr>
            </w:pPr>
            <w:r>
              <w:rPr>
                <w:color w:val="000000"/>
              </w:rPr>
              <w:t>Typ: AWG, Turbo-Twist Basismodul (Storz C) TT und Düse 2400TT</w:t>
            </w:r>
          </w:p>
        </w:tc>
        <w:tc>
          <w:tcPr>
            <w:tcW w:w="2126" w:type="dxa"/>
            <w:vAlign w:val="center"/>
          </w:tcPr>
          <w:p w14:paraId="4E24CF50" w14:textId="69E8ACE7" w:rsidR="00816E53" w:rsidRDefault="009A1CA5" w:rsidP="00917B3C">
            <w:pPr>
              <w:jc w:val="center"/>
            </w:pPr>
            <w:sdt>
              <w:sdtPr>
                <w:id w:val="-1485780368"/>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w:t>
            </w:r>
            <w:r w:rsidR="00371919">
              <w:t>6</w:t>
            </w:r>
          </w:p>
        </w:tc>
        <w:tc>
          <w:tcPr>
            <w:tcW w:w="3567" w:type="dxa"/>
            <w:vAlign w:val="center"/>
          </w:tcPr>
          <w:p w14:paraId="75321596" w14:textId="04436275" w:rsidR="00816E53" w:rsidRPr="00726A41" w:rsidRDefault="00816E53" w:rsidP="00917B3C">
            <w:pPr>
              <w:rPr>
                <w:rFonts w:cs="Arial"/>
                <w:sz w:val="16"/>
                <w:szCs w:val="16"/>
              </w:rPr>
            </w:pPr>
            <w:r w:rsidRPr="00726A41">
              <w:rPr>
                <w:rFonts w:cs="Arial"/>
                <w:sz w:val="16"/>
                <w:szCs w:val="16"/>
              </w:rPr>
              <w:t>Schnellangriff</w:t>
            </w:r>
          </w:p>
        </w:tc>
      </w:tr>
      <w:tr w:rsidR="00371919" w:rsidRPr="00860F62" w14:paraId="1184AC76" w14:textId="77777777" w:rsidTr="00816E53">
        <w:tc>
          <w:tcPr>
            <w:tcW w:w="673" w:type="dxa"/>
            <w:vAlign w:val="center"/>
          </w:tcPr>
          <w:p w14:paraId="488DC06F" w14:textId="2ED39C57" w:rsidR="00371919" w:rsidRDefault="001C2141" w:rsidP="00917B3C">
            <w:pPr>
              <w:jc w:val="center"/>
            </w:pPr>
            <w:r>
              <w:t>34</w:t>
            </w:r>
          </w:p>
        </w:tc>
        <w:tc>
          <w:tcPr>
            <w:tcW w:w="6268" w:type="dxa"/>
            <w:vAlign w:val="center"/>
          </w:tcPr>
          <w:p w14:paraId="011C5113" w14:textId="7A6A0FAE" w:rsidR="00371919" w:rsidRDefault="00371919" w:rsidP="00371919">
            <w:pPr>
              <w:rPr>
                <w:color w:val="000000"/>
              </w:rPr>
            </w:pPr>
            <w:r>
              <w:rPr>
                <w:color w:val="000000"/>
              </w:rPr>
              <w:t>Piercing Set (</w:t>
            </w:r>
            <w:r w:rsidRPr="00371919">
              <w:rPr>
                <w:color w:val="000000"/>
              </w:rPr>
              <w:t>Zum Einsatz bei Bränden hinter Türen, Wänden und Zwischenböden zur Reduzierung der Flash Over Gefahr</w:t>
            </w:r>
            <w:r>
              <w:rPr>
                <w:color w:val="000000"/>
              </w:rPr>
              <w:t xml:space="preserve">) bestehend aus Schlagspitze und Düse </w:t>
            </w:r>
            <w:r>
              <w:rPr>
                <w:color w:val="000000"/>
              </w:rPr>
              <w:br/>
            </w:r>
            <w:r w:rsidR="005758CD">
              <w:rPr>
                <w:color w:val="000000"/>
              </w:rPr>
              <w:t xml:space="preserve">Typ </w:t>
            </w:r>
            <w:r>
              <w:rPr>
                <w:color w:val="000000"/>
              </w:rPr>
              <w:t>(AWG)</w:t>
            </w:r>
          </w:p>
        </w:tc>
        <w:tc>
          <w:tcPr>
            <w:tcW w:w="2126" w:type="dxa"/>
            <w:vAlign w:val="center"/>
          </w:tcPr>
          <w:p w14:paraId="365EE4D9" w14:textId="7CD2CAE3" w:rsidR="00371919" w:rsidRDefault="009A1CA5" w:rsidP="00917B3C">
            <w:pPr>
              <w:jc w:val="center"/>
            </w:pPr>
            <w:sdt>
              <w:sdtPr>
                <w:id w:val="1651324474"/>
                <w14:checkbox>
                  <w14:checked w14:val="0"/>
                  <w14:checkedState w14:val="2612" w14:font="MS Gothic"/>
                  <w14:uncheckedState w14:val="2610" w14:font="MS Gothic"/>
                </w14:checkbox>
              </w:sdtPr>
              <w:sdtEndPr/>
              <w:sdtContent>
                <w:r w:rsidR="00371919">
                  <w:rPr>
                    <w:rFonts w:ascii="MS Gothic" w:eastAsia="MS Gothic" w:hAnsi="MS Gothic" w:hint="eastAsia"/>
                  </w:rPr>
                  <w:t>☐</w:t>
                </w:r>
              </w:sdtContent>
            </w:sdt>
            <w:r w:rsidR="00371919">
              <w:t xml:space="preserve"> 3</w:t>
            </w:r>
          </w:p>
        </w:tc>
        <w:tc>
          <w:tcPr>
            <w:tcW w:w="3567" w:type="dxa"/>
            <w:vAlign w:val="center"/>
          </w:tcPr>
          <w:p w14:paraId="717E3358" w14:textId="77777777" w:rsidR="00371919" w:rsidRPr="00726A41" w:rsidRDefault="00371919" w:rsidP="00917B3C">
            <w:pPr>
              <w:rPr>
                <w:rFonts w:cs="Arial"/>
                <w:sz w:val="16"/>
                <w:szCs w:val="16"/>
              </w:rPr>
            </w:pPr>
          </w:p>
        </w:tc>
      </w:tr>
      <w:tr w:rsidR="00816E53" w:rsidRPr="00860F62" w14:paraId="5FF5D8CC" w14:textId="77777777" w:rsidTr="00816E53">
        <w:tc>
          <w:tcPr>
            <w:tcW w:w="673" w:type="dxa"/>
            <w:vAlign w:val="center"/>
          </w:tcPr>
          <w:p w14:paraId="7FC92D9A" w14:textId="2AD41941" w:rsidR="00816E53" w:rsidRDefault="001C2141" w:rsidP="00917B3C">
            <w:pPr>
              <w:jc w:val="center"/>
            </w:pPr>
            <w:r>
              <w:t>35</w:t>
            </w:r>
          </w:p>
        </w:tc>
        <w:tc>
          <w:tcPr>
            <w:tcW w:w="6268" w:type="dxa"/>
            <w:vAlign w:val="center"/>
          </w:tcPr>
          <w:p w14:paraId="5BDAE05E" w14:textId="61BCC796" w:rsidR="00371919" w:rsidRDefault="00371919" w:rsidP="00371919">
            <w:pPr>
              <w:rPr>
                <w:color w:val="000000"/>
              </w:rPr>
            </w:pPr>
            <w:r>
              <w:rPr>
                <w:color w:val="000000"/>
              </w:rPr>
              <w:t>Hohlstrahlrohr mit Festkupplung D und Pistolengriff, DIN EN 15182-2</w:t>
            </w:r>
          </w:p>
          <w:p w14:paraId="63E77816" w14:textId="493D75D1" w:rsidR="00816E53" w:rsidRPr="56F77DB6" w:rsidRDefault="00371919" w:rsidP="00371919">
            <w:pPr>
              <w:rPr>
                <w:color w:val="000000" w:themeColor="text1"/>
              </w:rPr>
            </w:pPr>
            <w:r>
              <w:rPr>
                <w:color w:val="000000"/>
              </w:rPr>
              <w:t>Typ: AWG, Turbo-Twist Basismodul (Storz D) TT und Düse 2130TT</w:t>
            </w:r>
          </w:p>
        </w:tc>
        <w:tc>
          <w:tcPr>
            <w:tcW w:w="2126" w:type="dxa"/>
            <w:vAlign w:val="center"/>
          </w:tcPr>
          <w:p w14:paraId="33A3919E" w14:textId="297DB011" w:rsidR="00816E53" w:rsidRDefault="009A1CA5" w:rsidP="00917B3C">
            <w:pPr>
              <w:jc w:val="center"/>
            </w:pPr>
            <w:sdt>
              <w:sdtPr>
                <w:id w:val="-414316593"/>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w:t>
            </w:r>
            <w:r w:rsidR="00371919">
              <w:t>6</w:t>
            </w:r>
          </w:p>
        </w:tc>
        <w:tc>
          <w:tcPr>
            <w:tcW w:w="3567" w:type="dxa"/>
            <w:vAlign w:val="center"/>
          </w:tcPr>
          <w:p w14:paraId="251634D7" w14:textId="55DDAFFC" w:rsidR="00816E53" w:rsidRPr="00726A41" w:rsidRDefault="00816E53" w:rsidP="00917B3C">
            <w:pPr>
              <w:rPr>
                <w:rFonts w:cs="Arial"/>
                <w:sz w:val="16"/>
                <w:szCs w:val="16"/>
              </w:rPr>
            </w:pPr>
          </w:p>
        </w:tc>
      </w:tr>
      <w:tr w:rsidR="005758CD" w:rsidRPr="00860F62" w14:paraId="29079384" w14:textId="77777777" w:rsidTr="00816E53">
        <w:tc>
          <w:tcPr>
            <w:tcW w:w="673" w:type="dxa"/>
            <w:vAlign w:val="center"/>
          </w:tcPr>
          <w:p w14:paraId="1F3A6DE3" w14:textId="2A0497F6" w:rsidR="005758CD" w:rsidRDefault="001C2141" w:rsidP="00917B3C">
            <w:pPr>
              <w:jc w:val="center"/>
            </w:pPr>
            <w:r>
              <w:lastRenderedPageBreak/>
              <w:t>36</w:t>
            </w:r>
          </w:p>
        </w:tc>
        <w:tc>
          <w:tcPr>
            <w:tcW w:w="6268" w:type="dxa"/>
            <w:vAlign w:val="center"/>
          </w:tcPr>
          <w:p w14:paraId="1F9666D2" w14:textId="551B5221" w:rsidR="005758CD" w:rsidRDefault="005758CD" w:rsidP="00371919">
            <w:pPr>
              <w:rPr>
                <w:color w:val="000000"/>
              </w:rPr>
            </w:pPr>
            <w:r w:rsidRPr="005758CD">
              <w:rPr>
                <w:color w:val="000000"/>
              </w:rPr>
              <w:t>Flachstrahldüse, Aufsatz Turbo-Twist-System</w:t>
            </w:r>
          </w:p>
        </w:tc>
        <w:tc>
          <w:tcPr>
            <w:tcW w:w="2126" w:type="dxa"/>
            <w:vAlign w:val="center"/>
          </w:tcPr>
          <w:p w14:paraId="67F35975" w14:textId="4D8A2AA6" w:rsidR="005758CD" w:rsidRDefault="009A1CA5" w:rsidP="00917B3C">
            <w:pPr>
              <w:jc w:val="center"/>
            </w:pPr>
            <w:sdt>
              <w:sdtPr>
                <w:id w:val="1444890338"/>
                <w14:checkbox>
                  <w14:checked w14:val="0"/>
                  <w14:checkedState w14:val="2612" w14:font="MS Gothic"/>
                  <w14:uncheckedState w14:val="2610" w14:font="MS Gothic"/>
                </w14:checkbox>
              </w:sdtPr>
              <w:sdtEndPr/>
              <w:sdtContent>
                <w:r w:rsidR="005758CD">
                  <w:rPr>
                    <w:rFonts w:ascii="MS Gothic" w:eastAsia="MS Gothic" w:hAnsi="MS Gothic" w:hint="eastAsia"/>
                  </w:rPr>
                  <w:t>☐</w:t>
                </w:r>
              </w:sdtContent>
            </w:sdt>
            <w:r w:rsidR="005758CD">
              <w:t xml:space="preserve"> 3</w:t>
            </w:r>
          </w:p>
        </w:tc>
        <w:tc>
          <w:tcPr>
            <w:tcW w:w="3567" w:type="dxa"/>
            <w:vAlign w:val="center"/>
          </w:tcPr>
          <w:p w14:paraId="7DBBCF2B" w14:textId="77777777" w:rsidR="005758CD" w:rsidRPr="00726A41" w:rsidRDefault="005758CD" w:rsidP="00917B3C">
            <w:pPr>
              <w:rPr>
                <w:rFonts w:cs="Arial"/>
                <w:sz w:val="16"/>
                <w:szCs w:val="16"/>
              </w:rPr>
            </w:pPr>
          </w:p>
        </w:tc>
      </w:tr>
      <w:tr w:rsidR="005758CD" w:rsidRPr="00860F62" w14:paraId="13B295E3" w14:textId="77777777" w:rsidTr="00816E53">
        <w:tc>
          <w:tcPr>
            <w:tcW w:w="673" w:type="dxa"/>
            <w:vAlign w:val="center"/>
          </w:tcPr>
          <w:p w14:paraId="3C9E20F5" w14:textId="762790C3" w:rsidR="005758CD" w:rsidRDefault="001C2141" w:rsidP="00917B3C">
            <w:pPr>
              <w:jc w:val="center"/>
            </w:pPr>
            <w:r>
              <w:t>37</w:t>
            </w:r>
          </w:p>
        </w:tc>
        <w:tc>
          <w:tcPr>
            <w:tcW w:w="6268" w:type="dxa"/>
            <w:vAlign w:val="center"/>
          </w:tcPr>
          <w:p w14:paraId="19632D2D" w14:textId="7165F298" w:rsidR="005758CD" w:rsidRDefault="005758CD" w:rsidP="00371919">
            <w:pPr>
              <w:rPr>
                <w:color w:val="000000"/>
              </w:rPr>
            </w:pPr>
            <w:r w:rsidRPr="005758CD">
              <w:rPr>
                <w:color w:val="000000"/>
              </w:rPr>
              <w:t>Vollstrahldüse, Aufsatz Turbo-Twist-System</w:t>
            </w:r>
          </w:p>
        </w:tc>
        <w:tc>
          <w:tcPr>
            <w:tcW w:w="2126" w:type="dxa"/>
            <w:vAlign w:val="center"/>
          </w:tcPr>
          <w:p w14:paraId="0CC8C67B" w14:textId="201308F2" w:rsidR="005758CD" w:rsidRDefault="009A1CA5" w:rsidP="00917B3C">
            <w:pPr>
              <w:jc w:val="center"/>
            </w:pPr>
            <w:sdt>
              <w:sdtPr>
                <w:id w:val="-1859807902"/>
                <w14:checkbox>
                  <w14:checked w14:val="0"/>
                  <w14:checkedState w14:val="2612" w14:font="MS Gothic"/>
                  <w14:uncheckedState w14:val="2610" w14:font="MS Gothic"/>
                </w14:checkbox>
              </w:sdtPr>
              <w:sdtEndPr/>
              <w:sdtContent>
                <w:r w:rsidR="005758CD">
                  <w:rPr>
                    <w:rFonts w:ascii="MS Gothic" w:eastAsia="MS Gothic" w:hAnsi="MS Gothic" w:hint="eastAsia"/>
                  </w:rPr>
                  <w:t>☐</w:t>
                </w:r>
              </w:sdtContent>
            </w:sdt>
            <w:r w:rsidR="005758CD">
              <w:t xml:space="preserve"> 3</w:t>
            </w:r>
          </w:p>
        </w:tc>
        <w:tc>
          <w:tcPr>
            <w:tcW w:w="3567" w:type="dxa"/>
            <w:vAlign w:val="center"/>
          </w:tcPr>
          <w:p w14:paraId="0D7319D4" w14:textId="77777777" w:rsidR="005758CD" w:rsidRPr="00726A41" w:rsidRDefault="005758CD" w:rsidP="00917B3C">
            <w:pPr>
              <w:rPr>
                <w:rFonts w:cs="Arial"/>
                <w:sz w:val="16"/>
                <w:szCs w:val="16"/>
              </w:rPr>
            </w:pPr>
          </w:p>
        </w:tc>
      </w:tr>
      <w:tr w:rsidR="00816E53" w:rsidRPr="00860F62" w14:paraId="3673E440" w14:textId="77777777" w:rsidTr="00816E53">
        <w:tc>
          <w:tcPr>
            <w:tcW w:w="673" w:type="dxa"/>
            <w:vAlign w:val="center"/>
          </w:tcPr>
          <w:p w14:paraId="1D4D8EC9" w14:textId="7C15B9A0" w:rsidR="00816E53" w:rsidRDefault="001C2141" w:rsidP="00917B3C">
            <w:pPr>
              <w:jc w:val="center"/>
            </w:pPr>
            <w:r>
              <w:t>38</w:t>
            </w:r>
          </w:p>
        </w:tc>
        <w:tc>
          <w:tcPr>
            <w:tcW w:w="6268" w:type="dxa"/>
            <w:vAlign w:val="center"/>
          </w:tcPr>
          <w:p w14:paraId="436B6BB8" w14:textId="3195A53C" w:rsidR="00816E53" w:rsidRDefault="00816E53" w:rsidP="00917B3C">
            <w:pPr>
              <w:rPr>
                <w:color w:val="000000"/>
              </w:rPr>
            </w:pPr>
            <w:r>
              <w:rPr>
                <w:color w:val="000000"/>
              </w:rPr>
              <w:t>Mehrzweckleine, DIN 14920</w:t>
            </w:r>
            <w:r w:rsidR="00371919">
              <w:rPr>
                <w:color w:val="000000"/>
              </w:rPr>
              <w:t xml:space="preserve">, </w:t>
            </w:r>
            <w:r w:rsidR="00371919" w:rsidRPr="00371919">
              <w:rPr>
                <w:rFonts w:ascii="Cambria Math" w:hAnsi="Cambria Math" w:cs="Cambria Math"/>
                <w:color w:val="000000"/>
              </w:rPr>
              <w:t>∅</w:t>
            </w:r>
            <w:r w:rsidR="00371919" w:rsidRPr="00371919">
              <w:rPr>
                <w:color w:val="000000"/>
              </w:rPr>
              <w:t xml:space="preserve"> 10 mm, eine Seite Kausche A 10 mit </w:t>
            </w:r>
            <w:proofErr w:type="spellStart"/>
            <w:r w:rsidR="00371919" w:rsidRPr="00371919">
              <w:rPr>
                <w:color w:val="000000"/>
              </w:rPr>
              <w:t>eingespleißtem</w:t>
            </w:r>
            <w:proofErr w:type="spellEnd"/>
            <w:r w:rsidR="00371919" w:rsidRPr="00371919">
              <w:rPr>
                <w:color w:val="000000"/>
              </w:rPr>
              <w:t xml:space="preserve"> Karabinerhaken C120 DIN 5299, andere Seite Augenspleiß Ø 90 mm.</w:t>
            </w:r>
          </w:p>
        </w:tc>
        <w:tc>
          <w:tcPr>
            <w:tcW w:w="2126" w:type="dxa"/>
            <w:vAlign w:val="center"/>
          </w:tcPr>
          <w:p w14:paraId="08E424E4" w14:textId="0B59C0A2" w:rsidR="00816E53" w:rsidRDefault="009A1CA5" w:rsidP="00917B3C">
            <w:pPr>
              <w:jc w:val="center"/>
            </w:pPr>
            <w:sdt>
              <w:sdtPr>
                <w:id w:val="-19018900"/>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w:t>
            </w:r>
            <w:r w:rsidR="00371919">
              <w:t>6</w:t>
            </w:r>
          </w:p>
        </w:tc>
        <w:tc>
          <w:tcPr>
            <w:tcW w:w="3567" w:type="dxa"/>
            <w:vAlign w:val="center"/>
          </w:tcPr>
          <w:p w14:paraId="3367F6CD" w14:textId="7B917452" w:rsidR="00816E53" w:rsidRPr="00726A41" w:rsidRDefault="00816E53" w:rsidP="00917B3C">
            <w:pPr>
              <w:rPr>
                <w:rFonts w:cs="Arial"/>
                <w:sz w:val="16"/>
                <w:szCs w:val="16"/>
              </w:rPr>
            </w:pPr>
          </w:p>
        </w:tc>
      </w:tr>
      <w:tr w:rsidR="00371919" w:rsidRPr="00860F62" w14:paraId="1AF5B323" w14:textId="77777777" w:rsidTr="00816E53">
        <w:tc>
          <w:tcPr>
            <w:tcW w:w="673" w:type="dxa"/>
            <w:vAlign w:val="center"/>
          </w:tcPr>
          <w:p w14:paraId="4AE2FD70" w14:textId="7089EF3B" w:rsidR="00371919" w:rsidRDefault="001C2141" w:rsidP="00917B3C">
            <w:pPr>
              <w:jc w:val="center"/>
            </w:pPr>
            <w:r>
              <w:t>39</w:t>
            </w:r>
          </w:p>
        </w:tc>
        <w:tc>
          <w:tcPr>
            <w:tcW w:w="6268" w:type="dxa"/>
            <w:vAlign w:val="center"/>
          </w:tcPr>
          <w:p w14:paraId="0121A11C" w14:textId="5B1781FD" w:rsidR="00371919" w:rsidRDefault="00371919" w:rsidP="00917B3C">
            <w:pPr>
              <w:rPr>
                <w:color w:val="000000"/>
              </w:rPr>
            </w:pPr>
            <w:r w:rsidRPr="00371919">
              <w:rPr>
                <w:color w:val="000000"/>
              </w:rPr>
              <w:t>Mehrzweckleinenbeutel, imprägniertes Baumwollsegeltuch, mit Klappe und Steckverschluss, zur Aufnahme einer Mehrzweckleine (n. DIN 14920)</w:t>
            </w:r>
            <w:r>
              <w:rPr>
                <w:color w:val="000000"/>
              </w:rPr>
              <w:br/>
              <w:t>Farbe: Leuchtorange</w:t>
            </w:r>
          </w:p>
        </w:tc>
        <w:tc>
          <w:tcPr>
            <w:tcW w:w="2126" w:type="dxa"/>
            <w:vAlign w:val="center"/>
          </w:tcPr>
          <w:p w14:paraId="022E6679" w14:textId="004EF551" w:rsidR="00371919" w:rsidRDefault="009A1CA5" w:rsidP="00917B3C">
            <w:pPr>
              <w:jc w:val="center"/>
            </w:pPr>
            <w:sdt>
              <w:sdtPr>
                <w:id w:val="1646311956"/>
                <w14:checkbox>
                  <w14:checked w14:val="0"/>
                  <w14:checkedState w14:val="2612" w14:font="MS Gothic"/>
                  <w14:uncheckedState w14:val="2610" w14:font="MS Gothic"/>
                </w14:checkbox>
              </w:sdtPr>
              <w:sdtEndPr/>
              <w:sdtContent>
                <w:r w:rsidR="00371919">
                  <w:rPr>
                    <w:rFonts w:ascii="MS Gothic" w:eastAsia="MS Gothic" w:hAnsi="MS Gothic" w:hint="eastAsia"/>
                  </w:rPr>
                  <w:t>☐</w:t>
                </w:r>
              </w:sdtContent>
            </w:sdt>
            <w:r w:rsidR="00371919">
              <w:t xml:space="preserve"> 6</w:t>
            </w:r>
          </w:p>
        </w:tc>
        <w:tc>
          <w:tcPr>
            <w:tcW w:w="3567" w:type="dxa"/>
            <w:vAlign w:val="center"/>
          </w:tcPr>
          <w:p w14:paraId="491DE562" w14:textId="77777777" w:rsidR="00371919" w:rsidRPr="00726A41" w:rsidRDefault="00371919" w:rsidP="00917B3C">
            <w:pPr>
              <w:rPr>
                <w:rFonts w:cs="Arial"/>
                <w:sz w:val="16"/>
                <w:szCs w:val="16"/>
              </w:rPr>
            </w:pPr>
          </w:p>
        </w:tc>
      </w:tr>
      <w:tr w:rsidR="00816E53" w:rsidRPr="00860F62" w14:paraId="30DAA0B1" w14:textId="77777777" w:rsidTr="00816E53">
        <w:tc>
          <w:tcPr>
            <w:tcW w:w="673" w:type="dxa"/>
            <w:vAlign w:val="center"/>
          </w:tcPr>
          <w:p w14:paraId="4C795929" w14:textId="30AA38F7" w:rsidR="00816E53" w:rsidRDefault="001C2141" w:rsidP="00917B3C">
            <w:pPr>
              <w:jc w:val="center"/>
            </w:pPr>
            <w:r>
              <w:t>40</w:t>
            </w:r>
          </w:p>
        </w:tc>
        <w:tc>
          <w:tcPr>
            <w:tcW w:w="6268" w:type="dxa"/>
            <w:vAlign w:val="center"/>
          </w:tcPr>
          <w:p w14:paraId="665E584D" w14:textId="7025D760" w:rsidR="00816E53" w:rsidRDefault="00816E53" w:rsidP="00917B3C">
            <w:pPr>
              <w:rPr>
                <w:color w:val="000000"/>
              </w:rPr>
            </w:pPr>
            <w:r>
              <w:rPr>
                <w:color w:val="000000"/>
              </w:rPr>
              <w:t>Seilschlauchhalter SH 1600-H, DIN 14828</w:t>
            </w:r>
          </w:p>
        </w:tc>
        <w:tc>
          <w:tcPr>
            <w:tcW w:w="2126" w:type="dxa"/>
            <w:vAlign w:val="center"/>
          </w:tcPr>
          <w:p w14:paraId="45C152D0" w14:textId="4A1080CF" w:rsidR="00816E53" w:rsidRDefault="009A1CA5" w:rsidP="00917B3C">
            <w:pPr>
              <w:jc w:val="center"/>
            </w:pPr>
            <w:sdt>
              <w:sdtPr>
                <w:id w:val="2104601885"/>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w:t>
            </w:r>
            <w:r w:rsidR="00371919">
              <w:t>18</w:t>
            </w:r>
          </w:p>
        </w:tc>
        <w:tc>
          <w:tcPr>
            <w:tcW w:w="3567" w:type="dxa"/>
            <w:vAlign w:val="center"/>
          </w:tcPr>
          <w:p w14:paraId="2492DAA5" w14:textId="162877BC" w:rsidR="00816E53" w:rsidRPr="00726A41" w:rsidRDefault="00816E53" w:rsidP="00917B3C">
            <w:pPr>
              <w:rPr>
                <w:rFonts w:cs="Arial"/>
                <w:sz w:val="16"/>
                <w:szCs w:val="16"/>
              </w:rPr>
            </w:pPr>
          </w:p>
        </w:tc>
      </w:tr>
      <w:tr w:rsidR="00816E53" w:rsidRPr="00860F62" w14:paraId="75A87135" w14:textId="77777777" w:rsidTr="00816E53">
        <w:tc>
          <w:tcPr>
            <w:tcW w:w="673" w:type="dxa"/>
            <w:vAlign w:val="center"/>
          </w:tcPr>
          <w:p w14:paraId="72378272" w14:textId="0799A6ED" w:rsidR="00816E53" w:rsidRDefault="001C2141" w:rsidP="00917B3C">
            <w:pPr>
              <w:jc w:val="center"/>
            </w:pPr>
            <w:r>
              <w:t>41</w:t>
            </w:r>
          </w:p>
        </w:tc>
        <w:tc>
          <w:tcPr>
            <w:tcW w:w="6268" w:type="dxa"/>
            <w:vAlign w:val="center"/>
          </w:tcPr>
          <w:p w14:paraId="56944247" w14:textId="4D150D0E" w:rsidR="00816E53" w:rsidRDefault="00816E53" w:rsidP="00917B3C">
            <w:pPr>
              <w:rPr>
                <w:color w:val="000000"/>
              </w:rPr>
            </w:pPr>
            <w:r>
              <w:rPr>
                <w:color w:val="000000"/>
              </w:rPr>
              <w:t>Schlauchbrücke 2B-H, DIN 14820-1</w:t>
            </w:r>
          </w:p>
        </w:tc>
        <w:tc>
          <w:tcPr>
            <w:tcW w:w="2126" w:type="dxa"/>
            <w:vAlign w:val="center"/>
          </w:tcPr>
          <w:p w14:paraId="1EFDF543" w14:textId="693A8552" w:rsidR="00816E53" w:rsidRDefault="009A1CA5" w:rsidP="00917B3C">
            <w:pPr>
              <w:jc w:val="center"/>
            </w:pPr>
            <w:sdt>
              <w:sdtPr>
                <w:id w:val="-1865586454"/>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w:t>
            </w:r>
            <w:r w:rsidR="00371919">
              <w:t>9</w:t>
            </w:r>
          </w:p>
        </w:tc>
        <w:tc>
          <w:tcPr>
            <w:tcW w:w="3567" w:type="dxa"/>
            <w:vAlign w:val="center"/>
          </w:tcPr>
          <w:p w14:paraId="0FB6DF7D" w14:textId="77777777" w:rsidR="00816E53" w:rsidRPr="00726A41" w:rsidRDefault="00816E53" w:rsidP="00917B3C">
            <w:pPr>
              <w:rPr>
                <w:rFonts w:cs="Arial"/>
                <w:sz w:val="16"/>
                <w:szCs w:val="16"/>
              </w:rPr>
            </w:pPr>
          </w:p>
        </w:tc>
      </w:tr>
      <w:tr w:rsidR="00816E53" w:rsidRPr="00860F62" w14:paraId="03E1F4C0" w14:textId="77777777" w:rsidTr="00816E53">
        <w:tc>
          <w:tcPr>
            <w:tcW w:w="673" w:type="dxa"/>
            <w:vAlign w:val="center"/>
          </w:tcPr>
          <w:p w14:paraId="6F5EFD5C" w14:textId="680A4727" w:rsidR="00816E53" w:rsidRDefault="001C2141" w:rsidP="00917B3C">
            <w:pPr>
              <w:jc w:val="center"/>
            </w:pPr>
            <w:r>
              <w:t>42</w:t>
            </w:r>
          </w:p>
        </w:tc>
        <w:tc>
          <w:tcPr>
            <w:tcW w:w="6268" w:type="dxa"/>
            <w:vAlign w:val="center"/>
          </w:tcPr>
          <w:p w14:paraId="2A2AABCF" w14:textId="0A772053" w:rsidR="00816E53" w:rsidRDefault="00816E53" w:rsidP="00917B3C">
            <w:pPr>
              <w:rPr>
                <w:color w:val="000000"/>
              </w:rPr>
            </w:pPr>
            <w:r>
              <w:rPr>
                <w:color w:val="000000"/>
              </w:rPr>
              <w:t>Schlauchtragekorb STK-C, DIN 14827</w:t>
            </w:r>
            <w:r w:rsidR="00371919">
              <w:rPr>
                <w:color w:val="000000"/>
              </w:rPr>
              <w:br/>
            </w:r>
            <w:r w:rsidR="00371919" w:rsidRPr="00371919">
              <w:rPr>
                <w:color w:val="000000"/>
              </w:rPr>
              <w:t>zur Aufnahme von 3 x 15m C-Druckschlauch, aus Aluminium mit längs angeordnetem Tragegriff, aufklappbare Seitenwand, Scharniere fest mit dem Korb verbunden, mit Klettband-Verschlüssen gesichert.</w:t>
            </w:r>
          </w:p>
        </w:tc>
        <w:tc>
          <w:tcPr>
            <w:tcW w:w="2126" w:type="dxa"/>
            <w:vAlign w:val="center"/>
          </w:tcPr>
          <w:p w14:paraId="29934873" w14:textId="0D32956B" w:rsidR="00816E53" w:rsidRDefault="009A1CA5" w:rsidP="00917B3C">
            <w:pPr>
              <w:jc w:val="center"/>
            </w:pPr>
            <w:sdt>
              <w:sdtPr>
                <w:id w:val="-1264455118"/>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w:t>
            </w:r>
            <w:r w:rsidR="00086568">
              <w:t>12</w:t>
            </w:r>
          </w:p>
        </w:tc>
        <w:tc>
          <w:tcPr>
            <w:tcW w:w="3567" w:type="dxa"/>
            <w:vAlign w:val="center"/>
          </w:tcPr>
          <w:p w14:paraId="124F3647" w14:textId="77777777" w:rsidR="00816E53" w:rsidRPr="00726A41" w:rsidRDefault="00816E53" w:rsidP="00917B3C">
            <w:pPr>
              <w:rPr>
                <w:rFonts w:cs="Arial"/>
                <w:sz w:val="16"/>
                <w:szCs w:val="16"/>
              </w:rPr>
            </w:pPr>
          </w:p>
        </w:tc>
      </w:tr>
      <w:tr w:rsidR="00816E53" w:rsidRPr="00860F62" w14:paraId="32C02907" w14:textId="77777777" w:rsidTr="00816E53">
        <w:tc>
          <w:tcPr>
            <w:tcW w:w="673" w:type="dxa"/>
            <w:vAlign w:val="center"/>
          </w:tcPr>
          <w:p w14:paraId="1F8FF5DE" w14:textId="7C694637" w:rsidR="00816E53" w:rsidRDefault="001C2141" w:rsidP="00917B3C">
            <w:pPr>
              <w:jc w:val="center"/>
            </w:pPr>
            <w:r>
              <w:t>43</w:t>
            </w:r>
          </w:p>
        </w:tc>
        <w:tc>
          <w:tcPr>
            <w:tcW w:w="6268" w:type="dxa"/>
            <w:vAlign w:val="center"/>
          </w:tcPr>
          <w:p w14:paraId="70D80051" w14:textId="15A5D569" w:rsidR="00816E53" w:rsidRDefault="00816E53" w:rsidP="00917B3C">
            <w:pPr>
              <w:rPr>
                <w:color w:val="000000"/>
              </w:rPr>
            </w:pPr>
            <w:r>
              <w:rPr>
                <w:color w:val="000000"/>
              </w:rPr>
              <w:t>Kupplungsschlüssel ABC, DIN 14822-2</w:t>
            </w:r>
          </w:p>
        </w:tc>
        <w:tc>
          <w:tcPr>
            <w:tcW w:w="2126" w:type="dxa"/>
            <w:vAlign w:val="center"/>
          </w:tcPr>
          <w:p w14:paraId="3B9B7CA7" w14:textId="1E3EE55E" w:rsidR="00816E53" w:rsidRDefault="009A1CA5" w:rsidP="00917B3C">
            <w:pPr>
              <w:jc w:val="center"/>
            </w:pPr>
            <w:sdt>
              <w:sdtPr>
                <w:id w:val="965549233"/>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w:t>
            </w:r>
            <w:r w:rsidR="00371919">
              <w:t>9</w:t>
            </w:r>
          </w:p>
        </w:tc>
        <w:tc>
          <w:tcPr>
            <w:tcW w:w="3567" w:type="dxa"/>
            <w:vAlign w:val="center"/>
          </w:tcPr>
          <w:p w14:paraId="5709EC6E" w14:textId="29862A36" w:rsidR="00816E53" w:rsidRPr="00726A41" w:rsidRDefault="00816E53" w:rsidP="00917B3C">
            <w:pPr>
              <w:rPr>
                <w:rFonts w:cs="Arial"/>
                <w:sz w:val="16"/>
                <w:szCs w:val="16"/>
              </w:rPr>
            </w:pPr>
          </w:p>
        </w:tc>
      </w:tr>
      <w:tr w:rsidR="00816E53" w:rsidRPr="00860F62" w14:paraId="08F3C315" w14:textId="77777777" w:rsidTr="00816E53">
        <w:tc>
          <w:tcPr>
            <w:tcW w:w="673" w:type="dxa"/>
            <w:vAlign w:val="center"/>
          </w:tcPr>
          <w:p w14:paraId="46178F4D" w14:textId="397AE2A7" w:rsidR="00816E53" w:rsidRDefault="001C2141" w:rsidP="00917B3C">
            <w:pPr>
              <w:jc w:val="center"/>
            </w:pPr>
            <w:r>
              <w:t>44</w:t>
            </w:r>
          </w:p>
        </w:tc>
        <w:tc>
          <w:tcPr>
            <w:tcW w:w="6268" w:type="dxa"/>
            <w:vAlign w:val="center"/>
          </w:tcPr>
          <w:p w14:paraId="10E16A39" w14:textId="56FE05C3" w:rsidR="00816E53" w:rsidRDefault="00816E53" w:rsidP="00917B3C">
            <w:pPr>
              <w:rPr>
                <w:color w:val="000000"/>
              </w:rPr>
            </w:pPr>
            <w:r>
              <w:rPr>
                <w:color w:val="000000"/>
              </w:rPr>
              <w:t>Schlüssel B, DIN 3223</w:t>
            </w:r>
          </w:p>
        </w:tc>
        <w:tc>
          <w:tcPr>
            <w:tcW w:w="2126" w:type="dxa"/>
            <w:vAlign w:val="center"/>
          </w:tcPr>
          <w:p w14:paraId="5A4667DE" w14:textId="775C5B77" w:rsidR="00816E53" w:rsidRDefault="009A1CA5" w:rsidP="00917B3C">
            <w:pPr>
              <w:jc w:val="center"/>
            </w:pPr>
            <w:sdt>
              <w:sdtPr>
                <w:id w:val="-1327047166"/>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w:t>
            </w:r>
            <w:r w:rsidR="00371919">
              <w:t>3</w:t>
            </w:r>
          </w:p>
        </w:tc>
        <w:tc>
          <w:tcPr>
            <w:tcW w:w="3567" w:type="dxa"/>
            <w:vAlign w:val="center"/>
          </w:tcPr>
          <w:p w14:paraId="5A0B922E" w14:textId="1B0E14F7" w:rsidR="00816E53" w:rsidRPr="00726A41" w:rsidRDefault="00816E53" w:rsidP="00917B3C">
            <w:pPr>
              <w:rPr>
                <w:rFonts w:cs="Arial"/>
                <w:sz w:val="16"/>
                <w:szCs w:val="16"/>
              </w:rPr>
            </w:pPr>
          </w:p>
        </w:tc>
      </w:tr>
      <w:tr w:rsidR="00816E53" w:rsidRPr="00860F62" w14:paraId="0EC5EF3F" w14:textId="77777777" w:rsidTr="00816E53">
        <w:tc>
          <w:tcPr>
            <w:tcW w:w="673" w:type="dxa"/>
            <w:vAlign w:val="center"/>
          </w:tcPr>
          <w:p w14:paraId="744A7BDE" w14:textId="0BA6CADF" w:rsidR="00816E53" w:rsidRDefault="001C2141" w:rsidP="00917B3C">
            <w:pPr>
              <w:jc w:val="center"/>
            </w:pPr>
            <w:r>
              <w:t>45</w:t>
            </w:r>
          </w:p>
        </w:tc>
        <w:tc>
          <w:tcPr>
            <w:tcW w:w="6268" w:type="dxa"/>
            <w:vAlign w:val="center"/>
          </w:tcPr>
          <w:p w14:paraId="687EE5E9" w14:textId="6E5BF582" w:rsidR="00816E53" w:rsidRDefault="00816E53" w:rsidP="00917B3C">
            <w:pPr>
              <w:rPr>
                <w:color w:val="000000"/>
              </w:rPr>
            </w:pPr>
            <w:r>
              <w:rPr>
                <w:color w:val="000000"/>
              </w:rPr>
              <w:t>Schlüssel C, DIN 3223</w:t>
            </w:r>
          </w:p>
        </w:tc>
        <w:tc>
          <w:tcPr>
            <w:tcW w:w="2126" w:type="dxa"/>
            <w:vAlign w:val="center"/>
          </w:tcPr>
          <w:p w14:paraId="2E09E53F" w14:textId="54F1C473" w:rsidR="00816E53" w:rsidRDefault="009A1CA5" w:rsidP="00917B3C">
            <w:pPr>
              <w:jc w:val="center"/>
            </w:pPr>
            <w:sdt>
              <w:sdtPr>
                <w:id w:val="-1939749482"/>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w:t>
            </w:r>
            <w:r w:rsidR="00371919">
              <w:t>3</w:t>
            </w:r>
          </w:p>
        </w:tc>
        <w:tc>
          <w:tcPr>
            <w:tcW w:w="3567" w:type="dxa"/>
            <w:vAlign w:val="center"/>
          </w:tcPr>
          <w:p w14:paraId="4CAC7309" w14:textId="0646F5D1" w:rsidR="00816E53" w:rsidRPr="00726A41" w:rsidRDefault="00816E53" w:rsidP="00917B3C">
            <w:pPr>
              <w:rPr>
                <w:rFonts w:cs="Arial"/>
                <w:sz w:val="16"/>
                <w:szCs w:val="16"/>
              </w:rPr>
            </w:pPr>
          </w:p>
        </w:tc>
      </w:tr>
      <w:tr w:rsidR="00816E53" w:rsidRPr="00860F62" w14:paraId="562A8A86" w14:textId="77777777" w:rsidTr="00816E53">
        <w:tc>
          <w:tcPr>
            <w:tcW w:w="673" w:type="dxa"/>
            <w:vAlign w:val="center"/>
          </w:tcPr>
          <w:p w14:paraId="04DA422C" w14:textId="555C2B33" w:rsidR="00816E53" w:rsidRDefault="001C2141" w:rsidP="00917B3C">
            <w:pPr>
              <w:jc w:val="center"/>
            </w:pPr>
            <w:r>
              <w:t>46</w:t>
            </w:r>
          </w:p>
        </w:tc>
        <w:tc>
          <w:tcPr>
            <w:tcW w:w="6268" w:type="dxa"/>
            <w:vAlign w:val="center"/>
          </w:tcPr>
          <w:p w14:paraId="442943F6" w14:textId="57D3EFA2" w:rsidR="00816E53" w:rsidRDefault="00816E53" w:rsidP="00917B3C">
            <w:pPr>
              <w:rPr>
                <w:color w:val="000000"/>
              </w:rPr>
            </w:pPr>
            <w:r>
              <w:rPr>
                <w:color w:val="000000"/>
              </w:rPr>
              <w:t>Paar Schachthaken mit Kette</w:t>
            </w:r>
          </w:p>
        </w:tc>
        <w:tc>
          <w:tcPr>
            <w:tcW w:w="2126" w:type="dxa"/>
            <w:vAlign w:val="center"/>
          </w:tcPr>
          <w:p w14:paraId="560DEEB5" w14:textId="58A59956" w:rsidR="00816E53" w:rsidRDefault="009A1CA5" w:rsidP="00917B3C">
            <w:pPr>
              <w:jc w:val="center"/>
            </w:pPr>
            <w:sdt>
              <w:sdtPr>
                <w:id w:val="1326547900"/>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w:t>
            </w:r>
            <w:r w:rsidR="00371919">
              <w:t>3</w:t>
            </w:r>
          </w:p>
        </w:tc>
        <w:tc>
          <w:tcPr>
            <w:tcW w:w="3567" w:type="dxa"/>
            <w:vAlign w:val="center"/>
          </w:tcPr>
          <w:p w14:paraId="6F8B82EC" w14:textId="6B50FB3C" w:rsidR="00816E53" w:rsidRPr="00726A41" w:rsidRDefault="00816E53" w:rsidP="00917B3C">
            <w:pPr>
              <w:rPr>
                <w:rFonts w:cs="Arial"/>
                <w:sz w:val="16"/>
                <w:szCs w:val="16"/>
              </w:rPr>
            </w:pPr>
          </w:p>
        </w:tc>
      </w:tr>
      <w:tr w:rsidR="00816E53" w:rsidRPr="00860F62" w14:paraId="75ACAEA5" w14:textId="77777777" w:rsidTr="00816E53">
        <w:tc>
          <w:tcPr>
            <w:tcW w:w="673" w:type="dxa"/>
            <w:vAlign w:val="center"/>
          </w:tcPr>
          <w:p w14:paraId="0359A6EA" w14:textId="0D7A2E38" w:rsidR="00816E53" w:rsidRDefault="001C2141" w:rsidP="002D0A51">
            <w:pPr>
              <w:jc w:val="center"/>
            </w:pPr>
            <w:r>
              <w:lastRenderedPageBreak/>
              <w:t>47</w:t>
            </w:r>
          </w:p>
        </w:tc>
        <w:tc>
          <w:tcPr>
            <w:tcW w:w="6268" w:type="dxa"/>
            <w:vAlign w:val="center"/>
          </w:tcPr>
          <w:p w14:paraId="216501C7" w14:textId="68F97BA2" w:rsidR="00816E53" w:rsidRDefault="00816E53" w:rsidP="002D0A51">
            <w:pPr>
              <w:rPr>
                <w:color w:val="000000"/>
              </w:rPr>
            </w:pPr>
            <w:r>
              <w:rPr>
                <w:color w:val="000000"/>
              </w:rPr>
              <w:t>Systemtrenner Feuerwehr, B-FW, DIN 14346</w:t>
            </w:r>
            <w:r w:rsidR="00371919">
              <w:rPr>
                <w:color w:val="000000"/>
              </w:rPr>
              <w:br/>
              <w:t>Fabrikat: AWG (passend auf EPH)</w:t>
            </w:r>
          </w:p>
        </w:tc>
        <w:tc>
          <w:tcPr>
            <w:tcW w:w="2126" w:type="dxa"/>
            <w:vAlign w:val="center"/>
          </w:tcPr>
          <w:p w14:paraId="54035E9D" w14:textId="5E2B0768" w:rsidR="00816E53" w:rsidRDefault="009A1CA5" w:rsidP="002D0A51">
            <w:pPr>
              <w:jc w:val="center"/>
            </w:pPr>
            <w:sdt>
              <w:sdtPr>
                <w:id w:val="-394135743"/>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w:t>
            </w:r>
            <w:r w:rsidR="00371919">
              <w:t>6</w:t>
            </w:r>
          </w:p>
        </w:tc>
        <w:tc>
          <w:tcPr>
            <w:tcW w:w="3567" w:type="dxa"/>
            <w:vAlign w:val="center"/>
          </w:tcPr>
          <w:p w14:paraId="20519ACF" w14:textId="77777777" w:rsidR="00816E53" w:rsidRPr="00726A41" w:rsidRDefault="00816E53" w:rsidP="002D0A51">
            <w:pPr>
              <w:rPr>
                <w:rFonts w:cs="Arial"/>
                <w:sz w:val="16"/>
                <w:szCs w:val="16"/>
              </w:rPr>
            </w:pPr>
          </w:p>
        </w:tc>
      </w:tr>
      <w:tr w:rsidR="00816E53" w:rsidRPr="00860F62" w14:paraId="6A36679C" w14:textId="77777777" w:rsidTr="00816E53">
        <w:tc>
          <w:tcPr>
            <w:tcW w:w="673" w:type="dxa"/>
            <w:vAlign w:val="center"/>
          </w:tcPr>
          <w:p w14:paraId="556A9A5F" w14:textId="2E014484" w:rsidR="00816E53" w:rsidRDefault="001C2141" w:rsidP="00917B3C">
            <w:pPr>
              <w:jc w:val="center"/>
            </w:pPr>
            <w:r>
              <w:t>48</w:t>
            </w:r>
          </w:p>
        </w:tc>
        <w:tc>
          <w:tcPr>
            <w:tcW w:w="6268" w:type="dxa"/>
            <w:vAlign w:val="center"/>
          </w:tcPr>
          <w:p w14:paraId="75B11EFA" w14:textId="1C78B9D2" w:rsidR="00816E53" w:rsidRDefault="00816E53" w:rsidP="00917B3C">
            <w:pPr>
              <w:rPr>
                <w:color w:val="000000"/>
              </w:rPr>
            </w:pPr>
            <w:r>
              <w:rPr>
                <w:color w:val="000000"/>
              </w:rPr>
              <w:t>Steckleiter, 4-teilig, 4-LM, DIN EN 1147 Bbl1</w:t>
            </w:r>
            <w:r>
              <w:rPr>
                <w:color w:val="000000"/>
              </w:rPr>
              <w:br/>
              <w:t xml:space="preserve">mit 1x Einsteckteil LME </w:t>
            </w:r>
          </w:p>
        </w:tc>
        <w:tc>
          <w:tcPr>
            <w:tcW w:w="2126" w:type="dxa"/>
            <w:vAlign w:val="center"/>
          </w:tcPr>
          <w:p w14:paraId="05357886" w14:textId="0D321724" w:rsidR="00816E53" w:rsidRDefault="009A1CA5" w:rsidP="00917B3C">
            <w:pPr>
              <w:jc w:val="center"/>
            </w:pPr>
            <w:sdt>
              <w:sdtPr>
                <w:id w:val="327882691"/>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w:t>
            </w:r>
            <w:r w:rsidR="00371919">
              <w:t>3</w:t>
            </w:r>
          </w:p>
        </w:tc>
        <w:tc>
          <w:tcPr>
            <w:tcW w:w="3567" w:type="dxa"/>
            <w:vAlign w:val="center"/>
          </w:tcPr>
          <w:p w14:paraId="6F5D5297" w14:textId="77777777" w:rsidR="00816E53" w:rsidRPr="00726A41" w:rsidRDefault="00816E53" w:rsidP="00917B3C">
            <w:pPr>
              <w:rPr>
                <w:rFonts w:cs="Arial"/>
                <w:sz w:val="16"/>
                <w:szCs w:val="16"/>
              </w:rPr>
            </w:pPr>
          </w:p>
        </w:tc>
      </w:tr>
      <w:tr w:rsidR="00816E53" w:rsidRPr="00860F62" w14:paraId="5138629B" w14:textId="77777777" w:rsidTr="00816E53">
        <w:tc>
          <w:tcPr>
            <w:tcW w:w="673" w:type="dxa"/>
            <w:vAlign w:val="center"/>
          </w:tcPr>
          <w:p w14:paraId="2AD1E437" w14:textId="13F68E46" w:rsidR="00816E53" w:rsidRDefault="001C2141" w:rsidP="00917B3C">
            <w:pPr>
              <w:jc w:val="center"/>
            </w:pPr>
            <w:r>
              <w:t>49</w:t>
            </w:r>
          </w:p>
        </w:tc>
        <w:tc>
          <w:tcPr>
            <w:tcW w:w="6268" w:type="dxa"/>
            <w:vAlign w:val="center"/>
          </w:tcPr>
          <w:p w14:paraId="512CDCAF" w14:textId="55AE8B01" w:rsidR="00816E53" w:rsidRDefault="00816E53" w:rsidP="00917B3C">
            <w:pPr>
              <w:rPr>
                <w:color w:val="000000"/>
              </w:rPr>
            </w:pPr>
            <w:r>
              <w:rPr>
                <w:color w:val="000000"/>
              </w:rPr>
              <w:t xml:space="preserve">Schiebleiter SL3-LM, DIN EN 1147 </w:t>
            </w:r>
            <w:proofErr w:type="spellStart"/>
            <w:r>
              <w:rPr>
                <w:color w:val="000000"/>
              </w:rPr>
              <w:t>Bbl</w:t>
            </w:r>
            <w:proofErr w:type="spellEnd"/>
            <w:r>
              <w:rPr>
                <w:color w:val="000000"/>
              </w:rPr>
              <w:t xml:space="preserve"> 1</w:t>
            </w:r>
          </w:p>
        </w:tc>
        <w:tc>
          <w:tcPr>
            <w:tcW w:w="2126" w:type="dxa"/>
            <w:vAlign w:val="center"/>
          </w:tcPr>
          <w:p w14:paraId="445230D8" w14:textId="38269525" w:rsidR="00816E53" w:rsidRDefault="009A1CA5" w:rsidP="00917B3C">
            <w:pPr>
              <w:jc w:val="center"/>
            </w:pPr>
            <w:sdt>
              <w:sdtPr>
                <w:id w:val="-2131469183"/>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w:t>
            </w:r>
            <w:r w:rsidR="00371919">
              <w:t>3</w:t>
            </w:r>
          </w:p>
        </w:tc>
        <w:tc>
          <w:tcPr>
            <w:tcW w:w="3567" w:type="dxa"/>
            <w:vAlign w:val="center"/>
          </w:tcPr>
          <w:p w14:paraId="20289DBF" w14:textId="77777777" w:rsidR="00816E53" w:rsidRPr="00726A41" w:rsidRDefault="00816E53" w:rsidP="00917B3C">
            <w:pPr>
              <w:rPr>
                <w:rFonts w:cs="Arial"/>
                <w:sz w:val="16"/>
                <w:szCs w:val="16"/>
              </w:rPr>
            </w:pPr>
          </w:p>
        </w:tc>
      </w:tr>
      <w:tr w:rsidR="00816E53" w:rsidRPr="00860F62" w14:paraId="30FACDBB" w14:textId="77777777" w:rsidTr="00816E53">
        <w:tc>
          <w:tcPr>
            <w:tcW w:w="673" w:type="dxa"/>
            <w:vAlign w:val="center"/>
          </w:tcPr>
          <w:p w14:paraId="48B82497" w14:textId="68639EDB" w:rsidR="00816E53" w:rsidRDefault="001C2141" w:rsidP="00917B3C">
            <w:pPr>
              <w:jc w:val="center"/>
            </w:pPr>
            <w:r>
              <w:t>50</w:t>
            </w:r>
          </w:p>
        </w:tc>
        <w:tc>
          <w:tcPr>
            <w:tcW w:w="6268" w:type="dxa"/>
            <w:vAlign w:val="center"/>
          </w:tcPr>
          <w:p w14:paraId="5B60924A" w14:textId="56000A11" w:rsidR="00816E53" w:rsidRDefault="00816E53" w:rsidP="00917B3C">
            <w:pPr>
              <w:rPr>
                <w:color w:val="000000"/>
              </w:rPr>
            </w:pPr>
            <w:r>
              <w:rPr>
                <w:color w:val="000000"/>
              </w:rPr>
              <w:t>Feuerwehrleine FL30-KF mit Feuerwehrmehrzweckbeutel, DIN 14920 und DIN 14922</w:t>
            </w:r>
            <w:r w:rsidR="00433357">
              <w:rPr>
                <w:color w:val="000000"/>
              </w:rPr>
              <w:br/>
            </w:r>
            <w:r w:rsidR="00433357" w:rsidRPr="00433357">
              <w:rPr>
                <w:color w:val="000000"/>
              </w:rPr>
              <w:t xml:space="preserve">Länge 30 m, aus spiralgeflochtene hochfester Polyesterfaser, </w:t>
            </w:r>
            <w:r w:rsidR="00433357" w:rsidRPr="00433357">
              <w:rPr>
                <w:rFonts w:ascii="Cambria Math" w:hAnsi="Cambria Math" w:cs="Cambria Math"/>
                <w:color w:val="000000"/>
              </w:rPr>
              <w:t>∅</w:t>
            </w:r>
            <w:r w:rsidR="00433357" w:rsidRPr="00433357">
              <w:rPr>
                <w:color w:val="000000"/>
              </w:rPr>
              <w:t xml:space="preserve"> 10 mm, eine Seite Holzknebel, andere Seite Augensplei</w:t>
            </w:r>
            <w:r w:rsidR="00433357" w:rsidRPr="00433357">
              <w:rPr>
                <w:rFonts w:cs="Arial"/>
                <w:color w:val="000000"/>
              </w:rPr>
              <w:t>ß</w:t>
            </w:r>
            <w:r w:rsidR="00433357" w:rsidRPr="00433357">
              <w:rPr>
                <w:color w:val="000000"/>
              </w:rPr>
              <w:t xml:space="preserve"> </w:t>
            </w:r>
            <w:r w:rsidR="00433357" w:rsidRPr="00433357">
              <w:rPr>
                <w:rFonts w:cs="Arial"/>
                <w:color w:val="000000"/>
              </w:rPr>
              <w:t>Ø</w:t>
            </w:r>
            <w:r w:rsidR="00433357" w:rsidRPr="00433357">
              <w:rPr>
                <w:color w:val="000000"/>
              </w:rPr>
              <w:t xml:space="preserve"> 90 mm.</w:t>
            </w:r>
            <w:r w:rsidR="00433357">
              <w:rPr>
                <w:color w:val="000000"/>
              </w:rPr>
              <w:br/>
              <w:t xml:space="preserve">Feuerwehrmehrzweckbeutel: Typ </w:t>
            </w:r>
            <w:proofErr w:type="spellStart"/>
            <w:r w:rsidR="00433357">
              <w:rPr>
                <w:color w:val="000000"/>
              </w:rPr>
              <w:t>ultra</w:t>
            </w:r>
            <w:r w:rsidR="005758CD">
              <w:rPr>
                <w:color w:val="000000"/>
              </w:rPr>
              <w:t>BAG</w:t>
            </w:r>
            <w:proofErr w:type="spellEnd"/>
          </w:p>
        </w:tc>
        <w:tc>
          <w:tcPr>
            <w:tcW w:w="2126" w:type="dxa"/>
            <w:vAlign w:val="center"/>
          </w:tcPr>
          <w:p w14:paraId="7BFFDB61" w14:textId="79F2F421" w:rsidR="00816E53" w:rsidRDefault="009A1CA5" w:rsidP="00917B3C">
            <w:pPr>
              <w:jc w:val="center"/>
            </w:pPr>
            <w:sdt>
              <w:sdtPr>
                <w:id w:val="1100993967"/>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w:t>
            </w:r>
            <w:r w:rsidR="00433357">
              <w:t>18</w:t>
            </w:r>
          </w:p>
        </w:tc>
        <w:tc>
          <w:tcPr>
            <w:tcW w:w="3567" w:type="dxa"/>
            <w:vAlign w:val="center"/>
          </w:tcPr>
          <w:p w14:paraId="21901ED0" w14:textId="094CC0E9" w:rsidR="00816E53" w:rsidRPr="00726A41" w:rsidRDefault="00433357" w:rsidP="00917B3C">
            <w:pPr>
              <w:rPr>
                <w:rFonts w:cs="Arial"/>
                <w:sz w:val="16"/>
                <w:szCs w:val="16"/>
              </w:rPr>
            </w:pPr>
            <w:r>
              <w:rPr>
                <w:rFonts w:cs="Arial"/>
                <w:sz w:val="16"/>
                <w:szCs w:val="16"/>
              </w:rPr>
              <w:t>18 = 18 x Leine + Leinenbeutel</w:t>
            </w:r>
          </w:p>
        </w:tc>
      </w:tr>
      <w:tr w:rsidR="00816E53" w:rsidRPr="00860F62" w14:paraId="6A2A5FCA" w14:textId="77777777" w:rsidTr="00816E53">
        <w:tc>
          <w:tcPr>
            <w:tcW w:w="673" w:type="dxa"/>
            <w:vAlign w:val="center"/>
          </w:tcPr>
          <w:p w14:paraId="50989498" w14:textId="2BBD84FF" w:rsidR="00816E53" w:rsidRDefault="001C2141" w:rsidP="00917B3C">
            <w:pPr>
              <w:jc w:val="center"/>
            </w:pPr>
            <w:r>
              <w:t>51</w:t>
            </w:r>
          </w:p>
        </w:tc>
        <w:tc>
          <w:tcPr>
            <w:tcW w:w="6268" w:type="dxa"/>
            <w:vAlign w:val="center"/>
          </w:tcPr>
          <w:p w14:paraId="08897373" w14:textId="3217DE70" w:rsidR="00816E53" w:rsidRDefault="00816E53" w:rsidP="00917B3C">
            <w:pPr>
              <w:rPr>
                <w:color w:val="000000"/>
              </w:rPr>
            </w:pPr>
            <w:r>
              <w:rPr>
                <w:color w:val="000000"/>
              </w:rPr>
              <w:t>Sprungpolster SP16, DIN 14151-3</w:t>
            </w:r>
            <w:r w:rsidR="00433357">
              <w:rPr>
                <w:color w:val="000000"/>
              </w:rPr>
              <w:br/>
              <w:t xml:space="preserve">inkl. Lieferung 1x </w:t>
            </w:r>
            <w:r w:rsidR="00433357" w:rsidRPr="00433357">
              <w:rPr>
                <w:color w:val="000000"/>
              </w:rPr>
              <w:t xml:space="preserve">Druckluftflasche, Flaschenkörper aus Stahl, Inhalt/Betriebsdruck 6 l/300 bar, Ventil mit Sinterfilter und Manometer, ohne </w:t>
            </w:r>
            <w:proofErr w:type="spellStart"/>
            <w:r w:rsidR="00433357" w:rsidRPr="00433357">
              <w:rPr>
                <w:color w:val="000000"/>
              </w:rPr>
              <w:t>Abströmsicherung</w:t>
            </w:r>
            <w:proofErr w:type="spellEnd"/>
            <w:r w:rsidR="00433357" w:rsidRPr="00433357">
              <w:rPr>
                <w:color w:val="000000"/>
              </w:rPr>
              <w:t>, geeignet u.a. zum Befüllen eines Sprungpolsters, Verschlussstopfen,</w:t>
            </w:r>
          </w:p>
        </w:tc>
        <w:tc>
          <w:tcPr>
            <w:tcW w:w="2126" w:type="dxa"/>
            <w:vAlign w:val="center"/>
          </w:tcPr>
          <w:p w14:paraId="5F5163A8" w14:textId="460523B7" w:rsidR="00816E53" w:rsidRDefault="009A1CA5" w:rsidP="00917B3C">
            <w:pPr>
              <w:jc w:val="center"/>
            </w:pPr>
            <w:sdt>
              <w:sdtPr>
                <w:id w:val="1255481922"/>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w:t>
            </w:r>
            <w:r w:rsidR="00433357">
              <w:t>3</w:t>
            </w:r>
          </w:p>
        </w:tc>
        <w:tc>
          <w:tcPr>
            <w:tcW w:w="3567" w:type="dxa"/>
            <w:vAlign w:val="center"/>
          </w:tcPr>
          <w:p w14:paraId="506913D3" w14:textId="7730F9DA" w:rsidR="00816E53" w:rsidRPr="00726A41" w:rsidRDefault="00433357" w:rsidP="00917B3C">
            <w:pPr>
              <w:rPr>
                <w:rFonts w:cs="Arial"/>
                <w:sz w:val="16"/>
                <w:szCs w:val="16"/>
              </w:rPr>
            </w:pPr>
            <w:r>
              <w:rPr>
                <w:rFonts w:cs="Arial"/>
                <w:sz w:val="16"/>
                <w:szCs w:val="16"/>
              </w:rPr>
              <w:t>Lieferung der Druckluftflasche DRUCKLOS!</w:t>
            </w:r>
          </w:p>
        </w:tc>
      </w:tr>
      <w:tr w:rsidR="00816E53" w:rsidRPr="00860F62" w14:paraId="6D15F60B" w14:textId="77777777" w:rsidTr="00816E53">
        <w:tc>
          <w:tcPr>
            <w:tcW w:w="673" w:type="dxa"/>
            <w:vAlign w:val="center"/>
          </w:tcPr>
          <w:p w14:paraId="647B2634" w14:textId="232860D6" w:rsidR="00816E53" w:rsidRDefault="001C2141" w:rsidP="00917B3C">
            <w:pPr>
              <w:jc w:val="center"/>
            </w:pPr>
            <w:r>
              <w:t>52</w:t>
            </w:r>
          </w:p>
        </w:tc>
        <w:tc>
          <w:tcPr>
            <w:tcW w:w="6268" w:type="dxa"/>
            <w:vAlign w:val="center"/>
          </w:tcPr>
          <w:p w14:paraId="63758011" w14:textId="11195087" w:rsidR="00816E53" w:rsidRDefault="00816E53" w:rsidP="00917B3C">
            <w:pPr>
              <w:rPr>
                <w:color w:val="000000"/>
              </w:rPr>
            </w:pPr>
            <w:r>
              <w:rPr>
                <w:color w:val="000000"/>
              </w:rPr>
              <w:t>Tragetuch, mit Tasche, DIN EN 1865-1</w:t>
            </w:r>
            <w:r w:rsidR="00433357">
              <w:rPr>
                <w:color w:val="000000"/>
              </w:rPr>
              <w:t>, Tragetuch Größe XL</w:t>
            </w:r>
          </w:p>
        </w:tc>
        <w:tc>
          <w:tcPr>
            <w:tcW w:w="2126" w:type="dxa"/>
            <w:vAlign w:val="center"/>
          </w:tcPr>
          <w:p w14:paraId="103A513D" w14:textId="2929A5A9" w:rsidR="00816E53" w:rsidRDefault="009A1CA5" w:rsidP="00917B3C">
            <w:pPr>
              <w:jc w:val="center"/>
            </w:pPr>
            <w:sdt>
              <w:sdtPr>
                <w:id w:val="898093769"/>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w:t>
            </w:r>
            <w:r w:rsidR="00433357">
              <w:t>3</w:t>
            </w:r>
          </w:p>
        </w:tc>
        <w:tc>
          <w:tcPr>
            <w:tcW w:w="3567" w:type="dxa"/>
            <w:vAlign w:val="center"/>
          </w:tcPr>
          <w:p w14:paraId="284B5559" w14:textId="44D73DF8" w:rsidR="00816E53" w:rsidRPr="00726A41" w:rsidRDefault="00433357" w:rsidP="00917B3C">
            <w:pPr>
              <w:rPr>
                <w:rFonts w:cs="Arial"/>
                <w:sz w:val="16"/>
                <w:szCs w:val="16"/>
              </w:rPr>
            </w:pPr>
            <w:r>
              <w:rPr>
                <w:rFonts w:cs="Arial"/>
                <w:sz w:val="16"/>
                <w:szCs w:val="16"/>
              </w:rPr>
              <w:t>3 = 3x Tuch, 3x Tasche</w:t>
            </w:r>
          </w:p>
        </w:tc>
      </w:tr>
      <w:tr w:rsidR="00816E53" w:rsidRPr="00860F62" w14:paraId="78B898C1" w14:textId="77777777" w:rsidTr="00816E53">
        <w:tc>
          <w:tcPr>
            <w:tcW w:w="673" w:type="dxa"/>
            <w:vAlign w:val="center"/>
          </w:tcPr>
          <w:p w14:paraId="5E3FBBEA" w14:textId="2E882933" w:rsidR="00816E53" w:rsidRDefault="001C2141" w:rsidP="00917B3C">
            <w:pPr>
              <w:jc w:val="center"/>
            </w:pPr>
            <w:r>
              <w:t>53</w:t>
            </w:r>
          </w:p>
        </w:tc>
        <w:tc>
          <w:tcPr>
            <w:tcW w:w="6268" w:type="dxa"/>
            <w:vAlign w:val="center"/>
          </w:tcPr>
          <w:p w14:paraId="4E18E157" w14:textId="0C1C64E1" w:rsidR="00816E53" w:rsidRDefault="00816E53" w:rsidP="00917B3C">
            <w:pPr>
              <w:rPr>
                <w:color w:val="000000"/>
              </w:rPr>
            </w:pPr>
            <w:r>
              <w:rPr>
                <w:color w:val="000000"/>
              </w:rPr>
              <w:t>Krankenhausdecke, etwa 1900x1400 mm in Schutzhülle</w:t>
            </w:r>
          </w:p>
        </w:tc>
        <w:tc>
          <w:tcPr>
            <w:tcW w:w="2126" w:type="dxa"/>
            <w:vAlign w:val="center"/>
          </w:tcPr>
          <w:p w14:paraId="59952A51" w14:textId="5E127E4F" w:rsidR="00816E53" w:rsidRDefault="009A1CA5" w:rsidP="00917B3C">
            <w:pPr>
              <w:jc w:val="center"/>
            </w:pPr>
            <w:sdt>
              <w:sdtPr>
                <w:id w:val="20438552"/>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w:t>
            </w:r>
            <w:r w:rsidR="00433357">
              <w:t>3</w:t>
            </w:r>
          </w:p>
        </w:tc>
        <w:tc>
          <w:tcPr>
            <w:tcW w:w="3567" w:type="dxa"/>
            <w:vAlign w:val="center"/>
          </w:tcPr>
          <w:p w14:paraId="4A85591D" w14:textId="77777777" w:rsidR="00816E53" w:rsidRPr="00726A41" w:rsidRDefault="00816E53" w:rsidP="00917B3C">
            <w:pPr>
              <w:rPr>
                <w:rFonts w:cs="Arial"/>
                <w:sz w:val="16"/>
                <w:szCs w:val="16"/>
              </w:rPr>
            </w:pPr>
          </w:p>
        </w:tc>
      </w:tr>
    </w:tbl>
    <w:p w14:paraId="723E38F7" w14:textId="77777777" w:rsidR="00C72182" w:rsidRDefault="00C72182">
      <w:r>
        <w:br w:type="page"/>
      </w:r>
    </w:p>
    <w:tbl>
      <w:tblPr>
        <w:tblStyle w:val="Tabellenraster"/>
        <w:tblW w:w="12634" w:type="dxa"/>
        <w:tblLook w:val="04A0" w:firstRow="1" w:lastRow="0" w:firstColumn="1" w:lastColumn="0" w:noHBand="0" w:noVBand="1"/>
      </w:tblPr>
      <w:tblGrid>
        <w:gridCol w:w="673"/>
        <w:gridCol w:w="6268"/>
        <w:gridCol w:w="2126"/>
        <w:gridCol w:w="3567"/>
      </w:tblGrid>
      <w:tr w:rsidR="00816E53" w:rsidRPr="00860F62" w14:paraId="78245649" w14:textId="77777777" w:rsidTr="00816E53">
        <w:tc>
          <w:tcPr>
            <w:tcW w:w="673" w:type="dxa"/>
            <w:vAlign w:val="center"/>
          </w:tcPr>
          <w:p w14:paraId="2826CEE1" w14:textId="205CF69E" w:rsidR="00816E53" w:rsidRDefault="001C2141" w:rsidP="00917B3C">
            <w:pPr>
              <w:jc w:val="center"/>
            </w:pPr>
            <w:r>
              <w:lastRenderedPageBreak/>
              <w:t>54</w:t>
            </w:r>
          </w:p>
        </w:tc>
        <w:tc>
          <w:tcPr>
            <w:tcW w:w="6268" w:type="dxa"/>
            <w:vAlign w:val="center"/>
          </w:tcPr>
          <w:p w14:paraId="73DB6481" w14:textId="689ACF68" w:rsidR="00816E53" w:rsidRDefault="00433357" w:rsidP="00917B3C">
            <w:pPr>
              <w:rPr>
                <w:color w:val="000000"/>
              </w:rPr>
            </w:pPr>
            <w:r>
              <w:rPr>
                <w:color w:val="000000"/>
              </w:rPr>
              <w:t>Korbtrage</w:t>
            </w:r>
            <w:r w:rsidR="00C72182">
              <w:rPr>
                <w:color w:val="000000"/>
              </w:rPr>
              <w:t xml:space="preserve"> aus Kunststoff, mit robustem Aluminium-Rahmen (korrosions- und chemikalienbeständig), mit Matratze, Zuladung &gt; 300 kg, Breite 618 mm, Länge &gt; 2.000, Fußstütze und mind. 3 Patientensicherungsgurte</w:t>
            </w:r>
            <w:r>
              <w:rPr>
                <w:color w:val="000000"/>
              </w:rPr>
              <w:br/>
            </w:r>
            <w:r w:rsidR="00C72182">
              <w:rPr>
                <w:color w:val="000000"/>
              </w:rPr>
              <w:t xml:space="preserve">z.B. </w:t>
            </w:r>
            <w:proofErr w:type="spellStart"/>
            <w:r w:rsidR="00C72182">
              <w:rPr>
                <w:color w:val="000000"/>
              </w:rPr>
              <w:t>ultraBASKET</w:t>
            </w:r>
            <w:proofErr w:type="spellEnd"/>
            <w:r w:rsidR="00C72182">
              <w:rPr>
                <w:color w:val="000000"/>
              </w:rPr>
              <w:t xml:space="preserve"> STRETCHER oder vergleichbar (in Zuladung, Breite, Funktion und Anwendung)</w:t>
            </w:r>
          </w:p>
        </w:tc>
        <w:tc>
          <w:tcPr>
            <w:tcW w:w="2126" w:type="dxa"/>
            <w:vAlign w:val="center"/>
          </w:tcPr>
          <w:p w14:paraId="4AB62EA2" w14:textId="6BBF75FD" w:rsidR="00816E53" w:rsidRDefault="00C72182" w:rsidP="00917B3C">
            <w:pPr>
              <w:jc w:val="center"/>
            </w:pPr>
            <w:proofErr w:type="spellStart"/>
            <w:r>
              <w:t>opt</w:t>
            </w:r>
            <w:proofErr w:type="spellEnd"/>
            <w:r>
              <w:t xml:space="preserve">. </w:t>
            </w:r>
            <w:sdt>
              <w:sdtPr>
                <w:id w:val="54590026"/>
                <w14:checkbox>
                  <w14:checked w14:val="0"/>
                  <w14:checkedState w14:val="2612" w14:font="MS Gothic"/>
                  <w14:uncheckedState w14:val="2610" w14:font="MS Gothic"/>
                </w14:checkbox>
              </w:sdtPr>
              <w:sdtEndPr/>
              <w:sdtContent>
                <w:r w:rsidR="00433357">
                  <w:rPr>
                    <w:rFonts w:ascii="MS Gothic" w:eastAsia="MS Gothic" w:hAnsi="MS Gothic" w:hint="eastAsia"/>
                  </w:rPr>
                  <w:t>☐</w:t>
                </w:r>
              </w:sdtContent>
            </w:sdt>
            <w:r w:rsidR="00816E53">
              <w:t xml:space="preserve"> </w:t>
            </w:r>
            <w:r w:rsidR="00433357">
              <w:t>3</w:t>
            </w:r>
          </w:p>
        </w:tc>
        <w:tc>
          <w:tcPr>
            <w:tcW w:w="3567" w:type="dxa"/>
            <w:vAlign w:val="center"/>
          </w:tcPr>
          <w:p w14:paraId="4A27E90C" w14:textId="622D2D06" w:rsidR="00816E53" w:rsidRPr="00726A41" w:rsidRDefault="00C72182" w:rsidP="00917B3C">
            <w:pPr>
              <w:rPr>
                <w:rFonts w:cs="Arial"/>
                <w:sz w:val="16"/>
                <w:szCs w:val="16"/>
              </w:rPr>
            </w:pPr>
            <w:r>
              <w:rPr>
                <w:rFonts w:cs="Arial"/>
                <w:sz w:val="16"/>
                <w:szCs w:val="16"/>
              </w:rPr>
              <w:t xml:space="preserve">Der Beladeplan des Fahrzeuges wird derzeit erstellt. Die AG behält sich das Recht vor, je nach Abstimmung im Beladeplan die einteilige Korbtrage oder die geteilte Ausführung gem. nächster Zeile zu beauftragen. </w:t>
            </w:r>
            <w:r w:rsidR="008F5F20">
              <w:rPr>
                <w:rFonts w:cs="Arial"/>
                <w:sz w:val="16"/>
                <w:szCs w:val="16"/>
              </w:rPr>
              <w:t>Der Preis dieser beiden Optionen geht daher nicht in die Wertung ein!</w:t>
            </w:r>
          </w:p>
        </w:tc>
      </w:tr>
      <w:tr w:rsidR="00C72182" w:rsidRPr="00860F62" w14:paraId="04668ED7" w14:textId="77777777" w:rsidTr="00816E53">
        <w:tc>
          <w:tcPr>
            <w:tcW w:w="673" w:type="dxa"/>
            <w:vAlign w:val="center"/>
          </w:tcPr>
          <w:p w14:paraId="2861F59B" w14:textId="7695F720" w:rsidR="00C72182" w:rsidRDefault="001C2141" w:rsidP="00C72182">
            <w:pPr>
              <w:jc w:val="center"/>
            </w:pPr>
            <w:r>
              <w:t>55</w:t>
            </w:r>
          </w:p>
        </w:tc>
        <w:tc>
          <w:tcPr>
            <w:tcW w:w="6268" w:type="dxa"/>
            <w:vAlign w:val="center"/>
          </w:tcPr>
          <w:p w14:paraId="51180CD4" w14:textId="46B615E1" w:rsidR="00C72182" w:rsidRDefault="00C72182" w:rsidP="00C72182">
            <w:pPr>
              <w:rPr>
                <w:color w:val="000000"/>
              </w:rPr>
            </w:pPr>
            <w:r>
              <w:rPr>
                <w:color w:val="000000"/>
              </w:rPr>
              <w:t>teilbare Korbtrage aus Kunststoff, mit robustem Aluminium-Rahmen (korrosions- und chemikalienbeständig), mit Matratze, Zuladung &gt; 300 kg, Breite 618 mm, Länge &gt; 2.000, Fußstütze und mind. 3 Patientensicherungsgurte</w:t>
            </w:r>
            <w:r>
              <w:rPr>
                <w:color w:val="000000"/>
              </w:rPr>
              <w:br/>
              <w:t xml:space="preserve">z.B. </w:t>
            </w:r>
            <w:proofErr w:type="spellStart"/>
            <w:r>
              <w:rPr>
                <w:color w:val="000000"/>
              </w:rPr>
              <w:t>ultraBASKET</w:t>
            </w:r>
            <w:proofErr w:type="spellEnd"/>
            <w:r>
              <w:rPr>
                <w:color w:val="000000"/>
              </w:rPr>
              <w:t xml:space="preserve"> STRETCHER TWIN oder vergleichbar (in Zuladung, Breite, Funktion und Anwendung)</w:t>
            </w:r>
          </w:p>
        </w:tc>
        <w:tc>
          <w:tcPr>
            <w:tcW w:w="2126" w:type="dxa"/>
            <w:vAlign w:val="center"/>
          </w:tcPr>
          <w:p w14:paraId="22B112D5" w14:textId="6BDAE05D" w:rsidR="00C72182" w:rsidRDefault="00C72182" w:rsidP="00C72182">
            <w:pPr>
              <w:jc w:val="center"/>
            </w:pPr>
            <w:proofErr w:type="spellStart"/>
            <w:r>
              <w:t>opt</w:t>
            </w:r>
            <w:proofErr w:type="spellEnd"/>
            <w:r>
              <w:t xml:space="preserve">. </w:t>
            </w:r>
            <w:sdt>
              <w:sdtPr>
                <w:id w:val="1264959172"/>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3</w:t>
            </w:r>
          </w:p>
        </w:tc>
        <w:tc>
          <w:tcPr>
            <w:tcW w:w="3567" w:type="dxa"/>
            <w:vAlign w:val="center"/>
          </w:tcPr>
          <w:p w14:paraId="7E2C4BD8" w14:textId="489D63E4" w:rsidR="00C72182" w:rsidRPr="00726A41" w:rsidRDefault="008F5F20" w:rsidP="00C72182">
            <w:pPr>
              <w:rPr>
                <w:rFonts w:cs="Arial"/>
                <w:sz w:val="16"/>
                <w:szCs w:val="16"/>
              </w:rPr>
            </w:pPr>
            <w:r>
              <w:rPr>
                <w:rFonts w:cs="Arial"/>
                <w:sz w:val="16"/>
                <w:szCs w:val="16"/>
              </w:rPr>
              <w:t>Der Beladeplan des Fahrzeuges wird derzeit erstellt. Die AG behält sich das Recht vor, je nach Abstimmung im Beladeplan die einteilige Korbtrage oder die geteilte Ausführung gem. nächster Zeile zu beauftragen. Der Preis dieser beiden Optionen geht daher nicht in die Wertung ein!</w:t>
            </w:r>
          </w:p>
        </w:tc>
      </w:tr>
      <w:tr w:rsidR="00C72182" w:rsidRPr="00860F62" w14:paraId="5918D6A8" w14:textId="77777777" w:rsidTr="00816E53">
        <w:tc>
          <w:tcPr>
            <w:tcW w:w="673" w:type="dxa"/>
            <w:vAlign w:val="center"/>
          </w:tcPr>
          <w:p w14:paraId="6B6F2D7E" w14:textId="2E21E452" w:rsidR="00C72182" w:rsidRDefault="001C2141" w:rsidP="00C72182">
            <w:pPr>
              <w:jc w:val="center"/>
            </w:pPr>
            <w:r>
              <w:t>56</w:t>
            </w:r>
          </w:p>
        </w:tc>
        <w:tc>
          <w:tcPr>
            <w:tcW w:w="6268" w:type="dxa"/>
            <w:vAlign w:val="center"/>
          </w:tcPr>
          <w:p w14:paraId="23312D0B" w14:textId="6F4869A8" w:rsidR="00C72182" w:rsidRDefault="00C72182" w:rsidP="00C72182">
            <w:pPr>
              <w:rPr>
                <w:color w:val="000000"/>
              </w:rPr>
            </w:pPr>
            <w:r>
              <w:rPr>
                <w:color w:val="000000"/>
              </w:rPr>
              <w:t>Zubehör zur o.g. Korbtrage:</w:t>
            </w:r>
            <w:r>
              <w:rPr>
                <w:color w:val="000000"/>
              </w:rPr>
              <w:br/>
              <w:t>Abseilspinne ca. 160 cm, mit 4 Stahl-Karabiner, Belastbarkeit &gt; 22 kN</w:t>
            </w:r>
            <w:r>
              <w:rPr>
                <w:color w:val="000000"/>
              </w:rPr>
              <w:br/>
              <w:t xml:space="preserve">z.B. </w:t>
            </w:r>
            <w:proofErr w:type="spellStart"/>
            <w:r>
              <w:rPr>
                <w:color w:val="000000"/>
              </w:rPr>
              <w:t>ultraBRIDLES</w:t>
            </w:r>
            <w:proofErr w:type="spellEnd"/>
            <w:r>
              <w:rPr>
                <w:color w:val="000000"/>
              </w:rPr>
              <w:t xml:space="preserve"> oder vergleichbar (Leistungsdaten)</w:t>
            </w:r>
          </w:p>
        </w:tc>
        <w:tc>
          <w:tcPr>
            <w:tcW w:w="2126" w:type="dxa"/>
            <w:vAlign w:val="center"/>
          </w:tcPr>
          <w:p w14:paraId="3099B29F" w14:textId="7A414184" w:rsidR="00C72182" w:rsidRDefault="009A1CA5" w:rsidP="00C72182">
            <w:pPr>
              <w:jc w:val="center"/>
            </w:pPr>
            <w:sdt>
              <w:sdtPr>
                <w:id w:val="1306897055"/>
                <w14:checkbox>
                  <w14:checked w14:val="0"/>
                  <w14:checkedState w14:val="2612" w14:font="MS Gothic"/>
                  <w14:uncheckedState w14:val="2610" w14:font="MS Gothic"/>
                </w14:checkbox>
              </w:sdtPr>
              <w:sdtEndPr/>
              <w:sdtContent>
                <w:r w:rsidR="00C72182">
                  <w:rPr>
                    <w:rFonts w:ascii="MS Gothic" w:eastAsia="MS Gothic" w:hAnsi="MS Gothic" w:hint="eastAsia"/>
                  </w:rPr>
                  <w:t>☐</w:t>
                </w:r>
              </w:sdtContent>
            </w:sdt>
            <w:r w:rsidR="00C72182">
              <w:t xml:space="preserve"> 3</w:t>
            </w:r>
          </w:p>
        </w:tc>
        <w:tc>
          <w:tcPr>
            <w:tcW w:w="3567" w:type="dxa"/>
            <w:vAlign w:val="center"/>
          </w:tcPr>
          <w:p w14:paraId="13665D60" w14:textId="77777777" w:rsidR="00C72182" w:rsidRPr="00726A41" w:rsidRDefault="00C72182" w:rsidP="00C72182">
            <w:pPr>
              <w:rPr>
                <w:rFonts w:cs="Arial"/>
                <w:sz w:val="16"/>
                <w:szCs w:val="16"/>
              </w:rPr>
            </w:pPr>
          </w:p>
        </w:tc>
      </w:tr>
      <w:tr w:rsidR="00C72182" w:rsidRPr="00860F62" w14:paraId="68BAFCC8" w14:textId="77777777" w:rsidTr="00816E53">
        <w:tc>
          <w:tcPr>
            <w:tcW w:w="673" w:type="dxa"/>
            <w:vAlign w:val="center"/>
          </w:tcPr>
          <w:p w14:paraId="1985BD79" w14:textId="04DC5608" w:rsidR="00C72182" w:rsidRDefault="001C2141" w:rsidP="00C72182">
            <w:pPr>
              <w:jc w:val="center"/>
            </w:pPr>
            <w:r>
              <w:t>57</w:t>
            </w:r>
          </w:p>
        </w:tc>
        <w:tc>
          <w:tcPr>
            <w:tcW w:w="6268" w:type="dxa"/>
            <w:vAlign w:val="center"/>
          </w:tcPr>
          <w:p w14:paraId="3AC27ECF" w14:textId="735F3E26" w:rsidR="00C72182" w:rsidRDefault="00C72182" w:rsidP="00C72182">
            <w:pPr>
              <w:rPr>
                <w:color w:val="000000"/>
              </w:rPr>
            </w:pPr>
            <w:r>
              <w:rPr>
                <w:color w:val="000000"/>
              </w:rPr>
              <w:t>Zubehör zur o.g. Korbtrage:</w:t>
            </w:r>
            <w:r>
              <w:rPr>
                <w:color w:val="000000"/>
              </w:rPr>
              <w:br/>
              <w:t>6 Punkt-Gurt zur Fixierung des Patie</w:t>
            </w:r>
            <w:r w:rsidR="0044399D">
              <w:rPr>
                <w:color w:val="000000"/>
              </w:rPr>
              <w:t>nten in der Korbtrage, so dass ein sicheres Abseilen in Extremsituationen in Verbindung mit der Korbtrage möglich ist.</w:t>
            </w:r>
            <w:r w:rsidR="0044399D">
              <w:rPr>
                <w:color w:val="000000"/>
              </w:rPr>
              <w:br/>
              <w:t xml:space="preserve">z.B. </w:t>
            </w:r>
            <w:proofErr w:type="spellStart"/>
            <w:r w:rsidR="0044399D">
              <w:rPr>
                <w:color w:val="000000"/>
              </w:rPr>
              <w:t>ultraBELT</w:t>
            </w:r>
            <w:proofErr w:type="spellEnd"/>
            <w:r w:rsidR="0044399D">
              <w:rPr>
                <w:color w:val="000000"/>
              </w:rPr>
              <w:t xml:space="preserve"> X-Trem oder vergleichbar (Anforderung)</w:t>
            </w:r>
          </w:p>
        </w:tc>
        <w:tc>
          <w:tcPr>
            <w:tcW w:w="2126" w:type="dxa"/>
            <w:vAlign w:val="center"/>
          </w:tcPr>
          <w:p w14:paraId="52879959" w14:textId="44C8D8C2" w:rsidR="00C72182" w:rsidRDefault="009A1CA5" w:rsidP="00C72182">
            <w:pPr>
              <w:jc w:val="center"/>
            </w:pPr>
            <w:sdt>
              <w:sdtPr>
                <w:id w:val="-244728439"/>
                <w14:checkbox>
                  <w14:checked w14:val="0"/>
                  <w14:checkedState w14:val="2612" w14:font="MS Gothic"/>
                  <w14:uncheckedState w14:val="2610" w14:font="MS Gothic"/>
                </w14:checkbox>
              </w:sdtPr>
              <w:sdtEndPr/>
              <w:sdtContent>
                <w:r w:rsidR="0044399D">
                  <w:rPr>
                    <w:rFonts w:ascii="MS Gothic" w:eastAsia="MS Gothic" w:hAnsi="MS Gothic" w:hint="eastAsia"/>
                  </w:rPr>
                  <w:t>☐</w:t>
                </w:r>
              </w:sdtContent>
            </w:sdt>
            <w:r w:rsidR="0044399D">
              <w:t xml:space="preserve"> 3</w:t>
            </w:r>
          </w:p>
        </w:tc>
        <w:tc>
          <w:tcPr>
            <w:tcW w:w="3567" w:type="dxa"/>
            <w:vAlign w:val="center"/>
          </w:tcPr>
          <w:p w14:paraId="3712D67B" w14:textId="77777777" w:rsidR="00C72182" w:rsidRPr="00726A41" w:rsidRDefault="00C72182" w:rsidP="00C72182">
            <w:pPr>
              <w:rPr>
                <w:rFonts w:cs="Arial"/>
                <w:sz w:val="16"/>
                <w:szCs w:val="16"/>
              </w:rPr>
            </w:pPr>
          </w:p>
        </w:tc>
      </w:tr>
      <w:tr w:rsidR="00C72182" w:rsidRPr="00860F62" w14:paraId="61034AAB" w14:textId="77777777" w:rsidTr="00816E53">
        <w:tc>
          <w:tcPr>
            <w:tcW w:w="673" w:type="dxa"/>
            <w:vAlign w:val="center"/>
          </w:tcPr>
          <w:p w14:paraId="4ECA035F" w14:textId="2567D9AC" w:rsidR="00C72182" w:rsidRDefault="001C2141" w:rsidP="00C72182">
            <w:pPr>
              <w:jc w:val="center"/>
            </w:pPr>
            <w:r>
              <w:t>58</w:t>
            </w:r>
          </w:p>
        </w:tc>
        <w:tc>
          <w:tcPr>
            <w:tcW w:w="6268" w:type="dxa"/>
            <w:vAlign w:val="center"/>
          </w:tcPr>
          <w:p w14:paraId="36F0202A" w14:textId="6CA40A3B" w:rsidR="00C72182" w:rsidRPr="00433357" w:rsidRDefault="00C72182" w:rsidP="00C72182">
            <w:pPr>
              <w:rPr>
                <w:color w:val="000000"/>
              </w:rPr>
            </w:pPr>
            <w:r w:rsidRPr="00C32631">
              <w:rPr>
                <w:color w:val="000000"/>
              </w:rPr>
              <w:t>Rettungsbrett (Spineboard) aus Kunststoff, Oberfläche rutschfest und flüssigkeitsabweisend, Haltegurte mit Karabiner-Schnellverschlüssen oder Gurtspinne mit Klettverschlüssen, Kopffixierset und Tasche für Zubehör, Belastbarkeit mind. 200 kg.</w:t>
            </w:r>
          </w:p>
        </w:tc>
        <w:tc>
          <w:tcPr>
            <w:tcW w:w="2126" w:type="dxa"/>
            <w:vAlign w:val="center"/>
          </w:tcPr>
          <w:p w14:paraId="350EBE21" w14:textId="242200E0" w:rsidR="00C72182" w:rsidRDefault="009A1CA5" w:rsidP="00C72182">
            <w:pPr>
              <w:jc w:val="center"/>
            </w:pPr>
            <w:sdt>
              <w:sdtPr>
                <w:id w:val="1024982819"/>
                <w14:checkbox>
                  <w14:checked w14:val="0"/>
                  <w14:checkedState w14:val="2612" w14:font="MS Gothic"/>
                  <w14:uncheckedState w14:val="2610" w14:font="MS Gothic"/>
                </w14:checkbox>
              </w:sdtPr>
              <w:sdtEndPr/>
              <w:sdtContent>
                <w:r w:rsidR="00C72182">
                  <w:rPr>
                    <w:rFonts w:ascii="MS Gothic" w:eastAsia="MS Gothic" w:hAnsi="MS Gothic" w:hint="eastAsia"/>
                  </w:rPr>
                  <w:t>☐</w:t>
                </w:r>
              </w:sdtContent>
            </w:sdt>
            <w:r w:rsidR="00C72182">
              <w:t xml:space="preserve"> 3</w:t>
            </w:r>
          </w:p>
        </w:tc>
        <w:tc>
          <w:tcPr>
            <w:tcW w:w="3567" w:type="dxa"/>
            <w:vAlign w:val="center"/>
          </w:tcPr>
          <w:p w14:paraId="11A0CDC9" w14:textId="478858EE" w:rsidR="00C72182" w:rsidRDefault="00C72182" w:rsidP="00C72182">
            <w:pPr>
              <w:rPr>
                <w:rFonts w:cs="Arial"/>
                <w:sz w:val="16"/>
                <w:szCs w:val="16"/>
              </w:rPr>
            </w:pPr>
            <w:r>
              <w:rPr>
                <w:rFonts w:cs="Arial"/>
                <w:sz w:val="16"/>
                <w:szCs w:val="16"/>
              </w:rPr>
              <w:t>3 = 3x Brett + 3x Zubehör + 3x Tasche</w:t>
            </w:r>
          </w:p>
        </w:tc>
      </w:tr>
      <w:tr w:rsidR="00C72182" w:rsidRPr="00860F62" w14:paraId="6249D089" w14:textId="77777777" w:rsidTr="00816E53">
        <w:tc>
          <w:tcPr>
            <w:tcW w:w="673" w:type="dxa"/>
            <w:vAlign w:val="center"/>
          </w:tcPr>
          <w:p w14:paraId="5D4F15EF" w14:textId="228EDA9F" w:rsidR="00C72182" w:rsidRDefault="001C2141" w:rsidP="00C72182">
            <w:pPr>
              <w:jc w:val="center"/>
            </w:pPr>
            <w:r>
              <w:lastRenderedPageBreak/>
              <w:t>59</w:t>
            </w:r>
          </w:p>
        </w:tc>
        <w:tc>
          <w:tcPr>
            <w:tcW w:w="6268" w:type="dxa"/>
            <w:vAlign w:val="center"/>
          </w:tcPr>
          <w:p w14:paraId="3E09673D" w14:textId="542991AC" w:rsidR="00C72182" w:rsidRDefault="00C72182" w:rsidP="00C72182">
            <w:pPr>
              <w:rPr>
                <w:color w:val="000000"/>
              </w:rPr>
            </w:pPr>
            <w:r w:rsidRPr="00433357">
              <w:rPr>
                <w:color w:val="000000"/>
              </w:rPr>
              <w:t>Rettungsbrett (Shortboard) aus Kunststoff, Oberfläche rutschfest und flüssigkeitsabweisend, Haltegurte mit Karabiner-Schnellverschlüssen oder Gurtspinne mit Klettverschlüssen, Kopffixierset und Tasche für Zubehör, Belastbarkeit mind. 200 kg.</w:t>
            </w:r>
          </w:p>
        </w:tc>
        <w:tc>
          <w:tcPr>
            <w:tcW w:w="2126" w:type="dxa"/>
            <w:vAlign w:val="center"/>
          </w:tcPr>
          <w:p w14:paraId="09CA5AD7" w14:textId="39295712" w:rsidR="00C72182" w:rsidRDefault="009A1CA5" w:rsidP="00C72182">
            <w:pPr>
              <w:jc w:val="center"/>
            </w:pPr>
            <w:sdt>
              <w:sdtPr>
                <w:id w:val="1388684338"/>
                <w14:checkbox>
                  <w14:checked w14:val="0"/>
                  <w14:checkedState w14:val="2612" w14:font="MS Gothic"/>
                  <w14:uncheckedState w14:val="2610" w14:font="MS Gothic"/>
                </w14:checkbox>
              </w:sdtPr>
              <w:sdtEndPr/>
              <w:sdtContent>
                <w:r w:rsidR="00C72182">
                  <w:rPr>
                    <w:rFonts w:ascii="MS Gothic" w:eastAsia="MS Gothic" w:hAnsi="MS Gothic" w:hint="eastAsia"/>
                  </w:rPr>
                  <w:t>☐</w:t>
                </w:r>
              </w:sdtContent>
            </w:sdt>
            <w:r w:rsidR="00C72182">
              <w:t xml:space="preserve"> 3</w:t>
            </w:r>
          </w:p>
        </w:tc>
        <w:tc>
          <w:tcPr>
            <w:tcW w:w="3567" w:type="dxa"/>
            <w:vAlign w:val="center"/>
          </w:tcPr>
          <w:p w14:paraId="330BAF1E" w14:textId="460EC204" w:rsidR="00C72182" w:rsidRPr="00726A41" w:rsidRDefault="00C72182" w:rsidP="00C72182">
            <w:pPr>
              <w:rPr>
                <w:rFonts w:cs="Arial"/>
                <w:sz w:val="16"/>
                <w:szCs w:val="16"/>
              </w:rPr>
            </w:pPr>
            <w:r>
              <w:rPr>
                <w:rFonts w:cs="Arial"/>
                <w:sz w:val="16"/>
                <w:szCs w:val="16"/>
              </w:rPr>
              <w:t>3 = 3x Brett + 3x Zubehör + 3x Tasche</w:t>
            </w:r>
          </w:p>
        </w:tc>
      </w:tr>
      <w:tr w:rsidR="00C72182" w:rsidRPr="00860F62" w14:paraId="3F35CD25" w14:textId="77777777" w:rsidTr="00816E53">
        <w:tc>
          <w:tcPr>
            <w:tcW w:w="673" w:type="dxa"/>
            <w:vAlign w:val="center"/>
          </w:tcPr>
          <w:p w14:paraId="64EF6AD4" w14:textId="26D5B8EA" w:rsidR="00C72182" w:rsidRDefault="001C2141" w:rsidP="00C72182">
            <w:pPr>
              <w:jc w:val="center"/>
            </w:pPr>
            <w:r>
              <w:t>60</w:t>
            </w:r>
          </w:p>
        </w:tc>
        <w:tc>
          <w:tcPr>
            <w:tcW w:w="6268" w:type="dxa"/>
            <w:vAlign w:val="center"/>
          </w:tcPr>
          <w:p w14:paraId="26DE51AC" w14:textId="77777777" w:rsidR="00C72182" w:rsidRDefault="00C72182" w:rsidP="00C72182">
            <w:pPr>
              <w:rPr>
                <w:color w:val="000000"/>
              </w:rPr>
            </w:pPr>
            <w:r>
              <w:rPr>
                <w:color w:val="000000"/>
              </w:rPr>
              <w:t>Notfallrucksack mit der Grundausstattung zur erweiterten ersten Hilfe nach DIN 13155, vollständig bestückt (Neuware)</w:t>
            </w:r>
          </w:p>
          <w:p w14:paraId="4FE227AC" w14:textId="1808F40E" w:rsidR="00C72182" w:rsidRDefault="00C72182" w:rsidP="00C72182">
            <w:pPr>
              <w:rPr>
                <w:color w:val="000000"/>
              </w:rPr>
            </w:pPr>
            <w:r>
              <w:rPr>
                <w:color w:val="000000"/>
              </w:rPr>
              <w:t xml:space="preserve">Typ: </w:t>
            </w:r>
            <w:r w:rsidRPr="00246CCD">
              <w:rPr>
                <w:color w:val="000000"/>
              </w:rPr>
              <w:t xml:space="preserve">First Responder </w:t>
            </w:r>
            <w:proofErr w:type="spellStart"/>
            <w:r w:rsidRPr="00246CCD">
              <w:rPr>
                <w:color w:val="000000"/>
              </w:rPr>
              <w:t>Coronar</w:t>
            </w:r>
            <w:proofErr w:type="spellEnd"/>
            <w:r w:rsidRPr="00246CCD">
              <w:rPr>
                <w:color w:val="000000"/>
              </w:rPr>
              <w:t xml:space="preserve"> mit Füllung Comfort</w:t>
            </w:r>
            <w:r>
              <w:rPr>
                <w:color w:val="000000"/>
              </w:rPr>
              <w:t xml:space="preserve"> oder gleichwertig (Rucksackgröße + Füllumfang)</w:t>
            </w:r>
          </w:p>
        </w:tc>
        <w:tc>
          <w:tcPr>
            <w:tcW w:w="2126" w:type="dxa"/>
            <w:vAlign w:val="center"/>
          </w:tcPr>
          <w:p w14:paraId="7E0EABDF" w14:textId="66258682" w:rsidR="00C72182" w:rsidRDefault="009A1CA5" w:rsidP="00C72182">
            <w:pPr>
              <w:jc w:val="center"/>
            </w:pPr>
            <w:sdt>
              <w:sdtPr>
                <w:id w:val="-681055810"/>
                <w14:checkbox>
                  <w14:checked w14:val="0"/>
                  <w14:checkedState w14:val="2612" w14:font="MS Gothic"/>
                  <w14:uncheckedState w14:val="2610" w14:font="MS Gothic"/>
                </w14:checkbox>
              </w:sdtPr>
              <w:sdtEndPr/>
              <w:sdtContent>
                <w:r w:rsidR="00C72182">
                  <w:rPr>
                    <w:rFonts w:ascii="MS Gothic" w:eastAsia="MS Gothic" w:hAnsi="MS Gothic" w:hint="eastAsia"/>
                  </w:rPr>
                  <w:t>☐</w:t>
                </w:r>
              </w:sdtContent>
            </w:sdt>
            <w:r w:rsidR="00C72182">
              <w:t xml:space="preserve"> 3</w:t>
            </w:r>
          </w:p>
        </w:tc>
        <w:tc>
          <w:tcPr>
            <w:tcW w:w="3567" w:type="dxa"/>
            <w:vAlign w:val="center"/>
          </w:tcPr>
          <w:p w14:paraId="13E47A55" w14:textId="6B400545" w:rsidR="00C72182" w:rsidRPr="00726A41" w:rsidRDefault="00C72182" w:rsidP="00C72182">
            <w:pPr>
              <w:rPr>
                <w:rFonts w:cs="Arial"/>
                <w:sz w:val="16"/>
                <w:szCs w:val="16"/>
              </w:rPr>
            </w:pPr>
          </w:p>
        </w:tc>
      </w:tr>
      <w:tr w:rsidR="00C72182" w:rsidRPr="00860F62" w14:paraId="63C6094F" w14:textId="77777777" w:rsidTr="00816E53">
        <w:tc>
          <w:tcPr>
            <w:tcW w:w="673" w:type="dxa"/>
            <w:vAlign w:val="center"/>
          </w:tcPr>
          <w:p w14:paraId="05EA27EB" w14:textId="24397010" w:rsidR="00C72182" w:rsidRDefault="001C2141" w:rsidP="00C72182">
            <w:pPr>
              <w:jc w:val="center"/>
            </w:pPr>
            <w:r>
              <w:t>61</w:t>
            </w:r>
          </w:p>
        </w:tc>
        <w:tc>
          <w:tcPr>
            <w:tcW w:w="6268" w:type="dxa"/>
            <w:vAlign w:val="center"/>
          </w:tcPr>
          <w:p w14:paraId="030A237D" w14:textId="2D52FFAB" w:rsidR="00C72182" w:rsidRDefault="00C72182" w:rsidP="00C72182">
            <w:pPr>
              <w:rPr>
                <w:color w:val="000000"/>
              </w:rPr>
            </w:pPr>
            <w:r>
              <w:rPr>
                <w:color w:val="000000"/>
              </w:rPr>
              <w:t>Ex-geschützte Einsatzleuchten, mit 12/24V KFZ-Ladegerät, DIN 14649</w:t>
            </w:r>
            <w:r>
              <w:rPr>
                <w:color w:val="000000"/>
              </w:rPr>
              <w:br/>
              <w:t>Typ: Adalit L-4000 inkl. 12/24 V KFZ-Einzel-Ladestationen</w:t>
            </w:r>
          </w:p>
        </w:tc>
        <w:tc>
          <w:tcPr>
            <w:tcW w:w="2126" w:type="dxa"/>
            <w:vAlign w:val="center"/>
          </w:tcPr>
          <w:p w14:paraId="1AD7315C" w14:textId="0F3F770A" w:rsidR="00C72182" w:rsidRDefault="009A1CA5" w:rsidP="00C72182">
            <w:pPr>
              <w:jc w:val="center"/>
            </w:pPr>
            <w:sdt>
              <w:sdtPr>
                <w:id w:val="1195041103"/>
                <w14:checkbox>
                  <w14:checked w14:val="0"/>
                  <w14:checkedState w14:val="2612" w14:font="MS Gothic"/>
                  <w14:uncheckedState w14:val="2610" w14:font="MS Gothic"/>
                </w14:checkbox>
              </w:sdtPr>
              <w:sdtEndPr/>
              <w:sdtContent>
                <w:r w:rsidR="00C72182">
                  <w:rPr>
                    <w:rFonts w:ascii="MS Gothic" w:eastAsia="MS Gothic" w:hAnsi="MS Gothic" w:hint="eastAsia"/>
                  </w:rPr>
                  <w:t>☐</w:t>
                </w:r>
              </w:sdtContent>
            </w:sdt>
            <w:r w:rsidR="00C72182">
              <w:t xml:space="preserve"> 24</w:t>
            </w:r>
          </w:p>
        </w:tc>
        <w:tc>
          <w:tcPr>
            <w:tcW w:w="3567" w:type="dxa"/>
            <w:vAlign w:val="center"/>
          </w:tcPr>
          <w:p w14:paraId="4C8D4CBF" w14:textId="186052F1" w:rsidR="00C72182" w:rsidRPr="00726A41" w:rsidRDefault="00C72182" w:rsidP="00C72182">
            <w:pPr>
              <w:rPr>
                <w:rFonts w:cs="Arial"/>
                <w:sz w:val="16"/>
                <w:szCs w:val="16"/>
              </w:rPr>
            </w:pPr>
            <w:r>
              <w:rPr>
                <w:rFonts w:cs="Arial"/>
                <w:sz w:val="16"/>
                <w:szCs w:val="16"/>
              </w:rPr>
              <w:t xml:space="preserve">24 = 24x Lampe + 24x </w:t>
            </w:r>
            <w:r w:rsidR="0044399D">
              <w:rPr>
                <w:rFonts w:cs="Arial"/>
                <w:sz w:val="16"/>
                <w:szCs w:val="16"/>
              </w:rPr>
              <w:t>Einzel-</w:t>
            </w:r>
            <w:r>
              <w:rPr>
                <w:rFonts w:cs="Arial"/>
                <w:sz w:val="16"/>
                <w:szCs w:val="16"/>
              </w:rPr>
              <w:t>Ladestation</w:t>
            </w:r>
          </w:p>
        </w:tc>
      </w:tr>
      <w:tr w:rsidR="00C72182" w:rsidRPr="00860F62" w14:paraId="0C67520A" w14:textId="77777777" w:rsidTr="00816E53">
        <w:tc>
          <w:tcPr>
            <w:tcW w:w="673" w:type="dxa"/>
            <w:vAlign w:val="center"/>
          </w:tcPr>
          <w:p w14:paraId="14BB3F9E" w14:textId="3BCB3E9B" w:rsidR="00C72182" w:rsidRDefault="001C2141" w:rsidP="00C72182">
            <w:pPr>
              <w:jc w:val="center"/>
            </w:pPr>
            <w:r>
              <w:t>62</w:t>
            </w:r>
          </w:p>
        </w:tc>
        <w:tc>
          <w:tcPr>
            <w:tcW w:w="6268" w:type="dxa"/>
            <w:vAlign w:val="center"/>
          </w:tcPr>
          <w:p w14:paraId="6E20B545" w14:textId="77777777" w:rsidR="00C72182" w:rsidRDefault="00C72182" w:rsidP="00C72182">
            <w:pPr>
              <w:rPr>
                <w:color w:val="000000"/>
              </w:rPr>
            </w:pPr>
            <w:r w:rsidRPr="005E313B">
              <w:rPr>
                <w:color w:val="000000"/>
              </w:rPr>
              <w:t>Handlampe, als aufladbare Akku-LED-Leuchte</w:t>
            </w:r>
            <w:r>
              <w:rPr>
                <w:color w:val="000000"/>
              </w:rPr>
              <w:t>, inkl. 12/24 V Ladegerät</w:t>
            </w:r>
          </w:p>
          <w:p w14:paraId="6E845CBF" w14:textId="18A52B08" w:rsidR="00C72182" w:rsidRDefault="00C72182" w:rsidP="00C72182">
            <w:pPr>
              <w:rPr>
                <w:color w:val="000000"/>
              </w:rPr>
            </w:pPr>
            <w:r>
              <w:rPr>
                <w:color w:val="000000"/>
              </w:rPr>
              <w:t>Fabrikat PELI RALS 9430 oder vergleichbar (Leistungsdaten, Bauform)</w:t>
            </w:r>
          </w:p>
        </w:tc>
        <w:tc>
          <w:tcPr>
            <w:tcW w:w="2126" w:type="dxa"/>
            <w:vAlign w:val="center"/>
          </w:tcPr>
          <w:p w14:paraId="66E70F1C" w14:textId="3EC4B5B9" w:rsidR="00C72182" w:rsidRDefault="009A1CA5" w:rsidP="00C72182">
            <w:pPr>
              <w:jc w:val="center"/>
            </w:pPr>
            <w:sdt>
              <w:sdtPr>
                <w:id w:val="48120377"/>
                <w14:checkbox>
                  <w14:checked w14:val="0"/>
                  <w14:checkedState w14:val="2612" w14:font="MS Gothic"/>
                  <w14:uncheckedState w14:val="2610" w14:font="MS Gothic"/>
                </w14:checkbox>
              </w:sdtPr>
              <w:sdtEndPr/>
              <w:sdtContent>
                <w:r w:rsidR="00C72182">
                  <w:rPr>
                    <w:rFonts w:ascii="MS Gothic" w:eastAsia="MS Gothic" w:hAnsi="MS Gothic" w:hint="eastAsia"/>
                  </w:rPr>
                  <w:t>☐</w:t>
                </w:r>
              </w:sdtContent>
            </w:sdt>
            <w:r w:rsidR="00C72182">
              <w:t xml:space="preserve"> 3</w:t>
            </w:r>
          </w:p>
        </w:tc>
        <w:tc>
          <w:tcPr>
            <w:tcW w:w="3567" w:type="dxa"/>
            <w:vAlign w:val="center"/>
          </w:tcPr>
          <w:p w14:paraId="493B8B99" w14:textId="53B3ABA7" w:rsidR="00C72182" w:rsidRDefault="00C72182" w:rsidP="00C72182">
            <w:pPr>
              <w:rPr>
                <w:rFonts w:cs="Arial"/>
                <w:sz w:val="16"/>
                <w:szCs w:val="16"/>
              </w:rPr>
            </w:pPr>
            <w:r>
              <w:rPr>
                <w:rFonts w:cs="Arial"/>
                <w:sz w:val="16"/>
                <w:szCs w:val="16"/>
              </w:rPr>
              <w:t>3 = 3x Lampe + 3x Ladegerät</w:t>
            </w:r>
          </w:p>
        </w:tc>
      </w:tr>
      <w:tr w:rsidR="00C72182" w:rsidRPr="00860F62" w14:paraId="568325F0" w14:textId="77777777" w:rsidTr="00816E53">
        <w:tc>
          <w:tcPr>
            <w:tcW w:w="673" w:type="dxa"/>
            <w:vAlign w:val="center"/>
          </w:tcPr>
          <w:p w14:paraId="07DC5DFE" w14:textId="495BD4DB" w:rsidR="00C72182" w:rsidRDefault="001C2141" w:rsidP="00C72182">
            <w:pPr>
              <w:jc w:val="center"/>
            </w:pPr>
            <w:r>
              <w:t>63</w:t>
            </w:r>
          </w:p>
        </w:tc>
        <w:tc>
          <w:tcPr>
            <w:tcW w:w="6268" w:type="dxa"/>
            <w:vAlign w:val="center"/>
          </w:tcPr>
          <w:p w14:paraId="40AC4EFB" w14:textId="1219AD43" w:rsidR="00C72182" w:rsidRDefault="00C72182" w:rsidP="00C72182">
            <w:pPr>
              <w:rPr>
                <w:color w:val="000000"/>
              </w:rPr>
            </w:pPr>
            <w:r>
              <w:rPr>
                <w:color w:val="000000"/>
              </w:rPr>
              <w:t>Verkehrswarngerät mit beidseitigem Lichtaustritt</w:t>
            </w:r>
            <w:r w:rsidR="0044399D">
              <w:rPr>
                <w:color w:val="000000"/>
              </w:rPr>
              <w:t xml:space="preserve"> (LED-Technik)</w:t>
            </w:r>
            <w:r>
              <w:rPr>
                <w:color w:val="000000"/>
              </w:rPr>
              <w:t>, mit Signalscheibe mit einem Durchmesser von mind. 150mm, batteriebetrieben</w:t>
            </w:r>
            <w:r w:rsidR="0044399D">
              <w:rPr>
                <w:color w:val="000000"/>
              </w:rPr>
              <w:t>, Blitzrate: 60min</w:t>
            </w:r>
            <w:r w:rsidR="0044399D" w:rsidRPr="0044399D">
              <w:rPr>
                <w:color w:val="000000"/>
                <w:vertAlign w:val="superscript"/>
              </w:rPr>
              <w:t>-1</w:t>
            </w:r>
          </w:p>
          <w:p w14:paraId="2C0E882E" w14:textId="71BCD631" w:rsidR="00C72182" w:rsidRDefault="00C72182" w:rsidP="00C72182">
            <w:pPr>
              <w:rPr>
                <w:color w:val="000000"/>
              </w:rPr>
            </w:pPr>
            <w:r>
              <w:rPr>
                <w:color w:val="000000"/>
              </w:rPr>
              <w:t>Fabrikat Horizont Optima Blitz LED oder vergleichbar</w:t>
            </w:r>
          </w:p>
        </w:tc>
        <w:tc>
          <w:tcPr>
            <w:tcW w:w="2126" w:type="dxa"/>
            <w:vAlign w:val="center"/>
          </w:tcPr>
          <w:p w14:paraId="27A3944C" w14:textId="2160F182" w:rsidR="00C72182" w:rsidRDefault="009A1CA5" w:rsidP="00C72182">
            <w:pPr>
              <w:jc w:val="center"/>
            </w:pPr>
            <w:sdt>
              <w:sdtPr>
                <w:id w:val="-754748601"/>
                <w14:checkbox>
                  <w14:checked w14:val="0"/>
                  <w14:checkedState w14:val="2612" w14:font="MS Gothic"/>
                  <w14:uncheckedState w14:val="2610" w14:font="MS Gothic"/>
                </w14:checkbox>
              </w:sdtPr>
              <w:sdtEndPr/>
              <w:sdtContent>
                <w:r w:rsidR="00C72182">
                  <w:rPr>
                    <w:rFonts w:ascii="MS Gothic" w:eastAsia="MS Gothic" w:hAnsi="MS Gothic" w:hint="eastAsia"/>
                  </w:rPr>
                  <w:t>☐</w:t>
                </w:r>
              </w:sdtContent>
            </w:sdt>
            <w:r w:rsidR="00C72182">
              <w:t xml:space="preserve"> 4</w:t>
            </w:r>
          </w:p>
        </w:tc>
        <w:tc>
          <w:tcPr>
            <w:tcW w:w="3567" w:type="dxa"/>
            <w:vAlign w:val="center"/>
          </w:tcPr>
          <w:p w14:paraId="497CDEFB" w14:textId="7467E0D9" w:rsidR="00C72182" w:rsidRPr="00726A41" w:rsidRDefault="00C72182" w:rsidP="00C72182">
            <w:pPr>
              <w:rPr>
                <w:rFonts w:cs="Arial"/>
                <w:sz w:val="16"/>
                <w:szCs w:val="16"/>
              </w:rPr>
            </w:pPr>
            <w:r>
              <w:rPr>
                <w:rFonts w:cs="Arial"/>
                <w:sz w:val="16"/>
                <w:szCs w:val="16"/>
              </w:rPr>
              <w:t>Lieferung inkl. passender Batterien</w:t>
            </w:r>
          </w:p>
        </w:tc>
      </w:tr>
      <w:tr w:rsidR="00C72182" w:rsidRPr="00860F62" w14:paraId="05C0F689" w14:textId="77777777" w:rsidTr="00816E53">
        <w:tc>
          <w:tcPr>
            <w:tcW w:w="673" w:type="dxa"/>
            <w:vAlign w:val="center"/>
          </w:tcPr>
          <w:p w14:paraId="6E97A4E9" w14:textId="553F305E" w:rsidR="00C72182" w:rsidRDefault="001C2141" w:rsidP="00C72182">
            <w:pPr>
              <w:jc w:val="center"/>
            </w:pPr>
            <w:r>
              <w:t>64</w:t>
            </w:r>
          </w:p>
        </w:tc>
        <w:tc>
          <w:tcPr>
            <w:tcW w:w="6268" w:type="dxa"/>
            <w:vAlign w:val="center"/>
          </w:tcPr>
          <w:p w14:paraId="4A9E6226" w14:textId="69BDC4C6" w:rsidR="00C72182" w:rsidRDefault="00C72182" w:rsidP="00C72182">
            <w:pPr>
              <w:rPr>
                <w:color w:val="000000"/>
              </w:rPr>
            </w:pPr>
            <w:r>
              <w:rPr>
                <w:color w:val="000000"/>
              </w:rPr>
              <w:t>Anhaltestab, beleuchtet, beidseitig rot</w:t>
            </w:r>
          </w:p>
        </w:tc>
        <w:tc>
          <w:tcPr>
            <w:tcW w:w="2126" w:type="dxa"/>
            <w:vAlign w:val="center"/>
          </w:tcPr>
          <w:p w14:paraId="557AEE21" w14:textId="711C4942" w:rsidR="00C72182" w:rsidRDefault="009A1CA5" w:rsidP="00C72182">
            <w:pPr>
              <w:jc w:val="center"/>
            </w:pPr>
            <w:sdt>
              <w:sdtPr>
                <w:id w:val="1077413713"/>
                <w14:checkbox>
                  <w14:checked w14:val="0"/>
                  <w14:checkedState w14:val="2612" w14:font="MS Gothic"/>
                  <w14:uncheckedState w14:val="2610" w14:font="MS Gothic"/>
                </w14:checkbox>
              </w:sdtPr>
              <w:sdtEndPr/>
              <w:sdtContent>
                <w:r w:rsidR="00C72182">
                  <w:rPr>
                    <w:rFonts w:ascii="MS Gothic" w:eastAsia="MS Gothic" w:hAnsi="MS Gothic" w:hint="eastAsia"/>
                  </w:rPr>
                  <w:t>☐</w:t>
                </w:r>
              </w:sdtContent>
            </w:sdt>
            <w:r w:rsidR="00C72182">
              <w:t xml:space="preserve"> 2</w:t>
            </w:r>
          </w:p>
        </w:tc>
        <w:tc>
          <w:tcPr>
            <w:tcW w:w="3567" w:type="dxa"/>
            <w:vAlign w:val="center"/>
          </w:tcPr>
          <w:p w14:paraId="680E402D" w14:textId="18DBE595" w:rsidR="00C72182" w:rsidRPr="00726A41" w:rsidRDefault="00C72182" w:rsidP="00C72182">
            <w:pPr>
              <w:rPr>
                <w:rFonts w:cs="Arial"/>
                <w:sz w:val="16"/>
                <w:szCs w:val="16"/>
              </w:rPr>
            </w:pPr>
          </w:p>
        </w:tc>
      </w:tr>
      <w:tr w:rsidR="00C72182" w:rsidRPr="00860F62" w14:paraId="48CCF7B8" w14:textId="77777777" w:rsidTr="00816E53">
        <w:tc>
          <w:tcPr>
            <w:tcW w:w="673" w:type="dxa"/>
            <w:vAlign w:val="center"/>
          </w:tcPr>
          <w:p w14:paraId="07339D27" w14:textId="5BFA769E" w:rsidR="00C72182" w:rsidRDefault="001C2141" w:rsidP="00C72182">
            <w:pPr>
              <w:jc w:val="center"/>
            </w:pPr>
            <w:r>
              <w:lastRenderedPageBreak/>
              <w:t>65</w:t>
            </w:r>
          </w:p>
        </w:tc>
        <w:tc>
          <w:tcPr>
            <w:tcW w:w="6268" w:type="dxa"/>
            <w:vAlign w:val="center"/>
          </w:tcPr>
          <w:p w14:paraId="3BB69FB4" w14:textId="29819D0B" w:rsidR="00C72182" w:rsidRDefault="00C72182" w:rsidP="00C72182">
            <w:pPr>
              <w:rPr>
                <w:color w:val="000000"/>
              </w:rPr>
            </w:pPr>
            <w:r>
              <w:rPr>
                <w:color w:val="000000"/>
              </w:rPr>
              <w:t>Flutlichtstrahler, LED-Lichttechnologie; spritzwassergeschützt (mind. IP 54), Akkubetrieben, inkl. Aufnahmebrücke mit Aufsteckzapfen C</w:t>
            </w:r>
          </w:p>
          <w:p w14:paraId="62208D99" w14:textId="1613C910" w:rsidR="00C72182" w:rsidRDefault="00C72182" w:rsidP="00C72182">
            <w:pPr>
              <w:rPr>
                <w:color w:val="000000"/>
              </w:rPr>
            </w:pPr>
            <w:r>
              <w:rPr>
                <w:color w:val="000000"/>
              </w:rPr>
              <w:t xml:space="preserve">Fabrikat Weber-Rescue Light </w:t>
            </w:r>
            <w:r>
              <w:rPr>
                <w:color w:val="000000"/>
              </w:rPr>
              <w:br/>
              <w:t>1x 2 LED-Strahler (rd. 30.000 lm) inkl. benötigte Akkus</w:t>
            </w:r>
            <w:r>
              <w:rPr>
                <w:color w:val="000000"/>
              </w:rPr>
              <w:br/>
              <w:t>1x 4 LED-Strahler (rd. 13.000 lm) inkl. benötigte Akkus</w:t>
            </w:r>
            <w:r>
              <w:rPr>
                <w:color w:val="000000"/>
              </w:rPr>
              <w:br/>
              <w:t xml:space="preserve">zu betreiben mit </w:t>
            </w:r>
            <w:r w:rsidR="0044399D">
              <w:rPr>
                <w:color w:val="000000"/>
              </w:rPr>
              <w:t>1</w:t>
            </w:r>
            <w:r>
              <w:rPr>
                <w:color w:val="000000"/>
              </w:rPr>
              <w:t>8V Milwaukee-Akku</w:t>
            </w:r>
            <w:r>
              <w:rPr>
                <w:color w:val="000000"/>
              </w:rPr>
              <w:br/>
              <w:t>oder vergleichbar (Bauform, Leuchtstrom und Akku-Fabrikat)</w:t>
            </w:r>
          </w:p>
        </w:tc>
        <w:tc>
          <w:tcPr>
            <w:tcW w:w="2126" w:type="dxa"/>
            <w:vAlign w:val="center"/>
          </w:tcPr>
          <w:p w14:paraId="116731B5" w14:textId="5873D8D5" w:rsidR="00C72182" w:rsidRDefault="009A1CA5" w:rsidP="00C72182">
            <w:pPr>
              <w:jc w:val="center"/>
            </w:pPr>
            <w:sdt>
              <w:sdtPr>
                <w:id w:val="-740014054"/>
                <w14:checkbox>
                  <w14:checked w14:val="0"/>
                  <w14:checkedState w14:val="2612" w14:font="MS Gothic"/>
                  <w14:uncheckedState w14:val="2610" w14:font="MS Gothic"/>
                </w14:checkbox>
              </w:sdtPr>
              <w:sdtEndPr/>
              <w:sdtContent>
                <w:r w:rsidR="00C72182">
                  <w:rPr>
                    <w:rFonts w:ascii="MS Gothic" w:eastAsia="MS Gothic" w:hAnsi="MS Gothic" w:hint="eastAsia"/>
                  </w:rPr>
                  <w:t>☐</w:t>
                </w:r>
              </w:sdtContent>
            </w:sdt>
            <w:r w:rsidR="00C72182">
              <w:t xml:space="preserve"> 6</w:t>
            </w:r>
          </w:p>
        </w:tc>
        <w:tc>
          <w:tcPr>
            <w:tcW w:w="3567" w:type="dxa"/>
            <w:vAlign w:val="center"/>
          </w:tcPr>
          <w:p w14:paraId="3EEA97C3" w14:textId="766CAE5B" w:rsidR="00C72182" w:rsidRPr="00726A41" w:rsidRDefault="00C72182" w:rsidP="00C72182">
            <w:pPr>
              <w:rPr>
                <w:rFonts w:cs="Arial"/>
                <w:sz w:val="16"/>
                <w:szCs w:val="16"/>
              </w:rPr>
            </w:pPr>
            <w:r>
              <w:rPr>
                <w:rFonts w:cs="Arial"/>
                <w:sz w:val="16"/>
                <w:szCs w:val="16"/>
              </w:rPr>
              <w:t>6 = 3x je Stahler</w:t>
            </w:r>
            <w:r w:rsidR="00F97CDA">
              <w:rPr>
                <w:rFonts w:cs="Arial"/>
                <w:sz w:val="16"/>
                <w:szCs w:val="16"/>
              </w:rPr>
              <w:t xml:space="preserve"> mit benötigter Anzahl 18 V Akkus</w:t>
            </w:r>
            <w:r>
              <w:rPr>
                <w:rFonts w:cs="Arial"/>
                <w:sz w:val="16"/>
                <w:szCs w:val="16"/>
              </w:rPr>
              <w:t xml:space="preserve"> </w:t>
            </w:r>
            <w:r w:rsidR="0044399D">
              <w:rPr>
                <w:rFonts w:cs="Arial"/>
                <w:sz w:val="16"/>
                <w:szCs w:val="16"/>
              </w:rPr>
              <w:br/>
              <w:t xml:space="preserve">Die Kompatibilität der Akkus gemäß Los 2C </w:t>
            </w:r>
            <w:r w:rsidR="002F7B9C">
              <w:rPr>
                <w:rFonts w:cs="Arial"/>
                <w:sz w:val="16"/>
                <w:szCs w:val="16"/>
              </w:rPr>
              <w:t xml:space="preserve">und Los 2D </w:t>
            </w:r>
            <w:r w:rsidR="0044399D">
              <w:rPr>
                <w:rFonts w:cs="Arial"/>
                <w:sz w:val="16"/>
                <w:szCs w:val="16"/>
              </w:rPr>
              <w:t>ist sicherzustellen! Eine Ladung in den Ladestationen muss möglich sein</w:t>
            </w:r>
          </w:p>
        </w:tc>
      </w:tr>
      <w:tr w:rsidR="00C72182" w:rsidRPr="00860F62" w14:paraId="28A059CB" w14:textId="77777777" w:rsidTr="00816E53">
        <w:tc>
          <w:tcPr>
            <w:tcW w:w="673" w:type="dxa"/>
            <w:vAlign w:val="center"/>
          </w:tcPr>
          <w:p w14:paraId="613DDCA4" w14:textId="12BE7212" w:rsidR="00C72182" w:rsidRDefault="001C2141" w:rsidP="00C72182">
            <w:pPr>
              <w:jc w:val="center"/>
            </w:pPr>
            <w:r>
              <w:t>66</w:t>
            </w:r>
          </w:p>
        </w:tc>
        <w:tc>
          <w:tcPr>
            <w:tcW w:w="6268" w:type="dxa"/>
            <w:vAlign w:val="center"/>
          </w:tcPr>
          <w:p w14:paraId="1D467BE3" w14:textId="6BF16557" w:rsidR="00C72182" w:rsidRDefault="00C72182" w:rsidP="00C72182">
            <w:pPr>
              <w:rPr>
                <w:color w:val="000000"/>
              </w:rPr>
            </w:pPr>
            <w:r>
              <w:rPr>
                <w:color w:val="000000"/>
              </w:rPr>
              <w:t>Dreibein-Stativ, DIN 14683, mind. 1.8000 mm ausziehbar, Aufsteckzapfen C</w:t>
            </w:r>
          </w:p>
        </w:tc>
        <w:tc>
          <w:tcPr>
            <w:tcW w:w="2126" w:type="dxa"/>
            <w:vAlign w:val="center"/>
          </w:tcPr>
          <w:p w14:paraId="36700697" w14:textId="20BD8F3B" w:rsidR="00C72182" w:rsidRDefault="009A1CA5" w:rsidP="00C72182">
            <w:pPr>
              <w:jc w:val="center"/>
            </w:pPr>
            <w:sdt>
              <w:sdtPr>
                <w:id w:val="1670673259"/>
                <w14:checkbox>
                  <w14:checked w14:val="0"/>
                  <w14:checkedState w14:val="2612" w14:font="MS Gothic"/>
                  <w14:uncheckedState w14:val="2610" w14:font="MS Gothic"/>
                </w14:checkbox>
              </w:sdtPr>
              <w:sdtEndPr/>
              <w:sdtContent>
                <w:r w:rsidR="00C72182">
                  <w:rPr>
                    <w:rFonts w:ascii="MS Gothic" w:eastAsia="MS Gothic" w:hAnsi="MS Gothic" w:hint="eastAsia"/>
                  </w:rPr>
                  <w:t>☐</w:t>
                </w:r>
              </w:sdtContent>
            </w:sdt>
            <w:r w:rsidR="00C72182">
              <w:t xml:space="preserve"> 3</w:t>
            </w:r>
          </w:p>
        </w:tc>
        <w:tc>
          <w:tcPr>
            <w:tcW w:w="3567" w:type="dxa"/>
            <w:vAlign w:val="center"/>
          </w:tcPr>
          <w:p w14:paraId="02B9AFF7" w14:textId="77777777" w:rsidR="00C72182" w:rsidRPr="00726A41" w:rsidRDefault="00C72182" w:rsidP="00C72182">
            <w:pPr>
              <w:rPr>
                <w:rFonts w:cs="Arial"/>
                <w:sz w:val="16"/>
                <w:szCs w:val="16"/>
              </w:rPr>
            </w:pPr>
          </w:p>
        </w:tc>
      </w:tr>
      <w:tr w:rsidR="00C72182" w:rsidRPr="00860F62" w14:paraId="30F3D056" w14:textId="77777777" w:rsidTr="00816E53">
        <w:tc>
          <w:tcPr>
            <w:tcW w:w="673" w:type="dxa"/>
            <w:vAlign w:val="center"/>
          </w:tcPr>
          <w:p w14:paraId="5D8B224E" w14:textId="1966B086" w:rsidR="00C72182" w:rsidRDefault="001C2141" w:rsidP="00C72182">
            <w:pPr>
              <w:jc w:val="center"/>
            </w:pPr>
            <w:r>
              <w:t>67</w:t>
            </w:r>
          </w:p>
        </w:tc>
        <w:tc>
          <w:tcPr>
            <w:tcW w:w="6268" w:type="dxa"/>
            <w:vAlign w:val="center"/>
          </w:tcPr>
          <w:p w14:paraId="295EB1C1" w14:textId="77777777" w:rsidR="00C72182" w:rsidRDefault="00C72182" w:rsidP="00C72182">
            <w:pPr>
              <w:rPr>
                <w:color w:val="000000"/>
              </w:rPr>
            </w:pPr>
            <w:r>
              <w:rPr>
                <w:color w:val="000000"/>
              </w:rPr>
              <w:t>Leitungsroller nach DIN EN 61316, 230V, Schutzart IP 54 abweichend zur genannten DIN mit folgender Bestückung:</w:t>
            </w:r>
          </w:p>
          <w:p w14:paraId="3B8DF94A" w14:textId="77777777" w:rsidR="00C72182" w:rsidRDefault="00C72182" w:rsidP="00C72182">
            <w:pPr>
              <w:rPr>
                <w:color w:val="000000"/>
              </w:rPr>
            </w:pPr>
            <w:r>
              <w:rPr>
                <w:color w:val="000000"/>
              </w:rPr>
              <w:t>Zuleitung: H07RN-F3G1,5 (DIN EN 50525-2-21), Länge 50m, mit Stecker DIN 49443, 16 A, 250V</w:t>
            </w:r>
          </w:p>
          <w:p w14:paraId="3DAFFFF9" w14:textId="3B66E39F" w:rsidR="00C72182" w:rsidRDefault="00C72182" w:rsidP="00C72182">
            <w:pPr>
              <w:rPr>
                <w:color w:val="000000"/>
              </w:rPr>
            </w:pPr>
            <w:r>
              <w:rPr>
                <w:color w:val="000000"/>
              </w:rPr>
              <w:t>Abgang: 3 Steckdosen DIN 49442, 2P + PE, 16 A 250 V</w:t>
            </w:r>
          </w:p>
        </w:tc>
        <w:tc>
          <w:tcPr>
            <w:tcW w:w="2126" w:type="dxa"/>
            <w:vAlign w:val="center"/>
          </w:tcPr>
          <w:p w14:paraId="0F0262A5" w14:textId="5DF51C19" w:rsidR="00C72182" w:rsidRDefault="009A1CA5" w:rsidP="00C72182">
            <w:pPr>
              <w:jc w:val="center"/>
            </w:pPr>
            <w:sdt>
              <w:sdtPr>
                <w:id w:val="-1959781344"/>
                <w14:checkbox>
                  <w14:checked w14:val="0"/>
                  <w14:checkedState w14:val="2612" w14:font="MS Gothic"/>
                  <w14:uncheckedState w14:val="2610" w14:font="MS Gothic"/>
                </w14:checkbox>
              </w:sdtPr>
              <w:sdtEndPr/>
              <w:sdtContent>
                <w:r w:rsidR="00C72182">
                  <w:rPr>
                    <w:rFonts w:ascii="MS Gothic" w:eastAsia="MS Gothic" w:hAnsi="MS Gothic" w:hint="eastAsia"/>
                  </w:rPr>
                  <w:t>☐</w:t>
                </w:r>
              </w:sdtContent>
            </w:sdt>
            <w:r w:rsidR="00C72182">
              <w:t xml:space="preserve"> 6</w:t>
            </w:r>
          </w:p>
        </w:tc>
        <w:tc>
          <w:tcPr>
            <w:tcW w:w="3567" w:type="dxa"/>
            <w:vAlign w:val="center"/>
          </w:tcPr>
          <w:p w14:paraId="698F13B4" w14:textId="77777777" w:rsidR="00C72182" w:rsidRPr="00726A41" w:rsidRDefault="00C72182" w:rsidP="00C72182">
            <w:pPr>
              <w:rPr>
                <w:rFonts w:cs="Arial"/>
                <w:sz w:val="16"/>
                <w:szCs w:val="16"/>
              </w:rPr>
            </w:pPr>
          </w:p>
        </w:tc>
      </w:tr>
      <w:tr w:rsidR="00C72182" w:rsidRPr="00860F62" w14:paraId="45A51CA5" w14:textId="77777777" w:rsidTr="00816E53">
        <w:tc>
          <w:tcPr>
            <w:tcW w:w="673" w:type="dxa"/>
            <w:vAlign w:val="center"/>
          </w:tcPr>
          <w:p w14:paraId="498F6EC7" w14:textId="66441C4E" w:rsidR="00C72182" w:rsidRDefault="001C2141" w:rsidP="00C72182">
            <w:pPr>
              <w:jc w:val="center"/>
            </w:pPr>
            <w:r>
              <w:t>68</w:t>
            </w:r>
          </w:p>
        </w:tc>
        <w:tc>
          <w:tcPr>
            <w:tcW w:w="6268" w:type="dxa"/>
            <w:vAlign w:val="center"/>
          </w:tcPr>
          <w:p w14:paraId="1E9991BA" w14:textId="37581E30" w:rsidR="00C72182" w:rsidRDefault="00C72182" w:rsidP="00C72182">
            <w:pPr>
              <w:rPr>
                <w:color w:val="000000"/>
              </w:rPr>
            </w:pPr>
            <w:r>
              <w:rPr>
                <w:color w:val="000000"/>
              </w:rPr>
              <w:t>Personenschutzeinrichtung für Einsatzkräfte, PSE 230V/16A-30, Form freigestellt, DIN SPEC 14660</w:t>
            </w:r>
          </w:p>
        </w:tc>
        <w:tc>
          <w:tcPr>
            <w:tcW w:w="2126" w:type="dxa"/>
            <w:vAlign w:val="center"/>
          </w:tcPr>
          <w:p w14:paraId="14495D84" w14:textId="0819CA10" w:rsidR="00C72182" w:rsidRDefault="009A1CA5" w:rsidP="00C72182">
            <w:pPr>
              <w:jc w:val="center"/>
            </w:pPr>
            <w:sdt>
              <w:sdtPr>
                <w:id w:val="-2120593709"/>
                <w14:checkbox>
                  <w14:checked w14:val="0"/>
                  <w14:checkedState w14:val="2612" w14:font="MS Gothic"/>
                  <w14:uncheckedState w14:val="2610" w14:font="MS Gothic"/>
                </w14:checkbox>
              </w:sdtPr>
              <w:sdtEndPr/>
              <w:sdtContent>
                <w:r w:rsidR="00C72182">
                  <w:rPr>
                    <w:rFonts w:ascii="MS Gothic" w:eastAsia="MS Gothic" w:hAnsi="MS Gothic" w:hint="eastAsia"/>
                  </w:rPr>
                  <w:t>☐</w:t>
                </w:r>
              </w:sdtContent>
            </w:sdt>
            <w:r w:rsidR="00C72182">
              <w:t xml:space="preserve"> 6</w:t>
            </w:r>
          </w:p>
        </w:tc>
        <w:tc>
          <w:tcPr>
            <w:tcW w:w="3567" w:type="dxa"/>
            <w:vAlign w:val="center"/>
          </w:tcPr>
          <w:p w14:paraId="5D9559DB" w14:textId="47D4EFB0" w:rsidR="00C72182" w:rsidRPr="00726A41" w:rsidRDefault="00C72182" w:rsidP="00C72182">
            <w:pPr>
              <w:rPr>
                <w:rFonts w:cs="Arial"/>
                <w:sz w:val="16"/>
                <w:szCs w:val="16"/>
              </w:rPr>
            </w:pPr>
            <w:r w:rsidRPr="00726A41">
              <w:rPr>
                <w:rFonts w:cs="Arial"/>
                <w:sz w:val="16"/>
                <w:szCs w:val="16"/>
              </w:rPr>
              <w:t>1x Lagerung bei Flutlichtstrahler</w:t>
            </w:r>
            <w:r w:rsidRPr="00726A41">
              <w:rPr>
                <w:rFonts w:cs="Arial"/>
                <w:sz w:val="16"/>
                <w:szCs w:val="16"/>
              </w:rPr>
              <w:br/>
              <w:t>1x Lagerung bei TP 4/1</w:t>
            </w:r>
          </w:p>
        </w:tc>
      </w:tr>
    </w:tbl>
    <w:p w14:paraId="7C0A642F" w14:textId="77777777" w:rsidR="00252367" w:rsidRDefault="00252367">
      <w:r>
        <w:br w:type="page"/>
      </w:r>
    </w:p>
    <w:tbl>
      <w:tblPr>
        <w:tblStyle w:val="Tabellenraster"/>
        <w:tblW w:w="12634" w:type="dxa"/>
        <w:tblLook w:val="04A0" w:firstRow="1" w:lastRow="0" w:firstColumn="1" w:lastColumn="0" w:noHBand="0" w:noVBand="1"/>
      </w:tblPr>
      <w:tblGrid>
        <w:gridCol w:w="673"/>
        <w:gridCol w:w="6268"/>
        <w:gridCol w:w="2126"/>
        <w:gridCol w:w="3567"/>
      </w:tblGrid>
      <w:tr w:rsidR="003C0C6E" w:rsidRPr="00860F62" w14:paraId="5D560F62" w14:textId="77777777" w:rsidTr="00816E53">
        <w:tc>
          <w:tcPr>
            <w:tcW w:w="673" w:type="dxa"/>
            <w:vAlign w:val="center"/>
          </w:tcPr>
          <w:p w14:paraId="0E448DB2" w14:textId="103AE70A" w:rsidR="003C0C6E" w:rsidRDefault="001C2141" w:rsidP="00CC4BDE">
            <w:pPr>
              <w:jc w:val="center"/>
            </w:pPr>
            <w:r>
              <w:lastRenderedPageBreak/>
              <w:t>69</w:t>
            </w:r>
          </w:p>
        </w:tc>
        <w:tc>
          <w:tcPr>
            <w:tcW w:w="6268" w:type="dxa"/>
            <w:vAlign w:val="center"/>
          </w:tcPr>
          <w:p w14:paraId="76FCAD38" w14:textId="60799FCD" w:rsidR="003C0C6E" w:rsidRDefault="003C0C6E" w:rsidP="0044399D">
            <w:pPr>
              <w:rPr>
                <w:color w:val="000000"/>
              </w:rPr>
            </w:pPr>
            <w:r w:rsidRPr="003C0C6E">
              <w:rPr>
                <w:color w:val="000000"/>
              </w:rPr>
              <w:t>Verlängerungsleitung, Länge: 10 m, H07RN-F3 x 1,5 nach DIN VDE 0282-4, mit Stecker DIN 49443, 16 A 250 V und Kupplung mit Schutzkontakt 16 A 250 V, Schutzart IP 68 nach DIN EN 60529 (VDE 0470 Teil 1).</w:t>
            </w:r>
          </w:p>
        </w:tc>
        <w:tc>
          <w:tcPr>
            <w:tcW w:w="2126" w:type="dxa"/>
            <w:vAlign w:val="center"/>
          </w:tcPr>
          <w:p w14:paraId="568E2917" w14:textId="090C117D" w:rsidR="003C0C6E" w:rsidRDefault="009A1CA5" w:rsidP="00CC4BDE">
            <w:pPr>
              <w:jc w:val="center"/>
            </w:pPr>
            <w:sdt>
              <w:sdtPr>
                <w:id w:val="423687964"/>
                <w14:checkbox>
                  <w14:checked w14:val="0"/>
                  <w14:checkedState w14:val="2612" w14:font="MS Gothic"/>
                  <w14:uncheckedState w14:val="2610" w14:font="MS Gothic"/>
                </w14:checkbox>
              </w:sdtPr>
              <w:sdtEndPr/>
              <w:sdtContent>
                <w:r w:rsidR="003C0C6E">
                  <w:rPr>
                    <w:rFonts w:ascii="MS Gothic" w:eastAsia="MS Gothic" w:hAnsi="MS Gothic" w:hint="eastAsia"/>
                  </w:rPr>
                  <w:t>☐</w:t>
                </w:r>
              </w:sdtContent>
            </w:sdt>
            <w:r w:rsidR="003C0C6E">
              <w:t xml:space="preserve"> 3</w:t>
            </w:r>
          </w:p>
        </w:tc>
        <w:tc>
          <w:tcPr>
            <w:tcW w:w="3567" w:type="dxa"/>
            <w:vAlign w:val="center"/>
          </w:tcPr>
          <w:p w14:paraId="26CB38FD" w14:textId="77777777" w:rsidR="003C0C6E" w:rsidRPr="00726A41" w:rsidRDefault="003C0C6E" w:rsidP="00CC4BDE">
            <w:pPr>
              <w:rPr>
                <w:rFonts w:cs="Arial"/>
                <w:sz w:val="16"/>
                <w:szCs w:val="16"/>
              </w:rPr>
            </w:pPr>
          </w:p>
        </w:tc>
      </w:tr>
      <w:tr w:rsidR="003C0C6E" w:rsidRPr="00860F62" w14:paraId="35021CBA" w14:textId="77777777" w:rsidTr="00816E53">
        <w:tc>
          <w:tcPr>
            <w:tcW w:w="673" w:type="dxa"/>
            <w:vAlign w:val="center"/>
          </w:tcPr>
          <w:p w14:paraId="5D296B35" w14:textId="751BC59C" w:rsidR="003C0C6E" w:rsidRDefault="001C2141" w:rsidP="00CC4BDE">
            <w:pPr>
              <w:jc w:val="center"/>
            </w:pPr>
            <w:r>
              <w:t>70</w:t>
            </w:r>
          </w:p>
        </w:tc>
        <w:tc>
          <w:tcPr>
            <w:tcW w:w="6268" w:type="dxa"/>
            <w:vAlign w:val="center"/>
          </w:tcPr>
          <w:p w14:paraId="1902C140" w14:textId="2F78BDFA" w:rsidR="003C0C6E" w:rsidRPr="003C0C6E" w:rsidRDefault="003C0C6E" w:rsidP="003C0C6E">
            <w:pPr>
              <w:rPr>
                <w:color w:val="000000"/>
              </w:rPr>
            </w:pPr>
            <w:r w:rsidRPr="003C0C6E">
              <w:rPr>
                <w:color w:val="000000"/>
              </w:rPr>
              <w:t>Rolle (500 m) Folienabsperrband rot/weiß gestreift mit Aufschrift "FEUERWEHR-SPERRZONE"</w:t>
            </w:r>
          </w:p>
        </w:tc>
        <w:tc>
          <w:tcPr>
            <w:tcW w:w="2126" w:type="dxa"/>
            <w:vAlign w:val="center"/>
          </w:tcPr>
          <w:p w14:paraId="19BC646E" w14:textId="388C0A9F" w:rsidR="003C0C6E" w:rsidRDefault="009A1CA5" w:rsidP="00CC4BDE">
            <w:pPr>
              <w:jc w:val="center"/>
            </w:pPr>
            <w:sdt>
              <w:sdtPr>
                <w:id w:val="-680429752"/>
                <w14:checkbox>
                  <w14:checked w14:val="0"/>
                  <w14:checkedState w14:val="2612" w14:font="MS Gothic"/>
                  <w14:uncheckedState w14:val="2610" w14:font="MS Gothic"/>
                </w14:checkbox>
              </w:sdtPr>
              <w:sdtEndPr/>
              <w:sdtContent>
                <w:r w:rsidR="003C0C6E">
                  <w:rPr>
                    <w:rFonts w:ascii="MS Gothic" w:eastAsia="MS Gothic" w:hAnsi="MS Gothic" w:hint="eastAsia"/>
                  </w:rPr>
                  <w:t>☐</w:t>
                </w:r>
              </w:sdtContent>
            </w:sdt>
            <w:r w:rsidR="003C0C6E">
              <w:t xml:space="preserve"> 3</w:t>
            </w:r>
          </w:p>
        </w:tc>
        <w:tc>
          <w:tcPr>
            <w:tcW w:w="3567" w:type="dxa"/>
            <w:vAlign w:val="center"/>
          </w:tcPr>
          <w:p w14:paraId="6B65A1EE" w14:textId="77777777" w:rsidR="003C0C6E" w:rsidRPr="00726A41" w:rsidRDefault="003C0C6E" w:rsidP="00CC4BDE">
            <w:pPr>
              <w:rPr>
                <w:rFonts w:cs="Arial"/>
                <w:sz w:val="16"/>
                <w:szCs w:val="16"/>
              </w:rPr>
            </w:pPr>
          </w:p>
        </w:tc>
      </w:tr>
      <w:tr w:rsidR="003C0C6E" w:rsidRPr="00860F62" w14:paraId="4A88EB12" w14:textId="77777777" w:rsidTr="00816E53">
        <w:tc>
          <w:tcPr>
            <w:tcW w:w="673" w:type="dxa"/>
            <w:vAlign w:val="center"/>
          </w:tcPr>
          <w:p w14:paraId="6156346A" w14:textId="4ADB7C05" w:rsidR="003C0C6E" w:rsidRDefault="001C2141" w:rsidP="00CC4BDE">
            <w:pPr>
              <w:jc w:val="center"/>
            </w:pPr>
            <w:r>
              <w:t>71</w:t>
            </w:r>
          </w:p>
        </w:tc>
        <w:tc>
          <w:tcPr>
            <w:tcW w:w="6268" w:type="dxa"/>
            <w:vAlign w:val="center"/>
          </w:tcPr>
          <w:p w14:paraId="4325B434" w14:textId="5E9491BB" w:rsidR="003C0C6E" w:rsidRPr="003C0C6E" w:rsidRDefault="003C0C6E" w:rsidP="003C0C6E">
            <w:pPr>
              <w:rPr>
                <w:color w:val="000000"/>
              </w:rPr>
            </w:pPr>
            <w:proofErr w:type="spellStart"/>
            <w:r w:rsidRPr="003C0C6E">
              <w:rPr>
                <w:color w:val="000000"/>
              </w:rPr>
              <w:t>Powerflare</w:t>
            </w:r>
            <w:proofErr w:type="spellEnd"/>
            <w:r w:rsidRPr="003C0C6E">
              <w:rPr>
                <w:color w:val="000000"/>
              </w:rPr>
              <w:t>-Set, Batterie betrieben; 2x blau, 2x grün, 1x rot</w:t>
            </w:r>
          </w:p>
        </w:tc>
        <w:tc>
          <w:tcPr>
            <w:tcW w:w="2126" w:type="dxa"/>
            <w:vAlign w:val="center"/>
          </w:tcPr>
          <w:p w14:paraId="187F05BC" w14:textId="1F4018DC" w:rsidR="003C0C6E" w:rsidRDefault="009A1CA5" w:rsidP="00CC4BDE">
            <w:pPr>
              <w:jc w:val="center"/>
            </w:pPr>
            <w:sdt>
              <w:sdtPr>
                <w:id w:val="618036904"/>
                <w14:checkbox>
                  <w14:checked w14:val="0"/>
                  <w14:checkedState w14:val="2612" w14:font="MS Gothic"/>
                  <w14:uncheckedState w14:val="2610" w14:font="MS Gothic"/>
                </w14:checkbox>
              </w:sdtPr>
              <w:sdtEndPr/>
              <w:sdtContent>
                <w:r w:rsidR="003C0C6E">
                  <w:rPr>
                    <w:rFonts w:ascii="MS Gothic" w:eastAsia="MS Gothic" w:hAnsi="MS Gothic" w:hint="eastAsia"/>
                  </w:rPr>
                  <w:t>☐</w:t>
                </w:r>
              </w:sdtContent>
            </w:sdt>
            <w:r w:rsidR="003C0C6E">
              <w:t xml:space="preserve"> 3</w:t>
            </w:r>
          </w:p>
        </w:tc>
        <w:tc>
          <w:tcPr>
            <w:tcW w:w="3567" w:type="dxa"/>
            <w:vAlign w:val="center"/>
          </w:tcPr>
          <w:p w14:paraId="5C0BC4C7" w14:textId="77777777" w:rsidR="003C0C6E" w:rsidRPr="00726A41" w:rsidRDefault="003C0C6E" w:rsidP="00CC4BDE">
            <w:pPr>
              <w:rPr>
                <w:rFonts w:cs="Arial"/>
                <w:sz w:val="16"/>
                <w:szCs w:val="16"/>
              </w:rPr>
            </w:pPr>
          </w:p>
        </w:tc>
      </w:tr>
      <w:tr w:rsidR="003C0C6E" w:rsidRPr="00860F62" w14:paraId="6AFACEF6" w14:textId="77777777" w:rsidTr="00816E53">
        <w:tc>
          <w:tcPr>
            <w:tcW w:w="673" w:type="dxa"/>
            <w:vAlign w:val="center"/>
          </w:tcPr>
          <w:p w14:paraId="298D0D1F" w14:textId="48FA8C36" w:rsidR="003C0C6E" w:rsidRDefault="001C2141" w:rsidP="00CC4BDE">
            <w:pPr>
              <w:jc w:val="center"/>
            </w:pPr>
            <w:r>
              <w:t>72</w:t>
            </w:r>
          </w:p>
        </w:tc>
        <w:tc>
          <w:tcPr>
            <w:tcW w:w="6268" w:type="dxa"/>
            <w:vAlign w:val="center"/>
          </w:tcPr>
          <w:p w14:paraId="7E3DBFFC" w14:textId="77777777" w:rsidR="003C0C6E" w:rsidRDefault="003C0C6E" w:rsidP="003C0C6E">
            <w:pPr>
              <w:rPr>
                <w:color w:val="000000"/>
              </w:rPr>
            </w:pPr>
            <w:r w:rsidRPr="003C0C6E">
              <w:rPr>
                <w:color w:val="000000"/>
              </w:rPr>
              <w:t>Funktionsweste Einsatzleiter „gelb“, mit Rückenschild und Brustschild</w:t>
            </w:r>
          </w:p>
          <w:p w14:paraId="233D1E8D" w14:textId="24660DE3" w:rsidR="003C0C6E" w:rsidRPr="003C0C6E" w:rsidRDefault="003C0C6E" w:rsidP="003C0C6E">
            <w:pPr>
              <w:rPr>
                <w:color w:val="000000"/>
              </w:rPr>
            </w:pPr>
            <w:r>
              <w:rPr>
                <w:color w:val="000000"/>
              </w:rPr>
              <w:t xml:space="preserve">Fabrikat </w:t>
            </w:r>
            <w:proofErr w:type="spellStart"/>
            <w:r>
              <w:rPr>
                <w:color w:val="000000"/>
              </w:rPr>
              <w:t>Pelkotex</w:t>
            </w:r>
            <w:proofErr w:type="spellEnd"/>
            <w:r>
              <w:rPr>
                <w:color w:val="000000"/>
              </w:rPr>
              <w:t xml:space="preserve"> oder vergleichbar (Schnitt/Handhabung/Ausstattung)</w:t>
            </w:r>
          </w:p>
        </w:tc>
        <w:tc>
          <w:tcPr>
            <w:tcW w:w="2126" w:type="dxa"/>
            <w:vAlign w:val="center"/>
          </w:tcPr>
          <w:p w14:paraId="7AC9DB37" w14:textId="29282718" w:rsidR="003C0C6E" w:rsidRDefault="009A1CA5" w:rsidP="00CC4BDE">
            <w:pPr>
              <w:jc w:val="center"/>
            </w:pPr>
            <w:sdt>
              <w:sdtPr>
                <w:id w:val="391014441"/>
                <w14:checkbox>
                  <w14:checked w14:val="0"/>
                  <w14:checkedState w14:val="2612" w14:font="MS Gothic"/>
                  <w14:uncheckedState w14:val="2610" w14:font="MS Gothic"/>
                </w14:checkbox>
              </w:sdtPr>
              <w:sdtEndPr/>
              <w:sdtContent>
                <w:r w:rsidR="003C0C6E">
                  <w:rPr>
                    <w:rFonts w:ascii="MS Gothic" w:eastAsia="MS Gothic" w:hAnsi="MS Gothic" w:hint="eastAsia"/>
                  </w:rPr>
                  <w:t>☐</w:t>
                </w:r>
              </w:sdtContent>
            </w:sdt>
            <w:r w:rsidR="003C0C6E">
              <w:t xml:space="preserve"> 3</w:t>
            </w:r>
          </w:p>
        </w:tc>
        <w:tc>
          <w:tcPr>
            <w:tcW w:w="3567" w:type="dxa"/>
            <w:vAlign w:val="center"/>
          </w:tcPr>
          <w:p w14:paraId="2CEBBE93" w14:textId="77777777" w:rsidR="003C0C6E" w:rsidRPr="00726A41" w:rsidRDefault="003C0C6E" w:rsidP="00CC4BDE">
            <w:pPr>
              <w:rPr>
                <w:rFonts w:cs="Arial"/>
                <w:sz w:val="16"/>
                <w:szCs w:val="16"/>
              </w:rPr>
            </w:pPr>
          </w:p>
        </w:tc>
      </w:tr>
      <w:tr w:rsidR="003C0C6E" w:rsidRPr="00860F62" w14:paraId="17B28A85" w14:textId="77777777" w:rsidTr="00816E53">
        <w:tc>
          <w:tcPr>
            <w:tcW w:w="673" w:type="dxa"/>
            <w:vAlign w:val="center"/>
          </w:tcPr>
          <w:p w14:paraId="07B8BA5D" w14:textId="48152D5B" w:rsidR="003C0C6E" w:rsidRDefault="001C2141" w:rsidP="00CC4BDE">
            <w:pPr>
              <w:jc w:val="center"/>
            </w:pPr>
            <w:r>
              <w:t>73</w:t>
            </w:r>
          </w:p>
        </w:tc>
        <w:tc>
          <w:tcPr>
            <w:tcW w:w="6268" w:type="dxa"/>
            <w:vAlign w:val="center"/>
          </w:tcPr>
          <w:p w14:paraId="2C300C26" w14:textId="01F79F5A" w:rsidR="003C0C6E" w:rsidRDefault="003C0C6E" w:rsidP="003C0C6E">
            <w:pPr>
              <w:rPr>
                <w:color w:val="000000"/>
              </w:rPr>
            </w:pPr>
            <w:r w:rsidRPr="003C0C6E">
              <w:rPr>
                <w:color w:val="000000"/>
              </w:rPr>
              <w:t xml:space="preserve">Funktionsweste </w:t>
            </w:r>
            <w:r>
              <w:rPr>
                <w:color w:val="000000"/>
              </w:rPr>
              <w:t>Gruppenführer</w:t>
            </w:r>
            <w:r w:rsidRPr="003C0C6E">
              <w:rPr>
                <w:color w:val="000000"/>
              </w:rPr>
              <w:t xml:space="preserve"> „</w:t>
            </w:r>
            <w:r>
              <w:rPr>
                <w:color w:val="000000"/>
              </w:rPr>
              <w:t>blau</w:t>
            </w:r>
            <w:r w:rsidRPr="003C0C6E">
              <w:rPr>
                <w:color w:val="000000"/>
              </w:rPr>
              <w:t>“, mit Rückenschild und Brustschild</w:t>
            </w:r>
          </w:p>
          <w:p w14:paraId="54D245BF" w14:textId="4A4EE58C" w:rsidR="003C0C6E" w:rsidRPr="003C0C6E" w:rsidRDefault="003C0C6E" w:rsidP="003C0C6E">
            <w:pPr>
              <w:rPr>
                <w:color w:val="000000"/>
              </w:rPr>
            </w:pPr>
            <w:r>
              <w:rPr>
                <w:color w:val="000000"/>
              </w:rPr>
              <w:t xml:space="preserve">Fabrikat </w:t>
            </w:r>
            <w:proofErr w:type="spellStart"/>
            <w:r>
              <w:rPr>
                <w:color w:val="000000"/>
              </w:rPr>
              <w:t>Pelkotex</w:t>
            </w:r>
            <w:proofErr w:type="spellEnd"/>
            <w:r>
              <w:rPr>
                <w:color w:val="000000"/>
              </w:rPr>
              <w:t xml:space="preserve"> oder vergleichbar (Schnitt/Handhabung/Ausstattung)</w:t>
            </w:r>
          </w:p>
        </w:tc>
        <w:tc>
          <w:tcPr>
            <w:tcW w:w="2126" w:type="dxa"/>
            <w:vAlign w:val="center"/>
          </w:tcPr>
          <w:p w14:paraId="21CA8090" w14:textId="4E13CF17" w:rsidR="003C0C6E" w:rsidRDefault="009A1CA5" w:rsidP="00CC4BDE">
            <w:pPr>
              <w:jc w:val="center"/>
            </w:pPr>
            <w:sdt>
              <w:sdtPr>
                <w:id w:val="1389607996"/>
                <w14:checkbox>
                  <w14:checked w14:val="0"/>
                  <w14:checkedState w14:val="2612" w14:font="MS Gothic"/>
                  <w14:uncheckedState w14:val="2610" w14:font="MS Gothic"/>
                </w14:checkbox>
              </w:sdtPr>
              <w:sdtEndPr/>
              <w:sdtContent>
                <w:r w:rsidR="003C0C6E">
                  <w:rPr>
                    <w:rFonts w:ascii="MS Gothic" w:eastAsia="MS Gothic" w:hAnsi="MS Gothic" w:hint="eastAsia"/>
                  </w:rPr>
                  <w:t>☐</w:t>
                </w:r>
              </w:sdtContent>
            </w:sdt>
            <w:r w:rsidR="003C0C6E">
              <w:t xml:space="preserve"> 3</w:t>
            </w:r>
          </w:p>
        </w:tc>
        <w:tc>
          <w:tcPr>
            <w:tcW w:w="3567" w:type="dxa"/>
            <w:vAlign w:val="center"/>
          </w:tcPr>
          <w:p w14:paraId="70B2D56C" w14:textId="77777777" w:rsidR="003C0C6E" w:rsidRPr="00726A41" w:rsidRDefault="003C0C6E" w:rsidP="00CC4BDE">
            <w:pPr>
              <w:rPr>
                <w:rFonts w:cs="Arial"/>
                <w:sz w:val="16"/>
                <w:szCs w:val="16"/>
              </w:rPr>
            </w:pPr>
          </w:p>
        </w:tc>
      </w:tr>
      <w:tr w:rsidR="003C0C6E" w:rsidRPr="00860F62" w14:paraId="2E0D41CF" w14:textId="77777777" w:rsidTr="00816E53">
        <w:tc>
          <w:tcPr>
            <w:tcW w:w="673" w:type="dxa"/>
            <w:vAlign w:val="center"/>
          </w:tcPr>
          <w:p w14:paraId="344F4716" w14:textId="30F2C003" w:rsidR="003C0C6E" w:rsidRDefault="001C2141" w:rsidP="00CC4BDE">
            <w:pPr>
              <w:jc w:val="center"/>
            </w:pPr>
            <w:r>
              <w:t>74</w:t>
            </w:r>
          </w:p>
        </w:tc>
        <w:tc>
          <w:tcPr>
            <w:tcW w:w="6268" w:type="dxa"/>
            <w:vAlign w:val="center"/>
          </w:tcPr>
          <w:p w14:paraId="3EDB05F9" w14:textId="7B8479C8" w:rsidR="003C0C6E" w:rsidRDefault="003C0C6E" w:rsidP="003C0C6E">
            <w:pPr>
              <w:rPr>
                <w:color w:val="000000"/>
              </w:rPr>
            </w:pPr>
            <w:r w:rsidRPr="003C0C6E">
              <w:rPr>
                <w:color w:val="000000"/>
              </w:rPr>
              <w:t xml:space="preserve">Funktionsweste </w:t>
            </w:r>
            <w:r>
              <w:rPr>
                <w:color w:val="000000"/>
              </w:rPr>
              <w:t>Atemschutzüberwachung</w:t>
            </w:r>
            <w:r w:rsidRPr="003C0C6E">
              <w:rPr>
                <w:color w:val="000000"/>
              </w:rPr>
              <w:t xml:space="preserve"> „</w:t>
            </w:r>
            <w:r>
              <w:rPr>
                <w:color w:val="000000"/>
              </w:rPr>
              <w:t>schwarz/weiß kariert</w:t>
            </w:r>
            <w:r w:rsidRPr="003C0C6E">
              <w:rPr>
                <w:color w:val="000000"/>
              </w:rPr>
              <w:t>“, mit Rückenschild und Brustschild</w:t>
            </w:r>
          </w:p>
          <w:p w14:paraId="6066D6FB" w14:textId="7380FFB7" w:rsidR="003C0C6E" w:rsidRPr="003C0C6E" w:rsidRDefault="003C0C6E" w:rsidP="003C0C6E">
            <w:pPr>
              <w:rPr>
                <w:color w:val="000000"/>
              </w:rPr>
            </w:pPr>
            <w:r>
              <w:rPr>
                <w:color w:val="000000"/>
              </w:rPr>
              <w:t xml:space="preserve">Fabrikat </w:t>
            </w:r>
            <w:proofErr w:type="spellStart"/>
            <w:r>
              <w:rPr>
                <w:color w:val="000000"/>
              </w:rPr>
              <w:t>Pelkotex</w:t>
            </w:r>
            <w:proofErr w:type="spellEnd"/>
            <w:r>
              <w:rPr>
                <w:color w:val="000000"/>
              </w:rPr>
              <w:t xml:space="preserve"> oder vergleichbar (Schnitt/Handhabung/Ausstattung)</w:t>
            </w:r>
          </w:p>
        </w:tc>
        <w:tc>
          <w:tcPr>
            <w:tcW w:w="2126" w:type="dxa"/>
            <w:vAlign w:val="center"/>
          </w:tcPr>
          <w:p w14:paraId="645239AB" w14:textId="2D34CCAA" w:rsidR="003C0C6E" w:rsidRDefault="009A1CA5" w:rsidP="00CC4BDE">
            <w:pPr>
              <w:jc w:val="center"/>
            </w:pPr>
            <w:sdt>
              <w:sdtPr>
                <w:id w:val="-1786565305"/>
                <w14:checkbox>
                  <w14:checked w14:val="0"/>
                  <w14:checkedState w14:val="2612" w14:font="MS Gothic"/>
                  <w14:uncheckedState w14:val="2610" w14:font="MS Gothic"/>
                </w14:checkbox>
              </w:sdtPr>
              <w:sdtEndPr/>
              <w:sdtContent>
                <w:r w:rsidR="003C0C6E">
                  <w:rPr>
                    <w:rFonts w:ascii="MS Gothic" w:eastAsia="MS Gothic" w:hAnsi="MS Gothic" w:hint="eastAsia"/>
                  </w:rPr>
                  <w:t>☐</w:t>
                </w:r>
              </w:sdtContent>
            </w:sdt>
            <w:r w:rsidR="003C0C6E">
              <w:t xml:space="preserve"> 3</w:t>
            </w:r>
          </w:p>
        </w:tc>
        <w:tc>
          <w:tcPr>
            <w:tcW w:w="3567" w:type="dxa"/>
            <w:vAlign w:val="center"/>
          </w:tcPr>
          <w:p w14:paraId="417B30D5" w14:textId="77777777" w:rsidR="003C0C6E" w:rsidRPr="00726A41" w:rsidRDefault="003C0C6E" w:rsidP="00CC4BDE">
            <w:pPr>
              <w:rPr>
                <w:rFonts w:cs="Arial"/>
                <w:sz w:val="16"/>
                <w:szCs w:val="16"/>
              </w:rPr>
            </w:pPr>
          </w:p>
        </w:tc>
      </w:tr>
    </w:tbl>
    <w:p w14:paraId="78182722" w14:textId="77777777" w:rsidR="002F7B9C" w:rsidRDefault="002F7B9C">
      <w:r>
        <w:br w:type="page"/>
      </w:r>
    </w:p>
    <w:tbl>
      <w:tblPr>
        <w:tblStyle w:val="Tabellenraster"/>
        <w:tblW w:w="12634" w:type="dxa"/>
        <w:tblLook w:val="04A0" w:firstRow="1" w:lastRow="0" w:firstColumn="1" w:lastColumn="0" w:noHBand="0" w:noVBand="1"/>
      </w:tblPr>
      <w:tblGrid>
        <w:gridCol w:w="673"/>
        <w:gridCol w:w="6268"/>
        <w:gridCol w:w="2126"/>
        <w:gridCol w:w="3567"/>
      </w:tblGrid>
      <w:tr w:rsidR="003C0C6E" w:rsidRPr="00860F62" w14:paraId="35D0C0E4" w14:textId="77777777" w:rsidTr="00816E53">
        <w:tc>
          <w:tcPr>
            <w:tcW w:w="673" w:type="dxa"/>
            <w:vAlign w:val="center"/>
          </w:tcPr>
          <w:p w14:paraId="19D74222" w14:textId="4BCBB8FB" w:rsidR="003C0C6E" w:rsidRDefault="001C2141" w:rsidP="00CC4BDE">
            <w:pPr>
              <w:jc w:val="center"/>
            </w:pPr>
            <w:r>
              <w:lastRenderedPageBreak/>
              <w:t>75</w:t>
            </w:r>
          </w:p>
        </w:tc>
        <w:tc>
          <w:tcPr>
            <w:tcW w:w="6268" w:type="dxa"/>
            <w:vAlign w:val="center"/>
          </w:tcPr>
          <w:p w14:paraId="5E714F86" w14:textId="414041F3" w:rsidR="003C0C6E" w:rsidRDefault="003C0C6E" w:rsidP="003C0C6E">
            <w:pPr>
              <w:rPr>
                <w:color w:val="000000"/>
              </w:rPr>
            </w:pPr>
            <w:r w:rsidRPr="003C0C6E">
              <w:rPr>
                <w:color w:val="000000"/>
              </w:rPr>
              <w:t xml:space="preserve">Funktionsweste </w:t>
            </w:r>
            <w:r w:rsidR="00261A8C">
              <w:rPr>
                <w:color w:val="000000"/>
              </w:rPr>
              <w:t>Presse</w:t>
            </w:r>
            <w:r w:rsidRPr="003C0C6E">
              <w:rPr>
                <w:color w:val="000000"/>
              </w:rPr>
              <w:t xml:space="preserve"> „</w:t>
            </w:r>
            <w:r w:rsidR="00261A8C">
              <w:rPr>
                <w:color w:val="000000"/>
              </w:rPr>
              <w:t>grün</w:t>
            </w:r>
            <w:r w:rsidRPr="003C0C6E">
              <w:rPr>
                <w:color w:val="000000"/>
              </w:rPr>
              <w:t>“, mit Rückenschild und Brustschild</w:t>
            </w:r>
          </w:p>
          <w:p w14:paraId="7210D4A9" w14:textId="3C04A39E" w:rsidR="003C0C6E" w:rsidRPr="003C0C6E" w:rsidRDefault="003C0C6E" w:rsidP="003C0C6E">
            <w:pPr>
              <w:rPr>
                <w:color w:val="000000"/>
              </w:rPr>
            </w:pPr>
            <w:r>
              <w:rPr>
                <w:color w:val="000000"/>
              </w:rPr>
              <w:t xml:space="preserve">Fabrikat </w:t>
            </w:r>
            <w:proofErr w:type="spellStart"/>
            <w:r>
              <w:rPr>
                <w:color w:val="000000"/>
              </w:rPr>
              <w:t>Pelkotex</w:t>
            </w:r>
            <w:proofErr w:type="spellEnd"/>
            <w:r>
              <w:rPr>
                <w:color w:val="000000"/>
              </w:rPr>
              <w:t xml:space="preserve"> oder vergleichbar (Schnitt/Handhabung/Ausstattung)</w:t>
            </w:r>
          </w:p>
        </w:tc>
        <w:tc>
          <w:tcPr>
            <w:tcW w:w="2126" w:type="dxa"/>
            <w:vAlign w:val="center"/>
          </w:tcPr>
          <w:p w14:paraId="0ABB4E16" w14:textId="44320AA9" w:rsidR="003C0C6E" w:rsidRDefault="009A1CA5" w:rsidP="00CC4BDE">
            <w:pPr>
              <w:jc w:val="center"/>
            </w:pPr>
            <w:sdt>
              <w:sdtPr>
                <w:id w:val="-422952079"/>
                <w14:checkbox>
                  <w14:checked w14:val="0"/>
                  <w14:checkedState w14:val="2612" w14:font="MS Gothic"/>
                  <w14:uncheckedState w14:val="2610" w14:font="MS Gothic"/>
                </w14:checkbox>
              </w:sdtPr>
              <w:sdtEndPr/>
              <w:sdtContent>
                <w:r w:rsidR="00261A8C">
                  <w:rPr>
                    <w:rFonts w:ascii="MS Gothic" w:eastAsia="MS Gothic" w:hAnsi="MS Gothic" w:hint="eastAsia"/>
                  </w:rPr>
                  <w:t>☐</w:t>
                </w:r>
              </w:sdtContent>
            </w:sdt>
            <w:r w:rsidR="00261A8C">
              <w:t xml:space="preserve"> 3</w:t>
            </w:r>
          </w:p>
        </w:tc>
        <w:tc>
          <w:tcPr>
            <w:tcW w:w="3567" w:type="dxa"/>
            <w:vAlign w:val="center"/>
          </w:tcPr>
          <w:p w14:paraId="4EAF4AAD" w14:textId="77777777" w:rsidR="003C0C6E" w:rsidRPr="00726A41" w:rsidRDefault="003C0C6E" w:rsidP="00CC4BDE">
            <w:pPr>
              <w:rPr>
                <w:rFonts w:cs="Arial"/>
                <w:sz w:val="16"/>
                <w:szCs w:val="16"/>
              </w:rPr>
            </w:pPr>
          </w:p>
        </w:tc>
      </w:tr>
      <w:tr w:rsidR="003C0C6E" w:rsidRPr="00860F62" w14:paraId="0B0C302D" w14:textId="77777777" w:rsidTr="00816E53">
        <w:tc>
          <w:tcPr>
            <w:tcW w:w="673" w:type="dxa"/>
            <w:vAlign w:val="center"/>
          </w:tcPr>
          <w:p w14:paraId="1C0FCABA" w14:textId="2D6AD8BF" w:rsidR="003C0C6E" w:rsidRDefault="001C2141" w:rsidP="00CC4BDE">
            <w:pPr>
              <w:jc w:val="center"/>
            </w:pPr>
            <w:r>
              <w:t>76</w:t>
            </w:r>
          </w:p>
        </w:tc>
        <w:tc>
          <w:tcPr>
            <w:tcW w:w="6268" w:type="dxa"/>
            <w:vAlign w:val="center"/>
          </w:tcPr>
          <w:p w14:paraId="14C03BFF" w14:textId="41A4C948" w:rsidR="00261A8C" w:rsidRDefault="00261A8C" w:rsidP="00261A8C">
            <w:pPr>
              <w:rPr>
                <w:color w:val="000000"/>
              </w:rPr>
            </w:pPr>
            <w:r w:rsidRPr="003C0C6E">
              <w:rPr>
                <w:color w:val="000000"/>
              </w:rPr>
              <w:t xml:space="preserve">Funktionsweste </w:t>
            </w:r>
            <w:r>
              <w:rPr>
                <w:color w:val="000000"/>
              </w:rPr>
              <w:t>PSNV</w:t>
            </w:r>
            <w:r w:rsidRPr="003C0C6E">
              <w:rPr>
                <w:color w:val="000000"/>
              </w:rPr>
              <w:t xml:space="preserve"> „</w:t>
            </w:r>
            <w:r>
              <w:rPr>
                <w:color w:val="000000"/>
              </w:rPr>
              <w:t>violett</w:t>
            </w:r>
            <w:r w:rsidRPr="003C0C6E">
              <w:rPr>
                <w:color w:val="000000"/>
              </w:rPr>
              <w:t>“, mit Rückenschild und Brustschild</w:t>
            </w:r>
          </w:p>
          <w:p w14:paraId="24E0F353" w14:textId="2DCA6122" w:rsidR="003C0C6E" w:rsidRPr="003C0C6E" w:rsidRDefault="00261A8C" w:rsidP="00261A8C">
            <w:pPr>
              <w:rPr>
                <w:color w:val="000000"/>
              </w:rPr>
            </w:pPr>
            <w:r>
              <w:rPr>
                <w:color w:val="000000"/>
              </w:rPr>
              <w:t xml:space="preserve">Fabrikat </w:t>
            </w:r>
            <w:proofErr w:type="spellStart"/>
            <w:r>
              <w:rPr>
                <w:color w:val="000000"/>
              </w:rPr>
              <w:t>Pelkotex</w:t>
            </w:r>
            <w:proofErr w:type="spellEnd"/>
            <w:r>
              <w:rPr>
                <w:color w:val="000000"/>
              </w:rPr>
              <w:t xml:space="preserve"> oder vergleichbar (Schnitt/Handhabung/Ausstattung)</w:t>
            </w:r>
          </w:p>
        </w:tc>
        <w:tc>
          <w:tcPr>
            <w:tcW w:w="2126" w:type="dxa"/>
            <w:vAlign w:val="center"/>
          </w:tcPr>
          <w:p w14:paraId="64E38201" w14:textId="473D9ED3" w:rsidR="003C0C6E" w:rsidRDefault="009A1CA5" w:rsidP="00CC4BDE">
            <w:pPr>
              <w:jc w:val="center"/>
            </w:pPr>
            <w:sdt>
              <w:sdtPr>
                <w:id w:val="-1310479843"/>
                <w14:checkbox>
                  <w14:checked w14:val="0"/>
                  <w14:checkedState w14:val="2612" w14:font="MS Gothic"/>
                  <w14:uncheckedState w14:val="2610" w14:font="MS Gothic"/>
                </w14:checkbox>
              </w:sdtPr>
              <w:sdtEndPr/>
              <w:sdtContent>
                <w:r w:rsidR="00261A8C">
                  <w:rPr>
                    <w:rFonts w:ascii="MS Gothic" w:eastAsia="MS Gothic" w:hAnsi="MS Gothic" w:hint="eastAsia"/>
                  </w:rPr>
                  <w:t>☐</w:t>
                </w:r>
              </w:sdtContent>
            </w:sdt>
            <w:r w:rsidR="00261A8C">
              <w:t xml:space="preserve"> 3</w:t>
            </w:r>
          </w:p>
        </w:tc>
        <w:tc>
          <w:tcPr>
            <w:tcW w:w="3567" w:type="dxa"/>
            <w:vAlign w:val="center"/>
          </w:tcPr>
          <w:p w14:paraId="06FF4BD0" w14:textId="77777777" w:rsidR="003C0C6E" w:rsidRPr="00726A41" w:rsidRDefault="003C0C6E" w:rsidP="00CC4BDE">
            <w:pPr>
              <w:rPr>
                <w:rFonts w:cs="Arial"/>
                <w:sz w:val="16"/>
                <w:szCs w:val="16"/>
              </w:rPr>
            </w:pPr>
          </w:p>
        </w:tc>
      </w:tr>
      <w:tr w:rsidR="00261A8C" w:rsidRPr="00860F62" w14:paraId="16D9FB2D" w14:textId="77777777" w:rsidTr="00816E53">
        <w:tc>
          <w:tcPr>
            <w:tcW w:w="673" w:type="dxa"/>
            <w:vAlign w:val="center"/>
          </w:tcPr>
          <w:p w14:paraId="63262D25" w14:textId="532D531B" w:rsidR="00261A8C" w:rsidRDefault="001C2141" w:rsidP="00CC4BDE">
            <w:pPr>
              <w:jc w:val="center"/>
            </w:pPr>
            <w:r>
              <w:t>77</w:t>
            </w:r>
          </w:p>
        </w:tc>
        <w:tc>
          <w:tcPr>
            <w:tcW w:w="6268" w:type="dxa"/>
            <w:vAlign w:val="center"/>
          </w:tcPr>
          <w:p w14:paraId="6E21ABBA" w14:textId="77777777" w:rsidR="00261A8C" w:rsidRDefault="00261A8C" w:rsidP="00261A8C">
            <w:pPr>
              <w:rPr>
                <w:color w:val="000000"/>
              </w:rPr>
            </w:pPr>
            <w:r>
              <w:rPr>
                <w:color w:val="000000"/>
              </w:rPr>
              <w:t xml:space="preserve">Sichtschutzwand, faltbar, ca. </w:t>
            </w:r>
            <w:r w:rsidRPr="00261A8C">
              <w:rPr>
                <w:color w:val="000000"/>
              </w:rPr>
              <w:t>7200x1800 mm</w:t>
            </w:r>
            <w:r>
              <w:rPr>
                <w:color w:val="000000"/>
              </w:rPr>
              <w:t xml:space="preserve"> inkl. </w:t>
            </w:r>
            <w:r w:rsidRPr="00261A8C">
              <w:rPr>
                <w:color w:val="000000"/>
              </w:rPr>
              <w:t>Ständerset und Abspannsatz</w:t>
            </w:r>
          </w:p>
          <w:p w14:paraId="4A9ED309" w14:textId="085ACFCA" w:rsidR="00261A8C" w:rsidRPr="003C0C6E" w:rsidRDefault="00261A8C" w:rsidP="00261A8C">
            <w:pPr>
              <w:rPr>
                <w:color w:val="000000"/>
              </w:rPr>
            </w:pPr>
            <w:r>
              <w:rPr>
                <w:color w:val="000000"/>
              </w:rPr>
              <w:t xml:space="preserve">z.B. </w:t>
            </w:r>
            <w:r w:rsidRPr="00261A8C">
              <w:rPr>
                <w:color w:val="000000"/>
              </w:rPr>
              <w:t>Sichtschutzwand DÖNGES Quickscreen</w:t>
            </w:r>
            <w:r>
              <w:rPr>
                <w:color w:val="000000"/>
              </w:rPr>
              <w:t xml:space="preserve"> oder vergleichbar</w:t>
            </w:r>
          </w:p>
        </w:tc>
        <w:tc>
          <w:tcPr>
            <w:tcW w:w="2126" w:type="dxa"/>
            <w:vAlign w:val="center"/>
          </w:tcPr>
          <w:p w14:paraId="4A12DE01" w14:textId="160EDF5C" w:rsidR="00261A8C" w:rsidRDefault="009A1CA5" w:rsidP="00CC4BDE">
            <w:pPr>
              <w:jc w:val="center"/>
            </w:pPr>
            <w:sdt>
              <w:sdtPr>
                <w:id w:val="-955241833"/>
                <w14:checkbox>
                  <w14:checked w14:val="0"/>
                  <w14:checkedState w14:val="2612" w14:font="MS Gothic"/>
                  <w14:uncheckedState w14:val="2610" w14:font="MS Gothic"/>
                </w14:checkbox>
              </w:sdtPr>
              <w:sdtEndPr/>
              <w:sdtContent>
                <w:r w:rsidR="00261A8C">
                  <w:rPr>
                    <w:rFonts w:ascii="MS Gothic" w:eastAsia="MS Gothic" w:hAnsi="MS Gothic" w:hint="eastAsia"/>
                  </w:rPr>
                  <w:t>☐</w:t>
                </w:r>
              </w:sdtContent>
            </w:sdt>
            <w:r w:rsidR="00261A8C">
              <w:t xml:space="preserve"> 3</w:t>
            </w:r>
          </w:p>
        </w:tc>
        <w:tc>
          <w:tcPr>
            <w:tcW w:w="3567" w:type="dxa"/>
            <w:vAlign w:val="center"/>
          </w:tcPr>
          <w:p w14:paraId="50DBAF1E" w14:textId="77777777" w:rsidR="00261A8C" w:rsidRPr="00726A41" w:rsidRDefault="00261A8C" w:rsidP="00CC4BDE">
            <w:pPr>
              <w:rPr>
                <w:rFonts w:cs="Arial"/>
                <w:sz w:val="16"/>
                <w:szCs w:val="16"/>
              </w:rPr>
            </w:pPr>
          </w:p>
        </w:tc>
      </w:tr>
      <w:tr w:rsidR="00816E53" w:rsidRPr="00860F62" w14:paraId="48E6EE0A" w14:textId="77777777" w:rsidTr="00816E53">
        <w:tc>
          <w:tcPr>
            <w:tcW w:w="673" w:type="dxa"/>
            <w:vAlign w:val="center"/>
          </w:tcPr>
          <w:p w14:paraId="13CE3DAE" w14:textId="22E21C77" w:rsidR="00816E53" w:rsidRDefault="001C2141" w:rsidP="00CC4BDE">
            <w:pPr>
              <w:jc w:val="center"/>
            </w:pPr>
            <w:r>
              <w:t>78</w:t>
            </w:r>
          </w:p>
        </w:tc>
        <w:tc>
          <w:tcPr>
            <w:tcW w:w="6268" w:type="dxa"/>
            <w:vAlign w:val="center"/>
          </w:tcPr>
          <w:p w14:paraId="6A20F275" w14:textId="1965FA36" w:rsidR="00816E53" w:rsidRDefault="00816E53" w:rsidP="00CC4BDE">
            <w:pPr>
              <w:rPr>
                <w:color w:val="000000"/>
              </w:rPr>
            </w:pPr>
            <w:r>
              <w:rPr>
                <w:color w:val="000000"/>
              </w:rPr>
              <w:t>Tauchmotorpumpe TP 4/1, DIN 14425</w:t>
            </w:r>
            <w:r w:rsidR="007C481C">
              <w:rPr>
                <w:color w:val="000000"/>
              </w:rPr>
              <w:t xml:space="preserve">, </w:t>
            </w:r>
            <w:r w:rsidR="007C481C" w:rsidRPr="007C481C">
              <w:rPr>
                <w:color w:val="000000"/>
              </w:rPr>
              <w:t>mit 20 m Anschlussleitung H07RN-F 3G1,5 mit druckwasserdichtem Schutzkontaktstecker nach DIN 49443.</w:t>
            </w:r>
          </w:p>
        </w:tc>
        <w:tc>
          <w:tcPr>
            <w:tcW w:w="2126" w:type="dxa"/>
            <w:vAlign w:val="center"/>
          </w:tcPr>
          <w:p w14:paraId="2F22FC04" w14:textId="49D082F7" w:rsidR="00816E53" w:rsidRDefault="009A1CA5" w:rsidP="00CC4BDE">
            <w:pPr>
              <w:jc w:val="center"/>
            </w:pPr>
            <w:sdt>
              <w:sdtPr>
                <w:id w:val="-451634348"/>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w:t>
            </w:r>
            <w:r w:rsidR="007C481C">
              <w:t>3</w:t>
            </w:r>
          </w:p>
        </w:tc>
        <w:tc>
          <w:tcPr>
            <w:tcW w:w="3567" w:type="dxa"/>
            <w:vAlign w:val="center"/>
          </w:tcPr>
          <w:p w14:paraId="6C2B018A" w14:textId="77777777" w:rsidR="00816E53" w:rsidRPr="00726A41" w:rsidRDefault="00816E53" w:rsidP="00CC4BDE">
            <w:pPr>
              <w:rPr>
                <w:rFonts w:cs="Arial"/>
                <w:sz w:val="16"/>
                <w:szCs w:val="16"/>
              </w:rPr>
            </w:pPr>
          </w:p>
        </w:tc>
      </w:tr>
      <w:tr w:rsidR="00816E53" w:rsidRPr="00860F62" w14:paraId="510E200C" w14:textId="77777777" w:rsidTr="00816E53">
        <w:tc>
          <w:tcPr>
            <w:tcW w:w="673" w:type="dxa"/>
            <w:vAlign w:val="center"/>
          </w:tcPr>
          <w:p w14:paraId="0FA8C80A" w14:textId="33C01422" w:rsidR="00816E53" w:rsidRDefault="001C2141" w:rsidP="00CC4BDE">
            <w:pPr>
              <w:jc w:val="center"/>
            </w:pPr>
            <w:r>
              <w:t>79</w:t>
            </w:r>
          </w:p>
        </w:tc>
        <w:tc>
          <w:tcPr>
            <w:tcW w:w="6268" w:type="dxa"/>
            <w:vAlign w:val="center"/>
          </w:tcPr>
          <w:p w14:paraId="590EEAD8" w14:textId="32D7B7DB" w:rsidR="00816E53" w:rsidRDefault="00816E53" w:rsidP="00CC4BDE">
            <w:pPr>
              <w:rPr>
                <w:color w:val="000000"/>
              </w:rPr>
            </w:pPr>
            <w:r>
              <w:rPr>
                <w:color w:val="000000"/>
              </w:rPr>
              <w:t>Bindestrang, 2m lang, 8mm Durchmesser</w:t>
            </w:r>
          </w:p>
        </w:tc>
        <w:tc>
          <w:tcPr>
            <w:tcW w:w="2126" w:type="dxa"/>
            <w:vAlign w:val="center"/>
          </w:tcPr>
          <w:p w14:paraId="35E91EE6" w14:textId="5416790B" w:rsidR="00816E53" w:rsidRDefault="009A1CA5" w:rsidP="00CC4BDE">
            <w:pPr>
              <w:jc w:val="center"/>
            </w:pPr>
            <w:sdt>
              <w:sdtPr>
                <w:id w:val="-245499580"/>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w:t>
            </w:r>
            <w:r w:rsidR="007C481C">
              <w:t>18</w:t>
            </w:r>
          </w:p>
        </w:tc>
        <w:tc>
          <w:tcPr>
            <w:tcW w:w="3567" w:type="dxa"/>
            <w:vAlign w:val="center"/>
          </w:tcPr>
          <w:p w14:paraId="4B532DBA" w14:textId="77777777" w:rsidR="00816E53" w:rsidRPr="00726A41" w:rsidRDefault="00816E53" w:rsidP="00CC4BDE">
            <w:pPr>
              <w:rPr>
                <w:rFonts w:cs="Arial"/>
                <w:sz w:val="16"/>
                <w:szCs w:val="16"/>
              </w:rPr>
            </w:pPr>
          </w:p>
        </w:tc>
      </w:tr>
    </w:tbl>
    <w:p w14:paraId="2A3BFE3E" w14:textId="77777777" w:rsidR="002F7B9C" w:rsidRDefault="002F7B9C">
      <w:r>
        <w:br w:type="page"/>
      </w:r>
    </w:p>
    <w:tbl>
      <w:tblPr>
        <w:tblStyle w:val="Tabellenraster"/>
        <w:tblW w:w="12634" w:type="dxa"/>
        <w:tblLook w:val="04A0" w:firstRow="1" w:lastRow="0" w:firstColumn="1" w:lastColumn="0" w:noHBand="0" w:noVBand="1"/>
      </w:tblPr>
      <w:tblGrid>
        <w:gridCol w:w="673"/>
        <w:gridCol w:w="6268"/>
        <w:gridCol w:w="2126"/>
        <w:gridCol w:w="3567"/>
      </w:tblGrid>
      <w:tr w:rsidR="00816E53" w:rsidRPr="00860F62" w14:paraId="0BAD2E14" w14:textId="77777777" w:rsidTr="00816E53">
        <w:tc>
          <w:tcPr>
            <w:tcW w:w="673" w:type="dxa"/>
            <w:vAlign w:val="center"/>
          </w:tcPr>
          <w:p w14:paraId="62F023CF" w14:textId="769A4D29" w:rsidR="00816E53" w:rsidRDefault="001C2141" w:rsidP="00CC4BDE">
            <w:pPr>
              <w:jc w:val="center"/>
            </w:pPr>
            <w:r>
              <w:lastRenderedPageBreak/>
              <w:t>80</w:t>
            </w:r>
          </w:p>
        </w:tc>
        <w:tc>
          <w:tcPr>
            <w:tcW w:w="6268" w:type="dxa"/>
            <w:vAlign w:val="center"/>
          </w:tcPr>
          <w:p w14:paraId="319AB8CE" w14:textId="1D0F2903" w:rsidR="00816E53" w:rsidRDefault="007C481C" w:rsidP="00CC4BDE">
            <w:pPr>
              <w:rPr>
                <w:color w:val="000000"/>
              </w:rPr>
            </w:pPr>
            <w:r w:rsidRPr="007C481C">
              <w:rPr>
                <w:color w:val="000000"/>
              </w:rPr>
              <w:t xml:space="preserve">Einreißhaken DIN 14851, </w:t>
            </w:r>
            <w:r w:rsidR="0044399D">
              <w:rPr>
                <w:color w:val="000000"/>
              </w:rPr>
              <w:t xml:space="preserve">Glasfaser, </w:t>
            </w:r>
            <w:r w:rsidR="003305EF">
              <w:rPr>
                <w:color w:val="000000"/>
              </w:rPr>
              <w:t>stufenlos auszieh</w:t>
            </w:r>
            <w:r w:rsidR="0044399D">
              <w:rPr>
                <w:color w:val="000000"/>
              </w:rPr>
              <w:t>bar</w:t>
            </w:r>
            <w:r w:rsidR="003305EF">
              <w:rPr>
                <w:color w:val="000000"/>
              </w:rPr>
              <w:t xml:space="preserve"> &gt; 3,700 mm</w:t>
            </w:r>
            <w:r w:rsidRPr="007C481C">
              <w:rPr>
                <w:color w:val="000000"/>
              </w:rPr>
              <w:t>, Sicherung gegen ungebremstes Einfahren</w:t>
            </w:r>
            <w:r w:rsidR="003305EF">
              <w:rPr>
                <w:color w:val="000000"/>
              </w:rPr>
              <w:t xml:space="preserve"> in allen Positionen</w:t>
            </w:r>
            <w:r w:rsidRPr="007C481C">
              <w:rPr>
                <w:color w:val="000000"/>
              </w:rPr>
              <w:t>, Sicherung und Arretierung aller Verbindungen mittels unverlierbarer Schrauben ohne Werkzeug, unverlierbare Endkappe, Teleskopstiel mit rutschfestem Griff- und Kälteschutz, isoliert gegen Spannungen bis 1.000 V, max. Zugkraft in Längsrichtung 2,5 kN.</w:t>
            </w:r>
          </w:p>
        </w:tc>
        <w:tc>
          <w:tcPr>
            <w:tcW w:w="2126" w:type="dxa"/>
            <w:vAlign w:val="center"/>
          </w:tcPr>
          <w:p w14:paraId="6C0FA9FE" w14:textId="1DA91650" w:rsidR="00816E53" w:rsidRDefault="009A1CA5" w:rsidP="00CC4BDE">
            <w:pPr>
              <w:jc w:val="center"/>
            </w:pPr>
            <w:sdt>
              <w:sdtPr>
                <w:id w:val="-1080518859"/>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w:t>
            </w:r>
            <w:r w:rsidR="007C481C">
              <w:t>3</w:t>
            </w:r>
          </w:p>
        </w:tc>
        <w:tc>
          <w:tcPr>
            <w:tcW w:w="3567" w:type="dxa"/>
            <w:vAlign w:val="center"/>
          </w:tcPr>
          <w:p w14:paraId="2FF957E1" w14:textId="619C841C" w:rsidR="00816E53" w:rsidRPr="00726A41" w:rsidRDefault="00816E53" w:rsidP="00CC4BDE">
            <w:pPr>
              <w:rPr>
                <w:rFonts w:cs="Arial"/>
                <w:sz w:val="16"/>
                <w:szCs w:val="16"/>
              </w:rPr>
            </w:pPr>
          </w:p>
        </w:tc>
      </w:tr>
      <w:tr w:rsidR="00816E53" w:rsidRPr="00860F62" w14:paraId="31104C21" w14:textId="77777777" w:rsidTr="00816E53">
        <w:tc>
          <w:tcPr>
            <w:tcW w:w="673" w:type="dxa"/>
            <w:vAlign w:val="center"/>
          </w:tcPr>
          <w:p w14:paraId="743C735B" w14:textId="43E48974" w:rsidR="00816E53" w:rsidRDefault="001C2141" w:rsidP="00CC4BDE">
            <w:pPr>
              <w:jc w:val="center"/>
            </w:pPr>
            <w:r>
              <w:t>81</w:t>
            </w:r>
          </w:p>
        </w:tc>
        <w:tc>
          <w:tcPr>
            <w:tcW w:w="6268" w:type="dxa"/>
            <w:vAlign w:val="center"/>
          </w:tcPr>
          <w:p w14:paraId="4E2263AB" w14:textId="2D048ABA" w:rsidR="00816E53" w:rsidRDefault="00816E53" w:rsidP="00CC4BDE">
            <w:pPr>
              <w:rPr>
                <w:color w:val="000000"/>
              </w:rPr>
            </w:pPr>
            <w:r>
              <w:rPr>
                <w:color w:val="000000"/>
              </w:rPr>
              <w:t>Mulde St, DIN 14060</w:t>
            </w:r>
            <w:r w:rsidR="007C481C">
              <w:rPr>
                <w:color w:val="000000"/>
              </w:rPr>
              <w:t xml:space="preserve">, </w:t>
            </w:r>
            <w:r w:rsidR="007C481C" w:rsidRPr="007C481C">
              <w:rPr>
                <w:color w:val="000000"/>
              </w:rPr>
              <w:t>feuerverzinkt, mit 2 Klappgriffen, stapelbar, (</w:t>
            </w:r>
            <w:proofErr w:type="spellStart"/>
            <w:r w:rsidR="007C481C" w:rsidRPr="007C481C">
              <w:rPr>
                <w:color w:val="000000"/>
              </w:rPr>
              <w:t>LxBxH</w:t>
            </w:r>
            <w:proofErr w:type="spellEnd"/>
            <w:r w:rsidR="007C481C" w:rsidRPr="007C481C">
              <w:rPr>
                <w:color w:val="000000"/>
              </w:rPr>
              <w:t>) ca. 600 x 400 x 120 mm.</w:t>
            </w:r>
          </w:p>
        </w:tc>
        <w:tc>
          <w:tcPr>
            <w:tcW w:w="2126" w:type="dxa"/>
            <w:vAlign w:val="center"/>
          </w:tcPr>
          <w:p w14:paraId="4618EBF9" w14:textId="68823502" w:rsidR="00816E53" w:rsidRDefault="009A1CA5" w:rsidP="00CC4BDE">
            <w:pPr>
              <w:jc w:val="center"/>
            </w:pPr>
            <w:sdt>
              <w:sdtPr>
                <w:id w:val="-361280935"/>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w:t>
            </w:r>
            <w:r w:rsidR="007C481C">
              <w:t>9</w:t>
            </w:r>
          </w:p>
        </w:tc>
        <w:tc>
          <w:tcPr>
            <w:tcW w:w="3567" w:type="dxa"/>
            <w:vAlign w:val="center"/>
          </w:tcPr>
          <w:p w14:paraId="45217EF5" w14:textId="77777777" w:rsidR="00816E53" w:rsidRPr="00726A41" w:rsidRDefault="00816E53" w:rsidP="00CC4BDE">
            <w:pPr>
              <w:rPr>
                <w:rFonts w:cs="Arial"/>
                <w:sz w:val="16"/>
                <w:szCs w:val="16"/>
              </w:rPr>
            </w:pPr>
          </w:p>
        </w:tc>
      </w:tr>
      <w:tr w:rsidR="00816E53" w:rsidRPr="00860F62" w14:paraId="106A18ED" w14:textId="77777777" w:rsidTr="00816E53">
        <w:tc>
          <w:tcPr>
            <w:tcW w:w="673" w:type="dxa"/>
            <w:vAlign w:val="center"/>
          </w:tcPr>
          <w:p w14:paraId="7F17FDE8" w14:textId="2E70A6C8" w:rsidR="00816E53" w:rsidRDefault="001C2141" w:rsidP="00CC4BDE">
            <w:pPr>
              <w:jc w:val="center"/>
            </w:pPr>
            <w:r>
              <w:t>82</w:t>
            </w:r>
          </w:p>
        </w:tc>
        <w:tc>
          <w:tcPr>
            <w:tcW w:w="6268" w:type="dxa"/>
            <w:vAlign w:val="center"/>
          </w:tcPr>
          <w:p w14:paraId="5674AD08" w14:textId="5EDCBDA5" w:rsidR="00816E53" w:rsidRDefault="00816E53" w:rsidP="00CC4BDE">
            <w:pPr>
              <w:rPr>
                <w:color w:val="000000"/>
              </w:rPr>
            </w:pPr>
            <w:r>
              <w:rPr>
                <w:color w:val="000000"/>
              </w:rPr>
              <w:t xml:space="preserve">Rundschlinge aus Polyester, Tragfähigkeit einfach </w:t>
            </w:r>
            <w:r>
              <w:rPr>
                <w:rFonts w:cs="Arial"/>
                <w:color w:val="000000"/>
              </w:rPr>
              <w:t xml:space="preserve">≥ </w:t>
            </w:r>
            <w:r>
              <w:rPr>
                <w:color w:val="000000"/>
              </w:rPr>
              <w:t>4.000 kg, Nutzlänge 4m mit verschiebbaren Kantenschutz, DIN EN 1492-2</w:t>
            </w:r>
          </w:p>
        </w:tc>
        <w:tc>
          <w:tcPr>
            <w:tcW w:w="2126" w:type="dxa"/>
            <w:vAlign w:val="center"/>
          </w:tcPr>
          <w:p w14:paraId="2165B3C3" w14:textId="4DE4D90F" w:rsidR="00816E53" w:rsidRDefault="009A1CA5" w:rsidP="00CC4BDE">
            <w:pPr>
              <w:jc w:val="center"/>
            </w:pPr>
            <w:sdt>
              <w:sdtPr>
                <w:id w:val="-570805199"/>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w:t>
            </w:r>
            <w:r w:rsidR="007C481C">
              <w:t>3</w:t>
            </w:r>
          </w:p>
        </w:tc>
        <w:tc>
          <w:tcPr>
            <w:tcW w:w="3567" w:type="dxa"/>
            <w:vAlign w:val="center"/>
          </w:tcPr>
          <w:p w14:paraId="55AE07B2" w14:textId="4C8503AF" w:rsidR="00816E53" w:rsidRPr="00726A41" w:rsidRDefault="00816E53" w:rsidP="00CC4BDE">
            <w:pPr>
              <w:rPr>
                <w:rFonts w:cs="Arial"/>
                <w:sz w:val="16"/>
                <w:szCs w:val="16"/>
              </w:rPr>
            </w:pPr>
          </w:p>
        </w:tc>
      </w:tr>
      <w:tr w:rsidR="00816E53" w:rsidRPr="00860F62" w14:paraId="11AF49DA" w14:textId="77777777" w:rsidTr="00816E53">
        <w:tc>
          <w:tcPr>
            <w:tcW w:w="673" w:type="dxa"/>
            <w:vAlign w:val="center"/>
          </w:tcPr>
          <w:p w14:paraId="3684825D" w14:textId="4F0E62FD" w:rsidR="00816E53" w:rsidRDefault="001C2141" w:rsidP="00CC4BDE">
            <w:pPr>
              <w:jc w:val="center"/>
            </w:pPr>
            <w:r>
              <w:t>83</w:t>
            </w:r>
          </w:p>
        </w:tc>
        <w:tc>
          <w:tcPr>
            <w:tcW w:w="6268" w:type="dxa"/>
            <w:vAlign w:val="center"/>
          </w:tcPr>
          <w:p w14:paraId="1489EF06" w14:textId="3F0EF0F8" w:rsidR="00816E53" w:rsidRDefault="00816E53" w:rsidP="00CC4BDE">
            <w:pPr>
              <w:rPr>
                <w:color w:val="000000"/>
              </w:rPr>
            </w:pPr>
            <w:r>
              <w:rPr>
                <w:color w:val="000000"/>
              </w:rPr>
              <w:t>Fäll und Spaltkeil aus Aluminium</w:t>
            </w:r>
          </w:p>
        </w:tc>
        <w:tc>
          <w:tcPr>
            <w:tcW w:w="2126" w:type="dxa"/>
            <w:vAlign w:val="center"/>
          </w:tcPr>
          <w:p w14:paraId="399AC591" w14:textId="0419B998" w:rsidR="00816E53" w:rsidRDefault="009A1CA5" w:rsidP="00CC4BDE">
            <w:pPr>
              <w:jc w:val="center"/>
            </w:pPr>
            <w:sdt>
              <w:sdtPr>
                <w:id w:val="-1522011447"/>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w:t>
            </w:r>
            <w:r w:rsidR="007C481C">
              <w:t>3</w:t>
            </w:r>
          </w:p>
        </w:tc>
        <w:tc>
          <w:tcPr>
            <w:tcW w:w="3567" w:type="dxa"/>
            <w:vAlign w:val="center"/>
          </w:tcPr>
          <w:p w14:paraId="019A25F8" w14:textId="47FB0ADF" w:rsidR="00816E53" w:rsidRPr="00726A41" w:rsidRDefault="00816E53" w:rsidP="00CC4BDE">
            <w:pPr>
              <w:rPr>
                <w:rFonts w:cs="Arial"/>
                <w:sz w:val="16"/>
                <w:szCs w:val="16"/>
              </w:rPr>
            </w:pPr>
          </w:p>
        </w:tc>
      </w:tr>
      <w:tr w:rsidR="00816E53" w:rsidRPr="00860F62" w14:paraId="0AE9998E" w14:textId="77777777" w:rsidTr="00816E53">
        <w:tc>
          <w:tcPr>
            <w:tcW w:w="673" w:type="dxa"/>
            <w:vAlign w:val="center"/>
          </w:tcPr>
          <w:p w14:paraId="52062665" w14:textId="57BAD7AF" w:rsidR="00816E53" w:rsidRDefault="001C2141" w:rsidP="00CC4BDE">
            <w:pPr>
              <w:jc w:val="center"/>
            </w:pPr>
            <w:r>
              <w:t>84</w:t>
            </w:r>
          </w:p>
        </w:tc>
        <w:tc>
          <w:tcPr>
            <w:tcW w:w="6268" w:type="dxa"/>
            <w:vAlign w:val="center"/>
          </w:tcPr>
          <w:p w14:paraId="50FBDC5D" w14:textId="72A9BE64" w:rsidR="00816E53" w:rsidRDefault="00816E53" w:rsidP="00CC4BDE">
            <w:pPr>
              <w:rPr>
                <w:color w:val="000000"/>
              </w:rPr>
            </w:pPr>
            <w:proofErr w:type="spellStart"/>
            <w:r>
              <w:rPr>
                <w:color w:val="000000"/>
              </w:rPr>
              <w:t>Schwelleraufsatz</w:t>
            </w:r>
            <w:proofErr w:type="spellEnd"/>
            <w:r>
              <w:rPr>
                <w:color w:val="000000"/>
              </w:rPr>
              <w:t xml:space="preserve"> für Rettungszylinder</w:t>
            </w:r>
          </w:p>
        </w:tc>
        <w:tc>
          <w:tcPr>
            <w:tcW w:w="2126" w:type="dxa"/>
            <w:vAlign w:val="center"/>
          </w:tcPr>
          <w:p w14:paraId="18FB6BA3" w14:textId="493F2D26" w:rsidR="00816E53" w:rsidRDefault="009A1CA5" w:rsidP="00CC4BDE">
            <w:pPr>
              <w:jc w:val="center"/>
            </w:pPr>
            <w:sdt>
              <w:sdtPr>
                <w:id w:val="-1561551003"/>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1</w:t>
            </w:r>
          </w:p>
        </w:tc>
        <w:tc>
          <w:tcPr>
            <w:tcW w:w="3567" w:type="dxa"/>
            <w:vAlign w:val="center"/>
          </w:tcPr>
          <w:p w14:paraId="005D0085" w14:textId="77777777" w:rsidR="00816E53" w:rsidRPr="00726A41" w:rsidRDefault="00816E53" w:rsidP="00CC4BDE">
            <w:pPr>
              <w:rPr>
                <w:rFonts w:cs="Arial"/>
                <w:sz w:val="16"/>
                <w:szCs w:val="16"/>
              </w:rPr>
            </w:pPr>
          </w:p>
        </w:tc>
      </w:tr>
      <w:tr w:rsidR="00816E53" w:rsidRPr="00860F62" w14:paraId="2FE54B82" w14:textId="77777777" w:rsidTr="00816E53">
        <w:tc>
          <w:tcPr>
            <w:tcW w:w="673" w:type="dxa"/>
            <w:vAlign w:val="center"/>
          </w:tcPr>
          <w:p w14:paraId="008B7EE3" w14:textId="016EA019" w:rsidR="00816E53" w:rsidRDefault="001C2141" w:rsidP="00CC4BDE">
            <w:pPr>
              <w:jc w:val="center"/>
            </w:pPr>
            <w:r>
              <w:t>85</w:t>
            </w:r>
          </w:p>
        </w:tc>
        <w:tc>
          <w:tcPr>
            <w:tcW w:w="6268" w:type="dxa"/>
            <w:vAlign w:val="center"/>
          </w:tcPr>
          <w:p w14:paraId="028F6EF6" w14:textId="7868F4E6" w:rsidR="00816E53" w:rsidRDefault="00816E53" w:rsidP="00CC4BDE">
            <w:pPr>
              <w:rPr>
                <w:color w:val="000000"/>
              </w:rPr>
            </w:pPr>
            <w:r>
              <w:rPr>
                <w:color w:val="000000"/>
              </w:rPr>
              <w:t>Bereitstellungsplane</w:t>
            </w:r>
            <w:r w:rsidR="00463A87">
              <w:rPr>
                <w:color w:val="000000"/>
              </w:rPr>
              <w:t>, beschriftet „Bereitstellungsplane“, rot, ca. 2500x2000 mm</w:t>
            </w:r>
          </w:p>
        </w:tc>
        <w:tc>
          <w:tcPr>
            <w:tcW w:w="2126" w:type="dxa"/>
            <w:vAlign w:val="center"/>
          </w:tcPr>
          <w:p w14:paraId="4D45AD76" w14:textId="15A9E0C0" w:rsidR="00816E53" w:rsidRDefault="009A1CA5" w:rsidP="00CC4BDE">
            <w:pPr>
              <w:jc w:val="center"/>
            </w:pPr>
            <w:sdt>
              <w:sdtPr>
                <w:id w:val="597526451"/>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w:t>
            </w:r>
            <w:r w:rsidR="00463A87">
              <w:t>3</w:t>
            </w:r>
          </w:p>
        </w:tc>
        <w:tc>
          <w:tcPr>
            <w:tcW w:w="3567" w:type="dxa"/>
            <w:vAlign w:val="center"/>
          </w:tcPr>
          <w:p w14:paraId="051C75F1" w14:textId="77777777" w:rsidR="00816E53" w:rsidRPr="00726A41" w:rsidRDefault="00816E53" w:rsidP="00CC4BDE">
            <w:pPr>
              <w:rPr>
                <w:rFonts w:cs="Arial"/>
                <w:sz w:val="16"/>
                <w:szCs w:val="16"/>
              </w:rPr>
            </w:pPr>
          </w:p>
        </w:tc>
      </w:tr>
      <w:tr w:rsidR="00816E53" w:rsidRPr="00860F62" w14:paraId="4D28933B" w14:textId="77777777" w:rsidTr="00816E53">
        <w:tc>
          <w:tcPr>
            <w:tcW w:w="673" w:type="dxa"/>
            <w:vAlign w:val="center"/>
          </w:tcPr>
          <w:p w14:paraId="5DDEDE95" w14:textId="0AC4637E" w:rsidR="00816E53" w:rsidRDefault="001C2141" w:rsidP="00CC4BDE">
            <w:pPr>
              <w:jc w:val="center"/>
            </w:pPr>
            <w:r>
              <w:t>86</w:t>
            </w:r>
          </w:p>
        </w:tc>
        <w:tc>
          <w:tcPr>
            <w:tcW w:w="6268" w:type="dxa"/>
            <w:vAlign w:val="center"/>
          </w:tcPr>
          <w:p w14:paraId="4A0DEAE5" w14:textId="7368D356" w:rsidR="00816E53" w:rsidRDefault="00816E53" w:rsidP="00CC4BDE">
            <w:pPr>
              <w:rPr>
                <w:color w:val="000000"/>
              </w:rPr>
            </w:pPr>
            <w:r>
              <w:rPr>
                <w:color w:val="000000"/>
              </w:rPr>
              <w:t>Material zum Abdecken von Schnittkanten</w:t>
            </w:r>
            <w:r w:rsidR="00463A87">
              <w:rPr>
                <w:color w:val="000000"/>
              </w:rPr>
              <w:br/>
              <w:t>Fabrikat: Weber Schutzdeckenset oder vergleichbar</w:t>
            </w:r>
            <w:r w:rsidR="00252367">
              <w:rPr>
                <w:color w:val="000000"/>
              </w:rPr>
              <w:t xml:space="preserve"> </w:t>
            </w:r>
            <w:r w:rsidR="00252367">
              <w:rPr>
                <w:color w:val="000000"/>
              </w:rPr>
              <w:br/>
              <w:t>(Set-Inhalt, Handhabung, Größe)</w:t>
            </w:r>
          </w:p>
        </w:tc>
        <w:tc>
          <w:tcPr>
            <w:tcW w:w="2126" w:type="dxa"/>
            <w:vAlign w:val="center"/>
          </w:tcPr>
          <w:p w14:paraId="7E60A522" w14:textId="7EB8F5D9" w:rsidR="00816E53" w:rsidRDefault="009A1CA5" w:rsidP="00CC4BDE">
            <w:pPr>
              <w:jc w:val="center"/>
            </w:pPr>
            <w:sdt>
              <w:sdtPr>
                <w:id w:val="-1097242503"/>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w:t>
            </w:r>
            <w:r w:rsidR="00463A87">
              <w:t>3</w:t>
            </w:r>
          </w:p>
        </w:tc>
        <w:tc>
          <w:tcPr>
            <w:tcW w:w="3567" w:type="dxa"/>
            <w:vAlign w:val="center"/>
          </w:tcPr>
          <w:p w14:paraId="5CABFD7D" w14:textId="77777777" w:rsidR="00816E53" w:rsidRPr="00726A41" w:rsidRDefault="00816E53" w:rsidP="00CC4BDE">
            <w:pPr>
              <w:rPr>
                <w:rFonts w:cs="Arial"/>
                <w:sz w:val="16"/>
                <w:szCs w:val="16"/>
              </w:rPr>
            </w:pPr>
          </w:p>
        </w:tc>
      </w:tr>
    </w:tbl>
    <w:p w14:paraId="6B572D05" w14:textId="77777777" w:rsidR="00F97CDA" w:rsidRDefault="00F97CDA">
      <w:r>
        <w:br w:type="page"/>
      </w:r>
    </w:p>
    <w:tbl>
      <w:tblPr>
        <w:tblStyle w:val="Tabellenraster"/>
        <w:tblW w:w="12634" w:type="dxa"/>
        <w:tblLook w:val="04A0" w:firstRow="1" w:lastRow="0" w:firstColumn="1" w:lastColumn="0" w:noHBand="0" w:noVBand="1"/>
      </w:tblPr>
      <w:tblGrid>
        <w:gridCol w:w="673"/>
        <w:gridCol w:w="6268"/>
        <w:gridCol w:w="2126"/>
        <w:gridCol w:w="3567"/>
      </w:tblGrid>
      <w:tr w:rsidR="00816E53" w:rsidRPr="00860F62" w14:paraId="5AB10833" w14:textId="77777777" w:rsidTr="00816E53">
        <w:tc>
          <w:tcPr>
            <w:tcW w:w="673" w:type="dxa"/>
            <w:vAlign w:val="center"/>
          </w:tcPr>
          <w:p w14:paraId="30E43B8F" w14:textId="72A763FC" w:rsidR="00816E53" w:rsidRDefault="001C2141" w:rsidP="00CC4BDE">
            <w:pPr>
              <w:jc w:val="center"/>
            </w:pPr>
            <w:r>
              <w:lastRenderedPageBreak/>
              <w:t>87</w:t>
            </w:r>
          </w:p>
        </w:tc>
        <w:tc>
          <w:tcPr>
            <w:tcW w:w="6268" w:type="dxa"/>
            <w:vAlign w:val="center"/>
          </w:tcPr>
          <w:p w14:paraId="6E048D6C" w14:textId="77777777" w:rsidR="00816E53" w:rsidRDefault="00816E53" w:rsidP="00CC4BDE">
            <w:pPr>
              <w:rPr>
                <w:color w:val="000000"/>
              </w:rPr>
            </w:pPr>
            <w:r>
              <w:rPr>
                <w:color w:val="000000"/>
              </w:rPr>
              <w:t>Satz Unterbaumaterial Holz für Fahrzeuge. Die Teile müssen ein abgestuftes Unterbauen eines PKW ermöglichen. Abmessungen nach DIN 14530-26:2019-11 Tabelle 1, Pos. 7.22</w:t>
            </w:r>
          </w:p>
          <w:p w14:paraId="3ECDB105" w14:textId="6C4A9402" w:rsidR="00463A87" w:rsidRDefault="00463A87" w:rsidP="00CC4BDE">
            <w:pPr>
              <w:rPr>
                <w:color w:val="000000"/>
              </w:rPr>
            </w:pPr>
            <w:r>
              <w:rPr>
                <w:color w:val="000000"/>
              </w:rPr>
              <w:t xml:space="preserve">Fabrikat: Weber Stab-Pack </w:t>
            </w:r>
            <w:r w:rsidR="00252367">
              <w:rPr>
                <w:color w:val="000000"/>
              </w:rPr>
              <w:t xml:space="preserve">oder vergleichbar </w:t>
            </w:r>
            <w:r w:rsidR="00252367">
              <w:rPr>
                <w:color w:val="000000"/>
              </w:rPr>
              <w:br/>
              <w:t>(Set-Inhalt, Material, Handhabung, Größe)</w:t>
            </w:r>
          </w:p>
        </w:tc>
        <w:tc>
          <w:tcPr>
            <w:tcW w:w="2126" w:type="dxa"/>
            <w:vAlign w:val="center"/>
          </w:tcPr>
          <w:p w14:paraId="2CD459E5" w14:textId="7B2D19EC" w:rsidR="00816E53" w:rsidRDefault="009A1CA5" w:rsidP="00CC4BDE">
            <w:pPr>
              <w:jc w:val="center"/>
            </w:pPr>
            <w:sdt>
              <w:sdtPr>
                <w:id w:val="1393467106"/>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w:t>
            </w:r>
            <w:r w:rsidR="00463A87">
              <w:t>12</w:t>
            </w:r>
          </w:p>
        </w:tc>
        <w:tc>
          <w:tcPr>
            <w:tcW w:w="3567" w:type="dxa"/>
            <w:vAlign w:val="center"/>
          </w:tcPr>
          <w:p w14:paraId="69897DEE" w14:textId="77777777" w:rsidR="00816E53" w:rsidRPr="00726A41" w:rsidRDefault="00816E53" w:rsidP="00CC4BDE">
            <w:pPr>
              <w:rPr>
                <w:rFonts w:cs="Arial"/>
                <w:sz w:val="16"/>
                <w:szCs w:val="16"/>
              </w:rPr>
            </w:pPr>
          </w:p>
        </w:tc>
      </w:tr>
      <w:tr w:rsidR="00816E53" w:rsidRPr="00860F62" w14:paraId="165EE518" w14:textId="77777777" w:rsidTr="00816E53">
        <w:tc>
          <w:tcPr>
            <w:tcW w:w="673" w:type="dxa"/>
            <w:vAlign w:val="center"/>
          </w:tcPr>
          <w:p w14:paraId="29D98375" w14:textId="7C147956" w:rsidR="00816E53" w:rsidRDefault="001C2141" w:rsidP="00CC4BDE">
            <w:pPr>
              <w:jc w:val="center"/>
            </w:pPr>
            <w:r>
              <w:t>88</w:t>
            </w:r>
          </w:p>
        </w:tc>
        <w:tc>
          <w:tcPr>
            <w:tcW w:w="6268" w:type="dxa"/>
            <w:vAlign w:val="center"/>
          </w:tcPr>
          <w:p w14:paraId="7C7AE79C" w14:textId="77777777" w:rsidR="00816E53" w:rsidRDefault="00816E53" w:rsidP="00CC4BDE">
            <w:pPr>
              <w:rPr>
                <w:color w:val="000000"/>
              </w:rPr>
            </w:pPr>
            <w:r>
              <w:rPr>
                <w:color w:val="000000"/>
              </w:rPr>
              <w:t>Transportkasten mit Formhölzer (Keile, Pfropfen, Bretter), Bestückung nach Empfehlung DIN 14530-26:2019-11 Tabelle 1, Pos. 7.24</w:t>
            </w:r>
            <w:r w:rsidR="00463A87">
              <w:rPr>
                <w:color w:val="000000"/>
              </w:rPr>
              <w:t xml:space="preserve"> </w:t>
            </w:r>
            <w:r>
              <w:rPr>
                <w:color w:val="000000"/>
              </w:rPr>
              <w:t>DIN 14880</w:t>
            </w:r>
          </w:p>
          <w:p w14:paraId="1894E796" w14:textId="33D8DB81" w:rsidR="00463A87" w:rsidRDefault="00463A87" w:rsidP="00CC4BDE">
            <w:pPr>
              <w:rPr>
                <w:color w:val="000000"/>
              </w:rPr>
            </w:pPr>
            <w:r>
              <w:rPr>
                <w:color w:val="000000"/>
              </w:rPr>
              <w:t>Fabrikat: Weber Stab-Lock</w:t>
            </w:r>
            <w:r w:rsidR="00252367">
              <w:rPr>
                <w:color w:val="000000"/>
              </w:rPr>
              <w:t xml:space="preserve"> oder vergleichbar </w:t>
            </w:r>
            <w:r w:rsidR="00252367">
              <w:rPr>
                <w:color w:val="000000"/>
              </w:rPr>
              <w:br/>
              <w:t>(Set-Inhalt, Material, Handhabung, Größe)</w:t>
            </w:r>
          </w:p>
        </w:tc>
        <w:tc>
          <w:tcPr>
            <w:tcW w:w="2126" w:type="dxa"/>
            <w:vAlign w:val="center"/>
          </w:tcPr>
          <w:p w14:paraId="485A42E1" w14:textId="5668558A" w:rsidR="00816E53" w:rsidRDefault="009A1CA5" w:rsidP="00CC4BDE">
            <w:pPr>
              <w:jc w:val="center"/>
            </w:pPr>
            <w:sdt>
              <w:sdtPr>
                <w:id w:val="2054964911"/>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w:t>
            </w:r>
            <w:r w:rsidR="00463A87">
              <w:t>3</w:t>
            </w:r>
          </w:p>
        </w:tc>
        <w:tc>
          <w:tcPr>
            <w:tcW w:w="3567" w:type="dxa"/>
            <w:vAlign w:val="center"/>
          </w:tcPr>
          <w:p w14:paraId="49C49A43" w14:textId="77777777" w:rsidR="00816E53" w:rsidRPr="00726A41" w:rsidRDefault="00816E53" w:rsidP="00CC4BDE">
            <w:pPr>
              <w:rPr>
                <w:rFonts w:cs="Arial"/>
                <w:sz w:val="16"/>
                <w:szCs w:val="16"/>
              </w:rPr>
            </w:pPr>
          </w:p>
        </w:tc>
      </w:tr>
      <w:tr w:rsidR="00816E53" w:rsidRPr="00860F62" w14:paraId="62178AAC" w14:textId="77777777" w:rsidTr="00816E53">
        <w:tc>
          <w:tcPr>
            <w:tcW w:w="673" w:type="dxa"/>
            <w:vAlign w:val="center"/>
          </w:tcPr>
          <w:p w14:paraId="13326179" w14:textId="1C31F8A5" w:rsidR="00816E53" w:rsidRDefault="001C2141" w:rsidP="00CC4BDE">
            <w:pPr>
              <w:jc w:val="center"/>
            </w:pPr>
            <w:r>
              <w:t>89</w:t>
            </w:r>
          </w:p>
        </w:tc>
        <w:tc>
          <w:tcPr>
            <w:tcW w:w="6268" w:type="dxa"/>
            <w:vAlign w:val="center"/>
          </w:tcPr>
          <w:p w14:paraId="0ED21762" w14:textId="75D57EE2" w:rsidR="00816E53" w:rsidRDefault="00816E53" w:rsidP="00CC4BDE">
            <w:pPr>
              <w:rPr>
                <w:color w:val="000000"/>
              </w:rPr>
            </w:pPr>
            <w:r>
              <w:rPr>
                <w:color w:val="000000"/>
              </w:rPr>
              <w:t>Multifunktionales, aus einem Stück geschmiedetes Hebel-/Brechwerkzeug, sog. „Halligan“-Tool, nach DIN 14530-26:2019-11 Tabelle 1, Pos. 8.1</w:t>
            </w:r>
          </w:p>
        </w:tc>
        <w:tc>
          <w:tcPr>
            <w:tcW w:w="2126" w:type="dxa"/>
            <w:vAlign w:val="center"/>
          </w:tcPr>
          <w:p w14:paraId="6A5945CF" w14:textId="06463011" w:rsidR="00816E53" w:rsidRDefault="009A1CA5" w:rsidP="00CC4BDE">
            <w:pPr>
              <w:jc w:val="center"/>
            </w:pPr>
            <w:sdt>
              <w:sdtPr>
                <w:id w:val="2118258238"/>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w:t>
            </w:r>
            <w:r w:rsidR="00AF0E43">
              <w:t>6</w:t>
            </w:r>
          </w:p>
        </w:tc>
        <w:tc>
          <w:tcPr>
            <w:tcW w:w="3567" w:type="dxa"/>
            <w:vAlign w:val="center"/>
          </w:tcPr>
          <w:p w14:paraId="7DD7FD26" w14:textId="04DCED99" w:rsidR="00816E53" w:rsidRPr="00726A41" w:rsidRDefault="00816E53" w:rsidP="00CC4BDE">
            <w:pPr>
              <w:rPr>
                <w:rFonts w:cs="Arial"/>
                <w:sz w:val="16"/>
                <w:szCs w:val="16"/>
              </w:rPr>
            </w:pPr>
          </w:p>
        </w:tc>
      </w:tr>
      <w:tr w:rsidR="00816E53" w:rsidRPr="00860F62" w14:paraId="31A5EE13" w14:textId="77777777" w:rsidTr="00816E53">
        <w:tc>
          <w:tcPr>
            <w:tcW w:w="673" w:type="dxa"/>
            <w:vAlign w:val="center"/>
          </w:tcPr>
          <w:p w14:paraId="659DAC16" w14:textId="147C53F4" w:rsidR="00816E53" w:rsidRDefault="001C2141" w:rsidP="00CC4BDE">
            <w:pPr>
              <w:jc w:val="center"/>
            </w:pPr>
            <w:r>
              <w:t>90</w:t>
            </w:r>
          </w:p>
        </w:tc>
        <w:tc>
          <w:tcPr>
            <w:tcW w:w="6268" w:type="dxa"/>
            <w:vAlign w:val="center"/>
          </w:tcPr>
          <w:p w14:paraId="6CDFC678" w14:textId="7C1F803D" w:rsidR="00816E53" w:rsidRDefault="00816E53" w:rsidP="00CC4BDE">
            <w:pPr>
              <w:rPr>
                <w:color w:val="000000"/>
              </w:rPr>
            </w:pPr>
            <w:r>
              <w:rPr>
                <w:color w:val="000000"/>
              </w:rPr>
              <w:t>Feuerwehraxt FA, DIN 14900</w:t>
            </w:r>
          </w:p>
        </w:tc>
        <w:tc>
          <w:tcPr>
            <w:tcW w:w="2126" w:type="dxa"/>
            <w:vAlign w:val="center"/>
          </w:tcPr>
          <w:p w14:paraId="775022B8" w14:textId="2243621C" w:rsidR="00816E53" w:rsidRDefault="009A1CA5" w:rsidP="00CC4BDE">
            <w:pPr>
              <w:jc w:val="center"/>
            </w:pPr>
            <w:sdt>
              <w:sdtPr>
                <w:id w:val="35938976"/>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w:t>
            </w:r>
            <w:r w:rsidR="00AF0E43">
              <w:t>6</w:t>
            </w:r>
          </w:p>
        </w:tc>
        <w:tc>
          <w:tcPr>
            <w:tcW w:w="3567" w:type="dxa"/>
            <w:vAlign w:val="center"/>
          </w:tcPr>
          <w:p w14:paraId="5850DFC8" w14:textId="77777777" w:rsidR="00816E53" w:rsidRPr="00726A41" w:rsidRDefault="00816E53" w:rsidP="00CC4BDE">
            <w:pPr>
              <w:rPr>
                <w:rFonts w:cs="Arial"/>
                <w:sz w:val="16"/>
                <w:szCs w:val="16"/>
              </w:rPr>
            </w:pPr>
          </w:p>
        </w:tc>
      </w:tr>
      <w:tr w:rsidR="00816E53" w:rsidRPr="00860F62" w14:paraId="018BFE02" w14:textId="77777777" w:rsidTr="00816E53">
        <w:tc>
          <w:tcPr>
            <w:tcW w:w="673" w:type="dxa"/>
            <w:vAlign w:val="center"/>
          </w:tcPr>
          <w:p w14:paraId="06FB4A4E" w14:textId="17C81183" w:rsidR="00816E53" w:rsidRDefault="001C2141" w:rsidP="00CC4BDE">
            <w:pPr>
              <w:jc w:val="center"/>
            </w:pPr>
            <w:r>
              <w:t>91</w:t>
            </w:r>
          </w:p>
        </w:tc>
        <w:tc>
          <w:tcPr>
            <w:tcW w:w="6268" w:type="dxa"/>
            <w:vAlign w:val="center"/>
          </w:tcPr>
          <w:p w14:paraId="715E4F40" w14:textId="6F263100" w:rsidR="00816E53" w:rsidRDefault="00816E53" w:rsidP="00CC4BDE">
            <w:pPr>
              <w:rPr>
                <w:color w:val="000000"/>
              </w:rPr>
            </w:pPr>
            <w:r>
              <w:rPr>
                <w:color w:val="000000"/>
              </w:rPr>
              <w:t>Spalthammer</w:t>
            </w:r>
          </w:p>
        </w:tc>
        <w:tc>
          <w:tcPr>
            <w:tcW w:w="2126" w:type="dxa"/>
            <w:vAlign w:val="center"/>
          </w:tcPr>
          <w:p w14:paraId="5F3C0B69" w14:textId="3BE9B708" w:rsidR="00816E53" w:rsidRDefault="009A1CA5" w:rsidP="00CC4BDE">
            <w:pPr>
              <w:jc w:val="center"/>
            </w:pPr>
            <w:sdt>
              <w:sdtPr>
                <w:id w:val="1707139227"/>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w:t>
            </w:r>
            <w:r w:rsidR="00AF0E43">
              <w:t>3</w:t>
            </w:r>
          </w:p>
        </w:tc>
        <w:tc>
          <w:tcPr>
            <w:tcW w:w="3567" w:type="dxa"/>
            <w:vAlign w:val="center"/>
          </w:tcPr>
          <w:p w14:paraId="1D8E9237" w14:textId="2A93BF3B" w:rsidR="00816E53" w:rsidRPr="00726A41" w:rsidRDefault="00816E53" w:rsidP="00CC4BDE">
            <w:pPr>
              <w:rPr>
                <w:rFonts w:cs="Arial"/>
                <w:sz w:val="16"/>
                <w:szCs w:val="16"/>
              </w:rPr>
            </w:pPr>
          </w:p>
        </w:tc>
      </w:tr>
      <w:tr w:rsidR="00816E53" w:rsidRPr="00860F62" w14:paraId="15230FEA" w14:textId="77777777" w:rsidTr="00816E53">
        <w:tc>
          <w:tcPr>
            <w:tcW w:w="673" w:type="dxa"/>
            <w:vAlign w:val="center"/>
          </w:tcPr>
          <w:p w14:paraId="7CBCDC4F" w14:textId="55811BA5" w:rsidR="00816E53" w:rsidRDefault="001C2141" w:rsidP="00CC4BDE">
            <w:pPr>
              <w:jc w:val="center"/>
            </w:pPr>
            <w:r>
              <w:t>92</w:t>
            </w:r>
          </w:p>
        </w:tc>
        <w:tc>
          <w:tcPr>
            <w:tcW w:w="6268" w:type="dxa"/>
            <w:vAlign w:val="center"/>
          </w:tcPr>
          <w:p w14:paraId="745CBC4E" w14:textId="56314550" w:rsidR="00816E53" w:rsidRDefault="00816E53" w:rsidP="00CC4BDE">
            <w:pPr>
              <w:rPr>
                <w:color w:val="000000"/>
              </w:rPr>
            </w:pPr>
            <w:r>
              <w:rPr>
                <w:color w:val="000000"/>
              </w:rPr>
              <w:t>Werkzeugkasten E, vollständig bestückt, DIN 14885</w:t>
            </w:r>
            <w:r w:rsidR="00252367">
              <w:rPr>
                <w:color w:val="000000"/>
              </w:rPr>
              <w:t>, LM-Transportbox</w:t>
            </w:r>
          </w:p>
        </w:tc>
        <w:tc>
          <w:tcPr>
            <w:tcW w:w="2126" w:type="dxa"/>
            <w:vAlign w:val="center"/>
          </w:tcPr>
          <w:p w14:paraId="33B598D0" w14:textId="1D966E31" w:rsidR="00816E53" w:rsidRDefault="009A1CA5" w:rsidP="00CC4BDE">
            <w:pPr>
              <w:jc w:val="center"/>
            </w:pPr>
            <w:sdt>
              <w:sdtPr>
                <w:id w:val="604778885"/>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w:t>
            </w:r>
            <w:r w:rsidR="00AF0E43">
              <w:t>3</w:t>
            </w:r>
          </w:p>
        </w:tc>
        <w:tc>
          <w:tcPr>
            <w:tcW w:w="3567" w:type="dxa"/>
            <w:vAlign w:val="center"/>
          </w:tcPr>
          <w:p w14:paraId="58B43A07" w14:textId="77777777" w:rsidR="00816E53" w:rsidRPr="00726A41" w:rsidRDefault="00816E53" w:rsidP="00CC4BDE">
            <w:pPr>
              <w:rPr>
                <w:rFonts w:cs="Arial"/>
                <w:sz w:val="16"/>
                <w:szCs w:val="16"/>
              </w:rPr>
            </w:pPr>
          </w:p>
        </w:tc>
      </w:tr>
      <w:tr w:rsidR="00816E53" w:rsidRPr="00860F62" w14:paraId="1AE7C150" w14:textId="77777777" w:rsidTr="00816E53">
        <w:tc>
          <w:tcPr>
            <w:tcW w:w="673" w:type="dxa"/>
            <w:vAlign w:val="center"/>
          </w:tcPr>
          <w:p w14:paraId="502C9842" w14:textId="26350A35" w:rsidR="00816E53" w:rsidRDefault="001C2141" w:rsidP="00CC4BDE">
            <w:pPr>
              <w:jc w:val="center"/>
            </w:pPr>
            <w:r>
              <w:t>93</w:t>
            </w:r>
          </w:p>
        </w:tc>
        <w:tc>
          <w:tcPr>
            <w:tcW w:w="6268" w:type="dxa"/>
            <w:vAlign w:val="center"/>
          </w:tcPr>
          <w:p w14:paraId="59DA0EFE" w14:textId="6E6434CC" w:rsidR="00816E53" w:rsidRDefault="00816E53" w:rsidP="00CC4BDE">
            <w:pPr>
              <w:rPr>
                <w:color w:val="000000"/>
              </w:rPr>
            </w:pPr>
            <w:r>
              <w:rPr>
                <w:color w:val="000000"/>
              </w:rPr>
              <w:t>Schornstein-Werkzeugkasten, vollständig bestückt, DIN 14800-4</w:t>
            </w:r>
            <w:r w:rsidR="00252367">
              <w:rPr>
                <w:color w:val="000000"/>
              </w:rPr>
              <w:t>, LM-Transportbox</w:t>
            </w:r>
          </w:p>
        </w:tc>
        <w:tc>
          <w:tcPr>
            <w:tcW w:w="2126" w:type="dxa"/>
            <w:vAlign w:val="center"/>
          </w:tcPr>
          <w:p w14:paraId="04CBD63D" w14:textId="09C699A8" w:rsidR="00816E53" w:rsidRDefault="009A1CA5" w:rsidP="00CC4BDE">
            <w:pPr>
              <w:jc w:val="center"/>
            </w:pPr>
            <w:sdt>
              <w:sdtPr>
                <w:id w:val="-331991892"/>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w:t>
            </w:r>
            <w:r w:rsidR="00AF0E43">
              <w:t>3</w:t>
            </w:r>
          </w:p>
        </w:tc>
        <w:tc>
          <w:tcPr>
            <w:tcW w:w="3567" w:type="dxa"/>
            <w:vAlign w:val="center"/>
          </w:tcPr>
          <w:p w14:paraId="1AE694D0" w14:textId="77777777" w:rsidR="00816E53" w:rsidRPr="00726A41" w:rsidRDefault="00816E53" w:rsidP="00CC4BDE">
            <w:pPr>
              <w:rPr>
                <w:rFonts w:cs="Arial"/>
                <w:sz w:val="16"/>
                <w:szCs w:val="16"/>
              </w:rPr>
            </w:pPr>
          </w:p>
        </w:tc>
      </w:tr>
    </w:tbl>
    <w:p w14:paraId="40904D8A" w14:textId="77777777" w:rsidR="00F97CDA" w:rsidRDefault="00F97CDA">
      <w:r>
        <w:br w:type="page"/>
      </w:r>
    </w:p>
    <w:tbl>
      <w:tblPr>
        <w:tblStyle w:val="Tabellenraster"/>
        <w:tblW w:w="12634" w:type="dxa"/>
        <w:tblLook w:val="04A0" w:firstRow="1" w:lastRow="0" w:firstColumn="1" w:lastColumn="0" w:noHBand="0" w:noVBand="1"/>
      </w:tblPr>
      <w:tblGrid>
        <w:gridCol w:w="673"/>
        <w:gridCol w:w="6268"/>
        <w:gridCol w:w="2126"/>
        <w:gridCol w:w="3567"/>
      </w:tblGrid>
      <w:tr w:rsidR="00AF0E43" w:rsidRPr="00860F62" w14:paraId="5DEE7912" w14:textId="77777777" w:rsidTr="00816E53">
        <w:tc>
          <w:tcPr>
            <w:tcW w:w="673" w:type="dxa"/>
            <w:vAlign w:val="center"/>
          </w:tcPr>
          <w:p w14:paraId="70E42CB5" w14:textId="21B0B278" w:rsidR="00AF0E43" w:rsidRDefault="001C2141" w:rsidP="00CC4BDE">
            <w:pPr>
              <w:jc w:val="center"/>
            </w:pPr>
            <w:r>
              <w:lastRenderedPageBreak/>
              <w:t>94</w:t>
            </w:r>
          </w:p>
        </w:tc>
        <w:tc>
          <w:tcPr>
            <w:tcW w:w="6268" w:type="dxa"/>
            <w:vAlign w:val="center"/>
          </w:tcPr>
          <w:p w14:paraId="5E441D20" w14:textId="77777777" w:rsidR="00AF0E43" w:rsidRDefault="00AF0E43" w:rsidP="00CC4BDE">
            <w:pPr>
              <w:rPr>
                <w:color w:val="000000"/>
              </w:rPr>
            </w:pPr>
            <w:r w:rsidRPr="00AF0E43">
              <w:rPr>
                <w:color w:val="000000"/>
              </w:rPr>
              <w:t>Sperrwerkzeugsatz SWK, bestehend aus Aluminiumkasten mit Deckel und Einteilung, nach DIN 14880-4-LM, mit Werkzeugausstattungssatz und Beschriftung nach DIN 14800-12</w:t>
            </w:r>
          </w:p>
          <w:p w14:paraId="7C940447" w14:textId="3EAB1E60" w:rsidR="00AF0E43" w:rsidRDefault="00AF0E43" w:rsidP="00CC4BDE">
            <w:pPr>
              <w:rPr>
                <w:color w:val="000000"/>
              </w:rPr>
            </w:pPr>
            <w:r>
              <w:rPr>
                <w:color w:val="000000"/>
              </w:rPr>
              <w:t xml:space="preserve">Fabrikat: </w:t>
            </w:r>
            <w:r w:rsidRPr="00AF0E43">
              <w:rPr>
                <w:color w:val="000000"/>
              </w:rPr>
              <w:t xml:space="preserve">Werkzeugkasten </w:t>
            </w:r>
            <w:proofErr w:type="spellStart"/>
            <w:r w:rsidRPr="00AF0E43">
              <w:rPr>
                <w:color w:val="000000"/>
              </w:rPr>
              <w:t>gfd</w:t>
            </w:r>
            <w:proofErr w:type="spellEnd"/>
            <w:r w:rsidRPr="00AF0E43">
              <w:rPr>
                <w:color w:val="000000"/>
              </w:rPr>
              <w:t xml:space="preserve"> Türöffnung</w:t>
            </w:r>
            <w:r>
              <w:rPr>
                <w:color w:val="000000"/>
              </w:rPr>
              <w:t xml:space="preserve"> </w:t>
            </w:r>
            <w:r w:rsidR="00252367">
              <w:rPr>
                <w:color w:val="000000"/>
              </w:rPr>
              <w:t xml:space="preserve">oder vergleichbar </w:t>
            </w:r>
            <w:r w:rsidR="00252367">
              <w:rPr>
                <w:color w:val="000000"/>
              </w:rPr>
              <w:br/>
              <w:t>(Set-Inhalt, Handhabung, Größe)</w:t>
            </w:r>
          </w:p>
        </w:tc>
        <w:tc>
          <w:tcPr>
            <w:tcW w:w="2126" w:type="dxa"/>
            <w:vAlign w:val="center"/>
          </w:tcPr>
          <w:p w14:paraId="5575009E" w14:textId="53AE69D4" w:rsidR="00AF0E43" w:rsidRDefault="009A1CA5" w:rsidP="00CC4BDE">
            <w:pPr>
              <w:jc w:val="center"/>
            </w:pPr>
            <w:sdt>
              <w:sdtPr>
                <w:id w:val="430479607"/>
                <w14:checkbox>
                  <w14:checked w14:val="0"/>
                  <w14:checkedState w14:val="2612" w14:font="MS Gothic"/>
                  <w14:uncheckedState w14:val="2610" w14:font="MS Gothic"/>
                </w14:checkbox>
              </w:sdtPr>
              <w:sdtEndPr/>
              <w:sdtContent>
                <w:r w:rsidR="00AF0E43">
                  <w:rPr>
                    <w:rFonts w:ascii="MS Gothic" w:eastAsia="MS Gothic" w:hAnsi="MS Gothic" w:hint="eastAsia"/>
                  </w:rPr>
                  <w:t>☐</w:t>
                </w:r>
              </w:sdtContent>
            </w:sdt>
            <w:r w:rsidR="00AF0E43">
              <w:t xml:space="preserve"> 3</w:t>
            </w:r>
          </w:p>
        </w:tc>
        <w:tc>
          <w:tcPr>
            <w:tcW w:w="3567" w:type="dxa"/>
            <w:vAlign w:val="center"/>
          </w:tcPr>
          <w:p w14:paraId="04A58BBD" w14:textId="77777777" w:rsidR="00AF0E43" w:rsidRPr="00726A41" w:rsidRDefault="00AF0E43" w:rsidP="00CC4BDE">
            <w:pPr>
              <w:rPr>
                <w:rFonts w:cs="Arial"/>
                <w:sz w:val="16"/>
                <w:szCs w:val="16"/>
              </w:rPr>
            </w:pPr>
          </w:p>
        </w:tc>
      </w:tr>
      <w:tr w:rsidR="00816E53" w:rsidRPr="00860F62" w14:paraId="3F03BC11" w14:textId="77777777" w:rsidTr="00816E53">
        <w:tc>
          <w:tcPr>
            <w:tcW w:w="673" w:type="dxa"/>
            <w:vAlign w:val="center"/>
          </w:tcPr>
          <w:p w14:paraId="7CA6BF53" w14:textId="38D91343" w:rsidR="00816E53" w:rsidRDefault="001C2141" w:rsidP="00CC4BDE">
            <w:pPr>
              <w:jc w:val="center"/>
            </w:pPr>
            <w:r>
              <w:t>95</w:t>
            </w:r>
          </w:p>
        </w:tc>
        <w:tc>
          <w:tcPr>
            <w:tcW w:w="6268" w:type="dxa"/>
            <w:vAlign w:val="center"/>
          </w:tcPr>
          <w:p w14:paraId="2406C006" w14:textId="22405C7E" w:rsidR="00816E53" w:rsidRPr="00E16031" w:rsidRDefault="00816E53" w:rsidP="00CC4BDE">
            <w:pPr>
              <w:rPr>
                <w:color w:val="000000"/>
                <w:lang w:val="en-US"/>
              </w:rPr>
            </w:pPr>
            <w:r w:rsidRPr="00E16031">
              <w:rPr>
                <w:color w:val="000000"/>
                <w:lang w:val="en-US"/>
              </w:rPr>
              <w:t>Axt B2 SB-A, DIN 7294</w:t>
            </w:r>
          </w:p>
        </w:tc>
        <w:tc>
          <w:tcPr>
            <w:tcW w:w="2126" w:type="dxa"/>
            <w:vAlign w:val="center"/>
          </w:tcPr>
          <w:p w14:paraId="7E2BD666" w14:textId="74276314" w:rsidR="00816E53" w:rsidRDefault="009A1CA5" w:rsidP="00CC4BDE">
            <w:pPr>
              <w:jc w:val="center"/>
            </w:pPr>
            <w:sdt>
              <w:sdtPr>
                <w:id w:val="-228693187"/>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w:t>
            </w:r>
            <w:r w:rsidR="00AF0E43">
              <w:t>3</w:t>
            </w:r>
          </w:p>
        </w:tc>
        <w:tc>
          <w:tcPr>
            <w:tcW w:w="3567" w:type="dxa"/>
            <w:vAlign w:val="center"/>
          </w:tcPr>
          <w:p w14:paraId="72CD09F4" w14:textId="295A401C" w:rsidR="00816E53" w:rsidRPr="00726A41" w:rsidRDefault="00816E53" w:rsidP="00CC4BDE">
            <w:pPr>
              <w:rPr>
                <w:rFonts w:cs="Arial"/>
                <w:sz w:val="16"/>
                <w:szCs w:val="16"/>
              </w:rPr>
            </w:pPr>
          </w:p>
        </w:tc>
      </w:tr>
      <w:tr w:rsidR="00816E53" w:rsidRPr="00860F62" w14:paraId="405C39E4" w14:textId="77777777" w:rsidTr="00816E53">
        <w:tc>
          <w:tcPr>
            <w:tcW w:w="673" w:type="dxa"/>
            <w:vAlign w:val="center"/>
          </w:tcPr>
          <w:p w14:paraId="780071A2" w14:textId="6AF87247" w:rsidR="00816E53" w:rsidRDefault="001C2141" w:rsidP="00CC4BDE">
            <w:pPr>
              <w:jc w:val="center"/>
            </w:pPr>
            <w:r>
              <w:t>96</w:t>
            </w:r>
          </w:p>
        </w:tc>
        <w:tc>
          <w:tcPr>
            <w:tcW w:w="6268" w:type="dxa"/>
            <w:vAlign w:val="center"/>
          </w:tcPr>
          <w:p w14:paraId="441442BF" w14:textId="115FBA58" w:rsidR="00816E53" w:rsidRDefault="00816E53" w:rsidP="00CC4BDE">
            <w:pPr>
              <w:rPr>
                <w:color w:val="000000"/>
              </w:rPr>
            </w:pPr>
            <w:r>
              <w:rPr>
                <w:color w:val="000000"/>
              </w:rPr>
              <w:t>Bügelsäge B, DIN 20142</w:t>
            </w:r>
          </w:p>
        </w:tc>
        <w:tc>
          <w:tcPr>
            <w:tcW w:w="2126" w:type="dxa"/>
            <w:vAlign w:val="center"/>
          </w:tcPr>
          <w:p w14:paraId="46C1551F" w14:textId="708A90D8" w:rsidR="00816E53" w:rsidRDefault="009A1CA5" w:rsidP="00CC4BDE">
            <w:pPr>
              <w:jc w:val="center"/>
            </w:pPr>
            <w:sdt>
              <w:sdtPr>
                <w:id w:val="1281143833"/>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w:t>
            </w:r>
            <w:r w:rsidR="00AF0E43">
              <w:t>3</w:t>
            </w:r>
          </w:p>
        </w:tc>
        <w:tc>
          <w:tcPr>
            <w:tcW w:w="3567" w:type="dxa"/>
            <w:vAlign w:val="center"/>
          </w:tcPr>
          <w:p w14:paraId="01EB710A" w14:textId="065A33E4" w:rsidR="00816E53" w:rsidRPr="00726A41" w:rsidRDefault="00816E53" w:rsidP="00CC4BDE">
            <w:pPr>
              <w:rPr>
                <w:rFonts w:cs="Arial"/>
                <w:sz w:val="16"/>
                <w:szCs w:val="16"/>
              </w:rPr>
            </w:pPr>
          </w:p>
        </w:tc>
      </w:tr>
      <w:tr w:rsidR="00816E53" w:rsidRPr="00860F62" w14:paraId="67C3E485" w14:textId="77777777" w:rsidTr="00816E53">
        <w:tc>
          <w:tcPr>
            <w:tcW w:w="673" w:type="dxa"/>
            <w:vAlign w:val="center"/>
          </w:tcPr>
          <w:p w14:paraId="54E9E720" w14:textId="3CAD9D84" w:rsidR="00816E53" w:rsidRDefault="001C2141" w:rsidP="00CC4BDE">
            <w:pPr>
              <w:jc w:val="center"/>
            </w:pPr>
            <w:r>
              <w:t>97</w:t>
            </w:r>
          </w:p>
        </w:tc>
        <w:tc>
          <w:tcPr>
            <w:tcW w:w="6268" w:type="dxa"/>
            <w:vAlign w:val="center"/>
          </w:tcPr>
          <w:p w14:paraId="2C549C61" w14:textId="498C3687" w:rsidR="00816E53" w:rsidRDefault="00816E53" w:rsidP="00CC4BDE">
            <w:pPr>
              <w:rPr>
                <w:color w:val="000000"/>
              </w:rPr>
            </w:pPr>
            <w:r>
              <w:rPr>
                <w:color w:val="000000"/>
              </w:rPr>
              <w:t>Bolzenschneider, Schneidleistung mind. 12mm</w:t>
            </w:r>
          </w:p>
        </w:tc>
        <w:tc>
          <w:tcPr>
            <w:tcW w:w="2126" w:type="dxa"/>
            <w:vAlign w:val="center"/>
          </w:tcPr>
          <w:p w14:paraId="2C6699ED" w14:textId="4BCB5B08" w:rsidR="00816E53" w:rsidRDefault="009A1CA5" w:rsidP="00CC4BDE">
            <w:pPr>
              <w:jc w:val="center"/>
            </w:pPr>
            <w:sdt>
              <w:sdtPr>
                <w:id w:val="-520781458"/>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w:t>
            </w:r>
            <w:r w:rsidR="00AF0E43">
              <w:t>3</w:t>
            </w:r>
          </w:p>
        </w:tc>
        <w:tc>
          <w:tcPr>
            <w:tcW w:w="3567" w:type="dxa"/>
            <w:vAlign w:val="center"/>
          </w:tcPr>
          <w:p w14:paraId="772BD629" w14:textId="77777777" w:rsidR="00816E53" w:rsidRPr="00726A41" w:rsidRDefault="00816E53" w:rsidP="00CC4BDE">
            <w:pPr>
              <w:rPr>
                <w:rFonts w:cs="Arial"/>
                <w:sz w:val="16"/>
                <w:szCs w:val="16"/>
              </w:rPr>
            </w:pPr>
          </w:p>
        </w:tc>
      </w:tr>
      <w:tr w:rsidR="00816E53" w:rsidRPr="00860F62" w14:paraId="0C564990" w14:textId="77777777" w:rsidTr="00816E53">
        <w:tc>
          <w:tcPr>
            <w:tcW w:w="673" w:type="dxa"/>
            <w:vAlign w:val="center"/>
          </w:tcPr>
          <w:p w14:paraId="2220F5C0" w14:textId="3B26B93C" w:rsidR="00816E53" w:rsidRDefault="001C2141" w:rsidP="00CC4BDE">
            <w:pPr>
              <w:jc w:val="center"/>
            </w:pPr>
            <w:r>
              <w:t>98</w:t>
            </w:r>
          </w:p>
        </w:tc>
        <w:tc>
          <w:tcPr>
            <w:tcW w:w="6268" w:type="dxa"/>
            <w:vAlign w:val="center"/>
          </w:tcPr>
          <w:p w14:paraId="658078E0" w14:textId="5158EF20" w:rsidR="00816E53" w:rsidRDefault="00816E53" w:rsidP="00CC4BDE">
            <w:pPr>
              <w:rPr>
                <w:color w:val="000000"/>
              </w:rPr>
            </w:pPr>
            <w:r>
              <w:rPr>
                <w:color w:val="000000"/>
              </w:rPr>
              <w:t>Spaten 850, jedoch mit Griffstiel CY900, DIN 20127</w:t>
            </w:r>
          </w:p>
        </w:tc>
        <w:tc>
          <w:tcPr>
            <w:tcW w:w="2126" w:type="dxa"/>
            <w:vAlign w:val="center"/>
          </w:tcPr>
          <w:p w14:paraId="7443E461" w14:textId="10694E9A" w:rsidR="00816E53" w:rsidRDefault="009A1CA5" w:rsidP="001A5091">
            <w:pPr>
              <w:jc w:val="center"/>
            </w:pPr>
            <w:sdt>
              <w:sdtPr>
                <w:id w:val="-1682962216"/>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w:t>
            </w:r>
            <w:r w:rsidR="00AF0E43">
              <w:t>3</w:t>
            </w:r>
          </w:p>
        </w:tc>
        <w:tc>
          <w:tcPr>
            <w:tcW w:w="3567" w:type="dxa"/>
            <w:vAlign w:val="center"/>
          </w:tcPr>
          <w:p w14:paraId="6B9D4B15" w14:textId="4D8555E8" w:rsidR="00816E53" w:rsidRPr="00726A41" w:rsidRDefault="00816E53" w:rsidP="00CC4BDE">
            <w:pPr>
              <w:rPr>
                <w:rFonts w:cs="Arial"/>
                <w:sz w:val="16"/>
                <w:szCs w:val="16"/>
              </w:rPr>
            </w:pPr>
          </w:p>
        </w:tc>
      </w:tr>
      <w:tr w:rsidR="00816E53" w:rsidRPr="00860F62" w14:paraId="4C7F713E" w14:textId="77777777" w:rsidTr="00816E53">
        <w:tc>
          <w:tcPr>
            <w:tcW w:w="673" w:type="dxa"/>
            <w:vAlign w:val="center"/>
          </w:tcPr>
          <w:p w14:paraId="79BE14EF" w14:textId="3CC7343C" w:rsidR="00816E53" w:rsidRDefault="001C2141" w:rsidP="00CC4BDE">
            <w:pPr>
              <w:jc w:val="center"/>
            </w:pPr>
            <w:r>
              <w:t>99</w:t>
            </w:r>
          </w:p>
        </w:tc>
        <w:tc>
          <w:tcPr>
            <w:tcW w:w="6268" w:type="dxa"/>
            <w:vAlign w:val="center"/>
          </w:tcPr>
          <w:p w14:paraId="0C3606F2" w14:textId="439FEA37" w:rsidR="00816E53" w:rsidRDefault="00816E53" w:rsidP="00CC4BDE">
            <w:pPr>
              <w:rPr>
                <w:color w:val="000000"/>
              </w:rPr>
            </w:pPr>
            <w:r>
              <w:rPr>
                <w:color w:val="000000"/>
              </w:rPr>
              <w:t>Dunghacke mit Stiel, etwa 1.400mm lang</w:t>
            </w:r>
          </w:p>
        </w:tc>
        <w:tc>
          <w:tcPr>
            <w:tcW w:w="2126" w:type="dxa"/>
            <w:vAlign w:val="center"/>
          </w:tcPr>
          <w:p w14:paraId="315756CC" w14:textId="1CB649B5" w:rsidR="00816E53" w:rsidRDefault="009A1CA5" w:rsidP="00CC4BDE">
            <w:pPr>
              <w:jc w:val="center"/>
            </w:pPr>
            <w:sdt>
              <w:sdtPr>
                <w:id w:val="-661626107"/>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w:t>
            </w:r>
            <w:r w:rsidR="00AF0E43">
              <w:t>6</w:t>
            </w:r>
          </w:p>
        </w:tc>
        <w:tc>
          <w:tcPr>
            <w:tcW w:w="3567" w:type="dxa"/>
            <w:vAlign w:val="center"/>
          </w:tcPr>
          <w:p w14:paraId="7EA9A081" w14:textId="0F3D7D96" w:rsidR="00816E53" w:rsidRPr="00726A41" w:rsidRDefault="00816E53" w:rsidP="00CC4BDE">
            <w:pPr>
              <w:rPr>
                <w:rFonts w:cs="Arial"/>
                <w:sz w:val="16"/>
                <w:szCs w:val="16"/>
              </w:rPr>
            </w:pPr>
          </w:p>
        </w:tc>
      </w:tr>
      <w:tr w:rsidR="00816E53" w:rsidRPr="00860F62" w14:paraId="3644B6A4" w14:textId="77777777" w:rsidTr="00816E53">
        <w:tc>
          <w:tcPr>
            <w:tcW w:w="673" w:type="dxa"/>
            <w:vAlign w:val="center"/>
          </w:tcPr>
          <w:p w14:paraId="596CE255" w14:textId="725C5072" w:rsidR="00816E53" w:rsidRDefault="001C2141" w:rsidP="00CC4BDE">
            <w:pPr>
              <w:jc w:val="center"/>
            </w:pPr>
            <w:r>
              <w:t>100</w:t>
            </w:r>
          </w:p>
        </w:tc>
        <w:tc>
          <w:tcPr>
            <w:tcW w:w="6268" w:type="dxa"/>
            <w:vAlign w:val="center"/>
          </w:tcPr>
          <w:p w14:paraId="4133BBE2" w14:textId="5F12F634" w:rsidR="00816E53" w:rsidRDefault="00816E53" w:rsidP="00CC4BDE">
            <w:pPr>
              <w:rPr>
                <w:color w:val="000000"/>
              </w:rPr>
            </w:pPr>
            <w:r>
              <w:rPr>
                <w:color w:val="000000"/>
              </w:rPr>
              <w:t>Dunggabel mit Stiel, etwa 1.250 mm lang</w:t>
            </w:r>
          </w:p>
        </w:tc>
        <w:tc>
          <w:tcPr>
            <w:tcW w:w="2126" w:type="dxa"/>
            <w:vAlign w:val="center"/>
          </w:tcPr>
          <w:p w14:paraId="5125C70D" w14:textId="79453132" w:rsidR="00816E53" w:rsidRDefault="009A1CA5" w:rsidP="00CC4BDE">
            <w:pPr>
              <w:jc w:val="center"/>
            </w:pPr>
            <w:sdt>
              <w:sdtPr>
                <w:id w:val="1735502603"/>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w:t>
            </w:r>
            <w:r w:rsidR="00AF0E43">
              <w:t>6</w:t>
            </w:r>
          </w:p>
        </w:tc>
        <w:tc>
          <w:tcPr>
            <w:tcW w:w="3567" w:type="dxa"/>
            <w:vAlign w:val="center"/>
          </w:tcPr>
          <w:p w14:paraId="31521D8F" w14:textId="77777777" w:rsidR="00816E53" w:rsidRPr="00726A41" w:rsidRDefault="00816E53" w:rsidP="00CC4BDE">
            <w:pPr>
              <w:rPr>
                <w:rFonts w:cs="Arial"/>
                <w:sz w:val="16"/>
                <w:szCs w:val="16"/>
              </w:rPr>
            </w:pPr>
          </w:p>
        </w:tc>
      </w:tr>
      <w:tr w:rsidR="00816E53" w:rsidRPr="00860F62" w14:paraId="5BE7C3EC" w14:textId="77777777" w:rsidTr="00816E53">
        <w:tc>
          <w:tcPr>
            <w:tcW w:w="673" w:type="dxa"/>
            <w:vAlign w:val="center"/>
          </w:tcPr>
          <w:p w14:paraId="5B73EB83" w14:textId="17DF5B92" w:rsidR="00816E53" w:rsidRDefault="001C2141" w:rsidP="00CC4BDE">
            <w:pPr>
              <w:jc w:val="center"/>
            </w:pPr>
            <w:r>
              <w:t>101</w:t>
            </w:r>
          </w:p>
        </w:tc>
        <w:tc>
          <w:tcPr>
            <w:tcW w:w="6268" w:type="dxa"/>
            <w:vAlign w:val="center"/>
          </w:tcPr>
          <w:p w14:paraId="091ED7A9" w14:textId="2BB8CBAE" w:rsidR="00816E53" w:rsidRDefault="00816E53" w:rsidP="00CC4BDE">
            <w:pPr>
              <w:rPr>
                <w:color w:val="000000"/>
              </w:rPr>
            </w:pPr>
            <w:r>
              <w:rPr>
                <w:color w:val="000000"/>
              </w:rPr>
              <w:t>Stechschaufel 5 mit Stiel 1.300, DIN 20121</w:t>
            </w:r>
          </w:p>
        </w:tc>
        <w:tc>
          <w:tcPr>
            <w:tcW w:w="2126" w:type="dxa"/>
            <w:vAlign w:val="center"/>
          </w:tcPr>
          <w:p w14:paraId="7435F549" w14:textId="567695B1" w:rsidR="00816E53" w:rsidRDefault="009A1CA5" w:rsidP="00CC4BDE">
            <w:pPr>
              <w:jc w:val="center"/>
            </w:pPr>
            <w:sdt>
              <w:sdtPr>
                <w:id w:val="1523818557"/>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w:t>
            </w:r>
            <w:r w:rsidR="00AF0E43">
              <w:t>3</w:t>
            </w:r>
          </w:p>
        </w:tc>
        <w:tc>
          <w:tcPr>
            <w:tcW w:w="3567" w:type="dxa"/>
            <w:vAlign w:val="center"/>
          </w:tcPr>
          <w:p w14:paraId="550FD83F" w14:textId="4507AC9F" w:rsidR="00816E53" w:rsidRPr="00726A41" w:rsidRDefault="00816E53" w:rsidP="00CC4BDE">
            <w:pPr>
              <w:rPr>
                <w:rFonts w:cs="Arial"/>
                <w:sz w:val="16"/>
                <w:szCs w:val="16"/>
              </w:rPr>
            </w:pPr>
          </w:p>
        </w:tc>
      </w:tr>
      <w:tr w:rsidR="00816E53" w:rsidRPr="00860F62" w14:paraId="180877D3" w14:textId="77777777" w:rsidTr="00816E53">
        <w:tc>
          <w:tcPr>
            <w:tcW w:w="673" w:type="dxa"/>
            <w:vAlign w:val="center"/>
          </w:tcPr>
          <w:p w14:paraId="2667EE3F" w14:textId="60567069" w:rsidR="00816E53" w:rsidRDefault="001C2141" w:rsidP="00CC4BDE">
            <w:pPr>
              <w:jc w:val="center"/>
            </w:pPr>
            <w:r>
              <w:t>102</w:t>
            </w:r>
          </w:p>
        </w:tc>
        <w:tc>
          <w:tcPr>
            <w:tcW w:w="6268" w:type="dxa"/>
            <w:vAlign w:val="center"/>
          </w:tcPr>
          <w:p w14:paraId="7C2BB3FC" w14:textId="7766BA89" w:rsidR="00816E53" w:rsidRDefault="00816E53" w:rsidP="00CC4BDE">
            <w:pPr>
              <w:rPr>
                <w:color w:val="000000"/>
              </w:rPr>
            </w:pPr>
            <w:r>
              <w:rPr>
                <w:color w:val="000000"/>
              </w:rPr>
              <w:t>Sandschaufel 250 mit Stiel 1300 nach DIN 20151, DIN 11571</w:t>
            </w:r>
          </w:p>
        </w:tc>
        <w:tc>
          <w:tcPr>
            <w:tcW w:w="2126" w:type="dxa"/>
            <w:vAlign w:val="center"/>
          </w:tcPr>
          <w:p w14:paraId="537BDF80" w14:textId="6CB5FCFC" w:rsidR="00816E53" w:rsidRDefault="009A1CA5" w:rsidP="00CC4BDE">
            <w:pPr>
              <w:jc w:val="center"/>
            </w:pPr>
            <w:sdt>
              <w:sdtPr>
                <w:id w:val="2104294323"/>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w:t>
            </w:r>
            <w:r w:rsidR="00AF0E43">
              <w:t>3</w:t>
            </w:r>
          </w:p>
        </w:tc>
        <w:tc>
          <w:tcPr>
            <w:tcW w:w="3567" w:type="dxa"/>
            <w:vAlign w:val="center"/>
          </w:tcPr>
          <w:p w14:paraId="523A0CC3" w14:textId="77777777" w:rsidR="00816E53" w:rsidRPr="00726A41" w:rsidRDefault="00816E53" w:rsidP="00CC4BDE">
            <w:pPr>
              <w:rPr>
                <w:rFonts w:cs="Arial"/>
                <w:sz w:val="16"/>
                <w:szCs w:val="16"/>
              </w:rPr>
            </w:pPr>
          </w:p>
        </w:tc>
      </w:tr>
      <w:tr w:rsidR="00816E53" w:rsidRPr="00860F62" w14:paraId="5851292A" w14:textId="77777777" w:rsidTr="00816E53">
        <w:tc>
          <w:tcPr>
            <w:tcW w:w="673" w:type="dxa"/>
            <w:vAlign w:val="center"/>
          </w:tcPr>
          <w:p w14:paraId="0F105192" w14:textId="70A8B6BF" w:rsidR="00816E53" w:rsidRDefault="001C2141" w:rsidP="00CC4BDE">
            <w:pPr>
              <w:jc w:val="center"/>
            </w:pPr>
            <w:r>
              <w:t>103</w:t>
            </w:r>
          </w:p>
        </w:tc>
        <w:tc>
          <w:tcPr>
            <w:tcW w:w="6268" w:type="dxa"/>
            <w:vAlign w:val="center"/>
          </w:tcPr>
          <w:p w14:paraId="0015FE86" w14:textId="39C8602D" w:rsidR="00816E53" w:rsidRDefault="00816E53" w:rsidP="00CC4BDE">
            <w:pPr>
              <w:rPr>
                <w:color w:val="000000"/>
              </w:rPr>
            </w:pPr>
            <w:r>
              <w:rPr>
                <w:color w:val="000000"/>
              </w:rPr>
              <w:t>Stoßbesen mit Stil, ca. 1.400 mm lang</w:t>
            </w:r>
          </w:p>
        </w:tc>
        <w:tc>
          <w:tcPr>
            <w:tcW w:w="2126" w:type="dxa"/>
            <w:vAlign w:val="center"/>
          </w:tcPr>
          <w:p w14:paraId="20B5A5E4" w14:textId="323D1715" w:rsidR="00816E53" w:rsidRDefault="009A1CA5" w:rsidP="00CC4BDE">
            <w:pPr>
              <w:jc w:val="center"/>
            </w:pPr>
            <w:sdt>
              <w:sdtPr>
                <w:id w:val="1306578517"/>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w:t>
            </w:r>
            <w:r w:rsidR="00AF0E43">
              <w:t>6</w:t>
            </w:r>
          </w:p>
        </w:tc>
        <w:tc>
          <w:tcPr>
            <w:tcW w:w="3567" w:type="dxa"/>
            <w:vAlign w:val="center"/>
          </w:tcPr>
          <w:p w14:paraId="73A9E8B4" w14:textId="52763464" w:rsidR="00816E53" w:rsidRPr="00726A41" w:rsidRDefault="00816E53" w:rsidP="00CC4BDE">
            <w:pPr>
              <w:rPr>
                <w:rFonts w:cs="Arial"/>
                <w:sz w:val="16"/>
                <w:szCs w:val="16"/>
              </w:rPr>
            </w:pPr>
          </w:p>
        </w:tc>
      </w:tr>
      <w:tr w:rsidR="00816E53" w:rsidRPr="00860F62" w14:paraId="31060BB7" w14:textId="77777777" w:rsidTr="00816E53">
        <w:tc>
          <w:tcPr>
            <w:tcW w:w="673" w:type="dxa"/>
            <w:vAlign w:val="center"/>
          </w:tcPr>
          <w:p w14:paraId="7DF50603" w14:textId="4B892CD0" w:rsidR="00816E53" w:rsidRDefault="001C2141" w:rsidP="00CC4BDE">
            <w:pPr>
              <w:jc w:val="center"/>
            </w:pPr>
            <w:r>
              <w:t>104</w:t>
            </w:r>
          </w:p>
        </w:tc>
        <w:tc>
          <w:tcPr>
            <w:tcW w:w="6268" w:type="dxa"/>
            <w:vAlign w:val="center"/>
          </w:tcPr>
          <w:p w14:paraId="17801BA2" w14:textId="77777777" w:rsidR="00816E53" w:rsidRDefault="00816E53" w:rsidP="00CC4BDE">
            <w:pPr>
              <w:rPr>
                <w:color w:val="000000"/>
              </w:rPr>
            </w:pPr>
            <w:r>
              <w:rPr>
                <w:color w:val="000000"/>
              </w:rPr>
              <w:t>Wärmebildkamera für den Feuerwehreinsatz (Innenangriff) mit Eigenschaften gemäß DIN 14530-27:2019-11 lfd. Nr. 8.17</w:t>
            </w:r>
          </w:p>
          <w:p w14:paraId="3BF493CE" w14:textId="20326AD8" w:rsidR="00AF0E43" w:rsidRDefault="00AF0E43" w:rsidP="00CC4BDE">
            <w:pPr>
              <w:rPr>
                <w:color w:val="000000"/>
              </w:rPr>
            </w:pPr>
            <w:r>
              <w:rPr>
                <w:color w:val="000000"/>
              </w:rPr>
              <w:t xml:space="preserve">Fabrikat: </w:t>
            </w:r>
            <w:r w:rsidRPr="00AF0E43">
              <w:rPr>
                <w:color w:val="000000"/>
              </w:rPr>
              <w:t xml:space="preserve">WBK SEEK Thermal </w:t>
            </w:r>
            <w:proofErr w:type="spellStart"/>
            <w:r w:rsidRPr="00AF0E43">
              <w:rPr>
                <w:color w:val="000000"/>
              </w:rPr>
              <w:t>FirePro</w:t>
            </w:r>
            <w:proofErr w:type="spellEnd"/>
            <w:r w:rsidRPr="00AF0E43">
              <w:rPr>
                <w:color w:val="000000"/>
              </w:rPr>
              <w:t xml:space="preserve"> 300</w:t>
            </w:r>
            <w:r w:rsidR="00B309ED">
              <w:rPr>
                <w:color w:val="000000"/>
              </w:rPr>
              <w:t xml:space="preserve"> inkl. 12/24 V KFZ-Ladeschale</w:t>
            </w:r>
          </w:p>
        </w:tc>
        <w:tc>
          <w:tcPr>
            <w:tcW w:w="2126" w:type="dxa"/>
            <w:vAlign w:val="center"/>
          </w:tcPr>
          <w:p w14:paraId="4870FB50" w14:textId="78D744E7" w:rsidR="00816E53" w:rsidRDefault="009A1CA5" w:rsidP="00AF0E43">
            <w:pPr>
              <w:jc w:val="center"/>
            </w:pPr>
            <w:sdt>
              <w:sdtPr>
                <w:id w:val="1269664200"/>
                <w14:checkbox>
                  <w14:checked w14:val="0"/>
                  <w14:checkedState w14:val="2612" w14:font="MS Gothic"/>
                  <w14:uncheckedState w14:val="2610" w14:font="MS Gothic"/>
                </w14:checkbox>
              </w:sdtPr>
              <w:sdtEndPr/>
              <w:sdtContent>
                <w:r w:rsidR="00816E53">
                  <w:rPr>
                    <w:rFonts w:ascii="MS Gothic" w:eastAsia="MS Gothic" w:hAnsi="MS Gothic" w:hint="eastAsia"/>
                  </w:rPr>
                  <w:t>☐</w:t>
                </w:r>
              </w:sdtContent>
            </w:sdt>
            <w:r w:rsidR="00816E53">
              <w:t xml:space="preserve"> </w:t>
            </w:r>
            <w:r w:rsidR="00AF0E43">
              <w:t>6</w:t>
            </w:r>
          </w:p>
        </w:tc>
        <w:tc>
          <w:tcPr>
            <w:tcW w:w="3567" w:type="dxa"/>
            <w:vAlign w:val="center"/>
          </w:tcPr>
          <w:p w14:paraId="3165FF75" w14:textId="0E2B2DF2" w:rsidR="00816E53" w:rsidRPr="00726A41" w:rsidRDefault="00B309ED" w:rsidP="00CC4BDE">
            <w:pPr>
              <w:rPr>
                <w:rFonts w:cs="Arial"/>
                <w:sz w:val="16"/>
                <w:szCs w:val="16"/>
              </w:rPr>
            </w:pPr>
            <w:r>
              <w:rPr>
                <w:rFonts w:cs="Arial"/>
                <w:sz w:val="16"/>
                <w:szCs w:val="16"/>
              </w:rPr>
              <w:t>6 = 6x WBK + 6x KFZ-Ladeschale</w:t>
            </w:r>
          </w:p>
        </w:tc>
      </w:tr>
      <w:tr w:rsidR="00AF0E43" w:rsidRPr="00860F62" w14:paraId="724EC479" w14:textId="77777777" w:rsidTr="00816E53">
        <w:tc>
          <w:tcPr>
            <w:tcW w:w="673" w:type="dxa"/>
            <w:vAlign w:val="center"/>
          </w:tcPr>
          <w:p w14:paraId="3D421AC0" w14:textId="37FB2F6E" w:rsidR="00AF0E43" w:rsidRDefault="001C2141" w:rsidP="00AF0E43">
            <w:pPr>
              <w:jc w:val="center"/>
            </w:pPr>
            <w:r>
              <w:lastRenderedPageBreak/>
              <w:t>105</w:t>
            </w:r>
          </w:p>
        </w:tc>
        <w:tc>
          <w:tcPr>
            <w:tcW w:w="6268" w:type="dxa"/>
            <w:vAlign w:val="center"/>
          </w:tcPr>
          <w:p w14:paraId="2C09006F" w14:textId="52399D63" w:rsidR="00AF0E43" w:rsidRDefault="00083C30" w:rsidP="00AF0E43">
            <w:pPr>
              <w:rPr>
                <w:color w:val="000000"/>
              </w:rPr>
            </w:pPr>
            <w:r w:rsidRPr="00083C30">
              <w:rPr>
                <w:color w:val="000000"/>
              </w:rPr>
              <w:t>Stift zum Markieren von Schnittstellen und Spreizpunkten an verunfallten Fahrzeugen. Stark deckende, permanente Farbpaste, lichtbeständig, wisch- und wasserfest, auf fast allen Materialien schreibend.</w:t>
            </w:r>
          </w:p>
        </w:tc>
        <w:tc>
          <w:tcPr>
            <w:tcW w:w="2126" w:type="dxa"/>
            <w:vAlign w:val="center"/>
          </w:tcPr>
          <w:p w14:paraId="089C1E79" w14:textId="2AC9331B" w:rsidR="00AF0E43" w:rsidRDefault="009A1CA5" w:rsidP="00AF0E43">
            <w:pPr>
              <w:jc w:val="center"/>
            </w:pPr>
            <w:sdt>
              <w:sdtPr>
                <w:id w:val="-672107367"/>
                <w14:checkbox>
                  <w14:checked w14:val="0"/>
                  <w14:checkedState w14:val="2612" w14:font="MS Gothic"/>
                  <w14:uncheckedState w14:val="2610" w14:font="MS Gothic"/>
                </w14:checkbox>
              </w:sdtPr>
              <w:sdtEndPr/>
              <w:sdtContent>
                <w:r w:rsidR="00083C30">
                  <w:rPr>
                    <w:rFonts w:ascii="MS Gothic" w:eastAsia="MS Gothic" w:hAnsi="MS Gothic" w:hint="eastAsia"/>
                  </w:rPr>
                  <w:t>☐</w:t>
                </w:r>
              </w:sdtContent>
            </w:sdt>
            <w:r w:rsidR="00083C30">
              <w:t xml:space="preserve"> 3</w:t>
            </w:r>
          </w:p>
        </w:tc>
        <w:tc>
          <w:tcPr>
            <w:tcW w:w="3567" w:type="dxa"/>
            <w:vAlign w:val="center"/>
          </w:tcPr>
          <w:p w14:paraId="6849CD1D" w14:textId="77777777" w:rsidR="00AF0E43" w:rsidRPr="00726A41" w:rsidRDefault="00AF0E43" w:rsidP="00AF0E43">
            <w:pPr>
              <w:rPr>
                <w:rFonts w:cs="Arial"/>
                <w:sz w:val="16"/>
                <w:szCs w:val="16"/>
              </w:rPr>
            </w:pPr>
          </w:p>
        </w:tc>
      </w:tr>
      <w:tr w:rsidR="00083C30" w:rsidRPr="00860F62" w14:paraId="51BF2611" w14:textId="77777777" w:rsidTr="00816E53">
        <w:tc>
          <w:tcPr>
            <w:tcW w:w="673" w:type="dxa"/>
            <w:vAlign w:val="center"/>
          </w:tcPr>
          <w:p w14:paraId="1103A717" w14:textId="27764E3A" w:rsidR="00083C30" w:rsidRDefault="001C2141" w:rsidP="00AF0E43">
            <w:pPr>
              <w:jc w:val="center"/>
            </w:pPr>
            <w:r>
              <w:t>106</w:t>
            </w:r>
          </w:p>
        </w:tc>
        <w:tc>
          <w:tcPr>
            <w:tcW w:w="6268" w:type="dxa"/>
            <w:vAlign w:val="center"/>
          </w:tcPr>
          <w:p w14:paraId="542DE1EA" w14:textId="57378575" w:rsidR="00083C30" w:rsidRPr="00083C30" w:rsidRDefault="00083C30" w:rsidP="00AF0E43">
            <w:pPr>
              <w:rPr>
                <w:color w:val="000000"/>
              </w:rPr>
            </w:pPr>
            <w:r w:rsidRPr="00083C30">
              <w:rPr>
                <w:color w:val="000000"/>
              </w:rPr>
              <w:t>Packung Öltestpapier in Streifenform.</w:t>
            </w:r>
          </w:p>
        </w:tc>
        <w:tc>
          <w:tcPr>
            <w:tcW w:w="2126" w:type="dxa"/>
            <w:vAlign w:val="center"/>
          </w:tcPr>
          <w:p w14:paraId="7F40AF90" w14:textId="3AB627AA" w:rsidR="00083C30" w:rsidRDefault="009A1CA5" w:rsidP="00AF0E43">
            <w:pPr>
              <w:jc w:val="center"/>
            </w:pPr>
            <w:sdt>
              <w:sdtPr>
                <w:id w:val="809444419"/>
                <w14:checkbox>
                  <w14:checked w14:val="0"/>
                  <w14:checkedState w14:val="2612" w14:font="MS Gothic"/>
                  <w14:uncheckedState w14:val="2610" w14:font="MS Gothic"/>
                </w14:checkbox>
              </w:sdtPr>
              <w:sdtEndPr/>
              <w:sdtContent>
                <w:r w:rsidR="00083C30">
                  <w:rPr>
                    <w:rFonts w:ascii="MS Gothic" w:eastAsia="MS Gothic" w:hAnsi="MS Gothic" w:hint="eastAsia"/>
                  </w:rPr>
                  <w:t>☐</w:t>
                </w:r>
              </w:sdtContent>
            </w:sdt>
            <w:r w:rsidR="00083C30">
              <w:t xml:space="preserve"> 3</w:t>
            </w:r>
          </w:p>
        </w:tc>
        <w:tc>
          <w:tcPr>
            <w:tcW w:w="3567" w:type="dxa"/>
            <w:vAlign w:val="center"/>
          </w:tcPr>
          <w:p w14:paraId="6F9C142E" w14:textId="77777777" w:rsidR="00083C30" w:rsidRPr="00726A41" w:rsidRDefault="00083C30" w:rsidP="00AF0E43">
            <w:pPr>
              <w:rPr>
                <w:rFonts w:cs="Arial"/>
                <w:sz w:val="16"/>
                <w:szCs w:val="16"/>
              </w:rPr>
            </w:pPr>
          </w:p>
        </w:tc>
      </w:tr>
      <w:tr w:rsidR="00083C30" w:rsidRPr="00860F62" w14:paraId="6A0ACAAA" w14:textId="77777777" w:rsidTr="00816E53">
        <w:tc>
          <w:tcPr>
            <w:tcW w:w="673" w:type="dxa"/>
            <w:vAlign w:val="center"/>
          </w:tcPr>
          <w:p w14:paraId="6DDF968F" w14:textId="4853E0B7" w:rsidR="00083C30" w:rsidRDefault="001C2141" w:rsidP="00AF0E43">
            <w:pPr>
              <w:jc w:val="center"/>
            </w:pPr>
            <w:r>
              <w:t>107</w:t>
            </w:r>
          </w:p>
        </w:tc>
        <w:tc>
          <w:tcPr>
            <w:tcW w:w="6268" w:type="dxa"/>
            <w:vAlign w:val="center"/>
          </w:tcPr>
          <w:p w14:paraId="359FE423" w14:textId="6D73256F" w:rsidR="00083C30" w:rsidRPr="00083C30" w:rsidRDefault="00083C30" w:rsidP="00AF0E43">
            <w:pPr>
              <w:rPr>
                <w:color w:val="000000"/>
              </w:rPr>
            </w:pPr>
            <w:r w:rsidRPr="00083C30">
              <w:rPr>
                <w:color w:val="000000"/>
              </w:rPr>
              <w:t>Rolle Universal-Indikatorpapier (pH-Papier), pH-Wert 1-15.</w:t>
            </w:r>
          </w:p>
        </w:tc>
        <w:tc>
          <w:tcPr>
            <w:tcW w:w="2126" w:type="dxa"/>
            <w:vAlign w:val="center"/>
          </w:tcPr>
          <w:p w14:paraId="51FFD3AD" w14:textId="5C688FC5" w:rsidR="00083C30" w:rsidRDefault="009A1CA5" w:rsidP="00AF0E43">
            <w:pPr>
              <w:jc w:val="center"/>
            </w:pPr>
            <w:sdt>
              <w:sdtPr>
                <w:id w:val="-231234168"/>
                <w14:checkbox>
                  <w14:checked w14:val="0"/>
                  <w14:checkedState w14:val="2612" w14:font="MS Gothic"/>
                  <w14:uncheckedState w14:val="2610" w14:font="MS Gothic"/>
                </w14:checkbox>
              </w:sdtPr>
              <w:sdtEndPr/>
              <w:sdtContent>
                <w:r w:rsidR="00083C30">
                  <w:rPr>
                    <w:rFonts w:ascii="MS Gothic" w:eastAsia="MS Gothic" w:hAnsi="MS Gothic" w:hint="eastAsia"/>
                  </w:rPr>
                  <w:t>☐</w:t>
                </w:r>
              </w:sdtContent>
            </w:sdt>
            <w:r w:rsidR="00083C30">
              <w:t xml:space="preserve"> 3</w:t>
            </w:r>
          </w:p>
        </w:tc>
        <w:tc>
          <w:tcPr>
            <w:tcW w:w="3567" w:type="dxa"/>
            <w:vAlign w:val="center"/>
          </w:tcPr>
          <w:p w14:paraId="5E688031" w14:textId="77777777" w:rsidR="00083C30" w:rsidRPr="00726A41" w:rsidRDefault="00083C30" w:rsidP="00AF0E43">
            <w:pPr>
              <w:rPr>
                <w:rFonts w:cs="Arial"/>
                <w:sz w:val="16"/>
                <w:szCs w:val="16"/>
              </w:rPr>
            </w:pPr>
          </w:p>
        </w:tc>
      </w:tr>
      <w:tr w:rsidR="00083C30" w:rsidRPr="00860F62" w14:paraId="78A1388A" w14:textId="77777777" w:rsidTr="00816E53">
        <w:tc>
          <w:tcPr>
            <w:tcW w:w="673" w:type="dxa"/>
            <w:vAlign w:val="center"/>
          </w:tcPr>
          <w:p w14:paraId="3A9A2496" w14:textId="7C1FC604" w:rsidR="00083C30" w:rsidRDefault="001C2141" w:rsidP="00AF0E43">
            <w:pPr>
              <w:jc w:val="center"/>
            </w:pPr>
            <w:r>
              <w:t>108</w:t>
            </w:r>
          </w:p>
        </w:tc>
        <w:tc>
          <w:tcPr>
            <w:tcW w:w="6268" w:type="dxa"/>
            <w:vAlign w:val="center"/>
          </w:tcPr>
          <w:p w14:paraId="467A54DA" w14:textId="507CD9A2" w:rsidR="00083C30" w:rsidRPr="00083C30" w:rsidRDefault="00083C30" w:rsidP="00AF0E43">
            <w:pPr>
              <w:rPr>
                <w:color w:val="000000"/>
              </w:rPr>
            </w:pPr>
            <w:r w:rsidRPr="00083C30">
              <w:rPr>
                <w:color w:val="000000"/>
              </w:rPr>
              <w:t>Spannungswarner Hochwasser</w:t>
            </w:r>
          </w:p>
        </w:tc>
        <w:tc>
          <w:tcPr>
            <w:tcW w:w="2126" w:type="dxa"/>
            <w:vAlign w:val="center"/>
          </w:tcPr>
          <w:p w14:paraId="5E15F82D" w14:textId="5012CA21" w:rsidR="00083C30" w:rsidRDefault="009A1CA5" w:rsidP="00AF0E43">
            <w:pPr>
              <w:jc w:val="center"/>
            </w:pPr>
            <w:sdt>
              <w:sdtPr>
                <w:id w:val="638926321"/>
                <w14:checkbox>
                  <w14:checked w14:val="0"/>
                  <w14:checkedState w14:val="2612" w14:font="MS Gothic"/>
                  <w14:uncheckedState w14:val="2610" w14:font="MS Gothic"/>
                </w14:checkbox>
              </w:sdtPr>
              <w:sdtEndPr/>
              <w:sdtContent>
                <w:r w:rsidR="00083C30">
                  <w:rPr>
                    <w:rFonts w:ascii="MS Gothic" w:eastAsia="MS Gothic" w:hAnsi="MS Gothic" w:hint="eastAsia"/>
                  </w:rPr>
                  <w:t>☐</w:t>
                </w:r>
              </w:sdtContent>
            </w:sdt>
            <w:r w:rsidR="00083C30">
              <w:t xml:space="preserve"> 3</w:t>
            </w:r>
          </w:p>
        </w:tc>
        <w:tc>
          <w:tcPr>
            <w:tcW w:w="3567" w:type="dxa"/>
            <w:vAlign w:val="center"/>
          </w:tcPr>
          <w:p w14:paraId="0BDEAD0B" w14:textId="77777777" w:rsidR="00083C30" w:rsidRPr="00726A41" w:rsidRDefault="00083C30" w:rsidP="00AF0E43">
            <w:pPr>
              <w:rPr>
                <w:rFonts w:cs="Arial"/>
                <w:sz w:val="16"/>
                <w:szCs w:val="16"/>
              </w:rPr>
            </w:pPr>
          </w:p>
        </w:tc>
      </w:tr>
      <w:tr w:rsidR="00AF0E43" w:rsidRPr="00860F62" w14:paraId="52CEE2F9" w14:textId="77777777" w:rsidTr="00816E53">
        <w:tc>
          <w:tcPr>
            <w:tcW w:w="673" w:type="dxa"/>
            <w:vAlign w:val="center"/>
          </w:tcPr>
          <w:p w14:paraId="7C361109" w14:textId="16DBE1F4" w:rsidR="00AF0E43" w:rsidRDefault="001C2141" w:rsidP="00AF0E43">
            <w:pPr>
              <w:jc w:val="center"/>
            </w:pPr>
            <w:r>
              <w:t>109</w:t>
            </w:r>
          </w:p>
        </w:tc>
        <w:tc>
          <w:tcPr>
            <w:tcW w:w="6268" w:type="dxa"/>
            <w:vAlign w:val="center"/>
          </w:tcPr>
          <w:p w14:paraId="413885F3" w14:textId="510F01E9" w:rsidR="00AF0E43" w:rsidRDefault="00083C30" w:rsidP="00AF0E43">
            <w:pPr>
              <w:rPr>
                <w:color w:val="000000"/>
              </w:rPr>
            </w:pPr>
            <w:r w:rsidRPr="00083C30">
              <w:rPr>
                <w:color w:val="000000"/>
              </w:rPr>
              <w:t>Wiederverwendbarer Kunststoffbehälter (z.B. Weithalskanister) für die Verpackung von Ölbindemittel aus Pos. 3.9.2 und 3.9.3, Volumen 20 l, Maße (</w:t>
            </w:r>
            <w:proofErr w:type="spellStart"/>
            <w:r w:rsidRPr="00083C30">
              <w:rPr>
                <w:color w:val="000000"/>
              </w:rPr>
              <w:t>BxHxT</w:t>
            </w:r>
            <w:proofErr w:type="spellEnd"/>
            <w:r w:rsidRPr="00083C30">
              <w:rPr>
                <w:color w:val="000000"/>
              </w:rPr>
              <w:t>) ca. 275 x 405 x 235 mm, mit Schraubverschluss D-150/140 und 2 Tragegriffen oder gleichwertig.</w:t>
            </w:r>
          </w:p>
        </w:tc>
        <w:tc>
          <w:tcPr>
            <w:tcW w:w="2126" w:type="dxa"/>
            <w:vAlign w:val="center"/>
          </w:tcPr>
          <w:p w14:paraId="73D791A4" w14:textId="4EACDD29" w:rsidR="00AF0E43" w:rsidRDefault="009A1CA5" w:rsidP="00AF0E43">
            <w:pPr>
              <w:jc w:val="center"/>
            </w:pPr>
            <w:sdt>
              <w:sdtPr>
                <w:id w:val="299275970"/>
                <w14:checkbox>
                  <w14:checked w14:val="0"/>
                  <w14:checkedState w14:val="2612" w14:font="MS Gothic"/>
                  <w14:uncheckedState w14:val="2610" w14:font="MS Gothic"/>
                </w14:checkbox>
              </w:sdtPr>
              <w:sdtEndPr/>
              <w:sdtContent>
                <w:r w:rsidR="00083C30">
                  <w:rPr>
                    <w:rFonts w:ascii="MS Gothic" w:eastAsia="MS Gothic" w:hAnsi="MS Gothic" w:hint="eastAsia"/>
                  </w:rPr>
                  <w:t>☐</w:t>
                </w:r>
              </w:sdtContent>
            </w:sdt>
            <w:r w:rsidR="00083C30">
              <w:t xml:space="preserve"> 12</w:t>
            </w:r>
          </w:p>
        </w:tc>
        <w:tc>
          <w:tcPr>
            <w:tcW w:w="3567" w:type="dxa"/>
            <w:vAlign w:val="center"/>
          </w:tcPr>
          <w:p w14:paraId="2FFB328C" w14:textId="681AC4A9" w:rsidR="00AF0E43" w:rsidRPr="00726A41" w:rsidRDefault="00AF0E43" w:rsidP="00AF0E43">
            <w:pPr>
              <w:rPr>
                <w:rFonts w:cs="Arial"/>
                <w:sz w:val="16"/>
                <w:szCs w:val="16"/>
              </w:rPr>
            </w:pPr>
          </w:p>
        </w:tc>
      </w:tr>
      <w:tr w:rsidR="00AF0E43" w:rsidRPr="00860F62" w14:paraId="0168A439" w14:textId="77777777" w:rsidTr="00816E53">
        <w:tc>
          <w:tcPr>
            <w:tcW w:w="673" w:type="dxa"/>
            <w:vAlign w:val="center"/>
          </w:tcPr>
          <w:p w14:paraId="31C6B84A" w14:textId="78B76286" w:rsidR="00AF0E43" w:rsidRDefault="001C2141" w:rsidP="00AF0E43">
            <w:pPr>
              <w:jc w:val="center"/>
            </w:pPr>
            <w:r>
              <w:t>110</w:t>
            </w:r>
          </w:p>
        </w:tc>
        <w:tc>
          <w:tcPr>
            <w:tcW w:w="6268" w:type="dxa"/>
            <w:vAlign w:val="center"/>
          </w:tcPr>
          <w:p w14:paraId="2F98BC6F" w14:textId="760AAB83" w:rsidR="00AF0E43" w:rsidRDefault="00AF0E43" w:rsidP="00AF0E43">
            <w:pPr>
              <w:rPr>
                <w:color w:val="000000"/>
              </w:rPr>
            </w:pPr>
            <w:r>
              <w:rPr>
                <w:color w:val="000000"/>
              </w:rPr>
              <w:t xml:space="preserve">Abschleppseil für 3.500 kg Anhängelast, 5m lang, mit rotem </w:t>
            </w:r>
            <w:proofErr w:type="spellStart"/>
            <w:r>
              <w:rPr>
                <w:color w:val="000000"/>
              </w:rPr>
              <w:t>Warntuch</w:t>
            </w:r>
            <w:proofErr w:type="spellEnd"/>
            <w:r>
              <w:rPr>
                <w:color w:val="000000"/>
              </w:rPr>
              <w:t xml:space="preserve"> (ca. 200x200mm)</w:t>
            </w:r>
          </w:p>
        </w:tc>
        <w:tc>
          <w:tcPr>
            <w:tcW w:w="2126" w:type="dxa"/>
            <w:vAlign w:val="center"/>
          </w:tcPr>
          <w:p w14:paraId="3AE5E50F" w14:textId="16ACB9B4" w:rsidR="00AF0E43" w:rsidRDefault="009A1CA5" w:rsidP="00AF0E43">
            <w:pPr>
              <w:jc w:val="center"/>
            </w:pPr>
            <w:sdt>
              <w:sdtPr>
                <w:id w:val="277069058"/>
                <w14:checkbox>
                  <w14:checked w14:val="0"/>
                  <w14:checkedState w14:val="2612" w14:font="MS Gothic"/>
                  <w14:uncheckedState w14:val="2610" w14:font="MS Gothic"/>
                </w14:checkbox>
              </w:sdtPr>
              <w:sdtEndPr/>
              <w:sdtContent>
                <w:r w:rsidR="00AF0E43">
                  <w:rPr>
                    <w:rFonts w:ascii="MS Gothic" w:eastAsia="MS Gothic" w:hAnsi="MS Gothic" w:hint="eastAsia"/>
                  </w:rPr>
                  <w:t>☐</w:t>
                </w:r>
              </w:sdtContent>
            </w:sdt>
            <w:r w:rsidR="00AF0E43">
              <w:t xml:space="preserve"> </w:t>
            </w:r>
            <w:r w:rsidR="00083C30">
              <w:t>3</w:t>
            </w:r>
          </w:p>
        </w:tc>
        <w:tc>
          <w:tcPr>
            <w:tcW w:w="3567" w:type="dxa"/>
            <w:vAlign w:val="center"/>
          </w:tcPr>
          <w:p w14:paraId="20914DF6" w14:textId="77777777" w:rsidR="00AF0E43" w:rsidRPr="00726A41" w:rsidRDefault="00AF0E43" w:rsidP="00AF0E43">
            <w:pPr>
              <w:rPr>
                <w:rFonts w:cs="Arial"/>
                <w:sz w:val="16"/>
                <w:szCs w:val="16"/>
              </w:rPr>
            </w:pPr>
          </w:p>
        </w:tc>
      </w:tr>
      <w:tr w:rsidR="00AF0E43" w:rsidRPr="00860F62" w14:paraId="064EEF25" w14:textId="77777777" w:rsidTr="00816E53">
        <w:tc>
          <w:tcPr>
            <w:tcW w:w="673" w:type="dxa"/>
            <w:vAlign w:val="center"/>
          </w:tcPr>
          <w:p w14:paraId="1B1F1F44" w14:textId="37172680" w:rsidR="00AF0E43" w:rsidRDefault="001C2141" w:rsidP="00AF0E43">
            <w:pPr>
              <w:jc w:val="center"/>
            </w:pPr>
            <w:r>
              <w:t>111</w:t>
            </w:r>
          </w:p>
        </w:tc>
        <w:tc>
          <w:tcPr>
            <w:tcW w:w="6268" w:type="dxa"/>
            <w:vAlign w:val="center"/>
          </w:tcPr>
          <w:p w14:paraId="13FF418E" w14:textId="522B0DC4" w:rsidR="00AF0E43" w:rsidRDefault="00AF0E43" w:rsidP="00AF0E43">
            <w:pPr>
              <w:rPr>
                <w:color w:val="000000"/>
              </w:rPr>
            </w:pPr>
            <w:r>
              <w:rPr>
                <w:color w:val="000000"/>
              </w:rPr>
              <w:t>Schachtabdeckung, Bodenfläche ca. 750x750 mm, mineralölbeständig, flüssigkeitsdicht</w:t>
            </w:r>
          </w:p>
        </w:tc>
        <w:tc>
          <w:tcPr>
            <w:tcW w:w="2126" w:type="dxa"/>
            <w:vAlign w:val="center"/>
          </w:tcPr>
          <w:p w14:paraId="2B3ADF82" w14:textId="388DAE13" w:rsidR="00AF0E43" w:rsidRDefault="009A1CA5" w:rsidP="00AF0E43">
            <w:pPr>
              <w:jc w:val="center"/>
            </w:pPr>
            <w:sdt>
              <w:sdtPr>
                <w:id w:val="-762996813"/>
                <w14:checkbox>
                  <w14:checked w14:val="0"/>
                  <w14:checkedState w14:val="2612" w14:font="MS Gothic"/>
                  <w14:uncheckedState w14:val="2610" w14:font="MS Gothic"/>
                </w14:checkbox>
              </w:sdtPr>
              <w:sdtEndPr/>
              <w:sdtContent>
                <w:r w:rsidR="00AF0E43">
                  <w:rPr>
                    <w:rFonts w:ascii="MS Gothic" w:eastAsia="MS Gothic" w:hAnsi="MS Gothic" w:hint="eastAsia"/>
                  </w:rPr>
                  <w:t>☐</w:t>
                </w:r>
              </w:sdtContent>
            </w:sdt>
            <w:r w:rsidR="00AF0E43">
              <w:t xml:space="preserve"> </w:t>
            </w:r>
            <w:r w:rsidR="00083C30">
              <w:t>6</w:t>
            </w:r>
          </w:p>
        </w:tc>
        <w:tc>
          <w:tcPr>
            <w:tcW w:w="3567" w:type="dxa"/>
            <w:vAlign w:val="center"/>
          </w:tcPr>
          <w:p w14:paraId="0C9D36E0" w14:textId="77777777" w:rsidR="00AF0E43" w:rsidRPr="00726A41" w:rsidRDefault="00AF0E43" w:rsidP="00AF0E43">
            <w:pPr>
              <w:rPr>
                <w:rFonts w:cs="Arial"/>
                <w:sz w:val="16"/>
                <w:szCs w:val="16"/>
              </w:rPr>
            </w:pPr>
          </w:p>
        </w:tc>
      </w:tr>
    </w:tbl>
    <w:p w14:paraId="2F756AB2" w14:textId="60F5F37B" w:rsidR="00F97CDA" w:rsidRDefault="00F97CDA">
      <w:r>
        <w:br w:type="page"/>
      </w:r>
    </w:p>
    <w:tbl>
      <w:tblPr>
        <w:tblStyle w:val="Tabellenraster"/>
        <w:tblW w:w="12634" w:type="dxa"/>
        <w:tblLook w:val="04A0" w:firstRow="1" w:lastRow="0" w:firstColumn="1" w:lastColumn="0" w:noHBand="0" w:noVBand="1"/>
      </w:tblPr>
      <w:tblGrid>
        <w:gridCol w:w="673"/>
        <w:gridCol w:w="6268"/>
        <w:gridCol w:w="2126"/>
        <w:gridCol w:w="3567"/>
      </w:tblGrid>
      <w:tr w:rsidR="00083C30" w:rsidRPr="00860F62" w14:paraId="07600D54" w14:textId="77777777" w:rsidTr="00816E53">
        <w:tc>
          <w:tcPr>
            <w:tcW w:w="673" w:type="dxa"/>
            <w:vAlign w:val="center"/>
          </w:tcPr>
          <w:p w14:paraId="1D019DB4" w14:textId="2B3B1AB2" w:rsidR="00083C30" w:rsidRDefault="001C2141" w:rsidP="00AF0E43">
            <w:pPr>
              <w:jc w:val="center"/>
            </w:pPr>
            <w:r>
              <w:lastRenderedPageBreak/>
              <w:t>112</w:t>
            </w:r>
          </w:p>
        </w:tc>
        <w:tc>
          <w:tcPr>
            <w:tcW w:w="6268" w:type="dxa"/>
            <w:vAlign w:val="center"/>
          </w:tcPr>
          <w:p w14:paraId="1F49E10A" w14:textId="23BC38B8" w:rsidR="00083C30" w:rsidRDefault="0015520F" w:rsidP="00AF0E43">
            <w:pPr>
              <w:rPr>
                <w:color w:val="000000"/>
              </w:rPr>
            </w:pPr>
            <w:r w:rsidRPr="0015520F">
              <w:rPr>
                <w:color w:val="000000"/>
              </w:rPr>
              <w:t>Mobiler Rauchverschluss, zur Verhinderung der Ausbreitung von Brandrauch, zum schnellen Einbau in alle gängigen Türzargen in Breite 700 – 1.150 mm, bis 600 °C temperaturbeständiges Glasfaser-Spezialgewebe, in Tragetasche mit Schlaufen, Packmaß ca. 730 x 540 x 40 mm</w:t>
            </w:r>
            <w:r>
              <w:rPr>
                <w:color w:val="000000"/>
              </w:rPr>
              <w:t>;</w:t>
            </w:r>
            <w:r>
              <w:rPr>
                <w:color w:val="000000"/>
              </w:rPr>
              <w:br/>
              <w:t>Zur Befestigung an STK</w:t>
            </w:r>
          </w:p>
          <w:p w14:paraId="620BC932" w14:textId="57961DA8" w:rsidR="0015520F" w:rsidRDefault="0015520F" w:rsidP="00AF0E43">
            <w:pPr>
              <w:rPr>
                <w:color w:val="000000"/>
              </w:rPr>
            </w:pPr>
            <w:r>
              <w:rPr>
                <w:color w:val="000000"/>
              </w:rPr>
              <w:t>Fabrikat:</w:t>
            </w:r>
            <w:r>
              <w:t xml:space="preserve"> </w:t>
            </w:r>
            <w:r w:rsidRPr="0015520F">
              <w:rPr>
                <w:color w:val="000000"/>
              </w:rPr>
              <w:t>Mobiler Rauchverschluss RSS F PRO</w:t>
            </w:r>
            <w:r>
              <w:rPr>
                <w:color w:val="000000"/>
              </w:rPr>
              <w:t xml:space="preserve"> oder vergleichbar </w:t>
            </w:r>
            <w:r w:rsidR="00B309ED">
              <w:rPr>
                <w:color w:val="000000"/>
              </w:rPr>
              <w:t>(Größe, Handhabung)</w:t>
            </w:r>
          </w:p>
        </w:tc>
        <w:tc>
          <w:tcPr>
            <w:tcW w:w="2126" w:type="dxa"/>
            <w:vAlign w:val="center"/>
          </w:tcPr>
          <w:p w14:paraId="793275F3" w14:textId="7EFE0205" w:rsidR="00083C30" w:rsidRDefault="009A1CA5" w:rsidP="00AF0E43">
            <w:pPr>
              <w:jc w:val="center"/>
              <w:rPr>
                <w:rFonts w:ascii="MS Gothic" w:eastAsia="MS Gothic" w:hAnsi="MS Gothic"/>
              </w:rPr>
            </w:pPr>
            <w:sdt>
              <w:sdtPr>
                <w:id w:val="-2115589233"/>
                <w14:checkbox>
                  <w14:checked w14:val="0"/>
                  <w14:checkedState w14:val="2612" w14:font="MS Gothic"/>
                  <w14:uncheckedState w14:val="2610" w14:font="MS Gothic"/>
                </w14:checkbox>
              </w:sdtPr>
              <w:sdtEndPr/>
              <w:sdtContent>
                <w:r w:rsidR="0015520F">
                  <w:rPr>
                    <w:rFonts w:ascii="MS Gothic" w:eastAsia="MS Gothic" w:hAnsi="MS Gothic" w:hint="eastAsia"/>
                  </w:rPr>
                  <w:t>☐</w:t>
                </w:r>
              </w:sdtContent>
            </w:sdt>
            <w:r w:rsidR="0015520F">
              <w:t xml:space="preserve"> 3</w:t>
            </w:r>
          </w:p>
        </w:tc>
        <w:tc>
          <w:tcPr>
            <w:tcW w:w="3567" w:type="dxa"/>
            <w:vAlign w:val="center"/>
          </w:tcPr>
          <w:p w14:paraId="1FE3F5F9" w14:textId="77777777" w:rsidR="00083C30" w:rsidRDefault="00083C30" w:rsidP="00AF0E43">
            <w:pPr>
              <w:rPr>
                <w:rFonts w:cs="Arial"/>
                <w:sz w:val="16"/>
                <w:szCs w:val="16"/>
              </w:rPr>
            </w:pPr>
          </w:p>
        </w:tc>
      </w:tr>
      <w:tr w:rsidR="0015520F" w:rsidRPr="00860F62" w14:paraId="21DB95A3" w14:textId="77777777" w:rsidTr="00816E53">
        <w:tc>
          <w:tcPr>
            <w:tcW w:w="673" w:type="dxa"/>
            <w:vAlign w:val="center"/>
          </w:tcPr>
          <w:p w14:paraId="546F6518" w14:textId="224B5814" w:rsidR="0015520F" w:rsidRDefault="001C2141" w:rsidP="00AF0E43">
            <w:pPr>
              <w:jc w:val="center"/>
            </w:pPr>
            <w:r>
              <w:t>113</w:t>
            </w:r>
          </w:p>
        </w:tc>
        <w:tc>
          <w:tcPr>
            <w:tcW w:w="6268" w:type="dxa"/>
            <w:vAlign w:val="center"/>
          </w:tcPr>
          <w:p w14:paraId="66434413" w14:textId="28EFB11B" w:rsidR="0015520F" w:rsidRDefault="0015520F" w:rsidP="00AF0E43">
            <w:pPr>
              <w:rPr>
                <w:color w:val="000000"/>
              </w:rPr>
            </w:pPr>
            <w:r>
              <w:rPr>
                <w:color w:val="000000"/>
              </w:rPr>
              <w:t>Multifunktionswanne zum Auffangen von Mineralölprodukten, ca. 3l</w:t>
            </w:r>
          </w:p>
          <w:p w14:paraId="50863DC8" w14:textId="6B5B742B" w:rsidR="0015520F" w:rsidRPr="0015520F" w:rsidRDefault="0015520F" w:rsidP="00AF0E43">
            <w:pPr>
              <w:rPr>
                <w:color w:val="000000"/>
              </w:rPr>
            </w:pPr>
            <w:r>
              <w:rPr>
                <w:color w:val="000000"/>
              </w:rPr>
              <w:t xml:space="preserve">Fabrikart </w:t>
            </w:r>
            <w:r w:rsidRPr="0015520F">
              <w:rPr>
                <w:color w:val="000000"/>
              </w:rPr>
              <w:t>Notfallmulde ECCOTARP EC 02</w:t>
            </w:r>
            <w:r>
              <w:rPr>
                <w:color w:val="000000"/>
              </w:rPr>
              <w:t xml:space="preserve"> oder vergleichbar</w:t>
            </w:r>
            <w:r w:rsidR="00B309ED">
              <w:rPr>
                <w:color w:val="000000"/>
              </w:rPr>
              <w:t xml:space="preserve"> (Größe, Handhabung, Material)</w:t>
            </w:r>
          </w:p>
        </w:tc>
        <w:tc>
          <w:tcPr>
            <w:tcW w:w="2126" w:type="dxa"/>
            <w:vAlign w:val="center"/>
          </w:tcPr>
          <w:p w14:paraId="48FD14D2" w14:textId="6F78489B" w:rsidR="0015520F" w:rsidRDefault="009A1CA5" w:rsidP="00AF0E43">
            <w:pPr>
              <w:jc w:val="center"/>
              <w:rPr>
                <w:rFonts w:ascii="MS Gothic" w:eastAsia="MS Gothic" w:hAnsi="MS Gothic"/>
              </w:rPr>
            </w:pPr>
            <w:sdt>
              <w:sdtPr>
                <w:id w:val="1696188388"/>
                <w14:checkbox>
                  <w14:checked w14:val="0"/>
                  <w14:checkedState w14:val="2612" w14:font="MS Gothic"/>
                  <w14:uncheckedState w14:val="2610" w14:font="MS Gothic"/>
                </w14:checkbox>
              </w:sdtPr>
              <w:sdtEndPr/>
              <w:sdtContent>
                <w:r w:rsidR="0015520F">
                  <w:rPr>
                    <w:rFonts w:ascii="MS Gothic" w:eastAsia="MS Gothic" w:hAnsi="MS Gothic" w:hint="eastAsia"/>
                  </w:rPr>
                  <w:t>☐</w:t>
                </w:r>
              </w:sdtContent>
            </w:sdt>
            <w:r w:rsidR="0015520F">
              <w:t xml:space="preserve"> 3</w:t>
            </w:r>
          </w:p>
        </w:tc>
        <w:tc>
          <w:tcPr>
            <w:tcW w:w="3567" w:type="dxa"/>
            <w:vAlign w:val="center"/>
          </w:tcPr>
          <w:p w14:paraId="30149D19" w14:textId="77777777" w:rsidR="0015520F" w:rsidRDefault="0015520F" w:rsidP="00AF0E43">
            <w:pPr>
              <w:rPr>
                <w:rFonts w:cs="Arial"/>
                <w:sz w:val="16"/>
                <w:szCs w:val="16"/>
              </w:rPr>
            </w:pPr>
          </w:p>
        </w:tc>
      </w:tr>
      <w:tr w:rsidR="007B7347" w:rsidRPr="00860F62" w14:paraId="78981119" w14:textId="77777777" w:rsidTr="00816E53">
        <w:tc>
          <w:tcPr>
            <w:tcW w:w="673" w:type="dxa"/>
            <w:vAlign w:val="center"/>
          </w:tcPr>
          <w:p w14:paraId="3B40A711" w14:textId="0732899F" w:rsidR="007B7347" w:rsidRDefault="001C2141" w:rsidP="00AF0E43">
            <w:pPr>
              <w:jc w:val="center"/>
            </w:pPr>
            <w:r>
              <w:t>114</w:t>
            </w:r>
          </w:p>
        </w:tc>
        <w:tc>
          <w:tcPr>
            <w:tcW w:w="6268" w:type="dxa"/>
            <w:vAlign w:val="center"/>
          </w:tcPr>
          <w:p w14:paraId="3A561716" w14:textId="69A51B00" w:rsidR="007B7347" w:rsidRDefault="007B7347" w:rsidP="00AF0E43">
            <w:pPr>
              <w:rPr>
                <w:color w:val="000000"/>
              </w:rPr>
            </w:pPr>
            <w:r>
              <w:rPr>
                <w:color w:val="000000"/>
              </w:rPr>
              <w:t>Tragekorb „Waldbrand“ in der Ausführung STK-C, seitlich klappbar, vollständig bestückt mit mind.:</w:t>
            </w:r>
            <w:r>
              <w:rPr>
                <w:color w:val="000000"/>
              </w:rPr>
              <w:br/>
              <w:t>1x Verteiler C-DDD</w:t>
            </w:r>
            <w:r>
              <w:rPr>
                <w:color w:val="000000"/>
              </w:rPr>
              <w:br/>
              <w:t>3x Hohlstrahlrohr Storz D ohne Griff</w:t>
            </w:r>
            <w:r>
              <w:rPr>
                <w:color w:val="000000"/>
              </w:rPr>
              <w:br/>
              <w:t>1x Übergangsstück C-D</w:t>
            </w:r>
            <w:r>
              <w:rPr>
                <w:color w:val="000000"/>
              </w:rPr>
              <w:br/>
              <w:t xml:space="preserve">3x Druckschlauch </w:t>
            </w:r>
            <w:r w:rsidR="00017E77">
              <w:rPr>
                <w:color w:val="000000"/>
              </w:rPr>
              <w:t>D25-15</w:t>
            </w:r>
            <w:r w:rsidR="00017E77">
              <w:rPr>
                <w:rFonts w:cs="Arial"/>
                <w:color w:val="000000" w:themeColor="text1"/>
              </w:rPr>
              <w:t>-</w:t>
            </w:r>
            <w:r w:rsidR="00017E77" w:rsidRPr="008F5F20">
              <w:rPr>
                <w:rFonts w:cs="Arial"/>
                <w:b/>
                <w:color w:val="000000" w:themeColor="text1"/>
              </w:rPr>
              <w:t>KL 3</w:t>
            </w:r>
            <w:r w:rsidR="00017E77">
              <w:rPr>
                <w:rFonts w:cs="Arial"/>
                <w:color w:val="000000" w:themeColor="text1"/>
              </w:rPr>
              <w:t>-K, DIN 14811</w:t>
            </w:r>
            <w:r>
              <w:rPr>
                <w:color w:val="000000"/>
              </w:rPr>
              <w:br/>
              <w:t xml:space="preserve">z.B. </w:t>
            </w:r>
            <w:proofErr w:type="spellStart"/>
            <w:r>
              <w:rPr>
                <w:color w:val="000000"/>
              </w:rPr>
              <w:t>Flexattack</w:t>
            </w:r>
            <w:proofErr w:type="spellEnd"/>
            <w:r>
              <w:rPr>
                <w:color w:val="000000"/>
              </w:rPr>
              <w:t xml:space="preserve"> oder vergleichbar</w:t>
            </w:r>
          </w:p>
        </w:tc>
        <w:tc>
          <w:tcPr>
            <w:tcW w:w="2126" w:type="dxa"/>
            <w:vAlign w:val="center"/>
          </w:tcPr>
          <w:p w14:paraId="13C06DA7" w14:textId="3ECD68C1" w:rsidR="007B7347" w:rsidRDefault="009A1CA5" w:rsidP="00AF0E43">
            <w:pPr>
              <w:jc w:val="center"/>
              <w:rPr>
                <w:rFonts w:ascii="MS Gothic" w:eastAsia="MS Gothic" w:hAnsi="MS Gothic"/>
              </w:rPr>
            </w:pPr>
            <w:sdt>
              <w:sdtPr>
                <w:id w:val="49580942"/>
                <w14:checkbox>
                  <w14:checked w14:val="0"/>
                  <w14:checkedState w14:val="2612" w14:font="MS Gothic"/>
                  <w14:uncheckedState w14:val="2610" w14:font="MS Gothic"/>
                </w14:checkbox>
              </w:sdtPr>
              <w:sdtEndPr/>
              <w:sdtContent>
                <w:r w:rsidR="007B7347">
                  <w:rPr>
                    <w:rFonts w:ascii="MS Gothic" w:eastAsia="MS Gothic" w:hAnsi="MS Gothic" w:hint="eastAsia"/>
                  </w:rPr>
                  <w:t>☐</w:t>
                </w:r>
              </w:sdtContent>
            </w:sdt>
            <w:r w:rsidR="007B7347">
              <w:t xml:space="preserve"> 3 (Set)</w:t>
            </w:r>
          </w:p>
        </w:tc>
        <w:tc>
          <w:tcPr>
            <w:tcW w:w="3567" w:type="dxa"/>
            <w:vAlign w:val="center"/>
          </w:tcPr>
          <w:p w14:paraId="583B5E28" w14:textId="77777777" w:rsidR="007B7347" w:rsidRDefault="007B7347" w:rsidP="00AF0E43">
            <w:pPr>
              <w:rPr>
                <w:rFonts w:cs="Arial"/>
                <w:sz w:val="16"/>
                <w:szCs w:val="16"/>
              </w:rPr>
            </w:pPr>
          </w:p>
        </w:tc>
      </w:tr>
      <w:tr w:rsidR="00C32631" w:rsidRPr="00860F62" w14:paraId="3920A976" w14:textId="77777777" w:rsidTr="00816E53">
        <w:tc>
          <w:tcPr>
            <w:tcW w:w="673" w:type="dxa"/>
            <w:vAlign w:val="center"/>
          </w:tcPr>
          <w:p w14:paraId="3DB19A09" w14:textId="0607046C" w:rsidR="00C32631" w:rsidRDefault="001C2141" w:rsidP="00AF0E43">
            <w:pPr>
              <w:jc w:val="center"/>
            </w:pPr>
            <w:r>
              <w:t>115</w:t>
            </w:r>
          </w:p>
        </w:tc>
        <w:tc>
          <w:tcPr>
            <w:tcW w:w="6268" w:type="dxa"/>
            <w:vAlign w:val="center"/>
          </w:tcPr>
          <w:p w14:paraId="616F20C3" w14:textId="6B48F804" w:rsidR="00C32631" w:rsidRDefault="00C32631" w:rsidP="00AF0E43">
            <w:pPr>
              <w:rPr>
                <w:color w:val="000000"/>
              </w:rPr>
            </w:pPr>
            <w:r>
              <w:rPr>
                <w:color w:val="000000"/>
              </w:rPr>
              <w:t>Gerätesatz „Absturzsicherung“ nach DIN 14800-17 in Transportsack, vollständig bestückt</w:t>
            </w:r>
          </w:p>
        </w:tc>
        <w:tc>
          <w:tcPr>
            <w:tcW w:w="2126" w:type="dxa"/>
            <w:vAlign w:val="center"/>
          </w:tcPr>
          <w:p w14:paraId="7F48BC57" w14:textId="08F17F05" w:rsidR="00C32631" w:rsidRDefault="009A1CA5" w:rsidP="00AF0E43">
            <w:pPr>
              <w:jc w:val="center"/>
              <w:rPr>
                <w:rFonts w:ascii="MS Gothic" w:eastAsia="MS Gothic" w:hAnsi="MS Gothic"/>
              </w:rPr>
            </w:pPr>
            <w:sdt>
              <w:sdtPr>
                <w:id w:val="-240254017"/>
                <w14:checkbox>
                  <w14:checked w14:val="0"/>
                  <w14:checkedState w14:val="2612" w14:font="MS Gothic"/>
                  <w14:uncheckedState w14:val="2610" w14:font="MS Gothic"/>
                </w14:checkbox>
              </w:sdtPr>
              <w:sdtEndPr/>
              <w:sdtContent>
                <w:r w:rsidR="00C32631">
                  <w:rPr>
                    <w:rFonts w:ascii="MS Gothic" w:eastAsia="MS Gothic" w:hAnsi="MS Gothic" w:hint="eastAsia"/>
                  </w:rPr>
                  <w:t>☐</w:t>
                </w:r>
              </w:sdtContent>
            </w:sdt>
            <w:r w:rsidR="00C32631">
              <w:t xml:space="preserve"> 3 (Set)</w:t>
            </w:r>
          </w:p>
        </w:tc>
        <w:tc>
          <w:tcPr>
            <w:tcW w:w="3567" w:type="dxa"/>
            <w:vAlign w:val="center"/>
          </w:tcPr>
          <w:p w14:paraId="246E5E34" w14:textId="77777777" w:rsidR="00C32631" w:rsidRDefault="00C32631" w:rsidP="00AF0E43">
            <w:pPr>
              <w:rPr>
                <w:rFonts w:cs="Arial"/>
                <w:sz w:val="16"/>
                <w:szCs w:val="16"/>
              </w:rPr>
            </w:pPr>
          </w:p>
        </w:tc>
      </w:tr>
    </w:tbl>
    <w:p w14:paraId="5B4F79E1" w14:textId="6725504B" w:rsidR="00FF3F65" w:rsidRDefault="0016692B">
      <w:r>
        <w:br/>
      </w:r>
      <w:r w:rsidR="00FF3F65">
        <w:br w:type="page"/>
      </w:r>
    </w:p>
    <w:p w14:paraId="72C350F1" w14:textId="77777777" w:rsidR="00603D68" w:rsidRDefault="00603D68" w:rsidP="00603D68">
      <w:pPr>
        <w:jc w:val="center"/>
        <w:rPr>
          <w:color w:val="000000" w:themeColor="text1"/>
          <w:u w:val="single"/>
          <w:lang w:eastAsia="de-DE"/>
        </w:rPr>
      </w:pPr>
      <w:r w:rsidRPr="007C0710">
        <w:rPr>
          <w:color w:val="000000" w:themeColor="text1"/>
          <w:u w:val="single"/>
          <w:lang w:eastAsia="de-DE"/>
        </w:rPr>
        <w:lastRenderedPageBreak/>
        <w:t>Preis</w:t>
      </w:r>
      <w:r>
        <w:rPr>
          <w:color w:val="000000" w:themeColor="text1"/>
          <w:u w:val="single"/>
          <w:lang w:eastAsia="de-DE"/>
        </w:rPr>
        <w:t>blatt in EUR</w:t>
      </w:r>
      <w:r w:rsidRPr="007C0710">
        <w:rPr>
          <w:color w:val="000000" w:themeColor="text1"/>
          <w:u w:val="single"/>
          <w:lang w:eastAsia="de-DE"/>
        </w:rPr>
        <w:t>:</w:t>
      </w:r>
    </w:p>
    <w:tbl>
      <w:tblPr>
        <w:tblStyle w:val="Tabellenraster"/>
        <w:tblW w:w="0" w:type="auto"/>
        <w:tblLook w:val="04A0" w:firstRow="1" w:lastRow="0" w:firstColumn="1" w:lastColumn="0" w:noHBand="0" w:noVBand="1"/>
      </w:tblPr>
      <w:tblGrid>
        <w:gridCol w:w="562"/>
        <w:gridCol w:w="2835"/>
        <w:gridCol w:w="3969"/>
        <w:gridCol w:w="1701"/>
        <w:gridCol w:w="1276"/>
        <w:gridCol w:w="3936"/>
      </w:tblGrid>
      <w:tr w:rsidR="00603D68" w14:paraId="7DD56465" w14:textId="77777777" w:rsidTr="001B05C7">
        <w:tc>
          <w:tcPr>
            <w:tcW w:w="3397" w:type="dxa"/>
            <w:gridSpan w:val="2"/>
          </w:tcPr>
          <w:p w14:paraId="4A0523DD" w14:textId="77777777" w:rsidR="00603D68" w:rsidRPr="008E7735" w:rsidRDefault="00603D68" w:rsidP="001B05C7">
            <w:pPr>
              <w:jc w:val="center"/>
              <w:rPr>
                <w:b/>
                <w:bCs/>
                <w:color w:val="000000" w:themeColor="text1"/>
                <w:lang w:eastAsia="de-DE"/>
              </w:rPr>
            </w:pPr>
            <w:r w:rsidRPr="008E7735">
              <w:rPr>
                <w:b/>
                <w:bCs/>
                <w:color w:val="000000" w:themeColor="text1"/>
                <w:lang w:eastAsia="de-DE"/>
              </w:rPr>
              <w:t>Preisposition</w:t>
            </w:r>
          </w:p>
        </w:tc>
        <w:tc>
          <w:tcPr>
            <w:tcW w:w="3969" w:type="dxa"/>
          </w:tcPr>
          <w:p w14:paraId="423DA7EE" w14:textId="77777777" w:rsidR="00603D68" w:rsidRPr="008E7735" w:rsidRDefault="00603D68" w:rsidP="001B05C7">
            <w:pPr>
              <w:jc w:val="center"/>
              <w:rPr>
                <w:b/>
                <w:bCs/>
                <w:color w:val="000000" w:themeColor="text1"/>
                <w:lang w:eastAsia="de-DE"/>
              </w:rPr>
            </w:pPr>
            <w:r w:rsidRPr="008E7735">
              <w:rPr>
                <w:b/>
                <w:bCs/>
                <w:color w:val="000000" w:themeColor="text1"/>
                <w:lang w:eastAsia="de-DE"/>
              </w:rPr>
              <w:t>netto</w:t>
            </w:r>
          </w:p>
        </w:tc>
        <w:tc>
          <w:tcPr>
            <w:tcW w:w="1701" w:type="dxa"/>
          </w:tcPr>
          <w:p w14:paraId="52603CB6" w14:textId="77777777" w:rsidR="00603D68" w:rsidRPr="00DE7A3F" w:rsidRDefault="00603D68" w:rsidP="001B05C7">
            <w:pPr>
              <w:jc w:val="center"/>
              <w:rPr>
                <w:b/>
                <w:bCs/>
                <w:color w:val="000000" w:themeColor="text1"/>
                <w:lang w:eastAsia="de-DE"/>
              </w:rPr>
            </w:pPr>
            <w:r>
              <w:rPr>
                <w:b/>
                <w:bCs/>
                <w:color w:val="000000" w:themeColor="text1"/>
                <w:lang w:eastAsia="de-DE"/>
              </w:rPr>
              <w:t>MwSt.</w:t>
            </w:r>
            <w:r>
              <w:rPr>
                <w:b/>
                <w:bCs/>
                <w:color w:val="000000" w:themeColor="text1"/>
                <w:lang w:eastAsia="de-DE"/>
              </w:rPr>
              <w:br/>
              <w:t>19%</w:t>
            </w:r>
          </w:p>
        </w:tc>
        <w:tc>
          <w:tcPr>
            <w:tcW w:w="1276" w:type="dxa"/>
          </w:tcPr>
          <w:p w14:paraId="5105F77F" w14:textId="77777777" w:rsidR="00603D68" w:rsidRPr="00DE7A3F" w:rsidRDefault="00603D68" w:rsidP="001B05C7">
            <w:pPr>
              <w:jc w:val="center"/>
              <w:rPr>
                <w:b/>
                <w:bCs/>
                <w:color w:val="000000" w:themeColor="text1"/>
                <w:lang w:eastAsia="de-DE"/>
              </w:rPr>
            </w:pPr>
            <w:r>
              <w:rPr>
                <w:b/>
                <w:bCs/>
                <w:color w:val="000000" w:themeColor="text1"/>
                <w:lang w:eastAsia="de-DE"/>
              </w:rPr>
              <w:t>MwSt.</w:t>
            </w:r>
            <w:r>
              <w:rPr>
                <w:b/>
                <w:bCs/>
                <w:color w:val="000000" w:themeColor="text1"/>
                <w:lang w:eastAsia="de-DE"/>
              </w:rPr>
              <w:br/>
              <w:t>(andere)</w:t>
            </w:r>
            <w:r>
              <w:rPr>
                <w:rStyle w:val="Funotenzeichen"/>
                <w:b/>
                <w:bCs/>
                <w:color w:val="000000" w:themeColor="text1"/>
                <w:lang w:eastAsia="de-DE"/>
              </w:rPr>
              <w:footnoteReference w:id="2"/>
            </w:r>
          </w:p>
        </w:tc>
        <w:tc>
          <w:tcPr>
            <w:tcW w:w="3936" w:type="dxa"/>
          </w:tcPr>
          <w:p w14:paraId="6CF493C2" w14:textId="77777777" w:rsidR="00603D68" w:rsidRPr="008E7735" w:rsidRDefault="00603D68" w:rsidP="001B05C7">
            <w:pPr>
              <w:jc w:val="center"/>
              <w:rPr>
                <w:color w:val="000000" w:themeColor="text1"/>
                <w:lang w:eastAsia="de-DE"/>
              </w:rPr>
            </w:pPr>
            <w:r w:rsidRPr="008E7735">
              <w:rPr>
                <w:b/>
                <w:bCs/>
                <w:color w:val="000000" w:themeColor="text1"/>
                <w:lang w:eastAsia="de-DE"/>
              </w:rPr>
              <w:t>brutto</w:t>
            </w:r>
            <w:r>
              <w:rPr>
                <w:color w:val="000000" w:themeColor="text1"/>
                <w:lang w:eastAsia="de-DE"/>
              </w:rPr>
              <w:br/>
            </w:r>
          </w:p>
        </w:tc>
      </w:tr>
      <w:tr w:rsidR="00603D68" w14:paraId="46B7DEF3" w14:textId="77777777" w:rsidTr="001B05C7">
        <w:tc>
          <w:tcPr>
            <w:tcW w:w="562" w:type="dxa"/>
            <w:vAlign w:val="center"/>
          </w:tcPr>
          <w:p w14:paraId="7E797EAF" w14:textId="77777777" w:rsidR="00603D68" w:rsidRDefault="00603D68" w:rsidP="001B05C7">
            <w:pPr>
              <w:jc w:val="center"/>
              <w:rPr>
                <w:color w:val="000000" w:themeColor="text1"/>
                <w:lang w:eastAsia="de-DE"/>
              </w:rPr>
            </w:pPr>
            <w:r>
              <w:rPr>
                <w:color w:val="000000" w:themeColor="text1"/>
                <w:lang w:eastAsia="de-DE"/>
              </w:rPr>
              <w:t>P1</w:t>
            </w:r>
          </w:p>
        </w:tc>
        <w:tc>
          <w:tcPr>
            <w:tcW w:w="2835" w:type="dxa"/>
            <w:vAlign w:val="center"/>
          </w:tcPr>
          <w:p w14:paraId="15FDF37E" w14:textId="51CC6B24" w:rsidR="00603D68" w:rsidRPr="008E7735" w:rsidRDefault="00B309ED" w:rsidP="001B05C7">
            <w:pPr>
              <w:rPr>
                <w:color w:val="000000" w:themeColor="text1"/>
                <w:lang w:eastAsia="de-DE"/>
              </w:rPr>
            </w:pPr>
            <w:r>
              <w:rPr>
                <w:color w:val="000000" w:themeColor="text1"/>
                <w:lang w:eastAsia="de-DE"/>
              </w:rPr>
              <w:t>Grundkosten</w:t>
            </w:r>
          </w:p>
        </w:tc>
        <w:sdt>
          <w:sdtPr>
            <w:rPr>
              <w:color w:val="000000" w:themeColor="text1"/>
              <w:lang w:eastAsia="de-DE"/>
            </w:rPr>
            <w:id w:val="572318819"/>
            <w:placeholder>
              <w:docPart w:val="5189D3B988564CF6951EDF2F5DE1D160"/>
            </w:placeholder>
            <w:showingPlcHdr/>
          </w:sdtPr>
          <w:sdtEndPr/>
          <w:sdtContent>
            <w:tc>
              <w:tcPr>
                <w:tcW w:w="3969" w:type="dxa"/>
                <w:vAlign w:val="center"/>
              </w:tcPr>
              <w:p w14:paraId="4A72DC40" w14:textId="77777777" w:rsidR="00603D68" w:rsidRPr="008E7735" w:rsidRDefault="00603D68" w:rsidP="001B05C7">
                <w:pPr>
                  <w:jc w:val="center"/>
                  <w:rPr>
                    <w:color w:val="000000" w:themeColor="text1"/>
                    <w:lang w:eastAsia="de-DE"/>
                  </w:rPr>
                </w:pPr>
                <w:r w:rsidRPr="009562D9">
                  <w:rPr>
                    <w:rStyle w:val="Platzhaltertext"/>
                    <w:sz w:val="12"/>
                    <w:szCs w:val="14"/>
                  </w:rPr>
                  <w:t>Klicken oder tippen Sie hier, um Text einzugeben.</w:t>
                </w:r>
              </w:p>
            </w:tc>
          </w:sdtContent>
        </w:sdt>
        <w:sdt>
          <w:sdtPr>
            <w:rPr>
              <w:color w:val="000000" w:themeColor="text1"/>
              <w:lang w:eastAsia="de-DE"/>
            </w:rPr>
            <w:id w:val="277692222"/>
            <w14:checkbox>
              <w14:checked w14:val="0"/>
              <w14:checkedState w14:val="2612" w14:font="MS Gothic"/>
              <w14:uncheckedState w14:val="2610" w14:font="MS Gothic"/>
            </w14:checkbox>
          </w:sdtPr>
          <w:sdtEndPr/>
          <w:sdtContent>
            <w:tc>
              <w:tcPr>
                <w:tcW w:w="1701" w:type="dxa"/>
                <w:vAlign w:val="center"/>
              </w:tcPr>
              <w:p w14:paraId="337854EC" w14:textId="77777777" w:rsidR="00603D68" w:rsidRPr="00DE7A3F" w:rsidRDefault="00603D68" w:rsidP="001B05C7">
                <w:pPr>
                  <w:jc w:val="center"/>
                  <w:rPr>
                    <w:color w:val="000000" w:themeColor="text1"/>
                    <w:lang w:eastAsia="de-DE"/>
                  </w:rPr>
                </w:pPr>
                <w:r>
                  <w:rPr>
                    <w:rFonts w:ascii="MS Gothic" w:eastAsia="MS Gothic" w:hAnsi="MS Gothic" w:hint="eastAsia"/>
                    <w:color w:val="000000" w:themeColor="text1"/>
                    <w:lang w:eastAsia="de-DE"/>
                  </w:rPr>
                  <w:t>☐</w:t>
                </w:r>
              </w:p>
            </w:tc>
          </w:sdtContent>
        </w:sdt>
        <w:tc>
          <w:tcPr>
            <w:tcW w:w="1276" w:type="dxa"/>
          </w:tcPr>
          <w:p w14:paraId="2A5EBB20" w14:textId="77777777" w:rsidR="00603D68" w:rsidRPr="00DE7A3F" w:rsidRDefault="00603D68" w:rsidP="001B05C7">
            <w:pPr>
              <w:jc w:val="center"/>
              <w:rPr>
                <w:color w:val="000000" w:themeColor="text1"/>
                <w:lang w:eastAsia="de-DE"/>
              </w:rPr>
            </w:pPr>
          </w:p>
        </w:tc>
        <w:sdt>
          <w:sdtPr>
            <w:rPr>
              <w:color w:val="000000" w:themeColor="text1"/>
              <w:lang w:eastAsia="de-DE"/>
            </w:rPr>
            <w:id w:val="232984297"/>
            <w:placeholder>
              <w:docPart w:val="1110CF60F1DD4142BE9095E59EDFE8F2"/>
            </w:placeholder>
            <w:showingPlcHdr/>
          </w:sdtPr>
          <w:sdtEndPr/>
          <w:sdtContent>
            <w:tc>
              <w:tcPr>
                <w:tcW w:w="3936" w:type="dxa"/>
                <w:vAlign w:val="center"/>
              </w:tcPr>
              <w:p w14:paraId="0F3D88DA" w14:textId="77777777" w:rsidR="00603D68" w:rsidRPr="008E7735" w:rsidRDefault="00603D68" w:rsidP="001B05C7">
                <w:pPr>
                  <w:jc w:val="center"/>
                  <w:rPr>
                    <w:color w:val="000000" w:themeColor="text1"/>
                    <w:lang w:eastAsia="de-DE"/>
                  </w:rPr>
                </w:pPr>
                <w:r w:rsidRPr="008E7735">
                  <w:rPr>
                    <w:rStyle w:val="Platzhaltertext"/>
                    <w:sz w:val="12"/>
                    <w:szCs w:val="14"/>
                  </w:rPr>
                  <w:t>Klicken oder tippen Sie hier, um Text einzugeben.</w:t>
                </w:r>
              </w:p>
            </w:tc>
          </w:sdtContent>
        </w:sdt>
      </w:tr>
      <w:tr w:rsidR="00603D68" w14:paraId="3F2F2858" w14:textId="77777777" w:rsidTr="001B05C7">
        <w:tc>
          <w:tcPr>
            <w:tcW w:w="562" w:type="dxa"/>
            <w:vAlign w:val="center"/>
          </w:tcPr>
          <w:p w14:paraId="16F0DC42" w14:textId="77777777" w:rsidR="00603D68" w:rsidRPr="009562D9" w:rsidRDefault="00603D68" w:rsidP="001B05C7">
            <w:pPr>
              <w:jc w:val="center"/>
              <w:rPr>
                <w:color w:val="000000" w:themeColor="text1"/>
                <w:sz w:val="20"/>
                <w:szCs w:val="22"/>
                <w:lang w:eastAsia="de-DE"/>
              </w:rPr>
            </w:pPr>
            <w:r>
              <w:rPr>
                <w:color w:val="000000" w:themeColor="text1"/>
                <w:sz w:val="20"/>
                <w:szCs w:val="22"/>
                <w:lang w:eastAsia="de-DE"/>
              </w:rPr>
              <w:t>P2</w:t>
            </w:r>
          </w:p>
        </w:tc>
        <w:tc>
          <w:tcPr>
            <w:tcW w:w="2835" w:type="dxa"/>
            <w:vAlign w:val="center"/>
          </w:tcPr>
          <w:p w14:paraId="313E8A7F" w14:textId="431F7C26" w:rsidR="00603D68" w:rsidRPr="008E7735" w:rsidRDefault="00B309ED" w:rsidP="001B05C7">
            <w:pPr>
              <w:rPr>
                <w:color w:val="000000" w:themeColor="text1"/>
                <w:lang w:eastAsia="de-DE"/>
              </w:rPr>
            </w:pPr>
            <w:r w:rsidRPr="009562D9">
              <w:rPr>
                <w:color w:val="000000" w:themeColor="text1"/>
                <w:sz w:val="20"/>
                <w:szCs w:val="22"/>
                <w:lang w:eastAsia="de-DE"/>
              </w:rPr>
              <w:t>ggf. weitere Nebenkosten</w:t>
            </w:r>
            <w:r w:rsidRPr="009562D9">
              <w:rPr>
                <w:rStyle w:val="Funotenzeichen"/>
                <w:color w:val="000000" w:themeColor="text1"/>
                <w:sz w:val="20"/>
                <w:szCs w:val="22"/>
                <w:lang w:eastAsia="de-DE"/>
              </w:rPr>
              <w:footnoteReference w:id="3"/>
            </w:r>
          </w:p>
        </w:tc>
        <w:sdt>
          <w:sdtPr>
            <w:rPr>
              <w:color w:val="000000" w:themeColor="text1"/>
              <w:lang w:eastAsia="de-DE"/>
            </w:rPr>
            <w:id w:val="2077005796"/>
            <w:placeholder>
              <w:docPart w:val="1110CF60F1DD4142BE9095E59EDFE8F2"/>
            </w:placeholder>
          </w:sdtPr>
          <w:sdtEndPr/>
          <w:sdtContent>
            <w:sdt>
              <w:sdtPr>
                <w:rPr>
                  <w:color w:val="000000" w:themeColor="text1"/>
                  <w:lang w:eastAsia="de-DE"/>
                </w:rPr>
                <w:id w:val="-1423487073"/>
                <w:placeholder>
                  <w:docPart w:val="887E540AFFEF43B3B6D85FA3165AA306"/>
                </w:placeholder>
                <w:showingPlcHdr/>
              </w:sdtPr>
              <w:sdtEndPr/>
              <w:sdtContent>
                <w:tc>
                  <w:tcPr>
                    <w:tcW w:w="3969" w:type="dxa"/>
                    <w:vAlign w:val="center"/>
                  </w:tcPr>
                  <w:p w14:paraId="4753FEA8" w14:textId="77777777" w:rsidR="00603D68" w:rsidRPr="008E7735" w:rsidRDefault="00603D68" w:rsidP="001B05C7">
                    <w:pPr>
                      <w:jc w:val="center"/>
                      <w:rPr>
                        <w:color w:val="000000" w:themeColor="text1"/>
                        <w:lang w:eastAsia="de-DE"/>
                      </w:rPr>
                    </w:pPr>
                    <w:r w:rsidRPr="009562D9">
                      <w:rPr>
                        <w:rStyle w:val="Platzhaltertext"/>
                        <w:sz w:val="12"/>
                        <w:szCs w:val="14"/>
                      </w:rPr>
                      <w:t>Klicken oder tippen Sie hier, um Text einzugeben.</w:t>
                    </w:r>
                  </w:p>
                </w:tc>
              </w:sdtContent>
            </w:sdt>
          </w:sdtContent>
        </w:sdt>
        <w:sdt>
          <w:sdtPr>
            <w:rPr>
              <w:color w:val="000000" w:themeColor="text1"/>
              <w:lang w:eastAsia="de-DE"/>
            </w:rPr>
            <w:id w:val="1746687985"/>
            <w14:checkbox>
              <w14:checked w14:val="0"/>
              <w14:checkedState w14:val="2612" w14:font="MS Gothic"/>
              <w14:uncheckedState w14:val="2610" w14:font="MS Gothic"/>
            </w14:checkbox>
          </w:sdtPr>
          <w:sdtEndPr/>
          <w:sdtContent>
            <w:tc>
              <w:tcPr>
                <w:tcW w:w="1701" w:type="dxa"/>
                <w:vAlign w:val="center"/>
              </w:tcPr>
              <w:p w14:paraId="7C5D48AC" w14:textId="77777777" w:rsidR="00603D68" w:rsidRPr="00DE7A3F" w:rsidRDefault="00603D68" w:rsidP="001B05C7">
                <w:pPr>
                  <w:jc w:val="center"/>
                  <w:rPr>
                    <w:color w:val="000000" w:themeColor="text1"/>
                    <w:lang w:eastAsia="de-DE"/>
                  </w:rPr>
                </w:pPr>
                <w:r>
                  <w:rPr>
                    <w:rFonts w:ascii="MS Gothic" w:eastAsia="MS Gothic" w:hAnsi="MS Gothic" w:hint="eastAsia"/>
                    <w:color w:val="000000" w:themeColor="text1"/>
                    <w:lang w:eastAsia="de-DE"/>
                  </w:rPr>
                  <w:t>☐</w:t>
                </w:r>
              </w:p>
            </w:tc>
          </w:sdtContent>
        </w:sdt>
        <w:tc>
          <w:tcPr>
            <w:tcW w:w="1276" w:type="dxa"/>
          </w:tcPr>
          <w:p w14:paraId="21B9DFEE" w14:textId="77777777" w:rsidR="00603D68" w:rsidRPr="00DE7A3F" w:rsidRDefault="00603D68" w:rsidP="001B05C7">
            <w:pPr>
              <w:jc w:val="center"/>
              <w:rPr>
                <w:color w:val="000000" w:themeColor="text1"/>
                <w:lang w:eastAsia="de-DE"/>
              </w:rPr>
            </w:pPr>
          </w:p>
        </w:tc>
        <w:sdt>
          <w:sdtPr>
            <w:rPr>
              <w:color w:val="000000" w:themeColor="text1"/>
              <w:lang w:eastAsia="de-DE"/>
            </w:rPr>
            <w:id w:val="1717161077"/>
            <w:placeholder>
              <w:docPart w:val="B580067482BD4525B8D2B889098271AE"/>
            </w:placeholder>
            <w:showingPlcHdr/>
          </w:sdtPr>
          <w:sdtEndPr/>
          <w:sdtContent>
            <w:tc>
              <w:tcPr>
                <w:tcW w:w="3936" w:type="dxa"/>
                <w:vAlign w:val="center"/>
              </w:tcPr>
              <w:p w14:paraId="72D0613C" w14:textId="77777777" w:rsidR="00603D68" w:rsidRPr="008E7735" w:rsidRDefault="00603D68" w:rsidP="001B05C7">
                <w:pPr>
                  <w:jc w:val="center"/>
                  <w:rPr>
                    <w:color w:val="000000" w:themeColor="text1"/>
                    <w:lang w:eastAsia="de-DE"/>
                  </w:rPr>
                </w:pPr>
                <w:r w:rsidRPr="009562D9">
                  <w:rPr>
                    <w:rStyle w:val="Platzhaltertext"/>
                    <w:sz w:val="12"/>
                    <w:szCs w:val="14"/>
                  </w:rPr>
                  <w:t>Klicken oder tippen Sie hier, um Text einzugeben.</w:t>
                </w:r>
              </w:p>
            </w:tc>
          </w:sdtContent>
        </w:sdt>
      </w:tr>
      <w:tr w:rsidR="00603D68" w14:paraId="3CB9CF16" w14:textId="77777777" w:rsidTr="001B05C7">
        <w:tc>
          <w:tcPr>
            <w:tcW w:w="562" w:type="dxa"/>
            <w:vAlign w:val="center"/>
          </w:tcPr>
          <w:p w14:paraId="24DCE1E8" w14:textId="77777777" w:rsidR="00603D68" w:rsidRDefault="00603D68" w:rsidP="001B05C7">
            <w:pPr>
              <w:jc w:val="center"/>
              <w:rPr>
                <w:color w:val="000000" w:themeColor="text1"/>
                <w:lang w:eastAsia="de-DE"/>
              </w:rPr>
            </w:pPr>
          </w:p>
        </w:tc>
        <w:tc>
          <w:tcPr>
            <w:tcW w:w="2835" w:type="dxa"/>
            <w:vAlign w:val="center"/>
          </w:tcPr>
          <w:p w14:paraId="48D34504" w14:textId="54CCE432" w:rsidR="00603D68" w:rsidRDefault="008F5F20" w:rsidP="001B05C7">
            <w:pPr>
              <w:rPr>
                <w:color w:val="000000" w:themeColor="text1"/>
                <w:lang w:eastAsia="de-DE"/>
              </w:rPr>
            </w:pPr>
            <w:r>
              <w:rPr>
                <w:color w:val="000000" w:themeColor="text1"/>
                <w:lang w:eastAsia="de-DE"/>
              </w:rPr>
              <w:t>Brutto-Gesamte</w:t>
            </w:r>
            <w:r w:rsidR="00603D68">
              <w:rPr>
                <w:color w:val="000000" w:themeColor="text1"/>
                <w:lang w:eastAsia="de-DE"/>
              </w:rPr>
              <w:t>ndpreis</w:t>
            </w:r>
            <w:r w:rsidR="00603D68">
              <w:rPr>
                <w:rStyle w:val="Funotenzeichen"/>
                <w:color w:val="000000" w:themeColor="text1"/>
                <w:lang w:eastAsia="de-DE"/>
              </w:rPr>
              <w:footnoteReference w:id="4"/>
            </w:r>
          </w:p>
        </w:tc>
        <w:tc>
          <w:tcPr>
            <w:tcW w:w="3969" w:type="dxa"/>
            <w:vAlign w:val="center"/>
          </w:tcPr>
          <w:p w14:paraId="6C0B8C15" w14:textId="61CCBCB3" w:rsidR="00603D68" w:rsidRPr="00DB37B4" w:rsidRDefault="00603D68" w:rsidP="001B05C7">
            <w:pPr>
              <w:jc w:val="center"/>
              <w:rPr>
                <w:color w:val="000000" w:themeColor="text1"/>
                <w:lang w:eastAsia="de-DE"/>
              </w:rPr>
            </w:pPr>
            <w:r w:rsidRPr="009562D9">
              <w:rPr>
                <w:color w:val="000000" w:themeColor="text1"/>
                <w:sz w:val="16"/>
                <w:szCs w:val="18"/>
                <w:lang w:eastAsia="de-DE"/>
              </w:rPr>
              <w:t>(</w:t>
            </w:r>
            <w:r w:rsidR="002F7B9C">
              <w:rPr>
                <w:color w:val="000000" w:themeColor="text1"/>
                <w:sz w:val="16"/>
                <w:szCs w:val="18"/>
                <w:lang w:eastAsia="de-DE"/>
              </w:rPr>
              <w:t>S</w:t>
            </w:r>
            <w:r w:rsidR="002F7B9C" w:rsidRPr="009562D9">
              <w:rPr>
                <w:color w:val="000000" w:themeColor="text1"/>
                <w:sz w:val="16"/>
                <w:szCs w:val="18"/>
                <w:lang w:eastAsia="de-DE"/>
              </w:rPr>
              <w:t>umme</w:t>
            </w:r>
            <w:r w:rsidR="002F7B9C">
              <w:rPr>
                <w:color w:val="000000" w:themeColor="text1"/>
                <w:sz w:val="16"/>
                <w:szCs w:val="18"/>
                <w:lang w:eastAsia="de-DE"/>
              </w:rPr>
              <w:t xml:space="preserve"> </w:t>
            </w:r>
            <w:r>
              <w:rPr>
                <w:color w:val="000000" w:themeColor="text1"/>
                <w:sz w:val="16"/>
                <w:szCs w:val="18"/>
                <w:lang w:eastAsia="de-DE"/>
              </w:rPr>
              <w:t>P1 bis P</w:t>
            </w:r>
            <w:r w:rsidR="008F5F20">
              <w:rPr>
                <w:color w:val="000000" w:themeColor="text1"/>
                <w:sz w:val="16"/>
                <w:szCs w:val="18"/>
                <w:lang w:eastAsia="de-DE"/>
              </w:rPr>
              <w:t>2</w:t>
            </w:r>
            <w:r w:rsidRPr="009562D9">
              <w:rPr>
                <w:color w:val="000000" w:themeColor="text1"/>
                <w:sz w:val="16"/>
                <w:szCs w:val="18"/>
                <w:lang w:eastAsia="de-DE"/>
              </w:rPr>
              <w:t>):</w:t>
            </w:r>
            <w:r>
              <w:rPr>
                <w:color w:val="000000" w:themeColor="text1"/>
                <w:sz w:val="16"/>
                <w:szCs w:val="18"/>
                <w:lang w:eastAsia="de-DE"/>
              </w:rPr>
              <w:br/>
            </w:r>
            <w:sdt>
              <w:sdtPr>
                <w:rPr>
                  <w:color w:val="000000" w:themeColor="text1"/>
                  <w:lang w:eastAsia="de-DE"/>
                </w:rPr>
                <w:id w:val="1887363251"/>
                <w:placeholder>
                  <w:docPart w:val="1110CF60F1DD4142BE9095E59EDFE8F2"/>
                </w:placeholder>
              </w:sdtPr>
              <w:sdtEndPr/>
              <w:sdtContent>
                <w:sdt>
                  <w:sdtPr>
                    <w:rPr>
                      <w:color w:val="000000" w:themeColor="text1"/>
                      <w:lang w:eastAsia="de-DE"/>
                    </w:rPr>
                    <w:id w:val="356787864"/>
                    <w:placeholder>
                      <w:docPart w:val="DE6DB360159E432CA5ECFE10C1005E55"/>
                    </w:placeholder>
                    <w:showingPlcHdr/>
                  </w:sdtPr>
                  <w:sdtEndPr/>
                  <w:sdtContent>
                    <w:r w:rsidRPr="009562D9">
                      <w:rPr>
                        <w:rStyle w:val="Platzhaltertext"/>
                        <w:sz w:val="12"/>
                        <w:szCs w:val="14"/>
                      </w:rPr>
                      <w:t>Klicken oder tippen Sie hier, um Text einzugeben.</w:t>
                    </w:r>
                  </w:sdtContent>
                </w:sdt>
              </w:sdtContent>
            </w:sdt>
          </w:p>
        </w:tc>
        <w:tc>
          <w:tcPr>
            <w:tcW w:w="1701" w:type="dxa"/>
            <w:vAlign w:val="center"/>
          </w:tcPr>
          <w:p w14:paraId="1209F579" w14:textId="77777777" w:rsidR="00603D68" w:rsidRPr="00DB37B4" w:rsidRDefault="00603D68" w:rsidP="001B05C7">
            <w:pPr>
              <w:jc w:val="center"/>
              <w:rPr>
                <w:color w:val="000000" w:themeColor="text1"/>
                <w:lang w:eastAsia="de-DE"/>
              </w:rPr>
            </w:pPr>
            <w:r>
              <w:rPr>
                <w:color w:val="000000" w:themeColor="text1"/>
                <w:lang w:eastAsia="de-DE"/>
              </w:rPr>
              <w:t>-</w:t>
            </w:r>
          </w:p>
        </w:tc>
        <w:tc>
          <w:tcPr>
            <w:tcW w:w="1276" w:type="dxa"/>
            <w:vAlign w:val="center"/>
          </w:tcPr>
          <w:p w14:paraId="231ACF8B" w14:textId="77777777" w:rsidR="00603D68" w:rsidRPr="00DB37B4" w:rsidRDefault="00603D68" w:rsidP="001B05C7">
            <w:pPr>
              <w:jc w:val="center"/>
              <w:rPr>
                <w:color w:val="000000" w:themeColor="text1"/>
                <w:lang w:eastAsia="de-DE"/>
              </w:rPr>
            </w:pPr>
            <w:r>
              <w:rPr>
                <w:color w:val="000000" w:themeColor="text1"/>
                <w:lang w:eastAsia="de-DE"/>
              </w:rPr>
              <w:t>-</w:t>
            </w:r>
          </w:p>
        </w:tc>
        <w:tc>
          <w:tcPr>
            <w:tcW w:w="3936" w:type="dxa"/>
            <w:shd w:val="clear" w:color="auto" w:fill="FFFF00"/>
            <w:vAlign w:val="center"/>
          </w:tcPr>
          <w:p w14:paraId="5698BDE5" w14:textId="1929E65F" w:rsidR="00603D68" w:rsidRPr="00DB37B4" w:rsidRDefault="00603D68" w:rsidP="001B05C7">
            <w:pPr>
              <w:jc w:val="center"/>
              <w:rPr>
                <w:color w:val="000000" w:themeColor="text1"/>
                <w:lang w:eastAsia="de-DE"/>
              </w:rPr>
            </w:pPr>
            <w:r w:rsidRPr="009562D9">
              <w:rPr>
                <w:color w:val="000000" w:themeColor="text1"/>
                <w:sz w:val="16"/>
                <w:szCs w:val="18"/>
                <w:lang w:eastAsia="de-DE"/>
              </w:rPr>
              <w:t>(</w:t>
            </w:r>
            <w:r w:rsidR="002F7B9C">
              <w:rPr>
                <w:color w:val="000000" w:themeColor="text1"/>
                <w:sz w:val="16"/>
                <w:szCs w:val="18"/>
                <w:lang w:eastAsia="de-DE"/>
              </w:rPr>
              <w:t>S</w:t>
            </w:r>
            <w:r w:rsidR="002F7B9C" w:rsidRPr="009562D9">
              <w:rPr>
                <w:color w:val="000000" w:themeColor="text1"/>
                <w:sz w:val="16"/>
                <w:szCs w:val="18"/>
                <w:lang w:eastAsia="de-DE"/>
              </w:rPr>
              <w:t>umme</w:t>
            </w:r>
            <w:r w:rsidR="002F7B9C">
              <w:rPr>
                <w:color w:val="000000" w:themeColor="text1"/>
                <w:sz w:val="16"/>
                <w:szCs w:val="18"/>
                <w:lang w:eastAsia="de-DE"/>
              </w:rPr>
              <w:t xml:space="preserve"> </w:t>
            </w:r>
            <w:r>
              <w:rPr>
                <w:color w:val="000000" w:themeColor="text1"/>
                <w:sz w:val="16"/>
                <w:szCs w:val="18"/>
                <w:lang w:eastAsia="de-DE"/>
              </w:rPr>
              <w:t>P1-P</w:t>
            </w:r>
            <w:r w:rsidR="008F5F20">
              <w:rPr>
                <w:color w:val="000000" w:themeColor="text1"/>
                <w:sz w:val="16"/>
                <w:szCs w:val="18"/>
                <w:lang w:eastAsia="de-DE"/>
              </w:rPr>
              <w:t>2</w:t>
            </w:r>
            <w:r w:rsidRPr="009562D9">
              <w:rPr>
                <w:color w:val="000000" w:themeColor="text1"/>
                <w:sz w:val="16"/>
                <w:szCs w:val="18"/>
                <w:lang w:eastAsia="de-DE"/>
              </w:rPr>
              <w:t>):</w:t>
            </w:r>
            <w:r>
              <w:rPr>
                <w:color w:val="000000" w:themeColor="text1"/>
                <w:sz w:val="16"/>
                <w:szCs w:val="18"/>
                <w:lang w:eastAsia="de-DE"/>
              </w:rPr>
              <w:br/>
            </w:r>
            <w:sdt>
              <w:sdtPr>
                <w:rPr>
                  <w:color w:val="000000" w:themeColor="text1"/>
                  <w:lang w:eastAsia="de-DE"/>
                </w:rPr>
                <w:id w:val="849617098"/>
                <w:placeholder>
                  <w:docPart w:val="D31AA5E394B347F596E48A668799D1A0"/>
                </w:placeholder>
                <w:showingPlcHdr/>
              </w:sdtPr>
              <w:sdtEndPr/>
              <w:sdtContent>
                <w:r w:rsidRPr="009562D9">
                  <w:rPr>
                    <w:rStyle w:val="Platzhaltertext"/>
                    <w:sz w:val="12"/>
                    <w:szCs w:val="14"/>
                  </w:rPr>
                  <w:t>Klicken oder tippen Sie hier, um Text einzugeben.</w:t>
                </w:r>
              </w:sdtContent>
            </w:sdt>
          </w:p>
        </w:tc>
      </w:tr>
      <w:tr w:rsidR="008F5F20" w14:paraId="3407EFE2" w14:textId="77777777" w:rsidTr="008F5F20">
        <w:tc>
          <w:tcPr>
            <w:tcW w:w="562" w:type="dxa"/>
            <w:vAlign w:val="center"/>
          </w:tcPr>
          <w:p w14:paraId="774E2135" w14:textId="77777777" w:rsidR="008F5F20" w:rsidRDefault="008F5F20" w:rsidP="008F5F20">
            <w:pPr>
              <w:jc w:val="center"/>
              <w:rPr>
                <w:color w:val="000000" w:themeColor="text1"/>
                <w:lang w:eastAsia="de-DE"/>
              </w:rPr>
            </w:pPr>
          </w:p>
        </w:tc>
        <w:tc>
          <w:tcPr>
            <w:tcW w:w="2835" w:type="dxa"/>
            <w:vAlign w:val="center"/>
          </w:tcPr>
          <w:p w14:paraId="0B5CD715" w14:textId="1FAB696E" w:rsidR="008F5F20" w:rsidRDefault="008F5F20" w:rsidP="008F5F20">
            <w:pPr>
              <w:rPr>
                <w:color w:val="000000" w:themeColor="text1"/>
                <w:lang w:eastAsia="de-DE"/>
              </w:rPr>
            </w:pPr>
            <w:r>
              <w:rPr>
                <w:color w:val="000000" w:themeColor="text1"/>
                <w:lang w:eastAsia="de-DE"/>
              </w:rPr>
              <w:t xml:space="preserve">ohne Wertung: </w:t>
            </w:r>
            <w:proofErr w:type="spellStart"/>
            <w:r>
              <w:rPr>
                <w:color w:val="000000" w:themeColor="text1"/>
                <w:lang w:eastAsia="de-DE"/>
              </w:rPr>
              <w:t>Opt</w:t>
            </w:r>
            <w:proofErr w:type="spellEnd"/>
            <w:r>
              <w:rPr>
                <w:color w:val="000000" w:themeColor="text1"/>
                <w:lang w:eastAsia="de-DE"/>
              </w:rPr>
              <w:t>. Schleifkorbtrage</w:t>
            </w:r>
          </w:p>
        </w:tc>
        <w:sdt>
          <w:sdtPr>
            <w:rPr>
              <w:color w:val="000000" w:themeColor="text1"/>
              <w:lang w:eastAsia="de-DE"/>
            </w:rPr>
            <w:id w:val="-1537264672"/>
            <w:placeholder>
              <w:docPart w:val="D7EE9B2533E94831966C9C82A0567EA3"/>
            </w:placeholder>
            <w:showingPlcHdr/>
          </w:sdtPr>
          <w:sdtEndPr/>
          <w:sdtContent>
            <w:tc>
              <w:tcPr>
                <w:tcW w:w="3969" w:type="dxa"/>
                <w:vAlign w:val="center"/>
              </w:tcPr>
              <w:p w14:paraId="03B3F89B" w14:textId="6E7239C8" w:rsidR="008F5F20" w:rsidRPr="009562D9" w:rsidRDefault="008F5F20" w:rsidP="008F5F20">
                <w:pPr>
                  <w:jc w:val="center"/>
                  <w:rPr>
                    <w:color w:val="000000" w:themeColor="text1"/>
                    <w:sz w:val="16"/>
                    <w:szCs w:val="18"/>
                    <w:lang w:eastAsia="de-DE"/>
                  </w:rPr>
                </w:pPr>
                <w:r w:rsidRPr="009562D9">
                  <w:rPr>
                    <w:rStyle w:val="Platzhaltertext"/>
                    <w:sz w:val="12"/>
                    <w:szCs w:val="14"/>
                  </w:rPr>
                  <w:t>Klicken oder tippen Sie hier, um Text einzugeben.</w:t>
                </w:r>
              </w:p>
            </w:tc>
          </w:sdtContent>
        </w:sdt>
        <w:sdt>
          <w:sdtPr>
            <w:rPr>
              <w:color w:val="000000" w:themeColor="text1"/>
              <w:lang w:eastAsia="de-DE"/>
            </w:rPr>
            <w:id w:val="1963690124"/>
            <w14:checkbox>
              <w14:checked w14:val="0"/>
              <w14:checkedState w14:val="2612" w14:font="MS Gothic"/>
              <w14:uncheckedState w14:val="2610" w14:font="MS Gothic"/>
            </w14:checkbox>
          </w:sdtPr>
          <w:sdtEndPr/>
          <w:sdtContent>
            <w:tc>
              <w:tcPr>
                <w:tcW w:w="1701" w:type="dxa"/>
                <w:vAlign w:val="center"/>
              </w:tcPr>
              <w:p w14:paraId="2A54F9B9" w14:textId="79BE5975" w:rsidR="008F5F20" w:rsidRDefault="008F5F20" w:rsidP="008F5F20">
                <w:pPr>
                  <w:jc w:val="center"/>
                  <w:rPr>
                    <w:color w:val="000000" w:themeColor="text1"/>
                    <w:lang w:eastAsia="de-DE"/>
                  </w:rPr>
                </w:pPr>
                <w:r>
                  <w:rPr>
                    <w:rFonts w:ascii="MS Gothic" w:eastAsia="MS Gothic" w:hAnsi="MS Gothic" w:hint="eastAsia"/>
                    <w:color w:val="000000" w:themeColor="text1"/>
                    <w:lang w:eastAsia="de-DE"/>
                  </w:rPr>
                  <w:t>☐</w:t>
                </w:r>
              </w:p>
            </w:tc>
          </w:sdtContent>
        </w:sdt>
        <w:tc>
          <w:tcPr>
            <w:tcW w:w="1276" w:type="dxa"/>
          </w:tcPr>
          <w:p w14:paraId="18FCF684" w14:textId="77777777" w:rsidR="008F5F20" w:rsidRDefault="008F5F20" w:rsidP="008F5F20">
            <w:pPr>
              <w:jc w:val="center"/>
              <w:rPr>
                <w:color w:val="000000" w:themeColor="text1"/>
                <w:lang w:eastAsia="de-DE"/>
              </w:rPr>
            </w:pPr>
          </w:p>
        </w:tc>
        <w:sdt>
          <w:sdtPr>
            <w:rPr>
              <w:color w:val="000000" w:themeColor="text1"/>
              <w:lang w:eastAsia="de-DE"/>
            </w:rPr>
            <w:id w:val="-751121443"/>
            <w:placeholder>
              <w:docPart w:val="99FDB61319DF46389514A88C43B05017"/>
            </w:placeholder>
            <w:showingPlcHdr/>
          </w:sdtPr>
          <w:sdtEndPr/>
          <w:sdtContent>
            <w:tc>
              <w:tcPr>
                <w:tcW w:w="3936" w:type="dxa"/>
                <w:vAlign w:val="center"/>
              </w:tcPr>
              <w:p w14:paraId="3B89E44B" w14:textId="167ADA0A" w:rsidR="008F5F20" w:rsidRPr="009562D9" w:rsidRDefault="008F5F20" w:rsidP="008F5F20">
                <w:pPr>
                  <w:jc w:val="center"/>
                  <w:rPr>
                    <w:color w:val="000000" w:themeColor="text1"/>
                    <w:sz w:val="16"/>
                    <w:szCs w:val="18"/>
                    <w:lang w:eastAsia="de-DE"/>
                  </w:rPr>
                </w:pPr>
                <w:r w:rsidRPr="008E7735">
                  <w:rPr>
                    <w:rStyle w:val="Platzhaltertext"/>
                    <w:sz w:val="12"/>
                    <w:szCs w:val="14"/>
                  </w:rPr>
                  <w:t>Klicken oder tippen Sie hier, um Text einzugeben.</w:t>
                </w:r>
              </w:p>
            </w:tc>
          </w:sdtContent>
        </w:sdt>
      </w:tr>
      <w:tr w:rsidR="008F5F20" w14:paraId="73F16596" w14:textId="77777777" w:rsidTr="008F5F20">
        <w:tc>
          <w:tcPr>
            <w:tcW w:w="562" w:type="dxa"/>
            <w:vAlign w:val="center"/>
          </w:tcPr>
          <w:p w14:paraId="6ADD414B" w14:textId="77777777" w:rsidR="008F5F20" w:rsidRDefault="008F5F20" w:rsidP="008F5F20">
            <w:pPr>
              <w:jc w:val="center"/>
              <w:rPr>
                <w:color w:val="000000" w:themeColor="text1"/>
                <w:lang w:eastAsia="de-DE"/>
              </w:rPr>
            </w:pPr>
          </w:p>
        </w:tc>
        <w:tc>
          <w:tcPr>
            <w:tcW w:w="2835" w:type="dxa"/>
            <w:vAlign w:val="center"/>
          </w:tcPr>
          <w:p w14:paraId="451ED9D9" w14:textId="1453B0BA" w:rsidR="008F5F20" w:rsidRDefault="008F5F20" w:rsidP="008F5F20">
            <w:pPr>
              <w:rPr>
                <w:color w:val="000000" w:themeColor="text1"/>
                <w:lang w:eastAsia="de-DE"/>
              </w:rPr>
            </w:pPr>
            <w:r>
              <w:rPr>
                <w:color w:val="000000" w:themeColor="text1"/>
                <w:lang w:eastAsia="de-DE"/>
              </w:rPr>
              <w:t xml:space="preserve">ohne Wertung: </w:t>
            </w:r>
            <w:proofErr w:type="spellStart"/>
            <w:r>
              <w:rPr>
                <w:color w:val="000000" w:themeColor="text1"/>
                <w:lang w:eastAsia="de-DE"/>
              </w:rPr>
              <w:t>Opt</w:t>
            </w:r>
            <w:proofErr w:type="spellEnd"/>
            <w:r>
              <w:rPr>
                <w:color w:val="000000" w:themeColor="text1"/>
                <w:lang w:eastAsia="de-DE"/>
              </w:rPr>
              <w:t>. Schleifkorbtrage teilbar</w:t>
            </w:r>
          </w:p>
        </w:tc>
        <w:sdt>
          <w:sdtPr>
            <w:rPr>
              <w:color w:val="000000" w:themeColor="text1"/>
              <w:lang w:eastAsia="de-DE"/>
            </w:rPr>
            <w:id w:val="1749536219"/>
            <w:placeholder>
              <w:docPart w:val="A77680FC1407495EB479B20AD5D5A47E"/>
            </w:placeholder>
            <w:showingPlcHdr/>
          </w:sdtPr>
          <w:sdtEndPr/>
          <w:sdtContent>
            <w:tc>
              <w:tcPr>
                <w:tcW w:w="3969" w:type="dxa"/>
                <w:vAlign w:val="center"/>
              </w:tcPr>
              <w:p w14:paraId="4B98408F" w14:textId="7C2F90AD" w:rsidR="008F5F20" w:rsidRPr="009562D9" w:rsidRDefault="008F5F20" w:rsidP="008F5F20">
                <w:pPr>
                  <w:jc w:val="center"/>
                  <w:rPr>
                    <w:color w:val="000000" w:themeColor="text1"/>
                    <w:sz w:val="16"/>
                    <w:szCs w:val="18"/>
                    <w:lang w:eastAsia="de-DE"/>
                  </w:rPr>
                </w:pPr>
                <w:r w:rsidRPr="009562D9">
                  <w:rPr>
                    <w:rStyle w:val="Platzhaltertext"/>
                    <w:sz w:val="12"/>
                    <w:szCs w:val="14"/>
                  </w:rPr>
                  <w:t>Klicken oder tippen Sie hier, um Text einzugeben.</w:t>
                </w:r>
              </w:p>
            </w:tc>
          </w:sdtContent>
        </w:sdt>
        <w:sdt>
          <w:sdtPr>
            <w:rPr>
              <w:color w:val="000000" w:themeColor="text1"/>
              <w:lang w:eastAsia="de-DE"/>
            </w:rPr>
            <w:id w:val="-1218885822"/>
            <w14:checkbox>
              <w14:checked w14:val="0"/>
              <w14:checkedState w14:val="2612" w14:font="MS Gothic"/>
              <w14:uncheckedState w14:val="2610" w14:font="MS Gothic"/>
            </w14:checkbox>
          </w:sdtPr>
          <w:sdtEndPr/>
          <w:sdtContent>
            <w:tc>
              <w:tcPr>
                <w:tcW w:w="1701" w:type="dxa"/>
                <w:vAlign w:val="center"/>
              </w:tcPr>
              <w:p w14:paraId="2AF188EA" w14:textId="72F468FB" w:rsidR="008F5F20" w:rsidRDefault="008F5F20" w:rsidP="008F5F20">
                <w:pPr>
                  <w:jc w:val="center"/>
                  <w:rPr>
                    <w:color w:val="000000" w:themeColor="text1"/>
                    <w:lang w:eastAsia="de-DE"/>
                  </w:rPr>
                </w:pPr>
                <w:r>
                  <w:rPr>
                    <w:rFonts w:ascii="MS Gothic" w:eastAsia="MS Gothic" w:hAnsi="MS Gothic" w:hint="eastAsia"/>
                    <w:color w:val="000000" w:themeColor="text1"/>
                    <w:lang w:eastAsia="de-DE"/>
                  </w:rPr>
                  <w:t>☐</w:t>
                </w:r>
              </w:p>
            </w:tc>
          </w:sdtContent>
        </w:sdt>
        <w:tc>
          <w:tcPr>
            <w:tcW w:w="1276" w:type="dxa"/>
          </w:tcPr>
          <w:p w14:paraId="0F1E401E" w14:textId="77777777" w:rsidR="008F5F20" w:rsidRDefault="008F5F20" w:rsidP="008F5F20">
            <w:pPr>
              <w:jc w:val="center"/>
              <w:rPr>
                <w:color w:val="000000" w:themeColor="text1"/>
                <w:lang w:eastAsia="de-DE"/>
              </w:rPr>
            </w:pPr>
          </w:p>
        </w:tc>
        <w:sdt>
          <w:sdtPr>
            <w:rPr>
              <w:color w:val="000000" w:themeColor="text1"/>
              <w:lang w:eastAsia="de-DE"/>
            </w:rPr>
            <w:id w:val="140309755"/>
            <w:placeholder>
              <w:docPart w:val="951D06A8C0264469AA2031ED3EDA412E"/>
            </w:placeholder>
            <w:showingPlcHdr/>
          </w:sdtPr>
          <w:sdtEndPr/>
          <w:sdtContent>
            <w:tc>
              <w:tcPr>
                <w:tcW w:w="3936" w:type="dxa"/>
                <w:vAlign w:val="center"/>
              </w:tcPr>
              <w:p w14:paraId="168E80D7" w14:textId="256C6982" w:rsidR="008F5F20" w:rsidRPr="009562D9" w:rsidRDefault="008F5F20" w:rsidP="008F5F20">
                <w:pPr>
                  <w:jc w:val="center"/>
                  <w:rPr>
                    <w:color w:val="000000" w:themeColor="text1"/>
                    <w:sz w:val="16"/>
                    <w:szCs w:val="18"/>
                    <w:lang w:eastAsia="de-DE"/>
                  </w:rPr>
                </w:pPr>
                <w:r w:rsidRPr="008E7735">
                  <w:rPr>
                    <w:rStyle w:val="Platzhaltertext"/>
                    <w:sz w:val="12"/>
                    <w:szCs w:val="14"/>
                  </w:rPr>
                  <w:t>Klicken oder tippen Sie hier, um Text einzugeben.</w:t>
                </w:r>
              </w:p>
            </w:tc>
          </w:sdtContent>
        </w:sdt>
      </w:tr>
    </w:tbl>
    <w:p w14:paraId="013F05E1" w14:textId="16A38C70" w:rsidR="009F4CE3" w:rsidRDefault="009F4CE3" w:rsidP="009F4CE3">
      <w:pPr>
        <w:rPr>
          <w:u w:val="single"/>
          <w:lang w:eastAsia="de-DE"/>
        </w:rPr>
      </w:pPr>
    </w:p>
    <w:p w14:paraId="7E3E6F20" w14:textId="77777777" w:rsidR="007D4A1B" w:rsidRPr="007C0710" w:rsidRDefault="007D4A1B" w:rsidP="007D4A1B">
      <w:pPr>
        <w:rPr>
          <w:color w:val="000000" w:themeColor="text1"/>
          <w:u w:val="single"/>
          <w:lang w:eastAsia="de-DE"/>
        </w:rPr>
      </w:pPr>
      <w:r w:rsidRPr="007C0710">
        <w:rPr>
          <w:color w:val="000000" w:themeColor="text1"/>
          <w:u w:val="single"/>
          <w:lang w:eastAsia="de-DE"/>
        </w:rPr>
        <w:t>Liefertermin:</w:t>
      </w:r>
    </w:p>
    <w:p w14:paraId="1E4A2AEB" w14:textId="77777777" w:rsidR="007D4A1B" w:rsidRPr="007C0710" w:rsidRDefault="007D4A1B" w:rsidP="007D4A1B">
      <w:pPr>
        <w:rPr>
          <w:color w:val="000000" w:themeColor="text1"/>
          <w:lang w:eastAsia="de-DE"/>
        </w:rPr>
      </w:pPr>
      <w:r w:rsidRPr="007C0710">
        <w:rPr>
          <w:color w:val="000000" w:themeColor="text1"/>
          <w:lang w:eastAsia="de-DE"/>
        </w:rPr>
        <w:t xml:space="preserve">Verbindliche Lieferdauer für die angefragte Leistung in </w:t>
      </w:r>
      <w:r>
        <w:rPr>
          <w:color w:val="000000" w:themeColor="text1"/>
          <w:lang w:eastAsia="de-DE"/>
        </w:rPr>
        <w:t>Wochen</w:t>
      </w:r>
      <w:r>
        <w:rPr>
          <w:rStyle w:val="Funotenzeichen"/>
          <w:color w:val="000000" w:themeColor="text1"/>
          <w:lang w:eastAsia="de-DE"/>
        </w:rPr>
        <w:footnoteReference w:id="5"/>
      </w:r>
      <w:r w:rsidRPr="007C0710">
        <w:rPr>
          <w:color w:val="000000" w:themeColor="text1"/>
          <w:lang w:eastAsia="de-DE"/>
        </w:rPr>
        <w:t xml:space="preserve"> </w:t>
      </w:r>
    </w:p>
    <w:p w14:paraId="1E5D3A1D" w14:textId="77777777" w:rsidR="007D4A1B" w:rsidRDefault="007D4A1B" w:rsidP="007D4A1B">
      <w:pPr>
        <w:rPr>
          <w:color w:val="000000" w:themeColor="text1"/>
          <w:lang w:eastAsia="de-DE"/>
        </w:rPr>
      </w:pPr>
      <w:r w:rsidRPr="007C0710">
        <w:rPr>
          <w:color w:val="000000" w:themeColor="text1"/>
          <w:lang w:eastAsia="de-DE"/>
        </w:rPr>
        <w:t xml:space="preserve">ab Zuschlagserteilung (angenommen </w:t>
      </w:r>
      <w:r w:rsidRPr="0095303D">
        <w:rPr>
          <w:color w:val="000000" w:themeColor="text1"/>
          <w:lang w:eastAsia="de-DE"/>
        </w:rPr>
        <w:t xml:space="preserve">für den </w:t>
      </w:r>
      <w:r>
        <w:rPr>
          <w:color w:val="000000" w:themeColor="text1"/>
          <w:lang w:eastAsia="de-DE"/>
        </w:rPr>
        <w:t>Ablauf der Preisbindung</w:t>
      </w:r>
      <w:r w:rsidRPr="0095303D">
        <w:rPr>
          <w:color w:val="000000" w:themeColor="text1"/>
          <w:lang w:eastAsia="de-DE"/>
        </w:rPr>
        <w:t>):</w:t>
      </w:r>
      <w:r w:rsidRPr="007C0710">
        <w:rPr>
          <w:color w:val="000000" w:themeColor="text1"/>
          <w:lang w:eastAsia="de-DE"/>
        </w:rPr>
        <w:t xml:space="preserve">  </w:t>
      </w:r>
      <w:r w:rsidRPr="007C0710">
        <w:rPr>
          <w:color w:val="000000" w:themeColor="text1"/>
          <w:lang w:eastAsia="de-DE"/>
        </w:rPr>
        <w:tab/>
        <w:t xml:space="preserve"> </w:t>
      </w:r>
      <w:sdt>
        <w:sdtPr>
          <w:rPr>
            <w:color w:val="000000" w:themeColor="text1"/>
            <w:lang w:eastAsia="de-DE"/>
          </w:rPr>
          <w:id w:val="-1607422380"/>
          <w:placeholder>
            <w:docPart w:val="BA1EBACD18F343FA8F6F858204B8B541"/>
          </w:placeholder>
          <w:showingPlcHdr/>
          <w:text/>
        </w:sdtPr>
        <w:sdtContent>
          <w:r w:rsidRPr="001C6F17">
            <w:rPr>
              <w:rStyle w:val="Platzhaltertext"/>
            </w:rPr>
            <w:t>Klicken oder tippen Sie hier, um Text einzugeben.</w:t>
          </w:r>
        </w:sdtContent>
      </w:sdt>
      <w:r w:rsidRPr="007C0710">
        <w:rPr>
          <w:color w:val="000000" w:themeColor="text1"/>
          <w:lang w:eastAsia="de-DE"/>
        </w:rPr>
        <w:t xml:space="preserve">  </w:t>
      </w:r>
    </w:p>
    <w:p w14:paraId="4657E0E6" w14:textId="61F03AB0" w:rsidR="007E6604" w:rsidRPr="007D4A1B" w:rsidRDefault="007D4A1B" w:rsidP="007D4A1B">
      <w:pPr>
        <w:rPr>
          <w:color w:val="000000" w:themeColor="text1"/>
          <w:lang w:eastAsia="de-DE"/>
        </w:rPr>
      </w:pPr>
      <w:r>
        <w:rPr>
          <w:color w:val="000000" w:themeColor="text1"/>
          <w:lang w:eastAsia="de-DE"/>
        </w:rPr>
        <w:t>Die Lieferung muss spätestens zu KW31 2026 erfolgen.</w:t>
      </w:r>
    </w:p>
    <w:sectPr w:rsidR="007E6604" w:rsidRPr="007D4A1B" w:rsidSect="00C14605">
      <w:headerReference w:type="default" r:id="rId11"/>
      <w:footerReference w:type="default" r:id="rId12"/>
      <w:pgSz w:w="16840" w:h="11900" w:orient="landscape" w:code="9"/>
      <w:pgMar w:top="1417" w:right="1417" w:bottom="1417" w:left="1134" w:header="708" w:footer="708" w:gutter="0"/>
      <w:cols w:space="708"/>
      <w:docGrid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3ADDF" w14:textId="77777777" w:rsidR="009A1CA5" w:rsidRDefault="009A1CA5" w:rsidP="00C719FE">
      <w:r>
        <w:separator/>
      </w:r>
    </w:p>
  </w:endnote>
  <w:endnote w:type="continuationSeparator" w:id="0">
    <w:p w14:paraId="2CF6A7AA" w14:textId="77777777" w:rsidR="009A1CA5" w:rsidRDefault="009A1CA5" w:rsidP="00C719FE">
      <w:r>
        <w:continuationSeparator/>
      </w:r>
    </w:p>
  </w:endnote>
  <w:endnote w:type="continuationNotice" w:id="1">
    <w:p w14:paraId="246AD264" w14:textId="77777777" w:rsidR="009A1CA5" w:rsidRDefault="009A1C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signkörper (komplexe Schrif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82BAC" w14:textId="1AE4335A" w:rsidR="00E231AF" w:rsidRDefault="00E231AF" w:rsidP="007C1052">
    <w:pPr>
      <w:pStyle w:val="Fuzeile"/>
      <w:pBdr>
        <w:bottom w:val="single" w:sz="6" w:space="1" w:color="auto"/>
      </w:pBdr>
      <w:spacing w:after="0" w:line="240" w:lineRule="auto"/>
    </w:pPr>
  </w:p>
  <w:p w14:paraId="7000489D" w14:textId="25B04E48" w:rsidR="00E231AF" w:rsidRPr="00FF1E45" w:rsidRDefault="00C54BD6" w:rsidP="00FF1E45">
    <w:pPr>
      <w:pStyle w:val="Fuzeile"/>
      <w:spacing w:after="0" w:line="240" w:lineRule="auto"/>
      <w:jc w:val="right"/>
      <w:rPr>
        <w:rFonts w:cs="Arial"/>
        <w:sz w:val="20"/>
        <w:szCs w:val="20"/>
      </w:rPr>
    </w:pPr>
    <w:r>
      <w:rPr>
        <w:noProof/>
      </w:rPr>
      <w:drawing>
        <wp:anchor distT="0" distB="0" distL="114300" distR="114300" simplePos="0" relativeHeight="251657216" behindDoc="0" locked="0" layoutInCell="1" allowOverlap="1" wp14:anchorId="37E7033E" wp14:editId="0F7E4CB4">
          <wp:simplePos x="0" y="0"/>
          <wp:positionH relativeFrom="margin">
            <wp:posOffset>-635</wp:posOffset>
          </wp:positionH>
          <wp:positionV relativeFrom="paragraph">
            <wp:posOffset>5080</wp:posOffset>
          </wp:positionV>
          <wp:extent cx="885190" cy="434975"/>
          <wp:effectExtent l="0" t="0" r="0" b="3175"/>
          <wp:wrapNone/>
          <wp:docPr id="1" name="Bild 1"/>
          <wp:cNvGraphicFramePr/>
          <a:graphic xmlns:a="http://schemas.openxmlformats.org/drawingml/2006/main">
            <a:graphicData uri="http://schemas.openxmlformats.org/drawingml/2006/picture">
              <pic:pic xmlns:pic="http://schemas.openxmlformats.org/drawingml/2006/picture">
                <pic:nvPicPr>
                  <pic:cNvPr id="1" name="Bild 1"/>
                  <pic:cNvPicPr/>
                </pic:nvPicPr>
                <pic:blipFill>
                  <a:blip r:embed="rId1">
                    <a:extLst>
                      <a:ext uri="{28A0092B-C50C-407E-A947-70E740481C1C}">
                        <a14:useLocalDpi xmlns:a14="http://schemas.microsoft.com/office/drawing/2010/main" val="0"/>
                      </a:ext>
                    </a:extLst>
                  </a:blip>
                  <a:stretch>
                    <a:fillRect/>
                  </a:stretch>
                </pic:blipFill>
                <pic:spPr>
                  <a:xfrm>
                    <a:off x="0" y="0"/>
                    <a:ext cx="885190" cy="434975"/>
                  </a:xfrm>
                  <a:prstGeom prst="rect">
                    <a:avLst/>
                  </a:prstGeom>
                </pic:spPr>
              </pic:pic>
            </a:graphicData>
          </a:graphic>
          <wp14:sizeRelH relativeFrom="page">
            <wp14:pctWidth>0</wp14:pctWidth>
          </wp14:sizeRelH>
          <wp14:sizeRelV relativeFrom="page">
            <wp14:pctHeight>0</wp14:pctHeight>
          </wp14:sizeRelV>
        </wp:anchor>
      </w:drawing>
    </w:r>
    <w:r w:rsidR="00E231AF">
      <w:tab/>
    </w:r>
    <w:r w:rsidR="00E231AF" w:rsidRPr="00FF1E45">
      <w:rPr>
        <w:rFonts w:cs="Arial"/>
        <w:szCs w:val="22"/>
      </w:rPr>
      <w:tab/>
    </w:r>
    <w:r w:rsidR="00E231AF" w:rsidRPr="00FF1E45">
      <w:rPr>
        <w:rFonts w:cs="Arial"/>
        <w:sz w:val="20"/>
        <w:szCs w:val="20"/>
      </w:rPr>
      <w:fldChar w:fldCharType="begin"/>
    </w:r>
    <w:r w:rsidR="00E231AF" w:rsidRPr="00FF1E45">
      <w:rPr>
        <w:rFonts w:cs="Arial"/>
        <w:sz w:val="20"/>
        <w:szCs w:val="20"/>
      </w:rPr>
      <w:instrText xml:space="preserve"> FILENAME  \* MERGEFORMAT </w:instrText>
    </w:r>
    <w:r w:rsidR="00E231AF" w:rsidRPr="00FF1E45">
      <w:rPr>
        <w:rFonts w:cs="Arial"/>
        <w:sz w:val="20"/>
        <w:szCs w:val="20"/>
      </w:rPr>
      <w:fldChar w:fldCharType="separate"/>
    </w:r>
    <w:r w:rsidR="007E6604">
      <w:rPr>
        <w:rFonts w:cs="Arial"/>
        <w:noProof/>
        <w:sz w:val="20"/>
        <w:szCs w:val="20"/>
      </w:rPr>
      <w:t>LB_Beladung_HLF20_Los2B</w:t>
    </w:r>
    <w:r w:rsidR="00E231AF" w:rsidRPr="00FF1E45">
      <w:rPr>
        <w:rFonts w:cs="Arial"/>
        <w:noProof/>
        <w:sz w:val="20"/>
        <w:szCs w:val="20"/>
      </w:rPr>
      <w:fldChar w:fldCharType="end"/>
    </w:r>
  </w:p>
  <w:p w14:paraId="55EE94C9" w14:textId="3B7FC46E" w:rsidR="00E231AF" w:rsidRPr="00FF1E45" w:rsidRDefault="00E231AF" w:rsidP="00FB508C">
    <w:pPr>
      <w:pStyle w:val="Fuzeile"/>
      <w:spacing w:after="0" w:line="240" w:lineRule="auto"/>
      <w:ind w:right="-28"/>
      <w:jc w:val="right"/>
      <w:rPr>
        <w:rFonts w:cs="Arial"/>
        <w:sz w:val="20"/>
        <w:szCs w:val="20"/>
      </w:rPr>
    </w:pPr>
    <w:r w:rsidRPr="00FF1E45">
      <w:rPr>
        <w:rFonts w:cs="Arial"/>
        <w:sz w:val="20"/>
        <w:szCs w:val="20"/>
      </w:rPr>
      <w:tab/>
    </w:r>
    <w:r w:rsidRPr="00FF1E45">
      <w:rPr>
        <w:rFonts w:cs="Arial"/>
        <w:sz w:val="20"/>
        <w:szCs w:val="20"/>
      </w:rPr>
      <w:tab/>
    </w:r>
    <w:r w:rsidRPr="00FF1E45">
      <w:rPr>
        <w:rFonts w:cs="Arial"/>
        <w:sz w:val="20"/>
        <w:szCs w:val="20"/>
      </w:rPr>
      <w:tab/>
    </w:r>
    <w:r w:rsidRPr="00FF1E45">
      <w:rPr>
        <w:rFonts w:cs="Arial"/>
        <w:sz w:val="20"/>
        <w:szCs w:val="20"/>
      </w:rPr>
      <w:tab/>
    </w:r>
    <w:r w:rsidRPr="00FF1E45">
      <w:rPr>
        <w:rFonts w:cs="Arial"/>
        <w:sz w:val="20"/>
        <w:szCs w:val="20"/>
      </w:rPr>
      <w:tab/>
    </w:r>
    <w:r w:rsidRPr="00FF1E45">
      <w:rPr>
        <w:rFonts w:cs="Arial"/>
        <w:sz w:val="20"/>
        <w:szCs w:val="20"/>
      </w:rPr>
      <w:tab/>
    </w:r>
    <w:r w:rsidRPr="00FF1E45">
      <w:rPr>
        <w:rFonts w:cs="Arial"/>
        <w:sz w:val="20"/>
        <w:szCs w:val="20"/>
      </w:rPr>
      <w:tab/>
    </w:r>
    <w:r w:rsidRPr="00FF1E45">
      <w:rPr>
        <w:rFonts w:cs="Arial"/>
        <w:sz w:val="20"/>
        <w:szCs w:val="20"/>
      </w:rPr>
      <w:tab/>
    </w:r>
    <w:r w:rsidRPr="00FF1E45">
      <w:rPr>
        <w:rFonts w:cs="Arial"/>
        <w:sz w:val="20"/>
        <w:szCs w:val="20"/>
      </w:rPr>
      <w:fldChar w:fldCharType="begin"/>
    </w:r>
    <w:r w:rsidRPr="00FF1E45">
      <w:rPr>
        <w:rFonts w:cs="Arial"/>
        <w:sz w:val="20"/>
        <w:szCs w:val="20"/>
      </w:rPr>
      <w:instrText xml:space="preserve"> PAGE  \* MERGEFORMAT </w:instrText>
    </w:r>
    <w:r w:rsidRPr="00FF1E45">
      <w:rPr>
        <w:rFonts w:cs="Arial"/>
        <w:sz w:val="20"/>
        <w:szCs w:val="20"/>
      </w:rPr>
      <w:fldChar w:fldCharType="separate"/>
    </w:r>
    <w:r w:rsidR="009118F5">
      <w:rPr>
        <w:rFonts w:cs="Arial"/>
        <w:noProof/>
        <w:sz w:val="20"/>
        <w:szCs w:val="20"/>
      </w:rPr>
      <w:t>12</w:t>
    </w:r>
    <w:r w:rsidRPr="00FF1E45">
      <w:rPr>
        <w:rFonts w:cs="Arial"/>
        <w:sz w:val="20"/>
        <w:szCs w:val="20"/>
      </w:rPr>
      <w:fldChar w:fldCharType="end"/>
    </w:r>
    <w:r w:rsidRPr="00FF1E45">
      <w:rPr>
        <w:rFonts w:cs="Arial"/>
        <w:sz w:val="20"/>
        <w:szCs w:val="20"/>
      </w:rPr>
      <w:t xml:space="preserve"> von </w:t>
    </w:r>
    <w:r w:rsidRPr="00FF1E45">
      <w:rPr>
        <w:rFonts w:cs="Arial"/>
        <w:sz w:val="20"/>
        <w:szCs w:val="20"/>
      </w:rPr>
      <w:fldChar w:fldCharType="begin"/>
    </w:r>
    <w:r w:rsidRPr="00FF1E45">
      <w:rPr>
        <w:rFonts w:cs="Arial"/>
        <w:sz w:val="20"/>
        <w:szCs w:val="20"/>
      </w:rPr>
      <w:instrText xml:space="preserve"> NUMPAGES  \* MERGEFORMAT </w:instrText>
    </w:r>
    <w:r w:rsidRPr="00FF1E45">
      <w:rPr>
        <w:rFonts w:cs="Arial"/>
        <w:sz w:val="20"/>
        <w:szCs w:val="20"/>
      </w:rPr>
      <w:fldChar w:fldCharType="separate"/>
    </w:r>
    <w:r w:rsidR="009118F5">
      <w:rPr>
        <w:rFonts w:cs="Arial"/>
        <w:noProof/>
        <w:sz w:val="20"/>
        <w:szCs w:val="20"/>
      </w:rPr>
      <w:t>12</w:t>
    </w:r>
    <w:r w:rsidRPr="00FF1E45">
      <w:rPr>
        <w:rFonts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66DBC" w14:textId="77777777" w:rsidR="009A1CA5" w:rsidRDefault="009A1CA5" w:rsidP="00C719FE">
      <w:r>
        <w:separator/>
      </w:r>
    </w:p>
  </w:footnote>
  <w:footnote w:type="continuationSeparator" w:id="0">
    <w:p w14:paraId="2A637409" w14:textId="77777777" w:rsidR="009A1CA5" w:rsidRDefault="009A1CA5" w:rsidP="00C719FE">
      <w:r>
        <w:continuationSeparator/>
      </w:r>
    </w:p>
  </w:footnote>
  <w:footnote w:type="continuationNotice" w:id="1">
    <w:p w14:paraId="48CB1E45" w14:textId="77777777" w:rsidR="009A1CA5" w:rsidRDefault="009A1CA5">
      <w:pPr>
        <w:spacing w:after="0" w:line="240" w:lineRule="auto"/>
      </w:pPr>
    </w:p>
  </w:footnote>
  <w:footnote w:id="2">
    <w:p w14:paraId="3F4A511D" w14:textId="77777777" w:rsidR="00603D68" w:rsidRDefault="00603D68" w:rsidP="00603D68">
      <w:pPr>
        <w:pStyle w:val="Funotentext"/>
      </w:pPr>
      <w:r>
        <w:rPr>
          <w:rStyle w:val="Funotenzeichen"/>
        </w:rPr>
        <w:footnoteRef/>
      </w:r>
      <w:r>
        <w:t xml:space="preserve"> der abweichende Steuersatz ist durch den Bieter anzugeben</w:t>
      </w:r>
    </w:p>
  </w:footnote>
  <w:footnote w:id="3">
    <w:p w14:paraId="29EA9AA4" w14:textId="77777777" w:rsidR="00B309ED" w:rsidRPr="008E7735" w:rsidRDefault="00B309ED" w:rsidP="00B309ED">
      <w:pPr>
        <w:spacing w:after="0" w:line="240" w:lineRule="auto"/>
        <w:rPr>
          <w:sz w:val="20"/>
          <w:szCs w:val="20"/>
        </w:rPr>
      </w:pPr>
      <w:r w:rsidRPr="008E7735">
        <w:rPr>
          <w:rStyle w:val="Funotenzeichen"/>
          <w:sz w:val="20"/>
          <w:szCs w:val="20"/>
        </w:rPr>
        <w:footnoteRef/>
      </w:r>
      <w:r w:rsidRPr="008E7735">
        <w:rPr>
          <w:sz w:val="20"/>
          <w:szCs w:val="20"/>
        </w:rPr>
        <w:t xml:space="preserve"> </w:t>
      </w:r>
      <w:r w:rsidRPr="008E7735">
        <w:rPr>
          <w:color w:val="000000" w:themeColor="text1"/>
          <w:sz w:val="20"/>
          <w:szCs w:val="20"/>
          <w:lang w:eastAsia="de-DE"/>
        </w:rPr>
        <w:t>dürfen 0,- EUR betragen und müssen gesondert erläutert werden</w:t>
      </w:r>
    </w:p>
  </w:footnote>
  <w:footnote w:id="4">
    <w:p w14:paraId="7C5FF25F" w14:textId="77777777" w:rsidR="00603D68" w:rsidRDefault="00603D68" w:rsidP="00603D68">
      <w:pPr>
        <w:pStyle w:val="Funotentext"/>
      </w:pPr>
      <w:r w:rsidRPr="00971A01">
        <w:rPr>
          <w:rStyle w:val="Funotenzeichen"/>
        </w:rPr>
        <w:footnoteRef/>
      </w:r>
      <w:r w:rsidRPr="00971A01">
        <w:t xml:space="preserve"> </w:t>
      </w:r>
      <w:r w:rsidRPr="008E7735">
        <w:rPr>
          <w:color w:val="000000" w:themeColor="text1"/>
          <w:highlight w:val="yellow"/>
          <w:lang w:eastAsia="de-DE"/>
        </w:rPr>
        <w:t>dieser</w:t>
      </w:r>
      <w:r w:rsidRPr="008E7735">
        <w:rPr>
          <w:color w:val="000000" w:themeColor="text1"/>
          <w:lang w:eastAsia="de-DE"/>
        </w:rPr>
        <w:t xml:space="preserve"> ist wertungsrelevant und </w:t>
      </w:r>
      <w:r>
        <w:rPr>
          <w:color w:val="000000" w:themeColor="text1"/>
          <w:lang w:eastAsia="de-DE"/>
        </w:rPr>
        <w:t>im Vergabeportal</w:t>
      </w:r>
      <w:r w:rsidRPr="008E7735">
        <w:rPr>
          <w:color w:val="000000" w:themeColor="text1"/>
          <w:lang w:eastAsia="de-DE"/>
        </w:rPr>
        <w:t xml:space="preserve"> einzutragen</w:t>
      </w:r>
    </w:p>
  </w:footnote>
  <w:footnote w:id="5">
    <w:p w14:paraId="68AF2EE6" w14:textId="77777777" w:rsidR="007D4A1B" w:rsidRDefault="007D4A1B" w:rsidP="007D4A1B">
      <w:pPr>
        <w:pStyle w:val="Funotentext"/>
      </w:pPr>
      <w:r>
        <w:rPr>
          <w:rStyle w:val="Funotenzeichen"/>
        </w:rPr>
        <w:footnoteRef/>
      </w:r>
      <w:r>
        <w:t xml:space="preserve"> Bieterangaben in „Monaten“ werden mit dem Faktor 1 Monat = 4,3 Wochen umgerechnet! Bieter haften als Generalunternehmer auch für den Lieferverzug von Lieferten und Nachunternehmer. Lieferverzug aufgrund höherer Gewalt ist ausgenommen. Ein entsprechender Nachweis ist zu erbringen.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14175"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7139"/>
      <w:gridCol w:w="7036"/>
    </w:tblGrid>
    <w:tr w:rsidR="00E231AF" w14:paraId="1FB4DE88" w14:textId="77777777" w:rsidTr="56F77DB6">
      <w:trPr>
        <w:trHeight w:val="256"/>
      </w:trPr>
      <w:tc>
        <w:tcPr>
          <w:tcW w:w="7139" w:type="dxa"/>
        </w:tcPr>
        <w:p w14:paraId="42301449" w14:textId="41EC3A0C" w:rsidR="00E231AF" w:rsidRPr="00FF1E45" w:rsidRDefault="00E231AF" w:rsidP="00AF16D0">
          <w:pPr>
            <w:pStyle w:val="Kopfzeile"/>
            <w:spacing w:after="0" w:line="240" w:lineRule="auto"/>
            <w:ind w:left="-81" w:hanging="4"/>
            <w:rPr>
              <w:szCs w:val="22"/>
            </w:rPr>
          </w:pPr>
        </w:p>
        <w:p w14:paraId="49870C8F" w14:textId="0E1471BC" w:rsidR="00E231AF" w:rsidRDefault="56F77DB6" w:rsidP="00FF1E45">
          <w:pPr>
            <w:pStyle w:val="Kopfzeile"/>
            <w:spacing w:after="0" w:line="240" w:lineRule="auto"/>
            <w:ind w:left="-85"/>
          </w:pPr>
          <w:r w:rsidRPr="56F77DB6">
            <w:rPr>
              <w:sz w:val="20"/>
              <w:szCs w:val="20"/>
            </w:rPr>
            <w:t>202</w:t>
          </w:r>
          <w:r w:rsidR="00F614BF">
            <w:rPr>
              <w:sz w:val="20"/>
              <w:szCs w:val="20"/>
            </w:rPr>
            <w:t>2-056-L2</w:t>
          </w:r>
          <w:r w:rsidR="00DE7969">
            <w:rPr>
              <w:sz w:val="20"/>
              <w:szCs w:val="20"/>
            </w:rPr>
            <w:t>B</w:t>
          </w:r>
          <w:r w:rsidR="002C5600">
            <w:tab/>
          </w:r>
        </w:p>
      </w:tc>
      <w:tc>
        <w:tcPr>
          <w:tcW w:w="7036" w:type="dxa"/>
        </w:tcPr>
        <w:p w14:paraId="5CF9B432" w14:textId="69067144" w:rsidR="00E231AF" w:rsidRPr="00FF1E45" w:rsidRDefault="00E231AF" w:rsidP="00FF1E45">
          <w:pPr>
            <w:pStyle w:val="Kopfzeile"/>
            <w:spacing w:after="0" w:line="240" w:lineRule="auto"/>
            <w:jc w:val="right"/>
            <w:rPr>
              <w:szCs w:val="22"/>
            </w:rPr>
          </w:pPr>
          <w:r w:rsidRPr="00FF1E45">
            <w:rPr>
              <w:szCs w:val="22"/>
            </w:rPr>
            <w:t xml:space="preserve">Ausschreibung </w:t>
          </w:r>
          <w:r w:rsidR="002C5600">
            <w:rPr>
              <w:szCs w:val="22"/>
            </w:rPr>
            <w:t>F</w:t>
          </w:r>
          <w:r>
            <w:rPr>
              <w:szCs w:val="22"/>
            </w:rPr>
            <w:t>euerwehr</w:t>
          </w:r>
        </w:p>
        <w:sdt>
          <w:sdtPr>
            <w:rPr>
              <w:sz w:val="20"/>
              <w:szCs w:val="20"/>
            </w:rPr>
            <w:alias w:val="Titel"/>
            <w:tag w:val=""/>
            <w:id w:val="1378122857"/>
            <w:placeholder>
              <w:docPart w:val="0005F0E042264A69994C91C31E381CAC"/>
            </w:placeholder>
            <w:dataBinding w:prefixMappings="xmlns:ns0='http://purl.org/dc/elements/1.1/' xmlns:ns1='http://schemas.openxmlformats.org/package/2006/metadata/core-properties' " w:xpath="/ns1:coreProperties[1]/ns0:title[1]" w:storeItemID="{6C3C8BC8-F283-45AE-878A-BAB7291924A1}"/>
            <w:text/>
          </w:sdtPr>
          <w:sdtEndPr/>
          <w:sdtContent>
            <w:p w14:paraId="7282D1BB" w14:textId="3482A765" w:rsidR="00E231AF" w:rsidRPr="00FF1E45" w:rsidRDefault="00610CA1" w:rsidP="00FF1E45">
              <w:pPr>
                <w:pStyle w:val="Kopfzeile"/>
                <w:spacing w:after="0" w:line="240" w:lineRule="auto"/>
                <w:jc w:val="right"/>
                <w:rPr>
                  <w:sz w:val="20"/>
                  <w:szCs w:val="20"/>
                </w:rPr>
              </w:pPr>
              <w:r>
                <w:rPr>
                  <w:sz w:val="20"/>
                  <w:szCs w:val="20"/>
                </w:rPr>
                <w:t>Leistungsbeschreibung Los 2B</w:t>
              </w:r>
            </w:p>
          </w:sdtContent>
        </w:sdt>
      </w:tc>
    </w:tr>
  </w:tbl>
  <w:p w14:paraId="78C9DAF3" w14:textId="25A9C7B2" w:rsidR="00E231AF" w:rsidRDefault="00E231AF" w:rsidP="00A2676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B183290"/>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1C46833"/>
    <w:multiLevelType w:val="hybridMultilevel"/>
    <w:tmpl w:val="6944E976"/>
    <w:lvl w:ilvl="0" w:tplc="F7343412">
      <w:start w:val="1"/>
      <w:numFmt w:val="bullet"/>
      <w:lvlText w:val="-"/>
      <w:lvlJc w:val="left"/>
      <w:pPr>
        <w:ind w:left="720" w:hanging="360"/>
      </w:pPr>
      <w:rPr>
        <w:rFonts w:ascii="Arial" w:eastAsiaTheme="minorEastAsia"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6C535E8"/>
    <w:multiLevelType w:val="hybridMultilevel"/>
    <w:tmpl w:val="53381932"/>
    <w:lvl w:ilvl="0" w:tplc="A746D678">
      <w:start w:val="2"/>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2E679B3"/>
    <w:multiLevelType w:val="hybridMultilevel"/>
    <w:tmpl w:val="29A61858"/>
    <w:lvl w:ilvl="0" w:tplc="08563066">
      <w:start w:val="3"/>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4D12CF"/>
    <w:multiLevelType w:val="hybridMultilevel"/>
    <w:tmpl w:val="F510FFC8"/>
    <w:lvl w:ilvl="0" w:tplc="50F427AA">
      <w:start w:val="1"/>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B6E54E3"/>
    <w:multiLevelType w:val="hybridMultilevel"/>
    <w:tmpl w:val="BAD2A93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AA62432"/>
    <w:multiLevelType w:val="multilevel"/>
    <w:tmpl w:val="0407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7" w15:restartNumberingAfterBreak="0">
    <w:nsid w:val="3B240F7B"/>
    <w:multiLevelType w:val="hybridMultilevel"/>
    <w:tmpl w:val="1FA2E166"/>
    <w:lvl w:ilvl="0" w:tplc="04070001">
      <w:start w:val="1"/>
      <w:numFmt w:val="bullet"/>
      <w:lvlText w:val=""/>
      <w:lvlJc w:val="left"/>
      <w:pPr>
        <w:ind w:left="294" w:hanging="360"/>
      </w:pPr>
      <w:rPr>
        <w:rFonts w:ascii="Symbol" w:hAnsi="Symbol" w:hint="default"/>
      </w:rPr>
    </w:lvl>
    <w:lvl w:ilvl="1" w:tplc="04070003" w:tentative="1">
      <w:start w:val="1"/>
      <w:numFmt w:val="bullet"/>
      <w:lvlText w:val="o"/>
      <w:lvlJc w:val="left"/>
      <w:pPr>
        <w:ind w:left="1014" w:hanging="360"/>
      </w:pPr>
      <w:rPr>
        <w:rFonts w:ascii="Courier New" w:hAnsi="Courier New" w:cs="Courier New" w:hint="default"/>
      </w:rPr>
    </w:lvl>
    <w:lvl w:ilvl="2" w:tplc="04070005" w:tentative="1">
      <w:start w:val="1"/>
      <w:numFmt w:val="bullet"/>
      <w:lvlText w:val=""/>
      <w:lvlJc w:val="left"/>
      <w:pPr>
        <w:ind w:left="1734" w:hanging="360"/>
      </w:pPr>
      <w:rPr>
        <w:rFonts w:ascii="Wingdings" w:hAnsi="Wingdings" w:hint="default"/>
      </w:rPr>
    </w:lvl>
    <w:lvl w:ilvl="3" w:tplc="04070001" w:tentative="1">
      <w:start w:val="1"/>
      <w:numFmt w:val="bullet"/>
      <w:lvlText w:val=""/>
      <w:lvlJc w:val="left"/>
      <w:pPr>
        <w:ind w:left="2454" w:hanging="360"/>
      </w:pPr>
      <w:rPr>
        <w:rFonts w:ascii="Symbol" w:hAnsi="Symbol" w:hint="default"/>
      </w:rPr>
    </w:lvl>
    <w:lvl w:ilvl="4" w:tplc="04070003" w:tentative="1">
      <w:start w:val="1"/>
      <w:numFmt w:val="bullet"/>
      <w:lvlText w:val="o"/>
      <w:lvlJc w:val="left"/>
      <w:pPr>
        <w:ind w:left="3174" w:hanging="360"/>
      </w:pPr>
      <w:rPr>
        <w:rFonts w:ascii="Courier New" w:hAnsi="Courier New" w:cs="Courier New" w:hint="default"/>
      </w:rPr>
    </w:lvl>
    <w:lvl w:ilvl="5" w:tplc="04070005" w:tentative="1">
      <w:start w:val="1"/>
      <w:numFmt w:val="bullet"/>
      <w:lvlText w:val=""/>
      <w:lvlJc w:val="left"/>
      <w:pPr>
        <w:ind w:left="3894" w:hanging="360"/>
      </w:pPr>
      <w:rPr>
        <w:rFonts w:ascii="Wingdings" w:hAnsi="Wingdings" w:hint="default"/>
      </w:rPr>
    </w:lvl>
    <w:lvl w:ilvl="6" w:tplc="04070001" w:tentative="1">
      <w:start w:val="1"/>
      <w:numFmt w:val="bullet"/>
      <w:lvlText w:val=""/>
      <w:lvlJc w:val="left"/>
      <w:pPr>
        <w:ind w:left="4614" w:hanging="360"/>
      </w:pPr>
      <w:rPr>
        <w:rFonts w:ascii="Symbol" w:hAnsi="Symbol" w:hint="default"/>
      </w:rPr>
    </w:lvl>
    <w:lvl w:ilvl="7" w:tplc="04070003" w:tentative="1">
      <w:start w:val="1"/>
      <w:numFmt w:val="bullet"/>
      <w:lvlText w:val="o"/>
      <w:lvlJc w:val="left"/>
      <w:pPr>
        <w:ind w:left="5334" w:hanging="360"/>
      </w:pPr>
      <w:rPr>
        <w:rFonts w:ascii="Courier New" w:hAnsi="Courier New" w:cs="Courier New" w:hint="default"/>
      </w:rPr>
    </w:lvl>
    <w:lvl w:ilvl="8" w:tplc="04070005" w:tentative="1">
      <w:start w:val="1"/>
      <w:numFmt w:val="bullet"/>
      <w:lvlText w:val=""/>
      <w:lvlJc w:val="left"/>
      <w:pPr>
        <w:ind w:left="6054" w:hanging="360"/>
      </w:pPr>
      <w:rPr>
        <w:rFonts w:ascii="Wingdings" w:hAnsi="Wingdings" w:hint="default"/>
      </w:rPr>
    </w:lvl>
  </w:abstractNum>
  <w:abstractNum w:abstractNumId="8" w15:restartNumberingAfterBreak="0">
    <w:nsid w:val="45BF7177"/>
    <w:multiLevelType w:val="hybridMultilevel"/>
    <w:tmpl w:val="706A20A0"/>
    <w:lvl w:ilvl="0" w:tplc="2946EF4C">
      <w:start w:val="2"/>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BDE3CB9"/>
    <w:multiLevelType w:val="hybridMultilevel"/>
    <w:tmpl w:val="68BA19AA"/>
    <w:lvl w:ilvl="0" w:tplc="7ECCF520">
      <w:start w:val="26"/>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EF67AB2"/>
    <w:multiLevelType w:val="hybridMultilevel"/>
    <w:tmpl w:val="46081672"/>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01B671F"/>
    <w:multiLevelType w:val="hybridMultilevel"/>
    <w:tmpl w:val="E0941748"/>
    <w:lvl w:ilvl="0" w:tplc="0407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79236D6"/>
    <w:multiLevelType w:val="hybridMultilevel"/>
    <w:tmpl w:val="D228E524"/>
    <w:lvl w:ilvl="0" w:tplc="A746D678">
      <w:start w:val="2"/>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11E0E3A"/>
    <w:multiLevelType w:val="hybridMultilevel"/>
    <w:tmpl w:val="6B0E5942"/>
    <w:lvl w:ilvl="0" w:tplc="F7343412">
      <w:start w:val="1"/>
      <w:numFmt w:val="bullet"/>
      <w:lvlText w:val="-"/>
      <w:lvlJc w:val="left"/>
      <w:pPr>
        <w:ind w:left="720" w:hanging="360"/>
      </w:pPr>
      <w:rPr>
        <w:rFonts w:ascii="Arial" w:eastAsiaTheme="minorEastAsia"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26A51DC"/>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5" w15:restartNumberingAfterBreak="0">
    <w:nsid w:val="6A726B39"/>
    <w:multiLevelType w:val="hybridMultilevel"/>
    <w:tmpl w:val="F2EE5F76"/>
    <w:lvl w:ilvl="0" w:tplc="F7343412">
      <w:start w:val="1"/>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A8C5A94"/>
    <w:multiLevelType w:val="hybridMultilevel"/>
    <w:tmpl w:val="9EB883F8"/>
    <w:lvl w:ilvl="0" w:tplc="F7343412">
      <w:start w:val="1"/>
      <w:numFmt w:val="bullet"/>
      <w:lvlText w:val="-"/>
      <w:lvlJc w:val="left"/>
      <w:pPr>
        <w:ind w:left="360" w:hanging="360"/>
      </w:pPr>
      <w:rPr>
        <w:rFonts w:ascii="Arial" w:eastAsiaTheme="minorEastAsia" w:hAnsi="Arial" w:cs="Arial" w:hint="default"/>
      </w:rPr>
    </w:lvl>
    <w:lvl w:ilvl="1" w:tplc="04070003" w:tentative="1">
      <w:start w:val="1"/>
      <w:numFmt w:val="bullet"/>
      <w:lvlText w:val="o"/>
      <w:lvlJc w:val="left"/>
      <w:pPr>
        <w:ind w:left="360" w:hanging="360"/>
      </w:pPr>
      <w:rPr>
        <w:rFonts w:ascii="Courier New" w:hAnsi="Courier New" w:cs="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7" w15:restartNumberingAfterBreak="0">
    <w:nsid w:val="6AD1338F"/>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15F082F"/>
    <w:multiLevelType w:val="hybridMultilevel"/>
    <w:tmpl w:val="BF92E57C"/>
    <w:lvl w:ilvl="0" w:tplc="2946EF4C">
      <w:start w:val="2"/>
      <w:numFmt w:val="bullet"/>
      <w:lvlText w:val=""/>
      <w:lvlJc w:val="left"/>
      <w:pPr>
        <w:ind w:left="0" w:firstLine="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33F7B4C"/>
    <w:multiLevelType w:val="hybridMultilevel"/>
    <w:tmpl w:val="B5FE47CC"/>
    <w:lvl w:ilvl="0" w:tplc="2946EF4C">
      <w:start w:val="2"/>
      <w:numFmt w:val="bullet"/>
      <w:lvlText w:val=""/>
      <w:lvlJc w:val="left"/>
      <w:pPr>
        <w:ind w:left="1080" w:hanging="360"/>
      </w:pPr>
      <w:rPr>
        <w:rFonts w:ascii="Wingdings" w:hAnsi="Wingding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0" w15:restartNumberingAfterBreak="0">
    <w:nsid w:val="79FF768D"/>
    <w:multiLevelType w:val="hybridMultilevel"/>
    <w:tmpl w:val="8092DC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77980375">
    <w:abstractNumId w:val="5"/>
  </w:num>
  <w:num w:numId="2" w16cid:durableId="1185483656">
    <w:abstractNumId w:val="13"/>
  </w:num>
  <w:num w:numId="3" w16cid:durableId="1249655412">
    <w:abstractNumId w:val="2"/>
  </w:num>
  <w:num w:numId="4" w16cid:durableId="886332648">
    <w:abstractNumId w:val="12"/>
  </w:num>
  <w:num w:numId="5" w16cid:durableId="1766419328">
    <w:abstractNumId w:val="18"/>
  </w:num>
  <w:num w:numId="6" w16cid:durableId="1863469601">
    <w:abstractNumId w:val="8"/>
  </w:num>
  <w:num w:numId="7" w16cid:durableId="1636788070">
    <w:abstractNumId w:val="7"/>
  </w:num>
  <w:num w:numId="8" w16cid:durableId="298804863">
    <w:abstractNumId w:val="1"/>
  </w:num>
  <w:num w:numId="9" w16cid:durableId="2128355488">
    <w:abstractNumId w:val="16"/>
  </w:num>
  <w:num w:numId="10" w16cid:durableId="724181790">
    <w:abstractNumId w:val="11"/>
  </w:num>
  <w:num w:numId="11" w16cid:durableId="1737241301">
    <w:abstractNumId w:val="6"/>
  </w:num>
  <w:num w:numId="12" w16cid:durableId="2107723040">
    <w:abstractNumId w:val="17"/>
  </w:num>
  <w:num w:numId="13" w16cid:durableId="1605917219">
    <w:abstractNumId w:val="14"/>
  </w:num>
  <w:num w:numId="14" w16cid:durableId="139466415">
    <w:abstractNumId w:val="20"/>
  </w:num>
  <w:num w:numId="15" w16cid:durableId="1795128614">
    <w:abstractNumId w:val="10"/>
  </w:num>
  <w:num w:numId="16" w16cid:durableId="1597127677">
    <w:abstractNumId w:val="15"/>
  </w:num>
  <w:num w:numId="17" w16cid:durableId="1396464016">
    <w:abstractNumId w:val="19"/>
  </w:num>
  <w:num w:numId="18" w16cid:durableId="1405451167">
    <w:abstractNumId w:val="3"/>
  </w:num>
  <w:num w:numId="19" w16cid:durableId="1841266242">
    <w:abstractNumId w:val="0"/>
  </w:num>
  <w:num w:numId="20" w16cid:durableId="195890195">
    <w:abstractNumId w:val="4"/>
  </w:num>
  <w:num w:numId="21" w16cid:durableId="978725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ocumentProtection w:edit="forms" w:enforcement="1" w:cryptProviderType="rsaAES" w:cryptAlgorithmClass="hash" w:cryptAlgorithmType="typeAny" w:cryptAlgorithmSid="14" w:cryptSpinCount="100000" w:hash="1fgn+4Mixh60oTM7pqT77FrktxAXDOB4YTvDxr4FKdMbwLEjU93ieKUYl5s28cj3mq41e0iU4NNA5+MA4ogqAg==" w:salt="n4H29KoQYq7miKEbUkr2Qw=="/>
  <w:defaultTabStop w:val="708"/>
  <w:hyphenationZone w:val="425"/>
  <w:drawingGridHorizontalSpacing w:val="120"/>
  <w:drawingGridVerticalSpacing w:val="2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8F8"/>
    <w:rsid w:val="00002351"/>
    <w:rsid w:val="00002408"/>
    <w:rsid w:val="000026DB"/>
    <w:rsid w:val="0000338C"/>
    <w:rsid w:val="00003C82"/>
    <w:rsid w:val="00004655"/>
    <w:rsid w:val="000059D6"/>
    <w:rsid w:val="00006490"/>
    <w:rsid w:val="000065D5"/>
    <w:rsid w:val="00007C79"/>
    <w:rsid w:val="0001058F"/>
    <w:rsid w:val="000106E2"/>
    <w:rsid w:val="0001519D"/>
    <w:rsid w:val="0001674B"/>
    <w:rsid w:val="0001693C"/>
    <w:rsid w:val="00017786"/>
    <w:rsid w:val="00017E77"/>
    <w:rsid w:val="000201BE"/>
    <w:rsid w:val="0002024C"/>
    <w:rsid w:val="000215D1"/>
    <w:rsid w:val="00022123"/>
    <w:rsid w:val="00023CEF"/>
    <w:rsid w:val="00026883"/>
    <w:rsid w:val="00030D6F"/>
    <w:rsid w:val="0003135E"/>
    <w:rsid w:val="00031A3C"/>
    <w:rsid w:val="00032537"/>
    <w:rsid w:val="00032635"/>
    <w:rsid w:val="00032F34"/>
    <w:rsid w:val="000330C7"/>
    <w:rsid w:val="000341CD"/>
    <w:rsid w:val="0003544E"/>
    <w:rsid w:val="00036360"/>
    <w:rsid w:val="000365A6"/>
    <w:rsid w:val="00036749"/>
    <w:rsid w:val="0004215F"/>
    <w:rsid w:val="000422FB"/>
    <w:rsid w:val="0004249B"/>
    <w:rsid w:val="0004337A"/>
    <w:rsid w:val="00043C17"/>
    <w:rsid w:val="00044210"/>
    <w:rsid w:val="00044241"/>
    <w:rsid w:val="0004559E"/>
    <w:rsid w:val="000455A5"/>
    <w:rsid w:val="0005030B"/>
    <w:rsid w:val="000505B2"/>
    <w:rsid w:val="00051EEA"/>
    <w:rsid w:val="0005342E"/>
    <w:rsid w:val="00053C31"/>
    <w:rsid w:val="00053ED8"/>
    <w:rsid w:val="000541EC"/>
    <w:rsid w:val="00054D98"/>
    <w:rsid w:val="00057E10"/>
    <w:rsid w:val="00060F4B"/>
    <w:rsid w:val="00061181"/>
    <w:rsid w:val="00061EC8"/>
    <w:rsid w:val="000622B6"/>
    <w:rsid w:val="000634E3"/>
    <w:rsid w:val="00065B7A"/>
    <w:rsid w:val="000700BE"/>
    <w:rsid w:val="00070E64"/>
    <w:rsid w:val="00071B9A"/>
    <w:rsid w:val="000730DC"/>
    <w:rsid w:val="00073145"/>
    <w:rsid w:val="00073268"/>
    <w:rsid w:val="000733DA"/>
    <w:rsid w:val="00073CC4"/>
    <w:rsid w:val="0007400E"/>
    <w:rsid w:val="0007445D"/>
    <w:rsid w:val="00074610"/>
    <w:rsid w:val="00074D7E"/>
    <w:rsid w:val="0007580A"/>
    <w:rsid w:val="000760BA"/>
    <w:rsid w:val="000769EF"/>
    <w:rsid w:val="000772B2"/>
    <w:rsid w:val="000772E1"/>
    <w:rsid w:val="000779F7"/>
    <w:rsid w:val="00080373"/>
    <w:rsid w:val="00082A07"/>
    <w:rsid w:val="00083C30"/>
    <w:rsid w:val="000841C6"/>
    <w:rsid w:val="00085889"/>
    <w:rsid w:val="00086568"/>
    <w:rsid w:val="00091BD6"/>
    <w:rsid w:val="00093BE7"/>
    <w:rsid w:val="000949F4"/>
    <w:rsid w:val="00096143"/>
    <w:rsid w:val="00096B2D"/>
    <w:rsid w:val="000A2B17"/>
    <w:rsid w:val="000A58CD"/>
    <w:rsid w:val="000A6742"/>
    <w:rsid w:val="000B2296"/>
    <w:rsid w:val="000B3F9F"/>
    <w:rsid w:val="000B5FAF"/>
    <w:rsid w:val="000B7DD2"/>
    <w:rsid w:val="000B7F0C"/>
    <w:rsid w:val="000C03A1"/>
    <w:rsid w:val="000C142A"/>
    <w:rsid w:val="000C1546"/>
    <w:rsid w:val="000C18AD"/>
    <w:rsid w:val="000C6EC4"/>
    <w:rsid w:val="000C710B"/>
    <w:rsid w:val="000D0166"/>
    <w:rsid w:val="000D1118"/>
    <w:rsid w:val="000D1C3C"/>
    <w:rsid w:val="000D25E4"/>
    <w:rsid w:val="000D2BA4"/>
    <w:rsid w:val="000D3292"/>
    <w:rsid w:val="000D53F4"/>
    <w:rsid w:val="000D5CA8"/>
    <w:rsid w:val="000E209F"/>
    <w:rsid w:val="000E2557"/>
    <w:rsid w:val="000E3147"/>
    <w:rsid w:val="000E73DC"/>
    <w:rsid w:val="000E7F59"/>
    <w:rsid w:val="000F070A"/>
    <w:rsid w:val="000F2060"/>
    <w:rsid w:val="000F38BA"/>
    <w:rsid w:val="000F43F3"/>
    <w:rsid w:val="000F4529"/>
    <w:rsid w:val="000F493C"/>
    <w:rsid w:val="000F5B32"/>
    <w:rsid w:val="000F6332"/>
    <w:rsid w:val="001004BD"/>
    <w:rsid w:val="001036BA"/>
    <w:rsid w:val="00105001"/>
    <w:rsid w:val="00107229"/>
    <w:rsid w:val="001111DC"/>
    <w:rsid w:val="00111BA1"/>
    <w:rsid w:val="001124FE"/>
    <w:rsid w:val="00112D26"/>
    <w:rsid w:val="0011347D"/>
    <w:rsid w:val="00116D31"/>
    <w:rsid w:val="00120216"/>
    <w:rsid w:val="00120BD5"/>
    <w:rsid w:val="00120EB8"/>
    <w:rsid w:val="00120F4B"/>
    <w:rsid w:val="00121265"/>
    <w:rsid w:val="0012215E"/>
    <w:rsid w:val="00125A48"/>
    <w:rsid w:val="00125EBF"/>
    <w:rsid w:val="00125F2E"/>
    <w:rsid w:val="0012613B"/>
    <w:rsid w:val="0012749E"/>
    <w:rsid w:val="00131000"/>
    <w:rsid w:val="00133DE8"/>
    <w:rsid w:val="00134646"/>
    <w:rsid w:val="001378B0"/>
    <w:rsid w:val="00137B43"/>
    <w:rsid w:val="001431AA"/>
    <w:rsid w:val="0014459C"/>
    <w:rsid w:val="00146CF0"/>
    <w:rsid w:val="00150659"/>
    <w:rsid w:val="00150AE3"/>
    <w:rsid w:val="00151997"/>
    <w:rsid w:val="00151F3B"/>
    <w:rsid w:val="00152392"/>
    <w:rsid w:val="00153F79"/>
    <w:rsid w:val="001549B1"/>
    <w:rsid w:val="00154C4F"/>
    <w:rsid w:val="0015503A"/>
    <w:rsid w:val="00155136"/>
    <w:rsid w:val="0015520F"/>
    <w:rsid w:val="001554B5"/>
    <w:rsid w:val="00155ADB"/>
    <w:rsid w:val="00155FEA"/>
    <w:rsid w:val="00156110"/>
    <w:rsid w:val="00156202"/>
    <w:rsid w:val="001600DD"/>
    <w:rsid w:val="001625FE"/>
    <w:rsid w:val="0016692B"/>
    <w:rsid w:val="00166AEE"/>
    <w:rsid w:val="00167CBC"/>
    <w:rsid w:val="001738D0"/>
    <w:rsid w:val="00173AD6"/>
    <w:rsid w:val="00174795"/>
    <w:rsid w:val="0017665B"/>
    <w:rsid w:val="00181E23"/>
    <w:rsid w:val="00184782"/>
    <w:rsid w:val="00185A15"/>
    <w:rsid w:val="00186143"/>
    <w:rsid w:val="00186C1C"/>
    <w:rsid w:val="00186DA0"/>
    <w:rsid w:val="0018722D"/>
    <w:rsid w:val="001918F8"/>
    <w:rsid w:val="0019370B"/>
    <w:rsid w:val="00195F30"/>
    <w:rsid w:val="00197D4B"/>
    <w:rsid w:val="00197EC8"/>
    <w:rsid w:val="001A07E4"/>
    <w:rsid w:val="001A173F"/>
    <w:rsid w:val="001A5091"/>
    <w:rsid w:val="001A5EB3"/>
    <w:rsid w:val="001B0C7C"/>
    <w:rsid w:val="001B148F"/>
    <w:rsid w:val="001B7081"/>
    <w:rsid w:val="001C0950"/>
    <w:rsid w:val="001C2141"/>
    <w:rsid w:val="001C3AA2"/>
    <w:rsid w:val="001C4059"/>
    <w:rsid w:val="001C5724"/>
    <w:rsid w:val="001C5BD9"/>
    <w:rsid w:val="001C5CA1"/>
    <w:rsid w:val="001C628D"/>
    <w:rsid w:val="001C6CC4"/>
    <w:rsid w:val="001D0C8D"/>
    <w:rsid w:val="001D0FBD"/>
    <w:rsid w:val="001D2D64"/>
    <w:rsid w:val="001D36B5"/>
    <w:rsid w:val="001D3EED"/>
    <w:rsid w:val="001D45AB"/>
    <w:rsid w:val="001D4A7B"/>
    <w:rsid w:val="001D4D9A"/>
    <w:rsid w:val="001D6892"/>
    <w:rsid w:val="001D708A"/>
    <w:rsid w:val="001E02D8"/>
    <w:rsid w:val="001E1E39"/>
    <w:rsid w:val="001E3378"/>
    <w:rsid w:val="001E378F"/>
    <w:rsid w:val="001E3E1F"/>
    <w:rsid w:val="001E6F14"/>
    <w:rsid w:val="001E7860"/>
    <w:rsid w:val="001F114B"/>
    <w:rsid w:val="001F3DD9"/>
    <w:rsid w:val="001F4335"/>
    <w:rsid w:val="001F4E45"/>
    <w:rsid w:val="001F69C3"/>
    <w:rsid w:val="00201440"/>
    <w:rsid w:val="002031E5"/>
    <w:rsid w:val="00203996"/>
    <w:rsid w:val="00204D88"/>
    <w:rsid w:val="00206C6D"/>
    <w:rsid w:val="002114F6"/>
    <w:rsid w:val="00211958"/>
    <w:rsid w:val="00213544"/>
    <w:rsid w:val="002143EA"/>
    <w:rsid w:val="00214B25"/>
    <w:rsid w:val="00215207"/>
    <w:rsid w:val="002154D3"/>
    <w:rsid w:val="00223270"/>
    <w:rsid w:val="002234AD"/>
    <w:rsid w:val="0022506A"/>
    <w:rsid w:val="002251A1"/>
    <w:rsid w:val="00226D13"/>
    <w:rsid w:val="002274E5"/>
    <w:rsid w:val="00236AED"/>
    <w:rsid w:val="00237DC4"/>
    <w:rsid w:val="002422EA"/>
    <w:rsid w:val="00242696"/>
    <w:rsid w:val="00242B9F"/>
    <w:rsid w:val="00242BBF"/>
    <w:rsid w:val="002435D6"/>
    <w:rsid w:val="00245999"/>
    <w:rsid w:val="00245BCC"/>
    <w:rsid w:val="002468ED"/>
    <w:rsid w:val="00246CCD"/>
    <w:rsid w:val="002503D0"/>
    <w:rsid w:val="00251B65"/>
    <w:rsid w:val="00252367"/>
    <w:rsid w:val="002535E8"/>
    <w:rsid w:val="002614FA"/>
    <w:rsid w:val="002618B8"/>
    <w:rsid w:val="00261A8C"/>
    <w:rsid w:val="002628F4"/>
    <w:rsid w:val="00262A9F"/>
    <w:rsid w:val="002633A9"/>
    <w:rsid w:val="002663AF"/>
    <w:rsid w:val="00266EC4"/>
    <w:rsid w:val="00271ECB"/>
    <w:rsid w:val="00272007"/>
    <w:rsid w:val="00272289"/>
    <w:rsid w:val="0027263E"/>
    <w:rsid w:val="002736FB"/>
    <w:rsid w:val="00274031"/>
    <w:rsid w:val="00275092"/>
    <w:rsid w:val="0027621A"/>
    <w:rsid w:val="00280502"/>
    <w:rsid w:val="0028064F"/>
    <w:rsid w:val="0028488C"/>
    <w:rsid w:val="002850D8"/>
    <w:rsid w:val="0029151C"/>
    <w:rsid w:val="00291E11"/>
    <w:rsid w:val="00292D96"/>
    <w:rsid w:val="002937D6"/>
    <w:rsid w:val="002941F4"/>
    <w:rsid w:val="002944ED"/>
    <w:rsid w:val="00294A99"/>
    <w:rsid w:val="002964EB"/>
    <w:rsid w:val="002A0961"/>
    <w:rsid w:val="002A0D81"/>
    <w:rsid w:val="002A1859"/>
    <w:rsid w:val="002A46BA"/>
    <w:rsid w:val="002A537F"/>
    <w:rsid w:val="002A58C0"/>
    <w:rsid w:val="002A5CA2"/>
    <w:rsid w:val="002A676A"/>
    <w:rsid w:val="002A6A31"/>
    <w:rsid w:val="002A6FD7"/>
    <w:rsid w:val="002B006E"/>
    <w:rsid w:val="002B164E"/>
    <w:rsid w:val="002B5A0B"/>
    <w:rsid w:val="002B61C1"/>
    <w:rsid w:val="002C1842"/>
    <w:rsid w:val="002C1D66"/>
    <w:rsid w:val="002C3C65"/>
    <w:rsid w:val="002C5600"/>
    <w:rsid w:val="002D0A51"/>
    <w:rsid w:val="002D3D4F"/>
    <w:rsid w:val="002D4207"/>
    <w:rsid w:val="002D4FBB"/>
    <w:rsid w:val="002D5C58"/>
    <w:rsid w:val="002E1A44"/>
    <w:rsid w:val="002E316E"/>
    <w:rsid w:val="002E34A0"/>
    <w:rsid w:val="002E4718"/>
    <w:rsid w:val="002E64A9"/>
    <w:rsid w:val="002E6C27"/>
    <w:rsid w:val="002E754F"/>
    <w:rsid w:val="002E7726"/>
    <w:rsid w:val="002E782C"/>
    <w:rsid w:val="002E7BDD"/>
    <w:rsid w:val="002E7FDB"/>
    <w:rsid w:val="002F13CD"/>
    <w:rsid w:val="002F1B35"/>
    <w:rsid w:val="002F298B"/>
    <w:rsid w:val="002F3F6D"/>
    <w:rsid w:val="002F439D"/>
    <w:rsid w:val="002F500A"/>
    <w:rsid w:val="002F6B56"/>
    <w:rsid w:val="002F7B9C"/>
    <w:rsid w:val="00301EC1"/>
    <w:rsid w:val="003030A4"/>
    <w:rsid w:val="00303501"/>
    <w:rsid w:val="00304609"/>
    <w:rsid w:val="003049EB"/>
    <w:rsid w:val="00305155"/>
    <w:rsid w:val="00306B07"/>
    <w:rsid w:val="003073E0"/>
    <w:rsid w:val="003077B5"/>
    <w:rsid w:val="00313FD7"/>
    <w:rsid w:val="00314339"/>
    <w:rsid w:val="00314396"/>
    <w:rsid w:val="003154E6"/>
    <w:rsid w:val="0031561D"/>
    <w:rsid w:val="003162B5"/>
    <w:rsid w:val="0031750A"/>
    <w:rsid w:val="00320323"/>
    <w:rsid w:val="00320D28"/>
    <w:rsid w:val="00321880"/>
    <w:rsid w:val="003225F4"/>
    <w:rsid w:val="003228E9"/>
    <w:rsid w:val="00323C2C"/>
    <w:rsid w:val="003244A1"/>
    <w:rsid w:val="003246E7"/>
    <w:rsid w:val="00326476"/>
    <w:rsid w:val="00326581"/>
    <w:rsid w:val="00326731"/>
    <w:rsid w:val="003305EF"/>
    <w:rsid w:val="003333C1"/>
    <w:rsid w:val="00333BB3"/>
    <w:rsid w:val="00334BF8"/>
    <w:rsid w:val="00334C40"/>
    <w:rsid w:val="00335AF2"/>
    <w:rsid w:val="00336357"/>
    <w:rsid w:val="00337DD3"/>
    <w:rsid w:val="003405C5"/>
    <w:rsid w:val="00340D0D"/>
    <w:rsid w:val="00342A4C"/>
    <w:rsid w:val="00344517"/>
    <w:rsid w:val="0034480B"/>
    <w:rsid w:val="00346378"/>
    <w:rsid w:val="0034678D"/>
    <w:rsid w:val="00346ADF"/>
    <w:rsid w:val="0035047A"/>
    <w:rsid w:val="00350D41"/>
    <w:rsid w:val="0035296A"/>
    <w:rsid w:val="003538A4"/>
    <w:rsid w:val="00353CC5"/>
    <w:rsid w:val="00354659"/>
    <w:rsid w:val="00354D05"/>
    <w:rsid w:val="00355BAE"/>
    <w:rsid w:val="00356125"/>
    <w:rsid w:val="00356324"/>
    <w:rsid w:val="003569E7"/>
    <w:rsid w:val="00357B9D"/>
    <w:rsid w:val="0036057A"/>
    <w:rsid w:val="0036310C"/>
    <w:rsid w:val="00363E91"/>
    <w:rsid w:val="003644C1"/>
    <w:rsid w:val="00364946"/>
    <w:rsid w:val="00365828"/>
    <w:rsid w:val="00365973"/>
    <w:rsid w:val="0036601E"/>
    <w:rsid w:val="00366671"/>
    <w:rsid w:val="00366D1B"/>
    <w:rsid w:val="00366D48"/>
    <w:rsid w:val="00370827"/>
    <w:rsid w:val="00371791"/>
    <w:rsid w:val="0037180C"/>
    <w:rsid w:val="00371919"/>
    <w:rsid w:val="003726B2"/>
    <w:rsid w:val="00372827"/>
    <w:rsid w:val="00373892"/>
    <w:rsid w:val="00374579"/>
    <w:rsid w:val="0037482D"/>
    <w:rsid w:val="00374C79"/>
    <w:rsid w:val="003756C8"/>
    <w:rsid w:val="00381778"/>
    <w:rsid w:val="00382CB6"/>
    <w:rsid w:val="00385ED2"/>
    <w:rsid w:val="00386564"/>
    <w:rsid w:val="00386958"/>
    <w:rsid w:val="0038722F"/>
    <w:rsid w:val="00387C72"/>
    <w:rsid w:val="00390E8C"/>
    <w:rsid w:val="00392866"/>
    <w:rsid w:val="00392B54"/>
    <w:rsid w:val="00392BFE"/>
    <w:rsid w:val="00392FE0"/>
    <w:rsid w:val="00394798"/>
    <w:rsid w:val="003955D3"/>
    <w:rsid w:val="00396D97"/>
    <w:rsid w:val="003A441F"/>
    <w:rsid w:val="003A7A83"/>
    <w:rsid w:val="003A7CA0"/>
    <w:rsid w:val="003B2074"/>
    <w:rsid w:val="003C0C36"/>
    <w:rsid w:val="003C0C6E"/>
    <w:rsid w:val="003C0DEF"/>
    <w:rsid w:val="003C166C"/>
    <w:rsid w:val="003C3002"/>
    <w:rsid w:val="003C370C"/>
    <w:rsid w:val="003C3BF6"/>
    <w:rsid w:val="003C44B2"/>
    <w:rsid w:val="003C5BF5"/>
    <w:rsid w:val="003C626F"/>
    <w:rsid w:val="003C6475"/>
    <w:rsid w:val="003D0783"/>
    <w:rsid w:val="003D0979"/>
    <w:rsid w:val="003D0A03"/>
    <w:rsid w:val="003D10BC"/>
    <w:rsid w:val="003D2331"/>
    <w:rsid w:val="003D27C4"/>
    <w:rsid w:val="003D2B20"/>
    <w:rsid w:val="003D3737"/>
    <w:rsid w:val="003D5565"/>
    <w:rsid w:val="003D55D6"/>
    <w:rsid w:val="003E112A"/>
    <w:rsid w:val="003E2757"/>
    <w:rsid w:val="003E2B6D"/>
    <w:rsid w:val="003E47AA"/>
    <w:rsid w:val="003E4D28"/>
    <w:rsid w:val="003E63CB"/>
    <w:rsid w:val="003E6543"/>
    <w:rsid w:val="003E70CA"/>
    <w:rsid w:val="003E75E4"/>
    <w:rsid w:val="003F08A7"/>
    <w:rsid w:val="003F148C"/>
    <w:rsid w:val="003F4255"/>
    <w:rsid w:val="003F430F"/>
    <w:rsid w:val="003F5D50"/>
    <w:rsid w:val="003F6F31"/>
    <w:rsid w:val="003F7D41"/>
    <w:rsid w:val="00400411"/>
    <w:rsid w:val="00401049"/>
    <w:rsid w:val="00401E2B"/>
    <w:rsid w:val="004028F1"/>
    <w:rsid w:val="00403EAF"/>
    <w:rsid w:val="004055CD"/>
    <w:rsid w:val="0040707B"/>
    <w:rsid w:val="00407825"/>
    <w:rsid w:val="00407FB4"/>
    <w:rsid w:val="00411EB7"/>
    <w:rsid w:val="0041213C"/>
    <w:rsid w:val="00412FDB"/>
    <w:rsid w:val="004140C0"/>
    <w:rsid w:val="00414DE1"/>
    <w:rsid w:val="004153A2"/>
    <w:rsid w:val="0041554D"/>
    <w:rsid w:val="004175D9"/>
    <w:rsid w:val="00417CDA"/>
    <w:rsid w:val="0042071D"/>
    <w:rsid w:val="00420990"/>
    <w:rsid w:val="00423691"/>
    <w:rsid w:val="00424601"/>
    <w:rsid w:val="00426EC3"/>
    <w:rsid w:val="00427E03"/>
    <w:rsid w:val="0043077D"/>
    <w:rsid w:val="00431069"/>
    <w:rsid w:val="00432406"/>
    <w:rsid w:val="00433357"/>
    <w:rsid w:val="004361FD"/>
    <w:rsid w:val="004378B1"/>
    <w:rsid w:val="00437C86"/>
    <w:rsid w:val="004406A7"/>
    <w:rsid w:val="00440ED2"/>
    <w:rsid w:val="00441F1C"/>
    <w:rsid w:val="00442881"/>
    <w:rsid w:val="0044399D"/>
    <w:rsid w:val="00443FA9"/>
    <w:rsid w:val="0044498B"/>
    <w:rsid w:val="00444AB5"/>
    <w:rsid w:val="0044726D"/>
    <w:rsid w:val="0044745A"/>
    <w:rsid w:val="00450771"/>
    <w:rsid w:val="00453F07"/>
    <w:rsid w:val="004543FA"/>
    <w:rsid w:val="00454CCA"/>
    <w:rsid w:val="00455023"/>
    <w:rsid w:val="00455622"/>
    <w:rsid w:val="00455D62"/>
    <w:rsid w:val="004577E1"/>
    <w:rsid w:val="00457ABE"/>
    <w:rsid w:val="004610DC"/>
    <w:rsid w:val="00461FFB"/>
    <w:rsid w:val="004629C9"/>
    <w:rsid w:val="00463A87"/>
    <w:rsid w:val="00463E5C"/>
    <w:rsid w:val="00463EDD"/>
    <w:rsid w:val="004647BE"/>
    <w:rsid w:val="004654B4"/>
    <w:rsid w:val="00466D6C"/>
    <w:rsid w:val="00467132"/>
    <w:rsid w:val="00467767"/>
    <w:rsid w:val="00467FE8"/>
    <w:rsid w:val="00471BE7"/>
    <w:rsid w:val="00471F70"/>
    <w:rsid w:val="00472A4B"/>
    <w:rsid w:val="004745EC"/>
    <w:rsid w:val="00474D1B"/>
    <w:rsid w:val="00477881"/>
    <w:rsid w:val="00477C2D"/>
    <w:rsid w:val="00480FC4"/>
    <w:rsid w:val="004817E5"/>
    <w:rsid w:val="004818D5"/>
    <w:rsid w:val="0048330F"/>
    <w:rsid w:val="004845A1"/>
    <w:rsid w:val="004851FB"/>
    <w:rsid w:val="004852A7"/>
    <w:rsid w:val="0048608E"/>
    <w:rsid w:val="00493CDD"/>
    <w:rsid w:val="00494C38"/>
    <w:rsid w:val="004950DB"/>
    <w:rsid w:val="00495A94"/>
    <w:rsid w:val="00497228"/>
    <w:rsid w:val="0049793E"/>
    <w:rsid w:val="004A07E3"/>
    <w:rsid w:val="004A1932"/>
    <w:rsid w:val="004A36F7"/>
    <w:rsid w:val="004A3D19"/>
    <w:rsid w:val="004A620A"/>
    <w:rsid w:val="004A636A"/>
    <w:rsid w:val="004A6937"/>
    <w:rsid w:val="004A6A6B"/>
    <w:rsid w:val="004A7C96"/>
    <w:rsid w:val="004B1865"/>
    <w:rsid w:val="004B19FE"/>
    <w:rsid w:val="004B2BE0"/>
    <w:rsid w:val="004B2F8D"/>
    <w:rsid w:val="004B376D"/>
    <w:rsid w:val="004B3C69"/>
    <w:rsid w:val="004B3EDF"/>
    <w:rsid w:val="004B6331"/>
    <w:rsid w:val="004B6FAF"/>
    <w:rsid w:val="004C0D2D"/>
    <w:rsid w:val="004C1D06"/>
    <w:rsid w:val="004C5174"/>
    <w:rsid w:val="004C6D4F"/>
    <w:rsid w:val="004C74E0"/>
    <w:rsid w:val="004D3605"/>
    <w:rsid w:val="004D4109"/>
    <w:rsid w:val="004D71EA"/>
    <w:rsid w:val="004E0A25"/>
    <w:rsid w:val="004E0BF5"/>
    <w:rsid w:val="004E2749"/>
    <w:rsid w:val="004E4FED"/>
    <w:rsid w:val="004E7216"/>
    <w:rsid w:val="004E75B4"/>
    <w:rsid w:val="004E76DB"/>
    <w:rsid w:val="004F207C"/>
    <w:rsid w:val="004F227E"/>
    <w:rsid w:val="004F4980"/>
    <w:rsid w:val="004F5849"/>
    <w:rsid w:val="004F61C8"/>
    <w:rsid w:val="004F63B3"/>
    <w:rsid w:val="004F6D68"/>
    <w:rsid w:val="004F7C32"/>
    <w:rsid w:val="00500EE7"/>
    <w:rsid w:val="0050196C"/>
    <w:rsid w:val="00504AD5"/>
    <w:rsid w:val="00504BDB"/>
    <w:rsid w:val="005051CF"/>
    <w:rsid w:val="0050521A"/>
    <w:rsid w:val="0050727A"/>
    <w:rsid w:val="00511B9B"/>
    <w:rsid w:val="00515087"/>
    <w:rsid w:val="005163C8"/>
    <w:rsid w:val="00517388"/>
    <w:rsid w:val="00517463"/>
    <w:rsid w:val="00517F35"/>
    <w:rsid w:val="005209FE"/>
    <w:rsid w:val="00520A88"/>
    <w:rsid w:val="00520ECD"/>
    <w:rsid w:val="0052295A"/>
    <w:rsid w:val="005235FC"/>
    <w:rsid w:val="00524497"/>
    <w:rsid w:val="00525407"/>
    <w:rsid w:val="005256E4"/>
    <w:rsid w:val="00526811"/>
    <w:rsid w:val="005300BD"/>
    <w:rsid w:val="0053131B"/>
    <w:rsid w:val="005314B3"/>
    <w:rsid w:val="005328A2"/>
    <w:rsid w:val="005337F5"/>
    <w:rsid w:val="00534485"/>
    <w:rsid w:val="0053591F"/>
    <w:rsid w:val="00541D47"/>
    <w:rsid w:val="0054271A"/>
    <w:rsid w:val="005432A1"/>
    <w:rsid w:val="00543DD6"/>
    <w:rsid w:val="00544B10"/>
    <w:rsid w:val="00546266"/>
    <w:rsid w:val="00547A50"/>
    <w:rsid w:val="00550147"/>
    <w:rsid w:val="00555D53"/>
    <w:rsid w:val="005561B8"/>
    <w:rsid w:val="00561CCD"/>
    <w:rsid w:val="00561E5F"/>
    <w:rsid w:val="005627CD"/>
    <w:rsid w:val="00563CC8"/>
    <w:rsid w:val="005641D6"/>
    <w:rsid w:val="005656D1"/>
    <w:rsid w:val="0056764D"/>
    <w:rsid w:val="00570197"/>
    <w:rsid w:val="0057024A"/>
    <w:rsid w:val="005706E8"/>
    <w:rsid w:val="0057490D"/>
    <w:rsid w:val="005758CD"/>
    <w:rsid w:val="00577DD3"/>
    <w:rsid w:val="005822E5"/>
    <w:rsid w:val="00582441"/>
    <w:rsid w:val="0058547C"/>
    <w:rsid w:val="005861D7"/>
    <w:rsid w:val="00586349"/>
    <w:rsid w:val="00586372"/>
    <w:rsid w:val="0059012F"/>
    <w:rsid w:val="0059030D"/>
    <w:rsid w:val="005917B5"/>
    <w:rsid w:val="005924CC"/>
    <w:rsid w:val="00592B7D"/>
    <w:rsid w:val="00593175"/>
    <w:rsid w:val="00594574"/>
    <w:rsid w:val="005A0058"/>
    <w:rsid w:val="005A00B6"/>
    <w:rsid w:val="005A00FE"/>
    <w:rsid w:val="005A6F1A"/>
    <w:rsid w:val="005A79E7"/>
    <w:rsid w:val="005B08AE"/>
    <w:rsid w:val="005B10ED"/>
    <w:rsid w:val="005B11D2"/>
    <w:rsid w:val="005B223F"/>
    <w:rsid w:val="005B291B"/>
    <w:rsid w:val="005B360A"/>
    <w:rsid w:val="005B3C85"/>
    <w:rsid w:val="005B7DB6"/>
    <w:rsid w:val="005C0A68"/>
    <w:rsid w:val="005C0F5B"/>
    <w:rsid w:val="005C23D0"/>
    <w:rsid w:val="005C46D0"/>
    <w:rsid w:val="005C4EAB"/>
    <w:rsid w:val="005C5EF7"/>
    <w:rsid w:val="005C6596"/>
    <w:rsid w:val="005CC6A2"/>
    <w:rsid w:val="005D24B1"/>
    <w:rsid w:val="005D258B"/>
    <w:rsid w:val="005D3488"/>
    <w:rsid w:val="005D44B6"/>
    <w:rsid w:val="005D4EEB"/>
    <w:rsid w:val="005D5BDD"/>
    <w:rsid w:val="005E0BE0"/>
    <w:rsid w:val="005E0DA2"/>
    <w:rsid w:val="005E0E5F"/>
    <w:rsid w:val="005E237E"/>
    <w:rsid w:val="005E313B"/>
    <w:rsid w:val="005E3355"/>
    <w:rsid w:val="005E36BC"/>
    <w:rsid w:val="005E57E4"/>
    <w:rsid w:val="005E687C"/>
    <w:rsid w:val="005E7A0C"/>
    <w:rsid w:val="005F0747"/>
    <w:rsid w:val="005F11C7"/>
    <w:rsid w:val="005F7BCB"/>
    <w:rsid w:val="00600929"/>
    <w:rsid w:val="00600F61"/>
    <w:rsid w:val="00603D68"/>
    <w:rsid w:val="00604123"/>
    <w:rsid w:val="00605F90"/>
    <w:rsid w:val="0060641E"/>
    <w:rsid w:val="00607236"/>
    <w:rsid w:val="0060739A"/>
    <w:rsid w:val="00607CC6"/>
    <w:rsid w:val="00610CA1"/>
    <w:rsid w:val="006114DC"/>
    <w:rsid w:val="00611F67"/>
    <w:rsid w:val="006125B6"/>
    <w:rsid w:val="00612B75"/>
    <w:rsid w:val="006134BE"/>
    <w:rsid w:val="00613517"/>
    <w:rsid w:val="006158F5"/>
    <w:rsid w:val="00616C33"/>
    <w:rsid w:val="0061772D"/>
    <w:rsid w:val="0062083B"/>
    <w:rsid w:val="00620CB6"/>
    <w:rsid w:val="00621FC3"/>
    <w:rsid w:val="00623F5E"/>
    <w:rsid w:val="00625AF4"/>
    <w:rsid w:val="00625B8F"/>
    <w:rsid w:val="00625F79"/>
    <w:rsid w:val="00626E42"/>
    <w:rsid w:val="006274E8"/>
    <w:rsid w:val="00627BA4"/>
    <w:rsid w:val="00630E69"/>
    <w:rsid w:val="00631C63"/>
    <w:rsid w:val="006365D2"/>
    <w:rsid w:val="0064168E"/>
    <w:rsid w:val="006453DC"/>
    <w:rsid w:val="006473B9"/>
    <w:rsid w:val="00647A7E"/>
    <w:rsid w:val="00650604"/>
    <w:rsid w:val="006506D5"/>
    <w:rsid w:val="006534A7"/>
    <w:rsid w:val="00653A42"/>
    <w:rsid w:val="00654225"/>
    <w:rsid w:val="00655C8D"/>
    <w:rsid w:val="00655FEC"/>
    <w:rsid w:val="00657746"/>
    <w:rsid w:val="00657BF6"/>
    <w:rsid w:val="00660338"/>
    <w:rsid w:val="00660F21"/>
    <w:rsid w:val="00663700"/>
    <w:rsid w:val="00663AF3"/>
    <w:rsid w:val="006654B6"/>
    <w:rsid w:val="0066551D"/>
    <w:rsid w:val="00672916"/>
    <w:rsid w:val="00673BCD"/>
    <w:rsid w:val="00673C6C"/>
    <w:rsid w:val="00673D75"/>
    <w:rsid w:val="00674AA5"/>
    <w:rsid w:val="00676713"/>
    <w:rsid w:val="006803B4"/>
    <w:rsid w:val="0068123E"/>
    <w:rsid w:val="0068134B"/>
    <w:rsid w:val="00681CDF"/>
    <w:rsid w:val="00682A2D"/>
    <w:rsid w:val="00683111"/>
    <w:rsid w:val="0068337D"/>
    <w:rsid w:val="006834FA"/>
    <w:rsid w:val="00684EF0"/>
    <w:rsid w:val="0068612D"/>
    <w:rsid w:val="00691601"/>
    <w:rsid w:val="00691ACE"/>
    <w:rsid w:val="006937F0"/>
    <w:rsid w:val="006953F7"/>
    <w:rsid w:val="00695D5A"/>
    <w:rsid w:val="00696188"/>
    <w:rsid w:val="00696D91"/>
    <w:rsid w:val="006972FE"/>
    <w:rsid w:val="0069751E"/>
    <w:rsid w:val="006A12BB"/>
    <w:rsid w:val="006A239A"/>
    <w:rsid w:val="006A2A2A"/>
    <w:rsid w:val="006A360C"/>
    <w:rsid w:val="006A4E5C"/>
    <w:rsid w:val="006A52DB"/>
    <w:rsid w:val="006A66D4"/>
    <w:rsid w:val="006A722D"/>
    <w:rsid w:val="006B06A7"/>
    <w:rsid w:val="006B1ED7"/>
    <w:rsid w:val="006B28D6"/>
    <w:rsid w:val="006B4D9B"/>
    <w:rsid w:val="006B4EBB"/>
    <w:rsid w:val="006B4F40"/>
    <w:rsid w:val="006B5F92"/>
    <w:rsid w:val="006B644C"/>
    <w:rsid w:val="006B652F"/>
    <w:rsid w:val="006B6B87"/>
    <w:rsid w:val="006B6C0D"/>
    <w:rsid w:val="006B71DD"/>
    <w:rsid w:val="006C3479"/>
    <w:rsid w:val="006C5B9C"/>
    <w:rsid w:val="006C6989"/>
    <w:rsid w:val="006C745F"/>
    <w:rsid w:val="006D065D"/>
    <w:rsid w:val="006D07FB"/>
    <w:rsid w:val="006D0849"/>
    <w:rsid w:val="006D0B55"/>
    <w:rsid w:val="006D171C"/>
    <w:rsid w:val="006D180B"/>
    <w:rsid w:val="006D4A83"/>
    <w:rsid w:val="006D5DC1"/>
    <w:rsid w:val="006D6B91"/>
    <w:rsid w:val="006E0839"/>
    <w:rsid w:val="006E134E"/>
    <w:rsid w:val="006E2D17"/>
    <w:rsid w:val="006E2E7E"/>
    <w:rsid w:val="006E32BE"/>
    <w:rsid w:val="006E3DD9"/>
    <w:rsid w:val="006E554A"/>
    <w:rsid w:val="006E6181"/>
    <w:rsid w:val="006E7A5B"/>
    <w:rsid w:val="006E7B81"/>
    <w:rsid w:val="006E7BB4"/>
    <w:rsid w:val="006F0FA7"/>
    <w:rsid w:val="006F1151"/>
    <w:rsid w:val="006F2C91"/>
    <w:rsid w:val="006F3DEE"/>
    <w:rsid w:val="006F7700"/>
    <w:rsid w:val="0070011E"/>
    <w:rsid w:val="007002A9"/>
    <w:rsid w:val="0070044F"/>
    <w:rsid w:val="007007AC"/>
    <w:rsid w:val="00700910"/>
    <w:rsid w:val="0070182B"/>
    <w:rsid w:val="00702020"/>
    <w:rsid w:val="007021E1"/>
    <w:rsid w:val="00704ACF"/>
    <w:rsid w:val="00704E52"/>
    <w:rsid w:val="007127E8"/>
    <w:rsid w:val="00713042"/>
    <w:rsid w:val="00714FAD"/>
    <w:rsid w:val="00717110"/>
    <w:rsid w:val="00717463"/>
    <w:rsid w:val="007174F2"/>
    <w:rsid w:val="007213C4"/>
    <w:rsid w:val="00723FA4"/>
    <w:rsid w:val="00726A34"/>
    <w:rsid w:val="00726A41"/>
    <w:rsid w:val="0073087D"/>
    <w:rsid w:val="007310E7"/>
    <w:rsid w:val="00733C3F"/>
    <w:rsid w:val="00733E6C"/>
    <w:rsid w:val="00734490"/>
    <w:rsid w:val="00734F96"/>
    <w:rsid w:val="00735A33"/>
    <w:rsid w:val="00740AD0"/>
    <w:rsid w:val="00740B95"/>
    <w:rsid w:val="00742EB6"/>
    <w:rsid w:val="007434C9"/>
    <w:rsid w:val="00743C1D"/>
    <w:rsid w:val="007441D4"/>
    <w:rsid w:val="00744ABC"/>
    <w:rsid w:val="00744B5D"/>
    <w:rsid w:val="00745303"/>
    <w:rsid w:val="00746B0A"/>
    <w:rsid w:val="00746B3B"/>
    <w:rsid w:val="0074798C"/>
    <w:rsid w:val="007532EE"/>
    <w:rsid w:val="007540C5"/>
    <w:rsid w:val="00755D21"/>
    <w:rsid w:val="0075653D"/>
    <w:rsid w:val="00757E94"/>
    <w:rsid w:val="00760349"/>
    <w:rsid w:val="00761870"/>
    <w:rsid w:val="00762A56"/>
    <w:rsid w:val="0076450F"/>
    <w:rsid w:val="00764709"/>
    <w:rsid w:val="00765951"/>
    <w:rsid w:val="007704F0"/>
    <w:rsid w:val="00770B28"/>
    <w:rsid w:val="00770CF7"/>
    <w:rsid w:val="0077123E"/>
    <w:rsid w:val="00771522"/>
    <w:rsid w:val="0077583D"/>
    <w:rsid w:val="00776C6A"/>
    <w:rsid w:val="007770F0"/>
    <w:rsid w:val="0078093F"/>
    <w:rsid w:val="00781072"/>
    <w:rsid w:val="00782C36"/>
    <w:rsid w:val="007831A5"/>
    <w:rsid w:val="00783B20"/>
    <w:rsid w:val="00784DE3"/>
    <w:rsid w:val="00790A05"/>
    <w:rsid w:val="00790A47"/>
    <w:rsid w:val="007910ED"/>
    <w:rsid w:val="007920A7"/>
    <w:rsid w:val="00792287"/>
    <w:rsid w:val="007925E1"/>
    <w:rsid w:val="00792DE3"/>
    <w:rsid w:val="007945C3"/>
    <w:rsid w:val="0079AD88"/>
    <w:rsid w:val="007A01C4"/>
    <w:rsid w:val="007A02B0"/>
    <w:rsid w:val="007A032D"/>
    <w:rsid w:val="007A17E6"/>
    <w:rsid w:val="007A23E5"/>
    <w:rsid w:val="007A43C0"/>
    <w:rsid w:val="007A4597"/>
    <w:rsid w:val="007A4A3C"/>
    <w:rsid w:val="007A5096"/>
    <w:rsid w:val="007A5DBE"/>
    <w:rsid w:val="007A69A4"/>
    <w:rsid w:val="007A6ED2"/>
    <w:rsid w:val="007A70AE"/>
    <w:rsid w:val="007A7256"/>
    <w:rsid w:val="007A7E73"/>
    <w:rsid w:val="007B135E"/>
    <w:rsid w:val="007B14A8"/>
    <w:rsid w:val="007B4A83"/>
    <w:rsid w:val="007B5C94"/>
    <w:rsid w:val="007B7347"/>
    <w:rsid w:val="007C0ACC"/>
    <w:rsid w:val="007C1052"/>
    <w:rsid w:val="007C22E9"/>
    <w:rsid w:val="007C29A0"/>
    <w:rsid w:val="007C3193"/>
    <w:rsid w:val="007C3E4C"/>
    <w:rsid w:val="007C481C"/>
    <w:rsid w:val="007C6026"/>
    <w:rsid w:val="007C7AA1"/>
    <w:rsid w:val="007D12B2"/>
    <w:rsid w:val="007D1B6A"/>
    <w:rsid w:val="007D3651"/>
    <w:rsid w:val="007D3E13"/>
    <w:rsid w:val="007D4A1B"/>
    <w:rsid w:val="007D604C"/>
    <w:rsid w:val="007E04E8"/>
    <w:rsid w:val="007E056D"/>
    <w:rsid w:val="007E6604"/>
    <w:rsid w:val="007F0209"/>
    <w:rsid w:val="007F0B68"/>
    <w:rsid w:val="007F1726"/>
    <w:rsid w:val="007F1CC3"/>
    <w:rsid w:val="007F6349"/>
    <w:rsid w:val="007F76EB"/>
    <w:rsid w:val="0080071F"/>
    <w:rsid w:val="00802567"/>
    <w:rsid w:val="0080618F"/>
    <w:rsid w:val="00806BBF"/>
    <w:rsid w:val="00806D5D"/>
    <w:rsid w:val="00810933"/>
    <w:rsid w:val="008118E3"/>
    <w:rsid w:val="00812B2A"/>
    <w:rsid w:val="00812DF3"/>
    <w:rsid w:val="008144FB"/>
    <w:rsid w:val="00816E53"/>
    <w:rsid w:val="00820352"/>
    <w:rsid w:val="00821050"/>
    <w:rsid w:val="008218E9"/>
    <w:rsid w:val="00821B08"/>
    <w:rsid w:val="00822211"/>
    <w:rsid w:val="0082229B"/>
    <w:rsid w:val="00822EA6"/>
    <w:rsid w:val="0082368D"/>
    <w:rsid w:val="0082451D"/>
    <w:rsid w:val="00825A96"/>
    <w:rsid w:val="0083034C"/>
    <w:rsid w:val="00831917"/>
    <w:rsid w:val="00832917"/>
    <w:rsid w:val="00832D01"/>
    <w:rsid w:val="00832E43"/>
    <w:rsid w:val="008332A6"/>
    <w:rsid w:val="008336D1"/>
    <w:rsid w:val="008339CA"/>
    <w:rsid w:val="0083463D"/>
    <w:rsid w:val="00835E44"/>
    <w:rsid w:val="00836B4E"/>
    <w:rsid w:val="00841AFB"/>
    <w:rsid w:val="00841E4F"/>
    <w:rsid w:val="00843B7C"/>
    <w:rsid w:val="00844768"/>
    <w:rsid w:val="00844C75"/>
    <w:rsid w:val="00847D03"/>
    <w:rsid w:val="0085043D"/>
    <w:rsid w:val="008520C9"/>
    <w:rsid w:val="008524F6"/>
    <w:rsid w:val="00852B79"/>
    <w:rsid w:val="00852FB7"/>
    <w:rsid w:val="00854776"/>
    <w:rsid w:val="00855472"/>
    <w:rsid w:val="0085683B"/>
    <w:rsid w:val="00860D99"/>
    <w:rsid w:val="00860F62"/>
    <w:rsid w:val="00861CE9"/>
    <w:rsid w:val="00862541"/>
    <w:rsid w:val="008628CB"/>
    <w:rsid w:val="00862FB2"/>
    <w:rsid w:val="00863440"/>
    <w:rsid w:val="00863775"/>
    <w:rsid w:val="00863F3E"/>
    <w:rsid w:val="00866153"/>
    <w:rsid w:val="00867053"/>
    <w:rsid w:val="008671B3"/>
    <w:rsid w:val="00867229"/>
    <w:rsid w:val="00870067"/>
    <w:rsid w:val="00871BBB"/>
    <w:rsid w:val="00872BF4"/>
    <w:rsid w:val="008733AE"/>
    <w:rsid w:val="008733F5"/>
    <w:rsid w:val="00874CFA"/>
    <w:rsid w:val="00875BE7"/>
    <w:rsid w:val="00876516"/>
    <w:rsid w:val="00877378"/>
    <w:rsid w:val="0088484B"/>
    <w:rsid w:val="0088557E"/>
    <w:rsid w:val="008857C4"/>
    <w:rsid w:val="00885B07"/>
    <w:rsid w:val="00885FA6"/>
    <w:rsid w:val="008874A6"/>
    <w:rsid w:val="008922D0"/>
    <w:rsid w:val="008929D4"/>
    <w:rsid w:val="008938AB"/>
    <w:rsid w:val="008956F4"/>
    <w:rsid w:val="00896087"/>
    <w:rsid w:val="008A08E9"/>
    <w:rsid w:val="008A1F36"/>
    <w:rsid w:val="008A30E6"/>
    <w:rsid w:val="008A3255"/>
    <w:rsid w:val="008A50AA"/>
    <w:rsid w:val="008A7453"/>
    <w:rsid w:val="008A7468"/>
    <w:rsid w:val="008B06F7"/>
    <w:rsid w:val="008B1C3E"/>
    <w:rsid w:val="008B1FC0"/>
    <w:rsid w:val="008B24F4"/>
    <w:rsid w:val="008B4A2E"/>
    <w:rsid w:val="008B5906"/>
    <w:rsid w:val="008B5A88"/>
    <w:rsid w:val="008B5EC3"/>
    <w:rsid w:val="008B645F"/>
    <w:rsid w:val="008B7220"/>
    <w:rsid w:val="008B787A"/>
    <w:rsid w:val="008C074D"/>
    <w:rsid w:val="008C2166"/>
    <w:rsid w:val="008C21DB"/>
    <w:rsid w:val="008C358B"/>
    <w:rsid w:val="008C49EE"/>
    <w:rsid w:val="008C65D2"/>
    <w:rsid w:val="008C69E1"/>
    <w:rsid w:val="008C7D61"/>
    <w:rsid w:val="008C7E12"/>
    <w:rsid w:val="008D0089"/>
    <w:rsid w:val="008D01E2"/>
    <w:rsid w:val="008D0EB0"/>
    <w:rsid w:val="008D3329"/>
    <w:rsid w:val="008D3475"/>
    <w:rsid w:val="008D4DA4"/>
    <w:rsid w:val="008D53BE"/>
    <w:rsid w:val="008D54D6"/>
    <w:rsid w:val="008E1091"/>
    <w:rsid w:val="008E11BC"/>
    <w:rsid w:val="008E1735"/>
    <w:rsid w:val="008E1F01"/>
    <w:rsid w:val="008E418D"/>
    <w:rsid w:val="008E4264"/>
    <w:rsid w:val="008E5E85"/>
    <w:rsid w:val="008E667F"/>
    <w:rsid w:val="008E7B37"/>
    <w:rsid w:val="008E7E5C"/>
    <w:rsid w:val="008F01B2"/>
    <w:rsid w:val="008F02E4"/>
    <w:rsid w:val="008F237B"/>
    <w:rsid w:val="008F2A19"/>
    <w:rsid w:val="008F347C"/>
    <w:rsid w:val="008F3648"/>
    <w:rsid w:val="008F3994"/>
    <w:rsid w:val="008F4DC8"/>
    <w:rsid w:val="008F53B1"/>
    <w:rsid w:val="008F5E2D"/>
    <w:rsid w:val="008F5F20"/>
    <w:rsid w:val="00900D8A"/>
    <w:rsid w:val="00901DA7"/>
    <w:rsid w:val="00904738"/>
    <w:rsid w:val="009049E9"/>
    <w:rsid w:val="00904BB2"/>
    <w:rsid w:val="00906F3D"/>
    <w:rsid w:val="00906FB0"/>
    <w:rsid w:val="00907738"/>
    <w:rsid w:val="0091015D"/>
    <w:rsid w:val="0091040C"/>
    <w:rsid w:val="00910BBF"/>
    <w:rsid w:val="009118F5"/>
    <w:rsid w:val="0091261B"/>
    <w:rsid w:val="00912837"/>
    <w:rsid w:val="00913D3F"/>
    <w:rsid w:val="00914C9C"/>
    <w:rsid w:val="00917B3C"/>
    <w:rsid w:val="00921BEF"/>
    <w:rsid w:val="00921D8A"/>
    <w:rsid w:val="009227ED"/>
    <w:rsid w:val="00924592"/>
    <w:rsid w:val="00924DBA"/>
    <w:rsid w:val="00925B14"/>
    <w:rsid w:val="00926589"/>
    <w:rsid w:val="00926FC9"/>
    <w:rsid w:val="0092701F"/>
    <w:rsid w:val="009270EA"/>
    <w:rsid w:val="009301C7"/>
    <w:rsid w:val="00930834"/>
    <w:rsid w:val="00930BFD"/>
    <w:rsid w:val="00931742"/>
    <w:rsid w:val="009328E5"/>
    <w:rsid w:val="009333A6"/>
    <w:rsid w:val="00934ED2"/>
    <w:rsid w:val="00935BBE"/>
    <w:rsid w:val="00937B4A"/>
    <w:rsid w:val="009412EE"/>
    <w:rsid w:val="00941C80"/>
    <w:rsid w:val="00943440"/>
    <w:rsid w:val="00946045"/>
    <w:rsid w:val="009479C6"/>
    <w:rsid w:val="00950CE9"/>
    <w:rsid w:val="00951EB7"/>
    <w:rsid w:val="00952F80"/>
    <w:rsid w:val="00953D82"/>
    <w:rsid w:val="00955C50"/>
    <w:rsid w:val="00955CD9"/>
    <w:rsid w:val="00957C0C"/>
    <w:rsid w:val="00960611"/>
    <w:rsid w:val="00962AF3"/>
    <w:rsid w:val="00964D8A"/>
    <w:rsid w:val="00965772"/>
    <w:rsid w:val="009663C5"/>
    <w:rsid w:val="009671D3"/>
    <w:rsid w:val="0097199C"/>
    <w:rsid w:val="0097387D"/>
    <w:rsid w:val="0097621E"/>
    <w:rsid w:val="00977499"/>
    <w:rsid w:val="009812E0"/>
    <w:rsid w:val="009812E1"/>
    <w:rsid w:val="00982471"/>
    <w:rsid w:val="00991888"/>
    <w:rsid w:val="00992ED9"/>
    <w:rsid w:val="009969B6"/>
    <w:rsid w:val="0099773F"/>
    <w:rsid w:val="00997E29"/>
    <w:rsid w:val="009A00A1"/>
    <w:rsid w:val="009A1CA5"/>
    <w:rsid w:val="009A2B42"/>
    <w:rsid w:val="009A3805"/>
    <w:rsid w:val="009A49CF"/>
    <w:rsid w:val="009B0CBE"/>
    <w:rsid w:val="009B3848"/>
    <w:rsid w:val="009B413D"/>
    <w:rsid w:val="009B52F7"/>
    <w:rsid w:val="009B59AE"/>
    <w:rsid w:val="009B69B7"/>
    <w:rsid w:val="009C0557"/>
    <w:rsid w:val="009C4C98"/>
    <w:rsid w:val="009C5676"/>
    <w:rsid w:val="009C59E4"/>
    <w:rsid w:val="009C5A88"/>
    <w:rsid w:val="009C68B7"/>
    <w:rsid w:val="009C6F45"/>
    <w:rsid w:val="009C705B"/>
    <w:rsid w:val="009C7874"/>
    <w:rsid w:val="009D0336"/>
    <w:rsid w:val="009D0C32"/>
    <w:rsid w:val="009D0DFF"/>
    <w:rsid w:val="009D4024"/>
    <w:rsid w:val="009D46E4"/>
    <w:rsid w:val="009D485A"/>
    <w:rsid w:val="009D57EB"/>
    <w:rsid w:val="009D6956"/>
    <w:rsid w:val="009D6A79"/>
    <w:rsid w:val="009D710F"/>
    <w:rsid w:val="009D7D00"/>
    <w:rsid w:val="009E2E3A"/>
    <w:rsid w:val="009E31BE"/>
    <w:rsid w:val="009E5AFD"/>
    <w:rsid w:val="009E5EEC"/>
    <w:rsid w:val="009E6018"/>
    <w:rsid w:val="009E68B4"/>
    <w:rsid w:val="009E72F2"/>
    <w:rsid w:val="009F369E"/>
    <w:rsid w:val="009F39FC"/>
    <w:rsid w:val="009F403D"/>
    <w:rsid w:val="009F4CE3"/>
    <w:rsid w:val="009F557C"/>
    <w:rsid w:val="009F5866"/>
    <w:rsid w:val="009F63CE"/>
    <w:rsid w:val="00A02BA2"/>
    <w:rsid w:val="00A02FB7"/>
    <w:rsid w:val="00A037F6"/>
    <w:rsid w:val="00A04F32"/>
    <w:rsid w:val="00A05A54"/>
    <w:rsid w:val="00A05B5A"/>
    <w:rsid w:val="00A065DB"/>
    <w:rsid w:val="00A06B8F"/>
    <w:rsid w:val="00A07090"/>
    <w:rsid w:val="00A075B5"/>
    <w:rsid w:val="00A11192"/>
    <w:rsid w:val="00A11A09"/>
    <w:rsid w:val="00A12FA1"/>
    <w:rsid w:val="00A133D8"/>
    <w:rsid w:val="00A16240"/>
    <w:rsid w:val="00A1638D"/>
    <w:rsid w:val="00A20096"/>
    <w:rsid w:val="00A21B4E"/>
    <w:rsid w:val="00A22240"/>
    <w:rsid w:val="00A22A7C"/>
    <w:rsid w:val="00A2458B"/>
    <w:rsid w:val="00A26170"/>
    <w:rsid w:val="00A26763"/>
    <w:rsid w:val="00A26DBD"/>
    <w:rsid w:val="00A312C0"/>
    <w:rsid w:val="00A32A33"/>
    <w:rsid w:val="00A32A9D"/>
    <w:rsid w:val="00A347D0"/>
    <w:rsid w:val="00A36307"/>
    <w:rsid w:val="00A3688C"/>
    <w:rsid w:val="00A36BE2"/>
    <w:rsid w:val="00A40295"/>
    <w:rsid w:val="00A40636"/>
    <w:rsid w:val="00A413F9"/>
    <w:rsid w:val="00A417A3"/>
    <w:rsid w:val="00A41C2B"/>
    <w:rsid w:val="00A41F1A"/>
    <w:rsid w:val="00A425DE"/>
    <w:rsid w:val="00A436F7"/>
    <w:rsid w:val="00A44048"/>
    <w:rsid w:val="00A44CEF"/>
    <w:rsid w:val="00A44ED9"/>
    <w:rsid w:val="00A45880"/>
    <w:rsid w:val="00A459DC"/>
    <w:rsid w:val="00A4645B"/>
    <w:rsid w:val="00A47152"/>
    <w:rsid w:val="00A50E7F"/>
    <w:rsid w:val="00A52863"/>
    <w:rsid w:val="00A52929"/>
    <w:rsid w:val="00A533D0"/>
    <w:rsid w:val="00A551FE"/>
    <w:rsid w:val="00A56343"/>
    <w:rsid w:val="00A5689E"/>
    <w:rsid w:val="00A56B21"/>
    <w:rsid w:val="00A56BCD"/>
    <w:rsid w:val="00A57F71"/>
    <w:rsid w:val="00A60359"/>
    <w:rsid w:val="00A6049B"/>
    <w:rsid w:val="00A61E3A"/>
    <w:rsid w:val="00A62521"/>
    <w:rsid w:val="00A62668"/>
    <w:rsid w:val="00A6358C"/>
    <w:rsid w:val="00A6385C"/>
    <w:rsid w:val="00A63AC3"/>
    <w:rsid w:val="00A6460C"/>
    <w:rsid w:val="00A6528A"/>
    <w:rsid w:val="00A7236E"/>
    <w:rsid w:val="00A72494"/>
    <w:rsid w:val="00A732FB"/>
    <w:rsid w:val="00A76F08"/>
    <w:rsid w:val="00A7761F"/>
    <w:rsid w:val="00A8143A"/>
    <w:rsid w:val="00A817C0"/>
    <w:rsid w:val="00A81DAA"/>
    <w:rsid w:val="00A8282E"/>
    <w:rsid w:val="00A82C17"/>
    <w:rsid w:val="00A83120"/>
    <w:rsid w:val="00A84E8F"/>
    <w:rsid w:val="00A851D2"/>
    <w:rsid w:val="00A856B0"/>
    <w:rsid w:val="00A85A70"/>
    <w:rsid w:val="00A8768D"/>
    <w:rsid w:val="00A87A5A"/>
    <w:rsid w:val="00A907AA"/>
    <w:rsid w:val="00A9092E"/>
    <w:rsid w:val="00A913A8"/>
    <w:rsid w:val="00A92301"/>
    <w:rsid w:val="00A9353F"/>
    <w:rsid w:val="00A93A01"/>
    <w:rsid w:val="00A9697F"/>
    <w:rsid w:val="00A96F83"/>
    <w:rsid w:val="00A973FF"/>
    <w:rsid w:val="00A97E22"/>
    <w:rsid w:val="00AA0466"/>
    <w:rsid w:val="00AA05EB"/>
    <w:rsid w:val="00AA089B"/>
    <w:rsid w:val="00AA1026"/>
    <w:rsid w:val="00AA192D"/>
    <w:rsid w:val="00AA1F6F"/>
    <w:rsid w:val="00AA1FC2"/>
    <w:rsid w:val="00AA473D"/>
    <w:rsid w:val="00AA4B9B"/>
    <w:rsid w:val="00AA4E0F"/>
    <w:rsid w:val="00AA775A"/>
    <w:rsid w:val="00AA7E65"/>
    <w:rsid w:val="00AB0497"/>
    <w:rsid w:val="00AB0944"/>
    <w:rsid w:val="00AB2BE0"/>
    <w:rsid w:val="00AB2C9E"/>
    <w:rsid w:val="00AB465C"/>
    <w:rsid w:val="00AB4EDD"/>
    <w:rsid w:val="00AB5D34"/>
    <w:rsid w:val="00AB6C98"/>
    <w:rsid w:val="00AB7125"/>
    <w:rsid w:val="00AB727D"/>
    <w:rsid w:val="00AC067C"/>
    <w:rsid w:val="00AC0C4F"/>
    <w:rsid w:val="00AC4AF8"/>
    <w:rsid w:val="00AC5F14"/>
    <w:rsid w:val="00AC7616"/>
    <w:rsid w:val="00AC7C2C"/>
    <w:rsid w:val="00AD00B8"/>
    <w:rsid w:val="00AD04CA"/>
    <w:rsid w:val="00AD07A4"/>
    <w:rsid w:val="00AD098D"/>
    <w:rsid w:val="00AD2443"/>
    <w:rsid w:val="00AD2A2F"/>
    <w:rsid w:val="00AD7CD2"/>
    <w:rsid w:val="00AE2590"/>
    <w:rsid w:val="00AE2988"/>
    <w:rsid w:val="00AE4274"/>
    <w:rsid w:val="00AE7126"/>
    <w:rsid w:val="00AF0BE0"/>
    <w:rsid w:val="00AF0E43"/>
    <w:rsid w:val="00AF16D0"/>
    <w:rsid w:val="00AF2140"/>
    <w:rsid w:val="00AF22A8"/>
    <w:rsid w:val="00AF285E"/>
    <w:rsid w:val="00AF6E59"/>
    <w:rsid w:val="00AF7534"/>
    <w:rsid w:val="00B0082F"/>
    <w:rsid w:val="00B0117F"/>
    <w:rsid w:val="00B011F4"/>
    <w:rsid w:val="00B05CFE"/>
    <w:rsid w:val="00B110D4"/>
    <w:rsid w:val="00B11257"/>
    <w:rsid w:val="00B133B5"/>
    <w:rsid w:val="00B14764"/>
    <w:rsid w:val="00B14AAB"/>
    <w:rsid w:val="00B15C9B"/>
    <w:rsid w:val="00B15FC1"/>
    <w:rsid w:val="00B1618A"/>
    <w:rsid w:val="00B17983"/>
    <w:rsid w:val="00B20036"/>
    <w:rsid w:val="00B21C3F"/>
    <w:rsid w:val="00B23349"/>
    <w:rsid w:val="00B252D0"/>
    <w:rsid w:val="00B25521"/>
    <w:rsid w:val="00B26E60"/>
    <w:rsid w:val="00B271F5"/>
    <w:rsid w:val="00B2771B"/>
    <w:rsid w:val="00B27A6D"/>
    <w:rsid w:val="00B27DC2"/>
    <w:rsid w:val="00B309ED"/>
    <w:rsid w:val="00B32AF0"/>
    <w:rsid w:val="00B33328"/>
    <w:rsid w:val="00B33696"/>
    <w:rsid w:val="00B36849"/>
    <w:rsid w:val="00B372F9"/>
    <w:rsid w:val="00B37544"/>
    <w:rsid w:val="00B40A84"/>
    <w:rsid w:val="00B40CD7"/>
    <w:rsid w:val="00B42B18"/>
    <w:rsid w:val="00B44796"/>
    <w:rsid w:val="00B45196"/>
    <w:rsid w:val="00B457DA"/>
    <w:rsid w:val="00B4596A"/>
    <w:rsid w:val="00B463FF"/>
    <w:rsid w:val="00B47460"/>
    <w:rsid w:val="00B5039B"/>
    <w:rsid w:val="00B503D1"/>
    <w:rsid w:val="00B51805"/>
    <w:rsid w:val="00B56130"/>
    <w:rsid w:val="00B56874"/>
    <w:rsid w:val="00B617BB"/>
    <w:rsid w:val="00B62062"/>
    <w:rsid w:val="00B624F5"/>
    <w:rsid w:val="00B658E2"/>
    <w:rsid w:val="00B66F60"/>
    <w:rsid w:val="00B67BBA"/>
    <w:rsid w:val="00B67BEC"/>
    <w:rsid w:val="00B70C0F"/>
    <w:rsid w:val="00B72C4C"/>
    <w:rsid w:val="00B73B06"/>
    <w:rsid w:val="00B75A05"/>
    <w:rsid w:val="00B764B1"/>
    <w:rsid w:val="00B765D2"/>
    <w:rsid w:val="00B769CA"/>
    <w:rsid w:val="00B774CF"/>
    <w:rsid w:val="00B776A0"/>
    <w:rsid w:val="00B803B8"/>
    <w:rsid w:val="00B81744"/>
    <w:rsid w:val="00B82CD4"/>
    <w:rsid w:val="00B82DA8"/>
    <w:rsid w:val="00B832B3"/>
    <w:rsid w:val="00B87136"/>
    <w:rsid w:val="00B87ABB"/>
    <w:rsid w:val="00B90738"/>
    <w:rsid w:val="00B913FC"/>
    <w:rsid w:val="00B93207"/>
    <w:rsid w:val="00B93A21"/>
    <w:rsid w:val="00B93B43"/>
    <w:rsid w:val="00B951E8"/>
    <w:rsid w:val="00B958D9"/>
    <w:rsid w:val="00B976C8"/>
    <w:rsid w:val="00BA01B2"/>
    <w:rsid w:val="00BA1D3E"/>
    <w:rsid w:val="00BA41CA"/>
    <w:rsid w:val="00BA5B27"/>
    <w:rsid w:val="00BA660A"/>
    <w:rsid w:val="00BB2840"/>
    <w:rsid w:val="00BB3369"/>
    <w:rsid w:val="00BB3513"/>
    <w:rsid w:val="00BB5F1F"/>
    <w:rsid w:val="00BB648B"/>
    <w:rsid w:val="00BB6562"/>
    <w:rsid w:val="00BB6BC0"/>
    <w:rsid w:val="00BB78F7"/>
    <w:rsid w:val="00BC19AC"/>
    <w:rsid w:val="00BC31A1"/>
    <w:rsid w:val="00BC36C7"/>
    <w:rsid w:val="00BC5DE0"/>
    <w:rsid w:val="00BC658D"/>
    <w:rsid w:val="00BC7548"/>
    <w:rsid w:val="00BC7DF2"/>
    <w:rsid w:val="00BD1060"/>
    <w:rsid w:val="00BD389A"/>
    <w:rsid w:val="00BD4309"/>
    <w:rsid w:val="00BD44FE"/>
    <w:rsid w:val="00BD510B"/>
    <w:rsid w:val="00BD6889"/>
    <w:rsid w:val="00BD7147"/>
    <w:rsid w:val="00BD7749"/>
    <w:rsid w:val="00BD7C54"/>
    <w:rsid w:val="00BE298C"/>
    <w:rsid w:val="00BE313D"/>
    <w:rsid w:val="00BE3FFB"/>
    <w:rsid w:val="00BE5699"/>
    <w:rsid w:val="00BE69F5"/>
    <w:rsid w:val="00BF1348"/>
    <w:rsid w:val="00BF202F"/>
    <w:rsid w:val="00BF264A"/>
    <w:rsid w:val="00BF3185"/>
    <w:rsid w:val="00BF5311"/>
    <w:rsid w:val="00BF75E8"/>
    <w:rsid w:val="00BF786D"/>
    <w:rsid w:val="00BF7E3D"/>
    <w:rsid w:val="00C0176D"/>
    <w:rsid w:val="00C023A2"/>
    <w:rsid w:val="00C03C25"/>
    <w:rsid w:val="00C04972"/>
    <w:rsid w:val="00C12C96"/>
    <w:rsid w:val="00C13E9C"/>
    <w:rsid w:val="00C14605"/>
    <w:rsid w:val="00C15EAD"/>
    <w:rsid w:val="00C1755B"/>
    <w:rsid w:val="00C217DD"/>
    <w:rsid w:val="00C219C3"/>
    <w:rsid w:val="00C21ADA"/>
    <w:rsid w:val="00C2266F"/>
    <w:rsid w:val="00C22A11"/>
    <w:rsid w:val="00C2648B"/>
    <w:rsid w:val="00C27123"/>
    <w:rsid w:val="00C27C90"/>
    <w:rsid w:val="00C31001"/>
    <w:rsid w:val="00C3162B"/>
    <w:rsid w:val="00C32631"/>
    <w:rsid w:val="00C32B56"/>
    <w:rsid w:val="00C339DE"/>
    <w:rsid w:val="00C34942"/>
    <w:rsid w:val="00C34A24"/>
    <w:rsid w:val="00C40C6E"/>
    <w:rsid w:val="00C42F0C"/>
    <w:rsid w:val="00C42F72"/>
    <w:rsid w:val="00C45C34"/>
    <w:rsid w:val="00C46B2C"/>
    <w:rsid w:val="00C47852"/>
    <w:rsid w:val="00C5002E"/>
    <w:rsid w:val="00C522A2"/>
    <w:rsid w:val="00C52895"/>
    <w:rsid w:val="00C54BD6"/>
    <w:rsid w:val="00C5602B"/>
    <w:rsid w:val="00C563D7"/>
    <w:rsid w:val="00C57A30"/>
    <w:rsid w:val="00C627C8"/>
    <w:rsid w:val="00C62D33"/>
    <w:rsid w:val="00C634E2"/>
    <w:rsid w:val="00C637C3"/>
    <w:rsid w:val="00C6438C"/>
    <w:rsid w:val="00C64C35"/>
    <w:rsid w:val="00C673B8"/>
    <w:rsid w:val="00C675DC"/>
    <w:rsid w:val="00C67C85"/>
    <w:rsid w:val="00C67D24"/>
    <w:rsid w:val="00C719FE"/>
    <w:rsid w:val="00C71E5B"/>
    <w:rsid w:val="00C72182"/>
    <w:rsid w:val="00C7258D"/>
    <w:rsid w:val="00C74F96"/>
    <w:rsid w:val="00C77B6C"/>
    <w:rsid w:val="00C832E8"/>
    <w:rsid w:val="00C83801"/>
    <w:rsid w:val="00C84981"/>
    <w:rsid w:val="00C84A4A"/>
    <w:rsid w:val="00C8568D"/>
    <w:rsid w:val="00C860A9"/>
    <w:rsid w:val="00C869B0"/>
    <w:rsid w:val="00C91321"/>
    <w:rsid w:val="00C915EA"/>
    <w:rsid w:val="00C91AD7"/>
    <w:rsid w:val="00C91AE4"/>
    <w:rsid w:val="00C92DAA"/>
    <w:rsid w:val="00C92F9C"/>
    <w:rsid w:val="00C9477F"/>
    <w:rsid w:val="00C95B5F"/>
    <w:rsid w:val="00C96021"/>
    <w:rsid w:val="00CA1268"/>
    <w:rsid w:val="00CA1482"/>
    <w:rsid w:val="00CA2189"/>
    <w:rsid w:val="00CA280E"/>
    <w:rsid w:val="00CA3E22"/>
    <w:rsid w:val="00CA48B9"/>
    <w:rsid w:val="00CA5E64"/>
    <w:rsid w:val="00CA641C"/>
    <w:rsid w:val="00CB059E"/>
    <w:rsid w:val="00CB160D"/>
    <w:rsid w:val="00CB246A"/>
    <w:rsid w:val="00CB3F6B"/>
    <w:rsid w:val="00CB6C0C"/>
    <w:rsid w:val="00CC129A"/>
    <w:rsid w:val="00CC2206"/>
    <w:rsid w:val="00CC2BF8"/>
    <w:rsid w:val="00CC4B0C"/>
    <w:rsid w:val="00CC4BDE"/>
    <w:rsid w:val="00CC5911"/>
    <w:rsid w:val="00CD0447"/>
    <w:rsid w:val="00CD3636"/>
    <w:rsid w:val="00CD3CEC"/>
    <w:rsid w:val="00CD50A2"/>
    <w:rsid w:val="00CD53E6"/>
    <w:rsid w:val="00CD546F"/>
    <w:rsid w:val="00CD594F"/>
    <w:rsid w:val="00CE0AFD"/>
    <w:rsid w:val="00CE1E43"/>
    <w:rsid w:val="00CE2016"/>
    <w:rsid w:val="00CE2464"/>
    <w:rsid w:val="00CE36C7"/>
    <w:rsid w:val="00CE39DD"/>
    <w:rsid w:val="00CE5334"/>
    <w:rsid w:val="00CE5538"/>
    <w:rsid w:val="00CE576D"/>
    <w:rsid w:val="00CE7251"/>
    <w:rsid w:val="00CE7BB8"/>
    <w:rsid w:val="00CF1AA1"/>
    <w:rsid w:val="00CF3D04"/>
    <w:rsid w:val="00CF4AA8"/>
    <w:rsid w:val="00CF4B77"/>
    <w:rsid w:val="00CF54DD"/>
    <w:rsid w:val="00CF5664"/>
    <w:rsid w:val="00CF5694"/>
    <w:rsid w:val="00CF5BC7"/>
    <w:rsid w:val="00D005FC"/>
    <w:rsid w:val="00D00DF5"/>
    <w:rsid w:val="00D024F0"/>
    <w:rsid w:val="00D04163"/>
    <w:rsid w:val="00D07A98"/>
    <w:rsid w:val="00D07DD3"/>
    <w:rsid w:val="00D101CF"/>
    <w:rsid w:val="00D10C52"/>
    <w:rsid w:val="00D11BDC"/>
    <w:rsid w:val="00D13146"/>
    <w:rsid w:val="00D13B20"/>
    <w:rsid w:val="00D14CB5"/>
    <w:rsid w:val="00D15BF1"/>
    <w:rsid w:val="00D178DB"/>
    <w:rsid w:val="00D17D9A"/>
    <w:rsid w:val="00D2148B"/>
    <w:rsid w:val="00D22335"/>
    <w:rsid w:val="00D225F4"/>
    <w:rsid w:val="00D22B4E"/>
    <w:rsid w:val="00D24C8C"/>
    <w:rsid w:val="00D25489"/>
    <w:rsid w:val="00D274F9"/>
    <w:rsid w:val="00D317DB"/>
    <w:rsid w:val="00D32E4A"/>
    <w:rsid w:val="00D338DE"/>
    <w:rsid w:val="00D3425E"/>
    <w:rsid w:val="00D34BD0"/>
    <w:rsid w:val="00D35203"/>
    <w:rsid w:val="00D352E9"/>
    <w:rsid w:val="00D40042"/>
    <w:rsid w:val="00D403A5"/>
    <w:rsid w:val="00D42D8E"/>
    <w:rsid w:val="00D4308A"/>
    <w:rsid w:val="00D435C3"/>
    <w:rsid w:val="00D443A7"/>
    <w:rsid w:val="00D44D0C"/>
    <w:rsid w:val="00D45432"/>
    <w:rsid w:val="00D45A0B"/>
    <w:rsid w:val="00D5102D"/>
    <w:rsid w:val="00D55203"/>
    <w:rsid w:val="00D554B5"/>
    <w:rsid w:val="00D564B1"/>
    <w:rsid w:val="00D56541"/>
    <w:rsid w:val="00D57850"/>
    <w:rsid w:val="00D604C6"/>
    <w:rsid w:val="00D616C4"/>
    <w:rsid w:val="00D6254A"/>
    <w:rsid w:val="00D62FB8"/>
    <w:rsid w:val="00D62FE3"/>
    <w:rsid w:val="00D63B4C"/>
    <w:rsid w:val="00D6436F"/>
    <w:rsid w:val="00D647DB"/>
    <w:rsid w:val="00D64C3E"/>
    <w:rsid w:val="00D64F08"/>
    <w:rsid w:val="00D64F40"/>
    <w:rsid w:val="00D65603"/>
    <w:rsid w:val="00D663C4"/>
    <w:rsid w:val="00D66DDE"/>
    <w:rsid w:val="00D676F7"/>
    <w:rsid w:val="00D70295"/>
    <w:rsid w:val="00D70FEC"/>
    <w:rsid w:val="00D71A19"/>
    <w:rsid w:val="00D72001"/>
    <w:rsid w:val="00D733A5"/>
    <w:rsid w:val="00D73BB2"/>
    <w:rsid w:val="00D758FF"/>
    <w:rsid w:val="00D77015"/>
    <w:rsid w:val="00D776AC"/>
    <w:rsid w:val="00D777EA"/>
    <w:rsid w:val="00D778A5"/>
    <w:rsid w:val="00D80F2E"/>
    <w:rsid w:val="00D83B87"/>
    <w:rsid w:val="00D85562"/>
    <w:rsid w:val="00D85CB5"/>
    <w:rsid w:val="00D85EBF"/>
    <w:rsid w:val="00D9123B"/>
    <w:rsid w:val="00D91896"/>
    <w:rsid w:val="00D92255"/>
    <w:rsid w:val="00D9300E"/>
    <w:rsid w:val="00D94C91"/>
    <w:rsid w:val="00D94DD4"/>
    <w:rsid w:val="00D954F9"/>
    <w:rsid w:val="00DA071E"/>
    <w:rsid w:val="00DA1804"/>
    <w:rsid w:val="00DA2C77"/>
    <w:rsid w:val="00DA2EA8"/>
    <w:rsid w:val="00DA3267"/>
    <w:rsid w:val="00DA37EF"/>
    <w:rsid w:val="00DA5516"/>
    <w:rsid w:val="00DA7CAC"/>
    <w:rsid w:val="00DA7E58"/>
    <w:rsid w:val="00DB040D"/>
    <w:rsid w:val="00DB1A56"/>
    <w:rsid w:val="00DB1CBC"/>
    <w:rsid w:val="00DB2FAC"/>
    <w:rsid w:val="00DC3668"/>
    <w:rsid w:val="00DC389E"/>
    <w:rsid w:val="00DC5062"/>
    <w:rsid w:val="00DC5721"/>
    <w:rsid w:val="00DD0894"/>
    <w:rsid w:val="00DD1B38"/>
    <w:rsid w:val="00DD1D6D"/>
    <w:rsid w:val="00DD3FB5"/>
    <w:rsid w:val="00DD4D17"/>
    <w:rsid w:val="00DD5DEF"/>
    <w:rsid w:val="00DD66DB"/>
    <w:rsid w:val="00DD7960"/>
    <w:rsid w:val="00DE02DD"/>
    <w:rsid w:val="00DE06B9"/>
    <w:rsid w:val="00DE1281"/>
    <w:rsid w:val="00DE18BA"/>
    <w:rsid w:val="00DE3A08"/>
    <w:rsid w:val="00DE3C47"/>
    <w:rsid w:val="00DE44B7"/>
    <w:rsid w:val="00DE533F"/>
    <w:rsid w:val="00DE5653"/>
    <w:rsid w:val="00DE56D8"/>
    <w:rsid w:val="00DE6229"/>
    <w:rsid w:val="00DE6420"/>
    <w:rsid w:val="00DE6AB9"/>
    <w:rsid w:val="00DE6DA3"/>
    <w:rsid w:val="00DE7740"/>
    <w:rsid w:val="00DE7969"/>
    <w:rsid w:val="00DE7ABA"/>
    <w:rsid w:val="00DE7CA2"/>
    <w:rsid w:val="00DF117E"/>
    <w:rsid w:val="00DF56E8"/>
    <w:rsid w:val="00DF5FC5"/>
    <w:rsid w:val="00DF6B28"/>
    <w:rsid w:val="00E01F08"/>
    <w:rsid w:val="00E059CC"/>
    <w:rsid w:val="00E0783F"/>
    <w:rsid w:val="00E115AC"/>
    <w:rsid w:val="00E11627"/>
    <w:rsid w:val="00E119EE"/>
    <w:rsid w:val="00E11BC9"/>
    <w:rsid w:val="00E11FBF"/>
    <w:rsid w:val="00E132F3"/>
    <w:rsid w:val="00E139B2"/>
    <w:rsid w:val="00E15DD8"/>
    <w:rsid w:val="00E16031"/>
    <w:rsid w:val="00E16788"/>
    <w:rsid w:val="00E16961"/>
    <w:rsid w:val="00E16E59"/>
    <w:rsid w:val="00E202FC"/>
    <w:rsid w:val="00E228A0"/>
    <w:rsid w:val="00E22E9C"/>
    <w:rsid w:val="00E231AF"/>
    <w:rsid w:val="00E24652"/>
    <w:rsid w:val="00E2474C"/>
    <w:rsid w:val="00E25329"/>
    <w:rsid w:val="00E25C73"/>
    <w:rsid w:val="00E26502"/>
    <w:rsid w:val="00E26AF3"/>
    <w:rsid w:val="00E301BA"/>
    <w:rsid w:val="00E315BE"/>
    <w:rsid w:val="00E32540"/>
    <w:rsid w:val="00E32ABC"/>
    <w:rsid w:val="00E32AE2"/>
    <w:rsid w:val="00E33A73"/>
    <w:rsid w:val="00E33A8D"/>
    <w:rsid w:val="00E33C71"/>
    <w:rsid w:val="00E35895"/>
    <w:rsid w:val="00E40FF0"/>
    <w:rsid w:val="00E41897"/>
    <w:rsid w:val="00E42F92"/>
    <w:rsid w:val="00E433DD"/>
    <w:rsid w:val="00E506E3"/>
    <w:rsid w:val="00E51B62"/>
    <w:rsid w:val="00E51CA3"/>
    <w:rsid w:val="00E52429"/>
    <w:rsid w:val="00E555AB"/>
    <w:rsid w:val="00E55D3B"/>
    <w:rsid w:val="00E56821"/>
    <w:rsid w:val="00E63019"/>
    <w:rsid w:val="00E63A6D"/>
    <w:rsid w:val="00E63E4E"/>
    <w:rsid w:val="00E6412D"/>
    <w:rsid w:val="00E644E4"/>
    <w:rsid w:val="00E645D1"/>
    <w:rsid w:val="00E65F1D"/>
    <w:rsid w:val="00E67D16"/>
    <w:rsid w:val="00E71215"/>
    <w:rsid w:val="00E72030"/>
    <w:rsid w:val="00E7491B"/>
    <w:rsid w:val="00E74E9C"/>
    <w:rsid w:val="00E75AF4"/>
    <w:rsid w:val="00E77291"/>
    <w:rsid w:val="00E80B59"/>
    <w:rsid w:val="00E822C6"/>
    <w:rsid w:val="00E82890"/>
    <w:rsid w:val="00E84444"/>
    <w:rsid w:val="00E85E43"/>
    <w:rsid w:val="00E86F13"/>
    <w:rsid w:val="00E879F6"/>
    <w:rsid w:val="00E928B5"/>
    <w:rsid w:val="00E93125"/>
    <w:rsid w:val="00E93804"/>
    <w:rsid w:val="00E93AD4"/>
    <w:rsid w:val="00E94567"/>
    <w:rsid w:val="00E95680"/>
    <w:rsid w:val="00E96704"/>
    <w:rsid w:val="00E969D9"/>
    <w:rsid w:val="00E97316"/>
    <w:rsid w:val="00EA05AC"/>
    <w:rsid w:val="00EA2251"/>
    <w:rsid w:val="00EA31A1"/>
    <w:rsid w:val="00EA3274"/>
    <w:rsid w:val="00EA33C5"/>
    <w:rsid w:val="00EA44A1"/>
    <w:rsid w:val="00EA4FC4"/>
    <w:rsid w:val="00EA70F8"/>
    <w:rsid w:val="00EB01F6"/>
    <w:rsid w:val="00EB02E7"/>
    <w:rsid w:val="00EB16E4"/>
    <w:rsid w:val="00EB3DEF"/>
    <w:rsid w:val="00EC02B2"/>
    <w:rsid w:val="00EC2CD8"/>
    <w:rsid w:val="00EC484F"/>
    <w:rsid w:val="00EC7887"/>
    <w:rsid w:val="00ED0599"/>
    <w:rsid w:val="00ED1A87"/>
    <w:rsid w:val="00ED1DB4"/>
    <w:rsid w:val="00ED26DA"/>
    <w:rsid w:val="00ED5D3C"/>
    <w:rsid w:val="00ED7ADE"/>
    <w:rsid w:val="00EE2AA7"/>
    <w:rsid w:val="00EE2C1D"/>
    <w:rsid w:val="00EE3064"/>
    <w:rsid w:val="00EE589F"/>
    <w:rsid w:val="00EE61D6"/>
    <w:rsid w:val="00EF03DC"/>
    <w:rsid w:val="00EF1345"/>
    <w:rsid w:val="00EF195C"/>
    <w:rsid w:val="00EF204A"/>
    <w:rsid w:val="00EF212E"/>
    <w:rsid w:val="00EF42AE"/>
    <w:rsid w:val="00EF5597"/>
    <w:rsid w:val="00EF679C"/>
    <w:rsid w:val="00EF6CB8"/>
    <w:rsid w:val="00EF6DF9"/>
    <w:rsid w:val="00EF70D6"/>
    <w:rsid w:val="00EF713C"/>
    <w:rsid w:val="00EF72DA"/>
    <w:rsid w:val="00EF7D71"/>
    <w:rsid w:val="00F002BC"/>
    <w:rsid w:val="00F01948"/>
    <w:rsid w:val="00F01DB8"/>
    <w:rsid w:val="00F050C6"/>
    <w:rsid w:val="00F05EF2"/>
    <w:rsid w:val="00F06724"/>
    <w:rsid w:val="00F070D2"/>
    <w:rsid w:val="00F10BD0"/>
    <w:rsid w:val="00F12A78"/>
    <w:rsid w:val="00F13B89"/>
    <w:rsid w:val="00F1482A"/>
    <w:rsid w:val="00F14D14"/>
    <w:rsid w:val="00F162F3"/>
    <w:rsid w:val="00F166A7"/>
    <w:rsid w:val="00F16C64"/>
    <w:rsid w:val="00F17611"/>
    <w:rsid w:val="00F20223"/>
    <w:rsid w:val="00F20703"/>
    <w:rsid w:val="00F213EE"/>
    <w:rsid w:val="00F2145F"/>
    <w:rsid w:val="00F26D8A"/>
    <w:rsid w:val="00F31AE7"/>
    <w:rsid w:val="00F35260"/>
    <w:rsid w:val="00F36A13"/>
    <w:rsid w:val="00F37366"/>
    <w:rsid w:val="00F37411"/>
    <w:rsid w:val="00F37547"/>
    <w:rsid w:val="00F3755F"/>
    <w:rsid w:val="00F37A44"/>
    <w:rsid w:val="00F40F68"/>
    <w:rsid w:val="00F425A0"/>
    <w:rsid w:val="00F43898"/>
    <w:rsid w:val="00F442C6"/>
    <w:rsid w:val="00F44583"/>
    <w:rsid w:val="00F4488C"/>
    <w:rsid w:val="00F458C6"/>
    <w:rsid w:val="00F45DAF"/>
    <w:rsid w:val="00F47007"/>
    <w:rsid w:val="00F47991"/>
    <w:rsid w:val="00F47A54"/>
    <w:rsid w:val="00F50B45"/>
    <w:rsid w:val="00F51B45"/>
    <w:rsid w:val="00F51FBB"/>
    <w:rsid w:val="00F52176"/>
    <w:rsid w:val="00F526AF"/>
    <w:rsid w:val="00F52766"/>
    <w:rsid w:val="00F54369"/>
    <w:rsid w:val="00F54E35"/>
    <w:rsid w:val="00F55E71"/>
    <w:rsid w:val="00F57604"/>
    <w:rsid w:val="00F57693"/>
    <w:rsid w:val="00F60001"/>
    <w:rsid w:val="00F611EF"/>
    <w:rsid w:val="00F61303"/>
    <w:rsid w:val="00F614BF"/>
    <w:rsid w:val="00F62A13"/>
    <w:rsid w:val="00F63BE3"/>
    <w:rsid w:val="00F6481F"/>
    <w:rsid w:val="00F6546B"/>
    <w:rsid w:val="00F656BB"/>
    <w:rsid w:val="00F67D3F"/>
    <w:rsid w:val="00F70595"/>
    <w:rsid w:val="00F713B4"/>
    <w:rsid w:val="00F7279C"/>
    <w:rsid w:val="00F72ED2"/>
    <w:rsid w:val="00F73C1B"/>
    <w:rsid w:val="00F771C4"/>
    <w:rsid w:val="00F77356"/>
    <w:rsid w:val="00F773AA"/>
    <w:rsid w:val="00F80519"/>
    <w:rsid w:val="00F816D3"/>
    <w:rsid w:val="00F83110"/>
    <w:rsid w:val="00F83B1F"/>
    <w:rsid w:val="00F8598C"/>
    <w:rsid w:val="00F85B53"/>
    <w:rsid w:val="00F90157"/>
    <w:rsid w:val="00F9056B"/>
    <w:rsid w:val="00F91B21"/>
    <w:rsid w:val="00F9586B"/>
    <w:rsid w:val="00F95C63"/>
    <w:rsid w:val="00F969E1"/>
    <w:rsid w:val="00F96BD1"/>
    <w:rsid w:val="00F97B86"/>
    <w:rsid w:val="00F97CDA"/>
    <w:rsid w:val="00FA0353"/>
    <w:rsid w:val="00FA06FA"/>
    <w:rsid w:val="00FA1578"/>
    <w:rsid w:val="00FA1EEC"/>
    <w:rsid w:val="00FA2D4A"/>
    <w:rsid w:val="00FA2E1D"/>
    <w:rsid w:val="00FB041B"/>
    <w:rsid w:val="00FB0BEB"/>
    <w:rsid w:val="00FB108D"/>
    <w:rsid w:val="00FB10C3"/>
    <w:rsid w:val="00FB1956"/>
    <w:rsid w:val="00FB1D4F"/>
    <w:rsid w:val="00FB2653"/>
    <w:rsid w:val="00FB3989"/>
    <w:rsid w:val="00FB400B"/>
    <w:rsid w:val="00FB4842"/>
    <w:rsid w:val="00FB508C"/>
    <w:rsid w:val="00FB67C6"/>
    <w:rsid w:val="00FB76A5"/>
    <w:rsid w:val="00FC0510"/>
    <w:rsid w:val="00FC1A50"/>
    <w:rsid w:val="00FC2643"/>
    <w:rsid w:val="00FC2F65"/>
    <w:rsid w:val="00FC494A"/>
    <w:rsid w:val="00FC5F37"/>
    <w:rsid w:val="00FD005D"/>
    <w:rsid w:val="00FD3AEA"/>
    <w:rsid w:val="00FD3E47"/>
    <w:rsid w:val="00FD5226"/>
    <w:rsid w:val="00FE0311"/>
    <w:rsid w:val="00FE1D68"/>
    <w:rsid w:val="00FE3A38"/>
    <w:rsid w:val="00FE3D01"/>
    <w:rsid w:val="00FE50D3"/>
    <w:rsid w:val="00FE51A7"/>
    <w:rsid w:val="00FE76A1"/>
    <w:rsid w:val="00FF0485"/>
    <w:rsid w:val="00FF1E45"/>
    <w:rsid w:val="00FF1F9B"/>
    <w:rsid w:val="00FF24DB"/>
    <w:rsid w:val="00FF276B"/>
    <w:rsid w:val="00FF3702"/>
    <w:rsid w:val="00FF3F65"/>
    <w:rsid w:val="00FF464F"/>
    <w:rsid w:val="00FF64CF"/>
    <w:rsid w:val="00FF6529"/>
    <w:rsid w:val="00FF6E6D"/>
    <w:rsid w:val="00FF7DC5"/>
    <w:rsid w:val="015E95C8"/>
    <w:rsid w:val="01C80894"/>
    <w:rsid w:val="036410EC"/>
    <w:rsid w:val="05746C5A"/>
    <w:rsid w:val="0590E2E1"/>
    <w:rsid w:val="05CABC93"/>
    <w:rsid w:val="05F6DF24"/>
    <w:rsid w:val="07126C24"/>
    <w:rsid w:val="075166AB"/>
    <w:rsid w:val="077A161F"/>
    <w:rsid w:val="098928F6"/>
    <w:rsid w:val="0A0F893E"/>
    <w:rsid w:val="0B1BFA1E"/>
    <w:rsid w:val="0B2B96C0"/>
    <w:rsid w:val="0BCB3E5D"/>
    <w:rsid w:val="0C0A605B"/>
    <w:rsid w:val="0C5235C9"/>
    <w:rsid w:val="0C7A9D3B"/>
    <w:rsid w:val="0CBB8991"/>
    <w:rsid w:val="0CDF7AF3"/>
    <w:rsid w:val="0F5946B9"/>
    <w:rsid w:val="0FA7CB05"/>
    <w:rsid w:val="1084E816"/>
    <w:rsid w:val="11596DF8"/>
    <w:rsid w:val="1196014B"/>
    <w:rsid w:val="12BD2A19"/>
    <w:rsid w:val="12DB7283"/>
    <w:rsid w:val="13CBD90F"/>
    <w:rsid w:val="14739FE6"/>
    <w:rsid w:val="147A00C0"/>
    <w:rsid w:val="158D963D"/>
    <w:rsid w:val="1635B9EE"/>
    <w:rsid w:val="172CC681"/>
    <w:rsid w:val="17814564"/>
    <w:rsid w:val="17D34F95"/>
    <w:rsid w:val="1961EBF1"/>
    <w:rsid w:val="1A0D30BE"/>
    <w:rsid w:val="1A56CBC6"/>
    <w:rsid w:val="1BA931BF"/>
    <w:rsid w:val="1EA7D1DE"/>
    <w:rsid w:val="1F02A436"/>
    <w:rsid w:val="1F5A78B8"/>
    <w:rsid w:val="20409A3C"/>
    <w:rsid w:val="207AEEF7"/>
    <w:rsid w:val="21D36796"/>
    <w:rsid w:val="22343BE9"/>
    <w:rsid w:val="226EB22D"/>
    <w:rsid w:val="24819A05"/>
    <w:rsid w:val="24DB1323"/>
    <w:rsid w:val="256017FE"/>
    <w:rsid w:val="256EDCAE"/>
    <w:rsid w:val="25D7DA4A"/>
    <w:rsid w:val="2646382A"/>
    <w:rsid w:val="268E27B7"/>
    <w:rsid w:val="276D3EE0"/>
    <w:rsid w:val="28D35F0B"/>
    <w:rsid w:val="29A36BE7"/>
    <w:rsid w:val="29CFA867"/>
    <w:rsid w:val="2B1ABF75"/>
    <w:rsid w:val="2C094518"/>
    <w:rsid w:val="2D019BAD"/>
    <w:rsid w:val="2D37C6FE"/>
    <w:rsid w:val="2D59D0C5"/>
    <w:rsid w:val="2DBC9EAF"/>
    <w:rsid w:val="2DD15A29"/>
    <w:rsid w:val="2DDDE668"/>
    <w:rsid w:val="2DE94703"/>
    <w:rsid w:val="2E9F8884"/>
    <w:rsid w:val="2F2BB765"/>
    <w:rsid w:val="300DF5CD"/>
    <w:rsid w:val="30952351"/>
    <w:rsid w:val="31841BD4"/>
    <w:rsid w:val="330E6192"/>
    <w:rsid w:val="3390F9DF"/>
    <w:rsid w:val="33D51E33"/>
    <w:rsid w:val="342F753A"/>
    <w:rsid w:val="34A83E45"/>
    <w:rsid w:val="35337B9E"/>
    <w:rsid w:val="36811876"/>
    <w:rsid w:val="36E82766"/>
    <w:rsid w:val="37BFCF3E"/>
    <w:rsid w:val="37E39AC2"/>
    <w:rsid w:val="38E2A5A2"/>
    <w:rsid w:val="39655CF4"/>
    <w:rsid w:val="39FF2BD7"/>
    <w:rsid w:val="3B7ED90F"/>
    <w:rsid w:val="3CBF4350"/>
    <w:rsid w:val="3DDF8DDB"/>
    <w:rsid w:val="3E0DEC00"/>
    <w:rsid w:val="4170A85B"/>
    <w:rsid w:val="41ABA8B6"/>
    <w:rsid w:val="41B2531A"/>
    <w:rsid w:val="435D26B7"/>
    <w:rsid w:val="43AEFE4A"/>
    <w:rsid w:val="43BA2659"/>
    <w:rsid w:val="43BAEF40"/>
    <w:rsid w:val="443CEF26"/>
    <w:rsid w:val="44E2F956"/>
    <w:rsid w:val="45570B12"/>
    <w:rsid w:val="4564302B"/>
    <w:rsid w:val="45837093"/>
    <w:rsid w:val="4643D7FB"/>
    <w:rsid w:val="47691CC1"/>
    <w:rsid w:val="4772C2A7"/>
    <w:rsid w:val="47995F9C"/>
    <w:rsid w:val="47BDF29E"/>
    <w:rsid w:val="496C00CA"/>
    <w:rsid w:val="49DA2DAC"/>
    <w:rsid w:val="4A2989E2"/>
    <w:rsid w:val="4A4DB5BC"/>
    <w:rsid w:val="4B304C08"/>
    <w:rsid w:val="4B52E726"/>
    <w:rsid w:val="4B912BEB"/>
    <w:rsid w:val="4BB65973"/>
    <w:rsid w:val="4D9175D5"/>
    <w:rsid w:val="4DF7E202"/>
    <w:rsid w:val="4E89CD63"/>
    <w:rsid w:val="4F610DE6"/>
    <w:rsid w:val="4FDFB1CA"/>
    <w:rsid w:val="50594201"/>
    <w:rsid w:val="506A5D42"/>
    <w:rsid w:val="516E6C16"/>
    <w:rsid w:val="527E8A22"/>
    <w:rsid w:val="53412EB6"/>
    <w:rsid w:val="53886584"/>
    <w:rsid w:val="544C0661"/>
    <w:rsid w:val="551B0883"/>
    <w:rsid w:val="5590E123"/>
    <w:rsid w:val="562D97DB"/>
    <w:rsid w:val="56F77DB6"/>
    <w:rsid w:val="57BDEE7D"/>
    <w:rsid w:val="58C01C44"/>
    <w:rsid w:val="59991043"/>
    <w:rsid w:val="5BD9E800"/>
    <w:rsid w:val="5BDBF704"/>
    <w:rsid w:val="5C96AE13"/>
    <w:rsid w:val="5D347106"/>
    <w:rsid w:val="5D8B7B87"/>
    <w:rsid w:val="5DEECF95"/>
    <w:rsid w:val="5F8AA806"/>
    <w:rsid w:val="603721B3"/>
    <w:rsid w:val="603C6145"/>
    <w:rsid w:val="609FF1F3"/>
    <w:rsid w:val="61BE621D"/>
    <w:rsid w:val="620B219D"/>
    <w:rsid w:val="62A03701"/>
    <w:rsid w:val="62D0C9E7"/>
    <w:rsid w:val="62DC771C"/>
    <w:rsid w:val="62FE4D67"/>
    <w:rsid w:val="64751700"/>
    <w:rsid w:val="64B97059"/>
    <w:rsid w:val="673AB37A"/>
    <w:rsid w:val="687425FC"/>
    <w:rsid w:val="68E9E185"/>
    <w:rsid w:val="68EA6781"/>
    <w:rsid w:val="6B3EC790"/>
    <w:rsid w:val="6D0F3AF1"/>
    <w:rsid w:val="6D48BEFC"/>
    <w:rsid w:val="6E4BD3F4"/>
    <w:rsid w:val="6EEC2B82"/>
    <w:rsid w:val="6F0E75D5"/>
    <w:rsid w:val="71E267FC"/>
    <w:rsid w:val="7282CEF9"/>
    <w:rsid w:val="73A8A783"/>
    <w:rsid w:val="747D0338"/>
    <w:rsid w:val="7554F87E"/>
    <w:rsid w:val="7574DC78"/>
    <w:rsid w:val="7653C285"/>
    <w:rsid w:val="77F9E59C"/>
    <w:rsid w:val="78AA7429"/>
    <w:rsid w:val="790992B4"/>
    <w:rsid w:val="79B78150"/>
    <w:rsid w:val="79E538B1"/>
    <w:rsid w:val="7AF96803"/>
    <w:rsid w:val="7CDC07D3"/>
    <w:rsid w:val="7DDDC9A1"/>
    <w:rsid w:val="7E896C2B"/>
    <w:rsid w:val="7ECDD6DC"/>
    <w:rsid w:val="7F423CA9"/>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4B4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Designkörper (komplexe Schrift"/>
        <w:sz w:val="24"/>
        <w:szCs w:val="24"/>
        <w:lang w:val="de-DE"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BBS_Standard"/>
    <w:qFormat/>
    <w:rsid w:val="00FF1E45"/>
    <w:pPr>
      <w:spacing w:after="200" w:line="276" w:lineRule="auto"/>
    </w:pPr>
    <w:rPr>
      <w:sz w:val="22"/>
    </w:rPr>
  </w:style>
  <w:style w:type="paragraph" w:styleId="berschrift1">
    <w:name w:val="heading 1"/>
    <w:basedOn w:val="Standard"/>
    <w:next w:val="Standard"/>
    <w:link w:val="berschrift1Zchn"/>
    <w:uiPriority w:val="9"/>
    <w:qFormat/>
    <w:rsid w:val="00C637C3"/>
    <w:pPr>
      <w:keepNext/>
      <w:keepLines/>
      <w:numPr>
        <w:numId w:val="13"/>
      </w:numPr>
      <w:spacing w:before="240"/>
      <w:outlineLvl w:val="0"/>
    </w:pPr>
    <w:rPr>
      <w:rFonts w:asciiTheme="majorHAnsi" w:eastAsiaTheme="majorEastAsia" w:hAnsiTheme="majorHAnsi" w:cstheme="majorBidi"/>
      <w:color w:val="2E74B5" w:themeColor="accent1" w:themeShade="BF"/>
      <w:sz w:val="32"/>
      <w:szCs w:val="32"/>
    </w:rPr>
  </w:style>
  <w:style w:type="paragraph" w:styleId="berschrift2">
    <w:name w:val="heading 2"/>
    <w:aliases w:val="Überschrift 2 - BBS manuell"/>
    <w:basedOn w:val="Standard"/>
    <w:next w:val="Standard"/>
    <w:link w:val="berschrift2Zchn"/>
    <w:uiPriority w:val="9"/>
    <w:unhideWhenUsed/>
    <w:qFormat/>
    <w:rsid w:val="00C637C3"/>
    <w:pPr>
      <w:keepNext/>
      <w:keepLines/>
      <w:numPr>
        <w:ilvl w:val="1"/>
        <w:numId w:val="13"/>
      </w:numPr>
      <w:spacing w:before="40"/>
      <w:outlineLvl w:val="1"/>
    </w:pPr>
    <w:rPr>
      <w:rFonts w:eastAsiaTheme="majorEastAsia" w:cstheme="majorBidi"/>
      <w:szCs w:val="26"/>
    </w:rPr>
  </w:style>
  <w:style w:type="paragraph" w:styleId="berschrift3">
    <w:name w:val="heading 3"/>
    <w:aliases w:val="Überschrift 3 - BBS manuell"/>
    <w:basedOn w:val="Standard"/>
    <w:next w:val="Standard"/>
    <w:link w:val="berschrift3Zchn"/>
    <w:uiPriority w:val="9"/>
    <w:unhideWhenUsed/>
    <w:qFormat/>
    <w:rsid w:val="00C45C34"/>
    <w:pPr>
      <w:keepNext/>
      <w:keepLines/>
      <w:numPr>
        <w:ilvl w:val="2"/>
        <w:numId w:val="13"/>
      </w:numPr>
      <w:spacing w:before="40"/>
      <w:outlineLvl w:val="2"/>
    </w:pPr>
    <w:rPr>
      <w:rFonts w:eastAsiaTheme="majorEastAsia" w:cstheme="majorBidi"/>
    </w:rPr>
  </w:style>
  <w:style w:type="paragraph" w:styleId="berschrift4">
    <w:name w:val="heading 4"/>
    <w:basedOn w:val="Standard"/>
    <w:next w:val="Standard"/>
    <w:link w:val="berschrift4Zchn"/>
    <w:uiPriority w:val="9"/>
    <w:semiHidden/>
    <w:unhideWhenUsed/>
    <w:qFormat/>
    <w:rsid w:val="00392B54"/>
    <w:pPr>
      <w:keepNext/>
      <w:keepLines/>
      <w:numPr>
        <w:ilvl w:val="3"/>
        <w:numId w:val="13"/>
      </w:numPr>
      <w:spacing w:before="4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rsid w:val="00392B54"/>
    <w:pPr>
      <w:keepNext/>
      <w:keepLines/>
      <w:numPr>
        <w:ilvl w:val="4"/>
        <w:numId w:val="13"/>
      </w:numPr>
      <w:spacing w:before="4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qFormat/>
    <w:rsid w:val="00392B54"/>
    <w:pPr>
      <w:keepNext/>
      <w:keepLines/>
      <w:numPr>
        <w:ilvl w:val="5"/>
        <w:numId w:val="13"/>
      </w:numPr>
      <w:spacing w:before="4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semiHidden/>
    <w:unhideWhenUsed/>
    <w:qFormat/>
    <w:rsid w:val="00392B54"/>
    <w:pPr>
      <w:keepNext/>
      <w:keepLines/>
      <w:numPr>
        <w:ilvl w:val="6"/>
        <w:numId w:val="13"/>
      </w:numPr>
      <w:spacing w:before="4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iPriority w:val="9"/>
    <w:semiHidden/>
    <w:unhideWhenUsed/>
    <w:qFormat/>
    <w:rsid w:val="00392B54"/>
    <w:pPr>
      <w:keepNext/>
      <w:keepLines/>
      <w:numPr>
        <w:ilvl w:val="7"/>
        <w:numId w:val="13"/>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392B54"/>
    <w:pPr>
      <w:keepNext/>
      <w:keepLines/>
      <w:numPr>
        <w:ilvl w:val="8"/>
        <w:numId w:val="1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B400B"/>
    <w:pPr>
      <w:tabs>
        <w:tab w:val="center" w:pos="4536"/>
        <w:tab w:val="right" w:pos="9072"/>
      </w:tabs>
    </w:pPr>
  </w:style>
  <w:style w:type="character" w:customStyle="1" w:styleId="KopfzeileZchn">
    <w:name w:val="Kopfzeile Zchn"/>
    <w:basedOn w:val="Absatz-Standardschriftart"/>
    <w:link w:val="Kopfzeile"/>
    <w:uiPriority w:val="99"/>
    <w:rsid w:val="00FB400B"/>
  </w:style>
  <w:style w:type="paragraph" w:styleId="Fuzeile">
    <w:name w:val="footer"/>
    <w:basedOn w:val="Standard"/>
    <w:link w:val="FuzeileZchn"/>
    <w:uiPriority w:val="99"/>
    <w:unhideWhenUsed/>
    <w:rsid w:val="00FB400B"/>
    <w:pPr>
      <w:tabs>
        <w:tab w:val="center" w:pos="4536"/>
        <w:tab w:val="right" w:pos="9072"/>
      </w:tabs>
    </w:pPr>
  </w:style>
  <w:style w:type="character" w:customStyle="1" w:styleId="FuzeileZchn">
    <w:name w:val="Fußzeile Zchn"/>
    <w:basedOn w:val="Absatz-Standardschriftart"/>
    <w:link w:val="Fuzeile"/>
    <w:uiPriority w:val="99"/>
    <w:rsid w:val="00FB400B"/>
  </w:style>
  <w:style w:type="paragraph" w:styleId="Listenabsatz">
    <w:name w:val="List Paragraph"/>
    <w:basedOn w:val="Standard"/>
    <w:uiPriority w:val="34"/>
    <w:qFormat/>
    <w:rsid w:val="00C719FE"/>
    <w:pPr>
      <w:ind w:left="720"/>
      <w:contextualSpacing/>
    </w:pPr>
  </w:style>
  <w:style w:type="character" w:styleId="Kommentarzeichen">
    <w:name w:val="annotation reference"/>
    <w:basedOn w:val="Absatz-Standardschriftart"/>
    <w:uiPriority w:val="99"/>
    <w:semiHidden/>
    <w:unhideWhenUsed/>
    <w:rsid w:val="00C719FE"/>
    <w:rPr>
      <w:sz w:val="18"/>
      <w:szCs w:val="18"/>
    </w:rPr>
  </w:style>
  <w:style w:type="paragraph" w:styleId="Kommentartext">
    <w:name w:val="annotation text"/>
    <w:basedOn w:val="Standard"/>
    <w:link w:val="KommentartextZchn"/>
    <w:uiPriority w:val="99"/>
    <w:unhideWhenUsed/>
    <w:rsid w:val="00C719FE"/>
  </w:style>
  <w:style w:type="character" w:customStyle="1" w:styleId="KommentartextZchn">
    <w:name w:val="Kommentartext Zchn"/>
    <w:basedOn w:val="Absatz-Standardschriftart"/>
    <w:link w:val="Kommentartext"/>
    <w:uiPriority w:val="99"/>
    <w:rsid w:val="00C719FE"/>
  </w:style>
  <w:style w:type="paragraph" w:styleId="Kommentarthema">
    <w:name w:val="annotation subject"/>
    <w:basedOn w:val="Kommentartext"/>
    <w:next w:val="Kommentartext"/>
    <w:link w:val="KommentarthemaZchn"/>
    <w:uiPriority w:val="99"/>
    <w:semiHidden/>
    <w:unhideWhenUsed/>
    <w:rsid w:val="00C719FE"/>
    <w:rPr>
      <w:b/>
      <w:bCs/>
      <w:sz w:val="20"/>
      <w:szCs w:val="20"/>
    </w:rPr>
  </w:style>
  <w:style w:type="character" w:customStyle="1" w:styleId="KommentarthemaZchn">
    <w:name w:val="Kommentarthema Zchn"/>
    <w:basedOn w:val="KommentartextZchn"/>
    <w:link w:val="Kommentarthema"/>
    <w:uiPriority w:val="99"/>
    <w:semiHidden/>
    <w:rsid w:val="00C719FE"/>
    <w:rPr>
      <w:b/>
      <w:bCs/>
      <w:sz w:val="20"/>
      <w:szCs w:val="20"/>
    </w:rPr>
  </w:style>
  <w:style w:type="paragraph" w:styleId="Sprechblasentext">
    <w:name w:val="Balloon Text"/>
    <w:basedOn w:val="Standard"/>
    <w:link w:val="SprechblasentextZchn"/>
    <w:uiPriority w:val="99"/>
    <w:semiHidden/>
    <w:unhideWhenUsed/>
    <w:rsid w:val="00C719FE"/>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C719FE"/>
    <w:rPr>
      <w:rFonts w:ascii="Times New Roman" w:hAnsi="Times New Roman" w:cs="Times New Roman"/>
      <w:sz w:val="18"/>
      <w:szCs w:val="18"/>
    </w:rPr>
  </w:style>
  <w:style w:type="table" w:styleId="Tabellenraster">
    <w:name w:val="Table Grid"/>
    <w:basedOn w:val="NormaleTabelle"/>
    <w:uiPriority w:val="39"/>
    <w:rsid w:val="008956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323C2C"/>
    <w:pPr>
      <w:ind w:left="-567"/>
    </w:pPr>
  </w:style>
  <w:style w:type="paragraph" w:styleId="berarbeitung">
    <w:name w:val="Revision"/>
    <w:hidden/>
    <w:uiPriority w:val="99"/>
    <w:semiHidden/>
    <w:rsid w:val="006E3DD9"/>
  </w:style>
  <w:style w:type="character" w:customStyle="1" w:styleId="berschrift2Zchn">
    <w:name w:val="Überschrift 2 Zchn"/>
    <w:aliases w:val="Überschrift 2 - BBS manuell Zchn"/>
    <w:basedOn w:val="Absatz-Standardschriftart"/>
    <w:link w:val="berschrift2"/>
    <w:uiPriority w:val="9"/>
    <w:rsid w:val="00C637C3"/>
    <w:rPr>
      <w:rFonts w:eastAsiaTheme="majorEastAsia" w:cstheme="majorBidi"/>
      <w:szCs w:val="26"/>
    </w:rPr>
  </w:style>
  <w:style w:type="character" w:customStyle="1" w:styleId="berschrift1Zchn">
    <w:name w:val="Überschrift 1 Zchn"/>
    <w:basedOn w:val="Absatz-Standardschriftart"/>
    <w:link w:val="berschrift1"/>
    <w:uiPriority w:val="9"/>
    <w:rsid w:val="00C637C3"/>
    <w:rPr>
      <w:rFonts w:asciiTheme="majorHAnsi" w:eastAsiaTheme="majorEastAsia" w:hAnsiTheme="majorHAnsi" w:cstheme="majorBidi"/>
      <w:color w:val="2E74B5" w:themeColor="accent1" w:themeShade="BF"/>
      <w:sz w:val="32"/>
      <w:szCs w:val="32"/>
    </w:rPr>
  </w:style>
  <w:style w:type="paragraph" w:styleId="Inhaltsverzeichnisberschrift">
    <w:name w:val="TOC Heading"/>
    <w:basedOn w:val="berschrift1"/>
    <w:next w:val="Standard"/>
    <w:uiPriority w:val="39"/>
    <w:unhideWhenUsed/>
    <w:qFormat/>
    <w:rsid w:val="00C637C3"/>
    <w:pPr>
      <w:spacing w:line="259" w:lineRule="auto"/>
      <w:outlineLvl w:val="9"/>
    </w:pPr>
    <w:rPr>
      <w:lang w:eastAsia="de-DE"/>
    </w:rPr>
  </w:style>
  <w:style w:type="paragraph" w:styleId="Verzeichnis2">
    <w:name w:val="toc 2"/>
    <w:basedOn w:val="Standard"/>
    <w:next w:val="Standard"/>
    <w:autoRedefine/>
    <w:uiPriority w:val="39"/>
    <w:unhideWhenUsed/>
    <w:rsid w:val="00392B54"/>
    <w:pPr>
      <w:tabs>
        <w:tab w:val="left" w:pos="880"/>
        <w:tab w:val="right" w:leader="dot" w:pos="14279"/>
      </w:tabs>
      <w:spacing w:after="100"/>
      <w:ind w:left="240"/>
    </w:pPr>
  </w:style>
  <w:style w:type="character" w:styleId="Hyperlink">
    <w:name w:val="Hyperlink"/>
    <w:basedOn w:val="Absatz-Standardschriftart"/>
    <w:uiPriority w:val="99"/>
    <w:unhideWhenUsed/>
    <w:rsid w:val="00C637C3"/>
    <w:rPr>
      <w:color w:val="0563C1" w:themeColor="hyperlink"/>
      <w:u w:val="single"/>
    </w:rPr>
  </w:style>
  <w:style w:type="character" w:customStyle="1" w:styleId="berschrift3Zchn">
    <w:name w:val="Überschrift 3 Zchn"/>
    <w:aliases w:val="Überschrift 3 - BBS manuell Zchn"/>
    <w:basedOn w:val="Absatz-Standardschriftart"/>
    <w:link w:val="berschrift3"/>
    <w:uiPriority w:val="9"/>
    <w:rsid w:val="00C45C34"/>
    <w:rPr>
      <w:rFonts w:eastAsiaTheme="majorEastAsia" w:cstheme="majorBidi"/>
      <w:sz w:val="22"/>
    </w:rPr>
  </w:style>
  <w:style w:type="paragraph" w:styleId="Verzeichnis3">
    <w:name w:val="toc 3"/>
    <w:basedOn w:val="Standard"/>
    <w:next w:val="Standard"/>
    <w:autoRedefine/>
    <w:uiPriority w:val="39"/>
    <w:unhideWhenUsed/>
    <w:rsid w:val="00392B54"/>
    <w:pPr>
      <w:tabs>
        <w:tab w:val="right" w:leader="dot" w:pos="14279"/>
      </w:tabs>
      <w:spacing w:after="100"/>
      <w:ind w:left="480"/>
    </w:pPr>
  </w:style>
  <w:style w:type="character" w:customStyle="1" w:styleId="berschrift4Zchn">
    <w:name w:val="Überschrift 4 Zchn"/>
    <w:basedOn w:val="Absatz-Standardschriftart"/>
    <w:link w:val="berschrift4"/>
    <w:uiPriority w:val="9"/>
    <w:semiHidden/>
    <w:rsid w:val="00392B54"/>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uiPriority w:val="9"/>
    <w:semiHidden/>
    <w:rsid w:val="00392B54"/>
    <w:rPr>
      <w:rFonts w:asciiTheme="majorHAnsi" w:eastAsiaTheme="majorEastAsia" w:hAnsiTheme="majorHAnsi" w:cstheme="majorBidi"/>
      <w:color w:val="2E74B5" w:themeColor="accent1" w:themeShade="BF"/>
    </w:rPr>
  </w:style>
  <w:style w:type="character" w:customStyle="1" w:styleId="berschrift6Zchn">
    <w:name w:val="Überschrift 6 Zchn"/>
    <w:basedOn w:val="Absatz-Standardschriftart"/>
    <w:link w:val="berschrift6"/>
    <w:uiPriority w:val="9"/>
    <w:semiHidden/>
    <w:rsid w:val="00392B54"/>
    <w:rPr>
      <w:rFonts w:asciiTheme="majorHAnsi" w:eastAsiaTheme="majorEastAsia" w:hAnsiTheme="majorHAnsi" w:cstheme="majorBidi"/>
      <w:color w:val="1F4D78" w:themeColor="accent1" w:themeShade="7F"/>
    </w:rPr>
  </w:style>
  <w:style w:type="character" w:customStyle="1" w:styleId="berschrift7Zchn">
    <w:name w:val="Überschrift 7 Zchn"/>
    <w:basedOn w:val="Absatz-Standardschriftart"/>
    <w:link w:val="berschrift7"/>
    <w:uiPriority w:val="9"/>
    <w:semiHidden/>
    <w:rsid w:val="00392B54"/>
    <w:rPr>
      <w:rFonts w:asciiTheme="majorHAnsi" w:eastAsiaTheme="majorEastAsia" w:hAnsiTheme="majorHAnsi" w:cstheme="majorBidi"/>
      <w:i/>
      <w:iCs/>
      <w:color w:val="1F4D78" w:themeColor="accent1" w:themeShade="7F"/>
    </w:rPr>
  </w:style>
  <w:style w:type="character" w:customStyle="1" w:styleId="berschrift8Zchn">
    <w:name w:val="Überschrift 8 Zchn"/>
    <w:basedOn w:val="Absatz-Standardschriftart"/>
    <w:link w:val="berschrift8"/>
    <w:uiPriority w:val="9"/>
    <w:semiHidden/>
    <w:rsid w:val="00392B54"/>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392B54"/>
    <w:rPr>
      <w:rFonts w:asciiTheme="majorHAnsi" w:eastAsiaTheme="majorEastAsia" w:hAnsiTheme="majorHAnsi" w:cstheme="majorBidi"/>
      <w:i/>
      <w:iCs/>
      <w:color w:val="272727" w:themeColor="text1" w:themeTint="D8"/>
      <w:sz w:val="21"/>
      <w:szCs w:val="21"/>
    </w:rPr>
  </w:style>
  <w:style w:type="character" w:styleId="Platzhaltertext">
    <w:name w:val="Placeholder Text"/>
    <w:basedOn w:val="Absatz-Standardschriftart"/>
    <w:uiPriority w:val="99"/>
    <w:semiHidden/>
    <w:rsid w:val="00FF1E45"/>
    <w:rPr>
      <w:color w:val="808080"/>
    </w:rPr>
  </w:style>
  <w:style w:type="paragraph" w:styleId="Funotentext">
    <w:name w:val="footnote text"/>
    <w:basedOn w:val="Standard"/>
    <w:link w:val="FunotentextZchn"/>
    <w:uiPriority w:val="99"/>
    <w:semiHidden/>
    <w:unhideWhenUsed/>
    <w:rsid w:val="003C3002"/>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3C3002"/>
    <w:rPr>
      <w:sz w:val="20"/>
      <w:szCs w:val="20"/>
    </w:rPr>
  </w:style>
  <w:style w:type="character" w:styleId="Funotenzeichen">
    <w:name w:val="footnote reference"/>
    <w:basedOn w:val="Absatz-Standardschriftart"/>
    <w:uiPriority w:val="99"/>
    <w:semiHidden/>
    <w:unhideWhenUsed/>
    <w:rsid w:val="003C3002"/>
    <w:rPr>
      <w:vertAlign w:val="superscript"/>
    </w:rPr>
  </w:style>
  <w:style w:type="character" w:styleId="BesuchterLink">
    <w:name w:val="FollowedHyperlink"/>
    <w:basedOn w:val="Absatz-Standardschriftart"/>
    <w:uiPriority w:val="99"/>
    <w:semiHidden/>
    <w:unhideWhenUsed/>
    <w:rsid w:val="00455D62"/>
    <w:rPr>
      <w:color w:val="954F72" w:themeColor="followedHyperlink"/>
      <w:u w:val="single"/>
    </w:rPr>
  </w:style>
  <w:style w:type="paragraph" w:styleId="Aufzhlungszeichen">
    <w:name w:val="List Bullet"/>
    <w:basedOn w:val="Standard"/>
    <w:uiPriority w:val="99"/>
    <w:unhideWhenUsed/>
    <w:rsid w:val="009671D3"/>
    <w:pPr>
      <w:numPr>
        <w:numId w:val="1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403816">
      <w:bodyDiv w:val="1"/>
      <w:marLeft w:val="0"/>
      <w:marRight w:val="0"/>
      <w:marTop w:val="0"/>
      <w:marBottom w:val="0"/>
      <w:divBdr>
        <w:top w:val="none" w:sz="0" w:space="0" w:color="auto"/>
        <w:left w:val="none" w:sz="0" w:space="0" w:color="auto"/>
        <w:bottom w:val="none" w:sz="0" w:space="0" w:color="auto"/>
        <w:right w:val="none" w:sz="0" w:space="0" w:color="auto"/>
      </w:divBdr>
    </w:div>
    <w:div w:id="128279863">
      <w:bodyDiv w:val="1"/>
      <w:marLeft w:val="0"/>
      <w:marRight w:val="0"/>
      <w:marTop w:val="0"/>
      <w:marBottom w:val="0"/>
      <w:divBdr>
        <w:top w:val="none" w:sz="0" w:space="0" w:color="auto"/>
        <w:left w:val="none" w:sz="0" w:space="0" w:color="auto"/>
        <w:bottom w:val="none" w:sz="0" w:space="0" w:color="auto"/>
        <w:right w:val="none" w:sz="0" w:space="0" w:color="auto"/>
      </w:divBdr>
    </w:div>
    <w:div w:id="137766414">
      <w:bodyDiv w:val="1"/>
      <w:marLeft w:val="0"/>
      <w:marRight w:val="0"/>
      <w:marTop w:val="0"/>
      <w:marBottom w:val="0"/>
      <w:divBdr>
        <w:top w:val="none" w:sz="0" w:space="0" w:color="auto"/>
        <w:left w:val="none" w:sz="0" w:space="0" w:color="auto"/>
        <w:bottom w:val="none" w:sz="0" w:space="0" w:color="auto"/>
        <w:right w:val="none" w:sz="0" w:space="0" w:color="auto"/>
      </w:divBdr>
    </w:div>
    <w:div w:id="284118968">
      <w:bodyDiv w:val="1"/>
      <w:marLeft w:val="0"/>
      <w:marRight w:val="0"/>
      <w:marTop w:val="0"/>
      <w:marBottom w:val="0"/>
      <w:divBdr>
        <w:top w:val="none" w:sz="0" w:space="0" w:color="auto"/>
        <w:left w:val="none" w:sz="0" w:space="0" w:color="auto"/>
        <w:bottom w:val="none" w:sz="0" w:space="0" w:color="auto"/>
        <w:right w:val="none" w:sz="0" w:space="0" w:color="auto"/>
      </w:divBdr>
    </w:div>
    <w:div w:id="300162712">
      <w:bodyDiv w:val="1"/>
      <w:marLeft w:val="0"/>
      <w:marRight w:val="0"/>
      <w:marTop w:val="0"/>
      <w:marBottom w:val="0"/>
      <w:divBdr>
        <w:top w:val="none" w:sz="0" w:space="0" w:color="auto"/>
        <w:left w:val="none" w:sz="0" w:space="0" w:color="auto"/>
        <w:bottom w:val="none" w:sz="0" w:space="0" w:color="auto"/>
        <w:right w:val="none" w:sz="0" w:space="0" w:color="auto"/>
      </w:divBdr>
    </w:div>
    <w:div w:id="311567922">
      <w:bodyDiv w:val="1"/>
      <w:marLeft w:val="0"/>
      <w:marRight w:val="0"/>
      <w:marTop w:val="0"/>
      <w:marBottom w:val="0"/>
      <w:divBdr>
        <w:top w:val="none" w:sz="0" w:space="0" w:color="auto"/>
        <w:left w:val="none" w:sz="0" w:space="0" w:color="auto"/>
        <w:bottom w:val="none" w:sz="0" w:space="0" w:color="auto"/>
        <w:right w:val="none" w:sz="0" w:space="0" w:color="auto"/>
      </w:divBdr>
    </w:div>
    <w:div w:id="351299498">
      <w:bodyDiv w:val="1"/>
      <w:marLeft w:val="0"/>
      <w:marRight w:val="0"/>
      <w:marTop w:val="0"/>
      <w:marBottom w:val="0"/>
      <w:divBdr>
        <w:top w:val="none" w:sz="0" w:space="0" w:color="auto"/>
        <w:left w:val="none" w:sz="0" w:space="0" w:color="auto"/>
        <w:bottom w:val="none" w:sz="0" w:space="0" w:color="auto"/>
        <w:right w:val="none" w:sz="0" w:space="0" w:color="auto"/>
      </w:divBdr>
    </w:div>
    <w:div w:id="361908080">
      <w:bodyDiv w:val="1"/>
      <w:marLeft w:val="0"/>
      <w:marRight w:val="0"/>
      <w:marTop w:val="0"/>
      <w:marBottom w:val="0"/>
      <w:divBdr>
        <w:top w:val="none" w:sz="0" w:space="0" w:color="auto"/>
        <w:left w:val="none" w:sz="0" w:space="0" w:color="auto"/>
        <w:bottom w:val="none" w:sz="0" w:space="0" w:color="auto"/>
        <w:right w:val="none" w:sz="0" w:space="0" w:color="auto"/>
      </w:divBdr>
    </w:div>
    <w:div w:id="410661359">
      <w:bodyDiv w:val="1"/>
      <w:marLeft w:val="0"/>
      <w:marRight w:val="0"/>
      <w:marTop w:val="0"/>
      <w:marBottom w:val="0"/>
      <w:divBdr>
        <w:top w:val="none" w:sz="0" w:space="0" w:color="auto"/>
        <w:left w:val="none" w:sz="0" w:space="0" w:color="auto"/>
        <w:bottom w:val="none" w:sz="0" w:space="0" w:color="auto"/>
        <w:right w:val="none" w:sz="0" w:space="0" w:color="auto"/>
      </w:divBdr>
    </w:div>
    <w:div w:id="916937999">
      <w:bodyDiv w:val="1"/>
      <w:marLeft w:val="0"/>
      <w:marRight w:val="0"/>
      <w:marTop w:val="0"/>
      <w:marBottom w:val="0"/>
      <w:divBdr>
        <w:top w:val="none" w:sz="0" w:space="0" w:color="auto"/>
        <w:left w:val="none" w:sz="0" w:space="0" w:color="auto"/>
        <w:bottom w:val="none" w:sz="0" w:space="0" w:color="auto"/>
        <w:right w:val="none" w:sz="0" w:space="0" w:color="auto"/>
      </w:divBdr>
    </w:div>
    <w:div w:id="1126772716">
      <w:bodyDiv w:val="1"/>
      <w:marLeft w:val="0"/>
      <w:marRight w:val="0"/>
      <w:marTop w:val="0"/>
      <w:marBottom w:val="0"/>
      <w:divBdr>
        <w:top w:val="none" w:sz="0" w:space="0" w:color="auto"/>
        <w:left w:val="none" w:sz="0" w:space="0" w:color="auto"/>
        <w:bottom w:val="none" w:sz="0" w:space="0" w:color="auto"/>
        <w:right w:val="none" w:sz="0" w:space="0" w:color="auto"/>
      </w:divBdr>
    </w:div>
    <w:div w:id="1202014523">
      <w:bodyDiv w:val="1"/>
      <w:marLeft w:val="0"/>
      <w:marRight w:val="0"/>
      <w:marTop w:val="0"/>
      <w:marBottom w:val="0"/>
      <w:divBdr>
        <w:top w:val="none" w:sz="0" w:space="0" w:color="auto"/>
        <w:left w:val="none" w:sz="0" w:space="0" w:color="auto"/>
        <w:bottom w:val="none" w:sz="0" w:space="0" w:color="auto"/>
        <w:right w:val="none" w:sz="0" w:space="0" w:color="auto"/>
      </w:divBdr>
    </w:div>
    <w:div w:id="1377313827">
      <w:bodyDiv w:val="1"/>
      <w:marLeft w:val="0"/>
      <w:marRight w:val="0"/>
      <w:marTop w:val="0"/>
      <w:marBottom w:val="0"/>
      <w:divBdr>
        <w:top w:val="none" w:sz="0" w:space="0" w:color="auto"/>
        <w:left w:val="none" w:sz="0" w:space="0" w:color="auto"/>
        <w:bottom w:val="none" w:sz="0" w:space="0" w:color="auto"/>
        <w:right w:val="none" w:sz="0" w:space="0" w:color="auto"/>
      </w:divBdr>
    </w:div>
    <w:div w:id="1818956154">
      <w:bodyDiv w:val="1"/>
      <w:marLeft w:val="0"/>
      <w:marRight w:val="0"/>
      <w:marTop w:val="0"/>
      <w:marBottom w:val="0"/>
      <w:divBdr>
        <w:top w:val="none" w:sz="0" w:space="0" w:color="auto"/>
        <w:left w:val="none" w:sz="0" w:space="0" w:color="auto"/>
        <w:bottom w:val="none" w:sz="0" w:space="0" w:color="auto"/>
        <w:right w:val="none" w:sz="0" w:space="0" w:color="auto"/>
      </w:divBdr>
    </w:div>
    <w:div w:id="1925143594">
      <w:bodyDiv w:val="1"/>
      <w:marLeft w:val="0"/>
      <w:marRight w:val="0"/>
      <w:marTop w:val="0"/>
      <w:marBottom w:val="0"/>
      <w:divBdr>
        <w:top w:val="none" w:sz="0" w:space="0" w:color="auto"/>
        <w:left w:val="none" w:sz="0" w:space="0" w:color="auto"/>
        <w:bottom w:val="none" w:sz="0" w:space="0" w:color="auto"/>
        <w:right w:val="none" w:sz="0" w:space="0" w:color="auto"/>
      </w:divBdr>
    </w:div>
    <w:div w:id="1989438488">
      <w:bodyDiv w:val="1"/>
      <w:marLeft w:val="0"/>
      <w:marRight w:val="0"/>
      <w:marTop w:val="0"/>
      <w:marBottom w:val="0"/>
      <w:divBdr>
        <w:top w:val="none" w:sz="0" w:space="0" w:color="auto"/>
        <w:left w:val="none" w:sz="0" w:space="0" w:color="auto"/>
        <w:bottom w:val="none" w:sz="0" w:space="0" w:color="auto"/>
        <w:right w:val="none" w:sz="0" w:space="0" w:color="auto"/>
      </w:divBdr>
    </w:div>
    <w:div w:id="20327995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005F0E042264A69994C91C31E381CAC"/>
        <w:category>
          <w:name w:val="Allgemein"/>
          <w:gallery w:val="placeholder"/>
        </w:category>
        <w:types>
          <w:type w:val="bbPlcHdr"/>
        </w:types>
        <w:behaviors>
          <w:behavior w:val="content"/>
        </w:behaviors>
        <w:guid w:val="{B1801723-C6B3-4D93-9E1E-B6DCC4F4E215}"/>
      </w:docPartPr>
      <w:docPartBody>
        <w:p w:rsidR="00455FE9" w:rsidRDefault="00346378">
          <w:r w:rsidRPr="00076781">
            <w:rPr>
              <w:rStyle w:val="Platzhaltertext"/>
            </w:rPr>
            <w:t>[Titel]</w:t>
          </w:r>
        </w:p>
      </w:docPartBody>
    </w:docPart>
    <w:docPart>
      <w:docPartPr>
        <w:name w:val="5189D3B988564CF6951EDF2F5DE1D160"/>
        <w:category>
          <w:name w:val="Allgemein"/>
          <w:gallery w:val="placeholder"/>
        </w:category>
        <w:types>
          <w:type w:val="bbPlcHdr"/>
        </w:types>
        <w:behaviors>
          <w:behavior w:val="content"/>
        </w:behaviors>
        <w:guid w:val="{0A626C99-6497-47E8-AA33-1F8E41F74AB4}"/>
      </w:docPartPr>
      <w:docPartBody>
        <w:p w:rsidR="00720C4E" w:rsidRDefault="005C713D" w:rsidP="005C713D">
          <w:pPr>
            <w:pStyle w:val="5189D3B988564CF6951EDF2F5DE1D160"/>
          </w:pPr>
          <w:r w:rsidRPr="001C6F17">
            <w:rPr>
              <w:rStyle w:val="Platzhaltertext"/>
            </w:rPr>
            <w:t>Klicken oder tippen Sie hier, um Text einzugeben.</w:t>
          </w:r>
        </w:p>
      </w:docPartBody>
    </w:docPart>
    <w:docPart>
      <w:docPartPr>
        <w:name w:val="1110CF60F1DD4142BE9095E59EDFE8F2"/>
        <w:category>
          <w:name w:val="Allgemein"/>
          <w:gallery w:val="placeholder"/>
        </w:category>
        <w:types>
          <w:type w:val="bbPlcHdr"/>
        </w:types>
        <w:behaviors>
          <w:behavior w:val="content"/>
        </w:behaviors>
        <w:guid w:val="{E22B2BA4-09FB-4988-9DF7-464EA12EF49C}"/>
      </w:docPartPr>
      <w:docPartBody>
        <w:p w:rsidR="00720C4E" w:rsidRDefault="005C713D" w:rsidP="005C713D">
          <w:pPr>
            <w:pStyle w:val="1110CF60F1DD4142BE9095E59EDFE8F2"/>
          </w:pPr>
          <w:r w:rsidRPr="001C6F17">
            <w:rPr>
              <w:rStyle w:val="Platzhaltertext"/>
            </w:rPr>
            <w:t>Klicken oder tippen Sie hier, um Text einzugeben.</w:t>
          </w:r>
        </w:p>
      </w:docPartBody>
    </w:docPart>
    <w:docPart>
      <w:docPartPr>
        <w:name w:val="887E540AFFEF43B3B6D85FA3165AA306"/>
        <w:category>
          <w:name w:val="Allgemein"/>
          <w:gallery w:val="placeholder"/>
        </w:category>
        <w:types>
          <w:type w:val="bbPlcHdr"/>
        </w:types>
        <w:behaviors>
          <w:behavior w:val="content"/>
        </w:behaviors>
        <w:guid w:val="{2A72D5B1-1BC5-422F-A7F0-5CBC4DBC02C0}"/>
      </w:docPartPr>
      <w:docPartBody>
        <w:p w:rsidR="00720C4E" w:rsidRDefault="005C713D" w:rsidP="005C713D">
          <w:pPr>
            <w:pStyle w:val="887E540AFFEF43B3B6D85FA3165AA306"/>
          </w:pPr>
          <w:r w:rsidRPr="001C6F17">
            <w:rPr>
              <w:rStyle w:val="Platzhaltertext"/>
            </w:rPr>
            <w:t>Klicken oder tippen Sie hier, um Text einzugeben.</w:t>
          </w:r>
        </w:p>
      </w:docPartBody>
    </w:docPart>
    <w:docPart>
      <w:docPartPr>
        <w:name w:val="B580067482BD4525B8D2B889098271AE"/>
        <w:category>
          <w:name w:val="Allgemein"/>
          <w:gallery w:val="placeholder"/>
        </w:category>
        <w:types>
          <w:type w:val="bbPlcHdr"/>
        </w:types>
        <w:behaviors>
          <w:behavior w:val="content"/>
        </w:behaviors>
        <w:guid w:val="{D25EFF7B-CFEC-4C13-8C54-C2175CA44325}"/>
      </w:docPartPr>
      <w:docPartBody>
        <w:p w:rsidR="00720C4E" w:rsidRDefault="005C713D" w:rsidP="005C713D">
          <w:pPr>
            <w:pStyle w:val="B580067482BD4525B8D2B889098271AE"/>
          </w:pPr>
          <w:r w:rsidRPr="001C6F17">
            <w:rPr>
              <w:rStyle w:val="Platzhaltertext"/>
            </w:rPr>
            <w:t>Klicken oder tippen Sie hier, um Text einzugeben.</w:t>
          </w:r>
        </w:p>
      </w:docPartBody>
    </w:docPart>
    <w:docPart>
      <w:docPartPr>
        <w:name w:val="DE6DB360159E432CA5ECFE10C1005E55"/>
        <w:category>
          <w:name w:val="Allgemein"/>
          <w:gallery w:val="placeholder"/>
        </w:category>
        <w:types>
          <w:type w:val="bbPlcHdr"/>
        </w:types>
        <w:behaviors>
          <w:behavior w:val="content"/>
        </w:behaviors>
        <w:guid w:val="{ED598BFF-B79A-43E3-89A7-0FA554EE3653}"/>
      </w:docPartPr>
      <w:docPartBody>
        <w:p w:rsidR="00720C4E" w:rsidRDefault="005C713D" w:rsidP="005C713D">
          <w:pPr>
            <w:pStyle w:val="DE6DB360159E432CA5ECFE10C1005E55"/>
          </w:pPr>
          <w:r w:rsidRPr="001C6F17">
            <w:rPr>
              <w:rStyle w:val="Platzhaltertext"/>
            </w:rPr>
            <w:t>Klicken oder tippen Sie hier, um Text einzugeben.</w:t>
          </w:r>
        </w:p>
      </w:docPartBody>
    </w:docPart>
    <w:docPart>
      <w:docPartPr>
        <w:name w:val="D31AA5E394B347F596E48A668799D1A0"/>
        <w:category>
          <w:name w:val="Allgemein"/>
          <w:gallery w:val="placeholder"/>
        </w:category>
        <w:types>
          <w:type w:val="bbPlcHdr"/>
        </w:types>
        <w:behaviors>
          <w:behavior w:val="content"/>
        </w:behaviors>
        <w:guid w:val="{49E40558-332D-4CF4-95F7-0213D1BE728C}"/>
      </w:docPartPr>
      <w:docPartBody>
        <w:p w:rsidR="00720C4E" w:rsidRDefault="005C713D" w:rsidP="005C713D">
          <w:pPr>
            <w:pStyle w:val="D31AA5E394B347F596E48A668799D1A0"/>
          </w:pPr>
          <w:r w:rsidRPr="001C6F17">
            <w:rPr>
              <w:rStyle w:val="Platzhaltertext"/>
            </w:rPr>
            <w:t>Klicken oder tippen Sie hier, um Text einzugeben.</w:t>
          </w:r>
        </w:p>
      </w:docPartBody>
    </w:docPart>
    <w:docPart>
      <w:docPartPr>
        <w:name w:val="D7EE9B2533E94831966C9C82A0567EA3"/>
        <w:category>
          <w:name w:val="Allgemein"/>
          <w:gallery w:val="placeholder"/>
        </w:category>
        <w:types>
          <w:type w:val="bbPlcHdr"/>
        </w:types>
        <w:behaviors>
          <w:behavior w:val="content"/>
        </w:behaviors>
        <w:guid w:val="{3E97C96C-A368-49AA-B94B-AECB1A985D62}"/>
      </w:docPartPr>
      <w:docPartBody>
        <w:p w:rsidR="00116E32" w:rsidRDefault="00620137" w:rsidP="00620137">
          <w:pPr>
            <w:pStyle w:val="D7EE9B2533E94831966C9C82A0567EA3"/>
          </w:pPr>
          <w:r w:rsidRPr="001C6F17">
            <w:rPr>
              <w:rStyle w:val="Platzhaltertext"/>
            </w:rPr>
            <w:t>Klicken oder tippen Sie hier, um Text einzugeben.</w:t>
          </w:r>
        </w:p>
      </w:docPartBody>
    </w:docPart>
    <w:docPart>
      <w:docPartPr>
        <w:name w:val="99FDB61319DF46389514A88C43B05017"/>
        <w:category>
          <w:name w:val="Allgemein"/>
          <w:gallery w:val="placeholder"/>
        </w:category>
        <w:types>
          <w:type w:val="bbPlcHdr"/>
        </w:types>
        <w:behaviors>
          <w:behavior w:val="content"/>
        </w:behaviors>
        <w:guid w:val="{C3A9420D-E1E5-4AE8-9B3C-135D99698C11}"/>
      </w:docPartPr>
      <w:docPartBody>
        <w:p w:rsidR="00116E32" w:rsidRDefault="00620137" w:rsidP="00620137">
          <w:pPr>
            <w:pStyle w:val="99FDB61319DF46389514A88C43B05017"/>
          </w:pPr>
          <w:r w:rsidRPr="001C6F17">
            <w:rPr>
              <w:rStyle w:val="Platzhaltertext"/>
            </w:rPr>
            <w:t>Klicken oder tippen Sie hier, um Text einzugeben.</w:t>
          </w:r>
        </w:p>
      </w:docPartBody>
    </w:docPart>
    <w:docPart>
      <w:docPartPr>
        <w:name w:val="A77680FC1407495EB479B20AD5D5A47E"/>
        <w:category>
          <w:name w:val="Allgemein"/>
          <w:gallery w:val="placeholder"/>
        </w:category>
        <w:types>
          <w:type w:val="bbPlcHdr"/>
        </w:types>
        <w:behaviors>
          <w:behavior w:val="content"/>
        </w:behaviors>
        <w:guid w:val="{70D41409-9E24-42B7-AB8F-F3169A487B7E}"/>
      </w:docPartPr>
      <w:docPartBody>
        <w:p w:rsidR="00116E32" w:rsidRDefault="00620137" w:rsidP="00620137">
          <w:pPr>
            <w:pStyle w:val="A77680FC1407495EB479B20AD5D5A47E"/>
          </w:pPr>
          <w:r w:rsidRPr="001C6F17">
            <w:rPr>
              <w:rStyle w:val="Platzhaltertext"/>
            </w:rPr>
            <w:t>Klicken oder tippen Sie hier, um Text einzugeben.</w:t>
          </w:r>
        </w:p>
      </w:docPartBody>
    </w:docPart>
    <w:docPart>
      <w:docPartPr>
        <w:name w:val="951D06A8C0264469AA2031ED3EDA412E"/>
        <w:category>
          <w:name w:val="Allgemein"/>
          <w:gallery w:val="placeholder"/>
        </w:category>
        <w:types>
          <w:type w:val="bbPlcHdr"/>
        </w:types>
        <w:behaviors>
          <w:behavior w:val="content"/>
        </w:behaviors>
        <w:guid w:val="{48E9431D-E300-453E-802C-59017B9AD29A}"/>
      </w:docPartPr>
      <w:docPartBody>
        <w:p w:rsidR="00116E32" w:rsidRDefault="00620137" w:rsidP="00620137">
          <w:pPr>
            <w:pStyle w:val="951D06A8C0264469AA2031ED3EDA412E"/>
          </w:pPr>
          <w:r w:rsidRPr="001C6F17">
            <w:rPr>
              <w:rStyle w:val="Platzhaltertext"/>
            </w:rPr>
            <w:t>Klicken oder tippen Sie hier, um Text einzugeben.</w:t>
          </w:r>
        </w:p>
      </w:docPartBody>
    </w:docPart>
    <w:docPart>
      <w:docPartPr>
        <w:name w:val="BA1EBACD18F343FA8F6F858204B8B541"/>
        <w:category>
          <w:name w:val="Allgemein"/>
          <w:gallery w:val="placeholder"/>
        </w:category>
        <w:types>
          <w:type w:val="bbPlcHdr"/>
        </w:types>
        <w:behaviors>
          <w:behavior w:val="content"/>
        </w:behaviors>
        <w:guid w:val="{104489B2-0D90-46D7-9836-E622FE8799BE}"/>
      </w:docPartPr>
      <w:docPartBody>
        <w:p w:rsidR="00D163D3" w:rsidRDefault="005440D4" w:rsidP="005440D4">
          <w:pPr>
            <w:pStyle w:val="BA1EBACD18F343FA8F6F858204B8B541"/>
          </w:pPr>
          <w:r w:rsidRPr="001C6F1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signkörper (komplexe Schrif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378"/>
    <w:rsid w:val="00085197"/>
    <w:rsid w:val="000E73DC"/>
    <w:rsid w:val="000F44D0"/>
    <w:rsid w:val="00116E32"/>
    <w:rsid w:val="001217C7"/>
    <w:rsid w:val="00134639"/>
    <w:rsid w:val="00157BE5"/>
    <w:rsid w:val="0020251F"/>
    <w:rsid w:val="00207781"/>
    <w:rsid w:val="0026723B"/>
    <w:rsid w:val="00277EF9"/>
    <w:rsid w:val="002E6331"/>
    <w:rsid w:val="003045D2"/>
    <w:rsid w:val="00336DFB"/>
    <w:rsid w:val="0034480B"/>
    <w:rsid w:val="00344D03"/>
    <w:rsid w:val="00346378"/>
    <w:rsid w:val="0034678D"/>
    <w:rsid w:val="00352A39"/>
    <w:rsid w:val="0039300F"/>
    <w:rsid w:val="003A6C7D"/>
    <w:rsid w:val="003E4D28"/>
    <w:rsid w:val="00455FE9"/>
    <w:rsid w:val="00463EDD"/>
    <w:rsid w:val="00541632"/>
    <w:rsid w:val="005440D4"/>
    <w:rsid w:val="0055411D"/>
    <w:rsid w:val="0056764D"/>
    <w:rsid w:val="005C713D"/>
    <w:rsid w:val="00604259"/>
    <w:rsid w:val="00620137"/>
    <w:rsid w:val="00673D75"/>
    <w:rsid w:val="006B2697"/>
    <w:rsid w:val="006D4896"/>
    <w:rsid w:val="00720C4E"/>
    <w:rsid w:val="00725216"/>
    <w:rsid w:val="00735A33"/>
    <w:rsid w:val="00744651"/>
    <w:rsid w:val="00757495"/>
    <w:rsid w:val="00765951"/>
    <w:rsid w:val="007E6ED7"/>
    <w:rsid w:val="00851447"/>
    <w:rsid w:val="0087305D"/>
    <w:rsid w:val="008B4BFE"/>
    <w:rsid w:val="0091364C"/>
    <w:rsid w:val="00926F42"/>
    <w:rsid w:val="009301C7"/>
    <w:rsid w:val="009C5C87"/>
    <w:rsid w:val="00A57356"/>
    <w:rsid w:val="00A91539"/>
    <w:rsid w:val="00AA786D"/>
    <w:rsid w:val="00AB6909"/>
    <w:rsid w:val="00B252D0"/>
    <w:rsid w:val="00B45C00"/>
    <w:rsid w:val="00B976C8"/>
    <w:rsid w:val="00BB60D3"/>
    <w:rsid w:val="00BF5311"/>
    <w:rsid w:val="00C72376"/>
    <w:rsid w:val="00CD3CEC"/>
    <w:rsid w:val="00CF4F0B"/>
    <w:rsid w:val="00D163D3"/>
    <w:rsid w:val="00D927E8"/>
    <w:rsid w:val="00DA370C"/>
    <w:rsid w:val="00DC0A2B"/>
    <w:rsid w:val="00DD1B38"/>
    <w:rsid w:val="00E1328F"/>
    <w:rsid w:val="00F458C6"/>
    <w:rsid w:val="00F54338"/>
    <w:rsid w:val="00F55785"/>
    <w:rsid w:val="00F561AA"/>
    <w:rsid w:val="00F87E57"/>
    <w:rsid w:val="00FD2911"/>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46378"/>
    <w:rPr>
      <w:rFonts w:cs="Times New Roman"/>
      <w:sz w:val="3276"/>
      <w:szCs w:val="327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440D4"/>
    <w:rPr>
      <w:color w:val="808080"/>
    </w:rPr>
  </w:style>
  <w:style w:type="paragraph" w:customStyle="1" w:styleId="5189D3B988564CF6951EDF2F5DE1D160">
    <w:name w:val="5189D3B988564CF6951EDF2F5DE1D160"/>
    <w:rsid w:val="005C713D"/>
    <w:pPr>
      <w:spacing w:line="278" w:lineRule="auto"/>
    </w:pPr>
    <w:rPr>
      <w:kern w:val="2"/>
      <w:sz w:val="24"/>
      <w:szCs w:val="24"/>
      <w14:ligatures w14:val="standardContextual"/>
    </w:rPr>
  </w:style>
  <w:style w:type="paragraph" w:customStyle="1" w:styleId="1110CF60F1DD4142BE9095E59EDFE8F2">
    <w:name w:val="1110CF60F1DD4142BE9095E59EDFE8F2"/>
    <w:rsid w:val="005C713D"/>
    <w:pPr>
      <w:spacing w:line="278" w:lineRule="auto"/>
    </w:pPr>
    <w:rPr>
      <w:kern w:val="2"/>
      <w:sz w:val="24"/>
      <w:szCs w:val="24"/>
      <w14:ligatures w14:val="standardContextual"/>
    </w:rPr>
  </w:style>
  <w:style w:type="paragraph" w:customStyle="1" w:styleId="887E540AFFEF43B3B6D85FA3165AA306">
    <w:name w:val="887E540AFFEF43B3B6D85FA3165AA306"/>
    <w:rsid w:val="005C713D"/>
    <w:pPr>
      <w:spacing w:line="278" w:lineRule="auto"/>
    </w:pPr>
    <w:rPr>
      <w:kern w:val="2"/>
      <w:sz w:val="24"/>
      <w:szCs w:val="24"/>
      <w14:ligatures w14:val="standardContextual"/>
    </w:rPr>
  </w:style>
  <w:style w:type="paragraph" w:customStyle="1" w:styleId="B580067482BD4525B8D2B889098271AE">
    <w:name w:val="B580067482BD4525B8D2B889098271AE"/>
    <w:rsid w:val="005C713D"/>
    <w:pPr>
      <w:spacing w:line="278" w:lineRule="auto"/>
    </w:pPr>
    <w:rPr>
      <w:kern w:val="2"/>
      <w:sz w:val="24"/>
      <w:szCs w:val="24"/>
      <w14:ligatures w14:val="standardContextual"/>
    </w:rPr>
  </w:style>
  <w:style w:type="paragraph" w:customStyle="1" w:styleId="DE6DB360159E432CA5ECFE10C1005E55">
    <w:name w:val="DE6DB360159E432CA5ECFE10C1005E55"/>
    <w:rsid w:val="005C713D"/>
    <w:pPr>
      <w:spacing w:line="278" w:lineRule="auto"/>
    </w:pPr>
    <w:rPr>
      <w:kern w:val="2"/>
      <w:sz w:val="24"/>
      <w:szCs w:val="24"/>
      <w14:ligatures w14:val="standardContextual"/>
    </w:rPr>
  </w:style>
  <w:style w:type="paragraph" w:customStyle="1" w:styleId="D31AA5E394B347F596E48A668799D1A0">
    <w:name w:val="D31AA5E394B347F596E48A668799D1A0"/>
    <w:rsid w:val="005C713D"/>
    <w:pPr>
      <w:spacing w:line="278" w:lineRule="auto"/>
    </w:pPr>
    <w:rPr>
      <w:kern w:val="2"/>
      <w:sz w:val="24"/>
      <w:szCs w:val="24"/>
      <w14:ligatures w14:val="standardContextual"/>
    </w:rPr>
  </w:style>
  <w:style w:type="paragraph" w:customStyle="1" w:styleId="D7EE9B2533E94831966C9C82A0567EA3">
    <w:name w:val="D7EE9B2533E94831966C9C82A0567EA3"/>
    <w:rsid w:val="00620137"/>
    <w:pPr>
      <w:spacing w:line="278" w:lineRule="auto"/>
    </w:pPr>
    <w:rPr>
      <w:kern w:val="2"/>
      <w:sz w:val="24"/>
      <w:szCs w:val="24"/>
      <w14:ligatures w14:val="standardContextual"/>
    </w:rPr>
  </w:style>
  <w:style w:type="paragraph" w:customStyle="1" w:styleId="99FDB61319DF46389514A88C43B05017">
    <w:name w:val="99FDB61319DF46389514A88C43B05017"/>
    <w:rsid w:val="00620137"/>
    <w:pPr>
      <w:spacing w:line="278" w:lineRule="auto"/>
    </w:pPr>
    <w:rPr>
      <w:kern w:val="2"/>
      <w:sz w:val="24"/>
      <w:szCs w:val="24"/>
      <w14:ligatures w14:val="standardContextual"/>
    </w:rPr>
  </w:style>
  <w:style w:type="paragraph" w:customStyle="1" w:styleId="A77680FC1407495EB479B20AD5D5A47E">
    <w:name w:val="A77680FC1407495EB479B20AD5D5A47E"/>
    <w:rsid w:val="00620137"/>
    <w:pPr>
      <w:spacing w:line="278" w:lineRule="auto"/>
    </w:pPr>
    <w:rPr>
      <w:kern w:val="2"/>
      <w:sz w:val="24"/>
      <w:szCs w:val="24"/>
      <w14:ligatures w14:val="standardContextual"/>
    </w:rPr>
  </w:style>
  <w:style w:type="paragraph" w:customStyle="1" w:styleId="951D06A8C0264469AA2031ED3EDA412E">
    <w:name w:val="951D06A8C0264469AA2031ED3EDA412E"/>
    <w:rsid w:val="00620137"/>
    <w:pPr>
      <w:spacing w:line="278" w:lineRule="auto"/>
    </w:pPr>
    <w:rPr>
      <w:kern w:val="2"/>
      <w:sz w:val="24"/>
      <w:szCs w:val="24"/>
      <w14:ligatures w14:val="standardContextual"/>
    </w:rPr>
  </w:style>
  <w:style w:type="paragraph" w:customStyle="1" w:styleId="BA1EBACD18F343FA8F6F858204B8B541">
    <w:name w:val="BA1EBACD18F343FA8F6F858204B8B541"/>
    <w:rsid w:val="005440D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4ED1CE65212544DB9E161B03B77CA3D" ma:contentTypeVersion="13" ma:contentTypeDescription="Ein neues Dokument erstellen." ma:contentTypeScope="" ma:versionID="2ab585724e9eddaf956732d3e5492edb">
  <xsd:schema xmlns:xsd="http://www.w3.org/2001/XMLSchema" xmlns:xs="http://www.w3.org/2001/XMLSchema" xmlns:p="http://schemas.microsoft.com/office/2006/metadata/properties" xmlns:ns2="098d3842-5101-478c-902f-4ec8185578a7" xmlns:ns3="6f69d010-86f8-47a8-add6-ca72499e656f" targetNamespace="http://schemas.microsoft.com/office/2006/metadata/properties" ma:root="true" ma:fieldsID="ddbf1952d4c480c5fe06c0a99ffbfd47" ns2:_="" ns3:_="">
    <xsd:import namespace="098d3842-5101-478c-902f-4ec8185578a7"/>
    <xsd:import namespace="6f69d010-86f8-47a8-add6-ca72499e65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8d3842-5101-478c-902f-4ec8185578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5d22e14f-5a71-4f3a-9c58-d8ffa8af5e31"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69d010-86f8-47a8-add6-ca72499e656f"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a8af0a4-7fbc-4c3c-8c31-7df0ee13841c}" ma:internalName="TaxCatchAll" ma:showField="CatchAllData" ma:web="6f69d010-86f8-47a8-add6-ca72499e65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8d3842-5101-478c-902f-4ec8185578a7">
      <Terms xmlns="http://schemas.microsoft.com/office/infopath/2007/PartnerControls"/>
    </lcf76f155ced4ddcb4097134ff3c332f>
    <TaxCatchAll xmlns="6f69d010-86f8-47a8-add6-ca72499e656f" xsi:nil="true"/>
  </documentManagement>
</p:properties>
</file>

<file path=customXml/itemProps1.xml><?xml version="1.0" encoding="utf-8"?>
<ds:datastoreItem xmlns:ds="http://schemas.openxmlformats.org/officeDocument/2006/customXml" ds:itemID="{C06B81D8-6628-413B-80B6-4CB5EE686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8d3842-5101-478c-902f-4ec8185578a7"/>
    <ds:schemaRef ds:uri="6f69d010-86f8-47a8-add6-ca72499e65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FD83A2-0BE0-48A9-89C4-561112B67418}">
  <ds:schemaRefs>
    <ds:schemaRef ds:uri="http://schemas.openxmlformats.org/officeDocument/2006/bibliography"/>
  </ds:schemaRefs>
</ds:datastoreItem>
</file>

<file path=customXml/itemProps3.xml><?xml version="1.0" encoding="utf-8"?>
<ds:datastoreItem xmlns:ds="http://schemas.openxmlformats.org/officeDocument/2006/customXml" ds:itemID="{EBF48AFB-CC5B-48F2-AF99-1EEB27D3369E}">
  <ds:schemaRefs>
    <ds:schemaRef ds:uri="http://schemas.microsoft.com/sharepoint/v3/contenttype/forms"/>
  </ds:schemaRefs>
</ds:datastoreItem>
</file>

<file path=customXml/itemProps4.xml><?xml version="1.0" encoding="utf-8"?>
<ds:datastoreItem xmlns:ds="http://schemas.openxmlformats.org/officeDocument/2006/customXml" ds:itemID="{A01A27B0-A5EA-4D63-BD2E-C0220ED2ED83}">
  <ds:schemaRefs>
    <ds:schemaRef ds:uri="http://schemas.microsoft.com/office/2006/metadata/properties"/>
    <ds:schemaRef ds:uri="http://schemas.microsoft.com/office/infopath/2007/PartnerControls"/>
    <ds:schemaRef ds:uri="098d3842-5101-478c-902f-4ec8185578a7"/>
    <ds:schemaRef ds:uri="6f69d010-86f8-47a8-add6-ca72499e656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2760</Words>
  <Characters>17391</Characters>
  <Application>Microsoft Office Word</Application>
  <DocSecurity>0</DocSecurity>
  <Lines>144</Lines>
  <Paragraphs>40</Paragraphs>
  <ScaleCrop>false</ScaleCrop>
  <HeadingPairs>
    <vt:vector size="2" baseType="variant">
      <vt:variant>
        <vt:lpstr>Titel</vt:lpstr>
      </vt:variant>
      <vt:variant>
        <vt:i4>1</vt:i4>
      </vt:variant>
    </vt:vector>
  </HeadingPairs>
  <TitlesOfParts>
    <vt:vector size="1" baseType="lpstr">
      <vt:lpstr>Leistungsbeschreibung Los 2</vt:lpstr>
    </vt:vector>
  </TitlesOfParts>
  <LinksUpToDate>false</LinksUpToDate>
  <CharactersWithSpaces>20111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Leistungsbeschreibung Los 2B</dc:title>
  <dc:creator/>
  <cp:lastModifiedBy/>
  <cp:revision>1</cp:revision>
  <dcterms:created xsi:type="dcterms:W3CDTF">2026-05-05T20:57:00Z</dcterms:created>
  <dcterms:modified xsi:type="dcterms:W3CDTF">2026-05-05T21:14:00Z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0x01010054ED1CE65212544DB9E161B03B77CA3D</vt:lpwstr>
  </property>
  <property fmtid="{D5CDD505-2E9C-101B-9397-08002B2CF9AE}" pid="3" name="MediaServiceImageTags">
    <vt:lpwstr/>
  </property>
</Properties>
</file>