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FBE3F" w14:textId="77777777" w:rsidR="00543E09" w:rsidRDefault="00543E09" w:rsidP="00463AF7">
      <w:pPr>
        <w:pStyle w:val="Abteilungsbezeichnung"/>
        <w:sectPr w:rsidR="00543E09" w:rsidSect="00511231">
          <w:headerReference w:type="default" r:id="rId12"/>
          <w:footerReference w:type="default" r:id="rId13"/>
          <w:headerReference w:type="first" r:id="rId14"/>
          <w:footerReference w:type="first" r:id="rId15"/>
          <w:pgSz w:w="11907" w:h="16839" w:code="9"/>
          <w:pgMar w:top="2268" w:right="1418" w:bottom="1418" w:left="1418" w:header="1423" w:footer="663" w:gutter="0"/>
          <w:pgNumType w:start="2" w:chapStyle="1" w:chapSep="emDash"/>
          <w:cols w:space="720"/>
          <w:titlePg/>
          <w:docGrid w:linePitch="360"/>
        </w:sectPr>
      </w:pPr>
    </w:p>
    <w:p w14:paraId="4E325AFE" w14:textId="2CCC2420" w:rsidR="001D3441" w:rsidRPr="00F63A4F" w:rsidRDefault="00511231" w:rsidP="00CF469D">
      <w:pPr>
        <w:pStyle w:val="Titel"/>
      </w:pPr>
      <w:r>
        <w:t>Anlage 2 Schlüsselpersonal (Schlüsselpersonen)</w:t>
      </w:r>
    </w:p>
    <w:p w14:paraId="315F0B2A" w14:textId="77777777" w:rsidR="00814672" w:rsidRDefault="00814672" w:rsidP="00B43762">
      <w:pPr>
        <w:pStyle w:val="UntertiteldesDokumentsEbene2"/>
      </w:pPr>
    </w:p>
    <w:p w14:paraId="3DA97FFA" w14:textId="77777777" w:rsidR="00511DA6" w:rsidRPr="00116B33" w:rsidRDefault="00511DA6" w:rsidP="00511DA6">
      <w:pPr>
        <w:rPr>
          <w:rFonts w:ascii="Roboto Light" w:hAnsi="Roboto Light"/>
          <w:color w:val="auto"/>
          <w:sz w:val="20"/>
          <w:szCs w:val="20"/>
        </w:rPr>
      </w:pPr>
    </w:p>
    <w:p w14:paraId="5FDDF920" w14:textId="199CAFB2" w:rsidR="00624A84" w:rsidRPr="00116B33" w:rsidRDefault="00624A84" w:rsidP="00624A84">
      <w:pPr>
        <w:jc w:val="both"/>
        <w:rPr>
          <w:rFonts w:ascii="Roboto Light" w:hAnsi="Roboto Light" w:cs="Arial"/>
          <w:color w:val="auto"/>
          <w:sz w:val="20"/>
          <w:szCs w:val="20"/>
        </w:rPr>
      </w:pPr>
      <w:r w:rsidRPr="00116B33">
        <w:rPr>
          <w:rFonts w:ascii="Roboto Light" w:hAnsi="Roboto Light" w:cs="Arial"/>
          <w:color w:val="auto"/>
          <w:sz w:val="20"/>
          <w:szCs w:val="20"/>
        </w:rPr>
        <w:t>z</w:t>
      </w:r>
      <w:r w:rsidR="00511231" w:rsidRPr="00116B33">
        <w:rPr>
          <w:rFonts w:ascii="Roboto Light" w:hAnsi="Roboto Light" w:cs="Arial"/>
          <w:color w:val="auto"/>
          <w:sz w:val="20"/>
          <w:szCs w:val="20"/>
        </w:rPr>
        <w:t xml:space="preserve">um Vertrag zwischen dem </w:t>
      </w:r>
      <w:proofErr w:type="gramStart"/>
      <w:r w:rsidR="00511231" w:rsidRPr="00116B33">
        <w:rPr>
          <w:rFonts w:ascii="Roboto Light" w:hAnsi="Roboto Light" w:cs="Arial"/>
          <w:color w:val="auto"/>
          <w:sz w:val="20"/>
          <w:szCs w:val="20"/>
        </w:rPr>
        <w:t>LMU Klinikum</w:t>
      </w:r>
      <w:proofErr w:type="gramEnd"/>
      <w:r w:rsidR="00511231" w:rsidRPr="00116B33">
        <w:rPr>
          <w:rFonts w:ascii="Roboto Light" w:hAnsi="Roboto Light" w:cs="Arial"/>
          <w:color w:val="auto"/>
          <w:sz w:val="20"/>
          <w:szCs w:val="20"/>
        </w:rPr>
        <w:t xml:space="preserve"> und </w:t>
      </w:r>
      <w:r w:rsidRPr="00116B33">
        <w:rPr>
          <w:rFonts w:ascii="Roboto Light" w:hAnsi="Roboto Light" w:cs="Arial"/>
          <w:color w:val="auto"/>
          <w:sz w:val="20"/>
          <w:szCs w:val="20"/>
        </w:rPr>
        <w:t xml:space="preserve">dem Bieter, der für das Vergabeverfahren </w:t>
      </w:r>
    </w:p>
    <w:p w14:paraId="7AE0A44F" w14:textId="2B0D0054" w:rsidR="00511231" w:rsidRPr="00116B33" w:rsidRDefault="00624A84" w:rsidP="00624A84">
      <w:pPr>
        <w:jc w:val="both"/>
        <w:rPr>
          <w:rFonts w:ascii="Roboto Light" w:hAnsi="Roboto Light" w:cs="Arial"/>
          <w:color w:val="auto"/>
          <w:sz w:val="20"/>
          <w:szCs w:val="20"/>
        </w:rPr>
      </w:pPr>
      <w:r w:rsidRPr="00116B33">
        <w:rPr>
          <w:rFonts w:ascii="Roboto Light" w:hAnsi="Roboto Light" w:cs="Arial"/>
          <w:color w:val="auto"/>
          <w:sz w:val="20"/>
          <w:szCs w:val="20"/>
        </w:rPr>
        <w:t xml:space="preserve">mit der </w:t>
      </w:r>
      <w:proofErr w:type="gramStart"/>
      <w:r w:rsidRPr="00116B33">
        <w:rPr>
          <w:rFonts w:ascii="Roboto Light" w:hAnsi="Roboto Light" w:cs="Arial"/>
          <w:color w:val="auto"/>
          <w:sz w:val="20"/>
          <w:szCs w:val="20"/>
        </w:rPr>
        <w:t>LMU Klinikum</w:t>
      </w:r>
      <w:proofErr w:type="gramEnd"/>
      <w:r w:rsidRPr="00116B33">
        <w:rPr>
          <w:rFonts w:ascii="Roboto Light" w:hAnsi="Roboto Light" w:cs="Arial"/>
          <w:color w:val="auto"/>
          <w:sz w:val="20"/>
          <w:szCs w:val="20"/>
        </w:rPr>
        <w:t xml:space="preserve">-Projekt-Nummer </w:t>
      </w:r>
      <w:r w:rsidRPr="005B1A1F">
        <w:rPr>
          <w:rFonts w:ascii="Roboto Light" w:hAnsi="Roboto Light" w:cs="Arial"/>
          <w:b/>
          <w:bCs/>
          <w:color w:val="auto"/>
          <w:sz w:val="20"/>
          <w:szCs w:val="20"/>
        </w:rPr>
        <w:t>EVL-0043-2026</w:t>
      </w:r>
      <w:r w:rsidRPr="00116B33">
        <w:rPr>
          <w:rFonts w:ascii="Roboto Light" w:hAnsi="Roboto Light" w:cs="Arial"/>
          <w:color w:val="auto"/>
          <w:sz w:val="20"/>
          <w:szCs w:val="20"/>
        </w:rPr>
        <w:t xml:space="preserve"> den Zuschlag erhalten hat</w:t>
      </w:r>
    </w:p>
    <w:p w14:paraId="170C7372" w14:textId="77777777" w:rsidR="00511231" w:rsidRPr="00116B33" w:rsidRDefault="00511231" w:rsidP="00511231">
      <w:pPr>
        <w:spacing w:line="276" w:lineRule="auto"/>
        <w:rPr>
          <w:rFonts w:ascii="Roboto Light" w:hAnsi="Roboto Light" w:cs="Arial"/>
          <w:color w:val="auto"/>
          <w:sz w:val="20"/>
          <w:szCs w:val="20"/>
        </w:rPr>
      </w:pPr>
    </w:p>
    <w:tbl>
      <w:tblPr>
        <w:tblStyle w:val="Tabellenraster"/>
        <w:tblW w:w="0" w:type="auto"/>
        <w:tblLook w:val="04A0" w:firstRow="1" w:lastRow="0" w:firstColumn="1" w:lastColumn="0" w:noHBand="0" w:noVBand="1"/>
      </w:tblPr>
      <w:tblGrid>
        <w:gridCol w:w="2122"/>
        <w:gridCol w:w="6939"/>
      </w:tblGrid>
      <w:tr w:rsidR="00116B33" w:rsidRPr="00116B33" w14:paraId="36B41921" w14:textId="77777777" w:rsidTr="00AC6B4C">
        <w:tc>
          <w:tcPr>
            <w:tcW w:w="2122" w:type="dxa"/>
          </w:tcPr>
          <w:p w14:paraId="2A72D8B7" w14:textId="77777777" w:rsidR="00AC6B4C" w:rsidRPr="00116B33" w:rsidRDefault="00AC6B4C" w:rsidP="008C0A9B">
            <w:pPr>
              <w:spacing w:after="160" w:line="259" w:lineRule="auto"/>
              <w:jc w:val="both"/>
              <w:rPr>
                <w:rFonts w:ascii="Roboto Light" w:hAnsi="Roboto Light" w:cs="Arial"/>
                <w:b/>
                <w:bCs/>
                <w:color w:val="auto"/>
                <w:sz w:val="20"/>
                <w:szCs w:val="20"/>
              </w:rPr>
            </w:pPr>
            <w:r w:rsidRPr="00116B33">
              <w:rPr>
                <w:rFonts w:ascii="Roboto Light" w:hAnsi="Roboto Light" w:cs="Arial"/>
                <w:b/>
                <w:bCs/>
                <w:color w:val="auto"/>
                <w:sz w:val="20"/>
                <w:szCs w:val="20"/>
              </w:rPr>
              <w:t>Vertrag</w:t>
            </w:r>
          </w:p>
        </w:tc>
        <w:tc>
          <w:tcPr>
            <w:tcW w:w="6939" w:type="dxa"/>
          </w:tcPr>
          <w:p w14:paraId="12F0B09C" w14:textId="52580B3F" w:rsidR="00AC6B4C" w:rsidRPr="003533EE" w:rsidRDefault="00AC6B4C" w:rsidP="008C0A9B">
            <w:pPr>
              <w:spacing w:after="160" w:line="259" w:lineRule="auto"/>
              <w:jc w:val="both"/>
              <w:rPr>
                <w:rFonts w:ascii="Roboto Light" w:hAnsi="Roboto Light" w:cs="Arial"/>
                <w:color w:val="auto"/>
                <w:sz w:val="20"/>
                <w:szCs w:val="20"/>
              </w:rPr>
            </w:pPr>
            <w:r w:rsidRPr="003533EE">
              <w:rPr>
                <w:rFonts w:ascii="Roboto Light" w:hAnsi="Roboto Light" w:cs="Arial"/>
                <w:color w:val="auto"/>
                <w:sz w:val="20"/>
                <w:szCs w:val="20"/>
              </w:rPr>
              <w:t>Service Agreement betreffend regulatorische, wissenschaftliche und strategische Beratungs</w:t>
            </w:r>
            <w:r w:rsidR="00116B33" w:rsidRPr="003533EE">
              <w:rPr>
                <w:rFonts w:ascii="Roboto Light" w:hAnsi="Roboto Light" w:cs="Arial"/>
                <w:color w:val="auto"/>
                <w:sz w:val="20"/>
                <w:szCs w:val="20"/>
              </w:rPr>
              <w:t>- und Unterstützungs</w:t>
            </w:r>
            <w:r w:rsidRPr="003533EE">
              <w:rPr>
                <w:rFonts w:ascii="Roboto Light" w:hAnsi="Roboto Light" w:cs="Arial"/>
                <w:color w:val="auto"/>
                <w:sz w:val="20"/>
                <w:szCs w:val="20"/>
              </w:rPr>
              <w:t>leistungen</w:t>
            </w:r>
          </w:p>
        </w:tc>
      </w:tr>
      <w:tr w:rsidR="00511231" w:rsidRPr="00511231" w14:paraId="5B78E672" w14:textId="77777777" w:rsidTr="00624A84">
        <w:tc>
          <w:tcPr>
            <w:tcW w:w="2122" w:type="dxa"/>
          </w:tcPr>
          <w:p w14:paraId="119F8FE0" w14:textId="77777777" w:rsidR="00511231" w:rsidRPr="00AC6B4C" w:rsidRDefault="00624A84" w:rsidP="00DE0D45">
            <w:pPr>
              <w:spacing w:after="160" w:line="259" w:lineRule="auto"/>
              <w:jc w:val="both"/>
              <w:rPr>
                <w:rFonts w:ascii="Roboto Light" w:hAnsi="Roboto Light" w:cs="Arial"/>
                <w:b/>
                <w:bCs/>
                <w:sz w:val="20"/>
                <w:szCs w:val="20"/>
              </w:rPr>
            </w:pPr>
            <w:r w:rsidRPr="00AC6B4C">
              <w:rPr>
                <w:rFonts w:ascii="Roboto Light" w:hAnsi="Roboto Light" w:cs="Arial"/>
                <w:b/>
                <w:bCs/>
                <w:sz w:val="20"/>
                <w:szCs w:val="20"/>
              </w:rPr>
              <w:t>Unternehmen</w:t>
            </w:r>
          </w:p>
          <w:p w14:paraId="70CE4CF2" w14:textId="7DB9C275" w:rsidR="00624A84" w:rsidRPr="00511231" w:rsidRDefault="00624A84" w:rsidP="00DE0D45">
            <w:pPr>
              <w:spacing w:after="160" w:line="259" w:lineRule="auto"/>
              <w:jc w:val="both"/>
              <w:rPr>
                <w:rFonts w:ascii="Roboto Light" w:hAnsi="Roboto Light" w:cs="Arial"/>
                <w:sz w:val="20"/>
                <w:szCs w:val="20"/>
              </w:rPr>
            </w:pPr>
            <w:r w:rsidRPr="00624A84">
              <w:rPr>
                <w:rFonts w:ascii="Roboto Light" w:hAnsi="Roboto Light" w:cs="Arial"/>
                <w:sz w:val="20"/>
                <w:szCs w:val="20"/>
              </w:rPr>
              <w:t>&lt;Firma, Anschrift&gt;</w:t>
            </w:r>
          </w:p>
        </w:tc>
        <w:bookmarkStart w:id="0" w:name="_Hlk243407360"/>
        <w:tc>
          <w:tcPr>
            <w:tcW w:w="6939" w:type="dxa"/>
          </w:tcPr>
          <w:p w14:paraId="356AC0F2" w14:textId="4B99CDE4" w:rsidR="00511231" w:rsidRPr="00511231" w:rsidRDefault="00801326" w:rsidP="00DE0D45">
            <w:pPr>
              <w:spacing w:after="160" w:line="259" w:lineRule="auto"/>
              <w:jc w:val="both"/>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bookmarkEnd w:id="0"/>
          </w:p>
        </w:tc>
      </w:tr>
    </w:tbl>
    <w:p w14:paraId="482D77C8" w14:textId="77777777" w:rsidR="00511231" w:rsidRPr="00511231" w:rsidRDefault="00511231" w:rsidP="00511231">
      <w:pPr>
        <w:spacing w:line="276" w:lineRule="auto"/>
        <w:rPr>
          <w:rFonts w:ascii="Roboto Light" w:hAnsi="Roboto Light" w:cs="Arial"/>
          <w:sz w:val="20"/>
          <w:szCs w:val="20"/>
        </w:rPr>
      </w:pPr>
    </w:p>
    <w:p w14:paraId="135921BB" w14:textId="77777777" w:rsidR="00511231" w:rsidRPr="00511231" w:rsidRDefault="00511231" w:rsidP="00511231">
      <w:pPr>
        <w:spacing w:line="276" w:lineRule="auto"/>
        <w:rPr>
          <w:rFonts w:ascii="Roboto Light" w:hAnsi="Roboto Light" w:cs="Arial"/>
          <w:sz w:val="20"/>
          <w:szCs w:val="20"/>
        </w:rPr>
      </w:pPr>
    </w:p>
    <w:p w14:paraId="5D6FAFE4" w14:textId="77777777" w:rsidR="00511231" w:rsidRPr="00511231" w:rsidRDefault="00511231" w:rsidP="00511231">
      <w:pPr>
        <w:spacing w:line="276" w:lineRule="auto"/>
        <w:jc w:val="center"/>
        <w:rPr>
          <w:rFonts w:ascii="Roboto Light" w:hAnsi="Roboto Light" w:cs="Arial"/>
          <w:b/>
          <w:bCs/>
          <w:sz w:val="20"/>
          <w:szCs w:val="20"/>
        </w:rPr>
      </w:pPr>
      <w:r w:rsidRPr="00511231">
        <w:rPr>
          <w:rFonts w:ascii="Roboto Light" w:hAnsi="Roboto Light" w:cs="Arial"/>
          <w:b/>
          <w:bCs/>
          <w:sz w:val="20"/>
          <w:szCs w:val="20"/>
        </w:rPr>
        <w:t>1. Zweck und Einbeziehung</w:t>
      </w:r>
    </w:p>
    <w:p w14:paraId="20BB9712" w14:textId="77777777" w:rsidR="00511231" w:rsidRPr="00511231" w:rsidRDefault="00511231" w:rsidP="00511231">
      <w:pPr>
        <w:spacing w:line="276" w:lineRule="auto"/>
        <w:rPr>
          <w:rFonts w:ascii="Roboto Light" w:hAnsi="Roboto Light" w:cs="Arial"/>
          <w:b/>
          <w:bCs/>
          <w:sz w:val="20"/>
          <w:szCs w:val="20"/>
        </w:rPr>
      </w:pPr>
    </w:p>
    <w:p w14:paraId="579F4DD4" w14:textId="5D085DD0"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 xml:space="preserve">Diese Anlage benennt das vom Auftragnehmer für die Vertragsdurchführung einzusetzende Schlüsselpersonal und konkretisiert dessen Funktion, Verantwortungsbereich, Qualifikation und vorgesehenen Einsatz. Die Regelungen des Vertrages, insbesondere § 7 (Schlüsselpersonal), bleiben hiervon unberührt. Im Falle von Widersprüchen zwischen dieser Anlage 2 und dem </w:t>
      </w:r>
      <w:r w:rsidR="00116B33">
        <w:rPr>
          <w:rFonts w:ascii="Roboto Light" w:hAnsi="Roboto Light" w:cs="Arial"/>
          <w:sz w:val="20"/>
          <w:szCs w:val="20"/>
        </w:rPr>
        <w:t>V</w:t>
      </w:r>
      <w:r w:rsidRPr="00511231">
        <w:rPr>
          <w:rFonts w:ascii="Roboto Light" w:hAnsi="Roboto Light" w:cs="Arial"/>
          <w:sz w:val="20"/>
          <w:szCs w:val="20"/>
        </w:rPr>
        <w:t>ertrag ge</w:t>
      </w:r>
      <w:r w:rsidR="00116B33">
        <w:rPr>
          <w:rFonts w:ascii="Roboto Light" w:hAnsi="Roboto Light" w:cs="Arial"/>
          <w:sz w:val="20"/>
          <w:szCs w:val="20"/>
        </w:rPr>
        <w:t>h</w:t>
      </w:r>
      <w:r w:rsidRPr="00511231">
        <w:rPr>
          <w:rFonts w:ascii="Roboto Light" w:hAnsi="Roboto Light" w:cs="Arial"/>
          <w:sz w:val="20"/>
          <w:szCs w:val="20"/>
        </w:rPr>
        <w:t xml:space="preserve">en die Bestimmungen des </w:t>
      </w:r>
      <w:r w:rsidR="00116B33">
        <w:rPr>
          <w:rFonts w:ascii="Roboto Light" w:hAnsi="Roboto Light" w:cs="Arial"/>
          <w:sz w:val="20"/>
          <w:szCs w:val="20"/>
        </w:rPr>
        <w:t>V</w:t>
      </w:r>
      <w:r w:rsidRPr="00511231">
        <w:rPr>
          <w:rFonts w:ascii="Roboto Light" w:hAnsi="Roboto Light" w:cs="Arial"/>
          <w:sz w:val="20"/>
          <w:szCs w:val="20"/>
        </w:rPr>
        <w:t>ertrages vor.</w:t>
      </w:r>
    </w:p>
    <w:p w14:paraId="15799203" w14:textId="77777777" w:rsidR="00511231" w:rsidRPr="00511231" w:rsidRDefault="00511231" w:rsidP="00511231">
      <w:pPr>
        <w:spacing w:line="276" w:lineRule="auto"/>
        <w:rPr>
          <w:rFonts w:ascii="Roboto Light" w:hAnsi="Roboto Light" w:cs="Arial"/>
          <w:sz w:val="20"/>
          <w:szCs w:val="20"/>
        </w:rPr>
      </w:pPr>
    </w:p>
    <w:p w14:paraId="73E34851" w14:textId="77777777"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Als Schlüsselpersonal gelten ausschließlich die nachfolgend namentlich aufgeführten Personen. Die Benennung einer Stellvertretung begründet weder ein Recht des Auftragnehmers zum Austausch einer Schlüsselperson noch entbindet sie die benannte Schlüsselperson von der persönlichen Wahrnehmung der ihr zugewiesenen Aufgaben.</w:t>
      </w:r>
    </w:p>
    <w:p w14:paraId="715A3359" w14:textId="77777777" w:rsidR="00511231" w:rsidRPr="00511231" w:rsidRDefault="00511231" w:rsidP="00511231">
      <w:pPr>
        <w:rPr>
          <w:rFonts w:ascii="Roboto Light" w:hAnsi="Roboto Light" w:cs="Arial"/>
          <w:sz w:val="20"/>
          <w:szCs w:val="20"/>
        </w:rPr>
      </w:pPr>
      <w:r w:rsidRPr="00511231">
        <w:rPr>
          <w:rFonts w:ascii="Roboto Light" w:hAnsi="Roboto Light" w:cs="Arial"/>
          <w:sz w:val="20"/>
          <w:szCs w:val="20"/>
        </w:rPr>
        <w:br w:type="page"/>
      </w:r>
    </w:p>
    <w:p w14:paraId="2C70DB23" w14:textId="77777777" w:rsidR="00511231" w:rsidRPr="00511231" w:rsidRDefault="00511231" w:rsidP="00511231">
      <w:pPr>
        <w:spacing w:line="276" w:lineRule="auto"/>
        <w:jc w:val="center"/>
        <w:rPr>
          <w:rFonts w:ascii="Roboto Light" w:hAnsi="Roboto Light" w:cs="Arial"/>
          <w:b/>
          <w:bCs/>
          <w:sz w:val="20"/>
          <w:szCs w:val="20"/>
        </w:rPr>
      </w:pPr>
      <w:r w:rsidRPr="00511231">
        <w:rPr>
          <w:rFonts w:ascii="Roboto Light" w:hAnsi="Roboto Light" w:cs="Arial"/>
          <w:b/>
          <w:bCs/>
          <w:sz w:val="20"/>
          <w:szCs w:val="20"/>
        </w:rPr>
        <w:lastRenderedPageBreak/>
        <w:t>2. Benanntes Schlüsselpersonal</w:t>
      </w:r>
    </w:p>
    <w:p w14:paraId="3B6D45CF" w14:textId="260454F5"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 xml:space="preserve">Die folgenden Personen werden als Schlüsselpersonal im Sinne des </w:t>
      </w:r>
      <w:r w:rsidR="00116B33">
        <w:rPr>
          <w:rFonts w:ascii="Roboto Light" w:hAnsi="Roboto Light" w:cs="Arial"/>
          <w:sz w:val="20"/>
          <w:szCs w:val="20"/>
        </w:rPr>
        <w:t>Vertrags</w:t>
      </w:r>
      <w:r w:rsidRPr="00511231">
        <w:rPr>
          <w:rFonts w:ascii="Roboto Light" w:hAnsi="Roboto Light" w:cs="Arial"/>
          <w:sz w:val="20"/>
          <w:szCs w:val="20"/>
        </w:rPr>
        <w:t xml:space="preserve"> benannt:</w:t>
      </w:r>
    </w:p>
    <w:tbl>
      <w:tblPr>
        <w:tblStyle w:val="Tabellenraster"/>
        <w:tblW w:w="10632" w:type="dxa"/>
        <w:tblInd w:w="-856" w:type="dxa"/>
        <w:tblLook w:val="04A0" w:firstRow="1" w:lastRow="0" w:firstColumn="1" w:lastColumn="0" w:noHBand="0" w:noVBand="1"/>
      </w:tblPr>
      <w:tblGrid>
        <w:gridCol w:w="2512"/>
        <w:gridCol w:w="1969"/>
        <w:gridCol w:w="1969"/>
        <w:gridCol w:w="1969"/>
        <w:gridCol w:w="2213"/>
      </w:tblGrid>
      <w:tr w:rsidR="00AC6B4C" w:rsidRPr="00511231" w14:paraId="74AF3D97" w14:textId="77777777" w:rsidTr="008C0A9B">
        <w:tc>
          <w:tcPr>
            <w:tcW w:w="2512" w:type="dxa"/>
            <w:shd w:val="clear" w:color="auto" w:fill="D9D9D9" w:themeFill="background1" w:themeFillShade="D9"/>
          </w:tcPr>
          <w:p w14:paraId="3EEFA4F4" w14:textId="77777777" w:rsidR="00AC6B4C" w:rsidRPr="005E0D98" w:rsidRDefault="00AC6B4C" w:rsidP="008C0A9B">
            <w:pPr>
              <w:spacing w:line="276" w:lineRule="auto"/>
              <w:rPr>
                <w:rFonts w:ascii="Roboto Light" w:hAnsi="Roboto Light" w:cs="Arial"/>
                <w:sz w:val="20"/>
                <w:szCs w:val="20"/>
              </w:rPr>
            </w:pPr>
          </w:p>
        </w:tc>
        <w:tc>
          <w:tcPr>
            <w:tcW w:w="1969" w:type="dxa"/>
            <w:shd w:val="clear" w:color="auto" w:fill="D9D9D9" w:themeFill="background1" w:themeFillShade="D9"/>
          </w:tcPr>
          <w:p w14:paraId="0A980CCB" w14:textId="77777777" w:rsidR="00AC6B4C" w:rsidRPr="00511231" w:rsidRDefault="00AC6B4C" w:rsidP="008C0A9B">
            <w:pPr>
              <w:spacing w:line="276" w:lineRule="auto"/>
              <w:rPr>
                <w:rFonts w:ascii="Roboto Light" w:hAnsi="Roboto Light" w:cs="Arial"/>
                <w:sz w:val="20"/>
                <w:szCs w:val="20"/>
                <w:lang w:val="en-US"/>
              </w:rPr>
            </w:pPr>
            <w:r w:rsidRPr="00511231">
              <w:rPr>
                <w:rFonts w:ascii="Roboto Light" w:hAnsi="Roboto Light" w:cs="Arial"/>
                <w:sz w:val="20"/>
                <w:szCs w:val="20"/>
                <w:lang w:val="en-US"/>
              </w:rPr>
              <w:t>Person 1</w:t>
            </w:r>
          </w:p>
        </w:tc>
        <w:tc>
          <w:tcPr>
            <w:tcW w:w="1969" w:type="dxa"/>
            <w:shd w:val="clear" w:color="auto" w:fill="D9D9D9" w:themeFill="background1" w:themeFillShade="D9"/>
          </w:tcPr>
          <w:p w14:paraId="062F8DA8" w14:textId="77777777" w:rsidR="00AC6B4C" w:rsidRPr="00511231" w:rsidRDefault="00AC6B4C" w:rsidP="008C0A9B">
            <w:pPr>
              <w:spacing w:line="276" w:lineRule="auto"/>
              <w:rPr>
                <w:rFonts w:ascii="Roboto Light" w:hAnsi="Roboto Light" w:cs="Arial"/>
                <w:sz w:val="20"/>
                <w:szCs w:val="20"/>
                <w:lang w:val="en-US"/>
              </w:rPr>
            </w:pPr>
            <w:r w:rsidRPr="00511231">
              <w:rPr>
                <w:rFonts w:ascii="Roboto Light" w:hAnsi="Roboto Light" w:cs="Arial"/>
                <w:sz w:val="20"/>
                <w:szCs w:val="20"/>
                <w:lang w:val="en-US"/>
              </w:rPr>
              <w:t>Person 2</w:t>
            </w:r>
          </w:p>
        </w:tc>
        <w:tc>
          <w:tcPr>
            <w:tcW w:w="1969" w:type="dxa"/>
            <w:shd w:val="clear" w:color="auto" w:fill="D9D9D9" w:themeFill="background1" w:themeFillShade="D9"/>
          </w:tcPr>
          <w:p w14:paraId="695A2B90" w14:textId="77777777" w:rsidR="00AC6B4C" w:rsidRPr="00511231" w:rsidRDefault="00AC6B4C" w:rsidP="008C0A9B">
            <w:pPr>
              <w:spacing w:line="276" w:lineRule="auto"/>
              <w:rPr>
                <w:rFonts w:ascii="Roboto Light" w:hAnsi="Roboto Light" w:cs="Arial"/>
                <w:sz w:val="20"/>
                <w:szCs w:val="20"/>
                <w:lang w:val="en-US"/>
              </w:rPr>
            </w:pPr>
            <w:r w:rsidRPr="00511231">
              <w:rPr>
                <w:rFonts w:ascii="Roboto Light" w:hAnsi="Roboto Light" w:cs="Arial"/>
                <w:sz w:val="20"/>
                <w:szCs w:val="20"/>
                <w:lang w:val="en-US"/>
              </w:rPr>
              <w:t>Person 3</w:t>
            </w:r>
          </w:p>
        </w:tc>
        <w:tc>
          <w:tcPr>
            <w:tcW w:w="2213" w:type="dxa"/>
            <w:shd w:val="clear" w:color="auto" w:fill="D9D9D9" w:themeFill="background1" w:themeFillShade="D9"/>
          </w:tcPr>
          <w:p w14:paraId="434622BB" w14:textId="77777777" w:rsidR="00AC6B4C" w:rsidRPr="00511231" w:rsidRDefault="00AC6B4C" w:rsidP="008C0A9B">
            <w:pPr>
              <w:spacing w:line="276" w:lineRule="auto"/>
              <w:rPr>
                <w:rFonts w:ascii="Roboto Light" w:hAnsi="Roboto Light" w:cs="Arial"/>
                <w:sz w:val="20"/>
                <w:szCs w:val="20"/>
                <w:lang w:val="en-US"/>
              </w:rPr>
            </w:pPr>
            <w:r w:rsidRPr="00511231">
              <w:rPr>
                <w:rFonts w:ascii="Roboto Light" w:hAnsi="Roboto Light" w:cs="Arial"/>
                <w:sz w:val="20"/>
                <w:szCs w:val="20"/>
                <w:lang w:val="en-US"/>
              </w:rPr>
              <w:t>Person 4</w:t>
            </w:r>
          </w:p>
        </w:tc>
      </w:tr>
      <w:tr w:rsidR="00AC6B4C" w:rsidRPr="00511231" w14:paraId="492DE8E2" w14:textId="77777777" w:rsidTr="008C0A9B">
        <w:tc>
          <w:tcPr>
            <w:tcW w:w="2512" w:type="dxa"/>
            <w:shd w:val="clear" w:color="auto" w:fill="D9D9D9" w:themeFill="background1" w:themeFillShade="D9"/>
          </w:tcPr>
          <w:p w14:paraId="01DACC03" w14:textId="77777777" w:rsidR="00AC6B4C" w:rsidRPr="00D6451B" w:rsidRDefault="00AC6B4C" w:rsidP="008C0A9B">
            <w:pPr>
              <w:spacing w:line="276" w:lineRule="auto"/>
              <w:rPr>
                <w:rFonts w:ascii="Roboto Light" w:hAnsi="Roboto Light" w:cs="Arial"/>
                <w:b/>
                <w:bCs/>
                <w:szCs w:val="18"/>
                <w:lang w:val="en-US"/>
              </w:rPr>
            </w:pPr>
            <w:bookmarkStart w:id="1" w:name="_Hlk243400985"/>
            <w:r w:rsidRPr="00D6451B">
              <w:rPr>
                <w:rFonts w:ascii="Roboto Light" w:hAnsi="Roboto Light" w:cs="Arial"/>
                <w:b/>
                <w:bCs/>
                <w:szCs w:val="18"/>
                <w:lang w:val="en-US"/>
              </w:rPr>
              <w:t>Name</w:t>
            </w:r>
          </w:p>
          <w:p w14:paraId="41D12FD5" w14:textId="77777777" w:rsidR="00AC6B4C" w:rsidRPr="00D6451B" w:rsidRDefault="00AC6B4C" w:rsidP="008C0A9B">
            <w:pPr>
              <w:spacing w:line="276" w:lineRule="auto"/>
              <w:rPr>
                <w:rFonts w:ascii="Roboto Light" w:hAnsi="Roboto Light" w:cs="Arial"/>
                <w:i/>
                <w:iCs/>
                <w:szCs w:val="18"/>
                <w:lang w:val="en-US"/>
              </w:rPr>
            </w:pPr>
            <w:r w:rsidRPr="00D6451B">
              <w:rPr>
                <w:rFonts w:ascii="Roboto Light" w:hAnsi="Roboto Light" w:cs="Arial"/>
                <w:i/>
                <w:iCs/>
                <w:szCs w:val="18"/>
                <w:lang w:val="en-US"/>
              </w:rPr>
              <w:t>&lt;</w:t>
            </w:r>
            <w:proofErr w:type="spellStart"/>
            <w:r w:rsidRPr="00D6451B">
              <w:rPr>
                <w:rFonts w:ascii="Roboto Light" w:hAnsi="Roboto Light" w:cs="Arial"/>
                <w:i/>
                <w:iCs/>
                <w:szCs w:val="18"/>
                <w:lang w:val="en-US"/>
              </w:rPr>
              <w:t>Vorname</w:t>
            </w:r>
            <w:proofErr w:type="spellEnd"/>
            <w:r w:rsidRPr="00D6451B">
              <w:rPr>
                <w:rFonts w:ascii="Roboto Light" w:hAnsi="Roboto Light" w:cs="Arial"/>
                <w:i/>
                <w:iCs/>
                <w:szCs w:val="18"/>
                <w:lang w:val="en-US"/>
              </w:rPr>
              <w:t xml:space="preserve">, </w:t>
            </w:r>
            <w:proofErr w:type="spellStart"/>
            <w:r w:rsidRPr="00D6451B">
              <w:rPr>
                <w:rFonts w:ascii="Roboto Light" w:hAnsi="Roboto Light" w:cs="Arial"/>
                <w:i/>
                <w:iCs/>
                <w:szCs w:val="18"/>
                <w:lang w:val="en-US"/>
              </w:rPr>
              <w:t>Nachname</w:t>
            </w:r>
            <w:proofErr w:type="spellEnd"/>
            <w:r w:rsidRPr="00D6451B">
              <w:rPr>
                <w:rFonts w:ascii="Roboto Light" w:hAnsi="Roboto Light" w:cs="Arial"/>
                <w:i/>
                <w:iCs/>
                <w:szCs w:val="18"/>
                <w:lang w:val="en-US"/>
              </w:rPr>
              <w:t>&gt;</w:t>
            </w:r>
          </w:p>
        </w:tc>
        <w:tc>
          <w:tcPr>
            <w:tcW w:w="1969" w:type="dxa"/>
          </w:tcPr>
          <w:p w14:paraId="1124E6AF" w14:textId="247112EC" w:rsidR="00AC6B4C" w:rsidRPr="00801326" w:rsidRDefault="00801326" w:rsidP="008C0A9B">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4FB28C0F" w14:textId="26BB4362" w:rsidR="00AC6B4C" w:rsidRPr="00511231" w:rsidRDefault="00801326" w:rsidP="008C0A9B">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0FB3F60A" w14:textId="7914C8FC" w:rsidR="00AC6B4C" w:rsidRPr="00511231" w:rsidRDefault="00801326" w:rsidP="008C0A9B">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2213" w:type="dxa"/>
          </w:tcPr>
          <w:p w14:paraId="05F2A844" w14:textId="2D6F6934" w:rsidR="00AC6B4C" w:rsidRPr="00511231" w:rsidRDefault="00801326" w:rsidP="008C0A9B">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r>
      <w:bookmarkEnd w:id="1"/>
      <w:tr w:rsidR="00801326" w:rsidRPr="00511231" w14:paraId="0D80F597" w14:textId="77777777" w:rsidTr="008C0A9B">
        <w:tc>
          <w:tcPr>
            <w:tcW w:w="2512" w:type="dxa"/>
            <w:shd w:val="clear" w:color="auto" w:fill="D9D9D9" w:themeFill="background1" w:themeFillShade="D9"/>
          </w:tcPr>
          <w:p w14:paraId="014BF814" w14:textId="77777777" w:rsidR="00801326" w:rsidRPr="00D6451B" w:rsidRDefault="00801326" w:rsidP="00801326">
            <w:pPr>
              <w:spacing w:line="276" w:lineRule="auto"/>
              <w:rPr>
                <w:rFonts w:ascii="Roboto Light" w:hAnsi="Roboto Light" w:cs="Arial"/>
                <w:b/>
                <w:bCs/>
                <w:szCs w:val="18"/>
                <w:lang w:val="en-US"/>
              </w:rPr>
            </w:pPr>
            <w:proofErr w:type="spellStart"/>
            <w:r w:rsidRPr="00D6451B">
              <w:rPr>
                <w:rFonts w:ascii="Roboto Light" w:hAnsi="Roboto Light" w:cs="Arial"/>
                <w:b/>
                <w:bCs/>
                <w:szCs w:val="18"/>
                <w:lang w:val="en-US"/>
              </w:rPr>
              <w:t>Kontaktdaten</w:t>
            </w:r>
            <w:proofErr w:type="spellEnd"/>
          </w:p>
          <w:p w14:paraId="5A78BFCD" w14:textId="77777777" w:rsidR="00801326" w:rsidRPr="00D6451B" w:rsidRDefault="00801326" w:rsidP="00801326">
            <w:pPr>
              <w:spacing w:line="276" w:lineRule="auto"/>
              <w:rPr>
                <w:rFonts w:ascii="Roboto Light" w:hAnsi="Roboto Light" w:cs="Arial"/>
                <w:i/>
                <w:iCs/>
                <w:szCs w:val="18"/>
                <w:lang w:val="en-US"/>
              </w:rPr>
            </w:pPr>
            <w:r w:rsidRPr="00D6451B">
              <w:rPr>
                <w:rFonts w:ascii="Roboto Light" w:hAnsi="Roboto Light" w:cs="Arial"/>
                <w:i/>
                <w:iCs/>
                <w:szCs w:val="18"/>
                <w:lang w:val="en-US"/>
              </w:rPr>
              <w:t xml:space="preserve">&lt;E-mail/ </w:t>
            </w:r>
            <w:proofErr w:type="spellStart"/>
            <w:r w:rsidRPr="00D6451B">
              <w:rPr>
                <w:rFonts w:ascii="Roboto Light" w:hAnsi="Roboto Light" w:cs="Arial"/>
                <w:i/>
                <w:iCs/>
                <w:szCs w:val="18"/>
                <w:lang w:val="en-US"/>
              </w:rPr>
              <w:t>Telefon</w:t>
            </w:r>
            <w:proofErr w:type="spellEnd"/>
            <w:r w:rsidRPr="00D6451B">
              <w:rPr>
                <w:rFonts w:ascii="Roboto Light" w:hAnsi="Roboto Light" w:cs="Arial"/>
                <w:i/>
                <w:iCs/>
                <w:szCs w:val="18"/>
                <w:lang w:val="en-US"/>
              </w:rPr>
              <w:t>&gt;</w:t>
            </w:r>
          </w:p>
        </w:tc>
        <w:tc>
          <w:tcPr>
            <w:tcW w:w="1969" w:type="dxa"/>
          </w:tcPr>
          <w:p w14:paraId="6562FF93" w14:textId="729D2C7F"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21F3A97C" w14:textId="12C0FBCD"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1BB9AFEC" w14:textId="10889E19"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2213" w:type="dxa"/>
          </w:tcPr>
          <w:p w14:paraId="3D9EBB37" w14:textId="6425E884"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r>
      <w:tr w:rsidR="00801326" w:rsidRPr="00511231" w14:paraId="618B2E51" w14:textId="77777777" w:rsidTr="008C0A9B">
        <w:tc>
          <w:tcPr>
            <w:tcW w:w="2512" w:type="dxa"/>
            <w:shd w:val="clear" w:color="auto" w:fill="D9D9D9" w:themeFill="background1" w:themeFillShade="D9"/>
          </w:tcPr>
          <w:p w14:paraId="275A55B5" w14:textId="77777777" w:rsidR="00801326" w:rsidRPr="00D6451B" w:rsidRDefault="00801326" w:rsidP="00801326">
            <w:pPr>
              <w:spacing w:line="276" w:lineRule="auto"/>
              <w:rPr>
                <w:rFonts w:ascii="Roboto Light" w:hAnsi="Roboto Light" w:cs="Arial"/>
                <w:b/>
                <w:bCs/>
                <w:szCs w:val="18"/>
              </w:rPr>
            </w:pPr>
            <w:r w:rsidRPr="00D6451B">
              <w:rPr>
                <w:rFonts w:ascii="Roboto Light" w:hAnsi="Roboto Light" w:cs="Arial"/>
                <w:b/>
                <w:bCs/>
                <w:szCs w:val="18"/>
              </w:rPr>
              <w:t>Status beim Arbeitgeber</w:t>
            </w:r>
          </w:p>
          <w:p w14:paraId="4F96CEE7" w14:textId="77777777" w:rsidR="00801326" w:rsidRPr="00D6451B" w:rsidRDefault="00801326" w:rsidP="00801326">
            <w:pPr>
              <w:spacing w:line="276" w:lineRule="auto"/>
              <w:rPr>
                <w:rFonts w:ascii="Roboto Light" w:hAnsi="Roboto Light" w:cs="Arial"/>
                <w:i/>
                <w:iCs/>
                <w:szCs w:val="18"/>
              </w:rPr>
            </w:pPr>
            <w:r w:rsidRPr="00D6451B">
              <w:rPr>
                <w:rFonts w:ascii="Roboto Light" w:hAnsi="Roboto Light" w:cs="Arial"/>
                <w:i/>
                <w:iCs/>
                <w:szCs w:val="18"/>
              </w:rPr>
              <w:t>&lt;Arbeitnehmer/freie Mitarbeit/ sonstiger Status&gt;</w:t>
            </w:r>
          </w:p>
        </w:tc>
        <w:tc>
          <w:tcPr>
            <w:tcW w:w="1969" w:type="dxa"/>
          </w:tcPr>
          <w:p w14:paraId="678C5F10" w14:textId="1D55FC14"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0F27DF47" w14:textId="06B442DE"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07AD60F1" w14:textId="4C75E995"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2213" w:type="dxa"/>
          </w:tcPr>
          <w:p w14:paraId="216CAF3B" w14:textId="628ED60A"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r>
      <w:tr w:rsidR="00801326" w:rsidRPr="00C85FA5" w14:paraId="4480568D" w14:textId="77777777" w:rsidTr="008C0A9B">
        <w:tc>
          <w:tcPr>
            <w:tcW w:w="2512" w:type="dxa"/>
            <w:shd w:val="clear" w:color="auto" w:fill="D9D9D9" w:themeFill="background1" w:themeFillShade="D9"/>
          </w:tcPr>
          <w:p w14:paraId="337CC8FF" w14:textId="77777777" w:rsidR="00801326" w:rsidRPr="00D6451B" w:rsidRDefault="00801326" w:rsidP="00801326">
            <w:pPr>
              <w:spacing w:line="276" w:lineRule="auto"/>
              <w:rPr>
                <w:rFonts w:ascii="Roboto Light" w:hAnsi="Roboto Light" w:cs="Arial"/>
                <w:b/>
                <w:bCs/>
                <w:szCs w:val="18"/>
                <w:lang w:val="en-US"/>
              </w:rPr>
            </w:pPr>
            <w:proofErr w:type="spellStart"/>
            <w:r w:rsidRPr="00D6451B">
              <w:rPr>
                <w:rFonts w:ascii="Roboto Light" w:hAnsi="Roboto Light" w:cs="Arial"/>
                <w:b/>
                <w:bCs/>
                <w:szCs w:val="18"/>
                <w:lang w:val="en-US"/>
              </w:rPr>
              <w:t>Schlüsselfunktion</w:t>
            </w:r>
            <w:proofErr w:type="spellEnd"/>
          </w:p>
          <w:p w14:paraId="5537A3DF" w14:textId="0F3C0AF5" w:rsidR="00801326" w:rsidRPr="00D6451B" w:rsidRDefault="00801326" w:rsidP="00801326">
            <w:pPr>
              <w:spacing w:line="276" w:lineRule="auto"/>
              <w:rPr>
                <w:rFonts w:ascii="Roboto Light" w:hAnsi="Roboto Light" w:cs="Arial"/>
                <w:i/>
                <w:iCs/>
                <w:szCs w:val="18"/>
                <w:lang w:val="en-US"/>
              </w:rPr>
            </w:pPr>
            <w:r w:rsidRPr="00D6451B">
              <w:rPr>
                <w:rFonts w:ascii="Roboto Light" w:hAnsi="Roboto Light" w:cs="Arial"/>
                <w:i/>
                <w:iCs/>
                <w:szCs w:val="18"/>
                <w:lang w:val="en-US"/>
              </w:rPr>
              <w:t>&lt;</w:t>
            </w:r>
            <w:proofErr w:type="spellStart"/>
            <w:r w:rsidRPr="00D6451B">
              <w:rPr>
                <w:rFonts w:ascii="Roboto Light" w:hAnsi="Roboto Light" w:cs="Arial"/>
                <w:i/>
                <w:iCs/>
                <w:szCs w:val="18"/>
                <w:lang w:val="en-US"/>
              </w:rPr>
              <w:t>z.B.</w:t>
            </w:r>
            <w:proofErr w:type="spellEnd"/>
            <w:r w:rsidRPr="00D6451B">
              <w:rPr>
                <w:rFonts w:ascii="Roboto Light" w:hAnsi="Roboto Light" w:cs="Arial"/>
                <w:i/>
                <w:iCs/>
                <w:szCs w:val="18"/>
                <w:lang w:val="en-US"/>
              </w:rPr>
              <w:t xml:space="preserve"> </w:t>
            </w:r>
            <w:proofErr w:type="spellStart"/>
            <w:r w:rsidRPr="00D6451B">
              <w:rPr>
                <w:rFonts w:ascii="Roboto Light" w:hAnsi="Roboto Light" w:cs="Arial"/>
                <w:i/>
                <w:iCs/>
                <w:szCs w:val="18"/>
                <w:lang w:val="en-US"/>
              </w:rPr>
              <w:t>Gesamtprojektleitung</w:t>
            </w:r>
            <w:proofErr w:type="spellEnd"/>
            <w:r w:rsidRPr="00D6451B">
              <w:rPr>
                <w:rFonts w:ascii="Roboto Light" w:hAnsi="Roboto Light" w:cs="Arial"/>
                <w:i/>
                <w:iCs/>
                <w:szCs w:val="18"/>
                <w:lang w:val="en-US"/>
              </w:rPr>
              <w:t>/ Regulatory Lead/eCTD Lead/CMC Lead&gt;</w:t>
            </w:r>
          </w:p>
        </w:tc>
        <w:tc>
          <w:tcPr>
            <w:tcW w:w="1969" w:type="dxa"/>
          </w:tcPr>
          <w:p w14:paraId="5296758E" w14:textId="1CB62077"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7128B6BA" w14:textId="12083F1D"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41F6FE39" w14:textId="6169F2C1"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2213" w:type="dxa"/>
          </w:tcPr>
          <w:p w14:paraId="3B83A5E7" w14:textId="3892D14C"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r>
      <w:tr w:rsidR="00801326" w:rsidRPr="00511231" w14:paraId="4BEB7F01" w14:textId="77777777" w:rsidTr="008C0A9B">
        <w:tc>
          <w:tcPr>
            <w:tcW w:w="2512" w:type="dxa"/>
            <w:shd w:val="clear" w:color="auto" w:fill="D9D9D9" w:themeFill="background1" w:themeFillShade="D9"/>
          </w:tcPr>
          <w:p w14:paraId="0A852B94" w14:textId="77777777" w:rsidR="00801326" w:rsidRPr="00D6451B" w:rsidRDefault="00801326" w:rsidP="00801326">
            <w:pPr>
              <w:spacing w:line="276" w:lineRule="auto"/>
              <w:rPr>
                <w:rFonts w:ascii="Roboto Light" w:hAnsi="Roboto Light" w:cs="Arial"/>
                <w:b/>
                <w:bCs/>
                <w:szCs w:val="18"/>
                <w:lang w:val="en-US"/>
              </w:rPr>
            </w:pPr>
            <w:proofErr w:type="spellStart"/>
            <w:r w:rsidRPr="00D6451B">
              <w:rPr>
                <w:rFonts w:ascii="Roboto Light" w:hAnsi="Roboto Light" w:cs="Arial"/>
                <w:b/>
                <w:bCs/>
                <w:szCs w:val="18"/>
                <w:lang w:val="en-US"/>
              </w:rPr>
              <w:t>Zuordnung</w:t>
            </w:r>
            <w:proofErr w:type="spellEnd"/>
          </w:p>
          <w:p w14:paraId="31E583C4" w14:textId="77777777" w:rsidR="00801326" w:rsidRPr="00D6451B" w:rsidRDefault="00801326" w:rsidP="00801326">
            <w:pPr>
              <w:spacing w:line="276" w:lineRule="auto"/>
              <w:rPr>
                <w:rFonts w:ascii="Roboto Light" w:hAnsi="Roboto Light" w:cs="Arial"/>
                <w:i/>
                <w:iCs/>
                <w:szCs w:val="18"/>
                <w:lang w:val="en-US"/>
              </w:rPr>
            </w:pPr>
            <w:r w:rsidRPr="00D6451B">
              <w:rPr>
                <w:rFonts w:ascii="Roboto Light" w:hAnsi="Roboto Light" w:cs="Arial"/>
                <w:i/>
                <w:iCs/>
                <w:szCs w:val="18"/>
                <w:lang w:val="en-US"/>
              </w:rPr>
              <w:t>&lt;</w:t>
            </w:r>
            <w:proofErr w:type="spellStart"/>
            <w:r w:rsidRPr="00D6451B">
              <w:rPr>
                <w:rFonts w:ascii="Roboto Light" w:hAnsi="Roboto Light" w:cs="Arial"/>
                <w:i/>
                <w:iCs/>
                <w:szCs w:val="18"/>
                <w:lang w:val="en-US"/>
              </w:rPr>
              <w:t>Arbeitspakete</w:t>
            </w:r>
            <w:proofErr w:type="spellEnd"/>
            <w:r w:rsidRPr="00D6451B">
              <w:rPr>
                <w:rFonts w:ascii="Roboto Light" w:hAnsi="Roboto Light" w:cs="Arial"/>
                <w:i/>
                <w:iCs/>
                <w:szCs w:val="18"/>
                <w:lang w:val="en-US"/>
              </w:rPr>
              <w:t xml:space="preserve"> 1-7/ </w:t>
            </w:r>
            <w:proofErr w:type="spellStart"/>
            <w:r w:rsidRPr="00D6451B">
              <w:rPr>
                <w:rFonts w:ascii="Roboto Light" w:hAnsi="Roboto Light" w:cs="Arial"/>
                <w:i/>
                <w:iCs/>
                <w:szCs w:val="18"/>
                <w:lang w:val="en-US"/>
              </w:rPr>
              <w:t>sonstige</w:t>
            </w:r>
            <w:proofErr w:type="spellEnd"/>
            <w:r w:rsidRPr="00D6451B">
              <w:rPr>
                <w:rFonts w:ascii="Roboto Light" w:hAnsi="Roboto Light" w:cs="Arial"/>
                <w:i/>
                <w:iCs/>
                <w:szCs w:val="18"/>
                <w:lang w:val="en-US"/>
              </w:rPr>
              <w:t xml:space="preserve"> </w:t>
            </w:r>
            <w:proofErr w:type="spellStart"/>
            <w:r w:rsidRPr="00D6451B">
              <w:rPr>
                <w:rFonts w:ascii="Roboto Light" w:hAnsi="Roboto Light" w:cs="Arial"/>
                <w:i/>
                <w:iCs/>
                <w:szCs w:val="18"/>
                <w:lang w:val="en-US"/>
              </w:rPr>
              <w:t>Leistungen</w:t>
            </w:r>
            <w:proofErr w:type="spellEnd"/>
            <w:r w:rsidRPr="00D6451B">
              <w:rPr>
                <w:rFonts w:ascii="Roboto Light" w:hAnsi="Roboto Light" w:cs="Arial"/>
                <w:i/>
                <w:iCs/>
                <w:szCs w:val="18"/>
                <w:lang w:val="en-US"/>
              </w:rPr>
              <w:t>&gt;</w:t>
            </w:r>
          </w:p>
        </w:tc>
        <w:tc>
          <w:tcPr>
            <w:tcW w:w="1969" w:type="dxa"/>
          </w:tcPr>
          <w:p w14:paraId="4CFCB61E" w14:textId="73741BC2"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15E3746B" w14:textId="4859E8CC"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51F5E657" w14:textId="3C44B5BF"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2213" w:type="dxa"/>
          </w:tcPr>
          <w:p w14:paraId="61927DA8" w14:textId="32FD3FD9" w:rsidR="00801326" w:rsidRPr="00511231" w:rsidRDefault="00801326" w:rsidP="00801326">
            <w:pPr>
              <w:spacing w:line="276" w:lineRule="auto"/>
              <w:rPr>
                <w:rFonts w:ascii="Roboto Light" w:hAnsi="Roboto Light" w:cs="Arial"/>
                <w:sz w:val="20"/>
                <w:szCs w:val="20"/>
                <w:lang w:val="en-US"/>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r>
      <w:tr w:rsidR="00801326" w:rsidRPr="00511231" w14:paraId="1CA49E2B" w14:textId="77777777" w:rsidTr="008C0A9B">
        <w:tc>
          <w:tcPr>
            <w:tcW w:w="2512" w:type="dxa"/>
            <w:shd w:val="clear" w:color="auto" w:fill="D9D9D9" w:themeFill="background1" w:themeFillShade="D9"/>
          </w:tcPr>
          <w:p w14:paraId="24743590" w14:textId="77777777" w:rsidR="00801326" w:rsidRPr="00D6451B" w:rsidRDefault="00801326" w:rsidP="00801326">
            <w:pPr>
              <w:spacing w:line="240" w:lineRule="auto"/>
              <w:rPr>
                <w:rFonts w:ascii="Roboto Light" w:hAnsi="Roboto Light"/>
                <w:szCs w:val="18"/>
              </w:rPr>
            </w:pPr>
            <w:r w:rsidRPr="00D6451B">
              <w:rPr>
                <w:rFonts w:ascii="Roboto Light" w:hAnsi="Roboto Light"/>
                <w:szCs w:val="18"/>
              </w:rPr>
              <w:t xml:space="preserve">Expertenteam von mind. </w:t>
            </w:r>
            <w:r w:rsidRPr="00D6451B">
              <w:rPr>
                <w:rFonts w:ascii="Roboto Light" w:hAnsi="Roboto Light"/>
                <w:b/>
                <w:bCs/>
                <w:szCs w:val="18"/>
              </w:rPr>
              <w:t>zwei</w:t>
            </w:r>
            <w:r w:rsidRPr="00D6451B">
              <w:rPr>
                <w:rFonts w:ascii="Roboto Light" w:hAnsi="Roboto Light"/>
                <w:szCs w:val="18"/>
              </w:rPr>
              <w:t xml:space="preserve"> Personen mit Erfahrungen über mindestens 5 Jahre im </w:t>
            </w:r>
            <w:proofErr w:type="spellStart"/>
            <w:r w:rsidRPr="00D6451B">
              <w:rPr>
                <w:rFonts w:ascii="Roboto Light" w:hAnsi="Roboto Light"/>
                <w:szCs w:val="18"/>
              </w:rPr>
              <w:t>Regulatory</w:t>
            </w:r>
            <w:proofErr w:type="spellEnd"/>
            <w:r w:rsidRPr="00D6451B">
              <w:rPr>
                <w:rFonts w:ascii="Roboto Light" w:hAnsi="Roboto Light"/>
                <w:szCs w:val="18"/>
              </w:rPr>
              <w:t xml:space="preserve"> Affairs Management (EMA / FDA) für klinische Arzneimittelstudien (Phasen II / III) in der pharmazeutischen Industrie und / oder CRO</w:t>
            </w:r>
          </w:p>
          <w:p w14:paraId="193793E1" w14:textId="77777777" w:rsidR="00801326" w:rsidRPr="00D6451B" w:rsidRDefault="00801326" w:rsidP="00801326">
            <w:pPr>
              <w:spacing w:line="240" w:lineRule="auto"/>
              <w:rPr>
                <w:rFonts w:ascii="Roboto Light" w:hAnsi="Roboto Light" w:cs="Arial"/>
                <w:b/>
                <w:bCs/>
                <w:szCs w:val="18"/>
              </w:rPr>
            </w:pPr>
            <w:r w:rsidRPr="00D6451B">
              <w:rPr>
                <w:rFonts w:ascii="Roboto Light" w:hAnsi="Roboto Light" w:cs="Arial"/>
                <w:b/>
                <w:bCs/>
                <w:szCs w:val="18"/>
              </w:rPr>
              <w:t>Hinweis, ob die Person die Anforderung erfüllt</w:t>
            </w:r>
          </w:p>
        </w:tc>
        <w:tc>
          <w:tcPr>
            <w:tcW w:w="1969" w:type="dxa"/>
          </w:tcPr>
          <w:p w14:paraId="0430EBEB" w14:textId="38872B0B"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63D74D4B" w14:textId="348B1C37"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55BD158E" w14:textId="57C62DF0"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2213" w:type="dxa"/>
          </w:tcPr>
          <w:p w14:paraId="51F0C439" w14:textId="68DD46B9"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r>
      <w:tr w:rsidR="00801326" w:rsidRPr="00511231" w14:paraId="2E1B8E20" w14:textId="77777777" w:rsidTr="008C0A9B">
        <w:tc>
          <w:tcPr>
            <w:tcW w:w="2512" w:type="dxa"/>
            <w:shd w:val="clear" w:color="auto" w:fill="D9D9D9" w:themeFill="background1" w:themeFillShade="D9"/>
          </w:tcPr>
          <w:p w14:paraId="72549AD4" w14:textId="77777777" w:rsidR="00801326" w:rsidRPr="00D6451B" w:rsidRDefault="00801326" w:rsidP="00801326">
            <w:pPr>
              <w:spacing w:line="240" w:lineRule="auto"/>
              <w:rPr>
                <w:rFonts w:ascii="Roboto Light" w:hAnsi="Roboto Light"/>
                <w:szCs w:val="18"/>
              </w:rPr>
            </w:pPr>
            <w:r w:rsidRPr="00D6451B">
              <w:rPr>
                <w:rFonts w:ascii="Roboto Light" w:hAnsi="Roboto Light"/>
                <w:szCs w:val="18"/>
              </w:rPr>
              <w:t xml:space="preserve">Expertenteam mit mind. </w:t>
            </w:r>
            <w:r w:rsidRPr="00D6451B">
              <w:rPr>
                <w:rFonts w:ascii="Roboto Light" w:hAnsi="Roboto Light"/>
                <w:b/>
                <w:bCs/>
                <w:szCs w:val="18"/>
              </w:rPr>
              <w:t>zwei</w:t>
            </w:r>
            <w:r w:rsidRPr="00D6451B">
              <w:rPr>
                <w:rFonts w:ascii="Roboto Light" w:hAnsi="Roboto Light"/>
                <w:szCs w:val="18"/>
              </w:rPr>
              <w:t xml:space="preserve"> Teammitgliedern mit Erfahrung in regulatorischen Prozessen zu Arzneimittelzulassungs-anträgen in Europa und USA, LMICs und Asien (China).</w:t>
            </w:r>
          </w:p>
          <w:p w14:paraId="32C4B499" w14:textId="77777777" w:rsidR="00801326" w:rsidRPr="00D6451B" w:rsidRDefault="00801326" w:rsidP="00801326">
            <w:pPr>
              <w:spacing w:line="240" w:lineRule="auto"/>
              <w:rPr>
                <w:rFonts w:ascii="Roboto Light" w:hAnsi="Roboto Light" w:cs="Arial"/>
                <w:szCs w:val="18"/>
              </w:rPr>
            </w:pPr>
            <w:r w:rsidRPr="00D6451B">
              <w:rPr>
                <w:rFonts w:ascii="Roboto Light" w:hAnsi="Roboto Light" w:cs="Arial"/>
                <w:b/>
                <w:bCs/>
                <w:szCs w:val="18"/>
              </w:rPr>
              <w:t>Hinweis, ob die Person die Anforderung erfüllt</w:t>
            </w:r>
          </w:p>
        </w:tc>
        <w:tc>
          <w:tcPr>
            <w:tcW w:w="1969" w:type="dxa"/>
          </w:tcPr>
          <w:p w14:paraId="3F51158B" w14:textId="0BEF0EB0"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24B445AC" w14:textId="6D13237E"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32E19899" w14:textId="12458366"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2213" w:type="dxa"/>
          </w:tcPr>
          <w:p w14:paraId="13A7F981" w14:textId="0FCEA5D1"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r>
      <w:tr w:rsidR="00801326" w:rsidRPr="00511231" w14:paraId="6CB774AF" w14:textId="77777777" w:rsidTr="008C0A9B">
        <w:tc>
          <w:tcPr>
            <w:tcW w:w="2512" w:type="dxa"/>
            <w:shd w:val="clear" w:color="auto" w:fill="D9D9D9" w:themeFill="background1" w:themeFillShade="D9"/>
          </w:tcPr>
          <w:p w14:paraId="7228274E" w14:textId="65A4802A" w:rsidR="00801326" w:rsidRPr="00D6451B" w:rsidRDefault="00801326" w:rsidP="00801326">
            <w:pPr>
              <w:spacing w:line="276" w:lineRule="auto"/>
              <w:rPr>
                <w:szCs w:val="18"/>
              </w:rPr>
            </w:pPr>
            <w:r w:rsidRPr="00D6451B">
              <w:rPr>
                <w:szCs w:val="18"/>
              </w:rPr>
              <w:t xml:space="preserve">Mind. </w:t>
            </w:r>
            <w:r w:rsidRPr="00D6451B">
              <w:rPr>
                <w:b/>
                <w:bCs/>
                <w:szCs w:val="18"/>
              </w:rPr>
              <w:t>ein</w:t>
            </w:r>
            <w:r w:rsidRPr="00D6451B">
              <w:rPr>
                <w:szCs w:val="18"/>
              </w:rPr>
              <w:t xml:space="preserve"> Team-Mitglied mit detaillierten Kenntnissen der FDA</w:t>
            </w:r>
            <w:r w:rsidR="00D17E4E">
              <w:rPr>
                <w:szCs w:val="18"/>
              </w:rPr>
              <w:t>-</w:t>
            </w:r>
            <w:r w:rsidRPr="00D6451B">
              <w:rPr>
                <w:szCs w:val="18"/>
              </w:rPr>
              <w:t xml:space="preserve">Regularien und </w:t>
            </w:r>
            <w:r w:rsidR="00D17E4E">
              <w:rPr>
                <w:szCs w:val="18"/>
              </w:rPr>
              <w:t>-</w:t>
            </w:r>
            <w:r w:rsidRPr="00D6451B">
              <w:rPr>
                <w:szCs w:val="18"/>
              </w:rPr>
              <w:t xml:space="preserve">Prozessen, insbesondere zu Meeting-Typen, unterschiedlichen Förderprogrammen (Breakthrough </w:t>
            </w:r>
            <w:proofErr w:type="spellStart"/>
            <w:r w:rsidRPr="00D6451B">
              <w:rPr>
                <w:szCs w:val="18"/>
              </w:rPr>
              <w:t>designation</w:t>
            </w:r>
            <w:proofErr w:type="spellEnd"/>
            <w:r w:rsidRPr="00D6451B">
              <w:rPr>
                <w:szCs w:val="18"/>
              </w:rPr>
              <w:t xml:space="preserve">, </w:t>
            </w:r>
            <w:proofErr w:type="spellStart"/>
            <w:r w:rsidRPr="00D6451B">
              <w:rPr>
                <w:szCs w:val="18"/>
              </w:rPr>
              <w:t>Orphan</w:t>
            </w:r>
            <w:proofErr w:type="spellEnd"/>
            <w:r w:rsidRPr="00D6451B">
              <w:rPr>
                <w:szCs w:val="18"/>
              </w:rPr>
              <w:t xml:space="preserve"> </w:t>
            </w:r>
            <w:proofErr w:type="spellStart"/>
            <w:r w:rsidRPr="00D6451B">
              <w:rPr>
                <w:szCs w:val="18"/>
              </w:rPr>
              <w:t>drug</w:t>
            </w:r>
            <w:proofErr w:type="spellEnd"/>
            <w:r w:rsidRPr="00D6451B">
              <w:rPr>
                <w:szCs w:val="18"/>
              </w:rPr>
              <w:t xml:space="preserve"> </w:t>
            </w:r>
            <w:proofErr w:type="spellStart"/>
            <w:r w:rsidRPr="00D6451B">
              <w:rPr>
                <w:szCs w:val="18"/>
              </w:rPr>
              <w:t>designation</w:t>
            </w:r>
            <w:proofErr w:type="spellEnd"/>
            <w:r w:rsidRPr="00D6451B">
              <w:rPr>
                <w:szCs w:val="18"/>
              </w:rPr>
              <w:t xml:space="preserve">, Tropical Disease) und </w:t>
            </w:r>
            <w:r w:rsidRPr="00D6451B">
              <w:rPr>
                <w:szCs w:val="18"/>
              </w:rPr>
              <w:lastRenderedPageBreak/>
              <w:t>Zulassung mit im US-Ausland generierten Daten</w:t>
            </w:r>
          </w:p>
          <w:p w14:paraId="0978D8B2" w14:textId="77777777" w:rsidR="00801326" w:rsidRPr="00D6451B" w:rsidRDefault="00801326" w:rsidP="00801326">
            <w:pPr>
              <w:spacing w:line="276" w:lineRule="auto"/>
              <w:rPr>
                <w:rFonts w:ascii="Roboto Light" w:hAnsi="Roboto Light" w:cs="Arial"/>
                <w:b/>
                <w:bCs/>
                <w:szCs w:val="18"/>
              </w:rPr>
            </w:pPr>
            <w:r w:rsidRPr="00D6451B">
              <w:rPr>
                <w:rFonts w:ascii="Roboto Light" w:hAnsi="Roboto Light" w:cs="Arial"/>
                <w:b/>
                <w:bCs/>
                <w:szCs w:val="18"/>
              </w:rPr>
              <w:t>Hinweis, ob die Person die Anforderung erfüllt</w:t>
            </w:r>
          </w:p>
        </w:tc>
        <w:tc>
          <w:tcPr>
            <w:tcW w:w="1969" w:type="dxa"/>
          </w:tcPr>
          <w:p w14:paraId="7C1DD3CA" w14:textId="05BBFA87" w:rsidR="00801326" w:rsidRPr="00511231" w:rsidRDefault="00801326" w:rsidP="00801326">
            <w:pPr>
              <w:spacing w:line="276" w:lineRule="auto"/>
              <w:rPr>
                <w:rFonts w:ascii="Roboto Light" w:hAnsi="Roboto Light" w:cs="Arial"/>
                <w:sz w:val="20"/>
                <w:szCs w:val="20"/>
              </w:rPr>
            </w:pPr>
            <w:r w:rsidRPr="00801326">
              <w:rPr>
                <w:b/>
                <w:bCs/>
                <w:sz w:val="20"/>
                <w:szCs w:val="20"/>
              </w:rPr>
              <w:lastRenderedPageBreak/>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1F52F641" w14:textId="1786B7FB"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4CBDD77B" w14:textId="264CCEBC"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2213" w:type="dxa"/>
          </w:tcPr>
          <w:p w14:paraId="2A00688B" w14:textId="6BA3BEC3"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r>
      <w:tr w:rsidR="00801326" w:rsidRPr="00511231" w14:paraId="60289027" w14:textId="77777777" w:rsidTr="008C0A9B">
        <w:tc>
          <w:tcPr>
            <w:tcW w:w="2512" w:type="dxa"/>
            <w:shd w:val="clear" w:color="auto" w:fill="D9D9D9" w:themeFill="background1" w:themeFillShade="D9"/>
          </w:tcPr>
          <w:p w14:paraId="550455C2" w14:textId="78CFEDDC" w:rsidR="00801326" w:rsidRDefault="007E193D" w:rsidP="00801326">
            <w:pPr>
              <w:spacing w:line="240" w:lineRule="auto"/>
              <w:rPr>
                <w:szCs w:val="18"/>
              </w:rPr>
            </w:pPr>
            <w:r w:rsidRPr="007E193D">
              <w:rPr>
                <w:szCs w:val="18"/>
              </w:rPr>
              <w:t xml:space="preserve">Mind. </w:t>
            </w:r>
            <w:r w:rsidRPr="00D17E4E">
              <w:rPr>
                <w:b/>
                <w:bCs/>
                <w:szCs w:val="18"/>
              </w:rPr>
              <w:t>ein</w:t>
            </w:r>
            <w:r w:rsidRPr="007E193D">
              <w:rPr>
                <w:szCs w:val="18"/>
              </w:rPr>
              <w:t xml:space="preserve"> Team-Mitglied </w:t>
            </w:r>
            <w:r>
              <w:rPr>
                <w:szCs w:val="18"/>
              </w:rPr>
              <w:t xml:space="preserve">mit </w:t>
            </w:r>
            <w:r w:rsidR="00801326" w:rsidRPr="00D6451B">
              <w:rPr>
                <w:szCs w:val="18"/>
              </w:rPr>
              <w:t xml:space="preserve">Erfahrung mit beschleunigten oder verein-fachten Entwicklungs- und Zulassungsverfahren, einschließlich des </w:t>
            </w:r>
            <w:proofErr w:type="spellStart"/>
            <w:r w:rsidR="00801326" w:rsidRPr="00D6451B">
              <w:rPr>
                <w:szCs w:val="18"/>
              </w:rPr>
              <w:t>Priority</w:t>
            </w:r>
            <w:proofErr w:type="spellEnd"/>
            <w:r w:rsidR="00801326" w:rsidRPr="00D6451B">
              <w:rPr>
                <w:szCs w:val="18"/>
              </w:rPr>
              <w:t xml:space="preserve"> Reviews oder vergleichbarer beschleunigter Verfahren. </w:t>
            </w:r>
          </w:p>
          <w:p w14:paraId="225ADACE" w14:textId="77777777" w:rsidR="00801326" w:rsidRPr="00D6451B" w:rsidRDefault="00801326" w:rsidP="00801326">
            <w:pPr>
              <w:spacing w:line="240" w:lineRule="auto"/>
              <w:rPr>
                <w:szCs w:val="18"/>
              </w:rPr>
            </w:pPr>
            <w:r w:rsidRPr="00D6451B">
              <w:rPr>
                <w:rFonts w:ascii="Roboto Light" w:hAnsi="Roboto Light" w:cs="Arial"/>
                <w:b/>
                <w:bCs/>
                <w:szCs w:val="18"/>
              </w:rPr>
              <w:t>Hinweis, ob die Person die Anforderung erfüllt</w:t>
            </w:r>
          </w:p>
        </w:tc>
        <w:tc>
          <w:tcPr>
            <w:tcW w:w="1969" w:type="dxa"/>
          </w:tcPr>
          <w:p w14:paraId="1288D6D2" w14:textId="36BF0C6A"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26A602CB" w14:textId="5A4C06F6"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49C5EAAE" w14:textId="31B3FE02"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2213" w:type="dxa"/>
          </w:tcPr>
          <w:p w14:paraId="48C8F33F" w14:textId="6124691E"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r>
      <w:tr w:rsidR="00801326" w:rsidRPr="00511231" w14:paraId="1D830BEF" w14:textId="77777777" w:rsidTr="008C0A9B">
        <w:tc>
          <w:tcPr>
            <w:tcW w:w="2512" w:type="dxa"/>
            <w:shd w:val="clear" w:color="auto" w:fill="D9D9D9" w:themeFill="background1" w:themeFillShade="D9"/>
          </w:tcPr>
          <w:p w14:paraId="0F2F00F6" w14:textId="0AF63E99" w:rsidR="00801326" w:rsidRDefault="007E193D" w:rsidP="00801326">
            <w:pPr>
              <w:spacing w:line="240" w:lineRule="auto"/>
              <w:rPr>
                <w:szCs w:val="18"/>
              </w:rPr>
            </w:pPr>
            <w:r w:rsidRPr="007E193D">
              <w:rPr>
                <w:szCs w:val="18"/>
              </w:rPr>
              <w:t xml:space="preserve">Mind. </w:t>
            </w:r>
            <w:r w:rsidRPr="00D17E4E">
              <w:rPr>
                <w:b/>
                <w:bCs/>
                <w:szCs w:val="18"/>
              </w:rPr>
              <w:t>ein</w:t>
            </w:r>
            <w:r w:rsidRPr="007E193D">
              <w:rPr>
                <w:szCs w:val="18"/>
              </w:rPr>
              <w:t xml:space="preserve"> Team-Mitglied </w:t>
            </w:r>
            <w:r>
              <w:rPr>
                <w:szCs w:val="18"/>
              </w:rPr>
              <w:t xml:space="preserve">mit </w:t>
            </w:r>
            <w:r w:rsidR="00801326" w:rsidRPr="00D6451B">
              <w:rPr>
                <w:szCs w:val="18"/>
              </w:rPr>
              <w:t>Erfahrung bei der Erstellung und Verteidigung von Pädiatrischen Entwicklungsplänen der FDA (</w:t>
            </w:r>
            <w:proofErr w:type="spellStart"/>
            <w:r w:rsidR="00801326" w:rsidRPr="00D6451B">
              <w:rPr>
                <w:szCs w:val="18"/>
              </w:rPr>
              <w:t>iPSP</w:t>
            </w:r>
            <w:proofErr w:type="spellEnd"/>
            <w:r w:rsidR="00801326" w:rsidRPr="00D6451B">
              <w:rPr>
                <w:szCs w:val="18"/>
              </w:rPr>
              <w:t>) und EMA (</w:t>
            </w:r>
            <w:proofErr w:type="spellStart"/>
            <w:r w:rsidR="00801326" w:rsidRPr="00D6451B">
              <w:rPr>
                <w:szCs w:val="18"/>
              </w:rPr>
              <w:t>PiP</w:t>
            </w:r>
            <w:proofErr w:type="spellEnd"/>
            <w:r w:rsidR="00801326" w:rsidRPr="00D6451B">
              <w:rPr>
                <w:szCs w:val="18"/>
              </w:rPr>
              <w:t xml:space="preserve">). </w:t>
            </w:r>
          </w:p>
          <w:p w14:paraId="19449A36" w14:textId="77777777" w:rsidR="00801326" w:rsidRPr="00D6451B" w:rsidRDefault="00801326" w:rsidP="00801326">
            <w:pPr>
              <w:spacing w:line="240" w:lineRule="auto"/>
              <w:rPr>
                <w:szCs w:val="18"/>
              </w:rPr>
            </w:pPr>
            <w:r w:rsidRPr="00D6451B">
              <w:rPr>
                <w:rFonts w:ascii="Roboto Light" w:hAnsi="Roboto Light" w:cs="Arial"/>
                <w:b/>
                <w:bCs/>
                <w:szCs w:val="18"/>
              </w:rPr>
              <w:t>Hinweis, ob die Person die Anforderung erfüllt</w:t>
            </w:r>
          </w:p>
        </w:tc>
        <w:tc>
          <w:tcPr>
            <w:tcW w:w="1969" w:type="dxa"/>
          </w:tcPr>
          <w:p w14:paraId="77DCCFF9" w14:textId="4CE18E4C"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6D2372CC" w14:textId="041CD0C1"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1969" w:type="dxa"/>
          </w:tcPr>
          <w:p w14:paraId="03F7F952" w14:textId="6081391A"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c>
          <w:tcPr>
            <w:tcW w:w="2213" w:type="dxa"/>
          </w:tcPr>
          <w:p w14:paraId="5B245FFB" w14:textId="5878951A" w:rsidR="00801326" w:rsidRPr="00511231" w:rsidRDefault="00801326" w:rsidP="00801326">
            <w:pPr>
              <w:spacing w:line="276" w:lineRule="auto"/>
              <w:rPr>
                <w:rFonts w:ascii="Roboto Light" w:hAnsi="Roboto Light" w:cs="Arial"/>
                <w:sz w:val="20"/>
                <w:szCs w:val="20"/>
              </w:rPr>
            </w:pPr>
            <w:r w:rsidRPr="00801326">
              <w:rPr>
                <w:b/>
                <w:bCs/>
                <w:sz w:val="20"/>
                <w:szCs w:val="20"/>
              </w:rPr>
              <w:fldChar w:fldCharType="begin">
                <w:ffData>
                  <w:name w:val="Text6"/>
                  <w:enabled/>
                  <w:calcOnExit w:val="0"/>
                  <w:textInput/>
                </w:ffData>
              </w:fldChar>
            </w:r>
            <w:r w:rsidRPr="00801326">
              <w:rPr>
                <w:bCs/>
                <w:sz w:val="20"/>
                <w:szCs w:val="20"/>
              </w:rPr>
              <w:instrText xml:space="preserve"> FORMTEXT </w:instrText>
            </w:r>
            <w:r w:rsidRPr="00801326">
              <w:rPr>
                <w:b/>
                <w:bCs/>
                <w:sz w:val="20"/>
                <w:szCs w:val="20"/>
              </w:rPr>
            </w:r>
            <w:r w:rsidRPr="00801326">
              <w:rPr>
                <w:b/>
                <w:bCs/>
                <w:sz w:val="20"/>
                <w:szCs w:val="20"/>
              </w:rPr>
              <w:fldChar w:fldCharType="separate"/>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Cs/>
                <w:sz w:val="20"/>
                <w:szCs w:val="20"/>
              </w:rPr>
              <w:t> </w:t>
            </w:r>
            <w:r w:rsidRPr="00801326">
              <w:rPr>
                <w:b/>
                <w:bCs/>
                <w:sz w:val="20"/>
                <w:szCs w:val="20"/>
              </w:rPr>
              <w:fldChar w:fldCharType="end"/>
            </w:r>
          </w:p>
        </w:tc>
      </w:tr>
      <w:tr w:rsidR="0046633E" w:rsidRPr="0046633E" w14:paraId="0E3FB7D3" w14:textId="77777777" w:rsidTr="008C0A9B">
        <w:tc>
          <w:tcPr>
            <w:tcW w:w="2512" w:type="dxa"/>
            <w:shd w:val="clear" w:color="auto" w:fill="D9D9D9" w:themeFill="background1" w:themeFillShade="D9"/>
          </w:tcPr>
          <w:p w14:paraId="476D8AF1" w14:textId="7696F56D" w:rsidR="00801326" w:rsidRPr="0046633E" w:rsidRDefault="00801326" w:rsidP="00801326">
            <w:pPr>
              <w:spacing w:line="240" w:lineRule="auto"/>
              <w:rPr>
                <w:color w:val="auto"/>
                <w:szCs w:val="18"/>
              </w:rPr>
            </w:pPr>
            <w:r w:rsidRPr="0046633E">
              <w:rPr>
                <w:color w:val="auto"/>
                <w:szCs w:val="18"/>
              </w:rPr>
              <w:t>Nachweise</w:t>
            </w:r>
            <w:r w:rsidR="00116B33" w:rsidRPr="0046633E">
              <w:rPr>
                <w:color w:val="auto"/>
                <w:szCs w:val="18"/>
              </w:rPr>
              <w:t xml:space="preserve"> </w:t>
            </w:r>
            <w:r w:rsidR="00A1381B" w:rsidRPr="0046633E">
              <w:rPr>
                <w:color w:val="auto"/>
                <w:szCs w:val="18"/>
              </w:rPr>
              <w:t xml:space="preserve">gemäß Ziffer 6 dieser Anlage </w:t>
            </w:r>
            <w:r w:rsidR="00116B33" w:rsidRPr="0046633E">
              <w:rPr>
                <w:color w:val="auto"/>
                <w:szCs w:val="18"/>
              </w:rPr>
              <w:t xml:space="preserve"> </w:t>
            </w:r>
          </w:p>
        </w:tc>
        <w:tc>
          <w:tcPr>
            <w:tcW w:w="1969" w:type="dxa"/>
          </w:tcPr>
          <w:p w14:paraId="50782574" w14:textId="24FCED8C" w:rsidR="00801326" w:rsidRPr="0046633E" w:rsidRDefault="00801326" w:rsidP="00801326">
            <w:pPr>
              <w:spacing w:line="276" w:lineRule="auto"/>
              <w:rPr>
                <w:rFonts w:ascii="Roboto Light" w:hAnsi="Roboto Light" w:cs="Arial"/>
                <w:color w:val="auto"/>
                <w:sz w:val="20"/>
                <w:szCs w:val="20"/>
              </w:rPr>
            </w:pPr>
            <w:r w:rsidRPr="0046633E">
              <w:rPr>
                <w:b/>
                <w:bCs/>
                <w:color w:val="auto"/>
                <w:sz w:val="20"/>
                <w:szCs w:val="20"/>
              </w:rPr>
              <w:fldChar w:fldCharType="begin">
                <w:ffData>
                  <w:name w:val="Text6"/>
                  <w:enabled/>
                  <w:calcOnExit w:val="0"/>
                  <w:textInput/>
                </w:ffData>
              </w:fldChar>
            </w:r>
            <w:r w:rsidRPr="0046633E">
              <w:rPr>
                <w:bCs/>
                <w:color w:val="auto"/>
                <w:sz w:val="20"/>
                <w:szCs w:val="20"/>
              </w:rPr>
              <w:instrText xml:space="preserve"> FORMTEXT </w:instrText>
            </w:r>
            <w:r w:rsidRPr="0046633E">
              <w:rPr>
                <w:b/>
                <w:bCs/>
                <w:color w:val="auto"/>
                <w:sz w:val="20"/>
                <w:szCs w:val="20"/>
              </w:rPr>
            </w:r>
            <w:r w:rsidRPr="0046633E">
              <w:rPr>
                <w:b/>
                <w:bCs/>
                <w:color w:val="auto"/>
                <w:sz w:val="20"/>
                <w:szCs w:val="20"/>
              </w:rPr>
              <w:fldChar w:fldCharType="separate"/>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
                <w:bCs/>
                <w:color w:val="auto"/>
                <w:sz w:val="20"/>
                <w:szCs w:val="20"/>
              </w:rPr>
              <w:fldChar w:fldCharType="end"/>
            </w:r>
          </w:p>
        </w:tc>
        <w:tc>
          <w:tcPr>
            <w:tcW w:w="1969" w:type="dxa"/>
          </w:tcPr>
          <w:p w14:paraId="2C41AE2E" w14:textId="1631EB4E" w:rsidR="00801326" w:rsidRPr="0046633E" w:rsidRDefault="00801326" w:rsidP="00801326">
            <w:pPr>
              <w:spacing w:line="276" w:lineRule="auto"/>
              <w:rPr>
                <w:rFonts w:ascii="Roboto Light" w:hAnsi="Roboto Light" w:cs="Arial"/>
                <w:color w:val="auto"/>
                <w:sz w:val="20"/>
                <w:szCs w:val="20"/>
              </w:rPr>
            </w:pPr>
            <w:r w:rsidRPr="0046633E">
              <w:rPr>
                <w:b/>
                <w:bCs/>
                <w:color w:val="auto"/>
                <w:sz w:val="20"/>
                <w:szCs w:val="20"/>
              </w:rPr>
              <w:fldChar w:fldCharType="begin">
                <w:ffData>
                  <w:name w:val="Text6"/>
                  <w:enabled/>
                  <w:calcOnExit w:val="0"/>
                  <w:textInput/>
                </w:ffData>
              </w:fldChar>
            </w:r>
            <w:r w:rsidRPr="0046633E">
              <w:rPr>
                <w:bCs/>
                <w:color w:val="auto"/>
                <w:sz w:val="20"/>
                <w:szCs w:val="20"/>
              </w:rPr>
              <w:instrText xml:space="preserve"> FORMTEXT </w:instrText>
            </w:r>
            <w:r w:rsidRPr="0046633E">
              <w:rPr>
                <w:b/>
                <w:bCs/>
                <w:color w:val="auto"/>
                <w:sz w:val="20"/>
                <w:szCs w:val="20"/>
              </w:rPr>
            </w:r>
            <w:r w:rsidRPr="0046633E">
              <w:rPr>
                <w:b/>
                <w:bCs/>
                <w:color w:val="auto"/>
                <w:sz w:val="20"/>
                <w:szCs w:val="20"/>
              </w:rPr>
              <w:fldChar w:fldCharType="separate"/>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
                <w:bCs/>
                <w:color w:val="auto"/>
                <w:sz w:val="20"/>
                <w:szCs w:val="20"/>
              </w:rPr>
              <w:fldChar w:fldCharType="end"/>
            </w:r>
          </w:p>
        </w:tc>
        <w:tc>
          <w:tcPr>
            <w:tcW w:w="1969" w:type="dxa"/>
          </w:tcPr>
          <w:p w14:paraId="6EC3E8C9" w14:textId="141CC1D7" w:rsidR="00801326" w:rsidRPr="0046633E" w:rsidRDefault="00801326" w:rsidP="00801326">
            <w:pPr>
              <w:spacing w:line="276" w:lineRule="auto"/>
              <w:rPr>
                <w:rFonts w:ascii="Roboto Light" w:hAnsi="Roboto Light" w:cs="Arial"/>
                <w:color w:val="auto"/>
                <w:sz w:val="20"/>
                <w:szCs w:val="20"/>
              </w:rPr>
            </w:pPr>
            <w:r w:rsidRPr="0046633E">
              <w:rPr>
                <w:b/>
                <w:bCs/>
                <w:color w:val="auto"/>
                <w:sz w:val="20"/>
                <w:szCs w:val="20"/>
              </w:rPr>
              <w:fldChar w:fldCharType="begin">
                <w:ffData>
                  <w:name w:val="Text6"/>
                  <w:enabled/>
                  <w:calcOnExit w:val="0"/>
                  <w:textInput/>
                </w:ffData>
              </w:fldChar>
            </w:r>
            <w:r w:rsidRPr="0046633E">
              <w:rPr>
                <w:bCs/>
                <w:color w:val="auto"/>
                <w:sz w:val="20"/>
                <w:szCs w:val="20"/>
              </w:rPr>
              <w:instrText xml:space="preserve"> FORMTEXT </w:instrText>
            </w:r>
            <w:r w:rsidRPr="0046633E">
              <w:rPr>
                <w:b/>
                <w:bCs/>
                <w:color w:val="auto"/>
                <w:sz w:val="20"/>
                <w:szCs w:val="20"/>
              </w:rPr>
            </w:r>
            <w:r w:rsidRPr="0046633E">
              <w:rPr>
                <w:b/>
                <w:bCs/>
                <w:color w:val="auto"/>
                <w:sz w:val="20"/>
                <w:szCs w:val="20"/>
              </w:rPr>
              <w:fldChar w:fldCharType="separate"/>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
                <w:bCs/>
                <w:color w:val="auto"/>
                <w:sz w:val="20"/>
                <w:szCs w:val="20"/>
              </w:rPr>
              <w:fldChar w:fldCharType="end"/>
            </w:r>
          </w:p>
        </w:tc>
        <w:tc>
          <w:tcPr>
            <w:tcW w:w="2213" w:type="dxa"/>
          </w:tcPr>
          <w:p w14:paraId="6CC64B32" w14:textId="2E4518EB" w:rsidR="00801326" w:rsidRPr="0046633E" w:rsidRDefault="00801326" w:rsidP="00801326">
            <w:pPr>
              <w:spacing w:line="276" w:lineRule="auto"/>
              <w:rPr>
                <w:rFonts w:ascii="Roboto Light" w:hAnsi="Roboto Light" w:cs="Arial"/>
                <w:color w:val="auto"/>
                <w:sz w:val="20"/>
                <w:szCs w:val="20"/>
              </w:rPr>
            </w:pPr>
            <w:r w:rsidRPr="0046633E">
              <w:rPr>
                <w:b/>
                <w:bCs/>
                <w:color w:val="auto"/>
                <w:sz w:val="20"/>
                <w:szCs w:val="20"/>
              </w:rPr>
              <w:fldChar w:fldCharType="begin">
                <w:ffData>
                  <w:name w:val="Text6"/>
                  <w:enabled/>
                  <w:calcOnExit w:val="0"/>
                  <w:textInput/>
                </w:ffData>
              </w:fldChar>
            </w:r>
            <w:r w:rsidRPr="0046633E">
              <w:rPr>
                <w:bCs/>
                <w:color w:val="auto"/>
                <w:sz w:val="20"/>
                <w:szCs w:val="20"/>
              </w:rPr>
              <w:instrText xml:space="preserve"> FORMTEXT </w:instrText>
            </w:r>
            <w:r w:rsidRPr="0046633E">
              <w:rPr>
                <w:b/>
                <w:bCs/>
                <w:color w:val="auto"/>
                <w:sz w:val="20"/>
                <w:szCs w:val="20"/>
              </w:rPr>
            </w:r>
            <w:r w:rsidRPr="0046633E">
              <w:rPr>
                <w:b/>
                <w:bCs/>
                <w:color w:val="auto"/>
                <w:sz w:val="20"/>
                <w:szCs w:val="20"/>
              </w:rPr>
              <w:fldChar w:fldCharType="separate"/>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Cs/>
                <w:color w:val="auto"/>
                <w:sz w:val="20"/>
                <w:szCs w:val="20"/>
              </w:rPr>
              <w:t> </w:t>
            </w:r>
            <w:r w:rsidRPr="0046633E">
              <w:rPr>
                <w:b/>
                <w:bCs/>
                <w:color w:val="auto"/>
                <w:sz w:val="20"/>
                <w:szCs w:val="20"/>
              </w:rPr>
              <w:fldChar w:fldCharType="end"/>
            </w:r>
          </w:p>
        </w:tc>
      </w:tr>
    </w:tbl>
    <w:p w14:paraId="3729AE88" w14:textId="77777777" w:rsidR="00511231" w:rsidRPr="005E0D98" w:rsidRDefault="00511231" w:rsidP="00511231">
      <w:pPr>
        <w:spacing w:line="276" w:lineRule="auto"/>
        <w:rPr>
          <w:rFonts w:ascii="Roboto Light" w:hAnsi="Roboto Light" w:cs="Arial"/>
          <w:sz w:val="20"/>
          <w:szCs w:val="20"/>
        </w:rPr>
      </w:pPr>
    </w:p>
    <w:p w14:paraId="3B1542A9" w14:textId="7B5B0E38" w:rsidR="0033045D" w:rsidRDefault="0033045D" w:rsidP="00511231">
      <w:pPr>
        <w:spacing w:line="276" w:lineRule="auto"/>
        <w:rPr>
          <w:rFonts w:ascii="Roboto Light" w:hAnsi="Roboto Light" w:cs="Arial"/>
          <w:sz w:val="20"/>
          <w:szCs w:val="20"/>
        </w:rPr>
      </w:pPr>
      <w:r w:rsidRPr="005150AC">
        <w:rPr>
          <w:rFonts w:ascii="Roboto Light" w:hAnsi="Roboto Light"/>
          <w:sz w:val="20"/>
          <w:szCs w:val="20"/>
        </w:rPr>
        <w:fldChar w:fldCharType="begin">
          <w:ffData>
            <w:name w:val="Kontrollkästchen2"/>
            <w:enabled/>
            <w:calcOnExit w:val="0"/>
            <w:checkBox>
              <w:sizeAuto/>
              <w:default w:val="0"/>
              <w:checked w:val="0"/>
            </w:checkBox>
          </w:ffData>
        </w:fldChar>
      </w:r>
      <w:r w:rsidRPr="005150AC">
        <w:rPr>
          <w:rFonts w:ascii="Roboto Light" w:hAnsi="Roboto Light"/>
          <w:sz w:val="20"/>
          <w:szCs w:val="20"/>
        </w:rPr>
        <w:instrText xml:space="preserve"> FORMCHECKBOX </w:instrText>
      </w:r>
      <w:r w:rsidR="00E24230">
        <w:rPr>
          <w:rFonts w:ascii="Roboto Light" w:hAnsi="Roboto Light"/>
          <w:sz w:val="20"/>
          <w:szCs w:val="20"/>
        </w:rPr>
      </w:r>
      <w:r w:rsidR="00E24230">
        <w:rPr>
          <w:rFonts w:ascii="Roboto Light" w:hAnsi="Roboto Light"/>
          <w:sz w:val="20"/>
          <w:szCs w:val="20"/>
        </w:rPr>
        <w:fldChar w:fldCharType="separate"/>
      </w:r>
      <w:r w:rsidRPr="005150AC">
        <w:rPr>
          <w:rFonts w:ascii="Roboto Light" w:hAnsi="Roboto Light"/>
          <w:sz w:val="20"/>
          <w:szCs w:val="20"/>
        </w:rPr>
        <w:fldChar w:fldCharType="end"/>
      </w:r>
      <w:r>
        <w:rPr>
          <w:rFonts w:ascii="Roboto Light" w:hAnsi="Roboto Light"/>
          <w:sz w:val="20"/>
          <w:szCs w:val="20"/>
        </w:rPr>
        <w:t xml:space="preserve"> </w:t>
      </w:r>
      <w:r w:rsidRPr="005150AC">
        <w:rPr>
          <w:rFonts w:ascii="Roboto Light" w:hAnsi="Roboto Light"/>
          <w:sz w:val="20"/>
          <w:szCs w:val="20"/>
        </w:rPr>
        <w:t xml:space="preserve">Weitere </w:t>
      </w:r>
      <w:r>
        <w:rPr>
          <w:rFonts w:ascii="Roboto Light" w:hAnsi="Roboto Light"/>
          <w:sz w:val="20"/>
          <w:szCs w:val="20"/>
        </w:rPr>
        <w:t>A</w:t>
      </w:r>
      <w:r w:rsidRPr="005150AC">
        <w:rPr>
          <w:rFonts w:ascii="Roboto Light" w:hAnsi="Roboto Light"/>
          <w:sz w:val="20"/>
          <w:szCs w:val="20"/>
        </w:rPr>
        <w:t>ngaben</w:t>
      </w:r>
      <w:r>
        <w:rPr>
          <w:rFonts w:ascii="Roboto Light" w:hAnsi="Roboto Light"/>
          <w:sz w:val="20"/>
          <w:szCs w:val="20"/>
        </w:rPr>
        <w:t xml:space="preserve"> zu Schlüsselpersonal</w:t>
      </w:r>
      <w:r w:rsidRPr="005150AC">
        <w:rPr>
          <w:rFonts w:ascii="Roboto Light" w:hAnsi="Roboto Light"/>
          <w:sz w:val="20"/>
          <w:szCs w:val="20"/>
        </w:rPr>
        <w:t xml:space="preserve"> sind in gesonderter Anlage beigefügt</w:t>
      </w:r>
      <w:r w:rsidR="00116B33">
        <w:rPr>
          <w:rFonts w:ascii="Roboto Light" w:hAnsi="Roboto Light"/>
          <w:sz w:val="20"/>
          <w:szCs w:val="20"/>
        </w:rPr>
        <w:t>. Falls weiteres Personal benannt wird (Person 5 usw.) werden auch die Seiten dieses Dokuments mehrfach eingereicht.</w:t>
      </w:r>
    </w:p>
    <w:p w14:paraId="4F2BC305" w14:textId="39D20915" w:rsidR="00074661" w:rsidRDefault="00074661">
      <w:pPr>
        <w:spacing w:after="200" w:line="312" w:lineRule="auto"/>
        <w:rPr>
          <w:rFonts w:ascii="Roboto Light" w:hAnsi="Roboto Light" w:cs="Arial"/>
          <w:sz w:val="20"/>
          <w:szCs w:val="20"/>
        </w:rPr>
      </w:pPr>
      <w:r>
        <w:rPr>
          <w:rFonts w:ascii="Roboto Light" w:hAnsi="Roboto Light" w:cs="Arial"/>
          <w:sz w:val="20"/>
          <w:szCs w:val="20"/>
        </w:rPr>
        <w:br w:type="page"/>
      </w:r>
    </w:p>
    <w:p w14:paraId="6A72DF71" w14:textId="77777777" w:rsidR="00511231" w:rsidRPr="005E0D98" w:rsidRDefault="00511231" w:rsidP="00511231">
      <w:pPr>
        <w:spacing w:line="276" w:lineRule="auto"/>
        <w:rPr>
          <w:rFonts w:ascii="Roboto Light" w:hAnsi="Roboto Light" w:cs="Arial"/>
          <w:sz w:val="20"/>
          <w:szCs w:val="20"/>
        </w:rPr>
      </w:pPr>
    </w:p>
    <w:p w14:paraId="55196A47" w14:textId="77777777" w:rsidR="00511231" w:rsidRPr="005E0D98" w:rsidRDefault="00511231" w:rsidP="00511231">
      <w:pPr>
        <w:spacing w:line="276" w:lineRule="auto"/>
        <w:jc w:val="center"/>
        <w:rPr>
          <w:rFonts w:ascii="Roboto Light" w:hAnsi="Roboto Light" w:cs="Arial"/>
          <w:b/>
          <w:bCs/>
          <w:sz w:val="20"/>
          <w:szCs w:val="20"/>
        </w:rPr>
      </w:pPr>
      <w:r w:rsidRPr="005E0D98">
        <w:rPr>
          <w:rFonts w:ascii="Roboto Light" w:hAnsi="Roboto Light" w:cs="Arial"/>
          <w:b/>
          <w:bCs/>
          <w:sz w:val="20"/>
          <w:szCs w:val="20"/>
        </w:rPr>
        <w:t>3. Mindestanforderungen und persönliche Leistungserbringung</w:t>
      </w:r>
    </w:p>
    <w:p w14:paraId="4B0EFB96" w14:textId="77777777" w:rsidR="00511231" w:rsidRPr="005E0D98" w:rsidRDefault="00511231" w:rsidP="00511231">
      <w:pPr>
        <w:spacing w:line="276" w:lineRule="auto"/>
        <w:rPr>
          <w:rFonts w:ascii="Roboto Light" w:hAnsi="Roboto Light" w:cs="Arial"/>
          <w:b/>
          <w:bCs/>
          <w:sz w:val="20"/>
          <w:szCs w:val="20"/>
        </w:rPr>
      </w:pPr>
    </w:p>
    <w:p w14:paraId="18D68282" w14:textId="77777777"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Die Schlüsselpersonen nehmen die ihnen zugewiesenen Aufgaben persönlich wahr und werden in dem zeitlichen Umfang sowie mit der fachlichen Verantwortung eingesetzt, die zur ordnungsgemäßen Erfüllung der vertraglich geschuldeten Leistungen erforderlich sind.</w:t>
      </w:r>
    </w:p>
    <w:p w14:paraId="785986F8" w14:textId="77777777" w:rsidR="00511231" w:rsidRPr="00511231" w:rsidRDefault="00511231" w:rsidP="00511231">
      <w:pPr>
        <w:spacing w:line="276" w:lineRule="auto"/>
        <w:jc w:val="both"/>
        <w:rPr>
          <w:rFonts w:ascii="Roboto Light" w:hAnsi="Roboto Light" w:cs="Arial"/>
          <w:sz w:val="20"/>
          <w:szCs w:val="20"/>
        </w:rPr>
      </w:pPr>
    </w:p>
    <w:p w14:paraId="1D9BDED1" w14:textId="711B1CE5"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Der Auftragnehmer stellt sicher, dass jede Schlüsselperson während ihres Einsatzes ausreichend qualifiziert, geschult und erfahren ist und die jeweils anwendbaren gesetzlichen, regulatorischen, qualitätsbezogenen, datenschutzrechtlichen und vertraglichen Anforderungen kennt und einhält.</w:t>
      </w:r>
    </w:p>
    <w:p w14:paraId="7FBFC22D" w14:textId="77777777" w:rsidR="00511231" w:rsidRPr="00511231" w:rsidRDefault="00511231" w:rsidP="00511231">
      <w:pPr>
        <w:spacing w:line="276" w:lineRule="auto"/>
        <w:jc w:val="both"/>
        <w:rPr>
          <w:rFonts w:ascii="Roboto Light" w:hAnsi="Roboto Light" w:cs="Arial"/>
          <w:sz w:val="20"/>
          <w:szCs w:val="20"/>
        </w:rPr>
      </w:pPr>
    </w:p>
    <w:p w14:paraId="7A8938C6" w14:textId="77777777"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Der Auftragnehmer hält die Qualifikations- und Schulungsnachweise des Schlüsselpersonals aktuell und legt sie dem Auftraggeber auf Verlangen, insbesondere im Rahmen von Audits oder behördlichen Inspektionen, vor.</w:t>
      </w:r>
    </w:p>
    <w:p w14:paraId="7D53EAA7" w14:textId="77777777" w:rsidR="00511231" w:rsidRPr="00511231" w:rsidRDefault="00511231" w:rsidP="00511231">
      <w:pPr>
        <w:spacing w:line="276" w:lineRule="auto"/>
        <w:jc w:val="both"/>
        <w:rPr>
          <w:rFonts w:ascii="Roboto Light" w:hAnsi="Roboto Light" w:cs="Arial"/>
          <w:sz w:val="20"/>
          <w:szCs w:val="20"/>
        </w:rPr>
      </w:pPr>
    </w:p>
    <w:p w14:paraId="175E0A12" w14:textId="059D00F4"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Die interne Deleg</w:t>
      </w:r>
      <w:r w:rsidR="00D17E4E">
        <w:rPr>
          <w:rFonts w:ascii="Roboto Light" w:hAnsi="Roboto Light" w:cs="Arial"/>
          <w:sz w:val="20"/>
          <w:szCs w:val="20"/>
        </w:rPr>
        <w:t>ierung</w:t>
      </w:r>
      <w:r w:rsidRPr="00511231">
        <w:rPr>
          <w:rFonts w:ascii="Roboto Light" w:hAnsi="Roboto Light" w:cs="Arial"/>
          <w:sz w:val="20"/>
          <w:szCs w:val="20"/>
        </w:rPr>
        <w:t xml:space="preserve"> einzelner Tätigkeiten lässt die fachliche Verantwortung der jeweils benannten Schlüsselperson unberührt, soweit die betreffende Aufgabe nach dieser Anlage persönlich wahrzunehmen ist.</w:t>
      </w:r>
    </w:p>
    <w:p w14:paraId="0DB522B1" w14:textId="77777777" w:rsidR="00511231" w:rsidRPr="00511231" w:rsidRDefault="00511231" w:rsidP="00511231">
      <w:pPr>
        <w:spacing w:line="276" w:lineRule="auto"/>
        <w:rPr>
          <w:rFonts w:ascii="Roboto Light" w:hAnsi="Roboto Light" w:cs="Arial"/>
          <w:sz w:val="20"/>
          <w:szCs w:val="20"/>
        </w:rPr>
      </w:pPr>
    </w:p>
    <w:p w14:paraId="7900A515" w14:textId="77777777" w:rsidR="00511231" w:rsidRPr="00511231" w:rsidRDefault="00511231" w:rsidP="00511231">
      <w:pPr>
        <w:spacing w:line="276" w:lineRule="auto"/>
        <w:jc w:val="center"/>
        <w:rPr>
          <w:rFonts w:ascii="Roboto Light" w:hAnsi="Roboto Light" w:cs="Arial"/>
          <w:b/>
          <w:bCs/>
          <w:sz w:val="20"/>
          <w:szCs w:val="20"/>
        </w:rPr>
      </w:pPr>
      <w:r w:rsidRPr="00511231">
        <w:rPr>
          <w:rFonts w:ascii="Roboto Light" w:hAnsi="Roboto Light" w:cs="Arial"/>
          <w:b/>
          <w:bCs/>
          <w:sz w:val="20"/>
          <w:szCs w:val="20"/>
        </w:rPr>
        <w:t>4. Wechsel, Wegfall oder Reduzierung des Einsatzes</w:t>
      </w:r>
    </w:p>
    <w:p w14:paraId="28CA0D18" w14:textId="77777777" w:rsidR="00511231" w:rsidRPr="00511231" w:rsidRDefault="00511231" w:rsidP="00511231">
      <w:pPr>
        <w:spacing w:line="276" w:lineRule="auto"/>
        <w:rPr>
          <w:rFonts w:ascii="Roboto Light" w:hAnsi="Roboto Light" w:cs="Arial"/>
          <w:sz w:val="20"/>
          <w:szCs w:val="20"/>
        </w:rPr>
      </w:pPr>
    </w:p>
    <w:p w14:paraId="6A650BF0" w14:textId="77777777"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 xml:space="preserve">Ein Austausch, eine dauerhafte Abordnung, eine wesentliche Reduzierung der Einsatzzeiten oder ein sonstiger Wegfall einer Schlüsselperson bedarf der vorherigen Zustimmung (Textform) des Auftraggebers. Der Auftragnehmer zeigt einen beabsichtigen Wechsel unverzüglich, spätestens vier (4) Wochen vor dem gepalten Austausch an und legt die Gründe offen. Bei einem unvorhersehbaren Wegfall erfolgt die Anzeige unverzüglich nach Kenntniserlangung. </w:t>
      </w:r>
    </w:p>
    <w:p w14:paraId="4187D532" w14:textId="77777777" w:rsidR="00511231" w:rsidRPr="00511231" w:rsidRDefault="00511231" w:rsidP="00511231">
      <w:pPr>
        <w:spacing w:line="276" w:lineRule="auto"/>
        <w:rPr>
          <w:rFonts w:ascii="Roboto Light" w:hAnsi="Roboto Light" w:cs="Arial"/>
          <w:sz w:val="20"/>
          <w:szCs w:val="20"/>
        </w:rPr>
      </w:pPr>
    </w:p>
    <w:p w14:paraId="130AC54B" w14:textId="77777777"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Der Antrag auf Zustimmung muss mindestens enthalten:</w:t>
      </w:r>
    </w:p>
    <w:p w14:paraId="1F3F97D4" w14:textId="77777777" w:rsidR="00511231" w:rsidRPr="00511231" w:rsidRDefault="00511231" w:rsidP="00511231">
      <w:pPr>
        <w:spacing w:line="276" w:lineRule="auto"/>
        <w:rPr>
          <w:rFonts w:ascii="Roboto Light" w:hAnsi="Roboto Light" w:cs="Arial"/>
          <w:sz w:val="20"/>
          <w:szCs w:val="20"/>
        </w:rPr>
      </w:pPr>
    </w:p>
    <w:p w14:paraId="65B061BA"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Name und bisherige Funktion der betroffenen Schlüsselperson;</w:t>
      </w:r>
    </w:p>
    <w:p w14:paraId="3AA201E0"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Grund und vorgesehener Zeitpunkt der Änderung;</w:t>
      </w:r>
    </w:p>
    <w:p w14:paraId="742EB807"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Name, Funktion und Verfügbarkeit der vorgeschlagenen Ersatzperson;</w:t>
      </w:r>
    </w:p>
    <w:p w14:paraId="3F56D396"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Nachweis einer mindestens gleichwertigen Qualifikation durch Lebenslauf, Qualifikationsnachweise und Referenzen;</w:t>
      </w:r>
    </w:p>
    <w:p w14:paraId="010002D4"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Gegenüberstellung der projektrelevanten Qualifikation und Erfahrung;</w:t>
      </w:r>
    </w:p>
    <w:p w14:paraId="7879309D"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Übergabeplan einschließlich offener Aufgaben, Fristen, Behördenkorrespondenz, Ergebnisse und projektbezogener Risiken.</w:t>
      </w:r>
    </w:p>
    <w:p w14:paraId="5C4B00AE" w14:textId="77777777" w:rsidR="00511231" w:rsidRPr="00511231" w:rsidRDefault="00511231" w:rsidP="00511231">
      <w:pPr>
        <w:spacing w:line="276" w:lineRule="auto"/>
        <w:rPr>
          <w:rFonts w:ascii="Roboto Light" w:hAnsi="Roboto Light" w:cs="Arial"/>
          <w:sz w:val="20"/>
          <w:szCs w:val="20"/>
        </w:rPr>
      </w:pPr>
    </w:p>
    <w:p w14:paraId="4465EC27" w14:textId="77777777"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Bis zur Zustimmung des Auftraggebers (in Textform) bleibt die bislang benannte Schlüsselperson einzusetzen, soweit sie verfügbar ist. Die Zustimmung des Auftraggebers ersetzt nicht die Verantwortung des Auftragnehmers für die vertragsgemäße Leistungserbringung.</w:t>
      </w:r>
    </w:p>
    <w:p w14:paraId="15215EF3" w14:textId="77777777" w:rsidR="00511231" w:rsidRPr="00511231" w:rsidRDefault="00511231" w:rsidP="00511231">
      <w:pPr>
        <w:spacing w:line="276" w:lineRule="auto"/>
        <w:rPr>
          <w:rFonts w:ascii="Roboto Light" w:hAnsi="Roboto Light" w:cs="Arial"/>
          <w:sz w:val="20"/>
          <w:szCs w:val="20"/>
        </w:rPr>
      </w:pPr>
    </w:p>
    <w:p w14:paraId="3C444E65" w14:textId="77777777" w:rsidR="00511231" w:rsidRPr="00511231" w:rsidRDefault="00511231" w:rsidP="00511231">
      <w:pPr>
        <w:spacing w:line="276" w:lineRule="auto"/>
        <w:jc w:val="center"/>
        <w:rPr>
          <w:rFonts w:ascii="Roboto Light" w:hAnsi="Roboto Light" w:cs="Arial"/>
          <w:b/>
          <w:bCs/>
          <w:sz w:val="20"/>
          <w:szCs w:val="20"/>
        </w:rPr>
      </w:pPr>
      <w:r w:rsidRPr="00511231">
        <w:rPr>
          <w:rFonts w:ascii="Roboto Light" w:hAnsi="Roboto Light" w:cs="Arial"/>
          <w:b/>
          <w:bCs/>
          <w:sz w:val="20"/>
          <w:szCs w:val="20"/>
        </w:rPr>
        <w:lastRenderedPageBreak/>
        <w:t>5. Dokumentierte Übergabe</w:t>
      </w:r>
    </w:p>
    <w:p w14:paraId="2380426C" w14:textId="77777777" w:rsidR="00511231" w:rsidRPr="00511231" w:rsidRDefault="00511231" w:rsidP="00511231">
      <w:pPr>
        <w:spacing w:line="276" w:lineRule="auto"/>
        <w:rPr>
          <w:rFonts w:ascii="Roboto Light" w:hAnsi="Roboto Light" w:cs="Arial"/>
          <w:sz w:val="20"/>
          <w:szCs w:val="20"/>
        </w:rPr>
      </w:pPr>
    </w:p>
    <w:p w14:paraId="0A80F8E3" w14:textId="77777777"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Bei jedem genehmigten Wechsel weist der Auftragnehmer eine vollständige und dokumentierte Übergabe nach. Das Übergabeprotokoll ist dem Auftraggeber unverzüglich nach Abschluss der Übergabe zu übermitteln und umfasst mindestens:</w:t>
      </w:r>
    </w:p>
    <w:p w14:paraId="10D8D32A" w14:textId="77777777" w:rsidR="00511231" w:rsidRPr="00511231" w:rsidRDefault="00511231" w:rsidP="00511231">
      <w:pPr>
        <w:spacing w:line="276" w:lineRule="auto"/>
        <w:rPr>
          <w:rFonts w:ascii="Roboto Light" w:hAnsi="Roboto Light" w:cs="Arial"/>
          <w:sz w:val="20"/>
          <w:szCs w:val="20"/>
        </w:rPr>
      </w:pPr>
    </w:p>
    <w:p w14:paraId="6929BCA9"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aktueller Projektstatus und Verantwortungsbereiche;</w:t>
      </w:r>
    </w:p>
    <w:p w14:paraId="01378766"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Sämtliche relevanten Informationen, Ergebnisse und Arbeitsstände;</w:t>
      </w:r>
    </w:p>
    <w:p w14:paraId="4A520C07"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Laufende und abgeschlossene Behördenkorrespondenzen;</w:t>
      </w:r>
    </w:p>
    <w:p w14:paraId="48A43652"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Offene Aufgaben, Entscheidungen, Risiken, Abhängigkeiten und Fristen;</w:t>
      </w:r>
    </w:p>
    <w:p w14:paraId="5EC4BB8F"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Ablageorte, Zugriffsrechte und erforderliche Systemberechtigungen;</w:t>
      </w:r>
    </w:p>
    <w:p w14:paraId="3C5C39A3"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Durchgeführte Übergabegespräche, Datum und beteiligte Personen;</w:t>
      </w:r>
    </w:p>
    <w:p w14:paraId="391BF024"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Bestätigung der übernehmenden Ersatzperson, dass die Übergabe vollständig erfolgt ist.</w:t>
      </w:r>
    </w:p>
    <w:p w14:paraId="7FD86B51" w14:textId="77777777" w:rsidR="00511231" w:rsidRPr="00511231" w:rsidRDefault="00511231" w:rsidP="00511231">
      <w:pPr>
        <w:spacing w:line="276" w:lineRule="auto"/>
        <w:rPr>
          <w:rFonts w:ascii="Roboto Light" w:hAnsi="Roboto Light" w:cs="Arial"/>
          <w:sz w:val="20"/>
          <w:szCs w:val="20"/>
        </w:rPr>
      </w:pPr>
    </w:p>
    <w:p w14:paraId="2BC847C9" w14:textId="665BBB67" w:rsidR="00511231" w:rsidRPr="00511231" w:rsidRDefault="00511231" w:rsidP="00EA6ADB">
      <w:pPr>
        <w:jc w:val="center"/>
        <w:rPr>
          <w:rFonts w:ascii="Roboto Light" w:hAnsi="Roboto Light" w:cs="Arial"/>
          <w:b/>
          <w:bCs/>
          <w:sz w:val="20"/>
          <w:szCs w:val="20"/>
        </w:rPr>
      </w:pPr>
      <w:r w:rsidRPr="00511231">
        <w:rPr>
          <w:rFonts w:ascii="Roboto Light" w:hAnsi="Roboto Light" w:cs="Arial"/>
          <w:b/>
          <w:bCs/>
          <w:sz w:val="20"/>
          <w:szCs w:val="20"/>
        </w:rPr>
        <w:t>6. Lebensläufe, Qualifikations- und Schulungsnachweise</w:t>
      </w:r>
    </w:p>
    <w:p w14:paraId="3D76B433" w14:textId="77777777" w:rsidR="00511231" w:rsidRPr="00511231" w:rsidRDefault="00511231" w:rsidP="00511231">
      <w:pPr>
        <w:spacing w:line="276" w:lineRule="auto"/>
        <w:rPr>
          <w:rFonts w:ascii="Roboto Light" w:hAnsi="Roboto Light" w:cs="Arial"/>
          <w:b/>
          <w:bCs/>
          <w:sz w:val="20"/>
          <w:szCs w:val="20"/>
        </w:rPr>
      </w:pPr>
    </w:p>
    <w:p w14:paraId="0DEBDBA0" w14:textId="7ACDAA59" w:rsidR="00511231" w:rsidRPr="00511231" w:rsidRDefault="00511231" w:rsidP="00511231">
      <w:pPr>
        <w:jc w:val="both"/>
        <w:rPr>
          <w:rFonts w:ascii="Roboto Light" w:hAnsi="Roboto Light" w:cs="Arial"/>
          <w:sz w:val="20"/>
          <w:szCs w:val="20"/>
        </w:rPr>
      </w:pPr>
      <w:r w:rsidRPr="00511231">
        <w:rPr>
          <w:rFonts w:ascii="Roboto Light" w:hAnsi="Roboto Light" w:cs="Arial"/>
          <w:sz w:val="20"/>
          <w:szCs w:val="20"/>
        </w:rPr>
        <w:t xml:space="preserve">Zu jeder innerhalb der Ziffer 2 genannten Schlüsselpersonen wird der Auftragnehmer dem Auftraggeber </w:t>
      </w:r>
      <w:r w:rsidR="00A1381B" w:rsidRPr="0046633E">
        <w:rPr>
          <w:rFonts w:ascii="Roboto Light" w:hAnsi="Roboto Light" w:cs="Arial"/>
          <w:b/>
          <w:bCs/>
          <w:sz w:val="20"/>
          <w:szCs w:val="20"/>
        </w:rPr>
        <w:t xml:space="preserve">mit dem </w:t>
      </w:r>
      <w:r w:rsidR="00A1381B" w:rsidRPr="0046633E">
        <w:rPr>
          <w:rFonts w:ascii="Roboto Light" w:hAnsi="Roboto Light" w:cs="Arial"/>
          <w:b/>
          <w:bCs/>
          <w:color w:val="auto"/>
          <w:sz w:val="20"/>
          <w:szCs w:val="20"/>
        </w:rPr>
        <w:t>Angebot</w:t>
      </w:r>
      <w:r w:rsidR="00A1381B" w:rsidRPr="0046633E">
        <w:rPr>
          <w:rFonts w:ascii="Roboto Light" w:hAnsi="Roboto Light" w:cs="Arial"/>
          <w:color w:val="auto"/>
          <w:sz w:val="20"/>
          <w:szCs w:val="20"/>
        </w:rPr>
        <w:t xml:space="preserve"> </w:t>
      </w:r>
      <w:r w:rsidRPr="0046633E">
        <w:rPr>
          <w:rFonts w:ascii="Roboto Light" w:hAnsi="Roboto Light" w:cs="Arial"/>
          <w:color w:val="auto"/>
          <w:sz w:val="20"/>
          <w:szCs w:val="20"/>
        </w:rPr>
        <w:t xml:space="preserve">folgende Unterlagen zur </w:t>
      </w:r>
      <w:r w:rsidRPr="00511231">
        <w:rPr>
          <w:rFonts w:ascii="Roboto Light" w:hAnsi="Roboto Light" w:cs="Arial"/>
          <w:sz w:val="20"/>
          <w:szCs w:val="20"/>
        </w:rPr>
        <w:t xml:space="preserve">Verfügung stellen: </w:t>
      </w:r>
    </w:p>
    <w:p w14:paraId="2C554D76" w14:textId="77777777" w:rsidR="00511231" w:rsidRPr="00511231" w:rsidRDefault="00511231" w:rsidP="00511231">
      <w:pPr>
        <w:spacing w:line="276" w:lineRule="auto"/>
        <w:rPr>
          <w:rFonts w:ascii="Roboto Light" w:hAnsi="Roboto Light" w:cs="Arial"/>
          <w:sz w:val="20"/>
          <w:szCs w:val="20"/>
        </w:rPr>
      </w:pPr>
    </w:p>
    <w:p w14:paraId="5F897484"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aktuelle Lebensläufe der Schlüsselpersonen</w:t>
      </w:r>
    </w:p>
    <w:p w14:paraId="3747E530" w14:textId="77777777" w:rsidR="00511231" w:rsidRPr="00511231" w:rsidRDefault="00511231" w:rsidP="00511231">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Qualifikations- und Schulungsnachweise</w:t>
      </w:r>
    </w:p>
    <w:p w14:paraId="7253CA08" w14:textId="2D0CEF31" w:rsidR="0046633E" w:rsidRPr="0046633E" w:rsidRDefault="00511231" w:rsidP="0046633E">
      <w:pPr>
        <w:pStyle w:val="Listenabsatz"/>
        <w:numPr>
          <w:ilvl w:val="0"/>
          <w:numId w:val="37"/>
        </w:numPr>
        <w:jc w:val="both"/>
        <w:rPr>
          <w:rFonts w:ascii="Roboto Light" w:hAnsi="Roboto Light" w:cs="Arial"/>
          <w:sz w:val="20"/>
          <w:szCs w:val="20"/>
        </w:rPr>
      </w:pPr>
      <w:r w:rsidRPr="00511231">
        <w:rPr>
          <w:rFonts w:ascii="Roboto Light" w:hAnsi="Roboto Light" w:cs="Arial"/>
          <w:sz w:val="20"/>
          <w:szCs w:val="20"/>
        </w:rPr>
        <w:t>Projektrelevante Referenzen.</w:t>
      </w:r>
    </w:p>
    <w:sectPr w:rsidR="0046633E" w:rsidRPr="0046633E" w:rsidSect="006B5EC0">
      <w:type w:val="continuous"/>
      <w:pgSz w:w="11907" w:h="16839" w:code="9"/>
      <w:pgMar w:top="1276" w:right="1418" w:bottom="1418" w:left="1418" w:header="426" w:footer="661" w:gutter="0"/>
      <w:pgNumType w:start="1" w:chapStyle="1" w:chapSep="emDash"/>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69597" w14:textId="77777777" w:rsidR="00D14043" w:rsidRDefault="00D14043">
      <w:pPr>
        <w:spacing w:after="0" w:line="240" w:lineRule="auto"/>
      </w:pPr>
      <w:r>
        <w:separator/>
      </w:r>
    </w:p>
    <w:p w14:paraId="0C25C881" w14:textId="77777777" w:rsidR="00D14043" w:rsidRDefault="00D14043"/>
    <w:p w14:paraId="2089C014" w14:textId="77777777" w:rsidR="00D14043" w:rsidRDefault="00D14043"/>
  </w:endnote>
  <w:endnote w:type="continuationSeparator" w:id="0">
    <w:p w14:paraId="42CC1939" w14:textId="77777777" w:rsidR="00D14043" w:rsidRDefault="00D14043">
      <w:pPr>
        <w:spacing w:after="0" w:line="240" w:lineRule="auto"/>
      </w:pPr>
      <w:r>
        <w:continuationSeparator/>
      </w:r>
    </w:p>
    <w:p w14:paraId="2AF06FE2" w14:textId="77777777" w:rsidR="00D14043" w:rsidRDefault="00D14043"/>
    <w:p w14:paraId="6500F236" w14:textId="77777777" w:rsidR="00D14043" w:rsidRDefault="00D14043"/>
  </w:endnote>
  <w:endnote w:type="continuationNotice" w:id="1">
    <w:p w14:paraId="20C4912E" w14:textId="77777777" w:rsidR="00D14043" w:rsidRDefault="00D140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Medium">
    <w:panose1 w:val="02000000000000000000"/>
    <w:charset w:val="00"/>
    <w:family w:val="auto"/>
    <w:pitch w:val="variable"/>
    <w:sig w:usb0="E00002FF" w:usb1="5000205B" w:usb2="00000020" w:usb3="00000000" w:csb0="0000019F" w:csb1="00000000"/>
  </w:font>
  <w:font w:name="Roboto Light">
    <w:panose1 w:val="02000000000000000000"/>
    <w:charset w:val="00"/>
    <w:family w:val="auto"/>
    <w:pitch w:val="variable"/>
    <w:sig w:usb0="E00002FF" w:usb1="5000205B" w:usb2="00000020" w:usb3="00000000" w:csb0="0000019F" w:csb1="00000000"/>
  </w:font>
  <w:font w:name="Times New Roman (Überschriften">
    <w:altName w:val="Times New Roman"/>
    <w:panose1 w:val="00000000000000000000"/>
    <w:charset w:val="00"/>
    <w:family w:val="roman"/>
    <w:notTrueType/>
    <w:pitch w:val="default"/>
  </w:font>
  <w:font w:name="Times New Roman (Textkörper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MU CompatilFact">
    <w:panose1 w:val="02000500060000020003"/>
    <w:charset w:val="00"/>
    <w:family w:val="auto"/>
    <w:pitch w:val="variable"/>
    <w:sig w:usb0="8000002F" w:usb1="00000042"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036322833"/>
      <w:docPartObj>
        <w:docPartGallery w:val="Page Numbers (Bottom of Page)"/>
        <w:docPartUnique/>
      </w:docPartObj>
    </w:sdtPr>
    <w:sdtEndPr>
      <w:rPr>
        <w:rStyle w:val="Seitenzahl"/>
      </w:rPr>
    </w:sdtEndPr>
    <w:sdtContent>
      <w:p w14:paraId="0616FB16" w14:textId="0ACDEF7E" w:rsidR="004B0908" w:rsidRDefault="004B0908" w:rsidP="00CB7390">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415349">
          <w:rPr>
            <w:rStyle w:val="Seitenzahl"/>
            <w:noProof/>
          </w:rPr>
          <w:t>9</w:t>
        </w:r>
        <w:r>
          <w:rPr>
            <w:rStyle w:val="Seitenzahl"/>
          </w:rPr>
          <w:fldChar w:fldCharType="end"/>
        </w:r>
      </w:p>
    </w:sdtContent>
  </w:sdt>
  <w:p w14:paraId="3AAB28D9" w14:textId="77777777" w:rsidR="004B0908" w:rsidRDefault="004B0908" w:rsidP="00067426">
    <w:pPr>
      <w:pStyle w:val="Fuzeile"/>
    </w:pPr>
    <w:r w:rsidRPr="00AE6685">
      <w:rPr>
        <w:noProof/>
        <w:lang w:eastAsia="de-DE" w:bidi="ar-SA"/>
      </w:rPr>
      <w:drawing>
        <wp:anchor distT="0" distB="0" distL="114300" distR="114300" simplePos="0" relativeHeight="251652096" behindDoc="0" locked="1" layoutInCell="1" allowOverlap="1" wp14:anchorId="1FA076B7" wp14:editId="69F712DC">
          <wp:simplePos x="0" y="0"/>
          <wp:positionH relativeFrom="page">
            <wp:posOffset>904875</wp:posOffset>
          </wp:positionH>
          <wp:positionV relativeFrom="page">
            <wp:posOffset>10161270</wp:posOffset>
          </wp:positionV>
          <wp:extent cx="1993265" cy="111125"/>
          <wp:effectExtent l="0" t="0" r="6985" b="3175"/>
          <wp:wrapNone/>
          <wp:docPr id="130" name="Grafik 15">
            <a:extLst xmlns:a="http://schemas.openxmlformats.org/drawingml/2006/main">
              <a:ext uri="{FF2B5EF4-FFF2-40B4-BE49-F238E27FC236}">
                <a16:creationId xmlns:a16="http://schemas.microsoft.com/office/drawing/2014/main" id="{ACF3B14A-3F36-4A8E-8B4E-BBCB72784D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5">
                    <a:extLst>
                      <a:ext uri="{FF2B5EF4-FFF2-40B4-BE49-F238E27FC236}">
                        <a16:creationId xmlns:a16="http://schemas.microsoft.com/office/drawing/2014/main" id="{ACF3B14A-3F36-4A8E-8B4E-BBCB72784D4C}"/>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gray">
                  <a:xfrm>
                    <a:off x="0" y="0"/>
                    <a:ext cx="1993265" cy="11112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9C26D" w14:textId="77777777" w:rsidR="004B0908" w:rsidRDefault="004B0908">
    <w:pPr>
      <w:pStyle w:val="Fuzeile"/>
    </w:pPr>
    <w:r w:rsidRPr="00AE6685">
      <w:rPr>
        <w:noProof/>
        <w:lang w:eastAsia="de-DE" w:bidi="ar-SA"/>
      </w:rPr>
      <w:drawing>
        <wp:anchor distT="0" distB="0" distL="114300" distR="114300" simplePos="0" relativeHeight="251667456" behindDoc="0" locked="1" layoutInCell="1" allowOverlap="1" wp14:anchorId="438201F5" wp14:editId="6D91EEAA">
          <wp:simplePos x="0" y="0"/>
          <wp:positionH relativeFrom="page">
            <wp:posOffset>903605</wp:posOffset>
          </wp:positionH>
          <wp:positionV relativeFrom="page">
            <wp:posOffset>10160635</wp:posOffset>
          </wp:positionV>
          <wp:extent cx="1994400" cy="111600"/>
          <wp:effectExtent l="0" t="0" r="0" b="3175"/>
          <wp:wrapNone/>
          <wp:docPr id="132" name="Grafik 132">
            <a:extLst xmlns:a="http://schemas.openxmlformats.org/drawingml/2006/main">
              <a:ext uri="{FF2B5EF4-FFF2-40B4-BE49-F238E27FC236}">
                <a16:creationId xmlns:a16="http://schemas.microsoft.com/office/drawing/2014/main" id="{ACF3B14A-3F36-4A8E-8B4E-BBCB72784D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5">
                    <a:extLst>
                      <a:ext uri="{FF2B5EF4-FFF2-40B4-BE49-F238E27FC236}">
                        <a16:creationId xmlns:a16="http://schemas.microsoft.com/office/drawing/2014/main" id="{ACF3B14A-3F36-4A8E-8B4E-BBCB72784D4C}"/>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gray">
                  <a:xfrm>
                    <a:off x="0" y="0"/>
                    <a:ext cx="1994400" cy="111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5E716" w14:textId="77777777" w:rsidR="00D14043" w:rsidRDefault="00D14043">
      <w:pPr>
        <w:spacing w:after="0" w:line="240" w:lineRule="auto"/>
      </w:pPr>
      <w:r>
        <w:separator/>
      </w:r>
    </w:p>
    <w:p w14:paraId="23EF34A6" w14:textId="77777777" w:rsidR="00D14043" w:rsidRDefault="00D14043"/>
    <w:p w14:paraId="2AC38F4F" w14:textId="77777777" w:rsidR="00D14043" w:rsidRDefault="00D14043"/>
  </w:footnote>
  <w:footnote w:type="continuationSeparator" w:id="0">
    <w:p w14:paraId="41522293" w14:textId="77777777" w:rsidR="00D14043" w:rsidRDefault="00D14043">
      <w:pPr>
        <w:spacing w:after="0" w:line="240" w:lineRule="auto"/>
      </w:pPr>
      <w:r>
        <w:continuationSeparator/>
      </w:r>
    </w:p>
    <w:p w14:paraId="0705322E" w14:textId="77777777" w:rsidR="00D14043" w:rsidRDefault="00D14043"/>
    <w:p w14:paraId="6D62BAD7" w14:textId="77777777" w:rsidR="00D14043" w:rsidRDefault="00D14043"/>
  </w:footnote>
  <w:footnote w:type="continuationNotice" w:id="1">
    <w:p w14:paraId="3C97EB47" w14:textId="77777777" w:rsidR="00D14043" w:rsidRDefault="00D140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0056E" w14:textId="2B11F5DA" w:rsidR="004B0908" w:rsidRPr="00E170EB" w:rsidRDefault="009D3EEF" w:rsidP="005F482F">
    <w:pPr>
      <w:pStyle w:val="KopfzeileS2-Einrichtung"/>
    </w:pPr>
    <w:r w:rsidRPr="009D3EEF">
      <w:t>Institut für Infektions- und Tropenmedizin</w:t>
    </w:r>
    <w:r>
      <w:t xml:space="preserve"> </w:t>
    </w:r>
    <w:r w:rsidR="004B0908" w:rsidRPr="005F482F">
      <w:rPr>
        <w:rStyle w:val="Kopfzeile-DokumenttitelZchn"/>
      </w:rPr>
      <w:t xml:space="preserve">| </w:t>
    </w:r>
    <w:r w:rsidR="00511231">
      <w:rPr>
        <w:rStyle w:val="Kopfzeile-DokumenttitelZchn"/>
      </w:rPr>
      <w:t>Anlage 2 Schlüsselpersonal</w:t>
    </w:r>
  </w:p>
  <w:p w14:paraId="107D2801" w14:textId="77777777" w:rsidR="004B0908" w:rsidRPr="005F482F" w:rsidRDefault="004B0908" w:rsidP="005F4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19B4A" w14:textId="7E1A555A" w:rsidR="004B0908" w:rsidRPr="0039722F" w:rsidRDefault="00CF469D" w:rsidP="00814672">
    <w:pPr>
      <w:pStyle w:val="Logounterzeile"/>
      <w:rPr>
        <w:lang w:val="en-US"/>
      </w:rPr>
    </w:pPr>
    <w:proofErr w:type="spellStart"/>
    <w:r w:rsidRPr="0039722F">
      <w:rPr>
        <w:lang w:val="en-US"/>
      </w:rPr>
      <w:t>Institut</w:t>
    </w:r>
    <w:proofErr w:type="spellEnd"/>
    <w:r w:rsidRPr="0039722F">
      <w:rPr>
        <w:lang w:val="en-US"/>
      </w:rPr>
      <w:t xml:space="preserve"> für </w:t>
    </w:r>
    <w:proofErr w:type="spellStart"/>
    <w:r w:rsidRPr="0039722F">
      <w:rPr>
        <w:lang w:val="en-US"/>
      </w:rPr>
      <w:t>Infektions</w:t>
    </w:r>
    <w:proofErr w:type="spellEnd"/>
    <w:r w:rsidRPr="0039722F">
      <w:rPr>
        <w:lang w:val="en-US"/>
      </w:rPr>
      <w:t xml:space="preserve">- und </w:t>
    </w:r>
    <w:proofErr w:type="spellStart"/>
    <w:r w:rsidRPr="0039722F">
      <w:rPr>
        <w:lang w:val="en-US"/>
      </w:rPr>
      <w:t>Tropenmedizin</w:t>
    </w:r>
    <w:proofErr w:type="spellEnd"/>
  </w:p>
  <w:p w14:paraId="3FA86E11" w14:textId="06D0CD0C" w:rsidR="004B0908" w:rsidRPr="00CF469D" w:rsidRDefault="00CF469D" w:rsidP="00814672">
    <w:pPr>
      <w:pStyle w:val="Logounterzeile"/>
      <w:rPr>
        <w:lang w:val="en-US"/>
      </w:rPr>
    </w:pPr>
    <w:r w:rsidRPr="00CF469D">
      <w:rPr>
        <w:lang w:val="en-US"/>
      </w:rPr>
      <w:t xml:space="preserve">Institute of Infectious Diseases and Tropical Medicine </w:t>
    </w:r>
    <w:r w:rsidR="004B0908" w:rsidRPr="0022485B">
      <w:rPr>
        <w:rFonts w:ascii="Roboto Light" w:eastAsia="SimSun" w:hAnsi="Roboto Light" w:cs="Times New Roman"/>
        <w:noProof/>
        <w:color w:val="auto"/>
        <w:sz w:val="18"/>
        <w:lang w:eastAsia="de-DE"/>
      </w:rPr>
      <w:drawing>
        <wp:anchor distT="0" distB="0" distL="114300" distR="114300" simplePos="0" relativeHeight="251657216" behindDoc="0" locked="1" layoutInCell="1" allowOverlap="1" wp14:anchorId="469B6D98" wp14:editId="53C83ABB">
          <wp:simplePos x="0" y="0"/>
          <wp:positionH relativeFrom="page">
            <wp:posOffset>414020</wp:posOffset>
          </wp:positionH>
          <wp:positionV relativeFrom="page">
            <wp:posOffset>439420</wp:posOffset>
          </wp:positionV>
          <wp:extent cx="1555200" cy="435600"/>
          <wp:effectExtent l="0" t="0" r="0" b="0"/>
          <wp:wrapNone/>
          <wp:docPr id="131" name="Grafik 131">
            <a:extLst xmlns:a="http://schemas.openxmlformats.org/drawingml/2006/main">
              <a:ext uri="{FF2B5EF4-FFF2-40B4-BE49-F238E27FC236}">
                <a16:creationId xmlns:a16="http://schemas.microsoft.com/office/drawing/2014/main" id="{B22A80A7-9D92-4090-9951-DD4A878712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3">
                    <a:extLst>
                      <a:ext uri="{FF2B5EF4-FFF2-40B4-BE49-F238E27FC236}">
                        <a16:creationId xmlns:a16="http://schemas.microsoft.com/office/drawing/2014/main" id="{B22A80A7-9D92-4090-9951-DD4A878712F7}"/>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gray">
                  <a:xfrm>
                    <a:off x="0" y="0"/>
                    <a:ext cx="1555200" cy="43560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h3RxHmy/dD8Fn" int2:id="mjSk2jg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50C41"/>
    <w:multiLevelType w:val="multilevel"/>
    <w:tmpl w:val="8D10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C012F"/>
    <w:multiLevelType w:val="multilevel"/>
    <w:tmpl w:val="3854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73618"/>
    <w:multiLevelType w:val="multilevel"/>
    <w:tmpl w:val="05CE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610F20"/>
    <w:multiLevelType w:val="multilevel"/>
    <w:tmpl w:val="F76E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10C02"/>
    <w:multiLevelType w:val="multilevel"/>
    <w:tmpl w:val="AA74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E37F0"/>
    <w:multiLevelType w:val="multilevel"/>
    <w:tmpl w:val="46020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5D2FBE"/>
    <w:multiLevelType w:val="multilevel"/>
    <w:tmpl w:val="B478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F603D1"/>
    <w:multiLevelType w:val="hybridMultilevel"/>
    <w:tmpl w:val="8C728C1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0CB1060"/>
    <w:multiLevelType w:val="multilevel"/>
    <w:tmpl w:val="BC0E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E44E90"/>
    <w:multiLevelType w:val="hybridMultilevel"/>
    <w:tmpl w:val="4D88CD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7D354A5"/>
    <w:multiLevelType w:val="multilevel"/>
    <w:tmpl w:val="0A0E28C6"/>
    <w:lvl w:ilvl="0">
      <w:start w:val="1"/>
      <w:numFmt w:val="decimal"/>
      <w:pStyle w:val="Listennummer"/>
      <w:lvlText w:val="%1."/>
      <w:lvlJc w:val="left"/>
      <w:pPr>
        <w:ind w:left="284" w:hanging="284"/>
      </w:pPr>
      <w:rPr>
        <w:rFonts w:ascii="Roboto Medium" w:hAnsi="Roboto Medium" w:hint="default"/>
        <w:b w:val="0"/>
        <w:i w:val="0"/>
        <w:caps w:val="0"/>
        <w:strike w:val="0"/>
        <w:dstrike w:val="0"/>
        <w:vanish w:val="0"/>
        <w:color w:val="000000" w:themeColor="text1"/>
        <w:sz w:val="18"/>
        <w:u w:val="none"/>
        <w:vertAlign w:val="baseline"/>
      </w:rPr>
    </w:lvl>
    <w:lvl w:ilvl="1">
      <w:start w:val="1"/>
      <w:numFmt w:val="decimal"/>
      <w:lvlText w:val="%1.%2."/>
      <w:lvlJc w:val="left"/>
      <w:pPr>
        <w:ind w:left="737" w:hanging="453"/>
      </w:pPr>
      <w:rPr>
        <w:rFonts w:ascii="Roboto Medium" w:hAnsi="Roboto Medium" w:hint="default"/>
        <w:b w:val="0"/>
        <w:i w:val="0"/>
        <w:caps w:val="0"/>
        <w:strike w:val="0"/>
        <w:dstrike w:val="0"/>
        <w:vanish w:val="0"/>
        <w:color w:val="000000" w:themeColor="text1"/>
        <w:sz w:val="18"/>
        <w:u w:val="none"/>
        <w:vertAlign w:val="baseline"/>
      </w:rPr>
    </w:lvl>
    <w:lvl w:ilvl="2">
      <w:start w:val="1"/>
      <w:numFmt w:val="decimal"/>
      <w:lvlText w:val="%1.%2.%3."/>
      <w:lvlJc w:val="left"/>
      <w:pPr>
        <w:tabs>
          <w:tab w:val="num" w:pos="1474"/>
        </w:tabs>
        <w:ind w:left="1361" w:hanging="624"/>
      </w:pPr>
      <w:rPr>
        <w:rFonts w:ascii="Roboto Medium" w:hAnsi="Roboto Medium" w:hint="default"/>
        <w:b w:val="0"/>
        <w:i w:val="0"/>
        <w:caps w:val="0"/>
        <w:strike w:val="0"/>
        <w:dstrike w:val="0"/>
        <w:vanish w:val="0"/>
        <w:color w:val="000000" w:themeColor="text1"/>
        <w:sz w:val="18"/>
        <w:vertAlign w:val="baseline"/>
      </w:rPr>
    </w:lvl>
    <w:lvl w:ilvl="3">
      <w:start w:val="1"/>
      <w:numFmt w:val="decimal"/>
      <w:lvlText w:val="%1.%2.%3.%4."/>
      <w:lvlJc w:val="left"/>
      <w:pPr>
        <w:ind w:left="2438" w:hanging="1077"/>
      </w:pPr>
      <w:rPr>
        <w:rFonts w:hint="default"/>
      </w:rPr>
    </w:lvl>
    <w:lvl w:ilvl="4">
      <w:start w:val="1"/>
      <w:numFmt w:val="decimal"/>
      <w:lvlText w:val="%1.%2.%3.%4.%5."/>
      <w:lvlJc w:val="left"/>
      <w:pPr>
        <w:ind w:left="2402" w:hanging="792"/>
      </w:pPr>
      <w:rPr>
        <w:rFonts w:hint="default"/>
      </w:rPr>
    </w:lvl>
    <w:lvl w:ilvl="5">
      <w:start w:val="1"/>
      <w:numFmt w:val="decimal"/>
      <w:lvlText w:val="%1.%2.%3.%4.%5.%6."/>
      <w:lvlJc w:val="left"/>
      <w:pPr>
        <w:ind w:left="2906" w:hanging="936"/>
      </w:pPr>
      <w:rPr>
        <w:rFonts w:hint="default"/>
      </w:rPr>
    </w:lvl>
    <w:lvl w:ilvl="6">
      <w:start w:val="1"/>
      <w:numFmt w:val="decimal"/>
      <w:lvlText w:val="%1.%2.%3.%4.%5.%6.%7."/>
      <w:lvlJc w:val="left"/>
      <w:pPr>
        <w:ind w:left="3410" w:hanging="1080"/>
      </w:pPr>
      <w:rPr>
        <w:rFonts w:hint="default"/>
      </w:rPr>
    </w:lvl>
    <w:lvl w:ilvl="7">
      <w:start w:val="1"/>
      <w:numFmt w:val="decimal"/>
      <w:lvlText w:val="%1.%2.%3.%4.%5.%6.%7.%8."/>
      <w:lvlJc w:val="left"/>
      <w:pPr>
        <w:ind w:left="3914" w:hanging="1224"/>
      </w:pPr>
      <w:rPr>
        <w:rFonts w:hint="default"/>
      </w:rPr>
    </w:lvl>
    <w:lvl w:ilvl="8">
      <w:start w:val="1"/>
      <w:numFmt w:val="decimal"/>
      <w:lvlText w:val="%1.%2.%3.%4.%5.%6.%7.%8.%9."/>
      <w:lvlJc w:val="left"/>
      <w:pPr>
        <w:ind w:left="4490" w:hanging="1440"/>
      </w:pPr>
      <w:rPr>
        <w:rFonts w:hint="default"/>
      </w:rPr>
    </w:lvl>
  </w:abstractNum>
  <w:abstractNum w:abstractNumId="11" w15:restartNumberingAfterBreak="0">
    <w:nsid w:val="38C47870"/>
    <w:multiLevelType w:val="multilevel"/>
    <w:tmpl w:val="5F56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6C2E1A"/>
    <w:multiLevelType w:val="multilevel"/>
    <w:tmpl w:val="B748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40631D"/>
    <w:multiLevelType w:val="multilevel"/>
    <w:tmpl w:val="0407001D"/>
    <w:name w:val="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CA36989"/>
    <w:multiLevelType w:val="multilevel"/>
    <w:tmpl w:val="F7D4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075FA9"/>
    <w:multiLevelType w:val="hybridMultilevel"/>
    <w:tmpl w:val="1BFA9318"/>
    <w:lvl w:ilvl="0" w:tplc="A9324C1C">
      <w:start w:val="2"/>
      <w:numFmt w:val="bullet"/>
      <w:lvlText w:val="-"/>
      <w:lvlJc w:val="left"/>
      <w:pPr>
        <w:ind w:left="720" w:hanging="360"/>
      </w:pPr>
      <w:rPr>
        <w:rFonts w:ascii="Roboto Light" w:eastAsiaTheme="minorHAnsi" w:hAnsi="Roboto Light"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19BBBB8"/>
    <w:multiLevelType w:val="multilevel"/>
    <w:tmpl w:val="587886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84E2819"/>
    <w:multiLevelType w:val="multilevel"/>
    <w:tmpl w:val="1E368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484ADA"/>
    <w:multiLevelType w:val="hybridMultilevel"/>
    <w:tmpl w:val="918644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FC1713B"/>
    <w:multiLevelType w:val="hybridMultilevel"/>
    <w:tmpl w:val="83688B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FED7787"/>
    <w:multiLevelType w:val="hybridMultilevel"/>
    <w:tmpl w:val="98206C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0551FBC"/>
    <w:multiLevelType w:val="multilevel"/>
    <w:tmpl w:val="639A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A17DA3"/>
    <w:multiLevelType w:val="hybridMultilevel"/>
    <w:tmpl w:val="754ECAD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223601F"/>
    <w:multiLevelType w:val="multilevel"/>
    <w:tmpl w:val="C1AC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E8442A"/>
    <w:multiLevelType w:val="multilevel"/>
    <w:tmpl w:val="6C8C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7141E"/>
    <w:multiLevelType w:val="multilevel"/>
    <w:tmpl w:val="F8322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F77E01"/>
    <w:multiLevelType w:val="multilevel"/>
    <w:tmpl w:val="7E9A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761312"/>
    <w:multiLevelType w:val="multilevel"/>
    <w:tmpl w:val="C0A8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0E5F1C"/>
    <w:multiLevelType w:val="hybridMultilevel"/>
    <w:tmpl w:val="E154D70C"/>
    <w:lvl w:ilvl="0" w:tplc="EC948474">
      <w:numFmt w:val="bullet"/>
      <w:lvlText w:val="-"/>
      <w:lvlJc w:val="left"/>
      <w:pPr>
        <w:ind w:left="720" w:hanging="360"/>
      </w:pPr>
      <w:rPr>
        <w:rFonts w:ascii="Roboto Light" w:eastAsiaTheme="minorHAnsi" w:hAnsi="Roboto Light"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E2E535C"/>
    <w:multiLevelType w:val="multilevel"/>
    <w:tmpl w:val="7C20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5F60D9"/>
    <w:multiLevelType w:val="multilevel"/>
    <w:tmpl w:val="62C82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581D64"/>
    <w:multiLevelType w:val="multilevel"/>
    <w:tmpl w:val="8362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A914DE"/>
    <w:multiLevelType w:val="multilevel"/>
    <w:tmpl w:val="02B67CA2"/>
    <w:lvl w:ilvl="0">
      <w:start w:val="1"/>
      <w:numFmt w:val="decimal"/>
      <w:lvlText w:val="%1"/>
      <w:lvlJc w:val="left"/>
      <w:pPr>
        <w:ind w:left="431" w:hanging="431"/>
      </w:pPr>
      <w:rPr>
        <w:b/>
        <w:bCs/>
      </w:rPr>
    </w:lvl>
    <w:lvl w:ilvl="1">
      <w:start w:val="1"/>
      <w:numFmt w:val="decimal"/>
      <w:lvlText w:val="%1.%2"/>
      <w:lvlJc w:val="left"/>
      <w:pPr>
        <w:ind w:left="431" w:hanging="431"/>
      </w:pPr>
      <w:rPr>
        <w:b/>
        <w:bCs/>
      </w:rPr>
    </w:lvl>
    <w:lvl w:ilvl="2">
      <w:start w:val="1"/>
      <w:numFmt w:val="decimal"/>
      <w:lvlText w:val="%1.%2.%3"/>
      <w:lvlJc w:val="left"/>
      <w:pPr>
        <w:ind w:left="576" w:hanging="576"/>
      </w:pPr>
      <w:rPr>
        <w:b/>
        <w:bCs/>
      </w:rPr>
    </w:lvl>
    <w:lvl w:ilvl="3">
      <w:start w:val="1"/>
      <w:numFmt w:val="decimal"/>
      <w:lvlText w:val="%1.%2.%3.%4"/>
      <w:lvlJc w:val="left"/>
      <w:pPr>
        <w:ind w:left="720" w:hanging="720"/>
      </w:pPr>
      <w:rPr>
        <w:b/>
        <w:bCs/>
      </w:rPr>
    </w:lvl>
    <w:lvl w:ilvl="4">
      <w:start w:val="1"/>
      <w:numFmt w:val="decimal"/>
      <w:lvlText w:val="%1.%2.%3.%4.%5"/>
      <w:lvlJc w:val="left"/>
      <w:pPr>
        <w:ind w:left="863" w:hanging="863"/>
      </w:pPr>
      <w:rPr>
        <w:b/>
        <w:bCs/>
      </w:rPr>
    </w:lvl>
    <w:lvl w:ilvl="5">
      <w:start w:val="1"/>
      <w:numFmt w:val="decimal"/>
      <w:lvlText w:val="%1.%2.%3.%4.%5.%6"/>
      <w:lvlJc w:val="left"/>
      <w:pPr>
        <w:ind w:left="1008" w:hanging="1008"/>
      </w:pPr>
      <w:rPr>
        <w:b/>
        <w:bCs/>
      </w:rPr>
    </w:lvl>
    <w:lvl w:ilvl="6">
      <w:start w:val="1"/>
      <w:numFmt w:val="decimal"/>
      <w:lvlText w:val="%1.%2.%3.%4.%5.%6.%7"/>
      <w:lvlJc w:val="left"/>
      <w:pPr>
        <w:ind w:left="1152" w:hanging="1152"/>
      </w:pPr>
      <w:rPr>
        <w:b/>
        <w:bCs/>
      </w:rPr>
    </w:lvl>
    <w:lvl w:ilvl="7">
      <w:numFmt w:val="decimal"/>
      <w:lvlText w:val=""/>
      <w:lvlJc w:val="left"/>
    </w:lvl>
    <w:lvl w:ilvl="8">
      <w:numFmt w:val="decimal"/>
      <w:lvlText w:val=""/>
      <w:lvlJc w:val="left"/>
    </w:lvl>
  </w:abstractNum>
  <w:abstractNum w:abstractNumId="33" w15:restartNumberingAfterBreak="0">
    <w:nsid w:val="6B10192B"/>
    <w:multiLevelType w:val="multilevel"/>
    <w:tmpl w:val="904EA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140856"/>
    <w:multiLevelType w:val="hybridMultilevel"/>
    <w:tmpl w:val="34868480"/>
    <w:lvl w:ilvl="0" w:tplc="A4F4B6AA">
      <w:start w:val="4"/>
      <w:numFmt w:val="bullet"/>
      <w:lvlText w:val="-"/>
      <w:lvlJc w:val="left"/>
      <w:pPr>
        <w:ind w:left="1080" w:hanging="360"/>
      </w:pPr>
      <w:rPr>
        <w:rFonts w:ascii="Roboto Light" w:eastAsiaTheme="minorHAnsi" w:hAnsi="Roboto Light"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5" w15:restartNumberingAfterBreak="0">
    <w:nsid w:val="75E651CA"/>
    <w:multiLevelType w:val="multilevel"/>
    <w:tmpl w:val="085CFD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83F4CC2"/>
    <w:multiLevelType w:val="hybridMultilevel"/>
    <w:tmpl w:val="B9047FFA"/>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7B734274"/>
    <w:multiLevelType w:val="hybridMultilevel"/>
    <w:tmpl w:val="CDC6C21A"/>
    <w:lvl w:ilvl="0" w:tplc="B08A3B72">
      <w:start w:val="1"/>
      <w:numFmt w:val="bullet"/>
      <w:pStyle w:val="Aufzhlungszeichen"/>
      <w:lvlText w:val=""/>
      <w:lvlJc w:val="left"/>
      <w:pPr>
        <w:tabs>
          <w:tab w:val="num" w:pos="397"/>
        </w:tabs>
        <w:ind w:left="397" w:hanging="227"/>
      </w:pPr>
      <w:rPr>
        <w:rFonts w:ascii="Wingdings" w:hAnsi="Wingdings" w:cs="Wingdings" w:hint="default"/>
        <w:color w:val="007E36" w:themeColor="accent1"/>
        <w:sz w:val="20"/>
      </w:rPr>
    </w:lvl>
    <w:lvl w:ilvl="1" w:tplc="F7CCF208">
      <w:start w:val="1"/>
      <w:numFmt w:val="bullet"/>
      <w:pStyle w:val="Aufzhlung2Ebene"/>
      <w:lvlText w:val=""/>
      <w:lvlJc w:val="left"/>
      <w:pPr>
        <w:ind w:left="1440" w:hanging="360"/>
      </w:pPr>
      <w:rPr>
        <w:rFonts w:ascii="Wingdings" w:hAnsi="Wingdings" w:hint="default"/>
        <w:color w:val="A6CA56" w:themeColor="accent4"/>
        <w:sz w:val="22"/>
      </w:rPr>
    </w:lvl>
    <w:lvl w:ilvl="2" w:tplc="D0502B78">
      <w:start w:val="1"/>
      <w:numFmt w:val="bullet"/>
      <w:pStyle w:val="Aufzhlung3Ebene"/>
      <w:lvlText w:val=""/>
      <w:lvlJc w:val="left"/>
      <w:pPr>
        <w:ind w:left="2160" w:hanging="360"/>
      </w:pPr>
      <w:rPr>
        <w:rFonts w:ascii="Wingdings" w:hAnsi="Wingdings" w:hint="default"/>
        <w:color w:val="D0D0D0" w:themeColor="background2"/>
        <w:sz w:val="22"/>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2892580">
    <w:abstractNumId w:val="16"/>
  </w:num>
  <w:num w:numId="2" w16cid:durableId="1764765969">
    <w:abstractNumId w:val="37"/>
  </w:num>
  <w:num w:numId="3" w16cid:durableId="295450823">
    <w:abstractNumId w:val="10"/>
  </w:num>
  <w:num w:numId="4" w16cid:durableId="189419847">
    <w:abstractNumId w:val="7"/>
  </w:num>
  <w:num w:numId="5" w16cid:durableId="1393500920">
    <w:abstractNumId w:val="35"/>
  </w:num>
  <w:num w:numId="6" w16cid:durableId="2001886350">
    <w:abstractNumId w:val="17"/>
  </w:num>
  <w:num w:numId="7" w16cid:durableId="1953703246">
    <w:abstractNumId w:val="2"/>
  </w:num>
  <w:num w:numId="8" w16cid:durableId="1449859478">
    <w:abstractNumId w:val="6"/>
  </w:num>
  <w:num w:numId="9" w16cid:durableId="364603284">
    <w:abstractNumId w:val="33"/>
  </w:num>
  <w:num w:numId="10" w16cid:durableId="538930081">
    <w:abstractNumId w:val="11"/>
  </w:num>
  <w:num w:numId="11" w16cid:durableId="112793800">
    <w:abstractNumId w:val="14"/>
  </w:num>
  <w:num w:numId="12" w16cid:durableId="438188438">
    <w:abstractNumId w:val="0"/>
  </w:num>
  <w:num w:numId="13" w16cid:durableId="573131060">
    <w:abstractNumId w:val="30"/>
  </w:num>
  <w:num w:numId="14" w16cid:durableId="1997951000">
    <w:abstractNumId w:val="3"/>
  </w:num>
  <w:num w:numId="15" w16cid:durableId="933630792">
    <w:abstractNumId w:val="25"/>
  </w:num>
  <w:num w:numId="16" w16cid:durableId="464389792">
    <w:abstractNumId w:val="1"/>
  </w:num>
  <w:num w:numId="17" w16cid:durableId="162818099">
    <w:abstractNumId w:val="23"/>
  </w:num>
  <w:num w:numId="18" w16cid:durableId="1255744012">
    <w:abstractNumId w:val="29"/>
  </w:num>
  <w:num w:numId="19" w16cid:durableId="2090997448">
    <w:abstractNumId w:val="24"/>
  </w:num>
  <w:num w:numId="20" w16cid:durableId="467555519">
    <w:abstractNumId w:val="21"/>
  </w:num>
  <w:num w:numId="21" w16cid:durableId="1528064382">
    <w:abstractNumId w:val="5"/>
  </w:num>
  <w:num w:numId="22" w16cid:durableId="109594555">
    <w:abstractNumId w:val="31"/>
  </w:num>
  <w:num w:numId="23" w16cid:durableId="1257863399">
    <w:abstractNumId w:val="27"/>
  </w:num>
  <w:num w:numId="24" w16cid:durableId="62915362">
    <w:abstractNumId w:val="4"/>
  </w:num>
  <w:num w:numId="25" w16cid:durableId="981891295">
    <w:abstractNumId w:val="8"/>
  </w:num>
  <w:num w:numId="26" w16cid:durableId="1344085229">
    <w:abstractNumId w:val="26"/>
  </w:num>
  <w:num w:numId="27" w16cid:durableId="274138344">
    <w:abstractNumId w:val="12"/>
  </w:num>
  <w:num w:numId="28" w16cid:durableId="295139749">
    <w:abstractNumId w:val="22"/>
  </w:num>
  <w:num w:numId="29" w16cid:durableId="225148588">
    <w:abstractNumId w:val="36"/>
  </w:num>
  <w:num w:numId="30" w16cid:durableId="1901596412">
    <w:abstractNumId w:val="15"/>
  </w:num>
  <w:num w:numId="31" w16cid:durableId="1073042270">
    <w:abstractNumId w:val="18"/>
  </w:num>
  <w:num w:numId="32" w16cid:durableId="1733894155">
    <w:abstractNumId w:val="9"/>
  </w:num>
  <w:num w:numId="33" w16cid:durableId="736056605">
    <w:abstractNumId w:val="34"/>
  </w:num>
  <w:num w:numId="34" w16cid:durableId="1610312849">
    <w:abstractNumId w:val="20"/>
  </w:num>
  <w:num w:numId="35" w16cid:durableId="2138643536">
    <w:abstractNumId w:val="32"/>
    <w:lvlOverride w:ilvl="0">
      <w:startOverride w:val="1"/>
    </w:lvlOverride>
  </w:num>
  <w:num w:numId="36" w16cid:durableId="76052907">
    <w:abstractNumId w:val="28"/>
  </w:num>
  <w:num w:numId="37" w16cid:durableId="1369725472">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24" w:allStyles="0" w:customStyles="0" w:latentStyles="1" w:stylesInUse="0" w:headingStyles="1" w:numberingStyles="0" w:tableStyles="0" w:directFormattingOnRuns="1" w:directFormattingOnParagraphs="1" w:directFormattingOnNumbering="1" w:directFormattingOnTables="1" w:clearFormatting="1" w:top3HeadingStyles="1" w:visibleStyles="0" w:alternateStyleNames="0"/>
  <w:stylePaneSortMethod w:val="0000"/>
  <w:documentProtection w:edit="forms" w:enforcement="1" w:spinCount="100000" w:hashValue="ac7ZZX7miIXQ0AdT+DzBBGJEMx7h9RZrSiIZuo9FIRvMIz57IesFqNmZdASFvSenf6Fc5XoSyl3kJbNxqMfnnA==" w:saltValue="jNH2WpLUw/ihiRhQVOkIcg==" w:algorithmName="SHA-512"/>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BA5"/>
    <w:rsid w:val="00000866"/>
    <w:rsid w:val="00002225"/>
    <w:rsid w:val="00002AE0"/>
    <w:rsid w:val="00003311"/>
    <w:rsid w:val="00004FF0"/>
    <w:rsid w:val="00005400"/>
    <w:rsid w:val="00017993"/>
    <w:rsid w:val="000218BE"/>
    <w:rsid w:val="00034493"/>
    <w:rsid w:val="0003773C"/>
    <w:rsid w:val="000437C6"/>
    <w:rsid w:val="00043BFB"/>
    <w:rsid w:val="000468F1"/>
    <w:rsid w:val="00053E84"/>
    <w:rsid w:val="000616CA"/>
    <w:rsid w:val="00064338"/>
    <w:rsid w:val="00066B30"/>
    <w:rsid w:val="00067426"/>
    <w:rsid w:val="00074661"/>
    <w:rsid w:val="00075A81"/>
    <w:rsid w:val="00075DF4"/>
    <w:rsid w:val="00082AE8"/>
    <w:rsid w:val="00082F1B"/>
    <w:rsid w:val="000902D6"/>
    <w:rsid w:val="00094D98"/>
    <w:rsid w:val="000A6063"/>
    <w:rsid w:val="000B59A1"/>
    <w:rsid w:val="000B7AA1"/>
    <w:rsid w:val="000C344C"/>
    <w:rsid w:val="000C6F18"/>
    <w:rsid w:val="000D3FB1"/>
    <w:rsid w:val="000D41F4"/>
    <w:rsid w:val="000D4461"/>
    <w:rsid w:val="000D61E2"/>
    <w:rsid w:val="000E025E"/>
    <w:rsid w:val="000E06AE"/>
    <w:rsid w:val="000E0828"/>
    <w:rsid w:val="000E2B4F"/>
    <w:rsid w:val="000E4AA9"/>
    <w:rsid w:val="000E6F38"/>
    <w:rsid w:val="000E78A3"/>
    <w:rsid w:val="000F3060"/>
    <w:rsid w:val="000F49C3"/>
    <w:rsid w:val="0010081A"/>
    <w:rsid w:val="00100B14"/>
    <w:rsid w:val="00106570"/>
    <w:rsid w:val="001077FC"/>
    <w:rsid w:val="001107B1"/>
    <w:rsid w:val="00113B87"/>
    <w:rsid w:val="001160AD"/>
    <w:rsid w:val="00116B33"/>
    <w:rsid w:val="001237E5"/>
    <w:rsid w:val="00126E3C"/>
    <w:rsid w:val="0013228E"/>
    <w:rsid w:val="0014798C"/>
    <w:rsid w:val="001525A4"/>
    <w:rsid w:val="0015696B"/>
    <w:rsid w:val="00161FA7"/>
    <w:rsid w:val="00171F97"/>
    <w:rsid w:val="00182DCC"/>
    <w:rsid w:val="00182F55"/>
    <w:rsid w:val="0018378F"/>
    <w:rsid w:val="00187410"/>
    <w:rsid w:val="001931A1"/>
    <w:rsid w:val="001947E2"/>
    <w:rsid w:val="00195274"/>
    <w:rsid w:val="001977B2"/>
    <w:rsid w:val="001A1A33"/>
    <w:rsid w:val="001A3AEA"/>
    <w:rsid w:val="001A7ED7"/>
    <w:rsid w:val="001B149C"/>
    <w:rsid w:val="001B28AF"/>
    <w:rsid w:val="001B322E"/>
    <w:rsid w:val="001B5217"/>
    <w:rsid w:val="001C4AA5"/>
    <w:rsid w:val="001C4B0F"/>
    <w:rsid w:val="001D2205"/>
    <w:rsid w:val="001D2F22"/>
    <w:rsid w:val="001D2F89"/>
    <w:rsid w:val="001D3441"/>
    <w:rsid w:val="001D411A"/>
    <w:rsid w:val="001D4B8E"/>
    <w:rsid w:val="001D5BA1"/>
    <w:rsid w:val="001E37E3"/>
    <w:rsid w:val="001E54E0"/>
    <w:rsid w:val="001E6E16"/>
    <w:rsid w:val="0020167A"/>
    <w:rsid w:val="0020628A"/>
    <w:rsid w:val="00212BBD"/>
    <w:rsid w:val="00214114"/>
    <w:rsid w:val="0022064E"/>
    <w:rsid w:val="00222F9C"/>
    <w:rsid w:val="0022485B"/>
    <w:rsid w:val="002261B3"/>
    <w:rsid w:val="00230863"/>
    <w:rsid w:val="002334F5"/>
    <w:rsid w:val="002357C4"/>
    <w:rsid w:val="0024661D"/>
    <w:rsid w:val="00250151"/>
    <w:rsid w:val="00251269"/>
    <w:rsid w:val="0025252F"/>
    <w:rsid w:val="00262526"/>
    <w:rsid w:val="00270971"/>
    <w:rsid w:val="00271E58"/>
    <w:rsid w:val="00291EE7"/>
    <w:rsid w:val="002A0648"/>
    <w:rsid w:val="002A2B6B"/>
    <w:rsid w:val="002A3747"/>
    <w:rsid w:val="002B5756"/>
    <w:rsid w:val="002B6E7B"/>
    <w:rsid w:val="002D04EA"/>
    <w:rsid w:val="002D4351"/>
    <w:rsid w:val="002D4E22"/>
    <w:rsid w:val="002D6D16"/>
    <w:rsid w:val="002E3E0B"/>
    <w:rsid w:val="002E5F99"/>
    <w:rsid w:val="002E74B7"/>
    <w:rsid w:val="002F0216"/>
    <w:rsid w:val="002F37E7"/>
    <w:rsid w:val="002F55A9"/>
    <w:rsid w:val="002F7B55"/>
    <w:rsid w:val="003019F7"/>
    <w:rsid w:val="00310543"/>
    <w:rsid w:val="00310D71"/>
    <w:rsid w:val="003120CD"/>
    <w:rsid w:val="003131F8"/>
    <w:rsid w:val="00316035"/>
    <w:rsid w:val="003237EE"/>
    <w:rsid w:val="00324193"/>
    <w:rsid w:val="003263AA"/>
    <w:rsid w:val="0033045D"/>
    <w:rsid w:val="0033157D"/>
    <w:rsid w:val="00331D66"/>
    <w:rsid w:val="003323F3"/>
    <w:rsid w:val="00335838"/>
    <w:rsid w:val="003400E5"/>
    <w:rsid w:val="00341CBF"/>
    <w:rsid w:val="0034256D"/>
    <w:rsid w:val="00342964"/>
    <w:rsid w:val="00342DB2"/>
    <w:rsid w:val="00346841"/>
    <w:rsid w:val="003501F9"/>
    <w:rsid w:val="003533EE"/>
    <w:rsid w:val="00356F89"/>
    <w:rsid w:val="00360E74"/>
    <w:rsid w:val="00361606"/>
    <w:rsid w:val="00361C44"/>
    <w:rsid w:val="0036565F"/>
    <w:rsid w:val="003704ED"/>
    <w:rsid w:val="003705EB"/>
    <w:rsid w:val="0037432F"/>
    <w:rsid w:val="00376413"/>
    <w:rsid w:val="00383115"/>
    <w:rsid w:val="00386746"/>
    <w:rsid w:val="00391FF8"/>
    <w:rsid w:val="00393E6E"/>
    <w:rsid w:val="00395E69"/>
    <w:rsid w:val="0039722F"/>
    <w:rsid w:val="0039795F"/>
    <w:rsid w:val="003A0E60"/>
    <w:rsid w:val="003A23E0"/>
    <w:rsid w:val="003A33A1"/>
    <w:rsid w:val="003B0F31"/>
    <w:rsid w:val="003B1A73"/>
    <w:rsid w:val="003B20E6"/>
    <w:rsid w:val="003B3739"/>
    <w:rsid w:val="003B4012"/>
    <w:rsid w:val="003B7325"/>
    <w:rsid w:val="003C46A1"/>
    <w:rsid w:val="003D456F"/>
    <w:rsid w:val="003D4851"/>
    <w:rsid w:val="003E3F5B"/>
    <w:rsid w:val="003F2253"/>
    <w:rsid w:val="003F435C"/>
    <w:rsid w:val="003F58CB"/>
    <w:rsid w:val="003F5FBD"/>
    <w:rsid w:val="003F607B"/>
    <w:rsid w:val="004021F0"/>
    <w:rsid w:val="00405E9C"/>
    <w:rsid w:val="00407E71"/>
    <w:rsid w:val="00410E80"/>
    <w:rsid w:val="00411156"/>
    <w:rsid w:val="00413C80"/>
    <w:rsid w:val="00415349"/>
    <w:rsid w:val="00416851"/>
    <w:rsid w:val="0041707C"/>
    <w:rsid w:val="0042273B"/>
    <w:rsid w:val="004241D5"/>
    <w:rsid w:val="00427B03"/>
    <w:rsid w:val="004360C0"/>
    <w:rsid w:val="0043662E"/>
    <w:rsid w:val="00440342"/>
    <w:rsid w:val="00440661"/>
    <w:rsid w:val="004423A4"/>
    <w:rsid w:val="004462E4"/>
    <w:rsid w:val="004513E6"/>
    <w:rsid w:val="00451848"/>
    <w:rsid w:val="00451E29"/>
    <w:rsid w:val="00452758"/>
    <w:rsid w:val="004623CC"/>
    <w:rsid w:val="00463AF7"/>
    <w:rsid w:val="0046633E"/>
    <w:rsid w:val="00467B94"/>
    <w:rsid w:val="00475DF7"/>
    <w:rsid w:val="00476F89"/>
    <w:rsid w:val="0047788F"/>
    <w:rsid w:val="00483CE1"/>
    <w:rsid w:val="004844B7"/>
    <w:rsid w:val="004845E3"/>
    <w:rsid w:val="00491037"/>
    <w:rsid w:val="00493140"/>
    <w:rsid w:val="0049693E"/>
    <w:rsid w:val="004A296B"/>
    <w:rsid w:val="004A54CF"/>
    <w:rsid w:val="004A64BF"/>
    <w:rsid w:val="004B0908"/>
    <w:rsid w:val="004C5E9F"/>
    <w:rsid w:val="004D0D93"/>
    <w:rsid w:val="004D311F"/>
    <w:rsid w:val="004D4CF3"/>
    <w:rsid w:val="004E1033"/>
    <w:rsid w:val="004E5C48"/>
    <w:rsid w:val="004F1CA7"/>
    <w:rsid w:val="004F6F91"/>
    <w:rsid w:val="004F77A6"/>
    <w:rsid w:val="00510BBB"/>
    <w:rsid w:val="00511231"/>
    <w:rsid w:val="00511DA6"/>
    <w:rsid w:val="0051539B"/>
    <w:rsid w:val="005155D3"/>
    <w:rsid w:val="005175B3"/>
    <w:rsid w:val="00521CE0"/>
    <w:rsid w:val="00522D72"/>
    <w:rsid w:val="00526EA9"/>
    <w:rsid w:val="00527A75"/>
    <w:rsid w:val="00540127"/>
    <w:rsid w:val="00543E09"/>
    <w:rsid w:val="00550CEC"/>
    <w:rsid w:val="00551D40"/>
    <w:rsid w:val="00556A70"/>
    <w:rsid w:val="005602B2"/>
    <w:rsid w:val="005604BB"/>
    <w:rsid w:val="00564951"/>
    <w:rsid w:val="00571921"/>
    <w:rsid w:val="0057359A"/>
    <w:rsid w:val="00573C34"/>
    <w:rsid w:val="005765A3"/>
    <w:rsid w:val="005810C2"/>
    <w:rsid w:val="00581E02"/>
    <w:rsid w:val="005821D8"/>
    <w:rsid w:val="00583AAF"/>
    <w:rsid w:val="00596DEE"/>
    <w:rsid w:val="005A45E4"/>
    <w:rsid w:val="005B1A1F"/>
    <w:rsid w:val="005B77B2"/>
    <w:rsid w:val="005B79EF"/>
    <w:rsid w:val="005C2857"/>
    <w:rsid w:val="005D1E0D"/>
    <w:rsid w:val="005D2094"/>
    <w:rsid w:val="005D2ADB"/>
    <w:rsid w:val="005D7754"/>
    <w:rsid w:val="005E0D98"/>
    <w:rsid w:val="005E1CA3"/>
    <w:rsid w:val="005E32EF"/>
    <w:rsid w:val="005E3C02"/>
    <w:rsid w:val="005F1DF7"/>
    <w:rsid w:val="005F2AD5"/>
    <w:rsid w:val="005F482F"/>
    <w:rsid w:val="005F51A2"/>
    <w:rsid w:val="005F5CFF"/>
    <w:rsid w:val="005F61E5"/>
    <w:rsid w:val="00602FE3"/>
    <w:rsid w:val="00603486"/>
    <w:rsid w:val="00604769"/>
    <w:rsid w:val="0060775E"/>
    <w:rsid w:val="00612832"/>
    <w:rsid w:val="006128A8"/>
    <w:rsid w:val="00621BA1"/>
    <w:rsid w:val="00622798"/>
    <w:rsid w:val="00622A6E"/>
    <w:rsid w:val="00624A84"/>
    <w:rsid w:val="00625056"/>
    <w:rsid w:val="00626B08"/>
    <w:rsid w:val="00630D0A"/>
    <w:rsid w:val="00631D84"/>
    <w:rsid w:val="006336C9"/>
    <w:rsid w:val="00634FE0"/>
    <w:rsid w:val="006355AB"/>
    <w:rsid w:val="006361B5"/>
    <w:rsid w:val="00637EAF"/>
    <w:rsid w:val="006404B0"/>
    <w:rsid w:val="00642E51"/>
    <w:rsid w:val="0065640F"/>
    <w:rsid w:val="006569FC"/>
    <w:rsid w:val="0066224A"/>
    <w:rsid w:val="00665F5F"/>
    <w:rsid w:val="00670D93"/>
    <w:rsid w:val="00673D84"/>
    <w:rsid w:val="00682E60"/>
    <w:rsid w:val="00690F80"/>
    <w:rsid w:val="006941F0"/>
    <w:rsid w:val="006958C8"/>
    <w:rsid w:val="006A07FD"/>
    <w:rsid w:val="006A1EBC"/>
    <w:rsid w:val="006A3544"/>
    <w:rsid w:val="006A5BDE"/>
    <w:rsid w:val="006B0368"/>
    <w:rsid w:val="006B5892"/>
    <w:rsid w:val="006B5EC0"/>
    <w:rsid w:val="006B6A88"/>
    <w:rsid w:val="006C036F"/>
    <w:rsid w:val="006C12E4"/>
    <w:rsid w:val="006C1E22"/>
    <w:rsid w:val="006C229E"/>
    <w:rsid w:val="006C3F6B"/>
    <w:rsid w:val="006C5476"/>
    <w:rsid w:val="006C5F36"/>
    <w:rsid w:val="006D326D"/>
    <w:rsid w:val="006E311E"/>
    <w:rsid w:val="006E37F7"/>
    <w:rsid w:val="006E4537"/>
    <w:rsid w:val="006E5EA4"/>
    <w:rsid w:val="006F0A25"/>
    <w:rsid w:val="006F6BF3"/>
    <w:rsid w:val="00712DFA"/>
    <w:rsid w:val="00721F5B"/>
    <w:rsid w:val="00723678"/>
    <w:rsid w:val="007264AE"/>
    <w:rsid w:val="00730215"/>
    <w:rsid w:val="00730237"/>
    <w:rsid w:val="00732F2F"/>
    <w:rsid w:val="00737B8F"/>
    <w:rsid w:val="00742FC7"/>
    <w:rsid w:val="007439C6"/>
    <w:rsid w:val="00744169"/>
    <w:rsid w:val="00744D2A"/>
    <w:rsid w:val="00745CBA"/>
    <w:rsid w:val="00750492"/>
    <w:rsid w:val="00751A8F"/>
    <w:rsid w:val="00754431"/>
    <w:rsid w:val="0075496B"/>
    <w:rsid w:val="00764699"/>
    <w:rsid w:val="0076638C"/>
    <w:rsid w:val="00767172"/>
    <w:rsid w:val="00776068"/>
    <w:rsid w:val="00776D88"/>
    <w:rsid w:val="00780778"/>
    <w:rsid w:val="00781A69"/>
    <w:rsid w:val="00782D9C"/>
    <w:rsid w:val="00792997"/>
    <w:rsid w:val="00797237"/>
    <w:rsid w:val="007A29C2"/>
    <w:rsid w:val="007A6AC1"/>
    <w:rsid w:val="007A783B"/>
    <w:rsid w:val="007B4338"/>
    <w:rsid w:val="007C33BA"/>
    <w:rsid w:val="007C736A"/>
    <w:rsid w:val="007D68F1"/>
    <w:rsid w:val="007E193D"/>
    <w:rsid w:val="007E3335"/>
    <w:rsid w:val="007F0563"/>
    <w:rsid w:val="007F6CC7"/>
    <w:rsid w:val="00800E7E"/>
    <w:rsid w:val="00801326"/>
    <w:rsid w:val="0080532F"/>
    <w:rsid w:val="008060B8"/>
    <w:rsid w:val="008133BF"/>
    <w:rsid w:val="00813CC3"/>
    <w:rsid w:val="00814672"/>
    <w:rsid w:val="0082093D"/>
    <w:rsid w:val="00824B79"/>
    <w:rsid w:val="00826069"/>
    <w:rsid w:val="00826A06"/>
    <w:rsid w:val="00831338"/>
    <w:rsid w:val="00837963"/>
    <w:rsid w:val="00837AA2"/>
    <w:rsid w:val="00837DF3"/>
    <w:rsid w:val="0084179D"/>
    <w:rsid w:val="0084609E"/>
    <w:rsid w:val="00847E5C"/>
    <w:rsid w:val="00850AAD"/>
    <w:rsid w:val="00852535"/>
    <w:rsid w:val="0085357E"/>
    <w:rsid w:val="0086344C"/>
    <w:rsid w:val="00871FE4"/>
    <w:rsid w:val="00872775"/>
    <w:rsid w:val="00874296"/>
    <w:rsid w:val="008752D2"/>
    <w:rsid w:val="00877109"/>
    <w:rsid w:val="00883BD3"/>
    <w:rsid w:val="00884CB4"/>
    <w:rsid w:val="008873FA"/>
    <w:rsid w:val="00890C76"/>
    <w:rsid w:val="008911CE"/>
    <w:rsid w:val="008A130A"/>
    <w:rsid w:val="008A67D4"/>
    <w:rsid w:val="008B264C"/>
    <w:rsid w:val="008B50C7"/>
    <w:rsid w:val="008B50CA"/>
    <w:rsid w:val="008B5BCE"/>
    <w:rsid w:val="008C2596"/>
    <w:rsid w:val="008C6342"/>
    <w:rsid w:val="008D336C"/>
    <w:rsid w:val="008D6253"/>
    <w:rsid w:val="008E0F6D"/>
    <w:rsid w:val="008E4ECA"/>
    <w:rsid w:val="008F4652"/>
    <w:rsid w:val="008F5851"/>
    <w:rsid w:val="008F5B97"/>
    <w:rsid w:val="0090063D"/>
    <w:rsid w:val="00903207"/>
    <w:rsid w:val="00905EC7"/>
    <w:rsid w:val="00912BA4"/>
    <w:rsid w:val="00912C9A"/>
    <w:rsid w:val="0091353C"/>
    <w:rsid w:val="009142FD"/>
    <w:rsid w:val="009243AB"/>
    <w:rsid w:val="00933D87"/>
    <w:rsid w:val="009341B0"/>
    <w:rsid w:val="00936F00"/>
    <w:rsid w:val="0093779D"/>
    <w:rsid w:val="00940DBF"/>
    <w:rsid w:val="00943530"/>
    <w:rsid w:val="00947BB9"/>
    <w:rsid w:val="00953C32"/>
    <w:rsid w:val="00954BDF"/>
    <w:rsid w:val="009560A9"/>
    <w:rsid w:val="009566F4"/>
    <w:rsid w:val="00956C75"/>
    <w:rsid w:val="00973309"/>
    <w:rsid w:val="00977C14"/>
    <w:rsid w:val="009806A5"/>
    <w:rsid w:val="00983243"/>
    <w:rsid w:val="00984020"/>
    <w:rsid w:val="00986F9F"/>
    <w:rsid w:val="009877FC"/>
    <w:rsid w:val="00992977"/>
    <w:rsid w:val="00992B7C"/>
    <w:rsid w:val="00995404"/>
    <w:rsid w:val="00996A7C"/>
    <w:rsid w:val="009A1CF7"/>
    <w:rsid w:val="009A4613"/>
    <w:rsid w:val="009A531D"/>
    <w:rsid w:val="009B1736"/>
    <w:rsid w:val="009B4A77"/>
    <w:rsid w:val="009B5CB2"/>
    <w:rsid w:val="009C1394"/>
    <w:rsid w:val="009C2EB2"/>
    <w:rsid w:val="009C6BCD"/>
    <w:rsid w:val="009C75F5"/>
    <w:rsid w:val="009D0B29"/>
    <w:rsid w:val="009D3EEF"/>
    <w:rsid w:val="009D75D7"/>
    <w:rsid w:val="009F164E"/>
    <w:rsid w:val="009F3223"/>
    <w:rsid w:val="009F5CB2"/>
    <w:rsid w:val="009F7AF4"/>
    <w:rsid w:val="00A00266"/>
    <w:rsid w:val="00A01090"/>
    <w:rsid w:val="00A03493"/>
    <w:rsid w:val="00A073BF"/>
    <w:rsid w:val="00A07AA3"/>
    <w:rsid w:val="00A10C7A"/>
    <w:rsid w:val="00A11433"/>
    <w:rsid w:val="00A1381B"/>
    <w:rsid w:val="00A15A32"/>
    <w:rsid w:val="00A168DC"/>
    <w:rsid w:val="00A16E27"/>
    <w:rsid w:val="00A24F6F"/>
    <w:rsid w:val="00A332F0"/>
    <w:rsid w:val="00A356FB"/>
    <w:rsid w:val="00A368D9"/>
    <w:rsid w:val="00A41920"/>
    <w:rsid w:val="00A41AA8"/>
    <w:rsid w:val="00A607BD"/>
    <w:rsid w:val="00A71FCE"/>
    <w:rsid w:val="00A805CE"/>
    <w:rsid w:val="00A81B67"/>
    <w:rsid w:val="00A8544A"/>
    <w:rsid w:val="00A859BC"/>
    <w:rsid w:val="00A9030D"/>
    <w:rsid w:val="00AA1CD1"/>
    <w:rsid w:val="00AA4EAB"/>
    <w:rsid w:val="00AB689C"/>
    <w:rsid w:val="00AC36CB"/>
    <w:rsid w:val="00AC6B4C"/>
    <w:rsid w:val="00AD1B1B"/>
    <w:rsid w:val="00AD4664"/>
    <w:rsid w:val="00AD4B4D"/>
    <w:rsid w:val="00AD4E4E"/>
    <w:rsid w:val="00AD617B"/>
    <w:rsid w:val="00AD6E15"/>
    <w:rsid w:val="00AD7EFE"/>
    <w:rsid w:val="00AE4EDA"/>
    <w:rsid w:val="00AE736E"/>
    <w:rsid w:val="00AF4300"/>
    <w:rsid w:val="00AF6BD2"/>
    <w:rsid w:val="00AF7E93"/>
    <w:rsid w:val="00B0030D"/>
    <w:rsid w:val="00B01EA7"/>
    <w:rsid w:val="00B044EE"/>
    <w:rsid w:val="00B11B1C"/>
    <w:rsid w:val="00B12215"/>
    <w:rsid w:val="00B166DF"/>
    <w:rsid w:val="00B20D08"/>
    <w:rsid w:val="00B2151A"/>
    <w:rsid w:val="00B22870"/>
    <w:rsid w:val="00B26EB0"/>
    <w:rsid w:val="00B30039"/>
    <w:rsid w:val="00B30914"/>
    <w:rsid w:val="00B31E85"/>
    <w:rsid w:val="00B32359"/>
    <w:rsid w:val="00B34FE9"/>
    <w:rsid w:val="00B40970"/>
    <w:rsid w:val="00B41B97"/>
    <w:rsid w:val="00B42DBC"/>
    <w:rsid w:val="00B43762"/>
    <w:rsid w:val="00B4510E"/>
    <w:rsid w:val="00B45DCF"/>
    <w:rsid w:val="00B479E2"/>
    <w:rsid w:val="00B51A64"/>
    <w:rsid w:val="00B5783F"/>
    <w:rsid w:val="00B67CF8"/>
    <w:rsid w:val="00B83920"/>
    <w:rsid w:val="00B848F3"/>
    <w:rsid w:val="00B908BC"/>
    <w:rsid w:val="00B90A01"/>
    <w:rsid w:val="00B9671E"/>
    <w:rsid w:val="00B96872"/>
    <w:rsid w:val="00BA247B"/>
    <w:rsid w:val="00BA3B30"/>
    <w:rsid w:val="00BC107C"/>
    <w:rsid w:val="00BC406E"/>
    <w:rsid w:val="00BC440A"/>
    <w:rsid w:val="00BC4C3F"/>
    <w:rsid w:val="00BC6F04"/>
    <w:rsid w:val="00BD1AE6"/>
    <w:rsid w:val="00BD2722"/>
    <w:rsid w:val="00BD40B2"/>
    <w:rsid w:val="00BE5600"/>
    <w:rsid w:val="00BF1AE3"/>
    <w:rsid w:val="00BF636D"/>
    <w:rsid w:val="00C04637"/>
    <w:rsid w:val="00C12213"/>
    <w:rsid w:val="00C12DB4"/>
    <w:rsid w:val="00C138D2"/>
    <w:rsid w:val="00C21915"/>
    <w:rsid w:val="00C25C04"/>
    <w:rsid w:val="00C269E2"/>
    <w:rsid w:val="00C30B48"/>
    <w:rsid w:val="00C3266B"/>
    <w:rsid w:val="00C36B88"/>
    <w:rsid w:val="00C46D80"/>
    <w:rsid w:val="00C5743E"/>
    <w:rsid w:val="00C5748C"/>
    <w:rsid w:val="00C5755C"/>
    <w:rsid w:val="00C57785"/>
    <w:rsid w:val="00C57864"/>
    <w:rsid w:val="00C615FD"/>
    <w:rsid w:val="00C65A93"/>
    <w:rsid w:val="00C66070"/>
    <w:rsid w:val="00C72D96"/>
    <w:rsid w:val="00C81E24"/>
    <w:rsid w:val="00C81F24"/>
    <w:rsid w:val="00C8585E"/>
    <w:rsid w:val="00C85FA5"/>
    <w:rsid w:val="00C86CE8"/>
    <w:rsid w:val="00C8732B"/>
    <w:rsid w:val="00C91475"/>
    <w:rsid w:val="00C91510"/>
    <w:rsid w:val="00C93473"/>
    <w:rsid w:val="00CA466F"/>
    <w:rsid w:val="00CB3547"/>
    <w:rsid w:val="00CB7390"/>
    <w:rsid w:val="00CC0F3D"/>
    <w:rsid w:val="00CD2219"/>
    <w:rsid w:val="00CE45C7"/>
    <w:rsid w:val="00CF469D"/>
    <w:rsid w:val="00D00986"/>
    <w:rsid w:val="00D0728A"/>
    <w:rsid w:val="00D14043"/>
    <w:rsid w:val="00D17E4E"/>
    <w:rsid w:val="00D22BB8"/>
    <w:rsid w:val="00D22ECB"/>
    <w:rsid w:val="00D304C8"/>
    <w:rsid w:val="00D31B89"/>
    <w:rsid w:val="00D32121"/>
    <w:rsid w:val="00D322E0"/>
    <w:rsid w:val="00D455C2"/>
    <w:rsid w:val="00D47648"/>
    <w:rsid w:val="00D63646"/>
    <w:rsid w:val="00D664C9"/>
    <w:rsid w:val="00D73968"/>
    <w:rsid w:val="00D754CD"/>
    <w:rsid w:val="00D76DAA"/>
    <w:rsid w:val="00D813C6"/>
    <w:rsid w:val="00D81929"/>
    <w:rsid w:val="00D8490D"/>
    <w:rsid w:val="00D94C9D"/>
    <w:rsid w:val="00DA0EB8"/>
    <w:rsid w:val="00DA1CFC"/>
    <w:rsid w:val="00DB1061"/>
    <w:rsid w:val="00DB2281"/>
    <w:rsid w:val="00DB5165"/>
    <w:rsid w:val="00DB5DDF"/>
    <w:rsid w:val="00DB72EF"/>
    <w:rsid w:val="00DC085A"/>
    <w:rsid w:val="00DC771A"/>
    <w:rsid w:val="00DC7C49"/>
    <w:rsid w:val="00DD7C59"/>
    <w:rsid w:val="00DE4D75"/>
    <w:rsid w:val="00DF049E"/>
    <w:rsid w:val="00DF0642"/>
    <w:rsid w:val="00DF0D6B"/>
    <w:rsid w:val="00DF77E1"/>
    <w:rsid w:val="00DF7B5E"/>
    <w:rsid w:val="00E05244"/>
    <w:rsid w:val="00E11EBE"/>
    <w:rsid w:val="00E142BB"/>
    <w:rsid w:val="00E151FA"/>
    <w:rsid w:val="00E170EB"/>
    <w:rsid w:val="00E2083F"/>
    <w:rsid w:val="00E24230"/>
    <w:rsid w:val="00E27BEC"/>
    <w:rsid w:val="00E33350"/>
    <w:rsid w:val="00E41402"/>
    <w:rsid w:val="00E5048B"/>
    <w:rsid w:val="00E50A84"/>
    <w:rsid w:val="00E55109"/>
    <w:rsid w:val="00E5577C"/>
    <w:rsid w:val="00E5712E"/>
    <w:rsid w:val="00E61488"/>
    <w:rsid w:val="00E7780D"/>
    <w:rsid w:val="00E803DF"/>
    <w:rsid w:val="00E818CD"/>
    <w:rsid w:val="00E8190E"/>
    <w:rsid w:val="00E81BB7"/>
    <w:rsid w:val="00E83686"/>
    <w:rsid w:val="00E84332"/>
    <w:rsid w:val="00EA0BAB"/>
    <w:rsid w:val="00EA0DC5"/>
    <w:rsid w:val="00EA1273"/>
    <w:rsid w:val="00EA161F"/>
    <w:rsid w:val="00EA6ADB"/>
    <w:rsid w:val="00EB05D2"/>
    <w:rsid w:val="00EB0705"/>
    <w:rsid w:val="00EB1B8F"/>
    <w:rsid w:val="00EB5D54"/>
    <w:rsid w:val="00EC24E0"/>
    <w:rsid w:val="00EC5FCB"/>
    <w:rsid w:val="00ED1F8E"/>
    <w:rsid w:val="00ED2AC9"/>
    <w:rsid w:val="00EE1FA7"/>
    <w:rsid w:val="00EE25E5"/>
    <w:rsid w:val="00EE2967"/>
    <w:rsid w:val="00EF2BA5"/>
    <w:rsid w:val="00EF2F7E"/>
    <w:rsid w:val="00F00203"/>
    <w:rsid w:val="00F011C5"/>
    <w:rsid w:val="00F02229"/>
    <w:rsid w:val="00F02D94"/>
    <w:rsid w:val="00F06DEB"/>
    <w:rsid w:val="00F0702E"/>
    <w:rsid w:val="00F12440"/>
    <w:rsid w:val="00F17EDD"/>
    <w:rsid w:val="00F2101D"/>
    <w:rsid w:val="00F31CE8"/>
    <w:rsid w:val="00F3209A"/>
    <w:rsid w:val="00F33CA1"/>
    <w:rsid w:val="00F43626"/>
    <w:rsid w:val="00F43C3A"/>
    <w:rsid w:val="00F441F3"/>
    <w:rsid w:val="00F4681D"/>
    <w:rsid w:val="00F52987"/>
    <w:rsid w:val="00F56687"/>
    <w:rsid w:val="00F57AFC"/>
    <w:rsid w:val="00F60EF5"/>
    <w:rsid w:val="00F63835"/>
    <w:rsid w:val="00F63A4F"/>
    <w:rsid w:val="00F6478C"/>
    <w:rsid w:val="00F667BF"/>
    <w:rsid w:val="00F73C73"/>
    <w:rsid w:val="00F803B6"/>
    <w:rsid w:val="00F813EC"/>
    <w:rsid w:val="00F872CD"/>
    <w:rsid w:val="00F912B6"/>
    <w:rsid w:val="00F939C5"/>
    <w:rsid w:val="00F95196"/>
    <w:rsid w:val="00FA2573"/>
    <w:rsid w:val="00FA59A1"/>
    <w:rsid w:val="00FA6994"/>
    <w:rsid w:val="00FB0A6F"/>
    <w:rsid w:val="00FB1B5D"/>
    <w:rsid w:val="00FB5FAE"/>
    <w:rsid w:val="00FB6FF6"/>
    <w:rsid w:val="00FC0D99"/>
    <w:rsid w:val="00FC2BDC"/>
    <w:rsid w:val="00FD0D3F"/>
    <w:rsid w:val="00FD1E74"/>
    <w:rsid w:val="00FD607F"/>
    <w:rsid w:val="00FD6B57"/>
    <w:rsid w:val="00FE0825"/>
    <w:rsid w:val="00FE1072"/>
    <w:rsid w:val="00FE4D24"/>
    <w:rsid w:val="00FE7502"/>
    <w:rsid w:val="00FF2322"/>
    <w:rsid w:val="00FF2D6A"/>
    <w:rsid w:val="00FF4874"/>
    <w:rsid w:val="00FF4A4B"/>
    <w:rsid w:val="01657ABF"/>
    <w:rsid w:val="020F2287"/>
    <w:rsid w:val="028110EE"/>
    <w:rsid w:val="030079A6"/>
    <w:rsid w:val="030534EC"/>
    <w:rsid w:val="045A6DA4"/>
    <w:rsid w:val="04A4D02C"/>
    <w:rsid w:val="04C0DBEF"/>
    <w:rsid w:val="061545B9"/>
    <w:rsid w:val="06194617"/>
    <w:rsid w:val="065EBC77"/>
    <w:rsid w:val="06E28DE7"/>
    <w:rsid w:val="071B34EF"/>
    <w:rsid w:val="07810F5C"/>
    <w:rsid w:val="07F94CFA"/>
    <w:rsid w:val="082C47D2"/>
    <w:rsid w:val="082CBD6E"/>
    <w:rsid w:val="0898A05E"/>
    <w:rsid w:val="08A66FE3"/>
    <w:rsid w:val="08BD394A"/>
    <w:rsid w:val="09262397"/>
    <w:rsid w:val="09310703"/>
    <w:rsid w:val="09351278"/>
    <w:rsid w:val="096360EB"/>
    <w:rsid w:val="09A6F5BA"/>
    <w:rsid w:val="09A75D57"/>
    <w:rsid w:val="09AA1A1C"/>
    <w:rsid w:val="09C93DF2"/>
    <w:rsid w:val="0A171AC7"/>
    <w:rsid w:val="0A3E03CA"/>
    <w:rsid w:val="0A50DD12"/>
    <w:rsid w:val="0A5C3186"/>
    <w:rsid w:val="0AE60D9E"/>
    <w:rsid w:val="0B9832B5"/>
    <w:rsid w:val="0BADB06E"/>
    <w:rsid w:val="0BC7A5C5"/>
    <w:rsid w:val="0BD81B0D"/>
    <w:rsid w:val="0C3F72C5"/>
    <w:rsid w:val="0CD3E333"/>
    <w:rsid w:val="0D5FDD74"/>
    <w:rsid w:val="0D67110C"/>
    <w:rsid w:val="0E003911"/>
    <w:rsid w:val="0E09F9F4"/>
    <w:rsid w:val="0EBAD073"/>
    <w:rsid w:val="0EF5AFC9"/>
    <w:rsid w:val="0F798D0A"/>
    <w:rsid w:val="0FD000EB"/>
    <w:rsid w:val="103E2E33"/>
    <w:rsid w:val="109BE9C5"/>
    <w:rsid w:val="10F538BE"/>
    <w:rsid w:val="1135BEAB"/>
    <w:rsid w:val="11FD25E9"/>
    <w:rsid w:val="120067B7"/>
    <w:rsid w:val="122F95DE"/>
    <w:rsid w:val="126D681E"/>
    <w:rsid w:val="12B161EC"/>
    <w:rsid w:val="136FA66B"/>
    <w:rsid w:val="13BD0FB0"/>
    <w:rsid w:val="14C9DD4F"/>
    <w:rsid w:val="14E15BBD"/>
    <w:rsid w:val="1534FE22"/>
    <w:rsid w:val="1636AF82"/>
    <w:rsid w:val="16847B9D"/>
    <w:rsid w:val="1686C935"/>
    <w:rsid w:val="16C4922C"/>
    <w:rsid w:val="16C8476E"/>
    <w:rsid w:val="176D199E"/>
    <w:rsid w:val="1797AA59"/>
    <w:rsid w:val="180058FB"/>
    <w:rsid w:val="1819B5C8"/>
    <w:rsid w:val="1863673D"/>
    <w:rsid w:val="1916BF11"/>
    <w:rsid w:val="192FF803"/>
    <w:rsid w:val="1994B24A"/>
    <w:rsid w:val="19ADF8AD"/>
    <w:rsid w:val="19D74536"/>
    <w:rsid w:val="1A4E3521"/>
    <w:rsid w:val="1B678341"/>
    <w:rsid w:val="1B7E4A1E"/>
    <w:rsid w:val="1B85541D"/>
    <w:rsid w:val="1BD9DA9B"/>
    <w:rsid w:val="1C0EB164"/>
    <w:rsid w:val="1C685500"/>
    <w:rsid w:val="1D4A47B1"/>
    <w:rsid w:val="1DA8F84F"/>
    <w:rsid w:val="1DFD317B"/>
    <w:rsid w:val="1ED70B3D"/>
    <w:rsid w:val="1EF88EC5"/>
    <w:rsid w:val="1F392E7C"/>
    <w:rsid w:val="1F68C057"/>
    <w:rsid w:val="1FBA7FE8"/>
    <w:rsid w:val="20258A67"/>
    <w:rsid w:val="2057F072"/>
    <w:rsid w:val="206607BC"/>
    <w:rsid w:val="2098BC50"/>
    <w:rsid w:val="20C58104"/>
    <w:rsid w:val="20ED946F"/>
    <w:rsid w:val="21071BF0"/>
    <w:rsid w:val="217A3298"/>
    <w:rsid w:val="21D5197D"/>
    <w:rsid w:val="21EFCE8C"/>
    <w:rsid w:val="225095F2"/>
    <w:rsid w:val="22759BD2"/>
    <w:rsid w:val="22EEEA14"/>
    <w:rsid w:val="234BB7B0"/>
    <w:rsid w:val="23B6E859"/>
    <w:rsid w:val="23E3F6F7"/>
    <w:rsid w:val="243E2E23"/>
    <w:rsid w:val="25424611"/>
    <w:rsid w:val="256C7078"/>
    <w:rsid w:val="2590A4F9"/>
    <w:rsid w:val="25A47B1B"/>
    <w:rsid w:val="2620220B"/>
    <w:rsid w:val="265B66AE"/>
    <w:rsid w:val="268C9DC4"/>
    <w:rsid w:val="26DE3D6A"/>
    <w:rsid w:val="27508FFA"/>
    <w:rsid w:val="2762F1CE"/>
    <w:rsid w:val="27652B7C"/>
    <w:rsid w:val="276AC3DB"/>
    <w:rsid w:val="27D380BB"/>
    <w:rsid w:val="280A7620"/>
    <w:rsid w:val="2857C59D"/>
    <w:rsid w:val="285C5CBC"/>
    <w:rsid w:val="28FB4FA9"/>
    <w:rsid w:val="28FEB944"/>
    <w:rsid w:val="299DB6E0"/>
    <w:rsid w:val="29DF3BCA"/>
    <w:rsid w:val="29F3E1E5"/>
    <w:rsid w:val="2A101776"/>
    <w:rsid w:val="2A1159E3"/>
    <w:rsid w:val="2A5802B3"/>
    <w:rsid w:val="2AA3A1F5"/>
    <w:rsid w:val="2B8C9AF7"/>
    <w:rsid w:val="2BF6332F"/>
    <w:rsid w:val="2C0857FF"/>
    <w:rsid w:val="2C666E28"/>
    <w:rsid w:val="2CE437CB"/>
    <w:rsid w:val="2CF2DA14"/>
    <w:rsid w:val="2D129E77"/>
    <w:rsid w:val="2D641213"/>
    <w:rsid w:val="2D696A7E"/>
    <w:rsid w:val="2DEE4099"/>
    <w:rsid w:val="2E8BEFF4"/>
    <w:rsid w:val="2E93CB15"/>
    <w:rsid w:val="2F77DBE4"/>
    <w:rsid w:val="302102F4"/>
    <w:rsid w:val="303AB8B8"/>
    <w:rsid w:val="30DCC68F"/>
    <w:rsid w:val="30DD1A87"/>
    <w:rsid w:val="31E4123C"/>
    <w:rsid w:val="321C967A"/>
    <w:rsid w:val="32417712"/>
    <w:rsid w:val="32708C76"/>
    <w:rsid w:val="32FC1954"/>
    <w:rsid w:val="3304DC01"/>
    <w:rsid w:val="334FF3AE"/>
    <w:rsid w:val="335F711A"/>
    <w:rsid w:val="33631901"/>
    <w:rsid w:val="340F4587"/>
    <w:rsid w:val="341D4933"/>
    <w:rsid w:val="3450A378"/>
    <w:rsid w:val="34B5775C"/>
    <w:rsid w:val="34F104EA"/>
    <w:rsid w:val="355301DD"/>
    <w:rsid w:val="358E1605"/>
    <w:rsid w:val="35FE9EB2"/>
    <w:rsid w:val="3626DAAA"/>
    <w:rsid w:val="3740EFBC"/>
    <w:rsid w:val="37480E1B"/>
    <w:rsid w:val="37AD9636"/>
    <w:rsid w:val="37C22DB9"/>
    <w:rsid w:val="37C663A7"/>
    <w:rsid w:val="383C1D2A"/>
    <w:rsid w:val="392DD33B"/>
    <w:rsid w:val="395B8D6C"/>
    <w:rsid w:val="3982483F"/>
    <w:rsid w:val="3A1D163B"/>
    <w:rsid w:val="3A1D3E9C"/>
    <w:rsid w:val="3A400A8D"/>
    <w:rsid w:val="3A67B180"/>
    <w:rsid w:val="3ABE8742"/>
    <w:rsid w:val="3BE860FE"/>
    <w:rsid w:val="3C1A33E7"/>
    <w:rsid w:val="3C2D1CC6"/>
    <w:rsid w:val="3CDEEA0B"/>
    <w:rsid w:val="3D11CCA1"/>
    <w:rsid w:val="3DF98C4B"/>
    <w:rsid w:val="3E1BCC97"/>
    <w:rsid w:val="3E8A61D5"/>
    <w:rsid w:val="3ED77A42"/>
    <w:rsid w:val="3F8B5B91"/>
    <w:rsid w:val="3FB3C74B"/>
    <w:rsid w:val="3FC6F39F"/>
    <w:rsid w:val="3FE7A480"/>
    <w:rsid w:val="4143BF35"/>
    <w:rsid w:val="41F3A2F5"/>
    <w:rsid w:val="4213C85A"/>
    <w:rsid w:val="42190F55"/>
    <w:rsid w:val="42327725"/>
    <w:rsid w:val="429827F7"/>
    <w:rsid w:val="42AF3B91"/>
    <w:rsid w:val="42E103C1"/>
    <w:rsid w:val="42F2B4AA"/>
    <w:rsid w:val="43300CD4"/>
    <w:rsid w:val="4345B7EA"/>
    <w:rsid w:val="4349C8B2"/>
    <w:rsid w:val="434FA467"/>
    <w:rsid w:val="43DBDB2E"/>
    <w:rsid w:val="43DDAF9D"/>
    <w:rsid w:val="44030BCD"/>
    <w:rsid w:val="44510818"/>
    <w:rsid w:val="4475DC55"/>
    <w:rsid w:val="448B99AE"/>
    <w:rsid w:val="449E5CBD"/>
    <w:rsid w:val="44C6D596"/>
    <w:rsid w:val="44C8FA16"/>
    <w:rsid w:val="44E19304"/>
    <w:rsid w:val="44F9413D"/>
    <w:rsid w:val="45679F6F"/>
    <w:rsid w:val="456DD843"/>
    <w:rsid w:val="459F6B7B"/>
    <w:rsid w:val="45D57678"/>
    <w:rsid w:val="45DE5EE9"/>
    <w:rsid w:val="460F8190"/>
    <w:rsid w:val="47C75951"/>
    <w:rsid w:val="48E4D92A"/>
    <w:rsid w:val="4900AC26"/>
    <w:rsid w:val="49135F66"/>
    <w:rsid w:val="493A7276"/>
    <w:rsid w:val="499D6B60"/>
    <w:rsid w:val="49D76B35"/>
    <w:rsid w:val="49EE6B47"/>
    <w:rsid w:val="49FA0327"/>
    <w:rsid w:val="4A07CE27"/>
    <w:rsid w:val="4A07F62C"/>
    <w:rsid w:val="4A8590A3"/>
    <w:rsid w:val="4AD45682"/>
    <w:rsid w:val="4BA4220B"/>
    <w:rsid w:val="4BAD2B13"/>
    <w:rsid w:val="4BDABEB6"/>
    <w:rsid w:val="4C0107C4"/>
    <w:rsid w:val="4C01AD3A"/>
    <w:rsid w:val="4C301665"/>
    <w:rsid w:val="4C72FCEB"/>
    <w:rsid w:val="4CFF4073"/>
    <w:rsid w:val="4D08D2B7"/>
    <w:rsid w:val="4D72B713"/>
    <w:rsid w:val="4D967BB3"/>
    <w:rsid w:val="4DA6A3CC"/>
    <w:rsid w:val="4EA09656"/>
    <w:rsid w:val="4EC99B09"/>
    <w:rsid w:val="4EF1FA44"/>
    <w:rsid w:val="4F1434A0"/>
    <w:rsid w:val="4F1BC126"/>
    <w:rsid w:val="4F20B82F"/>
    <w:rsid w:val="4FE60AD9"/>
    <w:rsid w:val="502E4108"/>
    <w:rsid w:val="50450FDE"/>
    <w:rsid w:val="5155EE7A"/>
    <w:rsid w:val="518684CB"/>
    <w:rsid w:val="52DBD678"/>
    <w:rsid w:val="52FEBB6B"/>
    <w:rsid w:val="53B95792"/>
    <w:rsid w:val="54A3C736"/>
    <w:rsid w:val="54AC5D42"/>
    <w:rsid w:val="55421012"/>
    <w:rsid w:val="55604CE5"/>
    <w:rsid w:val="55B05F13"/>
    <w:rsid w:val="5684030B"/>
    <w:rsid w:val="56BD2CBC"/>
    <w:rsid w:val="56BF63BE"/>
    <w:rsid w:val="58C6B948"/>
    <w:rsid w:val="58EB5869"/>
    <w:rsid w:val="590D150C"/>
    <w:rsid w:val="593101A9"/>
    <w:rsid w:val="595B5F84"/>
    <w:rsid w:val="596C965F"/>
    <w:rsid w:val="597C0485"/>
    <w:rsid w:val="59A10DCE"/>
    <w:rsid w:val="5AC78B22"/>
    <w:rsid w:val="5B1E53C4"/>
    <w:rsid w:val="5BFBB20B"/>
    <w:rsid w:val="5C083F74"/>
    <w:rsid w:val="5C4D9D09"/>
    <w:rsid w:val="5C549965"/>
    <w:rsid w:val="5C7CDE00"/>
    <w:rsid w:val="5CA89A2E"/>
    <w:rsid w:val="5CB8D393"/>
    <w:rsid w:val="5CE351E4"/>
    <w:rsid w:val="5DB6345D"/>
    <w:rsid w:val="5DC49878"/>
    <w:rsid w:val="5E7FC688"/>
    <w:rsid w:val="5EB431ED"/>
    <w:rsid w:val="5EB7539E"/>
    <w:rsid w:val="5F0F11E9"/>
    <w:rsid w:val="5F19EACC"/>
    <w:rsid w:val="5F6BF904"/>
    <w:rsid w:val="5F749D7E"/>
    <w:rsid w:val="5FC4DE5E"/>
    <w:rsid w:val="5FE985CD"/>
    <w:rsid w:val="606E47A5"/>
    <w:rsid w:val="6109A5A0"/>
    <w:rsid w:val="61825BB8"/>
    <w:rsid w:val="6216B2BF"/>
    <w:rsid w:val="6268ADC5"/>
    <w:rsid w:val="632513D2"/>
    <w:rsid w:val="634F49FB"/>
    <w:rsid w:val="644876CA"/>
    <w:rsid w:val="64BAE397"/>
    <w:rsid w:val="6528377C"/>
    <w:rsid w:val="65DA252D"/>
    <w:rsid w:val="65E4AE92"/>
    <w:rsid w:val="65F07CD2"/>
    <w:rsid w:val="6614AF32"/>
    <w:rsid w:val="668C482E"/>
    <w:rsid w:val="669EBE12"/>
    <w:rsid w:val="66A789D5"/>
    <w:rsid w:val="67F80A0C"/>
    <w:rsid w:val="681BB29D"/>
    <w:rsid w:val="68439F66"/>
    <w:rsid w:val="68CBAB40"/>
    <w:rsid w:val="68D4214C"/>
    <w:rsid w:val="6903A3E7"/>
    <w:rsid w:val="691260DF"/>
    <w:rsid w:val="6916F8C1"/>
    <w:rsid w:val="693BEFC7"/>
    <w:rsid w:val="69CF0807"/>
    <w:rsid w:val="69EC0017"/>
    <w:rsid w:val="6A08583D"/>
    <w:rsid w:val="6A3AF6E7"/>
    <w:rsid w:val="6A727F2D"/>
    <w:rsid w:val="6AA6E25C"/>
    <w:rsid w:val="6AD6D25B"/>
    <w:rsid w:val="6B19F75B"/>
    <w:rsid w:val="6B26FA8E"/>
    <w:rsid w:val="6B900F0D"/>
    <w:rsid w:val="6BA593BD"/>
    <w:rsid w:val="6BA718E0"/>
    <w:rsid w:val="6BDE7AB8"/>
    <w:rsid w:val="6BF630C9"/>
    <w:rsid w:val="6C49CE97"/>
    <w:rsid w:val="6C7627E9"/>
    <w:rsid w:val="6CB7E652"/>
    <w:rsid w:val="6CDBB703"/>
    <w:rsid w:val="6D3EA266"/>
    <w:rsid w:val="6D9AFC6C"/>
    <w:rsid w:val="6E3E32FF"/>
    <w:rsid w:val="6E50B93B"/>
    <w:rsid w:val="6E6962AA"/>
    <w:rsid w:val="6EA4B512"/>
    <w:rsid w:val="6EBEF85E"/>
    <w:rsid w:val="6ECEAA13"/>
    <w:rsid w:val="6F229762"/>
    <w:rsid w:val="7009B708"/>
    <w:rsid w:val="703BE442"/>
    <w:rsid w:val="708C1F9C"/>
    <w:rsid w:val="70E122B2"/>
    <w:rsid w:val="7161B75B"/>
    <w:rsid w:val="722A4B75"/>
    <w:rsid w:val="72AEEAC5"/>
    <w:rsid w:val="7330C078"/>
    <w:rsid w:val="73801BB3"/>
    <w:rsid w:val="73C3EC25"/>
    <w:rsid w:val="73C7920A"/>
    <w:rsid w:val="746EEAD0"/>
    <w:rsid w:val="7484F825"/>
    <w:rsid w:val="748F0ECB"/>
    <w:rsid w:val="752F0F30"/>
    <w:rsid w:val="7652E946"/>
    <w:rsid w:val="766DB5E2"/>
    <w:rsid w:val="76F9384F"/>
    <w:rsid w:val="772C6007"/>
    <w:rsid w:val="77B65134"/>
    <w:rsid w:val="77BAF272"/>
    <w:rsid w:val="78513759"/>
    <w:rsid w:val="78757C9C"/>
    <w:rsid w:val="78A3F874"/>
    <w:rsid w:val="793C1773"/>
    <w:rsid w:val="7A342BFB"/>
    <w:rsid w:val="7A45291A"/>
    <w:rsid w:val="7AFB93D7"/>
    <w:rsid w:val="7B318473"/>
    <w:rsid w:val="7B588E71"/>
    <w:rsid w:val="7B739409"/>
    <w:rsid w:val="7B7704E0"/>
    <w:rsid w:val="7B84A5B9"/>
    <w:rsid w:val="7B9687FB"/>
    <w:rsid w:val="7C234A3D"/>
    <w:rsid w:val="7C58DF23"/>
    <w:rsid w:val="7C59F895"/>
    <w:rsid w:val="7CCE47EE"/>
    <w:rsid w:val="7D1ADFBE"/>
    <w:rsid w:val="7D306A9D"/>
    <w:rsid w:val="7D36F9AC"/>
    <w:rsid w:val="7D695B02"/>
    <w:rsid w:val="7DD08717"/>
    <w:rsid w:val="7E41F4C2"/>
    <w:rsid w:val="7E72E946"/>
    <w:rsid w:val="7E97CFA6"/>
    <w:rsid w:val="7EA96729"/>
    <w:rsid w:val="7F4FA5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F5058"/>
  <w15:docId w15:val="{7E3496F8-30C5-473E-8602-6957952A7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B5B5B5" w:themeColor="text2" w:themeTint="BF"/>
        <w:sz w:val="24"/>
        <w:szCs w:val="24"/>
        <w:lang w:val="de-DE" w:eastAsia="ja-JP" w:bidi="de-DE"/>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2"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07AA3"/>
    <w:pPr>
      <w:spacing w:after="120" w:line="270" w:lineRule="exact"/>
    </w:pPr>
    <w:rPr>
      <w:color w:val="000000" w:themeColor="text1"/>
      <w:sz w:val="18"/>
    </w:rPr>
  </w:style>
  <w:style w:type="paragraph" w:styleId="berschrift1">
    <w:name w:val="heading 1"/>
    <w:basedOn w:val="Titel"/>
    <w:next w:val="Standard"/>
    <w:link w:val="berschrift1Zchn"/>
    <w:uiPriority w:val="9"/>
    <w:qFormat/>
    <w:rsid w:val="00BC107C"/>
    <w:pPr>
      <w:spacing w:before="480" w:after="240"/>
      <w:outlineLvl w:val="0"/>
    </w:pPr>
    <w:rPr>
      <w:bCs w:val="0"/>
      <w:sz w:val="24"/>
    </w:rPr>
  </w:style>
  <w:style w:type="paragraph" w:styleId="berschrift2">
    <w:name w:val="heading 2"/>
    <w:basedOn w:val="Standard"/>
    <w:next w:val="Standard"/>
    <w:link w:val="berschrift2Zchn"/>
    <w:uiPriority w:val="9"/>
    <w:unhideWhenUsed/>
    <w:qFormat/>
    <w:rsid w:val="00BC107C"/>
    <w:pPr>
      <w:keepNext/>
      <w:keepLines/>
      <w:spacing w:before="360" w:line="240" w:lineRule="auto"/>
      <w:outlineLvl w:val="1"/>
    </w:pPr>
    <w:rPr>
      <w:rFonts w:asciiTheme="majorHAnsi" w:hAnsiTheme="majorHAnsi" w:cs="Times New Roman (Überschriften"/>
      <w:color w:val="007E36" w:themeColor="accent1"/>
      <w:sz w:val="22"/>
      <w:szCs w:val="26"/>
    </w:rPr>
  </w:style>
  <w:style w:type="paragraph" w:styleId="berschrift3">
    <w:name w:val="heading 3"/>
    <w:basedOn w:val="berschrift2"/>
    <w:next w:val="Standard"/>
    <w:link w:val="berschrift3Zchn"/>
    <w:uiPriority w:val="9"/>
    <w:unhideWhenUsed/>
    <w:qFormat/>
    <w:rsid w:val="00C138D2"/>
    <w:pPr>
      <w:spacing w:after="80"/>
      <w:outlineLvl w:val="2"/>
    </w:pPr>
    <w:rPr>
      <w:sz w:val="18"/>
      <w:szCs w:val="18"/>
    </w:rPr>
  </w:style>
  <w:style w:type="paragraph" w:styleId="berschrift4">
    <w:name w:val="heading 4"/>
    <w:basedOn w:val="berschrift3"/>
    <w:next w:val="berschrift3"/>
    <w:link w:val="berschrift4Zchn"/>
    <w:uiPriority w:val="9"/>
    <w:unhideWhenUsed/>
    <w:rsid w:val="00A8544A"/>
    <w:pPr>
      <w:outlineLvl w:val="3"/>
    </w:pPr>
    <w:rPr>
      <w:rFonts w:eastAsiaTheme="majorEastAsia"/>
      <w:iCs/>
    </w:rPr>
  </w:style>
  <w:style w:type="paragraph" w:styleId="berschrift5">
    <w:name w:val="heading 5"/>
    <w:basedOn w:val="berschrift3"/>
    <w:next w:val="berschrift3"/>
    <w:link w:val="berschrift5Zchn"/>
    <w:uiPriority w:val="9"/>
    <w:semiHidden/>
    <w:unhideWhenUsed/>
    <w:rsid w:val="00A8544A"/>
    <w:pPr>
      <w:outlineLvl w:val="4"/>
    </w:pPr>
    <w:rPr>
      <w:rFonts w:eastAsiaTheme="majorEastAsia" w:cstheme="majorBidi"/>
    </w:rPr>
  </w:style>
  <w:style w:type="paragraph" w:styleId="berschrift6">
    <w:name w:val="heading 6"/>
    <w:basedOn w:val="Standard"/>
    <w:next w:val="Standard"/>
    <w:link w:val="berschrift6Zchn"/>
    <w:uiPriority w:val="9"/>
    <w:semiHidden/>
    <w:unhideWhenUsed/>
    <w:rsid w:val="00DB5DDF"/>
    <w:pPr>
      <w:keepNext/>
      <w:keepLines/>
      <w:spacing w:before="317" w:after="317"/>
      <w:contextualSpacing/>
      <w:outlineLvl w:val="5"/>
    </w:pPr>
    <w:rPr>
      <w:rFonts w:asciiTheme="majorHAnsi" w:eastAsiaTheme="majorEastAsia" w:hAnsiTheme="majorHAnsi" w:cstheme="majorBidi"/>
      <w:b/>
      <w:caps/>
      <w:color w:val="9D9D9D" w:themeColor="text2"/>
    </w:rPr>
  </w:style>
  <w:style w:type="paragraph" w:styleId="berschrift7">
    <w:name w:val="heading 7"/>
    <w:basedOn w:val="Standard"/>
    <w:next w:val="Standard"/>
    <w:link w:val="berschrift7Zchn"/>
    <w:uiPriority w:val="9"/>
    <w:semiHidden/>
    <w:unhideWhenUsed/>
    <w:rsid w:val="00DB5DDF"/>
    <w:pPr>
      <w:keepNext/>
      <w:keepLines/>
      <w:spacing w:before="317" w:after="317"/>
      <w:contextualSpacing/>
      <w:outlineLvl w:val="6"/>
    </w:pPr>
    <w:rPr>
      <w:rFonts w:asciiTheme="majorHAnsi" w:eastAsiaTheme="majorEastAsia" w:hAnsiTheme="majorHAnsi" w:cstheme="majorBidi"/>
      <w:b/>
      <w:iCs/>
      <w:color w:val="007E36" w:themeColor="accent1"/>
      <w:sz w:val="20"/>
    </w:rPr>
  </w:style>
  <w:style w:type="paragraph" w:styleId="berschrift8">
    <w:name w:val="heading 8"/>
    <w:basedOn w:val="Standard"/>
    <w:next w:val="Standard"/>
    <w:link w:val="berschrift8Zchn"/>
    <w:uiPriority w:val="9"/>
    <w:semiHidden/>
    <w:unhideWhenUsed/>
    <w:rsid w:val="00DB5DDF"/>
    <w:pPr>
      <w:keepNext/>
      <w:keepLines/>
      <w:spacing w:before="317" w:after="317"/>
      <w:contextualSpacing/>
      <w:outlineLvl w:val="7"/>
    </w:pPr>
    <w:rPr>
      <w:rFonts w:asciiTheme="majorHAnsi" w:eastAsiaTheme="majorEastAsia" w:hAnsiTheme="majorHAnsi" w:cstheme="majorBidi"/>
      <w:b/>
      <w:i/>
      <w:color w:val="9D9D9D" w:themeColor="text2"/>
      <w:sz w:val="20"/>
      <w:szCs w:val="21"/>
    </w:rPr>
  </w:style>
  <w:style w:type="paragraph" w:styleId="berschrift9">
    <w:name w:val="heading 9"/>
    <w:basedOn w:val="Standard"/>
    <w:next w:val="Standard"/>
    <w:link w:val="berschrift9Zchn"/>
    <w:uiPriority w:val="9"/>
    <w:semiHidden/>
    <w:unhideWhenUsed/>
    <w:rsid w:val="00DB5DDF"/>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C107C"/>
    <w:rPr>
      <w:rFonts w:asciiTheme="majorHAnsi" w:eastAsiaTheme="majorEastAsia" w:hAnsiTheme="majorHAnsi" w:cs="Times New Roman (Überschriften"/>
      <w:color w:val="FFFFFF" w:themeColor="background1"/>
      <w:kern w:val="28"/>
      <w:szCs w:val="56"/>
      <w:bdr w:val="single" w:sz="24" w:space="0" w:color="007E36" w:themeColor="accent1"/>
    </w:rPr>
  </w:style>
  <w:style w:type="character" w:customStyle="1" w:styleId="berschrift2Zchn">
    <w:name w:val="Überschrift 2 Zchn"/>
    <w:basedOn w:val="Absatz-Standardschriftart"/>
    <w:link w:val="berschrift2"/>
    <w:uiPriority w:val="9"/>
    <w:rsid w:val="00BC107C"/>
    <w:rPr>
      <w:rFonts w:asciiTheme="majorHAnsi" w:hAnsiTheme="majorHAnsi" w:cs="Times New Roman (Überschriften"/>
      <w:color w:val="007E36" w:themeColor="accent1"/>
      <w:sz w:val="22"/>
      <w:szCs w:val="26"/>
    </w:rPr>
  </w:style>
  <w:style w:type="paragraph" w:styleId="Aufzhlungszeichen">
    <w:name w:val="List Bullet"/>
    <w:aliases w:val="Aufzählung 1. Ebene"/>
    <w:basedOn w:val="Standard"/>
    <w:link w:val="AufzhlungszeichenZchn"/>
    <w:uiPriority w:val="12"/>
    <w:qFormat/>
    <w:rsid w:val="006E5EA4"/>
    <w:pPr>
      <w:numPr>
        <w:numId w:val="2"/>
      </w:numPr>
      <w:spacing w:after="160"/>
    </w:pPr>
    <w:rPr>
      <w:rFonts w:cs="Times New Roman (Textkörper CS)"/>
      <w:szCs w:val="20"/>
    </w:rPr>
  </w:style>
  <w:style w:type="character" w:styleId="Platzhaltertext">
    <w:name w:val="Placeholder Text"/>
    <w:basedOn w:val="Absatz-Standardschriftart"/>
    <w:uiPriority w:val="99"/>
    <w:semiHidden/>
    <w:rPr>
      <w:color w:val="808080"/>
    </w:rPr>
  </w:style>
  <w:style w:type="paragraph" w:styleId="Zitat">
    <w:name w:val="Quote"/>
    <w:basedOn w:val="Standard"/>
    <w:next w:val="Standard"/>
    <w:link w:val="ZitatZchn"/>
    <w:uiPriority w:val="10"/>
    <w:qFormat/>
    <w:rsid w:val="00F02D94"/>
    <w:pPr>
      <w:spacing w:before="320" w:after="280" w:line="264" w:lineRule="auto"/>
    </w:pPr>
    <w:rPr>
      <w:i/>
      <w:iCs/>
    </w:rPr>
  </w:style>
  <w:style w:type="character" w:customStyle="1" w:styleId="ZitatZchn">
    <w:name w:val="Zitat Zchn"/>
    <w:basedOn w:val="Absatz-Standardschriftart"/>
    <w:link w:val="Zitat"/>
    <w:uiPriority w:val="10"/>
    <w:rsid w:val="00F02D94"/>
    <w:rPr>
      <w:i/>
      <w:iCs/>
      <w:color w:val="000000" w:themeColor="text1"/>
      <w:sz w:val="18"/>
    </w:r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3Zchn">
    <w:name w:val="Überschrift 3 Zchn"/>
    <w:basedOn w:val="Absatz-Standardschriftart"/>
    <w:link w:val="berschrift3"/>
    <w:uiPriority w:val="9"/>
    <w:rsid w:val="00C138D2"/>
    <w:rPr>
      <w:rFonts w:asciiTheme="majorHAnsi" w:hAnsiTheme="majorHAnsi" w:cs="Times New Roman (Überschriften"/>
      <w:color w:val="007E36" w:themeColor="accent1"/>
      <w:sz w:val="18"/>
      <w:szCs w:val="18"/>
    </w:rPr>
  </w:style>
  <w:style w:type="character" w:customStyle="1" w:styleId="berschrift4Zchn">
    <w:name w:val="Überschrift 4 Zchn"/>
    <w:basedOn w:val="Absatz-Standardschriftart"/>
    <w:link w:val="berschrift4"/>
    <w:uiPriority w:val="9"/>
    <w:rsid w:val="00A8544A"/>
    <w:rPr>
      <w:rFonts w:asciiTheme="majorHAnsi" w:eastAsiaTheme="majorEastAsia" w:hAnsiTheme="majorHAnsi" w:cs="Times New Roman (Überschriften"/>
      <w:iCs/>
      <w:color w:val="007E36" w:themeColor="accent1"/>
      <w:sz w:val="18"/>
      <w:szCs w:val="18"/>
    </w:rPr>
  </w:style>
  <w:style w:type="character" w:customStyle="1" w:styleId="berschrift5Zchn">
    <w:name w:val="Überschrift 5 Zchn"/>
    <w:basedOn w:val="Absatz-Standardschriftart"/>
    <w:link w:val="berschrift5"/>
    <w:uiPriority w:val="9"/>
    <w:semiHidden/>
    <w:rsid w:val="00A8544A"/>
    <w:rPr>
      <w:rFonts w:asciiTheme="majorHAnsi" w:eastAsiaTheme="majorEastAsia" w:hAnsiTheme="majorHAnsi" w:cstheme="majorBidi"/>
      <w:color w:val="007E36" w:themeColor="accent1"/>
      <w:sz w:val="18"/>
      <w:szCs w:val="18"/>
    </w:rPr>
  </w:style>
  <w:style w:type="character" w:customStyle="1" w:styleId="berschrift6Zchn">
    <w:name w:val="Überschrift 6 Zchn"/>
    <w:basedOn w:val="Absatz-Standardschriftart"/>
    <w:link w:val="berschrift6"/>
    <w:uiPriority w:val="9"/>
    <w:semiHidden/>
    <w:rsid w:val="00792997"/>
    <w:rPr>
      <w:rFonts w:asciiTheme="majorHAnsi" w:eastAsiaTheme="majorEastAsia" w:hAnsiTheme="majorHAnsi" w:cstheme="majorBidi"/>
      <w:b/>
      <w:caps/>
      <w:color w:val="9D9D9D" w:themeColor="text2"/>
      <w:sz w:val="18"/>
    </w:rPr>
  </w:style>
  <w:style w:type="character" w:customStyle="1" w:styleId="berschrift7Zchn">
    <w:name w:val="Überschrift 7 Zchn"/>
    <w:basedOn w:val="Absatz-Standardschriftart"/>
    <w:link w:val="berschrift7"/>
    <w:uiPriority w:val="9"/>
    <w:semiHidden/>
    <w:rsid w:val="00792997"/>
    <w:rPr>
      <w:rFonts w:asciiTheme="majorHAnsi" w:eastAsiaTheme="majorEastAsia" w:hAnsiTheme="majorHAnsi" w:cstheme="majorBidi"/>
      <w:b/>
      <w:iCs/>
      <w:color w:val="007E36" w:themeColor="accent1"/>
      <w:sz w:val="20"/>
    </w:rPr>
  </w:style>
  <w:style w:type="character" w:customStyle="1" w:styleId="berschrift8Zchn">
    <w:name w:val="Überschrift 8 Zchn"/>
    <w:basedOn w:val="Absatz-Standardschriftart"/>
    <w:link w:val="berschrift8"/>
    <w:uiPriority w:val="9"/>
    <w:semiHidden/>
    <w:rsid w:val="00792997"/>
    <w:rPr>
      <w:rFonts w:asciiTheme="majorHAnsi" w:eastAsiaTheme="majorEastAsia" w:hAnsiTheme="majorHAnsi" w:cstheme="majorBidi"/>
      <w:b/>
      <w:i/>
      <w:color w:val="9D9D9D" w:themeColor="text2"/>
      <w:sz w:val="20"/>
      <w:szCs w:val="21"/>
    </w:rPr>
  </w:style>
  <w:style w:type="paragraph" w:styleId="Index3">
    <w:name w:val="index 3"/>
    <w:basedOn w:val="Standard"/>
    <w:next w:val="Standard"/>
    <w:autoRedefine/>
    <w:uiPriority w:val="99"/>
    <w:semiHidden/>
    <w:unhideWhenUsed/>
    <w:pPr>
      <w:spacing w:before="317" w:after="317" w:line="240" w:lineRule="auto"/>
      <w:ind w:left="720" w:hanging="245"/>
      <w:contextualSpacing/>
    </w:pPr>
    <w:rPr>
      <w:b/>
      <w:color w:val="007E36" w:themeColor="accent1"/>
    </w:rPr>
  </w:style>
  <w:style w:type="character" w:customStyle="1" w:styleId="berschrift9Zchn">
    <w:name w:val="Überschrift 9 Zchn"/>
    <w:basedOn w:val="Absatz-Standardschriftart"/>
    <w:link w:val="berschrift9"/>
    <w:uiPriority w:val="9"/>
    <w:semiHidden/>
    <w:rsid w:val="00792997"/>
    <w:rPr>
      <w:rFonts w:asciiTheme="majorHAnsi" w:eastAsiaTheme="majorEastAsia" w:hAnsiTheme="majorHAnsi" w:cstheme="majorBidi"/>
      <w:b/>
      <w:i/>
      <w:iCs/>
      <w:color w:val="000000" w:themeColor="text1"/>
      <w:sz w:val="20"/>
      <w:szCs w:val="21"/>
    </w:rPr>
  </w:style>
  <w:style w:type="character" w:styleId="Hervorhebung">
    <w:name w:val="Emphasis"/>
    <w:basedOn w:val="Absatz-Standardschriftart"/>
    <w:uiPriority w:val="10"/>
    <w:qFormat/>
    <w:rsid w:val="005D2094"/>
    <w:rPr>
      <w:rFonts w:asciiTheme="majorHAnsi" w:hAnsiTheme="majorHAnsi"/>
      <w:b w:val="0"/>
      <w:i w:val="0"/>
      <w:iCs/>
      <w:caps w:val="0"/>
      <w:smallCaps w:val="0"/>
      <w:strike w:val="0"/>
      <w:dstrike w:val="0"/>
      <w:vanish w:val="0"/>
      <w:color w:val="000000" w:themeColor="text1"/>
      <w:sz w:val="18"/>
      <w:vertAlign w:val="baseline"/>
    </w:rPr>
  </w:style>
  <w:style w:type="paragraph" w:styleId="Beschriftung">
    <w:name w:val="caption"/>
    <w:basedOn w:val="Standard"/>
    <w:next w:val="Standard"/>
    <w:uiPriority w:val="35"/>
    <w:unhideWhenUsed/>
    <w:qFormat/>
    <w:rsid w:val="00AC36CB"/>
    <w:pPr>
      <w:spacing w:before="60" w:line="240" w:lineRule="auto"/>
    </w:pPr>
    <w:rPr>
      <w:i/>
      <w:iCs/>
      <w:sz w:val="16"/>
      <w:szCs w:val="18"/>
    </w:rPr>
  </w:style>
  <w:style w:type="paragraph" w:styleId="Inhaltsverzeichnisberschrift">
    <w:name w:val="TOC Heading"/>
    <w:basedOn w:val="berschrift1"/>
    <w:next w:val="Standard"/>
    <w:uiPriority w:val="39"/>
    <w:qFormat/>
    <w:rsid w:val="00630D0A"/>
    <w:pPr>
      <w:outlineLvl w:val="9"/>
    </w:pPr>
    <w:rPr>
      <w:bCs/>
    </w:rPr>
  </w:style>
  <w:style w:type="paragraph" w:styleId="Fuzeile">
    <w:name w:val="footer"/>
    <w:basedOn w:val="Standard"/>
    <w:link w:val="FuzeileZchn"/>
    <w:uiPriority w:val="99"/>
    <w:unhideWhenUsed/>
    <w:qFormat/>
    <w:rsid w:val="00EE2967"/>
    <w:pPr>
      <w:spacing w:after="0" w:line="240" w:lineRule="auto"/>
    </w:pPr>
    <w:rPr>
      <w:szCs w:val="38"/>
    </w:rPr>
  </w:style>
  <w:style w:type="character" w:customStyle="1" w:styleId="FuzeileZchn">
    <w:name w:val="Fußzeile Zchn"/>
    <w:basedOn w:val="Absatz-Standardschriftart"/>
    <w:link w:val="Fuzeile"/>
    <w:uiPriority w:val="99"/>
    <w:rsid w:val="00EE2967"/>
    <w:rPr>
      <w:color w:val="000000" w:themeColor="text1"/>
      <w:sz w:val="18"/>
      <w:szCs w:val="38"/>
    </w:rPr>
  </w:style>
  <w:style w:type="paragraph" w:styleId="Sprechblasentext">
    <w:name w:val="Balloon Text"/>
    <w:basedOn w:val="Standard"/>
    <w:link w:val="SprechblasentextZchn"/>
    <w:uiPriority w:val="99"/>
    <w:semiHidden/>
    <w:unhideWhenUsed/>
    <w:pPr>
      <w:spacing w:after="0" w:line="240" w:lineRule="auto"/>
    </w:pPr>
    <w:rPr>
      <w:rFonts w:ascii="Segoe UI" w:hAnsi="Segoe UI" w:cs="Segoe UI"/>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paragraph" w:styleId="Titel">
    <w:name w:val="Title"/>
    <w:aliases w:val="des Dokuments"/>
    <w:basedOn w:val="Standard"/>
    <w:next w:val="Untertitel"/>
    <w:link w:val="TitelZchn"/>
    <w:uiPriority w:val="1"/>
    <w:qFormat/>
    <w:rsid w:val="009C1394"/>
    <w:pPr>
      <w:spacing w:after="0" w:line="240" w:lineRule="auto"/>
    </w:pPr>
    <w:rPr>
      <w:rFonts w:asciiTheme="majorHAnsi" w:eastAsiaTheme="majorEastAsia" w:hAnsiTheme="majorHAnsi" w:cs="Times New Roman (Überschriften"/>
      <w:bCs/>
      <w:color w:val="FFFFFF" w:themeColor="background1"/>
      <w:kern w:val="28"/>
      <w:sz w:val="36"/>
      <w:szCs w:val="56"/>
      <w:bdr w:val="single" w:sz="24" w:space="0" w:color="007E36" w:themeColor="accent1"/>
      <w:shd w:val="clear" w:color="auto" w:fill="007E36" w:themeFill="accent1"/>
    </w:rPr>
  </w:style>
  <w:style w:type="character" w:customStyle="1" w:styleId="TitelZchn">
    <w:name w:val="Titel Zchn"/>
    <w:aliases w:val="des Dokuments Zchn"/>
    <w:basedOn w:val="Absatz-Standardschriftart"/>
    <w:link w:val="Titel"/>
    <w:uiPriority w:val="1"/>
    <w:rsid w:val="009C1394"/>
    <w:rPr>
      <w:rFonts w:asciiTheme="majorHAnsi" w:eastAsiaTheme="majorEastAsia" w:hAnsiTheme="majorHAnsi" w:cs="Times New Roman (Überschriften"/>
      <w:bCs/>
      <w:color w:val="FFFFFF" w:themeColor="background1"/>
      <w:kern w:val="28"/>
      <w:sz w:val="36"/>
      <w:szCs w:val="56"/>
      <w:bdr w:val="single" w:sz="24" w:space="0" w:color="007E36" w:themeColor="accent1"/>
    </w:rPr>
  </w:style>
  <w:style w:type="paragraph" w:styleId="Untertitel">
    <w:name w:val="Subtitle"/>
    <w:aliases w:val="des Dokuments Ebene 1"/>
    <w:basedOn w:val="Standard"/>
    <w:next w:val="UntertiteldesDokumentsEbene2"/>
    <w:link w:val="UntertitelZchn"/>
    <w:uiPriority w:val="2"/>
    <w:qFormat/>
    <w:rsid w:val="00F63A4F"/>
    <w:pPr>
      <w:numPr>
        <w:ilvl w:val="1"/>
      </w:numPr>
      <w:spacing w:after="0" w:line="240" w:lineRule="auto"/>
    </w:pPr>
    <w:rPr>
      <w:rFonts w:asciiTheme="majorHAnsi" w:eastAsiaTheme="minorEastAsia" w:hAnsiTheme="majorHAnsi"/>
      <w:color w:val="FFFFFF" w:themeColor="background1"/>
      <w:sz w:val="28"/>
      <w:szCs w:val="22"/>
      <w:bdr w:val="single" w:sz="24" w:space="0" w:color="A6CA56" w:themeColor="accent4"/>
      <w:shd w:val="clear" w:color="auto" w:fill="A6CA56" w:themeFill="accent4"/>
    </w:rPr>
  </w:style>
  <w:style w:type="character" w:customStyle="1" w:styleId="UntertitelZchn">
    <w:name w:val="Untertitel Zchn"/>
    <w:aliases w:val="des Dokuments Ebene 1 Zchn"/>
    <w:basedOn w:val="Absatz-Standardschriftart"/>
    <w:link w:val="Untertitel"/>
    <w:uiPriority w:val="2"/>
    <w:rsid w:val="00F63A4F"/>
    <w:rPr>
      <w:rFonts w:asciiTheme="majorHAnsi" w:eastAsiaTheme="minorEastAsia" w:hAnsiTheme="majorHAnsi"/>
      <w:color w:val="FFFFFF" w:themeColor="background1"/>
      <w:sz w:val="28"/>
      <w:szCs w:val="22"/>
      <w:bdr w:val="single" w:sz="24" w:space="0" w:color="A6CA56" w:themeColor="accent4"/>
    </w:rPr>
  </w:style>
  <w:style w:type="paragraph" w:styleId="Verzeichnis1">
    <w:name w:val="toc 1"/>
    <w:basedOn w:val="Standard"/>
    <w:next w:val="Standard"/>
    <w:autoRedefine/>
    <w:uiPriority w:val="39"/>
    <w:unhideWhenUsed/>
    <w:qFormat/>
    <w:rsid w:val="00F3209A"/>
    <w:pPr>
      <w:tabs>
        <w:tab w:val="right" w:pos="9072"/>
      </w:tabs>
      <w:spacing w:before="240"/>
    </w:pPr>
    <w:rPr>
      <w:rFonts w:cs="Times New Roman (Textkörper CS)"/>
      <w:bCs/>
      <w:szCs w:val="20"/>
    </w:rPr>
  </w:style>
  <w:style w:type="paragraph" w:styleId="Verzeichnis2">
    <w:name w:val="toc 2"/>
    <w:basedOn w:val="Standard"/>
    <w:next w:val="Standard"/>
    <w:autoRedefine/>
    <w:uiPriority w:val="39"/>
    <w:unhideWhenUsed/>
    <w:qFormat/>
    <w:rsid w:val="00F3209A"/>
    <w:pPr>
      <w:tabs>
        <w:tab w:val="right" w:pos="9072"/>
      </w:tabs>
      <w:spacing w:before="240"/>
      <w:ind w:left="170"/>
    </w:pPr>
    <w:rPr>
      <w:rFonts w:cs="Times New Roman (Textkörper CS)"/>
      <w:iCs/>
      <w:szCs w:val="20"/>
    </w:rPr>
  </w:style>
  <w:style w:type="table" w:customStyle="1" w:styleId="Generaltable">
    <w:name w:val="General table"/>
    <w:basedOn w:val="NormaleTabelle"/>
    <w:uiPriority w:val="99"/>
    <w:pPr>
      <w:spacing w:after="0" w:line="240" w:lineRule="auto"/>
    </w:pPr>
    <w:tblPr>
      <w:tblStyleRowBandSize w:val="1"/>
      <w:tblStyleColBandSize w:val="1"/>
      <w:tblBorders>
        <w:insideH w:val="single" w:sz="8" w:space="0" w:color="E6E6E6"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9D9D9D"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007E36"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UntertiteldesDokumentsEbene2">
    <w:name w:val="Untertitel des Dokuments Ebene 2"/>
    <w:basedOn w:val="Standard"/>
    <w:uiPriority w:val="3"/>
    <w:qFormat/>
    <w:rsid w:val="001B322E"/>
    <w:pPr>
      <w:spacing w:after="0" w:line="240" w:lineRule="auto"/>
    </w:pPr>
    <w:rPr>
      <w:rFonts w:asciiTheme="majorHAnsi" w:hAnsiTheme="majorHAnsi" w:cs="Times New Roman (Textkörper CS)"/>
      <w:color w:val="007E36" w:themeColor="accent1"/>
      <w:sz w:val="24"/>
      <w:bdr w:val="single" w:sz="24" w:space="0" w:color="FFFFFF" w:themeColor="background1"/>
      <w:shd w:val="clear" w:color="auto" w:fill="FFFFFF" w:themeFill="background1"/>
    </w:rPr>
  </w:style>
  <w:style w:type="paragraph" w:styleId="Listennummer">
    <w:name w:val="List Number"/>
    <w:basedOn w:val="Standard"/>
    <w:uiPriority w:val="13"/>
    <w:qFormat/>
    <w:rsid w:val="002A0648"/>
    <w:pPr>
      <w:numPr>
        <w:numId w:val="3"/>
      </w:numPr>
    </w:pPr>
  </w:style>
  <w:style w:type="paragraph" w:customStyle="1" w:styleId="Logounterzeile">
    <w:name w:val="Logounterzeile"/>
    <w:basedOn w:val="Standard"/>
    <w:uiPriority w:val="99"/>
    <w:qFormat/>
    <w:rsid w:val="00792997"/>
    <w:pPr>
      <w:spacing w:after="0" w:line="210" w:lineRule="exact"/>
      <w:ind w:left="-17" w:right="2323"/>
    </w:pPr>
    <w:rPr>
      <w:rFonts w:ascii="LMU CompatilFact" w:eastAsiaTheme="minorEastAsia" w:hAnsi="LMU CompatilFact"/>
      <w:color w:val="007E36" w:themeColor="accent1"/>
      <w:sz w:val="19"/>
      <w:szCs w:val="22"/>
      <w:lang w:eastAsia="zh-CN" w:bidi="ar-SA"/>
    </w:rPr>
  </w:style>
  <w:style w:type="paragraph" w:customStyle="1" w:styleId="EinfAbs">
    <w:name w:val="[Einf. Abs.]"/>
    <w:basedOn w:val="Standard"/>
    <w:uiPriority w:val="99"/>
    <w:rsid w:val="00FB6FF6"/>
    <w:pPr>
      <w:autoSpaceDE w:val="0"/>
      <w:autoSpaceDN w:val="0"/>
      <w:adjustRightInd w:val="0"/>
      <w:spacing w:after="0" w:line="240" w:lineRule="auto"/>
      <w:textAlignment w:val="center"/>
    </w:pPr>
    <w:rPr>
      <w:rFonts w:cs="Minion Pro"/>
      <w:color w:val="000000"/>
      <w:lang w:bidi="ar-SA"/>
    </w:rPr>
  </w:style>
  <w:style w:type="paragraph" w:customStyle="1" w:styleId="Abteilungsbezeichnung">
    <w:name w:val="Abteilungsbezeichnung"/>
    <w:basedOn w:val="Standard"/>
    <w:qFormat/>
    <w:rsid w:val="00BC107C"/>
    <w:pPr>
      <w:spacing w:before="160"/>
    </w:pPr>
    <w:rPr>
      <w:u w:val="single"/>
    </w:rPr>
  </w:style>
  <w:style w:type="paragraph" w:styleId="berarbeitung">
    <w:name w:val="Revision"/>
    <w:hidden/>
    <w:uiPriority w:val="99"/>
    <w:semiHidden/>
    <w:rsid w:val="00FC2BDC"/>
    <w:pPr>
      <w:spacing w:after="0" w:line="240" w:lineRule="auto"/>
    </w:pPr>
    <w:rPr>
      <w:color w:val="000000" w:themeColor="text1"/>
      <w:sz w:val="18"/>
    </w:rPr>
  </w:style>
  <w:style w:type="paragraph" w:customStyle="1" w:styleId="Link">
    <w:name w:val="Link"/>
    <w:basedOn w:val="Standard"/>
    <w:link w:val="LinkZchn"/>
    <w:uiPriority w:val="10"/>
    <w:rsid w:val="0065640F"/>
    <w:rPr>
      <w:rFonts w:asciiTheme="majorHAnsi" w:hAnsiTheme="majorHAnsi"/>
      <w:iCs/>
    </w:rPr>
  </w:style>
  <w:style w:type="character" w:customStyle="1" w:styleId="NichtaufgelsteErwhnung1">
    <w:name w:val="Nicht aufgelöste Erwähnung1"/>
    <w:basedOn w:val="Absatz-Standardschriftart"/>
    <w:uiPriority w:val="99"/>
    <w:semiHidden/>
    <w:unhideWhenUsed/>
    <w:rsid w:val="006E4537"/>
    <w:rPr>
      <w:color w:val="605E5C"/>
      <w:shd w:val="clear" w:color="auto" w:fill="E1DFDD"/>
    </w:rPr>
  </w:style>
  <w:style w:type="character" w:customStyle="1" w:styleId="LinkZchn">
    <w:name w:val="Link Zchn"/>
    <w:basedOn w:val="Absatz-Standardschriftart"/>
    <w:link w:val="Link"/>
    <w:uiPriority w:val="10"/>
    <w:rsid w:val="00AE736E"/>
    <w:rPr>
      <w:rFonts w:asciiTheme="majorHAnsi" w:hAnsiTheme="majorHAnsi"/>
      <w:iCs/>
      <w:color w:val="000000" w:themeColor="text1"/>
      <w:sz w:val="18"/>
    </w:rPr>
  </w:style>
  <w:style w:type="paragraph" w:styleId="KeinLeerraum">
    <w:name w:val="No Spacing"/>
    <w:basedOn w:val="Standard"/>
    <w:uiPriority w:val="10"/>
    <w:semiHidden/>
    <w:unhideWhenUsed/>
    <w:rsid w:val="00792997"/>
    <w:pPr>
      <w:spacing w:after="0" w:line="240" w:lineRule="auto"/>
    </w:pPr>
  </w:style>
  <w:style w:type="paragraph" w:styleId="Verzeichnis4">
    <w:name w:val="toc 4"/>
    <w:basedOn w:val="Standard"/>
    <w:next w:val="Standard"/>
    <w:autoRedefine/>
    <w:uiPriority w:val="39"/>
    <w:semiHidden/>
    <w:unhideWhenUsed/>
    <w:rsid w:val="00004FF0"/>
    <w:pPr>
      <w:spacing w:after="0"/>
      <w:ind w:left="540"/>
    </w:pPr>
    <w:rPr>
      <w:sz w:val="20"/>
      <w:szCs w:val="20"/>
    </w:rPr>
  </w:style>
  <w:style w:type="paragraph" w:styleId="Verzeichnis5">
    <w:name w:val="toc 5"/>
    <w:basedOn w:val="Standard"/>
    <w:next w:val="Standard"/>
    <w:autoRedefine/>
    <w:uiPriority w:val="39"/>
    <w:semiHidden/>
    <w:unhideWhenUsed/>
    <w:rsid w:val="00004FF0"/>
    <w:pPr>
      <w:spacing w:after="0"/>
      <w:ind w:left="720"/>
    </w:pPr>
    <w:rPr>
      <w:sz w:val="20"/>
      <w:szCs w:val="20"/>
    </w:rPr>
  </w:style>
  <w:style w:type="paragraph" w:styleId="Verzeichnis6">
    <w:name w:val="toc 6"/>
    <w:basedOn w:val="Standard"/>
    <w:next w:val="Standard"/>
    <w:autoRedefine/>
    <w:uiPriority w:val="39"/>
    <w:semiHidden/>
    <w:unhideWhenUsed/>
    <w:rsid w:val="00004FF0"/>
    <w:pPr>
      <w:spacing w:after="0"/>
      <w:ind w:left="900"/>
    </w:pPr>
    <w:rPr>
      <w:sz w:val="20"/>
      <w:szCs w:val="20"/>
    </w:rPr>
  </w:style>
  <w:style w:type="paragraph" w:styleId="Verzeichnis7">
    <w:name w:val="toc 7"/>
    <w:basedOn w:val="Standard"/>
    <w:next w:val="Standard"/>
    <w:autoRedefine/>
    <w:uiPriority w:val="39"/>
    <w:semiHidden/>
    <w:unhideWhenUsed/>
    <w:rsid w:val="00004FF0"/>
    <w:pPr>
      <w:spacing w:after="0"/>
      <w:ind w:left="1080"/>
    </w:pPr>
    <w:rPr>
      <w:sz w:val="20"/>
      <w:szCs w:val="20"/>
    </w:rPr>
  </w:style>
  <w:style w:type="paragraph" w:styleId="Verzeichnis8">
    <w:name w:val="toc 8"/>
    <w:basedOn w:val="Standard"/>
    <w:next w:val="Standard"/>
    <w:autoRedefine/>
    <w:uiPriority w:val="39"/>
    <w:semiHidden/>
    <w:unhideWhenUsed/>
    <w:rsid w:val="00004FF0"/>
    <w:pPr>
      <w:spacing w:after="0"/>
      <w:ind w:left="1260"/>
    </w:pPr>
    <w:rPr>
      <w:sz w:val="20"/>
      <w:szCs w:val="20"/>
    </w:rPr>
  </w:style>
  <w:style w:type="paragraph" w:styleId="Verzeichnis9">
    <w:name w:val="toc 9"/>
    <w:basedOn w:val="Standard"/>
    <w:next w:val="Standard"/>
    <w:autoRedefine/>
    <w:uiPriority w:val="39"/>
    <w:semiHidden/>
    <w:unhideWhenUsed/>
    <w:rsid w:val="00004FF0"/>
    <w:pPr>
      <w:spacing w:after="0"/>
      <w:ind w:left="1440"/>
    </w:pPr>
    <w:rPr>
      <w:sz w:val="20"/>
      <w:szCs w:val="20"/>
    </w:rPr>
  </w:style>
  <w:style w:type="character" w:styleId="Seitenzahl">
    <w:name w:val="page number"/>
    <w:basedOn w:val="Absatz-Standardschriftart"/>
    <w:uiPriority w:val="99"/>
    <w:semiHidden/>
    <w:unhideWhenUsed/>
    <w:rsid w:val="00DB5DDF"/>
  </w:style>
  <w:style w:type="paragraph" w:customStyle="1" w:styleId="TabelleStandard">
    <w:name w:val="Tabelle Standard"/>
    <w:basedOn w:val="Standard"/>
    <w:qFormat/>
    <w:rsid w:val="00106570"/>
    <w:pPr>
      <w:spacing w:after="0" w:line="240" w:lineRule="auto"/>
    </w:pPr>
  </w:style>
  <w:style w:type="paragraph" w:styleId="Verzeichnis3">
    <w:name w:val="toc 3"/>
    <w:basedOn w:val="Standard"/>
    <w:next w:val="Standard"/>
    <w:autoRedefine/>
    <w:uiPriority w:val="39"/>
    <w:unhideWhenUsed/>
    <w:rsid w:val="00067426"/>
    <w:pPr>
      <w:spacing w:before="240"/>
      <w:ind w:left="340"/>
    </w:pPr>
  </w:style>
  <w:style w:type="paragraph" w:customStyle="1" w:styleId="Aufzhlung2Ebene">
    <w:name w:val="Aufzählung 2. Ebene"/>
    <w:basedOn w:val="Aufzhlungszeichen"/>
    <w:link w:val="Aufzhlung2EbeneZchn"/>
    <w:qFormat/>
    <w:rsid w:val="006A1EBC"/>
    <w:pPr>
      <w:numPr>
        <w:ilvl w:val="1"/>
      </w:numPr>
      <w:ind w:left="658" w:hanging="232"/>
    </w:pPr>
  </w:style>
  <w:style w:type="paragraph" w:customStyle="1" w:styleId="Aufzhlung3Ebene">
    <w:name w:val="Aufzählung 3. Ebene"/>
    <w:basedOn w:val="Aufzhlung2Ebene"/>
    <w:link w:val="Aufzhlung3EbeneZchn"/>
    <w:qFormat/>
    <w:rsid w:val="0042273B"/>
    <w:pPr>
      <w:numPr>
        <w:ilvl w:val="2"/>
      </w:numPr>
      <w:ind w:left="910" w:hanging="238"/>
    </w:pPr>
  </w:style>
  <w:style w:type="character" w:customStyle="1" w:styleId="AufzhlungszeichenZchn">
    <w:name w:val="Aufzählungszeichen Zchn"/>
    <w:aliases w:val="Aufzählung 1. Ebene Zchn"/>
    <w:basedOn w:val="Absatz-Standardschriftart"/>
    <w:link w:val="Aufzhlungszeichen"/>
    <w:uiPriority w:val="12"/>
    <w:rsid w:val="006A1EBC"/>
    <w:rPr>
      <w:rFonts w:cs="Times New Roman (Textkörper CS)"/>
      <w:color w:val="000000" w:themeColor="text1"/>
      <w:sz w:val="18"/>
      <w:szCs w:val="20"/>
    </w:rPr>
  </w:style>
  <w:style w:type="character" w:customStyle="1" w:styleId="Aufzhlung2EbeneZchn">
    <w:name w:val="Aufzählung 2. Ebene Zchn"/>
    <w:basedOn w:val="AufzhlungszeichenZchn"/>
    <w:link w:val="Aufzhlung2Ebene"/>
    <w:rsid w:val="006A1EBC"/>
    <w:rPr>
      <w:rFonts w:cs="Times New Roman (Textkörper CS)"/>
      <w:color w:val="000000" w:themeColor="text1"/>
      <w:sz w:val="18"/>
      <w:szCs w:val="20"/>
    </w:rPr>
  </w:style>
  <w:style w:type="paragraph" w:customStyle="1" w:styleId="KopfzeileS2-Einrichtung">
    <w:name w:val="Kopfzeile S. 2 - Einrichtung"/>
    <w:basedOn w:val="Standard"/>
    <w:link w:val="KopfzeileS2-EinrichtungZchn"/>
    <w:qFormat/>
    <w:rsid w:val="00E170EB"/>
    <w:rPr>
      <w:color w:val="007E36" w:themeColor="accent1"/>
    </w:rPr>
  </w:style>
  <w:style w:type="character" w:customStyle="1" w:styleId="Aufzhlung3EbeneZchn">
    <w:name w:val="Aufzählung 3. Ebene Zchn"/>
    <w:basedOn w:val="Aufzhlung2EbeneZchn"/>
    <w:link w:val="Aufzhlung3Ebene"/>
    <w:rsid w:val="0042273B"/>
    <w:rPr>
      <w:rFonts w:cs="Times New Roman (Textkörper CS)"/>
      <w:color w:val="000000" w:themeColor="text1"/>
      <w:sz w:val="18"/>
      <w:szCs w:val="20"/>
    </w:rPr>
  </w:style>
  <w:style w:type="paragraph" w:customStyle="1" w:styleId="Kopfzeile-Dokumenttitel">
    <w:name w:val="Kopfzeile - Dokumenttitel"/>
    <w:basedOn w:val="KopfzeileS2-Einrichtung"/>
    <w:link w:val="Kopfzeile-DokumenttitelZchn"/>
    <w:qFormat/>
    <w:rsid w:val="005F482F"/>
    <w:rPr>
      <w:color w:val="9D9D9D" w:themeColor="text2"/>
    </w:rPr>
  </w:style>
  <w:style w:type="character" w:customStyle="1" w:styleId="KopfzeileS2-EinrichtungZchn">
    <w:name w:val="Kopfzeile S. 2 - Einrichtung Zchn"/>
    <w:basedOn w:val="Absatz-Standardschriftart"/>
    <w:link w:val="KopfzeileS2-Einrichtung"/>
    <w:rsid w:val="00E170EB"/>
    <w:rPr>
      <w:color w:val="007E36" w:themeColor="accent1"/>
      <w:sz w:val="18"/>
    </w:rPr>
  </w:style>
  <w:style w:type="character" w:customStyle="1" w:styleId="Kopfzeile-DokumenttitelZchn">
    <w:name w:val="Kopfzeile - Dokumenttitel Zchn"/>
    <w:basedOn w:val="KopfzeileS2-EinrichtungZchn"/>
    <w:link w:val="Kopfzeile-Dokumenttitel"/>
    <w:rsid w:val="005F482F"/>
    <w:rPr>
      <w:color w:val="9D9D9D" w:themeColor="text2"/>
      <w:sz w:val="18"/>
    </w:rPr>
  </w:style>
  <w:style w:type="character" w:styleId="Hyperlink">
    <w:name w:val="Hyperlink"/>
    <w:basedOn w:val="Absatz-Standardschriftart"/>
    <w:uiPriority w:val="99"/>
    <w:unhideWhenUsed/>
    <w:qFormat/>
    <w:rsid w:val="00B42DBC"/>
    <w:rPr>
      <w:color w:val="007E36" w:themeColor="accent1"/>
      <w:u w:val="none"/>
    </w:rPr>
  </w:style>
  <w:style w:type="paragraph" w:styleId="Kopfzeile">
    <w:name w:val="header"/>
    <w:basedOn w:val="Standard"/>
    <w:link w:val="KopfzeileZchn"/>
    <w:uiPriority w:val="99"/>
    <w:unhideWhenUsed/>
    <w:qFormat/>
    <w:rsid w:val="00D304C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304C8"/>
    <w:rPr>
      <w:color w:val="000000" w:themeColor="text1"/>
      <w:sz w:val="18"/>
    </w:rPr>
  </w:style>
  <w:style w:type="paragraph" w:styleId="Listenabsatz">
    <w:name w:val="List Paragraph"/>
    <w:basedOn w:val="Standard"/>
    <w:uiPriority w:val="34"/>
    <w:qFormat/>
    <w:rsid w:val="003A33A1"/>
    <w:pPr>
      <w:spacing w:after="160" w:line="259" w:lineRule="auto"/>
      <w:ind w:left="720"/>
      <w:contextualSpacing/>
    </w:pPr>
    <w:rPr>
      <w:color w:val="auto"/>
      <w:sz w:val="22"/>
      <w:szCs w:val="22"/>
      <w:lang w:eastAsia="en-US" w:bidi="ar-SA"/>
    </w:rPr>
  </w:style>
  <w:style w:type="character" w:styleId="Kommentarzeichen">
    <w:name w:val="annotation reference"/>
    <w:basedOn w:val="Absatz-Standardschriftart"/>
    <w:uiPriority w:val="99"/>
    <w:semiHidden/>
    <w:unhideWhenUsed/>
    <w:rsid w:val="00BC107C"/>
    <w:rPr>
      <w:sz w:val="16"/>
      <w:szCs w:val="16"/>
    </w:rPr>
  </w:style>
  <w:style w:type="paragraph" w:styleId="Kommentartext">
    <w:name w:val="annotation text"/>
    <w:basedOn w:val="Standard"/>
    <w:link w:val="KommentartextZchn"/>
    <w:uiPriority w:val="99"/>
    <w:semiHidden/>
    <w:unhideWhenUsed/>
    <w:rsid w:val="00BC107C"/>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C107C"/>
    <w:rPr>
      <w:color w:val="000000" w:themeColor="text1"/>
      <w:sz w:val="20"/>
      <w:szCs w:val="20"/>
    </w:rPr>
  </w:style>
  <w:style w:type="paragraph" w:styleId="Kommentarthema">
    <w:name w:val="annotation subject"/>
    <w:basedOn w:val="Kommentartext"/>
    <w:next w:val="Kommentartext"/>
    <w:link w:val="KommentarthemaZchn"/>
    <w:uiPriority w:val="99"/>
    <w:semiHidden/>
    <w:unhideWhenUsed/>
    <w:rsid w:val="00BC107C"/>
    <w:rPr>
      <w:b/>
      <w:bCs/>
    </w:rPr>
  </w:style>
  <w:style w:type="character" w:customStyle="1" w:styleId="KommentarthemaZchn">
    <w:name w:val="Kommentarthema Zchn"/>
    <w:basedOn w:val="KommentartextZchn"/>
    <w:link w:val="Kommentarthema"/>
    <w:uiPriority w:val="99"/>
    <w:semiHidden/>
    <w:rsid w:val="00BC107C"/>
    <w:rPr>
      <w:b/>
      <w:bCs/>
      <w:color w:val="000000" w:themeColor="text1"/>
      <w:sz w:val="20"/>
      <w:szCs w:val="20"/>
    </w:rPr>
  </w:style>
  <w:style w:type="character" w:styleId="NichtaufgelsteErwhnung">
    <w:name w:val="Unresolved Mention"/>
    <w:basedOn w:val="Absatz-Standardschriftart"/>
    <w:uiPriority w:val="99"/>
    <w:semiHidden/>
    <w:unhideWhenUsed/>
    <w:rsid w:val="006569FC"/>
    <w:rPr>
      <w:color w:val="605E5C"/>
      <w:shd w:val="clear" w:color="auto" w:fill="E1DFDD"/>
    </w:rPr>
  </w:style>
  <w:style w:type="character" w:styleId="Fett">
    <w:name w:val="Strong"/>
    <w:basedOn w:val="Absatz-Standardschriftart"/>
    <w:uiPriority w:val="22"/>
    <w:qFormat/>
    <w:rsid w:val="000437C6"/>
    <w:rPr>
      <w:b/>
      <w:bCs/>
    </w:rPr>
  </w:style>
  <w:style w:type="paragraph" w:styleId="Funotentext">
    <w:name w:val="footnote text"/>
    <w:basedOn w:val="Standard"/>
    <w:link w:val="FunotentextZchn"/>
    <w:uiPriority w:val="99"/>
    <w:semiHidden/>
    <w:unhideWhenUsed/>
    <w:rsid w:val="00116B33"/>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116B33"/>
    <w:rPr>
      <w:color w:val="000000" w:themeColor="text1"/>
      <w:sz w:val="20"/>
      <w:szCs w:val="20"/>
    </w:rPr>
  </w:style>
  <w:style w:type="character" w:styleId="Funotenzeichen">
    <w:name w:val="footnote reference"/>
    <w:basedOn w:val="Absatz-Standardschriftart"/>
    <w:uiPriority w:val="99"/>
    <w:semiHidden/>
    <w:unhideWhenUsed/>
    <w:rsid w:val="00116B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03906">
      <w:bodyDiv w:val="1"/>
      <w:marLeft w:val="0"/>
      <w:marRight w:val="0"/>
      <w:marTop w:val="0"/>
      <w:marBottom w:val="0"/>
      <w:divBdr>
        <w:top w:val="none" w:sz="0" w:space="0" w:color="auto"/>
        <w:left w:val="none" w:sz="0" w:space="0" w:color="auto"/>
        <w:bottom w:val="none" w:sz="0" w:space="0" w:color="auto"/>
        <w:right w:val="none" w:sz="0" w:space="0" w:color="auto"/>
      </w:divBdr>
    </w:div>
    <w:div w:id="286815515">
      <w:bodyDiv w:val="1"/>
      <w:marLeft w:val="0"/>
      <w:marRight w:val="0"/>
      <w:marTop w:val="0"/>
      <w:marBottom w:val="0"/>
      <w:divBdr>
        <w:top w:val="none" w:sz="0" w:space="0" w:color="auto"/>
        <w:left w:val="none" w:sz="0" w:space="0" w:color="auto"/>
        <w:bottom w:val="none" w:sz="0" w:space="0" w:color="auto"/>
        <w:right w:val="none" w:sz="0" w:space="0" w:color="auto"/>
      </w:divBdr>
    </w:div>
    <w:div w:id="329985604">
      <w:bodyDiv w:val="1"/>
      <w:marLeft w:val="0"/>
      <w:marRight w:val="0"/>
      <w:marTop w:val="0"/>
      <w:marBottom w:val="0"/>
      <w:divBdr>
        <w:top w:val="none" w:sz="0" w:space="0" w:color="auto"/>
        <w:left w:val="none" w:sz="0" w:space="0" w:color="auto"/>
        <w:bottom w:val="none" w:sz="0" w:space="0" w:color="auto"/>
        <w:right w:val="none" w:sz="0" w:space="0" w:color="auto"/>
      </w:divBdr>
    </w:div>
    <w:div w:id="456489588">
      <w:bodyDiv w:val="1"/>
      <w:marLeft w:val="0"/>
      <w:marRight w:val="0"/>
      <w:marTop w:val="0"/>
      <w:marBottom w:val="0"/>
      <w:divBdr>
        <w:top w:val="none" w:sz="0" w:space="0" w:color="auto"/>
        <w:left w:val="none" w:sz="0" w:space="0" w:color="auto"/>
        <w:bottom w:val="none" w:sz="0" w:space="0" w:color="auto"/>
        <w:right w:val="none" w:sz="0" w:space="0" w:color="auto"/>
      </w:divBdr>
    </w:div>
    <w:div w:id="774449036">
      <w:bodyDiv w:val="1"/>
      <w:marLeft w:val="0"/>
      <w:marRight w:val="0"/>
      <w:marTop w:val="0"/>
      <w:marBottom w:val="0"/>
      <w:divBdr>
        <w:top w:val="none" w:sz="0" w:space="0" w:color="auto"/>
        <w:left w:val="none" w:sz="0" w:space="0" w:color="auto"/>
        <w:bottom w:val="none" w:sz="0" w:space="0" w:color="auto"/>
        <w:right w:val="none" w:sz="0" w:space="0" w:color="auto"/>
      </w:divBdr>
      <w:divsChild>
        <w:div w:id="1642350049">
          <w:marLeft w:val="0"/>
          <w:marRight w:val="0"/>
          <w:marTop w:val="0"/>
          <w:marBottom w:val="240"/>
          <w:divBdr>
            <w:top w:val="none" w:sz="0" w:space="0" w:color="auto"/>
            <w:left w:val="none" w:sz="0" w:space="0" w:color="auto"/>
            <w:bottom w:val="none" w:sz="0" w:space="0" w:color="auto"/>
            <w:right w:val="none" w:sz="0" w:space="0" w:color="auto"/>
          </w:divBdr>
        </w:div>
        <w:div w:id="1459228631">
          <w:marLeft w:val="0"/>
          <w:marRight w:val="0"/>
          <w:marTop w:val="180"/>
          <w:marBottom w:val="240"/>
          <w:divBdr>
            <w:top w:val="none" w:sz="0" w:space="0" w:color="auto"/>
            <w:left w:val="none" w:sz="0" w:space="0" w:color="auto"/>
            <w:bottom w:val="none" w:sz="0" w:space="0" w:color="auto"/>
            <w:right w:val="none" w:sz="0" w:space="0" w:color="auto"/>
          </w:divBdr>
        </w:div>
      </w:divsChild>
    </w:div>
    <w:div w:id="941188544">
      <w:bodyDiv w:val="1"/>
      <w:marLeft w:val="0"/>
      <w:marRight w:val="0"/>
      <w:marTop w:val="0"/>
      <w:marBottom w:val="0"/>
      <w:divBdr>
        <w:top w:val="none" w:sz="0" w:space="0" w:color="auto"/>
        <w:left w:val="none" w:sz="0" w:space="0" w:color="auto"/>
        <w:bottom w:val="none" w:sz="0" w:space="0" w:color="auto"/>
        <w:right w:val="none" w:sz="0" w:space="0" w:color="auto"/>
      </w:divBdr>
      <w:divsChild>
        <w:div w:id="494959439">
          <w:marLeft w:val="0"/>
          <w:marRight w:val="0"/>
          <w:marTop w:val="0"/>
          <w:marBottom w:val="240"/>
          <w:divBdr>
            <w:top w:val="none" w:sz="0" w:space="0" w:color="auto"/>
            <w:left w:val="none" w:sz="0" w:space="0" w:color="auto"/>
            <w:bottom w:val="none" w:sz="0" w:space="0" w:color="auto"/>
            <w:right w:val="none" w:sz="0" w:space="0" w:color="auto"/>
          </w:divBdr>
        </w:div>
        <w:div w:id="920482428">
          <w:marLeft w:val="0"/>
          <w:marRight w:val="0"/>
          <w:marTop w:val="180"/>
          <w:marBottom w:val="240"/>
          <w:divBdr>
            <w:top w:val="none" w:sz="0" w:space="0" w:color="auto"/>
            <w:left w:val="none" w:sz="0" w:space="0" w:color="auto"/>
            <w:bottom w:val="none" w:sz="0" w:space="0" w:color="auto"/>
            <w:right w:val="none" w:sz="0" w:space="0" w:color="auto"/>
          </w:divBdr>
        </w:div>
      </w:divsChild>
    </w:div>
    <w:div w:id="1228347033">
      <w:bodyDiv w:val="1"/>
      <w:marLeft w:val="0"/>
      <w:marRight w:val="0"/>
      <w:marTop w:val="0"/>
      <w:marBottom w:val="0"/>
      <w:divBdr>
        <w:top w:val="none" w:sz="0" w:space="0" w:color="auto"/>
        <w:left w:val="none" w:sz="0" w:space="0" w:color="auto"/>
        <w:bottom w:val="none" w:sz="0" w:space="0" w:color="auto"/>
        <w:right w:val="none" w:sz="0" w:space="0" w:color="auto"/>
      </w:divBdr>
      <w:divsChild>
        <w:div w:id="165317362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202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4617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18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401325">
      <w:bodyDiv w:val="1"/>
      <w:marLeft w:val="0"/>
      <w:marRight w:val="0"/>
      <w:marTop w:val="0"/>
      <w:marBottom w:val="0"/>
      <w:divBdr>
        <w:top w:val="none" w:sz="0" w:space="0" w:color="auto"/>
        <w:left w:val="none" w:sz="0" w:space="0" w:color="auto"/>
        <w:bottom w:val="none" w:sz="0" w:space="0" w:color="auto"/>
        <w:right w:val="none" w:sz="0" w:space="0" w:color="auto"/>
      </w:divBdr>
      <w:divsChild>
        <w:div w:id="8459035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7280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180798">
          <w:blockQuote w:val="1"/>
          <w:marLeft w:val="720"/>
          <w:marRight w:val="720"/>
          <w:marTop w:val="100"/>
          <w:marBottom w:val="100"/>
          <w:divBdr>
            <w:top w:val="none" w:sz="0" w:space="0" w:color="auto"/>
            <w:left w:val="none" w:sz="0" w:space="0" w:color="auto"/>
            <w:bottom w:val="none" w:sz="0" w:space="0" w:color="auto"/>
            <w:right w:val="none" w:sz="0" w:space="0" w:color="auto"/>
          </w:divBdr>
        </w:div>
        <w:div w:id="26083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Y:\Y_DRUCKAUFTR&#196;GE\2020\00_NEUE%20MARKE\Word%20Vorlage\Test\&#220;berarbeitung\00_Schriftanpassungen%20und%20Kopfzeile%201%20Logo-Platzhalter%20doppelt\20200506_LMU%20Klinikum_Word_Template.dotx" TargetMode="External"/></Relationships>
</file>

<file path=word/theme/theme1.xml><?xml version="1.0" encoding="utf-8"?>
<a:theme xmlns:a="http://schemas.openxmlformats.org/drawingml/2006/main" name="LMUT">
  <a:themeElements>
    <a:clrScheme name="Benutzerdefiniert 240">
      <a:dk1>
        <a:sysClr val="windowText" lastClr="000000"/>
      </a:dk1>
      <a:lt1>
        <a:sysClr val="window" lastClr="FFFFFF"/>
      </a:lt1>
      <a:dk2>
        <a:srgbClr val="9D9D9D"/>
      </a:dk2>
      <a:lt2>
        <a:srgbClr val="D0D0D0"/>
      </a:lt2>
      <a:accent1>
        <a:srgbClr val="007E36"/>
      </a:accent1>
      <a:accent2>
        <a:srgbClr val="59AB7C"/>
      </a:accent2>
      <a:accent3>
        <a:srgbClr val="A6D2B9"/>
      </a:accent3>
      <a:accent4>
        <a:srgbClr val="A6CA56"/>
      </a:accent4>
      <a:accent5>
        <a:srgbClr val="C5DC91"/>
      </a:accent5>
      <a:accent6>
        <a:srgbClr val="E0ECC4"/>
      </a:accent6>
      <a:hlink>
        <a:srgbClr val="000000"/>
      </a:hlink>
      <a:folHlink>
        <a:srgbClr val="000000"/>
      </a:folHlink>
    </a:clrScheme>
    <a:fontScheme name="Benutzerdefiniert 176">
      <a:majorFont>
        <a:latin typeface="Roboto Medium"/>
        <a:ea typeface=""/>
        <a:cs typeface=""/>
      </a:majorFont>
      <a:minorFont>
        <a:latin typeface="Roboto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Props1.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2.xml><?xml version="1.0" encoding="utf-8"?>
<ds:datastoreItem xmlns:ds="http://schemas.openxmlformats.org/officeDocument/2006/customXml" ds:itemID="{D707AFFA-D03A-4705-8793-2C621C400A59}">
  <ds:schemaRefs>
    <ds:schemaRef ds:uri="http://schemas.openxmlformats.org/officeDocument/2006/bibliography"/>
  </ds:schemaRefs>
</ds:datastoreItem>
</file>

<file path=customXml/itemProps3.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4.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docProps/app.xml><?xml version="1.0" encoding="utf-8"?>
<Properties xmlns="http://schemas.openxmlformats.org/officeDocument/2006/extended-properties" xmlns:vt="http://schemas.openxmlformats.org/officeDocument/2006/docPropsVTypes">
  <Template>20200506_LMU Klinikum_Word_Template.dotx</Template>
  <TotalTime>0</TotalTime>
  <Pages>5</Pages>
  <Words>1002</Words>
  <Characters>6317</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LMU Klinikum</dc:creator>
  <cp:keywords/>
  <dc:description/>
  <cp:lastModifiedBy>Buchner, Mandy</cp:lastModifiedBy>
  <cp:revision>3</cp:revision>
  <cp:lastPrinted>2025-06-16T07:54:00Z</cp:lastPrinted>
  <dcterms:created xsi:type="dcterms:W3CDTF">2026-10-27T15:30:00Z</dcterms:created>
  <dcterms:modified xsi:type="dcterms:W3CDTF">2026-10-28T06:28:00Z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ies>
</file>