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MerkPosIDE"/>
    <w:bookmarkEnd w:id="0"/>
    <w:p w14:paraId="2773055E" w14:textId="7234C76E" w:rsidR="00104AE9" w:rsidRPr="00207CB0" w:rsidRDefault="003200C2">
      <w:pPr>
        <w:tabs>
          <w:tab w:val="left" w:pos="3969"/>
        </w:tabs>
        <w:rPr>
          <w:rFonts w:ascii="Roboto Light" w:hAnsi="Roboto Light"/>
          <w:sz w:val="20"/>
        </w:rPr>
      </w:pPr>
      <w:r w:rsidRPr="00207CB0">
        <w:rPr>
          <w:rFonts w:ascii="Roboto Light" w:eastAsia="Calibri" w:hAnsi="Roboto Light"/>
          <w:noProof/>
          <w:sz w:val="20"/>
        </w:rPr>
        <mc:AlternateContent>
          <mc:Choice Requires="wps">
            <w:drawing>
              <wp:anchor distT="0" distB="0" distL="114300" distR="114300" simplePos="0" relativeHeight="251659264" behindDoc="0" locked="0" layoutInCell="1" allowOverlap="1" wp14:anchorId="6DD3C61D" wp14:editId="55DA62F5">
                <wp:simplePos x="0" y="0"/>
                <wp:positionH relativeFrom="margin">
                  <wp:align>right</wp:align>
                </wp:positionH>
                <wp:positionV relativeFrom="paragraph">
                  <wp:posOffset>-32441</wp:posOffset>
                </wp:positionV>
                <wp:extent cx="1172845" cy="349885"/>
                <wp:effectExtent l="0" t="0" r="27305" b="12065"/>
                <wp:wrapNone/>
                <wp:docPr id="2"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845" cy="349885"/>
                        </a:xfrm>
                        <a:prstGeom prst="rect">
                          <a:avLst/>
                        </a:prstGeom>
                        <a:solidFill>
                          <a:srgbClr val="FFFFFF"/>
                        </a:solidFill>
                        <a:ln w="12700">
                          <a:solidFill>
                            <a:srgbClr val="000000"/>
                          </a:solidFill>
                          <a:miter lim="800000"/>
                          <a:headEnd/>
                          <a:tailEnd/>
                        </a:ln>
                      </wps:spPr>
                      <wps:txbx>
                        <w:txbxContent>
                          <w:p w14:paraId="29D26BB7" w14:textId="5CC4FF27" w:rsidR="003200C2" w:rsidRDefault="003200C2" w:rsidP="003200C2">
                            <w:pPr>
                              <w:spacing w:line="360" w:lineRule="exact"/>
                              <w:jc w:val="center"/>
                              <w:rPr>
                                <w:rFonts w:ascii="LMU CompatilFact" w:hAnsi="LMU CompatilFact"/>
                                <w:b/>
                                <w:szCs w:val="24"/>
                              </w:rPr>
                            </w:pPr>
                            <w:r>
                              <w:rPr>
                                <w:rFonts w:ascii="LMU CompatilFact" w:hAnsi="LMU CompatilFact"/>
                                <w:b/>
                                <w:szCs w:val="24"/>
                              </w:rPr>
                              <w:t>Anlage 1</w:t>
                            </w:r>
                            <w:r w:rsidR="00794E72">
                              <w:rPr>
                                <w:rFonts w:ascii="LMU CompatilFact" w:hAnsi="LMU CompatilFact"/>
                                <w:b/>
                                <w:szCs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D3C61D" id="_x0000_t202" coordsize="21600,21600" o:spt="202" path="m,l,21600r21600,l21600,xe">
                <v:stroke joinstyle="miter"/>
                <v:path gradientshapeok="t" o:connecttype="rect"/>
              </v:shapetype>
              <v:shape id="Textfeld 1" o:spid="_x0000_s1026" type="#_x0000_t202" style="position:absolute;margin-left:41.15pt;margin-top:-2.55pt;width:92.35pt;height:27.5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recFgIAACwEAAAOAAAAZHJzL2Uyb0RvYy54bWysU9tu2zAMfR+wfxD0vtjJkjU14hRdugwD&#10;ugvQ7QMUWY6FyaJGKbGzrx8lu2l2exnmB0E0qUPy8HB107eGHRV6Dbbk00nOmbISKm33Jf/yefti&#10;yZkPwlbCgFUlPynPb9bPn606V6gZNGAqhYxArC86V/ImBFdkmZeNaoWfgFOWnDVgKwKZuM8qFB2h&#10;tyab5fmrrAOsHIJU3tPfu8HJ1wm/rpUMH+vaq8BMyam2kE5M5y6e2Xolij0K12g5liH+oYpWaEtJ&#10;z1B3Igh2QP0bVKslgoc6TCS0GdS1lir1QN1M81+6eWiEU6kXIse7M03+/8HKD8cH9wlZ6F9DTwNM&#10;TXh3D/KrZxY2jbB7dYsIXaNERYmnkbKsc74Yn0aqfeEjyK57DxUNWRwCJKC+xjayQn0yQqcBnM6k&#10;qz4wGVNOr2bL+YIzSb6X8+vlcpFSiOLxtUMf3ipoWbyUHGmoCV0c732I1YjiMSQm82B0tdXGJAP3&#10;u41BdhQkgG36RvSfwoxlHZUyu8rzgYG/YuTp+xNGqwNJ2ei25MtzkCgib29slYQWhDbDnWo2diQy&#10;cjewGPpdT4GR0B1UJ6IUYZAsrRhdGsDvnHUk15L7bweBijPzztJYrqfzedR3MuaLqxkZeOnZXXqE&#10;lQRV8sDZcN2EYScODvW+oUyDECzc0ihrnVh+qmqsmySZyB/XJ2r+0k5RT0u+/gEAAP//AwBQSwME&#10;FAAGAAgAAAAhAGTk1nHfAAAABgEAAA8AAABkcnMvZG93bnJldi54bWxMj0FLw0AUhO+C/2F5ghdp&#10;dytWQ8xLEW0RL4XWgnjbZl+T0OzbmN2k6b93e9LjMMPMN9litI0YqPO1Y4TZVIEgLpypuUTYfa4m&#10;CQgfNBvdOCaEM3lY5NdXmU6NO/GGhm0oRSxhn2qEKoQ2ldIXFVntp64ljt7BdVaHKLtSmk6fYrlt&#10;5L1Sj9LqmuNCpVt6rag4bnuLsD5/8c97rw7DR5t8747r5dvqbol4ezO+PIMINIa/MFzwIzrkkWnv&#10;ejZeNAjxSECYzGcgLm7y8ARijzBXCmSeyf/4+S8AAAD//wMAUEsBAi0AFAAGAAgAAAAhALaDOJL+&#10;AAAA4QEAABMAAAAAAAAAAAAAAAAAAAAAAFtDb250ZW50X1R5cGVzXS54bWxQSwECLQAUAAYACAAA&#10;ACEAOP0h/9YAAACUAQAACwAAAAAAAAAAAAAAAAAvAQAAX3JlbHMvLnJlbHNQSwECLQAUAAYACAAA&#10;ACEAFA63nBYCAAAsBAAADgAAAAAAAAAAAAAAAAAuAgAAZHJzL2Uyb0RvYy54bWxQSwECLQAUAAYA&#10;CAAAACEAZOTWcd8AAAAGAQAADwAAAAAAAAAAAAAAAABwBAAAZHJzL2Rvd25yZXYueG1sUEsFBgAA&#10;AAAEAAQA8wAAAHwFAAAAAA==&#10;" strokeweight="1pt">
                <v:textbox>
                  <w:txbxContent>
                    <w:p w14:paraId="29D26BB7" w14:textId="5CC4FF27" w:rsidR="003200C2" w:rsidRDefault="003200C2" w:rsidP="003200C2">
                      <w:pPr>
                        <w:spacing w:line="360" w:lineRule="exact"/>
                        <w:jc w:val="center"/>
                        <w:rPr>
                          <w:rFonts w:ascii="LMU CompatilFact" w:hAnsi="LMU CompatilFact"/>
                          <w:b/>
                          <w:szCs w:val="24"/>
                        </w:rPr>
                      </w:pPr>
                      <w:r>
                        <w:rPr>
                          <w:rFonts w:ascii="LMU CompatilFact" w:hAnsi="LMU CompatilFact"/>
                          <w:b/>
                          <w:szCs w:val="24"/>
                        </w:rPr>
                        <w:t>Anlage 1</w:t>
                      </w:r>
                      <w:r w:rsidR="00794E72">
                        <w:rPr>
                          <w:rFonts w:ascii="LMU CompatilFact" w:hAnsi="LMU CompatilFact"/>
                          <w:b/>
                          <w:szCs w:val="24"/>
                        </w:rPr>
                        <w:t>5</w:t>
                      </w:r>
                    </w:p>
                  </w:txbxContent>
                </v:textbox>
                <w10:wrap anchorx="margin"/>
              </v:shape>
            </w:pict>
          </mc:Fallback>
        </mc:AlternateContent>
      </w:r>
    </w:p>
    <w:p w14:paraId="02A19EE6" w14:textId="437802D7" w:rsidR="001C64C5" w:rsidRPr="00207CB0" w:rsidRDefault="001C64C5">
      <w:pPr>
        <w:tabs>
          <w:tab w:val="left" w:pos="3969"/>
        </w:tabs>
        <w:rPr>
          <w:rFonts w:ascii="Roboto Light" w:hAnsi="Roboto Light"/>
          <w:sz w:val="20"/>
        </w:rPr>
      </w:pPr>
    </w:p>
    <w:p w14:paraId="6E11D455" w14:textId="6B23C6D9" w:rsidR="003200C2" w:rsidRPr="00207CB0" w:rsidRDefault="003200C2">
      <w:pPr>
        <w:tabs>
          <w:tab w:val="left" w:pos="3969"/>
        </w:tabs>
        <w:rPr>
          <w:rFonts w:ascii="Roboto Light" w:hAnsi="Roboto Light"/>
          <w:sz w:val="20"/>
        </w:rPr>
      </w:pPr>
    </w:p>
    <w:p w14:paraId="56905510" w14:textId="77777777" w:rsidR="003200C2" w:rsidRPr="00207CB0" w:rsidRDefault="003200C2">
      <w:pPr>
        <w:tabs>
          <w:tab w:val="left" w:pos="3969"/>
        </w:tabs>
        <w:rPr>
          <w:rFonts w:ascii="Roboto Light" w:hAnsi="Roboto Light"/>
          <w:szCs w:val="24"/>
        </w:rPr>
      </w:pPr>
    </w:p>
    <w:p w14:paraId="41B603D3" w14:textId="77777777" w:rsidR="009227A3" w:rsidRPr="00207CB0" w:rsidRDefault="009227A3" w:rsidP="001001D8">
      <w:pPr>
        <w:spacing w:after="120"/>
        <w:jc w:val="both"/>
        <w:rPr>
          <w:rFonts w:ascii="Roboto Light" w:hAnsi="Roboto Light" w:cs="Arial"/>
          <w:szCs w:val="24"/>
        </w:rPr>
      </w:pPr>
    </w:p>
    <w:p w14:paraId="475A7096" w14:textId="48B6BAB6" w:rsidR="001001D8" w:rsidRPr="00207CB0" w:rsidRDefault="001001D8" w:rsidP="001001D8">
      <w:pPr>
        <w:spacing w:after="120"/>
        <w:jc w:val="both"/>
        <w:rPr>
          <w:rFonts w:ascii="Roboto Light" w:hAnsi="Roboto Light" w:cs="Arial"/>
          <w:szCs w:val="24"/>
        </w:rPr>
      </w:pPr>
      <w:r w:rsidRPr="00207CB0">
        <w:rPr>
          <w:rFonts w:ascii="Roboto Light" w:hAnsi="Roboto Light" w:cs="Arial"/>
          <w:szCs w:val="24"/>
        </w:rPr>
        <w:t xml:space="preserve">Mit Zuschlag im Vergabeverfahren </w:t>
      </w:r>
      <w:r w:rsidR="00345530" w:rsidRPr="00207CB0">
        <w:rPr>
          <w:rFonts w:ascii="Roboto Light" w:hAnsi="Roboto Light"/>
          <w:szCs w:val="24"/>
        </w:rPr>
        <w:t xml:space="preserve">der Bewirtschaftung der Parkflächen </w:t>
      </w:r>
      <w:r w:rsidR="00B26F68" w:rsidRPr="00207CB0">
        <w:rPr>
          <w:rFonts w:ascii="Roboto Light" w:hAnsi="Roboto Light"/>
          <w:szCs w:val="24"/>
        </w:rPr>
        <w:t>des</w:t>
      </w:r>
      <w:r w:rsidR="00345530" w:rsidRPr="00207CB0">
        <w:rPr>
          <w:rFonts w:ascii="Roboto Light" w:hAnsi="Roboto Light"/>
          <w:szCs w:val="24"/>
        </w:rPr>
        <w:t xml:space="preserve"> LMU Klinikum</w:t>
      </w:r>
      <w:r w:rsidR="003200C2" w:rsidRPr="00207CB0">
        <w:rPr>
          <w:rFonts w:ascii="Roboto Light" w:hAnsi="Roboto Light"/>
          <w:szCs w:val="24"/>
        </w:rPr>
        <w:t>s</w:t>
      </w:r>
      <w:r w:rsidR="00345530" w:rsidRPr="00207CB0" w:rsidDel="00345530">
        <w:rPr>
          <w:rFonts w:ascii="Roboto Light" w:hAnsi="Roboto Light" w:cs="Arial"/>
          <w:szCs w:val="24"/>
        </w:rPr>
        <w:t xml:space="preserve"> </w:t>
      </w:r>
      <w:r w:rsidR="003200C2" w:rsidRPr="00207CB0">
        <w:rPr>
          <w:rFonts w:ascii="Roboto Light" w:hAnsi="Roboto Light" w:cs="Arial"/>
          <w:b/>
          <w:szCs w:val="24"/>
        </w:rPr>
        <w:t xml:space="preserve">Projekt-Nummer </w:t>
      </w:r>
      <w:r w:rsidR="001317B7" w:rsidRPr="00207CB0">
        <w:rPr>
          <w:rFonts w:ascii="Roboto Light" w:hAnsi="Roboto Light" w:cs="Arial"/>
          <w:b/>
          <w:szCs w:val="24"/>
        </w:rPr>
        <w:t>EVL-0067-2026</w:t>
      </w:r>
      <w:r w:rsidRPr="00207CB0">
        <w:rPr>
          <w:rFonts w:ascii="Roboto Light" w:hAnsi="Roboto Light" w:cs="Arial"/>
          <w:szCs w:val="24"/>
        </w:rPr>
        <w:t xml:space="preserve"> kommt zwischen dem </w:t>
      </w:r>
    </w:p>
    <w:p w14:paraId="739E13CD" w14:textId="77777777" w:rsidR="001001D8" w:rsidRPr="00207CB0" w:rsidRDefault="001001D8" w:rsidP="001001D8">
      <w:pPr>
        <w:spacing w:after="120"/>
        <w:jc w:val="both"/>
        <w:rPr>
          <w:rFonts w:ascii="Roboto Light" w:hAnsi="Roboto Light" w:cs="Arial"/>
          <w:szCs w:val="24"/>
        </w:rPr>
      </w:pPr>
    </w:p>
    <w:p w14:paraId="126A97D0" w14:textId="629BCC22" w:rsidR="001001D8" w:rsidRPr="00207CB0" w:rsidRDefault="001001D8" w:rsidP="001001D8">
      <w:pPr>
        <w:spacing w:after="120"/>
        <w:jc w:val="both"/>
        <w:rPr>
          <w:rFonts w:ascii="Roboto Light" w:hAnsi="Roboto Light" w:cs="Arial"/>
          <w:szCs w:val="24"/>
        </w:rPr>
      </w:pPr>
      <w:r w:rsidRPr="00207CB0">
        <w:rPr>
          <w:rFonts w:ascii="Roboto Light" w:hAnsi="Roboto Light" w:cs="Arial"/>
          <w:szCs w:val="24"/>
        </w:rPr>
        <w:t xml:space="preserve">Klinikum der </w:t>
      </w:r>
      <w:r w:rsidR="000F6D32" w:rsidRPr="00207CB0">
        <w:rPr>
          <w:rFonts w:ascii="Roboto Light" w:hAnsi="Roboto Light" w:cs="Arial"/>
          <w:szCs w:val="24"/>
        </w:rPr>
        <w:t>Ludwig-Maximilian-</w:t>
      </w:r>
      <w:r w:rsidRPr="00207CB0">
        <w:rPr>
          <w:rFonts w:ascii="Roboto Light" w:hAnsi="Roboto Light" w:cs="Arial"/>
          <w:szCs w:val="24"/>
        </w:rPr>
        <w:t>Universität München</w:t>
      </w:r>
      <w:r w:rsidR="00345530" w:rsidRPr="00207CB0">
        <w:rPr>
          <w:rFonts w:ascii="Roboto Light" w:hAnsi="Roboto Light" w:cs="Arial"/>
          <w:szCs w:val="24"/>
        </w:rPr>
        <w:t xml:space="preserve"> (LMU Klinikum)</w:t>
      </w:r>
      <w:r w:rsidRPr="00207CB0">
        <w:rPr>
          <w:rFonts w:ascii="Roboto Light" w:hAnsi="Roboto Light" w:cs="Arial"/>
          <w:szCs w:val="24"/>
        </w:rPr>
        <w:t xml:space="preserve"> - Anstalt des öffentlichen Rechts –</w:t>
      </w:r>
      <w:r w:rsidR="00C17E3E">
        <w:rPr>
          <w:rFonts w:ascii="Roboto Light" w:hAnsi="Roboto Light" w:cs="Arial"/>
          <w:szCs w:val="24"/>
        </w:rPr>
        <w:t xml:space="preserve"> </w:t>
      </w:r>
      <w:r w:rsidRPr="00207CB0">
        <w:rPr>
          <w:rFonts w:ascii="Roboto Light" w:hAnsi="Roboto Light" w:cs="Arial"/>
          <w:szCs w:val="24"/>
        </w:rPr>
        <w:t>Marchioninistraße 15, 81377 München</w:t>
      </w:r>
    </w:p>
    <w:p w14:paraId="1E4EAF40" w14:textId="77777777" w:rsidR="001001D8" w:rsidRPr="00207CB0" w:rsidRDefault="001001D8" w:rsidP="001001D8">
      <w:pPr>
        <w:spacing w:after="120"/>
        <w:ind w:left="2124" w:firstLine="708"/>
        <w:jc w:val="both"/>
        <w:rPr>
          <w:rFonts w:ascii="Roboto Light" w:hAnsi="Roboto Light" w:cs="Arial"/>
          <w:szCs w:val="24"/>
        </w:rPr>
      </w:pPr>
    </w:p>
    <w:p w14:paraId="4BA5F5ED" w14:textId="77777777" w:rsidR="001001D8" w:rsidRPr="00207CB0" w:rsidRDefault="001001D8" w:rsidP="001001D8">
      <w:pPr>
        <w:spacing w:after="120"/>
        <w:ind w:left="2124" w:firstLine="708"/>
        <w:jc w:val="right"/>
        <w:rPr>
          <w:rFonts w:ascii="Roboto Light" w:hAnsi="Roboto Light" w:cs="Arial"/>
          <w:szCs w:val="24"/>
        </w:rPr>
      </w:pPr>
      <w:r w:rsidRPr="00207CB0">
        <w:rPr>
          <w:rFonts w:ascii="Roboto Light" w:hAnsi="Roboto Light" w:cs="Arial"/>
          <w:szCs w:val="24"/>
        </w:rPr>
        <w:t>(nachfolgend „</w:t>
      </w:r>
      <w:r w:rsidRPr="00207CB0">
        <w:rPr>
          <w:rFonts w:ascii="Roboto Light" w:hAnsi="Roboto Light" w:cs="Arial"/>
          <w:b/>
          <w:szCs w:val="24"/>
        </w:rPr>
        <w:t>AG</w:t>
      </w:r>
      <w:r w:rsidRPr="00207CB0">
        <w:rPr>
          <w:rFonts w:ascii="Roboto Light" w:hAnsi="Roboto Light" w:cs="Arial"/>
          <w:szCs w:val="24"/>
        </w:rPr>
        <w:t>“ genannt)</w:t>
      </w:r>
    </w:p>
    <w:p w14:paraId="38D87078" w14:textId="77777777" w:rsidR="001001D8" w:rsidRPr="00207CB0" w:rsidRDefault="001001D8" w:rsidP="001001D8">
      <w:pPr>
        <w:spacing w:after="120"/>
        <w:jc w:val="both"/>
        <w:rPr>
          <w:rFonts w:ascii="Roboto Light" w:hAnsi="Roboto Light" w:cs="Arial"/>
          <w:szCs w:val="24"/>
        </w:rPr>
      </w:pPr>
    </w:p>
    <w:p w14:paraId="625F9098" w14:textId="71B97683" w:rsidR="001001D8" w:rsidRPr="00207CB0" w:rsidRDefault="001001D8" w:rsidP="003D7294">
      <w:pPr>
        <w:spacing w:after="120"/>
        <w:jc w:val="center"/>
        <w:rPr>
          <w:rFonts w:ascii="Roboto Light" w:hAnsi="Roboto Light" w:cs="Arial"/>
          <w:szCs w:val="24"/>
        </w:rPr>
      </w:pPr>
      <w:r w:rsidRPr="00207CB0">
        <w:rPr>
          <w:rFonts w:ascii="Roboto Light" w:hAnsi="Roboto Light" w:cs="Arial"/>
          <w:szCs w:val="24"/>
        </w:rPr>
        <w:t>und</w:t>
      </w:r>
    </w:p>
    <w:p w14:paraId="7EA59788" w14:textId="32DAEF6F" w:rsidR="002C2CA4" w:rsidRDefault="001001D8" w:rsidP="002C2CA4">
      <w:pPr>
        <w:jc w:val="center"/>
        <w:rPr>
          <w:rFonts w:ascii="Roboto Light" w:hAnsi="Roboto Light" w:cs="Arial"/>
          <w:szCs w:val="24"/>
        </w:rPr>
      </w:pPr>
      <w:r w:rsidRPr="00207CB0">
        <w:rPr>
          <w:rFonts w:ascii="Roboto Light" w:hAnsi="Roboto Light" w:cs="Arial"/>
          <w:szCs w:val="24"/>
        </w:rPr>
        <w:t>dem bezuschlagten Bieter</w:t>
      </w:r>
    </w:p>
    <w:p w14:paraId="4BF8998C" w14:textId="77777777" w:rsidR="002C2CA4" w:rsidRDefault="002C2CA4" w:rsidP="002C2CA4">
      <w:pPr>
        <w:jc w:val="center"/>
        <w:rPr>
          <w:rFonts w:ascii="Roboto Light" w:hAnsi="Roboto Light" w:cs="Arial"/>
          <w:szCs w:val="24"/>
        </w:rPr>
      </w:pPr>
    </w:p>
    <w:p w14:paraId="7C21A5B0" w14:textId="77777777" w:rsidR="002C2CA4" w:rsidRDefault="002C2CA4" w:rsidP="002C2CA4">
      <w:pPr>
        <w:jc w:val="center"/>
        <w:rPr>
          <w:rFonts w:ascii="Roboto Light" w:hAnsi="Roboto Light" w:cs="Arial"/>
          <w:szCs w:val="24"/>
        </w:rPr>
      </w:pPr>
    </w:p>
    <w:p w14:paraId="314CE341" w14:textId="77777777" w:rsidR="002C2CA4" w:rsidRPr="001869F4" w:rsidRDefault="002C2CA4" w:rsidP="002C2CA4">
      <w:pPr>
        <w:tabs>
          <w:tab w:val="left" w:pos="2160"/>
          <w:tab w:val="left" w:pos="2835"/>
          <w:tab w:val="center" w:pos="4680"/>
          <w:tab w:val="left" w:pos="5944"/>
          <w:tab w:val="right" w:pos="9360"/>
        </w:tabs>
        <w:rPr>
          <w:rFonts w:ascii="Roboto Light" w:hAnsi="Roboto Light"/>
          <w:bCs/>
          <w:sz w:val="20"/>
        </w:rPr>
      </w:pPr>
      <w:r w:rsidRPr="001869F4">
        <w:rPr>
          <w:rFonts w:ascii="Roboto Light" w:hAnsi="Roboto Light"/>
          <w:bCs/>
          <w:sz w:val="20"/>
        </w:rPr>
        <w:t>Vollständige Firmierung:</w:t>
      </w:r>
      <w:r w:rsidRPr="001869F4">
        <w:rPr>
          <w:rFonts w:ascii="Roboto Light" w:hAnsi="Roboto Light"/>
          <w:bCs/>
          <w:sz w:val="20"/>
        </w:rPr>
        <w:tab/>
      </w:r>
      <w:r w:rsidRPr="001869F4">
        <w:rPr>
          <w:rFonts w:ascii="Roboto Light" w:hAnsi="Roboto Light"/>
          <w:bCs/>
          <w:color w:val="000000"/>
          <w:sz w:val="20"/>
        </w:rPr>
        <w:fldChar w:fldCharType="begin">
          <w:ffData>
            <w:name w:val="Text6"/>
            <w:enabled/>
            <w:calcOnExit w:val="0"/>
            <w:textInput/>
          </w:ffData>
        </w:fldChar>
      </w:r>
      <w:bookmarkStart w:id="1" w:name="Text6"/>
      <w:r w:rsidRPr="001869F4">
        <w:rPr>
          <w:rFonts w:ascii="Roboto Light" w:hAnsi="Roboto Light"/>
          <w:bCs/>
          <w:color w:val="000000"/>
          <w:sz w:val="20"/>
        </w:rPr>
        <w:instrText xml:space="preserve"> FORMTEXT </w:instrText>
      </w:r>
      <w:r w:rsidRPr="001869F4">
        <w:rPr>
          <w:rFonts w:ascii="Roboto Light" w:hAnsi="Roboto Light"/>
          <w:bCs/>
          <w:color w:val="000000"/>
          <w:sz w:val="20"/>
        </w:rPr>
      </w:r>
      <w:r w:rsidRPr="001869F4">
        <w:rPr>
          <w:rFonts w:ascii="Roboto Light" w:hAnsi="Roboto Light"/>
          <w:bCs/>
          <w:color w:val="000000"/>
          <w:sz w:val="20"/>
        </w:rPr>
        <w:fldChar w:fldCharType="separate"/>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bookmarkEnd w:id="1"/>
      <w:r w:rsidRPr="001869F4">
        <w:rPr>
          <w:rFonts w:ascii="Roboto Light" w:hAnsi="Roboto Light"/>
          <w:bCs/>
          <w:color w:val="000000"/>
          <w:sz w:val="20"/>
        </w:rPr>
        <w:fldChar w:fldCharType="end"/>
      </w:r>
    </w:p>
    <w:p w14:paraId="6DB70409" w14:textId="77777777" w:rsidR="002C2CA4" w:rsidRPr="001869F4" w:rsidRDefault="002C2CA4" w:rsidP="002C2CA4">
      <w:pPr>
        <w:tabs>
          <w:tab w:val="left" w:pos="2160"/>
          <w:tab w:val="center" w:pos="4680"/>
          <w:tab w:val="left" w:pos="5944"/>
          <w:tab w:val="right" w:pos="9360"/>
        </w:tabs>
        <w:rPr>
          <w:rFonts w:ascii="Roboto Light" w:hAnsi="Roboto Light"/>
          <w:bCs/>
          <w:sz w:val="20"/>
        </w:rPr>
      </w:pPr>
    </w:p>
    <w:p w14:paraId="2122BBCA" w14:textId="16D2FF58" w:rsidR="002C2CA4" w:rsidRPr="001869F4" w:rsidRDefault="002C2CA4" w:rsidP="002C2CA4">
      <w:pPr>
        <w:tabs>
          <w:tab w:val="left" w:pos="2160"/>
          <w:tab w:val="left" w:pos="2835"/>
          <w:tab w:val="center" w:pos="4680"/>
          <w:tab w:val="left" w:pos="5944"/>
          <w:tab w:val="right" w:pos="9360"/>
        </w:tabs>
        <w:rPr>
          <w:rFonts w:ascii="Roboto Light" w:hAnsi="Roboto Light"/>
          <w:bCs/>
          <w:sz w:val="20"/>
        </w:rPr>
      </w:pPr>
      <w:r w:rsidRPr="001869F4">
        <w:rPr>
          <w:rFonts w:ascii="Roboto Light" w:hAnsi="Roboto Light"/>
          <w:bCs/>
          <w:sz w:val="20"/>
        </w:rPr>
        <w:t>Straße, Haus-Nr.:</w:t>
      </w:r>
      <w:r w:rsidRPr="001869F4">
        <w:rPr>
          <w:rFonts w:ascii="Roboto Light" w:hAnsi="Roboto Light"/>
          <w:bCs/>
          <w:sz w:val="20"/>
        </w:rPr>
        <w:tab/>
      </w:r>
      <w:r w:rsidRPr="001869F4">
        <w:rPr>
          <w:rFonts w:ascii="Roboto Light" w:hAnsi="Roboto Light"/>
          <w:bCs/>
          <w:color w:val="000000"/>
          <w:sz w:val="20"/>
        </w:rPr>
        <w:fldChar w:fldCharType="begin">
          <w:ffData>
            <w:name w:val="Text6"/>
            <w:enabled/>
            <w:calcOnExit w:val="0"/>
            <w:textInput/>
          </w:ffData>
        </w:fldChar>
      </w:r>
      <w:r w:rsidRPr="001869F4">
        <w:rPr>
          <w:rFonts w:ascii="Roboto Light" w:hAnsi="Roboto Light"/>
          <w:bCs/>
          <w:color w:val="000000"/>
          <w:sz w:val="20"/>
        </w:rPr>
        <w:instrText xml:space="preserve"> FORMTEXT </w:instrText>
      </w:r>
      <w:r w:rsidRPr="001869F4">
        <w:rPr>
          <w:rFonts w:ascii="Roboto Light" w:hAnsi="Roboto Light"/>
          <w:bCs/>
          <w:color w:val="000000"/>
          <w:sz w:val="20"/>
        </w:rPr>
      </w:r>
      <w:r w:rsidRPr="001869F4">
        <w:rPr>
          <w:rFonts w:ascii="Roboto Light" w:hAnsi="Roboto Light"/>
          <w:bCs/>
          <w:color w:val="000000"/>
          <w:sz w:val="20"/>
        </w:rPr>
        <w:fldChar w:fldCharType="separate"/>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color w:val="000000"/>
          <w:sz w:val="20"/>
        </w:rPr>
        <w:fldChar w:fldCharType="end"/>
      </w:r>
    </w:p>
    <w:p w14:paraId="4C8B0B39" w14:textId="77777777" w:rsidR="002C2CA4" w:rsidRPr="001869F4" w:rsidRDefault="002C2CA4" w:rsidP="002C2CA4">
      <w:pPr>
        <w:tabs>
          <w:tab w:val="left" w:pos="2160"/>
          <w:tab w:val="center" w:pos="4680"/>
          <w:tab w:val="left" w:pos="5944"/>
          <w:tab w:val="right" w:pos="9360"/>
        </w:tabs>
        <w:rPr>
          <w:rFonts w:ascii="Roboto Light" w:hAnsi="Roboto Light"/>
          <w:bCs/>
          <w:sz w:val="20"/>
        </w:rPr>
      </w:pPr>
    </w:p>
    <w:p w14:paraId="0D3A778E" w14:textId="379A8A7E" w:rsidR="002C2CA4" w:rsidRPr="001869F4" w:rsidRDefault="002C2CA4" w:rsidP="002C2CA4">
      <w:pPr>
        <w:tabs>
          <w:tab w:val="left" w:pos="2160"/>
          <w:tab w:val="left" w:pos="2835"/>
          <w:tab w:val="center" w:pos="4680"/>
          <w:tab w:val="left" w:pos="5944"/>
          <w:tab w:val="right" w:pos="9360"/>
        </w:tabs>
        <w:rPr>
          <w:rFonts w:ascii="Roboto Light" w:hAnsi="Roboto Light"/>
          <w:bCs/>
          <w:sz w:val="20"/>
        </w:rPr>
      </w:pPr>
      <w:r w:rsidRPr="001869F4">
        <w:rPr>
          <w:rFonts w:ascii="Roboto Light" w:hAnsi="Roboto Light"/>
          <w:bCs/>
          <w:sz w:val="20"/>
        </w:rPr>
        <w:t>PLZ, Ort:</w:t>
      </w:r>
      <w:r w:rsidRPr="001869F4">
        <w:rPr>
          <w:rFonts w:ascii="Roboto Light" w:hAnsi="Roboto Light"/>
          <w:bCs/>
          <w:sz w:val="20"/>
        </w:rPr>
        <w:tab/>
      </w:r>
      <w:r w:rsidRPr="001869F4">
        <w:rPr>
          <w:rFonts w:ascii="Roboto Light" w:hAnsi="Roboto Light"/>
          <w:bCs/>
          <w:color w:val="000000"/>
          <w:sz w:val="20"/>
        </w:rPr>
        <w:fldChar w:fldCharType="begin">
          <w:ffData>
            <w:name w:val="Text6"/>
            <w:enabled/>
            <w:calcOnExit w:val="0"/>
            <w:textInput/>
          </w:ffData>
        </w:fldChar>
      </w:r>
      <w:r w:rsidRPr="001869F4">
        <w:rPr>
          <w:rFonts w:ascii="Roboto Light" w:hAnsi="Roboto Light"/>
          <w:bCs/>
          <w:color w:val="000000"/>
          <w:sz w:val="20"/>
        </w:rPr>
        <w:instrText xml:space="preserve"> FORMTEXT </w:instrText>
      </w:r>
      <w:r w:rsidRPr="001869F4">
        <w:rPr>
          <w:rFonts w:ascii="Roboto Light" w:hAnsi="Roboto Light"/>
          <w:bCs/>
          <w:color w:val="000000"/>
          <w:sz w:val="20"/>
        </w:rPr>
      </w:r>
      <w:r w:rsidRPr="001869F4">
        <w:rPr>
          <w:rFonts w:ascii="Roboto Light" w:hAnsi="Roboto Light"/>
          <w:bCs/>
          <w:color w:val="000000"/>
          <w:sz w:val="20"/>
        </w:rPr>
        <w:fldChar w:fldCharType="separate"/>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color w:val="000000"/>
          <w:sz w:val="20"/>
        </w:rPr>
        <w:fldChar w:fldCharType="end"/>
      </w:r>
      <w:r w:rsidRPr="001869F4">
        <w:rPr>
          <w:rFonts w:ascii="Roboto Light" w:hAnsi="Roboto Light"/>
          <w:b/>
          <w:bCs/>
          <w:color w:val="000000"/>
          <w:sz w:val="20"/>
        </w:rPr>
        <w:t xml:space="preserve"> </w:t>
      </w:r>
      <w:r w:rsidRPr="001869F4">
        <w:rPr>
          <w:rFonts w:ascii="Roboto Light" w:hAnsi="Roboto Light"/>
          <w:bCs/>
          <w:color w:val="000000"/>
          <w:sz w:val="20"/>
        </w:rPr>
        <w:fldChar w:fldCharType="begin">
          <w:ffData>
            <w:name w:val="Text6"/>
            <w:enabled/>
            <w:calcOnExit w:val="0"/>
            <w:textInput/>
          </w:ffData>
        </w:fldChar>
      </w:r>
      <w:r w:rsidRPr="001869F4">
        <w:rPr>
          <w:rFonts w:ascii="Roboto Light" w:hAnsi="Roboto Light"/>
          <w:bCs/>
          <w:color w:val="000000"/>
          <w:sz w:val="20"/>
        </w:rPr>
        <w:instrText xml:space="preserve"> FORMTEXT </w:instrText>
      </w:r>
      <w:r w:rsidRPr="001869F4">
        <w:rPr>
          <w:rFonts w:ascii="Roboto Light" w:hAnsi="Roboto Light"/>
          <w:bCs/>
          <w:color w:val="000000"/>
          <w:sz w:val="20"/>
        </w:rPr>
      </w:r>
      <w:r w:rsidRPr="001869F4">
        <w:rPr>
          <w:rFonts w:ascii="Roboto Light" w:hAnsi="Roboto Light"/>
          <w:bCs/>
          <w:color w:val="000000"/>
          <w:sz w:val="20"/>
        </w:rPr>
        <w:fldChar w:fldCharType="separate"/>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noProof/>
          <w:color w:val="000000"/>
          <w:sz w:val="20"/>
        </w:rPr>
        <w:t> </w:t>
      </w:r>
      <w:r w:rsidRPr="001869F4">
        <w:rPr>
          <w:rFonts w:ascii="Roboto Light" w:hAnsi="Roboto Light"/>
          <w:bCs/>
          <w:color w:val="000000"/>
          <w:sz w:val="20"/>
        </w:rPr>
        <w:fldChar w:fldCharType="end"/>
      </w:r>
    </w:p>
    <w:p w14:paraId="17094101" w14:textId="77777777" w:rsidR="002C2CA4" w:rsidRPr="001869F4" w:rsidRDefault="002C2CA4" w:rsidP="002C2CA4">
      <w:pPr>
        <w:tabs>
          <w:tab w:val="left" w:pos="2160"/>
          <w:tab w:val="center" w:pos="4680"/>
          <w:tab w:val="left" w:pos="5944"/>
          <w:tab w:val="right" w:pos="9360"/>
        </w:tabs>
        <w:rPr>
          <w:rFonts w:ascii="Roboto Light" w:hAnsi="Roboto Light"/>
          <w:bCs/>
          <w:sz w:val="20"/>
        </w:rPr>
      </w:pPr>
    </w:p>
    <w:p w14:paraId="7C313CFA" w14:textId="41F7486A" w:rsidR="001001D8" w:rsidRPr="00207CB0" w:rsidRDefault="002C2CA4" w:rsidP="002C2CA4">
      <w:pPr>
        <w:spacing w:after="120"/>
        <w:ind w:left="5672"/>
        <w:rPr>
          <w:rFonts w:ascii="Roboto Light" w:hAnsi="Roboto Light" w:cs="Arial"/>
          <w:szCs w:val="24"/>
        </w:rPr>
      </w:pPr>
      <w:r>
        <w:rPr>
          <w:rFonts w:ascii="Roboto Light" w:hAnsi="Roboto Light" w:cs="Arial"/>
          <w:szCs w:val="24"/>
        </w:rPr>
        <w:t xml:space="preserve">       </w:t>
      </w:r>
      <w:r w:rsidR="001001D8" w:rsidRPr="00207CB0">
        <w:rPr>
          <w:rFonts w:ascii="Roboto Light" w:hAnsi="Roboto Light" w:cs="Arial"/>
          <w:szCs w:val="24"/>
        </w:rPr>
        <w:t>(nachfolgend „</w:t>
      </w:r>
      <w:r w:rsidR="001001D8" w:rsidRPr="00207CB0">
        <w:rPr>
          <w:rFonts w:ascii="Roboto Light" w:hAnsi="Roboto Light" w:cs="Arial"/>
          <w:b/>
          <w:szCs w:val="24"/>
        </w:rPr>
        <w:t>AN</w:t>
      </w:r>
      <w:r w:rsidR="001001D8" w:rsidRPr="00207CB0">
        <w:rPr>
          <w:rFonts w:ascii="Roboto Light" w:hAnsi="Roboto Light" w:cs="Arial"/>
          <w:szCs w:val="24"/>
        </w:rPr>
        <w:t>“ genannt)</w:t>
      </w:r>
    </w:p>
    <w:p w14:paraId="6BB6BC70" w14:textId="77777777" w:rsidR="003D7294" w:rsidRDefault="003D7294" w:rsidP="003D7294">
      <w:pPr>
        <w:tabs>
          <w:tab w:val="left" w:pos="3969"/>
        </w:tabs>
        <w:jc w:val="center"/>
        <w:rPr>
          <w:rFonts w:ascii="Roboto Light" w:hAnsi="Roboto Light"/>
          <w:szCs w:val="24"/>
        </w:rPr>
      </w:pPr>
    </w:p>
    <w:p w14:paraId="7B80AD85" w14:textId="72D4E088" w:rsidR="00C4408E" w:rsidRPr="00207CB0" w:rsidRDefault="001001D8" w:rsidP="003D7294">
      <w:pPr>
        <w:tabs>
          <w:tab w:val="left" w:pos="3969"/>
        </w:tabs>
        <w:jc w:val="center"/>
        <w:rPr>
          <w:rFonts w:ascii="Roboto Light" w:hAnsi="Roboto Light"/>
          <w:szCs w:val="24"/>
        </w:rPr>
      </w:pPr>
      <w:r w:rsidRPr="00207CB0">
        <w:rPr>
          <w:rFonts w:ascii="Roboto Light" w:hAnsi="Roboto Light"/>
          <w:szCs w:val="24"/>
        </w:rPr>
        <w:t>folgender</w:t>
      </w:r>
    </w:p>
    <w:p w14:paraId="51C12D31" w14:textId="77777777" w:rsidR="002C2CA4" w:rsidRDefault="002C2CA4" w:rsidP="003C5D93">
      <w:pPr>
        <w:tabs>
          <w:tab w:val="left" w:pos="3969"/>
        </w:tabs>
        <w:spacing w:after="120"/>
        <w:jc w:val="center"/>
        <w:rPr>
          <w:rFonts w:ascii="Roboto Light" w:hAnsi="Roboto Light"/>
          <w:b/>
          <w:szCs w:val="24"/>
        </w:rPr>
      </w:pPr>
    </w:p>
    <w:p w14:paraId="128DD383" w14:textId="1B2767AE" w:rsidR="00C4408E" w:rsidRPr="00207CB0" w:rsidRDefault="009E3DF5" w:rsidP="003C5D93">
      <w:pPr>
        <w:tabs>
          <w:tab w:val="left" w:pos="3969"/>
        </w:tabs>
        <w:spacing w:after="120"/>
        <w:jc w:val="center"/>
        <w:rPr>
          <w:rFonts w:ascii="Roboto Light" w:hAnsi="Roboto Light"/>
          <w:b/>
          <w:szCs w:val="24"/>
        </w:rPr>
      </w:pPr>
      <w:r w:rsidRPr="00207CB0">
        <w:rPr>
          <w:rFonts w:ascii="Roboto Light" w:hAnsi="Roboto Light"/>
          <w:b/>
          <w:szCs w:val="24"/>
        </w:rPr>
        <w:t>Kaufvertrag</w:t>
      </w:r>
    </w:p>
    <w:p w14:paraId="65F7F65E" w14:textId="77777777" w:rsidR="006C025A" w:rsidRPr="00207CB0" w:rsidRDefault="003C5D93">
      <w:pPr>
        <w:tabs>
          <w:tab w:val="left" w:pos="3969"/>
        </w:tabs>
        <w:jc w:val="center"/>
        <w:rPr>
          <w:rFonts w:ascii="Roboto Light" w:hAnsi="Roboto Light"/>
          <w:szCs w:val="24"/>
        </w:rPr>
      </w:pPr>
      <w:r w:rsidRPr="00207CB0">
        <w:rPr>
          <w:rFonts w:ascii="Roboto Light" w:hAnsi="Roboto Light"/>
          <w:szCs w:val="24"/>
        </w:rPr>
        <w:t xml:space="preserve">über </w:t>
      </w:r>
      <w:r w:rsidR="006C025A" w:rsidRPr="00207CB0">
        <w:rPr>
          <w:rFonts w:ascii="Roboto Light" w:hAnsi="Roboto Light"/>
          <w:szCs w:val="24"/>
        </w:rPr>
        <w:t xml:space="preserve">die technischen </w:t>
      </w:r>
      <w:r w:rsidR="00DF450E" w:rsidRPr="00207CB0">
        <w:rPr>
          <w:rFonts w:ascii="Roboto Light" w:hAnsi="Roboto Light"/>
          <w:szCs w:val="24"/>
        </w:rPr>
        <w:t>A</w:t>
      </w:r>
      <w:r w:rsidR="00AB13ED" w:rsidRPr="00207CB0">
        <w:rPr>
          <w:rFonts w:ascii="Roboto Light" w:hAnsi="Roboto Light"/>
          <w:szCs w:val="24"/>
        </w:rPr>
        <w:t>nlagen</w:t>
      </w:r>
      <w:r w:rsidR="00DF450E" w:rsidRPr="00207CB0">
        <w:rPr>
          <w:rFonts w:ascii="Roboto Light" w:hAnsi="Roboto Light"/>
          <w:szCs w:val="24"/>
        </w:rPr>
        <w:t xml:space="preserve"> für die Parkraumbewirtschaftung</w:t>
      </w:r>
      <w:r w:rsidR="00AB13ED" w:rsidRPr="00207CB0">
        <w:rPr>
          <w:rFonts w:ascii="Roboto Light" w:hAnsi="Roboto Light"/>
          <w:szCs w:val="24"/>
        </w:rPr>
        <w:t xml:space="preserve"> auf den Parkflächen</w:t>
      </w:r>
    </w:p>
    <w:p w14:paraId="74B373AC" w14:textId="4E9233E7" w:rsidR="006C025A" w:rsidRPr="00207CB0" w:rsidRDefault="006C025A">
      <w:pPr>
        <w:tabs>
          <w:tab w:val="left" w:pos="3969"/>
        </w:tabs>
        <w:jc w:val="center"/>
        <w:rPr>
          <w:rFonts w:ascii="Roboto Light" w:hAnsi="Roboto Light"/>
          <w:szCs w:val="24"/>
        </w:rPr>
      </w:pPr>
      <w:r w:rsidRPr="00207CB0">
        <w:rPr>
          <w:rFonts w:ascii="Roboto Light" w:hAnsi="Roboto Light"/>
          <w:szCs w:val="24"/>
        </w:rPr>
        <w:t xml:space="preserve">des Klinikums der </w:t>
      </w:r>
      <w:r w:rsidR="000F6D32" w:rsidRPr="00207CB0">
        <w:rPr>
          <w:rFonts w:ascii="Roboto Light" w:hAnsi="Roboto Light" w:cs="Arial"/>
          <w:szCs w:val="24"/>
        </w:rPr>
        <w:t>Ludwig-Maximilian-</w:t>
      </w:r>
      <w:r w:rsidRPr="00207CB0">
        <w:rPr>
          <w:rFonts w:ascii="Roboto Light" w:hAnsi="Roboto Light"/>
          <w:szCs w:val="24"/>
        </w:rPr>
        <w:t xml:space="preserve">Universität München </w:t>
      </w:r>
    </w:p>
    <w:p w14:paraId="23699388" w14:textId="77777777" w:rsidR="003C5D93" w:rsidRPr="00207CB0" w:rsidRDefault="006C025A">
      <w:pPr>
        <w:tabs>
          <w:tab w:val="left" w:pos="3969"/>
        </w:tabs>
        <w:jc w:val="center"/>
        <w:rPr>
          <w:rFonts w:ascii="Roboto Light" w:hAnsi="Roboto Light"/>
          <w:szCs w:val="24"/>
        </w:rPr>
      </w:pPr>
      <w:r w:rsidRPr="00207CB0">
        <w:rPr>
          <w:rFonts w:ascii="Roboto Light" w:hAnsi="Roboto Light"/>
          <w:szCs w:val="24"/>
        </w:rPr>
        <w:t>an den Standorten Innenstadt und Großhadern</w:t>
      </w:r>
    </w:p>
    <w:p w14:paraId="244DA099" w14:textId="77777777" w:rsidR="00C4408E" w:rsidRPr="00207CB0" w:rsidRDefault="00C4408E">
      <w:pPr>
        <w:tabs>
          <w:tab w:val="left" w:pos="3969"/>
        </w:tabs>
        <w:rPr>
          <w:rFonts w:ascii="Roboto Light" w:hAnsi="Roboto Light"/>
          <w:szCs w:val="24"/>
        </w:rPr>
      </w:pPr>
    </w:p>
    <w:p w14:paraId="5116DF67" w14:textId="77777777" w:rsidR="001C64C5" w:rsidRPr="00207CB0" w:rsidRDefault="001C64C5">
      <w:pPr>
        <w:tabs>
          <w:tab w:val="left" w:pos="3969"/>
        </w:tabs>
        <w:rPr>
          <w:rFonts w:ascii="Roboto Light" w:hAnsi="Roboto Light"/>
          <w:szCs w:val="24"/>
        </w:rPr>
      </w:pPr>
    </w:p>
    <w:p w14:paraId="758559BE" w14:textId="39DF956C" w:rsidR="00C4408E" w:rsidRPr="00207CB0" w:rsidRDefault="001001D8">
      <w:pPr>
        <w:tabs>
          <w:tab w:val="left" w:pos="3969"/>
        </w:tabs>
        <w:rPr>
          <w:rFonts w:ascii="Roboto Light" w:hAnsi="Roboto Light"/>
          <w:szCs w:val="24"/>
        </w:rPr>
      </w:pPr>
      <w:r w:rsidRPr="00207CB0">
        <w:rPr>
          <w:rFonts w:ascii="Roboto Light" w:hAnsi="Roboto Light"/>
          <w:szCs w:val="24"/>
        </w:rPr>
        <w:t>zustande</w:t>
      </w:r>
      <w:r w:rsidR="00C4408E" w:rsidRPr="00207CB0">
        <w:rPr>
          <w:rFonts w:ascii="Roboto Light" w:hAnsi="Roboto Light"/>
          <w:szCs w:val="24"/>
        </w:rPr>
        <w:t>:</w:t>
      </w:r>
    </w:p>
    <w:p w14:paraId="17D0BA5F" w14:textId="77777777" w:rsidR="00C4408E" w:rsidRPr="00207CB0" w:rsidRDefault="00C4408E">
      <w:pPr>
        <w:tabs>
          <w:tab w:val="left" w:pos="3969"/>
        </w:tabs>
        <w:rPr>
          <w:rFonts w:ascii="Roboto Light" w:hAnsi="Roboto Light"/>
          <w:szCs w:val="24"/>
        </w:rPr>
      </w:pPr>
    </w:p>
    <w:p w14:paraId="3D8A9B2A" w14:textId="77777777" w:rsidR="001C64C5" w:rsidRPr="00207CB0" w:rsidRDefault="001C64C5">
      <w:pPr>
        <w:tabs>
          <w:tab w:val="left" w:pos="3969"/>
        </w:tabs>
        <w:rPr>
          <w:rFonts w:ascii="Roboto Light" w:hAnsi="Roboto Light"/>
          <w:szCs w:val="24"/>
        </w:rPr>
      </w:pPr>
    </w:p>
    <w:p w14:paraId="096F6D22" w14:textId="77777777" w:rsidR="00614482" w:rsidRPr="00207CB0" w:rsidRDefault="00614482">
      <w:pPr>
        <w:tabs>
          <w:tab w:val="left" w:pos="3969"/>
        </w:tabs>
        <w:rPr>
          <w:rFonts w:ascii="Roboto Light" w:hAnsi="Roboto Light"/>
          <w:szCs w:val="24"/>
        </w:rPr>
      </w:pPr>
    </w:p>
    <w:p w14:paraId="12BA60C9" w14:textId="77777777" w:rsidR="00614482" w:rsidRPr="00207CB0" w:rsidRDefault="00614482">
      <w:pPr>
        <w:tabs>
          <w:tab w:val="left" w:pos="3969"/>
        </w:tabs>
        <w:rPr>
          <w:rFonts w:ascii="Roboto Light" w:hAnsi="Roboto Light"/>
          <w:szCs w:val="24"/>
        </w:rPr>
      </w:pPr>
    </w:p>
    <w:p w14:paraId="131FB1AD" w14:textId="77777777" w:rsidR="00614482" w:rsidRPr="00207CB0" w:rsidRDefault="00614482">
      <w:pPr>
        <w:tabs>
          <w:tab w:val="left" w:pos="3969"/>
        </w:tabs>
        <w:rPr>
          <w:rFonts w:ascii="Roboto Light" w:hAnsi="Roboto Light"/>
          <w:sz w:val="20"/>
        </w:rPr>
      </w:pPr>
    </w:p>
    <w:p w14:paraId="41EFE53B" w14:textId="77777777" w:rsidR="00614482" w:rsidRPr="00207CB0" w:rsidRDefault="00614482">
      <w:pPr>
        <w:tabs>
          <w:tab w:val="left" w:pos="3969"/>
        </w:tabs>
        <w:rPr>
          <w:rFonts w:ascii="Roboto Light" w:hAnsi="Roboto Light"/>
          <w:sz w:val="20"/>
        </w:rPr>
      </w:pPr>
    </w:p>
    <w:p w14:paraId="2B39E8CB" w14:textId="77777777" w:rsidR="00614482" w:rsidRPr="00207CB0" w:rsidRDefault="00614482">
      <w:pPr>
        <w:tabs>
          <w:tab w:val="left" w:pos="3969"/>
        </w:tabs>
        <w:rPr>
          <w:rFonts w:ascii="Roboto Light" w:hAnsi="Roboto Light"/>
          <w:sz w:val="20"/>
        </w:rPr>
      </w:pPr>
    </w:p>
    <w:p w14:paraId="67A47DD9" w14:textId="77777777" w:rsidR="00614482" w:rsidRPr="00207CB0" w:rsidRDefault="00614482">
      <w:pPr>
        <w:tabs>
          <w:tab w:val="left" w:pos="3969"/>
        </w:tabs>
        <w:rPr>
          <w:rFonts w:ascii="Roboto Light" w:hAnsi="Roboto Light"/>
          <w:sz w:val="20"/>
        </w:rPr>
      </w:pPr>
    </w:p>
    <w:p w14:paraId="2C7CE053" w14:textId="77777777" w:rsidR="008D749E" w:rsidRPr="00207CB0" w:rsidRDefault="008D749E">
      <w:pPr>
        <w:tabs>
          <w:tab w:val="left" w:pos="3969"/>
        </w:tabs>
        <w:rPr>
          <w:rFonts w:ascii="Roboto Light" w:hAnsi="Roboto Light"/>
          <w:sz w:val="20"/>
        </w:rPr>
      </w:pPr>
    </w:p>
    <w:p w14:paraId="4DB6989C" w14:textId="77777777" w:rsidR="00614482" w:rsidRDefault="00614482">
      <w:pPr>
        <w:tabs>
          <w:tab w:val="left" w:pos="3969"/>
        </w:tabs>
        <w:rPr>
          <w:rFonts w:ascii="Roboto Light" w:hAnsi="Roboto Light"/>
          <w:sz w:val="20"/>
        </w:rPr>
      </w:pPr>
    </w:p>
    <w:p w14:paraId="7A05DC6D" w14:textId="77777777" w:rsidR="00207CB0" w:rsidRDefault="00207CB0">
      <w:pPr>
        <w:tabs>
          <w:tab w:val="left" w:pos="3969"/>
        </w:tabs>
        <w:rPr>
          <w:rFonts w:ascii="Roboto Light" w:hAnsi="Roboto Light"/>
          <w:sz w:val="20"/>
        </w:rPr>
      </w:pPr>
    </w:p>
    <w:p w14:paraId="15C1E3DC" w14:textId="77777777" w:rsidR="00207CB0" w:rsidRDefault="00207CB0">
      <w:pPr>
        <w:tabs>
          <w:tab w:val="left" w:pos="3969"/>
        </w:tabs>
        <w:rPr>
          <w:rFonts w:ascii="Roboto Light" w:hAnsi="Roboto Light"/>
          <w:sz w:val="20"/>
        </w:rPr>
      </w:pPr>
    </w:p>
    <w:p w14:paraId="5B123BC4" w14:textId="77777777" w:rsidR="00207CB0" w:rsidRDefault="00207CB0">
      <w:pPr>
        <w:tabs>
          <w:tab w:val="left" w:pos="3969"/>
        </w:tabs>
        <w:rPr>
          <w:rFonts w:ascii="Roboto Light" w:hAnsi="Roboto Light"/>
          <w:sz w:val="20"/>
        </w:rPr>
      </w:pPr>
    </w:p>
    <w:p w14:paraId="3B330EBA" w14:textId="77777777" w:rsidR="00207CB0" w:rsidRDefault="00207CB0">
      <w:pPr>
        <w:tabs>
          <w:tab w:val="left" w:pos="3969"/>
        </w:tabs>
        <w:rPr>
          <w:rFonts w:ascii="Roboto Light" w:hAnsi="Roboto Light"/>
          <w:sz w:val="20"/>
        </w:rPr>
      </w:pPr>
    </w:p>
    <w:p w14:paraId="224E2661" w14:textId="77777777" w:rsidR="00207CB0" w:rsidRDefault="00207CB0">
      <w:pPr>
        <w:tabs>
          <w:tab w:val="left" w:pos="3969"/>
        </w:tabs>
        <w:rPr>
          <w:rFonts w:ascii="Roboto Light" w:hAnsi="Roboto Light"/>
          <w:sz w:val="20"/>
        </w:rPr>
      </w:pPr>
    </w:p>
    <w:p w14:paraId="7DDCD7EE" w14:textId="77777777" w:rsidR="00207CB0" w:rsidRDefault="00207CB0">
      <w:pPr>
        <w:tabs>
          <w:tab w:val="left" w:pos="3969"/>
        </w:tabs>
        <w:rPr>
          <w:rFonts w:ascii="Roboto Light" w:hAnsi="Roboto Light"/>
          <w:sz w:val="20"/>
        </w:rPr>
      </w:pPr>
    </w:p>
    <w:p w14:paraId="16BE4E99" w14:textId="77777777" w:rsidR="003C5D93" w:rsidRPr="00207CB0" w:rsidRDefault="003C5D93" w:rsidP="003C5D93">
      <w:pPr>
        <w:tabs>
          <w:tab w:val="left" w:pos="3402"/>
          <w:tab w:val="left" w:pos="3686"/>
        </w:tabs>
        <w:rPr>
          <w:rFonts w:ascii="Roboto Light" w:hAnsi="Roboto Light"/>
          <w:b/>
          <w:szCs w:val="24"/>
        </w:rPr>
      </w:pPr>
      <w:r w:rsidRPr="00207CB0">
        <w:rPr>
          <w:rFonts w:ascii="Roboto Light" w:hAnsi="Roboto Light"/>
          <w:b/>
          <w:sz w:val="20"/>
        </w:rPr>
        <w:tab/>
      </w:r>
      <w:r w:rsidRPr="00207CB0">
        <w:rPr>
          <w:rFonts w:ascii="Roboto Light" w:hAnsi="Roboto Light"/>
          <w:b/>
          <w:szCs w:val="24"/>
        </w:rPr>
        <w:t>Vorbemerkung</w:t>
      </w:r>
    </w:p>
    <w:p w14:paraId="1DD9FB55" w14:textId="77777777" w:rsidR="003C5D93" w:rsidRPr="00207CB0" w:rsidRDefault="003C5D93">
      <w:pPr>
        <w:tabs>
          <w:tab w:val="left" w:pos="3969"/>
        </w:tabs>
        <w:rPr>
          <w:rFonts w:ascii="Roboto Light" w:hAnsi="Roboto Light"/>
          <w:sz w:val="20"/>
        </w:rPr>
      </w:pPr>
    </w:p>
    <w:p w14:paraId="4E8BA4C0" w14:textId="57048A85" w:rsidR="00AB13ED" w:rsidRPr="00207CB0" w:rsidRDefault="00345530" w:rsidP="00A534C3">
      <w:pPr>
        <w:spacing w:after="120"/>
        <w:jc w:val="both"/>
        <w:rPr>
          <w:rFonts w:ascii="Roboto Light" w:hAnsi="Roboto Light" w:cs="Arial"/>
          <w:sz w:val="20"/>
        </w:rPr>
      </w:pPr>
      <w:r w:rsidRPr="00207CB0">
        <w:rPr>
          <w:rFonts w:ascii="Roboto Light" w:hAnsi="Roboto Light"/>
          <w:sz w:val="20"/>
        </w:rPr>
        <w:t>Mit Zuschlag kommt zwischen</w:t>
      </w:r>
      <w:r w:rsidR="006273C9" w:rsidRPr="00207CB0">
        <w:rPr>
          <w:rFonts w:ascii="Roboto Light" w:hAnsi="Roboto Light"/>
          <w:sz w:val="20"/>
        </w:rPr>
        <w:t xml:space="preserve"> den Vertragsparteien</w:t>
      </w:r>
      <w:r w:rsidRPr="00207CB0">
        <w:rPr>
          <w:rFonts w:ascii="Roboto Light" w:hAnsi="Roboto Light"/>
          <w:sz w:val="20"/>
        </w:rPr>
        <w:t xml:space="preserve"> gleichzeitig</w:t>
      </w:r>
      <w:r w:rsidR="006273C9" w:rsidRPr="00207CB0">
        <w:rPr>
          <w:rFonts w:ascii="Roboto Light" w:hAnsi="Roboto Light"/>
          <w:sz w:val="20"/>
        </w:rPr>
        <w:t xml:space="preserve"> ein Vertrag </w:t>
      </w:r>
      <w:r w:rsidR="00AB13ED" w:rsidRPr="00207CB0">
        <w:rPr>
          <w:rFonts w:ascii="Roboto Light" w:hAnsi="Roboto Light" w:cs="Arial"/>
          <w:sz w:val="20"/>
        </w:rPr>
        <w:t xml:space="preserve">über die Bewirtschaftung </w:t>
      </w:r>
      <w:r w:rsidRPr="00207CB0">
        <w:rPr>
          <w:rFonts w:ascii="Roboto Light" w:hAnsi="Roboto Light" w:cs="Arial"/>
          <w:sz w:val="20"/>
        </w:rPr>
        <w:t xml:space="preserve">der Parkflächen </w:t>
      </w:r>
      <w:r w:rsidR="00AB13ED" w:rsidRPr="00207CB0">
        <w:rPr>
          <w:rFonts w:ascii="Roboto Light" w:hAnsi="Roboto Light" w:cs="Arial"/>
          <w:sz w:val="20"/>
        </w:rPr>
        <w:t xml:space="preserve">des </w:t>
      </w:r>
      <w:r w:rsidRPr="00207CB0">
        <w:rPr>
          <w:rFonts w:ascii="Roboto Light" w:hAnsi="Roboto Light" w:cs="Arial"/>
          <w:sz w:val="20"/>
        </w:rPr>
        <w:t xml:space="preserve">LMU </w:t>
      </w:r>
      <w:r w:rsidR="00AB13ED" w:rsidRPr="00207CB0">
        <w:rPr>
          <w:rFonts w:ascii="Roboto Light" w:hAnsi="Roboto Light" w:cs="Arial"/>
          <w:sz w:val="20"/>
        </w:rPr>
        <w:t>Klinikums an den Standorten Innenstadt und Großhadern</w:t>
      </w:r>
      <w:r w:rsidRPr="00207CB0">
        <w:rPr>
          <w:rFonts w:ascii="Roboto Light" w:hAnsi="Roboto Light" w:cs="Arial"/>
          <w:sz w:val="20"/>
        </w:rPr>
        <w:t xml:space="preserve"> (</w:t>
      </w:r>
      <w:r w:rsidR="00D95D9D" w:rsidRPr="00207CB0">
        <w:rPr>
          <w:rFonts w:ascii="Roboto Light" w:hAnsi="Roboto Light" w:cs="Arial"/>
          <w:sz w:val="20"/>
        </w:rPr>
        <w:t>Besondere Vertragsbedingungen</w:t>
      </w:r>
      <w:r w:rsidRPr="00207CB0">
        <w:rPr>
          <w:rFonts w:ascii="Roboto Light" w:hAnsi="Roboto Light" w:cs="Arial"/>
          <w:sz w:val="20"/>
        </w:rPr>
        <w:t>), wirksam ab dem 01.04.202</w:t>
      </w:r>
      <w:r w:rsidR="000F6D32" w:rsidRPr="00207CB0">
        <w:rPr>
          <w:rFonts w:ascii="Roboto Light" w:hAnsi="Roboto Light" w:cs="Arial"/>
          <w:sz w:val="20"/>
        </w:rPr>
        <w:t>7</w:t>
      </w:r>
      <w:r w:rsidRPr="00207CB0">
        <w:rPr>
          <w:rFonts w:ascii="Roboto Light" w:hAnsi="Roboto Light" w:cs="Arial"/>
          <w:sz w:val="20"/>
        </w:rPr>
        <w:t>, zustande.</w:t>
      </w:r>
      <w:r w:rsidR="009E3DF5" w:rsidRPr="00207CB0">
        <w:rPr>
          <w:rFonts w:ascii="Roboto Light" w:hAnsi="Roboto Light" w:cs="Arial"/>
          <w:sz w:val="20"/>
        </w:rPr>
        <w:t xml:space="preserve"> </w:t>
      </w:r>
    </w:p>
    <w:p w14:paraId="5E3C2E6B" w14:textId="77777777" w:rsidR="006273C9" w:rsidRPr="00207CB0" w:rsidRDefault="006273C9" w:rsidP="00A534C3">
      <w:pPr>
        <w:tabs>
          <w:tab w:val="left" w:pos="3969"/>
        </w:tabs>
        <w:jc w:val="both"/>
        <w:rPr>
          <w:rFonts w:ascii="Roboto Light" w:hAnsi="Roboto Light"/>
          <w:sz w:val="20"/>
        </w:rPr>
      </w:pPr>
    </w:p>
    <w:p w14:paraId="45CDA273" w14:textId="5BE7BCF6" w:rsidR="002A050E" w:rsidRPr="00207CB0" w:rsidRDefault="00AB13ED" w:rsidP="00A534C3">
      <w:pPr>
        <w:tabs>
          <w:tab w:val="left" w:pos="3969"/>
        </w:tabs>
        <w:jc w:val="both"/>
        <w:rPr>
          <w:rFonts w:ascii="Roboto Light" w:hAnsi="Roboto Light" w:cs="Arial"/>
          <w:sz w:val="20"/>
        </w:rPr>
      </w:pPr>
      <w:r w:rsidRPr="00207CB0">
        <w:rPr>
          <w:rFonts w:ascii="Roboto Light" w:hAnsi="Roboto Light"/>
          <w:sz w:val="20"/>
        </w:rPr>
        <w:t>Der AG</w:t>
      </w:r>
      <w:r w:rsidR="003C5D93" w:rsidRPr="00207CB0">
        <w:rPr>
          <w:rFonts w:ascii="Roboto Light" w:hAnsi="Roboto Light"/>
          <w:sz w:val="20"/>
        </w:rPr>
        <w:t xml:space="preserve"> ist</w:t>
      </w:r>
      <w:r w:rsidR="001E2274" w:rsidRPr="00207CB0">
        <w:rPr>
          <w:rFonts w:ascii="Roboto Light" w:hAnsi="Roboto Light"/>
          <w:sz w:val="20"/>
        </w:rPr>
        <w:t xml:space="preserve"> zum 31.03.202</w:t>
      </w:r>
      <w:r w:rsidR="000F6D32" w:rsidRPr="00207CB0">
        <w:rPr>
          <w:rFonts w:ascii="Roboto Light" w:hAnsi="Roboto Light"/>
          <w:sz w:val="20"/>
        </w:rPr>
        <w:t>7</w:t>
      </w:r>
      <w:r w:rsidR="003C5D93" w:rsidRPr="00207CB0">
        <w:rPr>
          <w:rFonts w:ascii="Roboto Light" w:hAnsi="Roboto Light"/>
          <w:sz w:val="20"/>
        </w:rPr>
        <w:t xml:space="preserve"> Eigentümer </w:t>
      </w:r>
      <w:r w:rsidR="006C025A" w:rsidRPr="00207CB0">
        <w:rPr>
          <w:rFonts w:ascii="Roboto Light" w:hAnsi="Roboto Light"/>
          <w:sz w:val="20"/>
        </w:rPr>
        <w:t xml:space="preserve">der technischen </w:t>
      </w:r>
      <w:r w:rsidR="0013474F" w:rsidRPr="00207CB0">
        <w:rPr>
          <w:rFonts w:ascii="Roboto Light" w:hAnsi="Roboto Light"/>
          <w:sz w:val="20"/>
        </w:rPr>
        <w:t>Anlagen</w:t>
      </w:r>
      <w:r w:rsidR="00DF450E" w:rsidRPr="00207CB0">
        <w:rPr>
          <w:rFonts w:ascii="Roboto Light" w:hAnsi="Roboto Light"/>
          <w:sz w:val="20"/>
        </w:rPr>
        <w:t xml:space="preserve"> für die</w:t>
      </w:r>
      <w:r w:rsidR="0013474F" w:rsidRPr="00207CB0">
        <w:rPr>
          <w:rFonts w:ascii="Roboto Light" w:hAnsi="Roboto Light"/>
          <w:sz w:val="20"/>
        </w:rPr>
        <w:t xml:space="preserve"> Parkraumbewirtschaftung</w:t>
      </w:r>
      <w:r w:rsidR="006C025A" w:rsidRPr="00207CB0">
        <w:rPr>
          <w:rFonts w:ascii="Roboto Light" w:hAnsi="Roboto Light"/>
          <w:sz w:val="20"/>
        </w:rPr>
        <w:t xml:space="preserve"> </w:t>
      </w:r>
      <w:r w:rsidRPr="00207CB0">
        <w:rPr>
          <w:rFonts w:ascii="Roboto Light" w:hAnsi="Roboto Light"/>
          <w:sz w:val="20"/>
        </w:rPr>
        <w:t>auf den Parkflächen</w:t>
      </w:r>
      <w:r w:rsidR="006C025A" w:rsidRPr="00207CB0">
        <w:rPr>
          <w:rFonts w:ascii="Roboto Light" w:hAnsi="Roboto Light"/>
          <w:sz w:val="20"/>
        </w:rPr>
        <w:t xml:space="preserve"> des </w:t>
      </w:r>
      <w:r w:rsidRPr="00207CB0">
        <w:rPr>
          <w:rFonts w:ascii="Roboto Light" w:hAnsi="Roboto Light"/>
          <w:sz w:val="20"/>
        </w:rPr>
        <w:t>AGs</w:t>
      </w:r>
      <w:r w:rsidR="006C025A" w:rsidRPr="00207CB0">
        <w:rPr>
          <w:rFonts w:ascii="Roboto Light" w:hAnsi="Roboto Light"/>
          <w:sz w:val="20"/>
        </w:rPr>
        <w:t xml:space="preserve"> an den Standorten Innenstadt und Großhadern. </w:t>
      </w:r>
      <w:r w:rsidR="00345530" w:rsidRPr="00207CB0">
        <w:rPr>
          <w:rFonts w:ascii="Roboto Light" w:hAnsi="Roboto Light"/>
          <w:sz w:val="20"/>
        </w:rPr>
        <w:t>Der</w:t>
      </w:r>
      <w:r w:rsidR="001001D8" w:rsidRPr="00207CB0">
        <w:rPr>
          <w:rFonts w:ascii="Roboto Light" w:hAnsi="Roboto Light" w:cs="Arial"/>
          <w:sz w:val="20"/>
        </w:rPr>
        <w:t xml:space="preserve"> AN</w:t>
      </w:r>
      <w:r w:rsidR="00C60CD0" w:rsidRPr="00207CB0">
        <w:rPr>
          <w:rFonts w:ascii="Roboto Light" w:hAnsi="Roboto Light"/>
          <w:sz w:val="20"/>
        </w:rPr>
        <w:t xml:space="preserve"> </w:t>
      </w:r>
      <w:r w:rsidR="00345530" w:rsidRPr="00207CB0">
        <w:rPr>
          <w:rFonts w:ascii="Roboto Light" w:hAnsi="Roboto Light"/>
          <w:sz w:val="20"/>
        </w:rPr>
        <w:t xml:space="preserve">hat </w:t>
      </w:r>
      <w:r w:rsidR="001E2274" w:rsidRPr="00207CB0">
        <w:rPr>
          <w:rFonts w:ascii="Roboto Light" w:hAnsi="Roboto Light"/>
          <w:sz w:val="20"/>
        </w:rPr>
        <w:t>alle</w:t>
      </w:r>
      <w:r w:rsidR="001001D8" w:rsidRPr="00207CB0">
        <w:rPr>
          <w:rFonts w:ascii="Roboto Light" w:hAnsi="Roboto Light"/>
          <w:sz w:val="20"/>
        </w:rPr>
        <w:t xml:space="preserve"> </w:t>
      </w:r>
      <w:r w:rsidR="00C60CD0" w:rsidRPr="00207CB0">
        <w:rPr>
          <w:rFonts w:ascii="Roboto Light" w:hAnsi="Roboto Light"/>
          <w:sz w:val="20"/>
        </w:rPr>
        <w:t xml:space="preserve">technischen </w:t>
      </w:r>
      <w:r w:rsidR="0013474F" w:rsidRPr="00207CB0">
        <w:rPr>
          <w:rFonts w:ascii="Roboto Light" w:hAnsi="Roboto Light"/>
          <w:sz w:val="20"/>
        </w:rPr>
        <w:t xml:space="preserve">Anlagen </w:t>
      </w:r>
      <w:r w:rsidR="00DF450E" w:rsidRPr="00207CB0">
        <w:rPr>
          <w:rFonts w:ascii="Roboto Light" w:hAnsi="Roboto Light"/>
          <w:sz w:val="20"/>
        </w:rPr>
        <w:t xml:space="preserve">für die </w:t>
      </w:r>
      <w:r w:rsidR="0013474F" w:rsidRPr="00207CB0">
        <w:rPr>
          <w:rFonts w:ascii="Roboto Light" w:hAnsi="Roboto Light"/>
          <w:sz w:val="20"/>
        </w:rPr>
        <w:t>Parkraumbewirtschaftung</w:t>
      </w:r>
      <w:r w:rsidR="00C60CD0" w:rsidRPr="00207CB0">
        <w:rPr>
          <w:rFonts w:ascii="Roboto Light" w:hAnsi="Roboto Light"/>
          <w:sz w:val="20"/>
        </w:rPr>
        <w:t xml:space="preserve"> gem</w:t>
      </w:r>
      <w:r w:rsidR="00345530" w:rsidRPr="00207CB0">
        <w:rPr>
          <w:rFonts w:ascii="Roboto Light" w:hAnsi="Roboto Light"/>
          <w:sz w:val="20"/>
        </w:rPr>
        <w:t>äß</w:t>
      </w:r>
      <w:r w:rsidR="00C60CD0" w:rsidRPr="00207CB0">
        <w:rPr>
          <w:rFonts w:ascii="Roboto Light" w:hAnsi="Roboto Light"/>
          <w:sz w:val="20"/>
        </w:rPr>
        <w:t xml:space="preserve"> </w:t>
      </w:r>
      <w:r w:rsidR="001E2274" w:rsidRPr="00207CB0">
        <w:rPr>
          <w:rFonts w:ascii="Roboto Light" w:hAnsi="Roboto Light"/>
          <w:sz w:val="20"/>
        </w:rPr>
        <w:t>Anhang</w:t>
      </w:r>
      <w:r w:rsidR="00C60CD0" w:rsidRPr="00207CB0">
        <w:rPr>
          <w:rFonts w:ascii="Roboto Light" w:hAnsi="Roboto Light"/>
          <w:sz w:val="20"/>
        </w:rPr>
        <w:t xml:space="preserve"> </w:t>
      </w:r>
      <w:r w:rsidR="007F0363">
        <w:rPr>
          <w:rFonts w:ascii="Roboto Light" w:hAnsi="Roboto Light"/>
          <w:sz w:val="20"/>
        </w:rPr>
        <w:t xml:space="preserve">LB </w:t>
      </w:r>
      <w:r w:rsidR="00C705EE" w:rsidRPr="00207CB0">
        <w:rPr>
          <w:rFonts w:ascii="Roboto Light" w:hAnsi="Roboto Light"/>
          <w:sz w:val="20"/>
        </w:rPr>
        <w:t>0</w:t>
      </w:r>
      <w:r w:rsidR="00345530" w:rsidRPr="00207CB0">
        <w:rPr>
          <w:rFonts w:ascii="Roboto Light" w:hAnsi="Roboto Light"/>
          <w:sz w:val="20"/>
        </w:rPr>
        <w:t>8 (Restbuch</w:t>
      </w:r>
      <w:r w:rsidR="00E12D06" w:rsidRPr="00207CB0">
        <w:rPr>
          <w:rFonts w:ascii="Roboto Light" w:hAnsi="Roboto Light"/>
          <w:sz w:val="20"/>
        </w:rPr>
        <w:t xml:space="preserve">wert Anlagevermögen) zu Anlage </w:t>
      </w:r>
      <w:r w:rsidR="00504DA0">
        <w:rPr>
          <w:rFonts w:ascii="Roboto Light" w:hAnsi="Roboto Light"/>
          <w:sz w:val="20"/>
        </w:rPr>
        <w:t>3</w:t>
      </w:r>
      <w:r w:rsidR="00345530" w:rsidRPr="00207CB0">
        <w:rPr>
          <w:rFonts w:ascii="Roboto Light" w:hAnsi="Roboto Light"/>
          <w:sz w:val="20"/>
        </w:rPr>
        <w:t xml:space="preserve"> (Leistungsbeschreibung)</w:t>
      </w:r>
      <w:r w:rsidR="00C60CD0" w:rsidRPr="00207CB0">
        <w:rPr>
          <w:rFonts w:ascii="Roboto Light" w:hAnsi="Roboto Light"/>
          <w:sz w:val="20"/>
        </w:rPr>
        <w:t xml:space="preserve"> </w:t>
      </w:r>
      <w:r w:rsidRPr="00207CB0">
        <w:rPr>
          <w:rFonts w:ascii="Roboto Light" w:hAnsi="Roboto Light"/>
          <w:sz w:val="20"/>
        </w:rPr>
        <w:t>zu Beginn</w:t>
      </w:r>
      <w:r w:rsidR="00C60CD0" w:rsidRPr="00207CB0">
        <w:rPr>
          <w:rFonts w:ascii="Roboto Light" w:hAnsi="Roboto Light"/>
          <w:sz w:val="20"/>
        </w:rPr>
        <w:t xml:space="preserve"> der Vertragslaufzeit zum </w:t>
      </w:r>
      <w:r w:rsidR="00A534C3" w:rsidRPr="00207CB0">
        <w:rPr>
          <w:rFonts w:ascii="Roboto Light" w:hAnsi="Roboto Light"/>
          <w:sz w:val="20"/>
        </w:rPr>
        <w:t>Restb</w:t>
      </w:r>
      <w:r w:rsidR="00C60CD0" w:rsidRPr="00207CB0">
        <w:rPr>
          <w:rFonts w:ascii="Roboto Light" w:hAnsi="Roboto Light"/>
          <w:sz w:val="20"/>
        </w:rPr>
        <w:t xml:space="preserve">uchwert </w:t>
      </w:r>
      <w:r w:rsidR="00E66606" w:rsidRPr="00207CB0">
        <w:rPr>
          <w:rFonts w:ascii="Roboto Light" w:hAnsi="Roboto Light"/>
          <w:sz w:val="20"/>
        </w:rPr>
        <w:t>vom</w:t>
      </w:r>
      <w:r w:rsidR="00F72634" w:rsidRPr="00207CB0">
        <w:rPr>
          <w:rFonts w:ascii="Roboto Light" w:hAnsi="Roboto Light"/>
          <w:sz w:val="20"/>
        </w:rPr>
        <w:t xml:space="preserve"> </w:t>
      </w:r>
      <w:r w:rsidR="001001D8" w:rsidRPr="00207CB0">
        <w:rPr>
          <w:rFonts w:ascii="Roboto Light" w:hAnsi="Roboto Light"/>
          <w:sz w:val="20"/>
        </w:rPr>
        <w:t>AG zu erwerben</w:t>
      </w:r>
      <w:r w:rsidR="00585D25" w:rsidRPr="00207CB0">
        <w:rPr>
          <w:rFonts w:ascii="Roboto Light" w:hAnsi="Roboto Light"/>
          <w:sz w:val="20"/>
        </w:rPr>
        <w:t>, siehe hierzu Gliederungspunkt 5.2 der Anlage</w:t>
      </w:r>
      <w:r w:rsidR="00504DA0">
        <w:rPr>
          <w:rFonts w:ascii="Roboto Light" w:hAnsi="Roboto Light"/>
          <w:sz w:val="20"/>
        </w:rPr>
        <w:t xml:space="preserve"> 9</w:t>
      </w:r>
      <w:r w:rsidR="00585D25" w:rsidRPr="00207CB0">
        <w:rPr>
          <w:rFonts w:ascii="Roboto Light" w:hAnsi="Roboto Light"/>
          <w:sz w:val="20"/>
        </w:rPr>
        <w:t xml:space="preserve"> „Besondere Vertragsbedingungen (BVB)</w:t>
      </w:r>
      <w:r w:rsidR="00F72634" w:rsidRPr="00207CB0">
        <w:rPr>
          <w:rFonts w:ascii="Roboto Light" w:hAnsi="Roboto Light"/>
          <w:sz w:val="20"/>
        </w:rPr>
        <w:t>.</w:t>
      </w:r>
      <w:r w:rsidR="002A050E" w:rsidRPr="00207CB0">
        <w:rPr>
          <w:rFonts w:ascii="Roboto Light" w:hAnsi="Roboto Light"/>
          <w:sz w:val="20"/>
        </w:rPr>
        <w:t xml:space="preserve"> </w:t>
      </w:r>
    </w:p>
    <w:p w14:paraId="7CDDFEF9" w14:textId="77777777" w:rsidR="002A050E" w:rsidRPr="00207CB0" w:rsidRDefault="002A050E" w:rsidP="00A534C3">
      <w:pPr>
        <w:tabs>
          <w:tab w:val="left" w:pos="3969"/>
        </w:tabs>
        <w:jc w:val="both"/>
        <w:rPr>
          <w:rFonts w:ascii="Roboto Light" w:hAnsi="Roboto Light"/>
          <w:sz w:val="20"/>
        </w:rPr>
      </w:pPr>
    </w:p>
    <w:p w14:paraId="6B8B978E" w14:textId="77777777" w:rsidR="002A050E" w:rsidRPr="00207CB0" w:rsidRDefault="002A050E" w:rsidP="00A534C3">
      <w:pPr>
        <w:tabs>
          <w:tab w:val="left" w:pos="3969"/>
        </w:tabs>
        <w:jc w:val="both"/>
        <w:rPr>
          <w:rFonts w:ascii="Roboto Light" w:hAnsi="Roboto Light"/>
          <w:sz w:val="20"/>
        </w:rPr>
      </w:pPr>
      <w:r w:rsidRPr="00207CB0">
        <w:rPr>
          <w:rFonts w:ascii="Roboto Light" w:hAnsi="Roboto Light"/>
          <w:sz w:val="20"/>
        </w:rPr>
        <w:t xml:space="preserve">Zwischen den Vertragsparteien besteht darüber Einvernehmen, dass dieser </w:t>
      </w:r>
      <w:r w:rsidR="00E66606" w:rsidRPr="00207CB0">
        <w:rPr>
          <w:rFonts w:ascii="Roboto Light" w:hAnsi="Roboto Light"/>
          <w:sz w:val="20"/>
        </w:rPr>
        <w:t xml:space="preserve">Kaufvertrag </w:t>
      </w:r>
      <w:r w:rsidRPr="00207CB0">
        <w:rPr>
          <w:rFonts w:ascii="Roboto Light" w:hAnsi="Roboto Light"/>
          <w:sz w:val="20"/>
        </w:rPr>
        <w:t>keiner besonderen Vertragsform (z. B. notarieller Beurkundung) bedarf</w:t>
      </w:r>
      <w:r w:rsidR="00E66606" w:rsidRPr="00207CB0">
        <w:rPr>
          <w:rFonts w:ascii="Roboto Light" w:hAnsi="Roboto Light"/>
          <w:sz w:val="20"/>
        </w:rPr>
        <w:t xml:space="preserve">, da es sich um bewegliches Vermögen handelt und Grundstücksgeschäfte nicht betroffen sind; </w:t>
      </w:r>
      <w:r w:rsidRPr="00207CB0">
        <w:rPr>
          <w:rFonts w:ascii="Roboto Light" w:hAnsi="Roboto Light"/>
          <w:sz w:val="20"/>
        </w:rPr>
        <w:t xml:space="preserve">in jedem Falle </w:t>
      </w:r>
      <w:r w:rsidR="00E66606" w:rsidRPr="00207CB0">
        <w:rPr>
          <w:rFonts w:ascii="Roboto Light" w:hAnsi="Roboto Light"/>
          <w:sz w:val="20"/>
        </w:rPr>
        <w:t xml:space="preserve">soll dieser Vertrag </w:t>
      </w:r>
      <w:r w:rsidRPr="00207CB0">
        <w:rPr>
          <w:rFonts w:ascii="Roboto Light" w:hAnsi="Roboto Light"/>
          <w:sz w:val="20"/>
        </w:rPr>
        <w:t xml:space="preserve">in </w:t>
      </w:r>
      <w:r w:rsidR="00E66606" w:rsidRPr="00207CB0">
        <w:rPr>
          <w:rFonts w:ascii="Roboto Light" w:hAnsi="Roboto Light"/>
          <w:sz w:val="20"/>
        </w:rPr>
        <w:t xml:space="preserve">der vorgenommenen </w:t>
      </w:r>
      <w:r w:rsidRPr="00207CB0">
        <w:rPr>
          <w:rFonts w:ascii="Roboto Light" w:hAnsi="Roboto Light"/>
          <w:sz w:val="20"/>
        </w:rPr>
        <w:t>Form gültig sein.</w:t>
      </w:r>
    </w:p>
    <w:p w14:paraId="65422196" w14:textId="77777777" w:rsidR="003C5D93" w:rsidRPr="00207CB0" w:rsidRDefault="003C5D93">
      <w:pPr>
        <w:tabs>
          <w:tab w:val="left" w:pos="3969"/>
        </w:tabs>
        <w:rPr>
          <w:rFonts w:ascii="Roboto Light" w:hAnsi="Roboto Light"/>
          <w:sz w:val="20"/>
        </w:rPr>
      </w:pPr>
    </w:p>
    <w:p w14:paraId="350F7333" w14:textId="77777777" w:rsidR="003C5D93" w:rsidRPr="00207CB0" w:rsidRDefault="003C5D93">
      <w:pPr>
        <w:tabs>
          <w:tab w:val="left" w:pos="3969"/>
        </w:tabs>
        <w:rPr>
          <w:rFonts w:ascii="Roboto Light" w:hAnsi="Roboto Light"/>
          <w:sz w:val="20"/>
        </w:rPr>
      </w:pPr>
      <w:r w:rsidRPr="00207CB0">
        <w:rPr>
          <w:rFonts w:ascii="Roboto Light" w:hAnsi="Roboto Light"/>
          <w:sz w:val="20"/>
        </w:rPr>
        <w:t xml:space="preserve">Dies vorausschickend schließen die Vertragsparteien folgenden </w:t>
      </w:r>
      <w:r w:rsidR="00E66606" w:rsidRPr="00207CB0">
        <w:rPr>
          <w:rFonts w:ascii="Roboto Light" w:hAnsi="Roboto Light"/>
          <w:sz w:val="20"/>
        </w:rPr>
        <w:t>Kaufv</w:t>
      </w:r>
      <w:r w:rsidRPr="00207CB0">
        <w:rPr>
          <w:rFonts w:ascii="Roboto Light" w:hAnsi="Roboto Light"/>
          <w:sz w:val="20"/>
        </w:rPr>
        <w:t>ertrag</w:t>
      </w:r>
    </w:p>
    <w:p w14:paraId="2CC34119" w14:textId="77777777" w:rsidR="003C5D93" w:rsidRPr="00207CB0" w:rsidRDefault="003C5D93">
      <w:pPr>
        <w:tabs>
          <w:tab w:val="left" w:pos="3969"/>
        </w:tabs>
        <w:rPr>
          <w:rFonts w:ascii="Roboto Light" w:hAnsi="Roboto Light"/>
          <w:sz w:val="20"/>
        </w:rPr>
      </w:pPr>
    </w:p>
    <w:p w14:paraId="59A52031" w14:textId="77777777" w:rsidR="001C64C5" w:rsidRPr="00207CB0" w:rsidRDefault="001C64C5">
      <w:pPr>
        <w:tabs>
          <w:tab w:val="left" w:pos="3969"/>
        </w:tabs>
        <w:rPr>
          <w:rFonts w:ascii="Roboto Light" w:hAnsi="Roboto Light"/>
          <w:sz w:val="20"/>
        </w:rPr>
      </w:pPr>
    </w:p>
    <w:p w14:paraId="2ED0D5E9" w14:textId="77777777" w:rsidR="00C4408E" w:rsidRPr="00207CB0" w:rsidRDefault="00C4408E" w:rsidP="00614482">
      <w:pPr>
        <w:tabs>
          <w:tab w:val="left" w:pos="3402"/>
          <w:tab w:val="left" w:pos="3686"/>
        </w:tabs>
        <w:rPr>
          <w:rFonts w:ascii="Roboto Light" w:hAnsi="Roboto Light"/>
          <w:b/>
          <w:szCs w:val="24"/>
        </w:rPr>
      </w:pPr>
      <w:r w:rsidRPr="00207CB0">
        <w:rPr>
          <w:rFonts w:ascii="Roboto Light" w:hAnsi="Roboto Light"/>
          <w:b/>
          <w:szCs w:val="24"/>
        </w:rPr>
        <w:t>1.</w:t>
      </w:r>
      <w:r w:rsidR="00FB4ACE" w:rsidRPr="00207CB0">
        <w:rPr>
          <w:rFonts w:ascii="Roboto Light" w:hAnsi="Roboto Light"/>
          <w:b/>
          <w:szCs w:val="24"/>
        </w:rPr>
        <w:tab/>
      </w:r>
      <w:r w:rsidR="00E66606" w:rsidRPr="00207CB0">
        <w:rPr>
          <w:rFonts w:ascii="Roboto Light" w:hAnsi="Roboto Light"/>
          <w:b/>
          <w:szCs w:val="24"/>
        </w:rPr>
        <w:t>Vertragsgegenstand</w:t>
      </w:r>
      <w:r w:rsidR="002F096A" w:rsidRPr="00207CB0">
        <w:rPr>
          <w:rFonts w:ascii="Roboto Light" w:hAnsi="Roboto Light"/>
          <w:b/>
          <w:szCs w:val="24"/>
        </w:rPr>
        <w:br/>
      </w:r>
      <w:r w:rsidR="00FB4ACE" w:rsidRPr="00207CB0">
        <w:rPr>
          <w:rFonts w:ascii="Roboto Light" w:hAnsi="Roboto Light"/>
          <w:b/>
          <w:szCs w:val="24"/>
        </w:rPr>
        <w:tab/>
      </w:r>
    </w:p>
    <w:p w14:paraId="1CAB2AE2" w14:textId="625BDCFD" w:rsidR="00F72634" w:rsidRPr="00207CB0" w:rsidRDefault="00E66606" w:rsidP="00A57EC8">
      <w:pPr>
        <w:tabs>
          <w:tab w:val="left" w:pos="3969"/>
        </w:tabs>
        <w:jc w:val="both"/>
        <w:rPr>
          <w:rFonts w:ascii="Roboto Light" w:hAnsi="Roboto Light"/>
          <w:sz w:val="20"/>
        </w:rPr>
      </w:pPr>
      <w:r w:rsidRPr="00207CB0">
        <w:rPr>
          <w:rFonts w:ascii="Roboto Light" w:hAnsi="Roboto Light"/>
          <w:sz w:val="20"/>
        </w:rPr>
        <w:t xml:space="preserve">Verkauft </w:t>
      </w:r>
      <w:r w:rsidR="003C5D93" w:rsidRPr="00207CB0">
        <w:rPr>
          <w:rFonts w:ascii="Roboto Light" w:hAnsi="Roboto Light"/>
          <w:sz w:val="20"/>
        </w:rPr>
        <w:t>w</w:t>
      </w:r>
      <w:r w:rsidR="006273C9" w:rsidRPr="00207CB0">
        <w:rPr>
          <w:rFonts w:ascii="Roboto Light" w:hAnsi="Roboto Light"/>
          <w:sz w:val="20"/>
        </w:rPr>
        <w:t>erden die</w:t>
      </w:r>
      <w:r w:rsidR="003C5D93" w:rsidRPr="00207CB0">
        <w:rPr>
          <w:rFonts w:ascii="Roboto Light" w:hAnsi="Roboto Light"/>
          <w:sz w:val="20"/>
        </w:rPr>
        <w:t xml:space="preserve"> den Vertragsparteien im Detail bekannte</w:t>
      </w:r>
      <w:r w:rsidR="00F72634" w:rsidRPr="00207CB0">
        <w:rPr>
          <w:rFonts w:ascii="Roboto Light" w:hAnsi="Roboto Light"/>
          <w:sz w:val="20"/>
        </w:rPr>
        <w:t xml:space="preserve">n technischen </w:t>
      </w:r>
      <w:r w:rsidR="0013474F" w:rsidRPr="00207CB0">
        <w:rPr>
          <w:rFonts w:ascii="Roboto Light" w:hAnsi="Roboto Light"/>
          <w:sz w:val="20"/>
        </w:rPr>
        <w:t>Anlagen</w:t>
      </w:r>
      <w:r w:rsidR="00DF450E" w:rsidRPr="00207CB0">
        <w:rPr>
          <w:rFonts w:ascii="Roboto Light" w:hAnsi="Roboto Light"/>
          <w:sz w:val="20"/>
        </w:rPr>
        <w:t xml:space="preserve"> für die</w:t>
      </w:r>
      <w:r w:rsidR="0013474F" w:rsidRPr="00207CB0">
        <w:rPr>
          <w:rFonts w:ascii="Roboto Light" w:hAnsi="Roboto Light"/>
          <w:sz w:val="20"/>
        </w:rPr>
        <w:t xml:space="preserve"> Parkraumbewirtschaftung</w:t>
      </w:r>
      <w:r w:rsidRPr="00207CB0">
        <w:rPr>
          <w:rFonts w:ascii="Roboto Light" w:hAnsi="Roboto Light"/>
          <w:sz w:val="20"/>
        </w:rPr>
        <w:t>, aufgelistet in</w:t>
      </w:r>
      <w:r w:rsidR="00345530" w:rsidRPr="00207CB0">
        <w:rPr>
          <w:rFonts w:ascii="Roboto Light" w:hAnsi="Roboto Light"/>
          <w:sz w:val="20"/>
        </w:rPr>
        <w:t xml:space="preserve"> den</w:t>
      </w:r>
      <w:r w:rsidRPr="00207CB0">
        <w:rPr>
          <w:rFonts w:ascii="Roboto Light" w:hAnsi="Roboto Light"/>
          <w:sz w:val="20"/>
        </w:rPr>
        <w:t xml:space="preserve"> </w:t>
      </w:r>
      <w:r w:rsidR="001E2274" w:rsidRPr="00207CB0">
        <w:rPr>
          <w:rFonts w:ascii="Roboto Light" w:hAnsi="Roboto Light"/>
          <w:sz w:val="20"/>
        </w:rPr>
        <w:t>Anhängen</w:t>
      </w:r>
      <w:r w:rsidR="006273C9" w:rsidRPr="00207CB0">
        <w:rPr>
          <w:rFonts w:ascii="Roboto Light" w:hAnsi="Roboto Light"/>
          <w:sz w:val="20"/>
        </w:rPr>
        <w:t xml:space="preserve"> Nr. </w:t>
      </w:r>
      <w:r w:rsidR="003200C2" w:rsidRPr="00207CB0">
        <w:rPr>
          <w:rFonts w:ascii="Roboto Light" w:hAnsi="Roboto Light"/>
          <w:sz w:val="20"/>
        </w:rPr>
        <w:t xml:space="preserve">LB </w:t>
      </w:r>
      <w:r w:rsidR="00C705EE" w:rsidRPr="00207CB0">
        <w:rPr>
          <w:rFonts w:ascii="Roboto Light" w:hAnsi="Roboto Light"/>
          <w:sz w:val="20"/>
        </w:rPr>
        <w:t>0</w:t>
      </w:r>
      <w:r w:rsidR="00345530" w:rsidRPr="00207CB0">
        <w:rPr>
          <w:rFonts w:ascii="Roboto Light" w:hAnsi="Roboto Light"/>
          <w:sz w:val="20"/>
        </w:rPr>
        <w:t>3</w:t>
      </w:r>
      <w:r w:rsidR="00D40F32" w:rsidRPr="00207CB0">
        <w:rPr>
          <w:rFonts w:ascii="Roboto Light" w:hAnsi="Roboto Light"/>
          <w:sz w:val="20"/>
        </w:rPr>
        <w:t>, LB 04, LB 05, LB 06,</w:t>
      </w:r>
      <w:r w:rsidR="003200C2" w:rsidRPr="00207CB0">
        <w:rPr>
          <w:rFonts w:ascii="Roboto Light" w:hAnsi="Roboto Light"/>
          <w:sz w:val="20"/>
        </w:rPr>
        <w:t xml:space="preserve"> LB </w:t>
      </w:r>
      <w:r w:rsidR="00C705EE" w:rsidRPr="00207CB0">
        <w:rPr>
          <w:rFonts w:ascii="Roboto Light" w:hAnsi="Roboto Light"/>
          <w:sz w:val="20"/>
        </w:rPr>
        <w:t>0</w:t>
      </w:r>
      <w:r w:rsidR="00345530" w:rsidRPr="00207CB0">
        <w:rPr>
          <w:rFonts w:ascii="Roboto Light" w:hAnsi="Roboto Light"/>
          <w:sz w:val="20"/>
        </w:rPr>
        <w:t>7</w:t>
      </w:r>
      <w:r w:rsidR="00D40F32" w:rsidRPr="00207CB0">
        <w:rPr>
          <w:rFonts w:ascii="Roboto Light" w:hAnsi="Roboto Light"/>
          <w:sz w:val="20"/>
        </w:rPr>
        <w:t xml:space="preserve"> </w:t>
      </w:r>
      <w:r w:rsidR="003200C2" w:rsidRPr="00207CB0">
        <w:rPr>
          <w:rFonts w:ascii="Roboto Light" w:hAnsi="Roboto Light"/>
          <w:sz w:val="20"/>
        </w:rPr>
        <w:t xml:space="preserve">LB </w:t>
      </w:r>
      <w:r w:rsidR="00345530" w:rsidRPr="00207CB0">
        <w:rPr>
          <w:rFonts w:ascii="Roboto Light" w:hAnsi="Roboto Light"/>
          <w:sz w:val="20"/>
        </w:rPr>
        <w:t>10</w:t>
      </w:r>
      <w:r w:rsidR="00B03C33" w:rsidRPr="00207CB0">
        <w:rPr>
          <w:rFonts w:ascii="Roboto Light" w:hAnsi="Roboto Light"/>
          <w:sz w:val="20"/>
        </w:rPr>
        <w:t>,</w:t>
      </w:r>
      <w:r w:rsidR="009227A3" w:rsidRPr="00207CB0">
        <w:rPr>
          <w:rFonts w:ascii="Roboto Light" w:hAnsi="Roboto Light"/>
          <w:sz w:val="20"/>
        </w:rPr>
        <w:t xml:space="preserve"> LB</w:t>
      </w:r>
      <w:r w:rsidR="00FE01EF" w:rsidRPr="00207CB0">
        <w:rPr>
          <w:rFonts w:ascii="Roboto Light" w:hAnsi="Roboto Light"/>
          <w:sz w:val="20"/>
        </w:rPr>
        <w:t xml:space="preserve"> </w:t>
      </w:r>
      <w:r w:rsidR="009227A3" w:rsidRPr="00207CB0">
        <w:rPr>
          <w:rFonts w:ascii="Roboto Light" w:hAnsi="Roboto Light"/>
          <w:sz w:val="20"/>
        </w:rPr>
        <w:t xml:space="preserve">11 </w:t>
      </w:r>
      <w:r w:rsidR="00B03C33" w:rsidRPr="00207CB0">
        <w:rPr>
          <w:rFonts w:ascii="Roboto Light" w:hAnsi="Roboto Light"/>
          <w:sz w:val="20"/>
        </w:rPr>
        <w:t>und LB 1</w:t>
      </w:r>
      <w:r w:rsidR="009227A3" w:rsidRPr="00207CB0">
        <w:rPr>
          <w:rFonts w:ascii="Roboto Light" w:hAnsi="Roboto Light"/>
          <w:sz w:val="20"/>
        </w:rPr>
        <w:t>2</w:t>
      </w:r>
      <w:r w:rsidR="00345530" w:rsidRPr="00207CB0">
        <w:rPr>
          <w:rFonts w:ascii="Roboto Light" w:hAnsi="Roboto Light"/>
          <w:sz w:val="20"/>
        </w:rPr>
        <w:t xml:space="preserve"> </w:t>
      </w:r>
      <w:r w:rsidR="001E2274" w:rsidRPr="00207CB0">
        <w:rPr>
          <w:rFonts w:ascii="Roboto Light" w:hAnsi="Roboto Light"/>
          <w:sz w:val="20"/>
        </w:rPr>
        <w:t xml:space="preserve">der </w:t>
      </w:r>
      <w:r w:rsidR="0038092A" w:rsidRPr="00207CB0">
        <w:rPr>
          <w:rFonts w:ascii="Roboto Light" w:hAnsi="Roboto Light"/>
          <w:sz w:val="20"/>
        </w:rPr>
        <w:t>Leistungsbeschreibung (</w:t>
      </w:r>
      <w:r w:rsidR="00E12D06" w:rsidRPr="00207CB0">
        <w:rPr>
          <w:rFonts w:ascii="Roboto Light" w:hAnsi="Roboto Light"/>
          <w:sz w:val="20"/>
        </w:rPr>
        <w:t xml:space="preserve">Anlage </w:t>
      </w:r>
      <w:r w:rsidR="006B44E3" w:rsidRPr="00207CB0">
        <w:rPr>
          <w:rFonts w:ascii="Roboto Light" w:hAnsi="Roboto Light"/>
          <w:sz w:val="20"/>
        </w:rPr>
        <w:t>3</w:t>
      </w:r>
      <w:r w:rsidR="00C705EE" w:rsidRPr="00207CB0">
        <w:rPr>
          <w:rFonts w:ascii="Roboto Light" w:hAnsi="Roboto Light"/>
          <w:sz w:val="20"/>
        </w:rPr>
        <w:t>)</w:t>
      </w:r>
      <w:r w:rsidR="001E2274" w:rsidRPr="00207CB0">
        <w:rPr>
          <w:rFonts w:ascii="Roboto Light" w:hAnsi="Roboto Light"/>
          <w:sz w:val="20"/>
        </w:rPr>
        <w:t xml:space="preserve"> </w:t>
      </w:r>
      <w:r w:rsidR="00612A73" w:rsidRPr="00207CB0">
        <w:rPr>
          <w:rFonts w:ascii="Roboto Light" w:hAnsi="Roboto Light"/>
          <w:sz w:val="20"/>
        </w:rPr>
        <w:t xml:space="preserve">mit dem </w:t>
      </w:r>
      <w:r w:rsidR="00345530" w:rsidRPr="00207CB0">
        <w:rPr>
          <w:rFonts w:ascii="Roboto Light" w:hAnsi="Roboto Light"/>
          <w:sz w:val="20"/>
        </w:rPr>
        <w:t xml:space="preserve">Restbuchwert </w:t>
      </w:r>
      <w:r w:rsidR="00612A73" w:rsidRPr="00207CB0">
        <w:rPr>
          <w:rFonts w:ascii="Roboto Light" w:hAnsi="Roboto Light"/>
          <w:sz w:val="20"/>
        </w:rPr>
        <w:t xml:space="preserve">zum </w:t>
      </w:r>
      <w:r w:rsidR="00345530" w:rsidRPr="00207CB0">
        <w:rPr>
          <w:rFonts w:ascii="Roboto Light" w:hAnsi="Roboto Light"/>
          <w:sz w:val="20"/>
        </w:rPr>
        <w:t>31</w:t>
      </w:r>
      <w:r w:rsidR="00612A73" w:rsidRPr="00207CB0">
        <w:rPr>
          <w:rFonts w:ascii="Roboto Light" w:hAnsi="Roboto Light"/>
          <w:sz w:val="20"/>
        </w:rPr>
        <w:t>.0</w:t>
      </w:r>
      <w:r w:rsidR="00345530" w:rsidRPr="00207CB0">
        <w:rPr>
          <w:rFonts w:ascii="Roboto Light" w:hAnsi="Roboto Light"/>
          <w:sz w:val="20"/>
        </w:rPr>
        <w:t>3</w:t>
      </w:r>
      <w:r w:rsidR="00612A73" w:rsidRPr="00207CB0">
        <w:rPr>
          <w:rFonts w:ascii="Roboto Light" w:hAnsi="Roboto Light"/>
          <w:sz w:val="20"/>
        </w:rPr>
        <w:t>.202</w:t>
      </w:r>
      <w:r w:rsidR="00D40F32" w:rsidRPr="00207CB0">
        <w:rPr>
          <w:rFonts w:ascii="Roboto Light" w:hAnsi="Roboto Light"/>
          <w:sz w:val="20"/>
        </w:rPr>
        <w:t>7</w:t>
      </w:r>
      <w:r w:rsidRPr="00207CB0">
        <w:rPr>
          <w:rFonts w:ascii="Roboto Light" w:hAnsi="Roboto Light"/>
          <w:sz w:val="20"/>
        </w:rPr>
        <w:t xml:space="preserve"> wie nachfolgend aufgeführt</w:t>
      </w:r>
      <w:r w:rsidR="00AB13ED" w:rsidRPr="00207CB0">
        <w:rPr>
          <w:rFonts w:ascii="Roboto Light" w:hAnsi="Roboto Light"/>
          <w:sz w:val="20"/>
        </w:rPr>
        <w:t>.</w:t>
      </w:r>
    </w:p>
    <w:p w14:paraId="6D98CE68" w14:textId="77777777" w:rsidR="00914A29" w:rsidRPr="00207CB0" w:rsidRDefault="00914A29" w:rsidP="003C5D93">
      <w:pPr>
        <w:tabs>
          <w:tab w:val="left" w:pos="3969"/>
        </w:tabs>
        <w:rPr>
          <w:rStyle w:val="Kommentarzeichen"/>
          <w:rFonts w:ascii="Roboto Light" w:hAnsi="Roboto Light"/>
          <w:sz w:val="20"/>
          <w:szCs w:val="20"/>
        </w:rPr>
      </w:pPr>
    </w:p>
    <w:p w14:paraId="34C3591E" w14:textId="65F1BFD2" w:rsidR="007C3782" w:rsidRPr="00207CB0" w:rsidRDefault="007C3782" w:rsidP="00FE01EF">
      <w:pPr>
        <w:jc w:val="both"/>
        <w:rPr>
          <w:rFonts w:ascii="Roboto Light" w:hAnsi="Roboto Light"/>
          <w:i/>
          <w:iCs/>
          <w:sz w:val="20"/>
        </w:rPr>
      </w:pPr>
      <w:r w:rsidRPr="00207CB0">
        <w:rPr>
          <w:rFonts w:ascii="Roboto Light" w:hAnsi="Roboto Light"/>
          <w:i/>
          <w:iCs/>
          <w:sz w:val="20"/>
        </w:rPr>
        <w:t xml:space="preserve">Zum Zeitpunkt der Ausschreibung konnte nicht mit hinreichender Sicherheit prognostiziert werden, ob die im Parkhaus </w:t>
      </w:r>
      <w:r w:rsidR="00FE01EF" w:rsidRPr="00207CB0">
        <w:rPr>
          <w:rFonts w:ascii="Roboto Light" w:hAnsi="Roboto Light"/>
          <w:i/>
          <w:iCs/>
          <w:sz w:val="20"/>
        </w:rPr>
        <w:t>Großhadern</w:t>
      </w:r>
      <w:r w:rsidRPr="00207CB0">
        <w:rPr>
          <w:rFonts w:ascii="Roboto Light" w:hAnsi="Roboto Light"/>
          <w:i/>
          <w:iCs/>
          <w:sz w:val="20"/>
        </w:rPr>
        <w:t xml:space="preserve"> verbauten Technik zum 01.04.2027 veräußert wird</w:t>
      </w:r>
      <w:r w:rsidR="0097237F" w:rsidRPr="00207CB0">
        <w:rPr>
          <w:rFonts w:ascii="Roboto Light" w:hAnsi="Roboto Light"/>
          <w:i/>
          <w:iCs/>
          <w:sz w:val="20"/>
        </w:rPr>
        <w:t>, da dies vom Baufortschritt abhängt</w:t>
      </w:r>
      <w:r w:rsidRPr="00207CB0">
        <w:rPr>
          <w:rFonts w:ascii="Roboto Light" w:hAnsi="Roboto Light"/>
          <w:i/>
          <w:iCs/>
          <w:sz w:val="20"/>
        </w:rPr>
        <w:t>. Sollte dies</w:t>
      </w:r>
      <w:r w:rsidR="0097237F" w:rsidRPr="00207CB0">
        <w:rPr>
          <w:rFonts w:ascii="Roboto Light" w:hAnsi="Roboto Light"/>
          <w:i/>
          <w:iCs/>
          <w:sz w:val="20"/>
        </w:rPr>
        <w:t xml:space="preserve"> zu diesem Zeitpunkt</w:t>
      </w:r>
      <w:r w:rsidRPr="00207CB0">
        <w:rPr>
          <w:rFonts w:ascii="Roboto Light" w:hAnsi="Roboto Light"/>
          <w:i/>
          <w:iCs/>
          <w:sz w:val="20"/>
        </w:rPr>
        <w:t xml:space="preserve"> nicht der Fall sein, wird der Restbuchwert der Technik des Parkhauses G</w:t>
      </w:r>
      <w:r w:rsidR="00FE01EF" w:rsidRPr="00207CB0">
        <w:rPr>
          <w:rFonts w:ascii="Roboto Light" w:hAnsi="Roboto Light"/>
          <w:i/>
          <w:iCs/>
          <w:sz w:val="20"/>
        </w:rPr>
        <w:t>roßhadern</w:t>
      </w:r>
      <w:r w:rsidRPr="00207CB0">
        <w:rPr>
          <w:rFonts w:ascii="Roboto Light" w:hAnsi="Roboto Light"/>
          <w:i/>
          <w:iCs/>
          <w:sz w:val="20"/>
        </w:rPr>
        <w:t xml:space="preserve"> zu einem späteren Zeitpunkt unter Berücksichtigung der bis dahin erfolgten Abschreibungen dem neuen Betreiber </w:t>
      </w:r>
      <w:r w:rsidR="00FE01EF" w:rsidRPr="00207CB0">
        <w:rPr>
          <w:rFonts w:ascii="Roboto Light" w:hAnsi="Roboto Light"/>
          <w:i/>
          <w:iCs/>
          <w:sz w:val="20"/>
        </w:rPr>
        <w:t>verkauft</w:t>
      </w:r>
      <w:r w:rsidRPr="00207CB0">
        <w:rPr>
          <w:rFonts w:ascii="Roboto Light" w:hAnsi="Roboto Light"/>
          <w:i/>
          <w:iCs/>
          <w:sz w:val="20"/>
        </w:rPr>
        <w:t xml:space="preserve">. Die entsprechenden Restbuchwerte sind dem Anhang LB 08 - Restbuchwert Anlagevermögen zu entnehmen. </w:t>
      </w:r>
    </w:p>
    <w:p w14:paraId="18C04331" w14:textId="453EAFD6" w:rsidR="007C3782" w:rsidRPr="00207CB0" w:rsidRDefault="007C3782" w:rsidP="003C5D93">
      <w:pPr>
        <w:tabs>
          <w:tab w:val="left" w:pos="3969"/>
        </w:tabs>
        <w:rPr>
          <w:rFonts w:ascii="Roboto Light" w:hAnsi="Roboto Light"/>
          <w:sz w:val="20"/>
        </w:rPr>
      </w:pPr>
    </w:p>
    <w:p w14:paraId="1A334F5D" w14:textId="77777777" w:rsidR="00E66606" w:rsidRPr="00207CB0" w:rsidRDefault="00E66606" w:rsidP="003C5D93">
      <w:pPr>
        <w:tabs>
          <w:tab w:val="left" w:pos="3969"/>
        </w:tabs>
        <w:rPr>
          <w:rFonts w:ascii="Roboto Light" w:hAnsi="Roboto Light"/>
          <w:sz w:val="20"/>
        </w:rPr>
      </w:pPr>
    </w:p>
    <w:p w14:paraId="3D7865B2" w14:textId="77777777" w:rsidR="00C4408E" w:rsidRPr="00207CB0" w:rsidRDefault="00C4408E">
      <w:pPr>
        <w:tabs>
          <w:tab w:val="left" w:pos="3969"/>
        </w:tabs>
        <w:rPr>
          <w:rFonts w:ascii="Roboto Light" w:hAnsi="Roboto Light"/>
          <w:sz w:val="20"/>
        </w:rPr>
      </w:pPr>
    </w:p>
    <w:p w14:paraId="4EE23F5F" w14:textId="77777777" w:rsidR="00C4408E" w:rsidRPr="00207CB0" w:rsidRDefault="00C4408E" w:rsidP="0043733E">
      <w:pPr>
        <w:tabs>
          <w:tab w:val="left" w:pos="3402"/>
          <w:tab w:val="left" w:pos="3686"/>
        </w:tabs>
        <w:rPr>
          <w:rFonts w:ascii="Roboto Light" w:hAnsi="Roboto Light"/>
          <w:b/>
          <w:szCs w:val="24"/>
        </w:rPr>
      </w:pPr>
      <w:r w:rsidRPr="00207CB0">
        <w:rPr>
          <w:rFonts w:ascii="Roboto Light" w:hAnsi="Roboto Light"/>
          <w:b/>
          <w:szCs w:val="24"/>
        </w:rPr>
        <w:t>2.</w:t>
      </w:r>
      <w:r w:rsidR="0043733E" w:rsidRPr="00207CB0">
        <w:rPr>
          <w:rFonts w:ascii="Roboto Light" w:hAnsi="Roboto Light"/>
          <w:b/>
          <w:szCs w:val="24"/>
        </w:rPr>
        <w:tab/>
      </w:r>
      <w:r w:rsidR="003C5D93" w:rsidRPr="00207CB0">
        <w:rPr>
          <w:rFonts w:ascii="Roboto Light" w:hAnsi="Roboto Light"/>
          <w:b/>
          <w:szCs w:val="24"/>
        </w:rPr>
        <w:t>Besitz- und Eigen</w:t>
      </w:r>
      <w:r w:rsidR="00CC3D92" w:rsidRPr="00207CB0">
        <w:rPr>
          <w:rFonts w:ascii="Roboto Light" w:hAnsi="Roboto Light"/>
          <w:b/>
          <w:szCs w:val="24"/>
        </w:rPr>
        <w:t>t</w:t>
      </w:r>
      <w:r w:rsidR="003C5D93" w:rsidRPr="00207CB0">
        <w:rPr>
          <w:rFonts w:ascii="Roboto Light" w:hAnsi="Roboto Light"/>
          <w:b/>
          <w:szCs w:val="24"/>
        </w:rPr>
        <w:t>umsübergang</w:t>
      </w:r>
    </w:p>
    <w:p w14:paraId="58A5F3F4" w14:textId="77777777" w:rsidR="00C4408E" w:rsidRPr="00207CB0" w:rsidRDefault="00C4408E">
      <w:pPr>
        <w:tabs>
          <w:tab w:val="left" w:pos="3969"/>
        </w:tabs>
        <w:rPr>
          <w:rFonts w:ascii="Roboto Light" w:hAnsi="Roboto Light"/>
          <w:sz w:val="20"/>
        </w:rPr>
      </w:pPr>
    </w:p>
    <w:p w14:paraId="718CCCAD" w14:textId="4D363544" w:rsidR="00C4408E" w:rsidRPr="00207CB0" w:rsidRDefault="00914A29" w:rsidP="00914A29">
      <w:pPr>
        <w:tabs>
          <w:tab w:val="left" w:pos="3969"/>
        </w:tabs>
        <w:jc w:val="both"/>
        <w:rPr>
          <w:rFonts w:ascii="Roboto Light" w:hAnsi="Roboto Light"/>
          <w:sz w:val="20"/>
        </w:rPr>
      </w:pPr>
      <w:r w:rsidRPr="00207CB0">
        <w:rPr>
          <w:rFonts w:ascii="Roboto Light" w:hAnsi="Roboto Light"/>
          <w:sz w:val="20"/>
        </w:rPr>
        <w:t>D</w:t>
      </w:r>
      <w:r w:rsidR="001001D8" w:rsidRPr="00207CB0">
        <w:rPr>
          <w:rFonts w:ascii="Roboto Light" w:hAnsi="Roboto Light"/>
          <w:sz w:val="20"/>
        </w:rPr>
        <w:t>ie</w:t>
      </w:r>
      <w:r w:rsidRPr="00207CB0">
        <w:rPr>
          <w:rFonts w:ascii="Roboto Light" w:hAnsi="Roboto Light"/>
          <w:sz w:val="20"/>
        </w:rPr>
        <w:t xml:space="preserve"> technischen Anlagen</w:t>
      </w:r>
      <w:r w:rsidR="00DF450E" w:rsidRPr="00207CB0">
        <w:rPr>
          <w:rFonts w:ascii="Roboto Light" w:hAnsi="Roboto Light"/>
          <w:sz w:val="20"/>
        </w:rPr>
        <w:t xml:space="preserve"> für die</w:t>
      </w:r>
      <w:r w:rsidRPr="00207CB0">
        <w:rPr>
          <w:rFonts w:ascii="Roboto Light" w:hAnsi="Roboto Light"/>
          <w:sz w:val="20"/>
        </w:rPr>
        <w:t xml:space="preserve"> </w:t>
      </w:r>
      <w:r w:rsidR="0013474F" w:rsidRPr="00207CB0">
        <w:rPr>
          <w:rFonts w:ascii="Roboto Light" w:hAnsi="Roboto Light"/>
          <w:sz w:val="20"/>
        </w:rPr>
        <w:t>Parkraumbewirtschaftung</w:t>
      </w:r>
      <w:r w:rsidRPr="00207CB0">
        <w:rPr>
          <w:rFonts w:ascii="Roboto Light" w:hAnsi="Roboto Light"/>
          <w:sz w:val="20"/>
        </w:rPr>
        <w:t xml:space="preserve"> gem. Ziffer 1 dieses Vertrages</w:t>
      </w:r>
      <w:r w:rsidR="00614482" w:rsidRPr="00207CB0">
        <w:rPr>
          <w:rFonts w:ascii="Roboto Light" w:hAnsi="Roboto Light"/>
          <w:sz w:val="20"/>
        </w:rPr>
        <w:t xml:space="preserve"> </w:t>
      </w:r>
      <w:r w:rsidR="001001D8" w:rsidRPr="00207CB0">
        <w:rPr>
          <w:rFonts w:ascii="Roboto Light" w:hAnsi="Roboto Light"/>
          <w:sz w:val="20"/>
        </w:rPr>
        <w:t xml:space="preserve">gehen </w:t>
      </w:r>
      <w:r w:rsidRPr="00207CB0">
        <w:rPr>
          <w:rFonts w:ascii="Roboto Light" w:hAnsi="Roboto Light"/>
          <w:sz w:val="20"/>
        </w:rPr>
        <w:t xml:space="preserve">am </w:t>
      </w:r>
      <w:r w:rsidR="00AB13ED" w:rsidRPr="00207CB0">
        <w:rPr>
          <w:rFonts w:ascii="Roboto Light" w:hAnsi="Roboto Light"/>
          <w:sz w:val="20"/>
        </w:rPr>
        <w:t>01.04.202</w:t>
      </w:r>
      <w:r w:rsidR="00D40F32" w:rsidRPr="00207CB0">
        <w:rPr>
          <w:rFonts w:ascii="Roboto Light" w:hAnsi="Roboto Light"/>
          <w:sz w:val="20"/>
        </w:rPr>
        <w:t>7</w:t>
      </w:r>
      <w:r w:rsidR="00A57EC8" w:rsidRPr="00207CB0">
        <w:rPr>
          <w:rFonts w:ascii="Roboto Light" w:hAnsi="Roboto Light"/>
          <w:sz w:val="20"/>
        </w:rPr>
        <w:t xml:space="preserve"> </w:t>
      </w:r>
      <w:r w:rsidRPr="00207CB0">
        <w:rPr>
          <w:rFonts w:ascii="Roboto Light" w:hAnsi="Roboto Light"/>
          <w:sz w:val="20"/>
        </w:rPr>
        <w:t xml:space="preserve">um </w:t>
      </w:r>
      <w:r w:rsidR="00AB13ED" w:rsidRPr="00207CB0">
        <w:rPr>
          <w:rFonts w:ascii="Roboto Light" w:hAnsi="Roboto Light"/>
          <w:sz w:val="20"/>
        </w:rPr>
        <w:t>00</w:t>
      </w:r>
      <w:r w:rsidRPr="00207CB0">
        <w:rPr>
          <w:rFonts w:ascii="Roboto Light" w:hAnsi="Roboto Light"/>
          <w:sz w:val="20"/>
        </w:rPr>
        <w:t>:00 Uhr</w:t>
      </w:r>
      <w:r w:rsidR="001001D8" w:rsidRPr="00207CB0">
        <w:rPr>
          <w:rFonts w:ascii="Roboto Light" w:hAnsi="Roboto Light"/>
          <w:sz w:val="20"/>
        </w:rPr>
        <w:t xml:space="preserve"> in den Besitz des AN über</w:t>
      </w:r>
      <w:r w:rsidR="00614482" w:rsidRPr="00207CB0">
        <w:rPr>
          <w:rFonts w:ascii="Roboto Light" w:hAnsi="Roboto Light"/>
          <w:sz w:val="20"/>
        </w:rPr>
        <w:t>.</w:t>
      </w:r>
    </w:p>
    <w:p w14:paraId="4194FE69" w14:textId="77777777" w:rsidR="003C5D93" w:rsidRPr="00207CB0" w:rsidRDefault="003C5D93">
      <w:pPr>
        <w:tabs>
          <w:tab w:val="left" w:pos="3969"/>
        </w:tabs>
        <w:jc w:val="both"/>
        <w:rPr>
          <w:rFonts w:ascii="Roboto Light" w:hAnsi="Roboto Light"/>
          <w:sz w:val="20"/>
        </w:rPr>
      </w:pPr>
    </w:p>
    <w:p w14:paraId="0BF0DBD6" w14:textId="54151311" w:rsidR="003C5D93" w:rsidRPr="00207CB0" w:rsidRDefault="00E66606">
      <w:pPr>
        <w:tabs>
          <w:tab w:val="left" w:pos="3969"/>
        </w:tabs>
        <w:jc w:val="both"/>
        <w:rPr>
          <w:rFonts w:ascii="Roboto Light" w:hAnsi="Roboto Light"/>
          <w:sz w:val="20"/>
        </w:rPr>
      </w:pPr>
      <w:r w:rsidRPr="00207CB0">
        <w:rPr>
          <w:rFonts w:ascii="Roboto Light" w:hAnsi="Roboto Light"/>
          <w:sz w:val="20"/>
        </w:rPr>
        <w:t xml:space="preserve">Die Einigung über den </w:t>
      </w:r>
      <w:r w:rsidR="003C5D93" w:rsidRPr="00207CB0">
        <w:rPr>
          <w:rFonts w:ascii="Roboto Light" w:hAnsi="Roboto Light"/>
          <w:sz w:val="20"/>
        </w:rPr>
        <w:t xml:space="preserve">Eigentumsübergang auf den </w:t>
      </w:r>
      <w:r w:rsidR="00725CCD" w:rsidRPr="00207CB0">
        <w:rPr>
          <w:rFonts w:ascii="Roboto Light" w:hAnsi="Roboto Light"/>
          <w:sz w:val="20"/>
        </w:rPr>
        <w:t>AN</w:t>
      </w:r>
      <w:r w:rsidR="00AB13ED" w:rsidRPr="00207CB0">
        <w:rPr>
          <w:rFonts w:ascii="Roboto Light" w:hAnsi="Roboto Light"/>
          <w:sz w:val="20"/>
        </w:rPr>
        <w:t xml:space="preserve"> </w:t>
      </w:r>
      <w:r w:rsidR="001001D8" w:rsidRPr="00207CB0">
        <w:rPr>
          <w:rFonts w:ascii="Roboto Light" w:hAnsi="Roboto Light"/>
          <w:sz w:val="20"/>
        </w:rPr>
        <w:t xml:space="preserve">steht unter der aufschiebenden Bedingung, des </w:t>
      </w:r>
      <w:r w:rsidR="003C5D93" w:rsidRPr="00207CB0">
        <w:rPr>
          <w:rFonts w:ascii="Roboto Light" w:hAnsi="Roboto Light"/>
          <w:sz w:val="20"/>
        </w:rPr>
        <w:t>Eingang</w:t>
      </w:r>
      <w:r w:rsidR="00345530" w:rsidRPr="00207CB0">
        <w:rPr>
          <w:rFonts w:ascii="Roboto Light" w:hAnsi="Roboto Light"/>
          <w:sz w:val="20"/>
        </w:rPr>
        <w:t>s</w:t>
      </w:r>
      <w:r w:rsidR="003C5D93" w:rsidRPr="00207CB0">
        <w:rPr>
          <w:rFonts w:ascii="Roboto Light" w:hAnsi="Roboto Light"/>
          <w:sz w:val="20"/>
        </w:rPr>
        <w:t xml:space="preserve"> des in Ziffer </w:t>
      </w:r>
      <w:r w:rsidR="00CD6D2B" w:rsidRPr="00207CB0">
        <w:rPr>
          <w:rFonts w:ascii="Roboto Light" w:hAnsi="Roboto Light"/>
          <w:sz w:val="20"/>
        </w:rPr>
        <w:t>3</w:t>
      </w:r>
      <w:r w:rsidR="003C5D93" w:rsidRPr="00207CB0">
        <w:rPr>
          <w:rFonts w:ascii="Roboto Light" w:hAnsi="Roboto Light"/>
          <w:sz w:val="20"/>
        </w:rPr>
        <w:t xml:space="preserve"> vereinbarten </w:t>
      </w:r>
      <w:r w:rsidRPr="00207CB0">
        <w:rPr>
          <w:rFonts w:ascii="Roboto Light" w:hAnsi="Roboto Light"/>
          <w:sz w:val="20"/>
        </w:rPr>
        <w:t xml:space="preserve">Kaufpreises </w:t>
      </w:r>
      <w:r w:rsidR="003C5D93" w:rsidRPr="00207CB0">
        <w:rPr>
          <w:rFonts w:ascii="Roboto Light" w:hAnsi="Roboto Light"/>
          <w:sz w:val="20"/>
        </w:rPr>
        <w:t>auf dem Konto de</w:t>
      </w:r>
      <w:r w:rsidRPr="00207CB0">
        <w:rPr>
          <w:rFonts w:ascii="Roboto Light" w:hAnsi="Roboto Light"/>
          <w:sz w:val="20"/>
        </w:rPr>
        <w:t>s</w:t>
      </w:r>
      <w:r w:rsidR="003C5D93" w:rsidRPr="00207CB0">
        <w:rPr>
          <w:rFonts w:ascii="Roboto Light" w:hAnsi="Roboto Light"/>
          <w:sz w:val="20"/>
        </w:rPr>
        <w:t xml:space="preserve"> </w:t>
      </w:r>
      <w:r w:rsidR="00AB13ED" w:rsidRPr="00207CB0">
        <w:rPr>
          <w:rFonts w:ascii="Roboto Light" w:hAnsi="Roboto Light"/>
          <w:sz w:val="20"/>
        </w:rPr>
        <w:t>AG</w:t>
      </w:r>
      <w:r w:rsidR="003C5D93" w:rsidRPr="00207CB0">
        <w:rPr>
          <w:rFonts w:ascii="Roboto Light" w:hAnsi="Roboto Light"/>
          <w:sz w:val="20"/>
        </w:rPr>
        <w:t xml:space="preserve">. </w:t>
      </w:r>
      <w:r w:rsidR="00AB13ED" w:rsidRPr="00207CB0">
        <w:rPr>
          <w:rFonts w:ascii="Roboto Light" w:hAnsi="Roboto Light"/>
          <w:sz w:val="20"/>
        </w:rPr>
        <w:t>Der AG</w:t>
      </w:r>
      <w:r w:rsidR="003C5D93" w:rsidRPr="00207CB0">
        <w:rPr>
          <w:rFonts w:ascii="Roboto Light" w:hAnsi="Roboto Light"/>
          <w:sz w:val="20"/>
        </w:rPr>
        <w:t xml:space="preserve"> wird den </w:t>
      </w:r>
      <w:r w:rsidR="00B93678" w:rsidRPr="00207CB0">
        <w:rPr>
          <w:rFonts w:ascii="Roboto Light" w:hAnsi="Roboto Light"/>
          <w:sz w:val="20"/>
        </w:rPr>
        <w:t>E</w:t>
      </w:r>
      <w:r w:rsidR="003C5D93" w:rsidRPr="00207CB0">
        <w:rPr>
          <w:rFonts w:ascii="Roboto Light" w:hAnsi="Roboto Light"/>
          <w:sz w:val="20"/>
        </w:rPr>
        <w:t xml:space="preserve">ingang des </w:t>
      </w:r>
      <w:r w:rsidRPr="00207CB0">
        <w:rPr>
          <w:rFonts w:ascii="Roboto Light" w:hAnsi="Roboto Light"/>
          <w:sz w:val="20"/>
        </w:rPr>
        <w:t xml:space="preserve">Kaufpreises </w:t>
      </w:r>
      <w:r w:rsidR="003C5D93" w:rsidRPr="00207CB0">
        <w:rPr>
          <w:rFonts w:ascii="Roboto Light" w:hAnsi="Roboto Light"/>
          <w:sz w:val="20"/>
        </w:rPr>
        <w:t xml:space="preserve">dem </w:t>
      </w:r>
      <w:r w:rsidR="00725CCD" w:rsidRPr="00207CB0">
        <w:rPr>
          <w:rFonts w:ascii="Roboto Light" w:hAnsi="Roboto Light"/>
          <w:sz w:val="20"/>
        </w:rPr>
        <w:t>AN</w:t>
      </w:r>
      <w:r w:rsidR="00AB13ED" w:rsidRPr="00207CB0">
        <w:rPr>
          <w:rFonts w:ascii="Roboto Light" w:hAnsi="Roboto Light"/>
          <w:sz w:val="20"/>
        </w:rPr>
        <w:t xml:space="preserve"> </w:t>
      </w:r>
      <w:r w:rsidR="003C5D93" w:rsidRPr="00207CB0">
        <w:rPr>
          <w:rFonts w:ascii="Roboto Light" w:hAnsi="Roboto Light"/>
          <w:sz w:val="20"/>
        </w:rPr>
        <w:t xml:space="preserve">schriftlich bestätigen. </w:t>
      </w:r>
    </w:p>
    <w:p w14:paraId="322E647B" w14:textId="77777777" w:rsidR="003C5D93" w:rsidRDefault="003C5D93">
      <w:pPr>
        <w:tabs>
          <w:tab w:val="left" w:pos="3969"/>
        </w:tabs>
        <w:jc w:val="both"/>
        <w:rPr>
          <w:rFonts w:ascii="Roboto Light" w:hAnsi="Roboto Light"/>
          <w:sz w:val="20"/>
        </w:rPr>
      </w:pPr>
    </w:p>
    <w:p w14:paraId="1BB1F1B9" w14:textId="77777777" w:rsidR="003D7294" w:rsidRDefault="003D7294">
      <w:pPr>
        <w:tabs>
          <w:tab w:val="left" w:pos="3969"/>
        </w:tabs>
        <w:jc w:val="both"/>
        <w:rPr>
          <w:rFonts w:ascii="Roboto Light" w:hAnsi="Roboto Light"/>
          <w:sz w:val="20"/>
        </w:rPr>
      </w:pPr>
    </w:p>
    <w:p w14:paraId="657320E4" w14:textId="77777777" w:rsidR="003D7294" w:rsidRDefault="003D7294">
      <w:pPr>
        <w:tabs>
          <w:tab w:val="left" w:pos="3969"/>
        </w:tabs>
        <w:jc w:val="both"/>
        <w:rPr>
          <w:rFonts w:ascii="Roboto Light" w:hAnsi="Roboto Light"/>
          <w:sz w:val="20"/>
        </w:rPr>
      </w:pPr>
    </w:p>
    <w:p w14:paraId="7EDC4300" w14:textId="77777777" w:rsidR="003D7294" w:rsidRPr="00207CB0" w:rsidRDefault="003D7294">
      <w:pPr>
        <w:tabs>
          <w:tab w:val="left" w:pos="3969"/>
        </w:tabs>
        <w:jc w:val="both"/>
        <w:rPr>
          <w:rFonts w:ascii="Roboto Light" w:hAnsi="Roboto Light"/>
          <w:sz w:val="20"/>
        </w:rPr>
      </w:pPr>
    </w:p>
    <w:p w14:paraId="38D17DF4" w14:textId="77777777" w:rsidR="00E66606" w:rsidRPr="00207CB0" w:rsidRDefault="00E66606">
      <w:pPr>
        <w:tabs>
          <w:tab w:val="left" w:pos="3969"/>
        </w:tabs>
        <w:jc w:val="both"/>
        <w:rPr>
          <w:rFonts w:ascii="Roboto Light" w:hAnsi="Roboto Light"/>
          <w:sz w:val="20"/>
        </w:rPr>
      </w:pPr>
    </w:p>
    <w:p w14:paraId="57D9C71E" w14:textId="77777777" w:rsidR="00C4408E" w:rsidRPr="00207CB0" w:rsidRDefault="00C4408E" w:rsidP="00A57EC8">
      <w:pPr>
        <w:tabs>
          <w:tab w:val="left" w:pos="3402"/>
        </w:tabs>
        <w:rPr>
          <w:rFonts w:ascii="Roboto Light" w:hAnsi="Roboto Light"/>
          <w:b/>
          <w:szCs w:val="24"/>
        </w:rPr>
      </w:pPr>
      <w:r w:rsidRPr="00207CB0">
        <w:rPr>
          <w:rFonts w:ascii="Roboto Light" w:hAnsi="Roboto Light"/>
          <w:b/>
          <w:szCs w:val="24"/>
        </w:rPr>
        <w:t xml:space="preserve">3. </w:t>
      </w:r>
      <w:r w:rsidR="00E66606" w:rsidRPr="00207CB0">
        <w:rPr>
          <w:rFonts w:ascii="Roboto Light" w:hAnsi="Roboto Light"/>
          <w:b/>
          <w:szCs w:val="24"/>
        </w:rPr>
        <w:tab/>
        <w:t>Kaufpreis</w:t>
      </w:r>
    </w:p>
    <w:p w14:paraId="58B89CB1" w14:textId="77777777" w:rsidR="00C4408E" w:rsidRPr="00207CB0" w:rsidRDefault="00C4408E">
      <w:pPr>
        <w:tabs>
          <w:tab w:val="left" w:pos="3969"/>
        </w:tabs>
        <w:rPr>
          <w:rFonts w:ascii="Roboto Light" w:hAnsi="Roboto Light"/>
          <w:sz w:val="20"/>
        </w:rPr>
      </w:pPr>
    </w:p>
    <w:p w14:paraId="3D60277D" w14:textId="77777777" w:rsidR="00295A5F" w:rsidRPr="00207CB0" w:rsidRDefault="003C5D93">
      <w:pPr>
        <w:tabs>
          <w:tab w:val="left" w:pos="709"/>
          <w:tab w:val="left" w:pos="3969"/>
        </w:tabs>
        <w:ind w:right="-285"/>
        <w:jc w:val="both"/>
        <w:rPr>
          <w:rFonts w:ascii="Roboto Light" w:hAnsi="Roboto Light"/>
          <w:sz w:val="20"/>
        </w:rPr>
      </w:pPr>
      <w:r w:rsidRPr="00207CB0">
        <w:rPr>
          <w:rFonts w:ascii="Roboto Light" w:hAnsi="Roboto Light"/>
          <w:sz w:val="20"/>
        </w:rPr>
        <w:t xml:space="preserve">Der </w:t>
      </w:r>
      <w:r w:rsidR="00E66606" w:rsidRPr="00207CB0">
        <w:rPr>
          <w:rFonts w:ascii="Roboto Light" w:hAnsi="Roboto Light"/>
          <w:sz w:val="20"/>
        </w:rPr>
        <w:t>Kaufpreis</w:t>
      </w:r>
      <w:r w:rsidRPr="00207CB0">
        <w:rPr>
          <w:rFonts w:ascii="Roboto Light" w:hAnsi="Roboto Light"/>
          <w:sz w:val="20"/>
        </w:rPr>
        <w:t xml:space="preserve"> </w:t>
      </w:r>
      <w:bookmarkStart w:id="2" w:name="_Hlk242430239"/>
      <w:r w:rsidRPr="00207CB0">
        <w:rPr>
          <w:rFonts w:ascii="Roboto Light" w:hAnsi="Roboto Light"/>
          <w:sz w:val="20"/>
        </w:rPr>
        <w:t>für d</w:t>
      </w:r>
      <w:r w:rsidR="00295A5F" w:rsidRPr="00207CB0">
        <w:rPr>
          <w:rFonts w:ascii="Roboto Light" w:hAnsi="Roboto Light"/>
          <w:sz w:val="20"/>
        </w:rPr>
        <w:t>ie</w:t>
      </w:r>
      <w:r w:rsidRPr="00207CB0">
        <w:rPr>
          <w:rFonts w:ascii="Roboto Light" w:hAnsi="Roboto Light"/>
          <w:sz w:val="20"/>
        </w:rPr>
        <w:t xml:space="preserve"> </w:t>
      </w:r>
      <w:r w:rsidR="00B93678" w:rsidRPr="00207CB0">
        <w:rPr>
          <w:rFonts w:ascii="Roboto Light" w:hAnsi="Roboto Light"/>
          <w:sz w:val="20"/>
        </w:rPr>
        <w:t xml:space="preserve">in der Vorbemerkung und </w:t>
      </w:r>
      <w:r w:rsidRPr="00207CB0">
        <w:rPr>
          <w:rFonts w:ascii="Roboto Light" w:hAnsi="Roboto Light"/>
          <w:sz w:val="20"/>
        </w:rPr>
        <w:t xml:space="preserve">in Ziffer </w:t>
      </w:r>
      <w:r w:rsidR="00B93678" w:rsidRPr="00207CB0">
        <w:rPr>
          <w:rFonts w:ascii="Roboto Light" w:hAnsi="Roboto Light"/>
          <w:sz w:val="20"/>
        </w:rPr>
        <w:t>1</w:t>
      </w:r>
      <w:r w:rsidRPr="00207CB0">
        <w:rPr>
          <w:rFonts w:ascii="Roboto Light" w:hAnsi="Roboto Light"/>
          <w:sz w:val="20"/>
        </w:rPr>
        <w:t xml:space="preserve"> be</w:t>
      </w:r>
      <w:r w:rsidR="00B93678" w:rsidRPr="00207CB0">
        <w:rPr>
          <w:rFonts w:ascii="Roboto Light" w:hAnsi="Roboto Light"/>
          <w:sz w:val="20"/>
        </w:rPr>
        <w:t>sch</w:t>
      </w:r>
      <w:r w:rsidRPr="00207CB0">
        <w:rPr>
          <w:rFonts w:ascii="Roboto Light" w:hAnsi="Roboto Light"/>
          <w:sz w:val="20"/>
        </w:rPr>
        <w:t xml:space="preserve">riebenen </w:t>
      </w:r>
      <w:r w:rsidR="002624E7" w:rsidRPr="00207CB0">
        <w:rPr>
          <w:rFonts w:ascii="Roboto Light" w:hAnsi="Roboto Light"/>
          <w:sz w:val="20"/>
        </w:rPr>
        <w:t xml:space="preserve">technischen Anlagen </w:t>
      </w:r>
      <w:r w:rsidR="00DF450E" w:rsidRPr="00207CB0">
        <w:rPr>
          <w:rFonts w:ascii="Roboto Light" w:hAnsi="Roboto Light"/>
          <w:sz w:val="20"/>
        </w:rPr>
        <w:t xml:space="preserve">für die </w:t>
      </w:r>
      <w:r w:rsidR="002624E7" w:rsidRPr="00207CB0">
        <w:rPr>
          <w:rFonts w:ascii="Roboto Light" w:hAnsi="Roboto Light"/>
          <w:sz w:val="20"/>
        </w:rPr>
        <w:t>Parkraumbewirtschaftung</w:t>
      </w:r>
      <w:bookmarkEnd w:id="2"/>
      <w:r w:rsidR="002624E7" w:rsidRPr="00207CB0">
        <w:rPr>
          <w:rFonts w:ascii="Roboto Light" w:hAnsi="Roboto Light"/>
          <w:sz w:val="20"/>
        </w:rPr>
        <w:t xml:space="preserve"> </w:t>
      </w:r>
      <w:r w:rsidRPr="00207CB0">
        <w:rPr>
          <w:rFonts w:ascii="Roboto Light" w:hAnsi="Roboto Light"/>
          <w:sz w:val="20"/>
        </w:rPr>
        <w:t xml:space="preserve">beträgt </w:t>
      </w:r>
    </w:p>
    <w:p w14:paraId="434B7BFA" w14:textId="77777777" w:rsidR="00E77A77" w:rsidRPr="00207CB0" w:rsidRDefault="00E77A77">
      <w:pPr>
        <w:tabs>
          <w:tab w:val="left" w:pos="709"/>
          <w:tab w:val="left" w:pos="3969"/>
        </w:tabs>
        <w:ind w:right="-285"/>
        <w:jc w:val="both"/>
        <w:rPr>
          <w:rFonts w:ascii="Roboto Light" w:hAnsi="Roboto Light"/>
          <w:sz w:val="20"/>
        </w:rPr>
      </w:pPr>
    </w:p>
    <w:p w14:paraId="4A17BFCA" w14:textId="01D558E3" w:rsidR="00E77A77" w:rsidRPr="00207CB0" w:rsidRDefault="00651821" w:rsidP="0060198E">
      <w:pPr>
        <w:tabs>
          <w:tab w:val="left" w:pos="709"/>
          <w:tab w:val="left" w:pos="3969"/>
        </w:tabs>
        <w:ind w:left="709" w:right="-285" w:hanging="709"/>
        <w:jc w:val="both"/>
        <w:rPr>
          <w:rFonts w:ascii="Roboto Light" w:hAnsi="Roboto Light"/>
          <w:sz w:val="20"/>
        </w:rPr>
      </w:pPr>
      <w:r w:rsidRPr="00207CB0">
        <w:rPr>
          <w:rFonts w:ascii="Roboto Light" w:hAnsi="Roboto Light"/>
          <w:spacing w:val="12"/>
          <w:sz w:val="20"/>
        </w:rPr>
        <w:fldChar w:fldCharType="begin">
          <w:ffData>
            <w:name w:val="Kontrollkästchen4"/>
            <w:enabled/>
            <w:calcOnExit w:val="0"/>
            <w:checkBox>
              <w:sizeAuto/>
              <w:default w:val="0"/>
            </w:checkBox>
          </w:ffData>
        </w:fldChar>
      </w:r>
      <w:bookmarkStart w:id="3" w:name="Kontrollkästchen4"/>
      <w:r w:rsidRPr="00207CB0">
        <w:rPr>
          <w:rFonts w:ascii="Roboto Light" w:hAnsi="Roboto Light"/>
          <w:spacing w:val="12"/>
          <w:sz w:val="20"/>
        </w:rPr>
        <w:instrText xml:space="preserve"> FORMCHECKBOX </w:instrText>
      </w:r>
      <w:r w:rsidR="009018EE">
        <w:rPr>
          <w:rFonts w:ascii="Roboto Light" w:hAnsi="Roboto Light"/>
          <w:spacing w:val="12"/>
          <w:sz w:val="20"/>
        </w:rPr>
      </w:r>
      <w:r w:rsidR="009018EE">
        <w:rPr>
          <w:rFonts w:ascii="Roboto Light" w:hAnsi="Roboto Light"/>
          <w:spacing w:val="12"/>
          <w:sz w:val="20"/>
        </w:rPr>
        <w:fldChar w:fldCharType="separate"/>
      </w:r>
      <w:r w:rsidRPr="00207CB0">
        <w:rPr>
          <w:rFonts w:ascii="Roboto Light" w:hAnsi="Roboto Light"/>
          <w:spacing w:val="12"/>
          <w:sz w:val="20"/>
        </w:rPr>
        <w:fldChar w:fldCharType="end"/>
      </w:r>
      <w:bookmarkEnd w:id="3"/>
      <w:r w:rsidRPr="00207CB0">
        <w:rPr>
          <w:rFonts w:ascii="Roboto Light" w:hAnsi="Roboto Light"/>
          <w:spacing w:val="12"/>
          <w:sz w:val="20"/>
        </w:rPr>
        <w:t xml:space="preserve"> </w:t>
      </w:r>
      <w:r w:rsidRPr="00207CB0">
        <w:rPr>
          <w:rFonts w:ascii="Roboto Light" w:hAnsi="Roboto Light"/>
          <w:spacing w:val="12"/>
          <w:sz w:val="20"/>
        </w:rPr>
        <w:tab/>
      </w:r>
      <w:r w:rsidR="0010337D" w:rsidRPr="00207CB0">
        <w:rPr>
          <w:rFonts w:ascii="Roboto Light" w:hAnsi="Roboto Light"/>
          <w:sz w:val="20"/>
        </w:rPr>
        <w:t>Ausgehend von einem planmäßigen Baufortschritt, wie es sich zum Veröffentlichungszeitpunkt der Ausschreibung verhält, beträgt der Kaufpreis für die in der Vorbemerkung und in Ziffer 1 beschriebenen technischen Anlagen für die Parkraumbewirtschaftung inklusive der technischen Anlagen des Par</w:t>
      </w:r>
      <w:r w:rsidR="006F0C87" w:rsidRPr="00207CB0">
        <w:rPr>
          <w:rFonts w:ascii="Roboto Light" w:hAnsi="Roboto Light"/>
          <w:sz w:val="20"/>
        </w:rPr>
        <w:t>k</w:t>
      </w:r>
      <w:r w:rsidR="0010337D" w:rsidRPr="00207CB0">
        <w:rPr>
          <w:rFonts w:ascii="Roboto Light" w:hAnsi="Roboto Light"/>
          <w:sz w:val="20"/>
        </w:rPr>
        <w:t>hauses Großhadern</w:t>
      </w:r>
    </w:p>
    <w:p w14:paraId="2777912A" w14:textId="77777777" w:rsidR="0010337D" w:rsidRPr="00207CB0" w:rsidRDefault="0010337D">
      <w:pPr>
        <w:tabs>
          <w:tab w:val="left" w:pos="709"/>
          <w:tab w:val="left" w:pos="3969"/>
        </w:tabs>
        <w:ind w:right="-285"/>
        <w:jc w:val="both"/>
        <w:rPr>
          <w:rFonts w:ascii="Roboto Light" w:hAnsi="Roboto Light"/>
          <w:sz w:val="20"/>
        </w:rPr>
      </w:pPr>
    </w:p>
    <w:p w14:paraId="18C11F91" w14:textId="1B1F3454" w:rsidR="0010337D" w:rsidRPr="00207CB0" w:rsidRDefault="00651821">
      <w:pPr>
        <w:tabs>
          <w:tab w:val="left" w:pos="709"/>
          <w:tab w:val="left" w:pos="3969"/>
        </w:tabs>
        <w:ind w:right="-285"/>
        <w:jc w:val="both"/>
        <w:rPr>
          <w:rFonts w:ascii="Roboto Light" w:hAnsi="Roboto Light"/>
          <w:sz w:val="20"/>
        </w:rPr>
      </w:pPr>
      <w:r w:rsidRPr="00207CB0">
        <w:rPr>
          <w:rFonts w:ascii="Roboto Light" w:hAnsi="Roboto Light" w:cs="Arial"/>
          <w:b/>
          <w:bCs/>
          <w:color w:val="FF0000"/>
          <w:sz w:val="20"/>
        </w:rPr>
        <w:tab/>
      </w:r>
      <w:r w:rsidR="0010337D" w:rsidRPr="00207CB0">
        <w:rPr>
          <w:rFonts w:ascii="Roboto Light" w:hAnsi="Roboto Light" w:cs="Arial"/>
          <w:b/>
          <w:bCs/>
          <w:sz w:val="20"/>
        </w:rPr>
        <w:t>508.806,13 €</w:t>
      </w:r>
      <w:r w:rsidR="0010337D" w:rsidRPr="00207CB0">
        <w:rPr>
          <w:rFonts w:ascii="Roboto Light" w:hAnsi="Roboto Light"/>
          <w:b/>
          <w:bCs/>
          <w:sz w:val="20"/>
        </w:rPr>
        <w:t xml:space="preserve"> netto zzgl. der gesetzl. Umsatzsteuer</w:t>
      </w:r>
    </w:p>
    <w:p w14:paraId="281EA4DE" w14:textId="620DC496" w:rsidR="0010337D" w:rsidRPr="00207CB0" w:rsidRDefault="00651821">
      <w:pPr>
        <w:tabs>
          <w:tab w:val="left" w:pos="709"/>
          <w:tab w:val="left" w:pos="3969"/>
        </w:tabs>
        <w:ind w:right="-285"/>
        <w:jc w:val="both"/>
        <w:rPr>
          <w:rFonts w:ascii="Roboto Light" w:hAnsi="Roboto Light"/>
          <w:sz w:val="20"/>
        </w:rPr>
      </w:pPr>
      <w:r w:rsidRPr="00207CB0">
        <w:rPr>
          <w:rFonts w:ascii="Roboto Light" w:hAnsi="Roboto Light"/>
          <w:b/>
          <w:bCs/>
          <w:sz w:val="20"/>
        </w:rPr>
        <w:tab/>
      </w:r>
      <w:r w:rsidR="0010337D" w:rsidRPr="00207CB0">
        <w:rPr>
          <w:rFonts w:ascii="Roboto Light" w:hAnsi="Roboto Light"/>
          <w:b/>
          <w:bCs/>
          <w:sz w:val="20"/>
        </w:rPr>
        <w:t xml:space="preserve">(in Worten </w:t>
      </w:r>
      <w:r w:rsidR="0010337D" w:rsidRPr="00207CB0">
        <w:rPr>
          <w:rFonts w:ascii="Roboto Light" w:hAnsi="Roboto Light" w:cs="Arial"/>
          <w:b/>
          <w:bCs/>
          <w:sz w:val="20"/>
        </w:rPr>
        <w:t>Fünfhundertachttausendachthundertsechs Komma dreizehn Euro)</w:t>
      </w:r>
    </w:p>
    <w:p w14:paraId="601CF34C" w14:textId="77777777" w:rsidR="0010337D" w:rsidRPr="00207CB0" w:rsidRDefault="0010337D">
      <w:pPr>
        <w:tabs>
          <w:tab w:val="left" w:pos="709"/>
          <w:tab w:val="left" w:pos="3969"/>
        </w:tabs>
        <w:ind w:right="-285"/>
        <w:jc w:val="both"/>
        <w:rPr>
          <w:rFonts w:ascii="Roboto Light" w:hAnsi="Roboto Light"/>
          <w:sz w:val="20"/>
        </w:rPr>
      </w:pPr>
    </w:p>
    <w:p w14:paraId="1CD7DE73" w14:textId="77777777" w:rsidR="0010337D" w:rsidRPr="00207CB0" w:rsidRDefault="0010337D">
      <w:pPr>
        <w:tabs>
          <w:tab w:val="left" w:pos="709"/>
          <w:tab w:val="left" w:pos="3969"/>
        </w:tabs>
        <w:ind w:right="-285"/>
        <w:jc w:val="both"/>
        <w:rPr>
          <w:rFonts w:ascii="Roboto Light" w:hAnsi="Roboto Light"/>
          <w:sz w:val="20"/>
        </w:rPr>
      </w:pPr>
    </w:p>
    <w:p w14:paraId="72D46CCA" w14:textId="24AED902" w:rsidR="0010337D" w:rsidRPr="00207CB0" w:rsidRDefault="00651821" w:rsidP="0060198E">
      <w:pPr>
        <w:tabs>
          <w:tab w:val="left" w:pos="709"/>
          <w:tab w:val="left" w:pos="3969"/>
        </w:tabs>
        <w:ind w:left="660" w:right="-285" w:hanging="660"/>
        <w:jc w:val="both"/>
        <w:rPr>
          <w:rFonts w:ascii="Roboto Light" w:hAnsi="Roboto Light"/>
          <w:sz w:val="20"/>
        </w:rPr>
      </w:pPr>
      <w:r w:rsidRPr="00207CB0">
        <w:rPr>
          <w:rFonts w:ascii="Roboto Light" w:hAnsi="Roboto Light"/>
          <w:spacing w:val="12"/>
          <w:sz w:val="20"/>
        </w:rPr>
        <w:fldChar w:fldCharType="begin">
          <w:ffData>
            <w:name w:val="Kontrollkästchen4"/>
            <w:enabled/>
            <w:calcOnExit w:val="0"/>
            <w:checkBox>
              <w:sizeAuto/>
              <w:default w:val="0"/>
            </w:checkBox>
          </w:ffData>
        </w:fldChar>
      </w:r>
      <w:r w:rsidRPr="00207CB0">
        <w:rPr>
          <w:rFonts w:ascii="Roboto Light" w:hAnsi="Roboto Light"/>
          <w:spacing w:val="12"/>
          <w:sz w:val="20"/>
        </w:rPr>
        <w:instrText xml:space="preserve"> FORMCHECKBOX </w:instrText>
      </w:r>
      <w:r w:rsidR="009018EE">
        <w:rPr>
          <w:rFonts w:ascii="Roboto Light" w:hAnsi="Roboto Light"/>
          <w:spacing w:val="12"/>
          <w:sz w:val="20"/>
        </w:rPr>
      </w:r>
      <w:r w:rsidR="009018EE">
        <w:rPr>
          <w:rFonts w:ascii="Roboto Light" w:hAnsi="Roboto Light"/>
          <w:spacing w:val="12"/>
          <w:sz w:val="20"/>
        </w:rPr>
        <w:fldChar w:fldCharType="separate"/>
      </w:r>
      <w:r w:rsidRPr="00207CB0">
        <w:rPr>
          <w:rFonts w:ascii="Roboto Light" w:hAnsi="Roboto Light"/>
          <w:spacing w:val="12"/>
          <w:sz w:val="20"/>
        </w:rPr>
        <w:fldChar w:fldCharType="end"/>
      </w:r>
      <w:r w:rsidRPr="00207CB0">
        <w:rPr>
          <w:rFonts w:ascii="Roboto Light" w:hAnsi="Roboto Light"/>
          <w:spacing w:val="12"/>
          <w:sz w:val="20"/>
        </w:rPr>
        <w:t xml:space="preserve"> </w:t>
      </w:r>
      <w:r w:rsidRPr="00207CB0">
        <w:rPr>
          <w:rFonts w:ascii="Roboto Light" w:hAnsi="Roboto Light"/>
          <w:spacing w:val="12"/>
          <w:sz w:val="20"/>
        </w:rPr>
        <w:tab/>
      </w:r>
      <w:r w:rsidR="0010337D" w:rsidRPr="00207CB0">
        <w:rPr>
          <w:rFonts w:ascii="Roboto Light" w:hAnsi="Roboto Light"/>
          <w:sz w:val="20"/>
        </w:rPr>
        <w:t>Im Falle, dass die technischen Anlagen aufgrund von Bauverzögerungen nicht am 01.04.2027 übernommen werden können, beläuft sich der Kaufpreis der sonstigen technischen Anlagen auf</w:t>
      </w:r>
    </w:p>
    <w:p w14:paraId="13DEDBF0" w14:textId="77777777" w:rsidR="0010337D" w:rsidRPr="00207CB0" w:rsidRDefault="0010337D">
      <w:pPr>
        <w:tabs>
          <w:tab w:val="left" w:pos="709"/>
          <w:tab w:val="left" w:pos="3969"/>
        </w:tabs>
        <w:ind w:right="-285"/>
        <w:jc w:val="both"/>
        <w:rPr>
          <w:rFonts w:ascii="Roboto Light" w:hAnsi="Roboto Light"/>
          <w:sz w:val="20"/>
        </w:rPr>
      </w:pPr>
    </w:p>
    <w:p w14:paraId="6C75A33B" w14:textId="20A8BF02" w:rsidR="00295A5F" w:rsidRPr="00207CB0" w:rsidRDefault="003C5D93" w:rsidP="00E12D06">
      <w:pPr>
        <w:ind w:firstLineChars="300" w:firstLine="600"/>
        <w:jc w:val="both"/>
        <w:rPr>
          <w:rFonts w:ascii="Roboto Light" w:hAnsi="Roboto Light" w:cs="Arial"/>
          <w:b/>
          <w:bCs/>
          <w:sz w:val="20"/>
        </w:rPr>
      </w:pPr>
      <w:r w:rsidRPr="00207CB0">
        <w:rPr>
          <w:rFonts w:ascii="Roboto Light" w:hAnsi="Roboto Light"/>
          <w:b/>
          <w:bCs/>
          <w:sz w:val="20"/>
        </w:rPr>
        <w:t xml:space="preserve">EUR </w:t>
      </w:r>
      <w:r w:rsidR="00D40F32" w:rsidRPr="00207CB0">
        <w:rPr>
          <w:rFonts w:ascii="Roboto Light" w:hAnsi="Roboto Light"/>
          <w:b/>
          <w:bCs/>
          <w:sz w:val="20"/>
        </w:rPr>
        <w:t>155.039,40</w:t>
      </w:r>
      <w:r w:rsidR="00E12D06" w:rsidRPr="00207CB0">
        <w:rPr>
          <w:rFonts w:ascii="Roboto Light" w:hAnsi="Roboto Light"/>
          <w:b/>
          <w:bCs/>
          <w:sz w:val="20"/>
        </w:rPr>
        <w:t xml:space="preserve"> € </w:t>
      </w:r>
      <w:r w:rsidR="004D05D3" w:rsidRPr="00207CB0">
        <w:rPr>
          <w:rFonts w:ascii="Roboto Light" w:hAnsi="Roboto Light"/>
          <w:b/>
          <w:bCs/>
          <w:sz w:val="20"/>
        </w:rPr>
        <w:t>netto zzgl. der gesetzl. Umsatzsteuer</w:t>
      </w:r>
    </w:p>
    <w:p w14:paraId="7803F24F" w14:textId="37ED5565" w:rsidR="00C4408E" w:rsidRPr="00207CB0" w:rsidRDefault="00651821">
      <w:pPr>
        <w:tabs>
          <w:tab w:val="left" w:pos="709"/>
          <w:tab w:val="left" w:pos="3969"/>
        </w:tabs>
        <w:ind w:right="-285"/>
        <w:jc w:val="both"/>
        <w:rPr>
          <w:rFonts w:ascii="Roboto Light" w:hAnsi="Roboto Light"/>
          <w:b/>
          <w:bCs/>
          <w:sz w:val="20"/>
        </w:rPr>
      </w:pPr>
      <w:bookmarkStart w:id="4" w:name="_Hlk242430365"/>
      <w:r w:rsidRPr="00207CB0">
        <w:rPr>
          <w:rFonts w:ascii="Roboto Light" w:hAnsi="Roboto Light"/>
          <w:b/>
          <w:bCs/>
          <w:sz w:val="20"/>
        </w:rPr>
        <w:tab/>
      </w:r>
      <w:r w:rsidR="003C5D93" w:rsidRPr="00207CB0">
        <w:rPr>
          <w:rFonts w:ascii="Roboto Light" w:hAnsi="Roboto Light"/>
          <w:b/>
          <w:bCs/>
          <w:sz w:val="20"/>
        </w:rPr>
        <w:t xml:space="preserve">(in Worten </w:t>
      </w:r>
      <w:bookmarkEnd w:id="4"/>
      <w:r w:rsidR="00D40F32" w:rsidRPr="00207CB0">
        <w:rPr>
          <w:rFonts w:ascii="Roboto Light" w:hAnsi="Roboto Light"/>
          <w:b/>
          <w:bCs/>
          <w:sz w:val="20"/>
        </w:rPr>
        <w:t xml:space="preserve">einhundertfünfundfünfzigtausendneununddreißig </w:t>
      </w:r>
      <w:r w:rsidR="00E733F5" w:rsidRPr="00207CB0">
        <w:rPr>
          <w:rFonts w:ascii="Roboto Light" w:hAnsi="Roboto Light"/>
          <w:b/>
          <w:bCs/>
          <w:sz w:val="20"/>
        </w:rPr>
        <w:t xml:space="preserve">Komma </w:t>
      </w:r>
      <w:r w:rsidR="006F0C87" w:rsidRPr="00207CB0">
        <w:rPr>
          <w:rFonts w:ascii="Roboto Light" w:hAnsi="Roboto Light"/>
          <w:b/>
          <w:bCs/>
          <w:sz w:val="20"/>
        </w:rPr>
        <w:t>vierzig</w:t>
      </w:r>
      <w:r w:rsidR="00295A5F" w:rsidRPr="00207CB0">
        <w:rPr>
          <w:rFonts w:ascii="Roboto Light" w:hAnsi="Roboto Light"/>
          <w:b/>
          <w:bCs/>
          <w:sz w:val="20"/>
        </w:rPr>
        <w:t xml:space="preserve"> Euro</w:t>
      </w:r>
      <w:r w:rsidR="003C5D93" w:rsidRPr="00207CB0">
        <w:rPr>
          <w:rFonts w:ascii="Roboto Light" w:hAnsi="Roboto Light"/>
          <w:b/>
          <w:bCs/>
          <w:sz w:val="20"/>
        </w:rPr>
        <w:t>)</w:t>
      </w:r>
    </w:p>
    <w:p w14:paraId="4A73C5D9" w14:textId="77777777" w:rsidR="003C5D93" w:rsidRPr="00207CB0" w:rsidRDefault="003C5D93">
      <w:pPr>
        <w:tabs>
          <w:tab w:val="left" w:pos="709"/>
          <w:tab w:val="left" w:pos="3969"/>
        </w:tabs>
        <w:ind w:right="-285"/>
        <w:jc w:val="both"/>
        <w:rPr>
          <w:rFonts w:ascii="Roboto Light" w:hAnsi="Roboto Light"/>
          <w:b/>
          <w:bCs/>
          <w:sz w:val="20"/>
        </w:rPr>
      </w:pPr>
    </w:p>
    <w:p w14:paraId="005D3A79" w14:textId="0607E293" w:rsidR="00E733F5" w:rsidRPr="00207CB0" w:rsidRDefault="00E733F5" w:rsidP="0060198E">
      <w:pPr>
        <w:tabs>
          <w:tab w:val="left" w:pos="709"/>
          <w:tab w:val="left" w:pos="3969"/>
        </w:tabs>
        <w:ind w:left="709" w:right="-285"/>
        <w:jc w:val="both"/>
        <w:rPr>
          <w:rFonts w:ascii="Roboto Light" w:hAnsi="Roboto Light"/>
          <w:sz w:val="20"/>
        </w:rPr>
      </w:pPr>
      <w:r w:rsidRPr="00207CB0">
        <w:rPr>
          <w:rFonts w:ascii="Roboto Light" w:hAnsi="Roboto Light"/>
          <w:sz w:val="20"/>
        </w:rPr>
        <w:t xml:space="preserve">In diesem Fall wird der Kauf der technischen Komponenten des Parkhauses Großhadern zum nächstmöglichen Zeitpunkt </w:t>
      </w:r>
      <w:r w:rsidR="00440E47" w:rsidRPr="00207CB0">
        <w:rPr>
          <w:rFonts w:ascii="Roboto Light" w:hAnsi="Roboto Light"/>
          <w:sz w:val="20"/>
        </w:rPr>
        <w:t xml:space="preserve">verpflichtend </w:t>
      </w:r>
      <w:r w:rsidRPr="00207CB0">
        <w:rPr>
          <w:rFonts w:ascii="Roboto Light" w:hAnsi="Roboto Light"/>
          <w:sz w:val="20"/>
        </w:rPr>
        <w:t xml:space="preserve">vorgenommen. </w:t>
      </w:r>
      <w:bookmarkStart w:id="5" w:name="_Hlk242704681"/>
      <w:r w:rsidRPr="00207CB0">
        <w:rPr>
          <w:rFonts w:ascii="Roboto Light" w:hAnsi="Roboto Light"/>
          <w:sz w:val="20"/>
        </w:rPr>
        <w:t>Die Verteilung von Rechten und Pflichten erfolgt analog zu diesem Vertrag.</w:t>
      </w:r>
      <w:r w:rsidR="00440E47" w:rsidRPr="00207CB0">
        <w:rPr>
          <w:rFonts w:ascii="Roboto Light" w:hAnsi="Roboto Light"/>
          <w:sz w:val="20"/>
        </w:rPr>
        <w:t xml:space="preserve">  </w:t>
      </w:r>
    </w:p>
    <w:bookmarkEnd w:id="5"/>
    <w:p w14:paraId="5429F976" w14:textId="77777777" w:rsidR="00E733F5" w:rsidRPr="00207CB0" w:rsidRDefault="00E733F5">
      <w:pPr>
        <w:tabs>
          <w:tab w:val="left" w:pos="709"/>
          <w:tab w:val="left" w:pos="3969"/>
        </w:tabs>
        <w:ind w:right="-285"/>
        <w:jc w:val="both"/>
        <w:rPr>
          <w:rFonts w:ascii="Roboto Light" w:hAnsi="Roboto Light"/>
          <w:sz w:val="20"/>
        </w:rPr>
      </w:pPr>
    </w:p>
    <w:p w14:paraId="5679E721" w14:textId="04647AE0" w:rsidR="003C5D93" w:rsidRPr="00207CB0" w:rsidRDefault="003C5D93">
      <w:pPr>
        <w:tabs>
          <w:tab w:val="left" w:pos="709"/>
          <w:tab w:val="left" w:pos="3969"/>
        </w:tabs>
        <w:ind w:right="-285"/>
        <w:jc w:val="both"/>
        <w:rPr>
          <w:rFonts w:ascii="Roboto Light" w:hAnsi="Roboto Light"/>
          <w:sz w:val="20"/>
        </w:rPr>
      </w:pPr>
      <w:r w:rsidRPr="00207CB0">
        <w:rPr>
          <w:rFonts w:ascii="Roboto Light" w:hAnsi="Roboto Light"/>
          <w:sz w:val="20"/>
        </w:rPr>
        <w:t xml:space="preserve">Der </w:t>
      </w:r>
      <w:r w:rsidR="00E66606" w:rsidRPr="00207CB0">
        <w:rPr>
          <w:rFonts w:ascii="Roboto Light" w:hAnsi="Roboto Light"/>
          <w:sz w:val="20"/>
        </w:rPr>
        <w:t xml:space="preserve">Kaufpreis </w:t>
      </w:r>
      <w:r w:rsidRPr="00207CB0">
        <w:rPr>
          <w:rFonts w:ascii="Roboto Light" w:hAnsi="Roboto Light"/>
          <w:sz w:val="20"/>
        </w:rPr>
        <w:t xml:space="preserve">ist </w:t>
      </w:r>
      <w:r w:rsidR="000E701E" w:rsidRPr="00207CB0">
        <w:rPr>
          <w:rFonts w:ascii="Roboto Light" w:hAnsi="Roboto Light"/>
          <w:sz w:val="20"/>
        </w:rPr>
        <w:t xml:space="preserve">bis zum </w:t>
      </w:r>
      <w:r w:rsidR="007443D6" w:rsidRPr="00207CB0">
        <w:rPr>
          <w:rFonts w:ascii="Roboto Light" w:hAnsi="Roboto Light"/>
          <w:sz w:val="20"/>
        </w:rPr>
        <w:t>01</w:t>
      </w:r>
      <w:r w:rsidR="000E701E" w:rsidRPr="00207CB0">
        <w:rPr>
          <w:rFonts w:ascii="Roboto Light" w:hAnsi="Roboto Light"/>
          <w:sz w:val="20"/>
        </w:rPr>
        <w:t>.</w:t>
      </w:r>
      <w:r w:rsidR="007443D6" w:rsidRPr="00207CB0">
        <w:rPr>
          <w:rFonts w:ascii="Roboto Light" w:hAnsi="Roboto Light"/>
          <w:sz w:val="20"/>
        </w:rPr>
        <w:t>04</w:t>
      </w:r>
      <w:r w:rsidR="000E701E" w:rsidRPr="00207CB0">
        <w:rPr>
          <w:rFonts w:ascii="Roboto Light" w:hAnsi="Roboto Light"/>
          <w:sz w:val="20"/>
        </w:rPr>
        <w:t>.202</w:t>
      </w:r>
      <w:r w:rsidR="00D40F32" w:rsidRPr="00207CB0">
        <w:rPr>
          <w:rFonts w:ascii="Roboto Light" w:hAnsi="Roboto Light"/>
          <w:sz w:val="20"/>
        </w:rPr>
        <w:t>7</w:t>
      </w:r>
      <w:r w:rsidRPr="00207CB0">
        <w:rPr>
          <w:rFonts w:ascii="Roboto Light" w:hAnsi="Roboto Light"/>
          <w:sz w:val="20"/>
        </w:rPr>
        <w:t xml:space="preserve"> </w:t>
      </w:r>
      <w:r w:rsidR="00E66606" w:rsidRPr="00207CB0">
        <w:rPr>
          <w:rFonts w:ascii="Roboto Light" w:hAnsi="Roboto Light"/>
          <w:sz w:val="20"/>
        </w:rPr>
        <w:t xml:space="preserve">(Zahlungseingang) </w:t>
      </w:r>
      <w:r w:rsidRPr="00207CB0">
        <w:rPr>
          <w:rFonts w:ascii="Roboto Light" w:hAnsi="Roboto Light"/>
          <w:sz w:val="20"/>
        </w:rPr>
        <w:t>in einer Summe durch Überweisung auf das Konto de</w:t>
      </w:r>
      <w:r w:rsidR="00AB13ED" w:rsidRPr="00207CB0">
        <w:rPr>
          <w:rFonts w:ascii="Roboto Light" w:hAnsi="Roboto Light"/>
          <w:sz w:val="20"/>
        </w:rPr>
        <w:t>s AGs</w:t>
      </w:r>
      <w:r w:rsidR="00235F16" w:rsidRPr="00207CB0">
        <w:rPr>
          <w:rFonts w:ascii="Roboto Light" w:hAnsi="Roboto Light"/>
          <w:sz w:val="20"/>
        </w:rPr>
        <w:t xml:space="preserve">, mit der </w:t>
      </w:r>
      <w:r w:rsidR="00DF450E" w:rsidRPr="00207CB0">
        <w:rPr>
          <w:rFonts w:ascii="Roboto Light" w:hAnsi="Roboto Light"/>
          <w:sz w:val="20"/>
        </w:rPr>
        <w:t>IBAN DE41 7005 0000 0000 0200 40</w:t>
      </w:r>
      <w:r w:rsidRPr="00207CB0">
        <w:rPr>
          <w:rFonts w:ascii="Roboto Light" w:hAnsi="Roboto Light"/>
          <w:sz w:val="20"/>
        </w:rPr>
        <w:t>, zur Zahlung fällig.</w:t>
      </w:r>
    </w:p>
    <w:p w14:paraId="1DA4B9E7" w14:textId="77777777" w:rsidR="003D459D" w:rsidRPr="00207CB0" w:rsidRDefault="003D459D">
      <w:pPr>
        <w:tabs>
          <w:tab w:val="left" w:pos="709"/>
          <w:tab w:val="left" w:pos="3969"/>
        </w:tabs>
        <w:ind w:right="-285"/>
        <w:jc w:val="both"/>
        <w:rPr>
          <w:rFonts w:ascii="Roboto Light" w:hAnsi="Roboto Light"/>
          <w:sz w:val="20"/>
        </w:rPr>
      </w:pPr>
    </w:p>
    <w:p w14:paraId="537C8F62" w14:textId="77777777" w:rsidR="003D459D" w:rsidRPr="00207CB0" w:rsidRDefault="003D459D">
      <w:pPr>
        <w:tabs>
          <w:tab w:val="left" w:pos="709"/>
          <w:tab w:val="left" w:pos="3969"/>
        </w:tabs>
        <w:ind w:right="-285"/>
        <w:jc w:val="both"/>
        <w:rPr>
          <w:rFonts w:ascii="Roboto Light" w:hAnsi="Roboto Light"/>
          <w:sz w:val="20"/>
        </w:rPr>
      </w:pPr>
    </w:p>
    <w:p w14:paraId="6C9592D7" w14:textId="77777777" w:rsidR="003C5D93" w:rsidRPr="00207CB0" w:rsidRDefault="003C5D93">
      <w:pPr>
        <w:tabs>
          <w:tab w:val="left" w:pos="709"/>
          <w:tab w:val="left" w:pos="3969"/>
        </w:tabs>
        <w:ind w:right="-285"/>
        <w:jc w:val="both"/>
        <w:rPr>
          <w:rFonts w:ascii="Roboto Light" w:hAnsi="Roboto Light"/>
          <w:sz w:val="20"/>
        </w:rPr>
      </w:pPr>
    </w:p>
    <w:p w14:paraId="412F460E" w14:textId="77777777" w:rsidR="00A740ED" w:rsidRPr="00207CB0" w:rsidRDefault="00A740ED" w:rsidP="00A57EC8">
      <w:pPr>
        <w:tabs>
          <w:tab w:val="left" w:pos="3402"/>
        </w:tabs>
        <w:rPr>
          <w:rFonts w:ascii="Roboto Light" w:hAnsi="Roboto Light"/>
          <w:b/>
          <w:szCs w:val="24"/>
        </w:rPr>
      </w:pPr>
      <w:r w:rsidRPr="00207CB0">
        <w:rPr>
          <w:rFonts w:ascii="Roboto Light" w:hAnsi="Roboto Light"/>
          <w:b/>
          <w:szCs w:val="24"/>
        </w:rPr>
        <w:t xml:space="preserve">4. </w:t>
      </w:r>
      <w:r w:rsidR="00E66606" w:rsidRPr="00207CB0">
        <w:rPr>
          <w:rFonts w:ascii="Roboto Light" w:hAnsi="Roboto Light"/>
          <w:b/>
          <w:szCs w:val="24"/>
        </w:rPr>
        <w:tab/>
      </w:r>
      <w:r w:rsidR="003C5D93" w:rsidRPr="00207CB0">
        <w:rPr>
          <w:rFonts w:ascii="Roboto Light" w:hAnsi="Roboto Light"/>
          <w:b/>
          <w:szCs w:val="24"/>
        </w:rPr>
        <w:t>Gewährleistung und Haftung</w:t>
      </w:r>
    </w:p>
    <w:p w14:paraId="4D9F5BFB" w14:textId="77777777" w:rsidR="00A740ED" w:rsidRPr="00207CB0" w:rsidRDefault="00A740ED" w:rsidP="00A740ED">
      <w:pPr>
        <w:tabs>
          <w:tab w:val="left" w:pos="3969"/>
        </w:tabs>
        <w:rPr>
          <w:rFonts w:ascii="Roboto Light" w:hAnsi="Roboto Light"/>
          <w:sz w:val="20"/>
        </w:rPr>
      </w:pPr>
    </w:p>
    <w:p w14:paraId="75987E4D" w14:textId="51A5CFA4" w:rsidR="009E051B" w:rsidRPr="00207CB0" w:rsidRDefault="006D0A2E" w:rsidP="009E051B">
      <w:pPr>
        <w:tabs>
          <w:tab w:val="left" w:pos="3969"/>
        </w:tabs>
        <w:jc w:val="both"/>
        <w:rPr>
          <w:rFonts w:ascii="Roboto Light" w:hAnsi="Roboto Light"/>
          <w:sz w:val="20"/>
        </w:rPr>
      </w:pPr>
      <w:r w:rsidRPr="00207CB0">
        <w:rPr>
          <w:rFonts w:ascii="Roboto Light" w:hAnsi="Roboto Light"/>
          <w:sz w:val="20"/>
        </w:rPr>
        <w:t xml:space="preserve">Die </w:t>
      </w:r>
      <w:r w:rsidR="002624E7" w:rsidRPr="00207CB0">
        <w:rPr>
          <w:rFonts w:ascii="Roboto Light" w:hAnsi="Roboto Light"/>
          <w:sz w:val="20"/>
        </w:rPr>
        <w:t>technischen Anlagen</w:t>
      </w:r>
      <w:r w:rsidR="00DF450E" w:rsidRPr="00207CB0">
        <w:rPr>
          <w:rFonts w:ascii="Roboto Light" w:hAnsi="Roboto Light"/>
          <w:sz w:val="20"/>
        </w:rPr>
        <w:t xml:space="preserve"> für die</w:t>
      </w:r>
      <w:r w:rsidR="002624E7" w:rsidRPr="00207CB0">
        <w:rPr>
          <w:rFonts w:ascii="Roboto Light" w:hAnsi="Roboto Light"/>
          <w:sz w:val="20"/>
        </w:rPr>
        <w:t xml:space="preserve"> Parkraumbewirtschaftung </w:t>
      </w:r>
      <w:r w:rsidRPr="00207CB0">
        <w:rPr>
          <w:rFonts w:ascii="Roboto Light" w:hAnsi="Roboto Light"/>
          <w:sz w:val="20"/>
        </w:rPr>
        <w:t>werden</w:t>
      </w:r>
      <w:r w:rsidR="003C5D93" w:rsidRPr="00207CB0">
        <w:rPr>
          <w:rFonts w:ascii="Roboto Light" w:hAnsi="Roboto Light"/>
          <w:sz w:val="20"/>
        </w:rPr>
        <w:t xml:space="preserve"> in dem Zustand, wie </w:t>
      </w:r>
      <w:r w:rsidRPr="00207CB0">
        <w:rPr>
          <w:rFonts w:ascii="Roboto Light" w:hAnsi="Roboto Light"/>
          <w:sz w:val="20"/>
        </w:rPr>
        <w:t xml:space="preserve">sie </w:t>
      </w:r>
      <w:r w:rsidR="003C5D93" w:rsidRPr="00207CB0">
        <w:rPr>
          <w:rFonts w:ascii="Roboto Light" w:hAnsi="Roboto Light"/>
          <w:sz w:val="20"/>
        </w:rPr>
        <w:t xml:space="preserve">sich zum Zeitpunkt der </w:t>
      </w:r>
      <w:r w:rsidR="00AB13ED" w:rsidRPr="00207CB0">
        <w:rPr>
          <w:rFonts w:ascii="Roboto Light" w:hAnsi="Roboto Light"/>
          <w:sz w:val="20"/>
        </w:rPr>
        <w:t xml:space="preserve">Übergabe </w:t>
      </w:r>
      <w:r w:rsidR="003C5D93" w:rsidRPr="00207CB0">
        <w:rPr>
          <w:rFonts w:ascii="Roboto Light" w:hAnsi="Roboto Light"/>
          <w:sz w:val="20"/>
        </w:rPr>
        <w:t xml:space="preserve">durch den </w:t>
      </w:r>
      <w:r w:rsidRPr="00207CB0">
        <w:rPr>
          <w:rFonts w:ascii="Roboto Light" w:hAnsi="Roboto Light"/>
          <w:sz w:val="20"/>
        </w:rPr>
        <w:t>A</w:t>
      </w:r>
      <w:r w:rsidR="00AB13ED" w:rsidRPr="00207CB0">
        <w:rPr>
          <w:rFonts w:ascii="Roboto Light" w:hAnsi="Roboto Light"/>
          <w:sz w:val="20"/>
        </w:rPr>
        <w:t>G</w:t>
      </w:r>
      <w:r w:rsidR="003C5D93" w:rsidRPr="00207CB0">
        <w:rPr>
          <w:rFonts w:ascii="Roboto Light" w:hAnsi="Roboto Light"/>
          <w:sz w:val="20"/>
        </w:rPr>
        <w:t xml:space="preserve"> </w:t>
      </w:r>
      <w:r w:rsidR="00CD6D2B" w:rsidRPr="00207CB0">
        <w:rPr>
          <w:rFonts w:ascii="Roboto Light" w:hAnsi="Roboto Light"/>
          <w:sz w:val="20"/>
        </w:rPr>
        <w:t>befinde</w:t>
      </w:r>
      <w:r w:rsidR="000E701E" w:rsidRPr="00207CB0">
        <w:rPr>
          <w:rFonts w:ascii="Roboto Light" w:hAnsi="Roboto Light"/>
          <w:sz w:val="20"/>
        </w:rPr>
        <w:t>n</w:t>
      </w:r>
      <w:r w:rsidR="00CD6D2B" w:rsidRPr="00207CB0">
        <w:rPr>
          <w:rFonts w:ascii="Roboto Light" w:hAnsi="Roboto Light"/>
          <w:sz w:val="20"/>
        </w:rPr>
        <w:t xml:space="preserve"> und </w:t>
      </w:r>
      <w:r w:rsidR="003C5D93" w:rsidRPr="00207CB0">
        <w:rPr>
          <w:rFonts w:ascii="Roboto Light" w:hAnsi="Roboto Light"/>
          <w:sz w:val="20"/>
        </w:rPr>
        <w:t xml:space="preserve">unter Ausschluss jeglicher Gewährleistung und Haftung </w:t>
      </w:r>
      <w:r w:rsidR="000E701E" w:rsidRPr="00207CB0">
        <w:rPr>
          <w:rFonts w:ascii="Roboto Light" w:hAnsi="Roboto Light"/>
          <w:sz w:val="20"/>
        </w:rPr>
        <w:t xml:space="preserve">in das Eigentum des </w:t>
      </w:r>
      <w:r w:rsidR="00725CCD" w:rsidRPr="00207CB0">
        <w:rPr>
          <w:rFonts w:ascii="Roboto Light" w:hAnsi="Roboto Light"/>
          <w:sz w:val="20"/>
        </w:rPr>
        <w:t>AN</w:t>
      </w:r>
      <w:r w:rsidR="009E051B" w:rsidRPr="00207CB0">
        <w:rPr>
          <w:rFonts w:ascii="Roboto Light" w:hAnsi="Roboto Light"/>
          <w:sz w:val="20"/>
        </w:rPr>
        <w:t xml:space="preserve"> </w:t>
      </w:r>
      <w:r w:rsidR="000E701E" w:rsidRPr="00207CB0">
        <w:rPr>
          <w:rFonts w:ascii="Roboto Light" w:hAnsi="Roboto Light"/>
          <w:sz w:val="20"/>
        </w:rPr>
        <w:t>übertragen</w:t>
      </w:r>
      <w:r w:rsidR="003C5D93" w:rsidRPr="00207CB0">
        <w:rPr>
          <w:rFonts w:ascii="Roboto Light" w:hAnsi="Roboto Light"/>
          <w:sz w:val="20"/>
        </w:rPr>
        <w:t xml:space="preserve">. Eine </w:t>
      </w:r>
      <w:r w:rsidR="001E2274" w:rsidRPr="00207CB0">
        <w:rPr>
          <w:rFonts w:ascii="Roboto Light" w:hAnsi="Roboto Light"/>
          <w:sz w:val="20"/>
        </w:rPr>
        <w:t>darüberhinausgehende</w:t>
      </w:r>
      <w:r w:rsidR="001001D8" w:rsidRPr="00207CB0">
        <w:rPr>
          <w:rFonts w:ascii="Roboto Light" w:hAnsi="Roboto Light"/>
          <w:sz w:val="20"/>
        </w:rPr>
        <w:t xml:space="preserve"> Beschaffenheitsvereinbarung</w:t>
      </w:r>
      <w:r w:rsidR="00CD6D2B" w:rsidRPr="00207CB0">
        <w:rPr>
          <w:rFonts w:ascii="Roboto Light" w:hAnsi="Roboto Light"/>
          <w:sz w:val="20"/>
        </w:rPr>
        <w:t>,</w:t>
      </w:r>
      <w:r w:rsidR="00E610C0" w:rsidRPr="00207CB0">
        <w:rPr>
          <w:rFonts w:ascii="Roboto Light" w:hAnsi="Roboto Light"/>
          <w:sz w:val="20"/>
        </w:rPr>
        <w:t xml:space="preserve"> gleich welcher Art, </w:t>
      </w:r>
      <w:r w:rsidR="001001D8" w:rsidRPr="00207CB0">
        <w:rPr>
          <w:rFonts w:ascii="Roboto Light" w:hAnsi="Roboto Light"/>
          <w:sz w:val="20"/>
        </w:rPr>
        <w:t>wird zwischen den Parteien nicht getroffen</w:t>
      </w:r>
      <w:r w:rsidR="00E610C0" w:rsidRPr="00207CB0">
        <w:rPr>
          <w:rFonts w:ascii="Roboto Light" w:hAnsi="Roboto Light"/>
          <w:sz w:val="20"/>
        </w:rPr>
        <w:t>.</w:t>
      </w:r>
      <w:r w:rsidR="009E051B" w:rsidRPr="00207CB0">
        <w:rPr>
          <w:rFonts w:ascii="Roboto Light" w:hAnsi="Roboto Light"/>
          <w:sz w:val="20"/>
        </w:rPr>
        <w:t xml:space="preserve"> </w:t>
      </w:r>
    </w:p>
    <w:p w14:paraId="7632532B" w14:textId="77777777" w:rsidR="00A740ED" w:rsidRPr="00207CB0" w:rsidRDefault="00A740ED" w:rsidP="00A740ED">
      <w:pPr>
        <w:tabs>
          <w:tab w:val="left" w:pos="3969"/>
        </w:tabs>
        <w:jc w:val="both"/>
        <w:rPr>
          <w:rFonts w:ascii="Roboto Light" w:hAnsi="Roboto Light"/>
          <w:sz w:val="20"/>
        </w:rPr>
      </w:pPr>
    </w:p>
    <w:p w14:paraId="03AD9AED" w14:textId="77777777" w:rsidR="00E610C0" w:rsidRPr="00207CB0" w:rsidRDefault="00AB13ED" w:rsidP="00A740ED">
      <w:pPr>
        <w:tabs>
          <w:tab w:val="left" w:pos="3969"/>
        </w:tabs>
        <w:jc w:val="both"/>
        <w:rPr>
          <w:rFonts w:ascii="Roboto Light" w:hAnsi="Roboto Light"/>
          <w:sz w:val="20"/>
        </w:rPr>
      </w:pPr>
      <w:r w:rsidRPr="00207CB0">
        <w:rPr>
          <w:rFonts w:ascii="Roboto Light" w:hAnsi="Roboto Light"/>
          <w:sz w:val="20"/>
        </w:rPr>
        <w:t>Der AG</w:t>
      </w:r>
      <w:r w:rsidR="00E610C0" w:rsidRPr="00207CB0">
        <w:rPr>
          <w:rFonts w:ascii="Roboto Light" w:hAnsi="Roboto Light"/>
          <w:sz w:val="20"/>
        </w:rPr>
        <w:t xml:space="preserve"> sichert </w:t>
      </w:r>
      <w:r w:rsidR="00B93678" w:rsidRPr="00207CB0">
        <w:rPr>
          <w:rFonts w:ascii="Roboto Light" w:hAnsi="Roboto Light"/>
          <w:sz w:val="20"/>
        </w:rPr>
        <w:t>jedoch</w:t>
      </w:r>
      <w:r w:rsidR="00E610C0" w:rsidRPr="00207CB0">
        <w:rPr>
          <w:rFonts w:ascii="Roboto Light" w:hAnsi="Roboto Light"/>
          <w:sz w:val="20"/>
        </w:rPr>
        <w:t xml:space="preserve"> zu, dass </w:t>
      </w:r>
      <w:r w:rsidR="006D0A2E" w:rsidRPr="00207CB0">
        <w:rPr>
          <w:rFonts w:ascii="Roboto Light" w:hAnsi="Roboto Light"/>
          <w:sz w:val="20"/>
        </w:rPr>
        <w:t xml:space="preserve">die </w:t>
      </w:r>
      <w:r w:rsidR="002624E7" w:rsidRPr="00207CB0">
        <w:rPr>
          <w:rFonts w:ascii="Roboto Light" w:hAnsi="Roboto Light"/>
          <w:sz w:val="20"/>
        </w:rPr>
        <w:t>technischen Anlagen</w:t>
      </w:r>
      <w:r w:rsidR="00DF450E" w:rsidRPr="00207CB0">
        <w:rPr>
          <w:rFonts w:ascii="Roboto Light" w:hAnsi="Roboto Light"/>
          <w:sz w:val="20"/>
        </w:rPr>
        <w:t xml:space="preserve"> für die</w:t>
      </w:r>
      <w:r w:rsidR="002624E7" w:rsidRPr="00207CB0">
        <w:rPr>
          <w:rFonts w:ascii="Roboto Light" w:hAnsi="Roboto Light"/>
          <w:sz w:val="20"/>
        </w:rPr>
        <w:t xml:space="preserve"> Parkraumbewirtschaftung </w:t>
      </w:r>
      <w:r w:rsidR="000E701E" w:rsidRPr="00207CB0">
        <w:rPr>
          <w:rFonts w:ascii="Roboto Light" w:hAnsi="Roboto Light"/>
          <w:sz w:val="20"/>
        </w:rPr>
        <w:t>insgesamt</w:t>
      </w:r>
      <w:r w:rsidR="00E610C0" w:rsidRPr="00207CB0">
        <w:rPr>
          <w:rFonts w:ascii="Roboto Light" w:hAnsi="Roboto Light"/>
          <w:sz w:val="20"/>
        </w:rPr>
        <w:t xml:space="preserve"> in </w:t>
      </w:r>
      <w:r w:rsidRPr="00207CB0">
        <w:rPr>
          <w:rFonts w:ascii="Roboto Light" w:hAnsi="Roboto Light"/>
          <w:sz w:val="20"/>
        </w:rPr>
        <w:t>seinem</w:t>
      </w:r>
      <w:r w:rsidR="002624E7" w:rsidRPr="00207CB0">
        <w:rPr>
          <w:rFonts w:ascii="Roboto Light" w:hAnsi="Roboto Light"/>
          <w:sz w:val="20"/>
        </w:rPr>
        <w:t xml:space="preserve"> </w:t>
      </w:r>
      <w:r w:rsidR="00E610C0" w:rsidRPr="00207CB0">
        <w:rPr>
          <w:rFonts w:ascii="Roboto Light" w:hAnsi="Roboto Light"/>
          <w:sz w:val="20"/>
        </w:rPr>
        <w:t>Eigentum steh</w:t>
      </w:r>
      <w:r w:rsidR="006D0A2E" w:rsidRPr="00207CB0">
        <w:rPr>
          <w:rFonts w:ascii="Roboto Light" w:hAnsi="Roboto Light"/>
          <w:sz w:val="20"/>
        </w:rPr>
        <w:t>en</w:t>
      </w:r>
      <w:r w:rsidR="00E610C0" w:rsidRPr="00207CB0">
        <w:rPr>
          <w:rFonts w:ascii="Roboto Light" w:hAnsi="Roboto Light"/>
          <w:sz w:val="20"/>
        </w:rPr>
        <w:t xml:space="preserve"> und frei von Rechten Dritter </w:t>
      </w:r>
      <w:r w:rsidR="006D0A2E" w:rsidRPr="00207CB0">
        <w:rPr>
          <w:rFonts w:ascii="Roboto Light" w:hAnsi="Roboto Light"/>
          <w:sz w:val="20"/>
        </w:rPr>
        <w:t>sind</w:t>
      </w:r>
      <w:r w:rsidR="00E610C0" w:rsidRPr="00207CB0">
        <w:rPr>
          <w:rFonts w:ascii="Roboto Light" w:hAnsi="Roboto Light"/>
          <w:sz w:val="20"/>
        </w:rPr>
        <w:t>.</w:t>
      </w:r>
    </w:p>
    <w:p w14:paraId="25FD9F0D" w14:textId="77777777" w:rsidR="005C2717" w:rsidRPr="00207CB0" w:rsidRDefault="005C2717" w:rsidP="00A740ED">
      <w:pPr>
        <w:tabs>
          <w:tab w:val="left" w:pos="3969"/>
        </w:tabs>
        <w:jc w:val="both"/>
        <w:rPr>
          <w:rFonts w:ascii="Roboto Light" w:hAnsi="Roboto Light"/>
          <w:sz w:val="20"/>
        </w:rPr>
      </w:pPr>
    </w:p>
    <w:p w14:paraId="73F70A1E" w14:textId="77777777" w:rsidR="003200C2" w:rsidRPr="00207CB0" w:rsidRDefault="003200C2" w:rsidP="00A740ED">
      <w:pPr>
        <w:tabs>
          <w:tab w:val="left" w:pos="3969"/>
        </w:tabs>
        <w:jc w:val="both"/>
        <w:rPr>
          <w:rFonts w:ascii="Roboto Light" w:hAnsi="Roboto Light"/>
          <w:sz w:val="20"/>
        </w:rPr>
      </w:pPr>
    </w:p>
    <w:p w14:paraId="1718C65B" w14:textId="77777777" w:rsidR="00E610C0" w:rsidRPr="00207CB0" w:rsidRDefault="00E610C0" w:rsidP="00A740ED">
      <w:pPr>
        <w:tabs>
          <w:tab w:val="left" w:pos="3969"/>
        </w:tabs>
        <w:jc w:val="both"/>
        <w:rPr>
          <w:rFonts w:ascii="Roboto Light" w:hAnsi="Roboto Light"/>
          <w:sz w:val="20"/>
        </w:rPr>
      </w:pPr>
    </w:p>
    <w:p w14:paraId="2C7E3F4A" w14:textId="77777777" w:rsidR="00E23FC9" w:rsidRPr="00207CB0" w:rsidRDefault="00E610C0" w:rsidP="00FB4ACE">
      <w:pPr>
        <w:tabs>
          <w:tab w:val="left" w:pos="3402"/>
        </w:tabs>
        <w:ind w:left="709" w:hanging="709"/>
        <w:rPr>
          <w:rFonts w:ascii="Roboto Light" w:hAnsi="Roboto Light"/>
          <w:b/>
          <w:szCs w:val="24"/>
        </w:rPr>
      </w:pPr>
      <w:r w:rsidRPr="00207CB0">
        <w:rPr>
          <w:rFonts w:ascii="Roboto Light" w:hAnsi="Roboto Light"/>
          <w:b/>
          <w:szCs w:val="24"/>
        </w:rPr>
        <w:t>5</w:t>
      </w:r>
      <w:r w:rsidR="00E23FC9" w:rsidRPr="00207CB0">
        <w:rPr>
          <w:rFonts w:ascii="Roboto Light" w:hAnsi="Roboto Light"/>
          <w:b/>
          <w:szCs w:val="24"/>
        </w:rPr>
        <w:t xml:space="preserve">. </w:t>
      </w:r>
      <w:r w:rsidR="009E051B" w:rsidRPr="00207CB0">
        <w:rPr>
          <w:rFonts w:ascii="Roboto Light" w:hAnsi="Roboto Light"/>
          <w:b/>
          <w:szCs w:val="24"/>
        </w:rPr>
        <w:tab/>
      </w:r>
      <w:r w:rsidR="009E051B" w:rsidRPr="00207CB0">
        <w:rPr>
          <w:rFonts w:ascii="Roboto Light" w:hAnsi="Roboto Light"/>
          <w:b/>
          <w:szCs w:val="24"/>
        </w:rPr>
        <w:tab/>
      </w:r>
      <w:r w:rsidR="00E23FC9" w:rsidRPr="00207CB0">
        <w:rPr>
          <w:rFonts w:ascii="Roboto Light" w:hAnsi="Roboto Light"/>
          <w:b/>
          <w:szCs w:val="24"/>
        </w:rPr>
        <w:t>Schlu</w:t>
      </w:r>
      <w:r w:rsidR="004E6D63" w:rsidRPr="00207CB0">
        <w:rPr>
          <w:rFonts w:ascii="Roboto Light" w:hAnsi="Roboto Light"/>
          <w:b/>
          <w:szCs w:val="24"/>
        </w:rPr>
        <w:t>ss</w:t>
      </w:r>
      <w:r w:rsidR="00E23FC9" w:rsidRPr="00207CB0">
        <w:rPr>
          <w:rFonts w:ascii="Roboto Light" w:hAnsi="Roboto Light"/>
          <w:b/>
          <w:szCs w:val="24"/>
        </w:rPr>
        <w:t>bestimmungen</w:t>
      </w:r>
    </w:p>
    <w:p w14:paraId="024ED680" w14:textId="77777777" w:rsidR="00E23FC9" w:rsidRPr="00207CB0" w:rsidRDefault="00E23FC9" w:rsidP="00E23FC9">
      <w:pPr>
        <w:tabs>
          <w:tab w:val="left" w:pos="3969"/>
        </w:tabs>
        <w:ind w:left="709" w:hanging="709"/>
        <w:jc w:val="both"/>
        <w:rPr>
          <w:rFonts w:ascii="Roboto Light" w:hAnsi="Roboto Light"/>
          <w:sz w:val="20"/>
        </w:rPr>
      </w:pPr>
    </w:p>
    <w:p w14:paraId="25878D19" w14:textId="77777777" w:rsidR="00E23FC9" w:rsidRPr="00207CB0" w:rsidRDefault="00E610C0" w:rsidP="002C1F40">
      <w:pPr>
        <w:tabs>
          <w:tab w:val="left" w:pos="3969"/>
        </w:tabs>
        <w:ind w:hanging="709"/>
        <w:jc w:val="both"/>
        <w:rPr>
          <w:rFonts w:ascii="Roboto Light" w:hAnsi="Roboto Light"/>
          <w:sz w:val="20"/>
        </w:rPr>
      </w:pPr>
      <w:r w:rsidRPr="00207CB0">
        <w:rPr>
          <w:rFonts w:ascii="Roboto Light" w:hAnsi="Roboto Light"/>
          <w:sz w:val="20"/>
        </w:rPr>
        <w:t>5</w:t>
      </w:r>
      <w:r w:rsidR="00E23FC9" w:rsidRPr="00207CB0">
        <w:rPr>
          <w:rFonts w:ascii="Roboto Light" w:hAnsi="Roboto Light"/>
          <w:sz w:val="20"/>
        </w:rPr>
        <w:t xml:space="preserve">.1 </w:t>
      </w:r>
      <w:r w:rsidR="004E6D63" w:rsidRPr="00207CB0">
        <w:rPr>
          <w:rFonts w:ascii="Roboto Light" w:hAnsi="Roboto Light"/>
          <w:sz w:val="20"/>
        </w:rPr>
        <w:tab/>
      </w:r>
      <w:r w:rsidR="00E23FC9" w:rsidRPr="00207CB0">
        <w:rPr>
          <w:rFonts w:ascii="Roboto Light" w:hAnsi="Roboto Light"/>
          <w:sz w:val="20"/>
        </w:rPr>
        <w:t>Änderungen und Ergänzungen des Vertrages sowie Nebenabreden bedürfen der Schriftform. Sollten dennoch mündliche Vereinbarungen getroffen sein, so verpflichten sich die Vertragspartner diese mündlichen Vereinbarungen schriftlich zu vereinbaren.</w:t>
      </w:r>
    </w:p>
    <w:p w14:paraId="5C3CAC15" w14:textId="77777777" w:rsidR="00E23FC9" w:rsidRPr="00207CB0" w:rsidRDefault="00E23FC9" w:rsidP="00E23FC9">
      <w:pPr>
        <w:tabs>
          <w:tab w:val="left" w:pos="3969"/>
        </w:tabs>
        <w:ind w:left="709" w:hanging="709"/>
        <w:jc w:val="both"/>
        <w:rPr>
          <w:rFonts w:ascii="Roboto Light" w:hAnsi="Roboto Light"/>
          <w:sz w:val="20"/>
        </w:rPr>
      </w:pPr>
    </w:p>
    <w:p w14:paraId="1EA294B9" w14:textId="77777777" w:rsidR="00B60895" w:rsidRPr="00207CB0" w:rsidRDefault="00E610C0" w:rsidP="002C1F40">
      <w:pPr>
        <w:tabs>
          <w:tab w:val="left" w:pos="3969"/>
        </w:tabs>
        <w:ind w:hanging="709"/>
        <w:jc w:val="both"/>
        <w:rPr>
          <w:rFonts w:ascii="Roboto Light" w:hAnsi="Roboto Light"/>
          <w:sz w:val="20"/>
        </w:rPr>
      </w:pPr>
      <w:r w:rsidRPr="00207CB0">
        <w:rPr>
          <w:rFonts w:ascii="Roboto Light" w:hAnsi="Roboto Light"/>
          <w:sz w:val="20"/>
        </w:rPr>
        <w:t>5</w:t>
      </w:r>
      <w:r w:rsidR="00B60895" w:rsidRPr="00207CB0">
        <w:rPr>
          <w:rFonts w:ascii="Roboto Light" w:hAnsi="Roboto Light"/>
          <w:sz w:val="20"/>
        </w:rPr>
        <w:t xml:space="preserve"> .2 </w:t>
      </w:r>
      <w:r w:rsidR="00B60895" w:rsidRPr="00207CB0">
        <w:rPr>
          <w:rFonts w:ascii="Roboto Light" w:hAnsi="Roboto Light"/>
          <w:sz w:val="20"/>
        </w:rPr>
        <w:tab/>
        <w:t>Soweit es im Rahmen der Durchführung dieses Vertrags zur Verarbeitung, insbesondere zum Austausch personenbezogener Daten im Sinne von Art. 4 Nr. 1 DSGVO durch die Vertragsparteien kommt, stellen diese sicher, dass dabei sämtliche einschlägigen Datenschutzbestimmungen, insbesondere die DSGVO und das BDSG, eingehalten werden.</w:t>
      </w:r>
    </w:p>
    <w:p w14:paraId="5E3030AE" w14:textId="77777777" w:rsidR="00B60895" w:rsidRPr="00207CB0" w:rsidRDefault="00B60895" w:rsidP="002C1F40">
      <w:pPr>
        <w:tabs>
          <w:tab w:val="left" w:pos="3969"/>
        </w:tabs>
        <w:ind w:hanging="709"/>
        <w:jc w:val="both"/>
        <w:rPr>
          <w:rFonts w:ascii="Roboto Light" w:hAnsi="Roboto Light"/>
          <w:sz w:val="20"/>
        </w:rPr>
      </w:pPr>
    </w:p>
    <w:p w14:paraId="79C87B3E" w14:textId="77777777" w:rsidR="00E23FC9" w:rsidRPr="00207CB0" w:rsidRDefault="00E610C0" w:rsidP="002C1F40">
      <w:pPr>
        <w:tabs>
          <w:tab w:val="left" w:pos="3969"/>
        </w:tabs>
        <w:ind w:hanging="709"/>
        <w:jc w:val="both"/>
        <w:rPr>
          <w:rFonts w:ascii="Roboto Light" w:hAnsi="Roboto Light"/>
          <w:sz w:val="20"/>
        </w:rPr>
      </w:pPr>
      <w:r w:rsidRPr="00207CB0">
        <w:rPr>
          <w:rFonts w:ascii="Roboto Light" w:hAnsi="Roboto Light"/>
          <w:sz w:val="20"/>
        </w:rPr>
        <w:t>5</w:t>
      </w:r>
      <w:r w:rsidR="00E23FC9" w:rsidRPr="00207CB0">
        <w:rPr>
          <w:rFonts w:ascii="Roboto Light" w:hAnsi="Roboto Light"/>
          <w:sz w:val="20"/>
        </w:rPr>
        <w:t>.</w:t>
      </w:r>
      <w:r w:rsidR="00B93678" w:rsidRPr="00207CB0">
        <w:rPr>
          <w:rFonts w:ascii="Roboto Light" w:hAnsi="Roboto Light"/>
          <w:sz w:val="20"/>
        </w:rPr>
        <w:t>3</w:t>
      </w:r>
      <w:r w:rsidR="004E6D63" w:rsidRPr="00207CB0">
        <w:rPr>
          <w:rFonts w:ascii="Roboto Light" w:hAnsi="Roboto Light"/>
          <w:sz w:val="20"/>
        </w:rPr>
        <w:tab/>
      </w:r>
      <w:r w:rsidR="00E23FC9" w:rsidRPr="00207CB0">
        <w:rPr>
          <w:rFonts w:ascii="Roboto Light" w:hAnsi="Roboto Light"/>
          <w:sz w:val="20"/>
        </w:rPr>
        <w:t>Die Parteien erklären, da</w:t>
      </w:r>
      <w:r w:rsidR="00AC51FC" w:rsidRPr="00207CB0">
        <w:rPr>
          <w:rFonts w:ascii="Roboto Light" w:hAnsi="Roboto Light"/>
          <w:sz w:val="20"/>
        </w:rPr>
        <w:t>ss</w:t>
      </w:r>
      <w:r w:rsidR="00E23FC9" w:rsidRPr="00207CB0">
        <w:rPr>
          <w:rFonts w:ascii="Roboto Light" w:hAnsi="Roboto Light"/>
          <w:sz w:val="20"/>
        </w:rPr>
        <w:t xml:space="preserve"> sie vorstehenden Vertrag im </w:t>
      </w:r>
      <w:r w:rsidR="001E3C2C" w:rsidRPr="00207CB0">
        <w:rPr>
          <w:rFonts w:ascii="Roboto Light" w:hAnsi="Roboto Light"/>
          <w:sz w:val="20"/>
        </w:rPr>
        <w:t>Einzelnen</w:t>
      </w:r>
      <w:r w:rsidR="00E23FC9" w:rsidRPr="00207CB0">
        <w:rPr>
          <w:rFonts w:ascii="Roboto Light" w:hAnsi="Roboto Light"/>
          <w:sz w:val="20"/>
        </w:rPr>
        <w:t xml:space="preserve"> ausgehandelt haben und die Bestimmungen ausführlich erläutert bzw. besprochen haben und es sich bei diesem Vertrag um keinen „Formularvertrag“ handelt (§ 305 BGB).</w:t>
      </w:r>
    </w:p>
    <w:p w14:paraId="1B2CF947" w14:textId="77777777" w:rsidR="00E23FC9" w:rsidRPr="00207CB0" w:rsidRDefault="00E23FC9" w:rsidP="00E23FC9">
      <w:pPr>
        <w:tabs>
          <w:tab w:val="left" w:pos="3969"/>
        </w:tabs>
        <w:ind w:left="709" w:hanging="709"/>
        <w:jc w:val="both"/>
        <w:rPr>
          <w:rFonts w:ascii="Roboto Light" w:hAnsi="Roboto Light"/>
          <w:sz w:val="20"/>
        </w:rPr>
      </w:pPr>
    </w:p>
    <w:p w14:paraId="2763E718" w14:textId="259F3246" w:rsidR="00E23FC9" w:rsidRPr="00207CB0" w:rsidRDefault="00E610C0" w:rsidP="002C1F40">
      <w:pPr>
        <w:tabs>
          <w:tab w:val="left" w:pos="3969"/>
        </w:tabs>
        <w:ind w:hanging="709"/>
        <w:jc w:val="both"/>
        <w:rPr>
          <w:rFonts w:ascii="Roboto Light" w:hAnsi="Roboto Light"/>
          <w:sz w:val="20"/>
        </w:rPr>
      </w:pPr>
      <w:r w:rsidRPr="00207CB0">
        <w:rPr>
          <w:rFonts w:ascii="Roboto Light" w:hAnsi="Roboto Light"/>
          <w:sz w:val="20"/>
        </w:rPr>
        <w:t>5</w:t>
      </w:r>
      <w:r w:rsidR="00E23FC9" w:rsidRPr="00207CB0">
        <w:rPr>
          <w:rFonts w:ascii="Roboto Light" w:hAnsi="Roboto Light"/>
          <w:sz w:val="20"/>
        </w:rPr>
        <w:t>.</w:t>
      </w:r>
      <w:r w:rsidR="00B93678" w:rsidRPr="00207CB0">
        <w:rPr>
          <w:rFonts w:ascii="Roboto Light" w:hAnsi="Roboto Light"/>
          <w:sz w:val="20"/>
        </w:rPr>
        <w:t>4</w:t>
      </w:r>
      <w:r w:rsidR="00E23FC9" w:rsidRPr="00207CB0">
        <w:rPr>
          <w:rFonts w:ascii="Roboto Light" w:hAnsi="Roboto Light"/>
          <w:sz w:val="20"/>
        </w:rPr>
        <w:t xml:space="preserve"> </w:t>
      </w:r>
      <w:r w:rsidR="00AC51FC" w:rsidRPr="00207CB0">
        <w:rPr>
          <w:rFonts w:ascii="Roboto Light" w:hAnsi="Roboto Light"/>
          <w:sz w:val="20"/>
        </w:rPr>
        <w:tab/>
      </w:r>
      <w:r w:rsidR="00E23FC9" w:rsidRPr="00207CB0">
        <w:rPr>
          <w:rFonts w:ascii="Roboto Light" w:hAnsi="Roboto Light"/>
          <w:sz w:val="20"/>
        </w:rPr>
        <w:t>Sollte irgendeine Bestimmung dieses Vertrages recht</w:t>
      </w:r>
      <w:r w:rsidR="00E77A77" w:rsidRPr="00207CB0">
        <w:rPr>
          <w:rFonts w:ascii="Roboto Light" w:hAnsi="Roboto Light"/>
          <w:sz w:val="20"/>
        </w:rPr>
        <w:t xml:space="preserve">lich </w:t>
      </w:r>
      <w:r w:rsidR="00E23FC9" w:rsidRPr="00207CB0">
        <w:rPr>
          <w:rFonts w:ascii="Roboto Light" w:hAnsi="Roboto Light"/>
          <w:sz w:val="20"/>
        </w:rPr>
        <w:t>ungültig sein oder werden</w:t>
      </w:r>
      <w:r w:rsidR="001001D8" w:rsidRPr="00207CB0">
        <w:rPr>
          <w:rFonts w:ascii="Roboto Light" w:hAnsi="Roboto Light" w:cs="Arial"/>
          <w:sz w:val="20"/>
        </w:rPr>
        <w:t xml:space="preserve"> oder eine Regelungslücke enthalten</w:t>
      </w:r>
      <w:r w:rsidR="00E23FC9" w:rsidRPr="00207CB0">
        <w:rPr>
          <w:rFonts w:ascii="Roboto Light" w:hAnsi="Roboto Light"/>
          <w:sz w:val="20"/>
        </w:rPr>
        <w:t xml:space="preserve">, so wird die Gültigkeit der übrigen Bestimmungen dadurch nicht berührt. Im Falle der </w:t>
      </w:r>
      <w:r w:rsidR="00E77A77" w:rsidRPr="00207CB0">
        <w:rPr>
          <w:rFonts w:ascii="Roboto Light" w:hAnsi="Roboto Light"/>
          <w:sz w:val="20"/>
        </w:rPr>
        <w:t>U</w:t>
      </w:r>
      <w:r w:rsidR="00E23FC9" w:rsidRPr="00207CB0">
        <w:rPr>
          <w:rFonts w:ascii="Roboto Light" w:hAnsi="Roboto Light"/>
          <w:sz w:val="20"/>
        </w:rPr>
        <w:t xml:space="preserve">ngültigkeit einer Bestimmung </w:t>
      </w:r>
      <w:r w:rsidR="001001D8" w:rsidRPr="00207CB0">
        <w:rPr>
          <w:rFonts w:ascii="Roboto Light" w:hAnsi="Roboto Light" w:cs="Arial"/>
          <w:sz w:val="20"/>
        </w:rPr>
        <w:t xml:space="preserve">oder dem Bestehen einer Regelungslücke </w:t>
      </w:r>
      <w:r w:rsidR="00E23FC9" w:rsidRPr="00207CB0">
        <w:rPr>
          <w:rFonts w:ascii="Roboto Light" w:hAnsi="Roboto Light"/>
          <w:sz w:val="20"/>
        </w:rPr>
        <w:t>verpflichten sich die Vertragspartner, an deren Stelle eine neue Vereinbarung zu treffen, durch die der ursprünglich beabsichtigte Zweck oder wirtschaftliche Erfolg möglichst erreicht wird.</w:t>
      </w:r>
    </w:p>
    <w:p w14:paraId="3EA55671" w14:textId="77777777" w:rsidR="00E23FC9" w:rsidRPr="00207CB0" w:rsidRDefault="00E23FC9" w:rsidP="002C1F40">
      <w:pPr>
        <w:tabs>
          <w:tab w:val="left" w:pos="3969"/>
        </w:tabs>
        <w:ind w:hanging="709"/>
        <w:jc w:val="both"/>
        <w:rPr>
          <w:rFonts w:ascii="Roboto Light" w:hAnsi="Roboto Light"/>
          <w:sz w:val="20"/>
        </w:rPr>
      </w:pPr>
    </w:p>
    <w:p w14:paraId="67F1F4E8" w14:textId="77777777" w:rsidR="00E23FC9" w:rsidRPr="00207CB0" w:rsidRDefault="00AC51FC" w:rsidP="002C1F40">
      <w:pPr>
        <w:tabs>
          <w:tab w:val="left" w:pos="3969"/>
        </w:tabs>
        <w:ind w:hanging="709"/>
        <w:jc w:val="both"/>
        <w:rPr>
          <w:rFonts w:ascii="Roboto Light" w:hAnsi="Roboto Light"/>
          <w:sz w:val="20"/>
        </w:rPr>
      </w:pPr>
      <w:r w:rsidRPr="00207CB0">
        <w:rPr>
          <w:rFonts w:ascii="Roboto Light" w:hAnsi="Roboto Light"/>
          <w:sz w:val="20"/>
        </w:rPr>
        <w:tab/>
      </w:r>
      <w:r w:rsidR="00E23FC9" w:rsidRPr="00207CB0">
        <w:rPr>
          <w:rFonts w:ascii="Roboto Light" w:hAnsi="Roboto Light"/>
          <w:sz w:val="20"/>
        </w:rPr>
        <w:t>Soweit sich herausstellen sollte, da</w:t>
      </w:r>
      <w:r w:rsidRPr="00207CB0">
        <w:rPr>
          <w:rFonts w:ascii="Roboto Light" w:hAnsi="Roboto Light"/>
          <w:sz w:val="20"/>
        </w:rPr>
        <w:t>ss</w:t>
      </w:r>
      <w:r w:rsidR="00E23FC9" w:rsidRPr="00207CB0">
        <w:rPr>
          <w:rFonts w:ascii="Roboto Light" w:hAnsi="Roboto Light"/>
          <w:sz w:val="20"/>
        </w:rPr>
        <w:t xml:space="preserve"> der Vertrag eine Regelungslücke enthält, ist eine angemessene Regelung zu vereinbaren, die dem am nächsten kommt, was die Vertragspartner gewollt haben oder nach Sinn und Zweck des Vertrages gewollt hätten, sofern sie bei Abschlu</w:t>
      </w:r>
      <w:r w:rsidRPr="00207CB0">
        <w:rPr>
          <w:rFonts w:ascii="Roboto Light" w:hAnsi="Roboto Light"/>
          <w:sz w:val="20"/>
        </w:rPr>
        <w:t>ss</w:t>
      </w:r>
      <w:r w:rsidR="00E23FC9" w:rsidRPr="00207CB0">
        <w:rPr>
          <w:rFonts w:ascii="Roboto Light" w:hAnsi="Roboto Light"/>
          <w:sz w:val="20"/>
        </w:rPr>
        <w:t xml:space="preserve"> dieses Vertrages den Punkt bedacht hätten.</w:t>
      </w:r>
    </w:p>
    <w:p w14:paraId="484D498A" w14:textId="77777777" w:rsidR="00E23FC9" w:rsidRPr="00207CB0" w:rsidRDefault="00E23FC9" w:rsidP="002C1F40">
      <w:pPr>
        <w:tabs>
          <w:tab w:val="left" w:pos="3969"/>
        </w:tabs>
        <w:ind w:hanging="709"/>
        <w:jc w:val="both"/>
        <w:rPr>
          <w:rFonts w:ascii="Roboto Light" w:hAnsi="Roboto Light"/>
          <w:sz w:val="20"/>
        </w:rPr>
      </w:pPr>
    </w:p>
    <w:p w14:paraId="580B0421" w14:textId="77777777" w:rsidR="00E23FC9" w:rsidRPr="00207CB0" w:rsidRDefault="00AC51FC" w:rsidP="002C1F40">
      <w:pPr>
        <w:tabs>
          <w:tab w:val="left" w:pos="3969"/>
        </w:tabs>
        <w:ind w:hanging="709"/>
        <w:jc w:val="both"/>
        <w:rPr>
          <w:rFonts w:ascii="Roboto Light" w:hAnsi="Roboto Light"/>
          <w:sz w:val="20"/>
        </w:rPr>
      </w:pPr>
      <w:r w:rsidRPr="00207CB0">
        <w:rPr>
          <w:rFonts w:ascii="Roboto Light" w:hAnsi="Roboto Light"/>
          <w:sz w:val="20"/>
        </w:rPr>
        <w:tab/>
      </w:r>
      <w:r w:rsidR="00E23FC9" w:rsidRPr="00207CB0">
        <w:rPr>
          <w:rFonts w:ascii="Roboto Light" w:hAnsi="Roboto Light"/>
          <w:sz w:val="20"/>
        </w:rPr>
        <w:t>Dies gilt auch, wenn die Unwirksamkeit einer Bestimmung etwa auf einem in dem Vertrag vorgeschriebenen Ma</w:t>
      </w:r>
      <w:r w:rsidRPr="00207CB0">
        <w:rPr>
          <w:rFonts w:ascii="Roboto Light" w:hAnsi="Roboto Light"/>
          <w:sz w:val="20"/>
        </w:rPr>
        <w:t>ß</w:t>
      </w:r>
      <w:r w:rsidR="00E23FC9" w:rsidRPr="00207CB0">
        <w:rPr>
          <w:rFonts w:ascii="Roboto Light" w:hAnsi="Roboto Light"/>
          <w:sz w:val="20"/>
        </w:rPr>
        <w:t xml:space="preserve"> der Leistung oder Zeit (Frist oder Termin) beruht; es soll dann ein dem Gewollten möglichst nahekommendes rechtlich zulässiges Maß der Leistung oder Zeit (Frist oder Termin) als vereinbart gelten.</w:t>
      </w:r>
    </w:p>
    <w:p w14:paraId="39AA4D64" w14:textId="77777777" w:rsidR="00AC51FC" w:rsidRPr="00207CB0" w:rsidRDefault="00AC51FC" w:rsidP="002C1F40">
      <w:pPr>
        <w:tabs>
          <w:tab w:val="left" w:pos="3969"/>
        </w:tabs>
        <w:ind w:hanging="709"/>
        <w:jc w:val="both"/>
        <w:rPr>
          <w:rFonts w:ascii="Roboto Light" w:hAnsi="Roboto Light"/>
          <w:sz w:val="20"/>
        </w:rPr>
      </w:pPr>
    </w:p>
    <w:p w14:paraId="5567C247" w14:textId="2AE78680" w:rsidR="00E23FC9" w:rsidRPr="00207CB0" w:rsidRDefault="00E610C0" w:rsidP="002C1F40">
      <w:pPr>
        <w:tabs>
          <w:tab w:val="left" w:pos="3969"/>
        </w:tabs>
        <w:ind w:hanging="709"/>
        <w:jc w:val="both"/>
        <w:rPr>
          <w:rFonts w:ascii="Roboto Light" w:hAnsi="Roboto Light"/>
          <w:sz w:val="20"/>
        </w:rPr>
      </w:pPr>
      <w:r w:rsidRPr="00207CB0">
        <w:rPr>
          <w:rFonts w:ascii="Roboto Light" w:hAnsi="Roboto Light"/>
          <w:sz w:val="20"/>
        </w:rPr>
        <w:t>5</w:t>
      </w:r>
      <w:r w:rsidR="001F1FA6" w:rsidRPr="00207CB0">
        <w:rPr>
          <w:rFonts w:ascii="Roboto Light" w:hAnsi="Roboto Light"/>
          <w:sz w:val="20"/>
        </w:rPr>
        <w:t>.</w:t>
      </w:r>
      <w:r w:rsidR="00B93678" w:rsidRPr="00207CB0">
        <w:rPr>
          <w:rFonts w:ascii="Roboto Light" w:hAnsi="Roboto Light"/>
          <w:sz w:val="20"/>
        </w:rPr>
        <w:t>5</w:t>
      </w:r>
      <w:r w:rsidR="00E23FC9" w:rsidRPr="00207CB0">
        <w:rPr>
          <w:rFonts w:ascii="Roboto Light" w:hAnsi="Roboto Light"/>
          <w:sz w:val="20"/>
        </w:rPr>
        <w:tab/>
      </w:r>
      <w:r w:rsidR="001E3C2C" w:rsidRPr="00207CB0">
        <w:rPr>
          <w:rFonts w:ascii="Roboto Light" w:hAnsi="Roboto Light"/>
          <w:sz w:val="20"/>
        </w:rPr>
        <w:t>Gerichtsstand ist</w:t>
      </w:r>
      <w:r w:rsidR="005322AD" w:rsidRPr="00207CB0">
        <w:rPr>
          <w:rFonts w:ascii="Roboto Light" w:hAnsi="Roboto Light"/>
          <w:sz w:val="20"/>
        </w:rPr>
        <w:t xml:space="preserve"> – soweit zulässig zu vereinbaren – München.</w:t>
      </w:r>
      <w:r w:rsidR="001E3C2C" w:rsidRPr="00207CB0">
        <w:rPr>
          <w:rFonts w:ascii="Roboto Light" w:hAnsi="Roboto Light"/>
          <w:sz w:val="20"/>
        </w:rPr>
        <w:t xml:space="preserve"> </w:t>
      </w:r>
    </w:p>
    <w:p w14:paraId="08950C8A" w14:textId="77777777" w:rsidR="001E3C2C" w:rsidRPr="00207CB0" w:rsidRDefault="001E3C2C" w:rsidP="002C1F40">
      <w:pPr>
        <w:tabs>
          <w:tab w:val="left" w:pos="3969"/>
        </w:tabs>
        <w:ind w:hanging="709"/>
        <w:jc w:val="both"/>
        <w:rPr>
          <w:rFonts w:ascii="Roboto Light" w:hAnsi="Roboto Light"/>
          <w:sz w:val="20"/>
        </w:rPr>
      </w:pPr>
    </w:p>
    <w:p w14:paraId="590ECF71" w14:textId="44AB609F" w:rsidR="001E3C2C" w:rsidRPr="00207CB0" w:rsidRDefault="001E3C2C" w:rsidP="002C1F40">
      <w:pPr>
        <w:tabs>
          <w:tab w:val="left" w:pos="3969"/>
        </w:tabs>
        <w:ind w:hanging="709"/>
        <w:jc w:val="both"/>
        <w:rPr>
          <w:rFonts w:ascii="Roboto Light" w:hAnsi="Roboto Light"/>
          <w:sz w:val="20"/>
        </w:rPr>
      </w:pPr>
      <w:r w:rsidRPr="00207CB0">
        <w:rPr>
          <w:rFonts w:ascii="Roboto Light" w:hAnsi="Roboto Light"/>
          <w:sz w:val="20"/>
        </w:rPr>
        <w:t>5.6</w:t>
      </w:r>
      <w:r w:rsidRPr="00207CB0">
        <w:rPr>
          <w:rFonts w:ascii="Roboto Light" w:hAnsi="Roboto Light"/>
          <w:sz w:val="20"/>
        </w:rPr>
        <w:tab/>
        <w:t>Die A</w:t>
      </w:r>
      <w:r w:rsidR="00CF1304" w:rsidRPr="00207CB0">
        <w:rPr>
          <w:rFonts w:ascii="Roboto Light" w:hAnsi="Roboto Light"/>
          <w:sz w:val="20"/>
        </w:rPr>
        <w:t>nhänge</w:t>
      </w:r>
      <w:r w:rsidRPr="00207CB0">
        <w:rPr>
          <w:rFonts w:ascii="Roboto Light" w:hAnsi="Roboto Light"/>
          <w:sz w:val="20"/>
        </w:rPr>
        <w:t xml:space="preserve"> sind wesentlicher Bestandteil dieses Vertrages und </w:t>
      </w:r>
      <w:r w:rsidR="00E733F5" w:rsidRPr="00207CB0">
        <w:rPr>
          <w:rFonts w:ascii="Roboto Light" w:hAnsi="Roboto Light"/>
          <w:sz w:val="20"/>
        </w:rPr>
        <w:t xml:space="preserve">sind den Vergabeunterlagen </w:t>
      </w:r>
      <w:r w:rsidRPr="00207CB0">
        <w:rPr>
          <w:rFonts w:ascii="Roboto Light" w:hAnsi="Roboto Light"/>
          <w:sz w:val="20"/>
        </w:rPr>
        <w:t>beigefügt.</w:t>
      </w:r>
    </w:p>
    <w:p w14:paraId="2838FC91" w14:textId="77777777" w:rsidR="001E3C2C" w:rsidRPr="00207CB0" w:rsidRDefault="001E3C2C" w:rsidP="002C1F40">
      <w:pPr>
        <w:tabs>
          <w:tab w:val="left" w:pos="3969"/>
        </w:tabs>
        <w:ind w:hanging="709"/>
        <w:jc w:val="both"/>
        <w:rPr>
          <w:rFonts w:ascii="Roboto Light" w:hAnsi="Roboto Light"/>
          <w:sz w:val="20"/>
        </w:rPr>
      </w:pPr>
    </w:p>
    <w:p w14:paraId="4E0ABBBB" w14:textId="44FD84B0" w:rsidR="001971C2" w:rsidRPr="00207CB0" w:rsidRDefault="00E610C0" w:rsidP="002C1F40">
      <w:pPr>
        <w:tabs>
          <w:tab w:val="left" w:pos="3969"/>
        </w:tabs>
        <w:ind w:hanging="709"/>
        <w:rPr>
          <w:rFonts w:ascii="Roboto Light" w:hAnsi="Roboto Light"/>
          <w:sz w:val="20"/>
        </w:rPr>
      </w:pPr>
      <w:r w:rsidRPr="00207CB0">
        <w:rPr>
          <w:rFonts w:ascii="Roboto Light" w:hAnsi="Roboto Light"/>
          <w:sz w:val="20"/>
        </w:rPr>
        <w:t>5</w:t>
      </w:r>
      <w:r w:rsidR="00E23FC9" w:rsidRPr="00207CB0">
        <w:rPr>
          <w:rFonts w:ascii="Roboto Light" w:hAnsi="Roboto Light"/>
          <w:sz w:val="20"/>
        </w:rPr>
        <w:t>.</w:t>
      </w:r>
      <w:r w:rsidR="001E3C2C" w:rsidRPr="00207CB0">
        <w:rPr>
          <w:rFonts w:ascii="Roboto Light" w:hAnsi="Roboto Light"/>
          <w:sz w:val="20"/>
        </w:rPr>
        <w:t>7</w:t>
      </w:r>
      <w:r w:rsidR="00C31900" w:rsidRPr="00207CB0">
        <w:rPr>
          <w:rFonts w:ascii="Roboto Light" w:hAnsi="Roboto Light"/>
          <w:sz w:val="20"/>
        </w:rPr>
        <w:tab/>
      </w:r>
      <w:r w:rsidR="00E23FC9" w:rsidRPr="00207CB0">
        <w:rPr>
          <w:rFonts w:ascii="Roboto Light" w:hAnsi="Roboto Light"/>
          <w:sz w:val="20"/>
        </w:rPr>
        <w:t>Beide Vertragsparteien erhalten je eine Vertragsausfertigung.</w:t>
      </w:r>
    </w:p>
    <w:p w14:paraId="0CD0C21D" w14:textId="77777777" w:rsidR="001971C2" w:rsidRPr="00207CB0" w:rsidRDefault="001971C2" w:rsidP="001971C2">
      <w:pPr>
        <w:tabs>
          <w:tab w:val="left" w:pos="3969"/>
        </w:tabs>
        <w:ind w:left="709" w:hanging="709"/>
        <w:rPr>
          <w:rFonts w:ascii="Roboto Light" w:hAnsi="Roboto Light"/>
          <w:sz w:val="20"/>
        </w:rPr>
      </w:pPr>
    </w:p>
    <w:p w14:paraId="3FB38975" w14:textId="77777777" w:rsidR="001971C2" w:rsidRPr="00207CB0" w:rsidRDefault="001971C2" w:rsidP="001971C2">
      <w:pPr>
        <w:tabs>
          <w:tab w:val="left" w:pos="3969"/>
        </w:tabs>
        <w:ind w:left="709" w:hanging="709"/>
        <w:rPr>
          <w:rFonts w:ascii="Roboto Light" w:hAnsi="Roboto Light"/>
          <w:sz w:val="20"/>
        </w:rPr>
      </w:pPr>
    </w:p>
    <w:p w14:paraId="277EF939" w14:textId="66D75136" w:rsidR="00DE431B" w:rsidRPr="004E496F" w:rsidRDefault="004E496F" w:rsidP="001971C2">
      <w:pPr>
        <w:tabs>
          <w:tab w:val="left" w:pos="4253"/>
          <w:tab w:val="left" w:pos="4536"/>
        </w:tabs>
        <w:ind w:left="709" w:hanging="709"/>
        <w:rPr>
          <w:rFonts w:ascii="Roboto Light" w:hAnsi="Roboto Light"/>
          <w:b/>
          <w:sz w:val="20"/>
        </w:rPr>
      </w:pPr>
      <w:r w:rsidRPr="004E496F">
        <w:rPr>
          <w:rFonts w:ascii="Roboto Light" w:hAnsi="Roboto Light"/>
          <w:b/>
          <w:sz w:val="20"/>
        </w:rPr>
        <w:tab/>
      </w:r>
      <w:r w:rsidRPr="004E496F">
        <w:rPr>
          <w:rFonts w:ascii="Roboto Light" w:hAnsi="Roboto Light"/>
          <w:b/>
          <w:sz w:val="20"/>
        </w:rPr>
        <w:tab/>
      </w:r>
    </w:p>
    <w:p w14:paraId="4D2BC145" w14:textId="77777777" w:rsidR="00A57EC8" w:rsidRPr="00207CB0" w:rsidRDefault="00A57EC8" w:rsidP="001971C2">
      <w:pPr>
        <w:tabs>
          <w:tab w:val="left" w:pos="4253"/>
          <w:tab w:val="left" w:pos="4536"/>
        </w:tabs>
        <w:ind w:left="709" w:hanging="709"/>
        <w:rPr>
          <w:rFonts w:ascii="Roboto Light" w:hAnsi="Roboto Light"/>
          <w:b/>
          <w:sz w:val="20"/>
        </w:rPr>
      </w:pPr>
    </w:p>
    <w:p w14:paraId="69E08CA2" w14:textId="77777777" w:rsidR="00DE4B30" w:rsidRPr="00207CB0" w:rsidRDefault="00DE4B30" w:rsidP="001971C2">
      <w:pPr>
        <w:tabs>
          <w:tab w:val="left" w:pos="4253"/>
          <w:tab w:val="left" w:pos="4536"/>
        </w:tabs>
        <w:ind w:left="709" w:hanging="709"/>
        <w:rPr>
          <w:rFonts w:ascii="Roboto Light" w:hAnsi="Roboto Light"/>
          <w:b/>
          <w:sz w:val="20"/>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tblGrid>
      <w:tr w:rsidR="002C1F40" w14:paraId="42098311" w14:textId="77777777" w:rsidTr="002C1F40">
        <w:tc>
          <w:tcPr>
            <w:tcW w:w="4390" w:type="dxa"/>
          </w:tcPr>
          <w:p w14:paraId="6B3742C5" w14:textId="0FA128BF" w:rsidR="002C1F40" w:rsidRDefault="002C1F40" w:rsidP="00DE7081">
            <w:pPr>
              <w:tabs>
                <w:tab w:val="left" w:pos="4253"/>
                <w:tab w:val="left" w:pos="4536"/>
              </w:tabs>
              <w:rPr>
                <w:rFonts w:ascii="Roboto Light" w:hAnsi="Roboto Light"/>
                <w:b/>
                <w:sz w:val="20"/>
              </w:rPr>
            </w:pPr>
            <w:r w:rsidRPr="002C1F40">
              <w:rPr>
                <w:rFonts w:ascii="Roboto Light" w:hAnsi="Roboto Light"/>
                <w:b/>
                <w:sz w:val="20"/>
              </w:rPr>
              <w:t>Anlagen/Anhänge:</w:t>
            </w:r>
          </w:p>
        </w:tc>
      </w:tr>
      <w:tr w:rsidR="002C1F40" w14:paraId="53B6629C" w14:textId="77777777" w:rsidTr="002C1F40">
        <w:tc>
          <w:tcPr>
            <w:tcW w:w="4390" w:type="dxa"/>
          </w:tcPr>
          <w:p w14:paraId="01F5F4A0" w14:textId="1802989F" w:rsidR="002C1F40" w:rsidRDefault="002C1F40" w:rsidP="00DE7081">
            <w:pPr>
              <w:tabs>
                <w:tab w:val="left" w:pos="4253"/>
                <w:tab w:val="left" w:pos="4536"/>
              </w:tabs>
              <w:rPr>
                <w:rFonts w:ascii="Roboto Light" w:hAnsi="Roboto Light"/>
                <w:b/>
                <w:sz w:val="20"/>
              </w:rPr>
            </w:pPr>
          </w:p>
        </w:tc>
      </w:tr>
      <w:tr w:rsidR="002C1F40" w14:paraId="568F4CF8" w14:textId="77777777" w:rsidTr="002C1F40">
        <w:tc>
          <w:tcPr>
            <w:tcW w:w="4390" w:type="dxa"/>
          </w:tcPr>
          <w:p w14:paraId="16F1D544" w14:textId="03344C81"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Anlage 3 - Leistungsbeschreibung</w:t>
            </w:r>
          </w:p>
        </w:tc>
      </w:tr>
      <w:tr w:rsidR="002C1F40" w14:paraId="6251D89E" w14:textId="77777777" w:rsidTr="002C1F40">
        <w:tc>
          <w:tcPr>
            <w:tcW w:w="4390" w:type="dxa"/>
          </w:tcPr>
          <w:p w14:paraId="5288B9EF" w14:textId="04FDEA70"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Anhang LB 04</w:t>
            </w:r>
            <w:r>
              <w:rPr>
                <w:rFonts w:ascii="Roboto Light" w:hAnsi="Roboto Light"/>
                <w:bCs/>
                <w:sz w:val="20"/>
              </w:rPr>
              <w:t xml:space="preserve"> - Datenblätter Parksystem</w:t>
            </w:r>
          </w:p>
        </w:tc>
      </w:tr>
      <w:tr w:rsidR="002C1F40" w14:paraId="2E38C9A1" w14:textId="77777777" w:rsidTr="002C1F40">
        <w:tc>
          <w:tcPr>
            <w:tcW w:w="4390" w:type="dxa"/>
          </w:tcPr>
          <w:p w14:paraId="78F01A95" w14:textId="4D1DFE0A"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Anhang LB 0</w:t>
            </w:r>
            <w:r>
              <w:rPr>
                <w:rFonts w:ascii="Roboto Light" w:hAnsi="Roboto Light"/>
                <w:bCs/>
                <w:sz w:val="20"/>
              </w:rPr>
              <w:t xml:space="preserve">5 -  </w:t>
            </w:r>
            <w:r w:rsidRPr="002C1F40">
              <w:rPr>
                <w:rFonts w:ascii="Roboto Light" w:hAnsi="Roboto Light"/>
                <w:bCs/>
                <w:sz w:val="20"/>
              </w:rPr>
              <w:t>Parkbetriebssystem</w:t>
            </w:r>
          </w:p>
        </w:tc>
      </w:tr>
      <w:tr w:rsidR="002C1F40" w14:paraId="215D19AD" w14:textId="77777777" w:rsidTr="002C1F40">
        <w:tc>
          <w:tcPr>
            <w:tcW w:w="4390" w:type="dxa"/>
          </w:tcPr>
          <w:p w14:paraId="539BF6EF" w14:textId="7ADE45F3"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Anhang LB 0</w:t>
            </w:r>
            <w:r>
              <w:rPr>
                <w:rFonts w:ascii="Roboto Light" w:hAnsi="Roboto Light"/>
                <w:bCs/>
                <w:sz w:val="20"/>
              </w:rPr>
              <w:t xml:space="preserve">6 - </w:t>
            </w:r>
            <w:r w:rsidRPr="002C1F40">
              <w:rPr>
                <w:rFonts w:ascii="Roboto Light" w:hAnsi="Roboto Light"/>
                <w:bCs/>
                <w:sz w:val="20"/>
              </w:rPr>
              <w:t>Standorte Kassenautomaten</w:t>
            </w:r>
          </w:p>
        </w:tc>
      </w:tr>
      <w:tr w:rsidR="002C1F40" w14:paraId="488BC188" w14:textId="77777777" w:rsidTr="002C1F40">
        <w:tc>
          <w:tcPr>
            <w:tcW w:w="4390" w:type="dxa"/>
          </w:tcPr>
          <w:p w14:paraId="0BAEB614" w14:textId="0EAAED99"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Anhang LB 0</w:t>
            </w:r>
            <w:r>
              <w:rPr>
                <w:rFonts w:ascii="Roboto Light" w:hAnsi="Roboto Light"/>
                <w:bCs/>
                <w:sz w:val="20"/>
              </w:rPr>
              <w:t>7 - Videoanlage</w:t>
            </w:r>
          </w:p>
        </w:tc>
      </w:tr>
      <w:tr w:rsidR="002C1F40" w14:paraId="06A3C041" w14:textId="77777777" w:rsidTr="002C1F40">
        <w:tc>
          <w:tcPr>
            <w:tcW w:w="4390" w:type="dxa"/>
          </w:tcPr>
          <w:p w14:paraId="348C54F3" w14:textId="2F1AB680"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Anhang LB 0</w:t>
            </w:r>
            <w:r>
              <w:rPr>
                <w:rFonts w:ascii="Roboto Light" w:hAnsi="Roboto Light"/>
                <w:bCs/>
                <w:sz w:val="20"/>
              </w:rPr>
              <w:t>8 - Sprechanlage</w:t>
            </w:r>
          </w:p>
        </w:tc>
      </w:tr>
      <w:tr w:rsidR="002C1F40" w14:paraId="20AB63E9" w14:textId="77777777" w:rsidTr="002C1F40">
        <w:tc>
          <w:tcPr>
            <w:tcW w:w="4390" w:type="dxa"/>
          </w:tcPr>
          <w:p w14:paraId="53132626" w14:textId="741B4E40"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Anhang LB 0</w:t>
            </w:r>
            <w:r>
              <w:rPr>
                <w:rFonts w:ascii="Roboto Light" w:hAnsi="Roboto Light"/>
                <w:bCs/>
                <w:sz w:val="20"/>
              </w:rPr>
              <w:t xml:space="preserve">9 - </w:t>
            </w:r>
            <w:r w:rsidRPr="002C1F40">
              <w:rPr>
                <w:rFonts w:ascii="Roboto Light" w:hAnsi="Roboto Light"/>
                <w:bCs/>
                <w:sz w:val="20"/>
              </w:rPr>
              <w:t>Restbuchwert Anlagevermögen</w:t>
            </w:r>
          </w:p>
        </w:tc>
      </w:tr>
      <w:tr w:rsidR="002C1F40" w14:paraId="1C566B73" w14:textId="77777777" w:rsidTr="002C1F40">
        <w:tc>
          <w:tcPr>
            <w:tcW w:w="4390" w:type="dxa"/>
          </w:tcPr>
          <w:p w14:paraId="6A24AEE5" w14:textId="57F6B6A2"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 xml:space="preserve">Anhang LB </w:t>
            </w:r>
            <w:r>
              <w:rPr>
                <w:rFonts w:ascii="Roboto Light" w:hAnsi="Roboto Light"/>
                <w:bCs/>
                <w:sz w:val="20"/>
              </w:rPr>
              <w:t xml:space="preserve">10 - </w:t>
            </w:r>
            <w:r w:rsidRPr="002C1F40">
              <w:rPr>
                <w:rFonts w:ascii="Roboto Light" w:hAnsi="Roboto Light"/>
                <w:bCs/>
                <w:sz w:val="20"/>
              </w:rPr>
              <w:t>Bilder Parkbetriebssystem</w:t>
            </w:r>
          </w:p>
        </w:tc>
      </w:tr>
      <w:tr w:rsidR="002C1F40" w14:paraId="487D22F5" w14:textId="77777777" w:rsidTr="002C1F40">
        <w:tc>
          <w:tcPr>
            <w:tcW w:w="4390" w:type="dxa"/>
          </w:tcPr>
          <w:p w14:paraId="3A64CF9A" w14:textId="3CABF784"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 xml:space="preserve">Anhang LB </w:t>
            </w:r>
            <w:r>
              <w:rPr>
                <w:rFonts w:ascii="Roboto Light" w:hAnsi="Roboto Light"/>
                <w:bCs/>
                <w:sz w:val="20"/>
              </w:rPr>
              <w:t xml:space="preserve">11 - </w:t>
            </w:r>
            <w:r w:rsidRPr="002C1F40">
              <w:rPr>
                <w:rFonts w:ascii="Roboto Light" w:hAnsi="Roboto Light"/>
                <w:bCs/>
                <w:sz w:val="20"/>
              </w:rPr>
              <w:t>Technik Aufwerterautomaten</w:t>
            </w:r>
          </w:p>
        </w:tc>
      </w:tr>
      <w:tr w:rsidR="002C1F40" w14:paraId="0238AE86" w14:textId="77777777" w:rsidTr="002C1F40">
        <w:tc>
          <w:tcPr>
            <w:tcW w:w="4390" w:type="dxa"/>
          </w:tcPr>
          <w:p w14:paraId="03B2ECF2" w14:textId="7EE7CB94" w:rsidR="002C1F40" w:rsidRPr="002C1F40" w:rsidRDefault="002C1F40" w:rsidP="00DE7081">
            <w:pPr>
              <w:tabs>
                <w:tab w:val="left" w:pos="4253"/>
                <w:tab w:val="left" w:pos="4536"/>
              </w:tabs>
              <w:rPr>
                <w:rFonts w:ascii="Roboto Light" w:hAnsi="Roboto Light"/>
                <w:bCs/>
                <w:sz w:val="20"/>
              </w:rPr>
            </w:pPr>
            <w:r w:rsidRPr="002C1F40">
              <w:rPr>
                <w:rFonts w:ascii="Roboto Light" w:hAnsi="Roboto Light"/>
                <w:bCs/>
                <w:sz w:val="20"/>
              </w:rPr>
              <w:t xml:space="preserve">Anhang LB </w:t>
            </w:r>
            <w:r>
              <w:rPr>
                <w:rFonts w:ascii="Roboto Light" w:hAnsi="Roboto Light"/>
                <w:bCs/>
                <w:sz w:val="20"/>
              </w:rPr>
              <w:t xml:space="preserve">12 - </w:t>
            </w:r>
            <w:r w:rsidRPr="002C1F40">
              <w:rPr>
                <w:rFonts w:ascii="Roboto Light" w:hAnsi="Roboto Light"/>
                <w:bCs/>
                <w:sz w:val="20"/>
              </w:rPr>
              <w:t>Technik Parkhaus GH</w:t>
            </w:r>
          </w:p>
        </w:tc>
      </w:tr>
    </w:tbl>
    <w:p w14:paraId="5CD92CB4" w14:textId="7DA67D43" w:rsidR="00A57EC8" w:rsidRPr="00207CB0" w:rsidRDefault="00A57EC8" w:rsidP="00DE7081">
      <w:pPr>
        <w:tabs>
          <w:tab w:val="left" w:pos="4253"/>
          <w:tab w:val="left" w:pos="4536"/>
        </w:tabs>
        <w:rPr>
          <w:rFonts w:ascii="Roboto Light" w:hAnsi="Roboto Light"/>
          <w:b/>
          <w:sz w:val="20"/>
        </w:rPr>
      </w:pPr>
    </w:p>
    <w:sectPr w:rsidR="00A57EC8" w:rsidRPr="00207CB0">
      <w:headerReference w:type="default" r:id="rId7"/>
      <w:footerReference w:type="default" r:id="rId8"/>
      <w:pgSz w:w="11907" w:h="16840" w:code="9"/>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9EAE1" w14:textId="77777777" w:rsidR="0091213C" w:rsidRDefault="0091213C">
      <w:r>
        <w:separator/>
      </w:r>
    </w:p>
  </w:endnote>
  <w:endnote w:type="continuationSeparator" w:id="0">
    <w:p w14:paraId="588E4B7B" w14:textId="77777777" w:rsidR="0091213C" w:rsidRDefault="0091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MU CompatilFact">
    <w:panose1 w:val="02000500060000020003"/>
    <w:charset w:val="00"/>
    <w:family w:val="auto"/>
    <w:pitch w:val="variable"/>
    <w:sig w:usb0="8000002F" w:usb1="00000042" w:usb2="00000000" w:usb3="00000000" w:csb0="00000001" w:csb1="00000000"/>
  </w:font>
  <w:font w:name="Roboto Light">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B8596" w14:textId="4C8C7320" w:rsidR="00E132A6" w:rsidRPr="000D2E47" w:rsidRDefault="00AB77C2" w:rsidP="00281F5D">
    <w:pPr>
      <w:pStyle w:val="Fuzeile"/>
      <w:tabs>
        <w:tab w:val="left" w:pos="5103"/>
      </w:tabs>
      <w:rPr>
        <w:rFonts w:cs="Arial"/>
        <w:sz w:val="16"/>
      </w:rPr>
    </w:pPr>
    <w:r w:rsidRPr="00841292">
      <w:rPr>
        <w:rFonts w:ascii="Roboto Light" w:hAnsi="Roboto Light"/>
        <w:noProof/>
        <w:sz w:val="18"/>
        <w:szCs w:val="18"/>
      </w:rPr>
      <w:drawing>
        <wp:anchor distT="0" distB="0" distL="114300" distR="114300" simplePos="0" relativeHeight="251661312" behindDoc="0" locked="1" layoutInCell="1" allowOverlap="1" wp14:anchorId="4712A011" wp14:editId="3093790E">
          <wp:simplePos x="0" y="0"/>
          <wp:positionH relativeFrom="margin">
            <wp:posOffset>0</wp:posOffset>
          </wp:positionH>
          <wp:positionV relativeFrom="bottomMargin">
            <wp:posOffset>0</wp:posOffset>
          </wp:positionV>
          <wp:extent cx="1993265" cy="111125"/>
          <wp:effectExtent l="0" t="0" r="6985" b="3175"/>
          <wp:wrapNone/>
          <wp:docPr id="11" name="Grafik 15">
            <a:extLst xmlns:a="http://schemas.openxmlformats.org/drawingml/2006/main">
              <a:ext uri="{FF2B5EF4-FFF2-40B4-BE49-F238E27FC236}">
                <a16:creationId xmlns:a16="http://schemas.microsoft.com/office/drawing/2014/main" id="{ACF3B14A-3F36-4A8E-8B4E-BBCB72784D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fik 15">
                    <a:extLst>
                      <a:ext uri="{FF2B5EF4-FFF2-40B4-BE49-F238E27FC236}">
                        <a16:creationId xmlns:a16="http://schemas.microsoft.com/office/drawing/2014/main" id="{ACF3B14A-3F36-4A8E-8B4E-BBCB72784D4C}"/>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993265" cy="111125"/>
                  </a:xfrm>
                  <a:prstGeom prst="rect">
                    <a:avLst/>
                  </a:prstGeom>
                </pic:spPr>
              </pic:pic>
            </a:graphicData>
          </a:graphic>
          <wp14:sizeRelH relativeFrom="margin">
            <wp14:pctWidth>0</wp14:pctWidth>
          </wp14:sizeRelH>
          <wp14:sizeRelV relativeFrom="margin">
            <wp14:pctHeight>0</wp14:pctHeight>
          </wp14:sizeRelV>
        </wp:anchor>
      </w:drawing>
    </w:r>
    <w:r w:rsidR="00FB2BDD">
      <w:rPr>
        <w:rFonts w:cs="Arial"/>
        <w:snapToGrid w:val="0"/>
        <w:sz w:val="14"/>
        <w:szCs w:val="14"/>
      </w:rPr>
      <w:tab/>
    </w:r>
    <w:r w:rsidR="00E132A6">
      <w:rPr>
        <w:rFonts w:cs="Arial"/>
        <w:sz w:val="16"/>
      </w:rPr>
      <w:t xml:space="preserve"> </w:t>
    </w:r>
    <w:r>
      <w:rPr>
        <w:rFonts w:cs="Arial"/>
        <w:sz w:val="16"/>
      </w:rPr>
      <w:tab/>
      <w:t xml:space="preserve">                                                                   </w:t>
    </w:r>
    <w:r w:rsidR="00E132A6" w:rsidRPr="0023122A">
      <w:rPr>
        <w:rFonts w:cs="Arial"/>
        <w:sz w:val="16"/>
      </w:rPr>
      <w:t xml:space="preserve">Seite </w:t>
    </w:r>
    <w:r w:rsidR="00E132A6" w:rsidRPr="0023122A">
      <w:rPr>
        <w:rFonts w:cs="Arial"/>
        <w:sz w:val="16"/>
      </w:rPr>
      <w:fldChar w:fldCharType="begin"/>
    </w:r>
    <w:r w:rsidR="00E132A6" w:rsidRPr="0023122A">
      <w:rPr>
        <w:rFonts w:cs="Arial"/>
        <w:sz w:val="16"/>
      </w:rPr>
      <w:instrText xml:space="preserve"> PAGE </w:instrText>
    </w:r>
    <w:r w:rsidR="00E132A6" w:rsidRPr="0023122A">
      <w:rPr>
        <w:rFonts w:cs="Arial"/>
        <w:sz w:val="16"/>
      </w:rPr>
      <w:fldChar w:fldCharType="separate"/>
    </w:r>
    <w:r w:rsidR="00162C4A">
      <w:rPr>
        <w:rFonts w:cs="Arial"/>
        <w:noProof/>
        <w:sz w:val="16"/>
      </w:rPr>
      <w:t>1</w:t>
    </w:r>
    <w:r w:rsidR="00E132A6" w:rsidRPr="0023122A">
      <w:rPr>
        <w:rFonts w:cs="Arial"/>
        <w:sz w:val="16"/>
      </w:rPr>
      <w:fldChar w:fldCharType="end"/>
    </w:r>
    <w:r w:rsidR="00E132A6" w:rsidRPr="0023122A">
      <w:rPr>
        <w:rFonts w:cs="Arial"/>
        <w:sz w:val="16"/>
      </w:rPr>
      <w:t xml:space="preserve"> von </w:t>
    </w:r>
    <w:r w:rsidR="00E132A6" w:rsidRPr="0023122A">
      <w:rPr>
        <w:rFonts w:cs="Arial"/>
        <w:sz w:val="16"/>
      </w:rPr>
      <w:fldChar w:fldCharType="begin"/>
    </w:r>
    <w:r w:rsidR="00E132A6" w:rsidRPr="0023122A">
      <w:rPr>
        <w:rFonts w:cs="Arial"/>
        <w:sz w:val="16"/>
      </w:rPr>
      <w:instrText xml:space="preserve"> NUMPAGES </w:instrText>
    </w:r>
    <w:r w:rsidR="00E132A6" w:rsidRPr="0023122A">
      <w:rPr>
        <w:rFonts w:cs="Arial"/>
        <w:sz w:val="16"/>
      </w:rPr>
      <w:fldChar w:fldCharType="separate"/>
    </w:r>
    <w:r w:rsidR="00162C4A">
      <w:rPr>
        <w:rFonts w:cs="Arial"/>
        <w:noProof/>
        <w:sz w:val="16"/>
      </w:rPr>
      <w:t>3</w:t>
    </w:r>
    <w:r w:rsidR="00E132A6" w:rsidRPr="0023122A">
      <w:rPr>
        <w:rFonts w:cs="Arial"/>
        <w:sz w:val="16"/>
      </w:rPr>
      <w:fldChar w:fldCharType="end"/>
    </w:r>
    <w:r w:rsidR="00E132A6">
      <w:rPr>
        <w:rFonts w:cs="Arial"/>
        <w:sz w:val="16"/>
      </w:rPr>
      <w:t xml:space="preserve">   </w:t>
    </w:r>
    <w:r w:rsidR="00E132A6">
      <w:rPr>
        <w:rFonts w:cs="Arial"/>
        <w:sz w:val="16"/>
      </w:rPr>
      <w:tab/>
    </w:r>
  </w:p>
  <w:p w14:paraId="5D508722" w14:textId="77777777" w:rsidR="00E132A6" w:rsidRPr="005A536A" w:rsidRDefault="00E132A6" w:rsidP="005A53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164F4" w14:textId="77777777" w:rsidR="0091213C" w:rsidRDefault="0091213C">
      <w:r>
        <w:separator/>
      </w:r>
    </w:p>
  </w:footnote>
  <w:footnote w:type="continuationSeparator" w:id="0">
    <w:p w14:paraId="54F8740C" w14:textId="77777777" w:rsidR="0091213C" w:rsidRDefault="009121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E572E" w14:textId="77777777" w:rsidR="003D7294" w:rsidRDefault="003D7294" w:rsidP="003D7294">
    <w:pPr>
      <w:pStyle w:val="Kopfzeile"/>
      <w:jc w:val="right"/>
    </w:pPr>
    <w:r w:rsidRPr="0022485B">
      <w:rPr>
        <w:rFonts w:ascii="Roboto Light" w:eastAsia="SimSun" w:hAnsi="Roboto Light"/>
        <w:noProof/>
        <w:sz w:val="18"/>
      </w:rPr>
      <w:drawing>
        <wp:anchor distT="0" distB="0" distL="114300" distR="114300" simplePos="0" relativeHeight="251659264" behindDoc="0" locked="1" layoutInCell="1" allowOverlap="1" wp14:anchorId="3CE1328C" wp14:editId="265CF842">
          <wp:simplePos x="0" y="0"/>
          <wp:positionH relativeFrom="page">
            <wp:posOffset>899795</wp:posOffset>
          </wp:positionH>
          <wp:positionV relativeFrom="page">
            <wp:posOffset>448945</wp:posOffset>
          </wp:positionV>
          <wp:extent cx="1555115" cy="434975"/>
          <wp:effectExtent l="0" t="0" r="0" b="0"/>
          <wp:wrapNone/>
          <wp:docPr id="10" name="Grafik 10">
            <a:extLst xmlns:a="http://schemas.openxmlformats.org/drawingml/2006/main">
              <a:ext uri="{FF2B5EF4-FFF2-40B4-BE49-F238E27FC236}">
                <a16:creationId xmlns:a16="http://schemas.microsoft.com/office/drawing/2014/main" id="{B22A80A7-9D92-4090-9951-DD4A87871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a:extLst>
                      <a:ext uri="{FF2B5EF4-FFF2-40B4-BE49-F238E27FC236}">
                        <a16:creationId xmlns:a16="http://schemas.microsoft.com/office/drawing/2014/main" id="{B22A80A7-9D92-4090-9951-DD4A878712F7}"/>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gray">
                  <a:xfrm>
                    <a:off x="0" y="0"/>
                    <a:ext cx="1555115" cy="434975"/>
                  </a:xfrm>
                  <a:prstGeom prst="rect">
                    <a:avLst/>
                  </a:prstGeom>
                </pic:spPr>
              </pic:pic>
            </a:graphicData>
          </a:graphic>
          <wp14:sizeRelH relativeFrom="page">
            <wp14:pctWidth>0</wp14:pctWidth>
          </wp14:sizeRelH>
          <wp14:sizeRelV relativeFrom="page">
            <wp14:pctHeight>0</wp14:pctHeight>
          </wp14:sizeRelV>
        </wp:anchor>
      </w:drawing>
    </w:r>
  </w:p>
  <w:p w14:paraId="4CC37127" w14:textId="77777777" w:rsidR="003D7294" w:rsidRDefault="003D7294" w:rsidP="003D7294">
    <w:pPr>
      <w:pStyle w:val="Kopfzeile"/>
    </w:pPr>
  </w:p>
  <w:p w14:paraId="00D8BF29" w14:textId="77777777" w:rsidR="003D7294" w:rsidRDefault="003D7294" w:rsidP="003D7294">
    <w:pPr>
      <w:pStyle w:val="Kopfzeile"/>
    </w:pPr>
  </w:p>
  <w:p w14:paraId="162A4125" w14:textId="77777777" w:rsidR="003D7294" w:rsidRPr="002547CB" w:rsidRDefault="003D7294" w:rsidP="003D7294">
    <w:pPr>
      <w:pStyle w:val="Logounterzeile"/>
      <w:ind w:left="0" w:firstLine="720"/>
      <w:rPr>
        <w:color w:val="007E36"/>
      </w:rPr>
    </w:pPr>
    <w:r w:rsidRPr="002547CB">
      <w:rPr>
        <w:color w:val="007E36"/>
      </w:rPr>
      <w:t>Kaufmännische Direktion</w:t>
    </w:r>
  </w:p>
  <w:p w14:paraId="6E11D339" w14:textId="77777777" w:rsidR="003D7294" w:rsidRPr="002547CB" w:rsidRDefault="003D7294" w:rsidP="003D7294">
    <w:pPr>
      <w:pStyle w:val="Logounterzeile"/>
      <w:ind w:firstLine="737"/>
      <w:rPr>
        <w:color w:val="007E36"/>
      </w:rPr>
    </w:pPr>
    <w:r w:rsidRPr="002547CB">
      <w:rPr>
        <w:color w:val="007E36"/>
      </w:rPr>
      <w:t>Abteilung Beschaffung und Wirtschaft</w:t>
    </w:r>
  </w:p>
  <w:p w14:paraId="6A79FD78" w14:textId="77777777" w:rsidR="003D7294" w:rsidRDefault="003D729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61A60"/>
    <w:multiLevelType w:val="multilevel"/>
    <w:tmpl w:val="041AA56A"/>
    <w:lvl w:ilvl="0">
      <w:start w:val="9"/>
      <w:numFmt w:val="decimal"/>
      <w:lvlText w:val="%1."/>
      <w:lvlJc w:val="left"/>
      <w:pPr>
        <w:tabs>
          <w:tab w:val="num" w:pos="525"/>
        </w:tabs>
        <w:ind w:left="525" w:hanging="525"/>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1297232"/>
    <w:multiLevelType w:val="multilevel"/>
    <w:tmpl w:val="6A76CDBE"/>
    <w:lvl w:ilvl="0">
      <w:start w:val="9"/>
      <w:numFmt w:val="decimal"/>
      <w:lvlText w:val="%1"/>
      <w:lvlJc w:val="left"/>
      <w:pPr>
        <w:tabs>
          <w:tab w:val="num" w:pos="570"/>
        </w:tabs>
        <w:ind w:left="570" w:hanging="570"/>
      </w:pPr>
      <w:rPr>
        <w:rFonts w:hint="default"/>
      </w:rPr>
    </w:lvl>
    <w:lvl w:ilvl="1">
      <w:start w:val="1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4E4173E"/>
    <w:multiLevelType w:val="multilevel"/>
    <w:tmpl w:val="A162CCC6"/>
    <w:lvl w:ilvl="0">
      <w:start w:val="9"/>
      <w:numFmt w:val="decimal"/>
      <w:lvlText w:val="%1."/>
      <w:lvlJc w:val="left"/>
      <w:pPr>
        <w:tabs>
          <w:tab w:val="num" w:pos="525"/>
        </w:tabs>
        <w:ind w:left="525" w:hanging="525"/>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95A557E"/>
    <w:multiLevelType w:val="multilevel"/>
    <w:tmpl w:val="39F49B88"/>
    <w:lvl w:ilvl="0">
      <w:start w:val="17"/>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D904B0D"/>
    <w:multiLevelType w:val="hybridMultilevel"/>
    <w:tmpl w:val="5F8AC29C"/>
    <w:lvl w:ilvl="0" w:tplc="681C51B8">
      <w:start w:val="5"/>
      <w:numFmt w:val="bullet"/>
      <w:lvlText w:val="-"/>
      <w:lvlJc w:val="left"/>
      <w:pPr>
        <w:ind w:left="4332" w:hanging="360"/>
      </w:pPr>
      <w:rPr>
        <w:rFonts w:ascii="Arial" w:eastAsia="Times New Roman" w:hAnsi="Arial" w:cs="Arial" w:hint="default"/>
      </w:rPr>
    </w:lvl>
    <w:lvl w:ilvl="1" w:tplc="04070003" w:tentative="1">
      <w:start w:val="1"/>
      <w:numFmt w:val="bullet"/>
      <w:lvlText w:val="o"/>
      <w:lvlJc w:val="left"/>
      <w:pPr>
        <w:ind w:left="5052" w:hanging="360"/>
      </w:pPr>
      <w:rPr>
        <w:rFonts w:ascii="Courier New" w:hAnsi="Courier New" w:cs="Courier New" w:hint="default"/>
      </w:rPr>
    </w:lvl>
    <w:lvl w:ilvl="2" w:tplc="04070005" w:tentative="1">
      <w:start w:val="1"/>
      <w:numFmt w:val="bullet"/>
      <w:lvlText w:val=""/>
      <w:lvlJc w:val="left"/>
      <w:pPr>
        <w:ind w:left="5772" w:hanging="360"/>
      </w:pPr>
      <w:rPr>
        <w:rFonts w:ascii="Wingdings" w:hAnsi="Wingdings" w:hint="default"/>
      </w:rPr>
    </w:lvl>
    <w:lvl w:ilvl="3" w:tplc="04070001" w:tentative="1">
      <w:start w:val="1"/>
      <w:numFmt w:val="bullet"/>
      <w:lvlText w:val=""/>
      <w:lvlJc w:val="left"/>
      <w:pPr>
        <w:ind w:left="6492" w:hanging="360"/>
      </w:pPr>
      <w:rPr>
        <w:rFonts w:ascii="Symbol" w:hAnsi="Symbol" w:hint="default"/>
      </w:rPr>
    </w:lvl>
    <w:lvl w:ilvl="4" w:tplc="04070003" w:tentative="1">
      <w:start w:val="1"/>
      <w:numFmt w:val="bullet"/>
      <w:lvlText w:val="o"/>
      <w:lvlJc w:val="left"/>
      <w:pPr>
        <w:ind w:left="7212" w:hanging="360"/>
      </w:pPr>
      <w:rPr>
        <w:rFonts w:ascii="Courier New" w:hAnsi="Courier New" w:cs="Courier New" w:hint="default"/>
      </w:rPr>
    </w:lvl>
    <w:lvl w:ilvl="5" w:tplc="04070005" w:tentative="1">
      <w:start w:val="1"/>
      <w:numFmt w:val="bullet"/>
      <w:lvlText w:val=""/>
      <w:lvlJc w:val="left"/>
      <w:pPr>
        <w:ind w:left="7932" w:hanging="360"/>
      </w:pPr>
      <w:rPr>
        <w:rFonts w:ascii="Wingdings" w:hAnsi="Wingdings" w:hint="default"/>
      </w:rPr>
    </w:lvl>
    <w:lvl w:ilvl="6" w:tplc="04070001" w:tentative="1">
      <w:start w:val="1"/>
      <w:numFmt w:val="bullet"/>
      <w:lvlText w:val=""/>
      <w:lvlJc w:val="left"/>
      <w:pPr>
        <w:ind w:left="8652" w:hanging="360"/>
      </w:pPr>
      <w:rPr>
        <w:rFonts w:ascii="Symbol" w:hAnsi="Symbol" w:hint="default"/>
      </w:rPr>
    </w:lvl>
    <w:lvl w:ilvl="7" w:tplc="04070003" w:tentative="1">
      <w:start w:val="1"/>
      <w:numFmt w:val="bullet"/>
      <w:lvlText w:val="o"/>
      <w:lvlJc w:val="left"/>
      <w:pPr>
        <w:ind w:left="9372" w:hanging="360"/>
      </w:pPr>
      <w:rPr>
        <w:rFonts w:ascii="Courier New" w:hAnsi="Courier New" w:cs="Courier New" w:hint="default"/>
      </w:rPr>
    </w:lvl>
    <w:lvl w:ilvl="8" w:tplc="04070005" w:tentative="1">
      <w:start w:val="1"/>
      <w:numFmt w:val="bullet"/>
      <w:lvlText w:val=""/>
      <w:lvlJc w:val="left"/>
      <w:pPr>
        <w:ind w:left="10092" w:hanging="360"/>
      </w:pPr>
      <w:rPr>
        <w:rFonts w:ascii="Wingdings" w:hAnsi="Wingdings" w:hint="default"/>
      </w:rPr>
    </w:lvl>
  </w:abstractNum>
  <w:abstractNum w:abstractNumId="5" w15:restartNumberingAfterBreak="0">
    <w:nsid w:val="1ED0430F"/>
    <w:multiLevelType w:val="multilevel"/>
    <w:tmpl w:val="8B826A70"/>
    <w:lvl w:ilvl="0">
      <w:start w:val="9"/>
      <w:numFmt w:val="decimal"/>
      <w:lvlText w:val="%1."/>
      <w:lvlJc w:val="left"/>
      <w:pPr>
        <w:tabs>
          <w:tab w:val="num" w:pos="525"/>
        </w:tabs>
        <w:ind w:left="525" w:hanging="525"/>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239C524C"/>
    <w:multiLevelType w:val="singleLevel"/>
    <w:tmpl w:val="D53E53E8"/>
    <w:lvl w:ilvl="0">
      <w:start w:val="9"/>
      <w:numFmt w:val="decimal"/>
      <w:lvlText w:val="%1.13."/>
      <w:legacy w:legacy="1" w:legacySpace="0" w:legacyIndent="567"/>
      <w:lvlJc w:val="left"/>
      <w:pPr>
        <w:ind w:left="567" w:hanging="567"/>
      </w:pPr>
    </w:lvl>
  </w:abstractNum>
  <w:abstractNum w:abstractNumId="7" w15:restartNumberingAfterBreak="0">
    <w:nsid w:val="2624703B"/>
    <w:multiLevelType w:val="multilevel"/>
    <w:tmpl w:val="B8C2A286"/>
    <w:lvl w:ilvl="0">
      <w:start w:val="9"/>
      <w:numFmt w:val="decimal"/>
      <w:lvlText w:val="%1."/>
      <w:lvlJc w:val="left"/>
      <w:pPr>
        <w:tabs>
          <w:tab w:val="num" w:pos="525"/>
        </w:tabs>
        <w:ind w:left="525" w:hanging="525"/>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6787941"/>
    <w:multiLevelType w:val="multilevel"/>
    <w:tmpl w:val="FCF63450"/>
    <w:lvl w:ilvl="0">
      <w:start w:val="9"/>
      <w:numFmt w:val="decimal"/>
      <w:lvlText w:val="%1"/>
      <w:lvlJc w:val="left"/>
      <w:pPr>
        <w:tabs>
          <w:tab w:val="num" w:pos="465"/>
        </w:tabs>
        <w:ind w:left="465" w:hanging="465"/>
      </w:pPr>
      <w:rPr>
        <w:rFonts w:hint="default"/>
      </w:rPr>
    </w:lvl>
    <w:lvl w:ilvl="1">
      <w:start w:val="12"/>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7A64426"/>
    <w:multiLevelType w:val="multilevel"/>
    <w:tmpl w:val="7188124C"/>
    <w:lvl w:ilvl="0">
      <w:start w:val="1"/>
      <w:numFmt w:val="decimal"/>
      <w:lvlText w:val="%1."/>
      <w:lvlJc w:val="left"/>
      <w:pPr>
        <w:tabs>
          <w:tab w:val="num" w:pos="570"/>
        </w:tabs>
        <w:ind w:left="570" w:hanging="57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88775DA"/>
    <w:multiLevelType w:val="singleLevel"/>
    <w:tmpl w:val="E2BA8CD4"/>
    <w:lvl w:ilvl="0">
      <w:start w:val="3"/>
      <w:numFmt w:val="decimal"/>
      <w:lvlText w:val="%1.1."/>
      <w:legacy w:legacy="1" w:legacySpace="0" w:legacyIndent="397"/>
      <w:lvlJc w:val="left"/>
      <w:pPr>
        <w:ind w:left="397" w:hanging="397"/>
      </w:pPr>
    </w:lvl>
  </w:abstractNum>
  <w:abstractNum w:abstractNumId="11" w15:restartNumberingAfterBreak="0">
    <w:nsid w:val="2C0F66AC"/>
    <w:multiLevelType w:val="multilevel"/>
    <w:tmpl w:val="39F49B88"/>
    <w:lvl w:ilvl="0">
      <w:start w:val="17"/>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A850C42"/>
    <w:multiLevelType w:val="multilevel"/>
    <w:tmpl w:val="C3F6575C"/>
    <w:lvl w:ilvl="0">
      <w:start w:val="9"/>
      <w:numFmt w:val="decimal"/>
      <w:lvlText w:val="%1."/>
      <w:lvlJc w:val="left"/>
      <w:pPr>
        <w:tabs>
          <w:tab w:val="num" w:pos="525"/>
        </w:tabs>
        <w:ind w:left="525" w:hanging="525"/>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5DEC033B"/>
    <w:multiLevelType w:val="multilevel"/>
    <w:tmpl w:val="2F5667BC"/>
    <w:lvl w:ilvl="0">
      <w:start w:val="9"/>
      <w:numFmt w:val="decimal"/>
      <w:lvlText w:val="%1."/>
      <w:lvlJc w:val="left"/>
      <w:pPr>
        <w:tabs>
          <w:tab w:val="num" w:pos="525"/>
        </w:tabs>
        <w:ind w:left="525" w:hanging="525"/>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15:restartNumberingAfterBreak="0">
    <w:nsid w:val="61136C5B"/>
    <w:multiLevelType w:val="multilevel"/>
    <w:tmpl w:val="4612A802"/>
    <w:lvl w:ilvl="0">
      <w:start w:val="9"/>
      <w:numFmt w:val="decimal"/>
      <w:lvlText w:val="%1."/>
      <w:lvlJc w:val="left"/>
      <w:pPr>
        <w:tabs>
          <w:tab w:val="num" w:pos="525"/>
        </w:tabs>
        <w:ind w:left="525" w:hanging="525"/>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 w15:restartNumberingAfterBreak="0">
    <w:nsid w:val="68D8786C"/>
    <w:multiLevelType w:val="multilevel"/>
    <w:tmpl w:val="1BD4FCCC"/>
    <w:lvl w:ilvl="0">
      <w:start w:val="10"/>
      <w:numFmt w:val="decimal"/>
      <w:lvlText w:val="%1"/>
      <w:lvlJc w:val="left"/>
      <w:pPr>
        <w:tabs>
          <w:tab w:val="num" w:pos="600"/>
        </w:tabs>
        <w:ind w:left="600" w:hanging="600"/>
      </w:pPr>
      <w:rPr>
        <w:rFonts w:hint="default"/>
      </w:rPr>
    </w:lvl>
    <w:lvl w:ilvl="1">
      <w:start w:val="1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AFB63DF"/>
    <w:multiLevelType w:val="multilevel"/>
    <w:tmpl w:val="3CAC00BE"/>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6BEB55F0"/>
    <w:multiLevelType w:val="hybridMultilevel"/>
    <w:tmpl w:val="10224A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FAF553F"/>
    <w:multiLevelType w:val="hybridMultilevel"/>
    <w:tmpl w:val="C88642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05957E2"/>
    <w:multiLevelType w:val="multilevel"/>
    <w:tmpl w:val="96AA7DF0"/>
    <w:lvl w:ilvl="0">
      <w:start w:val="10"/>
      <w:numFmt w:val="decimal"/>
      <w:lvlText w:val="%1."/>
      <w:lvlJc w:val="left"/>
      <w:pPr>
        <w:tabs>
          <w:tab w:val="num" w:pos="660"/>
        </w:tabs>
        <w:ind w:left="660" w:hanging="660"/>
      </w:pPr>
      <w:rPr>
        <w:rFonts w:hint="default"/>
      </w:rPr>
    </w:lvl>
    <w:lvl w:ilvl="1">
      <w:start w:val="1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15:restartNumberingAfterBreak="0">
    <w:nsid w:val="7E8454CB"/>
    <w:multiLevelType w:val="hybridMultilevel"/>
    <w:tmpl w:val="453A1A2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08740552">
    <w:abstractNumId w:val="10"/>
  </w:num>
  <w:num w:numId="2" w16cid:durableId="1276407531">
    <w:abstractNumId w:val="6"/>
  </w:num>
  <w:num w:numId="3" w16cid:durableId="891114202">
    <w:abstractNumId w:val="1"/>
  </w:num>
  <w:num w:numId="4" w16cid:durableId="1132870626">
    <w:abstractNumId w:val="2"/>
  </w:num>
  <w:num w:numId="5" w16cid:durableId="1670064221">
    <w:abstractNumId w:val="7"/>
  </w:num>
  <w:num w:numId="6" w16cid:durableId="1109085082">
    <w:abstractNumId w:val="12"/>
  </w:num>
  <w:num w:numId="7" w16cid:durableId="1685203263">
    <w:abstractNumId w:val="14"/>
  </w:num>
  <w:num w:numId="8" w16cid:durableId="1658067229">
    <w:abstractNumId w:val="0"/>
  </w:num>
  <w:num w:numId="9" w16cid:durableId="1982030911">
    <w:abstractNumId w:val="8"/>
  </w:num>
  <w:num w:numId="10" w16cid:durableId="2029866825">
    <w:abstractNumId w:val="5"/>
  </w:num>
  <w:num w:numId="11" w16cid:durableId="914126937">
    <w:abstractNumId w:val="13"/>
  </w:num>
  <w:num w:numId="12" w16cid:durableId="1724677756">
    <w:abstractNumId w:val="16"/>
  </w:num>
  <w:num w:numId="13" w16cid:durableId="1446580231">
    <w:abstractNumId w:val="15"/>
  </w:num>
  <w:num w:numId="14" w16cid:durableId="2134906287">
    <w:abstractNumId w:val="19"/>
  </w:num>
  <w:num w:numId="15" w16cid:durableId="529104003">
    <w:abstractNumId w:val="3"/>
  </w:num>
  <w:num w:numId="16" w16cid:durableId="1852600310">
    <w:abstractNumId w:val="9"/>
  </w:num>
  <w:num w:numId="17" w16cid:durableId="588974753">
    <w:abstractNumId w:val="11"/>
  </w:num>
  <w:num w:numId="18" w16cid:durableId="1724399810">
    <w:abstractNumId w:val="4"/>
  </w:num>
  <w:num w:numId="19" w16cid:durableId="259919945">
    <w:abstractNumId w:val="20"/>
  </w:num>
  <w:num w:numId="20" w16cid:durableId="1994287368">
    <w:abstractNumId w:val="18"/>
  </w:num>
  <w:num w:numId="21" w16cid:durableId="212376370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spinCount="100000" w:hashValue="1cynWK2yCR8OwobPXxIt73GY1fZ2LQlPXcM3pe5WUudaVxhGSef3nb25cAsS1LpENNCoq2EfRUVEqhHcNqwWqw==" w:saltValue="lQ75YqJNcU22h2nezRoeHg==" w:algorithmName="SHA-512"/>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ktennummer" w:val="504/20"/>
    <w:docVar w:name="Bemerkung" w:val="Kaufvertrag Parkanlagen bearbeitet und kommentiert CM 14.06.21"/>
    <w:docVar w:name="DDNr" w:val="D11/D297-21"/>
    <w:docVar w:name="DDNummerPH" w:val="fehlt"/>
    <w:docVar w:name="dgnword-docGUID" w:val="{1E4532CA-5B08-4B59-96C3-B2E44BCED876}"/>
    <w:docVar w:name="dgnword-eventsink" w:val="263446816"/>
    <w:docVar w:name="EAStatus" w:val="0"/>
    <w:docVar w:name="RADKS" w:val="#;$a;@"/>
    <w:docVar w:name="Rubrik" w:val="solleer"/>
    <w:docVar w:name="Schlagwort" w:val="solleer"/>
  </w:docVars>
  <w:rsids>
    <w:rsidRoot w:val="001A2D91"/>
    <w:rsid w:val="000125F9"/>
    <w:rsid w:val="00021046"/>
    <w:rsid w:val="0004271D"/>
    <w:rsid w:val="00065B38"/>
    <w:rsid w:val="00080887"/>
    <w:rsid w:val="000827D7"/>
    <w:rsid w:val="000905DC"/>
    <w:rsid w:val="000939ED"/>
    <w:rsid w:val="000B6735"/>
    <w:rsid w:val="000B6B0D"/>
    <w:rsid w:val="000C30C1"/>
    <w:rsid w:val="000C5FAA"/>
    <w:rsid w:val="000D356B"/>
    <w:rsid w:val="000E54BF"/>
    <w:rsid w:val="000E5909"/>
    <w:rsid w:val="000E701E"/>
    <w:rsid w:val="000F6D32"/>
    <w:rsid w:val="000F7470"/>
    <w:rsid w:val="001001D8"/>
    <w:rsid w:val="00100669"/>
    <w:rsid w:val="0010337D"/>
    <w:rsid w:val="00104AE9"/>
    <w:rsid w:val="001317B7"/>
    <w:rsid w:val="0013474F"/>
    <w:rsid w:val="0015100D"/>
    <w:rsid w:val="00162C4A"/>
    <w:rsid w:val="00165D31"/>
    <w:rsid w:val="001661C0"/>
    <w:rsid w:val="001971C2"/>
    <w:rsid w:val="001A0154"/>
    <w:rsid w:val="001A1126"/>
    <w:rsid w:val="001A14C8"/>
    <w:rsid w:val="001A2D91"/>
    <w:rsid w:val="001A5887"/>
    <w:rsid w:val="001B60A6"/>
    <w:rsid w:val="001C10A4"/>
    <w:rsid w:val="001C1F5B"/>
    <w:rsid w:val="001C2785"/>
    <w:rsid w:val="001C64C5"/>
    <w:rsid w:val="001C724F"/>
    <w:rsid w:val="001D67FA"/>
    <w:rsid w:val="001E2274"/>
    <w:rsid w:val="001E2782"/>
    <w:rsid w:val="001E3C2C"/>
    <w:rsid w:val="001F1FA6"/>
    <w:rsid w:val="001F720A"/>
    <w:rsid w:val="00205B8F"/>
    <w:rsid w:val="00207CB0"/>
    <w:rsid w:val="002139B3"/>
    <w:rsid w:val="00216756"/>
    <w:rsid w:val="00223C49"/>
    <w:rsid w:val="0022512E"/>
    <w:rsid w:val="002271A4"/>
    <w:rsid w:val="00227448"/>
    <w:rsid w:val="00235F16"/>
    <w:rsid w:val="0024095E"/>
    <w:rsid w:val="00246131"/>
    <w:rsid w:val="00250501"/>
    <w:rsid w:val="00260A4C"/>
    <w:rsid w:val="002624E7"/>
    <w:rsid w:val="00265266"/>
    <w:rsid w:val="00281F5D"/>
    <w:rsid w:val="002826DF"/>
    <w:rsid w:val="00286B2F"/>
    <w:rsid w:val="0029420F"/>
    <w:rsid w:val="00295A5F"/>
    <w:rsid w:val="002A050E"/>
    <w:rsid w:val="002B0021"/>
    <w:rsid w:val="002B60F4"/>
    <w:rsid w:val="002B6D79"/>
    <w:rsid w:val="002C1F40"/>
    <w:rsid w:val="002C2CA4"/>
    <w:rsid w:val="002D4B65"/>
    <w:rsid w:val="002E1132"/>
    <w:rsid w:val="002F096A"/>
    <w:rsid w:val="002F2147"/>
    <w:rsid w:val="00301200"/>
    <w:rsid w:val="00305D88"/>
    <w:rsid w:val="003060C0"/>
    <w:rsid w:val="003200C2"/>
    <w:rsid w:val="0032096E"/>
    <w:rsid w:val="00323A74"/>
    <w:rsid w:val="00325CF8"/>
    <w:rsid w:val="00345530"/>
    <w:rsid w:val="00355DEC"/>
    <w:rsid w:val="00360BD0"/>
    <w:rsid w:val="003758EE"/>
    <w:rsid w:val="0038092A"/>
    <w:rsid w:val="003858DC"/>
    <w:rsid w:val="00387E4C"/>
    <w:rsid w:val="003944D3"/>
    <w:rsid w:val="003B06C3"/>
    <w:rsid w:val="003B63B4"/>
    <w:rsid w:val="003C022E"/>
    <w:rsid w:val="003C5D93"/>
    <w:rsid w:val="003D282D"/>
    <w:rsid w:val="003D459D"/>
    <w:rsid w:val="003D7294"/>
    <w:rsid w:val="003F21D9"/>
    <w:rsid w:val="00401E47"/>
    <w:rsid w:val="00402DAF"/>
    <w:rsid w:val="00404757"/>
    <w:rsid w:val="00405B94"/>
    <w:rsid w:val="00406B15"/>
    <w:rsid w:val="00410948"/>
    <w:rsid w:val="0043639B"/>
    <w:rsid w:val="0043733E"/>
    <w:rsid w:val="00440E47"/>
    <w:rsid w:val="00450DCF"/>
    <w:rsid w:val="004564F3"/>
    <w:rsid w:val="00456C56"/>
    <w:rsid w:val="0047726F"/>
    <w:rsid w:val="004802C1"/>
    <w:rsid w:val="00483B9B"/>
    <w:rsid w:val="004B1BA6"/>
    <w:rsid w:val="004B58DD"/>
    <w:rsid w:val="004D05D3"/>
    <w:rsid w:val="004D3185"/>
    <w:rsid w:val="004D5B5D"/>
    <w:rsid w:val="004E496F"/>
    <w:rsid w:val="004E52E5"/>
    <w:rsid w:val="004E68F8"/>
    <w:rsid w:val="004E6D63"/>
    <w:rsid w:val="004E7616"/>
    <w:rsid w:val="004F02E1"/>
    <w:rsid w:val="004F549E"/>
    <w:rsid w:val="004F56AC"/>
    <w:rsid w:val="00504DA0"/>
    <w:rsid w:val="00511B00"/>
    <w:rsid w:val="00516703"/>
    <w:rsid w:val="00522C62"/>
    <w:rsid w:val="00530352"/>
    <w:rsid w:val="005322AD"/>
    <w:rsid w:val="00542B5B"/>
    <w:rsid w:val="00565809"/>
    <w:rsid w:val="00567003"/>
    <w:rsid w:val="0057221F"/>
    <w:rsid w:val="00584FD0"/>
    <w:rsid w:val="00585602"/>
    <w:rsid w:val="00585D25"/>
    <w:rsid w:val="00592C77"/>
    <w:rsid w:val="005A536A"/>
    <w:rsid w:val="005B6E6C"/>
    <w:rsid w:val="005C2717"/>
    <w:rsid w:val="005C77AB"/>
    <w:rsid w:val="005D0B00"/>
    <w:rsid w:val="005D2F7D"/>
    <w:rsid w:val="005D3557"/>
    <w:rsid w:val="005E1C2D"/>
    <w:rsid w:val="005E550A"/>
    <w:rsid w:val="0060198E"/>
    <w:rsid w:val="00601EA9"/>
    <w:rsid w:val="00612A73"/>
    <w:rsid w:val="00614482"/>
    <w:rsid w:val="00616088"/>
    <w:rsid w:val="006273C9"/>
    <w:rsid w:val="00634786"/>
    <w:rsid w:val="00651259"/>
    <w:rsid w:val="00651821"/>
    <w:rsid w:val="0065275A"/>
    <w:rsid w:val="006758ED"/>
    <w:rsid w:val="00681C9E"/>
    <w:rsid w:val="006A7603"/>
    <w:rsid w:val="006B44E3"/>
    <w:rsid w:val="006B4598"/>
    <w:rsid w:val="006C025A"/>
    <w:rsid w:val="006C6DB3"/>
    <w:rsid w:val="006D0A2E"/>
    <w:rsid w:val="006D284D"/>
    <w:rsid w:val="006D7AFD"/>
    <w:rsid w:val="006E6DD4"/>
    <w:rsid w:val="006F0C87"/>
    <w:rsid w:val="006F4292"/>
    <w:rsid w:val="006F6829"/>
    <w:rsid w:val="0072147D"/>
    <w:rsid w:val="00725CCD"/>
    <w:rsid w:val="007344BF"/>
    <w:rsid w:val="00737332"/>
    <w:rsid w:val="00741024"/>
    <w:rsid w:val="007430EE"/>
    <w:rsid w:val="007443D6"/>
    <w:rsid w:val="007574A3"/>
    <w:rsid w:val="00757F46"/>
    <w:rsid w:val="0076622E"/>
    <w:rsid w:val="00793842"/>
    <w:rsid w:val="00794E72"/>
    <w:rsid w:val="007A148D"/>
    <w:rsid w:val="007A5014"/>
    <w:rsid w:val="007B75EF"/>
    <w:rsid w:val="007C3782"/>
    <w:rsid w:val="007C75FF"/>
    <w:rsid w:val="007D2834"/>
    <w:rsid w:val="007D390B"/>
    <w:rsid w:val="007D5A75"/>
    <w:rsid w:val="007F0363"/>
    <w:rsid w:val="007F4816"/>
    <w:rsid w:val="00804202"/>
    <w:rsid w:val="00811E79"/>
    <w:rsid w:val="00814F11"/>
    <w:rsid w:val="00823EBA"/>
    <w:rsid w:val="00825591"/>
    <w:rsid w:val="00834419"/>
    <w:rsid w:val="00851719"/>
    <w:rsid w:val="00851B5F"/>
    <w:rsid w:val="00867227"/>
    <w:rsid w:val="00870715"/>
    <w:rsid w:val="00874651"/>
    <w:rsid w:val="00880A48"/>
    <w:rsid w:val="00884BE6"/>
    <w:rsid w:val="00886E4D"/>
    <w:rsid w:val="0089531C"/>
    <w:rsid w:val="008A27C4"/>
    <w:rsid w:val="008A7CC8"/>
    <w:rsid w:val="008B4A3E"/>
    <w:rsid w:val="008B50AC"/>
    <w:rsid w:val="008C017F"/>
    <w:rsid w:val="008C40D9"/>
    <w:rsid w:val="008D1C02"/>
    <w:rsid w:val="008D749E"/>
    <w:rsid w:val="008E7212"/>
    <w:rsid w:val="008F39B2"/>
    <w:rsid w:val="009018EE"/>
    <w:rsid w:val="009022EF"/>
    <w:rsid w:val="009059D6"/>
    <w:rsid w:val="0090654B"/>
    <w:rsid w:val="0091213C"/>
    <w:rsid w:val="00914A29"/>
    <w:rsid w:val="00917687"/>
    <w:rsid w:val="009227A3"/>
    <w:rsid w:val="00924780"/>
    <w:rsid w:val="00930DD7"/>
    <w:rsid w:val="0094015A"/>
    <w:rsid w:val="009421CA"/>
    <w:rsid w:val="009477F9"/>
    <w:rsid w:val="009503FC"/>
    <w:rsid w:val="009600B2"/>
    <w:rsid w:val="00970638"/>
    <w:rsid w:val="0097237F"/>
    <w:rsid w:val="00985F82"/>
    <w:rsid w:val="009A3AB0"/>
    <w:rsid w:val="009C762B"/>
    <w:rsid w:val="009D23DC"/>
    <w:rsid w:val="009D5F58"/>
    <w:rsid w:val="009E051B"/>
    <w:rsid w:val="009E21BF"/>
    <w:rsid w:val="009E3DF5"/>
    <w:rsid w:val="009E635F"/>
    <w:rsid w:val="009F3A3C"/>
    <w:rsid w:val="00A12A9D"/>
    <w:rsid w:val="00A17C20"/>
    <w:rsid w:val="00A534C3"/>
    <w:rsid w:val="00A53BEF"/>
    <w:rsid w:val="00A57EC8"/>
    <w:rsid w:val="00A740ED"/>
    <w:rsid w:val="00A76BD9"/>
    <w:rsid w:val="00A77034"/>
    <w:rsid w:val="00A84716"/>
    <w:rsid w:val="00AB13ED"/>
    <w:rsid w:val="00AB20F0"/>
    <w:rsid w:val="00AB3CBB"/>
    <w:rsid w:val="00AB77C2"/>
    <w:rsid w:val="00AC3465"/>
    <w:rsid w:val="00AC369E"/>
    <w:rsid w:val="00AC43DF"/>
    <w:rsid w:val="00AC51FC"/>
    <w:rsid w:val="00AC5207"/>
    <w:rsid w:val="00AC7365"/>
    <w:rsid w:val="00AE0241"/>
    <w:rsid w:val="00B03C33"/>
    <w:rsid w:val="00B04601"/>
    <w:rsid w:val="00B11DEB"/>
    <w:rsid w:val="00B26F68"/>
    <w:rsid w:val="00B45736"/>
    <w:rsid w:val="00B5360A"/>
    <w:rsid w:val="00B60895"/>
    <w:rsid w:val="00B70FF3"/>
    <w:rsid w:val="00B7374C"/>
    <w:rsid w:val="00B819FA"/>
    <w:rsid w:val="00B84548"/>
    <w:rsid w:val="00B93678"/>
    <w:rsid w:val="00BA0765"/>
    <w:rsid w:val="00BA549E"/>
    <w:rsid w:val="00BB62E1"/>
    <w:rsid w:val="00BC5707"/>
    <w:rsid w:val="00BE419D"/>
    <w:rsid w:val="00BF7B2B"/>
    <w:rsid w:val="00C0650A"/>
    <w:rsid w:val="00C07923"/>
    <w:rsid w:val="00C15A12"/>
    <w:rsid w:val="00C17E3E"/>
    <w:rsid w:val="00C22A00"/>
    <w:rsid w:val="00C27AFB"/>
    <w:rsid w:val="00C31900"/>
    <w:rsid w:val="00C420C4"/>
    <w:rsid w:val="00C4408E"/>
    <w:rsid w:val="00C60CD0"/>
    <w:rsid w:val="00C63B39"/>
    <w:rsid w:val="00C64293"/>
    <w:rsid w:val="00C705EE"/>
    <w:rsid w:val="00C874DE"/>
    <w:rsid w:val="00C944EE"/>
    <w:rsid w:val="00CA0CC9"/>
    <w:rsid w:val="00CA677B"/>
    <w:rsid w:val="00CA7FFD"/>
    <w:rsid w:val="00CB367F"/>
    <w:rsid w:val="00CC3D92"/>
    <w:rsid w:val="00CD6D2B"/>
    <w:rsid w:val="00CD79C2"/>
    <w:rsid w:val="00CE48A2"/>
    <w:rsid w:val="00CF1304"/>
    <w:rsid w:val="00CF2FCE"/>
    <w:rsid w:val="00CF4891"/>
    <w:rsid w:val="00D105D3"/>
    <w:rsid w:val="00D11850"/>
    <w:rsid w:val="00D201B2"/>
    <w:rsid w:val="00D202F9"/>
    <w:rsid w:val="00D2386A"/>
    <w:rsid w:val="00D23AA8"/>
    <w:rsid w:val="00D30597"/>
    <w:rsid w:val="00D35F07"/>
    <w:rsid w:val="00D40F32"/>
    <w:rsid w:val="00D520C8"/>
    <w:rsid w:val="00D53C57"/>
    <w:rsid w:val="00D66E12"/>
    <w:rsid w:val="00D72577"/>
    <w:rsid w:val="00D90523"/>
    <w:rsid w:val="00D95D9D"/>
    <w:rsid w:val="00DA46A6"/>
    <w:rsid w:val="00DB4647"/>
    <w:rsid w:val="00DC48F8"/>
    <w:rsid w:val="00DE0E74"/>
    <w:rsid w:val="00DE1AAB"/>
    <w:rsid w:val="00DE431B"/>
    <w:rsid w:val="00DE4B30"/>
    <w:rsid w:val="00DE7081"/>
    <w:rsid w:val="00DF3878"/>
    <w:rsid w:val="00DF450E"/>
    <w:rsid w:val="00DF63C8"/>
    <w:rsid w:val="00E040B6"/>
    <w:rsid w:val="00E07BA9"/>
    <w:rsid w:val="00E104B8"/>
    <w:rsid w:val="00E12D06"/>
    <w:rsid w:val="00E132A6"/>
    <w:rsid w:val="00E13A65"/>
    <w:rsid w:val="00E14AE7"/>
    <w:rsid w:val="00E23FC9"/>
    <w:rsid w:val="00E24211"/>
    <w:rsid w:val="00E45BD9"/>
    <w:rsid w:val="00E610C0"/>
    <w:rsid w:val="00E66606"/>
    <w:rsid w:val="00E733F5"/>
    <w:rsid w:val="00E77A77"/>
    <w:rsid w:val="00EA3752"/>
    <w:rsid w:val="00EA3A51"/>
    <w:rsid w:val="00EA3B61"/>
    <w:rsid w:val="00EE56B4"/>
    <w:rsid w:val="00F02E46"/>
    <w:rsid w:val="00F06A6A"/>
    <w:rsid w:val="00F20741"/>
    <w:rsid w:val="00F2629D"/>
    <w:rsid w:val="00F36CFA"/>
    <w:rsid w:val="00F508EF"/>
    <w:rsid w:val="00F6016E"/>
    <w:rsid w:val="00F72634"/>
    <w:rsid w:val="00F90368"/>
    <w:rsid w:val="00F92AE3"/>
    <w:rsid w:val="00F93D59"/>
    <w:rsid w:val="00F967F3"/>
    <w:rsid w:val="00F97CA9"/>
    <w:rsid w:val="00FA16EB"/>
    <w:rsid w:val="00FA5453"/>
    <w:rsid w:val="00FB135B"/>
    <w:rsid w:val="00FB2BDD"/>
    <w:rsid w:val="00FB4ACE"/>
    <w:rsid w:val="00FC369D"/>
    <w:rsid w:val="00FE01EF"/>
    <w:rsid w:val="00FE38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1FA33221"/>
  <w15:chartTrackingRefBased/>
  <w15:docId w15:val="{BF71DE17-8DD8-4FD1-8876-26343D663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rPr>
  </w:style>
  <w:style w:type="paragraph" w:styleId="berschrift1">
    <w:name w:val="heading 1"/>
    <w:basedOn w:val="Standard"/>
    <w:next w:val="Standard"/>
    <w:qFormat/>
    <w:pPr>
      <w:keepNext/>
      <w:spacing w:before="240" w:after="60"/>
      <w:outlineLvl w:val="0"/>
    </w:pPr>
    <w:rPr>
      <w:b/>
      <w:kern w:val="28"/>
      <w:sz w:val="28"/>
    </w:rPr>
  </w:style>
  <w:style w:type="paragraph" w:styleId="berschrift2">
    <w:name w:val="heading 2"/>
    <w:basedOn w:val="Standard"/>
    <w:next w:val="Standard"/>
    <w:qFormat/>
    <w:pPr>
      <w:keepNext/>
      <w:spacing w:before="240" w:after="60"/>
      <w:outlineLvl w:val="1"/>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Zeileneinzug">
    <w:name w:val="Body Text Indent"/>
    <w:basedOn w:val="Standard"/>
    <w:pPr>
      <w:ind w:left="426"/>
    </w:pPr>
  </w:style>
  <w:style w:type="paragraph" w:styleId="Textkrper">
    <w:name w:val="Body Text"/>
    <w:basedOn w:val="Standard"/>
    <w:pPr>
      <w:tabs>
        <w:tab w:val="left" w:pos="3969"/>
      </w:tabs>
      <w:ind w:right="-143"/>
    </w:pPr>
  </w:style>
  <w:style w:type="paragraph" w:styleId="Textkrper-Einzug2">
    <w:name w:val="Body Text Indent 2"/>
    <w:basedOn w:val="Standard"/>
    <w:pPr>
      <w:tabs>
        <w:tab w:val="left" w:pos="3969"/>
      </w:tabs>
      <w:ind w:left="708" w:hanging="708"/>
    </w:pPr>
  </w:style>
  <w:style w:type="paragraph" w:styleId="Textkrper-Einzug3">
    <w:name w:val="Body Text Indent 3"/>
    <w:basedOn w:val="Standard"/>
    <w:pPr>
      <w:tabs>
        <w:tab w:val="left" w:pos="3969"/>
      </w:tabs>
      <w:ind w:left="567" w:hanging="567"/>
      <w:jc w:val="both"/>
    </w:pPr>
  </w:style>
  <w:style w:type="paragraph" w:styleId="Sprechblasentext">
    <w:name w:val="Balloon Text"/>
    <w:basedOn w:val="Standard"/>
    <w:semiHidden/>
    <w:rsid w:val="007D2834"/>
    <w:rPr>
      <w:rFonts w:ascii="Tahoma" w:hAnsi="Tahoma" w:cs="Tahoma"/>
      <w:sz w:val="16"/>
      <w:szCs w:val="16"/>
    </w:rPr>
  </w:style>
  <w:style w:type="character" w:styleId="Kommentarzeichen">
    <w:name w:val="annotation reference"/>
    <w:rsid w:val="00614482"/>
    <w:rPr>
      <w:sz w:val="16"/>
      <w:szCs w:val="16"/>
    </w:rPr>
  </w:style>
  <w:style w:type="paragraph" w:styleId="Kommentartext">
    <w:name w:val="annotation text"/>
    <w:basedOn w:val="Standard"/>
    <w:link w:val="KommentartextZchn"/>
    <w:rsid w:val="00614482"/>
    <w:rPr>
      <w:sz w:val="20"/>
    </w:rPr>
  </w:style>
  <w:style w:type="character" w:customStyle="1" w:styleId="KommentartextZchn">
    <w:name w:val="Kommentartext Zchn"/>
    <w:link w:val="Kommentartext"/>
    <w:rsid w:val="00614482"/>
    <w:rPr>
      <w:rFonts w:ascii="Arial" w:hAnsi="Arial"/>
    </w:rPr>
  </w:style>
  <w:style w:type="paragraph" w:styleId="Kommentarthema">
    <w:name w:val="annotation subject"/>
    <w:basedOn w:val="Kommentartext"/>
    <w:next w:val="Kommentartext"/>
    <w:link w:val="KommentarthemaZchn"/>
    <w:rsid w:val="00614482"/>
    <w:rPr>
      <w:b/>
      <w:bCs/>
    </w:rPr>
  </w:style>
  <w:style w:type="character" w:customStyle="1" w:styleId="KommentarthemaZchn">
    <w:name w:val="Kommentarthema Zchn"/>
    <w:link w:val="Kommentarthema"/>
    <w:rsid w:val="00614482"/>
    <w:rPr>
      <w:rFonts w:ascii="Arial" w:hAnsi="Arial"/>
      <w:b/>
      <w:bCs/>
    </w:rPr>
  </w:style>
  <w:style w:type="paragraph" w:styleId="berarbeitung">
    <w:name w:val="Revision"/>
    <w:hidden/>
    <w:uiPriority w:val="99"/>
    <w:semiHidden/>
    <w:rsid w:val="00CD79C2"/>
    <w:rPr>
      <w:rFonts w:ascii="Arial" w:hAnsi="Arial"/>
      <w:sz w:val="24"/>
    </w:rPr>
  </w:style>
  <w:style w:type="character" w:customStyle="1" w:styleId="KopfzeileZchn">
    <w:name w:val="Kopfzeile Zchn"/>
    <w:basedOn w:val="Absatz-Standardschriftart"/>
    <w:link w:val="Kopfzeile"/>
    <w:uiPriority w:val="99"/>
    <w:rsid w:val="003D7294"/>
    <w:rPr>
      <w:rFonts w:ascii="Arial" w:hAnsi="Arial"/>
      <w:sz w:val="24"/>
    </w:rPr>
  </w:style>
  <w:style w:type="paragraph" w:customStyle="1" w:styleId="Logounterzeile">
    <w:name w:val="Logounterzeile"/>
    <w:basedOn w:val="Standard"/>
    <w:uiPriority w:val="99"/>
    <w:qFormat/>
    <w:rsid w:val="003D7294"/>
    <w:pPr>
      <w:spacing w:line="210" w:lineRule="exact"/>
      <w:ind w:left="-17" w:right="2323"/>
    </w:pPr>
    <w:rPr>
      <w:rFonts w:ascii="LMU CompatilFact" w:eastAsiaTheme="minorEastAsia" w:hAnsi="LMU CompatilFact" w:cstheme="minorBidi"/>
      <w:color w:val="4472C4" w:themeColor="accent1"/>
      <w:sz w:val="19"/>
      <w:szCs w:val="22"/>
      <w:lang w:eastAsia="zh-CN"/>
    </w:rPr>
  </w:style>
  <w:style w:type="table" w:styleId="Tabellenraster">
    <w:name w:val="Table Grid"/>
    <w:basedOn w:val="NormaleTabelle"/>
    <w:rsid w:val="002C1F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C1F40"/>
    <w:pPr>
      <w:ind w:left="720"/>
      <w:contextualSpacing/>
    </w:pPr>
  </w:style>
  <w:style w:type="character" w:customStyle="1" w:styleId="FuzeileZchn">
    <w:name w:val="Fußzeile Zchn"/>
    <w:basedOn w:val="Absatz-Standardschriftart"/>
    <w:link w:val="Fuzeile"/>
    <w:uiPriority w:val="99"/>
    <w:rsid w:val="00AB77C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457721">
      <w:bodyDiv w:val="1"/>
      <w:marLeft w:val="0"/>
      <w:marRight w:val="0"/>
      <w:marTop w:val="0"/>
      <w:marBottom w:val="0"/>
      <w:divBdr>
        <w:top w:val="none" w:sz="0" w:space="0" w:color="auto"/>
        <w:left w:val="none" w:sz="0" w:space="0" w:color="auto"/>
        <w:bottom w:val="none" w:sz="0" w:space="0" w:color="auto"/>
        <w:right w:val="none" w:sz="0" w:space="0" w:color="auto"/>
      </w:divBdr>
    </w:div>
    <w:div w:id="1271626385">
      <w:bodyDiv w:val="1"/>
      <w:marLeft w:val="0"/>
      <w:marRight w:val="0"/>
      <w:marTop w:val="0"/>
      <w:marBottom w:val="0"/>
      <w:divBdr>
        <w:top w:val="none" w:sz="0" w:space="0" w:color="auto"/>
        <w:left w:val="none" w:sz="0" w:space="0" w:color="auto"/>
        <w:bottom w:val="none" w:sz="0" w:space="0" w:color="auto"/>
        <w:right w:val="none" w:sz="0" w:space="0" w:color="auto"/>
      </w:divBdr>
    </w:div>
    <w:div w:id="1376662920">
      <w:bodyDiv w:val="1"/>
      <w:marLeft w:val="0"/>
      <w:marRight w:val="0"/>
      <w:marTop w:val="0"/>
      <w:marBottom w:val="0"/>
      <w:divBdr>
        <w:top w:val="none" w:sz="0" w:space="0" w:color="auto"/>
        <w:left w:val="none" w:sz="0" w:space="0" w:color="auto"/>
        <w:bottom w:val="none" w:sz="0" w:space="0" w:color="auto"/>
        <w:right w:val="none" w:sz="0" w:space="0" w:color="auto"/>
      </w:divBdr>
    </w:div>
    <w:div w:id="198816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6597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Mietvertrag WHG / RECOTEX Recycling</vt:lpstr>
    </vt:vector>
  </TitlesOfParts>
  <Company>Klinikum der Universitaet Muenchen</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Mietvertrag WHG / RECOTEX Recycling</dc:title>
  <dc:subject/>
  <dc:creator>Christian Meier</dc:creator>
  <cp:keywords/>
  <cp:lastModifiedBy>Tillich, Norbert</cp:lastModifiedBy>
  <cp:revision>3</cp:revision>
  <cp:lastPrinted>2021-06-14T13:08:00Z</cp:lastPrinted>
  <dcterms:created xsi:type="dcterms:W3CDTF">2026-11-04T13:43:00Z</dcterms:created>
  <dcterms:modified xsi:type="dcterms:W3CDTF">2026-11-04T13:44:00Z</dcterms:modified>
</cp:coreProperties>
</file>