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13-004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Kanal- und Straßenbauarbeiten in Boren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Kanal- und Straßenbauarbeiten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