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11684" w14:textId="01563822" w:rsidR="00461BAA" w:rsidRPr="005F4B76" w:rsidRDefault="00461BAA" w:rsidP="00461BAA">
      <w:pPr>
        <w:jc w:val="right"/>
        <w:rPr>
          <w:rFonts w:ascii="Tahoma" w:hAnsi="Tahoma" w:cs="Tahoma"/>
        </w:rPr>
      </w:pPr>
      <w:r w:rsidRPr="005F4B76">
        <w:rPr>
          <w:rFonts w:ascii="Tahoma" w:hAnsi="Tahoma" w:cs="Tahoma"/>
          <w:b/>
        </w:rPr>
        <w:t xml:space="preserve">Anlage </w:t>
      </w:r>
      <w:r w:rsidR="00577688">
        <w:rPr>
          <w:rFonts w:ascii="Tahoma" w:hAnsi="Tahoma" w:cs="Tahoma"/>
          <w:b/>
        </w:rPr>
        <w:t>1</w:t>
      </w:r>
    </w:p>
    <w:p w14:paraId="01215063" w14:textId="77777777" w:rsidR="00461BAA" w:rsidRPr="005F4B76" w:rsidRDefault="00461BAA" w:rsidP="00461BAA">
      <w:pPr>
        <w:rPr>
          <w:rFonts w:ascii="Tahoma" w:hAnsi="Tahoma" w:cs="Tahoma"/>
        </w:rPr>
      </w:pPr>
      <w:r w:rsidRPr="005F4B76">
        <w:rPr>
          <w:rFonts w:ascii="Tahoma" w:hAnsi="Tahoma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5F4B76">
        <w:rPr>
          <w:rFonts w:ascii="Tahoma" w:hAnsi="Tahoma" w:cs="Tahoma"/>
        </w:rPr>
        <w:instrText xml:space="preserve"> FORMTEXT </w:instrText>
      </w:r>
      <w:r w:rsidRPr="005F4B76">
        <w:rPr>
          <w:rFonts w:ascii="Tahoma" w:hAnsi="Tahoma" w:cs="Tahoma"/>
        </w:rPr>
      </w:r>
      <w:r w:rsidRPr="005F4B76">
        <w:rPr>
          <w:rFonts w:ascii="Tahoma" w:hAnsi="Tahoma" w:cs="Tahoma"/>
        </w:rPr>
        <w:fldChar w:fldCharType="separate"/>
      </w:r>
      <w:r w:rsidRPr="005F4B76">
        <w:rPr>
          <w:rFonts w:ascii="Tahoma" w:hAnsi="Tahoma" w:cs="Tahoma"/>
        </w:rPr>
        <w:t> </w:t>
      </w:r>
      <w:r w:rsidRPr="005F4B76">
        <w:rPr>
          <w:rFonts w:ascii="Tahoma" w:hAnsi="Tahoma" w:cs="Tahoma"/>
        </w:rPr>
        <w:t> </w:t>
      </w:r>
      <w:r w:rsidRPr="005F4B76">
        <w:rPr>
          <w:rFonts w:ascii="Tahoma" w:hAnsi="Tahoma" w:cs="Tahoma"/>
        </w:rPr>
        <w:t> </w:t>
      </w:r>
      <w:r w:rsidRPr="005F4B76">
        <w:rPr>
          <w:rFonts w:ascii="Tahoma" w:hAnsi="Tahoma" w:cs="Tahoma"/>
        </w:rPr>
        <w:t> </w:t>
      </w:r>
      <w:r w:rsidRPr="005F4B76">
        <w:rPr>
          <w:rFonts w:ascii="Tahoma" w:hAnsi="Tahoma" w:cs="Tahoma"/>
        </w:rPr>
        <w:t> </w:t>
      </w:r>
      <w:r w:rsidRPr="005F4B76">
        <w:rPr>
          <w:rFonts w:ascii="Tahoma" w:hAnsi="Tahoma" w:cs="Tahoma"/>
        </w:rPr>
        <w:fldChar w:fldCharType="end"/>
      </w:r>
    </w:p>
    <w:p w14:paraId="7615A174" w14:textId="77777777" w:rsidR="00461BAA" w:rsidRPr="005F4B76" w:rsidRDefault="00461BAA" w:rsidP="00461BAA">
      <w:pPr>
        <w:rPr>
          <w:rFonts w:ascii="Tahoma" w:hAnsi="Tahoma" w:cs="Tahoma"/>
        </w:rPr>
      </w:pP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</w:r>
      <w:r w:rsidRPr="005F4B76">
        <w:rPr>
          <w:rFonts w:ascii="Tahoma" w:hAnsi="Tahoma" w:cs="Tahoma"/>
        </w:rPr>
        <w:tab/>
        <w:t xml:space="preserve">          </w:t>
      </w:r>
    </w:p>
    <w:p w14:paraId="36DFE7E3" w14:textId="77777777" w:rsidR="00461BAA" w:rsidRPr="005F4B76" w:rsidRDefault="00461BAA" w:rsidP="00461BAA">
      <w:pPr>
        <w:rPr>
          <w:rFonts w:ascii="Tahoma" w:hAnsi="Tahoma" w:cs="Tahoma"/>
        </w:rPr>
      </w:pPr>
      <w:r w:rsidRPr="005F4B76">
        <w:rPr>
          <w:rFonts w:ascii="Tahoma" w:hAnsi="Tahoma" w:cs="Tahoma"/>
        </w:rPr>
        <w:t>(Bieter)</w:t>
      </w:r>
    </w:p>
    <w:p w14:paraId="2132D6FE" w14:textId="77777777" w:rsidR="00461BAA" w:rsidRPr="005F4B76" w:rsidRDefault="00461BAA" w:rsidP="00461BAA">
      <w:pPr>
        <w:rPr>
          <w:rFonts w:ascii="Tahoma" w:hAnsi="Tahoma" w:cs="Tahoma"/>
        </w:rPr>
      </w:pPr>
    </w:p>
    <w:p w14:paraId="412F2C7D" w14:textId="0A956AE7" w:rsidR="00461BAA" w:rsidRPr="005F4B76" w:rsidRDefault="00461BAA" w:rsidP="00461BAA">
      <w:pPr>
        <w:spacing w:after="0" w:line="240" w:lineRule="auto"/>
        <w:rPr>
          <w:rFonts w:ascii="Tahoma" w:hAnsi="Tahoma" w:cs="Tahoma"/>
        </w:rPr>
      </w:pPr>
      <w:r w:rsidRPr="005F4B76">
        <w:rPr>
          <w:rFonts w:ascii="Tahoma" w:hAnsi="Tahoma" w:cs="Tahoma"/>
        </w:rPr>
        <w:t>An die</w:t>
      </w:r>
    </w:p>
    <w:p w14:paraId="49CA8509" w14:textId="77777777" w:rsidR="00461BAA" w:rsidRPr="005F4B76" w:rsidRDefault="00461BAA" w:rsidP="00461BAA">
      <w:pPr>
        <w:spacing w:after="0" w:line="240" w:lineRule="auto"/>
        <w:rPr>
          <w:rFonts w:ascii="Tahoma" w:hAnsi="Tahoma" w:cs="Tahoma"/>
        </w:rPr>
      </w:pPr>
      <w:r w:rsidRPr="005F4B76">
        <w:rPr>
          <w:rFonts w:ascii="Tahoma" w:hAnsi="Tahoma" w:cs="Tahoma"/>
        </w:rPr>
        <w:t>Stadt Hildesheim</w:t>
      </w:r>
    </w:p>
    <w:p w14:paraId="795E8B00" w14:textId="77777777" w:rsidR="00461BAA" w:rsidRPr="005F4B76" w:rsidRDefault="00461BAA" w:rsidP="00461BAA">
      <w:pPr>
        <w:spacing w:after="0" w:line="240" w:lineRule="auto"/>
        <w:rPr>
          <w:rFonts w:ascii="Tahoma" w:hAnsi="Tahoma" w:cs="Tahoma"/>
        </w:rPr>
      </w:pPr>
      <w:r w:rsidRPr="005F4B76">
        <w:rPr>
          <w:rFonts w:ascii="Tahoma" w:hAnsi="Tahoma" w:cs="Tahoma"/>
        </w:rPr>
        <w:t>vertreten durch den Oberbürgermeister Dr. Ingo Meyer</w:t>
      </w:r>
    </w:p>
    <w:p w14:paraId="3B076BF2" w14:textId="16062EF2" w:rsidR="00461BAA" w:rsidRPr="005F4B76" w:rsidRDefault="00461BAA" w:rsidP="00461BAA">
      <w:pPr>
        <w:spacing w:after="0" w:line="240" w:lineRule="auto"/>
        <w:rPr>
          <w:rFonts w:ascii="Tahoma" w:hAnsi="Tahoma" w:cs="Tahoma"/>
        </w:rPr>
      </w:pPr>
      <w:r w:rsidRPr="005F4B76">
        <w:rPr>
          <w:rFonts w:ascii="Tahoma" w:hAnsi="Tahoma" w:cs="Tahoma"/>
        </w:rPr>
        <w:t>Markt 1</w:t>
      </w:r>
    </w:p>
    <w:p w14:paraId="26C500F3" w14:textId="77777777" w:rsidR="00461BAA" w:rsidRPr="005F4B76" w:rsidRDefault="00461BAA" w:rsidP="00461BAA">
      <w:pPr>
        <w:spacing w:after="0" w:line="240" w:lineRule="auto"/>
        <w:rPr>
          <w:rFonts w:ascii="Tahoma" w:hAnsi="Tahoma" w:cs="Tahoma"/>
        </w:rPr>
      </w:pPr>
      <w:r w:rsidRPr="005F4B76">
        <w:rPr>
          <w:rFonts w:ascii="Tahoma" w:hAnsi="Tahoma" w:cs="Tahoma"/>
        </w:rPr>
        <w:t>31134 Hildesheim</w:t>
      </w:r>
    </w:p>
    <w:p w14:paraId="6EC2428A" w14:textId="77777777" w:rsidR="00461BAA" w:rsidRPr="005F4B76" w:rsidRDefault="00461BAA" w:rsidP="00461BAA">
      <w:pPr>
        <w:rPr>
          <w:rFonts w:ascii="Tahoma" w:hAnsi="Tahoma" w:cs="Tahoma"/>
        </w:rPr>
      </w:pPr>
    </w:p>
    <w:p w14:paraId="2D7FA74A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15417ECD" w14:textId="77777777" w:rsidR="00461BAA" w:rsidRPr="005F4B76" w:rsidRDefault="00461BAA" w:rsidP="00577688">
      <w:pPr>
        <w:spacing w:after="0"/>
        <w:rPr>
          <w:rFonts w:ascii="Tahoma" w:hAnsi="Tahoma" w:cs="Tahoma"/>
          <w:b/>
        </w:rPr>
      </w:pPr>
      <w:r w:rsidRPr="005F4B76">
        <w:rPr>
          <w:rFonts w:ascii="Tahoma" w:hAnsi="Tahoma" w:cs="Tahoma"/>
          <w:b/>
        </w:rPr>
        <w:t>ANGEBOT / Angebotsblatt</w:t>
      </w:r>
    </w:p>
    <w:p w14:paraId="0CAA4BCD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60DE20B4" w14:textId="77777777" w:rsidR="00577688" w:rsidRDefault="00577688" w:rsidP="00577688">
      <w:pPr>
        <w:spacing w:after="0"/>
        <w:rPr>
          <w:rFonts w:ascii="Tahoma" w:hAnsi="Tahoma" w:cs="Tahoma"/>
          <w:i/>
          <w:iCs/>
        </w:rPr>
      </w:pPr>
      <w:bookmarkStart w:id="0" w:name="_Hlk223509246"/>
      <w:r>
        <w:rPr>
          <w:rFonts w:ascii="Tahoma" w:hAnsi="Tahoma" w:cs="Tahoma"/>
          <w:i/>
          <w:iCs/>
        </w:rPr>
        <w:t>Offenes Verfahren nach § 15 VgV</w:t>
      </w:r>
    </w:p>
    <w:p w14:paraId="49A62509" w14:textId="6DAF2509" w:rsidR="00461BAA" w:rsidRPr="005F4B76" w:rsidRDefault="00577688" w:rsidP="00577688">
      <w:pPr>
        <w:spacing w:after="0"/>
        <w:jc w:val="both"/>
        <w:rPr>
          <w:rFonts w:ascii="Tahoma" w:hAnsi="Tahoma" w:cs="Tahoma"/>
          <w:i/>
          <w:iCs/>
        </w:rPr>
      </w:pPr>
      <w:r>
        <w:rPr>
          <w:rFonts w:ascii="Tahoma" w:hAnsi="Tahoma" w:cs="Tahoma"/>
          <w:i/>
          <w:iCs/>
        </w:rPr>
        <w:t>zur</w:t>
      </w:r>
      <w:r w:rsidR="00335D65">
        <w:rPr>
          <w:rFonts w:ascii="Tahoma" w:hAnsi="Tahoma" w:cs="Tahoma"/>
          <w:i/>
          <w:iCs/>
        </w:rPr>
        <w:t xml:space="preserve"> Vergabe</w:t>
      </w:r>
      <w:r w:rsidR="00461BAA" w:rsidRPr="005F4B76">
        <w:rPr>
          <w:rFonts w:ascii="Tahoma" w:hAnsi="Tahoma" w:cs="Tahoma"/>
          <w:i/>
          <w:iCs/>
        </w:rPr>
        <w:t xml:space="preserve"> </w:t>
      </w:r>
      <w:bookmarkEnd w:id="0"/>
      <w:r w:rsidR="00461BAA" w:rsidRPr="005F4B76">
        <w:rPr>
          <w:rFonts w:ascii="Tahoma" w:hAnsi="Tahoma" w:cs="Tahoma"/>
          <w:i/>
          <w:iCs/>
        </w:rPr>
        <w:t>zur Vergabe eine</w:t>
      </w:r>
      <w:r>
        <w:rPr>
          <w:rFonts w:ascii="Tahoma" w:hAnsi="Tahoma" w:cs="Tahoma"/>
          <w:i/>
          <w:iCs/>
        </w:rPr>
        <w:t>r</w:t>
      </w:r>
      <w:r w:rsidR="00461BAA" w:rsidRPr="005F4B76">
        <w:rPr>
          <w:rFonts w:ascii="Tahoma" w:hAnsi="Tahoma" w:cs="Tahoma"/>
          <w:i/>
          <w:iCs/>
        </w:rPr>
        <w:t xml:space="preserve"> Rahmenver</w:t>
      </w:r>
      <w:r>
        <w:rPr>
          <w:rFonts w:ascii="Tahoma" w:hAnsi="Tahoma" w:cs="Tahoma"/>
          <w:i/>
          <w:iCs/>
        </w:rPr>
        <w:t>einbarung</w:t>
      </w:r>
      <w:r w:rsidR="00461BAA" w:rsidRPr="005F4B76">
        <w:rPr>
          <w:rFonts w:ascii="Tahoma" w:hAnsi="Tahoma" w:cs="Tahoma"/>
          <w:i/>
          <w:iCs/>
        </w:rPr>
        <w:t xml:space="preserve"> </w:t>
      </w:r>
      <w:r w:rsidR="00335D65">
        <w:rPr>
          <w:rFonts w:ascii="Tahoma" w:hAnsi="Tahoma" w:cs="Tahoma"/>
          <w:i/>
          <w:iCs/>
        </w:rPr>
        <w:t>für die fachliche Klimaschutzberatung</w:t>
      </w:r>
      <w:r w:rsidR="00461BAA" w:rsidRPr="005F4B76">
        <w:rPr>
          <w:rFonts w:ascii="Tahoma" w:hAnsi="Tahoma" w:cs="Tahoma"/>
          <w:i/>
          <w:iCs/>
        </w:rPr>
        <w:t xml:space="preserve"> </w:t>
      </w:r>
      <w:r>
        <w:rPr>
          <w:rFonts w:ascii="Tahoma" w:hAnsi="Tahoma" w:cs="Tahoma"/>
          <w:i/>
          <w:iCs/>
        </w:rPr>
        <w:t xml:space="preserve">im Rahmen des </w:t>
      </w:r>
      <w:r w:rsidR="00461BAA" w:rsidRPr="005F4B76">
        <w:rPr>
          <w:rFonts w:ascii="Tahoma" w:hAnsi="Tahoma" w:cs="Tahoma"/>
          <w:i/>
          <w:iCs/>
        </w:rPr>
        <w:t>„Verbundvorhaben Hi-</w:t>
      </w:r>
      <w:proofErr w:type="spellStart"/>
      <w:r w:rsidR="00461BAA" w:rsidRPr="005F4B76">
        <w:rPr>
          <w:rFonts w:ascii="Tahoma" w:hAnsi="Tahoma" w:cs="Tahoma"/>
          <w:i/>
          <w:iCs/>
        </w:rPr>
        <w:t>KommNet</w:t>
      </w:r>
      <w:proofErr w:type="spellEnd"/>
      <w:r w:rsidR="00461BAA" w:rsidRPr="005F4B76">
        <w:rPr>
          <w:rFonts w:ascii="Tahoma" w:hAnsi="Tahoma" w:cs="Tahoma"/>
          <w:i/>
          <w:iCs/>
        </w:rPr>
        <w:t>: Energieeffizienz- und Nachhaltigkeitsnetzwerk kommunaler Unternehmen“</w:t>
      </w:r>
    </w:p>
    <w:p w14:paraId="0E87DFF3" w14:textId="491341CA" w:rsidR="00461BAA" w:rsidRDefault="00461BAA" w:rsidP="00577688">
      <w:pPr>
        <w:spacing w:after="0"/>
        <w:rPr>
          <w:rFonts w:ascii="Tahoma" w:hAnsi="Tahoma" w:cs="Tahoma"/>
          <w:noProof/>
        </w:rPr>
      </w:pPr>
      <w:r w:rsidRPr="005F4B76">
        <w:rPr>
          <w:rFonts w:ascii="Tahoma" w:hAnsi="Tahoma" w:cs="Tahoma"/>
          <w:i/>
          <w:iCs/>
        </w:rPr>
        <w:t xml:space="preserve">Vergabe-Nr.: </w:t>
      </w:r>
      <w:r w:rsidR="00604E7D" w:rsidRPr="005F4B76">
        <w:rPr>
          <w:rFonts w:ascii="Tahoma" w:hAnsi="Tahoma" w:cs="Tahoma"/>
          <w:noProof/>
        </w:rPr>
        <w:t>15.26/00</w:t>
      </w:r>
      <w:r w:rsidR="00335D65">
        <w:rPr>
          <w:rFonts w:ascii="Tahoma" w:hAnsi="Tahoma" w:cs="Tahoma"/>
          <w:noProof/>
        </w:rPr>
        <w:t>7</w:t>
      </w:r>
    </w:p>
    <w:p w14:paraId="4ECD4391" w14:textId="77777777" w:rsidR="00577688" w:rsidRPr="005F4B76" w:rsidRDefault="00577688" w:rsidP="00577688">
      <w:pPr>
        <w:spacing w:after="0"/>
        <w:rPr>
          <w:rFonts w:ascii="Tahoma" w:hAnsi="Tahoma" w:cs="Tahoma"/>
          <w:i/>
          <w:iCs/>
        </w:rPr>
      </w:pPr>
    </w:p>
    <w:p w14:paraId="0DA72374" w14:textId="77777777" w:rsidR="00461BAA" w:rsidRPr="005F4B76" w:rsidRDefault="00461BAA" w:rsidP="00577688">
      <w:pPr>
        <w:spacing w:after="0"/>
        <w:rPr>
          <w:rFonts w:ascii="Tahoma" w:hAnsi="Tahoma" w:cs="Tahoma"/>
          <w:i/>
        </w:rPr>
      </w:pPr>
      <w:r w:rsidRPr="005F4B76">
        <w:rPr>
          <w:rFonts w:ascii="Tahoma" w:hAnsi="Tahoma" w:cs="Tahoma"/>
          <w:i/>
        </w:rPr>
        <w:t>Aufforderung zur Angebotsabgabe (</w:t>
      </w:r>
      <w:proofErr w:type="spellStart"/>
      <w:r w:rsidRPr="005F4B76">
        <w:rPr>
          <w:rFonts w:ascii="Tahoma" w:hAnsi="Tahoma" w:cs="Tahoma"/>
          <w:i/>
        </w:rPr>
        <w:t>AzA</w:t>
      </w:r>
      <w:proofErr w:type="spellEnd"/>
      <w:r w:rsidRPr="005F4B76">
        <w:rPr>
          <w:rFonts w:ascii="Tahoma" w:hAnsi="Tahoma" w:cs="Tahoma"/>
          <w:i/>
        </w:rPr>
        <w:t>)</w:t>
      </w:r>
    </w:p>
    <w:p w14:paraId="6007D921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2821A57A" w14:textId="0880433D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 xml:space="preserve">Unter Bezugnahme auf Ihre Angebotsaufforderung unterbreiten wir der Stadt Hildesheim das nachfolgende Angebot, an das wir uns bis </w:t>
      </w:r>
      <w:r w:rsidRPr="00806ED2">
        <w:rPr>
          <w:rFonts w:ascii="Tahoma" w:hAnsi="Tahoma" w:cs="Tahoma"/>
        </w:rPr>
        <w:t xml:space="preserve">zum </w:t>
      </w:r>
      <w:r w:rsidR="00CA3A7D" w:rsidRPr="00CA3A7D">
        <w:rPr>
          <w:rFonts w:ascii="Tahoma" w:hAnsi="Tahoma" w:cs="Tahoma"/>
          <w:b/>
          <w:bCs/>
        </w:rPr>
        <w:t>17</w:t>
      </w:r>
      <w:r w:rsidR="00335D65">
        <w:rPr>
          <w:rFonts w:ascii="Tahoma" w:hAnsi="Tahoma" w:cs="Tahoma"/>
          <w:b/>
          <w:bCs/>
        </w:rPr>
        <w:t>.</w:t>
      </w:r>
      <w:r w:rsidR="003E7674">
        <w:rPr>
          <w:rFonts w:ascii="Tahoma" w:hAnsi="Tahoma" w:cs="Tahoma"/>
          <w:b/>
          <w:bCs/>
        </w:rPr>
        <w:t>0</w:t>
      </w:r>
      <w:r w:rsidR="006615D7">
        <w:rPr>
          <w:rFonts w:ascii="Tahoma" w:hAnsi="Tahoma" w:cs="Tahoma"/>
          <w:b/>
          <w:bCs/>
        </w:rPr>
        <w:t>7</w:t>
      </w:r>
      <w:r w:rsidRPr="00806ED2">
        <w:rPr>
          <w:rFonts w:ascii="Tahoma" w:hAnsi="Tahoma" w:cs="Tahoma"/>
          <w:b/>
          <w:bCs/>
        </w:rPr>
        <w:t>.202</w:t>
      </w:r>
      <w:r w:rsidR="005F4B76" w:rsidRPr="00806ED2">
        <w:rPr>
          <w:rFonts w:ascii="Tahoma" w:hAnsi="Tahoma" w:cs="Tahoma"/>
          <w:b/>
          <w:bCs/>
        </w:rPr>
        <w:t>6</w:t>
      </w:r>
      <w:r w:rsidRPr="00806ED2">
        <w:rPr>
          <w:rFonts w:ascii="Tahoma" w:hAnsi="Tahoma" w:cs="Tahoma"/>
        </w:rPr>
        <w:t xml:space="preserve"> </w:t>
      </w:r>
      <w:r w:rsidRPr="005F4B76">
        <w:rPr>
          <w:rFonts w:ascii="Tahoma" w:hAnsi="Tahoma" w:cs="Tahoma"/>
        </w:rPr>
        <w:t>gebunden halten.</w:t>
      </w:r>
    </w:p>
    <w:p w14:paraId="2DD5EEAC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0331FC8D" w14:textId="77777777" w:rsidR="00461BAA" w:rsidRPr="005F4B76" w:rsidRDefault="00461BAA" w:rsidP="00577688">
      <w:pPr>
        <w:spacing w:after="0"/>
        <w:rPr>
          <w:rFonts w:ascii="Tahoma" w:hAnsi="Tahoma" w:cs="Tahoma"/>
          <w:b/>
          <w:bCs/>
        </w:rPr>
      </w:pPr>
      <w:r w:rsidRPr="005F4B76">
        <w:rPr>
          <w:rFonts w:ascii="Tahoma" w:hAnsi="Tahoma" w:cs="Tahoma"/>
          <w:b/>
          <w:bCs/>
        </w:rPr>
        <w:t>1. Angebotsgrundlagen und -</w:t>
      </w:r>
      <w:proofErr w:type="spellStart"/>
      <w:r w:rsidRPr="005F4B76">
        <w:rPr>
          <w:rFonts w:ascii="Tahoma" w:hAnsi="Tahoma" w:cs="Tahoma"/>
          <w:b/>
          <w:bCs/>
        </w:rPr>
        <w:t>bestandteile</w:t>
      </w:r>
      <w:proofErr w:type="spellEnd"/>
    </w:p>
    <w:p w14:paraId="2FB26C50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6375D479" w14:textId="00463274" w:rsidR="00461BAA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>Grundlagen unseres Angebots sind die nachfolgenden Bestandteile:</w:t>
      </w:r>
    </w:p>
    <w:p w14:paraId="77E4E080" w14:textId="77777777" w:rsidR="00577688" w:rsidRPr="005F4B76" w:rsidRDefault="00577688" w:rsidP="00577688">
      <w:pPr>
        <w:spacing w:after="0"/>
        <w:rPr>
          <w:rFonts w:ascii="Tahoma" w:hAnsi="Tahoma" w:cs="Tahoma"/>
        </w:rPr>
      </w:pPr>
    </w:p>
    <w:p w14:paraId="474B4681" w14:textId="79C09DCD" w:rsidR="005F4B76" w:rsidRDefault="00461BAA" w:rsidP="00577688">
      <w:pPr>
        <w:spacing w:after="0"/>
        <w:ind w:left="709" w:hanging="709"/>
        <w:rPr>
          <w:rFonts w:ascii="Tahoma" w:hAnsi="Tahoma" w:cs="Tahoma"/>
        </w:rPr>
      </w:pPr>
      <w:r w:rsidRPr="005F4B7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Pr="005F4B76">
        <w:rPr>
          <w:rFonts w:ascii="Tahoma" w:hAnsi="Tahoma" w:cs="Tahoma"/>
        </w:rPr>
        <w:instrText xml:space="preserve"> FORMCHECKBOX </w:instrText>
      </w:r>
      <w:r w:rsidR="00CA3A7D">
        <w:rPr>
          <w:rFonts w:ascii="Tahoma" w:hAnsi="Tahoma" w:cs="Tahoma"/>
        </w:rPr>
      </w:r>
      <w:r w:rsidR="00CA3A7D">
        <w:rPr>
          <w:rFonts w:ascii="Tahoma" w:hAnsi="Tahoma" w:cs="Tahoma"/>
        </w:rPr>
        <w:fldChar w:fldCharType="separate"/>
      </w:r>
      <w:r w:rsidRPr="005F4B76">
        <w:rPr>
          <w:rFonts w:ascii="Tahoma" w:hAnsi="Tahoma" w:cs="Tahoma"/>
        </w:rPr>
        <w:fldChar w:fldCharType="end"/>
      </w:r>
      <w:r w:rsidRPr="005F4B76">
        <w:rPr>
          <w:rFonts w:ascii="Tahoma" w:hAnsi="Tahoma" w:cs="Tahoma"/>
        </w:rPr>
        <w:tab/>
        <w:t>Rahmenv</w:t>
      </w:r>
      <w:r w:rsidR="00577688">
        <w:rPr>
          <w:rFonts w:ascii="Tahoma" w:hAnsi="Tahoma" w:cs="Tahoma"/>
        </w:rPr>
        <w:t>ereinbarung</w:t>
      </w:r>
      <w:r w:rsidRPr="005F4B76">
        <w:rPr>
          <w:rFonts w:ascii="Tahoma" w:hAnsi="Tahoma" w:cs="Tahoma"/>
        </w:rPr>
        <w:t xml:space="preserve"> </w:t>
      </w:r>
      <w:r w:rsidR="00335D65">
        <w:rPr>
          <w:rFonts w:ascii="Tahoma" w:hAnsi="Tahoma" w:cs="Tahoma"/>
        </w:rPr>
        <w:t>für die Fachliche Klimaschutzberatung</w:t>
      </w:r>
      <w:r w:rsidR="005F4B76">
        <w:rPr>
          <w:rFonts w:ascii="Tahoma" w:hAnsi="Tahoma" w:cs="Tahoma"/>
        </w:rPr>
        <w:t xml:space="preserve"> „</w:t>
      </w:r>
      <w:r w:rsidR="005F4B76" w:rsidRPr="005F4B76">
        <w:rPr>
          <w:rFonts w:ascii="Tahoma" w:hAnsi="Tahoma" w:cs="Tahoma"/>
        </w:rPr>
        <w:t>Verbundvorhaben Hi-</w:t>
      </w:r>
      <w:proofErr w:type="spellStart"/>
      <w:r w:rsidR="005F4B76" w:rsidRPr="005F4B76">
        <w:rPr>
          <w:rFonts w:ascii="Tahoma" w:hAnsi="Tahoma" w:cs="Tahoma"/>
        </w:rPr>
        <w:t>KommNet</w:t>
      </w:r>
      <w:proofErr w:type="spellEnd"/>
      <w:r w:rsidR="005F4B76" w:rsidRPr="005F4B76">
        <w:rPr>
          <w:rFonts w:ascii="Tahoma" w:hAnsi="Tahoma" w:cs="Tahoma"/>
        </w:rPr>
        <w:t>: Energieeffizienz- und Nachhaltigkeitsnetzwerk kommunaler Unternehmen“</w:t>
      </w:r>
      <w:r w:rsidR="007923D3">
        <w:rPr>
          <w:rFonts w:ascii="Tahoma" w:hAnsi="Tahoma" w:cs="Tahoma"/>
        </w:rPr>
        <w:t xml:space="preserve"> einschließlich Anlagen</w:t>
      </w:r>
    </w:p>
    <w:p w14:paraId="17BAFAEA" w14:textId="77777777" w:rsidR="005F4B76" w:rsidRPr="005F4B76" w:rsidRDefault="005F4B76" w:rsidP="00577688">
      <w:pPr>
        <w:spacing w:after="0"/>
        <w:rPr>
          <w:rFonts w:ascii="Tahoma" w:hAnsi="Tahoma" w:cs="Tahoma"/>
        </w:rPr>
      </w:pPr>
    </w:p>
    <w:p w14:paraId="1FAA1FD2" w14:textId="2EEAC96B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F4B76">
        <w:rPr>
          <w:rFonts w:ascii="Tahoma" w:hAnsi="Tahoma" w:cs="Tahoma"/>
        </w:rPr>
        <w:instrText xml:space="preserve"> FORMCHECKBOX </w:instrText>
      </w:r>
      <w:r w:rsidR="00CA3A7D">
        <w:rPr>
          <w:rFonts w:ascii="Tahoma" w:hAnsi="Tahoma" w:cs="Tahoma"/>
        </w:rPr>
      </w:r>
      <w:r w:rsidR="00CA3A7D">
        <w:rPr>
          <w:rFonts w:ascii="Tahoma" w:hAnsi="Tahoma" w:cs="Tahoma"/>
        </w:rPr>
        <w:fldChar w:fldCharType="separate"/>
      </w:r>
      <w:r w:rsidRPr="005F4B76">
        <w:rPr>
          <w:rFonts w:ascii="Tahoma" w:hAnsi="Tahoma" w:cs="Tahoma"/>
        </w:rPr>
        <w:fldChar w:fldCharType="end"/>
      </w:r>
      <w:r w:rsidRPr="005F4B76">
        <w:rPr>
          <w:rFonts w:ascii="Tahoma" w:hAnsi="Tahoma" w:cs="Tahoma"/>
        </w:rPr>
        <w:tab/>
      </w:r>
      <w:r w:rsidR="007923D3">
        <w:rPr>
          <w:rFonts w:ascii="Tahoma" w:hAnsi="Tahoma" w:cs="Tahoma"/>
        </w:rPr>
        <w:t>falls zutreffend</w:t>
      </w:r>
      <w:r w:rsidRPr="005F4B76">
        <w:rPr>
          <w:rFonts w:ascii="Tahoma" w:hAnsi="Tahoma" w:cs="Tahoma"/>
        </w:rPr>
        <w:t xml:space="preserve"> Erklärung zum Nachunternehmereinsatz</w:t>
      </w:r>
    </w:p>
    <w:p w14:paraId="5C9371FC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1F88C151" w14:textId="68A18A22" w:rsidR="00461BAA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F4B76">
        <w:rPr>
          <w:rFonts w:ascii="Tahoma" w:hAnsi="Tahoma" w:cs="Tahoma"/>
        </w:rPr>
        <w:instrText xml:space="preserve"> FORMCHECKBOX </w:instrText>
      </w:r>
      <w:r w:rsidR="00CA3A7D">
        <w:rPr>
          <w:rFonts w:ascii="Tahoma" w:hAnsi="Tahoma" w:cs="Tahoma"/>
        </w:rPr>
      </w:r>
      <w:r w:rsidR="00CA3A7D">
        <w:rPr>
          <w:rFonts w:ascii="Tahoma" w:hAnsi="Tahoma" w:cs="Tahoma"/>
        </w:rPr>
        <w:fldChar w:fldCharType="separate"/>
      </w:r>
      <w:r w:rsidRPr="005F4B76">
        <w:rPr>
          <w:rFonts w:ascii="Tahoma" w:hAnsi="Tahoma" w:cs="Tahoma"/>
        </w:rPr>
        <w:fldChar w:fldCharType="end"/>
      </w:r>
      <w:r w:rsidRPr="005F4B76">
        <w:rPr>
          <w:rFonts w:ascii="Tahoma" w:hAnsi="Tahoma" w:cs="Tahoma"/>
        </w:rPr>
        <w:tab/>
      </w:r>
      <w:r w:rsidR="005F4B76">
        <w:rPr>
          <w:rFonts w:ascii="Tahoma" w:hAnsi="Tahoma" w:cs="Tahoma"/>
        </w:rPr>
        <w:t>durch den Bieter zu erstellendes Umsetzungskonzept</w:t>
      </w:r>
    </w:p>
    <w:p w14:paraId="5C6D0210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6B3722D2" w14:textId="03D65DA9" w:rsidR="00461BAA" w:rsidRPr="005F4B76" w:rsidRDefault="007923D3" w:rsidP="00577688">
      <w:pPr>
        <w:spacing w:after="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3</w:t>
      </w:r>
      <w:r w:rsidR="00461BAA" w:rsidRPr="005F4B76">
        <w:rPr>
          <w:rFonts w:ascii="Tahoma" w:hAnsi="Tahoma" w:cs="Tahoma"/>
          <w:b/>
          <w:bCs/>
        </w:rPr>
        <w:t xml:space="preserve">. Erklärungen </w:t>
      </w:r>
    </w:p>
    <w:p w14:paraId="3D3FB87E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50958A52" w14:textId="77777777" w:rsidR="00461BAA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 xml:space="preserve">Wir erklären, </w:t>
      </w:r>
    </w:p>
    <w:p w14:paraId="4A97F454" w14:textId="77777777" w:rsidR="005F4B76" w:rsidRPr="005F4B76" w:rsidRDefault="005F4B76" w:rsidP="00577688">
      <w:pPr>
        <w:spacing w:after="0"/>
        <w:rPr>
          <w:rFonts w:ascii="Tahoma" w:hAnsi="Tahoma" w:cs="Tahoma"/>
        </w:rPr>
      </w:pPr>
    </w:p>
    <w:p w14:paraId="09A9735C" w14:textId="0E494F8B" w:rsidR="005F4B76" w:rsidRPr="00D53086" w:rsidRDefault="00F66177" w:rsidP="00577688">
      <w:pPr>
        <w:pStyle w:val="Listenabsatz"/>
        <w:numPr>
          <w:ilvl w:val="0"/>
          <w:numId w:val="11"/>
        </w:numPr>
        <w:spacing w:after="0"/>
        <w:rPr>
          <w:rFonts w:ascii="Tahoma" w:hAnsi="Tahoma" w:cs="Tahoma"/>
        </w:rPr>
      </w:pPr>
      <w:r w:rsidRPr="00D53086">
        <w:rPr>
          <w:rFonts w:ascii="Tahoma" w:hAnsi="Tahoma" w:cs="Tahoma"/>
        </w:rPr>
        <w:t>die gewerberechtlichen/berufsrechtlichen Voraussetzungen für die Ausführung der angebotenen Leistung zu erfüllen,</w:t>
      </w:r>
    </w:p>
    <w:p w14:paraId="44BB41BA" w14:textId="77777777" w:rsidR="005F4B76" w:rsidRPr="005F4B76" w:rsidRDefault="005F4B76" w:rsidP="00577688">
      <w:pPr>
        <w:spacing w:after="0"/>
        <w:ind w:left="708"/>
        <w:rPr>
          <w:rFonts w:ascii="Tahoma" w:hAnsi="Tahoma" w:cs="Tahoma"/>
        </w:rPr>
      </w:pPr>
    </w:p>
    <w:p w14:paraId="6A4C7239" w14:textId="64076B9E" w:rsidR="007923D3" w:rsidRDefault="00F66177" w:rsidP="00577688">
      <w:pPr>
        <w:pStyle w:val="Listenabsatz"/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dass wir mit dem Angebot nur die eigenen Preisermittlungen zugrunde gelegt haben und wir mit anderen Bietern Vereinbarungen weder über die Preisbildung</w:t>
      </w:r>
      <w:r w:rsidR="007923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noch über die Gewährung von Vorteilen an Mitbieter getroffen haben und auch nicht nach Abgabe des Angebotes treffen werden,</w:t>
      </w:r>
    </w:p>
    <w:p w14:paraId="06ADFD39" w14:textId="77777777" w:rsidR="00577688" w:rsidRPr="00577688" w:rsidRDefault="00577688" w:rsidP="00577688">
      <w:pPr>
        <w:spacing w:after="0"/>
        <w:jc w:val="both"/>
        <w:rPr>
          <w:rFonts w:ascii="Tahoma" w:hAnsi="Tahoma" w:cs="Tahoma"/>
        </w:rPr>
      </w:pPr>
    </w:p>
    <w:p w14:paraId="59CE2936" w14:textId="35EE1726" w:rsidR="005F4B76" w:rsidRDefault="00F66177" w:rsidP="00577688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unsere Mitarbeiter in die aktuell gültigen Belange des Datenschutzes bei de</w:t>
      </w:r>
      <w:r w:rsidR="00577688">
        <w:rPr>
          <w:rFonts w:ascii="Tahoma" w:hAnsi="Tahoma" w:cs="Tahoma"/>
        </w:rPr>
        <w:t>n</w:t>
      </w:r>
      <w:r>
        <w:rPr>
          <w:rFonts w:ascii="Tahoma" w:hAnsi="Tahoma" w:cs="Tahoma"/>
        </w:rPr>
        <w:t xml:space="preserve"> Auftraggeber</w:t>
      </w:r>
      <w:r w:rsidR="00577688">
        <w:rPr>
          <w:rFonts w:ascii="Tahoma" w:hAnsi="Tahoma" w:cs="Tahoma"/>
        </w:rPr>
        <w:t>n</w:t>
      </w:r>
      <w:r>
        <w:rPr>
          <w:rFonts w:ascii="Tahoma" w:hAnsi="Tahoma" w:cs="Tahoma"/>
        </w:rPr>
        <w:t xml:space="preserve"> ein</w:t>
      </w:r>
      <w:r w:rsidR="007923D3">
        <w:rPr>
          <w:rFonts w:ascii="Tahoma" w:hAnsi="Tahoma" w:cs="Tahoma"/>
        </w:rPr>
        <w:t>zu</w:t>
      </w:r>
      <w:r>
        <w:rPr>
          <w:rFonts w:ascii="Tahoma" w:hAnsi="Tahoma" w:cs="Tahoma"/>
        </w:rPr>
        <w:t xml:space="preserve">weisen und zu deren Einhaltung </w:t>
      </w:r>
      <w:r w:rsidR="007923D3">
        <w:rPr>
          <w:rFonts w:ascii="Tahoma" w:hAnsi="Tahoma" w:cs="Tahoma"/>
        </w:rPr>
        <w:t xml:space="preserve">zu </w:t>
      </w:r>
      <w:r>
        <w:rPr>
          <w:rFonts w:ascii="Tahoma" w:hAnsi="Tahoma" w:cs="Tahoma"/>
        </w:rPr>
        <w:t>verpflichten.</w:t>
      </w:r>
    </w:p>
    <w:p w14:paraId="79B6F660" w14:textId="77777777" w:rsidR="00577688" w:rsidRDefault="00577688" w:rsidP="00577688">
      <w:pPr>
        <w:spacing w:after="0"/>
        <w:jc w:val="both"/>
        <w:rPr>
          <w:rFonts w:ascii="Tahoma" w:hAnsi="Tahoma" w:cs="Tahoma"/>
        </w:rPr>
      </w:pPr>
    </w:p>
    <w:p w14:paraId="5E692395" w14:textId="631F23C4" w:rsidR="007923D3" w:rsidRPr="007923D3" w:rsidRDefault="007923D3" w:rsidP="00577688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dass wir die Informationen zum Datenschutz (Anlage </w:t>
      </w:r>
      <w:r w:rsidR="00607C5F" w:rsidRPr="00607C5F">
        <w:rPr>
          <w:rFonts w:ascii="Tahoma" w:hAnsi="Tahoma" w:cs="Tahoma"/>
          <w:b/>
          <w:bCs/>
        </w:rPr>
        <w:t>A</w:t>
      </w:r>
      <w:r w:rsidR="00607C5F">
        <w:rPr>
          <w:rFonts w:ascii="Tahoma" w:hAnsi="Tahoma" w:cs="Tahoma"/>
          <w:b/>
          <w:bCs/>
        </w:rPr>
        <w:t>7</w:t>
      </w:r>
      <w:r>
        <w:rPr>
          <w:rFonts w:ascii="Tahoma" w:hAnsi="Tahoma" w:cs="Tahoma"/>
        </w:rPr>
        <w:t xml:space="preserve"> zur </w:t>
      </w:r>
      <w:proofErr w:type="spellStart"/>
      <w:r>
        <w:rPr>
          <w:rFonts w:ascii="Tahoma" w:hAnsi="Tahoma" w:cs="Tahoma"/>
        </w:rPr>
        <w:t>AzA</w:t>
      </w:r>
      <w:proofErr w:type="spellEnd"/>
      <w:r>
        <w:rPr>
          <w:rFonts w:ascii="Tahoma" w:hAnsi="Tahoma" w:cs="Tahoma"/>
        </w:rPr>
        <w:t>) zur Kenntnis genommen haben und mit der Verwendung unserer (personenbezogener) Daten im Rahmen dieses Vergabeverfahrens und ggf. zum Zwecke der Vertragsabwicklung einverstanden sind.</w:t>
      </w:r>
    </w:p>
    <w:p w14:paraId="36AAF9E5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5841A31A" w14:textId="77777777" w:rsidR="00461BAA" w:rsidRPr="005F4B76" w:rsidRDefault="00461BAA" w:rsidP="00577688">
      <w:pPr>
        <w:spacing w:after="0"/>
        <w:rPr>
          <w:rFonts w:ascii="Tahoma" w:hAnsi="Tahoma" w:cs="Tahoma"/>
          <w:b/>
        </w:rPr>
      </w:pPr>
      <w:r w:rsidRPr="005F4B76">
        <w:rPr>
          <w:rFonts w:ascii="Tahoma" w:hAnsi="Tahoma" w:cs="Tahoma"/>
          <w:b/>
        </w:rPr>
        <w:t>3. Preisangebot</w:t>
      </w:r>
    </w:p>
    <w:p w14:paraId="691AFF46" w14:textId="77777777" w:rsidR="00461BAA" w:rsidRPr="005F4B76" w:rsidRDefault="00461BAA" w:rsidP="00577688">
      <w:pPr>
        <w:spacing w:after="0"/>
        <w:rPr>
          <w:rFonts w:ascii="Tahoma" w:hAnsi="Tahoma" w:cs="Tahoma"/>
          <w:b/>
        </w:rPr>
      </w:pPr>
    </w:p>
    <w:p w14:paraId="34256E69" w14:textId="2AB36119" w:rsidR="006404F6" w:rsidRPr="00611A4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 xml:space="preserve">Wir bieten die ausgeschriebenen Leistungen </w:t>
      </w:r>
      <w:r w:rsidR="006404F6">
        <w:rPr>
          <w:rFonts w:ascii="Tahoma" w:hAnsi="Tahoma" w:cs="Tahoma"/>
        </w:rPr>
        <w:t>zur Abrechnung nach Aufwand (§ 7.</w:t>
      </w:r>
      <w:r w:rsidR="00EB791E">
        <w:rPr>
          <w:rFonts w:ascii="Tahoma" w:hAnsi="Tahoma" w:cs="Tahoma"/>
        </w:rPr>
        <w:t>1</w:t>
      </w:r>
      <w:r w:rsidR="006404F6">
        <w:rPr>
          <w:rFonts w:ascii="Tahoma" w:hAnsi="Tahoma" w:cs="Tahoma"/>
        </w:rPr>
        <w:t xml:space="preserve"> des Vertrages) zu einem einheitlichen Stundensatz i. H. v. </w:t>
      </w:r>
    </w:p>
    <w:p w14:paraId="1B096F24" w14:textId="77777777" w:rsidR="006404F6" w:rsidRDefault="006404F6" w:rsidP="00577688">
      <w:pPr>
        <w:spacing w:after="0"/>
        <w:jc w:val="center"/>
        <w:rPr>
          <w:rFonts w:ascii="Tahoma" w:hAnsi="Tahoma" w:cs="Tahoma"/>
        </w:rPr>
      </w:pPr>
    </w:p>
    <w:p w14:paraId="53F96602" w14:textId="77777777" w:rsidR="006404F6" w:rsidRDefault="006404F6" w:rsidP="00577688">
      <w:pPr>
        <w:spacing w:after="0"/>
        <w:jc w:val="center"/>
        <w:rPr>
          <w:rFonts w:ascii="Tahoma" w:hAnsi="Tahoma" w:cs="Tahoma"/>
        </w:rPr>
      </w:pPr>
      <w:r w:rsidRPr="002C45BC">
        <w:rPr>
          <w:rFonts w:ascii="Arial" w:eastAsia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2C45BC">
        <w:rPr>
          <w:rFonts w:ascii="Arial" w:eastAsia="Arial" w:hAnsi="Arial" w:cs="Arial"/>
        </w:rPr>
        <w:instrText xml:space="preserve"> FORMTEXT </w:instrText>
      </w:r>
      <w:r w:rsidRPr="002C45BC">
        <w:rPr>
          <w:rFonts w:ascii="Arial" w:eastAsia="Arial" w:hAnsi="Arial" w:cs="Arial"/>
        </w:rPr>
      </w:r>
      <w:r w:rsidRPr="002C45BC"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 w:rsidRPr="002C45BC"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 xml:space="preserve"> </w:t>
      </w:r>
      <w:r>
        <w:rPr>
          <w:rFonts w:ascii="Tahoma" w:hAnsi="Tahoma" w:cs="Tahoma"/>
        </w:rPr>
        <w:t xml:space="preserve"> EUR </w:t>
      </w:r>
    </w:p>
    <w:p w14:paraId="21CB41D4" w14:textId="77777777" w:rsidR="006404F6" w:rsidRDefault="006404F6" w:rsidP="00577688">
      <w:pPr>
        <w:spacing w:afterLines="200" w:after="480" w:line="340" w:lineRule="exact"/>
        <w:jc w:val="center"/>
        <w:rPr>
          <w:rFonts w:ascii="Tahoma" w:hAnsi="Tahoma" w:cs="Tahoma"/>
        </w:rPr>
      </w:pPr>
      <w:r w:rsidRPr="00B400B4">
        <w:rPr>
          <w:rFonts w:ascii="Tahoma" w:hAnsi="Tahoma" w:cs="Tahoma"/>
        </w:rPr>
        <w:t>zzgl. der gesetzlichen Umsatzsteuer (derzeit 19%,)</w:t>
      </w:r>
    </w:p>
    <w:p w14:paraId="58490B58" w14:textId="3D05C52D" w:rsidR="00B00661" w:rsidRPr="005F4B76" w:rsidRDefault="006404F6" w:rsidP="00577688">
      <w:pPr>
        <w:spacing w:afterLines="200" w:after="480" w:line="340" w:lineRule="exact"/>
        <w:rPr>
          <w:rFonts w:ascii="Tahoma" w:hAnsi="Tahoma" w:cs="Tahoma"/>
        </w:rPr>
      </w:pPr>
      <w:r>
        <w:rPr>
          <w:rFonts w:ascii="Tahoma" w:hAnsi="Tahoma" w:cs="Tahoma"/>
        </w:rPr>
        <w:t>an.</w:t>
      </w:r>
    </w:p>
    <w:p w14:paraId="6A0DAB5B" w14:textId="77777777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ab/>
      </w:r>
    </w:p>
    <w:p w14:paraId="2973B394" w14:textId="77777777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>Wir sind uns bewusst, dass eine wissentlich falsche Erklärung im Angebotsschreiben unseren Ausschluss zur Folge haben kann.</w:t>
      </w:r>
    </w:p>
    <w:p w14:paraId="56BCEF5C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293777E9" w14:textId="77777777" w:rsidR="00461BAA" w:rsidRPr="005F4B76" w:rsidRDefault="00461BAA" w:rsidP="00577688">
      <w:pPr>
        <w:spacing w:after="0"/>
        <w:rPr>
          <w:rFonts w:ascii="Tahoma" w:hAnsi="Tahoma" w:cs="Tahoma"/>
        </w:rPr>
      </w:pPr>
    </w:p>
    <w:p w14:paraId="4FFFF72A" w14:textId="43A8F839" w:rsidR="00461BAA" w:rsidRPr="005F4B76" w:rsidRDefault="005604F1" w:rsidP="00577688">
      <w:pPr>
        <w:spacing w:after="0"/>
        <w:rPr>
          <w:rFonts w:ascii="Tahoma" w:hAnsi="Tahoma" w:cs="Tahoma"/>
        </w:rPr>
      </w:pPr>
      <w:r w:rsidRPr="002C45BC">
        <w:rPr>
          <w:rFonts w:ascii="Arial" w:eastAsia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2C45BC">
        <w:rPr>
          <w:rFonts w:ascii="Arial" w:eastAsia="Arial" w:hAnsi="Arial" w:cs="Arial"/>
        </w:rPr>
        <w:instrText xml:space="preserve"> FORMTEXT </w:instrText>
      </w:r>
      <w:r w:rsidRPr="002C45BC">
        <w:rPr>
          <w:rFonts w:ascii="Arial" w:eastAsia="Arial" w:hAnsi="Arial" w:cs="Arial"/>
        </w:rPr>
      </w:r>
      <w:r w:rsidRPr="002C45BC"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>
        <w:rPr>
          <w:rFonts w:ascii="Arial" w:eastAsia="Arial" w:hAnsi="Arial" w:cs="Arial"/>
        </w:rPr>
        <w:t> </w:t>
      </w:r>
      <w:r w:rsidRPr="002C45BC">
        <w:rPr>
          <w:rFonts w:ascii="Arial" w:eastAsia="Arial" w:hAnsi="Arial" w:cs="Arial"/>
        </w:rPr>
        <w:fldChar w:fldCharType="end"/>
      </w:r>
    </w:p>
    <w:p w14:paraId="5E6EC75E" w14:textId="77777777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>____________________________________________</w:t>
      </w:r>
    </w:p>
    <w:p w14:paraId="5AE35283" w14:textId="77777777" w:rsidR="00461BAA" w:rsidRPr="005F4B76" w:rsidRDefault="00461BAA" w:rsidP="00577688">
      <w:pPr>
        <w:spacing w:after="0"/>
        <w:rPr>
          <w:rFonts w:ascii="Tahoma" w:hAnsi="Tahoma" w:cs="Tahoma"/>
        </w:rPr>
      </w:pPr>
      <w:r w:rsidRPr="005F4B76">
        <w:rPr>
          <w:rFonts w:ascii="Tahoma" w:hAnsi="Tahoma" w:cs="Tahoma"/>
        </w:rPr>
        <w:t>Ort, Datum, Bieter / Bietergemeinschaft, Person des Erklärenden</w:t>
      </w:r>
    </w:p>
    <w:p w14:paraId="7DC70F64" w14:textId="491F9E2B" w:rsidR="008F7CE8" w:rsidRPr="005F4B76" w:rsidRDefault="008F7CE8" w:rsidP="00577688">
      <w:pPr>
        <w:spacing w:after="0"/>
        <w:rPr>
          <w:rFonts w:ascii="Tahoma" w:hAnsi="Tahoma" w:cs="Tahoma"/>
        </w:rPr>
      </w:pPr>
    </w:p>
    <w:sectPr w:rsidR="008F7CE8" w:rsidRPr="005F4B76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658AA" w14:textId="77777777" w:rsidR="00923E53" w:rsidRDefault="00923E53" w:rsidP="001539A4">
      <w:pPr>
        <w:spacing w:after="0" w:line="240" w:lineRule="auto"/>
      </w:pPr>
      <w:r>
        <w:separator/>
      </w:r>
    </w:p>
  </w:endnote>
  <w:endnote w:type="continuationSeparator" w:id="0">
    <w:p w14:paraId="74912BC6" w14:textId="77777777" w:rsidR="00923E53" w:rsidRDefault="00923E53" w:rsidP="0015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  <w:sz w:val="20"/>
        <w:szCs w:val="20"/>
      </w:rPr>
      <w:id w:val="-206462960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eastAsia="Times New Roman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805859" w14:textId="77777777" w:rsidR="001539A4" w:rsidRPr="001539A4" w:rsidRDefault="001539A4" w:rsidP="001539A4">
            <w:pPr>
              <w:tabs>
                <w:tab w:val="right" w:pos="8504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t xml:space="preserve">Seite </w: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begin"/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instrText>PAGE</w:instrTex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separate"/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end"/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t xml:space="preserve"> von </w: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begin"/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instrText>NUMPAGES</w:instrTex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separate"/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t>11</w:t>
            </w:r>
            <w:r w:rsidRPr="001539A4">
              <w:rPr>
                <w:rFonts w:ascii="Tahoma" w:eastAsia="Times New Roman" w:hAnsi="Tahoma" w:cs="Tahoma"/>
                <w:sz w:val="20"/>
                <w:szCs w:val="20"/>
              </w:rPr>
              <w:fldChar w:fldCharType="end"/>
            </w:r>
          </w:p>
          <w:p w14:paraId="3ACA26D3" w14:textId="3DF979CF" w:rsidR="001539A4" w:rsidRPr="001539A4" w:rsidRDefault="00964A78" w:rsidP="001539A4">
            <w:pPr>
              <w:tabs>
                <w:tab w:val="right" w:pos="8504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Angebotsblatt</w:t>
            </w:r>
          </w:p>
          <w:p w14:paraId="52172163" w14:textId="1C0AD29C" w:rsidR="001539A4" w:rsidRPr="001539A4" w:rsidRDefault="00E243DF" w:rsidP="001539A4">
            <w:pPr>
              <w:tabs>
                <w:tab w:val="right" w:pos="8504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Fachliche Klimaschutzberatung</w:t>
            </w:r>
            <w:r w:rsidR="001539A4" w:rsidRPr="001539A4">
              <w:rPr>
                <w:rFonts w:ascii="Tahoma" w:eastAsia="Times New Roman" w:hAnsi="Tahoma" w:cs="Tahoma"/>
                <w:sz w:val="20"/>
                <w:szCs w:val="20"/>
              </w:rPr>
              <w:t xml:space="preserve"> „Verbundvorhaben Hi-</w:t>
            </w:r>
            <w:proofErr w:type="spellStart"/>
            <w:r w:rsidR="001539A4" w:rsidRPr="001539A4">
              <w:rPr>
                <w:rFonts w:ascii="Tahoma" w:eastAsia="Times New Roman" w:hAnsi="Tahoma" w:cs="Tahoma"/>
                <w:sz w:val="20"/>
                <w:szCs w:val="20"/>
              </w:rPr>
              <w:t>KommNet</w:t>
            </w:r>
            <w:proofErr w:type="spellEnd"/>
            <w:r w:rsidR="001539A4" w:rsidRPr="001539A4">
              <w:rPr>
                <w:rFonts w:ascii="Tahoma" w:eastAsia="Times New Roman" w:hAnsi="Tahoma" w:cs="Tahoma"/>
                <w:sz w:val="20"/>
                <w:szCs w:val="20"/>
              </w:rPr>
              <w:t>: Energieeffizienz- und Nachhaltigkeitsnetzwerk kommunaler Unternehmen“</w:t>
            </w:r>
          </w:p>
        </w:sdtContent>
      </w:sdt>
    </w:sdtContent>
  </w:sdt>
  <w:p w14:paraId="67B12987" w14:textId="77777777" w:rsidR="001539A4" w:rsidRDefault="001539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ECD5" w14:textId="77777777" w:rsidR="00923E53" w:rsidRDefault="00923E53" w:rsidP="001539A4">
      <w:pPr>
        <w:spacing w:after="0" w:line="240" w:lineRule="auto"/>
      </w:pPr>
      <w:r>
        <w:separator/>
      </w:r>
    </w:p>
  </w:footnote>
  <w:footnote w:type="continuationSeparator" w:id="0">
    <w:p w14:paraId="3A7FAE7D" w14:textId="77777777" w:rsidR="00923E53" w:rsidRDefault="00923E53" w:rsidP="00153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7B06"/>
    <w:multiLevelType w:val="singleLevel"/>
    <w:tmpl w:val="B7548F1A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B3B5A95"/>
    <w:multiLevelType w:val="hybridMultilevel"/>
    <w:tmpl w:val="9B4AF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A01B0"/>
    <w:multiLevelType w:val="hybridMultilevel"/>
    <w:tmpl w:val="D36437AE"/>
    <w:lvl w:ilvl="0" w:tplc="9550820A">
      <w:numFmt w:val="bullet"/>
      <w:lvlText w:val="–"/>
      <w:lvlJc w:val="left"/>
      <w:pPr>
        <w:ind w:left="29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56406C2E">
      <w:numFmt w:val="bullet"/>
      <w:lvlText w:val="•"/>
      <w:lvlJc w:val="left"/>
      <w:pPr>
        <w:ind w:left="527" w:hanging="202"/>
      </w:pPr>
      <w:rPr>
        <w:rFonts w:hint="default"/>
        <w:lang w:val="de-DE" w:eastAsia="en-US" w:bidi="ar-SA"/>
      </w:rPr>
    </w:lvl>
    <w:lvl w:ilvl="2" w:tplc="80EECE36">
      <w:numFmt w:val="bullet"/>
      <w:lvlText w:val="•"/>
      <w:lvlJc w:val="left"/>
      <w:pPr>
        <w:ind w:left="1035" w:hanging="202"/>
      </w:pPr>
      <w:rPr>
        <w:rFonts w:hint="default"/>
        <w:lang w:val="de-DE" w:eastAsia="en-US" w:bidi="ar-SA"/>
      </w:rPr>
    </w:lvl>
    <w:lvl w:ilvl="3" w:tplc="A4A25396">
      <w:numFmt w:val="bullet"/>
      <w:lvlText w:val="•"/>
      <w:lvlJc w:val="left"/>
      <w:pPr>
        <w:ind w:left="1542" w:hanging="202"/>
      </w:pPr>
      <w:rPr>
        <w:rFonts w:hint="default"/>
        <w:lang w:val="de-DE" w:eastAsia="en-US" w:bidi="ar-SA"/>
      </w:rPr>
    </w:lvl>
    <w:lvl w:ilvl="4" w:tplc="04DE2E72">
      <w:numFmt w:val="bullet"/>
      <w:lvlText w:val="•"/>
      <w:lvlJc w:val="left"/>
      <w:pPr>
        <w:ind w:left="2050" w:hanging="202"/>
      </w:pPr>
      <w:rPr>
        <w:rFonts w:hint="default"/>
        <w:lang w:val="de-DE" w:eastAsia="en-US" w:bidi="ar-SA"/>
      </w:rPr>
    </w:lvl>
    <w:lvl w:ilvl="5" w:tplc="477CE2C8">
      <w:numFmt w:val="bullet"/>
      <w:lvlText w:val="•"/>
      <w:lvlJc w:val="left"/>
      <w:pPr>
        <w:ind w:left="2557" w:hanging="202"/>
      </w:pPr>
      <w:rPr>
        <w:rFonts w:hint="default"/>
        <w:lang w:val="de-DE" w:eastAsia="en-US" w:bidi="ar-SA"/>
      </w:rPr>
    </w:lvl>
    <w:lvl w:ilvl="6" w:tplc="C2B63F96">
      <w:numFmt w:val="bullet"/>
      <w:lvlText w:val="•"/>
      <w:lvlJc w:val="left"/>
      <w:pPr>
        <w:ind w:left="3065" w:hanging="202"/>
      </w:pPr>
      <w:rPr>
        <w:rFonts w:hint="default"/>
        <w:lang w:val="de-DE" w:eastAsia="en-US" w:bidi="ar-SA"/>
      </w:rPr>
    </w:lvl>
    <w:lvl w:ilvl="7" w:tplc="C76E79B2">
      <w:numFmt w:val="bullet"/>
      <w:lvlText w:val="•"/>
      <w:lvlJc w:val="left"/>
      <w:pPr>
        <w:ind w:left="3572" w:hanging="202"/>
      </w:pPr>
      <w:rPr>
        <w:rFonts w:hint="default"/>
        <w:lang w:val="de-DE" w:eastAsia="en-US" w:bidi="ar-SA"/>
      </w:rPr>
    </w:lvl>
    <w:lvl w:ilvl="8" w:tplc="47669A92">
      <w:numFmt w:val="bullet"/>
      <w:lvlText w:val="•"/>
      <w:lvlJc w:val="left"/>
      <w:pPr>
        <w:ind w:left="4080" w:hanging="202"/>
      </w:pPr>
      <w:rPr>
        <w:rFonts w:hint="default"/>
        <w:lang w:val="de-DE" w:eastAsia="en-US" w:bidi="ar-SA"/>
      </w:rPr>
    </w:lvl>
  </w:abstractNum>
  <w:abstractNum w:abstractNumId="3" w15:restartNumberingAfterBreak="0">
    <w:nsid w:val="1CD41679"/>
    <w:multiLevelType w:val="hybridMultilevel"/>
    <w:tmpl w:val="8CD89BFA"/>
    <w:lvl w:ilvl="0" w:tplc="1136A802">
      <w:start w:val="1"/>
      <w:numFmt w:val="decimal"/>
      <w:lvlText w:val="(%1)"/>
      <w:lvlJc w:val="left"/>
      <w:pPr>
        <w:ind w:left="708" w:hanging="708"/>
      </w:pPr>
      <w:rPr>
        <w:rFonts w:hint="default"/>
      </w:rPr>
    </w:lvl>
    <w:lvl w:ilvl="1" w:tplc="6D364194">
      <w:numFmt w:val="bullet"/>
      <w:lvlText w:val="•"/>
      <w:lvlJc w:val="left"/>
      <w:pPr>
        <w:ind w:left="1428" w:hanging="708"/>
      </w:pPr>
      <w:rPr>
        <w:rFonts w:ascii="Tahoma" w:eastAsia="Times New Roman" w:hAnsi="Tahoma" w:cs="Tahoma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E04B2D"/>
    <w:multiLevelType w:val="hybridMultilevel"/>
    <w:tmpl w:val="BD526E92"/>
    <w:lvl w:ilvl="0" w:tplc="AA9836B8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94170"/>
    <w:multiLevelType w:val="hybridMultilevel"/>
    <w:tmpl w:val="E2C403F4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A581C"/>
    <w:multiLevelType w:val="multilevel"/>
    <w:tmpl w:val="C7CEC3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4B73836"/>
    <w:multiLevelType w:val="hybridMultilevel"/>
    <w:tmpl w:val="455C6E5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57CC7060"/>
    <w:multiLevelType w:val="hybridMultilevel"/>
    <w:tmpl w:val="D8FA6BF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5EB646C1"/>
    <w:multiLevelType w:val="hybridMultilevel"/>
    <w:tmpl w:val="207443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86DB9"/>
    <w:multiLevelType w:val="hybridMultilevel"/>
    <w:tmpl w:val="B9AEE17C"/>
    <w:lvl w:ilvl="0" w:tplc="C032E25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5407C4A"/>
    <w:multiLevelType w:val="hybridMultilevel"/>
    <w:tmpl w:val="10945416"/>
    <w:lvl w:ilvl="0" w:tplc="57FCCF68">
      <w:numFmt w:val="bullet"/>
      <w:lvlText w:val="–"/>
      <w:lvlJc w:val="left"/>
      <w:pPr>
        <w:ind w:left="29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4E240D80">
      <w:numFmt w:val="bullet"/>
      <w:lvlText w:val="•"/>
      <w:lvlJc w:val="left"/>
      <w:pPr>
        <w:ind w:left="527" w:hanging="202"/>
      </w:pPr>
      <w:rPr>
        <w:rFonts w:hint="default"/>
        <w:lang w:val="de-DE" w:eastAsia="en-US" w:bidi="ar-SA"/>
      </w:rPr>
    </w:lvl>
    <w:lvl w:ilvl="2" w:tplc="277282AA">
      <w:numFmt w:val="bullet"/>
      <w:lvlText w:val="•"/>
      <w:lvlJc w:val="left"/>
      <w:pPr>
        <w:ind w:left="1035" w:hanging="202"/>
      </w:pPr>
      <w:rPr>
        <w:rFonts w:hint="default"/>
        <w:lang w:val="de-DE" w:eastAsia="en-US" w:bidi="ar-SA"/>
      </w:rPr>
    </w:lvl>
    <w:lvl w:ilvl="3" w:tplc="205CD64C">
      <w:numFmt w:val="bullet"/>
      <w:lvlText w:val="•"/>
      <w:lvlJc w:val="left"/>
      <w:pPr>
        <w:ind w:left="1542" w:hanging="202"/>
      </w:pPr>
      <w:rPr>
        <w:rFonts w:hint="default"/>
        <w:lang w:val="de-DE" w:eastAsia="en-US" w:bidi="ar-SA"/>
      </w:rPr>
    </w:lvl>
    <w:lvl w:ilvl="4" w:tplc="DB10ADB2">
      <w:numFmt w:val="bullet"/>
      <w:lvlText w:val="•"/>
      <w:lvlJc w:val="left"/>
      <w:pPr>
        <w:ind w:left="2050" w:hanging="202"/>
      </w:pPr>
      <w:rPr>
        <w:rFonts w:hint="default"/>
        <w:lang w:val="de-DE" w:eastAsia="en-US" w:bidi="ar-SA"/>
      </w:rPr>
    </w:lvl>
    <w:lvl w:ilvl="5" w:tplc="130068FC">
      <w:numFmt w:val="bullet"/>
      <w:lvlText w:val="•"/>
      <w:lvlJc w:val="left"/>
      <w:pPr>
        <w:ind w:left="2557" w:hanging="202"/>
      </w:pPr>
      <w:rPr>
        <w:rFonts w:hint="default"/>
        <w:lang w:val="de-DE" w:eastAsia="en-US" w:bidi="ar-SA"/>
      </w:rPr>
    </w:lvl>
    <w:lvl w:ilvl="6" w:tplc="E38E851A">
      <w:numFmt w:val="bullet"/>
      <w:lvlText w:val="•"/>
      <w:lvlJc w:val="left"/>
      <w:pPr>
        <w:ind w:left="3065" w:hanging="202"/>
      </w:pPr>
      <w:rPr>
        <w:rFonts w:hint="default"/>
        <w:lang w:val="de-DE" w:eastAsia="en-US" w:bidi="ar-SA"/>
      </w:rPr>
    </w:lvl>
    <w:lvl w:ilvl="7" w:tplc="CFD84C56">
      <w:numFmt w:val="bullet"/>
      <w:lvlText w:val="•"/>
      <w:lvlJc w:val="left"/>
      <w:pPr>
        <w:ind w:left="3572" w:hanging="202"/>
      </w:pPr>
      <w:rPr>
        <w:rFonts w:hint="default"/>
        <w:lang w:val="de-DE" w:eastAsia="en-US" w:bidi="ar-SA"/>
      </w:rPr>
    </w:lvl>
    <w:lvl w:ilvl="8" w:tplc="ED022F36">
      <w:numFmt w:val="bullet"/>
      <w:lvlText w:val="•"/>
      <w:lvlJc w:val="left"/>
      <w:pPr>
        <w:ind w:left="4080" w:hanging="202"/>
      </w:pPr>
      <w:rPr>
        <w:rFonts w:hint="default"/>
        <w:lang w:val="de-DE" w:eastAsia="en-US" w:bidi="ar-SA"/>
      </w:rPr>
    </w:lvl>
  </w:abstractNum>
  <w:abstractNum w:abstractNumId="12" w15:restartNumberingAfterBreak="0">
    <w:nsid w:val="77996EC1"/>
    <w:multiLevelType w:val="hybridMultilevel"/>
    <w:tmpl w:val="6FDA575C"/>
    <w:lvl w:ilvl="0" w:tplc="BC582728">
      <w:start w:val="1"/>
      <w:numFmt w:val="decimal"/>
      <w:lvlText w:val="1.%1"/>
      <w:lvlJc w:val="left"/>
      <w:pPr>
        <w:ind w:left="11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395975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56877">
    <w:abstractNumId w:val="0"/>
  </w:num>
  <w:num w:numId="3" w16cid:durableId="1936086140">
    <w:abstractNumId w:val="12"/>
  </w:num>
  <w:num w:numId="4" w16cid:durableId="145905453">
    <w:abstractNumId w:val="4"/>
  </w:num>
  <w:num w:numId="5" w16cid:durableId="1350833813">
    <w:abstractNumId w:val="10"/>
  </w:num>
  <w:num w:numId="6" w16cid:durableId="960307691">
    <w:abstractNumId w:val="9"/>
  </w:num>
  <w:num w:numId="7" w16cid:durableId="777984975">
    <w:abstractNumId w:val="7"/>
  </w:num>
  <w:num w:numId="8" w16cid:durableId="1779566532">
    <w:abstractNumId w:val="8"/>
  </w:num>
  <w:num w:numId="9" w16cid:durableId="1620918536">
    <w:abstractNumId w:val="3"/>
  </w:num>
  <w:num w:numId="10" w16cid:durableId="2083215219">
    <w:abstractNumId w:val="1"/>
  </w:num>
  <w:num w:numId="11" w16cid:durableId="161474752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98334909">
    <w:abstractNumId w:val="11"/>
  </w:num>
  <w:num w:numId="13" w16cid:durableId="1343312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1B1E626-80BD-46A9-B0A0-70ED04BA5C75}"/>
    <w:docVar w:name="dgnword-eventsink" w:val="719051176"/>
  </w:docVars>
  <w:rsids>
    <w:rsidRoot w:val="00A24D9F"/>
    <w:rsid w:val="000679A3"/>
    <w:rsid w:val="0007673E"/>
    <w:rsid w:val="000A22AF"/>
    <w:rsid w:val="000B5E31"/>
    <w:rsid w:val="00107CA6"/>
    <w:rsid w:val="001539A4"/>
    <w:rsid w:val="001828FB"/>
    <w:rsid w:val="001E5832"/>
    <w:rsid w:val="001F10A6"/>
    <w:rsid w:val="001F38B8"/>
    <w:rsid w:val="00216389"/>
    <w:rsid w:val="00233F49"/>
    <w:rsid w:val="00254DDF"/>
    <w:rsid w:val="00263B7B"/>
    <w:rsid w:val="00264250"/>
    <w:rsid w:val="00270804"/>
    <w:rsid w:val="002B0652"/>
    <w:rsid w:val="00335D65"/>
    <w:rsid w:val="00342136"/>
    <w:rsid w:val="003579FC"/>
    <w:rsid w:val="003A0040"/>
    <w:rsid w:val="003E1AF2"/>
    <w:rsid w:val="003E7674"/>
    <w:rsid w:val="004474A5"/>
    <w:rsid w:val="00447B04"/>
    <w:rsid w:val="00461BAA"/>
    <w:rsid w:val="004640F9"/>
    <w:rsid w:val="004D2199"/>
    <w:rsid w:val="004E72F8"/>
    <w:rsid w:val="005044EC"/>
    <w:rsid w:val="005604F1"/>
    <w:rsid w:val="00577688"/>
    <w:rsid w:val="00583EC5"/>
    <w:rsid w:val="005E3DCA"/>
    <w:rsid w:val="005E546A"/>
    <w:rsid w:val="005F4B76"/>
    <w:rsid w:val="00604E7D"/>
    <w:rsid w:val="00607C5F"/>
    <w:rsid w:val="00611A46"/>
    <w:rsid w:val="00613BE3"/>
    <w:rsid w:val="006404F6"/>
    <w:rsid w:val="006504A5"/>
    <w:rsid w:val="006615D7"/>
    <w:rsid w:val="0068155F"/>
    <w:rsid w:val="006E3157"/>
    <w:rsid w:val="0072291F"/>
    <w:rsid w:val="00747209"/>
    <w:rsid w:val="007923D3"/>
    <w:rsid w:val="007E1EF6"/>
    <w:rsid w:val="00806ED2"/>
    <w:rsid w:val="0086654A"/>
    <w:rsid w:val="00897F68"/>
    <w:rsid w:val="008F7CE8"/>
    <w:rsid w:val="00923E53"/>
    <w:rsid w:val="00964A78"/>
    <w:rsid w:val="009A3734"/>
    <w:rsid w:val="009C2942"/>
    <w:rsid w:val="00A24D9F"/>
    <w:rsid w:val="00A40630"/>
    <w:rsid w:val="00A71E01"/>
    <w:rsid w:val="00B00661"/>
    <w:rsid w:val="00B03848"/>
    <w:rsid w:val="00B30A4B"/>
    <w:rsid w:val="00B63A33"/>
    <w:rsid w:val="00BE0C1E"/>
    <w:rsid w:val="00C76920"/>
    <w:rsid w:val="00C96FD9"/>
    <w:rsid w:val="00CA3A7D"/>
    <w:rsid w:val="00CE4BBA"/>
    <w:rsid w:val="00D0598A"/>
    <w:rsid w:val="00D26A58"/>
    <w:rsid w:val="00D338F8"/>
    <w:rsid w:val="00D33A34"/>
    <w:rsid w:val="00D36CDB"/>
    <w:rsid w:val="00D53086"/>
    <w:rsid w:val="00DC1F76"/>
    <w:rsid w:val="00E1241D"/>
    <w:rsid w:val="00E17D5D"/>
    <w:rsid w:val="00E243DF"/>
    <w:rsid w:val="00E328B7"/>
    <w:rsid w:val="00E53EA2"/>
    <w:rsid w:val="00E5725F"/>
    <w:rsid w:val="00EA3ABD"/>
    <w:rsid w:val="00EA5EBA"/>
    <w:rsid w:val="00EB791E"/>
    <w:rsid w:val="00F11DD2"/>
    <w:rsid w:val="00F66177"/>
    <w:rsid w:val="00F77657"/>
    <w:rsid w:val="00F816B1"/>
    <w:rsid w:val="00F913A4"/>
    <w:rsid w:val="00F91CA9"/>
    <w:rsid w:val="00FC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6E436"/>
  <w15:chartTrackingRefBased/>
  <w15:docId w15:val="{A9ED40DD-EFC1-4963-A8ED-265F2C7B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4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4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4D9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4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4D9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4D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4D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4D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4D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4D9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4D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4D9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4D9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4D9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4D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4D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4D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4D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4D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4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4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4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4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4D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4D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4D9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4D9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4D9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4D9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53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539A4"/>
  </w:style>
  <w:style w:type="paragraph" w:styleId="Fuzeile">
    <w:name w:val="footer"/>
    <w:basedOn w:val="Standard"/>
    <w:link w:val="FuzeileZchn"/>
    <w:uiPriority w:val="99"/>
    <w:unhideWhenUsed/>
    <w:rsid w:val="00153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539A4"/>
  </w:style>
  <w:style w:type="table" w:customStyle="1" w:styleId="TableNormal">
    <w:name w:val="Table Normal"/>
    <w:uiPriority w:val="2"/>
    <w:semiHidden/>
    <w:unhideWhenUsed/>
    <w:qFormat/>
    <w:rsid w:val="002708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rarbeitung">
    <w:name w:val="Revision"/>
    <w:hidden/>
    <w:uiPriority w:val="99"/>
    <w:semiHidden/>
    <w:rsid w:val="007923D3"/>
    <w:pPr>
      <w:spacing w:after="0" w:line="240" w:lineRule="auto"/>
    </w:pPr>
  </w:style>
  <w:style w:type="paragraph" w:styleId="Textkrper3">
    <w:name w:val="Body Text 3"/>
    <w:basedOn w:val="Standard"/>
    <w:link w:val="Textkrper3Zchn"/>
    <w:semiHidden/>
    <w:rsid w:val="007923D3"/>
    <w:pPr>
      <w:tabs>
        <w:tab w:val="left" w:pos="567"/>
      </w:tabs>
      <w:spacing w:before="60" w:after="0" w:line="240" w:lineRule="auto"/>
      <w:jc w:val="both"/>
    </w:pPr>
    <w:rPr>
      <w:rFonts w:ascii="Arial" w:eastAsia="Times New Roman" w:hAnsi="Arial" w:cs="Arial"/>
      <w:sz w:val="18"/>
      <w:szCs w:val="24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7923D3"/>
    <w:rPr>
      <w:rFonts w:ascii="Arial" w:eastAsia="Times New Roman" w:hAnsi="Arial" w:cs="Arial"/>
      <w:sz w:val="18"/>
      <w:szCs w:val="24"/>
      <w:lang w:eastAsia="de-DE"/>
    </w:rPr>
  </w:style>
  <w:style w:type="table" w:styleId="Tabellenraster">
    <w:name w:val="Table Grid"/>
    <w:basedOn w:val="NormaleTabelle"/>
    <w:uiPriority w:val="59"/>
    <w:rsid w:val="007923D3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Gliederung">
    <w:name w:val="_Text in Gliederung"/>
    <w:basedOn w:val="Standard"/>
    <w:link w:val="TextinGliederungZchn"/>
    <w:qFormat/>
    <w:rsid w:val="007923D3"/>
    <w:pPr>
      <w:spacing w:before="120" w:after="200" w:line="312" w:lineRule="auto"/>
      <w:ind w:left="851"/>
      <w:jc w:val="both"/>
    </w:pPr>
    <w:rPr>
      <w:rFonts w:ascii="Verdana" w:eastAsia="Times New Roman" w:hAnsi="Verdana" w:cs="Tahoma"/>
      <w:szCs w:val="20"/>
      <w:lang w:eastAsia="de-DE"/>
    </w:rPr>
  </w:style>
  <w:style w:type="character" w:customStyle="1" w:styleId="TextinGliederungZchn">
    <w:name w:val="_Text in Gliederung Zchn"/>
    <w:basedOn w:val="Absatz-Standardschriftart"/>
    <w:link w:val="TextinGliederung"/>
    <w:rsid w:val="007923D3"/>
    <w:rPr>
      <w:rFonts w:ascii="Verdana" w:eastAsia="Times New Roman" w:hAnsi="Verdana" w:cs="Tahoma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923D3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572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5725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5725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72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72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Hartmann, Karen</dc:creator>
  <cp:keywords/>
  <dc:description/>
  <cp:lastModifiedBy>Hartmann, Karen</cp:lastModifiedBy>
  <cp:revision>27</cp:revision>
  <cp:lastPrinted>2026-04-01T12:56:00Z</cp:lastPrinted>
  <dcterms:created xsi:type="dcterms:W3CDTF">2026-03-11T07:33:00Z</dcterms:created>
  <dcterms:modified xsi:type="dcterms:W3CDTF">2026-05-06T06:28:00Z</dcterms:modified>
</cp:coreProperties>
</file>