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5D6AB" w14:textId="77777777" w:rsidR="008800B1" w:rsidRPr="006F79E6" w:rsidRDefault="008800B1">
      <w:pPr>
        <w:rPr>
          <w:rFonts w:ascii="IBM Plex Sans" w:hAnsi="IBM Plex Sans"/>
          <w:sz w:val="22"/>
          <w:szCs w:val="22"/>
        </w:rPr>
      </w:pPr>
    </w:p>
    <w:tbl>
      <w:tblPr>
        <w:tblStyle w:val="Tabellenraster"/>
        <w:tblW w:w="9243" w:type="dxa"/>
        <w:tblInd w:w="108" w:type="dxa"/>
        <w:tblLook w:val="04A0" w:firstRow="1" w:lastRow="0" w:firstColumn="1" w:lastColumn="0" w:noHBand="0" w:noVBand="1"/>
      </w:tblPr>
      <w:tblGrid>
        <w:gridCol w:w="436"/>
        <w:gridCol w:w="1767"/>
        <w:gridCol w:w="3947"/>
        <w:gridCol w:w="3093"/>
      </w:tblGrid>
      <w:tr w:rsidR="008800B1" w:rsidRPr="006F79E6" w14:paraId="2851D662" w14:textId="77777777" w:rsidTr="00C24F3E">
        <w:tc>
          <w:tcPr>
            <w:tcW w:w="6150" w:type="dxa"/>
            <w:gridSpan w:val="3"/>
          </w:tcPr>
          <w:p w14:paraId="2AE9344A" w14:textId="6057AD63"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Bitte ankreuzen/ausfüllen:</w:t>
            </w:r>
          </w:p>
        </w:tc>
        <w:tc>
          <w:tcPr>
            <w:tcW w:w="3093" w:type="dxa"/>
            <w:vMerge w:val="restart"/>
          </w:tcPr>
          <w:p w14:paraId="4F87D060" w14:textId="63839522" w:rsidR="008800B1" w:rsidRPr="006F79E6" w:rsidRDefault="002E2D1A" w:rsidP="00344307">
            <w:pPr>
              <w:jc w:val="both"/>
              <w:rPr>
                <w:rFonts w:ascii="IBM Plex Sans" w:hAnsi="IBM Plex Sans" w:cs="Arial"/>
                <w:sz w:val="22"/>
                <w:szCs w:val="22"/>
              </w:rPr>
            </w:pPr>
            <w:r w:rsidRPr="006F79E6">
              <w:rPr>
                <w:rFonts w:ascii="IBM Plex Sans" w:hAnsi="IBM Plex Sans"/>
                <w:noProof/>
                <w:sz w:val="22"/>
                <w:szCs w:val="22"/>
              </w:rPr>
              <w:drawing>
                <wp:anchor distT="0" distB="0" distL="114300" distR="114300" simplePos="0" relativeHeight="251658752" behindDoc="0" locked="0" layoutInCell="1" allowOverlap="1" wp14:anchorId="49FD1630" wp14:editId="274E22EE">
                  <wp:simplePos x="0" y="0"/>
                  <wp:positionH relativeFrom="column">
                    <wp:posOffset>-5080</wp:posOffset>
                  </wp:positionH>
                  <wp:positionV relativeFrom="paragraph">
                    <wp:posOffset>357505</wp:posOffset>
                  </wp:positionV>
                  <wp:extent cx="1803400" cy="673100"/>
                  <wp:effectExtent l="0" t="0" r="635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03400" cy="6731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6F79E6" w14:paraId="65E697B3" w14:textId="77777777" w:rsidTr="00C24F3E">
        <w:tc>
          <w:tcPr>
            <w:tcW w:w="436" w:type="dxa"/>
          </w:tcPr>
          <w:p w14:paraId="669A2978" w14:textId="77777777" w:rsidR="008800B1" w:rsidRPr="006F79E6" w:rsidRDefault="00BC0E2E" w:rsidP="00344307">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6F79E6">
                  <w:rPr>
                    <w:rFonts w:ascii="Segoe UI Symbol" w:eastAsia="MS Gothic" w:hAnsi="Segoe UI Symbol" w:cs="Segoe UI Symbol"/>
                    <w:sz w:val="22"/>
                    <w:szCs w:val="22"/>
                  </w:rPr>
                  <w:t>☐</w:t>
                </w:r>
              </w:sdtContent>
            </w:sdt>
          </w:p>
        </w:tc>
        <w:tc>
          <w:tcPr>
            <w:tcW w:w="5714" w:type="dxa"/>
            <w:gridSpan w:val="2"/>
          </w:tcPr>
          <w:p w14:paraId="4335BF74" w14:textId="2570ECF8" w:rsidR="008800B1" w:rsidRPr="006F79E6" w:rsidRDefault="008800B1" w:rsidP="00344307">
            <w:pPr>
              <w:tabs>
                <w:tab w:val="left" w:pos="732"/>
              </w:tabs>
              <w:jc w:val="both"/>
              <w:rPr>
                <w:rFonts w:ascii="IBM Plex Sans" w:hAnsi="IBM Plex Sans" w:cs="Arial"/>
                <w:sz w:val="22"/>
                <w:szCs w:val="22"/>
              </w:rPr>
            </w:pPr>
            <w:r w:rsidRPr="006F79E6">
              <w:rPr>
                <w:rFonts w:ascii="IBM Plex Sans" w:hAnsi="IBM Plex Sans" w:cs="Arial"/>
                <w:sz w:val="22"/>
                <w:szCs w:val="22"/>
              </w:rPr>
              <w:t>Biete</w:t>
            </w:r>
            <w:r w:rsidR="00F3357F">
              <w:rPr>
                <w:rFonts w:ascii="IBM Plex Sans" w:hAnsi="IBM Plex Sans" w:cs="Arial"/>
                <w:sz w:val="22"/>
                <w:szCs w:val="22"/>
              </w:rPr>
              <w:t>nde</w:t>
            </w:r>
            <w:r w:rsidRPr="006F79E6">
              <w:rPr>
                <w:rFonts w:ascii="IBM Plex Sans" w:hAnsi="IBM Plex Sans" w:cs="Arial"/>
                <w:sz w:val="22"/>
                <w:szCs w:val="22"/>
              </w:rPr>
              <w:t>/Bewerbe</w:t>
            </w:r>
            <w:r w:rsidR="00F3357F">
              <w:rPr>
                <w:rFonts w:ascii="IBM Plex Sans" w:hAnsi="IBM Plex Sans" w:cs="Arial"/>
                <w:sz w:val="22"/>
                <w:szCs w:val="22"/>
              </w:rPr>
              <w:t>nde</w:t>
            </w:r>
          </w:p>
        </w:tc>
        <w:tc>
          <w:tcPr>
            <w:tcW w:w="3093" w:type="dxa"/>
            <w:vMerge/>
          </w:tcPr>
          <w:p w14:paraId="7FFE9D54" w14:textId="77777777" w:rsidR="008800B1" w:rsidRPr="006F79E6" w:rsidRDefault="008800B1" w:rsidP="00344307">
            <w:pPr>
              <w:jc w:val="both"/>
              <w:rPr>
                <w:rFonts w:ascii="IBM Plex Sans" w:hAnsi="IBM Plex Sans" w:cs="Arial"/>
                <w:sz w:val="22"/>
                <w:szCs w:val="22"/>
              </w:rPr>
            </w:pPr>
          </w:p>
        </w:tc>
      </w:tr>
      <w:tr w:rsidR="008800B1" w:rsidRPr="006F79E6" w14:paraId="69A5B76F" w14:textId="77777777" w:rsidTr="00C24F3E">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6" w:type="dxa"/>
              </w:tcPr>
              <w:p w14:paraId="5A56955A" w14:textId="77777777" w:rsidR="008800B1" w:rsidRPr="006F79E6" w:rsidRDefault="008800B1" w:rsidP="00344307">
                <w:pPr>
                  <w:jc w:val="both"/>
                  <w:rPr>
                    <w:rFonts w:ascii="IBM Plex Sans" w:hAnsi="IBM Plex Sans" w:cs="Arial"/>
                    <w:sz w:val="22"/>
                    <w:szCs w:val="22"/>
                  </w:rPr>
                </w:pPr>
                <w:r w:rsidRPr="006F79E6">
                  <w:rPr>
                    <w:rFonts w:ascii="Segoe UI Symbol" w:eastAsia="MS Gothic" w:hAnsi="Segoe UI Symbol" w:cs="Segoe UI Symbol"/>
                    <w:sz w:val="22"/>
                    <w:szCs w:val="22"/>
                  </w:rPr>
                  <w:t>☐</w:t>
                </w:r>
              </w:p>
            </w:tc>
          </w:sdtContent>
        </w:sdt>
        <w:tc>
          <w:tcPr>
            <w:tcW w:w="5714" w:type="dxa"/>
            <w:gridSpan w:val="2"/>
          </w:tcPr>
          <w:p w14:paraId="46AC8A0B" w14:textId="1873717D"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Mitglied der Biete</w:t>
            </w:r>
            <w:r w:rsidR="000D0DF6" w:rsidRPr="006F79E6">
              <w:rPr>
                <w:rFonts w:ascii="IBM Plex Sans" w:hAnsi="IBM Plex Sans" w:cs="Arial"/>
                <w:sz w:val="22"/>
                <w:szCs w:val="22"/>
              </w:rPr>
              <w:t>nden</w:t>
            </w:r>
            <w:r w:rsidRPr="006F79E6">
              <w:rPr>
                <w:rFonts w:ascii="IBM Plex Sans" w:hAnsi="IBM Plex Sans" w:cs="Arial"/>
                <w:sz w:val="22"/>
                <w:szCs w:val="22"/>
              </w:rPr>
              <w:t>gemeinschaft</w:t>
            </w:r>
          </w:p>
        </w:tc>
        <w:tc>
          <w:tcPr>
            <w:tcW w:w="3093" w:type="dxa"/>
            <w:vMerge/>
          </w:tcPr>
          <w:p w14:paraId="6438947F" w14:textId="77777777" w:rsidR="008800B1" w:rsidRPr="006F79E6" w:rsidRDefault="008800B1" w:rsidP="00344307">
            <w:pPr>
              <w:jc w:val="both"/>
              <w:rPr>
                <w:rFonts w:ascii="IBM Plex Sans" w:hAnsi="IBM Plex Sans" w:cs="Arial"/>
                <w:sz w:val="22"/>
                <w:szCs w:val="22"/>
              </w:rPr>
            </w:pPr>
          </w:p>
        </w:tc>
      </w:tr>
      <w:tr w:rsidR="008800B1" w:rsidRPr="006F79E6" w14:paraId="3AFC6AC7" w14:textId="77777777" w:rsidTr="00C24F3E">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6" w:type="dxa"/>
              </w:tcPr>
              <w:p w14:paraId="157AFB5D" w14:textId="77777777" w:rsidR="008800B1" w:rsidRPr="006F79E6" w:rsidRDefault="008800B1" w:rsidP="00344307">
                <w:pPr>
                  <w:jc w:val="both"/>
                  <w:rPr>
                    <w:rFonts w:ascii="IBM Plex Sans" w:hAnsi="IBM Plex Sans" w:cs="Arial"/>
                    <w:sz w:val="22"/>
                    <w:szCs w:val="22"/>
                  </w:rPr>
                </w:pPr>
                <w:r w:rsidRPr="006F79E6">
                  <w:rPr>
                    <w:rFonts w:ascii="Segoe UI Symbol" w:eastAsia="MS Gothic" w:hAnsi="Segoe UI Symbol" w:cs="Segoe UI Symbol"/>
                    <w:sz w:val="22"/>
                    <w:szCs w:val="22"/>
                  </w:rPr>
                  <w:t>☐</w:t>
                </w:r>
              </w:p>
            </w:tc>
          </w:sdtContent>
        </w:sdt>
        <w:tc>
          <w:tcPr>
            <w:tcW w:w="5714" w:type="dxa"/>
            <w:gridSpan w:val="2"/>
          </w:tcPr>
          <w:p w14:paraId="2A09D0B0" w14:textId="02B2D94A" w:rsidR="008800B1" w:rsidRPr="006F79E6" w:rsidRDefault="008800B1" w:rsidP="00920FCA">
            <w:pPr>
              <w:rPr>
                <w:rFonts w:ascii="IBM Plex Sans" w:hAnsi="IBM Plex Sans" w:cs="Arial"/>
                <w:sz w:val="22"/>
                <w:szCs w:val="22"/>
              </w:rPr>
            </w:pPr>
            <w:r w:rsidRPr="006F79E6">
              <w:rPr>
                <w:rFonts w:ascii="IBM Plex Sans" w:hAnsi="IBM Plex Sans" w:cs="Arial"/>
                <w:sz w:val="22"/>
                <w:szCs w:val="22"/>
              </w:rPr>
              <w:t>Unterauftragnehmer</w:t>
            </w:r>
            <w:r w:rsidR="003B52E9" w:rsidRPr="006F79E6">
              <w:rPr>
                <w:rFonts w:ascii="IBM Plex Sans" w:hAnsi="IBM Plex Sans" w:cs="Arial"/>
                <w:sz w:val="22"/>
                <w:szCs w:val="22"/>
              </w:rPr>
              <w:t>*in</w:t>
            </w:r>
            <w:r w:rsidRPr="006F79E6">
              <w:rPr>
                <w:rFonts w:ascii="IBM Plex Sans" w:hAnsi="IBM Plex Sans" w:cs="Arial"/>
                <w:sz w:val="22"/>
                <w:szCs w:val="22"/>
              </w:rPr>
              <w:t xml:space="preserve">/anderes Unternehmen (bei Eignungsleihe gem. § </w:t>
            </w:r>
            <w:r w:rsidR="00920FCA" w:rsidRPr="006F79E6">
              <w:rPr>
                <w:rFonts w:ascii="IBM Plex Sans" w:hAnsi="IBM Plex Sans" w:cs="Arial"/>
                <w:sz w:val="22"/>
                <w:szCs w:val="22"/>
              </w:rPr>
              <w:t>34</w:t>
            </w:r>
            <w:r w:rsidRPr="006F79E6">
              <w:rPr>
                <w:rFonts w:ascii="IBM Plex Sans" w:hAnsi="IBM Plex Sans" w:cs="Arial"/>
                <w:sz w:val="22"/>
                <w:szCs w:val="22"/>
              </w:rPr>
              <w:t xml:space="preserve"> </w:t>
            </w:r>
            <w:r w:rsidR="00920FCA" w:rsidRPr="006F79E6">
              <w:rPr>
                <w:rFonts w:ascii="IBM Plex Sans" w:hAnsi="IBM Plex Sans" w:cs="Arial"/>
                <w:sz w:val="22"/>
                <w:szCs w:val="22"/>
              </w:rPr>
              <w:t>UVgO</w:t>
            </w:r>
            <w:r w:rsidRPr="006F79E6">
              <w:rPr>
                <w:rFonts w:ascii="IBM Plex Sans" w:hAnsi="IBM Plex Sans" w:cs="Arial"/>
                <w:sz w:val="22"/>
                <w:szCs w:val="22"/>
              </w:rPr>
              <w:t>)</w:t>
            </w:r>
          </w:p>
        </w:tc>
        <w:tc>
          <w:tcPr>
            <w:tcW w:w="3093" w:type="dxa"/>
            <w:vMerge/>
          </w:tcPr>
          <w:p w14:paraId="5597C8BA" w14:textId="77777777" w:rsidR="008800B1" w:rsidRPr="006F79E6" w:rsidRDefault="008800B1" w:rsidP="00344307">
            <w:pPr>
              <w:jc w:val="both"/>
              <w:rPr>
                <w:rFonts w:ascii="IBM Plex Sans" w:hAnsi="IBM Plex Sans" w:cs="Arial"/>
                <w:sz w:val="22"/>
                <w:szCs w:val="22"/>
              </w:rPr>
            </w:pPr>
          </w:p>
        </w:tc>
      </w:tr>
      <w:tr w:rsidR="008800B1" w:rsidRPr="006F79E6" w14:paraId="0A9126B5" w14:textId="77777777" w:rsidTr="00C24F3E">
        <w:trPr>
          <w:trHeight w:val="776"/>
        </w:trPr>
        <w:tc>
          <w:tcPr>
            <w:tcW w:w="2203" w:type="dxa"/>
            <w:gridSpan w:val="2"/>
          </w:tcPr>
          <w:p w14:paraId="00991AA8" w14:textId="77777777"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Name bzw. Firmen-</w:t>
            </w:r>
          </w:p>
          <w:p w14:paraId="0CA041A7" w14:textId="77777777"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bezeichnung:</w:t>
            </w:r>
          </w:p>
        </w:tc>
        <w:tc>
          <w:tcPr>
            <w:tcW w:w="3947" w:type="dxa"/>
          </w:tcPr>
          <w:p w14:paraId="7B0353FF" w14:textId="77777777" w:rsidR="008800B1" w:rsidRPr="006F79E6" w:rsidRDefault="00F62AD0" w:rsidP="00344307">
            <w:pPr>
              <w:jc w:val="both"/>
              <w:rPr>
                <w:rFonts w:ascii="IBM Plex Sans" w:hAnsi="IBM Plex Sans" w:cs="Arial"/>
                <w:sz w:val="22"/>
                <w:szCs w:val="22"/>
              </w:rPr>
            </w:pPr>
            <w:r w:rsidRPr="006F79E6">
              <w:rPr>
                <w:rFonts w:ascii="IBM Plex Sans" w:hAnsi="IBM Plex Sans" w:cs="Arial"/>
                <w:sz w:val="22"/>
                <w:szCs w:val="22"/>
              </w:rPr>
              <w:t>&lt;…&gt;</w:t>
            </w:r>
          </w:p>
        </w:tc>
        <w:tc>
          <w:tcPr>
            <w:tcW w:w="3093" w:type="dxa"/>
            <w:vMerge/>
          </w:tcPr>
          <w:p w14:paraId="49BA490C" w14:textId="77777777" w:rsidR="008800B1" w:rsidRPr="006F79E6" w:rsidRDefault="008800B1" w:rsidP="00344307">
            <w:pPr>
              <w:jc w:val="both"/>
              <w:rPr>
                <w:rFonts w:ascii="IBM Plex Sans" w:hAnsi="IBM Plex Sans" w:cs="Arial"/>
                <w:sz w:val="22"/>
                <w:szCs w:val="22"/>
              </w:rPr>
            </w:pPr>
          </w:p>
        </w:tc>
      </w:tr>
      <w:tr w:rsidR="008800B1" w:rsidRPr="006F79E6" w14:paraId="636A7E10" w14:textId="77777777" w:rsidTr="00C24F3E">
        <w:tc>
          <w:tcPr>
            <w:tcW w:w="2203" w:type="dxa"/>
            <w:gridSpan w:val="2"/>
          </w:tcPr>
          <w:p w14:paraId="7D869CF5" w14:textId="77777777" w:rsidR="008800B1" w:rsidRPr="006F79E6" w:rsidRDefault="008800B1" w:rsidP="00344307">
            <w:pPr>
              <w:jc w:val="both"/>
              <w:rPr>
                <w:rFonts w:ascii="IBM Plex Sans" w:hAnsi="IBM Plex Sans" w:cs="Arial"/>
                <w:sz w:val="22"/>
                <w:szCs w:val="22"/>
              </w:rPr>
            </w:pPr>
            <w:r w:rsidRPr="006F79E6">
              <w:rPr>
                <w:rFonts w:ascii="IBM Plex Sans" w:hAnsi="IBM Plex Sans" w:cs="Arial"/>
                <w:sz w:val="22"/>
                <w:szCs w:val="22"/>
              </w:rPr>
              <w:t>Vergabenummer:</w:t>
            </w:r>
          </w:p>
        </w:tc>
        <w:tc>
          <w:tcPr>
            <w:tcW w:w="3947" w:type="dxa"/>
          </w:tcPr>
          <w:p w14:paraId="30404D7A" w14:textId="638189EF" w:rsidR="008800B1" w:rsidRPr="006F79E6" w:rsidRDefault="00916F97" w:rsidP="00344307">
            <w:pPr>
              <w:jc w:val="both"/>
              <w:rPr>
                <w:rFonts w:ascii="IBM Plex Sans" w:hAnsi="IBM Plex Sans" w:cs="Arial"/>
                <w:sz w:val="22"/>
                <w:szCs w:val="22"/>
              </w:rPr>
            </w:pPr>
            <w:r>
              <w:rPr>
                <w:rFonts w:ascii="IBM Plex Sans" w:hAnsi="IBM Plex Sans" w:cs="Arial"/>
                <w:sz w:val="22"/>
                <w:szCs w:val="22"/>
              </w:rPr>
              <w:t>2026-375</w:t>
            </w:r>
          </w:p>
        </w:tc>
        <w:tc>
          <w:tcPr>
            <w:tcW w:w="3093" w:type="dxa"/>
            <w:vMerge/>
          </w:tcPr>
          <w:p w14:paraId="2DE91F82" w14:textId="77777777" w:rsidR="008800B1" w:rsidRPr="006F79E6" w:rsidRDefault="008800B1" w:rsidP="00344307">
            <w:pPr>
              <w:jc w:val="both"/>
              <w:rPr>
                <w:rFonts w:ascii="IBM Plex Sans" w:hAnsi="IBM Plex Sans" w:cs="Arial"/>
                <w:sz w:val="22"/>
                <w:szCs w:val="22"/>
              </w:rPr>
            </w:pPr>
          </w:p>
        </w:tc>
      </w:tr>
    </w:tbl>
    <w:p w14:paraId="077322BA" w14:textId="77777777" w:rsidR="00E7673B" w:rsidRPr="006F79E6" w:rsidRDefault="00E7673B" w:rsidP="008800B1">
      <w:pPr>
        <w:tabs>
          <w:tab w:val="left" w:pos="1872"/>
        </w:tabs>
        <w:rPr>
          <w:rFonts w:ascii="IBM Plex Sans" w:hAnsi="IBM Plex Sans" w:cs="Arial"/>
          <w:sz w:val="22"/>
          <w:szCs w:val="22"/>
        </w:rPr>
      </w:pPr>
    </w:p>
    <w:p w14:paraId="6707F729" w14:textId="2907670B" w:rsidR="001C33C4" w:rsidRPr="00F3357F" w:rsidRDefault="001C33C4" w:rsidP="00F3357F">
      <w:pPr>
        <w:keepNext/>
        <w:numPr>
          <w:ilvl w:val="1"/>
          <w:numId w:val="0"/>
        </w:numPr>
        <w:tabs>
          <w:tab w:val="num" w:pos="0"/>
        </w:tabs>
        <w:spacing w:before="240" w:line="320" w:lineRule="atLeast"/>
        <w:jc w:val="both"/>
        <w:outlineLvl w:val="1"/>
        <w:rPr>
          <w:rFonts w:ascii="IBM Plex Sans" w:hAnsi="IBM Plex Sans" w:cs="Arial"/>
          <w:b/>
          <w:spacing w:val="6"/>
          <w:sz w:val="28"/>
          <w:szCs w:val="28"/>
        </w:rPr>
      </w:pPr>
      <w:r w:rsidRPr="00F3357F">
        <w:rPr>
          <w:rFonts w:ascii="IBM Plex Sans" w:hAnsi="IBM Plex Sans" w:cs="Arial"/>
          <w:b/>
          <w:spacing w:val="6"/>
          <w:sz w:val="28"/>
          <w:szCs w:val="28"/>
        </w:rPr>
        <w:t xml:space="preserve">Angaben </w:t>
      </w:r>
      <w:bookmarkStart w:id="0" w:name="_Hlk180417910"/>
      <w:r w:rsidRPr="00F3357F">
        <w:rPr>
          <w:rFonts w:ascii="IBM Plex Sans" w:hAnsi="IBM Plex Sans" w:cs="Arial"/>
          <w:b/>
          <w:spacing w:val="6"/>
          <w:sz w:val="28"/>
          <w:szCs w:val="28"/>
        </w:rPr>
        <w:t xml:space="preserve">zur technischen und beruflichen Leistungsfähigkeit </w:t>
      </w:r>
      <w:r w:rsidR="00F3357F">
        <w:rPr>
          <w:rFonts w:ascii="IBM Plex Sans" w:hAnsi="IBM Plex Sans" w:cs="Arial"/>
          <w:b/>
          <w:spacing w:val="6"/>
          <w:sz w:val="28"/>
          <w:szCs w:val="28"/>
        </w:rPr>
        <w:br/>
      </w:r>
      <w:r w:rsidRPr="00F3357F">
        <w:rPr>
          <w:rFonts w:ascii="IBM Plex Sans" w:hAnsi="IBM Plex Sans" w:cs="Arial"/>
          <w:b/>
          <w:spacing w:val="6"/>
          <w:sz w:val="28"/>
          <w:szCs w:val="28"/>
        </w:rPr>
        <w:t xml:space="preserve">(§ </w:t>
      </w:r>
      <w:r w:rsidR="00920FCA" w:rsidRPr="00F3357F">
        <w:rPr>
          <w:rFonts w:ascii="IBM Plex Sans" w:hAnsi="IBM Plex Sans" w:cs="Arial"/>
          <w:b/>
          <w:spacing w:val="6"/>
          <w:sz w:val="28"/>
          <w:szCs w:val="28"/>
        </w:rPr>
        <w:t>33</w:t>
      </w:r>
      <w:r w:rsidR="00F3357F">
        <w:rPr>
          <w:rFonts w:ascii="IBM Plex Sans" w:hAnsi="IBM Plex Sans" w:cs="Arial"/>
          <w:b/>
          <w:spacing w:val="6"/>
          <w:sz w:val="28"/>
          <w:szCs w:val="28"/>
        </w:rPr>
        <w:t xml:space="preserve"> </w:t>
      </w:r>
      <w:r w:rsidR="00920FCA" w:rsidRPr="00F3357F">
        <w:rPr>
          <w:rFonts w:ascii="IBM Plex Sans" w:hAnsi="IBM Plex Sans" w:cs="Arial"/>
          <w:b/>
          <w:spacing w:val="6"/>
          <w:sz w:val="28"/>
          <w:szCs w:val="28"/>
        </w:rPr>
        <w:t>UVgO</w:t>
      </w:r>
      <w:r w:rsidRPr="00F3357F">
        <w:rPr>
          <w:rFonts w:ascii="IBM Plex Sans" w:hAnsi="IBM Plex Sans" w:cs="Arial"/>
          <w:b/>
          <w:spacing w:val="6"/>
          <w:sz w:val="28"/>
          <w:szCs w:val="28"/>
        </w:rPr>
        <w:t>)</w:t>
      </w:r>
    </w:p>
    <w:p w14:paraId="78893611" w14:textId="77777777" w:rsidR="00125268" w:rsidRPr="006F79E6" w:rsidRDefault="00125268" w:rsidP="00125268">
      <w:pPr>
        <w:rPr>
          <w:rFonts w:ascii="IBM Plex Sans" w:eastAsia="Calibri" w:hAnsi="IBM Plex Sans"/>
          <w:b/>
          <w:bCs/>
          <w:sz w:val="22"/>
          <w:szCs w:val="22"/>
          <w:u w:val="single"/>
          <w:lang w:eastAsia="en-US"/>
        </w:rPr>
      </w:pPr>
    </w:p>
    <w:p w14:paraId="42E2AB61" w14:textId="2525DBCD" w:rsidR="00125268" w:rsidRPr="00F3357F" w:rsidRDefault="00125268" w:rsidP="00F3357F">
      <w:pPr>
        <w:jc w:val="center"/>
        <w:rPr>
          <w:rFonts w:ascii="IBM Plex Sans" w:eastAsia="Calibri" w:hAnsi="IBM Plex Sans"/>
          <w:b/>
          <w:bCs/>
          <w:sz w:val="24"/>
          <w:szCs w:val="24"/>
          <w:u w:val="single"/>
          <w:lang w:eastAsia="en-US"/>
        </w:rPr>
      </w:pPr>
      <w:r w:rsidRPr="00F3357F">
        <w:rPr>
          <w:rFonts w:ascii="IBM Plex Sans" w:eastAsia="Calibri" w:hAnsi="IBM Plex Sans"/>
          <w:b/>
          <w:bCs/>
          <w:sz w:val="24"/>
          <w:szCs w:val="24"/>
          <w:u w:val="single"/>
          <w:lang w:eastAsia="en-US"/>
        </w:rPr>
        <w:t>HINWEIS: Es handelt sich bei den nachfolgenden Punkten um Ausschluss-Kriterien (vgl. Bewertungsmatrix)!</w:t>
      </w:r>
    </w:p>
    <w:bookmarkEnd w:id="0"/>
    <w:p w14:paraId="37A1C593" w14:textId="77777777" w:rsidR="001C33C4" w:rsidRPr="006F79E6" w:rsidRDefault="001C33C4" w:rsidP="001C33C4">
      <w:pPr>
        <w:autoSpaceDE w:val="0"/>
        <w:autoSpaceDN w:val="0"/>
        <w:adjustRightInd w:val="0"/>
        <w:rPr>
          <w:rFonts w:ascii="IBM Plex Sans" w:eastAsia="Calibri" w:hAnsi="IBM Plex Sans" w:cs="LiberationSans"/>
          <w:b/>
          <w:sz w:val="22"/>
          <w:szCs w:val="22"/>
        </w:rPr>
      </w:pPr>
    </w:p>
    <w:p w14:paraId="54255E89" w14:textId="34E08A49" w:rsidR="001C33C4" w:rsidRPr="00F3357F" w:rsidRDefault="00B618DD" w:rsidP="001C33C4">
      <w:pPr>
        <w:keepNext/>
        <w:tabs>
          <w:tab w:val="num" w:pos="567"/>
        </w:tabs>
        <w:spacing w:before="240" w:line="320" w:lineRule="atLeast"/>
        <w:ind w:left="567" w:hanging="567"/>
        <w:jc w:val="both"/>
        <w:outlineLvl w:val="1"/>
        <w:rPr>
          <w:rFonts w:ascii="IBM Plex Sans" w:hAnsi="IBM Plex Sans" w:cs="Arial"/>
          <w:b/>
          <w:spacing w:val="6"/>
          <w:sz w:val="24"/>
          <w:szCs w:val="24"/>
        </w:rPr>
      </w:pPr>
      <w:r w:rsidRPr="00F3357F">
        <w:rPr>
          <w:rFonts w:ascii="IBM Plex Sans" w:hAnsi="IBM Plex Sans" w:cs="Arial"/>
          <w:b/>
          <w:spacing w:val="6"/>
          <w:sz w:val="24"/>
          <w:szCs w:val="24"/>
        </w:rPr>
        <w:t>K3.</w:t>
      </w:r>
      <w:r w:rsidR="001C33C4" w:rsidRPr="00F3357F">
        <w:rPr>
          <w:rFonts w:ascii="IBM Plex Sans" w:hAnsi="IBM Plex Sans" w:cs="Arial"/>
          <w:b/>
          <w:spacing w:val="6"/>
          <w:sz w:val="24"/>
          <w:szCs w:val="24"/>
        </w:rPr>
        <w:t>1</w:t>
      </w:r>
      <w:r w:rsidR="00F3357F">
        <w:rPr>
          <w:rFonts w:ascii="IBM Plex Sans" w:hAnsi="IBM Plex Sans" w:cs="Arial"/>
          <w:b/>
          <w:spacing w:val="6"/>
          <w:sz w:val="24"/>
          <w:szCs w:val="24"/>
        </w:rPr>
        <w:t xml:space="preserve"> </w:t>
      </w:r>
      <w:r w:rsidR="001C33C4" w:rsidRPr="00F3357F">
        <w:rPr>
          <w:rFonts w:ascii="IBM Plex Sans" w:hAnsi="IBM Plex Sans" w:cs="Arial"/>
          <w:b/>
          <w:spacing w:val="6"/>
          <w:sz w:val="24"/>
          <w:szCs w:val="24"/>
        </w:rPr>
        <w:tab/>
        <w:t>Erklärung zur Mitarbeite</w:t>
      </w:r>
      <w:r w:rsidR="002C3A05" w:rsidRPr="00F3357F">
        <w:rPr>
          <w:rFonts w:ascii="IBM Plex Sans" w:hAnsi="IBM Plex Sans" w:cs="Arial"/>
          <w:b/>
          <w:spacing w:val="6"/>
          <w:sz w:val="24"/>
          <w:szCs w:val="24"/>
        </w:rPr>
        <w:t>nden</w:t>
      </w:r>
      <w:r w:rsidR="001C33C4" w:rsidRPr="00F3357F">
        <w:rPr>
          <w:rFonts w:ascii="IBM Plex Sans" w:hAnsi="IBM Plex Sans" w:cs="Arial"/>
          <w:b/>
          <w:spacing w:val="6"/>
          <w:sz w:val="24"/>
          <w:szCs w:val="24"/>
        </w:rPr>
        <w:t>zahl</w:t>
      </w:r>
    </w:p>
    <w:p w14:paraId="38A88835" w14:textId="77777777" w:rsidR="001C33C4" w:rsidRPr="006F79E6" w:rsidRDefault="001C33C4" w:rsidP="001C33C4">
      <w:pPr>
        <w:spacing w:line="320" w:lineRule="atLeast"/>
        <w:ind w:left="567"/>
        <w:jc w:val="both"/>
        <w:rPr>
          <w:rFonts w:ascii="IBM Plex Sans" w:hAnsi="IBM Plex Sans" w:cs="Arial"/>
          <w:spacing w:val="6"/>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536"/>
      </w:tblGrid>
      <w:tr w:rsidR="001C33C4" w:rsidRPr="006F79E6" w14:paraId="4B604345" w14:textId="77777777" w:rsidTr="00F3357F">
        <w:trPr>
          <w:trHeight w:val="186"/>
        </w:trPr>
        <w:tc>
          <w:tcPr>
            <w:tcW w:w="4678" w:type="dxa"/>
            <w:vAlign w:val="center"/>
          </w:tcPr>
          <w:p w14:paraId="347E3C4F" w14:textId="77777777" w:rsidR="001C33C4" w:rsidRPr="00F3357F" w:rsidRDefault="001C33C4" w:rsidP="00F3357F">
            <w:pPr>
              <w:spacing w:before="240" w:line="320" w:lineRule="atLeast"/>
              <w:rPr>
                <w:rFonts w:ascii="IBM Plex Sans" w:hAnsi="IBM Plex Sans" w:cs="Arial"/>
                <w:b/>
                <w:bCs/>
                <w:spacing w:val="6"/>
                <w:sz w:val="22"/>
                <w:szCs w:val="22"/>
              </w:rPr>
            </w:pPr>
            <w:r w:rsidRPr="00F3357F">
              <w:rPr>
                <w:rFonts w:ascii="IBM Plex Sans" w:hAnsi="IBM Plex Sans" w:cs="Arial"/>
                <w:b/>
                <w:bCs/>
                <w:spacing w:val="6"/>
                <w:sz w:val="22"/>
                <w:szCs w:val="22"/>
              </w:rPr>
              <w:t>Kategorie</w:t>
            </w:r>
          </w:p>
        </w:tc>
        <w:tc>
          <w:tcPr>
            <w:tcW w:w="4536" w:type="dxa"/>
          </w:tcPr>
          <w:p w14:paraId="69DC817B" w14:textId="77777777" w:rsidR="001C33C4" w:rsidRPr="00F3357F" w:rsidRDefault="001C33C4" w:rsidP="001C33C4">
            <w:pPr>
              <w:spacing w:before="240" w:line="320" w:lineRule="atLeast"/>
              <w:jc w:val="both"/>
              <w:rPr>
                <w:rFonts w:ascii="IBM Plex Sans" w:hAnsi="IBM Plex Sans" w:cs="Arial"/>
                <w:b/>
                <w:bCs/>
                <w:spacing w:val="6"/>
                <w:sz w:val="22"/>
                <w:szCs w:val="22"/>
              </w:rPr>
            </w:pPr>
            <w:r w:rsidRPr="00F3357F">
              <w:rPr>
                <w:rFonts w:ascii="IBM Plex Sans" w:hAnsi="IBM Plex Sans" w:cs="Arial"/>
                <w:b/>
                <w:bCs/>
                <w:spacing w:val="6"/>
                <w:sz w:val="22"/>
                <w:szCs w:val="22"/>
              </w:rPr>
              <w:t>Anzahl</w:t>
            </w:r>
          </w:p>
        </w:tc>
      </w:tr>
      <w:tr w:rsidR="001C33C4" w:rsidRPr="006F79E6" w14:paraId="3F2907B7" w14:textId="77777777" w:rsidTr="00F3357F">
        <w:trPr>
          <w:trHeight w:val="606"/>
        </w:trPr>
        <w:tc>
          <w:tcPr>
            <w:tcW w:w="4678" w:type="dxa"/>
            <w:vAlign w:val="center"/>
          </w:tcPr>
          <w:p w14:paraId="47018402" w14:textId="17D216C1" w:rsidR="00F3357F" w:rsidRPr="006F79E6" w:rsidRDefault="002C3A05" w:rsidP="00F3357F">
            <w:pPr>
              <w:spacing w:before="240" w:line="320" w:lineRule="atLeast"/>
              <w:rPr>
                <w:rFonts w:ascii="IBM Plex Sans" w:hAnsi="IBM Plex Sans" w:cs="Arial"/>
                <w:spacing w:val="6"/>
                <w:sz w:val="22"/>
                <w:szCs w:val="22"/>
              </w:rPr>
            </w:pPr>
            <w:r w:rsidRPr="006F79E6">
              <w:rPr>
                <w:rFonts w:ascii="IBM Plex Sans" w:hAnsi="IBM Plex Sans" w:cs="Arial"/>
                <w:spacing w:val="6"/>
                <w:sz w:val="22"/>
                <w:szCs w:val="22"/>
              </w:rPr>
              <w:t>Festangestellte Mitarbeitende</w:t>
            </w:r>
            <w:r w:rsidR="001C33C4" w:rsidRPr="006F79E6">
              <w:rPr>
                <w:rFonts w:ascii="IBM Plex Sans" w:hAnsi="IBM Plex Sans" w:cs="Arial"/>
                <w:spacing w:val="6"/>
                <w:sz w:val="22"/>
                <w:szCs w:val="22"/>
              </w:rPr>
              <w:t xml:space="preserve"> im Geschäftsbereich der anzubietenden Leistung</w:t>
            </w:r>
          </w:p>
        </w:tc>
        <w:tc>
          <w:tcPr>
            <w:tcW w:w="4536" w:type="dxa"/>
          </w:tcPr>
          <w:p w14:paraId="203227AE" w14:textId="77777777" w:rsidR="001C33C4" w:rsidRPr="006F79E6" w:rsidRDefault="00AC713D" w:rsidP="001C33C4">
            <w:pPr>
              <w:spacing w:before="240" w:line="320" w:lineRule="atLeast"/>
              <w:jc w:val="both"/>
              <w:rPr>
                <w:rFonts w:ascii="IBM Plex Sans" w:hAnsi="IBM Plex Sans" w:cs="Arial"/>
                <w:spacing w:val="6"/>
                <w:sz w:val="22"/>
                <w:szCs w:val="22"/>
              </w:rPr>
            </w:pPr>
            <w:r w:rsidRPr="006F79E6">
              <w:rPr>
                <w:rFonts w:ascii="IBM Plex Sans" w:hAnsi="IBM Plex Sans" w:cs="Arial"/>
                <w:spacing w:val="6"/>
                <w:sz w:val="22"/>
                <w:szCs w:val="22"/>
              </w:rPr>
              <w:t>&lt;…&gt;</w:t>
            </w:r>
            <w:r w:rsidR="001C33C4" w:rsidRPr="006F79E6">
              <w:rPr>
                <w:rFonts w:ascii="IBM Plex Sans" w:hAnsi="IBM Plex Sans" w:cs="Arial"/>
                <w:spacing w:val="6"/>
                <w:sz w:val="22"/>
                <w:szCs w:val="22"/>
              </w:rPr>
              <w:tab/>
            </w:r>
          </w:p>
        </w:tc>
      </w:tr>
      <w:tr w:rsidR="001C33C4" w:rsidRPr="006F79E6" w14:paraId="4C7F8FA7" w14:textId="77777777" w:rsidTr="00F3357F">
        <w:tc>
          <w:tcPr>
            <w:tcW w:w="4678" w:type="dxa"/>
            <w:vAlign w:val="center"/>
          </w:tcPr>
          <w:p w14:paraId="2419D897" w14:textId="77777777" w:rsidR="001C33C4" w:rsidRPr="006F79E6" w:rsidRDefault="002C3A05" w:rsidP="00F3357F">
            <w:pPr>
              <w:spacing w:line="320" w:lineRule="atLeast"/>
              <w:rPr>
                <w:rFonts w:ascii="IBM Plex Sans" w:hAnsi="IBM Plex Sans" w:cs="Arial"/>
                <w:spacing w:val="6"/>
                <w:sz w:val="22"/>
                <w:szCs w:val="22"/>
              </w:rPr>
            </w:pPr>
            <w:r w:rsidRPr="006F79E6">
              <w:rPr>
                <w:rFonts w:ascii="IBM Plex Sans" w:hAnsi="IBM Plex Sans" w:cs="Arial"/>
                <w:spacing w:val="6"/>
                <w:sz w:val="22"/>
                <w:szCs w:val="22"/>
              </w:rPr>
              <w:t>Freie Mitarbeitende</w:t>
            </w:r>
            <w:r w:rsidR="001C33C4" w:rsidRPr="006F79E6">
              <w:rPr>
                <w:rFonts w:ascii="IBM Plex Sans" w:hAnsi="IBM Plex Sans" w:cs="Arial"/>
                <w:spacing w:val="6"/>
                <w:sz w:val="22"/>
                <w:szCs w:val="22"/>
              </w:rPr>
              <w:t xml:space="preserve"> im Geschäftsbereich der anzubietenden Leistung </w:t>
            </w:r>
          </w:p>
        </w:tc>
        <w:tc>
          <w:tcPr>
            <w:tcW w:w="4536" w:type="dxa"/>
          </w:tcPr>
          <w:p w14:paraId="0E96DBEB" w14:textId="77777777" w:rsidR="001C33C4" w:rsidRPr="006F79E6" w:rsidRDefault="00AC713D" w:rsidP="001C33C4">
            <w:pPr>
              <w:spacing w:before="240" w:line="320" w:lineRule="atLeast"/>
              <w:jc w:val="both"/>
              <w:rPr>
                <w:rFonts w:ascii="IBM Plex Sans" w:hAnsi="IBM Plex Sans" w:cs="Arial"/>
                <w:spacing w:val="6"/>
                <w:sz w:val="22"/>
                <w:szCs w:val="22"/>
              </w:rPr>
            </w:pPr>
            <w:r w:rsidRPr="006F79E6">
              <w:rPr>
                <w:rFonts w:ascii="IBM Plex Sans" w:hAnsi="IBM Plex Sans" w:cs="Arial"/>
                <w:spacing w:val="6"/>
                <w:sz w:val="22"/>
                <w:szCs w:val="22"/>
              </w:rPr>
              <w:t>&lt;…&gt;</w:t>
            </w:r>
            <w:r w:rsidR="001C33C4" w:rsidRPr="006F79E6">
              <w:rPr>
                <w:rFonts w:ascii="IBM Plex Sans" w:hAnsi="IBM Plex Sans" w:cs="Arial"/>
                <w:spacing w:val="6"/>
                <w:sz w:val="22"/>
                <w:szCs w:val="22"/>
              </w:rPr>
              <w:tab/>
            </w:r>
          </w:p>
        </w:tc>
      </w:tr>
    </w:tbl>
    <w:p w14:paraId="54B6C5DE" w14:textId="77777777" w:rsidR="001C33C4" w:rsidRPr="006F79E6" w:rsidRDefault="001C33C4" w:rsidP="001C33C4">
      <w:pPr>
        <w:autoSpaceDE w:val="0"/>
        <w:autoSpaceDN w:val="0"/>
        <w:adjustRightInd w:val="0"/>
        <w:rPr>
          <w:rFonts w:ascii="IBM Plex Sans" w:eastAsia="Calibri" w:hAnsi="IBM Plex Sans" w:cs="LiberationSans"/>
          <w:bCs/>
          <w:sz w:val="22"/>
          <w:szCs w:val="22"/>
        </w:rPr>
      </w:pPr>
    </w:p>
    <w:p w14:paraId="36323B19" w14:textId="77777777" w:rsidR="001D76F7" w:rsidRPr="006F79E6" w:rsidRDefault="001D76F7" w:rsidP="001C33C4">
      <w:pPr>
        <w:autoSpaceDE w:val="0"/>
        <w:autoSpaceDN w:val="0"/>
        <w:adjustRightInd w:val="0"/>
        <w:rPr>
          <w:rFonts w:ascii="IBM Plex Sans" w:eastAsia="Calibri" w:hAnsi="IBM Plex Sans" w:cs="LiberationSans"/>
          <w:bCs/>
          <w:sz w:val="22"/>
          <w:szCs w:val="22"/>
        </w:rPr>
      </w:pPr>
    </w:p>
    <w:p w14:paraId="6409008D" w14:textId="4827D85E" w:rsidR="001D76F7" w:rsidRPr="006F79E6" w:rsidRDefault="001D76F7" w:rsidP="00F3357F">
      <w:pPr>
        <w:autoSpaceDE w:val="0"/>
        <w:autoSpaceDN w:val="0"/>
        <w:adjustRightInd w:val="0"/>
        <w:ind w:left="567" w:hanging="567"/>
        <w:jc w:val="both"/>
        <w:rPr>
          <w:rFonts w:ascii="IBM Plex Sans" w:eastAsia="Calibri" w:hAnsi="IBM Plex Sans" w:cs="LiberationSans"/>
          <w:bCs/>
          <w:sz w:val="22"/>
          <w:szCs w:val="22"/>
        </w:rPr>
      </w:pPr>
      <w:r w:rsidRPr="006F79E6">
        <w:rPr>
          <w:rFonts w:ascii="Segoe UI Symbol" w:eastAsia="MS Gothic" w:hAnsi="Segoe UI Symbol" w:cs="Segoe UI Symbol"/>
          <w:b/>
          <w:spacing w:val="4"/>
          <w:sz w:val="22"/>
          <w:szCs w:val="22"/>
          <w:lang w:eastAsia="en-US"/>
        </w:rPr>
        <w:t>☐</w:t>
      </w:r>
      <w:r w:rsidRPr="006F79E6">
        <w:rPr>
          <w:rFonts w:ascii="IBM Plex Sans" w:eastAsia="MS Gothic" w:hAnsi="IBM Plex Sans" w:cs="Arial"/>
          <w:b/>
          <w:spacing w:val="4"/>
          <w:sz w:val="22"/>
          <w:szCs w:val="22"/>
          <w:lang w:eastAsia="en-US"/>
        </w:rPr>
        <w:tab/>
      </w:r>
      <w:r w:rsidRPr="006F79E6">
        <w:rPr>
          <w:rFonts w:ascii="IBM Plex Sans" w:eastAsia="Calibri" w:hAnsi="IBM Plex Sans"/>
          <w:sz w:val="22"/>
          <w:szCs w:val="22"/>
          <w:lang w:eastAsia="en-US"/>
        </w:rPr>
        <w:t xml:space="preserve">Ich/Wir habe/n die in der Bewertungsmatrix geforderte </w:t>
      </w:r>
      <w:r w:rsidRPr="006F79E6">
        <w:rPr>
          <w:rFonts w:ascii="IBM Plex Sans" w:eastAsia="Calibri" w:hAnsi="IBM Plex Sans"/>
          <w:b/>
          <w:bCs/>
          <w:sz w:val="22"/>
          <w:szCs w:val="22"/>
          <w:lang w:eastAsia="en-US"/>
        </w:rPr>
        <w:t>Eigenerklärung</w:t>
      </w:r>
      <w:r w:rsidRPr="006F79E6">
        <w:rPr>
          <w:rFonts w:ascii="IBM Plex Sans" w:eastAsia="Calibri" w:hAnsi="IBM Plex Sans"/>
          <w:sz w:val="22"/>
          <w:szCs w:val="22"/>
          <w:lang w:eastAsia="en-US"/>
        </w:rPr>
        <w:t xml:space="preserve"> </w:t>
      </w:r>
      <w:r w:rsidR="008D7CCB" w:rsidRPr="006F79E6">
        <w:rPr>
          <w:rFonts w:ascii="IBM Plex Sans" w:eastAsia="Calibri" w:hAnsi="IBM Plex Sans"/>
          <w:sz w:val="22"/>
          <w:szCs w:val="22"/>
          <w:lang w:eastAsia="en-US"/>
        </w:rPr>
        <w:t>zur Anzahl der festen</w:t>
      </w:r>
      <w:r w:rsidR="00C62002">
        <w:rPr>
          <w:rFonts w:ascii="IBM Plex Sans" w:eastAsia="Calibri" w:hAnsi="IBM Plex Sans"/>
          <w:sz w:val="22"/>
          <w:szCs w:val="22"/>
          <w:lang w:eastAsia="en-US"/>
        </w:rPr>
        <w:t xml:space="preserve"> und freien</w:t>
      </w:r>
      <w:r w:rsidR="008D7CCB" w:rsidRPr="006F79E6">
        <w:rPr>
          <w:rFonts w:ascii="IBM Plex Sans" w:eastAsia="Calibri" w:hAnsi="IBM Plex Sans"/>
          <w:sz w:val="22"/>
          <w:szCs w:val="22"/>
          <w:lang w:eastAsia="en-US"/>
        </w:rPr>
        <w:t xml:space="preserve"> Mitarbeitenden </w:t>
      </w:r>
      <w:r w:rsidRPr="006F79E6">
        <w:rPr>
          <w:rFonts w:ascii="IBM Plex Sans" w:eastAsia="Calibri" w:hAnsi="IBM Plex Sans"/>
          <w:sz w:val="22"/>
          <w:szCs w:val="22"/>
          <w:lang w:eastAsia="en-US"/>
        </w:rPr>
        <w:t xml:space="preserve">als </w:t>
      </w:r>
      <w:r w:rsidRPr="006F79E6">
        <w:rPr>
          <w:rFonts w:ascii="IBM Plex Sans" w:eastAsia="Calibri" w:hAnsi="IBM Plex Sans"/>
          <w:b/>
          <w:bCs/>
          <w:sz w:val="22"/>
          <w:szCs w:val="22"/>
          <w:lang w:eastAsia="en-US"/>
        </w:rPr>
        <w:t>Anlagen</w:t>
      </w:r>
      <w:r w:rsidRPr="006F79E6">
        <w:rPr>
          <w:rFonts w:ascii="IBM Plex Sans" w:eastAsia="Calibri" w:hAnsi="IBM Plex Sans"/>
          <w:sz w:val="22"/>
          <w:szCs w:val="22"/>
          <w:lang w:eastAsia="en-US"/>
        </w:rPr>
        <w:t xml:space="preserve"> beigefügt.</w:t>
      </w:r>
    </w:p>
    <w:p w14:paraId="30BCAF70" w14:textId="77777777" w:rsidR="00C24F3E" w:rsidRPr="006F79E6" w:rsidRDefault="00C24F3E" w:rsidP="001C33C4">
      <w:pPr>
        <w:autoSpaceDE w:val="0"/>
        <w:autoSpaceDN w:val="0"/>
        <w:adjustRightInd w:val="0"/>
        <w:rPr>
          <w:rFonts w:ascii="IBM Plex Sans" w:eastAsia="Calibri" w:hAnsi="IBM Plex Sans" w:cs="LiberationSans"/>
          <w:bCs/>
          <w:sz w:val="22"/>
          <w:szCs w:val="22"/>
        </w:rPr>
      </w:pPr>
    </w:p>
    <w:p w14:paraId="2FC504D0" w14:textId="1EC2DE8D" w:rsidR="00E31B20" w:rsidRDefault="00E31B20" w:rsidP="0024586A">
      <w:pPr>
        <w:keepNext/>
        <w:numPr>
          <w:ilvl w:val="1"/>
          <w:numId w:val="0"/>
        </w:numPr>
        <w:tabs>
          <w:tab w:val="num" w:pos="567"/>
        </w:tabs>
        <w:spacing w:before="240" w:line="320" w:lineRule="atLeast"/>
        <w:ind w:left="708" w:hanging="708"/>
        <w:jc w:val="both"/>
        <w:outlineLvl w:val="1"/>
        <w:rPr>
          <w:rFonts w:ascii="IBM Plex Sans" w:hAnsi="IBM Plex Sans" w:cs="Arial"/>
          <w:b/>
          <w:spacing w:val="6"/>
          <w:sz w:val="24"/>
          <w:szCs w:val="24"/>
        </w:rPr>
      </w:pPr>
      <w:r w:rsidRPr="00F3357F">
        <w:rPr>
          <w:rFonts w:ascii="IBM Plex Sans" w:hAnsi="IBM Plex Sans" w:cs="Arial"/>
          <w:b/>
          <w:spacing w:val="6"/>
          <w:sz w:val="24"/>
          <w:szCs w:val="24"/>
        </w:rPr>
        <w:t>K3.2</w:t>
      </w:r>
      <w:r w:rsidR="00F3357F">
        <w:rPr>
          <w:rFonts w:ascii="IBM Plex Sans" w:hAnsi="IBM Plex Sans" w:cs="Arial"/>
          <w:b/>
          <w:spacing w:val="6"/>
          <w:sz w:val="24"/>
          <w:szCs w:val="24"/>
        </w:rPr>
        <w:t xml:space="preserve"> </w:t>
      </w:r>
      <w:r w:rsidRPr="00F3357F">
        <w:rPr>
          <w:rFonts w:ascii="IBM Plex Sans" w:hAnsi="IBM Plex Sans" w:cs="Arial"/>
          <w:b/>
          <w:spacing w:val="6"/>
          <w:sz w:val="24"/>
          <w:szCs w:val="24"/>
        </w:rPr>
        <w:tab/>
        <w:t>Angaben zur Qualifikation und Erfahrung des zur Auftragsausführung vorgesehenen Projektpersonals</w:t>
      </w:r>
    </w:p>
    <w:p w14:paraId="0C471A26" w14:textId="77777777" w:rsidR="00F3357F" w:rsidRDefault="00F3357F" w:rsidP="000868F5">
      <w:pPr>
        <w:widowControl w:val="0"/>
        <w:spacing w:before="52" w:line="288" w:lineRule="auto"/>
        <w:ind w:left="700" w:right="249"/>
        <w:jc w:val="both"/>
        <w:rPr>
          <w:rFonts w:ascii="IBM Plex Sans" w:eastAsia="Arial" w:hAnsi="IBM Plex Sans"/>
          <w:sz w:val="22"/>
          <w:szCs w:val="22"/>
          <w:lang w:eastAsia="en-US"/>
        </w:rPr>
      </w:pPr>
    </w:p>
    <w:p w14:paraId="240858B5" w14:textId="4090C0F4" w:rsidR="00E31B20" w:rsidRPr="006F79E6" w:rsidRDefault="00E31B20" w:rsidP="00F3357F">
      <w:pPr>
        <w:widowControl w:val="0"/>
        <w:spacing w:before="52" w:line="288" w:lineRule="auto"/>
        <w:ind w:right="249"/>
        <w:jc w:val="both"/>
        <w:rPr>
          <w:rFonts w:ascii="IBM Plex Sans" w:eastAsia="Arial" w:hAnsi="IBM Plex Sans"/>
          <w:sz w:val="22"/>
          <w:szCs w:val="22"/>
          <w:lang w:eastAsia="en-US"/>
        </w:rPr>
      </w:pPr>
      <w:r w:rsidRPr="006F79E6">
        <w:rPr>
          <w:rFonts w:ascii="IBM Plex Sans" w:eastAsia="Arial" w:hAnsi="IBM Plex Sans"/>
          <w:sz w:val="22"/>
          <w:szCs w:val="22"/>
          <w:lang w:eastAsia="en-US"/>
        </w:rPr>
        <w:t xml:space="preserve">Anzugeben sind die Qualifikation und Erfahrung des zur Auftragsausführung vorgesehenen Personals. </w:t>
      </w:r>
    </w:p>
    <w:p w14:paraId="6F3FE6E0" w14:textId="77777777" w:rsidR="00E31B20" w:rsidRPr="006F79E6" w:rsidRDefault="00E31B20" w:rsidP="00E31B20">
      <w:pPr>
        <w:spacing w:after="200" w:line="276" w:lineRule="auto"/>
        <w:contextualSpacing/>
        <w:rPr>
          <w:rFonts w:ascii="IBM Plex Sans" w:eastAsia="Calibri" w:hAnsi="IBM Plex Sans"/>
          <w:sz w:val="22"/>
          <w:szCs w:val="22"/>
          <w:lang w:eastAsia="en-US"/>
        </w:rPr>
      </w:pPr>
    </w:p>
    <w:p w14:paraId="03794EEF" w14:textId="7C17CDD4" w:rsidR="00E31B20" w:rsidRPr="006F79E6" w:rsidRDefault="00E31B20" w:rsidP="00AF15C6">
      <w:pPr>
        <w:spacing w:after="200" w:line="276" w:lineRule="auto"/>
        <w:ind w:left="700" w:hanging="700"/>
        <w:contextualSpacing/>
        <w:jc w:val="both"/>
        <w:rPr>
          <w:rFonts w:ascii="IBM Plex Sans" w:eastAsia="Calibri" w:hAnsi="IBM Plex Sans"/>
          <w:sz w:val="22"/>
          <w:szCs w:val="22"/>
          <w:lang w:eastAsia="en-US"/>
        </w:rPr>
      </w:pPr>
      <w:r w:rsidRPr="006F79E6">
        <w:rPr>
          <w:rFonts w:ascii="Segoe UI Symbol" w:eastAsia="MS Gothic" w:hAnsi="Segoe UI Symbol" w:cs="Segoe UI Symbol"/>
          <w:b/>
          <w:spacing w:val="4"/>
          <w:sz w:val="22"/>
          <w:szCs w:val="22"/>
          <w:lang w:eastAsia="en-US"/>
        </w:rPr>
        <w:t>☐</w:t>
      </w:r>
      <w:r w:rsidRPr="006F79E6">
        <w:rPr>
          <w:rFonts w:ascii="IBM Plex Sans" w:eastAsia="MS Gothic" w:hAnsi="IBM Plex Sans" w:cs="Arial"/>
          <w:b/>
          <w:spacing w:val="4"/>
          <w:sz w:val="22"/>
          <w:szCs w:val="22"/>
          <w:lang w:eastAsia="en-US"/>
        </w:rPr>
        <w:tab/>
      </w:r>
      <w:r w:rsidRPr="006F79E6">
        <w:rPr>
          <w:rFonts w:ascii="IBM Plex Sans" w:eastAsia="Calibri" w:hAnsi="IBM Plex Sans"/>
          <w:sz w:val="22"/>
          <w:szCs w:val="22"/>
          <w:lang w:eastAsia="en-US"/>
        </w:rPr>
        <w:t xml:space="preserve">Ich/Wir habe/n dieser Erklärung als </w:t>
      </w:r>
      <w:r w:rsidRPr="006F79E6">
        <w:rPr>
          <w:rFonts w:ascii="IBM Plex Sans" w:eastAsia="Calibri" w:hAnsi="IBM Plex Sans"/>
          <w:b/>
          <w:sz w:val="22"/>
          <w:szCs w:val="22"/>
          <w:lang w:eastAsia="en-US"/>
        </w:rPr>
        <w:t>Anlage</w:t>
      </w:r>
      <w:r w:rsidRPr="006F79E6">
        <w:rPr>
          <w:rFonts w:ascii="IBM Plex Sans" w:eastAsia="Calibri" w:hAnsi="IBM Plex Sans"/>
          <w:sz w:val="22"/>
          <w:szCs w:val="22"/>
          <w:lang w:eastAsia="en-US"/>
        </w:rPr>
        <w:t xml:space="preserve"> eine tabellarische Darstellung (anonymisiert möglich, pro Person max. 1 Seite) beigefügt. Die Darstellung enthält Angaben zu </w:t>
      </w:r>
    </w:p>
    <w:p w14:paraId="5FD5C672" w14:textId="0BD03509" w:rsidR="00E31B20" w:rsidRPr="00F3357F"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t xml:space="preserve">einschlägigen Abschlüssen/Qualifikationen </w:t>
      </w:r>
    </w:p>
    <w:p w14:paraId="272ADB6A" w14:textId="18226F62" w:rsidR="00E31B20" w:rsidRPr="00F3357F"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t>einschlägigen Berufserfahrungen</w:t>
      </w:r>
    </w:p>
    <w:p w14:paraId="32303D7C" w14:textId="3E5C7249" w:rsidR="00E31B20" w:rsidRPr="00F3357F"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lastRenderedPageBreak/>
        <w:t>Sprachkenntnissen</w:t>
      </w:r>
    </w:p>
    <w:p w14:paraId="7FB39EED" w14:textId="1D4DA138" w:rsidR="00E31B20" w:rsidRPr="00F3357F"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t>Position im Unternehmen</w:t>
      </w:r>
    </w:p>
    <w:p w14:paraId="28E4E4FB" w14:textId="2EE6C655" w:rsidR="00E31B20" w:rsidRDefault="00E31B20" w:rsidP="006C5157">
      <w:pPr>
        <w:pStyle w:val="Listenabsatz"/>
        <w:numPr>
          <w:ilvl w:val="0"/>
          <w:numId w:val="2"/>
        </w:numPr>
        <w:spacing w:line="276" w:lineRule="auto"/>
        <w:ind w:left="1276"/>
        <w:jc w:val="both"/>
        <w:rPr>
          <w:rFonts w:ascii="IBM Plex Sans" w:eastAsia="Calibri" w:hAnsi="IBM Plex Sans"/>
          <w:sz w:val="22"/>
          <w:szCs w:val="22"/>
          <w:lang w:eastAsia="en-US"/>
        </w:rPr>
      </w:pPr>
      <w:r w:rsidRPr="00F3357F">
        <w:rPr>
          <w:rFonts w:ascii="IBM Plex Sans" w:eastAsia="Calibri" w:hAnsi="IBM Plex Sans"/>
          <w:sz w:val="22"/>
          <w:szCs w:val="22"/>
          <w:lang w:eastAsia="en-US"/>
        </w:rPr>
        <w:t>Rolle im Projekt</w:t>
      </w:r>
    </w:p>
    <w:p w14:paraId="22AC75C8" w14:textId="77777777" w:rsidR="00F3357F" w:rsidRPr="00F3357F" w:rsidRDefault="00F3357F" w:rsidP="00F3357F">
      <w:pPr>
        <w:spacing w:line="276" w:lineRule="auto"/>
        <w:jc w:val="both"/>
        <w:rPr>
          <w:rFonts w:ascii="IBM Plex Sans" w:eastAsia="Calibri" w:hAnsi="IBM Plex Sans"/>
          <w:sz w:val="22"/>
          <w:szCs w:val="22"/>
          <w:lang w:eastAsia="en-US"/>
        </w:rPr>
      </w:pPr>
    </w:p>
    <w:p w14:paraId="35FDF6B1" w14:textId="384025F1" w:rsidR="00920FCA" w:rsidRPr="00F3357F" w:rsidRDefault="00B618DD" w:rsidP="00920FCA">
      <w:pPr>
        <w:keepNext/>
        <w:numPr>
          <w:ilvl w:val="1"/>
          <w:numId w:val="0"/>
        </w:numPr>
        <w:tabs>
          <w:tab w:val="num" w:pos="567"/>
        </w:tabs>
        <w:spacing w:before="240" w:line="320" w:lineRule="atLeast"/>
        <w:ind w:left="567" w:hanging="567"/>
        <w:jc w:val="both"/>
        <w:outlineLvl w:val="1"/>
        <w:rPr>
          <w:rFonts w:ascii="IBM Plex Sans" w:hAnsi="IBM Plex Sans" w:cs="Arial"/>
          <w:b/>
          <w:spacing w:val="6"/>
          <w:sz w:val="24"/>
          <w:szCs w:val="24"/>
        </w:rPr>
      </w:pPr>
      <w:r w:rsidRPr="00F3357F">
        <w:rPr>
          <w:rFonts w:ascii="IBM Plex Sans" w:hAnsi="IBM Plex Sans" w:cs="Arial"/>
          <w:b/>
          <w:spacing w:val="6"/>
          <w:sz w:val="24"/>
          <w:szCs w:val="24"/>
        </w:rPr>
        <w:t>K3.</w:t>
      </w:r>
      <w:r w:rsidR="00E31B20" w:rsidRPr="00F3357F">
        <w:rPr>
          <w:rFonts w:ascii="IBM Plex Sans" w:hAnsi="IBM Plex Sans" w:cs="Arial"/>
          <w:b/>
          <w:spacing w:val="6"/>
          <w:sz w:val="24"/>
          <w:szCs w:val="24"/>
        </w:rPr>
        <w:t>3</w:t>
      </w:r>
      <w:r w:rsidR="00AF15C6">
        <w:rPr>
          <w:rFonts w:ascii="IBM Plex Sans" w:hAnsi="IBM Plex Sans" w:cs="Arial"/>
          <w:b/>
          <w:spacing w:val="6"/>
          <w:sz w:val="24"/>
          <w:szCs w:val="24"/>
        </w:rPr>
        <w:t xml:space="preserve"> </w:t>
      </w:r>
      <w:r w:rsidR="00920FCA" w:rsidRPr="00F3357F">
        <w:rPr>
          <w:rFonts w:ascii="IBM Plex Sans" w:hAnsi="IBM Plex Sans" w:cs="Arial"/>
          <w:b/>
          <w:spacing w:val="6"/>
          <w:sz w:val="24"/>
          <w:szCs w:val="24"/>
        </w:rPr>
        <w:tab/>
        <w:t>Erklärung zu Referenzprojekten (aus den letzten drei Jahren)</w:t>
      </w:r>
    </w:p>
    <w:p w14:paraId="6AEDBFF0" w14:textId="77777777" w:rsidR="00920FCA" w:rsidRPr="006F79E6" w:rsidRDefault="00920FCA" w:rsidP="00920FCA">
      <w:pPr>
        <w:widowControl w:val="0"/>
        <w:spacing w:line="288" w:lineRule="auto"/>
        <w:ind w:right="250"/>
        <w:jc w:val="both"/>
        <w:rPr>
          <w:rFonts w:ascii="IBM Plex Sans" w:eastAsia="Arial" w:hAnsi="IBM Plex Sans"/>
          <w:spacing w:val="-1"/>
          <w:sz w:val="22"/>
          <w:szCs w:val="22"/>
          <w:lang w:eastAsia="en-US"/>
        </w:rPr>
      </w:pPr>
    </w:p>
    <w:p w14:paraId="603756E9" w14:textId="77777777" w:rsidR="00920FCA" w:rsidRPr="006F79E6" w:rsidRDefault="00920FCA" w:rsidP="00920FCA">
      <w:pPr>
        <w:widowControl w:val="0"/>
        <w:spacing w:line="288" w:lineRule="auto"/>
        <w:ind w:right="250"/>
        <w:jc w:val="both"/>
        <w:rPr>
          <w:rFonts w:ascii="IBM Plex Sans" w:eastAsia="Arial" w:hAnsi="IBM Plex Sans"/>
          <w:sz w:val="22"/>
          <w:szCs w:val="22"/>
          <w:lang w:eastAsia="en-US"/>
        </w:rPr>
      </w:pPr>
      <w:r w:rsidRPr="006F79E6">
        <w:rPr>
          <w:rFonts w:ascii="IBM Plex Sans" w:eastAsia="Arial" w:hAnsi="IBM Plex Sans"/>
          <w:spacing w:val="-1"/>
          <w:sz w:val="22"/>
          <w:szCs w:val="22"/>
          <w:lang w:eastAsia="en-US"/>
        </w:rPr>
        <w:t>Bitte legen Sie eine Aufstellung der Referenzen über Projekte in den letzten drei Jahren vor, die mit den in der Leistungsbeschreibung spezifizierten Anforderungen vergleichbar sind (maßgeblich für die Berechnung ist der Tag, an dem die Angebotsfrist endet).</w:t>
      </w:r>
    </w:p>
    <w:p w14:paraId="460E0ABA" w14:textId="77777777" w:rsidR="00920FCA" w:rsidRPr="006F79E6" w:rsidRDefault="00920FCA" w:rsidP="00920FCA">
      <w:pPr>
        <w:spacing w:line="360" w:lineRule="auto"/>
        <w:jc w:val="both"/>
        <w:rPr>
          <w:rFonts w:ascii="IBM Plex Sans" w:eastAsia="Arial" w:hAnsi="IBM Plex Sans"/>
          <w:spacing w:val="-1"/>
          <w:sz w:val="22"/>
          <w:szCs w:val="22"/>
          <w:lang w:eastAsia="en-US"/>
        </w:rPr>
      </w:pPr>
    </w:p>
    <w:p w14:paraId="23BE527F" w14:textId="77777777" w:rsidR="00920FCA" w:rsidRPr="006F79E6" w:rsidRDefault="00920FCA" w:rsidP="00920FCA">
      <w:pPr>
        <w:spacing w:line="360"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Erwartet wird eine Aufstellung im Format DIN A4 mit folgenden Angaben:</w:t>
      </w:r>
    </w:p>
    <w:p w14:paraId="576F8C34" w14:textId="77777777"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Auftraggeber</w:t>
      </w:r>
      <w:r w:rsidR="002C3A05" w:rsidRPr="006F79E6">
        <w:rPr>
          <w:rFonts w:ascii="IBM Plex Sans" w:eastAsia="Arial" w:hAnsi="IBM Plex Sans"/>
          <w:spacing w:val="-1"/>
          <w:sz w:val="22"/>
          <w:szCs w:val="22"/>
          <w:lang w:eastAsia="en-US"/>
        </w:rPr>
        <w:t>*in</w:t>
      </w:r>
      <w:r w:rsidRPr="006F79E6">
        <w:rPr>
          <w:rFonts w:ascii="IBM Plex Sans" w:eastAsia="Arial" w:hAnsi="IBM Plex Sans"/>
          <w:spacing w:val="-1"/>
          <w:sz w:val="22"/>
          <w:szCs w:val="22"/>
          <w:lang w:eastAsia="en-US"/>
        </w:rPr>
        <w:t xml:space="preserve"> mit Kontaktdaten einschl. Telefonnummer einer Ansprechperson, </w:t>
      </w:r>
    </w:p>
    <w:p w14:paraId="6D629E53" w14:textId="77777777"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Art des</w:t>
      </w:r>
      <w:r w:rsidR="002C3A05" w:rsidRPr="006F79E6">
        <w:rPr>
          <w:rFonts w:ascii="IBM Plex Sans" w:eastAsia="Arial" w:hAnsi="IBM Plex Sans"/>
          <w:spacing w:val="-1"/>
          <w:sz w:val="22"/>
          <w:szCs w:val="22"/>
          <w:lang w:eastAsia="en-US"/>
        </w:rPr>
        <w:t>*der</w:t>
      </w:r>
      <w:r w:rsidRPr="006F79E6">
        <w:rPr>
          <w:rFonts w:ascii="IBM Plex Sans" w:eastAsia="Arial" w:hAnsi="IBM Plex Sans"/>
          <w:spacing w:val="-1"/>
          <w:sz w:val="22"/>
          <w:szCs w:val="22"/>
          <w:lang w:eastAsia="en-US"/>
        </w:rPr>
        <w:t xml:space="preserve"> Auftraggebers</w:t>
      </w:r>
      <w:r w:rsidR="002C3A05" w:rsidRPr="006F79E6">
        <w:rPr>
          <w:rFonts w:ascii="IBM Plex Sans" w:eastAsia="Arial" w:hAnsi="IBM Plex Sans"/>
          <w:spacing w:val="-1"/>
          <w:sz w:val="22"/>
          <w:szCs w:val="22"/>
          <w:lang w:eastAsia="en-US"/>
        </w:rPr>
        <w:t>*Auftraggeberin</w:t>
      </w:r>
      <w:r w:rsidRPr="006F79E6">
        <w:rPr>
          <w:rFonts w:ascii="IBM Plex Sans" w:eastAsia="Arial" w:hAnsi="IBM Plex Sans"/>
          <w:spacing w:val="-1"/>
          <w:sz w:val="22"/>
          <w:szCs w:val="22"/>
          <w:lang w:eastAsia="en-US"/>
        </w:rPr>
        <w:t xml:space="preserve"> (privatwirtschaftlich, öffentlich), </w:t>
      </w:r>
    </w:p>
    <w:p w14:paraId="7B60C485" w14:textId="730D22CB"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eigene Funktion im Projekt (Hauptunternehmer</w:t>
      </w:r>
      <w:r w:rsidR="002C3A05" w:rsidRPr="006F79E6">
        <w:rPr>
          <w:rFonts w:ascii="IBM Plex Sans" w:eastAsia="Arial" w:hAnsi="IBM Plex Sans"/>
          <w:spacing w:val="-1"/>
          <w:sz w:val="22"/>
          <w:szCs w:val="22"/>
          <w:lang w:eastAsia="en-US"/>
        </w:rPr>
        <w:t>*in</w:t>
      </w:r>
      <w:r w:rsidRPr="006F79E6">
        <w:rPr>
          <w:rFonts w:ascii="IBM Plex Sans" w:eastAsia="Arial" w:hAnsi="IBM Plex Sans"/>
          <w:spacing w:val="-1"/>
          <w:sz w:val="22"/>
          <w:szCs w:val="22"/>
          <w:lang w:eastAsia="en-US"/>
        </w:rPr>
        <w:t>, Biete</w:t>
      </w:r>
      <w:r w:rsidR="000D0DF6" w:rsidRPr="006F79E6">
        <w:rPr>
          <w:rFonts w:ascii="IBM Plex Sans" w:eastAsia="Arial" w:hAnsi="IBM Plex Sans"/>
          <w:spacing w:val="-1"/>
          <w:sz w:val="22"/>
          <w:szCs w:val="22"/>
          <w:lang w:eastAsia="en-US"/>
        </w:rPr>
        <w:t>nden</w:t>
      </w:r>
      <w:r w:rsidRPr="006F79E6">
        <w:rPr>
          <w:rFonts w:ascii="IBM Plex Sans" w:eastAsia="Arial" w:hAnsi="IBM Plex Sans"/>
          <w:spacing w:val="-1"/>
          <w:sz w:val="22"/>
          <w:szCs w:val="22"/>
          <w:lang w:eastAsia="en-US"/>
        </w:rPr>
        <w:t>gemeinschaftspartner, Unterauftrag</w:t>
      </w:r>
      <w:r w:rsidRPr="006F79E6">
        <w:rPr>
          <w:rFonts w:ascii="IBM Plex Sans" w:eastAsia="Arial" w:hAnsi="IBM Plex Sans"/>
          <w:spacing w:val="-1"/>
          <w:sz w:val="22"/>
          <w:szCs w:val="22"/>
          <w:lang w:eastAsia="en-US"/>
        </w:rPr>
        <w:softHyphen/>
        <w:t>nehmer</w:t>
      </w:r>
      <w:r w:rsidR="002C3A05" w:rsidRPr="006F79E6">
        <w:rPr>
          <w:rFonts w:ascii="IBM Plex Sans" w:eastAsia="Arial" w:hAnsi="IBM Plex Sans"/>
          <w:spacing w:val="-1"/>
          <w:sz w:val="22"/>
          <w:szCs w:val="22"/>
          <w:lang w:eastAsia="en-US"/>
        </w:rPr>
        <w:t>*in</w:t>
      </w:r>
      <w:r w:rsidRPr="006F79E6">
        <w:rPr>
          <w:rFonts w:ascii="IBM Plex Sans" w:eastAsia="Arial" w:hAnsi="IBM Plex Sans"/>
          <w:spacing w:val="-1"/>
          <w:sz w:val="22"/>
          <w:szCs w:val="22"/>
          <w:lang w:eastAsia="en-US"/>
        </w:rPr>
        <w:t xml:space="preserve"> mit Spezifizierung), </w:t>
      </w:r>
    </w:p>
    <w:p w14:paraId="4A601196" w14:textId="77777777"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 xml:space="preserve">Auftragsgegenstand, </w:t>
      </w:r>
    </w:p>
    <w:p w14:paraId="628F774A" w14:textId="77777777" w:rsidR="00920FCA" w:rsidRPr="006F79E6" w:rsidRDefault="00920FCA" w:rsidP="00920FCA">
      <w:pPr>
        <w:numPr>
          <w:ilvl w:val="0"/>
          <w:numId w:val="1"/>
        </w:numPr>
        <w:spacing w:after="120" w:line="276" w:lineRule="auto"/>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Vertragszeitraum, Erfüllungsort.</w:t>
      </w:r>
    </w:p>
    <w:p w14:paraId="34E03CE2" w14:textId="77777777" w:rsidR="00920FCA" w:rsidRPr="006F79E6" w:rsidRDefault="00920FCA" w:rsidP="00920FCA">
      <w:pPr>
        <w:widowControl w:val="0"/>
        <w:spacing w:line="288" w:lineRule="auto"/>
        <w:ind w:right="250"/>
        <w:jc w:val="both"/>
        <w:rPr>
          <w:rFonts w:ascii="IBM Plex Sans" w:eastAsia="Arial" w:hAnsi="IBM Plex Sans"/>
          <w:spacing w:val="-1"/>
          <w:sz w:val="22"/>
          <w:szCs w:val="22"/>
          <w:lang w:eastAsia="en-US"/>
        </w:rPr>
      </w:pPr>
    </w:p>
    <w:p w14:paraId="198C6C44" w14:textId="288B5F11" w:rsidR="00920FCA" w:rsidRPr="006F79E6" w:rsidRDefault="00920FCA" w:rsidP="00920FCA">
      <w:pPr>
        <w:widowControl w:val="0"/>
        <w:spacing w:line="288" w:lineRule="auto"/>
        <w:ind w:right="-2"/>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 xml:space="preserve">Die </w:t>
      </w:r>
      <w:r w:rsidR="00AF15C6">
        <w:rPr>
          <w:rFonts w:ascii="IBM Plex Sans" w:eastAsia="Arial" w:hAnsi="IBM Plex Sans"/>
          <w:spacing w:val="-1"/>
          <w:sz w:val="22"/>
          <w:szCs w:val="22"/>
          <w:lang w:eastAsia="en-US"/>
        </w:rPr>
        <w:t>AvH</w:t>
      </w:r>
      <w:r w:rsidRPr="006F79E6">
        <w:rPr>
          <w:rFonts w:ascii="IBM Plex Sans" w:eastAsia="Arial" w:hAnsi="IBM Plex Sans"/>
          <w:spacing w:val="-1"/>
          <w:sz w:val="22"/>
          <w:szCs w:val="22"/>
          <w:lang w:eastAsia="en-US"/>
        </w:rPr>
        <w:t xml:space="preserve"> ist berechtigt, jedoch nicht verpflichtet, einzelne oder alle Referenzen vor der Zuschlagserteilung inhaltlich zu prüfen.</w:t>
      </w:r>
    </w:p>
    <w:p w14:paraId="21F37287" w14:textId="77777777" w:rsidR="000D0DF6" w:rsidRPr="006F79E6" w:rsidRDefault="000D0DF6" w:rsidP="000D0DF6">
      <w:pPr>
        <w:widowControl w:val="0"/>
        <w:spacing w:line="288" w:lineRule="auto"/>
        <w:ind w:right="250"/>
        <w:jc w:val="both"/>
        <w:rPr>
          <w:rFonts w:ascii="IBM Plex Sans" w:eastAsia="Arial" w:hAnsi="IBM Plex Sans"/>
          <w:spacing w:val="-1"/>
          <w:sz w:val="22"/>
          <w:szCs w:val="22"/>
          <w:lang w:eastAsia="en-US"/>
        </w:rPr>
      </w:pPr>
      <w:r w:rsidRPr="006F79E6">
        <w:rPr>
          <w:rFonts w:ascii="IBM Plex Sans" w:eastAsia="Arial" w:hAnsi="IBM Plex Sans"/>
          <w:spacing w:val="-1"/>
          <w:sz w:val="22"/>
          <w:szCs w:val="22"/>
          <w:lang w:eastAsia="en-US"/>
        </w:rPr>
        <w:t xml:space="preserve">Für die Beurteilung der technischen und beruflichen Leistungsfähigkeit </w:t>
      </w:r>
      <w:r w:rsidRPr="006F79E6">
        <w:rPr>
          <w:rFonts w:ascii="IBM Plex Sans" w:eastAsia="Arial" w:hAnsi="IBM Plex Sans"/>
          <w:spacing w:val="-2"/>
          <w:sz w:val="22"/>
          <w:szCs w:val="22"/>
          <w:lang w:eastAsia="en-US"/>
        </w:rPr>
        <w:t xml:space="preserve">einer </w:t>
      </w:r>
      <w:r w:rsidRPr="006F79E6">
        <w:rPr>
          <w:rFonts w:ascii="IBM Plex Sans" w:eastAsia="Arial" w:hAnsi="IBM Plex Sans"/>
          <w:spacing w:val="-1"/>
          <w:sz w:val="22"/>
          <w:szCs w:val="22"/>
          <w:lang w:eastAsia="en-US"/>
        </w:rPr>
        <w:t xml:space="preserve">Bietendengemeinschaft </w:t>
      </w:r>
      <w:r w:rsidRPr="006F79E6">
        <w:rPr>
          <w:rFonts w:ascii="IBM Plex Sans" w:eastAsia="Arial" w:hAnsi="IBM Plex Sans"/>
          <w:spacing w:val="-2"/>
          <w:sz w:val="22"/>
          <w:szCs w:val="22"/>
          <w:lang w:eastAsia="en-US"/>
        </w:rPr>
        <w:t xml:space="preserve">wird </w:t>
      </w:r>
      <w:r w:rsidRPr="006F79E6">
        <w:rPr>
          <w:rFonts w:ascii="IBM Plex Sans" w:eastAsia="Arial" w:hAnsi="IBM Plex Sans"/>
          <w:spacing w:val="-1"/>
          <w:sz w:val="22"/>
          <w:szCs w:val="22"/>
          <w:lang w:eastAsia="en-US"/>
        </w:rPr>
        <w:t xml:space="preserve">die Bietendengemeinschaft als Ganzes beurteilt. Es ist ausreichend, </w:t>
      </w:r>
      <w:r w:rsidRPr="006F79E6">
        <w:rPr>
          <w:rFonts w:ascii="IBM Plex Sans" w:eastAsia="Arial" w:hAnsi="IBM Plex Sans"/>
          <w:spacing w:val="-2"/>
          <w:sz w:val="22"/>
          <w:szCs w:val="22"/>
          <w:lang w:eastAsia="en-US"/>
        </w:rPr>
        <w:t xml:space="preserve">wenn </w:t>
      </w:r>
      <w:r w:rsidRPr="006F79E6">
        <w:rPr>
          <w:rFonts w:ascii="IBM Plex Sans" w:eastAsia="Arial" w:hAnsi="IBM Plex Sans"/>
          <w:spacing w:val="-1"/>
          <w:sz w:val="22"/>
          <w:szCs w:val="22"/>
          <w:lang w:eastAsia="en-US"/>
        </w:rPr>
        <w:t xml:space="preserve">mindestens ein Mitglied der Bietendengemeinschaft die geforderten Erklärungen </w:t>
      </w:r>
      <w:r w:rsidRPr="006F79E6">
        <w:rPr>
          <w:rFonts w:ascii="IBM Plex Sans" w:eastAsia="Arial" w:hAnsi="IBM Plex Sans"/>
          <w:spacing w:val="1"/>
          <w:sz w:val="22"/>
          <w:szCs w:val="22"/>
          <w:lang w:eastAsia="en-US"/>
        </w:rPr>
        <w:t xml:space="preserve">und </w:t>
      </w:r>
      <w:r w:rsidRPr="006F79E6">
        <w:rPr>
          <w:rFonts w:ascii="IBM Plex Sans" w:eastAsia="Arial" w:hAnsi="IBM Plex Sans"/>
          <w:spacing w:val="-2"/>
          <w:sz w:val="22"/>
          <w:szCs w:val="22"/>
          <w:lang w:eastAsia="en-US"/>
        </w:rPr>
        <w:t xml:space="preserve">Nachweise </w:t>
      </w:r>
      <w:r w:rsidRPr="006F79E6">
        <w:rPr>
          <w:rFonts w:ascii="IBM Plex Sans" w:eastAsia="Arial" w:hAnsi="IBM Plex Sans"/>
          <w:spacing w:val="-1"/>
          <w:sz w:val="22"/>
          <w:szCs w:val="22"/>
          <w:lang w:eastAsia="en-US"/>
        </w:rPr>
        <w:t>erbringt, soweit sich aus den folgenden Festlegungen nichts anderes ergibt.</w:t>
      </w:r>
    </w:p>
    <w:p w14:paraId="3B222F17" w14:textId="77777777" w:rsidR="00920FCA" w:rsidRPr="006F79E6" w:rsidRDefault="00920FCA" w:rsidP="00920FCA">
      <w:pPr>
        <w:widowControl w:val="0"/>
        <w:spacing w:line="288" w:lineRule="auto"/>
        <w:ind w:right="250"/>
        <w:jc w:val="both"/>
        <w:rPr>
          <w:rFonts w:ascii="IBM Plex Sans" w:eastAsia="Arial" w:hAnsi="IBM Plex Sans"/>
          <w:spacing w:val="-1"/>
          <w:sz w:val="22"/>
          <w:szCs w:val="22"/>
          <w:lang w:eastAsia="en-US"/>
        </w:rPr>
      </w:pPr>
    </w:p>
    <w:p w14:paraId="29755CA6" w14:textId="58020340" w:rsidR="00920FCA" w:rsidRDefault="00920FCA" w:rsidP="00920FCA">
      <w:pPr>
        <w:autoSpaceDE w:val="0"/>
        <w:autoSpaceDN w:val="0"/>
        <w:adjustRightInd w:val="0"/>
        <w:ind w:left="700" w:hanging="700"/>
        <w:jc w:val="both"/>
        <w:rPr>
          <w:rFonts w:ascii="IBM Plex Sans" w:eastAsia="MS Gothic" w:hAnsi="IBM Plex Sans" w:cs="Arial"/>
          <w:spacing w:val="4"/>
          <w:sz w:val="22"/>
          <w:szCs w:val="22"/>
          <w:lang w:eastAsia="en-US"/>
        </w:rPr>
      </w:pPr>
      <w:r w:rsidRPr="006F79E6">
        <w:rPr>
          <w:rFonts w:ascii="Segoe UI Symbol" w:eastAsia="MS Gothic" w:hAnsi="Segoe UI Symbol" w:cs="Segoe UI Symbol"/>
          <w:spacing w:val="4"/>
          <w:sz w:val="22"/>
          <w:szCs w:val="22"/>
          <w:lang w:eastAsia="en-US"/>
        </w:rPr>
        <w:t>☐</w:t>
      </w:r>
      <w:r w:rsidRPr="006F79E6">
        <w:rPr>
          <w:rFonts w:ascii="IBM Plex Sans" w:eastAsia="MS Gothic" w:hAnsi="IBM Plex Sans" w:cs="Arial"/>
          <w:spacing w:val="4"/>
          <w:sz w:val="22"/>
          <w:szCs w:val="22"/>
          <w:lang w:eastAsia="en-US"/>
        </w:rPr>
        <w:tab/>
        <w:t xml:space="preserve">Ich/wir habe/n dieser Erklärung als </w:t>
      </w:r>
      <w:r w:rsidRPr="006F79E6">
        <w:rPr>
          <w:rFonts w:ascii="IBM Plex Sans" w:eastAsia="MS Gothic" w:hAnsi="IBM Plex Sans" w:cs="Arial"/>
          <w:b/>
          <w:spacing w:val="4"/>
          <w:sz w:val="22"/>
          <w:szCs w:val="22"/>
          <w:lang w:eastAsia="en-US"/>
        </w:rPr>
        <w:t>Anlage</w:t>
      </w:r>
      <w:r w:rsidRPr="006F79E6">
        <w:rPr>
          <w:rFonts w:ascii="IBM Plex Sans" w:eastAsia="MS Gothic" w:hAnsi="IBM Plex Sans" w:cs="Arial"/>
          <w:spacing w:val="4"/>
          <w:sz w:val="22"/>
          <w:szCs w:val="22"/>
          <w:lang w:eastAsia="en-US"/>
        </w:rPr>
        <w:t xml:space="preserve"> eine Aufstellung zu den Referenzen meines/unseres Unternehmens beigefügt, die den o.</w:t>
      </w:r>
      <w:r w:rsidR="00C24F3E" w:rsidRPr="006F79E6">
        <w:rPr>
          <w:rFonts w:ascii="IBM Plex Sans" w:eastAsia="MS Gothic" w:hAnsi="IBM Plex Sans" w:cs="Arial"/>
          <w:spacing w:val="4"/>
          <w:sz w:val="22"/>
          <w:szCs w:val="22"/>
          <w:lang w:eastAsia="en-US"/>
        </w:rPr>
        <w:t> </w:t>
      </w:r>
      <w:r w:rsidRPr="006F79E6">
        <w:rPr>
          <w:rFonts w:ascii="IBM Plex Sans" w:eastAsia="MS Gothic" w:hAnsi="IBM Plex Sans" w:cs="Arial"/>
          <w:spacing w:val="4"/>
          <w:sz w:val="22"/>
          <w:szCs w:val="22"/>
          <w:lang w:eastAsia="en-US"/>
        </w:rPr>
        <w:t>g. Vorgaben</w:t>
      </w:r>
      <w:r w:rsidR="000D0DF6" w:rsidRPr="006F79E6">
        <w:rPr>
          <w:rFonts w:ascii="IBM Plex Sans" w:eastAsia="MS Gothic" w:hAnsi="IBM Plex Sans" w:cs="Arial"/>
          <w:spacing w:val="4"/>
          <w:sz w:val="22"/>
          <w:szCs w:val="22"/>
          <w:lang w:eastAsia="en-US"/>
        </w:rPr>
        <w:t xml:space="preserve"> sowie den Vorgaben aus der Bewertungsmatrix</w:t>
      </w:r>
      <w:r w:rsidRPr="006F79E6">
        <w:rPr>
          <w:rFonts w:ascii="IBM Plex Sans" w:eastAsia="MS Gothic" w:hAnsi="IBM Plex Sans" w:cs="Arial"/>
          <w:spacing w:val="4"/>
          <w:sz w:val="22"/>
          <w:szCs w:val="22"/>
          <w:lang w:eastAsia="en-US"/>
        </w:rPr>
        <w:t xml:space="preserve"> entspricht.</w:t>
      </w:r>
    </w:p>
    <w:p w14:paraId="37C71D2F" w14:textId="77777777" w:rsidR="00F3357F" w:rsidRDefault="00F3357F" w:rsidP="00920FCA">
      <w:pPr>
        <w:autoSpaceDE w:val="0"/>
        <w:autoSpaceDN w:val="0"/>
        <w:adjustRightInd w:val="0"/>
        <w:ind w:left="700" w:hanging="700"/>
        <w:jc w:val="both"/>
        <w:rPr>
          <w:rFonts w:ascii="IBM Plex Sans" w:eastAsia="MS Gothic" w:hAnsi="IBM Plex Sans" w:cs="Arial"/>
          <w:spacing w:val="4"/>
          <w:sz w:val="22"/>
          <w:szCs w:val="22"/>
          <w:lang w:eastAsia="en-US"/>
        </w:rPr>
      </w:pPr>
    </w:p>
    <w:p w14:paraId="280158C5" w14:textId="77777777" w:rsidR="006C5157" w:rsidRDefault="006C5157" w:rsidP="00920FCA">
      <w:pPr>
        <w:autoSpaceDE w:val="0"/>
        <w:autoSpaceDN w:val="0"/>
        <w:adjustRightInd w:val="0"/>
        <w:ind w:left="700" w:hanging="700"/>
        <w:jc w:val="both"/>
        <w:rPr>
          <w:rFonts w:ascii="IBM Plex Sans" w:eastAsia="MS Gothic" w:hAnsi="IBM Plex Sans" w:cs="Arial"/>
          <w:spacing w:val="4"/>
          <w:sz w:val="22"/>
          <w:szCs w:val="22"/>
          <w:lang w:eastAsia="en-US"/>
        </w:rPr>
      </w:pPr>
    </w:p>
    <w:p w14:paraId="50C3D7EC" w14:textId="77777777" w:rsidR="006C5157" w:rsidRPr="006F79E6" w:rsidRDefault="006C5157" w:rsidP="00920FCA">
      <w:pPr>
        <w:autoSpaceDE w:val="0"/>
        <w:autoSpaceDN w:val="0"/>
        <w:adjustRightInd w:val="0"/>
        <w:ind w:left="700" w:hanging="700"/>
        <w:jc w:val="both"/>
        <w:rPr>
          <w:rFonts w:ascii="IBM Plex Sans" w:eastAsia="MS Gothic" w:hAnsi="IBM Plex Sans" w:cs="Arial"/>
          <w:spacing w:val="4"/>
          <w:sz w:val="22"/>
          <w:szCs w:val="22"/>
          <w:lang w:eastAsia="en-US"/>
        </w:rPr>
      </w:pPr>
    </w:p>
    <w:sdt>
      <w:sdtPr>
        <w:rPr>
          <w:rFonts w:ascii="IBM Plex Sans" w:hAnsi="IBM Plex Sans" w:cs="Arial"/>
          <w:sz w:val="22"/>
          <w:szCs w:val="22"/>
        </w:rPr>
        <w:id w:val="26764316"/>
        <w:placeholder>
          <w:docPart w:val="DefaultPlaceholder_-1854013440"/>
        </w:placeholder>
      </w:sdtPr>
      <w:sdtEndPr>
        <w:rPr>
          <w:sz w:val="18"/>
          <w:szCs w:val="18"/>
        </w:rPr>
      </w:sdtEndPr>
      <w:sdtContent>
        <w:p w14:paraId="13B04DD5" w14:textId="27B21D77" w:rsidR="00057799" w:rsidRPr="006F79E6" w:rsidRDefault="00057799" w:rsidP="00057799">
          <w:pPr>
            <w:keepNext/>
            <w:numPr>
              <w:ilvl w:val="1"/>
              <w:numId w:val="0"/>
            </w:numPr>
            <w:tabs>
              <w:tab w:val="num" w:pos="567"/>
            </w:tabs>
            <w:spacing w:before="240" w:line="320" w:lineRule="atLeast"/>
            <w:jc w:val="both"/>
            <w:outlineLvl w:val="1"/>
            <w:rPr>
              <w:rFonts w:ascii="IBM Plex Sans" w:hAnsi="IBM Plex Sans" w:cs="Arial"/>
              <w:i/>
              <w:iCs/>
              <w:sz w:val="22"/>
              <w:szCs w:val="22"/>
            </w:rPr>
          </w:pPr>
          <w:r w:rsidRPr="006F79E6">
            <w:rPr>
              <w:rFonts w:ascii="IBM Plex Sans" w:hAnsi="IBM Plex Sans" w:cs="Arial"/>
              <w:i/>
              <w:iCs/>
              <w:sz w:val="22"/>
              <w:szCs w:val="22"/>
            </w:rPr>
            <w:t>Klicken oder tippen Sie hier, um Text einzugeben</w:t>
          </w:r>
        </w:p>
        <w:p w14:paraId="4F236B36" w14:textId="77777777" w:rsidR="00057799" w:rsidRPr="006F79E6" w:rsidRDefault="00057799" w:rsidP="00920FCA">
          <w:pPr>
            <w:keepNext/>
            <w:numPr>
              <w:ilvl w:val="1"/>
              <w:numId w:val="0"/>
            </w:numPr>
            <w:tabs>
              <w:tab w:val="num" w:pos="567"/>
            </w:tabs>
            <w:spacing w:before="240" w:line="320" w:lineRule="atLeast"/>
            <w:ind w:left="567" w:hanging="567"/>
            <w:jc w:val="both"/>
            <w:outlineLvl w:val="1"/>
            <w:rPr>
              <w:rFonts w:ascii="IBM Plex Sans" w:hAnsi="IBM Plex Sans" w:cs="Arial"/>
              <w:sz w:val="22"/>
              <w:szCs w:val="22"/>
            </w:rPr>
          </w:pPr>
        </w:p>
        <w:p w14:paraId="37E9181C" w14:textId="4F1E6728" w:rsidR="00057799" w:rsidRPr="006C5157" w:rsidRDefault="00057799" w:rsidP="006C5157">
          <w:pPr>
            <w:keepNext/>
            <w:numPr>
              <w:ilvl w:val="1"/>
              <w:numId w:val="0"/>
            </w:numPr>
            <w:tabs>
              <w:tab w:val="num" w:pos="567"/>
            </w:tabs>
            <w:spacing w:before="240" w:line="320" w:lineRule="atLeast"/>
            <w:ind w:left="567" w:hanging="567"/>
            <w:jc w:val="both"/>
            <w:outlineLvl w:val="1"/>
            <w:rPr>
              <w:rFonts w:ascii="IBM Plex Sans" w:hAnsi="IBM Plex Sans" w:cs="Arial"/>
              <w:sz w:val="18"/>
              <w:szCs w:val="18"/>
            </w:rPr>
          </w:pPr>
          <w:r w:rsidRPr="00F3357F">
            <w:rPr>
              <w:rFonts w:ascii="IBM Plex Sans" w:hAnsi="IBM Plex Sans" w:cs="Arial"/>
              <w:sz w:val="18"/>
              <w:szCs w:val="18"/>
            </w:rPr>
            <w:t>Ort, Datum</w:t>
          </w:r>
          <w:r w:rsidR="00F3357F" w:rsidRPr="00F3357F">
            <w:rPr>
              <w:rFonts w:ascii="IBM Plex Sans" w:hAnsi="IBM Plex Sans" w:cs="Arial"/>
              <w:sz w:val="18"/>
              <w:szCs w:val="18"/>
            </w:rPr>
            <w:tab/>
          </w:r>
          <w:r w:rsidR="00F3357F">
            <w:rPr>
              <w:rFonts w:ascii="IBM Plex Sans" w:hAnsi="IBM Plex Sans" w:cs="Arial"/>
              <w:sz w:val="18"/>
              <w:szCs w:val="18"/>
            </w:rPr>
            <w:tab/>
          </w:r>
          <w:r w:rsidR="00F3357F" w:rsidRPr="00F3357F">
            <w:rPr>
              <w:rFonts w:ascii="IBM Plex Sans" w:hAnsi="IBM Plex Sans" w:cs="Arial"/>
              <w:sz w:val="18"/>
              <w:szCs w:val="18"/>
            </w:rPr>
            <w:tab/>
          </w:r>
          <w:r w:rsidR="00F3357F" w:rsidRPr="00F3357F">
            <w:rPr>
              <w:rFonts w:ascii="IBM Plex Sans" w:hAnsi="IBM Plex Sans" w:cs="Arial"/>
              <w:sz w:val="18"/>
              <w:szCs w:val="18"/>
            </w:rPr>
            <w:tab/>
          </w:r>
          <w:r w:rsidRPr="00F3357F">
            <w:rPr>
              <w:rFonts w:ascii="IBM Plex Sans" w:hAnsi="IBM Plex Sans" w:cs="Arial"/>
              <w:sz w:val="18"/>
              <w:szCs w:val="18"/>
            </w:rPr>
            <w:t>Unterschrift</w:t>
          </w:r>
          <w:r w:rsidR="007D141E" w:rsidRPr="00F3357F">
            <w:rPr>
              <w:rFonts w:ascii="IBM Plex Sans" w:hAnsi="IBM Plex Sans" w:cs="Arial"/>
              <w:sz w:val="18"/>
              <w:szCs w:val="18"/>
            </w:rPr>
            <w:t>/</w:t>
          </w:r>
          <w:r w:rsidRPr="00F3357F">
            <w:rPr>
              <w:rFonts w:ascii="IBM Plex Sans" w:hAnsi="IBM Plex Sans" w:cs="Arial"/>
              <w:sz w:val="18"/>
              <w:szCs w:val="18"/>
            </w:rPr>
            <w:t>en in Textform gem. § 126b BGB, Firmenanschrift</w:t>
          </w:r>
        </w:p>
      </w:sdtContent>
    </w:sdt>
    <w:p w14:paraId="663D99B8" w14:textId="786829F4" w:rsidR="00057799" w:rsidRPr="006C5157" w:rsidRDefault="00057799" w:rsidP="006C5157">
      <w:pPr>
        <w:tabs>
          <w:tab w:val="left" w:pos="5670"/>
        </w:tabs>
        <w:spacing w:before="240" w:line="320" w:lineRule="atLeast"/>
        <w:jc w:val="both"/>
        <w:rPr>
          <w:rFonts w:ascii="IBM Plex Sans" w:eastAsia="Calibri" w:hAnsi="IBM Plex Sans"/>
          <w:b/>
          <w:bCs/>
          <w:sz w:val="18"/>
          <w:szCs w:val="18"/>
          <w:lang w:eastAsia="en-US"/>
        </w:rPr>
      </w:pPr>
      <w:r w:rsidRPr="00F3357F">
        <w:rPr>
          <w:rFonts w:ascii="IBM Plex Sans" w:eastAsia="Calibri" w:hAnsi="IBM Plex Sans"/>
          <w:sz w:val="18"/>
          <w:szCs w:val="18"/>
          <w:lang w:eastAsia="en-US"/>
        </w:rPr>
        <w:t xml:space="preserve">Werden die Angaben </w:t>
      </w:r>
      <w:r w:rsidRPr="00F3357F">
        <w:rPr>
          <w:rFonts w:ascii="IBM Plex Sans" w:eastAsia="Calibri" w:hAnsi="IBM Plex Sans"/>
          <w:bCs/>
          <w:sz w:val="18"/>
          <w:szCs w:val="18"/>
          <w:lang w:eastAsia="en-US"/>
        </w:rPr>
        <w:t>zur technischen und beruflichen Leistungsfähigkeit (§ 33 UVgO)</w:t>
      </w:r>
      <w:r w:rsidRPr="00F3357F">
        <w:rPr>
          <w:rFonts w:ascii="IBM Plex Sans" w:eastAsia="Calibri" w:hAnsi="IBM Plex Sans"/>
          <w:b/>
          <w:sz w:val="18"/>
          <w:szCs w:val="18"/>
          <w:lang w:eastAsia="en-US"/>
        </w:rPr>
        <w:t xml:space="preserve"> </w:t>
      </w:r>
      <w:r w:rsidRPr="00F3357F">
        <w:rPr>
          <w:rFonts w:ascii="IBM Plex Sans" w:eastAsia="Calibri" w:hAnsi="IBM Plex Sans"/>
          <w:sz w:val="18"/>
          <w:szCs w:val="18"/>
          <w:lang w:eastAsia="en-US"/>
        </w:rPr>
        <w:t xml:space="preserve">an dieser Stelle nicht in Textform gemäß § 126b BGB unterschrieben, gilt </w:t>
      </w:r>
      <w:r w:rsidR="007D141E" w:rsidRPr="00F3357F">
        <w:rPr>
          <w:rFonts w:ascii="IBM Plex Sans" w:eastAsia="Calibri" w:hAnsi="IBM Plex Sans"/>
          <w:sz w:val="18"/>
          <w:szCs w:val="18"/>
          <w:lang w:eastAsia="en-US"/>
        </w:rPr>
        <w:t xml:space="preserve">das </w:t>
      </w:r>
      <w:r w:rsidRPr="00F3357F">
        <w:rPr>
          <w:rFonts w:ascii="IBM Plex Sans" w:eastAsia="Calibri" w:hAnsi="IBM Plex Sans"/>
          <w:sz w:val="18"/>
          <w:szCs w:val="18"/>
          <w:lang w:eastAsia="en-US"/>
        </w:rPr>
        <w:t xml:space="preserve">Angebot als </w:t>
      </w:r>
      <w:r w:rsidRPr="00F3357F">
        <w:rPr>
          <w:rFonts w:ascii="IBM Plex Sans" w:eastAsia="Calibri" w:hAnsi="IBM Plex Sans"/>
          <w:b/>
          <w:bCs/>
          <w:sz w:val="18"/>
          <w:szCs w:val="18"/>
          <w:lang w:eastAsia="en-US"/>
        </w:rPr>
        <w:t>nicht abgegeben.</w:t>
      </w:r>
    </w:p>
    <w:sectPr w:rsidR="00057799" w:rsidRPr="006C515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7D21E" w14:textId="77777777" w:rsidR="00BC0E2E" w:rsidRDefault="00BC0E2E" w:rsidP="008800B1">
      <w:r>
        <w:separator/>
      </w:r>
    </w:p>
  </w:endnote>
  <w:endnote w:type="continuationSeparator" w:id="0">
    <w:p w14:paraId="6E6BA0EF" w14:textId="77777777" w:rsidR="00BC0E2E" w:rsidRDefault="00BC0E2E"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BM Plex Sans">
    <w:panose1 w:val="020B0503050203000203"/>
    <w:charset w:val="00"/>
    <w:family w:val="swiss"/>
    <w:pitch w:val="variable"/>
    <w:sig w:usb0="A00002EF" w:usb1="5000203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iberationSans">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E034" w14:textId="30442150" w:rsidR="008800B1" w:rsidRPr="002A2D35" w:rsidRDefault="008800B1">
    <w:pPr>
      <w:pStyle w:val="Fuzeile"/>
      <w:rPr>
        <w:rFonts w:ascii="IBM Plex Sans" w:hAnsi="IBM Plex Sans"/>
        <w:sz w:val="16"/>
        <w:szCs w:val="16"/>
      </w:rPr>
    </w:pPr>
    <w:r w:rsidRPr="002A2D35">
      <w:rPr>
        <w:rFonts w:ascii="IBM Plex Sans" w:hAnsi="IBM Plex Sans" w:cs="Arial"/>
        <w:sz w:val="16"/>
        <w:szCs w:val="16"/>
      </w:rPr>
      <w:tab/>
      <w:t xml:space="preserve">Seite </w:t>
    </w:r>
    <w:r w:rsidRPr="002A2D35">
      <w:rPr>
        <w:rFonts w:ascii="IBM Plex Sans" w:hAnsi="IBM Plex Sans" w:cs="Arial"/>
        <w:sz w:val="16"/>
        <w:szCs w:val="16"/>
      </w:rPr>
      <w:fldChar w:fldCharType="begin"/>
    </w:r>
    <w:r w:rsidRPr="002A2D35">
      <w:rPr>
        <w:rFonts w:ascii="IBM Plex Sans" w:hAnsi="IBM Plex Sans" w:cs="Arial"/>
        <w:sz w:val="16"/>
        <w:szCs w:val="16"/>
      </w:rPr>
      <w:instrText>PAGE  \* Arabic  \* MERGEFORMAT</w:instrText>
    </w:r>
    <w:r w:rsidRPr="002A2D35">
      <w:rPr>
        <w:rFonts w:ascii="IBM Plex Sans" w:hAnsi="IBM Plex Sans" w:cs="Arial"/>
        <w:sz w:val="16"/>
        <w:szCs w:val="16"/>
      </w:rPr>
      <w:fldChar w:fldCharType="separate"/>
    </w:r>
    <w:r w:rsidR="002C3A05" w:rsidRPr="002A2D35">
      <w:rPr>
        <w:rFonts w:ascii="IBM Plex Sans" w:hAnsi="IBM Plex Sans" w:cs="Arial"/>
        <w:noProof/>
        <w:sz w:val="16"/>
        <w:szCs w:val="16"/>
      </w:rPr>
      <w:t>2</w:t>
    </w:r>
    <w:r w:rsidRPr="002A2D35">
      <w:rPr>
        <w:rFonts w:ascii="IBM Plex Sans" w:hAnsi="IBM Plex Sans" w:cs="Arial"/>
        <w:sz w:val="16"/>
        <w:szCs w:val="16"/>
      </w:rPr>
      <w:fldChar w:fldCharType="end"/>
    </w:r>
    <w:r w:rsidRPr="002A2D35">
      <w:rPr>
        <w:rFonts w:ascii="IBM Plex Sans" w:hAnsi="IBM Plex Sans" w:cs="Arial"/>
        <w:sz w:val="16"/>
        <w:szCs w:val="16"/>
      </w:rPr>
      <w:t xml:space="preserve"> von </w:t>
    </w:r>
    <w:r w:rsidRPr="002A2D35">
      <w:rPr>
        <w:rFonts w:ascii="IBM Plex Sans" w:hAnsi="IBM Plex Sans" w:cs="Arial"/>
        <w:sz w:val="16"/>
        <w:szCs w:val="16"/>
      </w:rPr>
      <w:fldChar w:fldCharType="begin"/>
    </w:r>
    <w:r w:rsidRPr="002A2D35">
      <w:rPr>
        <w:rFonts w:ascii="IBM Plex Sans" w:hAnsi="IBM Plex Sans" w:cs="Arial"/>
        <w:sz w:val="16"/>
        <w:szCs w:val="16"/>
      </w:rPr>
      <w:instrText>NUMPAGES  \* Arabic  \* MERGEFORMAT</w:instrText>
    </w:r>
    <w:r w:rsidRPr="002A2D35">
      <w:rPr>
        <w:rFonts w:ascii="IBM Plex Sans" w:hAnsi="IBM Plex Sans" w:cs="Arial"/>
        <w:sz w:val="16"/>
        <w:szCs w:val="16"/>
      </w:rPr>
      <w:fldChar w:fldCharType="separate"/>
    </w:r>
    <w:r w:rsidR="002C3A05" w:rsidRPr="002A2D35">
      <w:rPr>
        <w:rFonts w:ascii="IBM Plex Sans" w:hAnsi="IBM Plex Sans" w:cs="Arial"/>
        <w:noProof/>
        <w:sz w:val="16"/>
        <w:szCs w:val="16"/>
      </w:rPr>
      <w:t>2</w:t>
    </w:r>
    <w:r w:rsidRPr="002A2D35">
      <w:rPr>
        <w:rFonts w:ascii="IBM Plex Sans" w:hAnsi="IBM Plex San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ADF27" w14:textId="77777777" w:rsidR="00BC0E2E" w:rsidRDefault="00BC0E2E" w:rsidP="008800B1">
      <w:r>
        <w:separator/>
      </w:r>
    </w:p>
  </w:footnote>
  <w:footnote w:type="continuationSeparator" w:id="0">
    <w:p w14:paraId="52DDF409" w14:textId="77777777" w:rsidR="00BC0E2E" w:rsidRDefault="00BC0E2E" w:rsidP="00880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C55AD"/>
    <w:multiLevelType w:val="hybridMultilevel"/>
    <w:tmpl w:val="2236BC44"/>
    <w:lvl w:ilvl="0" w:tplc="A02AFA54">
      <w:numFmt w:val="bullet"/>
      <w:lvlText w:val="-"/>
      <w:lvlJc w:val="left"/>
      <w:pPr>
        <w:ind w:left="1494" w:hanging="360"/>
      </w:pPr>
      <w:rPr>
        <w:rFonts w:ascii="IBM Plex Sans" w:eastAsia="Calibri" w:hAnsi="IBM Plex Sans" w:cs="Times New Roman" w:hint="default"/>
      </w:rPr>
    </w:lvl>
    <w:lvl w:ilvl="1" w:tplc="04070003" w:tentative="1">
      <w:start w:val="1"/>
      <w:numFmt w:val="bullet"/>
      <w:lvlText w:val="o"/>
      <w:lvlJc w:val="left"/>
      <w:pPr>
        <w:ind w:left="2214" w:hanging="360"/>
      </w:pPr>
      <w:rPr>
        <w:rFonts w:ascii="Courier New" w:hAnsi="Courier New" w:cs="Courier New"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abstractNum w:abstractNumId="1" w15:restartNumberingAfterBreak="0">
    <w:nsid w:val="2297275C"/>
    <w:multiLevelType w:val="hybridMultilevel"/>
    <w:tmpl w:val="574456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26A10B9"/>
    <w:multiLevelType w:val="hybridMultilevel"/>
    <w:tmpl w:val="9C5E4038"/>
    <w:lvl w:ilvl="0" w:tplc="04070001">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num w:numId="1" w16cid:durableId="989167344">
    <w:abstractNumId w:val="1"/>
  </w:num>
  <w:num w:numId="2" w16cid:durableId="1796370722">
    <w:abstractNumId w:val="2"/>
  </w:num>
  <w:num w:numId="3" w16cid:durableId="1772041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073F8"/>
    <w:rsid w:val="000160C8"/>
    <w:rsid w:val="00032813"/>
    <w:rsid w:val="00057799"/>
    <w:rsid w:val="000677A4"/>
    <w:rsid w:val="000868F5"/>
    <w:rsid w:val="000D0DF6"/>
    <w:rsid w:val="000F09D9"/>
    <w:rsid w:val="00125268"/>
    <w:rsid w:val="00142AF0"/>
    <w:rsid w:val="00163936"/>
    <w:rsid w:val="001A3238"/>
    <w:rsid w:val="001C33C4"/>
    <w:rsid w:val="001C62F2"/>
    <w:rsid w:val="001D76F7"/>
    <w:rsid w:val="0024586A"/>
    <w:rsid w:val="002A074B"/>
    <w:rsid w:val="002A2D35"/>
    <w:rsid w:val="002C3A05"/>
    <w:rsid w:val="002E2D1A"/>
    <w:rsid w:val="0034507C"/>
    <w:rsid w:val="00373C55"/>
    <w:rsid w:val="003B52E9"/>
    <w:rsid w:val="003D07BE"/>
    <w:rsid w:val="003D0E16"/>
    <w:rsid w:val="003F3D58"/>
    <w:rsid w:val="00583D17"/>
    <w:rsid w:val="005A0E78"/>
    <w:rsid w:val="00687CB3"/>
    <w:rsid w:val="006C5157"/>
    <w:rsid w:val="006F79E6"/>
    <w:rsid w:val="0070325D"/>
    <w:rsid w:val="00733D58"/>
    <w:rsid w:val="00773BCF"/>
    <w:rsid w:val="007D141E"/>
    <w:rsid w:val="0083516E"/>
    <w:rsid w:val="008800B1"/>
    <w:rsid w:val="008C1DC3"/>
    <w:rsid w:val="008D7CCB"/>
    <w:rsid w:val="00916F97"/>
    <w:rsid w:val="00920FCA"/>
    <w:rsid w:val="009E3DCA"/>
    <w:rsid w:val="009F276A"/>
    <w:rsid w:val="00AB2CAF"/>
    <w:rsid w:val="00AC713D"/>
    <w:rsid w:val="00AF15C6"/>
    <w:rsid w:val="00B618DD"/>
    <w:rsid w:val="00B76AE2"/>
    <w:rsid w:val="00BC0E2E"/>
    <w:rsid w:val="00C24F3E"/>
    <w:rsid w:val="00C62002"/>
    <w:rsid w:val="00CC292E"/>
    <w:rsid w:val="00D43C8F"/>
    <w:rsid w:val="00D60949"/>
    <w:rsid w:val="00DA4A72"/>
    <w:rsid w:val="00E31B20"/>
    <w:rsid w:val="00E7673B"/>
    <w:rsid w:val="00EE0085"/>
    <w:rsid w:val="00F012C2"/>
    <w:rsid w:val="00F3357F"/>
    <w:rsid w:val="00F36333"/>
    <w:rsid w:val="00F61282"/>
    <w:rsid w:val="00F62A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684B2"/>
  <w15:docId w15:val="{BD6AE7BF-F39E-40FE-8A1F-38F0CE25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800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00B1"/>
    <w:rPr>
      <w:rFonts w:ascii="Tahoma" w:hAnsi="Tahoma" w:cs="Tahoma"/>
      <w:sz w:val="16"/>
      <w:szCs w:val="16"/>
      <w:lang w:eastAsia="de-DE"/>
    </w:rPr>
  </w:style>
  <w:style w:type="table" w:styleId="Tabellenraster">
    <w:name w:val="Table Grid"/>
    <w:basedOn w:val="NormaleTabelle"/>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800B1"/>
    <w:pPr>
      <w:tabs>
        <w:tab w:val="center" w:pos="4536"/>
        <w:tab w:val="right" w:pos="9072"/>
      </w:tabs>
    </w:pPr>
  </w:style>
  <w:style w:type="character" w:customStyle="1" w:styleId="KopfzeileZchn">
    <w:name w:val="Kopfzeile Zchn"/>
    <w:basedOn w:val="Absatz-Standardschriftart"/>
    <w:link w:val="Kopfzeile"/>
    <w:uiPriority w:val="99"/>
    <w:rsid w:val="008800B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800B1"/>
    <w:pPr>
      <w:tabs>
        <w:tab w:val="center" w:pos="4536"/>
        <w:tab w:val="right" w:pos="9072"/>
      </w:tabs>
    </w:pPr>
  </w:style>
  <w:style w:type="character" w:customStyle="1" w:styleId="FuzeileZchn">
    <w:name w:val="Fußzeile Zchn"/>
    <w:basedOn w:val="Absatz-Standardschriftart"/>
    <w:link w:val="Fuzeile"/>
    <w:uiPriority w:val="99"/>
    <w:rsid w:val="008800B1"/>
    <w:rPr>
      <w:rFonts w:ascii="Times New Roman" w:hAnsi="Times New Roman" w:cs="Times New Roman"/>
      <w:sz w:val="20"/>
      <w:szCs w:val="20"/>
      <w:lang w:eastAsia="de-DE"/>
    </w:rPr>
  </w:style>
  <w:style w:type="character" w:styleId="Platzhaltertext">
    <w:name w:val="Placeholder Text"/>
    <w:basedOn w:val="Absatz-Standardschriftart"/>
    <w:uiPriority w:val="99"/>
    <w:semiHidden/>
    <w:rsid w:val="00057799"/>
    <w:rPr>
      <w:color w:val="666666"/>
    </w:rPr>
  </w:style>
  <w:style w:type="paragraph" w:styleId="Listenabsatz">
    <w:name w:val="List Paragraph"/>
    <w:basedOn w:val="Standard"/>
    <w:uiPriority w:val="34"/>
    <w:qFormat/>
    <w:rsid w:val="00F33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FD7CCDBB-8F9A-45EB-8D5D-218EF10EAFE3}"/>
      </w:docPartPr>
      <w:docPartBody>
        <w:p w:rsidR="00DE1787" w:rsidRDefault="0043766D">
          <w:r w:rsidRPr="004624F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BM Plex Sans">
    <w:panose1 w:val="020B0503050203000203"/>
    <w:charset w:val="00"/>
    <w:family w:val="swiss"/>
    <w:pitch w:val="variable"/>
    <w:sig w:usb0="A00002EF" w:usb1="5000203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iberationSans">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66D"/>
    <w:rsid w:val="000160C8"/>
    <w:rsid w:val="000677A4"/>
    <w:rsid w:val="00163936"/>
    <w:rsid w:val="002674F7"/>
    <w:rsid w:val="00373C55"/>
    <w:rsid w:val="003D0E16"/>
    <w:rsid w:val="0043766D"/>
    <w:rsid w:val="0070325D"/>
    <w:rsid w:val="00773BCF"/>
    <w:rsid w:val="009266FC"/>
    <w:rsid w:val="009319EF"/>
    <w:rsid w:val="009F276A"/>
    <w:rsid w:val="00B76AE2"/>
    <w:rsid w:val="00CC292E"/>
    <w:rsid w:val="00D43C8F"/>
    <w:rsid w:val="00DA4A72"/>
    <w:rsid w:val="00DE1787"/>
    <w:rsid w:val="00F012C2"/>
    <w:rsid w:val="00F363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3766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2608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Alexander von Humboldt-Stiftung</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Monika</dc:creator>
  <cp:lastModifiedBy>van der Straeten, Maritta</cp:lastModifiedBy>
  <cp:revision>6</cp:revision>
  <cp:lastPrinted>2018-10-29T11:05:00Z</cp:lastPrinted>
  <dcterms:created xsi:type="dcterms:W3CDTF">2025-10-15T10:42:00Z</dcterms:created>
  <dcterms:modified xsi:type="dcterms:W3CDTF">2026-09-08T13:05:00Z</dcterms:modified>
</cp:coreProperties>
</file>