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footer1.xml" ContentType="application/vnd.openxmlformats-officedocument.wordprocessingml.footer+xml"/>
  <Override PartName="/word/activeX/activeX10.xml" ContentType="application/vnd.ms-office.activeX+xml"/>
  <Override PartName="/word/activeX/activeX10.bin" ContentType="application/vnd.ms-office.activeX"/>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12.bin" ContentType="application/vnd.ms-office.activeX"/>
  <Override PartName="/word/activeX/activeX13.xml" ContentType="application/vnd.ms-office.activeX+xml"/>
  <Override PartName="/word/activeX/activeX13.bin" ContentType="application/vnd.ms-office.activeX"/>
  <Override PartName="/word/activeX/activeX14.xml" ContentType="application/vnd.ms-office.activeX+xml"/>
  <Override PartName="/word/activeX/activeX14.bin" ContentType="application/vnd.ms-office.activeX"/>
  <Override PartName="/word/activeX/activeX15.xml" ContentType="application/vnd.ms-office.activeX+xml"/>
  <Override PartName="/word/activeX/activeX15.bin" ContentType="application/vnd.ms-office.activeX"/>
  <Override PartName="/word/activeX/activeX16.xml" ContentType="application/vnd.ms-office.activeX+xml"/>
  <Override PartName="/word/activeX/activeX16.bin" ContentType="application/vnd.ms-office.activeX"/>
  <Override PartName="/word/activeX/activeX17.xml" ContentType="application/vnd.ms-office.activeX+xml"/>
  <Override PartName="/word/activeX/activeX17.bin" ContentType="application/vnd.ms-office.activeX"/>
  <Override PartName="/word/activeX/activeX18.xml" ContentType="application/vnd.ms-office.activeX+xml"/>
  <Override PartName="/word/activeX/activeX18.bin" ContentType="application/vnd.ms-office.activeX"/>
  <Override PartName="/word/activeX/activeX19.xml" ContentType="application/vnd.ms-office.activeX+xml"/>
  <Override PartName="/word/activeX/activeX19.bin" ContentType="application/vnd.ms-office.activeX"/>
  <Override PartName="/word/activeX/activeX20.xml" ContentType="application/vnd.ms-office.activeX+xml"/>
  <Override PartName="/word/activeX/activeX20.bin" ContentType="application/vnd.ms-office.activeX"/>
  <Override PartName="/word/activeX/activeX21.xml" ContentType="application/vnd.ms-office.activeX+xml"/>
  <Override PartName="/word/activeX/activeX21.bin" ContentType="application/vnd.ms-office.activeX"/>
  <Override PartName="/word/activeX/activeX22.xml" ContentType="application/vnd.ms-office.activeX+xml"/>
  <Override PartName="/word/activeX/activeX22.bin" ContentType="application/vnd.ms-office.activeX"/>
  <Override PartName="/word/activeX/activeX23.xml" ContentType="application/vnd.ms-office.activeX+xml"/>
  <Override PartName="/word/activeX/activeX23.bin" ContentType="application/vnd.ms-office.activeX"/>
  <Override PartName="/word/activeX/activeX24.xml" ContentType="application/vnd.ms-office.activeX+xml"/>
  <Override PartName="/word/activeX/activeX24.bin" ContentType="application/vnd.ms-office.activeX"/>
  <Override PartName="/word/activeX/activeX25.xml" ContentType="application/vnd.ms-office.activeX+xml"/>
  <Override PartName="/word/activeX/activeX25.bin" ContentType="application/vnd.ms-office.activeX"/>
  <Override PartName="/word/activeX/activeX26.xml" ContentType="application/vnd.ms-office.activeX+xml"/>
  <Override PartName="/word/activeX/activeX26.bin" ContentType="application/vnd.ms-office.activeX"/>
  <Override PartName="/word/activeX/activeX27.xml" ContentType="application/vnd.ms-office.activeX+xml"/>
  <Override PartName="/word/activeX/activeX27.bin" ContentType="application/vnd.ms-office.activeX"/>
  <Override PartName="/word/activeX/activeX28.xml" ContentType="application/vnd.ms-office.activeX+xml"/>
  <Override PartName="/word/activeX/activeX28.bin" ContentType="application/vnd.ms-office.activeX"/>
  <Override PartName="/word/activeX/activeX29.xml" ContentType="application/vnd.ms-office.activeX+xml"/>
  <Override PartName="/word/activeX/activeX29.bin" ContentType="application/vnd.ms-office.activeX"/>
  <Override PartName="/word/activeX/activeX30.xml" ContentType="application/vnd.ms-office.activeX+xml"/>
  <Override PartName="/word/activeX/activeX30.bin" ContentType="application/vnd.ms-office.activeX"/>
  <Override PartName="/word/activeX/activeX31.xml" ContentType="application/vnd.ms-office.activeX+xml"/>
  <Override PartName="/word/activeX/activeX31.bin" ContentType="application/vnd.ms-office.activeX"/>
  <Override PartName="/word/activeX/activeX32.xml" ContentType="application/vnd.ms-office.activeX+xml"/>
  <Override PartName="/word/activeX/activeX32.bin" ContentType="application/vnd.ms-office.activeX"/>
  <Override PartName="/word/activeX/activeX33.xml" ContentType="application/vnd.ms-office.activeX+xml"/>
  <Override PartName="/word/activeX/activeX33.bin" ContentType="application/vnd.ms-office.activeX"/>
  <Override PartName="/word/activeX/activeX34.xml" ContentType="application/vnd.ms-office.activeX+xml"/>
  <Override PartName="/word/activeX/activeX34.bin" ContentType="application/vnd.ms-office.activeX"/>
  <Override PartName="/word/activeX/activeX35.xml" ContentType="application/vnd.ms-office.activeX+xml"/>
  <Override PartName="/word/activeX/activeX35.bin" ContentType="application/vnd.ms-office.activeX"/>
  <Override PartName="/word/activeX/activeX36.xml" ContentType="application/vnd.ms-office.activeX+xml"/>
  <Override PartName="/word/activeX/activeX36.bin" ContentType="application/vnd.ms-office.activeX"/>
  <Override PartName="/word/activeX/activeX37.xml" ContentType="application/vnd.ms-office.activeX+xml"/>
  <Override PartName="/word/activeX/activeX37.bin" ContentType="application/vnd.ms-office.activeX"/>
  <Override PartName="/word/activeX/activeX38.xml" ContentType="application/vnd.ms-office.activeX+xml"/>
  <Override PartName="/word/activeX/activeX38.bin" ContentType="application/vnd.ms-office.activeX"/>
  <Override PartName="/word/activeX/activeX39.xml" ContentType="application/vnd.ms-office.activeX+xml"/>
  <Override PartName="/word/activeX/activeX39.bin" ContentType="application/vnd.ms-office.activeX"/>
  <Override PartName="/word/activeX/activeX40.xml" ContentType="application/vnd.ms-office.activeX+xml"/>
  <Override PartName="/word/activeX/activeX40.bin" ContentType="application/vnd.ms-office.activeX"/>
  <Override PartName="/word/activeX/activeX41.xml" ContentType="application/vnd.ms-office.activeX+xml"/>
  <Override PartName="/word/activeX/activeX41.bin" ContentType="application/vnd.ms-office.activeX"/>
  <Override PartName="/word/activeX/activeX42.xml" ContentType="application/vnd.ms-office.activeX+xml"/>
  <Override PartName="/word/activeX/activeX42.bin" ContentType="application/vnd.ms-office.activeX"/>
  <Override PartName="/word/activeX/activeX43.xml" ContentType="application/vnd.ms-office.activeX+xml"/>
  <Override PartName="/word/activeX/activeX43.bin" ContentType="application/vnd.ms-office.activeX"/>
  <Override PartName="/word/activeX/activeX44.xml" ContentType="application/vnd.ms-office.activeX+xml"/>
  <Override PartName="/word/activeX/activeX44.bin" ContentType="application/vnd.ms-office.activeX"/>
  <Override PartName="/word/activeX/activeX45.xml" ContentType="application/vnd.ms-office.activeX+xml"/>
  <Override PartName="/word/activeX/activeX45.bin" ContentType="application/vnd.ms-office.activeX"/>
  <Override PartName="/word/activeX/activeX46.xml" ContentType="application/vnd.ms-office.activeX+xml"/>
  <Override PartName="/word/activeX/activeX46.bin" ContentType="application/vnd.ms-office.activeX"/>
  <Override PartName="/word/activeX/activeX47.xml" ContentType="application/vnd.ms-office.activeX+xml"/>
  <Override PartName="/word/activeX/activeX47.bin" ContentType="application/vnd.ms-office.activeX"/>
  <Override PartName="/word/activeX/activeX48.xml" ContentType="application/vnd.ms-office.activeX+xml"/>
  <Override PartName="/word/activeX/activeX48.bin" ContentType="application/vnd.ms-office.activeX"/>
  <Override PartName="/word/activeX/activeX49.xml" ContentType="application/vnd.ms-office.activeX+xml"/>
  <Override PartName="/word/activeX/activeX49.bin" ContentType="application/vnd.ms-office.activeX"/>
  <Override PartName="/word/activeX/activeX50.xml" ContentType="application/vnd.ms-office.activeX+xml"/>
  <Override PartName="/word/activeX/activeX50.bin" ContentType="application/vnd.ms-office.activeX"/>
  <Override PartName="/word/activeX/activeX51.xml" ContentType="application/vnd.ms-office.activeX+xml"/>
  <Override PartName="/word/activeX/activeX51.bin" ContentType="application/vnd.ms-office.activeX"/>
  <Override PartName="/word/activeX/activeX52.xml" ContentType="application/vnd.ms-office.activeX+xml"/>
  <Override PartName="/word/activeX/activeX52.bin" ContentType="application/vnd.ms-office.activeX"/>
  <Override PartName="/word/activeX/activeX53.xml" ContentType="application/vnd.ms-office.activeX+xml"/>
  <Override PartName="/word/activeX/activeX53.bin" ContentType="application/vnd.ms-office.activeX"/>
  <Override PartName="/word/activeX/activeX54.xml" ContentType="application/vnd.ms-office.activeX+xml"/>
  <Override PartName="/word/activeX/activeX54.bin" ContentType="application/vnd.ms-office.activeX"/>
  <Override PartName="/word/activeX/activeX55.xml" ContentType="application/vnd.ms-office.activeX+xml"/>
  <Override PartName="/word/activeX/activeX55.bin" ContentType="application/vnd.ms-office.activeX"/>
  <Override PartName="/word/activeX/activeX56.xml" ContentType="application/vnd.ms-office.activeX+xml"/>
  <Override PartName="/word/activeX/activeX56.bin" ContentType="application/vnd.ms-office.activeX"/>
  <Override PartName="/word/activeX/activeX57.xml" ContentType="application/vnd.ms-office.activeX+xml"/>
  <Override PartName="/word/activeX/activeX57.bin" ContentType="application/vnd.ms-office.activeX"/>
  <Override PartName="/word/activeX/activeX58.xml" ContentType="application/vnd.ms-office.activeX+xml"/>
  <Override PartName="/word/activeX/activeX58.bin" ContentType="application/vnd.ms-office.activeX"/>
  <Override PartName="/word/activeX/activeX59.xml" ContentType="application/vnd.ms-office.activeX+xml"/>
  <Override PartName="/word/activeX/activeX59.bin" ContentType="application/vnd.ms-office.activeX"/>
  <Override PartName="/word/activeX/activeX60.xml" ContentType="application/vnd.ms-office.activeX+xml"/>
  <Override PartName="/word/activeX/activeX60.bin" ContentType="application/vnd.ms-office.activeX"/>
  <Override PartName="/word/activeX/activeX61.xml" ContentType="application/vnd.ms-office.activeX+xml"/>
  <Override PartName="/word/activeX/activeX61.bin" ContentType="application/vnd.ms-office.activeX"/>
  <Override PartName="/word/activeX/activeX62.xml" ContentType="application/vnd.ms-office.activeX+xml"/>
  <Override PartName="/word/activeX/activeX62.bin" ContentType="application/vnd.ms-office.activeX"/>
  <Override PartName="/word/activeX/activeX63.xml" ContentType="application/vnd.ms-office.activeX+xml"/>
  <Override PartName="/word/activeX/activeX63.bin" ContentType="application/vnd.ms-office.activeX"/>
  <Override PartName="/word/activeX/activeX64.xml" ContentType="application/vnd.ms-office.activeX+xml"/>
  <Override PartName="/word/activeX/activeX64.bin" ContentType="application/vnd.ms-office.activeX"/>
  <Override PartName="/word/activeX/activeX65.xml" ContentType="application/vnd.ms-office.activeX+xml"/>
  <Override PartName="/word/activeX/activeX65.bin" ContentType="application/vnd.ms-office.activeX"/>
  <Override PartName="/word/activeX/activeX66.xml" ContentType="application/vnd.ms-office.activeX+xml"/>
  <Override PartName="/word/activeX/activeX66.bin" ContentType="application/vnd.ms-office.activeX"/>
  <Override PartName="/word/activeX/activeX67.xml" ContentType="application/vnd.ms-office.activeX+xml"/>
  <Override PartName="/word/activeX/activeX67.bin" ContentType="application/vnd.ms-office.activeX"/>
  <Override PartName="/word/activeX/activeX68.xml" ContentType="application/vnd.ms-office.activeX+xml"/>
  <Override PartName="/word/activeX/activeX68.bin" ContentType="application/vnd.ms-office.activeX"/>
  <Override PartName="/word/activeX/activeX69.xml" ContentType="application/vnd.ms-office.activeX+xml"/>
  <Override PartName="/word/activeX/activeX69.bin" ContentType="application/vnd.ms-office.activeX"/>
  <Override PartName="/word/activeX/activeX70.xml" ContentType="application/vnd.ms-office.activeX+xml"/>
  <Override PartName="/word/activeX/activeX70.bin" ContentType="application/vnd.ms-office.activeX"/>
  <Override PartName="/word/activeX/activeX71.xml" ContentType="application/vnd.ms-office.activeX+xml"/>
  <Override PartName="/word/activeX/activeX71.bin" ContentType="application/vnd.ms-office.activeX"/>
  <Override PartName="/word/activeX/activeX72.xml" ContentType="application/vnd.ms-office.activeX+xml"/>
  <Override PartName="/word/activeX/activeX72.bin" ContentType="application/vnd.ms-office.activeX"/>
  <Override PartName="/word/activeX/activeX73.xml" ContentType="application/vnd.ms-office.activeX+xml"/>
  <Override PartName="/word/activeX/activeX73.bin" ContentType="application/vnd.ms-office.activeX"/>
  <Override PartName="/word/embeddings/oleObject1.bin" ContentType="application/vnd.openxmlformats-officedocument.oleObject"/>
  <Override PartName="/word/activeX/activeX74.xml" ContentType="application/vnd.ms-office.activeX+xml"/>
  <Override PartName="/word/activeX/activeX74.bin" ContentType="application/vnd.ms-office.activeX"/>
  <Override PartName="/word/activeX/activeX75.xml" ContentType="application/vnd.ms-office.activeX+xml"/>
  <Override PartName="/word/activeX/activeX75.bin" ContentType="application/vnd.ms-office.activeX"/>
  <Override PartName="/word/activeX/activeX76.xml" ContentType="application/vnd.ms-office.activeX+xml"/>
  <Override PartName="/word/activeX/activeX76.bin" ContentType="application/vnd.ms-office.activeX"/>
  <Override PartName="/word/activeX/activeX77.xml" ContentType="application/vnd.ms-office.activeX+xml"/>
  <Override PartName="/word/activeX/activeX77.bin" ContentType="application/vnd.ms-office.activeX"/>
  <Override PartName="/word/activeX/activeX78.xml" ContentType="application/vnd.ms-office.activeX+xml"/>
  <Override PartName="/word/activeX/activeX78.bin" ContentType="application/vnd.ms-office.activeX"/>
  <Override PartName="/word/activeX/activeX79.xml" ContentType="application/vnd.ms-office.activeX+xml"/>
  <Override PartName="/word/activeX/activeX79.bin" ContentType="application/vnd.ms-office.activeX"/>
  <Override PartName="/word/activeX/activeX80.xml" ContentType="application/vnd.ms-office.activeX+xml"/>
  <Override PartName="/word/activeX/activeX80.bin" ContentType="application/vnd.ms-office.activeX"/>
  <Override PartName="/word/activeX/activeX81.xml" ContentType="application/vnd.ms-office.activeX+xml"/>
  <Override PartName="/word/activeX/activeX81.bin" ContentType="application/vnd.ms-office.activeX"/>
  <Override PartName="/word/activeX/activeX82.xml" ContentType="application/vnd.ms-office.activeX+xml"/>
  <Override PartName="/word/activeX/activeX82.bin" ContentType="application/vnd.ms-office.activeX"/>
  <Override PartName="/word/activeX/activeX83.xml" ContentType="application/vnd.ms-office.activeX+xml"/>
  <Override PartName="/word/activeX/activeX83.bin" ContentType="application/vnd.ms-office.activeX"/>
  <Override PartName="/word/activeX/activeX84.xml" ContentType="application/vnd.ms-office.activeX+xml"/>
  <Override PartName="/word/activeX/activeX84.bin" ContentType="application/vnd.ms-office.activeX"/>
  <Override PartName="/word/activeX/activeX85.xml" ContentType="application/vnd.ms-office.activeX+xml"/>
  <Override PartName="/word/activeX/activeX85.bin" ContentType="application/vnd.ms-office.activeX"/>
  <Override PartName="/word/activeX/activeX86.xml" ContentType="application/vnd.ms-office.activeX+xml"/>
  <Override PartName="/word/activeX/activeX86.bin" ContentType="application/vnd.ms-office.activeX"/>
  <Override PartName="/word/activeX/activeX87.xml" ContentType="application/vnd.ms-office.activeX+xml"/>
  <Override PartName="/word/activeX/activeX87.bin" ContentType="application/vnd.ms-office.activeX"/>
  <Override PartName="/word/activeX/activeX88.xml" ContentType="application/vnd.ms-office.activeX+xml"/>
  <Override PartName="/word/activeX/activeX88.bin" ContentType="application/vnd.ms-office.activeX"/>
  <Override PartName="/word/activeX/activeX89.xml" ContentType="application/vnd.ms-office.activeX+xml"/>
  <Override PartName="/word/activeX/activeX89.bin" ContentType="application/vnd.ms-office.activeX"/>
  <Override PartName="/word/activeX/activeX90.xml" ContentType="application/vnd.ms-office.activeX+xml"/>
  <Override PartName="/word/activeX/activeX90.bin" ContentType="application/vnd.ms-office.activeX"/>
  <Override PartName="/word/activeX/activeX91.xml" ContentType="application/vnd.ms-office.activeX+xml"/>
  <Override PartName="/word/activeX/activeX91.bin" ContentType="application/vnd.ms-office.activeX"/>
  <Override PartName="/word/activeX/activeX92.xml" ContentType="application/vnd.ms-office.activeX+xml"/>
  <Override PartName="/word/activeX/activeX92.bin" ContentType="application/vnd.ms-office.activeX"/>
  <Override PartName="/word/activeX/activeX93.xml" ContentType="application/vnd.ms-office.activeX+xml"/>
  <Override PartName="/word/activeX/activeX93.bin" ContentType="application/vnd.ms-office.activeX"/>
  <Override PartName="/word/activeX/activeX94.xml" ContentType="application/vnd.ms-office.activeX+xml"/>
  <Override PartName="/word/activeX/activeX94.bin" ContentType="application/vnd.ms-office.activeX"/>
  <Override PartName="/word/activeX/activeX95.xml" ContentType="application/vnd.ms-office.activeX+xml"/>
  <Override PartName="/word/activeX/activeX95.bin" ContentType="application/vnd.ms-office.activeX"/>
  <Override PartName="/word/activeX/activeX96.xml" ContentType="application/vnd.ms-office.activeX+xml"/>
  <Override PartName="/word/activeX/activeX96.bin" ContentType="application/vnd.ms-office.activeX"/>
  <Override PartName="/word/activeX/activeX97.xml" ContentType="application/vnd.ms-office.activeX+xml"/>
  <Override PartName="/word/activeX/activeX97.bin" ContentType="application/vnd.ms-office.activeX"/>
  <Override PartName="/word/activeX/activeX98.xml" ContentType="application/vnd.ms-office.activeX+xml"/>
  <Override PartName="/word/activeX/activeX98.bin" ContentType="application/vnd.ms-office.activeX"/>
  <Override PartName="/word/activeX/activeX99.xml" ContentType="application/vnd.ms-office.activeX+xml"/>
  <Override PartName="/word/activeX/activeX99.bin" ContentType="application/vnd.ms-office.activeX"/>
  <Override PartName="/word/activeX/activeX100.xml" ContentType="application/vnd.ms-office.activeX+xml"/>
  <Override PartName="/word/activeX/activeX100.bin" ContentType="application/vnd.ms-office.activeX"/>
  <Override PartName="/word/activeX/activeX101.xml" ContentType="application/vnd.ms-office.activeX+xml"/>
  <Override PartName="/word/activeX/activeX101.bin" ContentType="application/vnd.ms-office.activeX"/>
  <Override PartName="/word/activeX/activeX102.xml" ContentType="application/vnd.ms-office.activeX+xml"/>
  <Override PartName="/word/activeX/activeX102.bin" ContentType="application/vnd.ms-office.activeX"/>
  <Override PartName="/word/activeX/activeX103.xml" ContentType="application/vnd.ms-office.activeX+xml"/>
  <Override PartName="/word/activeX/activeX103.bin" ContentType="application/vnd.ms-office.activeX"/>
  <Override PartName="/word/activeX/activeX104.xml" ContentType="application/vnd.ms-office.activeX+xml"/>
  <Override PartName="/word/activeX/activeX104.bin" ContentType="application/vnd.ms-office.activeX"/>
  <Override PartName="/word/activeX/activeX105.xml" ContentType="application/vnd.ms-office.activeX+xml"/>
  <Override PartName="/word/activeX/activeX105.bin" ContentType="application/vnd.ms-office.activeX"/>
  <Override PartName="/word/activeX/activeX106.xml" ContentType="application/vnd.ms-office.activeX+xml"/>
  <Override PartName="/word/activeX/activeX106.bin" ContentType="application/vnd.ms-office.activeX"/>
  <Override PartName="/word/activeX/activeX107.xml" ContentType="application/vnd.ms-office.activeX+xml"/>
  <Override PartName="/word/activeX/activeX107.bin" ContentType="application/vnd.ms-office.activeX"/>
  <Override PartName="/word/activeX/activeX108.xml" ContentType="application/vnd.ms-office.activeX+xml"/>
  <Override PartName="/word/activeX/activeX108.bin" ContentType="application/vnd.ms-office.activeX"/>
  <Override PartName="/word/activeX/activeX109.xml" ContentType="application/vnd.ms-office.activeX+xml"/>
  <Override PartName="/word/activeX/activeX109.bin" ContentType="application/vnd.ms-office.activeX"/>
  <Override PartName="/word/activeX/activeX110.xml" ContentType="application/vnd.ms-office.activeX+xml"/>
  <Override PartName="/word/activeX/activeX110.bin" ContentType="application/vnd.ms-office.activeX"/>
  <Override PartName="/word/activeX/activeX111.xml" ContentType="application/vnd.ms-office.activeX+xml"/>
  <Override PartName="/word/activeX/activeX111.bin" ContentType="application/vnd.ms-office.activeX"/>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activeX/activeX112.xml" ContentType="application/vnd.ms-office.activeX+xml"/>
  <Override PartName="/word/activeX/activeX112.bin" ContentType="application/vnd.ms-office.activeX"/>
  <Override PartName="/word/activeX/activeX113.xml" ContentType="application/vnd.ms-office.activeX+xml"/>
  <Override PartName="/word/activeX/activeX113.bin" ContentType="application/vnd.ms-office.activeX"/>
  <Override PartName="/word/activeX/activeX114.xml" ContentType="application/vnd.ms-office.activeX+xml"/>
  <Override PartName="/word/activeX/activeX114.bin" ContentType="application/vnd.ms-office.activeX"/>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activeX/activeX115.xml" ContentType="application/vnd.ms-office.activeX+xml"/>
  <Override PartName="/word/activeX/activeX115.bin" ContentType="application/vnd.ms-office.activeX"/>
  <Override PartName="/word/activeX/activeX116.xml" ContentType="application/vnd.ms-office.activeX+xml"/>
  <Override PartName="/word/activeX/activeX116.bin" ContentType="application/vnd.ms-office.activeX"/>
  <Override PartName="/word/activeX/activeX117.xml" ContentType="application/vnd.ms-office.activeX+xml"/>
  <Override PartName="/word/activeX/activeX117.bin" ContentType="application/vnd.ms-office.activeX"/>
  <Override PartName="/word/activeX/activeX118.xml" ContentType="application/vnd.ms-office.activeX+xml"/>
  <Override PartName="/word/activeX/activeX118.bin" ContentType="application/vnd.ms-office.activeX"/>
  <Override PartName="/word/activeX/activeX119.xml" ContentType="application/vnd.ms-office.activeX+xml"/>
  <Override PartName="/word/activeX/activeX119.bin" ContentType="application/vnd.ms-office.activeX"/>
  <Override PartName="/word/activeX/activeX120.xml" ContentType="application/vnd.ms-office.activeX+xml"/>
  <Override PartName="/word/activeX/activeX120.bin" ContentType="application/vnd.ms-office.activeX"/>
  <Override PartName="/word/activeX/activeX121.xml" ContentType="application/vnd.ms-office.activeX+xml"/>
  <Override PartName="/word/activeX/activeX121.bin" ContentType="application/vnd.ms-office.activeX"/>
  <Override PartName="/word/activeX/activeX122.xml" ContentType="application/vnd.ms-office.activeX+xml"/>
  <Override PartName="/word/activeX/activeX122.bin" ContentType="application/vnd.ms-office.activeX"/>
  <Override PartName="/word/activeX/activeX123.xml" ContentType="application/vnd.ms-office.activeX+xml"/>
  <Override PartName="/word/activeX/activeX123.bin" ContentType="application/vnd.ms-office.activeX"/>
  <Override PartName="/word/activeX/activeX124.xml" ContentType="application/vnd.ms-office.activeX+xml"/>
  <Override PartName="/word/activeX/activeX124.bin" ContentType="application/vnd.ms-office.activeX"/>
  <Override PartName="/word/activeX/activeX125.xml" ContentType="application/vnd.ms-office.activeX+xml"/>
  <Override PartName="/word/activeX/activeX125.bin" ContentType="application/vnd.ms-office.activeX"/>
  <Override PartName="/word/activeX/activeX126.xml" ContentType="application/vnd.ms-office.activeX+xml"/>
  <Override PartName="/word/activeX/activeX126.bin" ContentType="application/vnd.ms-office.activeX"/>
  <Override PartName="/word/activeX/activeX127.xml" ContentType="application/vnd.ms-office.activeX+xml"/>
  <Override PartName="/word/activeX/activeX127.bin" ContentType="application/vnd.ms-office.activeX"/>
  <Override PartName="/word/activeX/activeX128.xml" ContentType="application/vnd.ms-office.activeX+xml"/>
  <Override PartName="/word/activeX/activeX128.bin" ContentType="application/vnd.ms-office.activeX"/>
  <Override PartName="/word/activeX/activeX129.xml" ContentType="application/vnd.ms-office.activeX+xml"/>
  <Override PartName="/word/activeX/activeX129.bin" ContentType="application/vnd.ms-office.activeX"/>
  <Override PartName="/word/activeX/activeX130.xml" ContentType="application/vnd.ms-office.activeX+xml"/>
  <Override PartName="/word/activeX/activeX130.bin" ContentType="application/vnd.ms-office.activeX"/>
  <Override PartName="/word/activeX/activeX131.xml" ContentType="application/vnd.ms-office.activeX+xml"/>
  <Override PartName="/word/activeX/activeX131.bin" ContentType="application/vnd.ms-office.activeX"/>
  <Override PartName="/word/activeX/activeX132.xml" ContentType="application/vnd.ms-office.activeX+xml"/>
  <Override PartName="/word/activeX/activeX132.bin" ContentType="application/vnd.ms-office.activeX"/>
  <Override PartName="/word/activeX/activeX133.xml" ContentType="application/vnd.ms-office.activeX+xml"/>
  <Override PartName="/word/activeX/activeX133.bin" ContentType="application/vnd.ms-office.activeX"/>
  <Override PartName="/word/activeX/activeX134.xml" ContentType="application/vnd.ms-office.activeX+xml"/>
  <Override PartName="/word/activeX/activeX134.bin" ContentType="application/vnd.ms-office.activeX"/>
  <Override PartName="/word/activeX/activeX135.xml" ContentType="application/vnd.ms-office.activeX+xml"/>
  <Override PartName="/word/activeX/activeX135.bin" ContentType="application/vnd.ms-office.activeX"/>
  <Override PartName="/word/activeX/activeX136.xml" ContentType="application/vnd.ms-office.activeX+xml"/>
  <Override PartName="/word/activeX/activeX136.bin" ContentType="application/vnd.ms-office.activeX"/>
  <Override PartName="/word/activeX/activeX137.xml" ContentType="application/vnd.ms-office.activeX+xml"/>
  <Override PartName="/word/activeX/activeX137.bin" ContentType="application/vnd.ms-office.activeX"/>
  <Override PartName="/word/activeX/activeX138.xml" ContentType="application/vnd.ms-office.activeX+xml"/>
  <Override PartName="/word/activeX/activeX138.bin" ContentType="application/vnd.ms-office.activeX"/>
  <Override PartName="/word/activeX/activeX139.xml" ContentType="application/vnd.ms-office.activeX+xml"/>
  <Override PartName="/word/activeX/activeX139.bin" ContentType="application/vnd.ms-office.activeX"/>
  <Override PartName="/word/activeX/activeX140.xml" ContentType="application/vnd.ms-office.activeX+xml"/>
  <Override PartName="/word/activeX/activeX140.bin" ContentType="application/vnd.ms-office.activeX"/>
  <Override PartName="/word/activeX/activeX141.xml" ContentType="application/vnd.ms-office.activeX+xml"/>
  <Override PartName="/word/activeX/activeX141.bin" ContentType="application/vnd.ms-office.activeX"/>
  <Override PartName="/word/activeX/activeX142.xml" ContentType="application/vnd.ms-office.activeX+xml"/>
  <Override PartName="/word/activeX/activeX142.bin" ContentType="application/vnd.ms-office.activeX"/>
  <Override PartName="/word/activeX/activeX143.xml" ContentType="application/vnd.ms-office.activeX+xml"/>
  <Override PartName="/word/activeX/activeX143.bin" ContentType="application/vnd.ms-office.activeX"/>
  <Override PartName="/word/activeX/activeX144.xml" ContentType="application/vnd.ms-office.activeX+xml"/>
  <Override PartName="/word/activeX/activeX144.bin" ContentType="application/vnd.ms-office.activeX"/>
  <Override PartName="/word/activeX/activeX145.xml" ContentType="application/vnd.ms-office.activeX+xml"/>
  <Override PartName="/word/activeX/activeX145.bin" ContentType="application/vnd.ms-office.activeX"/>
  <Override PartName="/word/activeX/activeX146.xml" ContentType="application/vnd.ms-office.activeX+xml"/>
  <Override PartName="/word/activeX/activeX146.bin" ContentType="application/vnd.ms-office.activeX"/>
  <Override PartName="/word/activeX/activeX147.xml" ContentType="application/vnd.ms-office.activeX+xml"/>
  <Override PartName="/word/activeX/activeX147.bin" ContentType="application/vnd.ms-office.activeX"/>
  <Override PartName="/word/activeX/activeX148.xml" ContentType="application/vnd.ms-office.activeX+xml"/>
  <Override PartName="/word/activeX/activeX148.bin" ContentType="application/vnd.ms-office.activeX"/>
  <Override PartName="/word/activeX/activeX149.xml" ContentType="application/vnd.ms-office.activeX+xml"/>
  <Override PartName="/word/activeX/activeX149.bin" ContentType="application/vnd.ms-office.activeX"/>
  <Override PartName="/word/activeX/activeX150.xml" ContentType="application/vnd.ms-office.activeX+xml"/>
  <Override PartName="/word/activeX/activeX150.bin" ContentType="application/vnd.ms-office.activeX"/>
  <Override PartName="/word/activeX/activeX151.xml" ContentType="application/vnd.ms-office.activeX+xml"/>
  <Override PartName="/word/activeX/activeX151.bin" ContentType="application/vnd.ms-office.activeX"/>
  <Override PartName="/word/activeX/activeX152.xml" ContentType="application/vnd.ms-office.activeX+xml"/>
  <Override PartName="/word/activeX/activeX152.bin" ContentType="application/vnd.ms-office.activeX"/>
  <Override PartName="/word/activeX/activeX153.xml" ContentType="application/vnd.ms-office.activeX+xml"/>
  <Override PartName="/word/activeX/activeX153.bin" ContentType="application/vnd.ms-office.activeX"/>
  <Override PartName="/word/activeX/activeX154.xml" ContentType="application/vnd.ms-office.activeX+xml"/>
  <Override PartName="/word/activeX/activeX154.bin" ContentType="application/vnd.ms-office.activeX"/>
  <Override PartName="/word/activeX/activeX155.xml" ContentType="application/vnd.ms-office.activeX+xml"/>
  <Override PartName="/word/activeX/activeX155.bin" ContentType="application/vnd.ms-office.activeX"/>
  <Override PartName="/word/activeX/activeX156.xml" ContentType="application/vnd.ms-office.activeX+xml"/>
  <Override PartName="/word/activeX/activeX156.bin" ContentType="application/vnd.ms-office.activeX"/>
  <Override PartName="/word/activeX/activeX157.xml" ContentType="application/vnd.ms-office.activeX+xml"/>
  <Override PartName="/word/activeX/activeX157.bin" ContentType="application/vnd.ms-office.activeX"/>
  <Override PartName="/word/activeX/activeX158.xml" ContentType="application/vnd.ms-office.activeX+xml"/>
  <Override PartName="/word/activeX/activeX158.bin" ContentType="application/vnd.ms-office.activeX"/>
  <Override PartName="/word/activeX/activeX159.xml" ContentType="application/vnd.ms-office.activeX+xml"/>
  <Override PartName="/word/activeX/activeX159.bin" ContentType="application/vnd.ms-office.activeX"/>
  <Override PartName="/word/activeX/activeX160.xml" ContentType="application/vnd.ms-office.activeX+xml"/>
  <Override PartName="/word/activeX/activeX160.bin" ContentType="application/vnd.ms-office.activeX"/>
  <Override PartName="/word/activeX/activeX161.xml" ContentType="application/vnd.ms-office.activeX+xml"/>
  <Override PartName="/word/activeX/activeX161.bin" ContentType="application/vnd.ms-office.activeX"/>
  <Override PartName="/word/activeX/activeX162.xml" ContentType="application/vnd.ms-office.activeX+xml"/>
  <Override PartName="/word/activeX/activeX162.bin" ContentType="application/vnd.ms-office.activeX"/>
  <Override PartName="/word/activeX/activeX163.xml" ContentType="application/vnd.ms-office.activeX+xml"/>
  <Override PartName="/word/activeX/activeX163.bin" ContentType="application/vnd.ms-office.activeX"/>
  <Override PartName="/word/activeX/activeX164.xml" ContentType="application/vnd.ms-office.activeX+xml"/>
  <Override PartName="/word/activeX/activeX164.bin" ContentType="application/vnd.ms-office.activeX"/>
  <Override PartName="/word/activeX/activeX165.xml" ContentType="application/vnd.ms-office.activeX+xml"/>
  <Override PartName="/word/activeX/activeX165.bin" ContentType="application/vnd.ms-office.activeX"/>
  <Override PartName="/word/activeX/activeX166.xml" ContentType="application/vnd.ms-office.activeX+xml"/>
  <Override PartName="/word/activeX/activeX166.bin" ContentType="application/vnd.ms-office.activeX"/>
  <Override PartName="/word/activeX/activeX167.xml" ContentType="application/vnd.ms-office.activeX+xml"/>
  <Override PartName="/word/activeX/activeX167.bin" ContentType="application/vnd.ms-office.activeX"/>
  <Override PartName="/word/activeX/activeX168.xml" ContentType="application/vnd.ms-office.activeX+xml"/>
  <Override PartName="/word/activeX/activeX168.bin" ContentType="application/vnd.ms-office.activeX"/>
  <Override PartName="/word/activeX/activeX169.xml" ContentType="application/vnd.ms-office.activeX+xml"/>
  <Override PartName="/word/activeX/activeX169.bin" ContentType="application/vnd.ms-office.activeX"/>
  <Override PartName="/word/activeX/activeX170.xml" ContentType="application/vnd.ms-office.activeX+xml"/>
  <Override PartName="/word/activeX/activeX170.bin" ContentType="application/vnd.ms-office.activeX"/>
  <Override PartName="/word/activeX/activeX171.xml" ContentType="application/vnd.ms-office.activeX+xml"/>
  <Override PartName="/word/activeX/activeX171.bin" ContentType="application/vnd.ms-office.activeX"/>
  <Override PartName="/word/activeX/activeX172.xml" ContentType="application/vnd.ms-office.activeX+xml"/>
  <Override PartName="/word/activeX/activeX172.bin" ContentType="application/vnd.ms-office.activeX"/>
  <Override PartName="/word/activeX/activeX173.xml" ContentType="application/vnd.ms-office.activeX+xml"/>
  <Override PartName="/word/activeX/activeX173.bin" ContentType="application/vnd.ms-office.activeX"/>
  <Override PartName="/word/activeX/activeX174.xml" ContentType="application/vnd.ms-office.activeX+xml"/>
  <Override PartName="/word/activeX/activeX174.bin" ContentType="application/vnd.ms-office.activeX"/>
  <Override PartName="/word/activeX/activeX175.xml" ContentType="application/vnd.ms-office.activeX+xml"/>
  <Override PartName="/word/activeX/activeX175.bin" ContentType="application/vnd.ms-office.activeX"/>
  <Override PartName="/word/activeX/activeX176.xml" ContentType="application/vnd.ms-office.activeX+xml"/>
  <Override PartName="/word/activeX/activeX176.bin" ContentType="application/vnd.ms-office.activeX"/>
  <Override PartName="/word/activeX/activeX177.xml" ContentType="application/vnd.ms-office.activeX+xml"/>
  <Override PartName="/word/activeX/activeX177.bin" ContentType="application/vnd.ms-office.activeX"/>
  <Override PartName="/word/activeX/activeX178.xml" ContentType="application/vnd.ms-office.activeX+xml"/>
  <Override PartName="/word/activeX/activeX178.bin" ContentType="application/vnd.ms-office.activeX"/>
  <Override PartName="/word/activeX/activeX179.xml" ContentType="application/vnd.ms-office.activeX+xml"/>
  <Override PartName="/word/activeX/activeX179.bin" ContentType="application/vnd.ms-office.activeX"/>
  <Override PartName="/word/activeX/activeX180.xml" ContentType="application/vnd.ms-office.activeX+xml"/>
  <Override PartName="/word/activeX/activeX180.bin" ContentType="application/vnd.ms-office.activeX"/>
  <Override PartName="/word/activeX/activeX181.xml" ContentType="application/vnd.ms-office.activeX+xml"/>
  <Override PartName="/word/activeX/activeX181.bin" ContentType="application/vnd.ms-office.activeX"/>
  <Override PartName="/word/activeX/activeX182.xml" ContentType="application/vnd.ms-office.activeX+xml"/>
  <Override PartName="/word/activeX/activeX182.bin" ContentType="application/vnd.ms-office.activeX"/>
  <Override PartName="/word/activeX/activeX183.xml" ContentType="application/vnd.ms-office.activeX+xml"/>
  <Override PartName="/word/activeX/activeX183.bin" ContentType="application/vnd.ms-office.activeX"/>
  <Override PartName="/word/activeX/activeX184.xml" ContentType="application/vnd.ms-office.activeX+xml"/>
  <Override PartName="/word/activeX/activeX184.bin" ContentType="application/vnd.ms-office.activeX"/>
  <Override PartName="/word/activeX/activeX185.xml" ContentType="application/vnd.ms-office.activeX+xml"/>
  <Override PartName="/word/activeX/activeX185.bin" ContentType="application/vnd.ms-office.activeX"/>
  <Override PartName="/word/activeX/activeX186.xml" ContentType="application/vnd.ms-office.activeX+xml"/>
  <Override PartName="/word/activeX/activeX186.bin" ContentType="application/vnd.ms-office.activeX"/>
  <Override PartName="/word/activeX/activeX187.xml" ContentType="application/vnd.ms-office.activeX+xml"/>
  <Override PartName="/word/activeX/activeX187.bin" ContentType="application/vnd.ms-office.activeX"/>
  <Override PartName="/word/activeX/activeX188.xml" ContentType="application/vnd.ms-office.activeX+xml"/>
  <Override PartName="/word/activeX/activeX188.bin" ContentType="application/vnd.ms-office.activeX"/>
  <Override PartName="/word/activeX/activeX189.xml" ContentType="application/vnd.ms-office.activeX+xml"/>
  <Override PartName="/word/activeX/activeX189.bin" ContentType="application/vnd.ms-office.activeX"/>
  <Override PartName="/word/activeX/activeX190.xml" ContentType="application/vnd.ms-office.activeX+xml"/>
  <Override PartName="/word/activeX/activeX190.bin" ContentType="application/vnd.ms-office.activeX"/>
  <Override PartName="/word/activeX/activeX191.xml" ContentType="application/vnd.ms-office.activeX+xml"/>
  <Override PartName="/word/activeX/activeX191.bin" ContentType="application/vnd.ms-office.activeX"/>
  <Override PartName="/word/activeX/activeX192.xml" ContentType="application/vnd.ms-office.activeX+xml"/>
  <Override PartName="/word/activeX/activeX192.bin" ContentType="application/vnd.ms-office.activeX"/>
  <Override PartName="/word/activeX/activeX193.xml" ContentType="application/vnd.ms-office.activeX+xml"/>
  <Override PartName="/word/activeX/activeX193.bin" ContentType="application/vnd.ms-office.activeX"/>
  <Override PartName="/word/activeX/activeX194.xml" ContentType="application/vnd.ms-office.activeX+xml"/>
  <Override PartName="/word/activeX/activeX194.bin" ContentType="application/vnd.ms-office.activeX"/>
  <Override PartName="/word/activeX/activeX195.xml" ContentType="application/vnd.ms-office.activeX+xml"/>
  <Override PartName="/word/activeX/activeX195.bin" ContentType="application/vnd.ms-office.activeX"/>
  <Override PartName="/word/activeX/activeX196.xml" ContentType="application/vnd.ms-office.activeX+xml"/>
  <Override PartName="/word/activeX/activeX196.bin" ContentType="application/vnd.ms-office.activeX"/>
  <Override PartName="/word/activeX/activeX197.xml" ContentType="application/vnd.ms-office.activeX+xml"/>
  <Override PartName="/word/activeX/activeX197.bin" ContentType="application/vnd.ms-office.activeX"/>
  <Override PartName="/word/activeX/activeX198.xml" ContentType="application/vnd.ms-office.activeX+xml"/>
  <Override PartName="/word/activeX/activeX198.bin" ContentType="application/vnd.ms-office.activeX"/>
  <Override PartName="/word/activeX/activeX199.xml" ContentType="application/vnd.ms-office.activeX+xml"/>
  <Override PartName="/word/activeX/activeX199.bin" ContentType="application/vnd.ms-office.activeX"/>
  <Override PartName="/word/activeX/activeX200.xml" ContentType="application/vnd.ms-office.activeX+xml"/>
  <Override PartName="/word/activeX/activeX200.bin" ContentType="application/vnd.ms-office.activeX"/>
  <Override PartName="/word/activeX/activeX201.xml" ContentType="application/vnd.ms-office.activeX+xml"/>
  <Override PartName="/word/activeX/activeX201.bin" ContentType="application/vnd.ms-office.activeX"/>
  <Override PartName="/word/activeX/activeX202.xml" ContentType="application/vnd.ms-office.activeX+xml"/>
  <Override PartName="/word/activeX/activeX202.bin" ContentType="application/vnd.ms-office.activeX"/>
  <Override PartName="/word/activeX/activeX203.xml" ContentType="application/vnd.ms-office.activeX+xml"/>
  <Override PartName="/word/activeX/activeX203.bin" ContentType="application/vnd.ms-office.activeX"/>
  <Override PartName="/word/activeX/activeX204.xml" ContentType="application/vnd.ms-office.activeX+xml"/>
  <Override PartName="/word/activeX/activeX204.bin" ContentType="application/vnd.ms-office.activeX"/>
  <Override PartName="/word/activeX/activeX205.xml" ContentType="application/vnd.ms-office.activeX+xml"/>
  <Override PartName="/word/activeX/activeX205.bin" ContentType="application/vnd.ms-office.activeX"/>
  <Override PartName="/word/activeX/activeX206.xml" ContentType="application/vnd.ms-office.activeX+xml"/>
  <Override PartName="/word/activeX/activeX206.bin" ContentType="application/vnd.ms-office.activeX"/>
  <Override PartName="/word/activeX/activeX207.xml" ContentType="application/vnd.ms-office.activeX+xml"/>
  <Override PartName="/word/activeX/activeX207.bin" ContentType="application/vnd.ms-office.activeX"/>
  <Override PartName="/word/activeX/activeX208.xml" ContentType="application/vnd.ms-office.activeX+xml"/>
  <Override PartName="/word/activeX/activeX208.bin" ContentType="application/vnd.ms-office.activeX"/>
  <Override PartName="/word/activeX/activeX209.xml" ContentType="application/vnd.ms-office.activeX+xml"/>
  <Override PartName="/word/activeX/activeX209.bin" ContentType="application/vnd.ms-office.activeX"/>
  <Override PartName="/word/activeX/activeX210.xml" ContentType="application/vnd.ms-office.activeX+xml"/>
  <Override PartName="/word/activeX/activeX210.bin" ContentType="application/vnd.ms-office.activeX"/>
  <Override PartName="/word/activeX/activeX211.xml" ContentType="application/vnd.ms-office.activeX+xml"/>
  <Override PartName="/word/activeX/activeX211.bin" ContentType="application/vnd.ms-office.activeX"/>
  <Override PartName="/word/activeX/activeX212.xml" ContentType="application/vnd.ms-office.activeX+xml"/>
  <Override PartName="/word/activeX/activeX212.bin" ContentType="application/vnd.ms-office.activeX"/>
  <Override PartName="/word/activeX/activeX213.xml" ContentType="application/vnd.ms-office.activeX+xml"/>
  <Override PartName="/word/activeX/activeX213.bin" ContentType="application/vnd.ms-office.activeX"/>
  <Override PartName="/word/activeX/activeX214.xml" ContentType="application/vnd.ms-office.activeX+xml"/>
  <Override PartName="/word/activeX/activeX214.bin" ContentType="application/vnd.ms-office.activeX"/>
  <Override PartName="/word/activeX/activeX215.xml" ContentType="application/vnd.ms-office.activeX+xml"/>
  <Override PartName="/word/activeX/activeX215.bin" ContentType="application/vnd.ms-office.activeX"/>
  <Override PartName="/word/activeX/activeX216.xml" ContentType="application/vnd.ms-office.activeX+xml"/>
  <Override PartName="/word/activeX/activeX216.bin" ContentType="application/vnd.ms-office.activeX"/>
  <Override PartName="/word/activeX/activeX217.xml" ContentType="application/vnd.ms-office.activeX+xml"/>
  <Override PartName="/word/activeX/activeX217.bin" ContentType="application/vnd.ms-office.activeX"/>
  <Override PartName="/word/activeX/activeX218.xml" ContentType="application/vnd.ms-office.activeX+xml"/>
  <Override PartName="/word/activeX/activeX218.bin" ContentType="application/vnd.ms-office.activeX"/>
  <Override PartName="/word/activeX/activeX219.xml" ContentType="application/vnd.ms-office.activeX+xml"/>
  <Override PartName="/word/activeX/activeX219.bin" ContentType="application/vnd.ms-office.activeX"/>
  <Override PartName="/word/activeX/activeX220.xml" ContentType="application/vnd.ms-office.activeX+xml"/>
  <Override PartName="/word/activeX/activeX220.bin" ContentType="application/vnd.ms-office.activeX"/>
  <Override PartName="/word/activeX/activeX221.xml" ContentType="application/vnd.ms-office.activeX+xml"/>
  <Override PartName="/word/activeX/activeX221.bin" ContentType="application/vnd.ms-office.activeX"/>
  <Override PartName="/word/activeX/activeX222.xml" ContentType="application/vnd.ms-office.activeX+xml"/>
  <Override PartName="/word/activeX/activeX222.bin" ContentType="application/vnd.ms-office.activeX"/>
  <Override PartName="/word/activeX/activeX223.xml" ContentType="application/vnd.ms-office.activeX+xml"/>
  <Override PartName="/word/activeX/activeX223.bin" ContentType="application/vnd.ms-office.activeX"/>
  <Override PartName="/word/activeX/activeX224.xml" ContentType="application/vnd.ms-office.activeX+xml"/>
  <Override PartName="/word/activeX/activeX224.bin" ContentType="application/vnd.ms-office.activeX"/>
  <Override PartName="/word/activeX/activeX225.xml" ContentType="application/vnd.ms-office.activeX+xml"/>
  <Override PartName="/word/activeX/activeX225.bin" ContentType="application/vnd.ms-office.activeX"/>
  <Override PartName="/word/activeX/activeX226.xml" ContentType="application/vnd.ms-office.activeX+xml"/>
  <Override PartName="/word/activeX/activeX226.bin" ContentType="application/vnd.ms-office.activeX"/>
  <Override PartName="/word/activeX/activeX227.xml" ContentType="application/vnd.ms-office.activeX+xml"/>
  <Override PartName="/word/activeX/activeX227.bin" ContentType="application/vnd.ms-office.activeX"/>
  <Override PartName="/word/activeX/activeX228.xml" ContentType="application/vnd.ms-office.activeX+xml"/>
  <Override PartName="/word/activeX/activeX228.bin" ContentType="application/vnd.ms-office.activeX"/>
  <Override PartName="/word/activeX/activeX229.xml" ContentType="application/vnd.ms-office.activeX+xml"/>
  <Override PartName="/word/activeX/activeX229.bin" ContentType="application/vnd.ms-office.activeX"/>
  <Override PartName="/word/activeX/activeX230.xml" ContentType="application/vnd.ms-office.activeX+xml"/>
  <Override PartName="/word/activeX/activeX230.bin" ContentType="application/vnd.ms-office.activeX"/>
  <Override PartName="/word/activeX/activeX231.xml" ContentType="application/vnd.ms-office.activeX+xml"/>
  <Override PartName="/word/activeX/activeX231.bin" ContentType="application/vnd.ms-office.activeX"/>
  <Override PartName="/word/activeX/activeX232.xml" ContentType="application/vnd.ms-office.activeX+xml"/>
  <Override PartName="/word/activeX/activeX232.bin" ContentType="application/vnd.ms-office.activeX"/>
  <Override PartName="/word/activeX/activeX233.xml" ContentType="application/vnd.ms-office.activeX+xml"/>
  <Override PartName="/word/activeX/activeX233.bin" ContentType="application/vnd.ms-office.activeX"/>
  <Override PartName="/word/activeX/activeX234.xml" ContentType="application/vnd.ms-office.activeX+xml"/>
  <Override PartName="/word/activeX/activeX234.bin" ContentType="application/vnd.ms-office.activeX"/>
  <Override PartName="/word/activeX/activeX235.xml" ContentType="application/vnd.ms-office.activeX+xml"/>
  <Override PartName="/word/activeX/activeX235.bin" ContentType="application/vnd.ms-office.activeX"/>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header9.xml" ContentType="application/vnd.openxmlformats-officedocument.wordprocessingml.header+xml"/>
  <Override PartName="/word/activeX/activeX236.xml" ContentType="application/vnd.ms-office.activeX+xml"/>
  <Override PartName="/word/activeX/activeX236.bin" ContentType="application/vnd.ms-office.activeX"/>
  <Override PartName="/word/activeX/activeX237.xml" ContentType="application/vnd.ms-office.activeX+xml"/>
  <Override PartName="/word/activeX/activeX237.bin" ContentType="application/vnd.ms-office.activeX"/>
  <Override PartName="/word/activeX/activeX238.xml" ContentType="application/vnd.ms-office.activeX+xml"/>
  <Override PartName="/word/activeX/activeX238.bin" ContentType="application/vnd.ms-office.activeX"/>
  <Override PartName="/word/activeX/activeX239.xml" ContentType="application/vnd.ms-office.activeX+xml"/>
  <Override PartName="/word/activeX/activeX239.bin" ContentType="application/vnd.ms-office.activeX"/>
  <Override PartName="/word/activeX/activeX240.xml" ContentType="application/vnd.ms-office.activeX+xml"/>
  <Override PartName="/word/activeX/activeX240.bin" ContentType="application/vnd.ms-office.activeX"/>
  <Override PartName="/word/activeX/activeX241.xml" ContentType="application/vnd.ms-office.activeX+xml"/>
  <Override PartName="/word/activeX/activeX241.bin" ContentType="application/vnd.ms-office.activeX"/>
  <Override PartName="/word/activeX/activeX242.xml" ContentType="application/vnd.ms-office.activeX+xml"/>
  <Override PartName="/word/activeX/activeX242.bin" ContentType="application/vnd.ms-office.activeX"/>
  <Override PartName="/word/activeX/activeX243.xml" ContentType="application/vnd.ms-office.activeX+xml"/>
  <Override PartName="/word/activeX/activeX243.bin" ContentType="application/vnd.ms-office.activeX"/>
  <Override PartName="/word/activeX/activeX244.xml" ContentType="application/vnd.ms-office.activeX+xml"/>
  <Override PartName="/word/activeX/activeX244.bin" ContentType="application/vnd.ms-office.activeX"/>
  <Override PartName="/word/activeX/activeX245.xml" ContentType="application/vnd.ms-office.activeX+xml"/>
  <Override PartName="/word/activeX/activeX245.bin" ContentType="application/vnd.ms-office.activeX"/>
  <Override PartName="/word/activeX/activeX246.xml" ContentType="application/vnd.ms-office.activeX+xml"/>
  <Override PartName="/word/activeX/activeX246.bin" ContentType="application/vnd.ms-office.activeX"/>
  <Override PartName="/word/activeX/activeX247.xml" ContentType="application/vnd.ms-office.activeX+xml"/>
  <Override PartName="/word/activeX/activeX247.bin" ContentType="application/vnd.ms-office.activeX"/>
  <Override PartName="/word/activeX/activeX248.xml" ContentType="application/vnd.ms-office.activeX+xml"/>
  <Override PartName="/word/activeX/activeX248.bin" ContentType="application/vnd.ms-office.activeX"/>
  <Override PartName="/word/activeX/activeX249.xml" ContentType="application/vnd.ms-office.activeX+xml"/>
  <Override PartName="/word/activeX/activeX249.bin" ContentType="application/vnd.ms-office.activeX"/>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ACFFB" w14:textId="77777777" w:rsidR="00BF4270" w:rsidRDefault="00BF4270" w:rsidP="00323F68">
      <w:pPr>
        <w:tabs>
          <w:tab w:val="left" w:pos="567"/>
          <w:tab w:val="left" w:pos="1134"/>
          <w:tab w:val="left" w:pos="6237"/>
          <w:tab w:val="left" w:pos="7372"/>
        </w:tabs>
        <w:rPr>
          <w:rFonts w:ascii="Arial" w:hAnsi="Arial" w:cs="Arial"/>
          <w:b/>
        </w:rPr>
      </w:pPr>
    </w:p>
    <w:p w14:paraId="65698887" w14:textId="77777777" w:rsidR="00B92515" w:rsidRPr="00E32CCE" w:rsidRDefault="00B92515" w:rsidP="00323F68">
      <w:pPr>
        <w:tabs>
          <w:tab w:val="left" w:pos="567"/>
          <w:tab w:val="left" w:pos="1134"/>
          <w:tab w:val="left" w:pos="6237"/>
          <w:tab w:val="left" w:pos="7372"/>
        </w:tabs>
        <w:rPr>
          <w:rFonts w:ascii="Arial" w:hAnsi="Arial" w:cs="Arial"/>
          <w:b/>
        </w:rPr>
      </w:pPr>
    </w:p>
    <w:p w14:paraId="1CA793AA" w14:textId="77777777" w:rsidR="00323F68" w:rsidRPr="00AC6D0B" w:rsidRDefault="00323F68" w:rsidP="00323F68">
      <w:pPr>
        <w:tabs>
          <w:tab w:val="left" w:pos="567"/>
          <w:tab w:val="left" w:pos="1134"/>
          <w:tab w:val="left" w:pos="6237"/>
          <w:tab w:val="left" w:pos="7372"/>
        </w:tabs>
        <w:jc w:val="center"/>
        <w:rPr>
          <w:rFonts w:ascii="Arial" w:hAnsi="Arial" w:cs="Arial"/>
          <w:b/>
          <w:sz w:val="28"/>
          <w:szCs w:val="28"/>
        </w:rPr>
      </w:pPr>
      <w:bookmarkStart w:id="0" w:name="_Ref113852653"/>
      <w:bookmarkStart w:id="1" w:name="_Toc131491722"/>
      <w:bookmarkStart w:id="2" w:name="_Toc131493035"/>
      <w:bookmarkStart w:id="3" w:name="_Toc131575880"/>
      <w:bookmarkEnd w:id="0"/>
      <w:r w:rsidRPr="00AC6D0B">
        <w:rPr>
          <w:rStyle w:val="berschrift1-TestZchn"/>
        </w:rPr>
        <w:t>V E R T R A G</w:t>
      </w:r>
      <w:bookmarkEnd w:id="1"/>
      <w:bookmarkEnd w:id="2"/>
      <w:bookmarkEnd w:id="3"/>
      <w:r w:rsidRPr="00AC6D0B">
        <w:rPr>
          <w:rFonts w:ascii="Arial" w:hAnsi="Arial" w:cs="Arial"/>
          <w:b/>
          <w:sz w:val="28"/>
          <w:szCs w:val="28"/>
        </w:rPr>
        <w:t xml:space="preserve"> </w:t>
      </w:r>
      <w:r w:rsidRPr="00AC6D0B">
        <w:rPr>
          <w:rFonts w:ascii="Arial" w:hAnsi="Arial" w:cs="Arial"/>
          <w:b/>
          <w:sz w:val="28"/>
          <w:szCs w:val="28"/>
        </w:rPr>
        <w:br/>
        <w:t>für</w:t>
      </w:r>
    </w:p>
    <w:p w14:paraId="63D89FEC" w14:textId="77777777" w:rsidR="00323F68" w:rsidRPr="00AC6D0B" w:rsidRDefault="00323F68" w:rsidP="00323F68">
      <w:pPr>
        <w:tabs>
          <w:tab w:val="left" w:pos="567"/>
          <w:tab w:val="left" w:pos="1134"/>
          <w:tab w:val="left" w:pos="6237"/>
          <w:tab w:val="left" w:pos="7372"/>
        </w:tabs>
        <w:jc w:val="center"/>
        <w:rPr>
          <w:rFonts w:ascii="Arial" w:hAnsi="Arial" w:cs="Arial"/>
          <w:b/>
          <w:sz w:val="28"/>
          <w:szCs w:val="28"/>
        </w:rPr>
      </w:pPr>
      <w:r w:rsidRPr="00AC6D0B">
        <w:rPr>
          <w:rFonts w:ascii="Arial" w:hAnsi="Arial" w:cs="Arial"/>
          <w:b/>
          <w:sz w:val="28"/>
          <w:szCs w:val="28"/>
        </w:rPr>
        <w:t>Instandhaltung sowie andere Leistungen</w:t>
      </w:r>
    </w:p>
    <w:p w14:paraId="087BFF4C" w14:textId="77777777" w:rsidR="00323F68" w:rsidRPr="00AC6D0B" w:rsidRDefault="00323F68" w:rsidP="00323F68">
      <w:pPr>
        <w:tabs>
          <w:tab w:val="left" w:pos="567"/>
          <w:tab w:val="left" w:pos="1134"/>
          <w:tab w:val="left" w:pos="6237"/>
          <w:tab w:val="left" w:pos="7372"/>
        </w:tabs>
        <w:jc w:val="center"/>
        <w:rPr>
          <w:rFonts w:ascii="Arial" w:hAnsi="Arial" w:cs="Arial"/>
          <w:b/>
          <w:sz w:val="28"/>
          <w:szCs w:val="28"/>
        </w:rPr>
      </w:pPr>
      <w:r w:rsidRPr="00AC6D0B">
        <w:rPr>
          <w:rFonts w:ascii="Arial" w:hAnsi="Arial" w:cs="Arial"/>
          <w:b/>
          <w:sz w:val="28"/>
          <w:szCs w:val="28"/>
        </w:rPr>
        <w:t>für Aufzugsanlagen</w:t>
      </w:r>
    </w:p>
    <w:p w14:paraId="17FDC2EE" w14:textId="77777777" w:rsidR="00323F68" w:rsidRPr="00AC6D0B" w:rsidRDefault="00323F68" w:rsidP="00323F68">
      <w:pPr>
        <w:tabs>
          <w:tab w:val="left" w:pos="567"/>
          <w:tab w:val="left" w:pos="1134"/>
          <w:tab w:val="left" w:pos="2835"/>
          <w:tab w:val="left" w:pos="6237"/>
          <w:tab w:val="left" w:pos="7372"/>
        </w:tabs>
        <w:jc w:val="center"/>
        <w:rPr>
          <w:rFonts w:ascii="Arial" w:hAnsi="Arial" w:cs="Arial"/>
          <w:b/>
        </w:rPr>
      </w:pPr>
      <w:r w:rsidRPr="00AC6D0B">
        <w:rPr>
          <w:rFonts w:ascii="Arial" w:hAnsi="Arial" w:cs="Arial"/>
          <w:b/>
          <w:sz w:val="28"/>
          <w:szCs w:val="28"/>
        </w:rPr>
        <w:t>in öffentlichen Gebäuden</w:t>
      </w:r>
    </w:p>
    <w:p w14:paraId="7D2BE066" w14:textId="77777777" w:rsidR="00323F68" w:rsidRPr="00AC6D0B" w:rsidRDefault="00323F68" w:rsidP="00323F68">
      <w:pPr>
        <w:tabs>
          <w:tab w:val="left" w:pos="567"/>
          <w:tab w:val="left" w:pos="1134"/>
          <w:tab w:val="left" w:pos="6237"/>
          <w:tab w:val="left" w:pos="7372"/>
        </w:tabs>
        <w:jc w:val="center"/>
        <w:rPr>
          <w:rFonts w:ascii="Arial" w:hAnsi="Arial" w:cs="Arial"/>
          <w:sz w:val="22"/>
        </w:rPr>
      </w:pPr>
      <w:r w:rsidRPr="00AC6D0B">
        <w:rPr>
          <w:rFonts w:ascii="Arial" w:hAnsi="Arial" w:cs="Arial"/>
        </w:rPr>
        <w:t xml:space="preserve">(Aufzug - </w:t>
      </w:r>
      <w:r w:rsidR="00B44023">
        <w:rPr>
          <w:rFonts w:ascii="Arial" w:hAnsi="Arial" w:cs="Arial"/>
        </w:rPr>
        <w:t>Service 2018</w:t>
      </w:r>
      <w:r w:rsidRPr="00AC6D0B">
        <w:rPr>
          <w:rFonts w:ascii="Arial" w:hAnsi="Arial" w:cs="Arial"/>
        </w:rPr>
        <w:t>)</w:t>
      </w:r>
    </w:p>
    <w:p w14:paraId="174CB540" w14:textId="77777777" w:rsidR="00323F68" w:rsidRPr="00AC6D0B" w:rsidRDefault="00323F68" w:rsidP="00323F68">
      <w:pPr>
        <w:pStyle w:val="Funotentext"/>
        <w:tabs>
          <w:tab w:val="left" w:pos="567"/>
          <w:tab w:val="left" w:pos="1134"/>
          <w:tab w:val="left" w:pos="2835"/>
          <w:tab w:val="left" w:pos="6237"/>
          <w:tab w:val="left" w:pos="7372"/>
        </w:tabs>
        <w:spacing w:line="240" w:lineRule="auto"/>
        <w:rPr>
          <w:rFonts w:cs="Arial"/>
        </w:rPr>
      </w:pPr>
    </w:p>
    <w:p w14:paraId="74D20607" w14:textId="77777777" w:rsidR="00323F68" w:rsidRPr="00AC6D0B" w:rsidRDefault="00323F68" w:rsidP="00323F68">
      <w:pPr>
        <w:tabs>
          <w:tab w:val="left" w:pos="567"/>
          <w:tab w:val="left" w:pos="1134"/>
          <w:tab w:val="left" w:pos="2835"/>
          <w:tab w:val="left" w:pos="6237"/>
          <w:tab w:val="left" w:pos="7372"/>
        </w:tabs>
        <w:rPr>
          <w:rFonts w:ascii="Arial" w:hAnsi="Arial" w:cs="Arial"/>
          <w:sz w:val="20"/>
        </w:rPr>
      </w:pPr>
    </w:p>
    <w:p w14:paraId="383E3A12" w14:textId="77777777" w:rsidR="00323F68" w:rsidRPr="00AC6D0B" w:rsidRDefault="00323F68" w:rsidP="00323F68">
      <w:pPr>
        <w:pStyle w:val="Funotentext"/>
        <w:tabs>
          <w:tab w:val="left" w:pos="567"/>
          <w:tab w:val="left" w:pos="1134"/>
          <w:tab w:val="left" w:pos="2835"/>
          <w:tab w:val="left" w:pos="6237"/>
          <w:tab w:val="left" w:pos="7372"/>
        </w:tabs>
        <w:spacing w:line="240" w:lineRule="auto"/>
        <w:rPr>
          <w:rFonts w:cs="Arial"/>
        </w:rPr>
      </w:pPr>
    </w:p>
    <w:p w14:paraId="4646A45F" w14:textId="77777777" w:rsidR="00323F68" w:rsidRPr="00AC6D0B" w:rsidRDefault="00323F68" w:rsidP="00323F68">
      <w:pPr>
        <w:tabs>
          <w:tab w:val="left" w:pos="567"/>
          <w:tab w:val="left" w:pos="1134"/>
          <w:tab w:val="left" w:pos="2835"/>
          <w:tab w:val="left" w:pos="6237"/>
          <w:tab w:val="left" w:pos="7372"/>
        </w:tabs>
        <w:rPr>
          <w:rFonts w:ascii="Arial" w:hAnsi="Arial" w:cs="Arial"/>
          <w:sz w:val="20"/>
        </w:rPr>
      </w:pPr>
    </w:p>
    <w:p w14:paraId="1F1CB691" w14:textId="0DD82117" w:rsidR="00323F68" w:rsidRPr="00AC6D0B" w:rsidRDefault="00323F68" w:rsidP="00323F68">
      <w:pPr>
        <w:tabs>
          <w:tab w:val="left" w:leader="dot" w:pos="8222"/>
        </w:tabs>
        <w:rPr>
          <w:rFonts w:ascii="Arial" w:hAnsi="Arial" w:cs="Arial"/>
        </w:rPr>
      </w:pPr>
      <w:r w:rsidRPr="00AC6D0B">
        <w:rPr>
          <w:rFonts w:ascii="Arial" w:hAnsi="Arial" w:cs="Arial"/>
        </w:rPr>
        <w:t>Gebäude:</w:t>
      </w:r>
      <w:r w:rsidR="00E9792F">
        <w:rPr>
          <w:rFonts w:ascii="Arial" w:hAnsi="Arial" w:cs="Arial"/>
        </w:rPr>
        <w:t xml:space="preserve"> </w:t>
      </w:r>
      <w:r w:rsidR="00BB4583">
        <w:rPr>
          <w:rFonts w:ascii="Arial" w:hAnsi="Arial" w:cs="Arial"/>
        </w:rPr>
        <w:object w:dxaOrig="225" w:dyaOrig="225" w14:anchorId="24B7CD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24" type="#_x0000_t75" style="width:374.5pt;height:18.25pt" o:ole="">
            <v:imagedata r:id="rId12" o:title=""/>
          </v:shape>
          <w:control r:id="rId13" w:name="TextBox01" w:shapeid="_x0000_i1324"/>
        </w:object>
      </w:r>
    </w:p>
    <w:p w14:paraId="2B949B4A" w14:textId="77777777" w:rsidR="00323F68" w:rsidRPr="00AC6D0B" w:rsidRDefault="00323F68" w:rsidP="00323F68">
      <w:pPr>
        <w:tabs>
          <w:tab w:val="left" w:pos="567"/>
          <w:tab w:val="left" w:pos="1134"/>
          <w:tab w:val="left" w:pos="2835"/>
          <w:tab w:val="left" w:pos="6237"/>
          <w:tab w:val="left" w:pos="7372"/>
          <w:tab w:val="left" w:leader="dot" w:pos="8222"/>
          <w:tab w:val="left" w:pos="8505"/>
        </w:tabs>
        <w:rPr>
          <w:rFonts w:ascii="Arial" w:hAnsi="Arial" w:cs="Arial"/>
        </w:rPr>
      </w:pPr>
    </w:p>
    <w:p w14:paraId="7F162BB6" w14:textId="0907FB3A" w:rsidR="00323F68" w:rsidRPr="00AC6D0B" w:rsidRDefault="00323F68" w:rsidP="00323F68">
      <w:pPr>
        <w:tabs>
          <w:tab w:val="left" w:leader="dot" w:pos="8222"/>
        </w:tabs>
        <w:rPr>
          <w:rFonts w:ascii="Arial" w:hAnsi="Arial" w:cs="Arial"/>
        </w:rPr>
      </w:pPr>
      <w:r w:rsidRPr="00AC6D0B">
        <w:rPr>
          <w:rFonts w:ascii="Arial" w:hAnsi="Arial" w:cs="Arial"/>
        </w:rPr>
        <w:t xml:space="preserve">Betreiber der </w:t>
      </w:r>
      <w:r w:rsidR="00E05381" w:rsidRPr="00AC6D0B">
        <w:rPr>
          <w:rFonts w:ascii="Arial" w:hAnsi="Arial" w:cs="Arial"/>
        </w:rPr>
        <w:t>Aufzugsanlage</w:t>
      </w:r>
      <w:r w:rsidRPr="00AC6D0B">
        <w:rPr>
          <w:rFonts w:ascii="Arial" w:hAnsi="Arial" w:cs="Arial"/>
        </w:rPr>
        <w:t>(n):</w:t>
      </w:r>
      <w:r w:rsidR="00AC6D0B" w:rsidRPr="00AC6D0B">
        <w:rPr>
          <w:rFonts w:ascii="Arial" w:hAnsi="Arial" w:cs="Arial"/>
        </w:rPr>
        <w:t xml:space="preserve"> </w:t>
      </w:r>
      <w:r w:rsidR="00BB4583">
        <w:rPr>
          <w:rFonts w:ascii="Arial" w:hAnsi="Arial" w:cs="Arial"/>
        </w:rPr>
        <w:object w:dxaOrig="225" w:dyaOrig="225" w14:anchorId="3A64205E">
          <v:shape id="_x0000_i1326" type="#_x0000_t75" style="width:270.8pt;height:18.25pt" o:ole="">
            <v:imagedata r:id="rId14" o:title=""/>
          </v:shape>
          <w:control r:id="rId15" w:name="TextBox02" w:shapeid="_x0000_i1326"/>
        </w:object>
      </w:r>
    </w:p>
    <w:p w14:paraId="1097F069" w14:textId="77777777" w:rsidR="00323F68" w:rsidRPr="00AC6D0B" w:rsidRDefault="00323F68" w:rsidP="00323F68">
      <w:pPr>
        <w:tabs>
          <w:tab w:val="left" w:pos="567"/>
          <w:tab w:val="left" w:pos="1134"/>
          <w:tab w:val="left" w:pos="2835"/>
          <w:tab w:val="left" w:pos="6237"/>
          <w:tab w:val="left" w:pos="7372"/>
          <w:tab w:val="left" w:leader="dot" w:pos="8222"/>
          <w:tab w:val="left" w:pos="8505"/>
        </w:tabs>
        <w:rPr>
          <w:rFonts w:ascii="Arial" w:hAnsi="Arial" w:cs="Arial"/>
        </w:rPr>
      </w:pPr>
    </w:p>
    <w:p w14:paraId="2FEEB966" w14:textId="1827040D" w:rsidR="00323F68" w:rsidRPr="00AC6D0B" w:rsidRDefault="00323F68" w:rsidP="00323F68">
      <w:pPr>
        <w:tabs>
          <w:tab w:val="left" w:leader="dot" w:pos="8222"/>
        </w:tabs>
        <w:rPr>
          <w:rFonts w:ascii="Arial" w:hAnsi="Arial" w:cs="Arial"/>
        </w:rPr>
      </w:pPr>
      <w:r w:rsidRPr="00AC6D0B">
        <w:rPr>
          <w:rFonts w:ascii="Arial" w:hAnsi="Arial" w:cs="Arial"/>
        </w:rPr>
        <w:t>Baudurchführende Dienststelle:</w:t>
      </w:r>
      <w:r w:rsidR="00AC6D0B" w:rsidRPr="00AC6D0B">
        <w:rPr>
          <w:rFonts w:ascii="Arial" w:hAnsi="Arial" w:cs="Arial"/>
        </w:rPr>
        <w:t xml:space="preserve"> </w:t>
      </w:r>
      <w:r w:rsidR="00BB4583">
        <w:rPr>
          <w:rFonts w:ascii="Arial" w:hAnsi="Arial" w:cs="Arial"/>
        </w:rPr>
        <w:object w:dxaOrig="225" w:dyaOrig="225" w14:anchorId="2E3A881F">
          <v:shape id="_x0000_i1328" type="#_x0000_t75" style="width:270.8pt;height:18.25pt" o:ole="">
            <v:imagedata r:id="rId16" o:title=""/>
          </v:shape>
          <w:control r:id="rId17" w:name="TextBox03" w:shapeid="_x0000_i1328"/>
        </w:object>
      </w:r>
    </w:p>
    <w:p w14:paraId="744B3BF1" w14:textId="77777777" w:rsidR="00323F68" w:rsidRPr="00AC6D0B" w:rsidRDefault="00323F68" w:rsidP="00323F68">
      <w:pPr>
        <w:pStyle w:val="Funotentext"/>
        <w:tabs>
          <w:tab w:val="left" w:pos="3119"/>
          <w:tab w:val="left" w:pos="3969"/>
          <w:tab w:val="left" w:leader="dot" w:pos="8222"/>
          <w:tab w:val="left" w:pos="8505"/>
        </w:tabs>
        <w:spacing w:line="240" w:lineRule="auto"/>
        <w:rPr>
          <w:rFonts w:cs="Arial"/>
        </w:rPr>
      </w:pPr>
    </w:p>
    <w:p w14:paraId="05478E1B" w14:textId="77777777" w:rsidR="00323F68" w:rsidRPr="00AC6D0B" w:rsidRDefault="00323F68" w:rsidP="00323F68">
      <w:pPr>
        <w:pStyle w:val="Funotentext"/>
        <w:tabs>
          <w:tab w:val="left" w:pos="3119"/>
          <w:tab w:val="left" w:pos="3969"/>
          <w:tab w:val="left" w:leader="dot" w:pos="8222"/>
          <w:tab w:val="left" w:pos="8505"/>
        </w:tabs>
        <w:spacing w:line="240" w:lineRule="auto"/>
        <w:rPr>
          <w:rFonts w:cs="Arial"/>
        </w:rPr>
      </w:pPr>
    </w:p>
    <w:p w14:paraId="25235789" w14:textId="77777777" w:rsidR="00323F68" w:rsidRPr="00AC6D0B" w:rsidRDefault="00323F68" w:rsidP="00323F68">
      <w:pPr>
        <w:pStyle w:val="Funotentext"/>
        <w:tabs>
          <w:tab w:val="left" w:pos="3119"/>
          <w:tab w:val="left" w:pos="3969"/>
          <w:tab w:val="left" w:leader="dot" w:pos="8222"/>
          <w:tab w:val="left" w:pos="8505"/>
        </w:tabs>
        <w:spacing w:line="240" w:lineRule="auto"/>
        <w:rPr>
          <w:rFonts w:cs="Arial"/>
        </w:rPr>
      </w:pPr>
    </w:p>
    <w:p w14:paraId="57E1DF4F" w14:textId="77777777" w:rsidR="00323F68" w:rsidRPr="00AC6D0B" w:rsidRDefault="00323F68" w:rsidP="00323F68">
      <w:pPr>
        <w:pStyle w:val="Funotentext"/>
        <w:tabs>
          <w:tab w:val="left" w:pos="3119"/>
          <w:tab w:val="left" w:pos="3969"/>
          <w:tab w:val="left" w:leader="dot" w:pos="8222"/>
          <w:tab w:val="left" w:pos="8505"/>
        </w:tabs>
        <w:spacing w:line="240" w:lineRule="auto"/>
        <w:rPr>
          <w:rFonts w:cs="Arial"/>
        </w:rPr>
      </w:pPr>
    </w:p>
    <w:p w14:paraId="0F40D0EA" w14:textId="77777777" w:rsidR="00323F68" w:rsidRPr="00AC6D0B" w:rsidRDefault="00323F68" w:rsidP="00323F68">
      <w:pPr>
        <w:pStyle w:val="Funotentext"/>
        <w:tabs>
          <w:tab w:val="left" w:pos="3119"/>
          <w:tab w:val="left" w:pos="3969"/>
          <w:tab w:val="left" w:leader="dot" w:pos="8222"/>
          <w:tab w:val="left" w:pos="8505"/>
        </w:tabs>
        <w:spacing w:line="240" w:lineRule="auto"/>
        <w:rPr>
          <w:rFonts w:cs="Arial"/>
        </w:rPr>
      </w:pPr>
    </w:p>
    <w:p w14:paraId="449B541C" w14:textId="419BA501" w:rsidR="00323F68" w:rsidRPr="00AC6D0B" w:rsidRDefault="00323F68" w:rsidP="00D918EB">
      <w:pPr>
        <w:tabs>
          <w:tab w:val="left" w:pos="1701"/>
          <w:tab w:val="left" w:leader="dot" w:pos="8222"/>
        </w:tabs>
        <w:rPr>
          <w:rFonts w:ascii="Arial" w:hAnsi="Arial" w:cs="Arial"/>
        </w:rPr>
      </w:pPr>
      <w:r w:rsidRPr="00AC6D0B">
        <w:rPr>
          <w:rFonts w:ascii="Arial" w:hAnsi="Arial" w:cs="Arial"/>
        </w:rPr>
        <w:t>Zwischen</w:t>
      </w:r>
      <w:r w:rsidR="002128ED">
        <w:rPr>
          <w:rFonts w:ascii="Arial" w:hAnsi="Arial" w:cs="Arial"/>
        </w:rPr>
        <w:t>:</w:t>
      </w:r>
      <w:r w:rsidR="00D918EB">
        <w:rPr>
          <w:rFonts w:ascii="Arial" w:hAnsi="Arial" w:cs="Arial"/>
        </w:rPr>
        <w:tab/>
      </w:r>
      <w:r w:rsidR="00BB4583">
        <w:rPr>
          <w:rFonts w:ascii="Arial" w:hAnsi="Arial" w:cs="Arial"/>
        </w:rPr>
        <w:object w:dxaOrig="225" w:dyaOrig="225" w14:anchorId="1684DC2A">
          <v:shape id="_x0000_i1891" type="#_x0000_t75" style="width:270.8pt;height:18.25pt" o:ole="">
            <v:imagedata r:id="rId18" o:title=""/>
          </v:shape>
          <w:control r:id="rId19" w:name="TextBox04" w:shapeid="_x0000_i1891"/>
        </w:object>
      </w:r>
    </w:p>
    <w:p w14:paraId="15F68B5E" w14:textId="77777777" w:rsidR="00323F68" w:rsidRPr="00AC6D0B" w:rsidRDefault="00323F68" w:rsidP="00323F68">
      <w:pPr>
        <w:tabs>
          <w:tab w:val="left" w:pos="3119"/>
          <w:tab w:val="left" w:pos="3969"/>
          <w:tab w:val="left" w:leader="dot" w:pos="8222"/>
          <w:tab w:val="left" w:pos="8505"/>
        </w:tabs>
        <w:rPr>
          <w:rFonts w:ascii="Arial" w:hAnsi="Arial" w:cs="Arial"/>
        </w:rPr>
      </w:pPr>
    </w:p>
    <w:p w14:paraId="2E4D5CC8" w14:textId="4D9E919B" w:rsidR="00323F68" w:rsidRPr="00AC6D0B" w:rsidRDefault="00323F68" w:rsidP="00D918EB">
      <w:pPr>
        <w:tabs>
          <w:tab w:val="left" w:pos="1701"/>
          <w:tab w:val="left" w:leader="dot" w:pos="8222"/>
        </w:tabs>
        <w:rPr>
          <w:rFonts w:ascii="Arial" w:hAnsi="Arial" w:cs="Arial"/>
        </w:rPr>
      </w:pPr>
      <w:r w:rsidRPr="00AC6D0B">
        <w:rPr>
          <w:rFonts w:ascii="Arial" w:hAnsi="Arial" w:cs="Arial"/>
        </w:rPr>
        <w:t>vertreten durch</w:t>
      </w:r>
      <w:r w:rsidR="00D918EB">
        <w:rPr>
          <w:rFonts w:ascii="Arial" w:hAnsi="Arial" w:cs="Arial"/>
        </w:rPr>
        <w:t>:</w:t>
      </w:r>
      <w:r w:rsidR="00D918EB">
        <w:rPr>
          <w:rFonts w:ascii="Arial" w:hAnsi="Arial" w:cs="Arial"/>
        </w:rPr>
        <w:tab/>
      </w:r>
      <w:r w:rsidR="00BB4583">
        <w:rPr>
          <w:rFonts w:ascii="Arial" w:hAnsi="Arial" w:cs="Arial"/>
        </w:rPr>
        <w:object w:dxaOrig="225" w:dyaOrig="225" w14:anchorId="01FEF501">
          <v:shape id="_x0000_i1887" type="#_x0000_t75" style="width:270.8pt;height:18.25pt" o:ole="">
            <v:imagedata r:id="rId20" o:title=""/>
          </v:shape>
          <w:control r:id="rId21" w:name="TextBox05" w:shapeid="_x0000_i1887"/>
        </w:object>
      </w:r>
    </w:p>
    <w:p w14:paraId="68ED3102" w14:textId="77777777" w:rsidR="00323F68" w:rsidRPr="00AC6D0B" w:rsidRDefault="00323F68" w:rsidP="00323F68">
      <w:pPr>
        <w:tabs>
          <w:tab w:val="left" w:pos="3119"/>
          <w:tab w:val="left" w:pos="3969"/>
          <w:tab w:val="left" w:leader="dot" w:pos="8222"/>
          <w:tab w:val="left" w:pos="8505"/>
        </w:tabs>
        <w:rPr>
          <w:rFonts w:ascii="Arial" w:hAnsi="Arial" w:cs="Arial"/>
        </w:rPr>
      </w:pPr>
    </w:p>
    <w:p w14:paraId="6E7DF716" w14:textId="6015B956" w:rsidR="00323F68" w:rsidRPr="00AC6D0B" w:rsidRDefault="00323F68" w:rsidP="00D918EB">
      <w:pPr>
        <w:tabs>
          <w:tab w:val="left" w:pos="1701"/>
          <w:tab w:val="left" w:leader="dot" w:pos="8222"/>
        </w:tabs>
        <w:rPr>
          <w:rFonts w:ascii="Arial" w:hAnsi="Arial" w:cs="Arial"/>
        </w:rPr>
      </w:pPr>
      <w:r w:rsidRPr="00AC6D0B">
        <w:rPr>
          <w:rFonts w:ascii="Arial" w:hAnsi="Arial" w:cs="Arial"/>
        </w:rPr>
        <w:t xml:space="preserve">vertreten </w:t>
      </w:r>
      <w:r w:rsidRPr="00AC6D0B">
        <w:rPr>
          <w:rFonts w:ascii="Arial" w:hAnsi="Arial" w:cs="Arial"/>
          <w:noProof/>
        </w:rPr>
        <w:t>durch</w:t>
      </w:r>
      <w:r w:rsidR="002128ED">
        <w:rPr>
          <w:rFonts w:ascii="Arial" w:hAnsi="Arial" w:cs="Arial"/>
        </w:rPr>
        <w:t>:</w:t>
      </w:r>
      <w:r w:rsidR="00D918EB">
        <w:rPr>
          <w:rFonts w:ascii="Arial" w:hAnsi="Arial" w:cs="Arial"/>
        </w:rPr>
        <w:tab/>
      </w:r>
      <w:r w:rsidR="00BB4583">
        <w:rPr>
          <w:rFonts w:ascii="Arial" w:hAnsi="Arial" w:cs="Arial"/>
        </w:rPr>
        <w:object w:dxaOrig="225" w:dyaOrig="225" w14:anchorId="2D09CE41">
          <v:shape id="_x0000_i1890" type="#_x0000_t75" style="width:270.8pt;height:18.25pt" o:ole="">
            <v:imagedata r:id="rId22" o:title=""/>
          </v:shape>
          <w:control r:id="rId23" w:name="TextBox06" w:shapeid="_x0000_i1890"/>
        </w:object>
      </w:r>
    </w:p>
    <w:p w14:paraId="717CED44" w14:textId="77777777" w:rsidR="00323F68" w:rsidRPr="00AC6D0B" w:rsidRDefault="00323F68" w:rsidP="00323F68">
      <w:pPr>
        <w:tabs>
          <w:tab w:val="left" w:pos="3119"/>
          <w:tab w:val="left" w:pos="3969"/>
          <w:tab w:val="left" w:leader="dot" w:pos="8222"/>
          <w:tab w:val="left" w:pos="8505"/>
        </w:tabs>
        <w:ind w:left="5188"/>
        <w:rPr>
          <w:rFonts w:ascii="Arial" w:hAnsi="Arial" w:cs="Arial"/>
          <w:sz w:val="18"/>
        </w:rPr>
      </w:pPr>
    </w:p>
    <w:p w14:paraId="60A747A8" w14:textId="77777777" w:rsidR="00323F68" w:rsidRPr="00AC6D0B" w:rsidRDefault="00323F68" w:rsidP="00323F68">
      <w:pPr>
        <w:tabs>
          <w:tab w:val="left" w:pos="3119"/>
          <w:tab w:val="left" w:pos="3969"/>
          <w:tab w:val="left" w:leader="dot" w:pos="8222"/>
          <w:tab w:val="left" w:pos="8505"/>
        </w:tabs>
        <w:jc w:val="center"/>
        <w:rPr>
          <w:rFonts w:ascii="Arial" w:hAnsi="Arial" w:cs="Arial"/>
          <w:sz w:val="22"/>
        </w:rPr>
      </w:pPr>
      <w:r w:rsidRPr="00AC6D0B">
        <w:rPr>
          <w:rFonts w:ascii="Arial" w:hAnsi="Arial" w:cs="Arial"/>
          <w:sz w:val="22"/>
        </w:rPr>
        <w:t>- nachstehend Auftraggeber (AG) genannt -</w:t>
      </w:r>
    </w:p>
    <w:p w14:paraId="0C74DEE9" w14:textId="77777777" w:rsidR="00323F68" w:rsidRPr="00AC6D0B" w:rsidRDefault="00323F68" w:rsidP="00323F68">
      <w:pPr>
        <w:pStyle w:val="Funotentext"/>
        <w:tabs>
          <w:tab w:val="left" w:pos="3119"/>
          <w:tab w:val="left" w:pos="3969"/>
          <w:tab w:val="left" w:leader="dot" w:pos="8222"/>
          <w:tab w:val="left" w:pos="8505"/>
        </w:tabs>
        <w:spacing w:line="240" w:lineRule="auto"/>
        <w:rPr>
          <w:rFonts w:cs="Arial"/>
        </w:rPr>
      </w:pPr>
    </w:p>
    <w:p w14:paraId="7A98532D" w14:textId="77777777" w:rsidR="00323F68" w:rsidRPr="00AC6D0B" w:rsidRDefault="00323F68" w:rsidP="00323F68">
      <w:pPr>
        <w:pStyle w:val="Funotentext"/>
        <w:tabs>
          <w:tab w:val="left" w:pos="3119"/>
          <w:tab w:val="left" w:pos="3969"/>
          <w:tab w:val="left" w:leader="dot" w:pos="8222"/>
          <w:tab w:val="left" w:pos="8505"/>
        </w:tabs>
        <w:spacing w:line="240" w:lineRule="auto"/>
        <w:rPr>
          <w:rFonts w:cs="Arial"/>
        </w:rPr>
      </w:pPr>
    </w:p>
    <w:p w14:paraId="40BBF0F0" w14:textId="77777777" w:rsidR="00323F68" w:rsidRPr="00AC6D0B" w:rsidRDefault="00323F68" w:rsidP="00323F68">
      <w:pPr>
        <w:pStyle w:val="Funotentext"/>
        <w:tabs>
          <w:tab w:val="left" w:pos="3119"/>
          <w:tab w:val="left" w:pos="3969"/>
          <w:tab w:val="left" w:leader="dot" w:pos="8222"/>
          <w:tab w:val="left" w:pos="8505"/>
        </w:tabs>
        <w:spacing w:line="240" w:lineRule="auto"/>
        <w:rPr>
          <w:rFonts w:cs="Arial"/>
        </w:rPr>
      </w:pPr>
    </w:p>
    <w:p w14:paraId="05171051" w14:textId="23290ACF" w:rsidR="00323F68" w:rsidRPr="00AC6D0B" w:rsidRDefault="002128ED" w:rsidP="002128ED">
      <w:pPr>
        <w:tabs>
          <w:tab w:val="left" w:pos="1701"/>
          <w:tab w:val="left" w:leader="dot" w:pos="8222"/>
        </w:tabs>
        <w:rPr>
          <w:rFonts w:ascii="Arial" w:hAnsi="Arial" w:cs="Arial"/>
        </w:rPr>
      </w:pPr>
      <w:r>
        <w:rPr>
          <w:rFonts w:ascii="Arial" w:hAnsi="Arial" w:cs="Arial"/>
        </w:rPr>
        <w:t>und der Firma:</w:t>
      </w:r>
      <w:r>
        <w:rPr>
          <w:rFonts w:ascii="Arial" w:hAnsi="Arial" w:cs="Arial"/>
        </w:rPr>
        <w:tab/>
      </w:r>
      <w:r w:rsidR="00BB4583">
        <w:rPr>
          <w:rFonts w:ascii="Arial" w:hAnsi="Arial" w:cs="Arial"/>
        </w:rPr>
        <w:object w:dxaOrig="225" w:dyaOrig="225" w14:anchorId="6C3A5181">
          <v:shape id="_x0000_i1888" type="#_x0000_t75" style="width:270.8pt;height:18.25pt" o:ole="">
            <v:imagedata r:id="rId24" o:title=""/>
          </v:shape>
          <w:control r:id="rId25" w:name="TextBox07" w:shapeid="_x0000_i1888"/>
        </w:object>
      </w:r>
    </w:p>
    <w:p w14:paraId="60D9A0D5" w14:textId="77777777" w:rsidR="00323F68" w:rsidRPr="00AC6D0B" w:rsidRDefault="00323F68" w:rsidP="00323F68">
      <w:pPr>
        <w:tabs>
          <w:tab w:val="left" w:pos="3119"/>
          <w:tab w:val="left" w:pos="3969"/>
          <w:tab w:val="left" w:leader="dot" w:pos="8222"/>
          <w:tab w:val="left" w:pos="8505"/>
        </w:tabs>
        <w:rPr>
          <w:rFonts w:ascii="Arial" w:hAnsi="Arial" w:cs="Arial"/>
        </w:rPr>
      </w:pPr>
    </w:p>
    <w:p w14:paraId="17FBE811" w14:textId="6CA65B11" w:rsidR="00323F68" w:rsidRPr="00AC6D0B" w:rsidRDefault="00323F68" w:rsidP="002128ED">
      <w:pPr>
        <w:tabs>
          <w:tab w:val="left" w:pos="1701"/>
          <w:tab w:val="left" w:leader="dot" w:pos="8222"/>
        </w:tabs>
        <w:rPr>
          <w:rFonts w:ascii="Arial" w:hAnsi="Arial" w:cs="Arial"/>
        </w:rPr>
      </w:pPr>
      <w:r w:rsidRPr="00AC6D0B">
        <w:rPr>
          <w:rFonts w:ascii="Arial" w:hAnsi="Arial" w:cs="Arial"/>
        </w:rPr>
        <w:tab/>
      </w:r>
      <w:r w:rsidR="00BB4583">
        <w:rPr>
          <w:rFonts w:ascii="Arial" w:hAnsi="Arial" w:cs="Arial"/>
        </w:rPr>
        <w:object w:dxaOrig="225" w:dyaOrig="225" w14:anchorId="1455B40F">
          <v:shape id="_x0000_i1338" type="#_x0000_t75" style="width:270.8pt;height:18.25pt" o:ole="">
            <v:imagedata r:id="rId24" o:title=""/>
          </v:shape>
          <w:control r:id="rId26" w:name="TextBox08" w:shapeid="_x0000_i1338"/>
        </w:object>
      </w:r>
    </w:p>
    <w:p w14:paraId="3602A21A" w14:textId="77777777" w:rsidR="00323F68" w:rsidRPr="00AC6D0B" w:rsidRDefault="00323F68" w:rsidP="00323F68">
      <w:pPr>
        <w:tabs>
          <w:tab w:val="left" w:pos="1560"/>
          <w:tab w:val="left" w:pos="3969"/>
          <w:tab w:val="left" w:leader="dot" w:pos="8222"/>
          <w:tab w:val="left" w:pos="8505"/>
        </w:tabs>
        <w:rPr>
          <w:rFonts w:ascii="Arial" w:hAnsi="Arial" w:cs="Arial"/>
        </w:rPr>
      </w:pPr>
    </w:p>
    <w:p w14:paraId="1E1195B1" w14:textId="664A3497" w:rsidR="00323F68" w:rsidRPr="00AC6D0B" w:rsidRDefault="00323F68" w:rsidP="002128ED">
      <w:pPr>
        <w:tabs>
          <w:tab w:val="left" w:pos="1701"/>
          <w:tab w:val="left" w:leader="dot" w:pos="8222"/>
        </w:tabs>
        <w:rPr>
          <w:rFonts w:ascii="Arial" w:hAnsi="Arial" w:cs="Arial"/>
        </w:rPr>
      </w:pPr>
      <w:r w:rsidRPr="00AC6D0B">
        <w:rPr>
          <w:rFonts w:ascii="Arial" w:hAnsi="Arial" w:cs="Arial"/>
        </w:rPr>
        <w:tab/>
      </w:r>
      <w:r w:rsidR="00BB4583">
        <w:rPr>
          <w:rFonts w:ascii="Arial" w:hAnsi="Arial" w:cs="Arial"/>
        </w:rPr>
        <w:object w:dxaOrig="225" w:dyaOrig="225" w14:anchorId="36E95008">
          <v:shape id="_x0000_i1340" type="#_x0000_t75" style="width:270.8pt;height:18.25pt" o:ole="">
            <v:imagedata r:id="rId24" o:title=""/>
          </v:shape>
          <w:control r:id="rId27" w:name="TextBox09" w:shapeid="_x0000_i1340"/>
        </w:object>
      </w:r>
    </w:p>
    <w:p w14:paraId="23A85D67" w14:textId="77777777" w:rsidR="00323F68" w:rsidRPr="00AC6D0B" w:rsidRDefault="00323F68" w:rsidP="00323F68">
      <w:pPr>
        <w:tabs>
          <w:tab w:val="left" w:pos="3119"/>
          <w:tab w:val="left" w:pos="3969"/>
        </w:tabs>
        <w:ind w:left="5188"/>
        <w:rPr>
          <w:rFonts w:ascii="Arial" w:hAnsi="Arial" w:cs="Arial"/>
          <w:sz w:val="18"/>
        </w:rPr>
      </w:pPr>
    </w:p>
    <w:p w14:paraId="0D13F171" w14:textId="77777777" w:rsidR="00323F68" w:rsidRPr="00AC6D0B" w:rsidRDefault="00323F68" w:rsidP="00323F68">
      <w:pPr>
        <w:tabs>
          <w:tab w:val="left" w:pos="3119"/>
          <w:tab w:val="left" w:pos="3969"/>
        </w:tabs>
        <w:jc w:val="center"/>
        <w:rPr>
          <w:rFonts w:ascii="Arial" w:hAnsi="Arial" w:cs="Arial"/>
          <w:sz w:val="22"/>
        </w:rPr>
      </w:pPr>
      <w:r w:rsidRPr="00AC6D0B">
        <w:rPr>
          <w:rFonts w:ascii="Arial" w:hAnsi="Arial" w:cs="Arial"/>
          <w:sz w:val="22"/>
        </w:rPr>
        <w:t>- nachstehend Auftragnehmer (AN) genannt -</w:t>
      </w:r>
    </w:p>
    <w:p w14:paraId="5122384B" w14:textId="77777777" w:rsidR="00323F68" w:rsidRPr="00AC6D0B" w:rsidRDefault="00323F68" w:rsidP="00323F68">
      <w:pPr>
        <w:pStyle w:val="Funotentext"/>
        <w:tabs>
          <w:tab w:val="left" w:pos="3119"/>
          <w:tab w:val="left" w:pos="3969"/>
        </w:tabs>
        <w:spacing w:line="240" w:lineRule="auto"/>
        <w:rPr>
          <w:rFonts w:cs="Arial"/>
        </w:rPr>
      </w:pPr>
    </w:p>
    <w:p w14:paraId="28D67096" w14:textId="77777777" w:rsidR="00323F68" w:rsidRPr="00AC6D0B" w:rsidRDefault="00323F68" w:rsidP="00323F68">
      <w:pPr>
        <w:pStyle w:val="Funotentext"/>
        <w:tabs>
          <w:tab w:val="left" w:pos="3119"/>
          <w:tab w:val="left" w:pos="3969"/>
        </w:tabs>
        <w:spacing w:line="240" w:lineRule="auto"/>
        <w:rPr>
          <w:rFonts w:cs="Arial"/>
        </w:rPr>
      </w:pPr>
    </w:p>
    <w:p w14:paraId="45A9EE14" w14:textId="77777777" w:rsidR="00323F68" w:rsidRPr="00AC6D0B" w:rsidRDefault="00323F68" w:rsidP="00323F68">
      <w:pPr>
        <w:pStyle w:val="Funotentext"/>
        <w:tabs>
          <w:tab w:val="left" w:pos="3119"/>
          <w:tab w:val="left" w:pos="3969"/>
        </w:tabs>
        <w:spacing w:line="240" w:lineRule="auto"/>
        <w:rPr>
          <w:rFonts w:cs="Arial"/>
        </w:rPr>
      </w:pPr>
    </w:p>
    <w:p w14:paraId="231F48F6" w14:textId="77777777" w:rsidR="00323F68" w:rsidRPr="00AC6D0B" w:rsidRDefault="00323F68" w:rsidP="00323F68">
      <w:pPr>
        <w:tabs>
          <w:tab w:val="left" w:pos="3119"/>
          <w:tab w:val="left" w:pos="3969"/>
        </w:tabs>
        <w:rPr>
          <w:rFonts w:ascii="Arial" w:hAnsi="Arial" w:cs="Arial"/>
        </w:rPr>
      </w:pPr>
      <w:r w:rsidRPr="00AC6D0B">
        <w:rPr>
          <w:rFonts w:ascii="Arial" w:hAnsi="Arial" w:cs="Arial"/>
        </w:rPr>
        <w:t>wird folgender Vertrag geschlossen:</w:t>
      </w:r>
      <w:r w:rsidR="005823B3" w:rsidRPr="00AC6D0B">
        <w:rPr>
          <w:rFonts w:ascii="Arial" w:hAnsi="Arial" w:cs="Arial"/>
        </w:rPr>
        <w:t xml:space="preserve"> </w:t>
      </w:r>
    </w:p>
    <w:p w14:paraId="023EDB17" w14:textId="77777777" w:rsidR="00323F68" w:rsidRPr="00AC6D0B" w:rsidRDefault="00323F68" w:rsidP="00323F68">
      <w:pPr>
        <w:tabs>
          <w:tab w:val="left" w:pos="3585"/>
        </w:tabs>
        <w:rPr>
          <w:rFonts w:ascii="Arial" w:hAnsi="Arial" w:cs="Arial"/>
        </w:rPr>
        <w:sectPr w:rsidR="00323F68" w:rsidRPr="00AC6D0B" w:rsidSect="00F74092">
          <w:footerReference w:type="first" r:id="rId28"/>
          <w:pgSz w:w="11907" w:h="16840" w:code="9"/>
          <w:pgMar w:top="1418" w:right="1418" w:bottom="1418" w:left="1418" w:header="720" w:footer="720" w:gutter="0"/>
          <w:cols w:space="720"/>
          <w:titlePg/>
        </w:sectPr>
      </w:pPr>
      <w:r w:rsidRPr="00AC6D0B">
        <w:rPr>
          <w:rFonts w:ascii="Arial" w:hAnsi="Arial" w:cs="Arial"/>
        </w:rPr>
        <w:tab/>
      </w:r>
    </w:p>
    <w:p w14:paraId="4067AD0A" w14:textId="77777777" w:rsidR="00323F68" w:rsidRPr="00AC6D0B" w:rsidRDefault="00323F68" w:rsidP="00217C9E">
      <w:pPr>
        <w:pStyle w:val="berschrift1"/>
        <w:tabs>
          <w:tab w:val="clear" w:pos="574"/>
          <w:tab w:val="num" w:pos="709"/>
        </w:tabs>
        <w:spacing w:before="120" w:after="120"/>
        <w:ind w:left="709" w:hanging="709"/>
        <w:rPr>
          <w:rFonts w:cs="Arial"/>
        </w:rPr>
      </w:pPr>
      <w:bookmarkStart w:id="4" w:name="_Toc131491723"/>
      <w:bookmarkStart w:id="5" w:name="_Toc131493036"/>
      <w:bookmarkStart w:id="6" w:name="_Toc131493121"/>
      <w:bookmarkStart w:id="7" w:name="_Toc131575881"/>
      <w:bookmarkStart w:id="8" w:name="_Toc260982257"/>
      <w:bookmarkStart w:id="9" w:name="_Toc278891796"/>
      <w:r w:rsidRPr="00AC6D0B">
        <w:rPr>
          <w:rFonts w:cs="Arial"/>
        </w:rPr>
        <w:lastRenderedPageBreak/>
        <w:t>Gegenstand des Vertrages</w:t>
      </w:r>
      <w:bookmarkEnd w:id="4"/>
      <w:bookmarkEnd w:id="5"/>
      <w:bookmarkEnd w:id="6"/>
      <w:bookmarkEnd w:id="7"/>
      <w:bookmarkEnd w:id="8"/>
      <w:bookmarkEnd w:id="9"/>
    </w:p>
    <w:p w14:paraId="64662E80" w14:textId="77777777" w:rsidR="00323F68" w:rsidRPr="00AC6D0B" w:rsidRDefault="00323F68" w:rsidP="00323F68">
      <w:pPr>
        <w:tabs>
          <w:tab w:val="left" w:pos="567"/>
          <w:tab w:val="left" w:pos="1134"/>
          <w:tab w:val="left" w:pos="6237"/>
          <w:tab w:val="left" w:pos="7372"/>
        </w:tabs>
        <w:rPr>
          <w:rFonts w:ascii="Arial" w:hAnsi="Arial" w:cs="Arial"/>
          <w:b/>
        </w:rPr>
      </w:pPr>
    </w:p>
    <w:p w14:paraId="3F12DB7D" w14:textId="77777777" w:rsidR="00323F68" w:rsidRPr="00AC6D0B" w:rsidRDefault="00323F68" w:rsidP="00217C9E">
      <w:pPr>
        <w:pStyle w:val="berschrift2"/>
        <w:tabs>
          <w:tab w:val="clear" w:pos="718"/>
          <w:tab w:val="num" w:pos="709"/>
        </w:tabs>
        <w:spacing w:before="120" w:after="120"/>
        <w:ind w:left="709" w:hanging="709"/>
        <w:rPr>
          <w:rFonts w:cs="Arial"/>
          <w:i w:val="0"/>
          <w:sz w:val="28"/>
        </w:rPr>
      </w:pPr>
      <w:bookmarkStart w:id="10" w:name="_Toc131491724"/>
      <w:bookmarkStart w:id="11" w:name="_Toc131493037"/>
      <w:bookmarkStart w:id="12" w:name="_Toc131493122"/>
      <w:bookmarkStart w:id="13" w:name="_Toc131575882"/>
      <w:bookmarkStart w:id="14" w:name="_Toc260982258"/>
      <w:bookmarkStart w:id="15" w:name="_Toc278891797"/>
      <w:r w:rsidRPr="00AC6D0B">
        <w:rPr>
          <w:rFonts w:cs="Arial"/>
          <w:i w:val="0"/>
          <w:sz w:val="28"/>
        </w:rPr>
        <w:t>Bestandteile des Vertrages</w:t>
      </w:r>
      <w:bookmarkEnd w:id="10"/>
      <w:bookmarkEnd w:id="11"/>
      <w:bookmarkEnd w:id="12"/>
      <w:bookmarkEnd w:id="13"/>
      <w:bookmarkEnd w:id="14"/>
      <w:bookmarkEnd w:id="15"/>
    </w:p>
    <w:p w14:paraId="517B0EF8" w14:textId="77777777" w:rsidR="00323F68" w:rsidRPr="00AC6D0B" w:rsidRDefault="00323F68" w:rsidP="00323F68">
      <w:pPr>
        <w:pStyle w:val="Kopfzeile"/>
        <w:tabs>
          <w:tab w:val="clear" w:pos="4536"/>
          <w:tab w:val="clear" w:pos="9072"/>
        </w:tabs>
        <w:rPr>
          <w:rFonts w:ascii="Arial" w:hAnsi="Arial" w:cs="Arial"/>
          <w:sz w:val="18"/>
        </w:rPr>
      </w:pPr>
      <w:r w:rsidRPr="00AC6D0B">
        <w:rPr>
          <w:rFonts w:ascii="Arial" w:hAnsi="Arial" w:cs="Arial"/>
          <w:sz w:val="18"/>
        </w:rPr>
        <w:t xml:space="preserve">Gegenstand des Vertrages sind folgende Leistungen für die in </w:t>
      </w:r>
      <w:r w:rsidRPr="00AC6D0B">
        <w:rPr>
          <w:rFonts w:ascii="Arial" w:hAnsi="Arial" w:cs="Arial"/>
          <w:sz w:val="18"/>
          <w:u w:val="single"/>
        </w:rPr>
        <w:t xml:space="preserve">Anlage 1 </w:t>
      </w:r>
      <w:r w:rsidRPr="00AC6D0B">
        <w:rPr>
          <w:rFonts w:ascii="Arial" w:hAnsi="Arial" w:cs="Arial"/>
          <w:sz w:val="18"/>
        </w:rPr>
        <w:t>aufgeführte</w:t>
      </w:r>
      <w:r w:rsidR="00ED2445" w:rsidRPr="00AC6D0B">
        <w:rPr>
          <w:rFonts w:ascii="Arial" w:hAnsi="Arial" w:cs="Arial"/>
          <w:sz w:val="18"/>
        </w:rPr>
        <w:t xml:space="preserve">(n) </w:t>
      </w:r>
      <w:r w:rsidRPr="00AC6D0B">
        <w:rPr>
          <w:rFonts w:ascii="Arial" w:hAnsi="Arial" w:cs="Arial"/>
          <w:sz w:val="18"/>
        </w:rPr>
        <w:t>Aufzugs</w:t>
      </w:r>
      <w:r w:rsidR="00ED2445" w:rsidRPr="00AC6D0B">
        <w:rPr>
          <w:rFonts w:ascii="Arial" w:hAnsi="Arial" w:cs="Arial"/>
          <w:sz w:val="18"/>
        </w:rPr>
        <w:t>a</w:t>
      </w:r>
      <w:r w:rsidRPr="00AC6D0B">
        <w:rPr>
          <w:rFonts w:ascii="Arial" w:hAnsi="Arial" w:cs="Arial"/>
          <w:sz w:val="18"/>
        </w:rPr>
        <w:t>nlage(n) und deren Einrichtungen und Geräte:</w:t>
      </w:r>
    </w:p>
    <w:p w14:paraId="78FA21A6" w14:textId="77777777" w:rsidR="00323F68" w:rsidRPr="00AC6D0B" w:rsidRDefault="00323F68" w:rsidP="00323F68">
      <w:pPr>
        <w:rPr>
          <w:rFonts w:ascii="Arial" w:hAnsi="Arial" w:cs="Arial"/>
          <w:sz w:val="18"/>
        </w:rPr>
      </w:pPr>
    </w:p>
    <w:p w14:paraId="2EE9CA2D" w14:textId="211117A0" w:rsidR="00323F68" w:rsidRPr="00AC6D0B" w:rsidRDefault="00BB4583" w:rsidP="00323F68">
      <w:pPr>
        <w:pStyle w:val="Kopfzeile"/>
        <w:tabs>
          <w:tab w:val="clear" w:pos="4536"/>
          <w:tab w:val="clear" w:pos="9072"/>
        </w:tabs>
        <w:spacing w:after="60"/>
        <w:rPr>
          <w:rFonts w:ascii="Arial" w:hAnsi="Arial" w:cs="Arial"/>
          <w:sz w:val="18"/>
        </w:rPr>
      </w:pPr>
      <w:r>
        <w:rPr>
          <w:rFonts w:ascii="Arial" w:hAnsi="Arial" w:cs="Arial"/>
          <w:sz w:val="18"/>
        </w:rPr>
        <w:object w:dxaOrig="225" w:dyaOrig="225" w14:anchorId="2FB01FAB">
          <v:shape id="_x0000_i1342" type="#_x0000_t75" style="width:15.05pt;height:18.8pt" o:ole="">
            <v:imagedata r:id="rId29" o:title=""/>
          </v:shape>
          <w:control r:id="rId30" w:name="CB111" w:shapeid="_x0000_i1342"/>
        </w:object>
      </w:r>
      <w:r w:rsidR="00323F68" w:rsidRPr="00AC6D0B">
        <w:rPr>
          <w:rFonts w:ascii="Arial" w:hAnsi="Arial" w:cs="Arial"/>
          <w:sz w:val="18"/>
          <w:vertAlign w:val="superscript"/>
        </w:rPr>
        <w:tab/>
      </w:r>
      <w:r w:rsidR="00323F68" w:rsidRPr="00AC6D0B">
        <w:rPr>
          <w:rFonts w:ascii="Arial" w:hAnsi="Arial" w:cs="Arial"/>
          <w:sz w:val="18"/>
        </w:rPr>
        <w:t>Inspektion und Wartung (</w:t>
      </w:r>
      <w:r w:rsidR="00242B7C" w:rsidRPr="00AC6D0B">
        <w:rPr>
          <w:rFonts w:ascii="Arial" w:hAnsi="Arial" w:cs="Arial"/>
          <w:sz w:val="18"/>
        </w:rPr>
        <w:t xml:space="preserve">Abschnitt </w:t>
      </w:r>
      <w:r w:rsidR="00323F68" w:rsidRPr="00AC6D0B">
        <w:rPr>
          <w:rFonts w:ascii="Arial" w:hAnsi="Arial" w:cs="Arial"/>
          <w:sz w:val="18"/>
        </w:rPr>
        <w:t>2.1)</w:t>
      </w:r>
    </w:p>
    <w:p w14:paraId="59FDF757" w14:textId="771B59E9" w:rsidR="00323F68" w:rsidRPr="00AC6D0B" w:rsidRDefault="00BB4583" w:rsidP="00323F68">
      <w:pPr>
        <w:pStyle w:val="Kopfzeile"/>
        <w:tabs>
          <w:tab w:val="clear" w:pos="4536"/>
          <w:tab w:val="clear" w:pos="9072"/>
        </w:tabs>
        <w:spacing w:after="60"/>
        <w:rPr>
          <w:rFonts w:ascii="Arial" w:hAnsi="Arial" w:cs="Arial"/>
          <w:sz w:val="18"/>
        </w:rPr>
      </w:pPr>
      <w:r>
        <w:rPr>
          <w:rFonts w:ascii="Arial" w:hAnsi="Arial" w:cs="Arial"/>
          <w:sz w:val="18"/>
        </w:rPr>
        <w:object w:dxaOrig="225" w:dyaOrig="225" w14:anchorId="12BBB805">
          <v:shape id="_x0000_i1344" type="#_x0000_t75" style="width:15.05pt;height:18.8pt" o:ole="">
            <v:imagedata r:id="rId31" o:title=""/>
          </v:shape>
          <w:control r:id="rId32" w:name="CB112" w:shapeid="_x0000_i1344"/>
        </w:object>
      </w:r>
      <w:r w:rsidR="00323F68" w:rsidRPr="00AC6D0B">
        <w:rPr>
          <w:rFonts w:ascii="Arial" w:hAnsi="Arial" w:cs="Arial"/>
          <w:sz w:val="18"/>
          <w:vertAlign w:val="superscript"/>
        </w:rPr>
        <w:tab/>
      </w:r>
      <w:r w:rsidR="00323F68" w:rsidRPr="00AC6D0B">
        <w:rPr>
          <w:rFonts w:ascii="Arial" w:hAnsi="Arial" w:cs="Arial"/>
          <w:sz w:val="18"/>
        </w:rPr>
        <w:t>Instandsetzung und Verbesserung (</w:t>
      </w:r>
      <w:r w:rsidR="00242B7C" w:rsidRPr="00AC6D0B">
        <w:rPr>
          <w:rFonts w:ascii="Arial" w:hAnsi="Arial" w:cs="Arial"/>
          <w:sz w:val="18"/>
        </w:rPr>
        <w:t xml:space="preserve">Abschnitt </w:t>
      </w:r>
      <w:r w:rsidR="00323F68" w:rsidRPr="00AC6D0B">
        <w:rPr>
          <w:rFonts w:ascii="Arial" w:hAnsi="Arial" w:cs="Arial"/>
          <w:sz w:val="18"/>
        </w:rPr>
        <w:t>2.2)</w:t>
      </w:r>
    </w:p>
    <w:p w14:paraId="7F069A05" w14:textId="72AB0D72" w:rsidR="00323F68" w:rsidRPr="00AC6D0B" w:rsidRDefault="00BB4583" w:rsidP="00323F68">
      <w:pPr>
        <w:spacing w:after="60"/>
        <w:rPr>
          <w:rFonts w:ascii="Arial" w:hAnsi="Arial" w:cs="Arial"/>
          <w:sz w:val="18"/>
        </w:rPr>
      </w:pPr>
      <w:r>
        <w:rPr>
          <w:rFonts w:ascii="Arial" w:hAnsi="Arial" w:cs="Arial"/>
          <w:sz w:val="18"/>
        </w:rPr>
        <w:object w:dxaOrig="225" w:dyaOrig="225" w14:anchorId="468F4393">
          <v:shape id="_x0000_i1346" type="#_x0000_t75" style="width:15.05pt;height:18.8pt" o:ole="">
            <v:imagedata r:id="rId33" o:title=""/>
          </v:shape>
          <w:control r:id="rId34" w:name="CB113" w:shapeid="_x0000_i1346"/>
        </w:object>
      </w:r>
      <w:r w:rsidR="00323F68" w:rsidRPr="00AC6D0B">
        <w:rPr>
          <w:rFonts w:ascii="Arial" w:hAnsi="Arial" w:cs="Arial"/>
          <w:sz w:val="18"/>
          <w:vertAlign w:val="superscript"/>
        </w:rPr>
        <w:tab/>
      </w:r>
      <w:r w:rsidR="00323F68" w:rsidRPr="00AC6D0B">
        <w:rPr>
          <w:rFonts w:ascii="Arial" w:hAnsi="Arial" w:cs="Arial"/>
          <w:sz w:val="18"/>
        </w:rPr>
        <w:t>Notrufentgegennahme und Personenbefreiung (</w:t>
      </w:r>
      <w:r w:rsidR="00242B7C" w:rsidRPr="00AC6D0B">
        <w:rPr>
          <w:rFonts w:ascii="Arial" w:hAnsi="Arial" w:cs="Arial"/>
          <w:sz w:val="18"/>
        </w:rPr>
        <w:t xml:space="preserve">Abschnitt </w:t>
      </w:r>
      <w:r w:rsidR="00323F68" w:rsidRPr="00AC6D0B">
        <w:rPr>
          <w:rFonts w:ascii="Arial" w:hAnsi="Arial" w:cs="Arial"/>
          <w:sz w:val="18"/>
        </w:rPr>
        <w:t>2.3)</w:t>
      </w:r>
    </w:p>
    <w:p w14:paraId="3B4FB4B7" w14:textId="54A9E7DF" w:rsidR="00323F68" w:rsidRPr="00AC6D0B" w:rsidRDefault="00BB4583" w:rsidP="00323F68">
      <w:pPr>
        <w:spacing w:after="60"/>
        <w:rPr>
          <w:rFonts w:ascii="Arial" w:hAnsi="Arial" w:cs="Arial"/>
          <w:sz w:val="18"/>
        </w:rPr>
      </w:pPr>
      <w:r>
        <w:rPr>
          <w:rFonts w:ascii="Arial" w:hAnsi="Arial" w:cs="Arial"/>
          <w:sz w:val="18"/>
        </w:rPr>
        <w:object w:dxaOrig="225" w:dyaOrig="225" w14:anchorId="01203B3E">
          <v:shape id="_x0000_i1348" type="#_x0000_t75" style="width:15.05pt;height:18.8pt" o:ole="">
            <v:imagedata r:id="rId31" o:title=""/>
          </v:shape>
          <w:control r:id="rId35" w:name="CB114" w:shapeid="_x0000_i1348"/>
        </w:object>
      </w:r>
      <w:r w:rsidR="00323F68" w:rsidRPr="00AC6D0B">
        <w:rPr>
          <w:rFonts w:ascii="Arial" w:hAnsi="Arial" w:cs="Arial"/>
          <w:sz w:val="18"/>
          <w:vertAlign w:val="superscript"/>
        </w:rPr>
        <w:tab/>
      </w:r>
      <w:r w:rsidR="00E05381" w:rsidRPr="00AC6D0B">
        <w:rPr>
          <w:rFonts w:ascii="Arial" w:hAnsi="Arial" w:cs="Arial"/>
          <w:sz w:val="18"/>
        </w:rPr>
        <w:t>Besondere Vereinbarungen</w:t>
      </w:r>
      <w:r w:rsidR="00E05381" w:rsidRPr="00AC6D0B" w:rsidDel="00E05381">
        <w:rPr>
          <w:rFonts w:ascii="Arial" w:hAnsi="Arial" w:cs="Arial"/>
          <w:sz w:val="18"/>
        </w:rPr>
        <w:t xml:space="preserve"> </w:t>
      </w:r>
      <w:r w:rsidR="00323F68" w:rsidRPr="00AC6D0B">
        <w:rPr>
          <w:rFonts w:ascii="Arial" w:hAnsi="Arial" w:cs="Arial"/>
          <w:sz w:val="18"/>
        </w:rPr>
        <w:t>(</w:t>
      </w:r>
      <w:r w:rsidR="00323F68" w:rsidRPr="00AC6D0B">
        <w:rPr>
          <w:rFonts w:ascii="Arial" w:hAnsi="Arial" w:cs="Arial"/>
          <w:sz w:val="18"/>
          <w:u w:val="single"/>
        </w:rPr>
        <w:t>Anlage 2</w:t>
      </w:r>
      <w:r w:rsidR="00323F68" w:rsidRPr="00AC6D0B">
        <w:rPr>
          <w:rFonts w:ascii="Arial" w:hAnsi="Arial" w:cs="Arial"/>
          <w:sz w:val="18"/>
        </w:rPr>
        <w:t>)</w:t>
      </w:r>
    </w:p>
    <w:p w14:paraId="7BD4B6E7" w14:textId="77777777" w:rsidR="00323F68" w:rsidRPr="00AC6D0B" w:rsidRDefault="00323F68" w:rsidP="00323F68">
      <w:pPr>
        <w:spacing w:line="312" w:lineRule="auto"/>
        <w:ind w:right="567"/>
        <w:rPr>
          <w:rFonts w:ascii="Arial" w:hAnsi="Arial" w:cs="Arial"/>
          <w:sz w:val="18"/>
        </w:rPr>
      </w:pPr>
    </w:p>
    <w:p w14:paraId="2A79C7BC" w14:textId="77777777" w:rsidR="00323F68" w:rsidRPr="00AC6D0B" w:rsidRDefault="00323F68" w:rsidP="00323F68">
      <w:pPr>
        <w:spacing w:line="312" w:lineRule="auto"/>
        <w:ind w:right="567"/>
        <w:rPr>
          <w:rFonts w:ascii="Arial" w:hAnsi="Arial" w:cs="Arial"/>
          <w:sz w:val="18"/>
        </w:rPr>
      </w:pPr>
      <w:r w:rsidRPr="00AC6D0B">
        <w:rPr>
          <w:rFonts w:ascii="Arial" w:hAnsi="Arial" w:cs="Arial"/>
          <w:sz w:val="18"/>
        </w:rPr>
        <w:t xml:space="preserve">In </w:t>
      </w:r>
      <w:r w:rsidRPr="00AC6D0B">
        <w:rPr>
          <w:rFonts w:ascii="Arial" w:hAnsi="Arial" w:cs="Arial"/>
          <w:sz w:val="18"/>
          <w:u w:val="single"/>
        </w:rPr>
        <w:t>Anlage 1</w:t>
      </w:r>
      <w:r w:rsidRPr="00AC6D0B">
        <w:rPr>
          <w:rFonts w:ascii="Arial" w:hAnsi="Arial" w:cs="Arial"/>
          <w:sz w:val="18"/>
        </w:rPr>
        <w:t xml:space="preserve"> sind die Vergütungen der einzelnen Leistungen vereinbart.</w:t>
      </w:r>
    </w:p>
    <w:p w14:paraId="1CF04F0A" w14:textId="77777777" w:rsidR="00323F68" w:rsidRPr="00AC6D0B" w:rsidRDefault="00323F68" w:rsidP="00323F68">
      <w:pPr>
        <w:spacing w:line="312" w:lineRule="auto"/>
        <w:ind w:right="567"/>
        <w:rPr>
          <w:rFonts w:ascii="Arial" w:hAnsi="Arial" w:cs="Arial"/>
          <w:sz w:val="22"/>
        </w:rPr>
      </w:pPr>
    </w:p>
    <w:p w14:paraId="4A150102" w14:textId="77777777" w:rsidR="00323F68" w:rsidRPr="00AC6D0B" w:rsidRDefault="00323F68" w:rsidP="00323F68">
      <w:pPr>
        <w:spacing w:line="312" w:lineRule="auto"/>
        <w:ind w:right="567"/>
        <w:rPr>
          <w:rFonts w:ascii="Arial" w:hAnsi="Arial" w:cs="Arial"/>
          <w:sz w:val="22"/>
        </w:rPr>
      </w:pPr>
    </w:p>
    <w:p w14:paraId="22D4836B" w14:textId="77777777" w:rsidR="00323F68" w:rsidRPr="00AC6D0B" w:rsidRDefault="00323F68" w:rsidP="00217C9E">
      <w:pPr>
        <w:pStyle w:val="berschrift2"/>
        <w:tabs>
          <w:tab w:val="clear" w:pos="718"/>
          <w:tab w:val="num" w:pos="709"/>
        </w:tabs>
        <w:spacing w:before="120" w:after="120"/>
        <w:ind w:left="709" w:hanging="709"/>
        <w:rPr>
          <w:rFonts w:cs="Arial"/>
          <w:i w:val="0"/>
          <w:sz w:val="28"/>
        </w:rPr>
      </w:pPr>
      <w:bookmarkStart w:id="16" w:name="_Toc131491725"/>
      <w:bookmarkStart w:id="17" w:name="_Toc131493038"/>
      <w:bookmarkStart w:id="18" w:name="_Toc131493123"/>
      <w:bookmarkStart w:id="19" w:name="_Toc131575883"/>
      <w:bookmarkStart w:id="20" w:name="_Toc260982259"/>
      <w:bookmarkStart w:id="21" w:name="_Toc278891798"/>
      <w:r w:rsidRPr="00AC6D0B">
        <w:rPr>
          <w:rFonts w:cs="Arial"/>
          <w:i w:val="0"/>
          <w:sz w:val="28"/>
        </w:rPr>
        <w:t>Definitionen zum Vertrag; Verweise auf Normierungen</w:t>
      </w:r>
      <w:bookmarkEnd w:id="16"/>
      <w:bookmarkEnd w:id="17"/>
      <w:bookmarkEnd w:id="18"/>
      <w:bookmarkEnd w:id="19"/>
      <w:bookmarkEnd w:id="20"/>
      <w:bookmarkEnd w:id="21"/>
    </w:p>
    <w:p w14:paraId="4DC2639B" w14:textId="77777777" w:rsidR="00323F68" w:rsidRPr="00AC6D0B" w:rsidRDefault="00323F68" w:rsidP="00323F68">
      <w:pPr>
        <w:jc w:val="both"/>
        <w:rPr>
          <w:rFonts w:ascii="Arial" w:hAnsi="Arial" w:cs="Arial"/>
          <w:sz w:val="18"/>
        </w:rPr>
      </w:pPr>
      <w:r w:rsidRPr="00AC6D0B">
        <w:rPr>
          <w:rFonts w:ascii="Arial" w:hAnsi="Arial" w:cs="Arial"/>
          <w:sz w:val="18"/>
        </w:rPr>
        <w:t xml:space="preserve">Insoweit in diesem Vertrag Begriffe der DIN 31051 verwendet werden, gelten für diese Begriffe die Definitionen dieser DIN. Betrachtungseinheiten gemäß DIN 31051 sind z.B. </w:t>
      </w:r>
      <w:r w:rsidR="00E05381" w:rsidRPr="00AC6D0B">
        <w:rPr>
          <w:rFonts w:ascii="Arial" w:hAnsi="Arial" w:cs="Arial"/>
          <w:sz w:val="18"/>
        </w:rPr>
        <w:t>Aufzugsanlage</w:t>
      </w:r>
      <w:r w:rsidRPr="00AC6D0B">
        <w:rPr>
          <w:rFonts w:ascii="Arial" w:hAnsi="Arial" w:cs="Arial"/>
          <w:sz w:val="18"/>
        </w:rPr>
        <w:t xml:space="preserve">,  Baugruppen, Einrichtungen, Geräte und Austauschteile/-baugruppen. </w:t>
      </w:r>
    </w:p>
    <w:p w14:paraId="357412F1" w14:textId="77777777" w:rsidR="00323F68" w:rsidRPr="00AC6D0B" w:rsidRDefault="00323F68" w:rsidP="00323F68">
      <w:pPr>
        <w:jc w:val="both"/>
        <w:rPr>
          <w:rFonts w:ascii="Arial" w:hAnsi="Arial" w:cs="Arial"/>
          <w:sz w:val="18"/>
        </w:rPr>
      </w:pPr>
    </w:p>
    <w:p w14:paraId="41077507" w14:textId="77777777" w:rsidR="00323F68" w:rsidRPr="00AC6D0B" w:rsidRDefault="00323F68" w:rsidP="00323F68">
      <w:pPr>
        <w:jc w:val="both"/>
        <w:rPr>
          <w:rFonts w:ascii="Arial" w:hAnsi="Arial" w:cs="Arial"/>
          <w:sz w:val="18"/>
        </w:rPr>
      </w:pPr>
      <w:r w:rsidRPr="00AC6D0B">
        <w:rPr>
          <w:rFonts w:ascii="Arial" w:hAnsi="Arial" w:cs="Arial"/>
          <w:sz w:val="18"/>
        </w:rPr>
        <w:t>Es gilt als vereinbart, dass sich die wirtschaftliche Vertretbarkeit der Verbesserung einer Schwachstelle gemäß DIN 31051 auf die Wirtschaftlichkeit für den AG bezieht, unabhängig davon, ob die Verbesserung auch für den AN wirtschaftlich ist.</w:t>
      </w:r>
    </w:p>
    <w:p w14:paraId="56216056" w14:textId="77777777" w:rsidR="00323F68" w:rsidRPr="00AC6D0B" w:rsidRDefault="00323F68" w:rsidP="00323F68">
      <w:pPr>
        <w:jc w:val="both"/>
        <w:rPr>
          <w:rFonts w:ascii="Arial" w:hAnsi="Arial" w:cs="Arial"/>
          <w:sz w:val="18"/>
        </w:rPr>
      </w:pPr>
    </w:p>
    <w:p w14:paraId="5979B86E" w14:textId="77777777" w:rsidR="00323F68" w:rsidRPr="00AC6D0B" w:rsidRDefault="00323F68" w:rsidP="00323F68">
      <w:pPr>
        <w:jc w:val="both"/>
        <w:rPr>
          <w:rFonts w:ascii="Arial" w:hAnsi="Arial" w:cs="Arial"/>
          <w:sz w:val="18"/>
        </w:rPr>
      </w:pPr>
      <w:r w:rsidRPr="00AC6D0B">
        <w:rPr>
          <w:rFonts w:ascii="Arial" w:hAnsi="Arial" w:cs="Arial"/>
          <w:sz w:val="18"/>
        </w:rPr>
        <w:t>Instandhaltungsanweisungen des Montagebetriebes nach DIN EN 13015 sind anzuwenden und Vertragsbestandteil.</w:t>
      </w:r>
    </w:p>
    <w:p w14:paraId="2DA53119" w14:textId="77777777" w:rsidR="00323F68" w:rsidRPr="00AC6D0B" w:rsidRDefault="00323F68" w:rsidP="00323F68">
      <w:pPr>
        <w:jc w:val="both"/>
        <w:rPr>
          <w:rFonts w:ascii="Arial" w:hAnsi="Arial" w:cs="Arial"/>
          <w:sz w:val="18"/>
        </w:rPr>
      </w:pPr>
    </w:p>
    <w:p w14:paraId="35595D75" w14:textId="77777777" w:rsidR="00D677C4" w:rsidRPr="00AC6D0B" w:rsidRDefault="00323F68" w:rsidP="00D677C4">
      <w:pPr>
        <w:rPr>
          <w:rFonts w:ascii="Arial" w:hAnsi="Arial" w:cs="Arial"/>
          <w:kern w:val="28"/>
          <w:sz w:val="18"/>
          <w:szCs w:val="18"/>
        </w:rPr>
      </w:pPr>
      <w:r w:rsidRPr="00AC6D0B">
        <w:rPr>
          <w:rFonts w:ascii="Arial" w:hAnsi="Arial" w:cs="Arial"/>
          <w:sz w:val="18"/>
        </w:rPr>
        <w:t xml:space="preserve">Als Zeitintervall der Verfügbarkeit im Sinne der DIN 31051 gilt </w:t>
      </w:r>
      <w:r w:rsidR="004A47BB" w:rsidRPr="00AC6D0B">
        <w:rPr>
          <w:rFonts w:ascii="Arial" w:hAnsi="Arial" w:cs="Arial"/>
          <w:sz w:val="18"/>
        </w:rPr>
        <w:t>ein Kalenderjahr.</w:t>
      </w:r>
      <w:r w:rsidR="00D677C4" w:rsidRPr="00AC6D0B">
        <w:rPr>
          <w:rFonts w:ascii="Arial" w:hAnsi="Arial" w:cs="Arial"/>
          <w:kern w:val="28"/>
          <w:sz w:val="18"/>
          <w:szCs w:val="18"/>
        </w:rPr>
        <w:t xml:space="preserve"> </w:t>
      </w:r>
    </w:p>
    <w:p w14:paraId="40630F05" w14:textId="77777777" w:rsidR="006D7FC0" w:rsidRPr="00AC6D0B" w:rsidRDefault="00D677C4" w:rsidP="00D677C4">
      <w:pPr>
        <w:rPr>
          <w:rFonts w:ascii="Arial" w:hAnsi="Arial" w:cs="Arial"/>
          <w:kern w:val="28"/>
          <w:sz w:val="18"/>
          <w:szCs w:val="18"/>
        </w:rPr>
      </w:pPr>
      <w:r w:rsidRPr="00AC6D0B">
        <w:rPr>
          <w:rFonts w:ascii="Arial" w:hAnsi="Arial" w:cs="Arial"/>
          <w:kern w:val="28"/>
          <w:sz w:val="18"/>
          <w:szCs w:val="18"/>
        </w:rPr>
        <w:t xml:space="preserve">Die prozentualen Angaben zur Verfügbarkeit (s. Anlage 1) </w:t>
      </w:r>
      <w:r w:rsidR="006D7FC0" w:rsidRPr="00AC6D0B">
        <w:rPr>
          <w:rFonts w:ascii="Arial" w:hAnsi="Arial" w:cs="Arial"/>
          <w:kern w:val="28"/>
          <w:sz w:val="18"/>
          <w:szCs w:val="18"/>
        </w:rPr>
        <w:t xml:space="preserve">beziehen sich auf die Arbeitszeit des AG. </w:t>
      </w:r>
    </w:p>
    <w:p w14:paraId="33441187" w14:textId="77777777" w:rsidR="00323F68" w:rsidRPr="00AC6D0B" w:rsidRDefault="00323F68" w:rsidP="00323F68">
      <w:pPr>
        <w:jc w:val="both"/>
        <w:rPr>
          <w:rFonts w:ascii="Arial" w:hAnsi="Arial" w:cs="Arial"/>
          <w:sz w:val="18"/>
        </w:rPr>
      </w:pPr>
    </w:p>
    <w:p w14:paraId="5561324C" w14:textId="22868FAA" w:rsidR="00323F68" w:rsidRPr="00AC6D0B" w:rsidRDefault="00323F68" w:rsidP="00323F68">
      <w:pPr>
        <w:jc w:val="both"/>
        <w:rPr>
          <w:rFonts w:ascii="Arial" w:hAnsi="Arial" w:cs="Arial"/>
          <w:sz w:val="18"/>
        </w:rPr>
      </w:pPr>
      <w:r w:rsidRPr="00AC6D0B">
        <w:rPr>
          <w:rFonts w:ascii="Arial" w:hAnsi="Arial" w:cs="Arial"/>
          <w:sz w:val="18"/>
        </w:rPr>
        <w:t>Kernarbeitszeit des AG ist Montag bis Freitag</w:t>
      </w:r>
      <w:r w:rsidRPr="00AC6D0B">
        <w:rPr>
          <w:rFonts w:ascii="Arial" w:hAnsi="Arial" w:cs="Arial"/>
          <w:sz w:val="18"/>
          <w:vertAlign w:val="superscript"/>
        </w:rPr>
        <w:t xml:space="preserve"> </w:t>
      </w:r>
      <w:r w:rsidRPr="00AC6D0B">
        <w:rPr>
          <w:rFonts w:ascii="Arial" w:hAnsi="Arial" w:cs="Arial"/>
          <w:sz w:val="18"/>
        </w:rPr>
        <w:t xml:space="preserve">(außer an gesetzlichen Feiertagen) von </w:t>
      </w:r>
      <w:r w:rsidR="00BB4583">
        <w:rPr>
          <w:rFonts w:ascii="Arial" w:hAnsi="Arial" w:cs="Arial"/>
          <w:sz w:val="18"/>
        </w:rPr>
        <w:object w:dxaOrig="225" w:dyaOrig="225" w14:anchorId="4C8D6F06">
          <v:shape id="_x0000_i1350" type="#_x0000_t75" style="width:1in;height:18.25pt" o:ole="">
            <v:imagedata r:id="rId36" o:title=""/>
          </v:shape>
          <w:control r:id="rId37" w:name="TextBox10" w:shapeid="_x0000_i1350"/>
        </w:object>
      </w:r>
      <w:r w:rsidRPr="00AC6D0B">
        <w:rPr>
          <w:rFonts w:ascii="Arial" w:hAnsi="Arial" w:cs="Arial"/>
          <w:sz w:val="18"/>
        </w:rPr>
        <w:t xml:space="preserve"> Uhr bis </w:t>
      </w:r>
      <w:r w:rsidR="00BB4583">
        <w:rPr>
          <w:rFonts w:ascii="Arial" w:hAnsi="Arial" w:cs="Arial"/>
          <w:sz w:val="18"/>
        </w:rPr>
        <w:object w:dxaOrig="225" w:dyaOrig="225" w14:anchorId="68E9072E">
          <v:shape id="_x0000_i1352" type="#_x0000_t75" style="width:1in;height:18.25pt" o:ole="">
            <v:imagedata r:id="rId38" o:title=""/>
          </v:shape>
          <w:control r:id="rId39" w:name="TextBox11" w:shapeid="_x0000_i1352"/>
        </w:object>
      </w:r>
      <w:r w:rsidRPr="00AC6D0B">
        <w:rPr>
          <w:rFonts w:ascii="Arial" w:hAnsi="Arial" w:cs="Arial"/>
          <w:sz w:val="18"/>
        </w:rPr>
        <w:t xml:space="preserve"> Uhr.</w:t>
      </w:r>
      <w:r w:rsidRPr="00AC6D0B">
        <w:rPr>
          <w:rFonts w:ascii="Arial" w:hAnsi="Arial" w:cs="Arial"/>
          <w:sz w:val="18"/>
          <w:szCs w:val="18"/>
          <w:vertAlign w:val="superscript"/>
        </w:rPr>
        <w:t>1)</w:t>
      </w:r>
    </w:p>
    <w:p w14:paraId="0CD367AD" w14:textId="77777777" w:rsidR="00323F68" w:rsidRPr="00AC6D0B" w:rsidRDefault="00323F68" w:rsidP="00323F68">
      <w:pPr>
        <w:jc w:val="both"/>
        <w:rPr>
          <w:rFonts w:ascii="Arial" w:hAnsi="Arial" w:cs="Arial"/>
          <w:sz w:val="18"/>
        </w:rPr>
      </w:pPr>
    </w:p>
    <w:p w14:paraId="253D1810" w14:textId="3CC20C73" w:rsidR="00323F68" w:rsidRPr="00AC6D0B" w:rsidRDefault="00323F68" w:rsidP="00323F68">
      <w:pPr>
        <w:jc w:val="both"/>
        <w:rPr>
          <w:rFonts w:ascii="Arial" w:hAnsi="Arial" w:cs="Arial"/>
          <w:sz w:val="18"/>
        </w:rPr>
      </w:pPr>
      <w:r w:rsidRPr="00AC6D0B">
        <w:rPr>
          <w:rFonts w:ascii="Arial" w:hAnsi="Arial" w:cs="Arial"/>
          <w:sz w:val="18"/>
        </w:rPr>
        <w:t xml:space="preserve">Arbeitszeit des AG ist Montag bis </w:t>
      </w:r>
      <w:r w:rsidR="00BB4583">
        <w:rPr>
          <w:rFonts w:ascii="Arial" w:hAnsi="Arial" w:cs="Arial"/>
          <w:sz w:val="18"/>
          <w:szCs w:val="18"/>
        </w:rPr>
        <w:object w:dxaOrig="225" w:dyaOrig="225" w14:anchorId="4EC55863">
          <v:shape id="_x0000_i1354" type="#_x0000_t75" style="width:15.05pt;height:18.8pt" o:ole="">
            <v:imagedata r:id="rId40" o:title=""/>
          </v:shape>
          <w:control r:id="rId41" w:name="OB121" w:shapeid="_x0000_i1354"/>
        </w:object>
      </w:r>
      <w:r w:rsidRPr="00AC6D0B">
        <w:rPr>
          <w:rFonts w:ascii="Arial" w:hAnsi="Arial" w:cs="Arial"/>
          <w:sz w:val="18"/>
        </w:rPr>
        <w:t>Freitag</w:t>
      </w:r>
      <w:r w:rsidR="006D7FC0" w:rsidRPr="00AC6D0B">
        <w:rPr>
          <w:rFonts w:ascii="Arial" w:hAnsi="Arial" w:cs="Arial"/>
          <w:sz w:val="18"/>
        </w:rPr>
        <w:t xml:space="preserve"> </w:t>
      </w:r>
      <w:r w:rsidRPr="00AC6D0B">
        <w:rPr>
          <w:rFonts w:ascii="Arial" w:hAnsi="Arial" w:cs="Arial"/>
          <w:sz w:val="18"/>
        </w:rPr>
        <w:t>/</w:t>
      </w:r>
      <w:r w:rsidR="006D7FC0" w:rsidRPr="00AC6D0B">
        <w:rPr>
          <w:rFonts w:ascii="Arial" w:hAnsi="Arial" w:cs="Arial"/>
          <w:sz w:val="18"/>
        </w:rPr>
        <w:t xml:space="preserve"> </w:t>
      </w:r>
      <w:r w:rsidR="00BB4583">
        <w:rPr>
          <w:rFonts w:ascii="Arial" w:hAnsi="Arial" w:cs="Arial"/>
          <w:sz w:val="18"/>
          <w:szCs w:val="18"/>
        </w:rPr>
        <w:object w:dxaOrig="225" w:dyaOrig="225" w14:anchorId="03DC9E4B">
          <v:shape id="_x0000_i1356" type="#_x0000_t75" style="width:15.05pt;height:18.8pt" o:ole="">
            <v:imagedata r:id="rId42" o:title=""/>
          </v:shape>
          <w:control r:id="rId43" w:name="OB122" w:shapeid="_x0000_i1356"/>
        </w:object>
      </w:r>
      <w:r w:rsidR="006D7FC0" w:rsidRPr="00AC6D0B">
        <w:rPr>
          <w:rFonts w:ascii="Arial" w:hAnsi="Arial" w:cs="Arial"/>
          <w:sz w:val="18"/>
        </w:rPr>
        <w:t xml:space="preserve"> </w:t>
      </w:r>
      <w:r w:rsidRPr="00AC6D0B">
        <w:rPr>
          <w:rFonts w:ascii="Arial" w:hAnsi="Arial" w:cs="Arial"/>
          <w:sz w:val="18"/>
        </w:rPr>
        <w:t>Samstag</w:t>
      </w:r>
      <w:r w:rsidR="006D7FC0" w:rsidRPr="00AC6D0B">
        <w:rPr>
          <w:rFonts w:ascii="Arial" w:hAnsi="Arial" w:cs="Arial"/>
          <w:sz w:val="18"/>
          <w:szCs w:val="18"/>
          <w:vertAlign w:val="superscript"/>
        </w:rPr>
        <w:t>1</w:t>
      </w:r>
      <w:r w:rsidRPr="00AC6D0B">
        <w:rPr>
          <w:rFonts w:ascii="Arial" w:hAnsi="Arial" w:cs="Arial"/>
          <w:sz w:val="18"/>
          <w:szCs w:val="18"/>
          <w:vertAlign w:val="superscript"/>
        </w:rPr>
        <w:t>)</w:t>
      </w:r>
      <w:r w:rsidRPr="00AC6D0B">
        <w:rPr>
          <w:rFonts w:ascii="Arial" w:hAnsi="Arial" w:cs="Arial"/>
          <w:sz w:val="18"/>
        </w:rPr>
        <w:t xml:space="preserve"> (außer an gesetzlichen Feiertagen) von </w:t>
      </w:r>
      <w:r w:rsidR="00BB4583">
        <w:rPr>
          <w:rFonts w:ascii="Arial" w:hAnsi="Arial" w:cs="Arial"/>
          <w:sz w:val="18"/>
        </w:rPr>
        <w:object w:dxaOrig="225" w:dyaOrig="225" w14:anchorId="41B14BEF">
          <v:shape id="_x0000_i1358" type="#_x0000_t75" style="width:1in;height:18.25pt" o:ole="">
            <v:imagedata r:id="rId44" o:title=""/>
          </v:shape>
          <w:control r:id="rId45" w:name="TextBox12" w:shapeid="_x0000_i1358"/>
        </w:object>
      </w:r>
      <w:r w:rsidR="00BB4583">
        <w:rPr>
          <w:rFonts w:ascii="Arial" w:hAnsi="Arial" w:cs="Arial"/>
          <w:sz w:val="18"/>
        </w:rPr>
        <w:t xml:space="preserve"> </w:t>
      </w:r>
      <w:r w:rsidRPr="00AC6D0B">
        <w:rPr>
          <w:rFonts w:ascii="Arial" w:hAnsi="Arial" w:cs="Arial"/>
          <w:sz w:val="18"/>
        </w:rPr>
        <w:t>Uhr bis</w:t>
      </w:r>
      <w:r w:rsidR="00BD1332" w:rsidRPr="00AC6D0B">
        <w:rPr>
          <w:rFonts w:ascii="Arial" w:hAnsi="Arial" w:cs="Arial"/>
          <w:sz w:val="18"/>
        </w:rPr>
        <w:t xml:space="preserve"> </w:t>
      </w:r>
      <w:r w:rsidR="00BB4583">
        <w:rPr>
          <w:rFonts w:ascii="Arial" w:hAnsi="Arial" w:cs="Arial"/>
          <w:sz w:val="18"/>
        </w:rPr>
        <w:object w:dxaOrig="225" w:dyaOrig="225" w14:anchorId="49BADB80">
          <v:shape id="_x0000_i1360" type="#_x0000_t75" style="width:1in;height:18.25pt" o:ole="">
            <v:imagedata r:id="rId46" o:title=""/>
          </v:shape>
          <w:control r:id="rId47" w:name="TextBox13" w:shapeid="_x0000_i1360"/>
        </w:object>
      </w:r>
      <w:r w:rsidR="00BD1332" w:rsidRPr="00AC6D0B">
        <w:rPr>
          <w:rFonts w:ascii="Arial" w:hAnsi="Arial" w:cs="Arial"/>
          <w:sz w:val="18"/>
        </w:rPr>
        <w:t xml:space="preserve"> </w:t>
      </w:r>
      <w:r w:rsidRPr="00AC6D0B">
        <w:rPr>
          <w:rFonts w:ascii="Arial" w:hAnsi="Arial" w:cs="Arial"/>
          <w:sz w:val="18"/>
        </w:rPr>
        <w:t>Uhr.</w:t>
      </w:r>
      <w:r w:rsidRPr="00AC6D0B">
        <w:rPr>
          <w:rFonts w:ascii="Arial" w:hAnsi="Arial" w:cs="Arial"/>
          <w:sz w:val="18"/>
          <w:szCs w:val="18"/>
          <w:vertAlign w:val="superscript"/>
        </w:rPr>
        <w:t xml:space="preserve"> 1)</w:t>
      </w:r>
    </w:p>
    <w:p w14:paraId="33D0EAD7" w14:textId="77777777" w:rsidR="00323F68" w:rsidRPr="00AC6D0B" w:rsidRDefault="00323F68" w:rsidP="00323F68">
      <w:pPr>
        <w:jc w:val="both"/>
        <w:rPr>
          <w:rFonts w:ascii="Arial" w:hAnsi="Arial" w:cs="Arial"/>
          <w:sz w:val="18"/>
        </w:rPr>
      </w:pPr>
    </w:p>
    <w:p w14:paraId="70CE0974" w14:textId="77777777" w:rsidR="00323F68" w:rsidRPr="00AC6D0B" w:rsidRDefault="00323F68" w:rsidP="00323F68">
      <w:pPr>
        <w:jc w:val="both"/>
        <w:rPr>
          <w:rFonts w:ascii="Arial" w:hAnsi="Arial" w:cs="Arial"/>
          <w:sz w:val="18"/>
        </w:rPr>
      </w:pPr>
      <w:r w:rsidRPr="00AC6D0B">
        <w:rPr>
          <w:rFonts w:ascii="Arial" w:hAnsi="Arial" w:cs="Arial"/>
          <w:sz w:val="18"/>
        </w:rPr>
        <w:t xml:space="preserve">Abweichende Regelungen können in der </w:t>
      </w:r>
      <w:r w:rsidRPr="00AC6D0B">
        <w:rPr>
          <w:rFonts w:ascii="Arial" w:hAnsi="Arial" w:cs="Arial"/>
          <w:sz w:val="18"/>
          <w:u w:val="single"/>
        </w:rPr>
        <w:t>Anlage 2</w:t>
      </w:r>
      <w:r w:rsidRPr="00AC6D0B">
        <w:rPr>
          <w:rFonts w:ascii="Arial" w:hAnsi="Arial" w:cs="Arial"/>
          <w:sz w:val="18"/>
        </w:rPr>
        <w:t xml:space="preserve"> „Besondere Vereinbarungen“ vereinbart werden</w:t>
      </w:r>
      <w:r w:rsidRPr="00AC6D0B">
        <w:rPr>
          <w:rFonts w:ascii="Arial" w:hAnsi="Arial" w:cs="Arial"/>
          <w:sz w:val="18"/>
          <w:vertAlign w:val="superscript"/>
        </w:rPr>
        <w:t>1)</w:t>
      </w:r>
      <w:r w:rsidRPr="00AC6D0B">
        <w:rPr>
          <w:rFonts w:ascii="Arial" w:hAnsi="Arial" w:cs="Arial"/>
          <w:sz w:val="18"/>
        </w:rPr>
        <w:t>.</w:t>
      </w:r>
    </w:p>
    <w:p w14:paraId="2B4D8EB1" w14:textId="77777777" w:rsidR="00323F68" w:rsidRPr="00AC6D0B" w:rsidRDefault="00323F68" w:rsidP="00323F68">
      <w:pPr>
        <w:rPr>
          <w:rFonts w:ascii="Arial" w:hAnsi="Arial" w:cs="Arial"/>
          <w:kern w:val="28"/>
          <w:sz w:val="18"/>
          <w:szCs w:val="18"/>
        </w:rPr>
      </w:pPr>
    </w:p>
    <w:p w14:paraId="5967F756" w14:textId="77777777" w:rsidR="00323F68" w:rsidRPr="00AC6D0B" w:rsidRDefault="00323F68" w:rsidP="00323F68">
      <w:pPr>
        <w:rPr>
          <w:rFonts w:ascii="Arial" w:hAnsi="Arial" w:cs="Arial"/>
          <w:kern w:val="28"/>
          <w:sz w:val="18"/>
          <w:szCs w:val="18"/>
        </w:rPr>
      </w:pPr>
      <w:r w:rsidRPr="00AC6D0B">
        <w:rPr>
          <w:rFonts w:ascii="Arial" w:hAnsi="Arial" w:cs="Arial"/>
          <w:kern w:val="28"/>
          <w:sz w:val="18"/>
          <w:szCs w:val="18"/>
        </w:rPr>
        <w:br w:type="page"/>
      </w:r>
    </w:p>
    <w:p w14:paraId="048892AF" w14:textId="77777777" w:rsidR="00323F68" w:rsidRPr="00AC6D0B" w:rsidRDefault="00323F68" w:rsidP="00217C9E">
      <w:pPr>
        <w:pStyle w:val="berschrift1"/>
        <w:tabs>
          <w:tab w:val="clear" w:pos="574"/>
          <w:tab w:val="num" w:pos="709"/>
        </w:tabs>
        <w:spacing w:before="120" w:after="120"/>
        <w:ind w:left="709" w:hanging="709"/>
        <w:rPr>
          <w:rFonts w:cs="Arial"/>
        </w:rPr>
      </w:pPr>
      <w:bookmarkStart w:id="22" w:name="_Toc131491726"/>
      <w:bookmarkStart w:id="23" w:name="_Toc131493039"/>
      <w:bookmarkStart w:id="24" w:name="_Toc131493124"/>
      <w:bookmarkStart w:id="25" w:name="_Toc131575884"/>
      <w:bookmarkStart w:id="26" w:name="_Toc260982260"/>
      <w:bookmarkStart w:id="27" w:name="_Toc278891799"/>
      <w:r w:rsidRPr="00AC6D0B">
        <w:rPr>
          <w:rFonts w:cs="Arial"/>
        </w:rPr>
        <w:lastRenderedPageBreak/>
        <w:t>Leistungen des Auftragnehmers</w:t>
      </w:r>
      <w:bookmarkEnd w:id="22"/>
      <w:bookmarkEnd w:id="23"/>
      <w:bookmarkEnd w:id="24"/>
      <w:bookmarkEnd w:id="25"/>
      <w:bookmarkEnd w:id="26"/>
      <w:bookmarkEnd w:id="27"/>
    </w:p>
    <w:p w14:paraId="06700165" w14:textId="77777777" w:rsidR="00323F68" w:rsidRPr="00AC6D0B" w:rsidRDefault="00323F68" w:rsidP="00217C9E">
      <w:pPr>
        <w:pStyle w:val="berschrift2"/>
        <w:tabs>
          <w:tab w:val="clear" w:pos="718"/>
          <w:tab w:val="num" w:pos="709"/>
        </w:tabs>
        <w:spacing w:before="120" w:after="120"/>
        <w:ind w:left="709" w:hanging="709"/>
        <w:rPr>
          <w:rFonts w:cs="Arial"/>
          <w:i w:val="0"/>
          <w:sz w:val="28"/>
        </w:rPr>
      </w:pPr>
      <w:bookmarkStart w:id="28" w:name="_Ref113852820"/>
      <w:bookmarkStart w:id="29" w:name="_Toc131491727"/>
      <w:bookmarkStart w:id="30" w:name="_Toc131493040"/>
      <w:bookmarkStart w:id="31" w:name="_Toc131493125"/>
      <w:bookmarkStart w:id="32" w:name="_Toc131575885"/>
      <w:bookmarkStart w:id="33" w:name="_Toc260982261"/>
      <w:bookmarkStart w:id="34" w:name="_Toc278891800"/>
      <w:r w:rsidRPr="00AC6D0B">
        <w:rPr>
          <w:rFonts w:cs="Arial"/>
          <w:i w:val="0"/>
          <w:sz w:val="28"/>
        </w:rPr>
        <w:t>Inspektion und Wartung</w:t>
      </w:r>
      <w:bookmarkEnd w:id="28"/>
      <w:bookmarkEnd w:id="29"/>
      <w:bookmarkEnd w:id="30"/>
      <w:bookmarkEnd w:id="31"/>
      <w:bookmarkEnd w:id="32"/>
      <w:bookmarkEnd w:id="33"/>
      <w:bookmarkEnd w:id="34"/>
    </w:p>
    <w:p w14:paraId="11F22D8D" w14:textId="77777777" w:rsidR="00323F68" w:rsidRPr="00AC6D0B" w:rsidRDefault="00323F68" w:rsidP="00217C9E">
      <w:pPr>
        <w:pStyle w:val="berschrift3"/>
        <w:spacing w:before="120" w:after="240"/>
        <w:rPr>
          <w:rFonts w:cs="Arial"/>
          <w:b/>
        </w:rPr>
      </w:pPr>
      <w:bookmarkStart w:id="35" w:name="_Toc131491728"/>
      <w:bookmarkStart w:id="36" w:name="_Toc131493041"/>
      <w:bookmarkStart w:id="37" w:name="_Toc131493126"/>
      <w:bookmarkStart w:id="38" w:name="_Toc131575886"/>
      <w:bookmarkStart w:id="39" w:name="_Toc260982262"/>
      <w:bookmarkStart w:id="40" w:name="_Toc278891801"/>
      <w:r w:rsidRPr="00AC6D0B">
        <w:rPr>
          <w:rFonts w:cs="Arial"/>
          <w:b/>
        </w:rPr>
        <w:t>Leistungen</w:t>
      </w:r>
      <w:bookmarkEnd w:id="35"/>
      <w:bookmarkEnd w:id="36"/>
      <w:bookmarkEnd w:id="37"/>
      <w:bookmarkEnd w:id="38"/>
      <w:bookmarkEnd w:id="39"/>
      <w:bookmarkEnd w:id="40"/>
    </w:p>
    <w:p w14:paraId="12CA33FF" w14:textId="77777777" w:rsidR="00323F68" w:rsidRPr="00AC6D0B" w:rsidRDefault="00323F68" w:rsidP="00323F68">
      <w:pPr>
        <w:jc w:val="both"/>
        <w:rPr>
          <w:rFonts w:ascii="Arial" w:hAnsi="Arial" w:cs="Arial"/>
          <w:sz w:val="18"/>
        </w:rPr>
      </w:pPr>
      <w:r w:rsidRPr="00AC6D0B">
        <w:rPr>
          <w:rFonts w:ascii="Arial" w:hAnsi="Arial" w:cs="Arial"/>
          <w:sz w:val="18"/>
        </w:rPr>
        <w:t xml:space="preserve">Die Leistungen der Inspektion und Wartung umfassen alle regelmäßigen Maßnahmen zur Erhaltung des einwandfreien Zustands und der Funktion der </w:t>
      </w:r>
      <w:r w:rsidR="00E05381" w:rsidRPr="00AC6D0B">
        <w:rPr>
          <w:rFonts w:ascii="Arial" w:hAnsi="Arial" w:cs="Arial"/>
          <w:sz w:val="18"/>
        </w:rPr>
        <w:t>Aufzugsanlage</w:t>
      </w:r>
      <w:r w:rsidRPr="00AC6D0B">
        <w:rPr>
          <w:rFonts w:ascii="Arial" w:hAnsi="Arial" w:cs="Arial"/>
          <w:sz w:val="18"/>
        </w:rPr>
        <w:t>(n) und deren Einrichtungen und Geräte gemäß DIN 31051</w:t>
      </w:r>
      <w:r w:rsidR="00E32CCE" w:rsidRPr="00AC6D0B">
        <w:rPr>
          <w:rFonts w:ascii="Arial" w:hAnsi="Arial" w:cs="Arial"/>
          <w:sz w:val="18"/>
        </w:rPr>
        <w:t>,</w:t>
      </w:r>
      <w:r w:rsidRPr="00AC6D0B">
        <w:rPr>
          <w:rFonts w:ascii="Arial" w:hAnsi="Arial" w:cs="Arial"/>
          <w:sz w:val="18"/>
        </w:rPr>
        <w:t xml:space="preserve"> die zur Feststellung und Beurteilung des Istzustandes (Inspektion), zur Verzögerung des Abbaus des vorhandenen Abnutzungsvorrates (Wartung) und nach der Arbeitsanweisung des Herstellers erforderlich sind.</w:t>
      </w:r>
    </w:p>
    <w:p w14:paraId="723972D5" w14:textId="77777777" w:rsidR="00323F68" w:rsidRPr="00AC6D0B" w:rsidRDefault="00323F68" w:rsidP="00323F68">
      <w:pPr>
        <w:pStyle w:val="Kopfzeile"/>
        <w:tabs>
          <w:tab w:val="clear" w:pos="4536"/>
          <w:tab w:val="clear" w:pos="9072"/>
        </w:tabs>
        <w:jc w:val="both"/>
        <w:rPr>
          <w:rFonts w:ascii="Arial" w:hAnsi="Arial" w:cs="Arial"/>
          <w:sz w:val="18"/>
        </w:rPr>
      </w:pPr>
    </w:p>
    <w:p w14:paraId="20F7543C" w14:textId="77777777" w:rsidR="00323F68" w:rsidRPr="00AC6D0B" w:rsidRDefault="00323F68" w:rsidP="00323F68">
      <w:pPr>
        <w:jc w:val="both"/>
        <w:rPr>
          <w:rFonts w:ascii="Arial" w:hAnsi="Arial" w:cs="Arial"/>
          <w:sz w:val="18"/>
        </w:rPr>
      </w:pPr>
      <w:r w:rsidRPr="00AC6D0B">
        <w:rPr>
          <w:rFonts w:ascii="Arial" w:hAnsi="Arial" w:cs="Arial"/>
          <w:sz w:val="18"/>
        </w:rPr>
        <w:t xml:space="preserve">Der AN führt die Inspektion und Wartung der </w:t>
      </w:r>
      <w:r w:rsidR="00E05381" w:rsidRPr="00AC6D0B">
        <w:rPr>
          <w:rFonts w:ascii="Arial" w:hAnsi="Arial" w:cs="Arial"/>
          <w:sz w:val="18"/>
        </w:rPr>
        <w:t>Aufzugsanlage</w:t>
      </w:r>
      <w:r w:rsidRPr="00AC6D0B">
        <w:rPr>
          <w:rFonts w:ascii="Arial" w:hAnsi="Arial" w:cs="Arial"/>
          <w:sz w:val="18"/>
        </w:rPr>
        <w:t>(n) und deren Einrichtungen und Geräte wie folgt durch:</w:t>
      </w:r>
    </w:p>
    <w:p w14:paraId="4B674934" w14:textId="77777777" w:rsidR="00323F68" w:rsidRPr="00AC6D0B" w:rsidRDefault="00323F68" w:rsidP="00323F68">
      <w:pPr>
        <w:pStyle w:val="Kopfzeile"/>
        <w:tabs>
          <w:tab w:val="clear" w:pos="4536"/>
          <w:tab w:val="clear" w:pos="9072"/>
        </w:tabs>
        <w:jc w:val="both"/>
        <w:rPr>
          <w:rFonts w:ascii="Arial" w:hAnsi="Arial" w:cs="Arial"/>
          <w:sz w:val="18"/>
        </w:rPr>
      </w:pPr>
    </w:p>
    <w:p w14:paraId="54702DB3" w14:textId="161DE03F" w:rsidR="00323F68" w:rsidRPr="00AC6D0B" w:rsidRDefault="00BB4583" w:rsidP="00323F68">
      <w:pPr>
        <w:spacing w:after="60"/>
        <w:ind w:left="1418" w:hanging="709"/>
        <w:jc w:val="both"/>
        <w:rPr>
          <w:rFonts w:ascii="Arial" w:hAnsi="Arial" w:cs="Arial"/>
          <w:sz w:val="18"/>
        </w:rPr>
      </w:pPr>
      <w:r>
        <w:rPr>
          <w:rFonts w:ascii="Arial" w:hAnsi="Arial" w:cs="Arial"/>
          <w:sz w:val="18"/>
        </w:rPr>
        <w:object w:dxaOrig="225" w:dyaOrig="225" w14:anchorId="2083A8E0">
          <v:shape id="_x0000_i1362" type="#_x0000_t75" style="width:15.05pt;height:15.05pt" o:ole="">
            <v:imagedata r:id="rId48" o:title=""/>
          </v:shape>
          <w:control r:id="rId49" w:name="OB2111" w:shapeid="_x0000_i1362"/>
        </w:object>
      </w:r>
      <w:r w:rsidR="00323F68" w:rsidRPr="00AC6D0B">
        <w:rPr>
          <w:rFonts w:ascii="Arial" w:hAnsi="Arial" w:cs="Arial"/>
          <w:sz w:val="18"/>
        </w:rPr>
        <w:tab/>
      </w:r>
      <w:r w:rsidR="00CC52D2" w:rsidRPr="00AC6D0B">
        <w:rPr>
          <w:rFonts w:ascii="Arial" w:hAnsi="Arial" w:cs="Arial"/>
          <w:sz w:val="18"/>
        </w:rPr>
        <w:t xml:space="preserve">gemäß Hersteller-Instandhaltungsanweisung nach DIN </w:t>
      </w:r>
      <w:r w:rsidR="00731C41" w:rsidRPr="00AC6D0B">
        <w:rPr>
          <w:rFonts w:ascii="Arial" w:hAnsi="Arial" w:cs="Arial"/>
          <w:sz w:val="18"/>
        </w:rPr>
        <w:t xml:space="preserve">EN </w:t>
      </w:r>
      <w:r w:rsidR="00CC52D2" w:rsidRPr="00AC6D0B">
        <w:rPr>
          <w:rFonts w:ascii="Arial" w:hAnsi="Arial" w:cs="Arial"/>
          <w:sz w:val="18"/>
        </w:rPr>
        <w:t>13015</w:t>
      </w:r>
      <w:r w:rsidR="00323F68" w:rsidRPr="00AC6D0B">
        <w:rPr>
          <w:rFonts w:ascii="Arial" w:hAnsi="Arial" w:cs="Arial"/>
          <w:sz w:val="18"/>
        </w:rPr>
        <w:t xml:space="preserve">; </w:t>
      </w:r>
      <w:bookmarkStart w:id="41" w:name="Text15"/>
      <w:r>
        <w:rPr>
          <w:rFonts w:ascii="Arial" w:hAnsi="Arial" w:cs="Arial"/>
          <w:sz w:val="18"/>
        </w:rPr>
        <w:object w:dxaOrig="225" w:dyaOrig="225" w14:anchorId="75F25803">
          <v:shape id="_x0000_i1364" type="#_x0000_t75" style="width:23.1pt;height:15.05pt" o:ole="">
            <v:imagedata r:id="rId50" o:title=""/>
          </v:shape>
          <w:control r:id="rId51" w:name="TextBox14" w:shapeid="_x0000_i1364"/>
        </w:object>
      </w:r>
      <w:bookmarkEnd w:id="41"/>
      <w:r w:rsidR="00323F68" w:rsidRPr="00AC6D0B">
        <w:rPr>
          <w:rFonts w:ascii="Arial" w:hAnsi="Arial" w:cs="Arial"/>
          <w:sz w:val="18"/>
        </w:rPr>
        <w:t xml:space="preserve"> </w:t>
      </w:r>
      <w:r w:rsidR="00323F68" w:rsidRPr="00AC6D0B">
        <w:rPr>
          <w:rFonts w:ascii="Arial" w:hAnsi="Arial" w:cs="Arial"/>
          <w:sz w:val="18"/>
          <w:szCs w:val="18"/>
          <w:vertAlign w:val="superscript"/>
        </w:rPr>
        <w:t>2)</w:t>
      </w:r>
      <w:r w:rsidR="00323F68" w:rsidRPr="00AC6D0B">
        <w:rPr>
          <w:rFonts w:ascii="Arial" w:hAnsi="Arial" w:cs="Arial"/>
          <w:sz w:val="18"/>
        </w:rPr>
        <w:t xml:space="preserve"> mal jährlich</w:t>
      </w:r>
      <w:r w:rsidR="00CC52D2" w:rsidRPr="00AC6D0B">
        <w:rPr>
          <w:rFonts w:ascii="Arial" w:hAnsi="Arial" w:cs="Arial"/>
          <w:sz w:val="18"/>
        </w:rPr>
        <w:t xml:space="preserve"> </w:t>
      </w:r>
      <w:r w:rsidR="00CC52D2" w:rsidRPr="00202161">
        <w:rPr>
          <w:rFonts w:ascii="Arial" w:hAnsi="Arial" w:cs="Arial"/>
          <w:b/>
          <w:sz w:val="18"/>
        </w:rPr>
        <w:t>(nur für Anlagen, die mit Vertragsbeginn erstmalig in Verkehr gebracht werden)</w:t>
      </w:r>
    </w:p>
    <w:p w14:paraId="6E9615C0" w14:textId="30A33C9A" w:rsidR="00323F68" w:rsidRPr="00AC6D0B" w:rsidRDefault="00BB4583" w:rsidP="00323F68">
      <w:pPr>
        <w:ind w:left="1418" w:hanging="709"/>
        <w:jc w:val="both"/>
        <w:rPr>
          <w:rFonts w:ascii="Arial" w:hAnsi="Arial" w:cs="Arial"/>
          <w:sz w:val="18"/>
        </w:rPr>
      </w:pPr>
      <w:r>
        <w:rPr>
          <w:rFonts w:ascii="Arial" w:hAnsi="Arial" w:cs="Arial"/>
          <w:sz w:val="18"/>
        </w:rPr>
        <w:object w:dxaOrig="225" w:dyaOrig="225" w14:anchorId="6D276598">
          <v:shape id="_x0000_i1366" type="#_x0000_t75" style="width:15.05pt;height:15.05pt" o:ole="">
            <v:imagedata r:id="rId52" o:title=""/>
          </v:shape>
          <w:control r:id="rId53" w:name="OB2112" w:shapeid="_x0000_i1366"/>
        </w:object>
      </w:r>
      <w:r w:rsidR="00323F68" w:rsidRPr="00AC6D0B">
        <w:rPr>
          <w:rFonts w:ascii="Arial" w:hAnsi="Arial" w:cs="Arial"/>
          <w:sz w:val="18"/>
        </w:rPr>
        <w:tab/>
      </w:r>
      <w:r w:rsidR="00CC52D2" w:rsidRPr="00AC6D0B">
        <w:rPr>
          <w:rFonts w:ascii="Arial" w:hAnsi="Arial" w:cs="Arial"/>
          <w:sz w:val="18"/>
        </w:rPr>
        <w:t xml:space="preserve">gemäß beiliegender Arbeitsanweisung </w:t>
      </w:r>
      <w:r w:rsidR="00CC52D2" w:rsidRPr="00202161">
        <w:rPr>
          <w:rFonts w:ascii="Arial" w:hAnsi="Arial" w:cs="Arial"/>
          <w:b/>
          <w:sz w:val="18"/>
        </w:rPr>
        <w:t>(nur für vorhandene Anlagen)</w:t>
      </w:r>
    </w:p>
    <w:p w14:paraId="0ECD4BE8" w14:textId="77777777" w:rsidR="00323F68" w:rsidRPr="00AC6D0B" w:rsidRDefault="00323F68" w:rsidP="00323F68">
      <w:pPr>
        <w:jc w:val="both"/>
        <w:rPr>
          <w:rFonts w:ascii="Arial" w:hAnsi="Arial" w:cs="Arial"/>
          <w:sz w:val="18"/>
        </w:rPr>
      </w:pPr>
    </w:p>
    <w:p w14:paraId="74E5BF25" w14:textId="77777777" w:rsidR="00323F68" w:rsidRPr="00AC6D0B" w:rsidRDefault="00323F68" w:rsidP="00323F68">
      <w:pPr>
        <w:pStyle w:val="Textkrper-Zeileneinzug"/>
        <w:spacing w:after="60"/>
        <w:ind w:left="0"/>
        <w:jc w:val="both"/>
        <w:rPr>
          <w:rFonts w:cs="Arial"/>
          <w:sz w:val="18"/>
        </w:rPr>
      </w:pPr>
      <w:r w:rsidRPr="00AC6D0B">
        <w:rPr>
          <w:rFonts w:cs="Arial"/>
          <w:sz w:val="18"/>
        </w:rPr>
        <w:t>Zu den Leistungen der Inspektion und Wartung zählen weiterhin:</w:t>
      </w:r>
    </w:p>
    <w:p w14:paraId="2CE2F3AA" w14:textId="77777777" w:rsidR="00323F68" w:rsidRPr="00AC6D0B" w:rsidRDefault="00323F68" w:rsidP="00001B60">
      <w:pPr>
        <w:pStyle w:val="Textkrper-Zeileneinzug"/>
        <w:numPr>
          <w:ilvl w:val="0"/>
          <w:numId w:val="5"/>
        </w:numPr>
        <w:tabs>
          <w:tab w:val="clear" w:pos="720"/>
          <w:tab w:val="num" w:pos="426"/>
        </w:tabs>
        <w:spacing w:after="60"/>
        <w:ind w:left="426" w:hanging="426"/>
        <w:rPr>
          <w:rFonts w:cs="Arial"/>
          <w:sz w:val="18"/>
        </w:rPr>
      </w:pPr>
      <w:r w:rsidRPr="00AC6D0B">
        <w:rPr>
          <w:rFonts w:cs="Arial"/>
          <w:sz w:val="18"/>
        </w:rPr>
        <w:t>das Beseitigen aller betriebsbedingten Verunreinigungen an zentralen Einrichtungen und Geräten sowie in den Betriebsräumen und Fahrschächten.</w:t>
      </w:r>
    </w:p>
    <w:p w14:paraId="19AA991A" w14:textId="77777777" w:rsidR="00323F68" w:rsidRPr="00AC6D0B" w:rsidRDefault="00323F68" w:rsidP="00001B60">
      <w:pPr>
        <w:pStyle w:val="Textkrper-Zeileneinzug"/>
        <w:numPr>
          <w:ilvl w:val="0"/>
          <w:numId w:val="5"/>
        </w:numPr>
        <w:tabs>
          <w:tab w:val="clear" w:pos="720"/>
          <w:tab w:val="num" w:pos="426"/>
        </w:tabs>
        <w:spacing w:after="60"/>
        <w:ind w:left="0" w:firstLine="0"/>
        <w:jc w:val="both"/>
        <w:rPr>
          <w:rFonts w:cs="Arial"/>
          <w:sz w:val="18"/>
        </w:rPr>
      </w:pPr>
      <w:r w:rsidRPr="00AC6D0B">
        <w:rPr>
          <w:rFonts w:cs="Arial"/>
          <w:sz w:val="18"/>
        </w:rPr>
        <w:t>die Verpflichtungen des Betreibers aus der Betriebssicherheitsverordnung (BetrSichV)</w:t>
      </w:r>
    </w:p>
    <w:p w14:paraId="40C033D7" w14:textId="03489275" w:rsidR="00323F68" w:rsidRPr="00AC6D0B" w:rsidRDefault="00BB4583" w:rsidP="00323F68">
      <w:pPr>
        <w:spacing w:after="60"/>
        <w:ind w:left="1276" w:hanging="567"/>
        <w:jc w:val="both"/>
        <w:rPr>
          <w:rFonts w:ascii="Arial" w:hAnsi="Arial" w:cs="Arial"/>
          <w:sz w:val="18"/>
        </w:rPr>
      </w:pPr>
      <w:r>
        <w:rPr>
          <w:rFonts w:ascii="Arial" w:hAnsi="Arial" w:cs="Arial"/>
          <w:sz w:val="18"/>
        </w:rPr>
        <w:object w:dxaOrig="225" w:dyaOrig="225" w14:anchorId="1B7177D3">
          <v:shape id="_x0000_i1432" type="#_x0000_t75" style="width:15.05pt;height:15.05pt" o:ole="">
            <v:imagedata r:id="rId54" o:title=""/>
          </v:shape>
          <w:control r:id="rId55" w:name="CB2111" w:shapeid="_x0000_i1432"/>
        </w:object>
      </w:r>
      <w:r w:rsidR="00384F4C">
        <w:rPr>
          <w:rFonts w:ascii="Arial" w:hAnsi="Arial" w:cs="Arial"/>
          <w:sz w:val="18"/>
        </w:rPr>
        <w:tab/>
        <w:t>§ 10</w:t>
      </w:r>
      <w:r w:rsidR="00323F68" w:rsidRPr="00AC6D0B">
        <w:rPr>
          <w:rFonts w:ascii="Arial" w:hAnsi="Arial" w:cs="Arial"/>
          <w:sz w:val="18"/>
        </w:rPr>
        <w:t xml:space="preserve"> BetrSichV hinsichtlich der Erhaltung des vorschrifts- und ordnungsgemäßen Zustandes der Anlage, der Instandsetzung (soweit beauftragt) und Wartung, der Außerbetriebsetzung, wenn Mängel, durch die Beschäftigte oder Dritte gefährdet werden, bei der Instandhaltung erkannt werden</w:t>
      </w:r>
    </w:p>
    <w:p w14:paraId="28919E31" w14:textId="1FF6079A" w:rsidR="00323F68" w:rsidRPr="00AC6D0B" w:rsidRDefault="00BB4583" w:rsidP="00323F68">
      <w:pPr>
        <w:spacing w:after="60"/>
        <w:ind w:left="1276" w:hanging="567"/>
        <w:rPr>
          <w:rFonts w:ascii="Arial" w:hAnsi="Arial" w:cs="Arial"/>
          <w:sz w:val="18"/>
        </w:rPr>
      </w:pPr>
      <w:r>
        <w:rPr>
          <w:rFonts w:ascii="Arial" w:hAnsi="Arial" w:cs="Arial"/>
          <w:sz w:val="18"/>
        </w:rPr>
        <w:object w:dxaOrig="225" w:dyaOrig="225" w14:anchorId="6B0E9A03">
          <v:shape id="_x0000_i1434" type="#_x0000_t75" style="width:15.05pt;height:15.05pt" o:ole="">
            <v:imagedata r:id="rId54" o:title=""/>
          </v:shape>
          <w:control r:id="rId56" w:name="CB2112" w:shapeid="_x0000_i1434"/>
        </w:object>
      </w:r>
      <w:r w:rsidR="00D411D1">
        <w:rPr>
          <w:rFonts w:ascii="Arial" w:hAnsi="Arial" w:cs="Arial"/>
          <w:sz w:val="18"/>
        </w:rPr>
        <w:tab/>
        <w:t>§ 16</w:t>
      </w:r>
      <w:r w:rsidR="00323F68" w:rsidRPr="00AC6D0B">
        <w:rPr>
          <w:rFonts w:ascii="Arial" w:hAnsi="Arial" w:cs="Arial"/>
          <w:sz w:val="18"/>
        </w:rPr>
        <w:t xml:space="preserve"> BetrSichV hinsichtlich der Veranlassung der </w:t>
      </w:r>
      <w:r w:rsidR="00D411D1">
        <w:rPr>
          <w:rFonts w:ascii="Arial" w:hAnsi="Arial" w:cs="Arial"/>
          <w:sz w:val="18"/>
        </w:rPr>
        <w:t xml:space="preserve">wiederkehrenden </w:t>
      </w:r>
      <w:r w:rsidR="00323F68" w:rsidRPr="00AC6D0B">
        <w:rPr>
          <w:rFonts w:ascii="Arial" w:hAnsi="Arial" w:cs="Arial"/>
          <w:sz w:val="18"/>
        </w:rPr>
        <w:t>Prüfungen</w:t>
      </w:r>
    </w:p>
    <w:p w14:paraId="756E8488" w14:textId="0F319B08" w:rsidR="00323F68" w:rsidRPr="00AC6D0B" w:rsidRDefault="00BB4583" w:rsidP="00323F68">
      <w:pPr>
        <w:spacing w:after="60"/>
        <w:ind w:left="1276" w:hanging="567"/>
        <w:rPr>
          <w:rFonts w:ascii="Arial" w:hAnsi="Arial" w:cs="Arial"/>
        </w:rPr>
      </w:pPr>
      <w:r>
        <w:rPr>
          <w:rFonts w:ascii="Arial" w:hAnsi="Arial" w:cs="Arial"/>
        </w:rPr>
        <w:object w:dxaOrig="225" w:dyaOrig="225" w14:anchorId="2A37666B">
          <v:shape id="_x0000_i1436" type="#_x0000_t75" style="width:15.05pt;height:15.05pt" o:ole="">
            <v:imagedata r:id="rId54" o:title=""/>
          </v:shape>
          <w:control r:id="rId57" w:name="CB2113" w:shapeid="_x0000_i1436"/>
        </w:object>
      </w:r>
      <w:r w:rsidR="00323F68" w:rsidRPr="00AC6D0B">
        <w:rPr>
          <w:rFonts w:ascii="Arial" w:hAnsi="Arial" w:cs="Arial"/>
        </w:rPr>
        <w:tab/>
      </w:r>
      <w:r w:rsidR="00D411D1">
        <w:rPr>
          <w:rFonts w:ascii="Arial" w:hAnsi="Arial" w:cs="Arial"/>
          <w:sz w:val="18"/>
        </w:rPr>
        <w:t>§ 19</w:t>
      </w:r>
      <w:r w:rsidR="00323F68" w:rsidRPr="00AC6D0B">
        <w:rPr>
          <w:rFonts w:ascii="Arial" w:hAnsi="Arial" w:cs="Arial"/>
          <w:sz w:val="18"/>
        </w:rPr>
        <w:t xml:space="preserve"> BetrSichV hinsichtlich der Anzeige bei der zuständigen Behörde im Unfall- oder Schadenfall.</w:t>
      </w:r>
      <w:r w:rsidR="00323F68" w:rsidRPr="00AC6D0B">
        <w:rPr>
          <w:rFonts w:ascii="Arial" w:hAnsi="Arial" w:cs="Arial"/>
          <w:sz w:val="18"/>
        </w:rPr>
        <w:br/>
        <w:t>Alle Schreiben an Aufsichtsbehörden und/oder Überwachungsstellen sind dem AG als Durchschrift/Kopie zeitgleich zuzuleiten.</w:t>
      </w:r>
    </w:p>
    <w:p w14:paraId="2BDF413B" w14:textId="77777777" w:rsidR="00323F68" w:rsidRPr="00AC6D0B" w:rsidRDefault="00323F68" w:rsidP="008D2949">
      <w:pPr>
        <w:pStyle w:val="Textkrper-Zeileneinzug"/>
        <w:numPr>
          <w:ilvl w:val="0"/>
          <w:numId w:val="5"/>
        </w:numPr>
        <w:tabs>
          <w:tab w:val="clear" w:pos="720"/>
          <w:tab w:val="num" w:pos="426"/>
        </w:tabs>
        <w:spacing w:after="60"/>
        <w:ind w:left="425" w:hanging="357"/>
        <w:jc w:val="both"/>
        <w:rPr>
          <w:rFonts w:cs="Arial"/>
          <w:sz w:val="18"/>
        </w:rPr>
      </w:pPr>
      <w:r w:rsidRPr="00AC6D0B">
        <w:rPr>
          <w:rFonts w:cs="Arial"/>
          <w:sz w:val="18"/>
        </w:rPr>
        <w:t xml:space="preserve">das Stellen der Arbeitskräfte in erforderlichem Umfang für die gesetzlich vorgeschriebenen Prüfungen. </w:t>
      </w:r>
    </w:p>
    <w:p w14:paraId="2ED63699" w14:textId="77D06BB7" w:rsidR="00323F68" w:rsidRPr="00AC6D0B" w:rsidRDefault="00BB4583" w:rsidP="00323F68">
      <w:pPr>
        <w:spacing w:after="60"/>
        <w:ind w:left="1276" w:hanging="567"/>
        <w:rPr>
          <w:rFonts w:ascii="Arial" w:hAnsi="Arial" w:cs="Arial"/>
          <w:sz w:val="18"/>
        </w:rPr>
      </w:pPr>
      <w:r>
        <w:rPr>
          <w:rFonts w:ascii="Arial" w:hAnsi="Arial" w:cs="Arial"/>
          <w:sz w:val="18"/>
        </w:rPr>
        <w:object w:dxaOrig="225" w:dyaOrig="225" w14:anchorId="2A60DE21">
          <v:shape id="_x0000_i1438" type="#_x0000_t75" style="width:15.05pt;height:15.05pt" o:ole="">
            <v:imagedata r:id="rId58" o:title=""/>
          </v:shape>
          <w:control r:id="rId59" w:name="OB2113" w:shapeid="_x0000_i1438"/>
        </w:object>
      </w:r>
      <w:r w:rsidR="00323F68" w:rsidRPr="00AC6D0B">
        <w:rPr>
          <w:rFonts w:ascii="Arial" w:hAnsi="Arial" w:cs="Arial"/>
          <w:sz w:val="18"/>
        </w:rPr>
        <w:tab/>
        <w:t>Belastungsgewichte sind vom AN bereitzustellen.</w:t>
      </w:r>
    </w:p>
    <w:p w14:paraId="6AF94DF7" w14:textId="49829B60" w:rsidR="00323F68" w:rsidRPr="00AC6D0B" w:rsidRDefault="00BB4583" w:rsidP="008D2949">
      <w:pPr>
        <w:spacing w:after="60"/>
        <w:ind w:left="1276" w:hanging="567"/>
        <w:rPr>
          <w:rFonts w:ascii="Arial" w:hAnsi="Arial" w:cs="Arial"/>
          <w:sz w:val="18"/>
        </w:rPr>
      </w:pPr>
      <w:r>
        <w:rPr>
          <w:rFonts w:ascii="Arial" w:hAnsi="Arial" w:cs="Arial"/>
          <w:sz w:val="18"/>
        </w:rPr>
        <w:object w:dxaOrig="225" w:dyaOrig="225" w14:anchorId="613667DC">
          <v:shape id="_x0000_i1440" type="#_x0000_t75" style="width:15.05pt;height:15.05pt" o:ole="">
            <v:imagedata r:id="rId60" o:title=""/>
          </v:shape>
          <w:control r:id="rId61" w:name="OB2114" w:shapeid="_x0000_i1440"/>
        </w:object>
      </w:r>
      <w:r w:rsidR="00323F68" w:rsidRPr="00AC6D0B">
        <w:rPr>
          <w:rFonts w:ascii="Arial" w:hAnsi="Arial" w:cs="Arial"/>
          <w:sz w:val="18"/>
        </w:rPr>
        <w:tab/>
        <w:t>Belastungsgewichte werden vom AG beigestellt.</w:t>
      </w:r>
    </w:p>
    <w:p w14:paraId="7930FA62" w14:textId="77777777" w:rsidR="00323F68" w:rsidRPr="00AC6D0B" w:rsidRDefault="00323F68" w:rsidP="008D2949">
      <w:pPr>
        <w:pStyle w:val="Textkrper-Zeileneinzug"/>
        <w:spacing w:after="60"/>
        <w:ind w:left="709"/>
        <w:jc w:val="both"/>
        <w:rPr>
          <w:rFonts w:cs="Arial"/>
          <w:sz w:val="18"/>
        </w:rPr>
      </w:pPr>
      <w:r w:rsidRPr="00095BEF">
        <w:rPr>
          <w:rFonts w:cs="Arial"/>
          <w:i/>
          <w:sz w:val="18"/>
        </w:rPr>
        <w:t>Soweit</w:t>
      </w:r>
      <w:r w:rsidRPr="00AC6D0B">
        <w:rPr>
          <w:rFonts w:cs="Arial"/>
          <w:sz w:val="18"/>
        </w:rPr>
        <w:t xml:space="preserve"> zulässig, k</w:t>
      </w:r>
      <w:r w:rsidR="00E9792F">
        <w:rPr>
          <w:rFonts w:cs="Arial"/>
          <w:sz w:val="18"/>
        </w:rPr>
        <w:t>önnen</w:t>
      </w:r>
      <w:r w:rsidRPr="00AC6D0B">
        <w:rPr>
          <w:rFonts w:cs="Arial"/>
          <w:sz w:val="18"/>
        </w:rPr>
        <w:t xml:space="preserve"> bei den Prüfungen anstelle der Beistellung von Belastungsgewichten </w:t>
      </w:r>
      <w:r w:rsidR="00E9792F">
        <w:rPr>
          <w:rFonts w:cs="Arial"/>
          <w:sz w:val="18"/>
        </w:rPr>
        <w:t>zugelassene</w:t>
      </w:r>
      <w:r w:rsidRPr="00AC6D0B">
        <w:rPr>
          <w:rFonts w:cs="Arial"/>
          <w:sz w:val="18"/>
        </w:rPr>
        <w:t xml:space="preserve"> elektronische Prüfsystem</w:t>
      </w:r>
      <w:r w:rsidR="00E9792F">
        <w:rPr>
          <w:rFonts w:cs="Arial"/>
          <w:sz w:val="18"/>
        </w:rPr>
        <w:t xml:space="preserve">e </w:t>
      </w:r>
      <w:r w:rsidRPr="00AC6D0B">
        <w:rPr>
          <w:rFonts w:cs="Arial"/>
          <w:sz w:val="18"/>
        </w:rPr>
        <w:t>auf Kosten des AN eingesetzt werden.</w:t>
      </w:r>
    </w:p>
    <w:p w14:paraId="670272F7" w14:textId="382CF365" w:rsidR="008D2949" w:rsidRPr="00AC6D0B" w:rsidRDefault="00BB4583" w:rsidP="000F01FA">
      <w:pPr>
        <w:pStyle w:val="Textkrper-Zeileneinzug"/>
        <w:numPr>
          <w:ilvl w:val="0"/>
          <w:numId w:val="5"/>
        </w:numPr>
        <w:tabs>
          <w:tab w:val="clear" w:pos="720"/>
          <w:tab w:val="num" w:pos="709"/>
        </w:tabs>
        <w:spacing w:after="60"/>
        <w:ind w:left="1276" w:hanging="1276"/>
        <w:jc w:val="both"/>
        <w:rPr>
          <w:rFonts w:cs="Arial"/>
          <w:sz w:val="18"/>
        </w:rPr>
      </w:pPr>
      <w:r>
        <w:rPr>
          <w:rFonts w:cs="Arial"/>
          <w:sz w:val="18"/>
        </w:rPr>
        <w:object w:dxaOrig="225" w:dyaOrig="225" w14:anchorId="7F3B54E2">
          <v:shape id="_x0000_i1442" type="#_x0000_t75" style="width:15.05pt;height:15.05pt" o:ole="">
            <v:imagedata r:id="rId54" o:title=""/>
          </v:shape>
          <w:control r:id="rId62" w:name="CB2114" w:shapeid="_x0000_i1442"/>
        </w:object>
      </w:r>
      <w:r w:rsidR="000F01FA">
        <w:rPr>
          <w:rFonts w:cs="Arial"/>
          <w:sz w:val="18"/>
        </w:rPr>
        <w:tab/>
      </w:r>
      <w:r w:rsidR="008D2949" w:rsidRPr="00AC6D0B">
        <w:rPr>
          <w:rFonts w:cs="Arial"/>
          <w:sz w:val="18"/>
        </w:rPr>
        <w:t xml:space="preserve">die Prüfung </w:t>
      </w:r>
      <w:r w:rsidR="000F01FA">
        <w:rPr>
          <w:rFonts w:cs="Arial"/>
          <w:sz w:val="18"/>
        </w:rPr>
        <w:t>der</w:t>
      </w:r>
      <w:r w:rsidR="0015027E" w:rsidRPr="00AC6D0B">
        <w:rPr>
          <w:rFonts w:cs="Arial"/>
          <w:sz w:val="18"/>
        </w:rPr>
        <w:t xml:space="preserve"> elektrischen Einrichtungen an Aufzugsanlage(n) und Schacht- und Betriebsrauminstallationen</w:t>
      </w:r>
      <w:r w:rsidR="000F01FA" w:rsidRPr="000F01FA">
        <w:rPr>
          <w:rFonts w:cs="Arial"/>
          <w:sz w:val="18"/>
        </w:rPr>
        <w:t xml:space="preserve"> </w:t>
      </w:r>
      <w:r w:rsidR="000F01FA" w:rsidRPr="00AC6D0B">
        <w:rPr>
          <w:rFonts w:cs="Arial"/>
          <w:sz w:val="18"/>
        </w:rPr>
        <w:t xml:space="preserve">und </w:t>
      </w:r>
      <w:r w:rsidR="000F01FA">
        <w:rPr>
          <w:rFonts w:cs="Arial"/>
          <w:sz w:val="18"/>
        </w:rPr>
        <w:t xml:space="preserve">die </w:t>
      </w:r>
      <w:r w:rsidR="000F01FA" w:rsidRPr="00AC6D0B">
        <w:rPr>
          <w:rFonts w:cs="Arial"/>
          <w:sz w:val="18"/>
        </w:rPr>
        <w:t xml:space="preserve">Ergebnisdokumentation nach der </w:t>
      </w:r>
      <w:r w:rsidR="000F01FA">
        <w:rPr>
          <w:rFonts w:cs="Arial"/>
          <w:sz w:val="18"/>
        </w:rPr>
        <w:t>Vorschrift 3</w:t>
      </w:r>
      <w:r w:rsidR="009F0DA7">
        <w:rPr>
          <w:rFonts w:cs="Arial"/>
          <w:sz w:val="18"/>
        </w:rPr>
        <w:t>/4</w:t>
      </w:r>
      <w:r w:rsidR="000F01FA">
        <w:rPr>
          <w:rFonts w:cs="Arial"/>
          <w:sz w:val="18"/>
        </w:rPr>
        <w:t xml:space="preserve"> der Deutschen Gesetzlichen Unfallversicherung</w:t>
      </w:r>
      <w:r w:rsidR="00B02537">
        <w:rPr>
          <w:rFonts w:cs="Arial"/>
          <w:sz w:val="18"/>
        </w:rPr>
        <w:t xml:space="preserve"> (DGUV V3</w:t>
      </w:r>
      <w:r w:rsidR="009F0DA7">
        <w:rPr>
          <w:rFonts w:cs="Arial"/>
          <w:sz w:val="18"/>
        </w:rPr>
        <w:t>/4</w:t>
      </w:r>
      <w:r w:rsidR="00B02537">
        <w:rPr>
          <w:rFonts w:cs="Arial"/>
          <w:sz w:val="18"/>
        </w:rPr>
        <w:t>)</w:t>
      </w:r>
      <w:r w:rsidR="000F01FA">
        <w:rPr>
          <w:rFonts w:cs="Arial"/>
          <w:sz w:val="18"/>
        </w:rPr>
        <w:t>.</w:t>
      </w:r>
    </w:p>
    <w:p w14:paraId="64016730" w14:textId="77777777" w:rsidR="00323F68" w:rsidRPr="00AC6D0B" w:rsidRDefault="00323F68" w:rsidP="00323F68">
      <w:pPr>
        <w:jc w:val="both"/>
        <w:rPr>
          <w:rFonts w:ascii="Arial" w:hAnsi="Arial" w:cs="Arial"/>
          <w:sz w:val="18"/>
        </w:rPr>
      </w:pPr>
    </w:p>
    <w:p w14:paraId="24E08723" w14:textId="77777777" w:rsidR="00323F68" w:rsidRPr="00AC6D0B" w:rsidRDefault="00323F68" w:rsidP="00323F68">
      <w:pPr>
        <w:jc w:val="both"/>
        <w:rPr>
          <w:rFonts w:ascii="Arial" w:hAnsi="Arial" w:cs="Arial"/>
          <w:sz w:val="18"/>
        </w:rPr>
      </w:pPr>
      <w:r w:rsidRPr="00AC6D0B">
        <w:rPr>
          <w:rFonts w:ascii="Arial" w:hAnsi="Arial" w:cs="Arial"/>
          <w:sz w:val="18"/>
        </w:rPr>
        <w:t xml:space="preserve">Die Inspektionen und Wartungen können, wenn im Abschnitt </w:t>
      </w:r>
      <w:r w:rsidRPr="00AC6D0B">
        <w:rPr>
          <w:rFonts w:ascii="Arial" w:hAnsi="Arial" w:cs="Arial"/>
          <w:sz w:val="18"/>
        </w:rPr>
        <w:fldChar w:fldCharType="begin"/>
      </w:r>
      <w:r w:rsidRPr="00AC6D0B">
        <w:rPr>
          <w:rFonts w:ascii="Arial" w:hAnsi="Arial" w:cs="Arial"/>
          <w:sz w:val="18"/>
        </w:rPr>
        <w:instrText xml:space="preserve"> REF _Ref113852613 \w \h </w:instrText>
      </w:r>
      <w:r w:rsidR="00957B01" w:rsidRPr="00AC6D0B">
        <w:rPr>
          <w:rFonts w:ascii="Arial" w:hAnsi="Arial" w:cs="Arial"/>
          <w:sz w:val="18"/>
        </w:rPr>
        <w:instrText xml:space="preserve"> \* MERGEFORMAT </w:instrText>
      </w:r>
      <w:r w:rsidRPr="00AC6D0B">
        <w:rPr>
          <w:rFonts w:ascii="Arial" w:hAnsi="Arial" w:cs="Arial"/>
          <w:sz w:val="18"/>
        </w:rPr>
      </w:r>
      <w:r w:rsidRPr="00AC6D0B">
        <w:rPr>
          <w:rFonts w:ascii="Arial" w:hAnsi="Arial" w:cs="Arial"/>
          <w:sz w:val="18"/>
        </w:rPr>
        <w:fldChar w:fldCharType="separate"/>
      </w:r>
      <w:r w:rsidR="0007513A">
        <w:rPr>
          <w:rFonts w:ascii="Arial" w:hAnsi="Arial" w:cs="Arial"/>
          <w:sz w:val="18"/>
        </w:rPr>
        <w:t>4</w:t>
      </w:r>
      <w:r w:rsidRPr="00AC6D0B">
        <w:rPr>
          <w:rFonts w:ascii="Arial" w:hAnsi="Arial" w:cs="Arial"/>
          <w:sz w:val="18"/>
        </w:rPr>
        <w:fldChar w:fldCharType="end"/>
      </w:r>
      <w:r w:rsidRPr="00AC6D0B">
        <w:rPr>
          <w:rFonts w:ascii="Arial" w:hAnsi="Arial" w:cs="Arial"/>
          <w:sz w:val="18"/>
        </w:rPr>
        <w:t xml:space="preserve"> vereinbart, auch per Fernbetreuung erfolgen. Ausgenommen davon sind z.B. Akkumulatoren und das Beseitigen aller betriebsbedingten Verunreinigungen.</w:t>
      </w:r>
    </w:p>
    <w:p w14:paraId="54AD165E" w14:textId="77777777" w:rsidR="00323F68" w:rsidRPr="00AC6D0B" w:rsidRDefault="00323F68" w:rsidP="00323F68">
      <w:pPr>
        <w:jc w:val="both"/>
        <w:rPr>
          <w:rFonts w:ascii="Arial" w:hAnsi="Arial" w:cs="Arial"/>
          <w:sz w:val="18"/>
        </w:rPr>
      </w:pPr>
    </w:p>
    <w:p w14:paraId="0F3FE706" w14:textId="77777777" w:rsidR="00323F68" w:rsidRPr="00AC6D0B" w:rsidRDefault="00323F68" w:rsidP="00323F68">
      <w:pPr>
        <w:jc w:val="both"/>
        <w:rPr>
          <w:rFonts w:ascii="Arial" w:hAnsi="Arial" w:cs="Arial"/>
          <w:sz w:val="18"/>
        </w:rPr>
      </w:pPr>
      <w:r w:rsidRPr="00AC6D0B">
        <w:rPr>
          <w:rFonts w:ascii="Arial" w:hAnsi="Arial" w:cs="Arial"/>
          <w:sz w:val="18"/>
        </w:rPr>
        <w:t>Werden bei der Inspektion und Wartung Fehler festgestellt, ist der AG unverzüglich zu unterrichten.</w:t>
      </w:r>
    </w:p>
    <w:p w14:paraId="218E809D" w14:textId="77777777" w:rsidR="00323F68" w:rsidRPr="00AC6D0B" w:rsidRDefault="00323F68" w:rsidP="00323F68">
      <w:pPr>
        <w:pStyle w:val="Kopfzeile"/>
        <w:tabs>
          <w:tab w:val="clear" w:pos="4536"/>
          <w:tab w:val="clear" w:pos="9072"/>
        </w:tabs>
        <w:jc w:val="both"/>
        <w:rPr>
          <w:rFonts w:ascii="Arial" w:hAnsi="Arial" w:cs="Arial"/>
          <w:sz w:val="18"/>
        </w:rPr>
      </w:pPr>
    </w:p>
    <w:p w14:paraId="72E8B9AF" w14:textId="77777777" w:rsidR="00A77EA9" w:rsidRPr="00AC6D0B" w:rsidRDefault="00323F68" w:rsidP="00323F68">
      <w:pPr>
        <w:jc w:val="both"/>
        <w:rPr>
          <w:rFonts w:ascii="Arial" w:hAnsi="Arial" w:cs="Arial"/>
          <w:sz w:val="18"/>
        </w:rPr>
      </w:pPr>
      <w:r w:rsidRPr="00AC6D0B">
        <w:rPr>
          <w:rFonts w:ascii="Arial" w:hAnsi="Arial" w:cs="Arial"/>
          <w:sz w:val="18"/>
        </w:rPr>
        <w:t xml:space="preserve">Wenn für den fehlerhaften Teil der </w:t>
      </w:r>
      <w:r w:rsidR="00E05381" w:rsidRPr="00AC6D0B">
        <w:rPr>
          <w:rFonts w:ascii="Arial" w:hAnsi="Arial" w:cs="Arial"/>
          <w:sz w:val="18"/>
        </w:rPr>
        <w:t>Aufzugsanlage</w:t>
      </w:r>
      <w:r w:rsidRPr="00AC6D0B">
        <w:rPr>
          <w:rFonts w:ascii="Arial" w:hAnsi="Arial" w:cs="Arial"/>
          <w:sz w:val="18"/>
        </w:rPr>
        <w:t xml:space="preserve">(n) und deren Einrichtungen und Geräte Instandsetzung gegen monatliche Vergütung unter Abschnitt </w:t>
      </w:r>
      <w:r w:rsidRPr="00AC6D0B">
        <w:rPr>
          <w:rFonts w:ascii="Arial" w:hAnsi="Arial" w:cs="Arial"/>
          <w:sz w:val="18"/>
        </w:rPr>
        <w:fldChar w:fldCharType="begin"/>
      </w:r>
      <w:r w:rsidRPr="00AC6D0B">
        <w:rPr>
          <w:rFonts w:ascii="Arial" w:hAnsi="Arial" w:cs="Arial"/>
          <w:sz w:val="18"/>
        </w:rPr>
        <w:instrText xml:space="preserve"> REF _Ref113852668 \w \h </w:instrText>
      </w:r>
      <w:r w:rsidR="00957B01" w:rsidRPr="00AC6D0B">
        <w:rPr>
          <w:rFonts w:ascii="Arial" w:hAnsi="Arial" w:cs="Arial"/>
          <w:sz w:val="18"/>
        </w:rPr>
        <w:instrText xml:space="preserve"> \* MERGEFORMAT </w:instrText>
      </w:r>
      <w:r w:rsidRPr="00AC6D0B">
        <w:rPr>
          <w:rFonts w:ascii="Arial" w:hAnsi="Arial" w:cs="Arial"/>
          <w:sz w:val="18"/>
        </w:rPr>
      </w:r>
      <w:r w:rsidRPr="00AC6D0B">
        <w:rPr>
          <w:rFonts w:ascii="Arial" w:hAnsi="Arial" w:cs="Arial"/>
          <w:sz w:val="18"/>
        </w:rPr>
        <w:fldChar w:fldCharType="separate"/>
      </w:r>
      <w:r w:rsidR="0007513A">
        <w:rPr>
          <w:rFonts w:ascii="Arial" w:hAnsi="Arial" w:cs="Arial"/>
          <w:sz w:val="18"/>
        </w:rPr>
        <w:t>2.2.5</w:t>
      </w:r>
      <w:r w:rsidRPr="00AC6D0B">
        <w:rPr>
          <w:rFonts w:ascii="Arial" w:hAnsi="Arial" w:cs="Arial"/>
          <w:sz w:val="18"/>
        </w:rPr>
        <w:fldChar w:fldCharType="end"/>
      </w:r>
      <w:r w:rsidRPr="00AC6D0B">
        <w:rPr>
          <w:rFonts w:ascii="Arial" w:hAnsi="Arial" w:cs="Arial"/>
          <w:sz w:val="18"/>
        </w:rPr>
        <w:t xml:space="preserve"> vereinbart ist, hat der AN unverzüglich die Instandsetzung vorzunehmen.</w:t>
      </w:r>
    </w:p>
    <w:p w14:paraId="652866AF" w14:textId="77777777" w:rsidR="00A77EA9" w:rsidRPr="00AC6D0B" w:rsidRDefault="00A77EA9" w:rsidP="00323F68">
      <w:pPr>
        <w:jc w:val="both"/>
        <w:rPr>
          <w:rFonts w:ascii="Arial" w:hAnsi="Arial" w:cs="Arial"/>
          <w:sz w:val="18"/>
        </w:rPr>
      </w:pPr>
    </w:p>
    <w:p w14:paraId="59F82801" w14:textId="77777777" w:rsidR="00323F68" w:rsidRPr="00AC6D0B" w:rsidRDefault="00F742B5" w:rsidP="00F77B38">
      <w:pPr>
        <w:jc w:val="both"/>
        <w:rPr>
          <w:rFonts w:ascii="Arial" w:hAnsi="Arial" w:cs="Arial"/>
          <w:sz w:val="18"/>
        </w:rPr>
      </w:pPr>
      <w:r w:rsidRPr="00AC6D0B">
        <w:rPr>
          <w:rFonts w:ascii="Arial" w:hAnsi="Arial" w:cs="Arial"/>
          <w:sz w:val="18"/>
        </w:rPr>
        <w:t xml:space="preserve">Ist </w:t>
      </w:r>
      <w:r w:rsidR="003A2127" w:rsidRPr="00AC6D0B">
        <w:rPr>
          <w:rFonts w:ascii="Arial" w:hAnsi="Arial" w:cs="Arial"/>
          <w:sz w:val="18"/>
        </w:rPr>
        <w:t xml:space="preserve">für die fehlerhaften Teile der Aufzugsanlage(n) </w:t>
      </w:r>
      <w:r w:rsidRPr="00AC6D0B">
        <w:rPr>
          <w:rFonts w:ascii="Arial" w:hAnsi="Arial" w:cs="Arial"/>
          <w:sz w:val="18"/>
        </w:rPr>
        <w:t>die Verein</w:t>
      </w:r>
      <w:r w:rsidR="00A77EA9" w:rsidRPr="00AC6D0B">
        <w:rPr>
          <w:rFonts w:ascii="Arial" w:hAnsi="Arial" w:cs="Arial"/>
          <w:sz w:val="18"/>
        </w:rPr>
        <w:t xml:space="preserve">barung zur Instandsetzung nach </w:t>
      </w:r>
      <w:r w:rsidR="00A77EA9" w:rsidRPr="00AC6D0B">
        <w:rPr>
          <w:rFonts w:ascii="Arial" w:hAnsi="Arial" w:cs="Arial"/>
          <w:sz w:val="18"/>
        </w:rPr>
        <w:fldChar w:fldCharType="begin"/>
      </w:r>
      <w:r w:rsidR="00A77EA9" w:rsidRPr="00AC6D0B">
        <w:rPr>
          <w:rFonts w:ascii="Arial" w:hAnsi="Arial" w:cs="Arial"/>
          <w:sz w:val="18"/>
        </w:rPr>
        <w:instrText xml:space="preserve"> REF _Ref113853050 \r \h  \* MERGEFORMAT </w:instrText>
      </w:r>
      <w:r w:rsidR="00A77EA9" w:rsidRPr="00AC6D0B">
        <w:rPr>
          <w:rFonts w:ascii="Arial" w:hAnsi="Arial" w:cs="Arial"/>
          <w:sz w:val="18"/>
        </w:rPr>
      </w:r>
      <w:r w:rsidR="00A77EA9" w:rsidRPr="00AC6D0B">
        <w:rPr>
          <w:rFonts w:ascii="Arial" w:hAnsi="Arial" w:cs="Arial"/>
          <w:sz w:val="18"/>
        </w:rPr>
        <w:fldChar w:fldCharType="separate"/>
      </w:r>
      <w:r w:rsidR="0007513A">
        <w:rPr>
          <w:rFonts w:ascii="Arial" w:hAnsi="Arial" w:cs="Arial"/>
          <w:sz w:val="18"/>
        </w:rPr>
        <w:t>2.2</w:t>
      </w:r>
      <w:r w:rsidR="00A77EA9" w:rsidRPr="00AC6D0B">
        <w:rPr>
          <w:rFonts w:ascii="Arial" w:hAnsi="Arial" w:cs="Arial"/>
          <w:sz w:val="18"/>
        </w:rPr>
        <w:fldChar w:fldCharType="end"/>
      </w:r>
      <w:r w:rsidR="00A77EA9" w:rsidRPr="00AC6D0B">
        <w:rPr>
          <w:rFonts w:ascii="Arial" w:hAnsi="Arial" w:cs="Arial"/>
          <w:sz w:val="18"/>
        </w:rPr>
        <w:t xml:space="preserve"> </w:t>
      </w:r>
      <w:r w:rsidR="00714CB8" w:rsidRPr="00AC6D0B">
        <w:rPr>
          <w:rFonts w:ascii="Arial" w:hAnsi="Arial" w:cs="Arial"/>
          <w:sz w:val="18"/>
          <w:u w:val="single"/>
        </w:rPr>
        <w:t>nicht</w:t>
      </w:r>
      <w:r w:rsidR="00714CB8" w:rsidRPr="00AC6D0B">
        <w:rPr>
          <w:rFonts w:ascii="Arial" w:hAnsi="Arial" w:cs="Arial"/>
          <w:sz w:val="18"/>
        </w:rPr>
        <w:t xml:space="preserve"> getroffen oder werden durch den AG Störungen gemeldet, die durch Instandsetzungsmaßnahmen beseitigt werden können, </w:t>
      </w:r>
      <w:r w:rsidRPr="00AC6D0B">
        <w:rPr>
          <w:rFonts w:ascii="Arial" w:hAnsi="Arial" w:cs="Arial"/>
          <w:sz w:val="18"/>
        </w:rPr>
        <w:t xml:space="preserve">hat der AN </w:t>
      </w:r>
      <w:r w:rsidR="00746790" w:rsidRPr="00AC6D0B">
        <w:rPr>
          <w:rFonts w:ascii="Arial" w:hAnsi="Arial" w:cs="Arial"/>
          <w:sz w:val="18"/>
        </w:rPr>
        <w:t>auf</w:t>
      </w:r>
      <w:r w:rsidR="003A2127" w:rsidRPr="00AC6D0B">
        <w:rPr>
          <w:rFonts w:ascii="Arial" w:hAnsi="Arial" w:cs="Arial"/>
          <w:sz w:val="18"/>
        </w:rPr>
        <w:t xml:space="preserve"> Aufforderung </w:t>
      </w:r>
      <w:r w:rsidRPr="00AC6D0B">
        <w:rPr>
          <w:rFonts w:ascii="Arial" w:hAnsi="Arial" w:cs="Arial"/>
          <w:sz w:val="18"/>
        </w:rPr>
        <w:t>unverzüglich ein Angebot über die Instandsetzung</w:t>
      </w:r>
      <w:r w:rsidR="00FE603F" w:rsidRPr="00AC6D0B">
        <w:rPr>
          <w:rFonts w:ascii="Arial" w:hAnsi="Arial" w:cs="Arial"/>
          <w:sz w:val="18"/>
        </w:rPr>
        <w:t xml:space="preserve"> einschließlich Teilelieferung</w:t>
      </w:r>
      <w:r w:rsidRPr="00AC6D0B">
        <w:rPr>
          <w:rFonts w:ascii="Arial" w:hAnsi="Arial" w:cs="Arial"/>
          <w:sz w:val="18"/>
        </w:rPr>
        <w:t xml:space="preserve"> zu unterbreiten und diese Leistungen nach gesonderter Beauftragung </w:t>
      </w:r>
      <w:r w:rsidR="00A77EA9" w:rsidRPr="00AC6D0B">
        <w:rPr>
          <w:rFonts w:ascii="Arial" w:hAnsi="Arial" w:cs="Arial"/>
          <w:sz w:val="18"/>
        </w:rPr>
        <w:t xml:space="preserve">innerhalb der </w:t>
      </w:r>
      <w:r w:rsidR="00746790" w:rsidRPr="00AC6D0B">
        <w:rPr>
          <w:rFonts w:ascii="Arial" w:hAnsi="Arial" w:cs="Arial"/>
          <w:sz w:val="18"/>
        </w:rPr>
        <w:t>darin vereinbarten</w:t>
      </w:r>
      <w:r w:rsidR="00A77EA9" w:rsidRPr="00AC6D0B">
        <w:rPr>
          <w:rFonts w:ascii="Arial" w:hAnsi="Arial" w:cs="Arial"/>
          <w:sz w:val="18"/>
        </w:rPr>
        <w:t xml:space="preserve"> Fristen </w:t>
      </w:r>
      <w:r w:rsidRPr="00AC6D0B">
        <w:rPr>
          <w:rFonts w:ascii="Arial" w:hAnsi="Arial" w:cs="Arial"/>
          <w:sz w:val="18"/>
        </w:rPr>
        <w:t>zu erbringen</w:t>
      </w:r>
      <w:r w:rsidR="00EF39CA" w:rsidRPr="00AC6D0B">
        <w:rPr>
          <w:rFonts w:ascii="Arial" w:hAnsi="Arial" w:cs="Arial"/>
          <w:sz w:val="18"/>
        </w:rPr>
        <w:t>. Diese Leistungen werden gesondert vergütet</w:t>
      </w:r>
      <w:r w:rsidR="006B6630" w:rsidRPr="00AC6D0B">
        <w:rPr>
          <w:rFonts w:ascii="Arial" w:hAnsi="Arial" w:cs="Arial"/>
          <w:sz w:val="18"/>
        </w:rPr>
        <w:t xml:space="preserve">, Ziffer </w:t>
      </w:r>
      <w:r w:rsidR="006B6630" w:rsidRPr="00AC6D0B">
        <w:rPr>
          <w:rFonts w:ascii="Arial" w:hAnsi="Arial" w:cs="Arial"/>
          <w:sz w:val="18"/>
        </w:rPr>
        <w:fldChar w:fldCharType="begin"/>
      </w:r>
      <w:r w:rsidR="006B6630" w:rsidRPr="00AC6D0B">
        <w:rPr>
          <w:rFonts w:ascii="Arial" w:hAnsi="Arial" w:cs="Arial"/>
          <w:sz w:val="18"/>
        </w:rPr>
        <w:instrText xml:space="preserve"> REF _Ref260815659 \r \h </w:instrText>
      </w:r>
      <w:r w:rsidR="00E32CCE" w:rsidRPr="00AC6D0B">
        <w:rPr>
          <w:rFonts w:ascii="Arial" w:hAnsi="Arial" w:cs="Arial"/>
          <w:sz w:val="18"/>
        </w:rPr>
        <w:instrText xml:space="preserve"> \* MERGEFORMAT </w:instrText>
      </w:r>
      <w:r w:rsidR="006B6630" w:rsidRPr="00AC6D0B">
        <w:rPr>
          <w:rFonts w:ascii="Arial" w:hAnsi="Arial" w:cs="Arial"/>
          <w:sz w:val="18"/>
        </w:rPr>
      </w:r>
      <w:r w:rsidR="006B6630" w:rsidRPr="00AC6D0B">
        <w:rPr>
          <w:rFonts w:ascii="Arial" w:hAnsi="Arial" w:cs="Arial"/>
          <w:sz w:val="18"/>
        </w:rPr>
        <w:fldChar w:fldCharType="separate"/>
      </w:r>
      <w:r w:rsidR="0007513A">
        <w:rPr>
          <w:rFonts w:ascii="Arial" w:hAnsi="Arial" w:cs="Arial"/>
          <w:sz w:val="18"/>
        </w:rPr>
        <w:t>2.1.4</w:t>
      </w:r>
      <w:r w:rsidR="006B6630" w:rsidRPr="00AC6D0B">
        <w:rPr>
          <w:rFonts w:ascii="Arial" w:hAnsi="Arial" w:cs="Arial"/>
          <w:sz w:val="18"/>
        </w:rPr>
        <w:fldChar w:fldCharType="end"/>
      </w:r>
      <w:r w:rsidR="00EF39CA" w:rsidRPr="00AC6D0B">
        <w:rPr>
          <w:rFonts w:ascii="Arial" w:hAnsi="Arial" w:cs="Arial"/>
          <w:sz w:val="18"/>
        </w:rPr>
        <w:t xml:space="preserve">. </w:t>
      </w:r>
      <w:r w:rsidR="006B6630" w:rsidRPr="00AC6D0B">
        <w:rPr>
          <w:rFonts w:ascii="Arial" w:hAnsi="Arial" w:cs="Arial"/>
          <w:sz w:val="18"/>
        </w:rPr>
        <w:t xml:space="preserve">bleibt unberührt. </w:t>
      </w:r>
      <w:r w:rsidR="00EF39CA" w:rsidRPr="00AC6D0B">
        <w:rPr>
          <w:rFonts w:ascii="Arial" w:hAnsi="Arial" w:cs="Arial"/>
          <w:sz w:val="18"/>
        </w:rPr>
        <w:t>E</w:t>
      </w:r>
      <w:r w:rsidR="00A77EA9" w:rsidRPr="00AC6D0B">
        <w:rPr>
          <w:rFonts w:ascii="Arial" w:hAnsi="Arial" w:cs="Arial"/>
          <w:sz w:val="18"/>
        </w:rPr>
        <w:t xml:space="preserve">in Rechtsanspruch auf Beauftragung </w:t>
      </w:r>
      <w:r w:rsidR="003A2127" w:rsidRPr="00AC6D0B">
        <w:rPr>
          <w:rFonts w:ascii="Arial" w:hAnsi="Arial" w:cs="Arial"/>
          <w:sz w:val="18"/>
        </w:rPr>
        <w:t xml:space="preserve">der Instandsetzung </w:t>
      </w:r>
      <w:r w:rsidR="00A77EA9" w:rsidRPr="00AC6D0B">
        <w:rPr>
          <w:rFonts w:ascii="Arial" w:hAnsi="Arial" w:cs="Arial"/>
          <w:sz w:val="18"/>
        </w:rPr>
        <w:t>besteht nicht</w:t>
      </w:r>
      <w:r w:rsidR="00F77B38" w:rsidRPr="00AC6D0B">
        <w:rPr>
          <w:rFonts w:ascii="Arial" w:hAnsi="Arial" w:cs="Arial"/>
          <w:sz w:val="18"/>
        </w:rPr>
        <w:t>.</w:t>
      </w:r>
    </w:p>
    <w:p w14:paraId="2023A5CD" w14:textId="77777777" w:rsidR="00323F68" w:rsidRPr="00AC6D0B" w:rsidRDefault="00323F68" w:rsidP="00323F68">
      <w:pPr>
        <w:pStyle w:val="berschrift3"/>
        <w:spacing w:before="120" w:after="240"/>
        <w:rPr>
          <w:rFonts w:cs="Arial"/>
          <w:b/>
        </w:rPr>
      </w:pPr>
      <w:r w:rsidRPr="00AC6D0B">
        <w:rPr>
          <w:rFonts w:cs="Arial"/>
          <w:b/>
        </w:rPr>
        <w:br w:type="page"/>
      </w:r>
      <w:bookmarkStart w:id="42" w:name="_Toc131491729"/>
      <w:bookmarkStart w:id="43" w:name="_Toc131493042"/>
      <w:bookmarkStart w:id="44" w:name="_Toc131493127"/>
      <w:bookmarkStart w:id="45" w:name="_Toc131575887"/>
      <w:bookmarkStart w:id="46" w:name="_Toc260982263"/>
      <w:bookmarkStart w:id="47" w:name="_Toc278891802"/>
      <w:r w:rsidRPr="00AC6D0B">
        <w:rPr>
          <w:rFonts w:cs="Arial"/>
          <w:b/>
        </w:rPr>
        <w:lastRenderedPageBreak/>
        <w:t>Materiallieferungen</w:t>
      </w:r>
      <w:bookmarkEnd w:id="42"/>
      <w:bookmarkEnd w:id="43"/>
      <w:bookmarkEnd w:id="44"/>
      <w:bookmarkEnd w:id="45"/>
      <w:bookmarkEnd w:id="46"/>
      <w:bookmarkEnd w:id="47"/>
    </w:p>
    <w:p w14:paraId="129C717B" w14:textId="77777777" w:rsidR="00323F68" w:rsidRPr="00AC6D0B" w:rsidRDefault="00323F68" w:rsidP="00323F68">
      <w:pPr>
        <w:jc w:val="both"/>
        <w:rPr>
          <w:rFonts w:ascii="Arial" w:hAnsi="Arial" w:cs="Arial"/>
          <w:sz w:val="18"/>
        </w:rPr>
      </w:pPr>
      <w:r w:rsidRPr="00AC6D0B">
        <w:rPr>
          <w:rFonts w:ascii="Arial" w:hAnsi="Arial" w:cs="Arial"/>
          <w:sz w:val="18"/>
        </w:rPr>
        <w:t xml:space="preserve">Der AN liefert alle für die vereinbarten Leistungen nach </w:t>
      </w:r>
      <w:r w:rsidR="00AF05E3" w:rsidRPr="00AC6D0B">
        <w:rPr>
          <w:rFonts w:ascii="Arial" w:hAnsi="Arial" w:cs="Arial"/>
          <w:sz w:val="18"/>
        </w:rPr>
        <w:t xml:space="preserve">Abschnitt </w:t>
      </w:r>
      <w:r w:rsidRPr="00AC6D0B">
        <w:rPr>
          <w:rFonts w:ascii="Arial" w:hAnsi="Arial" w:cs="Arial"/>
          <w:b/>
          <w:sz w:val="20"/>
        </w:rPr>
        <w:fldChar w:fldCharType="begin"/>
      </w:r>
      <w:r w:rsidRPr="00AC6D0B">
        <w:rPr>
          <w:rFonts w:ascii="Arial" w:hAnsi="Arial" w:cs="Arial"/>
          <w:b/>
          <w:sz w:val="20"/>
        </w:rPr>
        <w:instrText xml:space="preserve"> REF _Ref113852820 \w \h  \* MERGEFORMAT </w:instrText>
      </w:r>
      <w:r w:rsidRPr="00AC6D0B">
        <w:rPr>
          <w:rFonts w:ascii="Arial" w:hAnsi="Arial" w:cs="Arial"/>
          <w:b/>
          <w:sz w:val="20"/>
        </w:rPr>
      </w:r>
      <w:r w:rsidRPr="00AC6D0B">
        <w:rPr>
          <w:rFonts w:ascii="Arial" w:hAnsi="Arial" w:cs="Arial"/>
          <w:b/>
          <w:sz w:val="20"/>
        </w:rPr>
        <w:fldChar w:fldCharType="separate"/>
      </w:r>
      <w:r w:rsidR="0007513A">
        <w:rPr>
          <w:rFonts w:ascii="Arial" w:hAnsi="Arial" w:cs="Arial"/>
          <w:b/>
          <w:sz w:val="20"/>
        </w:rPr>
        <w:t>2.1</w:t>
      </w:r>
      <w:r w:rsidRPr="00AC6D0B">
        <w:rPr>
          <w:rFonts w:ascii="Arial" w:hAnsi="Arial" w:cs="Arial"/>
          <w:b/>
          <w:sz w:val="20"/>
        </w:rPr>
        <w:fldChar w:fldCharType="end"/>
      </w:r>
      <w:r w:rsidRPr="00AC6D0B">
        <w:rPr>
          <w:rFonts w:ascii="Arial" w:hAnsi="Arial" w:cs="Arial"/>
          <w:sz w:val="18"/>
        </w:rPr>
        <w:t xml:space="preserve"> notwendigen Ersatzteile, zeitbegrenzte Teile, Verschleißteile, Sollbruchteile sowie Hilfsmittel (z.B. Öle, Schmierstoffe, Leuchtmittel, Akkumulatoren, sonstige Betriebs- und Hilfsstoffe). Kosten und Risiken des Transportes trägt der AN.</w:t>
      </w:r>
    </w:p>
    <w:p w14:paraId="16BA4484" w14:textId="77777777" w:rsidR="00323F68" w:rsidRPr="00AC6D0B" w:rsidRDefault="00323F68" w:rsidP="00323F68">
      <w:pPr>
        <w:jc w:val="both"/>
        <w:rPr>
          <w:rFonts w:ascii="Arial" w:hAnsi="Arial" w:cs="Arial"/>
          <w:sz w:val="18"/>
        </w:rPr>
      </w:pPr>
    </w:p>
    <w:p w14:paraId="02E344B6" w14:textId="77777777" w:rsidR="00323F68" w:rsidRPr="00AC6D0B" w:rsidRDefault="00323F68" w:rsidP="00323F68">
      <w:pPr>
        <w:jc w:val="both"/>
        <w:rPr>
          <w:rFonts w:ascii="Arial" w:hAnsi="Arial" w:cs="Arial"/>
          <w:sz w:val="18"/>
        </w:rPr>
      </w:pPr>
      <w:r w:rsidRPr="00AC6D0B">
        <w:rPr>
          <w:rFonts w:ascii="Arial" w:hAnsi="Arial" w:cs="Arial"/>
          <w:sz w:val="18"/>
        </w:rPr>
        <w:t>Die Teile sind mit deutschsprachiger Dokumentation wie folgt zu liefern, soweit nichts anderes vereinbart ist:</w:t>
      </w:r>
    </w:p>
    <w:p w14:paraId="63CFBBE7" w14:textId="77777777" w:rsidR="00323F68" w:rsidRPr="00AC6D0B" w:rsidRDefault="00323F68" w:rsidP="00323F68">
      <w:pPr>
        <w:jc w:val="both"/>
        <w:rPr>
          <w:rFonts w:ascii="Arial" w:hAnsi="Arial" w:cs="Arial"/>
          <w:sz w:val="18"/>
        </w:rPr>
      </w:pPr>
    </w:p>
    <w:p w14:paraId="33687931" w14:textId="1D8DB54E" w:rsidR="00323F68" w:rsidRPr="00AC6D0B" w:rsidRDefault="007B56BB" w:rsidP="00323F68">
      <w:pPr>
        <w:spacing w:after="60"/>
        <w:ind w:left="709"/>
        <w:jc w:val="both"/>
        <w:rPr>
          <w:rFonts w:ascii="Arial" w:hAnsi="Arial" w:cs="Arial"/>
          <w:sz w:val="18"/>
        </w:rPr>
      </w:pPr>
      <w:r>
        <w:rPr>
          <w:rFonts w:ascii="Arial" w:hAnsi="Arial" w:cs="Arial"/>
          <w:sz w:val="18"/>
        </w:rPr>
        <w:object w:dxaOrig="225" w:dyaOrig="225" w14:anchorId="22346CDF">
          <v:shape id="_x0000_i1444" type="#_x0000_t75" style="width:15.05pt;height:15.05pt" o:ole="">
            <v:imagedata r:id="rId63" o:title=""/>
          </v:shape>
          <w:control r:id="rId64" w:name="CB2121" w:shapeid="_x0000_i1444"/>
        </w:object>
      </w:r>
      <w:r w:rsidR="00323F68" w:rsidRPr="00AC6D0B">
        <w:rPr>
          <w:rFonts w:ascii="Arial" w:hAnsi="Arial" w:cs="Arial"/>
          <w:sz w:val="18"/>
        </w:rPr>
        <w:tab/>
        <w:t>in ausgedruckter Form</w:t>
      </w:r>
    </w:p>
    <w:p w14:paraId="49FE2956" w14:textId="7156CFCA" w:rsidR="00323F68" w:rsidRPr="00AC6D0B" w:rsidRDefault="00560F64" w:rsidP="00323F68">
      <w:pPr>
        <w:ind w:left="708"/>
        <w:jc w:val="both"/>
        <w:rPr>
          <w:rFonts w:ascii="Arial" w:hAnsi="Arial" w:cs="Arial"/>
          <w:sz w:val="18"/>
        </w:rPr>
      </w:pPr>
      <w:r>
        <w:rPr>
          <w:rFonts w:ascii="Arial" w:hAnsi="Arial" w:cs="Arial"/>
          <w:sz w:val="18"/>
        </w:rPr>
        <w:tab/>
      </w:r>
      <w:r w:rsidR="007B56BB">
        <w:rPr>
          <w:rFonts w:ascii="Arial" w:hAnsi="Arial" w:cs="Arial"/>
          <w:sz w:val="18"/>
        </w:rPr>
        <w:object w:dxaOrig="225" w:dyaOrig="225" w14:anchorId="504169C6">
          <v:shape id="_x0000_i1446" type="#_x0000_t75" style="width:15.05pt;height:15.05pt" o:ole="">
            <v:imagedata r:id="rId65" o:title=""/>
          </v:shape>
          <w:control r:id="rId66" w:name="CB2122" w:shapeid="_x0000_i1446"/>
        </w:object>
      </w:r>
      <w:r w:rsidR="00323F68" w:rsidRPr="00AC6D0B">
        <w:rPr>
          <w:rFonts w:ascii="Arial" w:hAnsi="Arial" w:cs="Arial"/>
          <w:sz w:val="18"/>
        </w:rPr>
        <w:tab/>
        <w:t>in ausdruckbarer Form</w:t>
      </w:r>
    </w:p>
    <w:p w14:paraId="3684AE98" w14:textId="77777777" w:rsidR="00323F68" w:rsidRPr="00AC6D0B" w:rsidRDefault="00323F68" w:rsidP="00323F68">
      <w:pPr>
        <w:jc w:val="both"/>
        <w:rPr>
          <w:rFonts w:ascii="Arial" w:hAnsi="Arial" w:cs="Arial"/>
          <w:sz w:val="18"/>
        </w:rPr>
      </w:pPr>
    </w:p>
    <w:p w14:paraId="1B2ADBB5" w14:textId="77777777" w:rsidR="00323F68" w:rsidRPr="00AC6D0B" w:rsidRDefault="00323F68" w:rsidP="00323F68">
      <w:pPr>
        <w:jc w:val="both"/>
        <w:rPr>
          <w:rFonts w:ascii="Arial" w:hAnsi="Arial" w:cs="Arial"/>
          <w:sz w:val="18"/>
        </w:rPr>
      </w:pPr>
      <w:r w:rsidRPr="00AC6D0B">
        <w:rPr>
          <w:rFonts w:ascii="Arial" w:hAnsi="Arial" w:cs="Arial"/>
          <w:sz w:val="18"/>
        </w:rPr>
        <w:t>Der AG kann die Dokumentation für eigene Zwecke, unter Ausschluss der Weitergabe an Dritte, vervielfältigen.</w:t>
      </w:r>
    </w:p>
    <w:p w14:paraId="563B641A" w14:textId="77777777" w:rsidR="00323F68" w:rsidRPr="00AC6D0B" w:rsidRDefault="00323F68" w:rsidP="00323F68">
      <w:pPr>
        <w:jc w:val="both"/>
        <w:rPr>
          <w:rFonts w:ascii="Arial" w:hAnsi="Arial" w:cs="Arial"/>
          <w:sz w:val="18"/>
        </w:rPr>
      </w:pPr>
    </w:p>
    <w:p w14:paraId="3F7C1FDF" w14:textId="77777777" w:rsidR="00323F68" w:rsidRPr="00AC6D0B" w:rsidRDefault="00323F68" w:rsidP="00323F68">
      <w:pPr>
        <w:jc w:val="both"/>
        <w:rPr>
          <w:rFonts w:ascii="Arial" w:hAnsi="Arial" w:cs="Arial"/>
          <w:sz w:val="18"/>
        </w:rPr>
      </w:pPr>
      <w:r w:rsidRPr="00AC6D0B">
        <w:rPr>
          <w:rFonts w:ascii="Arial" w:hAnsi="Arial" w:cs="Arial"/>
          <w:sz w:val="18"/>
        </w:rPr>
        <w:t>Der AN hat grundsätzlich für die Lieferbereitschaft aller notwendigen Teile und Hilfsmittel für die Dauer des Vertrages zu sorgen.</w:t>
      </w:r>
    </w:p>
    <w:p w14:paraId="17DF9378" w14:textId="77777777" w:rsidR="00323F68" w:rsidRPr="00AC6D0B" w:rsidRDefault="00323F68" w:rsidP="00323F68">
      <w:pPr>
        <w:jc w:val="both"/>
        <w:rPr>
          <w:rFonts w:ascii="Arial" w:hAnsi="Arial" w:cs="Arial"/>
          <w:sz w:val="18"/>
        </w:rPr>
      </w:pPr>
    </w:p>
    <w:p w14:paraId="772913D2" w14:textId="77777777" w:rsidR="00323F68" w:rsidRPr="00AC6D0B" w:rsidRDefault="00323F68" w:rsidP="00323F68">
      <w:pPr>
        <w:jc w:val="both"/>
        <w:rPr>
          <w:rFonts w:ascii="Arial" w:hAnsi="Arial" w:cs="Arial"/>
          <w:sz w:val="18"/>
        </w:rPr>
      </w:pPr>
      <w:r w:rsidRPr="00AC6D0B">
        <w:rPr>
          <w:rFonts w:ascii="Arial" w:hAnsi="Arial" w:cs="Arial"/>
          <w:sz w:val="18"/>
        </w:rPr>
        <w:t>Ausgebaute Teile und/oder unbrauchbar gewordene Hilfsmittel sowie Verpackungsmaterial sind zu entfernen und entsprechend der aktuellen Rechtslage durch den AN zu entsorgen.</w:t>
      </w:r>
    </w:p>
    <w:p w14:paraId="7DEA4616" w14:textId="77777777" w:rsidR="00323F68" w:rsidRPr="00AC6D0B" w:rsidRDefault="00323F68" w:rsidP="00323F68">
      <w:pPr>
        <w:rPr>
          <w:rFonts w:ascii="Arial" w:hAnsi="Arial" w:cs="Arial"/>
          <w:sz w:val="18"/>
        </w:rPr>
      </w:pPr>
    </w:p>
    <w:p w14:paraId="1F8FC24A" w14:textId="77777777" w:rsidR="00323F68" w:rsidRPr="00AC6D0B" w:rsidRDefault="00323F68" w:rsidP="00323F68">
      <w:pPr>
        <w:rPr>
          <w:rFonts w:ascii="Arial" w:hAnsi="Arial" w:cs="Arial"/>
          <w:sz w:val="18"/>
        </w:rPr>
      </w:pPr>
    </w:p>
    <w:p w14:paraId="691D53F1" w14:textId="77777777" w:rsidR="00323F68" w:rsidRPr="00AC6D0B" w:rsidRDefault="00323F68" w:rsidP="00323F68">
      <w:pPr>
        <w:rPr>
          <w:rFonts w:ascii="Arial" w:hAnsi="Arial" w:cs="Arial"/>
          <w:sz w:val="18"/>
        </w:rPr>
      </w:pPr>
    </w:p>
    <w:p w14:paraId="252A3432" w14:textId="77777777" w:rsidR="00323F68" w:rsidRPr="00AC6D0B" w:rsidRDefault="00323F68" w:rsidP="00323F68">
      <w:pPr>
        <w:pStyle w:val="berschrift3"/>
        <w:spacing w:before="120" w:after="240"/>
        <w:rPr>
          <w:rFonts w:cs="Arial"/>
          <w:b/>
        </w:rPr>
      </w:pPr>
      <w:bookmarkStart w:id="48" w:name="_Toc131491730"/>
      <w:bookmarkStart w:id="49" w:name="_Toc131493043"/>
      <w:bookmarkStart w:id="50" w:name="_Toc131493128"/>
      <w:bookmarkStart w:id="51" w:name="_Toc131575888"/>
      <w:bookmarkStart w:id="52" w:name="_Toc260982264"/>
      <w:bookmarkStart w:id="53" w:name="_Toc278891803"/>
      <w:r w:rsidRPr="00AC6D0B">
        <w:rPr>
          <w:rFonts w:cs="Arial"/>
          <w:b/>
        </w:rPr>
        <w:t>Ausführungszeit</w:t>
      </w:r>
      <w:bookmarkEnd w:id="48"/>
      <w:bookmarkEnd w:id="49"/>
      <w:bookmarkEnd w:id="50"/>
      <w:bookmarkEnd w:id="51"/>
      <w:bookmarkEnd w:id="52"/>
      <w:bookmarkEnd w:id="53"/>
    </w:p>
    <w:p w14:paraId="5F212E5D" w14:textId="77777777" w:rsidR="00323F68" w:rsidRPr="00AC6D0B" w:rsidRDefault="00323F68" w:rsidP="00323F68">
      <w:pPr>
        <w:rPr>
          <w:rFonts w:ascii="Arial" w:hAnsi="Arial" w:cs="Arial"/>
          <w:sz w:val="18"/>
        </w:rPr>
      </w:pPr>
      <w:r w:rsidRPr="00AC6D0B">
        <w:rPr>
          <w:rFonts w:ascii="Arial" w:hAnsi="Arial" w:cs="Arial"/>
          <w:sz w:val="18"/>
        </w:rPr>
        <w:t>Die Inspektionen und Wartungen sind durchzuführen:</w:t>
      </w:r>
    </w:p>
    <w:p w14:paraId="16FC9B93" w14:textId="77777777" w:rsidR="00323F68" w:rsidRPr="00AC6D0B" w:rsidRDefault="00323F68" w:rsidP="00323F68">
      <w:pPr>
        <w:rPr>
          <w:rFonts w:ascii="Arial" w:hAnsi="Arial" w:cs="Arial"/>
          <w:sz w:val="18"/>
        </w:rPr>
      </w:pPr>
      <w:r w:rsidRPr="00AC6D0B">
        <w:rPr>
          <w:rFonts w:ascii="Arial" w:hAnsi="Arial" w:cs="Arial"/>
          <w:sz w:val="18"/>
        </w:rPr>
        <w:tab/>
      </w:r>
    </w:p>
    <w:p w14:paraId="73E91E8E" w14:textId="697C3E52" w:rsidR="00323F68" w:rsidRPr="00AC6D0B" w:rsidRDefault="001768A1" w:rsidP="00323F68">
      <w:pPr>
        <w:spacing w:after="60"/>
        <w:ind w:left="709"/>
        <w:rPr>
          <w:rFonts w:ascii="Arial" w:hAnsi="Arial" w:cs="Arial"/>
          <w:sz w:val="18"/>
        </w:rPr>
      </w:pPr>
      <w:r>
        <w:rPr>
          <w:rFonts w:ascii="Arial" w:hAnsi="Arial" w:cs="Arial"/>
          <w:sz w:val="18"/>
        </w:rPr>
        <w:object w:dxaOrig="225" w:dyaOrig="225" w14:anchorId="7883A4B2">
          <v:shape id="_x0000_i1448" type="#_x0000_t75" style="width:15.05pt;height:15.05pt" o:ole="">
            <v:imagedata r:id="rId67" o:title=""/>
          </v:shape>
          <w:control r:id="rId68" w:name="OB2131" w:shapeid="_x0000_i1448"/>
        </w:object>
      </w:r>
      <w:r w:rsidR="00323F68" w:rsidRPr="00AC6D0B">
        <w:rPr>
          <w:rFonts w:ascii="Arial" w:hAnsi="Arial" w:cs="Arial"/>
          <w:sz w:val="18"/>
        </w:rPr>
        <w:tab/>
        <w:t>Während der Kernarbeitszeit</w:t>
      </w:r>
    </w:p>
    <w:p w14:paraId="51462AB7" w14:textId="10FBA71A" w:rsidR="00323F68" w:rsidRPr="00AC6D0B" w:rsidRDefault="001768A1" w:rsidP="00323F68">
      <w:pPr>
        <w:spacing w:after="60"/>
        <w:ind w:left="709"/>
        <w:rPr>
          <w:rFonts w:ascii="Arial" w:hAnsi="Arial" w:cs="Arial"/>
          <w:sz w:val="18"/>
        </w:rPr>
      </w:pPr>
      <w:r>
        <w:rPr>
          <w:rFonts w:ascii="Arial" w:hAnsi="Arial" w:cs="Arial"/>
          <w:sz w:val="18"/>
        </w:rPr>
        <w:object w:dxaOrig="225" w:dyaOrig="225" w14:anchorId="6D5243B6">
          <v:shape id="_x0000_i1450" type="#_x0000_t75" style="width:15.05pt;height:15.05pt" o:ole="">
            <v:imagedata r:id="rId69" o:title=""/>
          </v:shape>
          <w:control r:id="rId70" w:name="OB2132" w:shapeid="_x0000_i1450"/>
        </w:object>
      </w:r>
      <w:r w:rsidR="00323F68" w:rsidRPr="00AC6D0B">
        <w:rPr>
          <w:rFonts w:ascii="Arial" w:hAnsi="Arial" w:cs="Arial"/>
          <w:sz w:val="18"/>
        </w:rPr>
        <w:tab/>
        <w:t>Während der Arbeitszeit</w:t>
      </w:r>
    </w:p>
    <w:p w14:paraId="0BE19583" w14:textId="3DFA43CE" w:rsidR="00323F68" w:rsidRPr="00AC6D0B" w:rsidRDefault="001768A1" w:rsidP="00323F68">
      <w:pPr>
        <w:spacing w:after="60"/>
        <w:ind w:left="709"/>
        <w:rPr>
          <w:rFonts w:ascii="Arial" w:hAnsi="Arial" w:cs="Arial"/>
          <w:sz w:val="18"/>
          <w:vertAlign w:val="superscript"/>
        </w:rPr>
      </w:pPr>
      <w:r>
        <w:rPr>
          <w:rFonts w:ascii="Arial" w:hAnsi="Arial" w:cs="Arial"/>
          <w:sz w:val="18"/>
        </w:rPr>
        <w:object w:dxaOrig="225" w:dyaOrig="225" w14:anchorId="07FC917C">
          <v:shape id="_x0000_i1452" type="#_x0000_t75" style="width:15.05pt;height:15.05pt" o:ole="">
            <v:imagedata r:id="rId71" o:title=""/>
          </v:shape>
          <w:control r:id="rId72" w:name="OB2133" w:shapeid="_x0000_i1452"/>
        </w:object>
      </w:r>
      <w:r w:rsidR="00323F68" w:rsidRPr="00AC6D0B">
        <w:rPr>
          <w:rFonts w:ascii="Arial" w:hAnsi="Arial" w:cs="Arial"/>
          <w:sz w:val="18"/>
        </w:rPr>
        <w:tab/>
      </w:r>
      <w:r>
        <w:rPr>
          <w:rFonts w:ascii="Arial" w:hAnsi="Arial" w:cs="Arial"/>
          <w:sz w:val="18"/>
        </w:rPr>
        <w:object w:dxaOrig="225" w:dyaOrig="225" w14:anchorId="7F65F8F7">
          <v:shape id="_x0000_i1454" type="#_x0000_t75" style="width:1in;height:15.05pt" o:ole="">
            <v:imagedata r:id="rId73" o:title=""/>
          </v:shape>
          <w:control r:id="rId74" w:name="TextBox2131" w:shapeid="_x0000_i1454"/>
        </w:object>
      </w:r>
      <w:r w:rsidR="00323F68" w:rsidRPr="00AC6D0B">
        <w:rPr>
          <w:rFonts w:ascii="Arial" w:hAnsi="Arial" w:cs="Arial"/>
          <w:sz w:val="18"/>
          <w:vertAlign w:val="superscript"/>
        </w:rPr>
        <w:t>1)</w:t>
      </w:r>
    </w:p>
    <w:p w14:paraId="68316CB3" w14:textId="77777777" w:rsidR="00323F68" w:rsidRPr="00AC6D0B" w:rsidRDefault="00323F68" w:rsidP="00323F68">
      <w:pPr>
        <w:rPr>
          <w:rFonts w:ascii="Arial" w:hAnsi="Arial" w:cs="Arial"/>
          <w:sz w:val="18"/>
        </w:rPr>
      </w:pPr>
    </w:p>
    <w:p w14:paraId="4B23EC03" w14:textId="77777777" w:rsidR="00323F68" w:rsidRPr="00AC6D0B" w:rsidRDefault="00323F68" w:rsidP="00323F68">
      <w:pPr>
        <w:rPr>
          <w:rFonts w:ascii="Arial" w:hAnsi="Arial" w:cs="Arial"/>
          <w:sz w:val="18"/>
        </w:rPr>
      </w:pPr>
    </w:p>
    <w:p w14:paraId="3C2218E4" w14:textId="77777777" w:rsidR="00323F68" w:rsidRPr="00AC6D0B" w:rsidRDefault="00323F68" w:rsidP="00323F68">
      <w:pPr>
        <w:rPr>
          <w:rFonts w:ascii="Arial" w:hAnsi="Arial" w:cs="Arial"/>
          <w:sz w:val="18"/>
        </w:rPr>
      </w:pPr>
    </w:p>
    <w:p w14:paraId="0321A897" w14:textId="77777777" w:rsidR="00323F68" w:rsidRPr="00AC6D0B" w:rsidRDefault="00323F68" w:rsidP="00323F68">
      <w:pPr>
        <w:pStyle w:val="berschrift3"/>
        <w:spacing w:before="120" w:after="240"/>
        <w:rPr>
          <w:rFonts w:cs="Arial"/>
          <w:b/>
        </w:rPr>
      </w:pPr>
      <w:bookmarkStart w:id="54" w:name="_Toc131491731"/>
      <w:bookmarkStart w:id="55" w:name="_Toc131493044"/>
      <w:bookmarkStart w:id="56" w:name="_Toc131493129"/>
      <w:bookmarkStart w:id="57" w:name="_Toc131575889"/>
      <w:bookmarkStart w:id="58" w:name="_Ref260815659"/>
      <w:bookmarkStart w:id="59" w:name="_Toc260982265"/>
      <w:bookmarkStart w:id="60" w:name="_Toc278891804"/>
      <w:r w:rsidRPr="00AC6D0B">
        <w:rPr>
          <w:rFonts w:cs="Arial"/>
          <w:b/>
        </w:rPr>
        <w:t>Vergütung</w:t>
      </w:r>
      <w:bookmarkEnd w:id="54"/>
      <w:bookmarkEnd w:id="55"/>
      <w:bookmarkEnd w:id="56"/>
      <w:bookmarkEnd w:id="57"/>
      <w:bookmarkEnd w:id="58"/>
      <w:bookmarkEnd w:id="59"/>
      <w:bookmarkEnd w:id="60"/>
    </w:p>
    <w:p w14:paraId="3D4D6074" w14:textId="77777777" w:rsidR="00323F68" w:rsidRPr="00AC6D0B" w:rsidRDefault="00323F68" w:rsidP="00323F68">
      <w:pPr>
        <w:rPr>
          <w:rFonts w:ascii="Arial" w:hAnsi="Arial" w:cs="Arial"/>
          <w:sz w:val="18"/>
        </w:rPr>
      </w:pPr>
      <w:r w:rsidRPr="00AC6D0B">
        <w:rPr>
          <w:rFonts w:ascii="Arial" w:hAnsi="Arial" w:cs="Arial"/>
          <w:sz w:val="18"/>
        </w:rPr>
        <w:t xml:space="preserve">Die Vergütung bestimmt sich nach den in </w:t>
      </w:r>
      <w:r w:rsidRPr="00AC6D0B">
        <w:rPr>
          <w:rFonts w:ascii="Arial" w:hAnsi="Arial" w:cs="Arial"/>
          <w:sz w:val="18"/>
          <w:u w:val="single"/>
        </w:rPr>
        <w:t>Anlage 1</w:t>
      </w:r>
      <w:r w:rsidRPr="00AC6D0B">
        <w:rPr>
          <w:rFonts w:ascii="Arial" w:hAnsi="Arial" w:cs="Arial"/>
          <w:sz w:val="18"/>
        </w:rPr>
        <w:t xml:space="preserve"> vereinbarten Preisen. Diese enthalten alle Nebenkosten sowie Hilfsmittel gemäß </w:t>
      </w:r>
      <w:r w:rsidR="00AF05E3" w:rsidRPr="00AC6D0B">
        <w:rPr>
          <w:rFonts w:ascii="Arial" w:hAnsi="Arial" w:cs="Arial"/>
          <w:sz w:val="18"/>
        </w:rPr>
        <w:t xml:space="preserve">Abschnitt </w:t>
      </w:r>
      <w:r w:rsidRPr="00AC6D0B">
        <w:rPr>
          <w:rFonts w:ascii="Arial" w:hAnsi="Arial" w:cs="Arial"/>
          <w:sz w:val="18"/>
        </w:rPr>
        <w:t>2.1.2.</w:t>
      </w:r>
    </w:p>
    <w:p w14:paraId="5C7A1370" w14:textId="77777777" w:rsidR="00323F68" w:rsidRPr="00AC6D0B" w:rsidRDefault="00323F68" w:rsidP="00323F68">
      <w:pPr>
        <w:rPr>
          <w:rFonts w:ascii="Arial" w:hAnsi="Arial" w:cs="Arial"/>
          <w:sz w:val="18"/>
        </w:rPr>
      </w:pPr>
    </w:p>
    <w:p w14:paraId="5248A39A" w14:textId="19D11AE6" w:rsidR="00323F68" w:rsidRPr="00AC6D0B" w:rsidRDefault="005D43B5" w:rsidP="0089661A">
      <w:pPr>
        <w:ind w:left="1414" w:hanging="705"/>
        <w:rPr>
          <w:rFonts w:ascii="Arial" w:hAnsi="Arial" w:cs="Arial"/>
          <w:sz w:val="18"/>
        </w:rPr>
      </w:pPr>
      <w:r>
        <w:rPr>
          <w:rFonts w:ascii="Arial" w:hAnsi="Arial" w:cs="Arial"/>
          <w:sz w:val="18"/>
        </w:rPr>
        <w:object w:dxaOrig="225" w:dyaOrig="225" w14:anchorId="060D2168">
          <v:shape id="_x0000_i1456" type="#_x0000_t75" style="width:15.05pt;height:15.05pt" o:ole="">
            <v:imagedata r:id="rId58" o:title=""/>
          </v:shape>
          <w:control r:id="rId75" w:name="OB2141" w:shapeid="_x0000_i1456"/>
        </w:object>
      </w:r>
      <w:r w:rsidR="00323F68" w:rsidRPr="00AC6D0B">
        <w:rPr>
          <w:rFonts w:ascii="Arial" w:hAnsi="Arial" w:cs="Arial"/>
          <w:sz w:val="18"/>
        </w:rPr>
        <w:tab/>
        <w:t>Enthalten sind Ersatzteile, zeitbegrenzte Teile</w:t>
      </w:r>
      <w:r w:rsidR="0089661A" w:rsidRPr="00AC6D0B">
        <w:rPr>
          <w:rFonts w:ascii="Arial" w:hAnsi="Arial" w:cs="Arial"/>
          <w:sz w:val="18"/>
        </w:rPr>
        <w:t>, Verschleißteile</w:t>
      </w:r>
      <w:r w:rsidR="00323F68" w:rsidRPr="00AC6D0B">
        <w:rPr>
          <w:rFonts w:ascii="Arial" w:hAnsi="Arial" w:cs="Arial"/>
          <w:sz w:val="18"/>
        </w:rPr>
        <w:t xml:space="preserve"> und </w:t>
      </w:r>
      <w:r w:rsidR="0089661A" w:rsidRPr="00AC6D0B">
        <w:rPr>
          <w:rFonts w:ascii="Arial" w:hAnsi="Arial" w:cs="Arial"/>
          <w:sz w:val="18"/>
        </w:rPr>
        <w:br/>
      </w:r>
      <w:r w:rsidR="00323F68" w:rsidRPr="00AC6D0B">
        <w:rPr>
          <w:rFonts w:ascii="Arial" w:hAnsi="Arial" w:cs="Arial"/>
          <w:sz w:val="18"/>
        </w:rPr>
        <w:t>Sollbruchteile</w:t>
      </w:r>
      <w:r w:rsidR="0089661A" w:rsidRPr="00AC6D0B">
        <w:rPr>
          <w:rFonts w:ascii="Arial" w:hAnsi="Arial" w:cs="Arial"/>
          <w:sz w:val="18"/>
        </w:rPr>
        <w:t xml:space="preserve"> </w:t>
      </w:r>
      <w:r w:rsidR="00323F68" w:rsidRPr="00AC6D0B">
        <w:rPr>
          <w:rFonts w:ascii="Arial" w:hAnsi="Arial" w:cs="Arial"/>
          <w:sz w:val="18"/>
        </w:rPr>
        <w:t xml:space="preserve">gemäß </w:t>
      </w:r>
      <w:r w:rsidR="00AF05E3" w:rsidRPr="00AC6D0B">
        <w:rPr>
          <w:rFonts w:ascii="Arial" w:hAnsi="Arial" w:cs="Arial"/>
          <w:sz w:val="18"/>
        </w:rPr>
        <w:t xml:space="preserve">Abschnitt </w:t>
      </w:r>
      <w:r w:rsidR="00323F68" w:rsidRPr="00AC6D0B">
        <w:rPr>
          <w:rFonts w:ascii="Arial" w:hAnsi="Arial" w:cs="Arial"/>
          <w:sz w:val="18"/>
        </w:rPr>
        <w:t>2.1.2.</w:t>
      </w:r>
    </w:p>
    <w:p w14:paraId="47B924B6" w14:textId="77777777" w:rsidR="00323F68" w:rsidRPr="00AC6D0B" w:rsidRDefault="00323F68" w:rsidP="00323F68">
      <w:pPr>
        <w:ind w:left="709"/>
        <w:rPr>
          <w:rFonts w:ascii="Arial" w:hAnsi="Arial" w:cs="Arial"/>
          <w:sz w:val="18"/>
        </w:rPr>
      </w:pPr>
    </w:p>
    <w:p w14:paraId="24C224D3" w14:textId="3CCCBF74" w:rsidR="00323F68" w:rsidRPr="00AC6D0B" w:rsidRDefault="005D43B5" w:rsidP="0089661A">
      <w:pPr>
        <w:ind w:left="1414" w:hanging="705"/>
        <w:rPr>
          <w:rFonts w:ascii="Arial" w:hAnsi="Arial" w:cs="Arial"/>
          <w:sz w:val="18"/>
        </w:rPr>
      </w:pPr>
      <w:r>
        <w:rPr>
          <w:rFonts w:ascii="Arial" w:hAnsi="Arial" w:cs="Arial"/>
          <w:sz w:val="18"/>
        </w:rPr>
        <w:object w:dxaOrig="225" w:dyaOrig="225" w14:anchorId="40C7480E">
          <v:shape id="_x0000_i1458" type="#_x0000_t75" style="width:15.05pt;height:15.05pt" o:ole="">
            <v:imagedata r:id="rId60" o:title=""/>
          </v:shape>
          <w:control r:id="rId76" w:name="OB2142" w:shapeid="_x0000_i1458"/>
        </w:object>
      </w:r>
      <w:r w:rsidR="00323F68" w:rsidRPr="00AC6D0B">
        <w:rPr>
          <w:rFonts w:ascii="Arial" w:hAnsi="Arial" w:cs="Arial"/>
          <w:sz w:val="18"/>
        </w:rPr>
        <w:tab/>
      </w:r>
      <w:r w:rsidR="004242C8" w:rsidRPr="00AC6D0B">
        <w:rPr>
          <w:rFonts w:ascii="Arial" w:hAnsi="Arial" w:cs="Arial"/>
          <w:sz w:val="18"/>
        </w:rPr>
        <w:t xml:space="preserve">Enthalten sind </w:t>
      </w:r>
      <w:r w:rsidR="00323F68" w:rsidRPr="00AC6D0B">
        <w:rPr>
          <w:rFonts w:ascii="Arial" w:hAnsi="Arial" w:cs="Arial"/>
          <w:sz w:val="18"/>
        </w:rPr>
        <w:t>Ersatzteile, zeitbegrenzte Teile</w:t>
      </w:r>
      <w:r w:rsidR="0089661A" w:rsidRPr="00AC6D0B">
        <w:rPr>
          <w:rFonts w:ascii="Arial" w:hAnsi="Arial" w:cs="Arial"/>
          <w:sz w:val="18"/>
        </w:rPr>
        <w:t>, Verschleißteile</w:t>
      </w:r>
      <w:r w:rsidR="00323F68" w:rsidRPr="00AC6D0B">
        <w:rPr>
          <w:rFonts w:ascii="Arial" w:hAnsi="Arial" w:cs="Arial"/>
          <w:sz w:val="18"/>
        </w:rPr>
        <w:t xml:space="preserve"> und Sollbruchteile gemäß </w:t>
      </w:r>
      <w:r w:rsidR="00AF05E3" w:rsidRPr="00AC6D0B">
        <w:rPr>
          <w:rFonts w:ascii="Arial" w:hAnsi="Arial" w:cs="Arial"/>
          <w:sz w:val="18"/>
        </w:rPr>
        <w:t xml:space="preserve">Abschnitt </w:t>
      </w:r>
      <w:r w:rsidR="00323F68" w:rsidRPr="00AC6D0B">
        <w:rPr>
          <w:rFonts w:ascii="Arial" w:hAnsi="Arial" w:cs="Arial"/>
          <w:sz w:val="18"/>
        </w:rPr>
        <w:t xml:space="preserve">2.1.2 </w:t>
      </w:r>
      <w:r w:rsidR="004242C8" w:rsidRPr="00AC6D0B">
        <w:rPr>
          <w:rFonts w:ascii="Arial" w:hAnsi="Arial" w:cs="Arial"/>
          <w:sz w:val="18"/>
        </w:rPr>
        <w:t xml:space="preserve">bis </w:t>
      </w:r>
      <w:r w:rsidR="00323F68" w:rsidRPr="00AC6D0B">
        <w:rPr>
          <w:rFonts w:ascii="Arial" w:hAnsi="Arial" w:cs="Arial"/>
          <w:sz w:val="18"/>
        </w:rPr>
        <w:t>zum aktuellen</w:t>
      </w:r>
      <w:r w:rsidR="0089661A" w:rsidRPr="00AC6D0B">
        <w:rPr>
          <w:rFonts w:ascii="Arial" w:hAnsi="Arial" w:cs="Arial"/>
          <w:sz w:val="18"/>
        </w:rPr>
        <w:t xml:space="preserve"> </w:t>
      </w:r>
      <w:r w:rsidR="00323F68" w:rsidRPr="00AC6D0B">
        <w:rPr>
          <w:rFonts w:ascii="Arial" w:hAnsi="Arial" w:cs="Arial"/>
          <w:sz w:val="18"/>
        </w:rPr>
        <w:t xml:space="preserve">Listenpreis </w:t>
      </w:r>
      <w:r w:rsidR="004242C8" w:rsidRPr="00AC6D0B">
        <w:rPr>
          <w:rFonts w:ascii="Arial" w:hAnsi="Arial" w:cs="Arial"/>
          <w:sz w:val="18"/>
        </w:rPr>
        <w:t xml:space="preserve">von insgesamt </w:t>
      </w:r>
      <w:r w:rsidR="00740519" w:rsidRPr="00AC6D0B">
        <w:rPr>
          <w:rFonts w:ascii="Arial" w:hAnsi="Arial" w:cs="Arial"/>
          <w:sz w:val="18"/>
        </w:rPr>
        <w:t>30</w:t>
      </w:r>
      <w:r w:rsidR="00323F68" w:rsidRPr="00AC6D0B">
        <w:rPr>
          <w:rFonts w:ascii="Arial" w:hAnsi="Arial" w:cs="Arial"/>
          <w:sz w:val="18"/>
        </w:rPr>
        <w:t xml:space="preserve"> € (netto) je Instandhaltungsmaßnahme.</w:t>
      </w:r>
      <w:r w:rsidR="0089661A" w:rsidRPr="00AC6D0B">
        <w:rPr>
          <w:rFonts w:ascii="Arial" w:hAnsi="Arial" w:cs="Arial"/>
          <w:sz w:val="18"/>
        </w:rPr>
        <w:t xml:space="preserve"> </w:t>
      </w:r>
      <w:r w:rsidR="00323F68" w:rsidRPr="00AC6D0B">
        <w:rPr>
          <w:rFonts w:ascii="Arial" w:hAnsi="Arial" w:cs="Arial"/>
          <w:sz w:val="18"/>
        </w:rPr>
        <w:t>Wird diese Grenze überschritten, werden die darüber hinaus gehenden Kosten zusätzlich</w:t>
      </w:r>
      <w:r w:rsidR="0089661A" w:rsidRPr="00AC6D0B">
        <w:rPr>
          <w:rFonts w:ascii="Arial" w:hAnsi="Arial" w:cs="Arial"/>
          <w:sz w:val="18"/>
        </w:rPr>
        <w:t xml:space="preserve"> </w:t>
      </w:r>
      <w:r w:rsidR="00323F68" w:rsidRPr="00AC6D0B">
        <w:rPr>
          <w:rFonts w:ascii="Arial" w:hAnsi="Arial" w:cs="Arial"/>
          <w:sz w:val="18"/>
        </w:rPr>
        <w:t>vergütet.</w:t>
      </w:r>
    </w:p>
    <w:p w14:paraId="470B69CD" w14:textId="77777777" w:rsidR="00323F68" w:rsidRPr="00AC6D0B" w:rsidRDefault="00323F68" w:rsidP="00323F68">
      <w:pPr>
        <w:ind w:left="709"/>
        <w:rPr>
          <w:rFonts w:ascii="Arial" w:hAnsi="Arial" w:cs="Arial"/>
          <w:sz w:val="18"/>
        </w:rPr>
      </w:pPr>
    </w:p>
    <w:p w14:paraId="1BE6AB53" w14:textId="77777777" w:rsidR="00323F68" w:rsidRPr="00AC6D0B" w:rsidRDefault="00323F68" w:rsidP="00323F68">
      <w:pPr>
        <w:ind w:left="709" w:hanging="709"/>
        <w:rPr>
          <w:rFonts w:ascii="Arial" w:hAnsi="Arial" w:cs="Arial"/>
          <w:sz w:val="18"/>
        </w:rPr>
      </w:pPr>
      <w:r w:rsidRPr="00AC6D0B">
        <w:rPr>
          <w:rFonts w:ascii="Arial" w:hAnsi="Arial" w:cs="Arial"/>
          <w:sz w:val="18"/>
        </w:rPr>
        <w:t xml:space="preserve">Die Vergütung erfolgt monatlich. </w:t>
      </w:r>
    </w:p>
    <w:p w14:paraId="7B475E6C" w14:textId="77777777" w:rsidR="00323F68" w:rsidRPr="00AC6D0B" w:rsidRDefault="00323F68" w:rsidP="00323F68">
      <w:pPr>
        <w:ind w:left="1417" w:hanging="709"/>
        <w:rPr>
          <w:rFonts w:ascii="Arial" w:hAnsi="Arial" w:cs="Arial"/>
          <w:dstrike/>
          <w:sz w:val="18"/>
        </w:rPr>
      </w:pPr>
    </w:p>
    <w:p w14:paraId="7BFE5C2D" w14:textId="77777777" w:rsidR="00323F68" w:rsidRPr="00AC6D0B" w:rsidRDefault="00323F68" w:rsidP="00323F68">
      <w:pPr>
        <w:jc w:val="both"/>
        <w:rPr>
          <w:rFonts w:ascii="Arial" w:hAnsi="Arial" w:cs="Arial"/>
          <w:sz w:val="18"/>
        </w:rPr>
      </w:pPr>
    </w:p>
    <w:p w14:paraId="68232FCB" w14:textId="77777777" w:rsidR="00323F68" w:rsidRPr="00AC6D0B" w:rsidRDefault="00323F68" w:rsidP="00323F68">
      <w:pPr>
        <w:rPr>
          <w:rFonts w:ascii="Arial" w:hAnsi="Arial" w:cs="Arial"/>
          <w:sz w:val="18"/>
        </w:rPr>
      </w:pPr>
      <w:r w:rsidRPr="00AC6D0B">
        <w:rPr>
          <w:rFonts w:ascii="Arial" w:hAnsi="Arial" w:cs="Arial"/>
          <w:sz w:val="18"/>
        </w:rPr>
        <w:br w:type="page"/>
      </w:r>
    </w:p>
    <w:p w14:paraId="28ED6BEB" w14:textId="55A12E61" w:rsidR="00323F68" w:rsidRPr="00AC6D0B" w:rsidRDefault="00323F68" w:rsidP="00217C9E">
      <w:pPr>
        <w:pStyle w:val="berschrift2"/>
        <w:tabs>
          <w:tab w:val="clear" w:pos="718"/>
          <w:tab w:val="num" w:pos="709"/>
        </w:tabs>
        <w:spacing w:before="120" w:after="120"/>
        <w:ind w:left="709" w:hanging="709"/>
        <w:rPr>
          <w:rFonts w:cs="Arial"/>
          <w:i w:val="0"/>
          <w:sz w:val="28"/>
        </w:rPr>
      </w:pPr>
      <w:bookmarkStart w:id="61" w:name="_Ref113853050"/>
      <w:bookmarkStart w:id="62" w:name="_Toc131491732"/>
      <w:bookmarkStart w:id="63" w:name="_Toc131493045"/>
      <w:bookmarkStart w:id="64" w:name="_Toc131493130"/>
      <w:bookmarkStart w:id="65" w:name="_Toc131575890"/>
      <w:bookmarkStart w:id="66" w:name="_Toc260982266"/>
      <w:bookmarkStart w:id="67" w:name="_Toc278891805"/>
      <w:r w:rsidRPr="00AC6D0B">
        <w:rPr>
          <w:rFonts w:cs="Arial"/>
          <w:i w:val="0"/>
          <w:sz w:val="28"/>
        </w:rPr>
        <w:lastRenderedPageBreak/>
        <w:t>Instandsetzung und Verbesserung</w:t>
      </w:r>
      <w:bookmarkEnd w:id="61"/>
      <w:bookmarkEnd w:id="62"/>
      <w:bookmarkEnd w:id="63"/>
      <w:bookmarkEnd w:id="64"/>
      <w:bookmarkEnd w:id="65"/>
      <w:bookmarkEnd w:id="66"/>
      <w:bookmarkEnd w:id="67"/>
      <w:r w:rsidR="00A13346">
        <w:rPr>
          <w:rFonts w:cs="Arial"/>
          <w:i w:val="0"/>
          <w:sz w:val="28"/>
        </w:rPr>
        <w:t xml:space="preserve">  </w:t>
      </w:r>
      <w:r w:rsidR="00A13346" w:rsidRPr="00972C55">
        <w:rPr>
          <w:rFonts w:cs="Arial"/>
          <w:i w:val="0"/>
          <w:sz w:val="28"/>
        </w:rPr>
        <w:object w:dxaOrig="225" w:dyaOrig="225" w14:anchorId="3824208C">
          <v:shape id="_x0000_i1460" type="#_x0000_t75" style="width:177.85pt;height:33.85pt" o:ole="">
            <v:imagedata r:id="rId77" o:title=""/>
          </v:shape>
          <w:control r:id="rId78" w:name="Label22" w:shapeid="_x0000_i1460"/>
        </w:object>
      </w:r>
    </w:p>
    <w:p w14:paraId="3751E2CC" w14:textId="77777777" w:rsidR="00323F68" w:rsidRPr="00AC6D0B" w:rsidRDefault="00323F68" w:rsidP="00323F68">
      <w:pPr>
        <w:pStyle w:val="berschrift3"/>
        <w:spacing w:before="120" w:after="240"/>
        <w:rPr>
          <w:rFonts w:cs="Arial"/>
          <w:b/>
        </w:rPr>
      </w:pPr>
      <w:bookmarkStart w:id="68" w:name="_Toc131491733"/>
      <w:bookmarkStart w:id="69" w:name="_Toc131493046"/>
      <w:bookmarkStart w:id="70" w:name="_Toc131493131"/>
      <w:bookmarkStart w:id="71" w:name="_Toc131575891"/>
      <w:bookmarkStart w:id="72" w:name="_Toc260982267"/>
      <w:bookmarkStart w:id="73" w:name="_Toc278891806"/>
      <w:r w:rsidRPr="00AC6D0B">
        <w:rPr>
          <w:rFonts w:cs="Arial"/>
          <w:b/>
        </w:rPr>
        <w:t>Leistungen</w:t>
      </w:r>
      <w:bookmarkEnd w:id="68"/>
      <w:bookmarkEnd w:id="69"/>
      <w:bookmarkEnd w:id="70"/>
      <w:bookmarkEnd w:id="71"/>
      <w:bookmarkEnd w:id="72"/>
      <w:bookmarkEnd w:id="73"/>
      <w:r w:rsidRPr="00AC6D0B">
        <w:rPr>
          <w:rFonts w:cs="Arial"/>
          <w:b/>
        </w:rPr>
        <w:t xml:space="preserve"> </w:t>
      </w:r>
    </w:p>
    <w:p w14:paraId="5B769070" w14:textId="77777777" w:rsidR="00323F68" w:rsidRPr="00AC6D0B" w:rsidRDefault="00323F68" w:rsidP="00323F68">
      <w:pPr>
        <w:jc w:val="both"/>
        <w:rPr>
          <w:rFonts w:ascii="Arial" w:hAnsi="Arial" w:cs="Arial"/>
          <w:sz w:val="18"/>
        </w:rPr>
      </w:pPr>
      <w:r w:rsidRPr="00AC6D0B">
        <w:rPr>
          <w:rFonts w:ascii="Arial" w:hAnsi="Arial" w:cs="Arial"/>
          <w:sz w:val="18"/>
        </w:rPr>
        <w:t>Die Leistungen der Instandsetzung umfassen a</w:t>
      </w:r>
      <w:r w:rsidR="00703E67">
        <w:rPr>
          <w:rFonts w:ascii="Arial" w:hAnsi="Arial" w:cs="Arial"/>
          <w:sz w:val="18"/>
        </w:rPr>
        <w:t>lle Maßnahmen gemäß DIN 31051 (</w:t>
      </w:r>
      <w:r w:rsidR="007B7AB0" w:rsidRPr="00AC6D0B">
        <w:rPr>
          <w:rFonts w:ascii="Arial" w:hAnsi="Arial" w:cs="Arial"/>
          <w:sz w:val="18"/>
        </w:rPr>
        <w:t>“</w:t>
      </w:r>
      <w:r w:rsidRPr="00AC6D0B">
        <w:rPr>
          <w:rFonts w:ascii="Arial" w:hAnsi="Arial" w:cs="Arial"/>
          <w:sz w:val="18"/>
        </w:rPr>
        <w:t>Maßnahmen zur Rückführung einer Betrachtungseinheit in den funktionsfähigen Zustand“) und nach der</w:t>
      </w:r>
      <w:r w:rsidR="00F1560F" w:rsidRPr="00AC6D0B">
        <w:rPr>
          <w:rFonts w:ascii="Arial" w:hAnsi="Arial" w:cs="Arial"/>
          <w:sz w:val="18"/>
        </w:rPr>
        <w:t xml:space="preserve"> </w:t>
      </w:r>
      <w:r w:rsidRPr="00AC6D0B">
        <w:rPr>
          <w:rFonts w:ascii="Arial" w:hAnsi="Arial" w:cs="Arial"/>
          <w:sz w:val="18"/>
        </w:rPr>
        <w:t xml:space="preserve">Arbeitsanweisung des Herstellers um die geforderte Funktion der </w:t>
      </w:r>
      <w:r w:rsidR="00E05381" w:rsidRPr="00AC6D0B">
        <w:rPr>
          <w:rFonts w:ascii="Arial" w:hAnsi="Arial" w:cs="Arial"/>
          <w:sz w:val="18"/>
        </w:rPr>
        <w:t>Aufzugsanlage</w:t>
      </w:r>
      <w:r w:rsidRPr="00AC6D0B">
        <w:rPr>
          <w:rFonts w:ascii="Arial" w:hAnsi="Arial" w:cs="Arial"/>
          <w:sz w:val="18"/>
        </w:rPr>
        <w:t>(n) und deren Einrichtungen und Geräte wieder herzustellen.</w:t>
      </w:r>
    </w:p>
    <w:p w14:paraId="6E8FFAD7" w14:textId="77777777" w:rsidR="00C907FF" w:rsidRPr="00AC6D0B" w:rsidRDefault="00C907FF" w:rsidP="00323F68">
      <w:pPr>
        <w:jc w:val="both"/>
        <w:rPr>
          <w:rFonts w:ascii="Arial" w:hAnsi="Arial" w:cs="Arial"/>
          <w:sz w:val="18"/>
        </w:rPr>
      </w:pPr>
    </w:p>
    <w:p w14:paraId="2497085D" w14:textId="77777777" w:rsidR="00C907FF" w:rsidRPr="00AC6D0B" w:rsidRDefault="00C907FF" w:rsidP="00C907FF">
      <w:pPr>
        <w:rPr>
          <w:rFonts w:ascii="Arial" w:hAnsi="Arial" w:cs="Arial"/>
          <w:sz w:val="18"/>
        </w:rPr>
      </w:pPr>
      <w:r w:rsidRPr="00AC6D0B">
        <w:rPr>
          <w:rFonts w:ascii="Arial" w:hAnsi="Arial" w:cs="Arial"/>
          <w:sz w:val="18"/>
        </w:rPr>
        <w:t>Ist der Auftragnehmer  Errichter der Anlage, so werden ihm während der Verjährungsfrist für die Mängelansprüche zur Erfüllung dieser Pflicht erbrachte Leistungen nicht vergütet.</w:t>
      </w:r>
    </w:p>
    <w:p w14:paraId="51288DCF" w14:textId="77777777" w:rsidR="00323F68" w:rsidRPr="00AC6D0B" w:rsidRDefault="00323F68" w:rsidP="00323F68">
      <w:pPr>
        <w:jc w:val="both"/>
        <w:rPr>
          <w:rFonts w:ascii="Arial" w:hAnsi="Arial" w:cs="Arial"/>
          <w:sz w:val="18"/>
        </w:rPr>
      </w:pPr>
    </w:p>
    <w:p w14:paraId="1BD5169E" w14:textId="77777777" w:rsidR="00323F68" w:rsidRPr="00AC6D0B" w:rsidRDefault="00323F68" w:rsidP="00323F68">
      <w:pPr>
        <w:tabs>
          <w:tab w:val="left" w:pos="851"/>
        </w:tabs>
        <w:ind w:left="1418" w:hanging="1418"/>
        <w:jc w:val="both"/>
        <w:rPr>
          <w:rFonts w:ascii="Arial" w:hAnsi="Arial" w:cs="Arial"/>
          <w:sz w:val="18"/>
        </w:rPr>
      </w:pPr>
      <w:r w:rsidRPr="00AC6D0B">
        <w:rPr>
          <w:rFonts w:ascii="Arial" w:hAnsi="Arial" w:cs="Arial"/>
          <w:sz w:val="18"/>
        </w:rPr>
        <w:t>Zusätzlich werden vereinbart:</w:t>
      </w:r>
    </w:p>
    <w:p w14:paraId="58D16BC3" w14:textId="77777777" w:rsidR="00323F68" w:rsidRPr="00AC6D0B" w:rsidRDefault="00323F68" w:rsidP="00323F68">
      <w:pPr>
        <w:ind w:left="1417" w:hanging="709"/>
        <w:jc w:val="both"/>
        <w:rPr>
          <w:rFonts w:ascii="Arial" w:hAnsi="Arial" w:cs="Arial"/>
          <w:sz w:val="16"/>
        </w:rPr>
      </w:pPr>
    </w:p>
    <w:p w14:paraId="751FF2CD" w14:textId="013CDFFF" w:rsidR="00323F68" w:rsidRPr="00AC6D0B" w:rsidRDefault="0044073C" w:rsidP="00323F68">
      <w:pPr>
        <w:ind w:left="1417" w:hanging="709"/>
        <w:jc w:val="both"/>
        <w:rPr>
          <w:rFonts w:ascii="Arial" w:hAnsi="Arial" w:cs="Arial"/>
          <w:sz w:val="18"/>
        </w:rPr>
      </w:pPr>
      <w:r>
        <w:rPr>
          <w:rFonts w:ascii="Arial" w:hAnsi="Arial" w:cs="Arial"/>
          <w:sz w:val="18"/>
        </w:rPr>
        <w:object w:dxaOrig="225" w:dyaOrig="225" w14:anchorId="5D015E12">
          <v:shape id="_x0000_i1462" type="#_x0000_t75" style="width:15.05pt;height:15.05pt" o:ole="">
            <v:imagedata r:id="rId54" o:title=""/>
          </v:shape>
          <w:control r:id="rId79" w:name="CB2211" w:shapeid="_x0000_i1462"/>
        </w:object>
      </w:r>
      <w:r w:rsidR="00323F68" w:rsidRPr="00AC6D0B">
        <w:rPr>
          <w:rFonts w:ascii="Arial" w:hAnsi="Arial" w:cs="Arial"/>
          <w:sz w:val="18"/>
        </w:rPr>
        <w:tab/>
        <w:t>Maßnahmen zur Steigerung der Funktionssicherheit (Verbesserungen gemäß DIN 31051</w:t>
      </w:r>
      <w:r w:rsidR="00E32CCE" w:rsidRPr="00AC6D0B">
        <w:rPr>
          <w:rFonts w:ascii="Arial" w:hAnsi="Arial" w:cs="Arial"/>
          <w:sz w:val="18"/>
        </w:rPr>
        <w:t>,</w:t>
      </w:r>
      <w:r w:rsidR="00323F68" w:rsidRPr="00AC6D0B">
        <w:rPr>
          <w:rFonts w:ascii="Arial" w:hAnsi="Arial" w:cs="Arial"/>
          <w:sz w:val="18"/>
        </w:rPr>
        <w:t xml:space="preserve"> ohne Änderung der bestehenden Funktionen). Wenn dem AN eine Verbesserung nur durch eine Änderung/Modifikation gemäß DIN 31051 möglich ist, sind diese Kosten mit der vereinbarten Vergütung abgegolten.</w:t>
      </w:r>
    </w:p>
    <w:p w14:paraId="65B28FF1" w14:textId="77777777" w:rsidR="00323F68" w:rsidRPr="00AC6D0B" w:rsidRDefault="00323F68" w:rsidP="00323F68">
      <w:pPr>
        <w:ind w:left="1417" w:hanging="709"/>
        <w:jc w:val="both"/>
        <w:rPr>
          <w:rFonts w:ascii="Arial" w:hAnsi="Arial" w:cs="Arial"/>
          <w:sz w:val="16"/>
        </w:rPr>
      </w:pPr>
    </w:p>
    <w:p w14:paraId="0E48F8EE" w14:textId="31ADB96A" w:rsidR="00323F68" w:rsidRPr="00AC6D0B" w:rsidRDefault="0044073C" w:rsidP="00323F68">
      <w:pPr>
        <w:ind w:left="1417" w:hanging="709"/>
        <w:jc w:val="both"/>
        <w:rPr>
          <w:rFonts w:ascii="Arial" w:hAnsi="Arial" w:cs="Arial"/>
          <w:sz w:val="18"/>
        </w:rPr>
      </w:pPr>
      <w:r>
        <w:rPr>
          <w:rFonts w:ascii="Arial" w:hAnsi="Arial" w:cs="Arial"/>
          <w:sz w:val="18"/>
        </w:rPr>
        <w:object w:dxaOrig="225" w:dyaOrig="225" w14:anchorId="1882AFC2">
          <v:shape id="_x0000_i1464" type="#_x0000_t75" style="width:15.05pt;height:15.05pt" o:ole="">
            <v:imagedata r:id="rId80" o:title=""/>
          </v:shape>
          <w:control r:id="rId81" w:name="CB2212" w:shapeid="_x0000_i1464"/>
        </w:object>
      </w:r>
      <w:r w:rsidR="00323F68" w:rsidRPr="00AC6D0B">
        <w:rPr>
          <w:rFonts w:ascii="Arial" w:hAnsi="Arial" w:cs="Arial"/>
          <w:sz w:val="18"/>
        </w:rPr>
        <w:tab/>
      </w:r>
      <w:r>
        <w:rPr>
          <w:rFonts w:ascii="Arial" w:hAnsi="Arial" w:cs="Arial"/>
          <w:sz w:val="18"/>
        </w:rPr>
        <w:object w:dxaOrig="225" w:dyaOrig="225" w14:anchorId="689D696F">
          <v:shape id="_x0000_i1466" type="#_x0000_t75" style="width:299.8pt;height:18.25pt" o:ole="">
            <v:imagedata r:id="rId82" o:title=""/>
          </v:shape>
          <w:control r:id="rId83" w:name="TextBox2211" w:shapeid="_x0000_i1466"/>
        </w:object>
      </w:r>
      <w:r w:rsidR="00323F68" w:rsidRPr="00AC6D0B">
        <w:rPr>
          <w:rFonts w:ascii="Arial" w:hAnsi="Arial" w:cs="Arial"/>
          <w:sz w:val="18"/>
          <w:szCs w:val="18"/>
          <w:vertAlign w:val="superscript"/>
        </w:rPr>
        <w:t>1)</w:t>
      </w:r>
    </w:p>
    <w:p w14:paraId="208276EA" w14:textId="77777777" w:rsidR="00323F68" w:rsidRPr="00AC6D0B" w:rsidRDefault="00323F68" w:rsidP="00323F68">
      <w:pPr>
        <w:rPr>
          <w:rFonts w:ascii="Arial" w:hAnsi="Arial" w:cs="Arial"/>
          <w:sz w:val="18"/>
        </w:rPr>
      </w:pPr>
    </w:p>
    <w:p w14:paraId="4818A82E" w14:textId="77777777" w:rsidR="00323F68" w:rsidRPr="00AC6D0B" w:rsidRDefault="00323F68" w:rsidP="00323F68">
      <w:pPr>
        <w:rPr>
          <w:rFonts w:ascii="Arial" w:hAnsi="Arial" w:cs="Arial"/>
          <w:sz w:val="18"/>
        </w:rPr>
      </w:pPr>
    </w:p>
    <w:p w14:paraId="74F8B6E3" w14:textId="77777777" w:rsidR="00323F68" w:rsidRPr="00AC6D0B" w:rsidRDefault="00323F68" w:rsidP="00323F68">
      <w:pPr>
        <w:pStyle w:val="berschrift3"/>
        <w:spacing w:before="120" w:after="240"/>
        <w:rPr>
          <w:rFonts w:cs="Arial"/>
          <w:b/>
        </w:rPr>
      </w:pPr>
      <w:bookmarkStart w:id="74" w:name="_Toc131491734"/>
      <w:bookmarkStart w:id="75" w:name="_Toc131493047"/>
      <w:bookmarkStart w:id="76" w:name="_Toc131493132"/>
      <w:bookmarkStart w:id="77" w:name="_Toc131575892"/>
      <w:bookmarkStart w:id="78" w:name="_Toc260982268"/>
      <w:bookmarkStart w:id="79" w:name="_Toc278891807"/>
      <w:r w:rsidRPr="00AC6D0B">
        <w:rPr>
          <w:rFonts w:cs="Arial"/>
          <w:b/>
        </w:rPr>
        <w:t>Materiallieferungen</w:t>
      </w:r>
      <w:bookmarkEnd w:id="74"/>
      <w:bookmarkEnd w:id="75"/>
      <w:bookmarkEnd w:id="76"/>
      <w:bookmarkEnd w:id="77"/>
      <w:bookmarkEnd w:id="78"/>
      <w:bookmarkEnd w:id="79"/>
    </w:p>
    <w:p w14:paraId="048D1BED" w14:textId="77777777" w:rsidR="00323F68" w:rsidRPr="00AC6D0B" w:rsidRDefault="00323F68" w:rsidP="00323F68">
      <w:pPr>
        <w:jc w:val="both"/>
        <w:rPr>
          <w:rFonts w:ascii="Arial" w:hAnsi="Arial" w:cs="Arial"/>
          <w:sz w:val="18"/>
        </w:rPr>
      </w:pPr>
      <w:r w:rsidRPr="00AC6D0B">
        <w:rPr>
          <w:rFonts w:ascii="Arial" w:hAnsi="Arial" w:cs="Arial"/>
          <w:sz w:val="18"/>
        </w:rPr>
        <w:t xml:space="preserve">Der AN liefert alle für die vereinbarten Leistungen nach </w:t>
      </w:r>
      <w:r w:rsidR="003821FE" w:rsidRPr="00AC6D0B">
        <w:rPr>
          <w:rFonts w:ascii="Arial" w:hAnsi="Arial" w:cs="Arial"/>
          <w:sz w:val="18"/>
        </w:rPr>
        <w:t xml:space="preserve">Abschnitt </w:t>
      </w:r>
      <w:r w:rsidRPr="00AC6D0B">
        <w:rPr>
          <w:rFonts w:ascii="Arial" w:hAnsi="Arial" w:cs="Arial"/>
          <w:b/>
          <w:sz w:val="20"/>
        </w:rPr>
        <w:fldChar w:fldCharType="begin"/>
      </w:r>
      <w:r w:rsidRPr="00AC6D0B">
        <w:rPr>
          <w:rFonts w:ascii="Arial" w:hAnsi="Arial" w:cs="Arial"/>
          <w:b/>
          <w:sz w:val="20"/>
        </w:rPr>
        <w:instrText xml:space="preserve"> REF _Ref113853050 \w \h  \* MERGEFORMAT </w:instrText>
      </w:r>
      <w:r w:rsidRPr="00AC6D0B">
        <w:rPr>
          <w:rFonts w:ascii="Arial" w:hAnsi="Arial" w:cs="Arial"/>
          <w:b/>
          <w:sz w:val="20"/>
        </w:rPr>
      </w:r>
      <w:r w:rsidRPr="00AC6D0B">
        <w:rPr>
          <w:rFonts w:ascii="Arial" w:hAnsi="Arial" w:cs="Arial"/>
          <w:b/>
          <w:sz w:val="20"/>
        </w:rPr>
        <w:fldChar w:fldCharType="separate"/>
      </w:r>
      <w:r w:rsidR="0007513A">
        <w:rPr>
          <w:rFonts w:ascii="Arial" w:hAnsi="Arial" w:cs="Arial"/>
          <w:b/>
          <w:sz w:val="20"/>
        </w:rPr>
        <w:t>2.2</w:t>
      </w:r>
      <w:r w:rsidRPr="00AC6D0B">
        <w:rPr>
          <w:rFonts w:ascii="Arial" w:hAnsi="Arial" w:cs="Arial"/>
          <w:b/>
          <w:sz w:val="20"/>
        </w:rPr>
        <w:fldChar w:fldCharType="end"/>
      </w:r>
      <w:r w:rsidRPr="00AC6D0B">
        <w:rPr>
          <w:rFonts w:ascii="Arial" w:hAnsi="Arial" w:cs="Arial"/>
          <w:sz w:val="18"/>
        </w:rPr>
        <w:t xml:space="preserve"> notwendigen Ersatzteile, zeitbegrenzte Teile, Verschleißteile, Sollbruchteile sowie Hilfsmittel (z.B. Öle, Schmierstoffe, sonstige Betriebs- und Hilfsstoffe).  Kosten und Risiken des Transportes trägt der AN.</w:t>
      </w:r>
    </w:p>
    <w:p w14:paraId="34751782" w14:textId="77777777" w:rsidR="00323F68" w:rsidRPr="00AC6D0B" w:rsidRDefault="00323F68" w:rsidP="00323F68">
      <w:pPr>
        <w:jc w:val="both"/>
        <w:rPr>
          <w:rFonts w:ascii="Arial" w:hAnsi="Arial" w:cs="Arial"/>
          <w:sz w:val="18"/>
        </w:rPr>
      </w:pPr>
    </w:p>
    <w:p w14:paraId="0B13A9DA" w14:textId="77777777" w:rsidR="00323F68" w:rsidRPr="00AC6D0B" w:rsidRDefault="00323F68" w:rsidP="00323F68">
      <w:pPr>
        <w:jc w:val="both"/>
        <w:rPr>
          <w:rFonts w:ascii="Arial" w:hAnsi="Arial" w:cs="Arial"/>
          <w:sz w:val="18"/>
        </w:rPr>
      </w:pPr>
      <w:r w:rsidRPr="00AC6D0B">
        <w:rPr>
          <w:rFonts w:ascii="Arial" w:hAnsi="Arial" w:cs="Arial"/>
          <w:sz w:val="18"/>
        </w:rPr>
        <w:t>Die Teile sind mit deutschsprachiger Dokumentation wie folgt zu liefern, soweit nichts anderes vereinbart ist:</w:t>
      </w:r>
    </w:p>
    <w:p w14:paraId="0C67B896" w14:textId="77777777" w:rsidR="00323F68" w:rsidRPr="00AC6D0B" w:rsidRDefault="00323F68" w:rsidP="00323F68">
      <w:pPr>
        <w:jc w:val="both"/>
        <w:rPr>
          <w:rFonts w:ascii="Arial" w:hAnsi="Arial" w:cs="Arial"/>
          <w:sz w:val="18"/>
        </w:rPr>
      </w:pPr>
    </w:p>
    <w:p w14:paraId="0221024D" w14:textId="1EEF2685" w:rsidR="00323F68" w:rsidRPr="00AC6D0B" w:rsidRDefault="008B45BA" w:rsidP="00323F68">
      <w:pPr>
        <w:spacing w:after="60"/>
        <w:ind w:left="709"/>
        <w:jc w:val="both"/>
        <w:rPr>
          <w:rFonts w:ascii="Arial" w:hAnsi="Arial" w:cs="Arial"/>
          <w:sz w:val="18"/>
        </w:rPr>
      </w:pPr>
      <w:r>
        <w:rPr>
          <w:rFonts w:ascii="Arial" w:hAnsi="Arial" w:cs="Arial"/>
          <w:sz w:val="18"/>
        </w:rPr>
        <w:object w:dxaOrig="225" w:dyaOrig="225" w14:anchorId="79E2BDDC">
          <v:shape id="_x0000_i1468" type="#_x0000_t75" style="width:15.05pt;height:15.05pt" o:ole="">
            <v:imagedata r:id="rId63" o:title=""/>
          </v:shape>
          <w:control r:id="rId84" w:name="CB2221" w:shapeid="_x0000_i1468"/>
        </w:object>
      </w:r>
      <w:r w:rsidR="00323F68" w:rsidRPr="00AC6D0B">
        <w:rPr>
          <w:rFonts w:ascii="Arial" w:hAnsi="Arial" w:cs="Arial"/>
          <w:sz w:val="18"/>
        </w:rPr>
        <w:tab/>
        <w:t>in ausgedruckter Form</w:t>
      </w:r>
    </w:p>
    <w:p w14:paraId="4761F31A" w14:textId="5625FEF1" w:rsidR="00323F68" w:rsidRPr="00AC6D0B" w:rsidRDefault="008B45BA" w:rsidP="00323F68">
      <w:pPr>
        <w:ind w:left="708"/>
        <w:jc w:val="both"/>
        <w:rPr>
          <w:rFonts w:ascii="Arial" w:hAnsi="Arial" w:cs="Arial"/>
          <w:sz w:val="18"/>
        </w:rPr>
      </w:pPr>
      <w:r>
        <w:rPr>
          <w:rFonts w:ascii="Arial" w:hAnsi="Arial" w:cs="Arial"/>
          <w:sz w:val="18"/>
        </w:rPr>
        <w:object w:dxaOrig="225" w:dyaOrig="225" w14:anchorId="0A9A8867">
          <v:shape id="_x0000_i1470" type="#_x0000_t75" style="width:15.05pt;height:15.05pt" o:ole="">
            <v:imagedata r:id="rId65" o:title=""/>
          </v:shape>
          <w:control r:id="rId85" w:name="CB2222" w:shapeid="_x0000_i1470"/>
        </w:object>
      </w:r>
      <w:r w:rsidR="00323F68" w:rsidRPr="00AC6D0B">
        <w:rPr>
          <w:rFonts w:ascii="Arial" w:hAnsi="Arial" w:cs="Arial"/>
          <w:sz w:val="18"/>
        </w:rPr>
        <w:tab/>
        <w:t>in ausdruckbarer Form</w:t>
      </w:r>
    </w:p>
    <w:p w14:paraId="13B80FF5" w14:textId="77777777" w:rsidR="00323F68" w:rsidRPr="00AC6D0B" w:rsidRDefault="00323F68" w:rsidP="00323F68">
      <w:pPr>
        <w:jc w:val="both"/>
        <w:rPr>
          <w:rFonts w:ascii="Arial" w:hAnsi="Arial" w:cs="Arial"/>
          <w:sz w:val="18"/>
        </w:rPr>
      </w:pPr>
    </w:p>
    <w:p w14:paraId="1748D684" w14:textId="77777777" w:rsidR="00323F68" w:rsidRPr="00AC6D0B" w:rsidRDefault="00323F68" w:rsidP="00323F68">
      <w:pPr>
        <w:jc w:val="both"/>
        <w:rPr>
          <w:rFonts w:ascii="Arial" w:hAnsi="Arial" w:cs="Arial"/>
          <w:sz w:val="18"/>
        </w:rPr>
      </w:pPr>
      <w:r w:rsidRPr="00AC6D0B">
        <w:rPr>
          <w:rFonts w:ascii="Arial" w:hAnsi="Arial" w:cs="Arial"/>
          <w:sz w:val="18"/>
        </w:rPr>
        <w:t>Der AG kann die Dokumentation für eigene Zwecke, unter Ausschluss der Weitergabe an Dritte, vervielfältigen.</w:t>
      </w:r>
    </w:p>
    <w:p w14:paraId="605A3562" w14:textId="77777777" w:rsidR="00323F68" w:rsidRPr="00AC6D0B" w:rsidRDefault="00323F68" w:rsidP="00323F68">
      <w:pPr>
        <w:jc w:val="both"/>
        <w:rPr>
          <w:rFonts w:ascii="Arial" w:hAnsi="Arial" w:cs="Arial"/>
          <w:sz w:val="18"/>
        </w:rPr>
      </w:pPr>
    </w:p>
    <w:p w14:paraId="7FBEC99D" w14:textId="77777777" w:rsidR="00323F68" w:rsidRPr="00AC6D0B" w:rsidRDefault="00323F68" w:rsidP="00323F68">
      <w:pPr>
        <w:jc w:val="both"/>
        <w:rPr>
          <w:rFonts w:ascii="Arial" w:hAnsi="Arial" w:cs="Arial"/>
          <w:sz w:val="18"/>
        </w:rPr>
      </w:pPr>
      <w:r w:rsidRPr="00AC6D0B">
        <w:rPr>
          <w:rFonts w:ascii="Arial" w:hAnsi="Arial" w:cs="Arial"/>
          <w:sz w:val="18"/>
        </w:rPr>
        <w:t>Der AN hat grundsätzlich für die Lieferbereitschaft für alle notwendigen Teile und Hilfsmittel für die Dauer des Vertrages zu sorgen.</w:t>
      </w:r>
    </w:p>
    <w:p w14:paraId="55498425" w14:textId="77777777" w:rsidR="00323F68" w:rsidRPr="00AC6D0B" w:rsidRDefault="00323F68" w:rsidP="00323F68">
      <w:pPr>
        <w:jc w:val="both"/>
        <w:rPr>
          <w:rFonts w:ascii="Arial" w:hAnsi="Arial" w:cs="Arial"/>
          <w:sz w:val="18"/>
        </w:rPr>
      </w:pPr>
    </w:p>
    <w:p w14:paraId="005F5FE1" w14:textId="77777777" w:rsidR="00323F68" w:rsidRPr="00AC6D0B" w:rsidRDefault="00323F68" w:rsidP="00323F68">
      <w:pPr>
        <w:jc w:val="both"/>
        <w:rPr>
          <w:rFonts w:ascii="Arial" w:hAnsi="Arial" w:cs="Arial"/>
          <w:sz w:val="18"/>
        </w:rPr>
      </w:pPr>
      <w:r w:rsidRPr="00AC6D0B">
        <w:rPr>
          <w:rFonts w:ascii="Arial" w:hAnsi="Arial" w:cs="Arial"/>
          <w:sz w:val="18"/>
        </w:rPr>
        <w:t>Ausgebaute Teile und/oder unbrauchbar gewordene Hilfsmittel sowie Verpackungsmaterial sind zu entfernen und entsprechend der aktuellen Rechtslage durch den AN zu entsorgen.</w:t>
      </w:r>
    </w:p>
    <w:p w14:paraId="65EDE572" w14:textId="77777777" w:rsidR="00323F68" w:rsidRPr="00AC6D0B" w:rsidRDefault="00323F68" w:rsidP="00323F68">
      <w:pPr>
        <w:rPr>
          <w:rFonts w:ascii="Arial" w:hAnsi="Arial" w:cs="Arial"/>
          <w:sz w:val="18"/>
        </w:rPr>
      </w:pPr>
    </w:p>
    <w:p w14:paraId="728834C8" w14:textId="77777777" w:rsidR="00323F68" w:rsidRPr="00AC6D0B" w:rsidRDefault="00323F68" w:rsidP="00323F68">
      <w:pPr>
        <w:rPr>
          <w:rFonts w:ascii="Arial" w:hAnsi="Arial" w:cs="Arial"/>
          <w:sz w:val="18"/>
        </w:rPr>
      </w:pPr>
    </w:p>
    <w:p w14:paraId="6E5DDA3C" w14:textId="77777777" w:rsidR="00323F68" w:rsidRPr="00AC6D0B" w:rsidRDefault="00323F68" w:rsidP="00323F68">
      <w:pPr>
        <w:pStyle w:val="berschrift3"/>
        <w:spacing w:before="120" w:after="240"/>
        <w:rPr>
          <w:rFonts w:cs="Arial"/>
          <w:b/>
        </w:rPr>
      </w:pPr>
      <w:bookmarkStart w:id="80" w:name="_Toc131491735"/>
      <w:bookmarkStart w:id="81" w:name="_Toc131493048"/>
      <w:bookmarkStart w:id="82" w:name="_Toc131493133"/>
      <w:bookmarkStart w:id="83" w:name="_Toc131575893"/>
      <w:bookmarkStart w:id="84" w:name="_Toc260982269"/>
      <w:bookmarkStart w:id="85" w:name="_Toc278891808"/>
      <w:r w:rsidRPr="00AC6D0B">
        <w:rPr>
          <w:rFonts w:cs="Arial"/>
          <w:b/>
        </w:rPr>
        <w:t>Ausführungszeit</w:t>
      </w:r>
      <w:bookmarkEnd w:id="80"/>
      <w:bookmarkEnd w:id="81"/>
      <w:bookmarkEnd w:id="82"/>
      <w:bookmarkEnd w:id="83"/>
      <w:bookmarkEnd w:id="84"/>
      <w:bookmarkEnd w:id="85"/>
    </w:p>
    <w:p w14:paraId="218A1A1F" w14:textId="77777777" w:rsidR="00323F68" w:rsidRPr="00AC6D0B" w:rsidRDefault="00323F68" w:rsidP="00323F68">
      <w:pPr>
        <w:rPr>
          <w:rFonts w:ascii="Arial" w:hAnsi="Arial" w:cs="Arial"/>
          <w:sz w:val="18"/>
        </w:rPr>
      </w:pPr>
      <w:r w:rsidRPr="00AC6D0B">
        <w:rPr>
          <w:rFonts w:ascii="Arial" w:hAnsi="Arial" w:cs="Arial"/>
          <w:sz w:val="18"/>
        </w:rPr>
        <w:t>Die Leistungen sind durchzuführen:</w:t>
      </w:r>
    </w:p>
    <w:p w14:paraId="4A18E782" w14:textId="77777777" w:rsidR="00323F68" w:rsidRPr="00AC6D0B" w:rsidRDefault="00323F68" w:rsidP="00323F68">
      <w:pPr>
        <w:rPr>
          <w:rFonts w:ascii="Arial" w:hAnsi="Arial" w:cs="Arial"/>
          <w:sz w:val="18"/>
        </w:rPr>
      </w:pPr>
    </w:p>
    <w:p w14:paraId="387654AC" w14:textId="0C427056" w:rsidR="00323F68" w:rsidRPr="00AC6D0B" w:rsidRDefault="00323F68" w:rsidP="00323F68">
      <w:pPr>
        <w:spacing w:after="60"/>
        <w:rPr>
          <w:rFonts w:ascii="Arial" w:hAnsi="Arial" w:cs="Arial"/>
          <w:sz w:val="18"/>
        </w:rPr>
      </w:pPr>
      <w:r w:rsidRPr="00AC6D0B">
        <w:rPr>
          <w:rFonts w:ascii="Arial" w:hAnsi="Arial" w:cs="Arial"/>
          <w:sz w:val="18"/>
        </w:rPr>
        <w:tab/>
      </w:r>
      <w:r w:rsidR="008B45BA">
        <w:rPr>
          <w:rFonts w:ascii="Arial" w:hAnsi="Arial" w:cs="Arial"/>
          <w:sz w:val="18"/>
        </w:rPr>
        <w:object w:dxaOrig="225" w:dyaOrig="225" w14:anchorId="656F850C">
          <v:shape id="_x0000_i1472" type="#_x0000_t75" style="width:15.05pt;height:15.05pt" o:ole="">
            <v:imagedata r:id="rId58" o:title=""/>
          </v:shape>
          <w:control r:id="rId86" w:name="OB2231" w:shapeid="_x0000_i1472"/>
        </w:object>
      </w:r>
      <w:r w:rsidRPr="00AC6D0B">
        <w:rPr>
          <w:rFonts w:ascii="Arial" w:hAnsi="Arial" w:cs="Arial"/>
          <w:sz w:val="18"/>
        </w:rPr>
        <w:tab/>
        <w:t>Während der Kernarbeitszeit</w:t>
      </w:r>
    </w:p>
    <w:p w14:paraId="2E9B1A49" w14:textId="7C6A5922" w:rsidR="00323F68" w:rsidRPr="00AC6D0B" w:rsidRDefault="00323F68" w:rsidP="00323F68">
      <w:pPr>
        <w:spacing w:after="60"/>
        <w:rPr>
          <w:rFonts w:ascii="Arial" w:hAnsi="Arial" w:cs="Arial"/>
          <w:sz w:val="18"/>
        </w:rPr>
      </w:pPr>
      <w:r w:rsidRPr="00AC6D0B">
        <w:rPr>
          <w:rFonts w:ascii="Arial" w:hAnsi="Arial" w:cs="Arial"/>
          <w:sz w:val="18"/>
        </w:rPr>
        <w:tab/>
      </w:r>
      <w:r w:rsidR="008B45BA">
        <w:rPr>
          <w:rFonts w:ascii="Arial" w:hAnsi="Arial" w:cs="Arial"/>
          <w:sz w:val="18"/>
        </w:rPr>
        <w:object w:dxaOrig="225" w:dyaOrig="225" w14:anchorId="02500EF4">
          <v:shape id="_x0000_i1474" type="#_x0000_t75" style="width:15.05pt;height:15.05pt" o:ole="">
            <v:imagedata r:id="rId60" o:title=""/>
          </v:shape>
          <w:control r:id="rId87" w:name="OB2232" w:shapeid="_x0000_i1474"/>
        </w:object>
      </w:r>
      <w:r w:rsidRPr="00AC6D0B">
        <w:rPr>
          <w:rFonts w:ascii="Arial" w:hAnsi="Arial" w:cs="Arial"/>
          <w:sz w:val="18"/>
        </w:rPr>
        <w:tab/>
        <w:t>Während der Arbeitszeit</w:t>
      </w:r>
    </w:p>
    <w:p w14:paraId="0F4C2728" w14:textId="76606334" w:rsidR="00323F68" w:rsidRPr="00AC6D0B" w:rsidRDefault="00323F68" w:rsidP="00323F68">
      <w:pPr>
        <w:spacing w:after="60"/>
        <w:rPr>
          <w:rFonts w:ascii="Arial" w:hAnsi="Arial" w:cs="Arial"/>
          <w:sz w:val="18"/>
          <w:vertAlign w:val="superscript"/>
        </w:rPr>
      </w:pPr>
      <w:r w:rsidRPr="00AC6D0B">
        <w:rPr>
          <w:rFonts w:ascii="Arial" w:hAnsi="Arial" w:cs="Arial"/>
          <w:sz w:val="18"/>
        </w:rPr>
        <w:tab/>
      </w:r>
      <w:r w:rsidR="008B45BA">
        <w:rPr>
          <w:rFonts w:ascii="Arial" w:hAnsi="Arial" w:cs="Arial"/>
          <w:sz w:val="18"/>
        </w:rPr>
        <w:object w:dxaOrig="225" w:dyaOrig="225" w14:anchorId="545A6834">
          <v:shape id="_x0000_i1476" type="#_x0000_t75" style="width:15.05pt;height:15.05pt" o:ole="">
            <v:imagedata r:id="rId60" o:title=""/>
          </v:shape>
          <w:control r:id="rId88" w:name="OB2233" w:shapeid="_x0000_i1476"/>
        </w:object>
      </w:r>
      <w:r w:rsidRPr="00AC6D0B">
        <w:rPr>
          <w:rFonts w:ascii="Arial" w:hAnsi="Arial" w:cs="Arial"/>
          <w:sz w:val="18"/>
        </w:rPr>
        <w:tab/>
      </w:r>
      <w:r w:rsidRPr="00093EA1">
        <w:rPr>
          <w:rFonts w:ascii="Arial" w:hAnsi="Arial" w:cs="Arial"/>
          <w:sz w:val="18"/>
        </w:rPr>
        <w:t>Während</w:t>
      </w:r>
      <w:r w:rsidR="00F1560F" w:rsidRPr="00093EA1">
        <w:rPr>
          <w:rFonts w:ascii="Arial" w:hAnsi="Arial" w:cs="Arial"/>
          <w:sz w:val="18"/>
        </w:rPr>
        <w:t xml:space="preserve"> </w:t>
      </w:r>
      <w:r w:rsidR="008B45BA">
        <w:rPr>
          <w:rFonts w:ascii="Arial" w:hAnsi="Arial" w:cs="Arial"/>
          <w:sz w:val="18"/>
        </w:rPr>
        <w:object w:dxaOrig="225" w:dyaOrig="225" w14:anchorId="2B5C6A43">
          <v:shape id="_x0000_i1478" type="#_x0000_t75" style="width:299.8pt;height:18.25pt" o:ole="">
            <v:imagedata r:id="rId82" o:title=""/>
          </v:shape>
          <w:control r:id="rId89" w:name="TextBox2231" w:shapeid="_x0000_i1478"/>
        </w:object>
      </w:r>
      <w:r w:rsidR="00BD1332" w:rsidRPr="00093EA1">
        <w:rPr>
          <w:rFonts w:ascii="Arial" w:hAnsi="Arial" w:cs="Arial"/>
          <w:sz w:val="18"/>
        </w:rPr>
        <w:t xml:space="preserve"> </w:t>
      </w:r>
      <w:r w:rsidRPr="00093EA1">
        <w:rPr>
          <w:rFonts w:ascii="Arial" w:hAnsi="Arial" w:cs="Arial"/>
          <w:sz w:val="18"/>
          <w:vertAlign w:val="superscript"/>
        </w:rPr>
        <w:t>1)</w:t>
      </w:r>
    </w:p>
    <w:p w14:paraId="7786EBB1" w14:textId="77777777" w:rsidR="00323F68" w:rsidRPr="00AC6D0B" w:rsidRDefault="00323F68" w:rsidP="00323F68">
      <w:pPr>
        <w:rPr>
          <w:rFonts w:ascii="Arial" w:hAnsi="Arial" w:cs="Arial"/>
        </w:rPr>
      </w:pPr>
    </w:p>
    <w:p w14:paraId="0E0CCE0E" w14:textId="77777777" w:rsidR="00323F68" w:rsidRPr="00AC6D0B" w:rsidRDefault="00323F68" w:rsidP="00323F68">
      <w:pPr>
        <w:rPr>
          <w:rFonts w:ascii="Arial" w:hAnsi="Arial" w:cs="Arial"/>
        </w:rPr>
      </w:pPr>
    </w:p>
    <w:p w14:paraId="1C49A02B" w14:textId="77777777" w:rsidR="00323F68" w:rsidRPr="00AC6D0B" w:rsidRDefault="00323F68" w:rsidP="00323F68">
      <w:pPr>
        <w:pStyle w:val="berschrift3"/>
        <w:spacing w:before="120" w:after="240"/>
        <w:rPr>
          <w:rFonts w:cs="Arial"/>
          <w:b/>
        </w:rPr>
      </w:pPr>
      <w:r w:rsidRPr="00AC6D0B">
        <w:rPr>
          <w:rFonts w:cs="Arial"/>
          <w:b/>
        </w:rPr>
        <w:br w:type="page"/>
      </w:r>
      <w:bookmarkStart w:id="86" w:name="_Toc131491736"/>
      <w:bookmarkStart w:id="87" w:name="_Toc131493049"/>
      <w:bookmarkStart w:id="88" w:name="_Toc131493134"/>
      <w:bookmarkStart w:id="89" w:name="_Toc131575894"/>
      <w:bookmarkStart w:id="90" w:name="_Toc260982270"/>
      <w:bookmarkStart w:id="91" w:name="_Toc278891809"/>
      <w:r w:rsidRPr="00AC6D0B">
        <w:rPr>
          <w:rFonts w:cs="Arial"/>
          <w:b/>
        </w:rPr>
        <w:lastRenderedPageBreak/>
        <w:t>Reaktionszeiten</w:t>
      </w:r>
      <w:bookmarkEnd w:id="86"/>
      <w:bookmarkEnd w:id="87"/>
      <w:bookmarkEnd w:id="88"/>
      <w:bookmarkEnd w:id="89"/>
      <w:bookmarkEnd w:id="90"/>
      <w:bookmarkEnd w:id="91"/>
    </w:p>
    <w:p w14:paraId="4F92441F" w14:textId="77777777" w:rsidR="00323F68" w:rsidRPr="00AC6D0B" w:rsidRDefault="00323F68" w:rsidP="00323F68">
      <w:pPr>
        <w:ind w:left="851" w:hanging="851"/>
        <w:jc w:val="both"/>
        <w:rPr>
          <w:rFonts w:ascii="Arial" w:hAnsi="Arial" w:cs="Arial"/>
          <w:sz w:val="18"/>
        </w:rPr>
      </w:pPr>
      <w:r w:rsidRPr="00AC6D0B">
        <w:rPr>
          <w:rFonts w:ascii="Arial" w:hAnsi="Arial" w:cs="Arial"/>
          <w:sz w:val="18"/>
        </w:rPr>
        <w:t>Die Einleitung qualifizierter Maßnahmen erfolgt</w:t>
      </w:r>
    </w:p>
    <w:p w14:paraId="394C4370" w14:textId="77777777" w:rsidR="00323F68" w:rsidRPr="00AC6D0B" w:rsidRDefault="00323F68" w:rsidP="00323F68">
      <w:pPr>
        <w:tabs>
          <w:tab w:val="left" w:pos="851"/>
        </w:tabs>
        <w:ind w:left="1418" w:hanging="1418"/>
        <w:rPr>
          <w:rFonts w:ascii="Arial" w:hAnsi="Arial" w:cs="Arial"/>
          <w:sz w:val="16"/>
        </w:rPr>
      </w:pPr>
    </w:p>
    <w:p w14:paraId="3DC3E1ED" w14:textId="47D2AFC5" w:rsidR="00323F68" w:rsidRPr="00AC6D0B" w:rsidRDefault="00B13EF8" w:rsidP="00323F68">
      <w:pPr>
        <w:tabs>
          <w:tab w:val="left" w:pos="1134"/>
        </w:tabs>
        <w:spacing w:after="60"/>
        <w:ind w:left="1134" w:hanging="425"/>
        <w:rPr>
          <w:rFonts w:ascii="Arial" w:hAnsi="Arial" w:cs="Arial"/>
          <w:sz w:val="18"/>
        </w:rPr>
      </w:pPr>
      <w:r>
        <w:rPr>
          <w:rFonts w:ascii="Arial" w:hAnsi="Arial" w:cs="Arial"/>
          <w:sz w:val="18"/>
        </w:rPr>
        <w:object w:dxaOrig="225" w:dyaOrig="225" w14:anchorId="13654EE1">
          <v:shape id="_x0000_i1480" type="#_x0000_t75" style="width:15.05pt;height:15.05pt" o:ole="">
            <v:imagedata r:id="rId58" o:title=""/>
          </v:shape>
          <w:control r:id="rId90" w:name="OB2241" w:shapeid="_x0000_i1480"/>
        </w:object>
      </w:r>
      <w:r w:rsidR="00323F68" w:rsidRPr="00AC6D0B">
        <w:rPr>
          <w:rFonts w:ascii="Arial" w:hAnsi="Arial" w:cs="Arial"/>
          <w:sz w:val="18"/>
        </w:rPr>
        <w:tab/>
        <w:t>am selben Tag bei Meldungseingang bis 12.00 Uhr, ansonsten am nächsten Arbeitstag, innerhalb des vereinbarten Ausführungszeitraums.</w:t>
      </w:r>
    </w:p>
    <w:p w14:paraId="1EBF0A74" w14:textId="0406AD49" w:rsidR="00323F68" w:rsidRPr="00AC6D0B" w:rsidRDefault="00B13EF8" w:rsidP="00323F68">
      <w:pPr>
        <w:tabs>
          <w:tab w:val="left" w:pos="1134"/>
        </w:tabs>
        <w:spacing w:after="60"/>
        <w:ind w:left="1134" w:hanging="425"/>
        <w:rPr>
          <w:rFonts w:ascii="Arial" w:hAnsi="Arial" w:cs="Arial"/>
          <w:sz w:val="18"/>
        </w:rPr>
      </w:pPr>
      <w:r>
        <w:rPr>
          <w:rFonts w:ascii="Arial" w:hAnsi="Arial" w:cs="Arial"/>
          <w:sz w:val="18"/>
        </w:rPr>
        <w:object w:dxaOrig="225" w:dyaOrig="225" w14:anchorId="308FCC9B">
          <v:shape id="_x0000_i1482" type="#_x0000_t75" style="width:15.05pt;height:15.05pt" o:ole="">
            <v:imagedata r:id="rId60" o:title=""/>
          </v:shape>
          <w:control r:id="rId91" w:name="OB2242" w:shapeid="_x0000_i1482"/>
        </w:object>
      </w:r>
      <w:r w:rsidR="00323F68" w:rsidRPr="00AC6D0B">
        <w:rPr>
          <w:rFonts w:ascii="Arial" w:hAnsi="Arial" w:cs="Arial"/>
          <w:sz w:val="18"/>
        </w:rPr>
        <w:tab/>
        <w:t xml:space="preserve">innerhalb von 2 Stunden nach Meldungseingang innerhalb der vereinbarten Ausführungszeit. </w:t>
      </w:r>
    </w:p>
    <w:p w14:paraId="2200D750" w14:textId="77777777" w:rsidR="000E06EC" w:rsidRPr="00AC6D0B" w:rsidRDefault="000E06EC" w:rsidP="00323F68">
      <w:pPr>
        <w:tabs>
          <w:tab w:val="left" w:pos="1134"/>
        </w:tabs>
        <w:spacing w:after="60"/>
        <w:ind w:left="1134" w:hanging="425"/>
        <w:rPr>
          <w:rFonts w:ascii="Arial" w:hAnsi="Arial" w:cs="Arial"/>
          <w:sz w:val="18"/>
        </w:rPr>
      </w:pPr>
    </w:p>
    <w:p w14:paraId="1550E35E" w14:textId="498227B3" w:rsidR="00323F68" w:rsidRPr="00AC6D0B" w:rsidRDefault="00B13EF8" w:rsidP="00323F68">
      <w:pPr>
        <w:tabs>
          <w:tab w:val="left" w:pos="1134"/>
        </w:tabs>
        <w:spacing w:after="60"/>
        <w:ind w:left="1134" w:hanging="425"/>
        <w:rPr>
          <w:rFonts w:ascii="Arial" w:hAnsi="Arial" w:cs="Arial"/>
          <w:sz w:val="18"/>
        </w:rPr>
      </w:pPr>
      <w:r>
        <w:rPr>
          <w:rFonts w:ascii="Arial" w:hAnsi="Arial" w:cs="Arial"/>
          <w:sz w:val="18"/>
        </w:rPr>
        <w:object w:dxaOrig="225" w:dyaOrig="225" w14:anchorId="17A918FF">
          <v:shape id="_x0000_i1484" type="#_x0000_t75" style="width:15.05pt;height:15.05pt" o:ole="">
            <v:imagedata r:id="rId60" o:title=""/>
          </v:shape>
          <w:control r:id="rId92" w:name="OB2243" w:shapeid="_x0000_i1484"/>
        </w:object>
      </w:r>
      <w:r w:rsidR="00323F68" w:rsidRPr="00AC6D0B">
        <w:rPr>
          <w:rFonts w:ascii="Arial" w:hAnsi="Arial" w:cs="Arial"/>
          <w:sz w:val="18"/>
        </w:rPr>
        <w:tab/>
      </w:r>
      <w:r>
        <w:rPr>
          <w:rFonts w:ascii="Arial" w:hAnsi="Arial" w:cs="Arial"/>
          <w:sz w:val="18"/>
        </w:rPr>
        <w:object w:dxaOrig="225" w:dyaOrig="225" w14:anchorId="4D30BB70">
          <v:shape id="_x0000_i1486" type="#_x0000_t75" style="width:299.8pt;height:18.25pt" o:ole="">
            <v:imagedata r:id="rId82" o:title=""/>
          </v:shape>
          <w:control r:id="rId93" w:name="TextBox2241" w:shapeid="_x0000_i1486"/>
        </w:object>
      </w:r>
      <w:r w:rsidR="00323F68" w:rsidRPr="00AC6D0B">
        <w:rPr>
          <w:rFonts w:ascii="Arial" w:hAnsi="Arial" w:cs="Arial"/>
          <w:sz w:val="18"/>
          <w:szCs w:val="18"/>
          <w:vertAlign w:val="superscript"/>
        </w:rPr>
        <w:t>1)</w:t>
      </w:r>
    </w:p>
    <w:p w14:paraId="5B2F55AD" w14:textId="77777777" w:rsidR="00323F68" w:rsidRPr="00AC6D0B" w:rsidRDefault="00323F68" w:rsidP="00323F68">
      <w:pPr>
        <w:rPr>
          <w:rFonts w:ascii="Arial" w:hAnsi="Arial" w:cs="Arial"/>
        </w:rPr>
      </w:pPr>
    </w:p>
    <w:p w14:paraId="41F6C775" w14:textId="77777777" w:rsidR="00323F68" w:rsidRPr="00AC6D0B" w:rsidRDefault="00323F68" w:rsidP="00323F68">
      <w:pPr>
        <w:rPr>
          <w:rFonts w:ascii="Arial" w:hAnsi="Arial" w:cs="Arial"/>
        </w:rPr>
      </w:pPr>
    </w:p>
    <w:p w14:paraId="334EA5C7" w14:textId="77777777" w:rsidR="00323F68" w:rsidRPr="00AC6D0B" w:rsidRDefault="00323F68" w:rsidP="00323F68">
      <w:pPr>
        <w:pStyle w:val="berschrift3"/>
        <w:spacing w:before="120" w:after="240"/>
        <w:rPr>
          <w:rFonts w:cs="Arial"/>
          <w:b/>
        </w:rPr>
      </w:pPr>
      <w:bookmarkStart w:id="92" w:name="_Ref113852668"/>
      <w:bookmarkStart w:id="93" w:name="_Toc131491737"/>
      <w:bookmarkStart w:id="94" w:name="_Toc131493050"/>
      <w:bookmarkStart w:id="95" w:name="_Toc131493135"/>
      <w:bookmarkStart w:id="96" w:name="_Toc131575895"/>
      <w:bookmarkStart w:id="97" w:name="_Toc260982271"/>
      <w:bookmarkStart w:id="98" w:name="_Toc278891810"/>
      <w:r w:rsidRPr="00AC6D0B">
        <w:rPr>
          <w:rFonts w:cs="Arial"/>
          <w:b/>
        </w:rPr>
        <w:t>Vergütung</w:t>
      </w:r>
      <w:bookmarkEnd w:id="92"/>
      <w:bookmarkEnd w:id="93"/>
      <w:bookmarkEnd w:id="94"/>
      <w:bookmarkEnd w:id="95"/>
      <w:bookmarkEnd w:id="96"/>
      <w:bookmarkEnd w:id="97"/>
      <w:bookmarkEnd w:id="98"/>
    </w:p>
    <w:p w14:paraId="6B3A87B3" w14:textId="77777777" w:rsidR="00323F68" w:rsidRPr="00AC6D0B" w:rsidRDefault="00323F68" w:rsidP="00323F68">
      <w:pPr>
        <w:jc w:val="both"/>
        <w:rPr>
          <w:rFonts w:ascii="Arial" w:hAnsi="Arial" w:cs="Arial"/>
          <w:sz w:val="18"/>
        </w:rPr>
      </w:pPr>
      <w:r w:rsidRPr="00AC6D0B">
        <w:rPr>
          <w:rFonts w:ascii="Arial" w:hAnsi="Arial" w:cs="Arial"/>
          <w:sz w:val="18"/>
        </w:rPr>
        <w:t xml:space="preserve">Die Vergütung bestimmt sich nach den in </w:t>
      </w:r>
      <w:r w:rsidRPr="00AC6D0B">
        <w:rPr>
          <w:rFonts w:ascii="Arial" w:hAnsi="Arial" w:cs="Arial"/>
          <w:sz w:val="18"/>
          <w:u w:val="single"/>
        </w:rPr>
        <w:t>Anlage 1</w:t>
      </w:r>
      <w:r w:rsidRPr="00AC6D0B">
        <w:rPr>
          <w:rFonts w:ascii="Arial" w:hAnsi="Arial" w:cs="Arial"/>
          <w:sz w:val="18"/>
        </w:rPr>
        <w:t xml:space="preserve"> vereinbarten Preisen. Diese enthalten alle Nebenkosten sowie Hilfsmittel gemäß </w:t>
      </w:r>
      <w:r w:rsidR="003821FE" w:rsidRPr="00AC6D0B">
        <w:rPr>
          <w:rFonts w:ascii="Arial" w:hAnsi="Arial" w:cs="Arial"/>
          <w:sz w:val="18"/>
        </w:rPr>
        <w:t xml:space="preserve">Abschnitt </w:t>
      </w:r>
      <w:r w:rsidRPr="00AC6D0B">
        <w:rPr>
          <w:rFonts w:ascii="Arial" w:hAnsi="Arial" w:cs="Arial"/>
          <w:sz w:val="18"/>
        </w:rPr>
        <w:t>2.2.2.</w:t>
      </w:r>
    </w:p>
    <w:p w14:paraId="3F74D803" w14:textId="77777777" w:rsidR="00323F68" w:rsidRPr="00AC6D0B" w:rsidRDefault="00323F68" w:rsidP="00323F68">
      <w:pPr>
        <w:jc w:val="both"/>
        <w:rPr>
          <w:rFonts w:ascii="Arial" w:hAnsi="Arial" w:cs="Arial"/>
          <w:sz w:val="18"/>
        </w:rPr>
      </w:pPr>
    </w:p>
    <w:p w14:paraId="008FB9D8" w14:textId="4CCA5317" w:rsidR="00323F68" w:rsidRPr="00AC6D0B" w:rsidRDefault="00B30E09" w:rsidP="00904319">
      <w:pPr>
        <w:ind w:left="1414" w:hanging="705"/>
        <w:rPr>
          <w:rFonts w:ascii="Arial" w:hAnsi="Arial" w:cs="Arial"/>
          <w:sz w:val="18"/>
        </w:rPr>
      </w:pPr>
      <w:r>
        <w:rPr>
          <w:rFonts w:ascii="Arial" w:hAnsi="Arial" w:cs="Arial"/>
          <w:sz w:val="18"/>
        </w:rPr>
        <w:object w:dxaOrig="225" w:dyaOrig="225" w14:anchorId="6193987E">
          <v:shape id="_x0000_i1488" type="#_x0000_t75" style="width:15.05pt;height:15.05pt" o:ole="">
            <v:imagedata r:id="rId58" o:title=""/>
          </v:shape>
          <w:control r:id="rId94" w:name="OB2251" w:shapeid="_x0000_i1488"/>
        </w:object>
      </w:r>
      <w:r w:rsidR="00323F68" w:rsidRPr="00AC6D0B">
        <w:rPr>
          <w:rFonts w:ascii="Arial" w:hAnsi="Arial" w:cs="Arial"/>
          <w:sz w:val="18"/>
        </w:rPr>
        <w:tab/>
        <w:t>Enthalten sind Ersatzteile, zeitbegrenzte Teile</w:t>
      </w:r>
      <w:r w:rsidR="00E87AAD" w:rsidRPr="00AC6D0B">
        <w:rPr>
          <w:rFonts w:ascii="Arial" w:hAnsi="Arial" w:cs="Arial"/>
          <w:sz w:val="18"/>
        </w:rPr>
        <w:t xml:space="preserve">, Verschleißteile </w:t>
      </w:r>
      <w:r w:rsidR="00323F68" w:rsidRPr="00AC6D0B">
        <w:rPr>
          <w:rFonts w:ascii="Arial" w:hAnsi="Arial" w:cs="Arial"/>
          <w:sz w:val="18"/>
        </w:rPr>
        <w:t>und</w:t>
      </w:r>
      <w:r w:rsidR="00E16C14" w:rsidRPr="00AC6D0B">
        <w:rPr>
          <w:rFonts w:ascii="Arial" w:hAnsi="Arial" w:cs="Arial"/>
          <w:sz w:val="18"/>
        </w:rPr>
        <w:t xml:space="preserve"> </w:t>
      </w:r>
      <w:r w:rsidR="00323F68" w:rsidRPr="00AC6D0B">
        <w:rPr>
          <w:rFonts w:ascii="Arial" w:hAnsi="Arial" w:cs="Arial"/>
          <w:sz w:val="18"/>
        </w:rPr>
        <w:t>Sollbruchteile</w:t>
      </w:r>
      <w:r w:rsidR="00904319" w:rsidRPr="00AC6D0B">
        <w:rPr>
          <w:rFonts w:ascii="Arial" w:hAnsi="Arial" w:cs="Arial"/>
          <w:sz w:val="18"/>
        </w:rPr>
        <w:t xml:space="preserve"> </w:t>
      </w:r>
      <w:r w:rsidR="00323F68" w:rsidRPr="00AC6D0B">
        <w:rPr>
          <w:rFonts w:ascii="Arial" w:hAnsi="Arial" w:cs="Arial"/>
          <w:sz w:val="18"/>
        </w:rPr>
        <w:t xml:space="preserve">gemäß </w:t>
      </w:r>
      <w:r w:rsidR="00F1560F" w:rsidRPr="00AC6D0B">
        <w:rPr>
          <w:rFonts w:ascii="Arial" w:hAnsi="Arial" w:cs="Arial"/>
          <w:sz w:val="18"/>
        </w:rPr>
        <w:t xml:space="preserve">Abschnitt </w:t>
      </w:r>
      <w:r w:rsidR="00323F68" w:rsidRPr="00AC6D0B">
        <w:rPr>
          <w:rFonts w:ascii="Arial" w:hAnsi="Arial" w:cs="Arial"/>
          <w:sz w:val="18"/>
        </w:rPr>
        <w:t>2.2.2</w:t>
      </w:r>
      <w:r w:rsidR="00F1560F" w:rsidRPr="00AC6D0B">
        <w:rPr>
          <w:rFonts w:ascii="Arial" w:hAnsi="Arial" w:cs="Arial"/>
          <w:sz w:val="18"/>
        </w:rPr>
        <w:t>.</w:t>
      </w:r>
    </w:p>
    <w:p w14:paraId="24D94346" w14:textId="77777777" w:rsidR="00323F68" w:rsidRPr="00AC6D0B" w:rsidRDefault="00323F68" w:rsidP="00323F68">
      <w:pPr>
        <w:ind w:left="709"/>
        <w:rPr>
          <w:rFonts w:ascii="Arial" w:hAnsi="Arial" w:cs="Arial"/>
          <w:sz w:val="18"/>
        </w:rPr>
      </w:pPr>
    </w:p>
    <w:p w14:paraId="3DF6A9ED" w14:textId="6B698580" w:rsidR="00323F68" w:rsidRPr="00AC6D0B" w:rsidRDefault="00B30E09" w:rsidP="00E87AAD">
      <w:pPr>
        <w:ind w:left="1414" w:hanging="705"/>
        <w:rPr>
          <w:rFonts w:ascii="Arial" w:hAnsi="Arial" w:cs="Arial"/>
          <w:sz w:val="18"/>
        </w:rPr>
      </w:pPr>
      <w:r>
        <w:rPr>
          <w:rFonts w:ascii="Arial" w:hAnsi="Arial" w:cs="Arial"/>
          <w:sz w:val="18"/>
        </w:rPr>
        <w:object w:dxaOrig="225" w:dyaOrig="225" w14:anchorId="764E0DAF">
          <v:shape id="_x0000_i1490" type="#_x0000_t75" style="width:15.05pt;height:15.05pt" o:ole="">
            <v:imagedata r:id="rId60" o:title=""/>
          </v:shape>
          <w:control r:id="rId95" w:name="OB2252" w:shapeid="_x0000_i1490"/>
        </w:object>
      </w:r>
      <w:r w:rsidR="00323F68" w:rsidRPr="00AC6D0B">
        <w:rPr>
          <w:rFonts w:ascii="Arial" w:hAnsi="Arial" w:cs="Arial"/>
          <w:sz w:val="18"/>
        </w:rPr>
        <w:tab/>
      </w:r>
      <w:r w:rsidR="004242C8" w:rsidRPr="00AC6D0B">
        <w:rPr>
          <w:rFonts w:ascii="Arial" w:hAnsi="Arial" w:cs="Arial"/>
          <w:sz w:val="18"/>
        </w:rPr>
        <w:t xml:space="preserve">Enthalten sind </w:t>
      </w:r>
      <w:r w:rsidR="00323F68" w:rsidRPr="00AC6D0B">
        <w:rPr>
          <w:rFonts w:ascii="Arial" w:hAnsi="Arial" w:cs="Arial"/>
          <w:sz w:val="18"/>
        </w:rPr>
        <w:t>Ersatzteile, zeitbegrenzte Teile</w:t>
      </w:r>
      <w:r w:rsidR="00E16C14" w:rsidRPr="00AC6D0B">
        <w:rPr>
          <w:rFonts w:ascii="Arial" w:hAnsi="Arial" w:cs="Arial"/>
          <w:sz w:val="18"/>
        </w:rPr>
        <w:t>, Verschleißteile</w:t>
      </w:r>
      <w:r w:rsidR="00323F68" w:rsidRPr="00AC6D0B">
        <w:rPr>
          <w:rFonts w:ascii="Arial" w:hAnsi="Arial" w:cs="Arial"/>
          <w:sz w:val="18"/>
        </w:rPr>
        <w:t xml:space="preserve"> und Sollbruchteile gemäß </w:t>
      </w:r>
      <w:r w:rsidR="003821FE" w:rsidRPr="00AC6D0B">
        <w:rPr>
          <w:rFonts w:ascii="Arial" w:hAnsi="Arial" w:cs="Arial"/>
          <w:sz w:val="18"/>
        </w:rPr>
        <w:t xml:space="preserve">Abschnitt </w:t>
      </w:r>
      <w:r w:rsidR="00323F68" w:rsidRPr="00AC6D0B">
        <w:rPr>
          <w:rFonts w:ascii="Arial" w:hAnsi="Arial" w:cs="Arial"/>
          <w:sz w:val="18"/>
        </w:rPr>
        <w:t xml:space="preserve">2.2.2 </w:t>
      </w:r>
      <w:r w:rsidR="00E16C14" w:rsidRPr="00AC6D0B">
        <w:rPr>
          <w:rFonts w:ascii="Arial" w:hAnsi="Arial" w:cs="Arial"/>
          <w:sz w:val="18"/>
        </w:rPr>
        <w:t xml:space="preserve">bis </w:t>
      </w:r>
      <w:r w:rsidR="00323F68" w:rsidRPr="00AC6D0B">
        <w:rPr>
          <w:rFonts w:ascii="Arial" w:hAnsi="Arial" w:cs="Arial"/>
          <w:sz w:val="18"/>
        </w:rPr>
        <w:t xml:space="preserve">zum aktuellen Listenpreis </w:t>
      </w:r>
      <w:r w:rsidR="00E87AAD" w:rsidRPr="00AC6D0B">
        <w:rPr>
          <w:rFonts w:ascii="Arial" w:hAnsi="Arial" w:cs="Arial"/>
          <w:sz w:val="18"/>
        </w:rPr>
        <w:t>von insgesamt</w:t>
      </w:r>
      <w:r w:rsidR="00323F68" w:rsidRPr="00AC6D0B">
        <w:rPr>
          <w:rFonts w:ascii="Arial" w:hAnsi="Arial" w:cs="Arial"/>
          <w:sz w:val="18"/>
        </w:rPr>
        <w:t xml:space="preserve"> </w:t>
      </w:r>
      <w:r w:rsidR="008A197B" w:rsidRPr="00AC6D0B">
        <w:rPr>
          <w:rFonts w:ascii="Arial" w:hAnsi="Arial" w:cs="Arial"/>
          <w:sz w:val="18"/>
        </w:rPr>
        <w:t>30</w:t>
      </w:r>
      <w:r w:rsidR="00323F68" w:rsidRPr="00AC6D0B">
        <w:rPr>
          <w:rFonts w:ascii="Arial" w:hAnsi="Arial" w:cs="Arial"/>
          <w:sz w:val="18"/>
        </w:rPr>
        <w:t>€ (netto) je Instandhaltungsmaßnahme</w:t>
      </w:r>
      <w:r w:rsidR="004242C8" w:rsidRPr="00AC6D0B">
        <w:rPr>
          <w:rFonts w:ascii="Arial" w:hAnsi="Arial" w:cs="Arial"/>
          <w:sz w:val="18"/>
        </w:rPr>
        <w:t>.</w:t>
      </w:r>
      <w:r w:rsidR="00E87AAD" w:rsidRPr="00AC6D0B">
        <w:rPr>
          <w:rFonts w:ascii="Arial" w:hAnsi="Arial" w:cs="Arial"/>
          <w:sz w:val="18"/>
        </w:rPr>
        <w:t xml:space="preserve"> </w:t>
      </w:r>
      <w:r w:rsidR="00323F68" w:rsidRPr="00AC6D0B">
        <w:rPr>
          <w:rFonts w:ascii="Arial" w:hAnsi="Arial" w:cs="Arial"/>
          <w:sz w:val="18"/>
        </w:rPr>
        <w:t>Wird diese Grenze überschritten, werden die darüber hinaus gehenden Kosten zusätzlich</w:t>
      </w:r>
      <w:r w:rsidR="00E87AAD" w:rsidRPr="00AC6D0B">
        <w:rPr>
          <w:rFonts w:ascii="Arial" w:hAnsi="Arial" w:cs="Arial"/>
          <w:sz w:val="18"/>
        </w:rPr>
        <w:t xml:space="preserve"> </w:t>
      </w:r>
      <w:r w:rsidR="00323F68" w:rsidRPr="00AC6D0B">
        <w:rPr>
          <w:rFonts w:ascii="Arial" w:hAnsi="Arial" w:cs="Arial"/>
          <w:sz w:val="18"/>
        </w:rPr>
        <w:t>vergütet.</w:t>
      </w:r>
    </w:p>
    <w:p w14:paraId="3AE1B1BE" w14:textId="77777777" w:rsidR="00323F68" w:rsidRPr="00AC6D0B" w:rsidRDefault="00323F68" w:rsidP="00323F68">
      <w:pPr>
        <w:jc w:val="both"/>
        <w:rPr>
          <w:rFonts w:ascii="Arial" w:hAnsi="Arial" w:cs="Arial"/>
          <w:sz w:val="18"/>
        </w:rPr>
      </w:pPr>
    </w:p>
    <w:p w14:paraId="7F6C9080" w14:textId="77777777" w:rsidR="00F1560F" w:rsidRPr="00AC6D0B" w:rsidRDefault="00F1560F" w:rsidP="00E16C14">
      <w:pPr>
        <w:ind w:left="1417" w:hanging="1417"/>
        <w:rPr>
          <w:rFonts w:ascii="Arial" w:hAnsi="Arial" w:cs="Arial"/>
          <w:sz w:val="18"/>
        </w:rPr>
      </w:pPr>
      <w:r w:rsidRPr="00AC6D0B">
        <w:rPr>
          <w:rFonts w:ascii="Arial" w:hAnsi="Arial" w:cs="Arial"/>
          <w:sz w:val="18"/>
        </w:rPr>
        <w:t>Die Vergütung erfolgt monatlich.</w:t>
      </w:r>
    </w:p>
    <w:p w14:paraId="02F06D79" w14:textId="77777777" w:rsidR="00E87AAD" w:rsidRPr="00AC6D0B" w:rsidRDefault="00E87AAD" w:rsidP="00E16C14">
      <w:pPr>
        <w:ind w:left="1417" w:hanging="1417"/>
        <w:rPr>
          <w:rFonts w:ascii="Arial" w:hAnsi="Arial" w:cs="Arial"/>
          <w:b/>
          <w:sz w:val="18"/>
        </w:rPr>
      </w:pPr>
    </w:p>
    <w:p w14:paraId="5CA46EE2" w14:textId="4B1FFED7" w:rsidR="005E5914" w:rsidRDefault="008C3566" w:rsidP="008C3566">
      <w:pPr>
        <w:ind w:left="1414" w:hanging="705"/>
        <w:rPr>
          <w:rFonts w:ascii="Arial" w:hAnsi="Arial" w:cs="Arial"/>
          <w:sz w:val="18"/>
        </w:rPr>
      </w:pPr>
      <w:r>
        <w:rPr>
          <w:rFonts w:ascii="Arial" w:hAnsi="Arial" w:cs="Arial"/>
          <w:sz w:val="18"/>
        </w:rPr>
        <w:object w:dxaOrig="225" w:dyaOrig="225" w14:anchorId="2B6FF2B4">
          <v:shape id="_x0000_i1492" type="#_x0000_t75" style="width:15.05pt;height:18.8pt" o:ole="">
            <v:imagedata r:id="rId31" o:title=""/>
          </v:shape>
          <w:control r:id="rId96" w:name="CB2251" w:shapeid="_x0000_i1492"/>
        </w:object>
      </w:r>
      <w:r>
        <w:rPr>
          <w:rFonts w:ascii="Arial" w:hAnsi="Arial" w:cs="Arial"/>
          <w:sz w:val="18"/>
        </w:rPr>
        <w:tab/>
        <w:t>Der Auftragnehmer haftet für Mängel aus der Errichtung der Anlage/n. Für erbrachte Leistungen zur Erfüllung dieser Pflicht wird keine Vergütung gewährt</w:t>
      </w:r>
    </w:p>
    <w:p w14:paraId="2B3EA939" w14:textId="77777777" w:rsidR="005E5914" w:rsidRDefault="005E5914" w:rsidP="00C353ED">
      <w:pPr>
        <w:spacing w:after="120"/>
        <w:jc w:val="both"/>
        <w:rPr>
          <w:rFonts w:ascii="Arial" w:hAnsi="Arial" w:cs="Arial"/>
          <w:sz w:val="18"/>
        </w:rPr>
      </w:pPr>
    </w:p>
    <w:p w14:paraId="1DEEC760" w14:textId="77777777" w:rsidR="008C3566" w:rsidRDefault="00E87AAD" w:rsidP="008C3566">
      <w:pPr>
        <w:ind w:left="705" w:firstLine="709"/>
        <w:jc w:val="both"/>
        <w:rPr>
          <w:rFonts w:ascii="Arial" w:hAnsi="Arial" w:cs="Arial"/>
          <w:sz w:val="18"/>
        </w:rPr>
      </w:pPr>
      <w:r w:rsidRPr="00AC6D0B">
        <w:rPr>
          <w:rFonts w:ascii="Arial" w:hAnsi="Arial" w:cs="Arial"/>
          <w:sz w:val="18"/>
        </w:rPr>
        <w:t>Die Verjährungsfrist für die Mängel</w:t>
      </w:r>
      <w:r w:rsidR="005C71E8" w:rsidRPr="00AC6D0B">
        <w:rPr>
          <w:rFonts w:ascii="Arial" w:hAnsi="Arial" w:cs="Arial"/>
          <w:sz w:val="18"/>
        </w:rPr>
        <w:t>ansprüche</w:t>
      </w:r>
      <w:r w:rsidRPr="00AC6D0B">
        <w:rPr>
          <w:rFonts w:ascii="Arial" w:hAnsi="Arial" w:cs="Arial"/>
          <w:sz w:val="18"/>
        </w:rPr>
        <w:t xml:space="preserve"> endet am</w:t>
      </w:r>
      <w:r w:rsidR="00535D84">
        <w:rPr>
          <w:rFonts w:ascii="Arial" w:hAnsi="Arial" w:cs="Arial"/>
          <w:sz w:val="18"/>
        </w:rPr>
        <w:t>:</w:t>
      </w:r>
    </w:p>
    <w:p w14:paraId="6C637547" w14:textId="1F929A2C" w:rsidR="00323F68" w:rsidRPr="00AC6D0B" w:rsidRDefault="00535D84" w:rsidP="00E16C14">
      <w:pPr>
        <w:jc w:val="both"/>
        <w:rPr>
          <w:rFonts w:ascii="Arial" w:hAnsi="Arial" w:cs="Arial"/>
          <w:sz w:val="18"/>
        </w:rPr>
      </w:pPr>
      <w:r>
        <w:rPr>
          <w:rFonts w:ascii="Arial" w:hAnsi="Arial" w:cs="Arial"/>
          <w:sz w:val="18"/>
        </w:rPr>
        <w:t xml:space="preserve"> </w:t>
      </w:r>
      <w:r w:rsidR="008C3566">
        <w:rPr>
          <w:rFonts w:ascii="Arial" w:hAnsi="Arial" w:cs="Arial"/>
          <w:sz w:val="18"/>
        </w:rPr>
        <w:tab/>
      </w:r>
      <w:r w:rsidR="008C3566">
        <w:rPr>
          <w:rFonts w:ascii="Arial" w:hAnsi="Arial" w:cs="Arial"/>
          <w:sz w:val="18"/>
        </w:rPr>
        <w:tab/>
      </w:r>
      <w:r w:rsidR="00C353ED">
        <w:rPr>
          <w:rFonts w:ascii="Arial" w:hAnsi="Arial" w:cs="Arial"/>
          <w:sz w:val="18"/>
        </w:rPr>
        <w:object w:dxaOrig="225" w:dyaOrig="225" w14:anchorId="00BEAE40">
          <v:shape id="_x0000_i1494" type="#_x0000_t75" style="width:219.75pt;height:21.5pt" o:ole="">
            <v:imagedata r:id="rId97" o:title=""/>
          </v:shape>
          <w:control r:id="rId98" w:name="TextBox2251" w:shapeid="_x0000_i1494"/>
        </w:object>
      </w:r>
      <w:r w:rsidR="00E87AAD" w:rsidRPr="00AC6D0B">
        <w:rPr>
          <w:rFonts w:ascii="Arial" w:hAnsi="Arial" w:cs="Arial"/>
          <w:sz w:val="18"/>
          <w:szCs w:val="18"/>
          <w:vertAlign w:val="superscript"/>
        </w:rPr>
        <w:t>3)</w:t>
      </w:r>
    </w:p>
    <w:p w14:paraId="3E9728F8" w14:textId="77777777" w:rsidR="00323F68" w:rsidRPr="00AC6D0B" w:rsidRDefault="00323F68" w:rsidP="00323F68">
      <w:pPr>
        <w:ind w:left="1417" w:hanging="709"/>
        <w:rPr>
          <w:rFonts w:ascii="Arial" w:hAnsi="Arial" w:cs="Arial"/>
          <w:sz w:val="16"/>
        </w:rPr>
      </w:pPr>
    </w:p>
    <w:p w14:paraId="480B7574" w14:textId="77777777" w:rsidR="004D1A00" w:rsidRDefault="004D1A00" w:rsidP="00323F68">
      <w:pPr>
        <w:ind w:left="1417" w:hanging="709"/>
        <w:rPr>
          <w:rFonts w:ascii="Arial" w:hAnsi="Arial" w:cs="Arial"/>
          <w:sz w:val="16"/>
        </w:rPr>
      </w:pPr>
      <w:r>
        <w:rPr>
          <w:rFonts w:ascii="Arial" w:hAnsi="Arial" w:cs="Arial"/>
          <w:sz w:val="16"/>
        </w:rPr>
        <w:br w:type="page"/>
      </w:r>
    </w:p>
    <w:p w14:paraId="7AA5C84A" w14:textId="77777777" w:rsidR="00323F68" w:rsidRPr="00AC6D0B" w:rsidRDefault="00323F68" w:rsidP="00323F68">
      <w:pPr>
        <w:ind w:left="1417" w:hanging="709"/>
        <w:rPr>
          <w:rFonts w:ascii="Arial" w:hAnsi="Arial" w:cs="Arial"/>
          <w:sz w:val="16"/>
        </w:rPr>
      </w:pPr>
    </w:p>
    <w:p w14:paraId="4501C754" w14:textId="77777777" w:rsidR="00323F68" w:rsidRPr="00AC6D0B" w:rsidRDefault="00323F68" w:rsidP="00217C9E">
      <w:pPr>
        <w:pStyle w:val="berschrift2"/>
        <w:tabs>
          <w:tab w:val="clear" w:pos="718"/>
          <w:tab w:val="num" w:pos="709"/>
        </w:tabs>
        <w:spacing w:before="120" w:after="120"/>
        <w:ind w:left="709" w:hanging="709"/>
        <w:rPr>
          <w:rFonts w:cs="Arial"/>
          <w:i w:val="0"/>
          <w:sz w:val="28"/>
        </w:rPr>
      </w:pPr>
      <w:bookmarkStart w:id="99" w:name="_Toc131491738"/>
      <w:bookmarkStart w:id="100" w:name="_Toc131493051"/>
      <w:bookmarkStart w:id="101" w:name="_Toc131493136"/>
      <w:bookmarkStart w:id="102" w:name="_Toc131575896"/>
      <w:bookmarkStart w:id="103" w:name="_Toc260982272"/>
      <w:bookmarkStart w:id="104" w:name="_Toc278891811"/>
      <w:r w:rsidRPr="00AC6D0B">
        <w:rPr>
          <w:rFonts w:cs="Arial"/>
          <w:i w:val="0"/>
          <w:sz w:val="28"/>
        </w:rPr>
        <w:t>Notrufentgegennahme und Personenbefreiung</w:t>
      </w:r>
      <w:bookmarkEnd w:id="99"/>
      <w:bookmarkEnd w:id="100"/>
      <w:bookmarkEnd w:id="101"/>
      <w:bookmarkEnd w:id="102"/>
      <w:bookmarkEnd w:id="103"/>
      <w:bookmarkEnd w:id="104"/>
      <w:r w:rsidR="003D6A22">
        <w:rPr>
          <w:rFonts w:cs="Arial"/>
          <w:i w:val="0"/>
          <w:sz w:val="28"/>
        </w:rPr>
        <w:t xml:space="preserve"> </w:t>
      </w:r>
    </w:p>
    <w:p w14:paraId="7048B283" w14:textId="5963ACC0" w:rsidR="00323F68" w:rsidRPr="00AC6D0B" w:rsidRDefault="00323F68" w:rsidP="00323F68">
      <w:pPr>
        <w:pStyle w:val="berschrift3"/>
        <w:spacing w:before="120" w:after="240"/>
        <w:rPr>
          <w:rFonts w:cs="Arial"/>
          <w:b/>
        </w:rPr>
      </w:pPr>
      <w:bookmarkStart w:id="105" w:name="_Toc131491739"/>
      <w:bookmarkStart w:id="106" w:name="_Toc131493052"/>
      <w:bookmarkStart w:id="107" w:name="_Toc131493137"/>
      <w:bookmarkStart w:id="108" w:name="_Toc131575897"/>
      <w:bookmarkStart w:id="109" w:name="_Toc260982273"/>
      <w:bookmarkStart w:id="110" w:name="_Toc278891812"/>
      <w:r w:rsidRPr="00AC6D0B">
        <w:rPr>
          <w:rFonts w:cs="Arial"/>
          <w:b/>
        </w:rPr>
        <w:t>Notrufentgegennahme</w:t>
      </w:r>
      <w:bookmarkEnd w:id="105"/>
      <w:bookmarkEnd w:id="106"/>
      <w:bookmarkEnd w:id="107"/>
      <w:bookmarkEnd w:id="108"/>
      <w:bookmarkEnd w:id="109"/>
      <w:bookmarkEnd w:id="110"/>
      <w:r w:rsidR="003D6A22">
        <w:rPr>
          <w:rFonts w:cs="Arial"/>
          <w:b/>
        </w:rPr>
        <w:tab/>
      </w:r>
      <w:r w:rsidR="003D6A22">
        <w:rPr>
          <w:rFonts w:cs="Arial"/>
          <w:b/>
        </w:rPr>
        <w:tab/>
      </w:r>
      <w:r w:rsidR="003D6A22">
        <w:rPr>
          <w:rFonts w:cs="Arial"/>
          <w:b/>
        </w:rPr>
        <w:object w:dxaOrig="225" w:dyaOrig="225" w14:anchorId="2E2F6BF9">
          <v:shape id="_x0000_i1496" type="#_x0000_t75" style="width:238.55pt;height:15.05pt" o:ole="">
            <v:imagedata r:id="rId99" o:title=""/>
          </v:shape>
          <w:control r:id="rId100" w:name="Label23" w:shapeid="_x0000_i1496"/>
        </w:object>
      </w:r>
    </w:p>
    <w:p w14:paraId="2FF532FE" w14:textId="77777777" w:rsidR="00323F68" w:rsidRPr="00AC6D0B" w:rsidRDefault="00323F68" w:rsidP="00323F68">
      <w:pPr>
        <w:rPr>
          <w:rFonts w:ascii="Arial" w:hAnsi="Arial" w:cs="Arial"/>
          <w:sz w:val="18"/>
        </w:rPr>
      </w:pPr>
      <w:r w:rsidRPr="00AC6D0B">
        <w:rPr>
          <w:rFonts w:ascii="Arial" w:hAnsi="Arial" w:cs="Arial"/>
          <w:sz w:val="18"/>
        </w:rPr>
        <w:t>Notrufe aus dem Fahrkorb nimmt</w:t>
      </w:r>
    </w:p>
    <w:p w14:paraId="6CB20739" w14:textId="77777777" w:rsidR="00323F68" w:rsidRPr="00AC6D0B" w:rsidRDefault="00323F68" w:rsidP="00323F68">
      <w:pPr>
        <w:rPr>
          <w:rFonts w:ascii="Arial" w:hAnsi="Arial" w:cs="Arial"/>
          <w:sz w:val="18"/>
        </w:rPr>
      </w:pPr>
      <w:r w:rsidRPr="00AC6D0B">
        <w:rPr>
          <w:rFonts w:ascii="Arial" w:hAnsi="Arial" w:cs="Arial"/>
          <w:sz w:val="18"/>
        </w:rPr>
        <w:tab/>
      </w:r>
      <w:r w:rsidRPr="00AC6D0B">
        <w:rPr>
          <w:rFonts w:ascii="Arial" w:hAnsi="Arial" w:cs="Arial"/>
          <w:sz w:val="18"/>
        </w:rPr>
        <w:tab/>
      </w:r>
    </w:p>
    <w:p w14:paraId="04CC0474" w14:textId="7850A62D" w:rsidR="00323F68" w:rsidRPr="00AC6D0B" w:rsidRDefault="003D6A22" w:rsidP="00323F68">
      <w:pPr>
        <w:tabs>
          <w:tab w:val="left" w:pos="1134"/>
        </w:tabs>
        <w:spacing w:after="60"/>
        <w:ind w:left="1134" w:hanging="425"/>
        <w:rPr>
          <w:rFonts w:ascii="Arial" w:hAnsi="Arial" w:cs="Arial"/>
          <w:sz w:val="18"/>
        </w:rPr>
      </w:pPr>
      <w:r>
        <w:rPr>
          <w:rFonts w:ascii="Arial" w:hAnsi="Arial" w:cs="Arial"/>
          <w:sz w:val="18"/>
        </w:rPr>
        <w:object w:dxaOrig="225" w:dyaOrig="225" w14:anchorId="6C4DF510">
          <v:shape id="_x0000_i1498" type="#_x0000_t75" style="width:15.05pt;height:15.05pt" o:ole="">
            <v:imagedata r:id="rId60" o:title=""/>
          </v:shape>
          <w:control r:id="rId101" w:name="OB2311" w:shapeid="_x0000_i1498"/>
        </w:object>
      </w:r>
      <w:r w:rsidR="00323F68" w:rsidRPr="00AC6D0B">
        <w:rPr>
          <w:rFonts w:ascii="Arial" w:hAnsi="Arial" w:cs="Arial"/>
          <w:sz w:val="18"/>
        </w:rPr>
        <w:tab/>
        <w:t>der AG</w:t>
      </w:r>
    </w:p>
    <w:p w14:paraId="21D39B9A" w14:textId="6B38636D" w:rsidR="00323F68" w:rsidRPr="00AC6D0B" w:rsidRDefault="003D6A22" w:rsidP="00323F68">
      <w:pPr>
        <w:tabs>
          <w:tab w:val="left" w:pos="1134"/>
        </w:tabs>
        <w:spacing w:after="60"/>
        <w:ind w:left="1134" w:hanging="425"/>
        <w:rPr>
          <w:rFonts w:ascii="Arial" w:hAnsi="Arial" w:cs="Arial"/>
          <w:sz w:val="18"/>
        </w:rPr>
      </w:pPr>
      <w:r>
        <w:rPr>
          <w:rFonts w:ascii="Arial" w:hAnsi="Arial" w:cs="Arial"/>
          <w:sz w:val="18"/>
        </w:rPr>
        <w:object w:dxaOrig="225" w:dyaOrig="225" w14:anchorId="05BF68B4">
          <v:shape id="_x0000_i1500" type="#_x0000_t75" style="width:15.05pt;height:15.05pt" o:ole="">
            <v:imagedata r:id="rId58" o:title=""/>
          </v:shape>
          <w:control r:id="rId102" w:name="OB2312" w:shapeid="_x0000_i1500"/>
        </w:object>
      </w:r>
      <w:r w:rsidR="00323F68" w:rsidRPr="00AC6D0B">
        <w:rPr>
          <w:rFonts w:ascii="Arial" w:hAnsi="Arial" w:cs="Arial"/>
          <w:sz w:val="18"/>
        </w:rPr>
        <w:tab/>
        <w:t>eine ständig besetzte Notrufzentrale des AN gemäß DIN EN 81-28</w:t>
      </w:r>
    </w:p>
    <w:p w14:paraId="4E052508" w14:textId="77777777" w:rsidR="00323F68" w:rsidRPr="00AC6D0B" w:rsidRDefault="00323F68" w:rsidP="00323F68">
      <w:pPr>
        <w:rPr>
          <w:rFonts w:ascii="Arial" w:hAnsi="Arial" w:cs="Arial"/>
          <w:sz w:val="18"/>
        </w:rPr>
      </w:pPr>
    </w:p>
    <w:p w14:paraId="366A85B0" w14:textId="77777777" w:rsidR="00323F68" w:rsidRPr="00AC6D0B" w:rsidRDefault="00323F68" w:rsidP="00323F68">
      <w:pPr>
        <w:rPr>
          <w:rFonts w:ascii="Arial" w:hAnsi="Arial" w:cs="Arial"/>
        </w:rPr>
      </w:pPr>
      <w:r w:rsidRPr="00AC6D0B">
        <w:rPr>
          <w:rFonts w:ascii="Arial" w:hAnsi="Arial" w:cs="Arial"/>
          <w:sz w:val="18"/>
        </w:rPr>
        <w:t>entgegen und veranlasst die Befreiungsmaßnahmen. Fernsprechanschlusskosten sowie die laufenden Fernsprechgebühren trägt der AG.</w:t>
      </w:r>
    </w:p>
    <w:p w14:paraId="2F978C5A" w14:textId="77777777" w:rsidR="00323F68" w:rsidRPr="00AC6D0B" w:rsidRDefault="00323F68" w:rsidP="00323F68">
      <w:pPr>
        <w:rPr>
          <w:rFonts w:ascii="Arial" w:hAnsi="Arial" w:cs="Arial"/>
        </w:rPr>
      </w:pPr>
    </w:p>
    <w:p w14:paraId="63F0233F" w14:textId="77777777" w:rsidR="00323F68" w:rsidRPr="00AC6D0B" w:rsidRDefault="00323F68" w:rsidP="00323F68">
      <w:pPr>
        <w:pStyle w:val="berschrift3"/>
        <w:spacing w:before="120" w:after="240"/>
        <w:rPr>
          <w:rFonts w:cs="Arial"/>
          <w:b/>
        </w:rPr>
      </w:pPr>
      <w:bookmarkStart w:id="111" w:name="_Toc131491740"/>
      <w:bookmarkStart w:id="112" w:name="_Toc131493053"/>
      <w:bookmarkStart w:id="113" w:name="_Toc131493138"/>
      <w:bookmarkStart w:id="114" w:name="_Toc131575898"/>
      <w:bookmarkStart w:id="115" w:name="_Toc260982274"/>
      <w:bookmarkStart w:id="116" w:name="_Toc278891813"/>
      <w:r w:rsidRPr="00AC6D0B">
        <w:rPr>
          <w:rFonts w:cs="Arial"/>
          <w:b/>
        </w:rPr>
        <w:t>Befreiungsmaßnahmen</w:t>
      </w:r>
      <w:bookmarkEnd w:id="111"/>
      <w:bookmarkEnd w:id="112"/>
      <w:bookmarkEnd w:id="113"/>
      <w:bookmarkEnd w:id="114"/>
      <w:bookmarkEnd w:id="115"/>
      <w:bookmarkEnd w:id="116"/>
    </w:p>
    <w:p w14:paraId="0E851DD4" w14:textId="77777777" w:rsidR="00323F68" w:rsidRPr="00AC6D0B" w:rsidRDefault="00323F68" w:rsidP="00323F68">
      <w:pPr>
        <w:rPr>
          <w:rFonts w:ascii="Arial" w:hAnsi="Arial" w:cs="Arial"/>
          <w:sz w:val="18"/>
        </w:rPr>
      </w:pPr>
      <w:r w:rsidRPr="00AC6D0B">
        <w:rPr>
          <w:rFonts w:ascii="Arial" w:hAnsi="Arial" w:cs="Arial"/>
          <w:sz w:val="18"/>
        </w:rPr>
        <w:t>Befreiungsmaßnahmen führt</w:t>
      </w:r>
    </w:p>
    <w:p w14:paraId="23D5FDBF" w14:textId="77777777" w:rsidR="00323F68" w:rsidRPr="00AC6D0B" w:rsidRDefault="00323F68" w:rsidP="00323F68">
      <w:pPr>
        <w:rPr>
          <w:rFonts w:ascii="Arial" w:hAnsi="Arial" w:cs="Arial"/>
          <w:sz w:val="18"/>
        </w:rPr>
      </w:pPr>
      <w:r w:rsidRPr="00AC6D0B">
        <w:rPr>
          <w:rFonts w:ascii="Arial" w:hAnsi="Arial" w:cs="Arial"/>
          <w:sz w:val="18"/>
        </w:rPr>
        <w:tab/>
      </w:r>
      <w:r w:rsidRPr="00AC6D0B">
        <w:rPr>
          <w:rFonts w:ascii="Arial" w:hAnsi="Arial" w:cs="Arial"/>
          <w:sz w:val="18"/>
        </w:rPr>
        <w:tab/>
      </w:r>
    </w:p>
    <w:p w14:paraId="637456E9" w14:textId="72BCB90E" w:rsidR="00323F68" w:rsidRPr="00AC6D0B" w:rsidRDefault="007E7391" w:rsidP="00323F68">
      <w:pPr>
        <w:spacing w:after="60"/>
        <w:ind w:left="709"/>
        <w:rPr>
          <w:rFonts w:ascii="Arial" w:hAnsi="Arial" w:cs="Arial"/>
          <w:sz w:val="18"/>
        </w:rPr>
      </w:pPr>
      <w:r>
        <w:rPr>
          <w:rFonts w:ascii="Arial" w:hAnsi="Arial" w:cs="Arial"/>
          <w:sz w:val="18"/>
        </w:rPr>
        <w:object w:dxaOrig="225" w:dyaOrig="225" w14:anchorId="1B208341">
          <v:shape id="_x0000_i1502" type="#_x0000_t75" style="width:15.05pt;height:15.05pt" o:ole="">
            <v:imagedata r:id="rId60" o:title=""/>
          </v:shape>
          <w:control r:id="rId103" w:name="OB2321" w:shapeid="_x0000_i1502"/>
        </w:object>
      </w:r>
      <w:r w:rsidR="00323F68" w:rsidRPr="00AC6D0B">
        <w:rPr>
          <w:rFonts w:ascii="Arial" w:hAnsi="Arial" w:cs="Arial"/>
          <w:sz w:val="18"/>
        </w:rPr>
        <w:tab/>
        <w:t>der AG</w:t>
      </w:r>
    </w:p>
    <w:p w14:paraId="01371046" w14:textId="793B5A1F" w:rsidR="00323F68" w:rsidRPr="00AC6D0B" w:rsidRDefault="007E7391" w:rsidP="00323F68">
      <w:pPr>
        <w:spacing w:after="60"/>
        <w:ind w:left="709"/>
        <w:rPr>
          <w:rFonts w:ascii="Arial" w:hAnsi="Arial" w:cs="Arial"/>
          <w:sz w:val="18"/>
        </w:rPr>
      </w:pPr>
      <w:r>
        <w:rPr>
          <w:rFonts w:ascii="Arial" w:hAnsi="Arial" w:cs="Arial"/>
          <w:sz w:val="18"/>
        </w:rPr>
        <w:object w:dxaOrig="225" w:dyaOrig="225" w14:anchorId="4958217D">
          <v:shape id="_x0000_i1504" type="#_x0000_t75" style="width:15.05pt;height:15.05pt" o:ole="">
            <v:imagedata r:id="rId58" o:title=""/>
          </v:shape>
          <w:control r:id="rId104" w:name="OB2322" w:shapeid="_x0000_i1504"/>
        </w:object>
      </w:r>
      <w:r w:rsidR="00323F68" w:rsidRPr="00AC6D0B">
        <w:rPr>
          <w:rFonts w:ascii="Arial" w:hAnsi="Arial" w:cs="Arial"/>
          <w:sz w:val="18"/>
        </w:rPr>
        <w:tab/>
        <w:t>der AN</w:t>
      </w:r>
    </w:p>
    <w:p w14:paraId="387808EC" w14:textId="77777777" w:rsidR="00323F68" w:rsidRPr="00AC6D0B" w:rsidRDefault="00323F68" w:rsidP="00323F68">
      <w:pPr>
        <w:rPr>
          <w:rFonts w:ascii="Arial" w:hAnsi="Arial" w:cs="Arial"/>
          <w:sz w:val="18"/>
        </w:rPr>
      </w:pPr>
    </w:p>
    <w:p w14:paraId="6FFB281D" w14:textId="77777777" w:rsidR="00323F68" w:rsidRPr="00AC6D0B" w:rsidRDefault="00323F68" w:rsidP="00323F68">
      <w:pPr>
        <w:rPr>
          <w:rFonts w:ascii="Arial" w:hAnsi="Arial" w:cs="Arial"/>
        </w:rPr>
      </w:pPr>
      <w:r w:rsidRPr="00AC6D0B">
        <w:rPr>
          <w:rFonts w:ascii="Arial" w:hAnsi="Arial" w:cs="Arial"/>
          <w:sz w:val="18"/>
        </w:rPr>
        <w:t>durch.</w:t>
      </w:r>
    </w:p>
    <w:p w14:paraId="113ED8CC" w14:textId="77777777" w:rsidR="00323F68" w:rsidRPr="00AC6D0B" w:rsidRDefault="00323F68" w:rsidP="00323F68">
      <w:pPr>
        <w:rPr>
          <w:rFonts w:ascii="Arial" w:hAnsi="Arial" w:cs="Arial"/>
        </w:rPr>
      </w:pPr>
    </w:p>
    <w:p w14:paraId="330FD21E" w14:textId="77777777" w:rsidR="000741F0" w:rsidRPr="00AC6D0B" w:rsidRDefault="000741F0" w:rsidP="00323F68">
      <w:pPr>
        <w:rPr>
          <w:rFonts w:ascii="Arial" w:hAnsi="Arial" w:cs="Arial"/>
        </w:rPr>
      </w:pPr>
    </w:p>
    <w:p w14:paraId="00FC91BC" w14:textId="77777777" w:rsidR="00323F68" w:rsidRPr="00AC6D0B" w:rsidRDefault="00323F68" w:rsidP="00323F68">
      <w:pPr>
        <w:pStyle w:val="berschrift3"/>
        <w:spacing w:before="120" w:after="240"/>
        <w:rPr>
          <w:rFonts w:cs="Arial"/>
          <w:b/>
        </w:rPr>
      </w:pPr>
      <w:bookmarkStart w:id="117" w:name="_Toc131491741"/>
      <w:bookmarkStart w:id="118" w:name="_Toc131493054"/>
      <w:bookmarkStart w:id="119" w:name="_Toc131493139"/>
      <w:bookmarkStart w:id="120" w:name="_Toc131575899"/>
      <w:bookmarkStart w:id="121" w:name="_Toc260982275"/>
      <w:bookmarkStart w:id="122" w:name="_Toc278891814"/>
      <w:r w:rsidRPr="00AC6D0B">
        <w:rPr>
          <w:rFonts w:cs="Arial"/>
          <w:b/>
        </w:rPr>
        <w:t>Vergütung</w:t>
      </w:r>
      <w:bookmarkEnd w:id="117"/>
      <w:bookmarkEnd w:id="118"/>
      <w:bookmarkEnd w:id="119"/>
      <w:bookmarkEnd w:id="120"/>
      <w:bookmarkEnd w:id="121"/>
      <w:bookmarkEnd w:id="122"/>
    </w:p>
    <w:p w14:paraId="746F7BB0" w14:textId="77777777" w:rsidR="00323F68" w:rsidRPr="00AC6D0B" w:rsidRDefault="00323F68" w:rsidP="00323F68">
      <w:pPr>
        <w:rPr>
          <w:rFonts w:ascii="Arial" w:hAnsi="Arial" w:cs="Arial"/>
          <w:sz w:val="18"/>
        </w:rPr>
      </w:pPr>
      <w:r w:rsidRPr="00AC6D0B">
        <w:rPr>
          <w:rFonts w:ascii="Arial" w:hAnsi="Arial" w:cs="Arial"/>
          <w:sz w:val="18"/>
        </w:rPr>
        <w:t xml:space="preserve">Die Vergütung </w:t>
      </w:r>
      <w:r w:rsidR="000741F0" w:rsidRPr="00AC6D0B">
        <w:rPr>
          <w:rFonts w:ascii="Arial" w:hAnsi="Arial" w:cs="Arial"/>
          <w:sz w:val="18"/>
        </w:rPr>
        <w:t>enthält alle Nebenkosten und erfolgt</w:t>
      </w:r>
    </w:p>
    <w:p w14:paraId="73E8F716" w14:textId="77777777" w:rsidR="00323F68" w:rsidRPr="00AC6D0B" w:rsidRDefault="00323F68" w:rsidP="00323F68">
      <w:pPr>
        <w:rPr>
          <w:rFonts w:ascii="Arial" w:hAnsi="Arial" w:cs="Arial"/>
          <w:sz w:val="18"/>
        </w:rPr>
      </w:pPr>
    </w:p>
    <w:p w14:paraId="4B5BFECD" w14:textId="21D6F08E" w:rsidR="00323F68" w:rsidRPr="00AC6D0B" w:rsidRDefault="007E7391" w:rsidP="00323F68">
      <w:pPr>
        <w:spacing w:after="60"/>
        <w:ind w:left="1418" w:hanging="709"/>
        <w:rPr>
          <w:rFonts w:ascii="Arial" w:hAnsi="Arial" w:cs="Arial"/>
          <w:sz w:val="18"/>
        </w:rPr>
      </w:pPr>
      <w:r>
        <w:rPr>
          <w:rFonts w:ascii="Arial" w:hAnsi="Arial" w:cs="Arial"/>
          <w:sz w:val="18"/>
        </w:rPr>
        <w:object w:dxaOrig="225" w:dyaOrig="225" w14:anchorId="5509A02F">
          <v:shape id="_x0000_i1506" type="#_x0000_t75" style="width:15.05pt;height:15.05pt" o:ole="">
            <v:imagedata r:id="rId105" o:title=""/>
          </v:shape>
          <w:control r:id="rId106" w:name="CB2331" w:shapeid="_x0000_i1506"/>
        </w:object>
      </w:r>
      <w:r w:rsidR="00323F68" w:rsidRPr="00AC6D0B">
        <w:rPr>
          <w:rFonts w:ascii="Arial" w:hAnsi="Arial" w:cs="Arial"/>
          <w:sz w:val="18"/>
        </w:rPr>
        <w:tab/>
        <w:t>monatlich</w:t>
      </w:r>
      <w:r w:rsidR="000741F0" w:rsidRPr="00AC6D0B">
        <w:rPr>
          <w:rFonts w:ascii="Arial" w:hAnsi="Arial" w:cs="Arial"/>
          <w:sz w:val="18"/>
        </w:rPr>
        <w:t xml:space="preserve"> nach </w:t>
      </w:r>
      <w:r w:rsidR="000741F0" w:rsidRPr="00AC6D0B">
        <w:rPr>
          <w:rFonts w:ascii="Arial" w:hAnsi="Arial" w:cs="Arial"/>
          <w:sz w:val="18"/>
          <w:u w:val="single"/>
        </w:rPr>
        <w:t>Anlage 1</w:t>
      </w:r>
      <w:r w:rsidR="008A21E3" w:rsidRPr="00AC6D0B">
        <w:rPr>
          <w:rFonts w:ascii="Arial" w:hAnsi="Arial" w:cs="Arial"/>
          <w:sz w:val="18"/>
          <w:u w:val="single"/>
        </w:rPr>
        <w:t xml:space="preserve"> </w:t>
      </w:r>
      <w:r w:rsidR="008A21E3" w:rsidRPr="00AC6D0B">
        <w:rPr>
          <w:rFonts w:ascii="Arial" w:hAnsi="Arial" w:cs="Arial"/>
          <w:sz w:val="18"/>
        </w:rPr>
        <w:t>für die Notrufannahme</w:t>
      </w:r>
      <w:r w:rsidR="00D335B6" w:rsidRPr="00AC6D0B">
        <w:rPr>
          <w:rFonts w:ascii="Arial" w:hAnsi="Arial" w:cs="Arial"/>
          <w:sz w:val="18"/>
        </w:rPr>
        <w:t xml:space="preserve"> und das Veranlassen von Befreiungsmaßnahmen</w:t>
      </w:r>
      <w:r w:rsidR="00323F68" w:rsidRPr="00AC6D0B">
        <w:rPr>
          <w:rFonts w:ascii="Arial" w:hAnsi="Arial" w:cs="Arial"/>
          <w:sz w:val="18"/>
        </w:rPr>
        <w:t>.</w:t>
      </w:r>
    </w:p>
    <w:p w14:paraId="234AE966" w14:textId="64F97914" w:rsidR="008A21E3" w:rsidRPr="00AC6D0B" w:rsidRDefault="007E7391" w:rsidP="00323F68">
      <w:pPr>
        <w:spacing w:after="60"/>
        <w:ind w:left="1418" w:hanging="709"/>
        <w:rPr>
          <w:rFonts w:ascii="Arial" w:hAnsi="Arial" w:cs="Arial"/>
          <w:sz w:val="18"/>
        </w:rPr>
      </w:pPr>
      <w:r>
        <w:rPr>
          <w:rFonts w:ascii="Arial" w:hAnsi="Arial" w:cs="Arial"/>
          <w:sz w:val="18"/>
        </w:rPr>
        <w:object w:dxaOrig="225" w:dyaOrig="225" w14:anchorId="6D531ADD">
          <v:shape id="_x0000_i1508" type="#_x0000_t75" style="width:15.05pt;height:15.05pt" o:ole="">
            <v:imagedata r:id="rId54" o:title=""/>
          </v:shape>
          <w:control r:id="rId107" w:name="CB2332" w:shapeid="_x0000_i1508"/>
        </w:object>
      </w:r>
      <w:r w:rsidR="008A21E3" w:rsidRPr="00AC6D0B">
        <w:rPr>
          <w:rFonts w:ascii="Arial" w:hAnsi="Arial" w:cs="Arial"/>
          <w:sz w:val="18"/>
        </w:rPr>
        <w:tab/>
        <w:t xml:space="preserve">je Fall einer Personenbefreiung nach </w:t>
      </w:r>
      <w:r w:rsidR="008A21E3" w:rsidRPr="00AC6D0B">
        <w:rPr>
          <w:rFonts w:ascii="Arial" w:hAnsi="Arial" w:cs="Arial"/>
          <w:sz w:val="18"/>
          <w:u w:val="single"/>
        </w:rPr>
        <w:t>Anlage 1</w:t>
      </w:r>
    </w:p>
    <w:p w14:paraId="0BE8A940" w14:textId="6A2A0BC4" w:rsidR="00323F68" w:rsidRPr="00AC6D0B" w:rsidRDefault="007E7391" w:rsidP="00323F68">
      <w:pPr>
        <w:spacing w:after="60"/>
        <w:ind w:left="1418" w:hanging="709"/>
        <w:rPr>
          <w:rFonts w:ascii="Arial" w:hAnsi="Arial" w:cs="Arial"/>
          <w:sz w:val="18"/>
        </w:rPr>
      </w:pPr>
      <w:r>
        <w:rPr>
          <w:rFonts w:ascii="Arial" w:hAnsi="Arial" w:cs="Arial"/>
          <w:sz w:val="18"/>
        </w:rPr>
        <w:object w:dxaOrig="225" w:dyaOrig="225" w14:anchorId="283A90CA">
          <v:shape id="_x0000_i1510" type="#_x0000_t75" style="width:15.05pt;height:15.05pt" o:ole="">
            <v:imagedata r:id="rId54" o:title=""/>
          </v:shape>
          <w:control r:id="rId108" w:name="CB2333" w:shapeid="_x0000_i1510"/>
        </w:object>
      </w:r>
      <w:r w:rsidR="00323F68" w:rsidRPr="00AC6D0B">
        <w:rPr>
          <w:rFonts w:ascii="Arial" w:hAnsi="Arial" w:cs="Arial"/>
          <w:sz w:val="18"/>
        </w:rPr>
        <w:tab/>
        <w:t xml:space="preserve">nur bei besonderem Auftrag </w:t>
      </w:r>
      <w:r w:rsidR="000741F0" w:rsidRPr="00AC6D0B">
        <w:rPr>
          <w:rFonts w:ascii="Arial" w:hAnsi="Arial" w:cs="Arial"/>
          <w:sz w:val="18"/>
        </w:rPr>
        <w:t xml:space="preserve">nach </w:t>
      </w:r>
      <w:r w:rsidR="00323F68" w:rsidRPr="00AC6D0B">
        <w:rPr>
          <w:rFonts w:ascii="Arial" w:hAnsi="Arial" w:cs="Arial"/>
          <w:sz w:val="18"/>
          <w:u w:val="single"/>
        </w:rPr>
        <w:t>Anlage 2</w:t>
      </w:r>
      <w:r w:rsidR="00323F68" w:rsidRPr="00AC6D0B">
        <w:rPr>
          <w:rFonts w:ascii="Arial" w:hAnsi="Arial" w:cs="Arial"/>
          <w:sz w:val="18"/>
        </w:rPr>
        <w:t xml:space="preserve"> </w:t>
      </w:r>
      <w:r w:rsidR="000741F0" w:rsidRPr="00AC6D0B">
        <w:rPr>
          <w:rFonts w:ascii="Arial" w:hAnsi="Arial" w:cs="Arial"/>
          <w:sz w:val="18"/>
        </w:rPr>
        <w:t>(</w:t>
      </w:r>
      <w:r w:rsidR="00323F68" w:rsidRPr="00AC6D0B">
        <w:rPr>
          <w:rFonts w:ascii="Arial" w:hAnsi="Arial" w:cs="Arial"/>
          <w:sz w:val="18"/>
        </w:rPr>
        <w:t xml:space="preserve">als „Besondere Vereinbarungen“ festzuhalten). </w:t>
      </w:r>
    </w:p>
    <w:p w14:paraId="77B1C2C1" w14:textId="77777777" w:rsidR="000741F0" w:rsidRPr="00AC6D0B" w:rsidRDefault="000741F0" w:rsidP="00323F68">
      <w:pPr>
        <w:spacing w:after="60"/>
        <w:ind w:left="1418" w:hanging="709"/>
        <w:rPr>
          <w:rFonts w:ascii="Arial" w:hAnsi="Arial" w:cs="Arial"/>
          <w:sz w:val="18"/>
        </w:rPr>
      </w:pPr>
    </w:p>
    <w:p w14:paraId="79896364" w14:textId="77777777" w:rsidR="000741F0" w:rsidRPr="00AC6D0B" w:rsidRDefault="000741F0" w:rsidP="00323F68">
      <w:pPr>
        <w:spacing w:after="60"/>
        <w:ind w:left="1418" w:hanging="709"/>
        <w:rPr>
          <w:rFonts w:ascii="Arial" w:hAnsi="Arial" w:cs="Arial"/>
          <w:sz w:val="18"/>
        </w:rPr>
      </w:pPr>
    </w:p>
    <w:p w14:paraId="26B6E825" w14:textId="77777777" w:rsidR="00323F68" w:rsidRPr="00AC6D0B" w:rsidRDefault="00323F68" w:rsidP="00217C9E">
      <w:pPr>
        <w:pStyle w:val="berschrift1"/>
        <w:tabs>
          <w:tab w:val="clear" w:pos="574"/>
          <w:tab w:val="num" w:pos="709"/>
        </w:tabs>
        <w:spacing w:before="120" w:after="120"/>
        <w:ind w:left="709" w:hanging="709"/>
        <w:rPr>
          <w:rFonts w:cs="Arial"/>
        </w:rPr>
      </w:pPr>
      <w:bookmarkStart w:id="123" w:name="_Toc131491742"/>
      <w:bookmarkStart w:id="124" w:name="_Toc131493055"/>
      <w:bookmarkStart w:id="125" w:name="_Toc131493140"/>
      <w:bookmarkStart w:id="126" w:name="_Toc131575900"/>
      <w:bookmarkStart w:id="127" w:name="_Toc260982276"/>
      <w:bookmarkStart w:id="128" w:name="_Toc278891815"/>
      <w:r w:rsidRPr="00AC6D0B">
        <w:rPr>
          <w:rFonts w:cs="Arial"/>
        </w:rPr>
        <w:t>Pflichten des Auftragnehmers</w:t>
      </w:r>
      <w:bookmarkEnd w:id="123"/>
      <w:bookmarkEnd w:id="124"/>
      <w:bookmarkEnd w:id="125"/>
      <w:bookmarkEnd w:id="126"/>
      <w:bookmarkEnd w:id="127"/>
      <w:bookmarkEnd w:id="128"/>
    </w:p>
    <w:p w14:paraId="51F48DCF" w14:textId="77777777" w:rsidR="00323F68" w:rsidRPr="00AC6D0B" w:rsidRDefault="00323F68" w:rsidP="00323F68">
      <w:pPr>
        <w:jc w:val="both"/>
        <w:rPr>
          <w:rFonts w:ascii="Arial" w:hAnsi="Arial" w:cs="Arial"/>
          <w:sz w:val="18"/>
        </w:rPr>
      </w:pPr>
      <w:r w:rsidRPr="00AC6D0B">
        <w:rPr>
          <w:rFonts w:ascii="Arial" w:hAnsi="Arial" w:cs="Arial"/>
          <w:sz w:val="18"/>
        </w:rPr>
        <w:t xml:space="preserve">Der AN hat die Leistungen so auszuführen, dass die Sicherheit der </w:t>
      </w:r>
      <w:r w:rsidR="00E05381" w:rsidRPr="00AC6D0B">
        <w:rPr>
          <w:rFonts w:ascii="Arial" w:hAnsi="Arial" w:cs="Arial"/>
          <w:sz w:val="18"/>
        </w:rPr>
        <w:t>Aufzugsanlage</w:t>
      </w:r>
      <w:r w:rsidRPr="00AC6D0B">
        <w:rPr>
          <w:rFonts w:ascii="Arial" w:hAnsi="Arial" w:cs="Arial"/>
          <w:sz w:val="18"/>
        </w:rPr>
        <w:t xml:space="preserve"> erhalten bleibt. Die Betriebsbereitschaft ist für die Dauer der Leistungen aufrechtzuerhalten.</w:t>
      </w:r>
    </w:p>
    <w:p w14:paraId="2DF12B25" w14:textId="77777777" w:rsidR="00323F68" w:rsidRPr="00AC6D0B" w:rsidRDefault="00323F68" w:rsidP="00323F68">
      <w:pPr>
        <w:jc w:val="both"/>
        <w:rPr>
          <w:rFonts w:ascii="Arial" w:hAnsi="Arial" w:cs="Arial"/>
          <w:sz w:val="16"/>
        </w:rPr>
      </w:pPr>
    </w:p>
    <w:p w14:paraId="18110854" w14:textId="77777777" w:rsidR="00323F68" w:rsidRPr="00AC6D0B" w:rsidRDefault="00323F68" w:rsidP="00323F68">
      <w:pPr>
        <w:jc w:val="both"/>
        <w:rPr>
          <w:rFonts w:ascii="Arial" w:hAnsi="Arial" w:cs="Arial"/>
          <w:sz w:val="18"/>
        </w:rPr>
      </w:pPr>
      <w:r w:rsidRPr="00AC6D0B">
        <w:rPr>
          <w:rFonts w:ascii="Arial" w:hAnsi="Arial" w:cs="Arial"/>
          <w:sz w:val="18"/>
        </w:rPr>
        <w:t>Die allgemein anerkannten Regeln der Technik, der Stand der Technik, die gesetzlichen Bestimmungen und Schutzvorschriften, insbesondere die Unfallverhütungsvorschriften, sind zu beachten.</w:t>
      </w:r>
    </w:p>
    <w:p w14:paraId="607948D8" w14:textId="77777777" w:rsidR="00323F68" w:rsidRPr="00AC6D0B" w:rsidRDefault="00323F68" w:rsidP="00323F68">
      <w:pPr>
        <w:jc w:val="both"/>
        <w:rPr>
          <w:rFonts w:ascii="Arial" w:hAnsi="Arial" w:cs="Arial"/>
          <w:sz w:val="16"/>
        </w:rPr>
      </w:pPr>
    </w:p>
    <w:p w14:paraId="27EC6781" w14:textId="77777777" w:rsidR="00323F68" w:rsidRPr="00AC6D0B" w:rsidRDefault="00323F68" w:rsidP="00323F68">
      <w:pPr>
        <w:jc w:val="both"/>
        <w:rPr>
          <w:rFonts w:ascii="Arial" w:hAnsi="Arial" w:cs="Arial"/>
          <w:sz w:val="18"/>
        </w:rPr>
      </w:pPr>
      <w:r w:rsidRPr="00AC6D0B">
        <w:rPr>
          <w:rFonts w:ascii="Arial" w:hAnsi="Arial" w:cs="Arial"/>
          <w:sz w:val="18"/>
        </w:rPr>
        <w:t>Der AN hat die Leistungen mit seinem Betrieb zu erbringen. Er darf Teile der Leistung mit Zustimmung des AGs an Nachunternehmer übertragen. Er ist verpflichtet, qualifizierte Fachkräfte einzusetzen.</w:t>
      </w:r>
    </w:p>
    <w:p w14:paraId="334B7BF5" w14:textId="77777777" w:rsidR="00323F68" w:rsidRPr="00AC6D0B" w:rsidRDefault="00323F68" w:rsidP="00323F68">
      <w:pPr>
        <w:jc w:val="both"/>
        <w:rPr>
          <w:rFonts w:ascii="Arial" w:hAnsi="Arial" w:cs="Arial"/>
          <w:sz w:val="16"/>
        </w:rPr>
      </w:pPr>
    </w:p>
    <w:p w14:paraId="71DF3367" w14:textId="77777777" w:rsidR="00323F68" w:rsidRPr="00AC6D0B" w:rsidRDefault="00323F68" w:rsidP="00323F68">
      <w:pPr>
        <w:jc w:val="both"/>
        <w:rPr>
          <w:rFonts w:ascii="Arial" w:hAnsi="Arial" w:cs="Arial"/>
          <w:sz w:val="18"/>
        </w:rPr>
      </w:pPr>
      <w:r w:rsidRPr="00AC6D0B">
        <w:rPr>
          <w:rFonts w:ascii="Arial" w:hAnsi="Arial" w:cs="Arial"/>
          <w:sz w:val="18"/>
        </w:rPr>
        <w:t xml:space="preserve">Erkennt der AN Fehler, welche die Betriebsbereitschaft oder Sicherheit an der </w:t>
      </w:r>
      <w:r w:rsidR="00E05381" w:rsidRPr="00AC6D0B">
        <w:rPr>
          <w:rFonts w:ascii="Arial" w:hAnsi="Arial" w:cs="Arial"/>
          <w:sz w:val="18"/>
        </w:rPr>
        <w:t>Aufzugsanlage</w:t>
      </w:r>
      <w:r w:rsidRPr="00AC6D0B">
        <w:rPr>
          <w:rFonts w:ascii="Arial" w:hAnsi="Arial" w:cs="Arial"/>
          <w:sz w:val="18"/>
        </w:rPr>
        <w:t xml:space="preserve"> gefährden können, hat er die Annahmestelle des AG unverzüglich zu benachrichtigen und erforderlichenfalls bei Gefahr im Verzug die Außerbetriebnahme der </w:t>
      </w:r>
      <w:r w:rsidR="00E05381" w:rsidRPr="00AC6D0B">
        <w:rPr>
          <w:rFonts w:ascii="Arial" w:hAnsi="Arial" w:cs="Arial"/>
          <w:sz w:val="18"/>
        </w:rPr>
        <w:t>Aufzugsanlage</w:t>
      </w:r>
      <w:r w:rsidRPr="00AC6D0B">
        <w:rPr>
          <w:rFonts w:ascii="Arial" w:hAnsi="Arial" w:cs="Arial"/>
          <w:sz w:val="18"/>
        </w:rPr>
        <w:t xml:space="preserve"> zu veranlassen. </w:t>
      </w:r>
    </w:p>
    <w:p w14:paraId="1AC3E89C" w14:textId="77777777" w:rsidR="00323F68" w:rsidRPr="00AC6D0B" w:rsidRDefault="00323F68" w:rsidP="00323F68">
      <w:pPr>
        <w:jc w:val="both"/>
        <w:rPr>
          <w:rFonts w:ascii="Arial" w:hAnsi="Arial" w:cs="Arial"/>
          <w:sz w:val="16"/>
        </w:rPr>
      </w:pPr>
    </w:p>
    <w:p w14:paraId="68BF7B9E" w14:textId="77777777" w:rsidR="00323F68" w:rsidRPr="00AC6D0B" w:rsidRDefault="00323F68" w:rsidP="00323F68">
      <w:pPr>
        <w:jc w:val="both"/>
        <w:rPr>
          <w:rFonts w:ascii="Arial" w:hAnsi="Arial" w:cs="Arial"/>
          <w:sz w:val="18"/>
        </w:rPr>
      </w:pPr>
      <w:r w:rsidRPr="00AC6D0B">
        <w:rPr>
          <w:rFonts w:ascii="Arial" w:hAnsi="Arial" w:cs="Arial"/>
          <w:sz w:val="18"/>
        </w:rPr>
        <w:t>Er hat fernmündliche oder mündliche Mitteilungen schriftlich zu bestätigen. Auf andere Fehler, die beseitigt werden müssen und deren Beseitigung nicht zu den vereinbarten Leistungen gehören, hat der AN den AG unverzüglich schriftlich hinzuweisen.</w:t>
      </w:r>
    </w:p>
    <w:p w14:paraId="14F6392A" w14:textId="77777777" w:rsidR="00323F68" w:rsidRPr="00AC6D0B" w:rsidRDefault="00323F68" w:rsidP="00323F68">
      <w:pPr>
        <w:jc w:val="both"/>
        <w:rPr>
          <w:rFonts w:ascii="Arial" w:hAnsi="Arial" w:cs="Arial"/>
          <w:sz w:val="16"/>
        </w:rPr>
      </w:pPr>
    </w:p>
    <w:p w14:paraId="44FBAECA" w14:textId="77777777" w:rsidR="00323F68" w:rsidRPr="00AC6D0B" w:rsidRDefault="00323F68" w:rsidP="00323F68">
      <w:pPr>
        <w:jc w:val="both"/>
        <w:rPr>
          <w:rFonts w:ascii="Arial" w:hAnsi="Arial" w:cs="Arial"/>
          <w:sz w:val="18"/>
        </w:rPr>
      </w:pPr>
      <w:r w:rsidRPr="00AC6D0B">
        <w:rPr>
          <w:rFonts w:ascii="Arial" w:hAnsi="Arial" w:cs="Arial"/>
          <w:sz w:val="18"/>
        </w:rPr>
        <w:lastRenderedPageBreak/>
        <w:t>Erkennt der AN, dass wegen Änderung der Nutzung oder Änderung der bestehenden Vorschriften andere Vereinbarungen zu diesem Vertrag notwendig werden, hat er den AG schriftlich darauf hinzuweisen.</w:t>
      </w:r>
    </w:p>
    <w:p w14:paraId="066D4D82" w14:textId="77777777" w:rsidR="00323F68" w:rsidRPr="00AC6D0B" w:rsidRDefault="00323F68" w:rsidP="00323F68">
      <w:pPr>
        <w:pStyle w:val="Funotentext"/>
        <w:spacing w:line="240" w:lineRule="auto"/>
        <w:jc w:val="both"/>
        <w:rPr>
          <w:rFonts w:cs="Arial"/>
          <w:sz w:val="16"/>
        </w:rPr>
      </w:pPr>
    </w:p>
    <w:p w14:paraId="2A432AB3" w14:textId="77777777" w:rsidR="00323F68" w:rsidRPr="00AC6D0B" w:rsidRDefault="00323F68" w:rsidP="00323F68">
      <w:pPr>
        <w:pStyle w:val="Funotentext"/>
        <w:spacing w:line="240" w:lineRule="auto"/>
        <w:jc w:val="both"/>
        <w:rPr>
          <w:rFonts w:cs="Arial"/>
          <w:sz w:val="16"/>
        </w:rPr>
      </w:pPr>
    </w:p>
    <w:p w14:paraId="6DC9F0E3" w14:textId="77777777" w:rsidR="00323F68" w:rsidRPr="00AC6D0B" w:rsidRDefault="00323F68" w:rsidP="00323F68">
      <w:pPr>
        <w:pStyle w:val="Funotentext"/>
        <w:spacing w:line="240" w:lineRule="auto"/>
        <w:jc w:val="both"/>
        <w:rPr>
          <w:rFonts w:cs="Arial"/>
          <w:sz w:val="16"/>
        </w:rPr>
      </w:pPr>
    </w:p>
    <w:p w14:paraId="772B28D3" w14:textId="77777777" w:rsidR="00323F68" w:rsidRPr="00AC6D0B" w:rsidRDefault="00323F68" w:rsidP="00217C9E">
      <w:pPr>
        <w:pStyle w:val="berschrift1"/>
        <w:tabs>
          <w:tab w:val="clear" w:pos="574"/>
          <w:tab w:val="num" w:pos="709"/>
        </w:tabs>
        <w:spacing w:before="120" w:after="120"/>
        <w:ind w:left="709" w:hanging="709"/>
        <w:rPr>
          <w:rFonts w:cs="Arial"/>
        </w:rPr>
      </w:pPr>
      <w:bookmarkStart w:id="129" w:name="_Ref113852613"/>
      <w:bookmarkStart w:id="130" w:name="_Toc131491743"/>
      <w:bookmarkStart w:id="131" w:name="_Toc131493056"/>
      <w:bookmarkStart w:id="132" w:name="_Toc131493141"/>
      <w:bookmarkStart w:id="133" w:name="_Toc131575901"/>
      <w:bookmarkStart w:id="134" w:name="_Toc260982277"/>
      <w:bookmarkStart w:id="135" w:name="_Toc278891816"/>
      <w:r w:rsidRPr="00AC6D0B">
        <w:rPr>
          <w:rFonts w:cs="Arial"/>
        </w:rPr>
        <w:t>Fernbetreuung</w:t>
      </w:r>
      <w:bookmarkEnd w:id="129"/>
      <w:bookmarkEnd w:id="130"/>
      <w:bookmarkEnd w:id="131"/>
      <w:bookmarkEnd w:id="132"/>
      <w:bookmarkEnd w:id="133"/>
      <w:bookmarkEnd w:id="134"/>
      <w:bookmarkEnd w:id="135"/>
    </w:p>
    <w:p w14:paraId="4DCA2A4D" w14:textId="77777777" w:rsidR="00323F68" w:rsidRPr="00AC6D0B" w:rsidRDefault="00323F68" w:rsidP="00323F68">
      <w:pPr>
        <w:rPr>
          <w:rFonts w:ascii="Arial" w:hAnsi="Arial" w:cs="Arial"/>
          <w:sz w:val="18"/>
        </w:rPr>
      </w:pPr>
      <w:r w:rsidRPr="00AC6D0B">
        <w:rPr>
          <w:rFonts w:ascii="Arial" w:hAnsi="Arial" w:cs="Arial"/>
          <w:sz w:val="18"/>
        </w:rPr>
        <w:t>Leistungen, die nach Ihrer Eigenart per Fernbetreuung erbracht werden können,</w:t>
      </w:r>
    </w:p>
    <w:p w14:paraId="5FC5AB5B" w14:textId="77777777" w:rsidR="00323F68" w:rsidRPr="00AC6D0B" w:rsidRDefault="00323F68" w:rsidP="00323F68">
      <w:pPr>
        <w:rPr>
          <w:rFonts w:ascii="Arial" w:hAnsi="Arial" w:cs="Arial"/>
          <w:sz w:val="16"/>
        </w:rPr>
      </w:pPr>
    </w:p>
    <w:p w14:paraId="3D4BA4AA" w14:textId="3F1713BB" w:rsidR="00323F68" w:rsidRPr="00AC6D0B" w:rsidRDefault="007E7391" w:rsidP="00323F68">
      <w:pPr>
        <w:spacing w:after="60"/>
        <w:ind w:left="1418" w:hanging="709"/>
        <w:rPr>
          <w:rFonts w:ascii="Arial" w:hAnsi="Arial" w:cs="Arial"/>
          <w:sz w:val="18"/>
        </w:rPr>
      </w:pPr>
      <w:r>
        <w:rPr>
          <w:rFonts w:ascii="Arial" w:hAnsi="Arial" w:cs="Arial"/>
          <w:sz w:val="18"/>
        </w:rPr>
        <w:object w:dxaOrig="225" w:dyaOrig="225" w14:anchorId="69D15CA3">
          <v:shape id="_x0000_i1512" type="#_x0000_t75" style="width:15.05pt;height:15.05pt" o:ole="">
            <v:imagedata r:id="rId109" o:title=""/>
          </v:shape>
          <w:control r:id="rId110" w:name="OB41" w:shapeid="_x0000_i1512"/>
        </w:object>
      </w:r>
      <w:r w:rsidR="00323F68" w:rsidRPr="00AC6D0B">
        <w:rPr>
          <w:rFonts w:ascii="Arial" w:hAnsi="Arial" w:cs="Arial"/>
          <w:sz w:val="18"/>
        </w:rPr>
        <w:tab/>
        <w:t>dürfen über Fernbetreuung erbracht werden. Protokolle über die durchgeführten Arbeiten w</w:t>
      </w:r>
      <w:r w:rsidR="00472C26" w:rsidRPr="00AC6D0B">
        <w:rPr>
          <w:rFonts w:ascii="Arial" w:hAnsi="Arial" w:cs="Arial"/>
          <w:sz w:val="18"/>
        </w:rPr>
        <w:t xml:space="preserve">erden dem AG innerhalb von 5 </w:t>
      </w:r>
      <w:r w:rsidR="00323F68" w:rsidRPr="00AC6D0B">
        <w:rPr>
          <w:rFonts w:ascii="Arial" w:hAnsi="Arial" w:cs="Arial"/>
          <w:sz w:val="18"/>
        </w:rPr>
        <w:t>Werktagen nach Beendigung der Arbeiten übersandt. Fernsprechanschlusskosten sowie die laufenden Fernsprechgebühren trägt der AN</w:t>
      </w:r>
    </w:p>
    <w:p w14:paraId="19F8E919" w14:textId="40B3334C" w:rsidR="00323F68" w:rsidRPr="00AC6D0B" w:rsidRDefault="007E7391" w:rsidP="00323F68">
      <w:pPr>
        <w:spacing w:after="60"/>
        <w:ind w:left="1418" w:hanging="709"/>
        <w:rPr>
          <w:rFonts w:ascii="Arial" w:hAnsi="Arial" w:cs="Arial"/>
          <w:sz w:val="18"/>
        </w:rPr>
      </w:pPr>
      <w:r>
        <w:rPr>
          <w:rFonts w:ascii="Arial" w:hAnsi="Arial" w:cs="Arial"/>
          <w:sz w:val="18"/>
        </w:rPr>
        <w:object w:dxaOrig="225" w:dyaOrig="225" w14:anchorId="1FDBCF74">
          <v:shape id="_x0000_i1514" type="#_x0000_t75" style="width:15.05pt;height:15.05pt" o:ole="">
            <v:imagedata r:id="rId58" o:title=""/>
          </v:shape>
          <w:control r:id="rId111" w:name="OB42" w:shapeid="_x0000_i1514"/>
        </w:object>
      </w:r>
      <w:r w:rsidR="00323F68" w:rsidRPr="00AC6D0B">
        <w:rPr>
          <w:rFonts w:ascii="Arial" w:hAnsi="Arial" w:cs="Arial"/>
          <w:sz w:val="18"/>
        </w:rPr>
        <w:tab/>
        <w:t xml:space="preserve">dürfen nicht per Fernbetreuung erbracht werden. </w:t>
      </w:r>
    </w:p>
    <w:p w14:paraId="7D1327AA" w14:textId="77777777" w:rsidR="00323F68" w:rsidRPr="00AC6D0B" w:rsidRDefault="00323F68" w:rsidP="00323F68">
      <w:pPr>
        <w:pStyle w:val="Funotentext"/>
        <w:spacing w:line="240" w:lineRule="auto"/>
        <w:rPr>
          <w:rFonts w:cs="Arial"/>
          <w:sz w:val="18"/>
        </w:rPr>
      </w:pPr>
    </w:p>
    <w:p w14:paraId="62E59ED0" w14:textId="77777777" w:rsidR="00323F68" w:rsidRPr="00AC6D0B" w:rsidRDefault="00323F68" w:rsidP="00323F68">
      <w:pPr>
        <w:pStyle w:val="Funotentext"/>
        <w:spacing w:line="240" w:lineRule="auto"/>
        <w:rPr>
          <w:rFonts w:cs="Arial"/>
          <w:sz w:val="18"/>
        </w:rPr>
      </w:pPr>
    </w:p>
    <w:p w14:paraId="1E0A8DB9" w14:textId="77777777" w:rsidR="00323F68" w:rsidRPr="00AC6D0B" w:rsidRDefault="00323F68" w:rsidP="00217C9E">
      <w:pPr>
        <w:pStyle w:val="berschrift1"/>
        <w:tabs>
          <w:tab w:val="clear" w:pos="574"/>
          <w:tab w:val="num" w:pos="709"/>
        </w:tabs>
        <w:spacing w:before="120" w:after="120"/>
        <w:ind w:left="709" w:hanging="709"/>
        <w:rPr>
          <w:rFonts w:cs="Arial"/>
        </w:rPr>
      </w:pPr>
      <w:bookmarkStart w:id="136" w:name="_Toc131491744"/>
      <w:bookmarkStart w:id="137" w:name="_Toc131493057"/>
      <w:bookmarkStart w:id="138" w:name="_Toc131493142"/>
      <w:bookmarkStart w:id="139" w:name="_Toc131575902"/>
      <w:bookmarkStart w:id="140" w:name="_Toc260982278"/>
      <w:bookmarkStart w:id="141" w:name="_Toc278891817"/>
      <w:r w:rsidRPr="00AC6D0B">
        <w:rPr>
          <w:rFonts w:cs="Arial"/>
        </w:rPr>
        <w:t>Besondere Vereinbarungen</w:t>
      </w:r>
      <w:bookmarkEnd w:id="136"/>
      <w:bookmarkEnd w:id="137"/>
      <w:bookmarkEnd w:id="138"/>
      <w:bookmarkEnd w:id="139"/>
      <w:bookmarkEnd w:id="140"/>
      <w:bookmarkEnd w:id="141"/>
    </w:p>
    <w:p w14:paraId="15EBA4DD" w14:textId="70A07891" w:rsidR="00323F68" w:rsidRPr="00AC6D0B" w:rsidRDefault="00E1544F" w:rsidP="00323F68">
      <w:pPr>
        <w:spacing w:after="60"/>
        <w:ind w:left="1418" w:hanging="709"/>
        <w:rPr>
          <w:rFonts w:ascii="Arial" w:hAnsi="Arial" w:cs="Arial"/>
          <w:sz w:val="18"/>
        </w:rPr>
      </w:pPr>
      <w:r>
        <w:rPr>
          <w:rFonts w:ascii="Arial" w:hAnsi="Arial" w:cs="Arial"/>
          <w:sz w:val="18"/>
        </w:rPr>
        <w:object w:dxaOrig="225" w:dyaOrig="225" w14:anchorId="4EB260BE">
          <v:shape id="_x0000_i1516" type="#_x0000_t75" style="width:15.05pt;height:15.05pt" o:ole="">
            <v:imagedata r:id="rId112" o:title=""/>
          </v:shape>
          <w:control r:id="rId113" w:name="CB51" w:shapeid="_x0000_i1516"/>
        </w:object>
      </w:r>
      <w:r w:rsidR="00323F68" w:rsidRPr="00AC6D0B">
        <w:rPr>
          <w:rFonts w:ascii="Arial" w:hAnsi="Arial" w:cs="Arial"/>
          <w:sz w:val="18"/>
        </w:rPr>
        <w:tab/>
        <w:t>Es werden keine besonderen Vereinbarungen getroffen.</w:t>
      </w:r>
      <w:r w:rsidR="004D1A00">
        <w:rPr>
          <w:rFonts w:ascii="Arial" w:hAnsi="Arial" w:cs="Arial"/>
          <w:sz w:val="18"/>
        </w:rPr>
        <w:t xml:space="preserve"> </w:t>
      </w:r>
      <w:r w:rsidR="004D1A00" w:rsidRPr="004D1A00">
        <w:rPr>
          <w:rFonts w:ascii="Arial" w:hAnsi="Arial" w:cs="Arial"/>
          <w:b/>
          <w:sz w:val="18"/>
        </w:rPr>
        <w:object w:dxaOrig="225" w:dyaOrig="225" w14:anchorId="2C363D6E">
          <v:shape id="_x0000_i1518" type="#_x0000_t75" style="width:155.3pt;height:25.25pt" o:ole="">
            <v:imagedata r:id="rId114" o:title=""/>
          </v:shape>
          <w:control r:id="rId115" w:name="Label51" w:shapeid="_x0000_i1518"/>
        </w:object>
      </w:r>
    </w:p>
    <w:p w14:paraId="0C205DAC" w14:textId="01D0AF31" w:rsidR="00323F68" w:rsidRPr="00AC6D0B" w:rsidRDefault="00E1544F" w:rsidP="00323F68">
      <w:pPr>
        <w:spacing w:after="60"/>
        <w:ind w:left="1418" w:hanging="709"/>
        <w:rPr>
          <w:rFonts w:ascii="Arial" w:hAnsi="Arial" w:cs="Arial"/>
          <w:sz w:val="18"/>
        </w:rPr>
      </w:pPr>
      <w:r>
        <w:rPr>
          <w:rFonts w:ascii="Arial" w:hAnsi="Arial" w:cs="Arial"/>
          <w:sz w:val="18"/>
        </w:rPr>
        <w:object w:dxaOrig="225" w:dyaOrig="225" w14:anchorId="37DF67B9">
          <v:shape id="_x0000_i1520" type="#_x0000_t75" style="width:15.05pt;height:15.05pt" o:ole="">
            <v:imagedata r:id="rId116" o:title=""/>
          </v:shape>
          <w:control r:id="rId117" w:name="CB52" w:shapeid="_x0000_i1520"/>
        </w:object>
      </w:r>
      <w:r w:rsidR="00323F68" w:rsidRPr="00AC6D0B">
        <w:rPr>
          <w:rFonts w:ascii="Arial" w:hAnsi="Arial" w:cs="Arial"/>
          <w:sz w:val="18"/>
        </w:rPr>
        <w:tab/>
        <w:t xml:space="preserve">Die Vereinbarungen gemäß </w:t>
      </w:r>
      <w:r w:rsidR="00323F68" w:rsidRPr="00AC6D0B">
        <w:rPr>
          <w:rFonts w:ascii="Arial" w:hAnsi="Arial" w:cs="Arial"/>
          <w:sz w:val="18"/>
          <w:u w:val="single"/>
        </w:rPr>
        <w:t>Anlage 2</w:t>
      </w:r>
      <w:r w:rsidR="00323F68" w:rsidRPr="00AC6D0B">
        <w:rPr>
          <w:rFonts w:ascii="Arial" w:hAnsi="Arial" w:cs="Arial"/>
          <w:sz w:val="18"/>
        </w:rPr>
        <w:t xml:space="preserve"> „Besondere Vereinbarungen“ sind zu beachten.</w:t>
      </w:r>
    </w:p>
    <w:p w14:paraId="50B6497A" w14:textId="77777777" w:rsidR="00323F68" w:rsidRPr="00AC6D0B" w:rsidRDefault="00323F68" w:rsidP="00323F68">
      <w:pPr>
        <w:rPr>
          <w:rFonts w:ascii="Arial" w:hAnsi="Arial" w:cs="Arial"/>
          <w:sz w:val="18"/>
        </w:rPr>
      </w:pPr>
    </w:p>
    <w:p w14:paraId="7C2DBDC9" w14:textId="77777777" w:rsidR="00323F68" w:rsidRPr="00AC6D0B" w:rsidRDefault="00323F68" w:rsidP="00323F68">
      <w:pPr>
        <w:rPr>
          <w:rFonts w:ascii="Arial" w:hAnsi="Arial" w:cs="Arial"/>
          <w:sz w:val="18"/>
        </w:rPr>
      </w:pPr>
    </w:p>
    <w:p w14:paraId="01D6BA84" w14:textId="77777777" w:rsidR="004D1A00" w:rsidRDefault="004D1A00" w:rsidP="00217C9E">
      <w:pPr>
        <w:pStyle w:val="berschrift1"/>
        <w:tabs>
          <w:tab w:val="clear" w:pos="574"/>
          <w:tab w:val="num" w:pos="709"/>
        </w:tabs>
        <w:spacing w:before="120" w:after="120"/>
        <w:ind w:left="709" w:hanging="709"/>
        <w:rPr>
          <w:rFonts w:cs="Arial"/>
        </w:rPr>
      </w:pPr>
      <w:bookmarkStart w:id="142" w:name="_Toc131491745"/>
      <w:bookmarkStart w:id="143" w:name="_Toc131493058"/>
      <w:bookmarkStart w:id="144" w:name="_Toc131493143"/>
      <w:bookmarkStart w:id="145" w:name="_Toc131575903"/>
      <w:bookmarkStart w:id="146" w:name="_Toc260982279"/>
      <w:bookmarkStart w:id="147" w:name="_Toc278891818"/>
      <w:r>
        <w:rPr>
          <w:rFonts w:cs="Arial"/>
        </w:rPr>
        <w:br w:type="page"/>
      </w:r>
    </w:p>
    <w:p w14:paraId="25BDFC0C" w14:textId="77777777" w:rsidR="00323F68" w:rsidRPr="00C224DA" w:rsidRDefault="00323F68" w:rsidP="00C224DA">
      <w:pPr>
        <w:pStyle w:val="berschrift1"/>
        <w:numPr>
          <w:ilvl w:val="0"/>
          <w:numId w:val="13"/>
        </w:numPr>
        <w:spacing w:before="120" w:after="120"/>
        <w:ind w:hanging="574"/>
        <w:rPr>
          <w:rFonts w:cs="Arial"/>
        </w:rPr>
      </w:pPr>
      <w:r w:rsidRPr="00C224DA">
        <w:rPr>
          <w:rFonts w:cs="Arial"/>
        </w:rPr>
        <w:lastRenderedPageBreak/>
        <w:t>Weitere Regelungen zur Vergütung</w:t>
      </w:r>
      <w:bookmarkEnd w:id="142"/>
      <w:bookmarkEnd w:id="143"/>
      <w:bookmarkEnd w:id="144"/>
      <w:bookmarkEnd w:id="145"/>
      <w:bookmarkEnd w:id="146"/>
      <w:bookmarkEnd w:id="147"/>
    </w:p>
    <w:p w14:paraId="047B24A5" w14:textId="77777777" w:rsidR="00323F68" w:rsidRPr="00AC6D0B" w:rsidRDefault="00323F68" w:rsidP="00323F68">
      <w:pPr>
        <w:rPr>
          <w:rFonts w:ascii="Arial" w:hAnsi="Arial" w:cs="Arial"/>
          <w:sz w:val="18"/>
        </w:rPr>
      </w:pPr>
      <w:r w:rsidRPr="00AC6D0B">
        <w:rPr>
          <w:rFonts w:ascii="Arial" w:hAnsi="Arial" w:cs="Arial"/>
          <w:sz w:val="18"/>
        </w:rPr>
        <w:t xml:space="preserve">Die in </w:t>
      </w:r>
      <w:r w:rsidRPr="00AC6D0B">
        <w:rPr>
          <w:rFonts w:ascii="Arial" w:hAnsi="Arial" w:cs="Arial"/>
          <w:sz w:val="18"/>
          <w:u w:val="single"/>
        </w:rPr>
        <w:t>Anlage 1</w:t>
      </w:r>
      <w:r w:rsidRPr="00AC6D0B">
        <w:rPr>
          <w:rFonts w:ascii="Arial" w:hAnsi="Arial" w:cs="Arial"/>
          <w:sz w:val="18"/>
        </w:rPr>
        <w:t xml:space="preserve"> vereinbarten monatlichen Vergütungen werden wie folgt gezahlt:</w:t>
      </w:r>
    </w:p>
    <w:p w14:paraId="03396E9D" w14:textId="1553CAE0" w:rsidR="00323F68" w:rsidRPr="00AC6D0B" w:rsidRDefault="00CB44EA" w:rsidP="00323F68">
      <w:pPr>
        <w:spacing w:before="120" w:line="312" w:lineRule="auto"/>
        <w:ind w:left="709"/>
        <w:rPr>
          <w:rFonts w:ascii="Arial" w:hAnsi="Arial" w:cs="Arial"/>
          <w:sz w:val="18"/>
        </w:rPr>
      </w:pPr>
      <w:r>
        <w:rPr>
          <w:rFonts w:ascii="Arial" w:hAnsi="Arial" w:cs="Arial"/>
          <w:sz w:val="18"/>
        </w:rPr>
        <w:object w:dxaOrig="225" w:dyaOrig="225" w14:anchorId="109AF7FB">
          <v:shape id="_x0000_i1522" type="#_x0000_t75" style="width:15.05pt;height:15.05pt" o:ole="">
            <v:imagedata r:id="rId58" o:title=""/>
          </v:shape>
          <w:control r:id="rId118" w:name="OB61" w:shapeid="_x0000_i1522"/>
        </w:object>
      </w:r>
      <w:r w:rsidR="00323F68" w:rsidRPr="00AC6D0B">
        <w:rPr>
          <w:rFonts w:ascii="Arial" w:hAnsi="Arial" w:cs="Arial"/>
          <w:sz w:val="18"/>
        </w:rPr>
        <w:tab/>
        <w:t>vierteljährlich in der Mitte des Quartals</w:t>
      </w:r>
    </w:p>
    <w:p w14:paraId="4D553801" w14:textId="6610535C" w:rsidR="00323F68" w:rsidRPr="00AC6D0B" w:rsidRDefault="00CB44EA" w:rsidP="00323F68">
      <w:pPr>
        <w:spacing w:line="312" w:lineRule="auto"/>
        <w:ind w:left="709"/>
        <w:rPr>
          <w:rFonts w:ascii="Arial" w:hAnsi="Arial" w:cs="Arial"/>
          <w:sz w:val="18"/>
          <w:szCs w:val="18"/>
          <w:vertAlign w:val="superscript"/>
        </w:rPr>
      </w:pPr>
      <w:r>
        <w:rPr>
          <w:rFonts w:ascii="Arial" w:hAnsi="Arial" w:cs="Arial"/>
          <w:sz w:val="18"/>
        </w:rPr>
        <w:object w:dxaOrig="225" w:dyaOrig="225" w14:anchorId="24280E82">
          <v:shape id="_x0000_i1524" type="#_x0000_t75" style="width:15.05pt;height:15.05pt" o:ole="">
            <v:imagedata r:id="rId60" o:title=""/>
          </v:shape>
          <w:control r:id="rId119" w:name="OB62" w:shapeid="_x0000_i1524"/>
        </w:object>
      </w:r>
      <w:r w:rsidR="00323F68" w:rsidRPr="00AC6D0B">
        <w:rPr>
          <w:rFonts w:ascii="Arial" w:hAnsi="Arial" w:cs="Arial"/>
          <w:sz w:val="18"/>
        </w:rPr>
        <w:tab/>
      </w:r>
      <w:r w:rsidR="001813BF">
        <w:rPr>
          <w:rFonts w:ascii="Arial" w:hAnsi="Arial" w:cs="Arial"/>
          <w:sz w:val="18"/>
        </w:rPr>
        <w:object w:dxaOrig="225" w:dyaOrig="225" w14:anchorId="2FC15F27">
          <v:shape id="_x0000_i1526" type="#_x0000_t75" style="width:322.4pt;height:18.25pt" o:ole="">
            <v:imagedata r:id="rId120" o:title=""/>
          </v:shape>
          <w:control r:id="rId121" w:name="TextBox61" w:shapeid="_x0000_i1526"/>
        </w:object>
      </w:r>
      <w:r w:rsidR="00323F68" w:rsidRPr="00AC6D0B">
        <w:rPr>
          <w:rFonts w:ascii="Arial" w:hAnsi="Arial" w:cs="Arial"/>
          <w:sz w:val="18"/>
          <w:szCs w:val="18"/>
          <w:vertAlign w:val="superscript"/>
        </w:rPr>
        <w:t>1)</w:t>
      </w:r>
    </w:p>
    <w:p w14:paraId="59525655" w14:textId="77777777" w:rsidR="00DB700D" w:rsidRDefault="00DB700D" w:rsidP="00DB700D">
      <w:pPr>
        <w:rPr>
          <w:rFonts w:ascii="Arial" w:hAnsi="Arial" w:cs="Arial"/>
          <w:sz w:val="18"/>
        </w:rPr>
      </w:pPr>
    </w:p>
    <w:p w14:paraId="46C6CECC" w14:textId="77777777" w:rsidR="004D1A00" w:rsidRPr="00AC6D0B" w:rsidRDefault="004D1A00" w:rsidP="00DB700D">
      <w:pPr>
        <w:rPr>
          <w:rFonts w:ascii="Arial" w:hAnsi="Arial" w:cs="Arial"/>
          <w:sz w:val="18"/>
        </w:rPr>
      </w:pPr>
    </w:p>
    <w:p w14:paraId="53F852BB" w14:textId="7F2013A0" w:rsidR="00323F68" w:rsidRPr="00AC6D0B" w:rsidRDefault="00CB44EA" w:rsidP="00A02F55">
      <w:pPr>
        <w:ind w:left="1418" w:hanging="709"/>
        <w:rPr>
          <w:rFonts w:ascii="Arial" w:hAnsi="Arial" w:cs="Arial"/>
          <w:sz w:val="18"/>
        </w:rPr>
      </w:pPr>
      <w:r>
        <w:rPr>
          <w:rFonts w:ascii="Arial" w:hAnsi="Arial" w:cs="Arial"/>
          <w:sz w:val="18"/>
        </w:rPr>
        <w:object w:dxaOrig="225" w:dyaOrig="225" w14:anchorId="286C316A">
          <v:shape id="_x0000_i1528" type="#_x0000_t75" style="width:15.05pt;height:15.05pt" o:ole="">
            <v:imagedata r:id="rId60" o:title=""/>
          </v:shape>
          <w:control r:id="rId122" w:name="OB63" w:shapeid="_x0000_i1528"/>
        </w:object>
      </w:r>
      <w:r w:rsidR="00323F68" w:rsidRPr="00AC6D0B">
        <w:rPr>
          <w:rFonts w:ascii="Arial" w:hAnsi="Arial" w:cs="Arial"/>
          <w:sz w:val="18"/>
        </w:rPr>
        <w:tab/>
      </w:r>
      <w:r w:rsidR="00A02F55" w:rsidRPr="00AC6D0B">
        <w:rPr>
          <w:rFonts w:ascii="Arial" w:hAnsi="Arial" w:cs="Arial"/>
          <w:sz w:val="18"/>
        </w:rPr>
        <w:t xml:space="preserve">Eine Anpassung der Vergütung während der Dauer des Vertrages </w:t>
      </w:r>
      <w:r w:rsidR="00323F68" w:rsidRPr="00AC6D0B">
        <w:rPr>
          <w:rFonts w:ascii="Arial" w:hAnsi="Arial" w:cs="Arial"/>
          <w:sz w:val="18"/>
        </w:rPr>
        <w:t>erfolgt nicht</w:t>
      </w:r>
      <w:r w:rsidR="00A02F55" w:rsidRPr="00AC6D0B">
        <w:rPr>
          <w:rFonts w:ascii="Arial" w:hAnsi="Arial" w:cs="Arial"/>
          <w:sz w:val="18"/>
        </w:rPr>
        <w:t xml:space="preserve">, weiter bei Ziffer </w:t>
      </w:r>
      <w:r w:rsidR="00A02F55" w:rsidRPr="00AC6D0B">
        <w:rPr>
          <w:rFonts w:ascii="Arial" w:hAnsi="Arial" w:cs="Arial"/>
          <w:sz w:val="18"/>
        </w:rPr>
        <w:fldChar w:fldCharType="begin"/>
      </w:r>
      <w:r w:rsidR="00A02F55" w:rsidRPr="00AC6D0B">
        <w:rPr>
          <w:rFonts w:ascii="Arial" w:hAnsi="Arial" w:cs="Arial"/>
          <w:sz w:val="18"/>
        </w:rPr>
        <w:instrText xml:space="preserve"> REF _Ref259006652 \r \h  \* MERGEFORMAT </w:instrText>
      </w:r>
      <w:r w:rsidR="00A02F55" w:rsidRPr="00AC6D0B">
        <w:rPr>
          <w:rFonts w:ascii="Arial" w:hAnsi="Arial" w:cs="Arial"/>
          <w:sz w:val="18"/>
        </w:rPr>
      </w:r>
      <w:r w:rsidR="00A02F55" w:rsidRPr="00AC6D0B">
        <w:rPr>
          <w:rFonts w:ascii="Arial" w:hAnsi="Arial" w:cs="Arial"/>
          <w:sz w:val="18"/>
        </w:rPr>
        <w:fldChar w:fldCharType="separate"/>
      </w:r>
      <w:r w:rsidR="0007513A">
        <w:rPr>
          <w:rFonts w:ascii="Arial" w:hAnsi="Arial" w:cs="Arial"/>
          <w:sz w:val="18"/>
        </w:rPr>
        <w:t>6.1</w:t>
      </w:r>
      <w:r w:rsidR="00A02F55" w:rsidRPr="00AC6D0B">
        <w:rPr>
          <w:rFonts w:ascii="Arial" w:hAnsi="Arial" w:cs="Arial"/>
          <w:sz w:val="18"/>
        </w:rPr>
        <w:fldChar w:fldCharType="end"/>
      </w:r>
    </w:p>
    <w:p w14:paraId="788ABBFA" w14:textId="342ABCA7" w:rsidR="008C57F8" w:rsidRPr="00AC6D0B" w:rsidRDefault="00CB44EA" w:rsidP="008C57F8">
      <w:pPr>
        <w:ind w:left="1418" w:hanging="709"/>
        <w:rPr>
          <w:rFonts w:ascii="Arial" w:hAnsi="Arial" w:cs="Arial"/>
          <w:sz w:val="18"/>
        </w:rPr>
      </w:pPr>
      <w:r>
        <w:rPr>
          <w:rFonts w:ascii="Arial" w:hAnsi="Arial" w:cs="Arial"/>
          <w:sz w:val="18"/>
        </w:rPr>
        <w:object w:dxaOrig="225" w:dyaOrig="225" w14:anchorId="59B0659B">
          <v:shape id="_x0000_i1530" type="#_x0000_t75" style="width:15.05pt;height:15.05pt" o:ole="">
            <v:imagedata r:id="rId60" o:title=""/>
          </v:shape>
          <w:control r:id="rId123" w:name="OB64" w:shapeid="_x0000_i1530"/>
        </w:object>
      </w:r>
      <w:r w:rsidR="008C57F8" w:rsidRPr="00AC6D0B">
        <w:rPr>
          <w:rFonts w:ascii="Arial" w:hAnsi="Arial" w:cs="Arial"/>
          <w:sz w:val="18"/>
        </w:rPr>
        <w:tab/>
        <w:t>Der Preis für die zu erbringenden Leistungen ist bezogen auf den Lohnkostenanteil veränderlich. Etwaige Änderungen ergeben sich nach Maßgabe der nachfolgenden Preisanpassungsklauseln.</w:t>
      </w:r>
    </w:p>
    <w:p w14:paraId="7D5A632C" w14:textId="218536A6" w:rsidR="007113F0" w:rsidRPr="00AC6D0B" w:rsidRDefault="00125102" w:rsidP="007113F0">
      <w:pPr>
        <w:ind w:left="1418" w:hanging="709"/>
        <w:rPr>
          <w:rFonts w:ascii="Arial" w:hAnsi="Arial" w:cs="Arial"/>
          <w:sz w:val="18"/>
        </w:rPr>
      </w:pPr>
      <w:r>
        <w:rPr>
          <w:rFonts w:ascii="Arial" w:hAnsi="Arial" w:cs="Arial"/>
          <w:sz w:val="18"/>
        </w:rPr>
        <w:object w:dxaOrig="225" w:dyaOrig="225" w14:anchorId="5F36CAB1">
          <v:shape id="_x0000_i1532" type="#_x0000_t75" style="width:15.05pt;height:15.05pt" o:ole="">
            <v:imagedata r:id="rId58" o:title=""/>
          </v:shape>
          <w:control r:id="rId124" w:name="OB65" w:shapeid="_x0000_i1532"/>
        </w:object>
      </w:r>
      <w:r w:rsidR="00323F68" w:rsidRPr="00AC6D0B">
        <w:rPr>
          <w:rFonts w:ascii="Arial" w:hAnsi="Arial" w:cs="Arial"/>
          <w:sz w:val="18"/>
        </w:rPr>
        <w:tab/>
      </w:r>
      <w:r w:rsidR="007113F0" w:rsidRPr="00AC6D0B">
        <w:rPr>
          <w:rFonts w:ascii="Arial" w:hAnsi="Arial" w:cs="Arial"/>
          <w:sz w:val="18"/>
        </w:rPr>
        <w:t xml:space="preserve">Der Preis für die zu erbringenden Leistungen ist </w:t>
      </w:r>
      <w:r w:rsidR="008C57F8" w:rsidRPr="00AC6D0B">
        <w:rPr>
          <w:rFonts w:ascii="Arial" w:hAnsi="Arial" w:cs="Arial"/>
          <w:sz w:val="18"/>
        </w:rPr>
        <w:t xml:space="preserve">bezogen auf den Lohn- und den Materialkostenanteil </w:t>
      </w:r>
      <w:r w:rsidR="007113F0" w:rsidRPr="00AC6D0B">
        <w:rPr>
          <w:rFonts w:ascii="Arial" w:hAnsi="Arial" w:cs="Arial"/>
          <w:sz w:val="18"/>
        </w:rPr>
        <w:t>veränderlich. Etwaige Änderungen ergeben sich nach Maßgabe der nachfolgen</w:t>
      </w:r>
      <w:r w:rsidR="00DB700D" w:rsidRPr="00AC6D0B">
        <w:rPr>
          <w:rFonts w:ascii="Arial" w:hAnsi="Arial" w:cs="Arial"/>
          <w:sz w:val="18"/>
        </w:rPr>
        <w:t>den Preisanpassungsklauseln.</w:t>
      </w:r>
    </w:p>
    <w:p w14:paraId="0F9B8AD8" w14:textId="77777777" w:rsidR="00DB700D" w:rsidRPr="00AC6D0B" w:rsidRDefault="00DB700D" w:rsidP="007113F0">
      <w:pPr>
        <w:ind w:left="1418" w:hanging="709"/>
        <w:rPr>
          <w:rFonts w:ascii="Arial" w:hAnsi="Arial" w:cs="Arial"/>
          <w:sz w:val="18"/>
        </w:rPr>
      </w:pPr>
    </w:p>
    <w:p w14:paraId="5D2A3DAF" w14:textId="77777777" w:rsidR="00DB700D" w:rsidRPr="00AC6D0B" w:rsidRDefault="00DB700D" w:rsidP="00DB700D">
      <w:pPr>
        <w:jc w:val="both"/>
        <w:rPr>
          <w:rFonts w:ascii="Arial" w:hAnsi="Arial" w:cs="Arial"/>
          <w:sz w:val="18"/>
        </w:rPr>
      </w:pPr>
      <w:r w:rsidRPr="00AC6D0B">
        <w:rPr>
          <w:rFonts w:ascii="Arial" w:hAnsi="Arial" w:cs="Arial"/>
          <w:sz w:val="18"/>
        </w:rPr>
        <w:t>Die monatliche Vergütung ist ausschließlich der Umsatzsteuer für die Dauer von 12 Monaten von dem für die Angebotsabgabe festgesetzten Termin Festpreis. Fahrtkosten sind Bestandteil der monatlichen Vergütung.</w:t>
      </w:r>
    </w:p>
    <w:p w14:paraId="388D4BC6" w14:textId="77777777" w:rsidR="00DB700D" w:rsidRPr="00AC6D0B" w:rsidRDefault="00DB700D" w:rsidP="00323F68">
      <w:pPr>
        <w:jc w:val="both"/>
        <w:rPr>
          <w:rFonts w:ascii="Arial" w:hAnsi="Arial" w:cs="Arial"/>
          <w:sz w:val="18"/>
        </w:rPr>
      </w:pPr>
      <w:r w:rsidRPr="00AC6D0B">
        <w:rPr>
          <w:rFonts w:ascii="Arial" w:hAnsi="Arial" w:cs="Arial"/>
          <w:sz w:val="18"/>
        </w:rPr>
        <w:t>Ändert sich nach Ablauf der Frist von 12 Monaten eine oder mehrere der in der Preisgleitklausel berücksichtigten Größen, so kann auf Verlangen jedes Vertragspartners die monatliche Vergütung nach folgender Preisgleitklausel angepasst werden.</w:t>
      </w:r>
    </w:p>
    <w:p w14:paraId="1FA0C5AC" w14:textId="77777777" w:rsidR="00323F68" w:rsidRPr="00AC6D0B" w:rsidRDefault="00323F68" w:rsidP="00323F68">
      <w:pPr>
        <w:framePr w:h="0" w:hSpace="141" w:wrap="around" w:vAnchor="text" w:hAnchor="page" w:x="4221" w:y="120"/>
        <w:rPr>
          <w:rFonts w:ascii="Arial" w:hAnsi="Arial" w:cs="Arial"/>
        </w:rPr>
      </w:pPr>
      <w:r w:rsidRPr="00AC6D0B">
        <w:rPr>
          <w:rFonts w:ascii="Arial" w:hAnsi="Arial" w:cs="Arial"/>
          <w:position w:val="-28"/>
        </w:rPr>
        <w:object w:dxaOrig="3560" w:dyaOrig="680" w14:anchorId="540ACAE8">
          <v:shape id="_x0000_i1098" type="#_x0000_t75" style="width:223.5pt;height:36pt" o:ole="" fillcolor="window">
            <v:imagedata r:id="rId125" o:title=""/>
          </v:shape>
          <o:OLEObject Type="Embed" ProgID="Equation.3" ShapeID="_x0000_i1098" DrawAspect="Content" ObjectID="_1850881898" r:id="rId126"/>
        </w:object>
      </w:r>
    </w:p>
    <w:p w14:paraId="75CC09AF" w14:textId="77777777" w:rsidR="00323F68" w:rsidRPr="00AC6D0B" w:rsidRDefault="00323F68" w:rsidP="00323F68">
      <w:pPr>
        <w:rPr>
          <w:rFonts w:ascii="Arial" w:hAnsi="Arial" w:cs="Arial"/>
          <w:sz w:val="18"/>
        </w:rPr>
      </w:pPr>
    </w:p>
    <w:p w14:paraId="2F9C733D" w14:textId="77777777" w:rsidR="00323F68" w:rsidRPr="00AC6D0B" w:rsidRDefault="00323F68" w:rsidP="00323F68">
      <w:pPr>
        <w:rPr>
          <w:rFonts w:ascii="Arial" w:hAnsi="Arial" w:cs="Arial"/>
          <w:sz w:val="18"/>
        </w:rPr>
      </w:pPr>
    </w:p>
    <w:p w14:paraId="1FFDBDF5" w14:textId="77777777" w:rsidR="00323F68" w:rsidRPr="00AC6D0B" w:rsidRDefault="00323F68" w:rsidP="00323F68">
      <w:pPr>
        <w:rPr>
          <w:rFonts w:ascii="Arial" w:hAnsi="Arial" w:cs="Arial"/>
          <w:sz w:val="18"/>
        </w:rPr>
      </w:pPr>
    </w:p>
    <w:p w14:paraId="646D2ED4" w14:textId="77777777" w:rsidR="00323F68" w:rsidRPr="00AC6D0B" w:rsidRDefault="00323F68" w:rsidP="00323F68">
      <w:pPr>
        <w:rPr>
          <w:rFonts w:ascii="Arial" w:hAnsi="Arial" w:cs="Arial"/>
          <w:sz w:val="18"/>
        </w:rPr>
      </w:pPr>
    </w:p>
    <w:p w14:paraId="4BAA5827" w14:textId="77777777" w:rsidR="00323F68" w:rsidRPr="00AC6D0B" w:rsidRDefault="00323F68" w:rsidP="00323F68">
      <w:pPr>
        <w:spacing w:line="240" w:lineRule="exact"/>
        <w:jc w:val="both"/>
        <w:rPr>
          <w:rFonts w:ascii="Arial" w:hAnsi="Arial" w:cs="Arial"/>
          <w:sz w:val="10"/>
        </w:rPr>
      </w:pPr>
      <w:r w:rsidRPr="00AC6D0B">
        <w:rPr>
          <w:rFonts w:ascii="Arial" w:hAnsi="Arial" w:cs="Arial"/>
          <w:sz w:val="16"/>
        </w:rPr>
        <w:t>Dabei bedeuten:</w:t>
      </w:r>
    </w:p>
    <w:p w14:paraId="6104A18A" w14:textId="77777777" w:rsidR="00323F68" w:rsidRPr="00AC6D0B" w:rsidRDefault="00323F68" w:rsidP="00323F68">
      <w:pPr>
        <w:spacing w:line="240" w:lineRule="exact"/>
        <w:jc w:val="both"/>
        <w:rPr>
          <w:rFonts w:ascii="Arial" w:hAnsi="Arial" w:cs="Arial"/>
          <w:sz w:val="10"/>
        </w:rPr>
      </w:pPr>
    </w:p>
    <w:p w14:paraId="09B60F04" w14:textId="77777777" w:rsidR="00323F68" w:rsidRPr="00AC6D0B" w:rsidRDefault="00323F68" w:rsidP="00323F68">
      <w:pPr>
        <w:tabs>
          <w:tab w:val="left" w:pos="1560"/>
          <w:tab w:val="left" w:pos="1843"/>
        </w:tabs>
        <w:spacing w:before="60" w:line="312" w:lineRule="auto"/>
        <w:rPr>
          <w:rFonts w:ascii="Arial" w:hAnsi="Arial" w:cs="Arial"/>
          <w:sz w:val="16"/>
        </w:rPr>
      </w:pPr>
      <w:r w:rsidRPr="00AC6D0B">
        <w:rPr>
          <w:rFonts w:ascii="Arial" w:hAnsi="Arial" w:cs="Arial"/>
          <w:sz w:val="16"/>
        </w:rPr>
        <w:t xml:space="preserve">K   </w:t>
      </w:r>
      <w:r w:rsidRPr="00AC6D0B">
        <w:rPr>
          <w:rFonts w:ascii="Arial" w:hAnsi="Arial" w:cs="Arial"/>
          <w:sz w:val="16"/>
        </w:rPr>
        <w:tab/>
        <w:t xml:space="preserve">= </w:t>
      </w:r>
      <w:r w:rsidRPr="00AC6D0B">
        <w:rPr>
          <w:rFonts w:ascii="Arial" w:hAnsi="Arial" w:cs="Arial"/>
          <w:sz w:val="16"/>
        </w:rPr>
        <w:tab/>
        <w:t>Vergütung - ohne Umsatzsteuer - bei Vertragsangebot</w:t>
      </w:r>
    </w:p>
    <w:p w14:paraId="286AC4CD" w14:textId="77777777" w:rsidR="00323F68" w:rsidRPr="00AC6D0B" w:rsidRDefault="00323F68" w:rsidP="00323F68">
      <w:pPr>
        <w:tabs>
          <w:tab w:val="left" w:pos="1560"/>
          <w:tab w:val="left" w:pos="1843"/>
        </w:tabs>
        <w:spacing w:before="60" w:line="312" w:lineRule="auto"/>
        <w:rPr>
          <w:rFonts w:ascii="Arial" w:hAnsi="Arial" w:cs="Arial"/>
          <w:sz w:val="16"/>
        </w:rPr>
      </w:pPr>
      <w:r w:rsidRPr="00AC6D0B">
        <w:rPr>
          <w:rFonts w:ascii="Arial" w:hAnsi="Arial" w:cs="Arial"/>
          <w:sz w:val="16"/>
        </w:rPr>
        <w:t>K</w:t>
      </w:r>
      <w:r w:rsidRPr="00AC6D0B">
        <w:rPr>
          <w:rFonts w:ascii="Arial" w:hAnsi="Arial" w:cs="Arial"/>
          <w:position w:val="-6"/>
          <w:sz w:val="16"/>
          <w:vertAlign w:val="subscript"/>
        </w:rPr>
        <w:t>n</w:t>
      </w:r>
      <w:r w:rsidRPr="00AC6D0B">
        <w:rPr>
          <w:rFonts w:ascii="Arial" w:hAnsi="Arial" w:cs="Arial"/>
          <w:sz w:val="16"/>
        </w:rPr>
        <w:t xml:space="preserve"> </w:t>
      </w:r>
      <w:r w:rsidRPr="00AC6D0B">
        <w:rPr>
          <w:rFonts w:ascii="Arial" w:hAnsi="Arial" w:cs="Arial"/>
          <w:sz w:val="16"/>
        </w:rPr>
        <w:tab/>
        <w:t xml:space="preserve">= </w:t>
      </w:r>
      <w:r w:rsidRPr="00AC6D0B">
        <w:rPr>
          <w:rFonts w:ascii="Arial" w:hAnsi="Arial" w:cs="Arial"/>
          <w:sz w:val="16"/>
        </w:rPr>
        <w:tab/>
        <w:t>neue Vergütung</w:t>
      </w:r>
    </w:p>
    <w:p w14:paraId="230CB6BB" w14:textId="3DA84E0F" w:rsidR="00323F68" w:rsidRPr="00AC6D0B" w:rsidRDefault="00323F68" w:rsidP="00323F68">
      <w:pPr>
        <w:tabs>
          <w:tab w:val="left" w:pos="1560"/>
          <w:tab w:val="left" w:pos="1843"/>
          <w:tab w:val="left" w:pos="4253"/>
          <w:tab w:val="left" w:pos="4536"/>
        </w:tabs>
        <w:spacing w:before="60" w:line="312" w:lineRule="auto"/>
        <w:rPr>
          <w:rFonts w:ascii="Arial" w:hAnsi="Arial" w:cs="Arial"/>
          <w:sz w:val="16"/>
        </w:rPr>
      </w:pPr>
      <w:r w:rsidRPr="00AC6D0B">
        <w:rPr>
          <w:rFonts w:ascii="Arial" w:hAnsi="Arial" w:cs="Arial"/>
          <w:sz w:val="16"/>
        </w:rPr>
        <w:t>P</w:t>
      </w:r>
      <w:r w:rsidRPr="00AC6D0B">
        <w:rPr>
          <w:rFonts w:ascii="Arial" w:hAnsi="Arial" w:cs="Arial"/>
          <w:position w:val="-6"/>
          <w:sz w:val="16"/>
          <w:vertAlign w:val="subscript"/>
        </w:rPr>
        <w:t>A</w:t>
      </w:r>
      <w:r w:rsidR="00126173">
        <w:rPr>
          <w:rFonts w:ascii="Arial" w:hAnsi="Arial" w:cs="Arial"/>
          <w:sz w:val="16"/>
        </w:rPr>
        <w:t xml:space="preserve"> </w:t>
      </w:r>
      <w:r w:rsidR="00126173">
        <w:rPr>
          <w:rFonts w:ascii="Arial" w:hAnsi="Arial" w:cs="Arial"/>
          <w:sz w:val="16"/>
        </w:rPr>
        <w:tab/>
        <w:t xml:space="preserve">= </w:t>
      </w:r>
      <w:r w:rsidR="00126173">
        <w:rPr>
          <w:rFonts w:ascii="Arial" w:hAnsi="Arial" w:cs="Arial"/>
          <w:sz w:val="16"/>
        </w:rPr>
        <w:tab/>
      </w:r>
      <w:r w:rsidR="000B325F">
        <w:rPr>
          <w:rFonts w:ascii="Arial" w:hAnsi="Arial" w:cs="Arial"/>
          <w:sz w:val="16"/>
        </w:rPr>
        <w:object w:dxaOrig="225" w:dyaOrig="225" w14:anchorId="3D17019F">
          <v:shape id="_x0000_i1534" type="#_x0000_t75" style="width:30.1pt;height:18.25pt" o:ole="">
            <v:imagedata r:id="rId127" o:title=""/>
          </v:shape>
          <w:control r:id="rId128" w:name="TextBox6A" w:shapeid="_x0000_i1534"/>
        </w:object>
      </w:r>
      <w:r w:rsidRPr="00AC6D0B">
        <w:rPr>
          <w:rFonts w:ascii="Arial" w:hAnsi="Arial" w:cs="Arial"/>
          <w:sz w:val="16"/>
          <w:szCs w:val="16"/>
          <w:vertAlign w:val="superscript"/>
        </w:rPr>
        <w:t>2)</w:t>
      </w:r>
      <w:r w:rsidRPr="00AC6D0B">
        <w:rPr>
          <w:rFonts w:ascii="Arial" w:hAnsi="Arial" w:cs="Arial"/>
          <w:sz w:val="16"/>
        </w:rPr>
        <w:t>= Allgemeinkostenanteil</w:t>
      </w:r>
      <w:r w:rsidRPr="00AC6D0B">
        <w:rPr>
          <w:rFonts w:ascii="Arial" w:hAnsi="Arial" w:cs="Arial"/>
          <w:sz w:val="16"/>
        </w:rPr>
        <w:tab/>
      </w:r>
      <w:r w:rsidRPr="00AC6D0B">
        <w:rPr>
          <w:rFonts w:ascii="Arial" w:hAnsi="Arial" w:cs="Arial"/>
          <w:b/>
          <w:sz w:val="20"/>
        </w:rPr>
        <w:t>}</w:t>
      </w:r>
    </w:p>
    <w:p w14:paraId="39CAD7A3" w14:textId="51515239" w:rsidR="00323F68" w:rsidRPr="00AC6D0B" w:rsidRDefault="00323F68" w:rsidP="00323F68">
      <w:pPr>
        <w:tabs>
          <w:tab w:val="left" w:pos="1560"/>
          <w:tab w:val="left" w:pos="1843"/>
          <w:tab w:val="left" w:pos="4253"/>
          <w:tab w:val="left" w:pos="4536"/>
        </w:tabs>
        <w:spacing w:before="60" w:line="312" w:lineRule="auto"/>
        <w:rPr>
          <w:rFonts w:ascii="Arial" w:hAnsi="Arial" w:cs="Arial"/>
          <w:sz w:val="16"/>
        </w:rPr>
      </w:pPr>
      <w:r w:rsidRPr="00AC6D0B">
        <w:rPr>
          <w:rFonts w:ascii="Arial" w:hAnsi="Arial" w:cs="Arial"/>
          <w:sz w:val="16"/>
        </w:rPr>
        <w:t>P</w:t>
      </w:r>
      <w:r w:rsidRPr="00AC6D0B">
        <w:rPr>
          <w:rFonts w:ascii="Arial" w:hAnsi="Arial" w:cs="Arial"/>
          <w:position w:val="-6"/>
          <w:sz w:val="16"/>
          <w:vertAlign w:val="subscript"/>
        </w:rPr>
        <w:t>L</w:t>
      </w:r>
      <w:r w:rsidR="00E541F5">
        <w:rPr>
          <w:rFonts w:ascii="Arial" w:hAnsi="Arial" w:cs="Arial"/>
          <w:sz w:val="16"/>
        </w:rPr>
        <w:t xml:space="preserve"> </w:t>
      </w:r>
      <w:r w:rsidR="00E541F5">
        <w:rPr>
          <w:rFonts w:ascii="Arial" w:hAnsi="Arial" w:cs="Arial"/>
          <w:sz w:val="16"/>
        </w:rPr>
        <w:tab/>
        <w:t xml:space="preserve">= </w:t>
      </w:r>
      <w:r w:rsidR="00E541F5">
        <w:rPr>
          <w:rFonts w:ascii="Arial" w:hAnsi="Arial" w:cs="Arial"/>
          <w:sz w:val="16"/>
        </w:rPr>
        <w:tab/>
      </w:r>
      <w:r w:rsidR="000B325F">
        <w:rPr>
          <w:rFonts w:ascii="Arial" w:hAnsi="Arial" w:cs="Arial"/>
          <w:sz w:val="16"/>
        </w:rPr>
        <w:object w:dxaOrig="225" w:dyaOrig="225" w14:anchorId="36A5F459">
          <v:shape id="_x0000_i1537" type="#_x0000_t75" style="width:30.1pt;height:18.25pt" o:ole="">
            <v:imagedata r:id="rId129" o:title=""/>
          </v:shape>
          <w:control r:id="rId130" w:name="TextBox6L" w:shapeid="_x0000_i1537"/>
        </w:object>
      </w:r>
      <w:r w:rsidRPr="00AC6D0B">
        <w:rPr>
          <w:rFonts w:ascii="Arial" w:hAnsi="Arial" w:cs="Arial"/>
          <w:sz w:val="16"/>
          <w:szCs w:val="16"/>
          <w:vertAlign w:val="superscript"/>
        </w:rPr>
        <w:t>2)</w:t>
      </w:r>
      <w:r w:rsidRPr="00AC6D0B">
        <w:rPr>
          <w:rFonts w:ascii="Arial" w:hAnsi="Arial" w:cs="Arial"/>
          <w:sz w:val="16"/>
        </w:rPr>
        <w:t>= Lohnkostenanteil</w:t>
      </w:r>
      <w:r w:rsidRPr="00AC6D0B">
        <w:rPr>
          <w:rFonts w:ascii="Arial" w:hAnsi="Arial" w:cs="Arial"/>
          <w:sz w:val="16"/>
        </w:rPr>
        <w:tab/>
      </w:r>
      <w:r w:rsidRPr="00AC6D0B">
        <w:rPr>
          <w:rFonts w:ascii="Arial" w:hAnsi="Arial" w:cs="Arial"/>
          <w:b/>
          <w:sz w:val="20"/>
        </w:rPr>
        <w:t>}</w:t>
      </w:r>
      <w:r w:rsidRPr="00AC6D0B">
        <w:rPr>
          <w:rFonts w:ascii="Arial" w:hAnsi="Arial" w:cs="Arial"/>
          <w:sz w:val="16"/>
        </w:rPr>
        <w:tab/>
        <w:t>zusammen 1,0</w:t>
      </w:r>
    </w:p>
    <w:p w14:paraId="35BF486E" w14:textId="416B52F7" w:rsidR="00323F68" w:rsidRPr="00AC6D0B" w:rsidRDefault="00323F68" w:rsidP="00323F68">
      <w:pPr>
        <w:tabs>
          <w:tab w:val="left" w:pos="1560"/>
          <w:tab w:val="left" w:pos="1843"/>
          <w:tab w:val="left" w:pos="4253"/>
          <w:tab w:val="left" w:pos="4536"/>
        </w:tabs>
        <w:spacing w:before="60" w:line="312" w:lineRule="auto"/>
        <w:rPr>
          <w:rFonts w:ascii="Arial" w:hAnsi="Arial" w:cs="Arial"/>
          <w:sz w:val="16"/>
        </w:rPr>
      </w:pPr>
      <w:r w:rsidRPr="00AC6D0B">
        <w:rPr>
          <w:rFonts w:ascii="Arial" w:hAnsi="Arial" w:cs="Arial"/>
          <w:sz w:val="16"/>
        </w:rPr>
        <w:t>P</w:t>
      </w:r>
      <w:r w:rsidRPr="00AC6D0B">
        <w:rPr>
          <w:rFonts w:ascii="Arial" w:hAnsi="Arial" w:cs="Arial"/>
          <w:position w:val="-6"/>
          <w:sz w:val="16"/>
          <w:vertAlign w:val="subscript"/>
        </w:rPr>
        <w:t>M</w:t>
      </w:r>
      <w:r w:rsidR="00E541F5">
        <w:rPr>
          <w:rFonts w:ascii="Arial" w:hAnsi="Arial" w:cs="Arial"/>
          <w:sz w:val="16"/>
        </w:rPr>
        <w:t xml:space="preserve"> </w:t>
      </w:r>
      <w:r w:rsidR="00E541F5">
        <w:rPr>
          <w:rFonts w:ascii="Arial" w:hAnsi="Arial" w:cs="Arial"/>
          <w:sz w:val="16"/>
        </w:rPr>
        <w:tab/>
        <w:t xml:space="preserve">= </w:t>
      </w:r>
      <w:r w:rsidR="00E541F5">
        <w:rPr>
          <w:rFonts w:ascii="Arial" w:hAnsi="Arial" w:cs="Arial"/>
          <w:sz w:val="16"/>
        </w:rPr>
        <w:tab/>
      </w:r>
      <w:r w:rsidR="000B325F">
        <w:rPr>
          <w:rFonts w:ascii="Arial" w:hAnsi="Arial" w:cs="Arial"/>
          <w:sz w:val="16"/>
        </w:rPr>
        <w:object w:dxaOrig="225" w:dyaOrig="225" w14:anchorId="179BCE08">
          <v:shape id="_x0000_i1539" type="#_x0000_t75" style="width:30.1pt;height:18.25pt" o:ole="">
            <v:imagedata r:id="rId131" o:title=""/>
          </v:shape>
          <w:control r:id="rId132" w:name="TextBox6M" w:shapeid="_x0000_i1539"/>
        </w:object>
      </w:r>
      <w:r w:rsidRPr="00AC6D0B">
        <w:rPr>
          <w:rFonts w:ascii="Arial" w:hAnsi="Arial" w:cs="Arial"/>
          <w:sz w:val="16"/>
          <w:szCs w:val="16"/>
          <w:vertAlign w:val="superscript"/>
        </w:rPr>
        <w:t>2)</w:t>
      </w:r>
      <w:r w:rsidRPr="00AC6D0B">
        <w:rPr>
          <w:rFonts w:ascii="Arial" w:hAnsi="Arial" w:cs="Arial"/>
          <w:sz w:val="16"/>
        </w:rPr>
        <w:t>= Materialkostenanteil</w:t>
      </w:r>
      <w:r w:rsidRPr="00AC6D0B">
        <w:rPr>
          <w:rFonts w:ascii="Arial" w:hAnsi="Arial" w:cs="Arial"/>
          <w:sz w:val="16"/>
        </w:rPr>
        <w:tab/>
      </w:r>
      <w:r w:rsidRPr="00AC6D0B">
        <w:rPr>
          <w:rFonts w:ascii="Arial" w:hAnsi="Arial" w:cs="Arial"/>
          <w:b/>
          <w:sz w:val="20"/>
        </w:rPr>
        <w:t>}</w:t>
      </w:r>
    </w:p>
    <w:p w14:paraId="064A70FE" w14:textId="2B72E936" w:rsidR="00A6080E" w:rsidRDefault="00323F68" w:rsidP="00A6080E">
      <w:pPr>
        <w:tabs>
          <w:tab w:val="left" w:pos="1560"/>
          <w:tab w:val="left" w:pos="1843"/>
          <w:tab w:val="left" w:pos="4253"/>
          <w:tab w:val="left" w:pos="4536"/>
        </w:tabs>
        <w:spacing w:before="60" w:line="312" w:lineRule="auto"/>
        <w:ind w:left="1843" w:hanging="1843"/>
        <w:rPr>
          <w:rFonts w:ascii="Arial" w:hAnsi="Arial" w:cs="Arial"/>
          <w:sz w:val="16"/>
        </w:rPr>
      </w:pPr>
      <w:r w:rsidRPr="00AC6D0B">
        <w:rPr>
          <w:rFonts w:ascii="Arial" w:hAnsi="Arial" w:cs="Arial"/>
          <w:sz w:val="16"/>
        </w:rPr>
        <w:t xml:space="preserve">L   </w:t>
      </w:r>
      <w:r w:rsidRPr="00AC6D0B">
        <w:rPr>
          <w:rFonts w:ascii="Arial" w:hAnsi="Arial" w:cs="Arial"/>
          <w:sz w:val="16"/>
        </w:rPr>
        <w:tab/>
        <w:t xml:space="preserve">= </w:t>
      </w:r>
      <w:r w:rsidRPr="00AC6D0B">
        <w:rPr>
          <w:rFonts w:ascii="Arial" w:hAnsi="Arial" w:cs="Arial"/>
          <w:sz w:val="16"/>
        </w:rPr>
        <w:tab/>
      </w:r>
      <w:r w:rsidR="00782380">
        <w:rPr>
          <w:rFonts w:ascii="Arial" w:hAnsi="Arial" w:cs="Arial"/>
          <w:sz w:val="16"/>
        </w:rPr>
        <w:object w:dxaOrig="225" w:dyaOrig="225" w14:anchorId="4F3BB843">
          <v:shape id="_x0000_i1541" type="#_x0000_t75" style="width:60.2pt;height:18.25pt" o:ole="">
            <v:imagedata r:id="rId133" o:title=""/>
          </v:shape>
          <w:control r:id="rId134" w:name="TextBox62" w:shapeid="_x0000_i1541"/>
        </w:object>
      </w:r>
      <w:r w:rsidR="00D82EC4">
        <w:rPr>
          <w:rFonts w:ascii="Arial" w:hAnsi="Arial" w:cs="Arial"/>
          <w:sz w:val="16"/>
        </w:rPr>
        <w:t xml:space="preserve"> </w:t>
      </w:r>
      <w:r w:rsidR="00D82EC4">
        <w:rPr>
          <w:rFonts w:ascii="Arial" w:hAnsi="Arial" w:cs="Arial"/>
          <w:sz w:val="16"/>
        </w:rPr>
        <w:object w:dxaOrig="225" w:dyaOrig="225" w14:anchorId="4118B463">
          <v:shape id="_x0000_i1543" type="#_x0000_t75" style="width:15.05pt;height:14.5pt" o:ole="">
            <v:imagedata r:id="rId135" o:title=""/>
          </v:shape>
          <w:control r:id="rId136" w:name="OB66" w:shapeid="_x0000_i1543"/>
        </w:object>
      </w:r>
      <w:r w:rsidRPr="00AC6D0B">
        <w:rPr>
          <w:rFonts w:ascii="Arial" w:hAnsi="Arial" w:cs="Arial"/>
          <w:sz w:val="18"/>
          <w:szCs w:val="18"/>
          <w:vertAlign w:val="superscript"/>
        </w:rPr>
        <w:t>5)</w:t>
      </w:r>
      <w:r w:rsidRPr="00AC6D0B">
        <w:rPr>
          <w:rFonts w:ascii="Arial" w:hAnsi="Arial" w:cs="Arial"/>
          <w:sz w:val="18"/>
        </w:rPr>
        <w:t xml:space="preserve"> </w:t>
      </w:r>
      <w:r w:rsidRPr="00AC6D0B">
        <w:rPr>
          <w:rFonts w:ascii="Arial" w:hAnsi="Arial" w:cs="Arial"/>
          <w:sz w:val="16"/>
        </w:rPr>
        <w:t xml:space="preserve">€/Std. </w:t>
      </w:r>
      <w:r w:rsidR="00D82EC4">
        <w:rPr>
          <w:rFonts w:ascii="Arial" w:hAnsi="Arial" w:cs="Arial"/>
          <w:sz w:val="16"/>
        </w:rPr>
        <w:object w:dxaOrig="225" w:dyaOrig="225" w14:anchorId="6BCD0FD5">
          <v:shape id="_x0000_i1545" type="#_x0000_t75" style="width:15.05pt;height:14.5pt" o:ole="">
            <v:imagedata r:id="rId137" o:title=""/>
          </v:shape>
          <w:control r:id="rId138" w:name="OB67" w:shapeid="_x0000_i1545"/>
        </w:object>
      </w:r>
      <w:r w:rsidRPr="00AC6D0B">
        <w:rPr>
          <w:rFonts w:ascii="Arial" w:hAnsi="Arial" w:cs="Arial"/>
          <w:sz w:val="18"/>
          <w:szCs w:val="18"/>
          <w:vertAlign w:val="superscript"/>
        </w:rPr>
        <w:t>5)</w:t>
      </w:r>
      <w:r w:rsidR="00A6080E">
        <w:rPr>
          <w:rFonts w:ascii="Arial" w:hAnsi="Arial" w:cs="Arial"/>
          <w:sz w:val="18"/>
        </w:rPr>
        <w:t xml:space="preserve"> €/Monat</w:t>
      </w:r>
      <w:r w:rsidR="00A6080E">
        <w:rPr>
          <w:rFonts w:ascii="Arial" w:hAnsi="Arial" w:cs="Arial"/>
          <w:sz w:val="18"/>
        </w:rPr>
        <w:br/>
      </w:r>
      <w:r w:rsidR="00A6080E">
        <w:rPr>
          <w:rFonts w:ascii="Arial" w:hAnsi="Arial" w:cs="Arial"/>
          <w:sz w:val="16"/>
        </w:rPr>
        <w:t xml:space="preserve">entspricht dem </w:t>
      </w:r>
      <w:r w:rsidRPr="00AC6D0B">
        <w:rPr>
          <w:rFonts w:ascii="Arial" w:hAnsi="Arial" w:cs="Arial"/>
          <w:sz w:val="16"/>
        </w:rPr>
        <w:t>Lohn der maßgebenden Lohngruppe bei Vertragsangebot</w:t>
      </w:r>
    </w:p>
    <w:p w14:paraId="70DD6942" w14:textId="77777777" w:rsidR="00323F68" w:rsidRPr="00AC6D0B" w:rsidRDefault="00323F68" w:rsidP="00323F68">
      <w:pPr>
        <w:tabs>
          <w:tab w:val="left" w:pos="1560"/>
          <w:tab w:val="left" w:pos="1843"/>
          <w:tab w:val="left" w:pos="4253"/>
          <w:tab w:val="left" w:pos="4536"/>
        </w:tabs>
        <w:spacing w:before="60" w:line="312" w:lineRule="auto"/>
        <w:rPr>
          <w:rFonts w:ascii="Arial" w:hAnsi="Arial" w:cs="Arial"/>
          <w:sz w:val="16"/>
        </w:rPr>
      </w:pPr>
      <w:r w:rsidRPr="00AC6D0B">
        <w:rPr>
          <w:rFonts w:ascii="Arial" w:hAnsi="Arial" w:cs="Arial"/>
          <w:sz w:val="16"/>
        </w:rPr>
        <w:t xml:space="preserve">Ln </w:t>
      </w:r>
      <w:r w:rsidRPr="00AC6D0B">
        <w:rPr>
          <w:rFonts w:ascii="Arial" w:hAnsi="Arial" w:cs="Arial"/>
          <w:sz w:val="16"/>
        </w:rPr>
        <w:tab/>
        <w:t xml:space="preserve">= </w:t>
      </w:r>
      <w:r w:rsidRPr="00AC6D0B">
        <w:rPr>
          <w:rFonts w:ascii="Arial" w:hAnsi="Arial" w:cs="Arial"/>
          <w:sz w:val="16"/>
        </w:rPr>
        <w:tab/>
        <w:t>neuer Lohn der maßgebenden Lohngruppe</w:t>
      </w:r>
    </w:p>
    <w:p w14:paraId="791BF086" w14:textId="306EB45C" w:rsidR="00323F68" w:rsidRPr="00AC6D0B" w:rsidRDefault="00323F68" w:rsidP="00323F68">
      <w:pPr>
        <w:tabs>
          <w:tab w:val="left" w:pos="1560"/>
          <w:tab w:val="left" w:pos="1843"/>
          <w:tab w:val="left" w:pos="4253"/>
          <w:tab w:val="left" w:pos="4536"/>
        </w:tabs>
        <w:spacing w:before="60" w:line="312" w:lineRule="auto"/>
        <w:rPr>
          <w:rFonts w:ascii="Arial" w:hAnsi="Arial" w:cs="Arial"/>
          <w:sz w:val="16"/>
        </w:rPr>
      </w:pPr>
      <w:r w:rsidRPr="00AC6D0B">
        <w:rPr>
          <w:rFonts w:ascii="Arial" w:hAnsi="Arial" w:cs="Arial"/>
          <w:sz w:val="16"/>
        </w:rPr>
        <w:t xml:space="preserve">M </w:t>
      </w:r>
      <w:r w:rsidRPr="00AC6D0B">
        <w:rPr>
          <w:rFonts w:ascii="Arial" w:hAnsi="Arial" w:cs="Arial"/>
          <w:sz w:val="16"/>
        </w:rPr>
        <w:tab/>
        <w:t xml:space="preserve">= </w:t>
      </w:r>
      <w:r w:rsidRPr="00AC6D0B">
        <w:rPr>
          <w:rFonts w:ascii="Arial" w:hAnsi="Arial" w:cs="Arial"/>
          <w:sz w:val="16"/>
        </w:rPr>
        <w:tab/>
      </w:r>
      <w:r w:rsidR="00D82EC4">
        <w:rPr>
          <w:rFonts w:ascii="Arial" w:hAnsi="Arial" w:cs="Arial"/>
          <w:sz w:val="16"/>
        </w:rPr>
        <w:object w:dxaOrig="225" w:dyaOrig="225" w14:anchorId="34E53E5D">
          <v:shape id="_x0000_i1547" type="#_x0000_t75" style="width:30.1pt;height:18.25pt" o:ole="">
            <v:imagedata r:id="rId139" o:title=""/>
          </v:shape>
          <w:control r:id="rId140" w:name="TextBox63" w:shapeid="_x0000_i1547"/>
        </w:object>
      </w:r>
      <w:r w:rsidRPr="00AC6D0B">
        <w:rPr>
          <w:rFonts w:ascii="Arial" w:hAnsi="Arial" w:cs="Arial"/>
          <w:sz w:val="16"/>
          <w:szCs w:val="16"/>
          <w:vertAlign w:val="superscript"/>
        </w:rPr>
        <w:t>2)</w:t>
      </w:r>
      <w:r w:rsidRPr="00AC6D0B">
        <w:rPr>
          <w:rFonts w:ascii="Arial" w:hAnsi="Arial" w:cs="Arial"/>
          <w:sz w:val="16"/>
        </w:rPr>
        <w:t xml:space="preserve"> Materialindex im Jahr des Vertragsangebotes (Basisjahr </w:t>
      </w:r>
      <w:r w:rsidR="00D82EC4">
        <w:rPr>
          <w:rFonts w:ascii="Arial" w:hAnsi="Arial" w:cs="Arial"/>
          <w:sz w:val="16"/>
        </w:rPr>
        <w:object w:dxaOrig="225" w:dyaOrig="225" w14:anchorId="5996437C">
          <v:shape id="_x0000_i1549" type="#_x0000_t75" style="width:30.1pt;height:18.25pt" o:ole="">
            <v:imagedata r:id="rId139" o:title=""/>
          </v:shape>
          <w:control r:id="rId141" w:name="TextBox65" w:shapeid="_x0000_i1549"/>
        </w:object>
      </w:r>
      <w:r w:rsidRPr="00326025">
        <w:rPr>
          <w:rFonts w:ascii="Arial" w:hAnsi="Arial" w:cs="Arial"/>
          <w:sz w:val="16"/>
        </w:rPr>
        <w:t xml:space="preserve"> </w:t>
      </w:r>
      <w:r w:rsidRPr="00AC6D0B">
        <w:rPr>
          <w:rFonts w:ascii="Arial" w:hAnsi="Arial" w:cs="Arial"/>
          <w:sz w:val="16"/>
        </w:rPr>
        <w:t>= 100)</w:t>
      </w:r>
    </w:p>
    <w:p w14:paraId="3FE74615" w14:textId="77777777" w:rsidR="00323F68" w:rsidRPr="00AC6D0B" w:rsidRDefault="00323F68" w:rsidP="00323F68">
      <w:pPr>
        <w:tabs>
          <w:tab w:val="left" w:pos="1560"/>
          <w:tab w:val="left" w:pos="1843"/>
          <w:tab w:val="left" w:pos="4253"/>
          <w:tab w:val="left" w:pos="4536"/>
        </w:tabs>
        <w:spacing w:before="60" w:line="312" w:lineRule="auto"/>
        <w:rPr>
          <w:rFonts w:ascii="Arial" w:hAnsi="Arial" w:cs="Arial"/>
          <w:sz w:val="16"/>
        </w:rPr>
      </w:pPr>
      <w:r w:rsidRPr="00AC6D0B">
        <w:rPr>
          <w:rFonts w:ascii="Arial" w:hAnsi="Arial" w:cs="Arial"/>
          <w:sz w:val="16"/>
        </w:rPr>
        <w:t xml:space="preserve">Mn </w:t>
      </w:r>
      <w:r w:rsidRPr="00AC6D0B">
        <w:rPr>
          <w:rFonts w:ascii="Arial" w:hAnsi="Arial" w:cs="Arial"/>
          <w:sz w:val="16"/>
        </w:rPr>
        <w:tab/>
        <w:t xml:space="preserve">= </w:t>
      </w:r>
      <w:r w:rsidRPr="00AC6D0B">
        <w:rPr>
          <w:rFonts w:ascii="Arial" w:hAnsi="Arial" w:cs="Arial"/>
          <w:sz w:val="16"/>
        </w:rPr>
        <w:tab/>
        <w:t>neuer Materialindex</w:t>
      </w:r>
    </w:p>
    <w:p w14:paraId="267861C8" w14:textId="29335B14" w:rsidR="00323F68" w:rsidRPr="00AC6D0B" w:rsidRDefault="00323F68" w:rsidP="00323F68">
      <w:pPr>
        <w:tabs>
          <w:tab w:val="left" w:pos="2127"/>
          <w:tab w:val="left" w:leader="dot" w:pos="8080"/>
          <w:tab w:val="left" w:pos="8222"/>
        </w:tabs>
        <w:spacing w:before="240" w:line="312" w:lineRule="auto"/>
        <w:ind w:right="170"/>
        <w:rPr>
          <w:rFonts w:ascii="Arial" w:hAnsi="Arial" w:cs="Arial"/>
          <w:position w:val="6"/>
          <w:sz w:val="16"/>
          <w:vertAlign w:val="superscript"/>
        </w:rPr>
      </w:pPr>
      <w:r w:rsidRPr="00AC6D0B">
        <w:rPr>
          <w:rFonts w:ascii="Arial" w:hAnsi="Arial" w:cs="Arial"/>
          <w:sz w:val="16"/>
        </w:rPr>
        <w:t>Maßgebender Tarifvertrag</w:t>
      </w:r>
      <w:r w:rsidRPr="00AC6D0B">
        <w:rPr>
          <w:rFonts w:ascii="Arial" w:hAnsi="Arial" w:cs="Arial"/>
          <w:sz w:val="16"/>
        </w:rPr>
        <w:tab/>
      </w:r>
      <w:r w:rsidR="00D82EC4">
        <w:rPr>
          <w:rFonts w:ascii="Arial" w:hAnsi="Arial" w:cs="Arial"/>
          <w:sz w:val="16"/>
        </w:rPr>
        <w:object w:dxaOrig="225" w:dyaOrig="225" w14:anchorId="74A7D3BF">
          <v:shape id="_x0000_i1551" type="#_x0000_t75" style="width:329.9pt;height:21.5pt" o:ole="">
            <v:imagedata r:id="rId142" o:title=""/>
          </v:shape>
          <w:control r:id="rId143" w:name="TextBox66" w:shapeid="_x0000_i1551"/>
        </w:object>
      </w:r>
      <w:r w:rsidRPr="00AC6D0B">
        <w:rPr>
          <w:rFonts w:ascii="Arial" w:hAnsi="Arial" w:cs="Arial"/>
          <w:sz w:val="16"/>
          <w:szCs w:val="16"/>
          <w:vertAlign w:val="superscript"/>
        </w:rPr>
        <w:t>2)</w:t>
      </w:r>
    </w:p>
    <w:p w14:paraId="734BFA70" w14:textId="1E4E5747" w:rsidR="00323F68" w:rsidRPr="00AC6D0B" w:rsidRDefault="00323F68" w:rsidP="00323F68">
      <w:pPr>
        <w:tabs>
          <w:tab w:val="left" w:pos="2127"/>
          <w:tab w:val="left" w:leader="dot" w:pos="8080"/>
          <w:tab w:val="left" w:pos="8222"/>
        </w:tabs>
        <w:spacing w:before="240" w:line="312" w:lineRule="auto"/>
        <w:ind w:right="170"/>
        <w:rPr>
          <w:rFonts w:ascii="Arial" w:hAnsi="Arial" w:cs="Arial"/>
          <w:sz w:val="18"/>
          <w:vertAlign w:val="superscript"/>
        </w:rPr>
      </w:pPr>
      <w:r w:rsidRPr="00AC6D0B">
        <w:rPr>
          <w:rFonts w:ascii="Arial" w:hAnsi="Arial" w:cs="Arial"/>
          <w:sz w:val="16"/>
        </w:rPr>
        <w:t>Maßgebende Lohngruppe</w:t>
      </w:r>
      <w:r w:rsidRPr="00AC6D0B">
        <w:rPr>
          <w:rFonts w:ascii="Arial" w:hAnsi="Arial" w:cs="Arial"/>
          <w:sz w:val="16"/>
        </w:rPr>
        <w:tab/>
      </w:r>
      <w:r w:rsidR="00D82EC4">
        <w:rPr>
          <w:rFonts w:ascii="Arial" w:hAnsi="Arial" w:cs="Arial"/>
          <w:sz w:val="16"/>
        </w:rPr>
        <w:object w:dxaOrig="225" w:dyaOrig="225" w14:anchorId="65732F36">
          <v:shape id="_x0000_i1553" type="#_x0000_t75" style="width:329.9pt;height:18.25pt" o:ole="">
            <v:imagedata r:id="rId144" o:title=""/>
          </v:shape>
          <w:control r:id="rId145" w:name="TextBox67" w:shapeid="_x0000_i1553"/>
        </w:object>
      </w:r>
      <w:r w:rsidRPr="00AC6D0B">
        <w:rPr>
          <w:rFonts w:ascii="Arial" w:hAnsi="Arial" w:cs="Arial"/>
          <w:sz w:val="16"/>
          <w:szCs w:val="16"/>
          <w:vertAlign w:val="superscript"/>
        </w:rPr>
        <w:t>2)</w:t>
      </w:r>
    </w:p>
    <w:p w14:paraId="44D39126" w14:textId="77777777" w:rsidR="004D1A00" w:rsidRDefault="004D1A00" w:rsidP="004D1A00">
      <w:pPr>
        <w:tabs>
          <w:tab w:val="right" w:pos="8789"/>
        </w:tabs>
        <w:spacing w:before="240" w:line="312" w:lineRule="auto"/>
        <w:ind w:right="170"/>
        <w:rPr>
          <w:rFonts w:ascii="Arial" w:hAnsi="Arial" w:cs="Arial"/>
          <w:sz w:val="18"/>
        </w:rPr>
      </w:pPr>
      <w:r>
        <w:rPr>
          <w:rFonts w:ascii="Arial" w:hAnsi="Arial" w:cs="Arial"/>
          <w:sz w:val="18"/>
        </w:rPr>
        <w:tab/>
        <w:t>weitere Angaben zur Preisgleitklausel nächste Seite</w:t>
      </w:r>
    </w:p>
    <w:p w14:paraId="03743F64" w14:textId="77777777" w:rsidR="004D1A00" w:rsidRDefault="004D1A00" w:rsidP="00323F68">
      <w:pPr>
        <w:tabs>
          <w:tab w:val="left" w:pos="426"/>
          <w:tab w:val="left" w:pos="2127"/>
          <w:tab w:val="left" w:leader="dot" w:pos="8080"/>
          <w:tab w:val="left" w:pos="8222"/>
        </w:tabs>
        <w:spacing w:before="240" w:line="312" w:lineRule="auto"/>
        <w:ind w:right="170"/>
        <w:rPr>
          <w:rFonts w:ascii="Arial" w:hAnsi="Arial" w:cs="Arial"/>
          <w:sz w:val="18"/>
        </w:rPr>
      </w:pPr>
      <w:r>
        <w:rPr>
          <w:rFonts w:ascii="Arial" w:hAnsi="Arial" w:cs="Arial"/>
          <w:sz w:val="18"/>
        </w:rPr>
        <w:br w:type="page"/>
      </w:r>
    </w:p>
    <w:p w14:paraId="1DB097FA" w14:textId="4208A6D1" w:rsidR="00323F68" w:rsidRPr="00AC6D0B" w:rsidRDefault="00D82EC4" w:rsidP="00323F68">
      <w:pPr>
        <w:tabs>
          <w:tab w:val="left" w:pos="426"/>
          <w:tab w:val="left" w:pos="2127"/>
          <w:tab w:val="left" w:leader="dot" w:pos="8080"/>
          <w:tab w:val="left" w:pos="8222"/>
        </w:tabs>
        <w:spacing w:before="240" w:line="312" w:lineRule="auto"/>
        <w:ind w:right="170"/>
        <w:rPr>
          <w:rFonts w:ascii="Arial" w:hAnsi="Arial" w:cs="Arial"/>
          <w:sz w:val="18"/>
          <w:vertAlign w:val="superscript"/>
        </w:rPr>
      </w:pPr>
      <w:r>
        <w:rPr>
          <w:rFonts w:ascii="Arial" w:hAnsi="Arial" w:cs="Arial"/>
          <w:sz w:val="18"/>
        </w:rPr>
        <w:lastRenderedPageBreak/>
        <w:object w:dxaOrig="225" w:dyaOrig="225" w14:anchorId="0EE708F5">
          <v:shape id="_x0000_i1555" type="#_x0000_t75" style="width:15.05pt;height:14.5pt" o:ole="">
            <v:imagedata r:id="rId146" o:title=""/>
          </v:shape>
          <w:control r:id="rId147" w:name="OB68" w:shapeid="_x0000_i1555"/>
        </w:object>
      </w:r>
      <w:r w:rsidR="00323F68" w:rsidRPr="00AC6D0B">
        <w:rPr>
          <w:rFonts w:ascii="Arial" w:hAnsi="Arial" w:cs="Arial"/>
          <w:sz w:val="18"/>
        </w:rPr>
        <w:tab/>
      </w:r>
      <w:r w:rsidR="00323F68" w:rsidRPr="00AC6D0B">
        <w:rPr>
          <w:rFonts w:ascii="Arial" w:hAnsi="Arial" w:cs="Arial"/>
          <w:sz w:val="16"/>
        </w:rPr>
        <w:t>Maßgebender Materialindex</w:t>
      </w:r>
      <w:bookmarkStart w:id="148" w:name="Text31"/>
      <w:r w:rsidR="00FE1F76" w:rsidRPr="00AC6D0B">
        <w:rPr>
          <w:rFonts w:ascii="Arial" w:hAnsi="Arial" w:cs="Arial"/>
          <w:sz w:val="16"/>
        </w:rPr>
        <w:t xml:space="preserve">  </w:t>
      </w:r>
      <w:bookmarkEnd w:id="148"/>
      <w:r w:rsidR="00761B15" w:rsidRPr="00AC6D0B">
        <w:rPr>
          <w:rFonts w:ascii="Arial" w:hAnsi="Arial" w:cs="Arial"/>
          <w:sz w:val="16"/>
        </w:rPr>
        <w:t xml:space="preserve"> </w:t>
      </w:r>
      <w:r w:rsidR="004F7BC8">
        <w:rPr>
          <w:rFonts w:ascii="Arial" w:hAnsi="Arial" w:cs="Arial"/>
          <w:sz w:val="16"/>
        </w:rPr>
        <w:object w:dxaOrig="225" w:dyaOrig="225" w14:anchorId="504F466A">
          <v:shape id="_x0000_i1557" type="#_x0000_t75" style="width:299.8pt;height:18.25pt" o:ole="">
            <v:imagedata r:id="rId82" o:title=""/>
          </v:shape>
          <w:control r:id="rId148" w:name="TextBox68" w:shapeid="_x0000_i1557"/>
        </w:object>
      </w:r>
      <w:r w:rsidR="00323F68" w:rsidRPr="00AC6D0B">
        <w:rPr>
          <w:rFonts w:ascii="Arial" w:hAnsi="Arial" w:cs="Arial"/>
          <w:sz w:val="16"/>
          <w:szCs w:val="16"/>
          <w:vertAlign w:val="superscript"/>
        </w:rPr>
        <w:t>2)</w:t>
      </w:r>
    </w:p>
    <w:p w14:paraId="1AC31196" w14:textId="40FE93F6" w:rsidR="00323F68" w:rsidRPr="00AC6D0B" w:rsidRDefault="00D82EC4" w:rsidP="00323F68">
      <w:pPr>
        <w:tabs>
          <w:tab w:val="left" w:pos="426"/>
          <w:tab w:val="left" w:pos="2127"/>
          <w:tab w:val="left" w:leader="dot" w:pos="8080"/>
          <w:tab w:val="left" w:pos="8222"/>
        </w:tabs>
        <w:spacing w:before="240" w:after="60" w:line="312" w:lineRule="auto"/>
        <w:ind w:left="425" w:right="170" w:hanging="425"/>
        <w:rPr>
          <w:rFonts w:ascii="Arial" w:hAnsi="Arial" w:cs="Arial"/>
          <w:sz w:val="16"/>
        </w:rPr>
      </w:pPr>
      <w:r>
        <w:rPr>
          <w:rFonts w:ascii="Arial" w:hAnsi="Arial" w:cs="Arial"/>
          <w:sz w:val="18"/>
        </w:rPr>
        <w:object w:dxaOrig="225" w:dyaOrig="225" w14:anchorId="0C4D3F2E">
          <v:shape id="_x0000_i1559" type="#_x0000_t75" style="width:15.05pt;height:15.05pt" o:ole="">
            <v:imagedata r:id="rId149" o:title=""/>
          </v:shape>
          <w:control r:id="rId150" w:name="OB69" w:shapeid="_x0000_i1559"/>
        </w:object>
      </w:r>
      <w:r w:rsidR="00323F68" w:rsidRPr="00AC6D0B">
        <w:rPr>
          <w:rFonts w:ascii="Arial" w:hAnsi="Arial" w:cs="Arial"/>
          <w:sz w:val="18"/>
        </w:rPr>
        <w:tab/>
      </w:r>
      <w:r w:rsidR="00323F68" w:rsidRPr="00AC6D0B">
        <w:rPr>
          <w:rFonts w:ascii="Arial" w:hAnsi="Arial" w:cs="Arial"/>
          <w:sz w:val="16"/>
        </w:rPr>
        <w:t>Maßgebender Materialindex ist der Jahresdurchschnittsindex für Walzstahl des Statistischen Bundesamtes (Fachserie 17, Reihe 2, Preise und Indices für industrielle Produkte).</w:t>
      </w:r>
    </w:p>
    <w:p w14:paraId="48867112" w14:textId="77777777" w:rsidR="00323F68" w:rsidRPr="00AC6D0B" w:rsidRDefault="00323F68" w:rsidP="00323F68">
      <w:pPr>
        <w:spacing w:after="60"/>
        <w:jc w:val="both"/>
        <w:rPr>
          <w:rFonts w:ascii="Arial" w:hAnsi="Arial" w:cs="Arial"/>
          <w:sz w:val="18"/>
        </w:rPr>
      </w:pPr>
      <w:r w:rsidRPr="00AC6D0B">
        <w:rPr>
          <w:rFonts w:ascii="Arial" w:hAnsi="Arial" w:cs="Arial"/>
          <w:sz w:val="18"/>
        </w:rPr>
        <w:t>Die Anpassung erfolgt mit Wirkung vom 1. des dem Verlangen folgenden Monats.</w:t>
      </w:r>
    </w:p>
    <w:p w14:paraId="68ACA79D" w14:textId="77777777" w:rsidR="00323F68" w:rsidRPr="00AC6D0B" w:rsidRDefault="00323F68" w:rsidP="00323F68">
      <w:pPr>
        <w:spacing w:after="60"/>
        <w:jc w:val="both"/>
        <w:rPr>
          <w:rFonts w:ascii="Arial" w:hAnsi="Arial" w:cs="Arial"/>
          <w:sz w:val="18"/>
        </w:rPr>
      </w:pPr>
      <w:r w:rsidRPr="00AC6D0B">
        <w:rPr>
          <w:rFonts w:ascii="Arial" w:hAnsi="Arial" w:cs="Arial"/>
          <w:sz w:val="18"/>
        </w:rPr>
        <w:t>Alle Vergütungsangaben sind ohne Umsatzsteuer.</w:t>
      </w:r>
    </w:p>
    <w:p w14:paraId="42A71757" w14:textId="77777777" w:rsidR="00C25E25" w:rsidRDefault="00C25E25" w:rsidP="00323F68">
      <w:pPr>
        <w:spacing w:after="60"/>
        <w:jc w:val="both"/>
        <w:rPr>
          <w:rFonts w:ascii="Arial" w:hAnsi="Arial" w:cs="Arial"/>
          <w:sz w:val="18"/>
        </w:rPr>
      </w:pPr>
    </w:p>
    <w:p w14:paraId="1F372E43" w14:textId="77777777" w:rsidR="008B47FC" w:rsidRPr="00AC6D0B" w:rsidRDefault="008B47FC" w:rsidP="00323F68">
      <w:pPr>
        <w:spacing w:after="60"/>
        <w:jc w:val="both"/>
        <w:rPr>
          <w:rFonts w:ascii="Arial" w:hAnsi="Arial" w:cs="Arial"/>
          <w:sz w:val="18"/>
        </w:rPr>
      </w:pPr>
    </w:p>
    <w:p w14:paraId="22F68906" w14:textId="77777777" w:rsidR="009D213B" w:rsidRPr="00AC6D0B" w:rsidRDefault="009D213B" w:rsidP="00E32CCE">
      <w:pPr>
        <w:pStyle w:val="berschrift2"/>
        <w:tabs>
          <w:tab w:val="clear" w:pos="718"/>
          <w:tab w:val="num" w:pos="576"/>
        </w:tabs>
        <w:ind w:left="576"/>
        <w:rPr>
          <w:i w:val="0"/>
        </w:rPr>
      </w:pPr>
      <w:bookmarkStart w:id="149" w:name="_Ref259006652"/>
      <w:bookmarkStart w:id="150" w:name="_Toc260982280"/>
      <w:bookmarkStart w:id="151" w:name="_Toc278891819"/>
      <w:r w:rsidRPr="00AC6D0B">
        <w:rPr>
          <w:rFonts w:cs="Arial"/>
          <w:i w:val="0"/>
          <w:szCs w:val="24"/>
        </w:rPr>
        <w:t>Vergütung</w:t>
      </w:r>
      <w:r w:rsidRPr="00AC6D0B">
        <w:rPr>
          <w:i w:val="0"/>
        </w:rPr>
        <w:t xml:space="preserve"> bei Mängelhaf</w:t>
      </w:r>
      <w:r w:rsidR="00A02F55" w:rsidRPr="00AC6D0B">
        <w:rPr>
          <w:i w:val="0"/>
        </w:rPr>
        <w:t>t</w:t>
      </w:r>
      <w:r w:rsidRPr="00AC6D0B">
        <w:rPr>
          <w:i w:val="0"/>
        </w:rPr>
        <w:t>ung</w:t>
      </w:r>
      <w:bookmarkEnd w:id="149"/>
      <w:bookmarkEnd w:id="150"/>
      <w:bookmarkEnd w:id="151"/>
    </w:p>
    <w:p w14:paraId="66F365FF" w14:textId="77777777" w:rsidR="00323F68" w:rsidRPr="00AC6D0B" w:rsidRDefault="00323F68" w:rsidP="00323F68">
      <w:pPr>
        <w:spacing w:after="60"/>
        <w:jc w:val="both"/>
        <w:rPr>
          <w:rFonts w:ascii="Arial" w:hAnsi="Arial" w:cs="Arial"/>
          <w:sz w:val="18"/>
        </w:rPr>
      </w:pPr>
      <w:r w:rsidRPr="00AC6D0B">
        <w:rPr>
          <w:rFonts w:ascii="Arial" w:hAnsi="Arial" w:cs="Arial"/>
          <w:sz w:val="18"/>
        </w:rPr>
        <w:t>Soweit der AN Ansprüchen des AGs aus Mängelhaftung nachkommt, wird für diese Leistungen keine Vergütung gewährt. Dies gilt auch für Teilelieferungen.</w:t>
      </w:r>
    </w:p>
    <w:p w14:paraId="229CD808" w14:textId="77777777" w:rsidR="00A02F55" w:rsidRPr="00AC6D0B" w:rsidRDefault="00A02F55" w:rsidP="00A02F55">
      <w:pPr>
        <w:pStyle w:val="berschrift2"/>
        <w:tabs>
          <w:tab w:val="clear" w:pos="718"/>
          <w:tab w:val="num" w:pos="576"/>
        </w:tabs>
        <w:ind w:left="576"/>
        <w:rPr>
          <w:rFonts w:cs="Arial"/>
          <w:sz w:val="18"/>
        </w:rPr>
      </w:pPr>
      <w:bookmarkStart w:id="152" w:name="_Toc260982281"/>
      <w:bookmarkStart w:id="153" w:name="_Toc278891820"/>
      <w:r w:rsidRPr="00AC6D0B">
        <w:rPr>
          <w:rFonts w:cs="Arial"/>
          <w:i w:val="0"/>
          <w:szCs w:val="24"/>
        </w:rPr>
        <w:t>Vergütung bei</w:t>
      </w:r>
      <w:r w:rsidRPr="00AC6D0B">
        <w:rPr>
          <w:rFonts w:cs="Arial"/>
          <w:sz w:val="18"/>
        </w:rPr>
        <w:t xml:space="preserve"> </w:t>
      </w:r>
      <w:r w:rsidRPr="00AC6D0B">
        <w:rPr>
          <w:rFonts w:cs="Arial"/>
          <w:i w:val="0"/>
          <w:szCs w:val="24"/>
        </w:rPr>
        <w:t>Außerbetriebsetzung</w:t>
      </w:r>
      <w:bookmarkEnd w:id="152"/>
      <w:bookmarkEnd w:id="153"/>
    </w:p>
    <w:p w14:paraId="76187010" w14:textId="77777777" w:rsidR="00323F68" w:rsidRPr="00AC6D0B" w:rsidRDefault="00323F68" w:rsidP="00323F68">
      <w:pPr>
        <w:spacing w:after="60"/>
        <w:jc w:val="both"/>
        <w:rPr>
          <w:rFonts w:ascii="Arial" w:hAnsi="Arial" w:cs="Arial"/>
          <w:sz w:val="18"/>
        </w:rPr>
      </w:pPr>
      <w:r w:rsidRPr="00AC6D0B">
        <w:rPr>
          <w:rFonts w:ascii="Arial" w:hAnsi="Arial" w:cs="Arial"/>
          <w:sz w:val="18"/>
        </w:rPr>
        <w:t xml:space="preserve">Werden in </w:t>
      </w:r>
      <w:r w:rsidRPr="00AC6D0B">
        <w:rPr>
          <w:rFonts w:ascii="Arial" w:hAnsi="Arial" w:cs="Arial"/>
          <w:sz w:val="18"/>
          <w:u w:val="single"/>
        </w:rPr>
        <w:t>Anlage 1</w:t>
      </w:r>
      <w:r w:rsidRPr="00AC6D0B">
        <w:rPr>
          <w:rFonts w:ascii="Arial" w:hAnsi="Arial" w:cs="Arial"/>
          <w:sz w:val="18"/>
        </w:rPr>
        <w:t xml:space="preserve"> aufgeführte Aufzugsanlagen oder Teile davon außer Betrieb gesetzt, ist für die Zeitspanne der Außerbetriebsetzung mit dem AN eine entsprechende Herabsetzung der Vergütung zu vereinbaren. </w:t>
      </w:r>
    </w:p>
    <w:p w14:paraId="229008C1" w14:textId="77777777" w:rsidR="00323F68" w:rsidRPr="00AC6D0B" w:rsidRDefault="00323F68" w:rsidP="00323F68">
      <w:pPr>
        <w:spacing w:after="60"/>
        <w:jc w:val="both"/>
        <w:rPr>
          <w:rFonts w:ascii="Arial" w:hAnsi="Arial" w:cs="Arial"/>
          <w:sz w:val="18"/>
        </w:rPr>
      </w:pPr>
      <w:r w:rsidRPr="00AC6D0B">
        <w:rPr>
          <w:rFonts w:ascii="Arial" w:hAnsi="Arial" w:cs="Arial"/>
          <w:sz w:val="18"/>
        </w:rPr>
        <w:t>Die Absicht, Aufzugsanlagen oder Teile davon durch den AG außer Betrieb zu nehmen oder außer Betrieb zu setzen, ist dem AN 3 Monate vorher mitzuteilen. Die voraussichtliche Dauer der Außerbetriebsetzung ist mit anzuzeigen.</w:t>
      </w:r>
    </w:p>
    <w:p w14:paraId="0AACA02B" w14:textId="77777777" w:rsidR="00323F68" w:rsidRPr="00AC6D0B" w:rsidRDefault="00323F68" w:rsidP="00323F68">
      <w:pPr>
        <w:jc w:val="both"/>
        <w:rPr>
          <w:rFonts w:ascii="Arial" w:hAnsi="Arial" w:cs="Arial"/>
          <w:sz w:val="18"/>
        </w:rPr>
      </w:pPr>
      <w:r w:rsidRPr="00AC6D0B">
        <w:rPr>
          <w:rFonts w:ascii="Arial" w:hAnsi="Arial" w:cs="Arial"/>
          <w:sz w:val="18"/>
        </w:rPr>
        <w:t>Für die bei der Außerbetriebsetzung und Wiederinbetriebnahme ggf. erforderlichen Leistungen sind ergänzende Vereinbarungen zu treffen. Der AG hat zumindest die Kosten für die u.</w:t>
      </w:r>
      <w:r w:rsidR="00E02EE9" w:rsidRPr="00AC6D0B">
        <w:rPr>
          <w:rFonts w:ascii="Arial" w:hAnsi="Arial" w:cs="Arial"/>
          <w:sz w:val="18"/>
        </w:rPr>
        <w:t xml:space="preserve"> </w:t>
      </w:r>
      <w:r w:rsidRPr="00AC6D0B">
        <w:rPr>
          <w:rFonts w:ascii="Arial" w:hAnsi="Arial" w:cs="Arial"/>
          <w:sz w:val="18"/>
        </w:rPr>
        <w:t>U. erforderlichen Überholungsarbeiten, die nachweislich durch den Stillstand bedingt sind sowie die Kosten für die Überprüfung der Anlage vor Wiederinbetriebnahme zu erstatten.</w:t>
      </w:r>
    </w:p>
    <w:p w14:paraId="1B89531C" w14:textId="77777777" w:rsidR="00557495" w:rsidRDefault="00557495">
      <w:pPr>
        <w:rPr>
          <w:rFonts w:ascii="Arial" w:hAnsi="Arial" w:cs="Arial"/>
          <w:b/>
          <w:kern w:val="28"/>
          <w:sz w:val="28"/>
        </w:rPr>
      </w:pPr>
      <w:bookmarkStart w:id="154" w:name="_Toc131491746"/>
      <w:bookmarkStart w:id="155" w:name="_Toc131493059"/>
      <w:bookmarkStart w:id="156" w:name="_Toc131493144"/>
      <w:bookmarkStart w:id="157" w:name="_Toc131575904"/>
      <w:bookmarkStart w:id="158" w:name="_Toc260982282"/>
      <w:bookmarkStart w:id="159" w:name="_Toc278891821"/>
      <w:r>
        <w:rPr>
          <w:rFonts w:cs="Arial"/>
        </w:rPr>
        <w:br w:type="page"/>
      </w:r>
    </w:p>
    <w:p w14:paraId="7E462991" w14:textId="77777777" w:rsidR="00323F68" w:rsidRPr="00AC6D0B" w:rsidRDefault="00323F68" w:rsidP="00217C9E">
      <w:pPr>
        <w:pStyle w:val="berschrift1"/>
        <w:tabs>
          <w:tab w:val="clear" w:pos="574"/>
          <w:tab w:val="num" w:pos="709"/>
        </w:tabs>
        <w:spacing w:before="120" w:after="120"/>
        <w:ind w:left="709" w:hanging="709"/>
        <w:rPr>
          <w:rFonts w:cs="Arial"/>
        </w:rPr>
      </w:pPr>
      <w:r w:rsidRPr="00AC6D0B">
        <w:rPr>
          <w:rFonts w:cs="Arial"/>
        </w:rPr>
        <w:lastRenderedPageBreak/>
        <w:t>Annahmestellen für Benachrichtigungen</w:t>
      </w:r>
      <w:bookmarkEnd w:id="154"/>
      <w:bookmarkEnd w:id="155"/>
      <w:bookmarkEnd w:id="156"/>
      <w:bookmarkEnd w:id="157"/>
      <w:bookmarkEnd w:id="158"/>
      <w:bookmarkEnd w:id="159"/>
    </w:p>
    <w:p w14:paraId="64B59C0E" w14:textId="77777777" w:rsidR="00323F68" w:rsidRPr="00AC6D0B" w:rsidRDefault="00323F68" w:rsidP="009D213B">
      <w:pPr>
        <w:pStyle w:val="berschrift2"/>
        <w:rPr>
          <w:i w:val="0"/>
        </w:rPr>
      </w:pPr>
      <w:bookmarkStart w:id="160" w:name="_Toc131491747"/>
      <w:bookmarkStart w:id="161" w:name="_Toc131493060"/>
      <w:bookmarkStart w:id="162" w:name="_Toc131493145"/>
      <w:bookmarkStart w:id="163" w:name="_Toc131575905"/>
      <w:bookmarkStart w:id="164" w:name="_Toc260982283"/>
      <w:bookmarkStart w:id="165" w:name="_Toc278891822"/>
      <w:r w:rsidRPr="00AC6D0B">
        <w:rPr>
          <w:i w:val="0"/>
        </w:rPr>
        <w:t>Annahmestellen beim AG</w:t>
      </w:r>
      <w:bookmarkEnd w:id="160"/>
      <w:bookmarkEnd w:id="161"/>
      <w:bookmarkEnd w:id="162"/>
      <w:bookmarkEnd w:id="163"/>
      <w:bookmarkEnd w:id="164"/>
      <w:bookmarkEnd w:id="165"/>
      <w:r w:rsidRPr="00AC6D0B">
        <w:rPr>
          <w:i w:val="0"/>
        </w:rPr>
        <w:t xml:space="preserve"> </w:t>
      </w:r>
    </w:p>
    <w:p w14:paraId="2630B302" w14:textId="35068983" w:rsidR="00323F68" w:rsidRPr="00AC6D0B" w:rsidRDefault="00323F68" w:rsidP="00557495">
      <w:pPr>
        <w:pStyle w:val="Kopfzeile"/>
        <w:tabs>
          <w:tab w:val="clear" w:pos="4536"/>
          <w:tab w:val="clear" w:pos="9072"/>
          <w:tab w:val="left" w:pos="1134"/>
          <w:tab w:val="left" w:leader="dot" w:pos="6804"/>
        </w:tabs>
        <w:spacing w:before="120"/>
        <w:rPr>
          <w:rFonts w:ascii="Arial" w:hAnsi="Arial" w:cs="Arial"/>
          <w:sz w:val="18"/>
        </w:rPr>
      </w:pPr>
      <w:r w:rsidRPr="00AC6D0B">
        <w:rPr>
          <w:rFonts w:ascii="Arial" w:hAnsi="Arial" w:cs="Arial"/>
          <w:sz w:val="18"/>
        </w:rPr>
        <w:t>Name:</w:t>
      </w:r>
      <w:r w:rsidRPr="00AC6D0B">
        <w:rPr>
          <w:rFonts w:ascii="Arial" w:hAnsi="Arial" w:cs="Arial"/>
          <w:sz w:val="18"/>
        </w:rPr>
        <w:tab/>
      </w:r>
      <w:r w:rsidR="00557495">
        <w:rPr>
          <w:rFonts w:ascii="Arial" w:hAnsi="Arial" w:cs="Arial"/>
          <w:sz w:val="18"/>
        </w:rPr>
        <w:object w:dxaOrig="225" w:dyaOrig="225" w14:anchorId="0A7D860E">
          <v:shape id="_x0000_i1561" type="#_x0000_t75" style="width:390.1pt;height:18.25pt" o:ole="">
            <v:imagedata r:id="rId151" o:title=""/>
          </v:shape>
          <w:control r:id="rId152" w:name="TextBox711" w:shapeid="_x0000_i1561"/>
        </w:object>
      </w:r>
      <w:r w:rsidRPr="00AC6D0B">
        <w:rPr>
          <w:rFonts w:ascii="Arial" w:hAnsi="Arial" w:cs="Arial"/>
          <w:sz w:val="18"/>
          <w:szCs w:val="18"/>
          <w:vertAlign w:val="superscript"/>
        </w:rPr>
        <w:t>1)</w:t>
      </w:r>
    </w:p>
    <w:p w14:paraId="3550191C" w14:textId="2672F4AC" w:rsidR="00323F68" w:rsidRPr="00AC6D0B" w:rsidRDefault="00323F68" w:rsidP="00557495">
      <w:pPr>
        <w:pStyle w:val="Kopfzeile"/>
        <w:tabs>
          <w:tab w:val="clear" w:pos="4536"/>
          <w:tab w:val="clear" w:pos="9072"/>
          <w:tab w:val="left" w:pos="1134"/>
          <w:tab w:val="left" w:leader="dot" w:pos="6804"/>
        </w:tabs>
        <w:spacing w:before="120"/>
        <w:rPr>
          <w:rFonts w:ascii="Arial" w:hAnsi="Arial" w:cs="Arial"/>
          <w:sz w:val="18"/>
        </w:rPr>
      </w:pPr>
      <w:r w:rsidRPr="00AC6D0B">
        <w:rPr>
          <w:rFonts w:ascii="Arial" w:hAnsi="Arial" w:cs="Arial"/>
          <w:sz w:val="18"/>
        </w:rPr>
        <w:t>Telefon:</w:t>
      </w:r>
      <w:r w:rsidRPr="00AC6D0B">
        <w:rPr>
          <w:rFonts w:ascii="Arial" w:hAnsi="Arial" w:cs="Arial"/>
          <w:sz w:val="18"/>
        </w:rPr>
        <w:tab/>
      </w:r>
      <w:r w:rsidR="00557495">
        <w:rPr>
          <w:rFonts w:ascii="Arial" w:hAnsi="Arial" w:cs="Arial"/>
          <w:sz w:val="18"/>
        </w:rPr>
        <w:object w:dxaOrig="225" w:dyaOrig="225" w14:anchorId="0C8C7F5C">
          <v:shape id="_x0000_i1563" type="#_x0000_t75" style="width:390.1pt;height:18.25pt" o:ole="">
            <v:imagedata r:id="rId153" o:title=""/>
          </v:shape>
          <w:control r:id="rId154" w:name="TextBox712" w:shapeid="_x0000_i1563"/>
        </w:object>
      </w:r>
      <w:r w:rsidRPr="00AC6D0B">
        <w:rPr>
          <w:rFonts w:ascii="Arial" w:hAnsi="Arial" w:cs="Arial"/>
          <w:sz w:val="18"/>
          <w:szCs w:val="18"/>
          <w:vertAlign w:val="superscript"/>
        </w:rPr>
        <w:t>1)</w:t>
      </w:r>
    </w:p>
    <w:p w14:paraId="5CE028A7" w14:textId="608ED434" w:rsidR="00323F68" w:rsidRPr="00AC6D0B" w:rsidRDefault="00323F68" w:rsidP="00557495">
      <w:pPr>
        <w:pStyle w:val="Kopfzeile"/>
        <w:tabs>
          <w:tab w:val="clear" w:pos="4536"/>
          <w:tab w:val="clear" w:pos="9072"/>
          <w:tab w:val="left" w:pos="1134"/>
          <w:tab w:val="left" w:leader="dot" w:pos="6804"/>
        </w:tabs>
        <w:spacing w:before="120"/>
        <w:rPr>
          <w:rFonts w:ascii="Arial" w:hAnsi="Arial" w:cs="Arial"/>
          <w:sz w:val="18"/>
        </w:rPr>
      </w:pPr>
      <w:r w:rsidRPr="00AC6D0B">
        <w:rPr>
          <w:rFonts w:ascii="Arial" w:hAnsi="Arial" w:cs="Arial"/>
          <w:sz w:val="18"/>
        </w:rPr>
        <w:t>Telefax:</w:t>
      </w:r>
      <w:r w:rsidRPr="00AC6D0B">
        <w:rPr>
          <w:rFonts w:ascii="Arial" w:hAnsi="Arial" w:cs="Arial"/>
          <w:sz w:val="18"/>
        </w:rPr>
        <w:tab/>
      </w:r>
      <w:r w:rsidR="00557495">
        <w:rPr>
          <w:rFonts w:ascii="Arial" w:hAnsi="Arial" w:cs="Arial"/>
          <w:sz w:val="18"/>
        </w:rPr>
        <w:object w:dxaOrig="225" w:dyaOrig="225" w14:anchorId="04FEAFB6">
          <v:shape id="_x0000_i1565" type="#_x0000_t75" style="width:390.1pt;height:18.25pt" o:ole="">
            <v:imagedata r:id="rId155" o:title=""/>
          </v:shape>
          <w:control r:id="rId156" w:name="TextBox713" w:shapeid="_x0000_i1565"/>
        </w:object>
      </w:r>
      <w:r w:rsidRPr="00AC6D0B">
        <w:rPr>
          <w:rFonts w:ascii="Arial" w:hAnsi="Arial" w:cs="Arial"/>
          <w:sz w:val="18"/>
          <w:szCs w:val="18"/>
          <w:vertAlign w:val="superscript"/>
        </w:rPr>
        <w:t>1)</w:t>
      </w:r>
    </w:p>
    <w:p w14:paraId="1E847493" w14:textId="7E3E2206" w:rsidR="00323F68" w:rsidRPr="00AC6D0B" w:rsidRDefault="00323F68" w:rsidP="00557495">
      <w:pPr>
        <w:pStyle w:val="Kopfzeile"/>
        <w:tabs>
          <w:tab w:val="clear" w:pos="4536"/>
          <w:tab w:val="clear" w:pos="9072"/>
          <w:tab w:val="left" w:pos="1134"/>
          <w:tab w:val="left" w:leader="dot" w:pos="6804"/>
        </w:tabs>
        <w:spacing w:before="120"/>
        <w:rPr>
          <w:rFonts w:ascii="Arial" w:hAnsi="Arial" w:cs="Arial"/>
          <w:sz w:val="18"/>
        </w:rPr>
      </w:pPr>
      <w:r w:rsidRPr="00AC6D0B">
        <w:rPr>
          <w:rFonts w:ascii="Arial" w:hAnsi="Arial" w:cs="Arial"/>
          <w:sz w:val="18"/>
        </w:rPr>
        <w:t>E-Mail:</w:t>
      </w:r>
      <w:r w:rsidRPr="00AC6D0B">
        <w:rPr>
          <w:rFonts w:ascii="Arial" w:hAnsi="Arial" w:cs="Arial"/>
          <w:sz w:val="18"/>
        </w:rPr>
        <w:tab/>
      </w:r>
      <w:r w:rsidR="00557495">
        <w:rPr>
          <w:rFonts w:ascii="Arial" w:hAnsi="Arial" w:cs="Arial"/>
          <w:sz w:val="18"/>
        </w:rPr>
        <w:object w:dxaOrig="225" w:dyaOrig="225" w14:anchorId="39A790F1">
          <v:shape id="_x0000_i1567" type="#_x0000_t75" style="width:390.1pt;height:18.25pt" o:ole="">
            <v:imagedata r:id="rId157" o:title=""/>
          </v:shape>
          <w:control r:id="rId158" w:name="TextBox714" w:shapeid="_x0000_i1567"/>
        </w:object>
      </w:r>
      <w:r w:rsidRPr="00AC6D0B">
        <w:rPr>
          <w:rFonts w:ascii="Arial" w:hAnsi="Arial" w:cs="Arial"/>
          <w:sz w:val="18"/>
          <w:szCs w:val="18"/>
          <w:vertAlign w:val="superscript"/>
        </w:rPr>
        <w:t>1)</w:t>
      </w:r>
    </w:p>
    <w:p w14:paraId="5A78E013" w14:textId="3DBB3EF0" w:rsidR="00323F68" w:rsidRPr="00AC6D0B" w:rsidRDefault="00323F68" w:rsidP="00557495">
      <w:pPr>
        <w:pStyle w:val="Kopfzeile"/>
        <w:tabs>
          <w:tab w:val="clear" w:pos="4536"/>
          <w:tab w:val="clear" w:pos="9072"/>
          <w:tab w:val="left" w:pos="1134"/>
          <w:tab w:val="left" w:pos="4395"/>
          <w:tab w:val="left" w:leader="dot" w:pos="6804"/>
        </w:tabs>
        <w:spacing w:before="120"/>
        <w:rPr>
          <w:rFonts w:ascii="Arial" w:hAnsi="Arial" w:cs="Arial"/>
          <w:sz w:val="18"/>
        </w:rPr>
      </w:pPr>
      <w:r w:rsidRPr="00AC6D0B">
        <w:rPr>
          <w:rFonts w:ascii="Arial" w:hAnsi="Arial" w:cs="Arial"/>
          <w:sz w:val="18"/>
        </w:rPr>
        <w:t>Vertretung:</w:t>
      </w:r>
      <w:r w:rsidRPr="00AC6D0B">
        <w:rPr>
          <w:rFonts w:ascii="Arial" w:hAnsi="Arial" w:cs="Arial"/>
          <w:sz w:val="18"/>
        </w:rPr>
        <w:tab/>
      </w:r>
      <w:r w:rsidR="00557495">
        <w:rPr>
          <w:rFonts w:ascii="Arial" w:hAnsi="Arial" w:cs="Arial"/>
          <w:sz w:val="18"/>
        </w:rPr>
        <w:object w:dxaOrig="225" w:dyaOrig="225" w14:anchorId="6C702D63">
          <v:shape id="_x0000_i1569" type="#_x0000_t75" style="width:390.1pt;height:18.25pt" o:ole="">
            <v:imagedata r:id="rId159" o:title=""/>
          </v:shape>
          <w:control r:id="rId160" w:name="TextBox715" w:shapeid="_x0000_i1569"/>
        </w:object>
      </w:r>
      <w:r w:rsidRPr="00AC6D0B">
        <w:rPr>
          <w:rFonts w:ascii="Arial" w:hAnsi="Arial" w:cs="Arial"/>
          <w:sz w:val="18"/>
          <w:szCs w:val="18"/>
          <w:vertAlign w:val="superscript"/>
        </w:rPr>
        <w:t>1)</w:t>
      </w:r>
    </w:p>
    <w:p w14:paraId="6A392D57" w14:textId="7AE90485" w:rsidR="00323F68" w:rsidRPr="00AC6D0B" w:rsidRDefault="00323F68" w:rsidP="00557495">
      <w:pPr>
        <w:pStyle w:val="Kopfzeile"/>
        <w:tabs>
          <w:tab w:val="clear" w:pos="4536"/>
          <w:tab w:val="clear" w:pos="9072"/>
          <w:tab w:val="left" w:pos="1134"/>
          <w:tab w:val="left" w:leader="dot" w:pos="6804"/>
        </w:tabs>
        <w:spacing w:before="120"/>
        <w:rPr>
          <w:rFonts w:ascii="Arial" w:hAnsi="Arial" w:cs="Arial"/>
          <w:sz w:val="18"/>
        </w:rPr>
      </w:pPr>
      <w:r w:rsidRPr="00AC6D0B">
        <w:rPr>
          <w:rFonts w:ascii="Arial" w:hAnsi="Arial" w:cs="Arial"/>
          <w:sz w:val="18"/>
        </w:rPr>
        <w:t>Telefon:</w:t>
      </w:r>
      <w:r w:rsidRPr="00AC6D0B">
        <w:rPr>
          <w:rFonts w:ascii="Arial" w:hAnsi="Arial" w:cs="Arial"/>
          <w:sz w:val="18"/>
        </w:rPr>
        <w:tab/>
      </w:r>
      <w:r w:rsidR="00557495">
        <w:rPr>
          <w:rFonts w:ascii="Arial" w:hAnsi="Arial" w:cs="Arial"/>
          <w:sz w:val="18"/>
        </w:rPr>
        <w:object w:dxaOrig="225" w:dyaOrig="225" w14:anchorId="268A25E1">
          <v:shape id="_x0000_i1571" type="#_x0000_t75" style="width:390.1pt;height:18.25pt" o:ole="">
            <v:imagedata r:id="rId161" o:title=""/>
          </v:shape>
          <w:control r:id="rId162" w:name="TextBox716" w:shapeid="_x0000_i1571"/>
        </w:object>
      </w:r>
      <w:r w:rsidRPr="00AC6D0B">
        <w:rPr>
          <w:rFonts w:ascii="Arial" w:hAnsi="Arial" w:cs="Arial"/>
          <w:sz w:val="18"/>
          <w:szCs w:val="18"/>
          <w:vertAlign w:val="superscript"/>
        </w:rPr>
        <w:t>1)</w:t>
      </w:r>
    </w:p>
    <w:p w14:paraId="2E8D46C9" w14:textId="3B65BD6C" w:rsidR="00323F68" w:rsidRPr="00AC6D0B" w:rsidRDefault="00323F68" w:rsidP="00557495">
      <w:pPr>
        <w:pStyle w:val="Kopfzeile"/>
        <w:tabs>
          <w:tab w:val="clear" w:pos="4536"/>
          <w:tab w:val="clear" w:pos="9072"/>
          <w:tab w:val="left" w:pos="1134"/>
          <w:tab w:val="left" w:leader="dot" w:pos="6804"/>
        </w:tabs>
        <w:spacing w:before="120"/>
        <w:rPr>
          <w:rFonts w:ascii="Arial" w:hAnsi="Arial" w:cs="Arial"/>
          <w:sz w:val="18"/>
        </w:rPr>
      </w:pPr>
      <w:r w:rsidRPr="00AC6D0B">
        <w:rPr>
          <w:rFonts w:ascii="Arial" w:hAnsi="Arial" w:cs="Arial"/>
          <w:sz w:val="18"/>
        </w:rPr>
        <w:t>Telefax:</w:t>
      </w:r>
      <w:r w:rsidRPr="00AC6D0B">
        <w:rPr>
          <w:rFonts w:ascii="Arial" w:hAnsi="Arial" w:cs="Arial"/>
          <w:sz w:val="18"/>
        </w:rPr>
        <w:tab/>
      </w:r>
      <w:r w:rsidR="00557495">
        <w:rPr>
          <w:rFonts w:ascii="Arial" w:hAnsi="Arial" w:cs="Arial"/>
          <w:sz w:val="18"/>
        </w:rPr>
        <w:object w:dxaOrig="225" w:dyaOrig="225" w14:anchorId="1CDBE668">
          <v:shape id="_x0000_i1573" type="#_x0000_t75" style="width:390.1pt;height:18.25pt" o:ole="">
            <v:imagedata r:id="rId163" o:title=""/>
          </v:shape>
          <w:control r:id="rId164" w:name="TextBox717" w:shapeid="_x0000_i1573"/>
        </w:object>
      </w:r>
      <w:r w:rsidRPr="00AC6D0B">
        <w:rPr>
          <w:rFonts w:ascii="Arial" w:hAnsi="Arial" w:cs="Arial"/>
          <w:sz w:val="18"/>
          <w:szCs w:val="18"/>
          <w:vertAlign w:val="superscript"/>
        </w:rPr>
        <w:t>1)</w:t>
      </w:r>
    </w:p>
    <w:p w14:paraId="7CE1613C" w14:textId="257DDF4F" w:rsidR="00323F68" w:rsidRPr="00AC6D0B" w:rsidRDefault="00323F68" w:rsidP="00557495">
      <w:pPr>
        <w:pStyle w:val="Kopfzeile"/>
        <w:tabs>
          <w:tab w:val="clear" w:pos="4536"/>
          <w:tab w:val="clear" w:pos="9072"/>
          <w:tab w:val="left" w:pos="1134"/>
          <w:tab w:val="left" w:leader="dot" w:pos="6804"/>
        </w:tabs>
        <w:spacing w:before="120"/>
        <w:rPr>
          <w:rFonts w:ascii="Arial" w:hAnsi="Arial" w:cs="Arial"/>
          <w:sz w:val="18"/>
          <w:szCs w:val="18"/>
          <w:vertAlign w:val="superscript"/>
        </w:rPr>
      </w:pPr>
      <w:r w:rsidRPr="00AC6D0B">
        <w:rPr>
          <w:rFonts w:ascii="Arial" w:hAnsi="Arial" w:cs="Arial"/>
          <w:sz w:val="18"/>
        </w:rPr>
        <w:t>E-Mail:</w:t>
      </w:r>
      <w:r w:rsidRPr="00AC6D0B">
        <w:rPr>
          <w:rFonts w:ascii="Arial" w:hAnsi="Arial" w:cs="Arial"/>
          <w:sz w:val="18"/>
        </w:rPr>
        <w:tab/>
      </w:r>
      <w:r w:rsidR="00557495">
        <w:rPr>
          <w:rFonts w:ascii="Arial" w:hAnsi="Arial" w:cs="Arial"/>
          <w:sz w:val="18"/>
        </w:rPr>
        <w:object w:dxaOrig="225" w:dyaOrig="225" w14:anchorId="3B22EA11">
          <v:shape id="_x0000_i1575" type="#_x0000_t75" style="width:390.1pt;height:18.25pt" o:ole="">
            <v:imagedata r:id="rId165" o:title=""/>
          </v:shape>
          <w:control r:id="rId166" w:name="TextBox718" w:shapeid="_x0000_i1575"/>
        </w:object>
      </w:r>
      <w:r w:rsidRPr="00AC6D0B">
        <w:rPr>
          <w:rFonts w:ascii="Arial" w:hAnsi="Arial" w:cs="Arial"/>
          <w:sz w:val="18"/>
          <w:szCs w:val="18"/>
          <w:vertAlign w:val="superscript"/>
        </w:rPr>
        <w:t>1)</w:t>
      </w:r>
    </w:p>
    <w:p w14:paraId="6D5C414A" w14:textId="77777777" w:rsidR="00323F68" w:rsidRPr="00AC6D0B" w:rsidRDefault="00323F68" w:rsidP="00323F68">
      <w:pPr>
        <w:pStyle w:val="Kopfzeile"/>
        <w:tabs>
          <w:tab w:val="clear" w:pos="4536"/>
          <w:tab w:val="clear" w:pos="9072"/>
          <w:tab w:val="left" w:pos="1134"/>
          <w:tab w:val="left" w:leader="dot" w:pos="6804"/>
        </w:tabs>
        <w:spacing w:before="240"/>
        <w:rPr>
          <w:rFonts w:ascii="Arial" w:hAnsi="Arial" w:cs="Arial"/>
          <w:sz w:val="18"/>
        </w:rPr>
      </w:pPr>
    </w:p>
    <w:p w14:paraId="0741B5E3" w14:textId="77777777" w:rsidR="00323F68" w:rsidRPr="001813BF" w:rsidRDefault="00323F68" w:rsidP="009D213B">
      <w:pPr>
        <w:pStyle w:val="berschrift2"/>
        <w:rPr>
          <w:i w:val="0"/>
        </w:rPr>
      </w:pPr>
      <w:bookmarkStart w:id="166" w:name="_Toc131491748"/>
      <w:bookmarkStart w:id="167" w:name="_Toc131493061"/>
      <w:bookmarkStart w:id="168" w:name="_Toc131493146"/>
      <w:bookmarkStart w:id="169" w:name="_Toc131575906"/>
      <w:bookmarkStart w:id="170" w:name="_Toc260982284"/>
      <w:bookmarkStart w:id="171" w:name="_Toc278891823"/>
      <w:r w:rsidRPr="00AC6D0B">
        <w:rPr>
          <w:i w:val="0"/>
        </w:rPr>
        <w:t>Annahmestellen</w:t>
      </w:r>
      <w:r w:rsidRPr="001813BF">
        <w:rPr>
          <w:i w:val="0"/>
        </w:rPr>
        <w:t xml:space="preserve"> beim AN</w:t>
      </w:r>
      <w:bookmarkEnd w:id="166"/>
      <w:bookmarkEnd w:id="167"/>
      <w:bookmarkEnd w:id="168"/>
      <w:bookmarkEnd w:id="169"/>
      <w:bookmarkEnd w:id="170"/>
      <w:bookmarkEnd w:id="171"/>
      <w:r w:rsidRPr="001813BF">
        <w:rPr>
          <w:i w:val="0"/>
        </w:rPr>
        <w:t xml:space="preserve"> </w:t>
      </w:r>
    </w:p>
    <w:p w14:paraId="7EEB7EA2" w14:textId="7F24C858" w:rsidR="00323F68" w:rsidRPr="00AC6D0B" w:rsidRDefault="00323F68" w:rsidP="00557495">
      <w:pPr>
        <w:pStyle w:val="Kopfzeile"/>
        <w:tabs>
          <w:tab w:val="clear" w:pos="4536"/>
          <w:tab w:val="clear" w:pos="9072"/>
          <w:tab w:val="left" w:pos="1134"/>
          <w:tab w:val="left" w:leader="dot" w:pos="6804"/>
        </w:tabs>
        <w:spacing w:before="120"/>
        <w:rPr>
          <w:rFonts w:ascii="Arial" w:hAnsi="Arial" w:cs="Arial"/>
          <w:sz w:val="18"/>
        </w:rPr>
      </w:pPr>
      <w:r w:rsidRPr="00AC6D0B">
        <w:rPr>
          <w:rFonts w:ascii="Arial" w:hAnsi="Arial" w:cs="Arial"/>
          <w:sz w:val="18"/>
        </w:rPr>
        <w:t xml:space="preserve">Name: </w:t>
      </w:r>
      <w:r w:rsidRPr="00AC6D0B">
        <w:rPr>
          <w:rFonts w:ascii="Arial" w:hAnsi="Arial" w:cs="Arial"/>
          <w:sz w:val="18"/>
        </w:rPr>
        <w:tab/>
      </w:r>
      <w:r w:rsidR="00557495">
        <w:rPr>
          <w:rFonts w:ascii="Arial" w:hAnsi="Arial" w:cs="Arial"/>
          <w:sz w:val="18"/>
        </w:rPr>
        <w:object w:dxaOrig="225" w:dyaOrig="225" w14:anchorId="457A5030">
          <v:shape id="_x0000_i1577" type="#_x0000_t75" style="width:390.1pt;height:18.25pt" o:ole="">
            <v:imagedata r:id="rId167" o:title=""/>
          </v:shape>
          <w:control r:id="rId168" w:name="TextBox721" w:shapeid="_x0000_i1577"/>
        </w:object>
      </w:r>
      <w:r w:rsidRPr="00AC6D0B">
        <w:rPr>
          <w:rFonts w:ascii="Arial" w:hAnsi="Arial" w:cs="Arial"/>
          <w:sz w:val="18"/>
          <w:szCs w:val="18"/>
          <w:vertAlign w:val="superscript"/>
        </w:rPr>
        <w:t>2)</w:t>
      </w:r>
    </w:p>
    <w:p w14:paraId="2B65FD65" w14:textId="0399586E" w:rsidR="00323F68" w:rsidRPr="00AC6D0B" w:rsidRDefault="00323F68" w:rsidP="00557495">
      <w:pPr>
        <w:pStyle w:val="Kopfzeile"/>
        <w:tabs>
          <w:tab w:val="clear" w:pos="4536"/>
          <w:tab w:val="clear" w:pos="9072"/>
          <w:tab w:val="left" w:pos="1134"/>
          <w:tab w:val="left" w:leader="dot" w:pos="6804"/>
        </w:tabs>
        <w:spacing w:before="120"/>
        <w:rPr>
          <w:rFonts w:ascii="Arial" w:hAnsi="Arial" w:cs="Arial"/>
          <w:sz w:val="18"/>
        </w:rPr>
      </w:pPr>
      <w:r w:rsidRPr="00AC6D0B">
        <w:rPr>
          <w:rFonts w:ascii="Arial" w:hAnsi="Arial" w:cs="Arial"/>
          <w:sz w:val="18"/>
        </w:rPr>
        <w:t>Telefon:</w:t>
      </w:r>
      <w:r w:rsidRPr="00AC6D0B">
        <w:rPr>
          <w:rFonts w:ascii="Arial" w:hAnsi="Arial" w:cs="Arial"/>
          <w:sz w:val="18"/>
        </w:rPr>
        <w:tab/>
      </w:r>
      <w:r w:rsidR="00557495">
        <w:rPr>
          <w:rFonts w:ascii="Arial" w:hAnsi="Arial" w:cs="Arial"/>
          <w:sz w:val="18"/>
        </w:rPr>
        <w:object w:dxaOrig="225" w:dyaOrig="225" w14:anchorId="00631C41">
          <v:shape id="_x0000_i1579" type="#_x0000_t75" style="width:390.1pt;height:18.25pt" o:ole="">
            <v:imagedata r:id="rId167" o:title=""/>
          </v:shape>
          <w:control r:id="rId169" w:name="TextBox722" w:shapeid="_x0000_i1579"/>
        </w:object>
      </w:r>
      <w:r w:rsidRPr="00AC6D0B">
        <w:rPr>
          <w:rFonts w:ascii="Arial" w:hAnsi="Arial" w:cs="Arial"/>
          <w:sz w:val="18"/>
          <w:szCs w:val="18"/>
          <w:vertAlign w:val="superscript"/>
        </w:rPr>
        <w:t>2)</w:t>
      </w:r>
    </w:p>
    <w:p w14:paraId="02B6DEF1" w14:textId="79C85C51" w:rsidR="00323F68" w:rsidRPr="00AC6D0B" w:rsidRDefault="00323F68" w:rsidP="00557495">
      <w:pPr>
        <w:pStyle w:val="Kopfzeile"/>
        <w:tabs>
          <w:tab w:val="clear" w:pos="4536"/>
          <w:tab w:val="clear" w:pos="9072"/>
          <w:tab w:val="left" w:pos="1134"/>
          <w:tab w:val="left" w:leader="dot" w:pos="6804"/>
        </w:tabs>
        <w:spacing w:before="120"/>
        <w:rPr>
          <w:rFonts w:ascii="Arial" w:hAnsi="Arial" w:cs="Arial"/>
          <w:sz w:val="18"/>
        </w:rPr>
      </w:pPr>
      <w:r w:rsidRPr="00AC6D0B">
        <w:rPr>
          <w:rFonts w:ascii="Arial" w:hAnsi="Arial" w:cs="Arial"/>
          <w:sz w:val="18"/>
        </w:rPr>
        <w:t>Telefax:</w:t>
      </w:r>
      <w:r w:rsidRPr="00AC6D0B">
        <w:rPr>
          <w:rFonts w:ascii="Arial" w:hAnsi="Arial" w:cs="Arial"/>
          <w:sz w:val="18"/>
        </w:rPr>
        <w:tab/>
      </w:r>
      <w:r w:rsidR="00557495">
        <w:rPr>
          <w:rFonts w:ascii="Arial" w:hAnsi="Arial" w:cs="Arial"/>
          <w:sz w:val="18"/>
        </w:rPr>
        <w:object w:dxaOrig="225" w:dyaOrig="225" w14:anchorId="753FA2C8">
          <v:shape id="_x0000_i1581" type="#_x0000_t75" style="width:390.1pt;height:18.25pt" o:ole="">
            <v:imagedata r:id="rId167" o:title=""/>
          </v:shape>
          <w:control r:id="rId170" w:name="TextBox723" w:shapeid="_x0000_i1581"/>
        </w:object>
      </w:r>
      <w:r w:rsidRPr="00AC6D0B">
        <w:rPr>
          <w:rFonts w:ascii="Arial" w:hAnsi="Arial" w:cs="Arial"/>
          <w:sz w:val="18"/>
          <w:szCs w:val="18"/>
          <w:vertAlign w:val="superscript"/>
        </w:rPr>
        <w:t>2)</w:t>
      </w:r>
    </w:p>
    <w:p w14:paraId="3C936F76" w14:textId="76B3C0C4" w:rsidR="00323F68" w:rsidRPr="00AC6D0B" w:rsidRDefault="00323F68" w:rsidP="00557495">
      <w:pPr>
        <w:pStyle w:val="Kopfzeile"/>
        <w:tabs>
          <w:tab w:val="clear" w:pos="4536"/>
          <w:tab w:val="clear" w:pos="9072"/>
          <w:tab w:val="left" w:pos="1134"/>
          <w:tab w:val="left" w:leader="dot" w:pos="6804"/>
        </w:tabs>
        <w:spacing w:before="120"/>
        <w:rPr>
          <w:rFonts w:ascii="Arial" w:hAnsi="Arial" w:cs="Arial"/>
          <w:sz w:val="18"/>
        </w:rPr>
      </w:pPr>
      <w:r w:rsidRPr="00AC6D0B">
        <w:rPr>
          <w:rFonts w:ascii="Arial" w:hAnsi="Arial" w:cs="Arial"/>
          <w:sz w:val="18"/>
        </w:rPr>
        <w:t>E-Mail:</w:t>
      </w:r>
      <w:r w:rsidRPr="00AC6D0B">
        <w:rPr>
          <w:rFonts w:ascii="Arial" w:hAnsi="Arial" w:cs="Arial"/>
          <w:sz w:val="18"/>
        </w:rPr>
        <w:tab/>
      </w:r>
      <w:r w:rsidR="00557495">
        <w:rPr>
          <w:rFonts w:ascii="Arial" w:hAnsi="Arial" w:cs="Arial"/>
          <w:sz w:val="18"/>
        </w:rPr>
        <w:object w:dxaOrig="225" w:dyaOrig="225" w14:anchorId="2554C334">
          <v:shape id="_x0000_i1583" type="#_x0000_t75" style="width:390.1pt;height:18.25pt" o:ole="">
            <v:imagedata r:id="rId167" o:title=""/>
          </v:shape>
          <w:control r:id="rId171" w:name="TextBox724" w:shapeid="_x0000_i1583"/>
        </w:object>
      </w:r>
      <w:r w:rsidRPr="00AC6D0B">
        <w:rPr>
          <w:rFonts w:ascii="Arial" w:hAnsi="Arial" w:cs="Arial"/>
          <w:sz w:val="18"/>
          <w:szCs w:val="18"/>
          <w:vertAlign w:val="superscript"/>
        </w:rPr>
        <w:t>2)</w:t>
      </w:r>
    </w:p>
    <w:p w14:paraId="7F27C647" w14:textId="7CB599BC" w:rsidR="00323F68" w:rsidRPr="00AC6D0B" w:rsidRDefault="00323F68" w:rsidP="00557495">
      <w:pPr>
        <w:pStyle w:val="Kopfzeile"/>
        <w:tabs>
          <w:tab w:val="clear" w:pos="4536"/>
          <w:tab w:val="clear" w:pos="9072"/>
          <w:tab w:val="left" w:pos="1134"/>
          <w:tab w:val="left" w:leader="dot" w:pos="6804"/>
        </w:tabs>
        <w:spacing w:before="120"/>
        <w:rPr>
          <w:rFonts w:ascii="Arial" w:hAnsi="Arial" w:cs="Arial"/>
          <w:sz w:val="18"/>
        </w:rPr>
      </w:pPr>
      <w:r w:rsidRPr="00AC6D0B">
        <w:rPr>
          <w:rFonts w:ascii="Arial" w:hAnsi="Arial" w:cs="Arial"/>
          <w:sz w:val="18"/>
        </w:rPr>
        <w:t>Vertretung:</w:t>
      </w:r>
      <w:r w:rsidRPr="00AC6D0B">
        <w:rPr>
          <w:rFonts w:ascii="Arial" w:hAnsi="Arial" w:cs="Arial"/>
          <w:sz w:val="18"/>
        </w:rPr>
        <w:tab/>
      </w:r>
      <w:r w:rsidR="00557495">
        <w:rPr>
          <w:rFonts w:ascii="Arial" w:hAnsi="Arial" w:cs="Arial"/>
          <w:sz w:val="18"/>
        </w:rPr>
        <w:object w:dxaOrig="225" w:dyaOrig="225" w14:anchorId="3FD15D02">
          <v:shape id="_x0000_i1585" type="#_x0000_t75" style="width:390.1pt;height:18.25pt" o:ole="">
            <v:imagedata r:id="rId167" o:title=""/>
          </v:shape>
          <w:control r:id="rId172" w:name="TextBox725" w:shapeid="_x0000_i1585"/>
        </w:object>
      </w:r>
      <w:r w:rsidRPr="00AC6D0B">
        <w:rPr>
          <w:rFonts w:ascii="Arial" w:hAnsi="Arial" w:cs="Arial"/>
          <w:sz w:val="18"/>
          <w:szCs w:val="18"/>
          <w:vertAlign w:val="superscript"/>
        </w:rPr>
        <w:t>2)</w:t>
      </w:r>
    </w:p>
    <w:p w14:paraId="33EE7C6B" w14:textId="135EA97E" w:rsidR="00323F68" w:rsidRPr="00AC6D0B" w:rsidRDefault="00323F68" w:rsidP="00557495">
      <w:pPr>
        <w:pStyle w:val="Kopfzeile"/>
        <w:tabs>
          <w:tab w:val="clear" w:pos="4536"/>
          <w:tab w:val="clear" w:pos="9072"/>
          <w:tab w:val="left" w:pos="1134"/>
          <w:tab w:val="left" w:leader="dot" w:pos="6804"/>
        </w:tabs>
        <w:spacing w:before="120"/>
        <w:rPr>
          <w:rFonts w:ascii="Arial" w:hAnsi="Arial" w:cs="Arial"/>
          <w:sz w:val="18"/>
        </w:rPr>
      </w:pPr>
      <w:r w:rsidRPr="00AC6D0B">
        <w:rPr>
          <w:rFonts w:ascii="Arial" w:hAnsi="Arial" w:cs="Arial"/>
          <w:sz w:val="18"/>
        </w:rPr>
        <w:t xml:space="preserve">Telefon: </w:t>
      </w:r>
      <w:r w:rsidRPr="00AC6D0B">
        <w:rPr>
          <w:rFonts w:ascii="Arial" w:hAnsi="Arial" w:cs="Arial"/>
          <w:sz w:val="18"/>
        </w:rPr>
        <w:tab/>
      </w:r>
      <w:r w:rsidR="00557495">
        <w:rPr>
          <w:rFonts w:ascii="Arial" w:hAnsi="Arial" w:cs="Arial"/>
          <w:sz w:val="18"/>
        </w:rPr>
        <w:object w:dxaOrig="225" w:dyaOrig="225" w14:anchorId="5DE9FBA1">
          <v:shape id="_x0000_i1587" type="#_x0000_t75" style="width:390.1pt;height:18.25pt" o:ole="">
            <v:imagedata r:id="rId167" o:title=""/>
          </v:shape>
          <w:control r:id="rId173" w:name="TextBox726" w:shapeid="_x0000_i1587"/>
        </w:object>
      </w:r>
      <w:r w:rsidRPr="00AC6D0B">
        <w:rPr>
          <w:rFonts w:ascii="Arial" w:hAnsi="Arial" w:cs="Arial"/>
          <w:sz w:val="18"/>
          <w:szCs w:val="18"/>
          <w:vertAlign w:val="superscript"/>
        </w:rPr>
        <w:t>2)</w:t>
      </w:r>
    </w:p>
    <w:p w14:paraId="5F27DAA1" w14:textId="477E4C7F" w:rsidR="00323F68" w:rsidRPr="00AC6D0B" w:rsidRDefault="00323F68" w:rsidP="00557495">
      <w:pPr>
        <w:pStyle w:val="Kopfzeile"/>
        <w:tabs>
          <w:tab w:val="clear" w:pos="4536"/>
          <w:tab w:val="clear" w:pos="9072"/>
          <w:tab w:val="left" w:pos="1134"/>
          <w:tab w:val="left" w:leader="dot" w:pos="6804"/>
        </w:tabs>
        <w:spacing w:before="120"/>
        <w:rPr>
          <w:rFonts w:ascii="Arial" w:hAnsi="Arial" w:cs="Arial"/>
          <w:sz w:val="18"/>
        </w:rPr>
      </w:pPr>
      <w:r w:rsidRPr="00AC6D0B">
        <w:rPr>
          <w:rFonts w:ascii="Arial" w:hAnsi="Arial" w:cs="Arial"/>
          <w:sz w:val="18"/>
        </w:rPr>
        <w:t>Telefax:</w:t>
      </w:r>
      <w:r w:rsidRPr="00AC6D0B">
        <w:rPr>
          <w:rFonts w:ascii="Arial" w:hAnsi="Arial" w:cs="Arial"/>
          <w:sz w:val="18"/>
        </w:rPr>
        <w:tab/>
      </w:r>
      <w:r w:rsidR="00557495">
        <w:rPr>
          <w:rFonts w:ascii="Arial" w:hAnsi="Arial" w:cs="Arial"/>
          <w:sz w:val="18"/>
        </w:rPr>
        <w:object w:dxaOrig="225" w:dyaOrig="225" w14:anchorId="74672A86">
          <v:shape id="_x0000_i1589" type="#_x0000_t75" style="width:390.1pt;height:18.25pt" o:ole="">
            <v:imagedata r:id="rId167" o:title=""/>
          </v:shape>
          <w:control r:id="rId174" w:name="TextBox727" w:shapeid="_x0000_i1589"/>
        </w:object>
      </w:r>
      <w:r w:rsidRPr="00AC6D0B">
        <w:rPr>
          <w:rFonts w:ascii="Arial" w:hAnsi="Arial" w:cs="Arial"/>
          <w:sz w:val="18"/>
          <w:szCs w:val="18"/>
          <w:vertAlign w:val="superscript"/>
        </w:rPr>
        <w:t>2)</w:t>
      </w:r>
    </w:p>
    <w:p w14:paraId="16FB3074" w14:textId="70D96D86" w:rsidR="00323F68" w:rsidRPr="00AC6D0B" w:rsidRDefault="00323F68" w:rsidP="00557495">
      <w:pPr>
        <w:pStyle w:val="Kopfzeile"/>
        <w:tabs>
          <w:tab w:val="clear" w:pos="4536"/>
          <w:tab w:val="clear" w:pos="9072"/>
          <w:tab w:val="left" w:pos="1134"/>
          <w:tab w:val="left" w:leader="dot" w:pos="6804"/>
        </w:tabs>
        <w:spacing w:before="120"/>
        <w:rPr>
          <w:rFonts w:ascii="Arial" w:hAnsi="Arial" w:cs="Arial"/>
          <w:sz w:val="18"/>
        </w:rPr>
      </w:pPr>
      <w:r w:rsidRPr="00AC6D0B">
        <w:rPr>
          <w:rFonts w:ascii="Arial" w:hAnsi="Arial" w:cs="Arial"/>
          <w:sz w:val="18"/>
        </w:rPr>
        <w:t>E-Mail:</w:t>
      </w:r>
      <w:r w:rsidRPr="00AC6D0B">
        <w:rPr>
          <w:rFonts w:ascii="Arial" w:hAnsi="Arial" w:cs="Arial"/>
          <w:sz w:val="18"/>
        </w:rPr>
        <w:tab/>
      </w:r>
      <w:r w:rsidR="00557495">
        <w:rPr>
          <w:rFonts w:ascii="Arial" w:hAnsi="Arial" w:cs="Arial"/>
          <w:sz w:val="18"/>
        </w:rPr>
        <w:object w:dxaOrig="225" w:dyaOrig="225" w14:anchorId="34D74B1F">
          <v:shape id="_x0000_i1591" type="#_x0000_t75" style="width:390.1pt;height:18.25pt" o:ole="">
            <v:imagedata r:id="rId167" o:title=""/>
          </v:shape>
          <w:control r:id="rId175" w:name="TextBox728" w:shapeid="_x0000_i1591"/>
        </w:object>
      </w:r>
      <w:r w:rsidRPr="00AC6D0B">
        <w:rPr>
          <w:rFonts w:ascii="Arial" w:hAnsi="Arial" w:cs="Arial"/>
          <w:sz w:val="18"/>
          <w:szCs w:val="18"/>
          <w:vertAlign w:val="superscript"/>
        </w:rPr>
        <w:t>2)</w:t>
      </w:r>
    </w:p>
    <w:p w14:paraId="3D7E7D13" w14:textId="77777777" w:rsidR="00323F68" w:rsidRPr="00AC6D0B" w:rsidRDefault="00323F68" w:rsidP="00323F68">
      <w:pPr>
        <w:rPr>
          <w:rFonts w:ascii="Arial" w:hAnsi="Arial" w:cs="Arial"/>
          <w:sz w:val="16"/>
          <w:szCs w:val="16"/>
        </w:rPr>
      </w:pPr>
    </w:p>
    <w:p w14:paraId="38911ED0" w14:textId="77777777" w:rsidR="00323F68" w:rsidRPr="00AC6D0B" w:rsidRDefault="00323F68" w:rsidP="00323F68">
      <w:pPr>
        <w:rPr>
          <w:rFonts w:ascii="Arial" w:hAnsi="Arial" w:cs="Arial"/>
          <w:sz w:val="18"/>
        </w:rPr>
      </w:pPr>
      <w:r w:rsidRPr="00AC6D0B">
        <w:rPr>
          <w:rFonts w:ascii="Arial" w:hAnsi="Arial" w:cs="Arial"/>
          <w:sz w:val="18"/>
        </w:rPr>
        <w:t>Änderungen sind dem jeweiligen Vertragspartner umgehend schriftlich mitzuteilen.</w:t>
      </w:r>
    </w:p>
    <w:p w14:paraId="3257F465" w14:textId="77777777" w:rsidR="00557495" w:rsidRDefault="00557495">
      <w:pPr>
        <w:rPr>
          <w:rFonts w:ascii="Arial" w:hAnsi="Arial" w:cs="Arial"/>
          <w:b/>
          <w:kern w:val="28"/>
          <w:sz w:val="28"/>
        </w:rPr>
      </w:pPr>
      <w:bookmarkStart w:id="172" w:name="_Toc131491749"/>
      <w:bookmarkStart w:id="173" w:name="_Toc131493062"/>
      <w:bookmarkStart w:id="174" w:name="_Toc131493147"/>
      <w:bookmarkStart w:id="175" w:name="_Toc131575907"/>
      <w:bookmarkStart w:id="176" w:name="_Toc260982285"/>
      <w:bookmarkStart w:id="177" w:name="_Toc278891824"/>
      <w:r>
        <w:rPr>
          <w:rFonts w:cs="Arial"/>
        </w:rPr>
        <w:br w:type="page"/>
      </w:r>
    </w:p>
    <w:p w14:paraId="73479091" w14:textId="77777777" w:rsidR="00323F68" w:rsidRPr="00AC6D0B" w:rsidRDefault="00323F68" w:rsidP="00217C9E">
      <w:pPr>
        <w:pStyle w:val="berschrift1"/>
        <w:tabs>
          <w:tab w:val="clear" w:pos="574"/>
          <w:tab w:val="num" w:pos="709"/>
        </w:tabs>
        <w:spacing w:before="120" w:after="120"/>
        <w:ind w:left="709" w:hanging="709"/>
        <w:rPr>
          <w:rFonts w:cs="Arial"/>
        </w:rPr>
      </w:pPr>
      <w:r w:rsidRPr="00AC6D0B">
        <w:rPr>
          <w:rFonts w:cs="Arial"/>
        </w:rPr>
        <w:lastRenderedPageBreak/>
        <w:t>Gewährleistung</w:t>
      </w:r>
      <w:bookmarkEnd w:id="172"/>
      <w:bookmarkEnd w:id="173"/>
      <w:bookmarkEnd w:id="174"/>
      <w:bookmarkEnd w:id="175"/>
      <w:bookmarkEnd w:id="176"/>
      <w:bookmarkEnd w:id="177"/>
    </w:p>
    <w:p w14:paraId="1B820EA1" w14:textId="77777777" w:rsidR="00E16C14" w:rsidRPr="00AC6D0B" w:rsidRDefault="00E16C14" w:rsidP="00E16C14">
      <w:pPr>
        <w:rPr>
          <w:rFonts w:ascii="Arial" w:hAnsi="Arial" w:cs="Arial"/>
          <w:sz w:val="18"/>
        </w:rPr>
      </w:pPr>
      <w:r w:rsidRPr="00AC6D0B">
        <w:rPr>
          <w:rFonts w:ascii="Arial" w:hAnsi="Arial" w:cs="Arial"/>
          <w:sz w:val="18"/>
        </w:rPr>
        <w:t>Die Verjährungsfrist für Mängelansprüche aus diesem Vertrag beträgt 1 Jahr.</w:t>
      </w:r>
    </w:p>
    <w:p w14:paraId="6777E504" w14:textId="77777777" w:rsidR="00323F68" w:rsidRPr="00AC6D0B" w:rsidRDefault="00323F68" w:rsidP="00323F68">
      <w:pPr>
        <w:pStyle w:val="Funotentext"/>
        <w:spacing w:line="240" w:lineRule="auto"/>
        <w:rPr>
          <w:rFonts w:cs="Arial"/>
          <w:sz w:val="16"/>
        </w:rPr>
      </w:pPr>
    </w:p>
    <w:p w14:paraId="7D99C2EF" w14:textId="77777777" w:rsidR="00323F68" w:rsidRPr="00AC6D0B" w:rsidRDefault="0087162E" w:rsidP="00323F68">
      <w:pPr>
        <w:pStyle w:val="Funotentext"/>
        <w:spacing w:line="240" w:lineRule="auto"/>
        <w:rPr>
          <w:rFonts w:cs="Arial"/>
          <w:sz w:val="18"/>
          <w:szCs w:val="18"/>
        </w:rPr>
      </w:pPr>
      <w:r w:rsidRPr="00AC6D0B">
        <w:rPr>
          <w:rFonts w:cs="Arial"/>
          <w:sz w:val="18"/>
          <w:szCs w:val="18"/>
        </w:rPr>
        <w:t xml:space="preserve">Hiervon abweichend beträgt  für </w:t>
      </w:r>
      <w:r w:rsidR="000C4864" w:rsidRPr="00AC6D0B">
        <w:rPr>
          <w:rFonts w:cs="Arial"/>
          <w:sz w:val="18"/>
          <w:szCs w:val="18"/>
        </w:rPr>
        <w:t xml:space="preserve">die </w:t>
      </w:r>
      <w:r w:rsidRPr="00AC6D0B">
        <w:rPr>
          <w:rFonts w:cs="Arial"/>
          <w:sz w:val="18"/>
          <w:szCs w:val="18"/>
        </w:rPr>
        <w:t xml:space="preserve">Lieferung und </w:t>
      </w:r>
      <w:r w:rsidR="000C4864" w:rsidRPr="00AC6D0B">
        <w:rPr>
          <w:rFonts w:cs="Arial"/>
          <w:sz w:val="18"/>
          <w:szCs w:val="18"/>
        </w:rPr>
        <w:t xml:space="preserve">den </w:t>
      </w:r>
      <w:r w:rsidRPr="00AC6D0B">
        <w:rPr>
          <w:rFonts w:cs="Arial"/>
          <w:sz w:val="18"/>
          <w:szCs w:val="18"/>
        </w:rPr>
        <w:t>Einbau von Ersatzteilen die Verjährungsfrist 2 Jahre</w:t>
      </w:r>
    </w:p>
    <w:p w14:paraId="0ED84E07" w14:textId="77777777" w:rsidR="00323F68" w:rsidRPr="00AC6D0B" w:rsidRDefault="00323F68" w:rsidP="00323F68">
      <w:pPr>
        <w:pStyle w:val="Funotentext"/>
        <w:spacing w:line="240" w:lineRule="auto"/>
        <w:rPr>
          <w:rFonts w:cs="Arial"/>
          <w:sz w:val="16"/>
        </w:rPr>
      </w:pPr>
    </w:p>
    <w:p w14:paraId="1B36181F" w14:textId="77777777" w:rsidR="00323F68" w:rsidRPr="00AC6D0B" w:rsidRDefault="00323F68" w:rsidP="00217C9E">
      <w:pPr>
        <w:pStyle w:val="berschrift1"/>
        <w:tabs>
          <w:tab w:val="clear" w:pos="574"/>
          <w:tab w:val="num" w:pos="709"/>
        </w:tabs>
        <w:spacing w:before="120" w:after="120"/>
        <w:ind w:left="709" w:hanging="709"/>
        <w:rPr>
          <w:rFonts w:cs="Arial"/>
        </w:rPr>
      </w:pPr>
      <w:bookmarkStart w:id="178" w:name="_Toc131491750"/>
      <w:bookmarkStart w:id="179" w:name="_Toc131493063"/>
      <w:bookmarkStart w:id="180" w:name="_Toc131493148"/>
      <w:bookmarkStart w:id="181" w:name="_Toc131575908"/>
      <w:bookmarkStart w:id="182" w:name="_Toc260982286"/>
      <w:bookmarkStart w:id="183" w:name="_Toc278891825"/>
      <w:r w:rsidRPr="00AC6D0B">
        <w:rPr>
          <w:rFonts w:cs="Arial"/>
        </w:rPr>
        <w:t>Haftung</w:t>
      </w:r>
      <w:bookmarkEnd w:id="178"/>
      <w:bookmarkEnd w:id="179"/>
      <w:bookmarkEnd w:id="180"/>
      <w:bookmarkEnd w:id="181"/>
      <w:bookmarkEnd w:id="182"/>
      <w:bookmarkEnd w:id="183"/>
    </w:p>
    <w:p w14:paraId="05480BDF" w14:textId="77777777" w:rsidR="00E16C14" w:rsidRPr="00AC6D0B" w:rsidRDefault="00E16C14" w:rsidP="00E16C14">
      <w:pPr>
        <w:rPr>
          <w:rFonts w:ascii="Arial" w:hAnsi="Arial" w:cs="Arial"/>
          <w:sz w:val="18"/>
        </w:rPr>
      </w:pPr>
      <w:r w:rsidRPr="00AC6D0B">
        <w:rPr>
          <w:rFonts w:ascii="Arial" w:hAnsi="Arial" w:cs="Arial"/>
          <w:sz w:val="18"/>
        </w:rPr>
        <w:t>Werden im Zusammenhang mit der Erbringung der vereinbarten Leistungen Schäden an den Anlagen verursacht, hat der Auftragnehmer die Schäden zu beseitigen, wenn ihn oder seine Erfüllungsgehilfen Verschulden trifft.</w:t>
      </w:r>
    </w:p>
    <w:p w14:paraId="37FC1CBD" w14:textId="77777777" w:rsidR="00E16C14" w:rsidRPr="00AC6D0B" w:rsidRDefault="00E16C14" w:rsidP="00E16C14">
      <w:pPr>
        <w:rPr>
          <w:rFonts w:ascii="Arial" w:hAnsi="Arial" w:cs="Arial"/>
          <w:sz w:val="18"/>
        </w:rPr>
      </w:pPr>
    </w:p>
    <w:p w14:paraId="5DE75760" w14:textId="77777777" w:rsidR="00E16C14" w:rsidRPr="00AC6D0B" w:rsidRDefault="00E16C14" w:rsidP="00E16C14">
      <w:pPr>
        <w:rPr>
          <w:rFonts w:ascii="Arial" w:hAnsi="Arial" w:cs="Arial"/>
          <w:sz w:val="18"/>
        </w:rPr>
      </w:pPr>
      <w:r w:rsidRPr="00AC6D0B">
        <w:rPr>
          <w:rFonts w:ascii="Arial" w:hAnsi="Arial" w:cs="Arial"/>
          <w:sz w:val="18"/>
        </w:rPr>
        <w:t>Werden</w:t>
      </w:r>
      <w:r w:rsidR="00B13B71" w:rsidRPr="00AC6D0B">
        <w:rPr>
          <w:rFonts w:ascii="Arial" w:hAnsi="Arial" w:cs="Arial"/>
          <w:sz w:val="18"/>
        </w:rPr>
        <w:t xml:space="preserve"> im Zusammenhang mit der Erbringung der</w:t>
      </w:r>
      <w:r w:rsidRPr="00AC6D0B">
        <w:rPr>
          <w:rFonts w:ascii="Arial" w:hAnsi="Arial" w:cs="Arial"/>
          <w:sz w:val="18"/>
        </w:rPr>
        <w:t xml:space="preserve"> vereinbarten Leistungen andere Schäden verursacht, hat der Auftragnehmer in vollem Umfang Ersatz zu leisten, wenn ihn oder seine Erfüllungsgehilfen Vorsatz oder grobe Fahrlässigkeit trifft.</w:t>
      </w:r>
    </w:p>
    <w:p w14:paraId="0F0FDA1D" w14:textId="77777777" w:rsidR="00E16C14" w:rsidRPr="00AC6D0B" w:rsidRDefault="00E16C14" w:rsidP="00E16C14">
      <w:pPr>
        <w:rPr>
          <w:rFonts w:ascii="Arial" w:hAnsi="Arial" w:cs="Arial"/>
          <w:sz w:val="18"/>
        </w:rPr>
      </w:pPr>
    </w:p>
    <w:p w14:paraId="6E2F5503" w14:textId="77777777" w:rsidR="00E16C14" w:rsidRPr="00AC6D0B" w:rsidRDefault="00E16C14" w:rsidP="009414E5">
      <w:pPr>
        <w:spacing w:after="120"/>
        <w:rPr>
          <w:rFonts w:ascii="Arial" w:hAnsi="Arial" w:cs="Arial"/>
          <w:sz w:val="18"/>
        </w:rPr>
      </w:pPr>
      <w:r w:rsidRPr="00AC6D0B">
        <w:rPr>
          <w:rFonts w:ascii="Arial" w:hAnsi="Arial" w:cs="Arial"/>
          <w:sz w:val="18"/>
        </w:rPr>
        <w:t>Im Falle leichter Fahrlässigkeit ist die Haftung begrenzt für</w:t>
      </w:r>
    </w:p>
    <w:p w14:paraId="28DD430F" w14:textId="77777777" w:rsidR="00E16C14" w:rsidRPr="00AC6D0B" w:rsidRDefault="00E16C14" w:rsidP="00CC52D2">
      <w:pPr>
        <w:numPr>
          <w:ilvl w:val="0"/>
          <w:numId w:val="6"/>
        </w:numPr>
        <w:tabs>
          <w:tab w:val="clear" w:pos="1421"/>
          <w:tab w:val="num" w:pos="1276"/>
          <w:tab w:val="decimal" w:pos="5954"/>
        </w:tabs>
        <w:spacing w:line="312" w:lineRule="auto"/>
        <w:ind w:left="1276" w:hanging="567"/>
        <w:jc w:val="both"/>
        <w:rPr>
          <w:rFonts w:ascii="Arial" w:hAnsi="Arial" w:cs="Arial"/>
          <w:sz w:val="18"/>
          <w:szCs w:val="18"/>
        </w:rPr>
      </w:pPr>
      <w:r w:rsidRPr="00AC6D0B">
        <w:rPr>
          <w:rFonts w:ascii="Arial" w:hAnsi="Arial" w:cs="Arial"/>
          <w:sz w:val="18"/>
          <w:szCs w:val="18"/>
        </w:rPr>
        <w:t xml:space="preserve">Sachschäden </w:t>
      </w:r>
      <w:r w:rsidR="00B42DC8" w:rsidRPr="00AC6D0B">
        <w:rPr>
          <w:rFonts w:ascii="Arial" w:hAnsi="Arial" w:cs="Arial"/>
          <w:sz w:val="18"/>
          <w:szCs w:val="18"/>
        </w:rPr>
        <w:t xml:space="preserve">auf </w:t>
      </w:r>
      <w:r w:rsidR="00B42DC8" w:rsidRPr="00AC6D0B">
        <w:rPr>
          <w:rFonts w:ascii="Arial" w:hAnsi="Arial" w:cs="Arial"/>
          <w:sz w:val="18"/>
          <w:szCs w:val="18"/>
        </w:rPr>
        <w:tab/>
      </w:r>
      <w:r w:rsidR="00CC52D2" w:rsidRPr="00AC6D0B">
        <w:rPr>
          <w:rFonts w:ascii="Arial" w:hAnsi="Arial" w:cs="Arial"/>
          <w:sz w:val="18"/>
          <w:szCs w:val="18"/>
        </w:rPr>
        <w:t>5</w:t>
      </w:r>
      <w:r w:rsidRPr="00AC6D0B">
        <w:rPr>
          <w:rFonts w:ascii="Arial" w:hAnsi="Arial" w:cs="Arial"/>
          <w:sz w:val="18"/>
          <w:szCs w:val="18"/>
        </w:rPr>
        <w:t>00.000</w:t>
      </w:r>
      <w:r w:rsidR="00B13B71" w:rsidRPr="00AC6D0B">
        <w:rPr>
          <w:rFonts w:ascii="Arial" w:hAnsi="Arial" w:cs="Arial"/>
          <w:sz w:val="18"/>
          <w:szCs w:val="18"/>
        </w:rPr>
        <w:t>,-</w:t>
      </w:r>
      <w:r w:rsidRPr="00AC6D0B">
        <w:rPr>
          <w:rFonts w:ascii="Arial" w:hAnsi="Arial" w:cs="Arial"/>
          <w:sz w:val="18"/>
          <w:szCs w:val="18"/>
        </w:rPr>
        <w:t xml:space="preserve"> € je Schadensfall,</w:t>
      </w:r>
    </w:p>
    <w:p w14:paraId="4B6270BD" w14:textId="77777777" w:rsidR="00E16C14" w:rsidRPr="00AC6D0B" w:rsidRDefault="00E16C14" w:rsidP="00CC52D2">
      <w:pPr>
        <w:tabs>
          <w:tab w:val="decimal" w:pos="5954"/>
        </w:tabs>
        <w:spacing w:line="312" w:lineRule="auto"/>
        <w:ind w:left="1276"/>
        <w:jc w:val="both"/>
        <w:rPr>
          <w:rFonts w:ascii="Arial" w:hAnsi="Arial" w:cs="Arial"/>
          <w:sz w:val="18"/>
          <w:szCs w:val="18"/>
        </w:rPr>
      </w:pPr>
      <w:r w:rsidRPr="00AC6D0B">
        <w:rPr>
          <w:rFonts w:ascii="Arial" w:hAnsi="Arial" w:cs="Arial"/>
          <w:sz w:val="18"/>
          <w:szCs w:val="18"/>
        </w:rPr>
        <w:t xml:space="preserve">höchstens aber </w:t>
      </w:r>
      <w:r w:rsidR="00B42DC8" w:rsidRPr="00AC6D0B">
        <w:rPr>
          <w:rFonts w:ascii="Arial" w:hAnsi="Arial" w:cs="Arial"/>
          <w:sz w:val="18"/>
          <w:szCs w:val="18"/>
        </w:rPr>
        <w:tab/>
      </w:r>
      <w:r w:rsidR="00CC52D2" w:rsidRPr="00AC6D0B">
        <w:rPr>
          <w:rFonts w:ascii="Arial" w:hAnsi="Arial" w:cs="Arial"/>
          <w:sz w:val="18"/>
          <w:szCs w:val="18"/>
        </w:rPr>
        <w:t>1</w:t>
      </w:r>
      <w:r w:rsidRPr="00AC6D0B">
        <w:rPr>
          <w:rFonts w:ascii="Arial" w:hAnsi="Arial" w:cs="Arial"/>
          <w:sz w:val="18"/>
          <w:szCs w:val="18"/>
        </w:rPr>
        <w:t>.000.000</w:t>
      </w:r>
      <w:r w:rsidR="00B13B71" w:rsidRPr="00AC6D0B">
        <w:rPr>
          <w:rFonts w:ascii="Arial" w:hAnsi="Arial" w:cs="Arial"/>
          <w:sz w:val="18"/>
          <w:szCs w:val="18"/>
        </w:rPr>
        <w:t>,-</w:t>
      </w:r>
      <w:r w:rsidRPr="00AC6D0B">
        <w:rPr>
          <w:rFonts w:ascii="Arial" w:hAnsi="Arial" w:cs="Arial"/>
          <w:sz w:val="18"/>
          <w:szCs w:val="18"/>
        </w:rPr>
        <w:t xml:space="preserve"> € insgesamt</w:t>
      </w:r>
    </w:p>
    <w:p w14:paraId="1A8BD7C8" w14:textId="1F202881" w:rsidR="00E16C14" w:rsidRPr="00AC6D0B" w:rsidRDefault="00E16C14" w:rsidP="00CC52D2">
      <w:pPr>
        <w:numPr>
          <w:ilvl w:val="0"/>
          <w:numId w:val="6"/>
        </w:numPr>
        <w:tabs>
          <w:tab w:val="clear" w:pos="1421"/>
          <w:tab w:val="num" w:pos="1276"/>
          <w:tab w:val="decimal" w:pos="5954"/>
        </w:tabs>
        <w:spacing w:line="312" w:lineRule="auto"/>
        <w:ind w:hanging="720"/>
        <w:jc w:val="both"/>
        <w:rPr>
          <w:rFonts w:ascii="Arial" w:hAnsi="Arial" w:cs="Arial"/>
          <w:sz w:val="18"/>
          <w:szCs w:val="18"/>
        </w:rPr>
      </w:pPr>
      <w:r w:rsidRPr="00AC6D0B">
        <w:rPr>
          <w:rFonts w:ascii="Arial" w:hAnsi="Arial" w:cs="Arial"/>
          <w:sz w:val="18"/>
          <w:szCs w:val="18"/>
        </w:rPr>
        <w:t xml:space="preserve">Vermögensschäden auf </w:t>
      </w:r>
      <w:r w:rsidR="00B42DC8" w:rsidRPr="00AC6D0B">
        <w:rPr>
          <w:rFonts w:ascii="Arial" w:hAnsi="Arial" w:cs="Arial"/>
          <w:sz w:val="18"/>
          <w:szCs w:val="18"/>
        </w:rPr>
        <w:tab/>
      </w:r>
      <w:r w:rsidR="00444297">
        <w:rPr>
          <w:rFonts w:ascii="Arial" w:hAnsi="Arial" w:cs="Arial"/>
          <w:sz w:val="18"/>
          <w:szCs w:val="18"/>
        </w:rPr>
        <w:object w:dxaOrig="225" w:dyaOrig="225" w14:anchorId="4269A23A">
          <v:shape id="_x0000_i1593" type="#_x0000_t75" style="width:1in;height:18.25pt" o:ole="">
            <v:imagedata r:id="rId176" o:title=""/>
          </v:shape>
          <w:control r:id="rId177" w:name="TextBox91" w:shapeid="_x0000_i1593"/>
        </w:object>
      </w:r>
      <w:r w:rsidR="00FC1411" w:rsidRPr="00AC6D0B">
        <w:rPr>
          <w:rFonts w:ascii="Arial" w:hAnsi="Arial" w:cs="Arial"/>
          <w:sz w:val="18"/>
          <w:szCs w:val="18"/>
          <w:vertAlign w:val="superscript"/>
        </w:rPr>
        <w:t>1)</w:t>
      </w:r>
      <w:r w:rsidR="00B42DC8" w:rsidRPr="00AC6D0B">
        <w:rPr>
          <w:rFonts w:ascii="Arial" w:hAnsi="Arial" w:cs="Arial"/>
          <w:sz w:val="18"/>
          <w:szCs w:val="18"/>
        </w:rPr>
        <w:t xml:space="preserve"> </w:t>
      </w:r>
      <w:r w:rsidRPr="00AC6D0B">
        <w:rPr>
          <w:rFonts w:ascii="Arial" w:hAnsi="Arial" w:cs="Arial"/>
          <w:sz w:val="18"/>
          <w:szCs w:val="18"/>
        </w:rPr>
        <w:t>€ je Schadensfall,</w:t>
      </w:r>
    </w:p>
    <w:p w14:paraId="01E1D453" w14:textId="77777777" w:rsidR="00E16C14" w:rsidRPr="00AC6D0B" w:rsidRDefault="00E16C14" w:rsidP="00CC52D2">
      <w:pPr>
        <w:tabs>
          <w:tab w:val="decimal" w:pos="5954"/>
        </w:tabs>
        <w:spacing w:line="312" w:lineRule="auto"/>
        <w:ind w:left="1276"/>
        <w:jc w:val="both"/>
        <w:rPr>
          <w:rFonts w:ascii="Arial" w:hAnsi="Arial" w:cs="Arial"/>
          <w:sz w:val="18"/>
          <w:szCs w:val="18"/>
        </w:rPr>
      </w:pPr>
      <w:r w:rsidRPr="00AC6D0B">
        <w:rPr>
          <w:rFonts w:ascii="Arial" w:hAnsi="Arial" w:cs="Arial"/>
          <w:sz w:val="18"/>
          <w:szCs w:val="18"/>
        </w:rPr>
        <w:t xml:space="preserve">höchstens aber </w:t>
      </w:r>
      <w:r w:rsidR="00B42DC8" w:rsidRPr="00AC6D0B">
        <w:rPr>
          <w:rFonts w:ascii="Arial" w:hAnsi="Arial" w:cs="Arial"/>
          <w:sz w:val="18"/>
          <w:szCs w:val="18"/>
        </w:rPr>
        <w:tab/>
      </w:r>
      <w:r w:rsidR="00CC52D2" w:rsidRPr="00AC6D0B">
        <w:rPr>
          <w:rFonts w:ascii="Arial" w:hAnsi="Arial" w:cs="Arial"/>
          <w:sz w:val="18"/>
          <w:szCs w:val="18"/>
        </w:rPr>
        <w:t>5</w:t>
      </w:r>
      <w:r w:rsidRPr="00AC6D0B">
        <w:rPr>
          <w:rFonts w:ascii="Arial" w:hAnsi="Arial" w:cs="Arial"/>
          <w:sz w:val="18"/>
          <w:szCs w:val="18"/>
        </w:rPr>
        <w:t>00.000</w:t>
      </w:r>
      <w:r w:rsidR="00B13B71" w:rsidRPr="00AC6D0B">
        <w:rPr>
          <w:rFonts w:ascii="Arial" w:hAnsi="Arial" w:cs="Arial"/>
          <w:sz w:val="18"/>
          <w:szCs w:val="18"/>
        </w:rPr>
        <w:t>,-</w:t>
      </w:r>
      <w:r w:rsidRPr="00AC6D0B">
        <w:rPr>
          <w:rFonts w:ascii="Arial" w:hAnsi="Arial" w:cs="Arial"/>
          <w:sz w:val="18"/>
          <w:szCs w:val="18"/>
        </w:rPr>
        <w:t xml:space="preserve"> € insgesamt.</w:t>
      </w:r>
    </w:p>
    <w:p w14:paraId="4F9B1E43" w14:textId="77777777" w:rsidR="00E16C14" w:rsidRPr="00AC6D0B" w:rsidRDefault="00E16C14" w:rsidP="00E16C14">
      <w:pPr>
        <w:ind w:left="709"/>
        <w:rPr>
          <w:rFonts w:ascii="Arial" w:hAnsi="Arial" w:cs="Arial"/>
          <w:sz w:val="18"/>
          <w:szCs w:val="18"/>
        </w:rPr>
      </w:pPr>
    </w:p>
    <w:p w14:paraId="0CE4CD55" w14:textId="77777777" w:rsidR="001877DC" w:rsidRPr="00AC6D0B" w:rsidRDefault="001877DC" w:rsidP="001877DC">
      <w:pPr>
        <w:rPr>
          <w:rFonts w:ascii="Arial" w:hAnsi="Arial" w:cs="Arial"/>
          <w:sz w:val="18"/>
          <w:szCs w:val="18"/>
        </w:rPr>
      </w:pPr>
      <w:r w:rsidRPr="00AC6D0B">
        <w:rPr>
          <w:rFonts w:ascii="Arial" w:hAnsi="Arial" w:cs="Arial"/>
          <w:sz w:val="18"/>
          <w:szCs w:val="18"/>
        </w:rPr>
        <w:t xml:space="preserve">Der </w:t>
      </w:r>
      <w:r w:rsidRPr="00AC6D0B">
        <w:rPr>
          <w:rFonts w:ascii="Arial" w:hAnsi="Arial" w:cs="Arial"/>
          <w:sz w:val="18"/>
        </w:rPr>
        <w:t>Auftragnehmer</w:t>
      </w:r>
      <w:r w:rsidRPr="00AC6D0B">
        <w:rPr>
          <w:rFonts w:ascii="Arial" w:hAnsi="Arial" w:cs="Arial"/>
          <w:sz w:val="18"/>
          <w:szCs w:val="18"/>
        </w:rPr>
        <w:t xml:space="preserve"> hat eine Haftpflichtversicherung abzuschließen, die Sach-, Vermögens- und Personenschäden in nachfolgender Höhe abdeckt und die auf Verlangen nachzuweisen ist.</w:t>
      </w:r>
    </w:p>
    <w:p w14:paraId="40A5E9F4" w14:textId="77777777" w:rsidR="001877DC" w:rsidRPr="00AC6D0B" w:rsidRDefault="001877DC" w:rsidP="001877DC">
      <w:pPr>
        <w:ind w:left="709"/>
        <w:rPr>
          <w:rFonts w:ascii="Arial" w:hAnsi="Arial" w:cs="Arial"/>
          <w:sz w:val="18"/>
          <w:szCs w:val="18"/>
        </w:rPr>
      </w:pPr>
    </w:p>
    <w:p w14:paraId="380D18B2" w14:textId="6383886F" w:rsidR="001877DC" w:rsidRPr="00AC6D0B" w:rsidRDefault="001877DC" w:rsidP="001877DC">
      <w:pPr>
        <w:numPr>
          <w:ilvl w:val="0"/>
          <w:numId w:val="6"/>
        </w:numPr>
        <w:tabs>
          <w:tab w:val="clear" w:pos="1421"/>
          <w:tab w:val="num" w:pos="1276"/>
          <w:tab w:val="decimal" w:pos="5954"/>
        </w:tabs>
        <w:spacing w:line="312" w:lineRule="auto"/>
        <w:ind w:left="1276" w:hanging="567"/>
        <w:jc w:val="both"/>
        <w:rPr>
          <w:rFonts w:ascii="Arial" w:hAnsi="Arial" w:cs="Arial"/>
          <w:sz w:val="18"/>
          <w:szCs w:val="18"/>
        </w:rPr>
      </w:pPr>
      <w:r w:rsidRPr="00AC6D0B">
        <w:rPr>
          <w:rFonts w:ascii="Arial" w:hAnsi="Arial" w:cs="Arial"/>
          <w:sz w:val="18"/>
          <w:szCs w:val="18"/>
        </w:rPr>
        <w:t>Sachschäden</w:t>
      </w:r>
      <w:r w:rsidRPr="00AC6D0B">
        <w:rPr>
          <w:rFonts w:ascii="Arial" w:hAnsi="Arial" w:cs="Arial"/>
          <w:sz w:val="18"/>
          <w:szCs w:val="18"/>
        </w:rPr>
        <w:tab/>
      </w:r>
      <w:r w:rsidR="00DC22C9">
        <w:rPr>
          <w:rFonts w:ascii="Arial" w:hAnsi="Arial" w:cs="Arial"/>
          <w:sz w:val="18"/>
          <w:szCs w:val="18"/>
        </w:rPr>
        <w:object w:dxaOrig="225" w:dyaOrig="225" w14:anchorId="69816D39">
          <v:shape id="_x0000_i1595" type="#_x0000_t75" style="width:1in;height:18.25pt" o:ole="">
            <v:imagedata r:id="rId178" o:title=""/>
          </v:shape>
          <w:control r:id="rId179" w:name="TextBox92" w:shapeid="_x0000_i1595"/>
        </w:object>
      </w:r>
      <w:r w:rsidRPr="00AC6D0B">
        <w:rPr>
          <w:rFonts w:ascii="Arial" w:hAnsi="Arial" w:cs="Arial"/>
          <w:sz w:val="18"/>
          <w:szCs w:val="18"/>
          <w:vertAlign w:val="superscript"/>
        </w:rPr>
        <w:t>1)</w:t>
      </w:r>
      <w:r w:rsidRPr="00AC6D0B">
        <w:rPr>
          <w:rFonts w:ascii="Arial" w:hAnsi="Arial" w:cs="Arial"/>
          <w:sz w:val="18"/>
          <w:szCs w:val="18"/>
        </w:rPr>
        <w:t xml:space="preserve"> €</w:t>
      </w:r>
    </w:p>
    <w:p w14:paraId="69794372" w14:textId="3111CDFA" w:rsidR="001877DC" w:rsidRPr="00AC6D0B" w:rsidRDefault="001877DC" w:rsidP="001877DC">
      <w:pPr>
        <w:numPr>
          <w:ilvl w:val="0"/>
          <w:numId w:val="6"/>
        </w:numPr>
        <w:tabs>
          <w:tab w:val="clear" w:pos="1421"/>
          <w:tab w:val="num" w:pos="1276"/>
          <w:tab w:val="decimal" w:pos="5954"/>
        </w:tabs>
        <w:spacing w:line="312" w:lineRule="auto"/>
        <w:ind w:left="1276" w:hanging="567"/>
        <w:jc w:val="both"/>
        <w:rPr>
          <w:rFonts w:ascii="Arial" w:hAnsi="Arial" w:cs="Arial"/>
          <w:sz w:val="18"/>
          <w:szCs w:val="18"/>
        </w:rPr>
      </w:pPr>
      <w:r w:rsidRPr="00AC6D0B">
        <w:rPr>
          <w:rFonts w:ascii="Arial" w:hAnsi="Arial" w:cs="Arial"/>
          <w:sz w:val="18"/>
          <w:szCs w:val="18"/>
        </w:rPr>
        <w:t>Vermögensschäden</w:t>
      </w:r>
      <w:r w:rsidRPr="00AC6D0B">
        <w:rPr>
          <w:rFonts w:ascii="Arial" w:hAnsi="Arial" w:cs="Arial"/>
          <w:sz w:val="18"/>
          <w:szCs w:val="18"/>
        </w:rPr>
        <w:tab/>
      </w:r>
      <w:r w:rsidR="00DC22C9">
        <w:rPr>
          <w:rFonts w:ascii="Arial" w:hAnsi="Arial" w:cs="Arial"/>
          <w:sz w:val="18"/>
          <w:szCs w:val="18"/>
        </w:rPr>
        <w:object w:dxaOrig="225" w:dyaOrig="225" w14:anchorId="254821F7">
          <v:shape id="_x0000_i1597" type="#_x0000_t75" style="width:1in;height:18.25pt" o:ole="">
            <v:imagedata r:id="rId180" o:title=""/>
          </v:shape>
          <w:control r:id="rId181" w:name="TextBox93" w:shapeid="_x0000_i1597"/>
        </w:object>
      </w:r>
      <w:r w:rsidRPr="00AC6D0B">
        <w:rPr>
          <w:rFonts w:ascii="Arial" w:hAnsi="Arial" w:cs="Arial"/>
          <w:sz w:val="18"/>
          <w:szCs w:val="18"/>
          <w:vertAlign w:val="superscript"/>
        </w:rPr>
        <w:t>1)</w:t>
      </w:r>
      <w:r w:rsidRPr="00AC6D0B">
        <w:rPr>
          <w:rFonts w:ascii="Arial" w:hAnsi="Arial" w:cs="Arial"/>
          <w:sz w:val="18"/>
          <w:szCs w:val="18"/>
        </w:rPr>
        <w:t xml:space="preserve"> €</w:t>
      </w:r>
    </w:p>
    <w:p w14:paraId="6C1D63FF" w14:textId="258151E4" w:rsidR="001877DC" w:rsidRPr="00AC6D0B" w:rsidRDefault="001877DC" w:rsidP="001877DC">
      <w:pPr>
        <w:numPr>
          <w:ilvl w:val="0"/>
          <w:numId w:val="6"/>
        </w:numPr>
        <w:tabs>
          <w:tab w:val="clear" w:pos="1421"/>
          <w:tab w:val="num" w:pos="1276"/>
          <w:tab w:val="decimal" w:pos="5954"/>
        </w:tabs>
        <w:spacing w:line="312" w:lineRule="auto"/>
        <w:ind w:left="1276" w:hanging="567"/>
        <w:jc w:val="both"/>
        <w:rPr>
          <w:rFonts w:ascii="Arial" w:hAnsi="Arial" w:cs="Arial"/>
          <w:sz w:val="18"/>
          <w:szCs w:val="18"/>
        </w:rPr>
      </w:pPr>
      <w:r w:rsidRPr="00AC6D0B">
        <w:rPr>
          <w:rFonts w:ascii="Arial" w:hAnsi="Arial" w:cs="Arial"/>
          <w:sz w:val="18"/>
          <w:szCs w:val="18"/>
        </w:rPr>
        <w:t>Personenschäden</w:t>
      </w:r>
      <w:r w:rsidRPr="00AC6D0B">
        <w:rPr>
          <w:rFonts w:ascii="Arial" w:hAnsi="Arial" w:cs="Arial"/>
          <w:sz w:val="18"/>
          <w:szCs w:val="18"/>
        </w:rPr>
        <w:tab/>
      </w:r>
      <w:r w:rsidR="00DC22C9">
        <w:rPr>
          <w:rFonts w:ascii="Arial" w:hAnsi="Arial" w:cs="Arial"/>
          <w:sz w:val="18"/>
          <w:szCs w:val="18"/>
        </w:rPr>
        <w:object w:dxaOrig="225" w:dyaOrig="225" w14:anchorId="5B4BB6AD">
          <v:shape id="_x0000_i1599" type="#_x0000_t75" style="width:1in;height:18.25pt" o:ole="">
            <v:imagedata r:id="rId182" o:title=""/>
          </v:shape>
          <w:control r:id="rId183" w:name="TextBox94" w:shapeid="_x0000_i1599"/>
        </w:object>
      </w:r>
      <w:r w:rsidRPr="00AC6D0B">
        <w:rPr>
          <w:rFonts w:ascii="Arial" w:hAnsi="Arial" w:cs="Arial"/>
          <w:sz w:val="18"/>
          <w:szCs w:val="18"/>
          <w:vertAlign w:val="superscript"/>
        </w:rPr>
        <w:t>1)</w:t>
      </w:r>
      <w:r w:rsidRPr="00AC6D0B">
        <w:rPr>
          <w:rFonts w:ascii="Arial" w:hAnsi="Arial" w:cs="Arial"/>
          <w:sz w:val="18"/>
          <w:szCs w:val="18"/>
        </w:rPr>
        <w:t xml:space="preserve"> €</w:t>
      </w:r>
    </w:p>
    <w:p w14:paraId="3E9229F1" w14:textId="77777777" w:rsidR="00E16C14" w:rsidRPr="00AC6D0B" w:rsidRDefault="00E16C14" w:rsidP="00E16C14">
      <w:pPr>
        <w:spacing w:before="100" w:beforeAutospacing="1" w:line="312" w:lineRule="auto"/>
        <w:ind w:left="709"/>
        <w:rPr>
          <w:sz w:val="16"/>
          <w:szCs w:val="16"/>
        </w:rPr>
      </w:pPr>
    </w:p>
    <w:p w14:paraId="085FE995" w14:textId="77777777" w:rsidR="00323F68" w:rsidRPr="00AC6D0B" w:rsidRDefault="00323F68" w:rsidP="00323F68">
      <w:pPr>
        <w:spacing w:line="312" w:lineRule="auto"/>
        <w:jc w:val="both"/>
        <w:rPr>
          <w:rFonts w:ascii="Arial" w:hAnsi="Arial" w:cs="Arial"/>
          <w:sz w:val="18"/>
        </w:rPr>
      </w:pPr>
    </w:p>
    <w:p w14:paraId="6290A33D" w14:textId="77777777" w:rsidR="00323F68" w:rsidRPr="00AC6D0B" w:rsidRDefault="00323F68" w:rsidP="00217C9E">
      <w:pPr>
        <w:pStyle w:val="berschrift1"/>
        <w:tabs>
          <w:tab w:val="clear" w:pos="574"/>
          <w:tab w:val="num" w:pos="709"/>
        </w:tabs>
        <w:spacing w:before="120" w:after="120"/>
        <w:ind w:left="709" w:hanging="709"/>
        <w:rPr>
          <w:rFonts w:cs="Arial"/>
        </w:rPr>
      </w:pPr>
      <w:bookmarkStart w:id="184" w:name="_Toc131491751"/>
      <w:bookmarkStart w:id="185" w:name="_Toc131493064"/>
      <w:bookmarkStart w:id="186" w:name="_Toc131493149"/>
      <w:bookmarkStart w:id="187" w:name="_Toc131575909"/>
      <w:bookmarkStart w:id="188" w:name="_Toc260982287"/>
      <w:bookmarkStart w:id="189" w:name="_Toc278891826"/>
      <w:r w:rsidRPr="00AC6D0B">
        <w:rPr>
          <w:rFonts w:cs="Arial"/>
        </w:rPr>
        <w:t>Vertragsdauer/Kündigung</w:t>
      </w:r>
      <w:bookmarkEnd w:id="184"/>
      <w:bookmarkEnd w:id="185"/>
      <w:bookmarkEnd w:id="186"/>
      <w:bookmarkEnd w:id="187"/>
      <w:bookmarkEnd w:id="188"/>
      <w:bookmarkEnd w:id="189"/>
    </w:p>
    <w:p w14:paraId="61D33825" w14:textId="4423AE7B" w:rsidR="00323F68" w:rsidRPr="00AC6D0B" w:rsidRDefault="00323F68" w:rsidP="00323F68">
      <w:pPr>
        <w:spacing w:line="240" w:lineRule="exact"/>
        <w:jc w:val="both"/>
        <w:rPr>
          <w:rFonts w:ascii="Arial" w:hAnsi="Arial" w:cs="Arial"/>
          <w:sz w:val="18"/>
        </w:rPr>
      </w:pPr>
      <w:r w:rsidRPr="00AC6D0B">
        <w:rPr>
          <w:rFonts w:ascii="Arial" w:hAnsi="Arial" w:cs="Arial"/>
          <w:sz w:val="18"/>
        </w:rPr>
        <w:t>Der Vertrag beginnt am</w:t>
      </w:r>
      <w:r w:rsidR="00A54A6A">
        <w:rPr>
          <w:rFonts w:ascii="Arial" w:hAnsi="Arial" w:cs="Arial"/>
          <w:sz w:val="18"/>
        </w:rPr>
        <w:t xml:space="preserve"> </w:t>
      </w:r>
      <w:r w:rsidR="0098566A">
        <w:rPr>
          <w:rFonts w:ascii="Arial" w:hAnsi="Arial" w:cs="Arial"/>
          <w:sz w:val="18"/>
        </w:rPr>
        <w:object w:dxaOrig="225" w:dyaOrig="225" w14:anchorId="02AC02A9">
          <v:shape id="_x0000_i1601" type="#_x0000_t75" style="width:255.2pt;height:18.25pt" o:ole="">
            <v:imagedata r:id="rId184" o:title=""/>
          </v:shape>
          <w:control r:id="rId185" w:name="TextBox101" w:shapeid="_x0000_i1601"/>
        </w:object>
      </w:r>
      <w:r w:rsidRPr="00AC6D0B">
        <w:rPr>
          <w:rFonts w:ascii="Arial" w:hAnsi="Arial" w:cs="Arial"/>
          <w:sz w:val="18"/>
        </w:rPr>
        <w:t xml:space="preserve"> </w:t>
      </w:r>
      <w:r w:rsidRPr="00AC6D0B">
        <w:rPr>
          <w:rFonts w:ascii="Arial" w:hAnsi="Arial" w:cs="Arial"/>
          <w:sz w:val="18"/>
          <w:szCs w:val="18"/>
          <w:vertAlign w:val="superscript"/>
        </w:rPr>
        <w:t>3)</w:t>
      </w:r>
      <w:r w:rsidRPr="00AC6D0B">
        <w:rPr>
          <w:rFonts w:ascii="Arial" w:hAnsi="Arial" w:cs="Arial"/>
          <w:sz w:val="18"/>
        </w:rPr>
        <w:t>.</w:t>
      </w:r>
    </w:p>
    <w:p w14:paraId="7F1DCD3D" w14:textId="77777777" w:rsidR="00323F68" w:rsidRPr="00AC6D0B" w:rsidRDefault="00323F68" w:rsidP="00323F68">
      <w:pPr>
        <w:pStyle w:val="Kopfzeile"/>
        <w:tabs>
          <w:tab w:val="clear" w:pos="4536"/>
          <w:tab w:val="clear" w:pos="9072"/>
        </w:tabs>
        <w:jc w:val="both"/>
        <w:rPr>
          <w:rFonts w:ascii="Arial" w:hAnsi="Arial" w:cs="Arial"/>
          <w:sz w:val="16"/>
        </w:rPr>
      </w:pPr>
    </w:p>
    <w:p w14:paraId="35578948" w14:textId="16FAFE77" w:rsidR="00323F68" w:rsidRPr="00AC6D0B" w:rsidRDefault="005B3EDF" w:rsidP="00323F68">
      <w:pPr>
        <w:tabs>
          <w:tab w:val="left" w:pos="1134"/>
        </w:tabs>
        <w:ind w:left="1134" w:hanging="425"/>
        <w:jc w:val="both"/>
        <w:rPr>
          <w:rFonts w:ascii="Arial" w:hAnsi="Arial" w:cs="Arial"/>
          <w:sz w:val="18"/>
        </w:rPr>
      </w:pPr>
      <w:r>
        <w:rPr>
          <w:rFonts w:ascii="Arial" w:hAnsi="Arial" w:cs="Arial"/>
          <w:sz w:val="18"/>
        </w:rPr>
        <w:object w:dxaOrig="225" w:dyaOrig="225" w14:anchorId="1BEED1E2">
          <v:shape id="_x0000_i1603" type="#_x0000_t75" style="width:15.05pt;height:15.05pt" o:ole="">
            <v:imagedata r:id="rId105" o:title=""/>
          </v:shape>
          <w:control r:id="rId186" w:name="CB101" w:shapeid="_x0000_i1603"/>
        </w:object>
      </w:r>
      <w:r w:rsidR="00323F68" w:rsidRPr="00AC6D0B">
        <w:rPr>
          <w:rFonts w:ascii="Arial" w:hAnsi="Arial" w:cs="Arial"/>
          <w:sz w:val="18"/>
        </w:rPr>
        <w:tab/>
        <w:t xml:space="preserve">Der Vertrag wird auf die Dauer von </w:t>
      </w:r>
      <w:r w:rsidR="005A78EB">
        <w:rPr>
          <w:rFonts w:ascii="Arial" w:hAnsi="Arial" w:cs="Arial"/>
          <w:sz w:val="18"/>
        </w:rPr>
        <w:object w:dxaOrig="225" w:dyaOrig="225" w14:anchorId="33F67F54">
          <v:shape id="_x0000_i1605" type="#_x0000_t75" style="width:24.7pt;height:15.05pt" o:ole="">
            <v:imagedata r:id="rId187" o:title=""/>
          </v:shape>
          <w:control r:id="rId188" w:name="TextBox102" w:shapeid="_x0000_i1605"/>
        </w:object>
      </w:r>
      <w:r w:rsidR="003821FE" w:rsidRPr="00AC6D0B">
        <w:rPr>
          <w:rFonts w:ascii="Arial" w:hAnsi="Arial" w:cs="Arial"/>
          <w:sz w:val="18"/>
        </w:rPr>
        <w:t xml:space="preserve"> </w:t>
      </w:r>
      <w:r w:rsidR="00323F68" w:rsidRPr="00AC6D0B">
        <w:rPr>
          <w:rFonts w:ascii="Arial" w:hAnsi="Arial" w:cs="Arial"/>
          <w:sz w:val="18"/>
          <w:szCs w:val="18"/>
          <w:vertAlign w:val="superscript"/>
        </w:rPr>
        <w:t>1)</w:t>
      </w:r>
      <w:r w:rsidR="00323F68" w:rsidRPr="00AC6D0B">
        <w:rPr>
          <w:rFonts w:ascii="Arial" w:hAnsi="Arial" w:cs="Arial"/>
          <w:sz w:val="18"/>
        </w:rPr>
        <w:t xml:space="preserve"> Jahren geschlossen.</w:t>
      </w:r>
    </w:p>
    <w:p w14:paraId="7A3A6D30" w14:textId="77777777" w:rsidR="00323F68" w:rsidRPr="00AC6D0B" w:rsidRDefault="00323F68" w:rsidP="00323F68">
      <w:pPr>
        <w:spacing w:line="240" w:lineRule="exact"/>
        <w:jc w:val="both"/>
        <w:rPr>
          <w:rFonts w:ascii="Arial" w:hAnsi="Arial" w:cs="Arial"/>
          <w:sz w:val="16"/>
        </w:rPr>
      </w:pPr>
    </w:p>
    <w:p w14:paraId="2E7BC911" w14:textId="00512C95" w:rsidR="00323F68" w:rsidRPr="00AC6D0B" w:rsidRDefault="005B3EDF" w:rsidP="00323F68">
      <w:pPr>
        <w:tabs>
          <w:tab w:val="left" w:pos="1134"/>
        </w:tabs>
        <w:ind w:left="1134" w:hanging="425"/>
        <w:jc w:val="both"/>
        <w:rPr>
          <w:rFonts w:ascii="Arial" w:hAnsi="Arial" w:cs="Arial"/>
          <w:sz w:val="18"/>
        </w:rPr>
      </w:pPr>
      <w:r>
        <w:rPr>
          <w:rFonts w:ascii="Arial" w:hAnsi="Arial" w:cs="Arial"/>
          <w:sz w:val="18"/>
        </w:rPr>
        <w:object w:dxaOrig="225" w:dyaOrig="225" w14:anchorId="127F9B26">
          <v:shape id="_x0000_i1607" type="#_x0000_t75" style="width:15.05pt;height:15.05pt" o:ole="">
            <v:imagedata r:id="rId105" o:title=""/>
          </v:shape>
          <w:control r:id="rId189" w:name="CB102" w:shapeid="_x0000_i1607"/>
        </w:object>
      </w:r>
      <w:r w:rsidR="00323F68" w:rsidRPr="00AC6D0B">
        <w:rPr>
          <w:rFonts w:ascii="Arial" w:hAnsi="Arial" w:cs="Arial"/>
          <w:sz w:val="18"/>
        </w:rPr>
        <w:tab/>
        <w:t xml:space="preserve">Er verlängert sich jeweils um ein weiteres Jahr, wenn er nicht spätestens 3 Monate vor seinem Ablauf schriftlich gekündigt wird. </w:t>
      </w:r>
    </w:p>
    <w:p w14:paraId="5DDD6A1D" w14:textId="77777777" w:rsidR="00323F68" w:rsidRPr="00AC6D0B" w:rsidRDefault="00323F68" w:rsidP="00323F68">
      <w:pPr>
        <w:jc w:val="both"/>
        <w:rPr>
          <w:rFonts w:ascii="Arial" w:hAnsi="Arial" w:cs="Arial"/>
          <w:sz w:val="16"/>
        </w:rPr>
      </w:pPr>
    </w:p>
    <w:p w14:paraId="123CCBAE" w14:textId="77777777" w:rsidR="00323F68" w:rsidRPr="00AC6D0B" w:rsidRDefault="00323F68" w:rsidP="00323F68">
      <w:pPr>
        <w:spacing w:line="312" w:lineRule="auto"/>
        <w:jc w:val="both"/>
        <w:rPr>
          <w:rFonts w:ascii="Arial" w:hAnsi="Arial" w:cs="Arial"/>
          <w:sz w:val="18"/>
        </w:rPr>
      </w:pPr>
      <w:r w:rsidRPr="00AC6D0B">
        <w:rPr>
          <w:rFonts w:ascii="Arial" w:hAnsi="Arial" w:cs="Arial"/>
          <w:sz w:val="18"/>
        </w:rPr>
        <w:t xml:space="preserve">Der Vertrag ist mit einer Frist von 3 Monaten kündbar, wenn die in </w:t>
      </w:r>
      <w:r w:rsidRPr="00AC6D0B">
        <w:rPr>
          <w:rFonts w:ascii="Arial" w:hAnsi="Arial" w:cs="Arial"/>
          <w:sz w:val="18"/>
          <w:u w:val="single"/>
        </w:rPr>
        <w:t>Anlage 1</w:t>
      </w:r>
      <w:r w:rsidRPr="00AC6D0B">
        <w:rPr>
          <w:rFonts w:ascii="Arial" w:hAnsi="Arial" w:cs="Arial"/>
          <w:sz w:val="18"/>
        </w:rPr>
        <w:t xml:space="preserve"> aufgeführten Aufzugsanlagen wesentlich geändert oder außer Betrieb genommen werden.</w:t>
      </w:r>
    </w:p>
    <w:p w14:paraId="415E9054" w14:textId="77777777" w:rsidR="00323F68" w:rsidRPr="00AC6D0B" w:rsidRDefault="00323F68" w:rsidP="00323F68">
      <w:pPr>
        <w:spacing w:line="312" w:lineRule="auto"/>
        <w:jc w:val="both"/>
        <w:rPr>
          <w:rFonts w:ascii="Arial" w:hAnsi="Arial" w:cs="Arial"/>
          <w:sz w:val="16"/>
        </w:rPr>
      </w:pPr>
    </w:p>
    <w:p w14:paraId="63D3B03E" w14:textId="77777777" w:rsidR="005C71E8" w:rsidRPr="00AC6D0B" w:rsidRDefault="00323F68" w:rsidP="00323F68">
      <w:pPr>
        <w:spacing w:line="312" w:lineRule="auto"/>
        <w:jc w:val="both"/>
        <w:rPr>
          <w:rFonts w:ascii="Arial" w:hAnsi="Arial" w:cs="Arial"/>
          <w:sz w:val="18"/>
        </w:rPr>
      </w:pPr>
      <w:r w:rsidRPr="00AC6D0B">
        <w:rPr>
          <w:rFonts w:ascii="Arial" w:hAnsi="Arial" w:cs="Arial"/>
          <w:sz w:val="18"/>
        </w:rPr>
        <w:t xml:space="preserve">Fristlose Kündigung ist nur aus wichtigem Grund möglich. Als wichtiger Grund gilt </w:t>
      </w:r>
      <w:r w:rsidR="00C25E25" w:rsidRPr="00AC6D0B">
        <w:rPr>
          <w:rFonts w:ascii="Arial" w:hAnsi="Arial" w:cs="Arial"/>
          <w:sz w:val="18"/>
        </w:rPr>
        <w:t xml:space="preserve">ergänzend zu den Regelungen des BGB </w:t>
      </w:r>
      <w:r w:rsidRPr="00AC6D0B">
        <w:rPr>
          <w:rFonts w:ascii="Arial" w:hAnsi="Arial" w:cs="Arial"/>
          <w:sz w:val="18"/>
        </w:rPr>
        <w:t>insbesondere, wenn:</w:t>
      </w:r>
    </w:p>
    <w:p w14:paraId="4B1D3089" w14:textId="77777777" w:rsidR="005C71E8" w:rsidRPr="00AC6D0B" w:rsidRDefault="005C71E8" w:rsidP="00323F68">
      <w:pPr>
        <w:spacing w:line="312" w:lineRule="auto"/>
        <w:jc w:val="both"/>
        <w:rPr>
          <w:rFonts w:ascii="Arial" w:hAnsi="Arial" w:cs="Arial"/>
          <w:sz w:val="18"/>
        </w:rPr>
      </w:pPr>
    </w:p>
    <w:p w14:paraId="39DBD4D5" w14:textId="77777777" w:rsidR="00323F68" w:rsidRPr="00AC6D0B" w:rsidRDefault="00B35962" w:rsidP="00001B60">
      <w:pPr>
        <w:numPr>
          <w:ilvl w:val="0"/>
          <w:numId w:val="3"/>
        </w:numPr>
        <w:tabs>
          <w:tab w:val="clear" w:pos="360"/>
          <w:tab w:val="left" w:pos="142"/>
          <w:tab w:val="num" w:pos="720"/>
        </w:tabs>
        <w:spacing w:line="312" w:lineRule="auto"/>
        <w:ind w:left="720"/>
        <w:jc w:val="both"/>
        <w:rPr>
          <w:rFonts w:ascii="Arial" w:hAnsi="Arial" w:cs="Arial"/>
          <w:sz w:val="18"/>
        </w:rPr>
      </w:pPr>
      <w:r w:rsidRPr="00AC6D0B">
        <w:rPr>
          <w:rFonts w:ascii="Arial" w:hAnsi="Arial" w:cs="Arial"/>
          <w:sz w:val="18"/>
        </w:rPr>
        <w:t>d</w:t>
      </w:r>
      <w:r w:rsidR="005C71E8" w:rsidRPr="00AC6D0B">
        <w:rPr>
          <w:rFonts w:ascii="Arial" w:hAnsi="Arial" w:cs="Arial"/>
          <w:sz w:val="18"/>
        </w:rPr>
        <w:t>er Vertrag für die Errichtung der Anlage vorzeitig beendet wird</w:t>
      </w:r>
      <w:r w:rsidR="00932669" w:rsidRPr="00AC6D0B">
        <w:rPr>
          <w:rFonts w:ascii="Arial" w:hAnsi="Arial" w:cs="Arial"/>
          <w:sz w:val="18"/>
        </w:rPr>
        <w:t>.</w:t>
      </w:r>
    </w:p>
    <w:p w14:paraId="4180B9C8" w14:textId="77777777" w:rsidR="005C71E8" w:rsidRPr="00AC6D0B" w:rsidRDefault="005C71E8" w:rsidP="00001B60">
      <w:pPr>
        <w:numPr>
          <w:ilvl w:val="0"/>
          <w:numId w:val="3"/>
        </w:numPr>
        <w:tabs>
          <w:tab w:val="clear" w:pos="360"/>
          <w:tab w:val="left" w:pos="142"/>
          <w:tab w:val="num" w:pos="720"/>
        </w:tabs>
        <w:spacing w:line="312" w:lineRule="auto"/>
        <w:ind w:left="720"/>
        <w:jc w:val="both"/>
        <w:rPr>
          <w:rFonts w:ascii="Arial" w:hAnsi="Arial" w:cs="Arial"/>
          <w:sz w:val="18"/>
        </w:rPr>
      </w:pPr>
      <w:r w:rsidRPr="00AC6D0B">
        <w:rPr>
          <w:rFonts w:ascii="Arial" w:hAnsi="Arial" w:cs="Arial"/>
          <w:sz w:val="18"/>
        </w:rPr>
        <w:t>die vereinbarten Leistungen aus rechtlichen Gründen an Dritte zu beauftragen sind</w:t>
      </w:r>
      <w:r w:rsidR="00932669" w:rsidRPr="00AC6D0B">
        <w:rPr>
          <w:rFonts w:ascii="Arial" w:hAnsi="Arial" w:cs="Arial"/>
          <w:sz w:val="18"/>
        </w:rPr>
        <w:t>.</w:t>
      </w:r>
    </w:p>
    <w:p w14:paraId="026415A9" w14:textId="77777777" w:rsidR="00323F68" w:rsidRPr="00AC6D0B" w:rsidRDefault="00323F68" w:rsidP="00001B60">
      <w:pPr>
        <w:numPr>
          <w:ilvl w:val="0"/>
          <w:numId w:val="3"/>
        </w:numPr>
        <w:tabs>
          <w:tab w:val="clear" w:pos="360"/>
          <w:tab w:val="left" w:pos="142"/>
          <w:tab w:val="num" w:pos="720"/>
        </w:tabs>
        <w:spacing w:line="312" w:lineRule="auto"/>
        <w:ind w:left="720"/>
        <w:jc w:val="both"/>
        <w:rPr>
          <w:rFonts w:ascii="Arial" w:hAnsi="Arial" w:cs="Arial"/>
          <w:sz w:val="18"/>
        </w:rPr>
      </w:pPr>
      <w:r w:rsidRPr="00AC6D0B">
        <w:rPr>
          <w:rFonts w:ascii="Arial" w:hAnsi="Arial" w:cs="Arial"/>
          <w:sz w:val="18"/>
        </w:rPr>
        <w:t xml:space="preserve">der AN </w:t>
      </w:r>
      <w:r w:rsidR="008A197B" w:rsidRPr="00AC6D0B">
        <w:rPr>
          <w:rFonts w:ascii="Arial" w:hAnsi="Arial" w:cs="Arial"/>
          <w:sz w:val="18"/>
        </w:rPr>
        <w:t>wesentliche</w:t>
      </w:r>
      <w:r w:rsidRPr="00AC6D0B">
        <w:rPr>
          <w:rFonts w:ascii="Arial" w:hAnsi="Arial" w:cs="Arial"/>
          <w:sz w:val="18"/>
        </w:rPr>
        <w:t xml:space="preserve"> Vertragspflichten nach schriftlicher Mahnung innerhalb einer gesetzten angemessenen Frist nicht erfüllt</w:t>
      </w:r>
      <w:r w:rsidR="00932669" w:rsidRPr="00AC6D0B">
        <w:rPr>
          <w:rFonts w:ascii="Arial" w:hAnsi="Arial" w:cs="Arial"/>
          <w:sz w:val="18"/>
        </w:rPr>
        <w:t>.</w:t>
      </w:r>
    </w:p>
    <w:p w14:paraId="549FAC5D" w14:textId="77777777" w:rsidR="00323F68" w:rsidRPr="00AC6D0B" w:rsidRDefault="003A251A" w:rsidP="00323F68">
      <w:pPr>
        <w:numPr>
          <w:ilvl w:val="0"/>
          <w:numId w:val="3"/>
        </w:numPr>
        <w:tabs>
          <w:tab w:val="clear" w:pos="360"/>
          <w:tab w:val="left" w:pos="142"/>
          <w:tab w:val="num" w:pos="720"/>
        </w:tabs>
        <w:spacing w:line="312" w:lineRule="auto"/>
        <w:ind w:left="720"/>
        <w:jc w:val="both"/>
        <w:rPr>
          <w:rFonts w:ascii="Arial" w:hAnsi="Arial" w:cs="Arial"/>
          <w:sz w:val="18"/>
        </w:rPr>
      </w:pPr>
      <w:r w:rsidRPr="00AC6D0B">
        <w:rPr>
          <w:rFonts w:ascii="Arial" w:hAnsi="Arial" w:cs="Arial"/>
          <w:sz w:val="18"/>
        </w:rPr>
        <w:t>der AN in Vermögensverfall gerät, insbesondere wenn über das Vermögen des AN das Verfahren nach der Insolvenzordnung eröffnet oder die Eröffnung mangels Masse abgelehnt wird.</w:t>
      </w:r>
    </w:p>
    <w:p w14:paraId="0CA45FEE" w14:textId="77777777" w:rsidR="008A197B" w:rsidRPr="00AC6D0B" w:rsidRDefault="008A197B" w:rsidP="00323F68">
      <w:pPr>
        <w:numPr>
          <w:ilvl w:val="0"/>
          <w:numId w:val="3"/>
        </w:numPr>
        <w:tabs>
          <w:tab w:val="clear" w:pos="360"/>
          <w:tab w:val="left" w:pos="142"/>
          <w:tab w:val="num" w:pos="720"/>
        </w:tabs>
        <w:spacing w:line="312" w:lineRule="auto"/>
        <w:ind w:left="720"/>
        <w:jc w:val="both"/>
        <w:rPr>
          <w:rFonts w:ascii="Arial" w:hAnsi="Arial" w:cs="Arial"/>
          <w:sz w:val="18"/>
        </w:rPr>
      </w:pPr>
      <w:r w:rsidRPr="00AC6D0B">
        <w:rPr>
          <w:rFonts w:ascii="Arial" w:hAnsi="Arial" w:cs="Arial"/>
          <w:sz w:val="18"/>
        </w:rPr>
        <w:lastRenderedPageBreak/>
        <w:t>der AN aus Anlass der Vergabe nachweislich eine Abrede getroffen hat, die eine unzulässige Wettbe</w:t>
      </w:r>
      <w:r w:rsidR="000008EB" w:rsidRPr="00AC6D0B">
        <w:rPr>
          <w:rFonts w:ascii="Arial" w:hAnsi="Arial" w:cs="Arial"/>
          <w:sz w:val="18"/>
        </w:rPr>
        <w:t>werbsbeschränkung darstellt</w:t>
      </w:r>
      <w:r w:rsidR="00B35962" w:rsidRPr="00AC6D0B">
        <w:rPr>
          <w:rFonts w:ascii="Arial" w:hAnsi="Arial" w:cs="Arial"/>
          <w:color w:val="0000FF"/>
          <w:sz w:val="18"/>
        </w:rPr>
        <w:t>.</w:t>
      </w:r>
    </w:p>
    <w:p w14:paraId="1900E669" w14:textId="77777777" w:rsidR="000008EB" w:rsidRPr="00AC6D0B" w:rsidRDefault="000008EB" w:rsidP="00323F68">
      <w:pPr>
        <w:numPr>
          <w:ilvl w:val="0"/>
          <w:numId w:val="3"/>
        </w:numPr>
        <w:tabs>
          <w:tab w:val="clear" w:pos="360"/>
          <w:tab w:val="left" w:pos="142"/>
          <w:tab w:val="num" w:pos="720"/>
        </w:tabs>
        <w:spacing w:line="312" w:lineRule="auto"/>
        <w:ind w:left="720"/>
        <w:jc w:val="both"/>
        <w:rPr>
          <w:rFonts w:ascii="Arial" w:hAnsi="Arial" w:cs="Arial"/>
          <w:sz w:val="18"/>
        </w:rPr>
      </w:pPr>
      <w:r w:rsidRPr="00AC6D0B">
        <w:rPr>
          <w:rFonts w:ascii="Arial" w:hAnsi="Arial" w:cs="Arial"/>
          <w:sz w:val="18"/>
        </w:rPr>
        <w:t xml:space="preserve">der AN dem AG oder dessen Mitarbeitern oder von diesem beauftragten Dritten, die mit der Vorbereitung, dem Abschluss oder der Durchführung des </w:t>
      </w:r>
      <w:r w:rsidR="00013DC3" w:rsidRPr="00AC6D0B">
        <w:rPr>
          <w:rFonts w:ascii="Arial" w:hAnsi="Arial" w:cs="Arial"/>
          <w:sz w:val="18"/>
        </w:rPr>
        <w:t>Vertrages</w:t>
      </w:r>
      <w:r w:rsidRPr="00AC6D0B">
        <w:rPr>
          <w:rFonts w:ascii="Arial" w:hAnsi="Arial" w:cs="Arial"/>
          <w:sz w:val="18"/>
        </w:rPr>
        <w:t xml:space="preserve"> betraut sind, oder Ihnen</w:t>
      </w:r>
      <w:r w:rsidR="00B35962" w:rsidRPr="00AC6D0B">
        <w:rPr>
          <w:rFonts w:ascii="Arial" w:hAnsi="Arial" w:cs="Arial"/>
          <w:sz w:val="18"/>
        </w:rPr>
        <w:t xml:space="preserve"> nahestehende Personen, Geschenke, andere Zuwendungen oder sonstige Vorteile unmittelbar oder mittelbar in Aussicht stellt, verspricht oder gewährt.</w:t>
      </w:r>
    </w:p>
    <w:p w14:paraId="5293FF6B" w14:textId="77777777" w:rsidR="00B35962" w:rsidRPr="00AC6D0B" w:rsidRDefault="00B35962" w:rsidP="00323F68">
      <w:pPr>
        <w:numPr>
          <w:ilvl w:val="0"/>
          <w:numId w:val="3"/>
        </w:numPr>
        <w:tabs>
          <w:tab w:val="clear" w:pos="360"/>
          <w:tab w:val="left" w:pos="142"/>
          <w:tab w:val="num" w:pos="720"/>
        </w:tabs>
        <w:spacing w:line="312" w:lineRule="auto"/>
        <w:ind w:left="720"/>
        <w:jc w:val="both"/>
        <w:rPr>
          <w:rFonts w:ascii="Arial" w:hAnsi="Arial" w:cs="Arial"/>
          <w:sz w:val="18"/>
        </w:rPr>
      </w:pPr>
      <w:r w:rsidRPr="00AC6D0B">
        <w:rPr>
          <w:rFonts w:ascii="Arial" w:hAnsi="Arial" w:cs="Arial"/>
          <w:sz w:val="18"/>
        </w:rPr>
        <w:t>der AN gegenüber dem AG, dessen Mitarbeitern oder beauftragten Dritten strafbare Handlungen begeht oder dazu Beihilfe leistet, die unter § 298 StGB (Wettbewerbsbeschränkende Absprachen bei Ausschreibungen), § 299 StGB (Bestechlichkeit und Bestechung im geschäftlichen Verkehr), § 333 StGB (Vorteilsgewährung), § 334 (Bestechung), § 17 UWG (Verrat von Geschäfts- und Betriebsgeheimnissen) oder § 18 UWG (Verwertung von Vorlagen) fallen.</w:t>
      </w:r>
    </w:p>
    <w:p w14:paraId="12BA8B55" w14:textId="77777777" w:rsidR="00323F68" w:rsidRPr="00AC6D0B" w:rsidRDefault="00323F68" w:rsidP="00323F68">
      <w:pPr>
        <w:tabs>
          <w:tab w:val="left" w:pos="142"/>
        </w:tabs>
        <w:spacing w:line="312" w:lineRule="auto"/>
        <w:jc w:val="both"/>
        <w:rPr>
          <w:rFonts w:ascii="Arial" w:hAnsi="Arial" w:cs="Arial"/>
          <w:sz w:val="18"/>
        </w:rPr>
      </w:pPr>
    </w:p>
    <w:p w14:paraId="197FFF18" w14:textId="77777777" w:rsidR="00323F68" w:rsidRPr="00AC6D0B" w:rsidRDefault="00323F68" w:rsidP="00217C9E">
      <w:pPr>
        <w:pStyle w:val="berschrift1"/>
        <w:tabs>
          <w:tab w:val="clear" w:pos="574"/>
          <w:tab w:val="num" w:pos="709"/>
        </w:tabs>
        <w:spacing w:before="120" w:after="120"/>
        <w:ind w:left="709" w:hanging="709"/>
        <w:rPr>
          <w:rFonts w:cs="Arial"/>
        </w:rPr>
      </w:pPr>
      <w:bookmarkStart w:id="190" w:name="_Toc131491752"/>
      <w:bookmarkStart w:id="191" w:name="_Toc131493065"/>
      <w:bookmarkStart w:id="192" w:name="_Toc131493150"/>
      <w:bookmarkStart w:id="193" w:name="_Toc131575910"/>
      <w:bookmarkStart w:id="194" w:name="_Toc260982288"/>
      <w:bookmarkStart w:id="195" w:name="_Toc278891827"/>
      <w:r w:rsidRPr="00AC6D0B">
        <w:rPr>
          <w:rFonts w:cs="Arial"/>
        </w:rPr>
        <w:t>Pflichten des Auftraggebers</w:t>
      </w:r>
      <w:bookmarkEnd w:id="190"/>
      <w:bookmarkEnd w:id="191"/>
      <w:bookmarkEnd w:id="192"/>
      <w:bookmarkEnd w:id="193"/>
      <w:bookmarkEnd w:id="194"/>
      <w:bookmarkEnd w:id="195"/>
    </w:p>
    <w:p w14:paraId="5E69EC92" w14:textId="77777777" w:rsidR="00323F68" w:rsidRPr="00AC6D0B" w:rsidRDefault="00323F68" w:rsidP="00323F68">
      <w:pPr>
        <w:jc w:val="both"/>
        <w:rPr>
          <w:rFonts w:ascii="Arial" w:hAnsi="Arial" w:cs="Arial"/>
          <w:sz w:val="18"/>
        </w:rPr>
      </w:pPr>
      <w:r w:rsidRPr="00AC6D0B">
        <w:rPr>
          <w:rFonts w:ascii="Arial" w:hAnsi="Arial" w:cs="Arial"/>
          <w:sz w:val="18"/>
        </w:rPr>
        <w:t>Alle bekannt gewordenen Störungen und Schäden an den Aufzugsanlagen, die im Zusammenhang mit den vereinbarten Leistungen stehen, werden unverzüglich dem AN mitgeteilt. Der AG führt darüber entsprechende Aufzeichnungen.</w:t>
      </w:r>
    </w:p>
    <w:p w14:paraId="20A5875D" w14:textId="77777777" w:rsidR="00323F68" w:rsidRPr="00AC6D0B" w:rsidRDefault="00323F68" w:rsidP="00323F68">
      <w:pPr>
        <w:spacing w:before="60"/>
        <w:jc w:val="both"/>
        <w:rPr>
          <w:rFonts w:ascii="Arial" w:hAnsi="Arial" w:cs="Arial"/>
          <w:sz w:val="18"/>
        </w:rPr>
      </w:pPr>
      <w:r w:rsidRPr="00AC6D0B">
        <w:rPr>
          <w:rFonts w:ascii="Arial" w:hAnsi="Arial" w:cs="Arial"/>
          <w:sz w:val="18"/>
        </w:rPr>
        <w:t xml:space="preserve">Der AG wird dem AN alle erkannten außergewöhnlichen Betriebsverhältnisse und die sicherheitsempfindlichen Bereiche mitteilen. Bei Arbeiten in sicherheitsempfindlichen Bereichen oder außerhalb der üblichen Dienstzeit wird Begleitpersonal gestellt. </w:t>
      </w:r>
    </w:p>
    <w:p w14:paraId="0946CAF6" w14:textId="77777777" w:rsidR="00323F68" w:rsidRPr="00AC6D0B" w:rsidRDefault="00323F68" w:rsidP="00323F68">
      <w:pPr>
        <w:spacing w:before="60"/>
        <w:jc w:val="both"/>
        <w:rPr>
          <w:rFonts w:ascii="Arial" w:hAnsi="Arial" w:cs="Arial"/>
          <w:sz w:val="18"/>
        </w:rPr>
      </w:pPr>
      <w:r w:rsidRPr="00AC6D0B">
        <w:rPr>
          <w:rFonts w:ascii="Arial" w:hAnsi="Arial" w:cs="Arial"/>
          <w:sz w:val="18"/>
        </w:rPr>
        <w:t>Der AG darf die vom AN zur Verfügung gestellte Software nicht ändern, vervielfältigen oder außerhalb der Anlage verwenden.</w:t>
      </w:r>
    </w:p>
    <w:p w14:paraId="7BE5007A" w14:textId="77777777" w:rsidR="00323F68" w:rsidRPr="00AC6D0B" w:rsidRDefault="00323F68" w:rsidP="00323F68">
      <w:pPr>
        <w:spacing w:before="60"/>
        <w:jc w:val="both"/>
        <w:rPr>
          <w:rFonts w:ascii="Arial" w:hAnsi="Arial" w:cs="Arial"/>
          <w:sz w:val="18"/>
        </w:rPr>
      </w:pPr>
      <w:r w:rsidRPr="00AC6D0B">
        <w:rPr>
          <w:rFonts w:ascii="Arial" w:hAnsi="Arial" w:cs="Arial"/>
          <w:sz w:val="18"/>
        </w:rPr>
        <w:t xml:space="preserve">Der AG hat dem AN zur Durchführung seiner Leistung die vorhandenen Einrichtungen und Geräte der </w:t>
      </w:r>
      <w:r w:rsidR="00E05381" w:rsidRPr="00AC6D0B">
        <w:rPr>
          <w:rFonts w:ascii="Arial" w:hAnsi="Arial" w:cs="Arial"/>
          <w:sz w:val="18"/>
        </w:rPr>
        <w:t>Aufzugsanlage</w:t>
      </w:r>
      <w:r w:rsidRPr="00AC6D0B">
        <w:rPr>
          <w:rFonts w:ascii="Arial" w:hAnsi="Arial" w:cs="Arial"/>
          <w:sz w:val="18"/>
        </w:rPr>
        <w:t xml:space="preserve"> sowie die erforderlichen Versorgungsanschlüsse kostenlos zur Verfügung zu stellen und Zugang zu den </w:t>
      </w:r>
      <w:r w:rsidR="00E05381" w:rsidRPr="00AC6D0B">
        <w:rPr>
          <w:rFonts w:ascii="Arial" w:hAnsi="Arial" w:cs="Arial"/>
          <w:sz w:val="18"/>
        </w:rPr>
        <w:t>Aufzugsanlage</w:t>
      </w:r>
      <w:r w:rsidRPr="00AC6D0B">
        <w:rPr>
          <w:rFonts w:ascii="Arial" w:hAnsi="Arial" w:cs="Arial"/>
          <w:sz w:val="18"/>
        </w:rPr>
        <w:t xml:space="preserve">n und Versorgungsanschlüssen zu verschaffen. </w:t>
      </w:r>
    </w:p>
    <w:p w14:paraId="1B50429B" w14:textId="77777777" w:rsidR="00323F68" w:rsidRPr="00AC6D0B" w:rsidRDefault="00323F68" w:rsidP="00323F68">
      <w:pPr>
        <w:spacing w:before="120" w:line="312" w:lineRule="auto"/>
        <w:jc w:val="both"/>
        <w:rPr>
          <w:rFonts w:ascii="Arial" w:hAnsi="Arial" w:cs="Arial"/>
          <w:sz w:val="18"/>
          <w:vertAlign w:val="superscript"/>
        </w:rPr>
      </w:pPr>
      <w:r w:rsidRPr="00AC6D0B">
        <w:rPr>
          <w:rFonts w:ascii="Arial" w:hAnsi="Arial" w:cs="Arial"/>
          <w:sz w:val="18"/>
        </w:rPr>
        <w:t xml:space="preserve">Der AG stellt folgende Arbeitskräfte </w:t>
      </w:r>
      <w:r w:rsidRPr="00AC6D0B">
        <w:rPr>
          <w:rFonts w:ascii="Arial" w:hAnsi="Arial" w:cs="Arial"/>
          <w:sz w:val="18"/>
          <w:vertAlign w:val="superscript"/>
        </w:rPr>
        <w:t>1)</w:t>
      </w:r>
    </w:p>
    <w:p w14:paraId="7117F891" w14:textId="72CCD834" w:rsidR="00FE1F76" w:rsidRDefault="005B3EDF" w:rsidP="00ED2445">
      <w:pPr>
        <w:spacing w:before="120"/>
        <w:jc w:val="both"/>
        <w:rPr>
          <w:rFonts w:ascii="Arial" w:hAnsi="Arial" w:cs="Arial"/>
        </w:rPr>
      </w:pPr>
      <w:r>
        <w:rPr>
          <w:rFonts w:ascii="Arial" w:hAnsi="Arial" w:cs="Arial"/>
          <w:sz w:val="18"/>
        </w:rPr>
        <w:object w:dxaOrig="225" w:dyaOrig="225" w14:anchorId="446FCE48">
          <v:shape id="_x0000_i1609" type="#_x0000_t75" style="width:449.2pt;height:189.15pt" o:ole="">
            <v:imagedata r:id="rId190" o:title=""/>
          </v:shape>
          <w:control r:id="rId191" w:name="TextBox111" w:shapeid="_x0000_i1609"/>
        </w:object>
      </w:r>
      <w:r w:rsidRPr="00AC6D0B">
        <w:rPr>
          <w:rFonts w:ascii="Arial" w:hAnsi="Arial" w:cs="Arial"/>
        </w:rPr>
        <w:t xml:space="preserve"> </w:t>
      </w:r>
    </w:p>
    <w:p w14:paraId="3FA7BEB9" w14:textId="77777777" w:rsidR="005B3EDF" w:rsidRPr="00AC6D0B" w:rsidRDefault="005B3EDF" w:rsidP="00ED2445">
      <w:pPr>
        <w:spacing w:before="120"/>
        <w:jc w:val="both"/>
        <w:rPr>
          <w:rFonts w:ascii="Arial" w:hAnsi="Arial" w:cs="Arial"/>
        </w:rPr>
      </w:pPr>
    </w:p>
    <w:p w14:paraId="214C965A" w14:textId="77777777" w:rsidR="00FC4EBC" w:rsidRPr="00AC6D0B" w:rsidRDefault="00FC4EBC" w:rsidP="005B3EDF">
      <w:pPr>
        <w:pStyle w:val="berschrift1"/>
        <w:numPr>
          <w:ilvl w:val="0"/>
          <w:numId w:val="0"/>
        </w:numPr>
        <w:spacing w:before="120" w:after="120"/>
        <w:rPr>
          <w:rFonts w:cs="Arial"/>
        </w:rPr>
        <w:sectPr w:rsidR="00FC4EBC" w:rsidRPr="00AC6D0B" w:rsidSect="00F74092">
          <w:headerReference w:type="even" r:id="rId192"/>
          <w:headerReference w:type="default" r:id="rId193"/>
          <w:footerReference w:type="default" r:id="rId194"/>
          <w:headerReference w:type="first" r:id="rId195"/>
          <w:pgSz w:w="11907" w:h="16840" w:code="9"/>
          <w:pgMar w:top="1418" w:right="1417" w:bottom="1843" w:left="1418" w:header="720" w:footer="1687" w:gutter="0"/>
          <w:cols w:space="720"/>
        </w:sectPr>
      </w:pPr>
      <w:bookmarkStart w:id="196" w:name="_Toc131491753"/>
      <w:bookmarkStart w:id="197" w:name="_Toc131493066"/>
      <w:bookmarkStart w:id="198" w:name="_Toc131493151"/>
      <w:bookmarkStart w:id="199" w:name="_Toc131575911"/>
      <w:bookmarkStart w:id="200" w:name="_Toc260982289"/>
      <w:bookmarkStart w:id="201" w:name="_Toc278891828"/>
    </w:p>
    <w:p w14:paraId="1230B7B1" w14:textId="77777777" w:rsidR="00323F68" w:rsidRPr="00AC6D0B" w:rsidRDefault="00323F68" w:rsidP="00217C9E">
      <w:pPr>
        <w:pStyle w:val="berschrift1"/>
        <w:tabs>
          <w:tab w:val="clear" w:pos="574"/>
          <w:tab w:val="num" w:pos="709"/>
        </w:tabs>
        <w:spacing w:before="120" w:after="120"/>
        <w:ind w:left="709" w:hanging="709"/>
        <w:rPr>
          <w:rFonts w:cs="Arial"/>
        </w:rPr>
      </w:pPr>
      <w:r w:rsidRPr="00AC6D0B">
        <w:rPr>
          <w:rFonts w:cs="Arial"/>
        </w:rPr>
        <w:lastRenderedPageBreak/>
        <w:t>Streitigkeiten</w:t>
      </w:r>
      <w:bookmarkEnd w:id="196"/>
      <w:bookmarkEnd w:id="197"/>
      <w:bookmarkEnd w:id="198"/>
      <w:bookmarkEnd w:id="199"/>
      <w:bookmarkEnd w:id="200"/>
      <w:bookmarkEnd w:id="201"/>
    </w:p>
    <w:p w14:paraId="7203AF3B" w14:textId="77777777" w:rsidR="00323F68" w:rsidRPr="00AC6D0B" w:rsidRDefault="00323F68" w:rsidP="00230F55">
      <w:pPr>
        <w:pStyle w:val="Textkrper-Einzug3"/>
        <w:ind w:left="0"/>
        <w:jc w:val="both"/>
        <w:rPr>
          <w:rFonts w:cs="Arial"/>
        </w:rPr>
      </w:pPr>
      <w:r w:rsidRPr="00AC6D0B">
        <w:rPr>
          <w:rFonts w:cs="Arial"/>
          <w:sz w:val="18"/>
        </w:rPr>
        <w:t>Ein Streitfall berechtigt den AN nicht, die vertraglichen Leistungen einzuschränken oder einzustellen.</w:t>
      </w:r>
    </w:p>
    <w:p w14:paraId="1266518A" w14:textId="77777777" w:rsidR="00323F68" w:rsidRPr="00AC6D0B" w:rsidRDefault="00323F68" w:rsidP="00323F68">
      <w:pPr>
        <w:jc w:val="both"/>
        <w:rPr>
          <w:rFonts w:ascii="Arial" w:hAnsi="Arial" w:cs="Arial"/>
        </w:rPr>
      </w:pPr>
    </w:p>
    <w:p w14:paraId="7A52CC35" w14:textId="77777777" w:rsidR="00323F68" w:rsidRPr="00AC6D0B" w:rsidRDefault="00323F68" w:rsidP="00217C9E">
      <w:pPr>
        <w:pStyle w:val="berschrift1"/>
        <w:tabs>
          <w:tab w:val="clear" w:pos="574"/>
          <w:tab w:val="num" w:pos="709"/>
        </w:tabs>
        <w:spacing w:before="120" w:after="120"/>
        <w:ind w:left="709" w:hanging="709"/>
        <w:rPr>
          <w:rFonts w:cs="Arial"/>
        </w:rPr>
      </w:pPr>
      <w:bookmarkStart w:id="202" w:name="_Toc131491754"/>
      <w:bookmarkStart w:id="203" w:name="_Toc131493067"/>
      <w:bookmarkStart w:id="204" w:name="_Toc131493152"/>
      <w:bookmarkStart w:id="205" w:name="_Toc131575912"/>
      <w:bookmarkStart w:id="206" w:name="_Toc260982290"/>
      <w:bookmarkStart w:id="207" w:name="_Toc278891829"/>
      <w:r w:rsidRPr="00AC6D0B">
        <w:rPr>
          <w:rFonts w:cs="Arial"/>
        </w:rPr>
        <w:t>Gerichtsstand</w:t>
      </w:r>
      <w:bookmarkEnd w:id="202"/>
      <w:bookmarkEnd w:id="203"/>
      <w:bookmarkEnd w:id="204"/>
      <w:bookmarkEnd w:id="205"/>
      <w:bookmarkEnd w:id="206"/>
      <w:bookmarkEnd w:id="207"/>
    </w:p>
    <w:p w14:paraId="55710C7B" w14:textId="77777777" w:rsidR="00323F68" w:rsidRPr="00AC6D0B" w:rsidRDefault="00323F68" w:rsidP="00230F55">
      <w:pPr>
        <w:pStyle w:val="Textkrper-Einzug3"/>
        <w:ind w:left="0"/>
        <w:jc w:val="both"/>
        <w:rPr>
          <w:rFonts w:cs="Arial"/>
        </w:rPr>
      </w:pPr>
      <w:r w:rsidRPr="00AC6D0B">
        <w:rPr>
          <w:rFonts w:cs="Arial"/>
          <w:sz w:val="18"/>
        </w:rPr>
        <w:t>Liegen die Voraussetzungen für eine Gerichtsstandsvereinbarung nach § 38 der Zivilprozessordnung vor, so richtet sich der Gerichtsstand für Streitigkeiten aus dem Vertrag nach dem Sitz der für die Prozessvertretung des AGs zuständigen Stelle.</w:t>
      </w:r>
    </w:p>
    <w:p w14:paraId="6CF8B501" w14:textId="77777777" w:rsidR="00323F68" w:rsidRPr="00AC6D0B" w:rsidRDefault="00323F68" w:rsidP="00323F68">
      <w:pPr>
        <w:jc w:val="both"/>
        <w:rPr>
          <w:rFonts w:ascii="Arial" w:hAnsi="Arial" w:cs="Arial"/>
        </w:rPr>
      </w:pPr>
    </w:p>
    <w:p w14:paraId="1C44DDE7" w14:textId="77777777" w:rsidR="00323F68" w:rsidRPr="00AC6D0B" w:rsidRDefault="00323F68" w:rsidP="00217C9E">
      <w:pPr>
        <w:pStyle w:val="berschrift1"/>
        <w:tabs>
          <w:tab w:val="clear" w:pos="574"/>
          <w:tab w:val="num" w:pos="709"/>
        </w:tabs>
        <w:spacing w:before="120" w:after="120"/>
        <w:ind w:left="709" w:hanging="709"/>
        <w:rPr>
          <w:rFonts w:cs="Arial"/>
        </w:rPr>
      </w:pPr>
      <w:bookmarkStart w:id="208" w:name="_Toc131491755"/>
      <w:bookmarkStart w:id="209" w:name="_Toc131493068"/>
      <w:bookmarkStart w:id="210" w:name="_Toc131493153"/>
      <w:bookmarkStart w:id="211" w:name="_Toc131575913"/>
      <w:bookmarkStart w:id="212" w:name="_Toc260982291"/>
      <w:bookmarkStart w:id="213" w:name="_Toc278891830"/>
      <w:r w:rsidRPr="00AC6D0B">
        <w:rPr>
          <w:rFonts w:cs="Arial"/>
        </w:rPr>
        <w:t>Schriftform und salvatorische Klausel</w:t>
      </w:r>
      <w:bookmarkEnd w:id="208"/>
      <w:bookmarkEnd w:id="209"/>
      <w:bookmarkEnd w:id="210"/>
      <w:bookmarkEnd w:id="211"/>
      <w:bookmarkEnd w:id="212"/>
      <w:bookmarkEnd w:id="213"/>
    </w:p>
    <w:p w14:paraId="1901A82F" w14:textId="77777777" w:rsidR="00323F68" w:rsidRPr="00AC6D0B" w:rsidRDefault="00323F68" w:rsidP="00323F68">
      <w:pPr>
        <w:spacing w:line="312" w:lineRule="auto"/>
        <w:jc w:val="both"/>
        <w:rPr>
          <w:rFonts w:ascii="Arial" w:hAnsi="Arial" w:cs="Arial"/>
          <w:sz w:val="18"/>
        </w:rPr>
      </w:pPr>
      <w:r w:rsidRPr="00AC6D0B">
        <w:rPr>
          <w:rFonts w:ascii="Arial" w:hAnsi="Arial" w:cs="Arial"/>
          <w:sz w:val="18"/>
        </w:rPr>
        <w:t>Änderungen und Ergänzungen dieses Vertrages sowie alle den Vertrag betreffenden wesentlichen Mitteilungen bedürfen der Schriftform.</w:t>
      </w:r>
    </w:p>
    <w:p w14:paraId="6F9DCE91" w14:textId="77777777" w:rsidR="00323F68" w:rsidRPr="00AC6D0B" w:rsidRDefault="00323F68" w:rsidP="00323F68">
      <w:pPr>
        <w:spacing w:line="312" w:lineRule="auto"/>
        <w:jc w:val="both"/>
        <w:rPr>
          <w:rFonts w:ascii="Arial" w:hAnsi="Arial" w:cs="Arial"/>
          <w:sz w:val="18"/>
        </w:rPr>
      </w:pPr>
    </w:p>
    <w:p w14:paraId="140A730F" w14:textId="77777777" w:rsidR="00323F68" w:rsidRPr="00AC6D0B" w:rsidRDefault="00323F68" w:rsidP="00230F55">
      <w:pPr>
        <w:spacing w:line="312" w:lineRule="auto"/>
        <w:jc w:val="both"/>
        <w:rPr>
          <w:rFonts w:ascii="Arial" w:hAnsi="Arial" w:cs="Arial"/>
        </w:rPr>
      </w:pPr>
      <w:r w:rsidRPr="00AC6D0B">
        <w:rPr>
          <w:rFonts w:ascii="Arial" w:hAnsi="Arial" w:cs="Arial"/>
          <w:sz w:val="18"/>
        </w:rPr>
        <w:t>Durch die etwaige Ungültigkeit einer oder mehrere Bestimmungen dieses Vertrages wird die Gültigkeit der übrigen Bestimmungen nicht berührt. Wenn und soweit eine der Bestimmungen dieses Vertrages gegen zwingende gesetzliche Vorschriften verstoßen sollte, sind die Vertragspartner verpflichtet, diese durch eine Vereinbarung zu ersetzen, die den gewollten Zweck wirtschaftlich gleichwertig erreicht.</w:t>
      </w:r>
    </w:p>
    <w:p w14:paraId="6FECCCF4" w14:textId="77777777" w:rsidR="00323F68" w:rsidRPr="00AC6D0B" w:rsidRDefault="00323F68" w:rsidP="00323F68">
      <w:pPr>
        <w:jc w:val="both"/>
        <w:rPr>
          <w:rFonts w:ascii="Arial" w:hAnsi="Arial" w:cs="Arial"/>
        </w:rPr>
      </w:pPr>
    </w:p>
    <w:p w14:paraId="6A7FA9EB" w14:textId="77777777" w:rsidR="00323F68" w:rsidRPr="00AC6D0B" w:rsidRDefault="00323F68" w:rsidP="00217C9E">
      <w:pPr>
        <w:pStyle w:val="berschrift1"/>
        <w:tabs>
          <w:tab w:val="clear" w:pos="574"/>
          <w:tab w:val="num" w:pos="709"/>
        </w:tabs>
        <w:spacing w:before="120" w:after="120"/>
        <w:ind w:left="709" w:hanging="709"/>
        <w:rPr>
          <w:rFonts w:cs="Arial"/>
        </w:rPr>
      </w:pPr>
      <w:bookmarkStart w:id="214" w:name="_Toc131491756"/>
      <w:bookmarkStart w:id="215" w:name="_Toc131493069"/>
      <w:bookmarkStart w:id="216" w:name="_Toc131493154"/>
      <w:bookmarkStart w:id="217" w:name="_Toc131575914"/>
      <w:bookmarkStart w:id="218" w:name="_Toc260982292"/>
      <w:bookmarkStart w:id="219" w:name="_Toc278891831"/>
      <w:r w:rsidRPr="00AC6D0B">
        <w:rPr>
          <w:rFonts w:cs="Arial"/>
        </w:rPr>
        <w:t>Anlagen</w:t>
      </w:r>
      <w:bookmarkEnd w:id="214"/>
      <w:bookmarkEnd w:id="215"/>
      <w:bookmarkEnd w:id="216"/>
      <w:bookmarkEnd w:id="217"/>
      <w:bookmarkEnd w:id="218"/>
      <w:bookmarkEnd w:id="219"/>
    </w:p>
    <w:p w14:paraId="3EA6912F" w14:textId="77777777" w:rsidR="00323F68" w:rsidRPr="00AC6D0B" w:rsidRDefault="00323F68" w:rsidP="00323F68">
      <w:pPr>
        <w:spacing w:line="312" w:lineRule="auto"/>
        <w:jc w:val="both"/>
        <w:rPr>
          <w:rFonts w:ascii="Arial" w:hAnsi="Arial" w:cs="Arial"/>
          <w:b/>
          <w:sz w:val="18"/>
        </w:rPr>
      </w:pPr>
      <w:r w:rsidRPr="00AC6D0B">
        <w:rPr>
          <w:rFonts w:ascii="Arial" w:hAnsi="Arial" w:cs="Arial"/>
          <w:b/>
          <w:sz w:val="18"/>
        </w:rPr>
        <w:t>Folgende Anlagen sind Bestandteil dieses Vertrages:</w:t>
      </w:r>
    </w:p>
    <w:p w14:paraId="171C98BC" w14:textId="77777777" w:rsidR="00323F68" w:rsidRPr="00AC6D0B" w:rsidRDefault="00323F68" w:rsidP="00323F68">
      <w:pPr>
        <w:spacing w:line="312" w:lineRule="auto"/>
        <w:jc w:val="both"/>
        <w:rPr>
          <w:rFonts w:ascii="Arial" w:hAnsi="Arial" w:cs="Arial"/>
          <w:b/>
          <w:sz w:val="18"/>
        </w:rPr>
      </w:pPr>
    </w:p>
    <w:p w14:paraId="3F1C23E9" w14:textId="4487DDF2" w:rsidR="00323F68" w:rsidRPr="00AC6D0B" w:rsidRDefault="00703E67" w:rsidP="00323F68">
      <w:pPr>
        <w:spacing w:line="312" w:lineRule="auto"/>
        <w:jc w:val="both"/>
        <w:rPr>
          <w:rFonts w:ascii="Arial" w:hAnsi="Arial" w:cs="Arial"/>
          <w:b/>
          <w:sz w:val="18"/>
        </w:rPr>
      </w:pPr>
      <w:r>
        <w:rPr>
          <w:rFonts w:ascii="Arial" w:hAnsi="Arial" w:cs="Arial"/>
          <w:b/>
          <w:sz w:val="18"/>
        </w:rPr>
        <w:object w:dxaOrig="225" w:dyaOrig="225" w14:anchorId="104972F5">
          <v:shape id="_x0000_i1611" type="#_x0000_t75" style="width:15.05pt;height:15.05pt" o:ole="">
            <v:imagedata r:id="rId116" o:title=""/>
          </v:shape>
          <w:control r:id="rId196" w:name="CB151" w:shapeid="_x0000_i1611"/>
        </w:object>
      </w:r>
      <w:r w:rsidR="00323F68" w:rsidRPr="00AC6D0B">
        <w:rPr>
          <w:rFonts w:ascii="Arial" w:hAnsi="Arial" w:cs="Arial"/>
          <w:b/>
          <w:sz w:val="18"/>
        </w:rPr>
        <w:tab/>
        <w:t xml:space="preserve">Anlage 1: </w:t>
      </w:r>
      <w:r w:rsidR="00323F68" w:rsidRPr="00AC6D0B">
        <w:rPr>
          <w:rFonts w:ascii="Arial" w:hAnsi="Arial" w:cs="Arial"/>
          <w:b/>
          <w:sz w:val="18"/>
        </w:rPr>
        <w:tab/>
        <w:t>Liste der Aufzugsanlage</w:t>
      </w:r>
      <w:r w:rsidR="0065255C" w:rsidRPr="00AC6D0B">
        <w:rPr>
          <w:rFonts w:ascii="Arial" w:hAnsi="Arial" w:cs="Arial"/>
          <w:b/>
          <w:sz w:val="18"/>
        </w:rPr>
        <w:t>(</w:t>
      </w:r>
      <w:r w:rsidR="00323F68" w:rsidRPr="00AC6D0B">
        <w:rPr>
          <w:rFonts w:ascii="Arial" w:hAnsi="Arial" w:cs="Arial"/>
          <w:b/>
          <w:sz w:val="18"/>
        </w:rPr>
        <w:t>n</w:t>
      </w:r>
      <w:r w:rsidR="0065255C" w:rsidRPr="00AC6D0B">
        <w:rPr>
          <w:rFonts w:ascii="Arial" w:hAnsi="Arial" w:cs="Arial"/>
          <w:b/>
          <w:sz w:val="18"/>
        </w:rPr>
        <w:t>)</w:t>
      </w:r>
    </w:p>
    <w:p w14:paraId="359A83A7" w14:textId="1CAD8BF0" w:rsidR="00323F68" w:rsidRPr="00AC6D0B" w:rsidRDefault="00404E7B" w:rsidP="00230F55">
      <w:pPr>
        <w:spacing w:line="312" w:lineRule="auto"/>
        <w:jc w:val="both"/>
        <w:rPr>
          <w:rFonts w:ascii="Arial" w:hAnsi="Arial" w:cs="Arial"/>
        </w:rPr>
      </w:pPr>
      <w:r>
        <w:rPr>
          <w:rFonts w:ascii="Arial" w:hAnsi="Arial" w:cs="Arial"/>
          <w:b/>
          <w:sz w:val="18"/>
        </w:rPr>
        <w:object w:dxaOrig="225" w:dyaOrig="225" w14:anchorId="6CCBC976">
          <v:shape id="_x0000_i1613" type="#_x0000_t75" style="width:15.05pt;height:15.05pt" o:ole="">
            <v:imagedata r:id="rId197" o:title=""/>
          </v:shape>
          <w:control r:id="rId198" w:name="CB152" w:shapeid="_x0000_i1613"/>
        </w:object>
      </w:r>
      <w:r w:rsidR="00323F68" w:rsidRPr="00AC6D0B">
        <w:rPr>
          <w:rFonts w:ascii="Arial" w:hAnsi="Arial" w:cs="Arial"/>
          <w:b/>
          <w:sz w:val="18"/>
        </w:rPr>
        <w:tab/>
        <w:t xml:space="preserve">Anlage 2: </w:t>
      </w:r>
      <w:r w:rsidR="00323F68" w:rsidRPr="00AC6D0B">
        <w:rPr>
          <w:rFonts w:ascii="Arial" w:hAnsi="Arial" w:cs="Arial"/>
          <w:b/>
          <w:sz w:val="18"/>
        </w:rPr>
        <w:tab/>
        <w:t>Besondere Vereinbarungen</w:t>
      </w:r>
      <w:r w:rsidR="00C12EAE">
        <w:rPr>
          <w:rFonts w:ascii="Arial" w:hAnsi="Arial" w:cs="Arial"/>
          <w:b/>
          <w:sz w:val="18"/>
        </w:rPr>
        <w:t xml:space="preserve"> </w:t>
      </w:r>
      <w:r w:rsidR="00C12EAE">
        <w:rPr>
          <w:rFonts w:ascii="Arial" w:hAnsi="Arial" w:cs="Arial"/>
          <w:b/>
          <w:sz w:val="18"/>
        </w:rPr>
        <w:object w:dxaOrig="225" w:dyaOrig="225" w14:anchorId="60FCB75D">
          <v:shape id="_x0000_i1615" type="#_x0000_t75" style="width:155.3pt;height:25.25pt" o:ole="">
            <v:imagedata r:id="rId199" o:title=""/>
          </v:shape>
          <w:control r:id="rId200" w:name="Label151" w:shapeid="_x0000_i1615"/>
        </w:object>
      </w:r>
    </w:p>
    <w:p w14:paraId="03B967A0" w14:textId="77777777" w:rsidR="00323F68" w:rsidRPr="00AC6D0B" w:rsidRDefault="00323F68" w:rsidP="00323F68">
      <w:pPr>
        <w:tabs>
          <w:tab w:val="left" w:pos="2552"/>
          <w:tab w:val="left" w:pos="3969"/>
        </w:tabs>
        <w:jc w:val="both"/>
        <w:rPr>
          <w:rFonts w:ascii="Arial" w:hAnsi="Arial" w:cs="Arial"/>
          <w:sz w:val="28"/>
        </w:rPr>
      </w:pPr>
    </w:p>
    <w:p w14:paraId="7AC92350" w14:textId="77777777" w:rsidR="00230F55" w:rsidRPr="00AC6D0B" w:rsidRDefault="00230F55" w:rsidP="00230F55">
      <w:pPr>
        <w:tabs>
          <w:tab w:val="left" w:pos="4962"/>
        </w:tabs>
        <w:jc w:val="both"/>
        <w:rPr>
          <w:rFonts w:ascii="Arial" w:hAnsi="Arial" w:cs="Arial"/>
          <w:sz w:val="18"/>
          <w:szCs w:val="18"/>
        </w:rPr>
      </w:pPr>
    </w:p>
    <w:p w14:paraId="115CAB20" w14:textId="77777777" w:rsidR="00230F55" w:rsidRPr="00AC6D0B" w:rsidRDefault="00230F55" w:rsidP="00230F55">
      <w:pPr>
        <w:tabs>
          <w:tab w:val="left" w:pos="5387"/>
        </w:tabs>
        <w:jc w:val="both"/>
        <w:rPr>
          <w:rFonts w:ascii="Arial" w:hAnsi="Arial" w:cs="Arial"/>
          <w:sz w:val="18"/>
          <w:szCs w:val="18"/>
        </w:rPr>
      </w:pPr>
      <w:r w:rsidRPr="00AC6D0B">
        <w:rPr>
          <w:rFonts w:ascii="Arial" w:hAnsi="Arial" w:cs="Arial"/>
          <w:sz w:val="18"/>
          <w:szCs w:val="18"/>
        </w:rPr>
        <w:t>Für den Auftraggeber:</w:t>
      </w:r>
      <w:r w:rsidRPr="00AC6D0B">
        <w:rPr>
          <w:rFonts w:ascii="Arial" w:hAnsi="Arial" w:cs="Arial"/>
          <w:sz w:val="18"/>
          <w:szCs w:val="18"/>
        </w:rPr>
        <w:tab/>
        <w:t>Für den Auftragnehmer:</w:t>
      </w:r>
      <w:r w:rsidR="00832A0E" w:rsidRPr="00AC6D0B">
        <w:rPr>
          <w:rFonts w:ascii="Arial" w:hAnsi="Arial" w:cs="Arial"/>
          <w:sz w:val="18"/>
          <w:szCs w:val="18"/>
          <w:vertAlign w:val="superscript"/>
        </w:rPr>
        <w:t xml:space="preserve"> 6)</w:t>
      </w:r>
    </w:p>
    <w:p w14:paraId="2B1DB63B" w14:textId="77777777" w:rsidR="00230F55" w:rsidRPr="00AC6D0B" w:rsidRDefault="00230F55" w:rsidP="00230F55">
      <w:pPr>
        <w:tabs>
          <w:tab w:val="left" w:pos="2552"/>
          <w:tab w:val="left" w:pos="3969"/>
          <w:tab w:val="left" w:pos="4962"/>
        </w:tabs>
        <w:jc w:val="both"/>
        <w:rPr>
          <w:rFonts w:ascii="Arial" w:hAnsi="Arial" w:cs="Arial"/>
          <w:sz w:val="18"/>
          <w:szCs w:val="18"/>
        </w:rPr>
      </w:pPr>
    </w:p>
    <w:p w14:paraId="2DE4B37A" w14:textId="77777777" w:rsidR="00230F55" w:rsidRPr="00AC6D0B" w:rsidRDefault="00230F55" w:rsidP="00230F55">
      <w:pPr>
        <w:tabs>
          <w:tab w:val="left" w:pos="2552"/>
          <w:tab w:val="left" w:pos="3969"/>
          <w:tab w:val="left" w:pos="4962"/>
        </w:tabs>
        <w:jc w:val="both"/>
        <w:rPr>
          <w:rFonts w:ascii="Arial" w:hAnsi="Arial" w:cs="Arial"/>
          <w:sz w:val="18"/>
          <w:szCs w:val="18"/>
        </w:rPr>
      </w:pPr>
    </w:p>
    <w:p w14:paraId="39C61215" w14:textId="77777777" w:rsidR="00230F55" w:rsidRPr="00AC6D0B" w:rsidRDefault="00230F55" w:rsidP="00230F55">
      <w:pPr>
        <w:tabs>
          <w:tab w:val="left" w:pos="5387"/>
        </w:tabs>
        <w:jc w:val="both"/>
        <w:rPr>
          <w:rFonts w:ascii="Arial" w:hAnsi="Arial" w:cs="Arial"/>
          <w:sz w:val="18"/>
          <w:szCs w:val="18"/>
        </w:rPr>
      </w:pPr>
      <w:r w:rsidRPr="00AC6D0B">
        <w:rPr>
          <w:rFonts w:ascii="Arial" w:hAnsi="Arial" w:cs="Arial"/>
          <w:sz w:val="18"/>
          <w:szCs w:val="18"/>
        </w:rPr>
        <w:t>............................... , den ..........................</w:t>
      </w:r>
      <w:r w:rsidRPr="00AC6D0B">
        <w:rPr>
          <w:rFonts w:ascii="Arial" w:hAnsi="Arial" w:cs="Arial"/>
          <w:sz w:val="18"/>
          <w:szCs w:val="18"/>
        </w:rPr>
        <w:tab/>
        <w:t>............................., den .......................</w:t>
      </w:r>
    </w:p>
    <w:p w14:paraId="7EB08365" w14:textId="77777777" w:rsidR="00230F55" w:rsidRPr="00AC6D0B" w:rsidRDefault="00230F55" w:rsidP="00230F55">
      <w:pPr>
        <w:tabs>
          <w:tab w:val="left" w:pos="2552"/>
          <w:tab w:val="left" w:pos="3969"/>
        </w:tabs>
        <w:jc w:val="both"/>
        <w:rPr>
          <w:rFonts w:ascii="Arial" w:hAnsi="Arial" w:cs="Arial"/>
          <w:sz w:val="18"/>
          <w:szCs w:val="18"/>
        </w:rPr>
      </w:pPr>
    </w:p>
    <w:p w14:paraId="54ADBCBD" w14:textId="77777777" w:rsidR="00230F55" w:rsidRPr="00AC6D0B" w:rsidRDefault="00230F55" w:rsidP="00230F55">
      <w:pPr>
        <w:tabs>
          <w:tab w:val="left" w:pos="2552"/>
          <w:tab w:val="left" w:pos="3969"/>
        </w:tabs>
        <w:jc w:val="both"/>
        <w:rPr>
          <w:rFonts w:ascii="Arial" w:hAnsi="Arial" w:cs="Arial"/>
          <w:sz w:val="18"/>
          <w:szCs w:val="18"/>
        </w:rPr>
      </w:pPr>
    </w:p>
    <w:p w14:paraId="282E9307" w14:textId="77777777" w:rsidR="00230F55" w:rsidRPr="00AC6D0B" w:rsidRDefault="00230F55" w:rsidP="00230F55">
      <w:pPr>
        <w:tabs>
          <w:tab w:val="left" w:pos="2552"/>
          <w:tab w:val="left" w:pos="5387"/>
        </w:tabs>
        <w:jc w:val="both"/>
        <w:rPr>
          <w:rFonts w:ascii="Arial" w:hAnsi="Arial" w:cs="Arial"/>
          <w:sz w:val="18"/>
          <w:szCs w:val="18"/>
        </w:rPr>
      </w:pPr>
      <w:r w:rsidRPr="00AC6D0B">
        <w:rPr>
          <w:rFonts w:ascii="Arial" w:hAnsi="Arial" w:cs="Arial"/>
          <w:sz w:val="18"/>
          <w:szCs w:val="18"/>
        </w:rPr>
        <w:t>........................................................</w:t>
      </w:r>
      <w:r w:rsidR="00932669" w:rsidRPr="00AC6D0B">
        <w:rPr>
          <w:rFonts w:ascii="Arial" w:hAnsi="Arial" w:cs="Arial"/>
          <w:sz w:val="18"/>
          <w:szCs w:val="18"/>
        </w:rPr>
        <w:t>...........</w:t>
      </w:r>
      <w:r w:rsidR="00932669" w:rsidRPr="00AC6D0B">
        <w:rPr>
          <w:rFonts w:ascii="Arial" w:hAnsi="Arial" w:cs="Arial"/>
          <w:sz w:val="18"/>
          <w:szCs w:val="18"/>
        </w:rPr>
        <w:tab/>
      </w:r>
      <w:r w:rsidRPr="00AC6D0B">
        <w:rPr>
          <w:rFonts w:ascii="Arial" w:hAnsi="Arial" w:cs="Arial"/>
          <w:sz w:val="18"/>
          <w:szCs w:val="18"/>
        </w:rPr>
        <w:t>...............................................................</w:t>
      </w:r>
    </w:p>
    <w:p w14:paraId="1DCB2A65" w14:textId="77777777" w:rsidR="00230F55" w:rsidRPr="00AC6D0B" w:rsidRDefault="00230F55" w:rsidP="00932669">
      <w:pPr>
        <w:tabs>
          <w:tab w:val="left" w:pos="0"/>
          <w:tab w:val="left" w:pos="5387"/>
        </w:tabs>
        <w:jc w:val="both"/>
        <w:rPr>
          <w:rFonts w:ascii="Arial" w:hAnsi="Arial" w:cs="Arial"/>
          <w:sz w:val="18"/>
          <w:szCs w:val="18"/>
        </w:rPr>
      </w:pPr>
      <w:r w:rsidRPr="00AC6D0B">
        <w:rPr>
          <w:rFonts w:ascii="Arial" w:hAnsi="Arial" w:cs="Arial"/>
          <w:sz w:val="18"/>
          <w:szCs w:val="18"/>
        </w:rPr>
        <w:t>Name/Unterschrift</w:t>
      </w:r>
      <w:r w:rsidRPr="00AC6D0B">
        <w:rPr>
          <w:rFonts w:ascii="Arial" w:hAnsi="Arial" w:cs="Arial"/>
          <w:sz w:val="18"/>
          <w:szCs w:val="18"/>
        </w:rPr>
        <w:tab/>
        <w:t>Name/Unterschrift</w:t>
      </w:r>
    </w:p>
    <w:p w14:paraId="162616AC" w14:textId="77777777" w:rsidR="00323F68" w:rsidRPr="00AC6D0B" w:rsidRDefault="00323F68" w:rsidP="00323F68">
      <w:pPr>
        <w:pStyle w:val="Kopfzeile"/>
        <w:tabs>
          <w:tab w:val="clear" w:pos="4536"/>
          <w:tab w:val="clear" w:pos="9072"/>
        </w:tabs>
        <w:spacing w:line="240" w:lineRule="exact"/>
        <w:ind w:left="284" w:hanging="284"/>
        <w:rPr>
          <w:rFonts w:ascii="Arial" w:hAnsi="Arial" w:cs="Arial"/>
          <w:b/>
          <w:sz w:val="18"/>
          <w:szCs w:val="18"/>
          <w:u w:val="single"/>
        </w:rPr>
        <w:sectPr w:rsidR="00323F68" w:rsidRPr="00AC6D0B" w:rsidSect="00F74092">
          <w:headerReference w:type="even" r:id="rId201"/>
          <w:headerReference w:type="default" r:id="rId202"/>
          <w:footerReference w:type="default" r:id="rId203"/>
          <w:headerReference w:type="first" r:id="rId204"/>
          <w:pgSz w:w="11907" w:h="16840" w:code="9"/>
          <w:pgMar w:top="1418" w:right="1417" w:bottom="1843" w:left="1418" w:header="720" w:footer="1687" w:gutter="0"/>
          <w:cols w:space="720"/>
        </w:sectPr>
      </w:pPr>
    </w:p>
    <w:p w14:paraId="4E407DE1" w14:textId="77777777" w:rsidR="00323F68" w:rsidRDefault="00323F68" w:rsidP="00323F68">
      <w:pPr>
        <w:pStyle w:val="Kopfzeile"/>
        <w:tabs>
          <w:tab w:val="clear" w:pos="4536"/>
          <w:tab w:val="clear" w:pos="9072"/>
        </w:tabs>
        <w:spacing w:line="240" w:lineRule="exact"/>
        <w:ind w:left="284" w:hanging="284"/>
        <w:rPr>
          <w:rFonts w:ascii="Arial" w:hAnsi="Arial" w:cs="Arial"/>
          <w:b/>
          <w:sz w:val="20"/>
        </w:rPr>
      </w:pPr>
      <w:r w:rsidRPr="00AC6D0B">
        <w:rPr>
          <w:rFonts w:ascii="Arial" w:hAnsi="Arial" w:cs="Arial"/>
          <w:b/>
          <w:sz w:val="20"/>
          <w:u w:val="single"/>
        </w:rPr>
        <w:lastRenderedPageBreak/>
        <w:t>Anlage 1</w:t>
      </w:r>
      <w:r w:rsidRPr="00AC6D0B">
        <w:rPr>
          <w:rFonts w:ascii="Arial" w:hAnsi="Arial" w:cs="Arial"/>
          <w:b/>
          <w:sz w:val="20"/>
        </w:rPr>
        <w:t xml:space="preserve"> Liste der Aufzugsanlage</w:t>
      </w:r>
      <w:r w:rsidR="00E05381" w:rsidRPr="00AC6D0B">
        <w:rPr>
          <w:rFonts w:ascii="Arial" w:hAnsi="Arial" w:cs="Arial"/>
          <w:b/>
          <w:sz w:val="20"/>
        </w:rPr>
        <w:t>(</w:t>
      </w:r>
      <w:r w:rsidRPr="00AC6D0B">
        <w:rPr>
          <w:rFonts w:ascii="Arial" w:hAnsi="Arial" w:cs="Arial"/>
          <w:b/>
          <w:sz w:val="20"/>
        </w:rPr>
        <w:t>n</w:t>
      </w:r>
      <w:r w:rsidR="00E05381" w:rsidRPr="00AC6D0B">
        <w:rPr>
          <w:rFonts w:ascii="Arial" w:hAnsi="Arial" w:cs="Arial"/>
          <w:b/>
          <w:sz w:val="20"/>
        </w:rPr>
        <w:t>)</w:t>
      </w:r>
    </w:p>
    <w:p w14:paraId="1B29FFD3" w14:textId="77777777" w:rsidR="007F772F" w:rsidRPr="00AC6D0B" w:rsidRDefault="007F772F" w:rsidP="00323F68">
      <w:pPr>
        <w:pStyle w:val="Kopfzeile"/>
        <w:tabs>
          <w:tab w:val="clear" w:pos="4536"/>
          <w:tab w:val="clear" w:pos="9072"/>
        </w:tabs>
        <w:spacing w:line="240" w:lineRule="exact"/>
        <w:ind w:left="284" w:hanging="284"/>
        <w:rPr>
          <w:rFonts w:ascii="Arial" w:hAnsi="Arial" w:cs="Arial"/>
          <w:b/>
          <w:sz w:val="20"/>
        </w:rPr>
      </w:pPr>
    </w:p>
    <w:p w14:paraId="35480863" w14:textId="77777777" w:rsidR="007F772F" w:rsidRPr="00AC6D0B" w:rsidRDefault="007F772F" w:rsidP="00323F68">
      <w:pPr>
        <w:pStyle w:val="Kopfzeile"/>
        <w:tabs>
          <w:tab w:val="clear" w:pos="4536"/>
          <w:tab w:val="clear" w:pos="9072"/>
        </w:tabs>
        <w:spacing w:line="240" w:lineRule="exact"/>
        <w:ind w:left="284" w:hanging="284"/>
        <w:rPr>
          <w:rFonts w:ascii="Arial" w:hAnsi="Arial" w:cs="Arial"/>
          <w:sz w:val="20"/>
          <w:u w:val="single"/>
        </w:rPr>
      </w:pPr>
    </w:p>
    <w:tbl>
      <w:tblPr>
        <w:tblStyle w:val="Tabellenraster"/>
        <w:tblpPr w:leftFromText="141" w:rightFromText="141" w:vertAnchor="text" w:horzAnchor="margin" w:tblpY="-79"/>
        <w:tblW w:w="15119" w:type="dxa"/>
        <w:tblLook w:val="04A0" w:firstRow="1" w:lastRow="0" w:firstColumn="1" w:lastColumn="0" w:noHBand="0" w:noVBand="1"/>
      </w:tblPr>
      <w:tblGrid>
        <w:gridCol w:w="622"/>
        <w:gridCol w:w="5117"/>
        <w:gridCol w:w="1431"/>
        <w:gridCol w:w="998"/>
        <w:gridCol w:w="1056"/>
        <w:gridCol w:w="1056"/>
        <w:gridCol w:w="964"/>
        <w:gridCol w:w="964"/>
        <w:gridCol w:w="964"/>
        <w:gridCol w:w="921"/>
        <w:gridCol w:w="1026"/>
      </w:tblGrid>
      <w:tr w:rsidR="00F56D17" w:rsidRPr="009B4BB7" w14:paraId="7DE6515A" w14:textId="77777777" w:rsidTr="0054712C">
        <w:trPr>
          <w:trHeight w:val="248"/>
          <w:tblHeader/>
        </w:trPr>
        <w:tc>
          <w:tcPr>
            <w:tcW w:w="10256" w:type="dxa"/>
            <w:gridSpan w:val="6"/>
            <w:tcBorders>
              <w:top w:val="single" w:sz="12" w:space="0" w:color="auto"/>
              <w:left w:val="single" w:sz="12" w:space="0" w:color="auto"/>
              <w:bottom w:val="nil"/>
              <w:right w:val="single" w:sz="4" w:space="0" w:color="auto"/>
            </w:tcBorders>
          </w:tcPr>
          <w:p w14:paraId="2776836D" w14:textId="77777777" w:rsidR="00F56D17" w:rsidRPr="009B4BB7" w:rsidRDefault="00F56D17" w:rsidP="00F56D17">
            <w:pPr>
              <w:pStyle w:val="Kopfzeile"/>
              <w:tabs>
                <w:tab w:val="clear" w:pos="4536"/>
                <w:tab w:val="clear" w:pos="9072"/>
              </w:tabs>
              <w:spacing w:line="240" w:lineRule="exact"/>
              <w:rPr>
                <w:rFonts w:ascii="Arial" w:hAnsi="Arial" w:cs="Arial"/>
                <w:sz w:val="14"/>
                <w:szCs w:val="14"/>
              </w:rPr>
            </w:pPr>
            <w:bookmarkStart w:id="220" w:name="_MON_1209372136"/>
            <w:bookmarkStart w:id="221" w:name="_MON_1332762045"/>
            <w:bookmarkStart w:id="222" w:name="_MON_1332762214"/>
            <w:bookmarkStart w:id="223" w:name="_MON_1187607905"/>
            <w:bookmarkStart w:id="224" w:name="_MON_1209370943"/>
            <w:bookmarkEnd w:id="220"/>
            <w:bookmarkEnd w:id="221"/>
            <w:bookmarkEnd w:id="222"/>
            <w:bookmarkEnd w:id="223"/>
            <w:bookmarkEnd w:id="224"/>
          </w:p>
        </w:tc>
        <w:tc>
          <w:tcPr>
            <w:tcW w:w="4863" w:type="dxa"/>
            <w:gridSpan w:val="5"/>
            <w:tcBorders>
              <w:top w:val="single" w:sz="12" w:space="0" w:color="auto"/>
              <w:left w:val="single" w:sz="4" w:space="0" w:color="auto"/>
              <w:bottom w:val="nil"/>
              <w:right w:val="single" w:sz="12" w:space="0" w:color="auto"/>
            </w:tcBorders>
          </w:tcPr>
          <w:p w14:paraId="089CAEB0" w14:textId="77777777" w:rsidR="00F56D17" w:rsidRPr="00855DB5" w:rsidRDefault="00F56D17" w:rsidP="00F56D17">
            <w:pPr>
              <w:pStyle w:val="Kopfzeile"/>
              <w:tabs>
                <w:tab w:val="clear" w:pos="4536"/>
                <w:tab w:val="clear" w:pos="9072"/>
              </w:tabs>
              <w:spacing w:line="240" w:lineRule="exact"/>
              <w:jc w:val="center"/>
              <w:rPr>
                <w:rFonts w:ascii="Arial" w:hAnsi="Arial" w:cs="Arial"/>
                <w:b/>
                <w:sz w:val="20"/>
              </w:rPr>
            </w:pPr>
            <w:r w:rsidRPr="00855DB5">
              <w:rPr>
                <w:rFonts w:ascii="Arial" w:hAnsi="Arial" w:cs="Arial"/>
                <w:b/>
                <w:sz w:val="20"/>
              </w:rPr>
              <w:t>monatliche Vergütung in Euro (netto)</w:t>
            </w:r>
          </w:p>
        </w:tc>
      </w:tr>
      <w:tr w:rsidR="002A2BBB" w:rsidRPr="009B4BB7" w14:paraId="263B3BB1" w14:textId="77777777" w:rsidTr="0054712C">
        <w:trPr>
          <w:trHeight w:val="991"/>
          <w:tblHeader/>
        </w:trPr>
        <w:tc>
          <w:tcPr>
            <w:tcW w:w="694" w:type="dxa"/>
            <w:tcBorders>
              <w:top w:val="single" w:sz="4" w:space="0" w:color="auto"/>
              <w:left w:val="single" w:sz="12" w:space="0" w:color="auto"/>
              <w:bottom w:val="single" w:sz="4" w:space="0" w:color="auto"/>
              <w:right w:val="single" w:sz="4" w:space="0" w:color="auto"/>
            </w:tcBorders>
            <w:vAlign w:val="center"/>
          </w:tcPr>
          <w:p w14:paraId="07CBEB7A" w14:textId="77777777" w:rsidR="00F56D17" w:rsidRPr="009B4BB7" w:rsidRDefault="00F56D17" w:rsidP="00F56D17">
            <w:pPr>
              <w:pStyle w:val="Kopfzeile"/>
              <w:tabs>
                <w:tab w:val="clear" w:pos="4536"/>
                <w:tab w:val="clear" w:pos="9072"/>
              </w:tabs>
              <w:spacing w:line="240" w:lineRule="exact"/>
              <w:jc w:val="center"/>
              <w:rPr>
                <w:rFonts w:ascii="Arial" w:hAnsi="Arial" w:cs="Arial"/>
                <w:b/>
                <w:sz w:val="14"/>
                <w:szCs w:val="14"/>
              </w:rPr>
            </w:pPr>
            <w:r w:rsidRPr="009B4BB7">
              <w:rPr>
                <w:rFonts w:ascii="Arial" w:hAnsi="Arial" w:cs="Arial"/>
                <w:b/>
                <w:sz w:val="14"/>
                <w:szCs w:val="14"/>
              </w:rPr>
              <w:t>lfd. Nr.</w:t>
            </w:r>
          </w:p>
        </w:tc>
        <w:tc>
          <w:tcPr>
            <w:tcW w:w="5231" w:type="dxa"/>
            <w:tcBorders>
              <w:top w:val="single" w:sz="4" w:space="0" w:color="auto"/>
              <w:left w:val="single" w:sz="4" w:space="0" w:color="auto"/>
              <w:bottom w:val="single" w:sz="4" w:space="0" w:color="auto"/>
              <w:right w:val="single" w:sz="4" w:space="0" w:color="auto"/>
            </w:tcBorders>
            <w:vAlign w:val="center"/>
          </w:tcPr>
          <w:p w14:paraId="35154B83" w14:textId="77777777" w:rsidR="00F56D17" w:rsidRPr="009B4BB7" w:rsidRDefault="00F56D17" w:rsidP="00F56D17">
            <w:pPr>
              <w:pStyle w:val="Kopfzeile"/>
              <w:tabs>
                <w:tab w:val="clear" w:pos="4536"/>
                <w:tab w:val="clear" w:pos="9072"/>
              </w:tabs>
              <w:spacing w:line="240" w:lineRule="exact"/>
              <w:jc w:val="center"/>
              <w:rPr>
                <w:rFonts w:ascii="Arial" w:hAnsi="Arial" w:cs="Arial"/>
                <w:b/>
                <w:sz w:val="14"/>
                <w:szCs w:val="14"/>
              </w:rPr>
            </w:pPr>
            <w:r>
              <w:rPr>
                <w:rFonts w:ascii="Arial" w:hAnsi="Arial" w:cs="Arial"/>
                <w:b/>
                <w:sz w:val="14"/>
                <w:szCs w:val="14"/>
              </w:rPr>
              <w:t>Aufzugsanlage(n)/-gruppe(n)</w:t>
            </w:r>
            <w:r>
              <w:rPr>
                <w:rFonts w:ascii="Arial" w:hAnsi="Arial" w:cs="Arial"/>
                <w:b/>
                <w:sz w:val="14"/>
                <w:szCs w:val="14"/>
              </w:rPr>
              <w:br/>
              <w:t>Standort: Straße, Hausnr., PLZ, Ort</w:t>
            </w:r>
          </w:p>
        </w:tc>
        <w:tc>
          <w:tcPr>
            <w:tcW w:w="1431" w:type="dxa"/>
            <w:tcBorders>
              <w:top w:val="single" w:sz="4" w:space="0" w:color="auto"/>
              <w:left w:val="single" w:sz="4" w:space="0" w:color="auto"/>
              <w:bottom w:val="single" w:sz="4" w:space="0" w:color="auto"/>
              <w:right w:val="single" w:sz="4" w:space="0" w:color="auto"/>
            </w:tcBorders>
            <w:vAlign w:val="center"/>
          </w:tcPr>
          <w:p w14:paraId="0CFEB02B" w14:textId="77777777" w:rsidR="00F56D17" w:rsidRPr="009B4BB7" w:rsidRDefault="00F56D17" w:rsidP="00F56D17">
            <w:pPr>
              <w:pStyle w:val="Kopfzeile"/>
              <w:tabs>
                <w:tab w:val="clear" w:pos="4536"/>
                <w:tab w:val="clear" w:pos="9072"/>
              </w:tabs>
              <w:spacing w:line="240" w:lineRule="exact"/>
              <w:jc w:val="center"/>
              <w:rPr>
                <w:rFonts w:ascii="Arial" w:hAnsi="Arial" w:cs="Arial"/>
                <w:b/>
                <w:sz w:val="14"/>
                <w:szCs w:val="14"/>
              </w:rPr>
            </w:pPr>
            <w:r>
              <w:rPr>
                <w:rFonts w:ascii="Arial" w:hAnsi="Arial" w:cs="Arial"/>
                <w:b/>
                <w:sz w:val="14"/>
                <w:szCs w:val="14"/>
              </w:rPr>
              <w:t>Fabr.-Nr.</w:t>
            </w:r>
          </w:p>
        </w:tc>
        <w:tc>
          <w:tcPr>
            <w:tcW w:w="1018" w:type="dxa"/>
            <w:tcBorders>
              <w:top w:val="single" w:sz="4" w:space="0" w:color="auto"/>
              <w:left w:val="single" w:sz="4" w:space="0" w:color="auto"/>
              <w:bottom w:val="single" w:sz="4" w:space="0" w:color="auto"/>
              <w:right w:val="single" w:sz="4" w:space="0" w:color="auto"/>
            </w:tcBorders>
            <w:vAlign w:val="center"/>
          </w:tcPr>
          <w:p w14:paraId="21B9115A" w14:textId="77777777" w:rsidR="00F56D17" w:rsidRPr="009B4BB7" w:rsidRDefault="00F56D17" w:rsidP="00F56D17">
            <w:pPr>
              <w:pStyle w:val="Kopfzeile"/>
              <w:tabs>
                <w:tab w:val="clear" w:pos="4536"/>
                <w:tab w:val="clear" w:pos="9072"/>
              </w:tabs>
              <w:spacing w:line="240" w:lineRule="exact"/>
              <w:jc w:val="center"/>
              <w:rPr>
                <w:rFonts w:ascii="Arial" w:hAnsi="Arial" w:cs="Arial"/>
                <w:b/>
                <w:sz w:val="14"/>
                <w:szCs w:val="14"/>
              </w:rPr>
            </w:pPr>
            <w:r>
              <w:rPr>
                <w:rFonts w:ascii="Arial" w:hAnsi="Arial" w:cs="Arial"/>
                <w:b/>
                <w:sz w:val="14"/>
                <w:szCs w:val="14"/>
              </w:rPr>
              <w:t>Größe</w:t>
            </w:r>
            <w:r>
              <w:rPr>
                <w:rFonts w:ascii="Arial" w:hAnsi="Arial" w:cs="Arial"/>
                <w:b/>
                <w:sz w:val="14"/>
                <w:szCs w:val="14"/>
              </w:rPr>
              <w:br/>
              <w:t>[kg / Pers.]</w:t>
            </w:r>
          </w:p>
        </w:tc>
        <w:tc>
          <w:tcPr>
            <w:tcW w:w="898" w:type="dxa"/>
            <w:tcBorders>
              <w:top w:val="single" w:sz="4" w:space="0" w:color="auto"/>
              <w:left w:val="single" w:sz="4" w:space="0" w:color="auto"/>
              <w:bottom w:val="single" w:sz="4" w:space="0" w:color="auto"/>
              <w:right w:val="single" w:sz="4" w:space="0" w:color="auto"/>
            </w:tcBorders>
            <w:vAlign w:val="center"/>
          </w:tcPr>
          <w:p w14:paraId="53DB7838" w14:textId="77777777" w:rsidR="00F56D17" w:rsidRPr="009B4BB7" w:rsidRDefault="00F56D17" w:rsidP="00F56D17">
            <w:pPr>
              <w:pStyle w:val="Kopfzeile"/>
              <w:tabs>
                <w:tab w:val="clear" w:pos="4536"/>
                <w:tab w:val="clear" w:pos="9072"/>
              </w:tabs>
              <w:spacing w:line="240" w:lineRule="exact"/>
              <w:jc w:val="center"/>
              <w:rPr>
                <w:rFonts w:ascii="Arial" w:hAnsi="Arial" w:cs="Arial"/>
                <w:b/>
                <w:sz w:val="14"/>
                <w:szCs w:val="14"/>
              </w:rPr>
            </w:pPr>
            <w:r>
              <w:rPr>
                <w:rFonts w:ascii="Arial" w:hAnsi="Arial" w:cs="Arial"/>
                <w:b/>
                <w:sz w:val="14"/>
                <w:szCs w:val="14"/>
              </w:rPr>
              <w:t>Belastung</w:t>
            </w:r>
            <w:r>
              <w:rPr>
                <w:rFonts w:ascii="Arial" w:hAnsi="Arial" w:cs="Arial"/>
                <w:b/>
                <w:sz w:val="14"/>
                <w:szCs w:val="14"/>
              </w:rPr>
              <w:br/>
              <w:t>[Fahrten je Monat]</w:t>
            </w:r>
          </w:p>
        </w:tc>
        <w:tc>
          <w:tcPr>
            <w:tcW w:w="984" w:type="dxa"/>
            <w:tcBorders>
              <w:top w:val="single" w:sz="4" w:space="0" w:color="auto"/>
              <w:left w:val="single" w:sz="4" w:space="0" w:color="auto"/>
              <w:bottom w:val="single" w:sz="4" w:space="0" w:color="auto"/>
              <w:right w:val="single" w:sz="4" w:space="0" w:color="auto"/>
            </w:tcBorders>
            <w:vAlign w:val="center"/>
          </w:tcPr>
          <w:p w14:paraId="259FE3F9" w14:textId="77777777" w:rsidR="00F56D17" w:rsidRPr="009B4BB7" w:rsidRDefault="00F56D17" w:rsidP="00F56D17">
            <w:pPr>
              <w:pStyle w:val="Kopfzeile"/>
              <w:tabs>
                <w:tab w:val="clear" w:pos="4536"/>
                <w:tab w:val="clear" w:pos="9072"/>
              </w:tabs>
              <w:spacing w:line="240" w:lineRule="exact"/>
              <w:jc w:val="center"/>
              <w:rPr>
                <w:rFonts w:ascii="Arial" w:hAnsi="Arial" w:cs="Arial"/>
                <w:b/>
                <w:sz w:val="14"/>
                <w:szCs w:val="14"/>
              </w:rPr>
            </w:pPr>
            <w:r>
              <w:rPr>
                <w:rFonts w:ascii="Arial" w:hAnsi="Arial" w:cs="Arial"/>
                <w:b/>
                <w:sz w:val="14"/>
                <w:szCs w:val="14"/>
              </w:rPr>
              <w:t>Verfügbar-keit</w:t>
            </w:r>
            <w:r>
              <w:rPr>
                <w:rFonts w:ascii="Arial" w:hAnsi="Arial" w:cs="Arial"/>
                <w:b/>
                <w:sz w:val="14"/>
                <w:szCs w:val="14"/>
              </w:rPr>
              <w:br/>
              <w:t>[%]</w:t>
            </w:r>
          </w:p>
        </w:tc>
        <w:tc>
          <w:tcPr>
            <w:tcW w:w="1012" w:type="dxa"/>
            <w:tcBorders>
              <w:top w:val="single" w:sz="4" w:space="0" w:color="auto"/>
              <w:left w:val="single" w:sz="4" w:space="0" w:color="auto"/>
              <w:bottom w:val="single" w:sz="4" w:space="0" w:color="auto"/>
              <w:right w:val="single" w:sz="4" w:space="0" w:color="auto"/>
            </w:tcBorders>
            <w:vAlign w:val="center"/>
          </w:tcPr>
          <w:p w14:paraId="01F982F4" w14:textId="77777777" w:rsidR="00F56D17" w:rsidRPr="009B4BB7" w:rsidRDefault="00F56D17" w:rsidP="00F56D17">
            <w:pPr>
              <w:pStyle w:val="Kopfzeile"/>
              <w:tabs>
                <w:tab w:val="clear" w:pos="4536"/>
                <w:tab w:val="clear" w:pos="9072"/>
              </w:tabs>
              <w:spacing w:line="240" w:lineRule="exact"/>
              <w:jc w:val="center"/>
              <w:rPr>
                <w:rFonts w:ascii="Arial" w:hAnsi="Arial" w:cs="Arial"/>
                <w:b/>
                <w:sz w:val="14"/>
                <w:szCs w:val="14"/>
              </w:rPr>
            </w:pPr>
            <w:r>
              <w:rPr>
                <w:rFonts w:ascii="Arial" w:hAnsi="Arial" w:cs="Arial"/>
                <w:b/>
                <w:sz w:val="14"/>
                <w:szCs w:val="14"/>
              </w:rPr>
              <w:t>Inspektion und</w:t>
            </w:r>
            <w:r>
              <w:rPr>
                <w:rFonts w:ascii="Arial" w:hAnsi="Arial" w:cs="Arial"/>
                <w:b/>
                <w:sz w:val="14"/>
                <w:szCs w:val="14"/>
              </w:rPr>
              <w:br/>
              <w:t>Wartung</w:t>
            </w:r>
          </w:p>
        </w:tc>
        <w:tc>
          <w:tcPr>
            <w:tcW w:w="1012" w:type="dxa"/>
            <w:tcBorders>
              <w:top w:val="single" w:sz="4" w:space="0" w:color="auto"/>
              <w:left w:val="single" w:sz="4" w:space="0" w:color="auto"/>
              <w:bottom w:val="single" w:sz="4" w:space="0" w:color="auto"/>
              <w:right w:val="single" w:sz="4" w:space="0" w:color="auto"/>
            </w:tcBorders>
            <w:vAlign w:val="center"/>
          </w:tcPr>
          <w:p w14:paraId="5C2186A8" w14:textId="77777777" w:rsidR="00F56D17" w:rsidRPr="009B4BB7" w:rsidRDefault="00F56D17" w:rsidP="00F56D17">
            <w:pPr>
              <w:pStyle w:val="Kopfzeile"/>
              <w:tabs>
                <w:tab w:val="clear" w:pos="4536"/>
                <w:tab w:val="clear" w:pos="9072"/>
              </w:tabs>
              <w:spacing w:line="240" w:lineRule="exact"/>
              <w:jc w:val="center"/>
              <w:rPr>
                <w:rFonts w:ascii="Arial" w:hAnsi="Arial" w:cs="Arial"/>
                <w:b/>
                <w:sz w:val="14"/>
                <w:szCs w:val="14"/>
              </w:rPr>
            </w:pPr>
            <w:r>
              <w:rPr>
                <w:rFonts w:ascii="Arial" w:hAnsi="Arial" w:cs="Arial"/>
                <w:b/>
                <w:sz w:val="14"/>
                <w:szCs w:val="14"/>
              </w:rPr>
              <w:t>Instand-setzung ggf. mit Verbess.</w:t>
            </w:r>
          </w:p>
        </w:tc>
        <w:tc>
          <w:tcPr>
            <w:tcW w:w="1012" w:type="dxa"/>
            <w:tcBorders>
              <w:top w:val="single" w:sz="4" w:space="0" w:color="auto"/>
              <w:left w:val="single" w:sz="4" w:space="0" w:color="auto"/>
              <w:bottom w:val="single" w:sz="4" w:space="0" w:color="auto"/>
              <w:right w:val="single" w:sz="4" w:space="0" w:color="auto"/>
            </w:tcBorders>
            <w:vAlign w:val="center"/>
          </w:tcPr>
          <w:p w14:paraId="0D37C7D5" w14:textId="77777777" w:rsidR="00F56D17" w:rsidRPr="009B4BB7" w:rsidRDefault="00F56D17" w:rsidP="00F56D17">
            <w:pPr>
              <w:pStyle w:val="Kopfzeile"/>
              <w:tabs>
                <w:tab w:val="clear" w:pos="4536"/>
                <w:tab w:val="clear" w:pos="9072"/>
              </w:tabs>
              <w:spacing w:line="240" w:lineRule="exact"/>
              <w:jc w:val="center"/>
              <w:rPr>
                <w:rFonts w:ascii="Arial" w:hAnsi="Arial" w:cs="Arial"/>
                <w:b/>
                <w:sz w:val="14"/>
                <w:szCs w:val="14"/>
              </w:rPr>
            </w:pPr>
            <w:r>
              <w:rPr>
                <w:rFonts w:ascii="Arial" w:hAnsi="Arial" w:cs="Arial"/>
                <w:b/>
                <w:sz w:val="14"/>
                <w:szCs w:val="14"/>
              </w:rPr>
              <w:t>Notruf-entgegen-nahme</w:t>
            </w:r>
          </w:p>
        </w:tc>
        <w:tc>
          <w:tcPr>
            <w:tcW w:w="921" w:type="dxa"/>
            <w:tcBorders>
              <w:top w:val="single" w:sz="4" w:space="0" w:color="auto"/>
              <w:left w:val="single" w:sz="4" w:space="0" w:color="auto"/>
              <w:bottom w:val="single" w:sz="4" w:space="0" w:color="auto"/>
              <w:right w:val="single" w:sz="4" w:space="0" w:color="auto"/>
            </w:tcBorders>
            <w:vAlign w:val="center"/>
          </w:tcPr>
          <w:p w14:paraId="2FF9F6F8" w14:textId="77777777" w:rsidR="00F56D17" w:rsidRPr="009B4BB7" w:rsidRDefault="00F56D17" w:rsidP="00F56D17">
            <w:pPr>
              <w:pStyle w:val="Kopfzeile"/>
              <w:tabs>
                <w:tab w:val="clear" w:pos="4536"/>
                <w:tab w:val="clear" w:pos="9072"/>
              </w:tabs>
              <w:spacing w:line="240" w:lineRule="exact"/>
              <w:jc w:val="center"/>
              <w:rPr>
                <w:rFonts w:ascii="Arial" w:hAnsi="Arial" w:cs="Arial"/>
                <w:b/>
                <w:sz w:val="14"/>
                <w:szCs w:val="14"/>
              </w:rPr>
            </w:pPr>
            <w:r>
              <w:rPr>
                <w:rFonts w:ascii="Arial" w:hAnsi="Arial" w:cs="Arial"/>
                <w:b/>
                <w:sz w:val="14"/>
                <w:szCs w:val="14"/>
              </w:rPr>
              <w:t>Gesamt</w:t>
            </w:r>
          </w:p>
        </w:tc>
        <w:tc>
          <w:tcPr>
            <w:tcW w:w="906" w:type="dxa"/>
            <w:tcBorders>
              <w:top w:val="single" w:sz="4" w:space="0" w:color="auto"/>
              <w:left w:val="single" w:sz="4" w:space="0" w:color="auto"/>
              <w:bottom w:val="single" w:sz="4" w:space="0" w:color="auto"/>
              <w:right w:val="single" w:sz="12" w:space="0" w:color="auto"/>
            </w:tcBorders>
            <w:vAlign w:val="center"/>
          </w:tcPr>
          <w:p w14:paraId="2384519A" w14:textId="77777777" w:rsidR="00F56D17" w:rsidRPr="009B4BB7" w:rsidRDefault="00F56D17" w:rsidP="00F56D17">
            <w:pPr>
              <w:pStyle w:val="Kopfzeile"/>
              <w:tabs>
                <w:tab w:val="clear" w:pos="4536"/>
                <w:tab w:val="clear" w:pos="9072"/>
              </w:tabs>
              <w:spacing w:line="240" w:lineRule="exact"/>
              <w:jc w:val="center"/>
              <w:rPr>
                <w:rFonts w:ascii="Arial" w:hAnsi="Arial" w:cs="Arial"/>
                <w:b/>
                <w:sz w:val="14"/>
                <w:szCs w:val="14"/>
              </w:rPr>
            </w:pPr>
            <w:r>
              <w:rPr>
                <w:rFonts w:ascii="Arial" w:hAnsi="Arial" w:cs="Arial"/>
                <w:b/>
                <w:sz w:val="14"/>
                <w:szCs w:val="14"/>
              </w:rPr>
              <w:t>Personen-befreiung</w:t>
            </w:r>
            <w:r>
              <w:rPr>
                <w:rFonts w:ascii="Arial" w:hAnsi="Arial" w:cs="Arial"/>
                <w:b/>
                <w:sz w:val="14"/>
                <w:szCs w:val="14"/>
              </w:rPr>
              <w:br/>
              <w:t>je Fall</w:t>
            </w:r>
          </w:p>
        </w:tc>
      </w:tr>
      <w:tr w:rsidR="002A2BBB" w:rsidRPr="009B4BB7" w14:paraId="1D260F58" w14:textId="77777777" w:rsidTr="0054712C">
        <w:trPr>
          <w:trHeight w:hRule="exact" w:val="1151"/>
        </w:trPr>
        <w:tc>
          <w:tcPr>
            <w:tcW w:w="694" w:type="dxa"/>
            <w:tcBorders>
              <w:top w:val="single" w:sz="4" w:space="0" w:color="auto"/>
              <w:left w:val="single" w:sz="12" w:space="0" w:color="auto"/>
              <w:bottom w:val="single" w:sz="4" w:space="0" w:color="auto"/>
              <w:right w:val="single" w:sz="4" w:space="0" w:color="auto"/>
            </w:tcBorders>
            <w:vAlign w:val="center"/>
          </w:tcPr>
          <w:p w14:paraId="496DB85D" w14:textId="11FCA4CB" w:rsidR="00F56D17" w:rsidRPr="009B4BB7" w:rsidRDefault="008B0072" w:rsidP="008B0072">
            <w:pPr>
              <w:pStyle w:val="Kopfzeile"/>
              <w:tabs>
                <w:tab w:val="clear" w:pos="4536"/>
                <w:tab w:val="clear" w:pos="9072"/>
              </w:tabs>
              <w:spacing w:line="240" w:lineRule="exact"/>
              <w:rPr>
                <w:rFonts w:ascii="Arial" w:hAnsi="Arial" w:cs="Arial"/>
                <w:sz w:val="14"/>
                <w:szCs w:val="14"/>
              </w:rPr>
            </w:pPr>
            <w:r>
              <w:rPr>
                <w:rFonts w:ascii="Arial" w:hAnsi="Arial" w:cs="Arial"/>
                <w:sz w:val="14"/>
                <w:szCs w:val="14"/>
              </w:rPr>
              <w:object w:dxaOrig="225" w:dyaOrig="225" w14:anchorId="5A136298">
                <v:shape id="_x0000_i1617" type="#_x0000_t75" style="width:17.2pt;height:18.25pt" o:ole="">
                  <v:imagedata r:id="rId205" o:title=""/>
                </v:shape>
                <w:control r:id="rId206" w:name="TextBoxZ1Nr" w:shapeid="_x0000_i1617"/>
              </w:object>
            </w:r>
          </w:p>
        </w:tc>
        <w:tc>
          <w:tcPr>
            <w:tcW w:w="5231" w:type="dxa"/>
            <w:tcBorders>
              <w:top w:val="single" w:sz="4" w:space="0" w:color="auto"/>
              <w:left w:val="single" w:sz="4" w:space="0" w:color="auto"/>
              <w:bottom w:val="single" w:sz="4" w:space="0" w:color="auto"/>
              <w:right w:val="single" w:sz="4" w:space="0" w:color="auto"/>
            </w:tcBorders>
            <w:vAlign w:val="center"/>
          </w:tcPr>
          <w:p w14:paraId="11469111" w14:textId="30CBCFCD" w:rsidR="00F56D17" w:rsidRDefault="0001127F" w:rsidP="0001127F">
            <w:pPr>
              <w:pStyle w:val="Kopfzeile"/>
              <w:tabs>
                <w:tab w:val="clear" w:pos="4536"/>
                <w:tab w:val="clear" w:pos="9072"/>
              </w:tabs>
              <w:spacing w:line="240" w:lineRule="exact"/>
              <w:rPr>
                <w:rFonts w:ascii="Arial" w:hAnsi="Arial" w:cs="Arial"/>
                <w:sz w:val="14"/>
                <w:szCs w:val="14"/>
              </w:rPr>
            </w:pPr>
            <w:r>
              <w:rPr>
                <w:rFonts w:ascii="Arial" w:hAnsi="Arial" w:cs="Arial"/>
                <w:sz w:val="14"/>
                <w:szCs w:val="14"/>
              </w:rPr>
              <w:object w:dxaOrig="225" w:dyaOrig="225" w14:anchorId="34BA4C11">
                <v:shape id="_x0000_i1619" type="#_x0000_t75" style="width:240.2pt;height:18.25pt" o:ole="">
                  <v:imagedata r:id="rId207" o:title=""/>
                </v:shape>
                <w:control r:id="rId208" w:name="TextBoxZ1Ort" w:shapeid="_x0000_i1619"/>
              </w:object>
            </w:r>
          </w:p>
          <w:p w14:paraId="5B380560" w14:textId="77777777" w:rsidR="0054712C" w:rsidRDefault="0054712C" w:rsidP="0001127F">
            <w:pPr>
              <w:pStyle w:val="Kopfzeile"/>
              <w:tabs>
                <w:tab w:val="clear" w:pos="4536"/>
                <w:tab w:val="clear" w:pos="9072"/>
              </w:tabs>
              <w:spacing w:line="240" w:lineRule="exact"/>
              <w:rPr>
                <w:rFonts w:ascii="Arial" w:hAnsi="Arial" w:cs="Arial"/>
                <w:sz w:val="14"/>
                <w:szCs w:val="14"/>
              </w:rPr>
            </w:pPr>
          </w:p>
          <w:p w14:paraId="0F3329AA" w14:textId="7477D4D5" w:rsidR="0054712C" w:rsidRPr="009B4BB7" w:rsidRDefault="0054712C" w:rsidP="0001127F">
            <w:pPr>
              <w:pStyle w:val="Kopfzeile"/>
              <w:tabs>
                <w:tab w:val="clear" w:pos="4536"/>
                <w:tab w:val="clear" w:pos="9072"/>
              </w:tabs>
              <w:spacing w:line="240" w:lineRule="exact"/>
              <w:rPr>
                <w:rFonts w:ascii="Arial" w:hAnsi="Arial" w:cs="Arial"/>
                <w:sz w:val="14"/>
                <w:szCs w:val="14"/>
              </w:rPr>
            </w:pPr>
            <w:r>
              <w:rPr>
                <w:rFonts w:ascii="Arial" w:hAnsi="Arial" w:cs="Arial"/>
                <w:sz w:val="14"/>
                <w:szCs w:val="14"/>
              </w:rPr>
              <w:object w:dxaOrig="225" w:dyaOrig="225" w14:anchorId="6A0502C3">
                <v:shape id="_x0000_i1621" type="#_x0000_t75" style="width:240.2pt;height:18.25pt" o:ole="">
                  <v:imagedata r:id="rId209" o:title=""/>
                </v:shape>
                <w:control r:id="rId210" w:name="TextBoxZ1Ort2" w:shapeid="_x0000_i1621"/>
              </w:object>
            </w:r>
          </w:p>
        </w:tc>
        <w:tc>
          <w:tcPr>
            <w:tcW w:w="1431" w:type="dxa"/>
            <w:tcBorders>
              <w:top w:val="single" w:sz="4" w:space="0" w:color="auto"/>
              <w:left w:val="single" w:sz="4" w:space="0" w:color="auto"/>
              <w:bottom w:val="single" w:sz="4" w:space="0" w:color="auto"/>
              <w:right w:val="single" w:sz="4" w:space="0" w:color="auto"/>
            </w:tcBorders>
            <w:vAlign w:val="center"/>
          </w:tcPr>
          <w:p w14:paraId="38D226EA" w14:textId="795EFCB1" w:rsidR="00F56D17" w:rsidRPr="009B4BB7" w:rsidRDefault="0095549A" w:rsidP="00F56D17">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5D47E3D5">
                <v:shape id="_x0000_i1623" type="#_x0000_t75" style="width:60.7pt;height:19.35pt" o:ole="">
                  <v:imagedata r:id="rId211" o:title=""/>
                </v:shape>
                <w:control r:id="rId212" w:name="TextBoxZ1FabrNr" w:shapeid="_x0000_i1623"/>
              </w:object>
            </w:r>
          </w:p>
        </w:tc>
        <w:tc>
          <w:tcPr>
            <w:tcW w:w="1018" w:type="dxa"/>
            <w:tcBorders>
              <w:top w:val="single" w:sz="4" w:space="0" w:color="auto"/>
              <w:left w:val="single" w:sz="4" w:space="0" w:color="auto"/>
              <w:bottom w:val="single" w:sz="4" w:space="0" w:color="auto"/>
              <w:right w:val="single" w:sz="4" w:space="0" w:color="auto"/>
            </w:tcBorders>
            <w:vAlign w:val="center"/>
          </w:tcPr>
          <w:p w14:paraId="712BB5C6" w14:textId="39631771" w:rsidR="00F56D17" w:rsidRPr="009B4BB7" w:rsidRDefault="0095549A" w:rsidP="00F56D17">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29FC38EC">
                <v:shape id="_x0000_i1625" type="#_x0000_t75" style="width:38.15pt;height:18.25pt" o:ole="">
                  <v:imagedata r:id="rId213" o:title=""/>
                </v:shape>
                <w:control r:id="rId214" w:name="TextBoxZ1kg" w:shapeid="_x0000_i1625"/>
              </w:object>
            </w:r>
          </w:p>
        </w:tc>
        <w:tc>
          <w:tcPr>
            <w:tcW w:w="898" w:type="dxa"/>
            <w:tcBorders>
              <w:top w:val="single" w:sz="4" w:space="0" w:color="auto"/>
              <w:left w:val="single" w:sz="4" w:space="0" w:color="auto"/>
              <w:bottom w:val="single" w:sz="4" w:space="0" w:color="auto"/>
              <w:right w:val="single" w:sz="4" w:space="0" w:color="auto"/>
            </w:tcBorders>
            <w:vAlign w:val="center"/>
          </w:tcPr>
          <w:p w14:paraId="34E953CF" w14:textId="577B2E77" w:rsidR="00F56D17" w:rsidRPr="009B4BB7" w:rsidRDefault="0095549A" w:rsidP="00F56D17">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4C2087B5">
                <v:shape id="_x0000_i1627" type="#_x0000_t75" style="width:41.9pt;height:18.25pt" o:ole="">
                  <v:imagedata r:id="rId215" o:title=""/>
                </v:shape>
                <w:control r:id="rId216" w:name="TextBoxZ1FjM" w:shapeid="_x0000_i1627"/>
              </w:object>
            </w:r>
          </w:p>
        </w:tc>
        <w:tc>
          <w:tcPr>
            <w:tcW w:w="984" w:type="dxa"/>
            <w:tcBorders>
              <w:top w:val="single" w:sz="4" w:space="0" w:color="auto"/>
              <w:left w:val="single" w:sz="4" w:space="0" w:color="auto"/>
              <w:bottom w:val="single" w:sz="4" w:space="0" w:color="auto"/>
              <w:right w:val="single" w:sz="4" w:space="0" w:color="auto"/>
            </w:tcBorders>
            <w:vAlign w:val="center"/>
          </w:tcPr>
          <w:p w14:paraId="7640EECF" w14:textId="16CC11A1" w:rsidR="00F56D17" w:rsidRPr="009B4BB7" w:rsidRDefault="0095549A" w:rsidP="00F56D17">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1702F9A8">
                <v:shape id="_x0000_i1629" type="#_x0000_t75" style="width:39.2pt;height:18.25pt" o:ole="">
                  <v:imagedata r:id="rId217" o:title=""/>
                </v:shape>
                <w:control r:id="rId218" w:name="TextBoxZ1Proz" w:shapeid="_x0000_i1629"/>
              </w:object>
            </w:r>
          </w:p>
        </w:tc>
        <w:tc>
          <w:tcPr>
            <w:tcW w:w="1012" w:type="dxa"/>
            <w:tcBorders>
              <w:top w:val="single" w:sz="4" w:space="0" w:color="auto"/>
              <w:left w:val="single" w:sz="4" w:space="0" w:color="auto"/>
              <w:bottom w:val="single" w:sz="4" w:space="0" w:color="auto"/>
              <w:right w:val="single" w:sz="4" w:space="0" w:color="auto"/>
            </w:tcBorders>
            <w:vAlign w:val="center"/>
          </w:tcPr>
          <w:p w14:paraId="34166766" w14:textId="36F6F838" w:rsidR="00F56D17" w:rsidRPr="009B4BB7" w:rsidRDefault="002A2BBB" w:rsidP="00F56D17">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68305FC5">
                <v:shape id="_x0000_i1631" type="#_x0000_t75" style="width:35.45pt;height:18.25pt" o:ole="">
                  <v:imagedata r:id="rId219" o:title=""/>
                </v:shape>
                <w:control r:id="rId220" w:name="TextBoxZ1Insp" w:shapeid="_x0000_i1631"/>
              </w:object>
            </w:r>
          </w:p>
        </w:tc>
        <w:tc>
          <w:tcPr>
            <w:tcW w:w="1012" w:type="dxa"/>
            <w:tcBorders>
              <w:top w:val="single" w:sz="4" w:space="0" w:color="auto"/>
              <w:left w:val="single" w:sz="4" w:space="0" w:color="auto"/>
              <w:bottom w:val="single" w:sz="4" w:space="0" w:color="auto"/>
              <w:right w:val="single" w:sz="4" w:space="0" w:color="auto"/>
            </w:tcBorders>
            <w:vAlign w:val="center"/>
          </w:tcPr>
          <w:p w14:paraId="5A89729E" w14:textId="3E212AA0" w:rsidR="00F56D17" w:rsidRPr="009B4BB7" w:rsidRDefault="002A2BBB" w:rsidP="00F56D17">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22D6FC2F">
                <v:shape id="_x0000_i1633" type="#_x0000_t75" style="width:35.45pt;height:18.25pt" o:ole="">
                  <v:imagedata r:id="rId221" o:title=""/>
                </v:shape>
                <w:control r:id="rId222" w:name="TextBoxZ1Inst" w:shapeid="_x0000_i1633"/>
              </w:object>
            </w:r>
          </w:p>
        </w:tc>
        <w:tc>
          <w:tcPr>
            <w:tcW w:w="1012" w:type="dxa"/>
            <w:tcBorders>
              <w:top w:val="single" w:sz="4" w:space="0" w:color="auto"/>
              <w:left w:val="single" w:sz="4" w:space="0" w:color="auto"/>
              <w:bottom w:val="single" w:sz="4" w:space="0" w:color="auto"/>
              <w:right w:val="single" w:sz="4" w:space="0" w:color="auto"/>
            </w:tcBorders>
            <w:vAlign w:val="center"/>
          </w:tcPr>
          <w:p w14:paraId="65FF0AF0" w14:textId="6FE3A6D2" w:rsidR="00F56D17" w:rsidRPr="009B4BB7" w:rsidRDefault="00A7249A" w:rsidP="00F56D17">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2C9554F7">
                <v:shape id="_x0000_i1635" type="#_x0000_t75" style="width:35.45pt;height:18.25pt" o:ole="">
                  <v:imagedata r:id="rId223" o:title=""/>
                </v:shape>
                <w:control r:id="rId224" w:name="TextBoxZ1Not" w:shapeid="_x0000_i1635"/>
              </w:object>
            </w:r>
          </w:p>
        </w:tc>
        <w:tc>
          <w:tcPr>
            <w:tcW w:w="921" w:type="dxa"/>
            <w:tcBorders>
              <w:top w:val="single" w:sz="4" w:space="0" w:color="auto"/>
              <w:left w:val="single" w:sz="4" w:space="0" w:color="auto"/>
              <w:bottom w:val="single" w:sz="4" w:space="0" w:color="auto"/>
              <w:right w:val="single" w:sz="4" w:space="0" w:color="auto"/>
            </w:tcBorders>
            <w:vAlign w:val="center"/>
          </w:tcPr>
          <w:p w14:paraId="0453767A" w14:textId="2170A09A" w:rsidR="00F56D17" w:rsidRPr="009B4BB7" w:rsidRDefault="002A2BBB" w:rsidP="00F56D17">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77E962EA">
                <v:shape id="_x0000_i1637" type="#_x0000_t75" style="width:35.45pt;height:18.25pt" o:ole="">
                  <v:imagedata r:id="rId225" o:title=""/>
                </v:shape>
                <w:control r:id="rId226" w:name="TextBoxZ1Ges" w:shapeid="_x0000_i1637"/>
              </w:object>
            </w:r>
          </w:p>
        </w:tc>
        <w:tc>
          <w:tcPr>
            <w:tcW w:w="906" w:type="dxa"/>
            <w:tcBorders>
              <w:top w:val="single" w:sz="4" w:space="0" w:color="auto"/>
              <w:left w:val="single" w:sz="4" w:space="0" w:color="auto"/>
              <w:bottom w:val="single" w:sz="4" w:space="0" w:color="auto"/>
              <w:right w:val="single" w:sz="12" w:space="0" w:color="auto"/>
            </w:tcBorders>
            <w:vAlign w:val="center"/>
          </w:tcPr>
          <w:p w14:paraId="10F4DF45" w14:textId="700623FC" w:rsidR="00F56D17" w:rsidRPr="009B4BB7" w:rsidRDefault="0095549A" w:rsidP="00F56D17">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4F84AD62">
                <v:shape id="_x0000_i1639" type="#_x0000_t75" style="width:40.3pt;height:18.25pt" o:ole="">
                  <v:imagedata r:id="rId227" o:title=""/>
                </v:shape>
                <w:control r:id="rId228" w:name="TextBoxZ1Befr" w:shapeid="_x0000_i1639"/>
              </w:object>
            </w:r>
          </w:p>
        </w:tc>
      </w:tr>
      <w:tr w:rsidR="002A2BBB" w:rsidRPr="009B4BB7" w14:paraId="7977532B" w14:textId="77777777" w:rsidTr="0054712C">
        <w:trPr>
          <w:trHeight w:hRule="exact" w:val="1151"/>
        </w:trPr>
        <w:tc>
          <w:tcPr>
            <w:tcW w:w="694" w:type="dxa"/>
            <w:tcBorders>
              <w:top w:val="single" w:sz="4" w:space="0" w:color="auto"/>
              <w:left w:val="single" w:sz="12" w:space="0" w:color="auto"/>
              <w:bottom w:val="single" w:sz="4" w:space="0" w:color="auto"/>
              <w:right w:val="single" w:sz="4" w:space="0" w:color="auto"/>
            </w:tcBorders>
            <w:vAlign w:val="center"/>
          </w:tcPr>
          <w:p w14:paraId="58275C10" w14:textId="463B194B" w:rsidR="00F56D17" w:rsidRPr="009B4BB7" w:rsidRDefault="008B0072" w:rsidP="00F56D17">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2FFC648A">
                <v:shape id="_x0000_i1641" type="#_x0000_t75" style="width:17.2pt;height:18.25pt" o:ole="">
                  <v:imagedata r:id="rId229" o:title=""/>
                </v:shape>
                <w:control r:id="rId230" w:name="TextBoxZ2Nr" w:shapeid="_x0000_i1641"/>
              </w:object>
            </w:r>
          </w:p>
        </w:tc>
        <w:tc>
          <w:tcPr>
            <w:tcW w:w="5231" w:type="dxa"/>
            <w:tcBorders>
              <w:top w:val="single" w:sz="4" w:space="0" w:color="auto"/>
              <w:left w:val="single" w:sz="4" w:space="0" w:color="auto"/>
              <w:bottom w:val="single" w:sz="4" w:space="0" w:color="auto"/>
              <w:right w:val="single" w:sz="4" w:space="0" w:color="auto"/>
            </w:tcBorders>
            <w:vAlign w:val="center"/>
          </w:tcPr>
          <w:p w14:paraId="7903BB62" w14:textId="05F79564" w:rsidR="00F56D17" w:rsidRDefault="0001127F" w:rsidP="00F56D17">
            <w:pPr>
              <w:pStyle w:val="Kopfzeile"/>
              <w:tabs>
                <w:tab w:val="clear" w:pos="4536"/>
                <w:tab w:val="clear" w:pos="9072"/>
              </w:tabs>
              <w:spacing w:line="240" w:lineRule="exact"/>
              <w:rPr>
                <w:rFonts w:ascii="Arial" w:hAnsi="Arial" w:cs="Arial"/>
                <w:sz w:val="14"/>
                <w:szCs w:val="14"/>
              </w:rPr>
            </w:pPr>
            <w:r>
              <w:rPr>
                <w:rFonts w:ascii="Arial" w:hAnsi="Arial" w:cs="Arial"/>
                <w:sz w:val="14"/>
                <w:szCs w:val="14"/>
              </w:rPr>
              <w:object w:dxaOrig="225" w:dyaOrig="225" w14:anchorId="00A9D71B">
                <v:shape id="_x0000_i1643" type="#_x0000_t75" style="width:240.2pt;height:18.25pt" o:ole="">
                  <v:imagedata r:id="rId231" o:title=""/>
                </v:shape>
                <w:control r:id="rId232" w:name="TextboxZ2Ort" w:shapeid="_x0000_i1643"/>
              </w:object>
            </w:r>
          </w:p>
          <w:p w14:paraId="1F389C2F" w14:textId="77777777" w:rsidR="0054712C" w:rsidRDefault="0054712C" w:rsidP="00F56D17">
            <w:pPr>
              <w:pStyle w:val="Kopfzeile"/>
              <w:tabs>
                <w:tab w:val="clear" w:pos="4536"/>
                <w:tab w:val="clear" w:pos="9072"/>
              </w:tabs>
              <w:spacing w:line="240" w:lineRule="exact"/>
              <w:rPr>
                <w:rFonts w:ascii="Arial" w:hAnsi="Arial" w:cs="Arial"/>
                <w:sz w:val="14"/>
                <w:szCs w:val="14"/>
              </w:rPr>
            </w:pPr>
          </w:p>
          <w:p w14:paraId="59CC7B08" w14:textId="3AF956A1" w:rsidR="0054712C" w:rsidRPr="009B4BB7" w:rsidRDefault="0054712C" w:rsidP="00F56D17">
            <w:pPr>
              <w:pStyle w:val="Kopfzeile"/>
              <w:tabs>
                <w:tab w:val="clear" w:pos="4536"/>
                <w:tab w:val="clear" w:pos="9072"/>
              </w:tabs>
              <w:spacing w:line="240" w:lineRule="exact"/>
              <w:rPr>
                <w:rFonts w:ascii="Arial" w:hAnsi="Arial" w:cs="Arial"/>
                <w:sz w:val="14"/>
                <w:szCs w:val="14"/>
              </w:rPr>
            </w:pPr>
            <w:r>
              <w:rPr>
                <w:rFonts w:ascii="Arial" w:hAnsi="Arial" w:cs="Arial"/>
                <w:sz w:val="14"/>
                <w:szCs w:val="14"/>
              </w:rPr>
              <w:object w:dxaOrig="225" w:dyaOrig="225" w14:anchorId="0EADD98A">
                <v:shape id="_x0000_i1645" type="#_x0000_t75" style="width:240.2pt;height:18.25pt" o:ole="">
                  <v:imagedata r:id="rId233" o:title=""/>
                </v:shape>
                <w:control r:id="rId234" w:name="TextBoxZ2Ort2" w:shapeid="_x0000_i1645"/>
              </w:object>
            </w:r>
          </w:p>
        </w:tc>
        <w:tc>
          <w:tcPr>
            <w:tcW w:w="1431" w:type="dxa"/>
            <w:tcBorders>
              <w:top w:val="single" w:sz="4" w:space="0" w:color="auto"/>
              <w:left w:val="single" w:sz="4" w:space="0" w:color="auto"/>
              <w:bottom w:val="single" w:sz="4" w:space="0" w:color="auto"/>
              <w:right w:val="single" w:sz="4" w:space="0" w:color="auto"/>
            </w:tcBorders>
            <w:vAlign w:val="center"/>
          </w:tcPr>
          <w:p w14:paraId="1498D872" w14:textId="1055CD48" w:rsidR="00F56D17" w:rsidRPr="009B4BB7" w:rsidRDefault="0095549A" w:rsidP="00F56D17">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3E7F357C">
                <v:shape id="_x0000_i1647" type="#_x0000_t75" style="width:60.7pt;height:19.35pt" o:ole="">
                  <v:imagedata r:id="rId235" o:title=""/>
                </v:shape>
                <w:control r:id="rId236" w:name="TextBoxZ2FabrNr" w:shapeid="_x0000_i1647"/>
              </w:object>
            </w:r>
          </w:p>
        </w:tc>
        <w:tc>
          <w:tcPr>
            <w:tcW w:w="1018" w:type="dxa"/>
            <w:tcBorders>
              <w:top w:val="single" w:sz="4" w:space="0" w:color="auto"/>
              <w:left w:val="single" w:sz="4" w:space="0" w:color="auto"/>
              <w:bottom w:val="single" w:sz="4" w:space="0" w:color="auto"/>
              <w:right w:val="single" w:sz="4" w:space="0" w:color="auto"/>
            </w:tcBorders>
            <w:vAlign w:val="center"/>
          </w:tcPr>
          <w:p w14:paraId="46B44E87" w14:textId="43B57CCF" w:rsidR="00F56D17" w:rsidRPr="009B4BB7" w:rsidRDefault="0095549A" w:rsidP="00F56D17">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3133BDC9">
                <v:shape id="_x0000_i1649" type="#_x0000_t75" style="width:38.15pt;height:18.25pt" o:ole="">
                  <v:imagedata r:id="rId237" o:title=""/>
                </v:shape>
                <w:control r:id="rId238" w:name="TextBoxZ2kg" w:shapeid="_x0000_i1649"/>
              </w:object>
            </w:r>
          </w:p>
        </w:tc>
        <w:tc>
          <w:tcPr>
            <w:tcW w:w="898" w:type="dxa"/>
            <w:tcBorders>
              <w:top w:val="single" w:sz="4" w:space="0" w:color="auto"/>
              <w:left w:val="single" w:sz="4" w:space="0" w:color="auto"/>
              <w:bottom w:val="single" w:sz="4" w:space="0" w:color="auto"/>
              <w:right w:val="single" w:sz="4" w:space="0" w:color="auto"/>
            </w:tcBorders>
            <w:vAlign w:val="center"/>
          </w:tcPr>
          <w:p w14:paraId="0E3564F7" w14:textId="17071B33" w:rsidR="00F56D17" w:rsidRPr="009B4BB7" w:rsidRDefault="0095549A" w:rsidP="00F56D17">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2904A130">
                <v:shape id="_x0000_i1651" type="#_x0000_t75" style="width:41.9pt;height:18.25pt" o:ole="">
                  <v:imagedata r:id="rId239" o:title=""/>
                </v:shape>
                <w:control r:id="rId240" w:name="TextBoxZ2FjM" w:shapeid="_x0000_i1651"/>
              </w:object>
            </w:r>
          </w:p>
        </w:tc>
        <w:tc>
          <w:tcPr>
            <w:tcW w:w="984" w:type="dxa"/>
            <w:tcBorders>
              <w:top w:val="single" w:sz="4" w:space="0" w:color="auto"/>
              <w:left w:val="single" w:sz="4" w:space="0" w:color="auto"/>
              <w:bottom w:val="single" w:sz="4" w:space="0" w:color="auto"/>
              <w:right w:val="single" w:sz="4" w:space="0" w:color="auto"/>
            </w:tcBorders>
            <w:vAlign w:val="center"/>
          </w:tcPr>
          <w:p w14:paraId="316F1BFE" w14:textId="67F54DEF" w:rsidR="00F56D17" w:rsidRPr="009B4BB7" w:rsidRDefault="0095549A" w:rsidP="00F56D17">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31A867C2">
                <v:shape id="_x0000_i1653" type="#_x0000_t75" style="width:41.9pt;height:18.25pt" o:ole="">
                  <v:imagedata r:id="rId241" o:title=""/>
                </v:shape>
                <w:control r:id="rId242" w:name="TextBoxZ2Proz" w:shapeid="_x0000_i1653"/>
              </w:object>
            </w:r>
          </w:p>
        </w:tc>
        <w:tc>
          <w:tcPr>
            <w:tcW w:w="1012" w:type="dxa"/>
            <w:tcBorders>
              <w:top w:val="single" w:sz="4" w:space="0" w:color="auto"/>
              <w:left w:val="single" w:sz="4" w:space="0" w:color="auto"/>
              <w:bottom w:val="single" w:sz="4" w:space="0" w:color="auto"/>
              <w:right w:val="single" w:sz="4" w:space="0" w:color="auto"/>
            </w:tcBorders>
            <w:vAlign w:val="center"/>
          </w:tcPr>
          <w:p w14:paraId="0E91A4F6" w14:textId="1DBE1ACB" w:rsidR="00F56D17" w:rsidRPr="009B4BB7" w:rsidRDefault="002A2BBB" w:rsidP="00F56D17">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24A15598">
                <v:shape id="_x0000_i1655" type="#_x0000_t75" style="width:35.45pt;height:18.25pt" o:ole="">
                  <v:imagedata r:id="rId243" o:title=""/>
                </v:shape>
                <w:control r:id="rId244" w:name="TextBoxZ2Insp" w:shapeid="_x0000_i1655"/>
              </w:object>
            </w:r>
          </w:p>
        </w:tc>
        <w:tc>
          <w:tcPr>
            <w:tcW w:w="1012" w:type="dxa"/>
            <w:tcBorders>
              <w:top w:val="single" w:sz="4" w:space="0" w:color="auto"/>
              <w:left w:val="single" w:sz="4" w:space="0" w:color="auto"/>
              <w:bottom w:val="single" w:sz="4" w:space="0" w:color="auto"/>
              <w:right w:val="single" w:sz="4" w:space="0" w:color="auto"/>
            </w:tcBorders>
            <w:vAlign w:val="center"/>
          </w:tcPr>
          <w:p w14:paraId="04722200" w14:textId="0FE72AF5" w:rsidR="00F56D17" w:rsidRPr="009B4BB7" w:rsidRDefault="002A2BBB" w:rsidP="00F56D17">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5C5D7312">
                <v:shape id="_x0000_i1657" type="#_x0000_t75" style="width:35.45pt;height:18.25pt" o:ole="">
                  <v:imagedata r:id="rId245" o:title=""/>
                </v:shape>
                <w:control r:id="rId246" w:name="TextBoxZ2Inst" w:shapeid="_x0000_i1657"/>
              </w:object>
            </w:r>
          </w:p>
        </w:tc>
        <w:tc>
          <w:tcPr>
            <w:tcW w:w="1012" w:type="dxa"/>
            <w:tcBorders>
              <w:top w:val="single" w:sz="4" w:space="0" w:color="auto"/>
              <w:left w:val="single" w:sz="4" w:space="0" w:color="auto"/>
              <w:bottom w:val="single" w:sz="4" w:space="0" w:color="auto"/>
              <w:right w:val="single" w:sz="4" w:space="0" w:color="auto"/>
            </w:tcBorders>
            <w:vAlign w:val="center"/>
          </w:tcPr>
          <w:p w14:paraId="298F090F" w14:textId="7816995B" w:rsidR="00F56D17" w:rsidRPr="009B4BB7" w:rsidRDefault="00A7249A" w:rsidP="00F56D17">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081464FD">
                <v:shape id="_x0000_i1659" type="#_x0000_t75" style="width:35.45pt;height:18.25pt" o:ole="">
                  <v:imagedata r:id="rId247" o:title=""/>
                </v:shape>
                <w:control r:id="rId248" w:name="TextBoxZ2Not" w:shapeid="_x0000_i1659"/>
              </w:object>
            </w:r>
          </w:p>
        </w:tc>
        <w:tc>
          <w:tcPr>
            <w:tcW w:w="921" w:type="dxa"/>
            <w:tcBorders>
              <w:top w:val="single" w:sz="4" w:space="0" w:color="auto"/>
              <w:left w:val="single" w:sz="4" w:space="0" w:color="auto"/>
              <w:bottom w:val="single" w:sz="4" w:space="0" w:color="auto"/>
              <w:right w:val="single" w:sz="4" w:space="0" w:color="auto"/>
            </w:tcBorders>
            <w:vAlign w:val="center"/>
          </w:tcPr>
          <w:p w14:paraId="6F5B3A9F" w14:textId="4A745B85" w:rsidR="00F56D17" w:rsidRPr="009B4BB7" w:rsidRDefault="002A2BBB" w:rsidP="00F56D17">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11730386">
                <v:shape id="_x0000_i1661" type="#_x0000_t75" style="width:35.45pt;height:18.25pt" o:ole="">
                  <v:imagedata r:id="rId249" o:title=""/>
                </v:shape>
                <w:control r:id="rId250" w:name="TextBoxZ2Ges" w:shapeid="_x0000_i1661"/>
              </w:object>
            </w:r>
          </w:p>
        </w:tc>
        <w:tc>
          <w:tcPr>
            <w:tcW w:w="906" w:type="dxa"/>
            <w:tcBorders>
              <w:top w:val="single" w:sz="4" w:space="0" w:color="auto"/>
              <w:left w:val="single" w:sz="4" w:space="0" w:color="auto"/>
              <w:bottom w:val="single" w:sz="4" w:space="0" w:color="auto"/>
              <w:right w:val="single" w:sz="12" w:space="0" w:color="auto"/>
            </w:tcBorders>
            <w:vAlign w:val="center"/>
          </w:tcPr>
          <w:p w14:paraId="19E4CC1E" w14:textId="0790409A" w:rsidR="00F56D17" w:rsidRPr="009B4BB7" w:rsidRDefault="0095549A" w:rsidP="00F56D17">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045AD558">
                <v:shape id="_x0000_i1663" type="#_x0000_t75" style="width:40.3pt;height:18.25pt" o:ole="">
                  <v:imagedata r:id="rId251" o:title=""/>
                </v:shape>
                <w:control r:id="rId252" w:name="TextBoxZ2Befr" w:shapeid="_x0000_i1663"/>
              </w:object>
            </w:r>
          </w:p>
        </w:tc>
      </w:tr>
      <w:tr w:rsidR="002A2BBB" w:rsidRPr="009B4BB7" w14:paraId="5C5D5C20" w14:textId="77777777" w:rsidTr="0054712C">
        <w:trPr>
          <w:trHeight w:hRule="exact" w:val="1151"/>
        </w:trPr>
        <w:tc>
          <w:tcPr>
            <w:tcW w:w="694" w:type="dxa"/>
            <w:tcBorders>
              <w:top w:val="single" w:sz="4" w:space="0" w:color="auto"/>
              <w:left w:val="single" w:sz="12" w:space="0" w:color="auto"/>
              <w:bottom w:val="single" w:sz="4" w:space="0" w:color="auto"/>
              <w:right w:val="single" w:sz="4" w:space="0" w:color="auto"/>
            </w:tcBorders>
            <w:vAlign w:val="center"/>
          </w:tcPr>
          <w:p w14:paraId="71BE8244" w14:textId="79BBB692" w:rsidR="00F56D17" w:rsidRPr="009B4BB7" w:rsidRDefault="008B0072" w:rsidP="00F56D17">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2BB74425">
                <v:shape id="_x0000_i1665" type="#_x0000_t75" style="width:17.2pt;height:18.25pt" o:ole="">
                  <v:imagedata r:id="rId253" o:title=""/>
                </v:shape>
                <w:control r:id="rId254" w:name="TextBoxZ3Nr" w:shapeid="_x0000_i1665"/>
              </w:object>
            </w:r>
          </w:p>
        </w:tc>
        <w:tc>
          <w:tcPr>
            <w:tcW w:w="5231" w:type="dxa"/>
            <w:tcBorders>
              <w:top w:val="single" w:sz="4" w:space="0" w:color="auto"/>
              <w:left w:val="single" w:sz="4" w:space="0" w:color="auto"/>
              <w:bottom w:val="single" w:sz="4" w:space="0" w:color="auto"/>
              <w:right w:val="single" w:sz="4" w:space="0" w:color="auto"/>
            </w:tcBorders>
            <w:vAlign w:val="center"/>
          </w:tcPr>
          <w:p w14:paraId="34986F67" w14:textId="7590C95B" w:rsidR="0095549A" w:rsidRDefault="0095549A" w:rsidP="0095549A">
            <w:pPr>
              <w:pStyle w:val="Kopfzeile"/>
              <w:tabs>
                <w:tab w:val="clear" w:pos="4536"/>
                <w:tab w:val="clear" w:pos="9072"/>
              </w:tabs>
              <w:spacing w:line="240" w:lineRule="exact"/>
              <w:rPr>
                <w:rFonts w:ascii="Arial" w:hAnsi="Arial" w:cs="Arial"/>
                <w:sz w:val="14"/>
                <w:szCs w:val="14"/>
              </w:rPr>
            </w:pPr>
            <w:r>
              <w:rPr>
                <w:rFonts w:ascii="Arial" w:hAnsi="Arial" w:cs="Arial"/>
                <w:sz w:val="14"/>
                <w:szCs w:val="14"/>
              </w:rPr>
              <w:object w:dxaOrig="225" w:dyaOrig="225" w14:anchorId="30BE1B9B">
                <v:shape id="_x0000_i1667" type="#_x0000_t75" style="width:240.2pt;height:18.25pt" o:ole="">
                  <v:imagedata r:id="rId255" o:title=""/>
                </v:shape>
                <w:control r:id="rId256" w:name="TextBoxZ3Ort" w:shapeid="_x0000_i1667"/>
              </w:object>
            </w:r>
          </w:p>
          <w:p w14:paraId="56F69044" w14:textId="77777777" w:rsidR="0095549A" w:rsidRDefault="0095549A" w:rsidP="0095549A">
            <w:pPr>
              <w:pStyle w:val="Kopfzeile"/>
              <w:tabs>
                <w:tab w:val="clear" w:pos="4536"/>
                <w:tab w:val="clear" w:pos="9072"/>
              </w:tabs>
              <w:spacing w:line="240" w:lineRule="exact"/>
              <w:rPr>
                <w:rFonts w:ascii="Arial" w:hAnsi="Arial" w:cs="Arial"/>
                <w:sz w:val="14"/>
                <w:szCs w:val="14"/>
              </w:rPr>
            </w:pPr>
          </w:p>
          <w:p w14:paraId="4C097657" w14:textId="09C50F44" w:rsidR="00F56D17" w:rsidRPr="009B4BB7" w:rsidRDefault="0095549A" w:rsidP="0095549A">
            <w:pPr>
              <w:pStyle w:val="Kopfzeile"/>
              <w:tabs>
                <w:tab w:val="clear" w:pos="4536"/>
                <w:tab w:val="clear" w:pos="9072"/>
              </w:tabs>
              <w:spacing w:line="240" w:lineRule="exact"/>
              <w:rPr>
                <w:rFonts w:ascii="Arial" w:hAnsi="Arial" w:cs="Arial"/>
                <w:sz w:val="14"/>
                <w:szCs w:val="14"/>
              </w:rPr>
            </w:pPr>
            <w:r>
              <w:rPr>
                <w:rFonts w:ascii="Arial" w:hAnsi="Arial" w:cs="Arial"/>
                <w:sz w:val="14"/>
                <w:szCs w:val="14"/>
              </w:rPr>
              <w:object w:dxaOrig="225" w:dyaOrig="225" w14:anchorId="0835CCD3">
                <v:shape id="_x0000_i1669" type="#_x0000_t75" style="width:240.2pt;height:18.25pt" o:ole="">
                  <v:imagedata r:id="rId257" o:title=""/>
                </v:shape>
                <w:control r:id="rId258" w:name="TextBoxZ3Ort2" w:shapeid="_x0000_i1669"/>
              </w:object>
            </w:r>
          </w:p>
        </w:tc>
        <w:tc>
          <w:tcPr>
            <w:tcW w:w="1431" w:type="dxa"/>
            <w:tcBorders>
              <w:top w:val="single" w:sz="4" w:space="0" w:color="auto"/>
              <w:left w:val="single" w:sz="4" w:space="0" w:color="auto"/>
              <w:bottom w:val="single" w:sz="4" w:space="0" w:color="auto"/>
              <w:right w:val="single" w:sz="4" w:space="0" w:color="auto"/>
            </w:tcBorders>
            <w:vAlign w:val="center"/>
          </w:tcPr>
          <w:p w14:paraId="220DC831" w14:textId="0BCFE5D1" w:rsidR="00F56D17" w:rsidRPr="009B4BB7" w:rsidRDefault="0095549A" w:rsidP="00F56D17">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12FF6105">
                <v:shape id="_x0000_i1671" type="#_x0000_t75" style="width:60.7pt;height:19.35pt" o:ole="">
                  <v:imagedata r:id="rId259" o:title=""/>
                </v:shape>
                <w:control r:id="rId260" w:name="TextBoxZ3FabrNr" w:shapeid="_x0000_i1671"/>
              </w:object>
            </w:r>
          </w:p>
        </w:tc>
        <w:tc>
          <w:tcPr>
            <w:tcW w:w="1018" w:type="dxa"/>
            <w:tcBorders>
              <w:top w:val="single" w:sz="4" w:space="0" w:color="auto"/>
              <w:left w:val="single" w:sz="4" w:space="0" w:color="auto"/>
              <w:bottom w:val="single" w:sz="4" w:space="0" w:color="auto"/>
              <w:right w:val="single" w:sz="4" w:space="0" w:color="auto"/>
            </w:tcBorders>
            <w:vAlign w:val="center"/>
          </w:tcPr>
          <w:p w14:paraId="05C5B873" w14:textId="4360E83C" w:rsidR="00F56D17" w:rsidRPr="009B4BB7" w:rsidRDefault="0095549A" w:rsidP="00F56D17">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6A39B04A">
                <v:shape id="_x0000_i1673" type="#_x0000_t75" style="width:38.15pt;height:18.25pt" o:ole="">
                  <v:imagedata r:id="rId261" o:title=""/>
                </v:shape>
                <w:control r:id="rId262" w:name="TextBoxZ3kg" w:shapeid="_x0000_i1673"/>
              </w:object>
            </w:r>
          </w:p>
        </w:tc>
        <w:tc>
          <w:tcPr>
            <w:tcW w:w="898" w:type="dxa"/>
            <w:tcBorders>
              <w:top w:val="single" w:sz="4" w:space="0" w:color="auto"/>
              <w:left w:val="single" w:sz="4" w:space="0" w:color="auto"/>
              <w:bottom w:val="single" w:sz="4" w:space="0" w:color="auto"/>
              <w:right w:val="single" w:sz="4" w:space="0" w:color="auto"/>
            </w:tcBorders>
            <w:vAlign w:val="center"/>
          </w:tcPr>
          <w:p w14:paraId="0D41D38B" w14:textId="43829FD6" w:rsidR="00F56D17" w:rsidRPr="009B4BB7" w:rsidRDefault="0095549A" w:rsidP="00F56D17">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422CFEEB">
                <v:shape id="_x0000_i1675" type="#_x0000_t75" style="width:41.9pt;height:18.25pt" o:ole="">
                  <v:imagedata r:id="rId263" o:title=""/>
                </v:shape>
                <w:control r:id="rId264" w:name="TextBoxZ3FjM" w:shapeid="_x0000_i1675"/>
              </w:object>
            </w:r>
          </w:p>
        </w:tc>
        <w:tc>
          <w:tcPr>
            <w:tcW w:w="984" w:type="dxa"/>
            <w:tcBorders>
              <w:top w:val="single" w:sz="4" w:space="0" w:color="auto"/>
              <w:left w:val="single" w:sz="4" w:space="0" w:color="auto"/>
              <w:bottom w:val="single" w:sz="4" w:space="0" w:color="auto"/>
              <w:right w:val="single" w:sz="4" w:space="0" w:color="auto"/>
            </w:tcBorders>
            <w:vAlign w:val="center"/>
          </w:tcPr>
          <w:p w14:paraId="315D4514" w14:textId="7FEA9D89" w:rsidR="00F56D17" w:rsidRPr="009B4BB7" w:rsidRDefault="0095549A" w:rsidP="00F56D17">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533C56C2">
                <v:shape id="_x0000_i1677" type="#_x0000_t75" style="width:41.9pt;height:18.25pt" o:ole="">
                  <v:imagedata r:id="rId265" o:title=""/>
                </v:shape>
                <w:control r:id="rId266" w:name="TextBoxZ3Proz" w:shapeid="_x0000_i1677"/>
              </w:object>
            </w:r>
          </w:p>
        </w:tc>
        <w:tc>
          <w:tcPr>
            <w:tcW w:w="1012" w:type="dxa"/>
            <w:tcBorders>
              <w:top w:val="single" w:sz="4" w:space="0" w:color="auto"/>
              <w:left w:val="single" w:sz="4" w:space="0" w:color="auto"/>
              <w:bottom w:val="single" w:sz="4" w:space="0" w:color="auto"/>
              <w:right w:val="single" w:sz="4" w:space="0" w:color="auto"/>
            </w:tcBorders>
            <w:vAlign w:val="center"/>
          </w:tcPr>
          <w:p w14:paraId="622FD1FA" w14:textId="3F6D3DB3" w:rsidR="00F56D17" w:rsidRPr="009B4BB7" w:rsidRDefault="0095549A" w:rsidP="00F56D17">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4CD94511">
                <v:shape id="_x0000_i1679" type="#_x0000_t75" style="width:35.45pt;height:18.25pt" o:ole="">
                  <v:imagedata r:id="rId267" o:title=""/>
                </v:shape>
                <w:control r:id="rId268" w:name="TextBoxZ3Insp" w:shapeid="_x0000_i1679"/>
              </w:object>
            </w:r>
          </w:p>
        </w:tc>
        <w:tc>
          <w:tcPr>
            <w:tcW w:w="1012" w:type="dxa"/>
            <w:tcBorders>
              <w:top w:val="single" w:sz="4" w:space="0" w:color="auto"/>
              <w:left w:val="single" w:sz="4" w:space="0" w:color="auto"/>
              <w:bottom w:val="single" w:sz="4" w:space="0" w:color="auto"/>
              <w:right w:val="single" w:sz="4" w:space="0" w:color="auto"/>
            </w:tcBorders>
            <w:vAlign w:val="center"/>
          </w:tcPr>
          <w:p w14:paraId="5F97491F" w14:textId="3F76D83E" w:rsidR="00F56D17" w:rsidRPr="009B4BB7" w:rsidRDefault="00053A07" w:rsidP="00053A07">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463B68EE">
                <v:shape id="_x0000_i1681" type="#_x0000_t75" style="width:35.45pt;height:18.25pt" o:ole="">
                  <v:imagedata r:id="rId269" o:title=""/>
                </v:shape>
                <w:control r:id="rId270" w:name="TextBoxZ3Inst" w:shapeid="_x0000_i1681"/>
              </w:object>
            </w:r>
          </w:p>
        </w:tc>
        <w:tc>
          <w:tcPr>
            <w:tcW w:w="1012" w:type="dxa"/>
            <w:tcBorders>
              <w:top w:val="single" w:sz="4" w:space="0" w:color="auto"/>
              <w:left w:val="single" w:sz="4" w:space="0" w:color="auto"/>
              <w:bottom w:val="single" w:sz="4" w:space="0" w:color="auto"/>
              <w:right w:val="single" w:sz="4" w:space="0" w:color="auto"/>
            </w:tcBorders>
            <w:vAlign w:val="center"/>
          </w:tcPr>
          <w:p w14:paraId="49DD1A47" w14:textId="684CF373" w:rsidR="00F56D17" w:rsidRPr="009B4BB7" w:rsidRDefault="00053A07" w:rsidP="00F56D17">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70353E70">
                <v:shape id="_x0000_i1683" type="#_x0000_t75" style="width:35.45pt;height:18.25pt" o:ole="">
                  <v:imagedata r:id="rId271" o:title=""/>
                </v:shape>
                <w:control r:id="rId272" w:name="TextBoxZ3Not" w:shapeid="_x0000_i1683"/>
              </w:object>
            </w:r>
          </w:p>
        </w:tc>
        <w:tc>
          <w:tcPr>
            <w:tcW w:w="921" w:type="dxa"/>
            <w:tcBorders>
              <w:top w:val="single" w:sz="4" w:space="0" w:color="auto"/>
              <w:left w:val="single" w:sz="4" w:space="0" w:color="auto"/>
              <w:bottom w:val="single" w:sz="4" w:space="0" w:color="auto"/>
              <w:right w:val="single" w:sz="4" w:space="0" w:color="auto"/>
            </w:tcBorders>
            <w:vAlign w:val="center"/>
          </w:tcPr>
          <w:p w14:paraId="424604D6" w14:textId="4B995268" w:rsidR="00F56D17" w:rsidRPr="009B4BB7" w:rsidRDefault="00053A07" w:rsidP="00F56D17">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45A92F92">
                <v:shape id="_x0000_i1685" type="#_x0000_t75" style="width:35.45pt;height:18.25pt" o:ole="">
                  <v:imagedata r:id="rId273" o:title=""/>
                </v:shape>
                <w:control r:id="rId274" w:name="TextBoxZ3Ges" w:shapeid="_x0000_i1685"/>
              </w:object>
            </w:r>
          </w:p>
        </w:tc>
        <w:tc>
          <w:tcPr>
            <w:tcW w:w="906" w:type="dxa"/>
            <w:tcBorders>
              <w:top w:val="single" w:sz="4" w:space="0" w:color="auto"/>
              <w:left w:val="single" w:sz="4" w:space="0" w:color="auto"/>
              <w:bottom w:val="single" w:sz="4" w:space="0" w:color="auto"/>
              <w:right w:val="single" w:sz="12" w:space="0" w:color="auto"/>
            </w:tcBorders>
            <w:vAlign w:val="center"/>
          </w:tcPr>
          <w:p w14:paraId="133466ED" w14:textId="6DD8DDD5" w:rsidR="00F56D17" w:rsidRPr="009B4BB7" w:rsidRDefault="0095549A" w:rsidP="00F56D17">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0692C8A3">
                <v:shape id="_x0000_i1687" type="#_x0000_t75" style="width:40.3pt;height:18.25pt" o:ole="">
                  <v:imagedata r:id="rId275" o:title=""/>
                </v:shape>
                <w:control r:id="rId276" w:name="TextBoxZ3Befr" w:shapeid="_x0000_i1687"/>
              </w:object>
            </w:r>
          </w:p>
        </w:tc>
      </w:tr>
      <w:tr w:rsidR="002A2BBB" w:rsidRPr="009B4BB7" w14:paraId="077393D4" w14:textId="77777777" w:rsidTr="0054712C">
        <w:trPr>
          <w:trHeight w:hRule="exact" w:val="1151"/>
        </w:trPr>
        <w:tc>
          <w:tcPr>
            <w:tcW w:w="694" w:type="dxa"/>
            <w:tcBorders>
              <w:top w:val="single" w:sz="4" w:space="0" w:color="auto"/>
              <w:left w:val="single" w:sz="12" w:space="0" w:color="auto"/>
              <w:bottom w:val="single" w:sz="4" w:space="0" w:color="auto"/>
              <w:right w:val="single" w:sz="4" w:space="0" w:color="auto"/>
            </w:tcBorders>
            <w:vAlign w:val="center"/>
          </w:tcPr>
          <w:p w14:paraId="04A42327" w14:textId="571901A9" w:rsidR="00F56D17" w:rsidRPr="009B4BB7" w:rsidRDefault="008B0072" w:rsidP="00F56D17">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4827CB76">
                <v:shape id="_x0000_i1689" type="#_x0000_t75" style="width:17.2pt;height:18.25pt" o:ole="">
                  <v:imagedata r:id="rId277" o:title=""/>
                </v:shape>
                <w:control r:id="rId278" w:name="TextBoxZ4Nr" w:shapeid="_x0000_i1689"/>
              </w:object>
            </w:r>
          </w:p>
        </w:tc>
        <w:tc>
          <w:tcPr>
            <w:tcW w:w="5231" w:type="dxa"/>
            <w:tcBorders>
              <w:top w:val="single" w:sz="4" w:space="0" w:color="auto"/>
              <w:left w:val="single" w:sz="4" w:space="0" w:color="auto"/>
              <w:bottom w:val="single" w:sz="4" w:space="0" w:color="auto"/>
              <w:right w:val="single" w:sz="4" w:space="0" w:color="auto"/>
            </w:tcBorders>
            <w:vAlign w:val="center"/>
          </w:tcPr>
          <w:p w14:paraId="27E53562" w14:textId="680EF1D6" w:rsidR="0095549A" w:rsidRDefault="0095549A" w:rsidP="0095549A">
            <w:pPr>
              <w:pStyle w:val="Kopfzeile"/>
              <w:tabs>
                <w:tab w:val="clear" w:pos="4536"/>
                <w:tab w:val="clear" w:pos="9072"/>
              </w:tabs>
              <w:spacing w:line="240" w:lineRule="exact"/>
              <w:rPr>
                <w:rFonts w:ascii="Arial" w:hAnsi="Arial" w:cs="Arial"/>
                <w:sz w:val="14"/>
                <w:szCs w:val="14"/>
              </w:rPr>
            </w:pPr>
            <w:r>
              <w:rPr>
                <w:rFonts w:ascii="Arial" w:hAnsi="Arial" w:cs="Arial"/>
                <w:sz w:val="14"/>
                <w:szCs w:val="14"/>
              </w:rPr>
              <w:object w:dxaOrig="225" w:dyaOrig="225" w14:anchorId="39B55B30">
                <v:shape id="_x0000_i1691" type="#_x0000_t75" style="width:240.2pt;height:18.25pt" o:ole="">
                  <v:imagedata r:id="rId279" o:title=""/>
                </v:shape>
                <w:control r:id="rId280" w:name="TextBoxZ4Ort" w:shapeid="_x0000_i1691"/>
              </w:object>
            </w:r>
          </w:p>
          <w:p w14:paraId="1F3DBC82" w14:textId="77777777" w:rsidR="0095549A" w:rsidRDefault="0095549A" w:rsidP="0095549A">
            <w:pPr>
              <w:pStyle w:val="Kopfzeile"/>
              <w:tabs>
                <w:tab w:val="clear" w:pos="4536"/>
                <w:tab w:val="clear" w:pos="9072"/>
              </w:tabs>
              <w:spacing w:line="240" w:lineRule="exact"/>
              <w:rPr>
                <w:rFonts w:ascii="Arial" w:hAnsi="Arial" w:cs="Arial"/>
                <w:sz w:val="14"/>
                <w:szCs w:val="14"/>
              </w:rPr>
            </w:pPr>
          </w:p>
          <w:p w14:paraId="1E757AC8" w14:textId="564FB3AA" w:rsidR="00F56D17" w:rsidRPr="009B4BB7" w:rsidRDefault="0095549A" w:rsidP="0095549A">
            <w:pPr>
              <w:pStyle w:val="Kopfzeile"/>
              <w:tabs>
                <w:tab w:val="clear" w:pos="4536"/>
                <w:tab w:val="clear" w:pos="9072"/>
              </w:tabs>
              <w:spacing w:line="240" w:lineRule="exact"/>
              <w:rPr>
                <w:rFonts w:ascii="Arial" w:hAnsi="Arial" w:cs="Arial"/>
                <w:sz w:val="14"/>
                <w:szCs w:val="14"/>
              </w:rPr>
            </w:pPr>
            <w:r>
              <w:rPr>
                <w:rFonts w:ascii="Arial" w:hAnsi="Arial" w:cs="Arial"/>
                <w:sz w:val="14"/>
                <w:szCs w:val="14"/>
              </w:rPr>
              <w:object w:dxaOrig="225" w:dyaOrig="225" w14:anchorId="7D781ACC">
                <v:shape id="_x0000_i1693" type="#_x0000_t75" style="width:240.2pt;height:18.25pt" o:ole="">
                  <v:imagedata r:id="rId279" o:title=""/>
                </v:shape>
                <w:control r:id="rId281" w:name="TextBoxZ4Ort2" w:shapeid="_x0000_i1693"/>
              </w:object>
            </w:r>
          </w:p>
        </w:tc>
        <w:tc>
          <w:tcPr>
            <w:tcW w:w="1431" w:type="dxa"/>
            <w:tcBorders>
              <w:top w:val="single" w:sz="4" w:space="0" w:color="auto"/>
              <w:left w:val="single" w:sz="4" w:space="0" w:color="auto"/>
              <w:bottom w:val="single" w:sz="4" w:space="0" w:color="auto"/>
              <w:right w:val="single" w:sz="4" w:space="0" w:color="auto"/>
            </w:tcBorders>
            <w:vAlign w:val="center"/>
          </w:tcPr>
          <w:p w14:paraId="1BF3FCF0" w14:textId="2B76424A" w:rsidR="00F56D17" w:rsidRPr="009B4BB7" w:rsidRDefault="0095549A" w:rsidP="00F56D17">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03A90690">
                <v:shape id="_x0000_i1695" type="#_x0000_t75" style="width:60.7pt;height:19.35pt" o:ole="">
                  <v:imagedata r:id="rId282" o:title=""/>
                </v:shape>
                <w:control r:id="rId283" w:name="TextBoxZ4FabrNr" w:shapeid="_x0000_i1695"/>
              </w:object>
            </w:r>
          </w:p>
        </w:tc>
        <w:tc>
          <w:tcPr>
            <w:tcW w:w="1018" w:type="dxa"/>
            <w:tcBorders>
              <w:top w:val="single" w:sz="4" w:space="0" w:color="auto"/>
              <w:left w:val="single" w:sz="4" w:space="0" w:color="auto"/>
              <w:bottom w:val="single" w:sz="4" w:space="0" w:color="auto"/>
              <w:right w:val="single" w:sz="4" w:space="0" w:color="auto"/>
            </w:tcBorders>
            <w:vAlign w:val="center"/>
          </w:tcPr>
          <w:p w14:paraId="7A3B3217" w14:textId="1FAA391B" w:rsidR="00F56D17" w:rsidRPr="009B4BB7" w:rsidRDefault="0095549A" w:rsidP="00F56D17">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066D7EEF">
                <v:shape id="_x0000_i1697" type="#_x0000_t75" style="width:38.15pt;height:18.25pt" o:ole="">
                  <v:imagedata r:id="rId284" o:title=""/>
                </v:shape>
                <w:control r:id="rId285" w:name="TextBoxZ4kg" w:shapeid="_x0000_i1697"/>
              </w:object>
            </w:r>
          </w:p>
        </w:tc>
        <w:tc>
          <w:tcPr>
            <w:tcW w:w="898" w:type="dxa"/>
            <w:tcBorders>
              <w:top w:val="single" w:sz="4" w:space="0" w:color="auto"/>
              <w:left w:val="single" w:sz="4" w:space="0" w:color="auto"/>
              <w:bottom w:val="single" w:sz="4" w:space="0" w:color="auto"/>
              <w:right w:val="single" w:sz="4" w:space="0" w:color="auto"/>
            </w:tcBorders>
            <w:vAlign w:val="center"/>
          </w:tcPr>
          <w:p w14:paraId="4BFD9151" w14:textId="2C6605A8" w:rsidR="00F56D17" w:rsidRPr="009B4BB7" w:rsidRDefault="0095549A" w:rsidP="00F56D17">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31AB4847">
                <v:shape id="_x0000_i1699" type="#_x0000_t75" style="width:41.9pt;height:18.25pt" o:ole="">
                  <v:imagedata r:id="rId286" o:title=""/>
                </v:shape>
                <w:control r:id="rId287" w:name="TextBoxZ4FjM" w:shapeid="_x0000_i1699"/>
              </w:object>
            </w:r>
          </w:p>
        </w:tc>
        <w:tc>
          <w:tcPr>
            <w:tcW w:w="984" w:type="dxa"/>
            <w:tcBorders>
              <w:top w:val="single" w:sz="4" w:space="0" w:color="auto"/>
              <w:left w:val="single" w:sz="4" w:space="0" w:color="auto"/>
              <w:bottom w:val="single" w:sz="4" w:space="0" w:color="auto"/>
              <w:right w:val="single" w:sz="4" w:space="0" w:color="auto"/>
            </w:tcBorders>
            <w:vAlign w:val="center"/>
          </w:tcPr>
          <w:p w14:paraId="59BCBF18" w14:textId="00960973" w:rsidR="00F56D17" w:rsidRPr="009B4BB7" w:rsidRDefault="0095549A" w:rsidP="00F56D17">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1300A124">
                <v:shape id="_x0000_i1701" type="#_x0000_t75" style="width:41.9pt;height:18.25pt" o:ole="">
                  <v:imagedata r:id="rId286" o:title=""/>
                </v:shape>
                <w:control r:id="rId288" w:name="TextBoxZ4Proz" w:shapeid="_x0000_i1701"/>
              </w:object>
            </w:r>
          </w:p>
        </w:tc>
        <w:tc>
          <w:tcPr>
            <w:tcW w:w="1012" w:type="dxa"/>
            <w:tcBorders>
              <w:top w:val="single" w:sz="4" w:space="0" w:color="auto"/>
              <w:left w:val="single" w:sz="4" w:space="0" w:color="auto"/>
              <w:bottom w:val="single" w:sz="4" w:space="0" w:color="auto"/>
              <w:right w:val="single" w:sz="4" w:space="0" w:color="auto"/>
            </w:tcBorders>
            <w:vAlign w:val="center"/>
          </w:tcPr>
          <w:p w14:paraId="38FBE06C" w14:textId="5FC055AD" w:rsidR="00F56D17" w:rsidRPr="009B4BB7" w:rsidRDefault="00053A07" w:rsidP="00053A07">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1A329149">
                <v:shape id="_x0000_i1703" type="#_x0000_t75" style="width:35.45pt;height:18.25pt" o:ole="">
                  <v:imagedata r:id="rId289" o:title=""/>
                </v:shape>
                <w:control r:id="rId290" w:name="TextBoxZ4Insp" w:shapeid="_x0000_i1703"/>
              </w:object>
            </w:r>
          </w:p>
        </w:tc>
        <w:tc>
          <w:tcPr>
            <w:tcW w:w="1012" w:type="dxa"/>
            <w:tcBorders>
              <w:top w:val="single" w:sz="4" w:space="0" w:color="auto"/>
              <w:left w:val="single" w:sz="4" w:space="0" w:color="auto"/>
              <w:bottom w:val="single" w:sz="4" w:space="0" w:color="auto"/>
              <w:right w:val="single" w:sz="4" w:space="0" w:color="auto"/>
            </w:tcBorders>
            <w:vAlign w:val="center"/>
          </w:tcPr>
          <w:p w14:paraId="31DD6DDF" w14:textId="4A8B4B14" w:rsidR="00F56D17" w:rsidRPr="009B4BB7" w:rsidRDefault="00053A07" w:rsidP="00F56D17">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20FC61A2">
                <v:shape id="_x0000_i1705" type="#_x0000_t75" style="width:35.45pt;height:18.25pt" o:ole="">
                  <v:imagedata r:id="rId291" o:title=""/>
                </v:shape>
                <w:control r:id="rId292" w:name="TextBoxZ4Inst" w:shapeid="_x0000_i1705"/>
              </w:object>
            </w:r>
          </w:p>
        </w:tc>
        <w:tc>
          <w:tcPr>
            <w:tcW w:w="1012" w:type="dxa"/>
            <w:tcBorders>
              <w:top w:val="single" w:sz="4" w:space="0" w:color="auto"/>
              <w:left w:val="single" w:sz="4" w:space="0" w:color="auto"/>
              <w:bottom w:val="single" w:sz="4" w:space="0" w:color="auto"/>
              <w:right w:val="single" w:sz="4" w:space="0" w:color="auto"/>
            </w:tcBorders>
            <w:vAlign w:val="center"/>
          </w:tcPr>
          <w:p w14:paraId="16CCC74D" w14:textId="1A447B87" w:rsidR="00F56D17" w:rsidRPr="009B4BB7" w:rsidRDefault="00053A07" w:rsidP="00F56D17">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0D3A3B9A">
                <v:shape id="_x0000_i1707" type="#_x0000_t75" style="width:35.45pt;height:18.25pt" o:ole="">
                  <v:imagedata r:id="rId293" o:title=""/>
                </v:shape>
                <w:control r:id="rId294" w:name="TextBoxZ4Not" w:shapeid="_x0000_i1707"/>
              </w:object>
            </w:r>
          </w:p>
        </w:tc>
        <w:tc>
          <w:tcPr>
            <w:tcW w:w="921" w:type="dxa"/>
            <w:tcBorders>
              <w:top w:val="single" w:sz="4" w:space="0" w:color="auto"/>
              <w:left w:val="single" w:sz="4" w:space="0" w:color="auto"/>
              <w:bottom w:val="single" w:sz="4" w:space="0" w:color="auto"/>
              <w:right w:val="single" w:sz="4" w:space="0" w:color="auto"/>
            </w:tcBorders>
            <w:vAlign w:val="center"/>
          </w:tcPr>
          <w:p w14:paraId="49068CCB" w14:textId="43C9FA1B" w:rsidR="00F56D17" w:rsidRPr="009B4BB7" w:rsidRDefault="00053A07" w:rsidP="00053A07">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0E0D3BD2">
                <v:shape id="_x0000_i1709" type="#_x0000_t75" style="width:35.45pt;height:18.25pt" o:ole="">
                  <v:imagedata r:id="rId295" o:title=""/>
                </v:shape>
                <w:control r:id="rId296" w:name="TextBoxZ4Ges" w:shapeid="_x0000_i1709"/>
              </w:object>
            </w:r>
          </w:p>
        </w:tc>
        <w:tc>
          <w:tcPr>
            <w:tcW w:w="906" w:type="dxa"/>
            <w:tcBorders>
              <w:top w:val="single" w:sz="4" w:space="0" w:color="auto"/>
              <w:left w:val="single" w:sz="4" w:space="0" w:color="auto"/>
              <w:bottom w:val="single" w:sz="4" w:space="0" w:color="auto"/>
              <w:right w:val="single" w:sz="12" w:space="0" w:color="auto"/>
            </w:tcBorders>
            <w:vAlign w:val="center"/>
          </w:tcPr>
          <w:p w14:paraId="1B542DF3" w14:textId="1C5937D5" w:rsidR="00F56D17" w:rsidRPr="009B4BB7" w:rsidRDefault="0095549A" w:rsidP="00F56D17">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2CBC9599">
                <v:shape id="_x0000_i1711" type="#_x0000_t75" style="width:40.3pt;height:18.25pt" o:ole="">
                  <v:imagedata r:id="rId297" o:title=""/>
                </v:shape>
                <w:control r:id="rId298" w:name="TextBoxZ4Befr" w:shapeid="_x0000_i1711"/>
              </w:object>
            </w:r>
          </w:p>
        </w:tc>
      </w:tr>
      <w:tr w:rsidR="002A2BBB" w:rsidRPr="009B4BB7" w14:paraId="35FC0647" w14:textId="77777777" w:rsidTr="0054712C">
        <w:trPr>
          <w:trHeight w:hRule="exact" w:val="1151"/>
        </w:trPr>
        <w:tc>
          <w:tcPr>
            <w:tcW w:w="694" w:type="dxa"/>
            <w:tcBorders>
              <w:top w:val="single" w:sz="4" w:space="0" w:color="auto"/>
              <w:left w:val="single" w:sz="12" w:space="0" w:color="auto"/>
              <w:bottom w:val="single" w:sz="4" w:space="0" w:color="auto"/>
              <w:right w:val="single" w:sz="4" w:space="0" w:color="auto"/>
            </w:tcBorders>
            <w:vAlign w:val="center"/>
          </w:tcPr>
          <w:p w14:paraId="77FAE99B" w14:textId="7E046A30" w:rsidR="00F56D17" w:rsidRPr="009B4BB7" w:rsidRDefault="008B0072" w:rsidP="00F56D17">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59C3CBCC">
                <v:shape id="_x0000_i1713" type="#_x0000_t75" style="width:17.2pt;height:18.25pt" o:ole="">
                  <v:imagedata r:id="rId277" o:title=""/>
                </v:shape>
                <w:control r:id="rId299" w:name="TextBoxZ5Nr" w:shapeid="_x0000_i1713"/>
              </w:object>
            </w:r>
          </w:p>
        </w:tc>
        <w:tc>
          <w:tcPr>
            <w:tcW w:w="5231" w:type="dxa"/>
            <w:tcBorders>
              <w:top w:val="single" w:sz="4" w:space="0" w:color="auto"/>
              <w:left w:val="single" w:sz="4" w:space="0" w:color="auto"/>
              <w:bottom w:val="single" w:sz="4" w:space="0" w:color="auto"/>
              <w:right w:val="single" w:sz="4" w:space="0" w:color="auto"/>
            </w:tcBorders>
            <w:vAlign w:val="center"/>
          </w:tcPr>
          <w:p w14:paraId="6FE0C4FC" w14:textId="2FDBBBA4" w:rsidR="0095549A" w:rsidRDefault="0095549A" w:rsidP="0095549A">
            <w:pPr>
              <w:pStyle w:val="Kopfzeile"/>
              <w:tabs>
                <w:tab w:val="clear" w:pos="4536"/>
                <w:tab w:val="clear" w:pos="9072"/>
              </w:tabs>
              <w:spacing w:line="240" w:lineRule="exact"/>
              <w:rPr>
                <w:rFonts w:ascii="Arial" w:hAnsi="Arial" w:cs="Arial"/>
                <w:sz w:val="14"/>
                <w:szCs w:val="14"/>
              </w:rPr>
            </w:pPr>
            <w:r>
              <w:rPr>
                <w:rFonts w:ascii="Arial" w:hAnsi="Arial" w:cs="Arial"/>
                <w:sz w:val="14"/>
                <w:szCs w:val="14"/>
              </w:rPr>
              <w:object w:dxaOrig="225" w:dyaOrig="225" w14:anchorId="476E3A4F">
                <v:shape id="_x0000_i1715" type="#_x0000_t75" style="width:240.2pt;height:18.25pt" o:ole="">
                  <v:imagedata r:id="rId279" o:title=""/>
                </v:shape>
                <w:control r:id="rId300" w:name="TextBoxZ5Ort" w:shapeid="_x0000_i1715"/>
              </w:object>
            </w:r>
          </w:p>
          <w:p w14:paraId="1CF1E41F" w14:textId="77777777" w:rsidR="0095549A" w:rsidRDefault="0095549A" w:rsidP="0095549A">
            <w:pPr>
              <w:pStyle w:val="Kopfzeile"/>
              <w:tabs>
                <w:tab w:val="clear" w:pos="4536"/>
                <w:tab w:val="clear" w:pos="9072"/>
              </w:tabs>
              <w:spacing w:line="240" w:lineRule="exact"/>
              <w:rPr>
                <w:rFonts w:ascii="Arial" w:hAnsi="Arial" w:cs="Arial"/>
                <w:sz w:val="14"/>
                <w:szCs w:val="14"/>
              </w:rPr>
            </w:pPr>
          </w:p>
          <w:p w14:paraId="06C93462" w14:textId="566E2312" w:rsidR="00F56D17" w:rsidRPr="009B4BB7" w:rsidRDefault="0095549A" w:rsidP="0095549A">
            <w:pPr>
              <w:pStyle w:val="Kopfzeile"/>
              <w:tabs>
                <w:tab w:val="clear" w:pos="4536"/>
                <w:tab w:val="clear" w:pos="9072"/>
              </w:tabs>
              <w:spacing w:line="240" w:lineRule="exact"/>
              <w:rPr>
                <w:rFonts w:ascii="Arial" w:hAnsi="Arial" w:cs="Arial"/>
                <w:sz w:val="14"/>
                <w:szCs w:val="14"/>
              </w:rPr>
            </w:pPr>
            <w:r>
              <w:rPr>
                <w:rFonts w:ascii="Arial" w:hAnsi="Arial" w:cs="Arial"/>
                <w:sz w:val="14"/>
                <w:szCs w:val="14"/>
              </w:rPr>
              <w:object w:dxaOrig="225" w:dyaOrig="225" w14:anchorId="6ABFC36F">
                <v:shape id="_x0000_i1717" type="#_x0000_t75" style="width:240.2pt;height:18.25pt" o:ole="">
                  <v:imagedata r:id="rId279" o:title=""/>
                </v:shape>
                <w:control r:id="rId301" w:name="TextBoxZ5Ort2" w:shapeid="_x0000_i1717"/>
              </w:object>
            </w:r>
          </w:p>
        </w:tc>
        <w:tc>
          <w:tcPr>
            <w:tcW w:w="1431" w:type="dxa"/>
            <w:tcBorders>
              <w:top w:val="single" w:sz="4" w:space="0" w:color="auto"/>
              <w:left w:val="single" w:sz="4" w:space="0" w:color="auto"/>
              <w:bottom w:val="single" w:sz="4" w:space="0" w:color="auto"/>
              <w:right w:val="single" w:sz="4" w:space="0" w:color="auto"/>
            </w:tcBorders>
            <w:vAlign w:val="center"/>
          </w:tcPr>
          <w:p w14:paraId="6FEB5323" w14:textId="6A599D42" w:rsidR="00F56D17" w:rsidRPr="009B4BB7" w:rsidRDefault="0095549A" w:rsidP="00F56D17">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59B97840">
                <v:shape id="_x0000_i1719" type="#_x0000_t75" style="width:60.7pt;height:19.35pt" o:ole="">
                  <v:imagedata r:id="rId302" o:title=""/>
                </v:shape>
                <w:control r:id="rId303" w:name="TextBoxZ5FabrNr" w:shapeid="_x0000_i1719"/>
              </w:object>
            </w:r>
          </w:p>
        </w:tc>
        <w:tc>
          <w:tcPr>
            <w:tcW w:w="1018" w:type="dxa"/>
            <w:tcBorders>
              <w:top w:val="single" w:sz="4" w:space="0" w:color="auto"/>
              <w:left w:val="single" w:sz="4" w:space="0" w:color="auto"/>
              <w:bottom w:val="single" w:sz="4" w:space="0" w:color="auto"/>
              <w:right w:val="single" w:sz="4" w:space="0" w:color="auto"/>
            </w:tcBorders>
            <w:vAlign w:val="center"/>
          </w:tcPr>
          <w:p w14:paraId="31E1671E" w14:textId="4CFF0418" w:rsidR="00F56D17" w:rsidRPr="009B4BB7" w:rsidRDefault="0095549A" w:rsidP="00F56D17">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3B4723EA">
                <v:shape id="_x0000_i1721" type="#_x0000_t75" style="width:38.15pt;height:18.25pt" o:ole="">
                  <v:imagedata r:id="rId284" o:title=""/>
                </v:shape>
                <w:control r:id="rId304" w:name="TextBoxZ5kg" w:shapeid="_x0000_i1721"/>
              </w:object>
            </w:r>
          </w:p>
        </w:tc>
        <w:tc>
          <w:tcPr>
            <w:tcW w:w="898" w:type="dxa"/>
            <w:tcBorders>
              <w:top w:val="single" w:sz="4" w:space="0" w:color="auto"/>
              <w:left w:val="single" w:sz="4" w:space="0" w:color="auto"/>
              <w:bottom w:val="single" w:sz="4" w:space="0" w:color="auto"/>
              <w:right w:val="single" w:sz="4" w:space="0" w:color="auto"/>
            </w:tcBorders>
            <w:vAlign w:val="center"/>
          </w:tcPr>
          <w:p w14:paraId="2F3DB80D" w14:textId="6537B8DC" w:rsidR="00F56D17" w:rsidRPr="009B4BB7" w:rsidRDefault="0095549A" w:rsidP="00F56D17">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33399ABB">
                <v:shape id="_x0000_i1723" type="#_x0000_t75" style="width:41.9pt;height:18.25pt" o:ole="">
                  <v:imagedata r:id="rId286" o:title=""/>
                </v:shape>
                <w:control r:id="rId305" w:name="TextBoxZ5FjM" w:shapeid="_x0000_i1723"/>
              </w:object>
            </w:r>
          </w:p>
        </w:tc>
        <w:tc>
          <w:tcPr>
            <w:tcW w:w="984" w:type="dxa"/>
            <w:tcBorders>
              <w:top w:val="single" w:sz="4" w:space="0" w:color="auto"/>
              <w:left w:val="single" w:sz="4" w:space="0" w:color="auto"/>
              <w:bottom w:val="single" w:sz="4" w:space="0" w:color="auto"/>
              <w:right w:val="single" w:sz="4" w:space="0" w:color="auto"/>
            </w:tcBorders>
            <w:vAlign w:val="center"/>
          </w:tcPr>
          <w:p w14:paraId="6DCA8F81" w14:textId="61EAA56D" w:rsidR="00F56D17" w:rsidRPr="009B4BB7" w:rsidRDefault="0095549A" w:rsidP="00F56D17">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43F1BFCA">
                <v:shape id="_x0000_i1725" type="#_x0000_t75" style="width:41.9pt;height:18.25pt" o:ole="">
                  <v:imagedata r:id="rId286" o:title=""/>
                </v:shape>
                <w:control r:id="rId306" w:name="TextBoxZ5Proz" w:shapeid="_x0000_i1725"/>
              </w:object>
            </w:r>
          </w:p>
        </w:tc>
        <w:tc>
          <w:tcPr>
            <w:tcW w:w="1012" w:type="dxa"/>
            <w:tcBorders>
              <w:top w:val="single" w:sz="4" w:space="0" w:color="auto"/>
              <w:left w:val="single" w:sz="4" w:space="0" w:color="auto"/>
              <w:bottom w:val="single" w:sz="4" w:space="0" w:color="auto"/>
              <w:right w:val="single" w:sz="4" w:space="0" w:color="auto"/>
            </w:tcBorders>
            <w:vAlign w:val="center"/>
          </w:tcPr>
          <w:p w14:paraId="0EF03E54" w14:textId="719F3050" w:rsidR="00F56D17" w:rsidRPr="009B4BB7" w:rsidRDefault="00053A07" w:rsidP="00F56D17">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2C5789A4">
                <v:shape id="_x0000_i1727" type="#_x0000_t75" style="width:35.45pt;height:18.25pt" o:ole="">
                  <v:imagedata r:id="rId307" o:title=""/>
                </v:shape>
                <w:control r:id="rId308" w:name="TextBoxZ5Insp" w:shapeid="_x0000_i1727"/>
              </w:object>
            </w:r>
          </w:p>
        </w:tc>
        <w:tc>
          <w:tcPr>
            <w:tcW w:w="1012" w:type="dxa"/>
            <w:tcBorders>
              <w:top w:val="single" w:sz="4" w:space="0" w:color="auto"/>
              <w:left w:val="single" w:sz="4" w:space="0" w:color="auto"/>
              <w:bottom w:val="single" w:sz="4" w:space="0" w:color="auto"/>
              <w:right w:val="single" w:sz="4" w:space="0" w:color="auto"/>
            </w:tcBorders>
            <w:vAlign w:val="center"/>
          </w:tcPr>
          <w:p w14:paraId="3193D6BC" w14:textId="1ABFFE07" w:rsidR="00F56D17" w:rsidRPr="009B4BB7" w:rsidRDefault="00053A07" w:rsidP="00F56D17">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35482994">
                <v:shape id="_x0000_i1729" type="#_x0000_t75" style="width:35.45pt;height:18.25pt" o:ole="">
                  <v:imagedata r:id="rId309" o:title=""/>
                </v:shape>
                <w:control r:id="rId310" w:name="TextBoxZ5Inst" w:shapeid="_x0000_i1729"/>
              </w:object>
            </w:r>
          </w:p>
        </w:tc>
        <w:tc>
          <w:tcPr>
            <w:tcW w:w="1012" w:type="dxa"/>
            <w:tcBorders>
              <w:top w:val="single" w:sz="4" w:space="0" w:color="auto"/>
              <w:left w:val="single" w:sz="4" w:space="0" w:color="auto"/>
              <w:bottom w:val="single" w:sz="4" w:space="0" w:color="auto"/>
              <w:right w:val="single" w:sz="4" w:space="0" w:color="auto"/>
            </w:tcBorders>
            <w:vAlign w:val="center"/>
          </w:tcPr>
          <w:p w14:paraId="0FA1C94F" w14:textId="4E9C1F70" w:rsidR="00F56D17" w:rsidRPr="009B4BB7" w:rsidRDefault="00053A07" w:rsidP="00F56D17">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2C6FD3CE">
                <v:shape id="_x0000_i1731" type="#_x0000_t75" style="width:35.45pt;height:18.25pt" o:ole="">
                  <v:imagedata r:id="rId311" o:title=""/>
                </v:shape>
                <w:control r:id="rId312" w:name="TextBoxZ5Not" w:shapeid="_x0000_i1731"/>
              </w:object>
            </w:r>
          </w:p>
        </w:tc>
        <w:tc>
          <w:tcPr>
            <w:tcW w:w="921" w:type="dxa"/>
            <w:tcBorders>
              <w:top w:val="single" w:sz="4" w:space="0" w:color="auto"/>
              <w:left w:val="single" w:sz="4" w:space="0" w:color="auto"/>
              <w:bottom w:val="single" w:sz="4" w:space="0" w:color="auto"/>
              <w:right w:val="single" w:sz="4" w:space="0" w:color="auto"/>
            </w:tcBorders>
            <w:vAlign w:val="center"/>
          </w:tcPr>
          <w:p w14:paraId="4CB49B76" w14:textId="3911175A" w:rsidR="00F56D17" w:rsidRPr="009B4BB7" w:rsidRDefault="00053A07" w:rsidP="00053A07">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591D52C9">
                <v:shape id="_x0000_i1733" type="#_x0000_t75" style="width:35.45pt;height:18.25pt" o:ole="">
                  <v:imagedata r:id="rId313" o:title=""/>
                </v:shape>
                <w:control r:id="rId314" w:name="TextBoxZ5Ges" w:shapeid="_x0000_i1733"/>
              </w:object>
            </w:r>
          </w:p>
        </w:tc>
        <w:tc>
          <w:tcPr>
            <w:tcW w:w="906" w:type="dxa"/>
            <w:tcBorders>
              <w:top w:val="single" w:sz="4" w:space="0" w:color="auto"/>
              <w:left w:val="single" w:sz="4" w:space="0" w:color="auto"/>
              <w:bottom w:val="single" w:sz="4" w:space="0" w:color="auto"/>
              <w:right w:val="single" w:sz="12" w:space="0" w:color="auto"/>
            </w:tcBorders>
            <w:vAlign w:val="center"/>
          </w:tcPr>
          <w:p w14:paraId="47BCEDCF" w14:textId="233A3234" w:rsidR="00F56D17" w:rsidRPr="009B4BB7" w:rsidRDefault="0095549A" w:rsidP="00F56D17">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54FDD7C3">
                <v:shape id="_x0000_i1735" type="#_x0000_t75" style="width:40.3pt;height:18.25pt" o:ole="">
                  <v:imagedata r:id="rId315" o:title=""/>
                </v:shape>
                <w:control r:id="rId316" w:name="TextBoxZ5Befr" w:shapeid="_x0000_i1735"/>
              </w:object>
            </w:r>
          </w:p>
        </w:tc>
      </w:tr>
      <w:tr w:rsidR="002A2BBB" w:rsidRPr="009B4BB7" w14:paraId="609E36A2" w14:textId="77777777" w:rsidTr="0054712C">
        <w:trPr>
          <w:trHeight w:hRule="exact" w:val="1151"/>
        </w:trPr>
        <w:tc>
          <w:tcPr>
            <w:tcW w:w="694" w:type="dxa"/>
            <w:tcBorders>
              <w:top w:val="single" w:sz="4" w:space="0" w:color="auto"/>
              <w:left w:val="single" w:sz="12" w:space="0" w:color="auto"/>
              <w:bottom w:val="single" w:sz="12" w:space="0" w:color="auto"/>
              <w:right w:val="single" w:sz="4" w:space="0" w:color="auto"/>
            </w:tcBorders>
            <w:vAlign w:val="center"/>
          </w:tcPr>
          <w:p w14:paraId="208990BC" w14:textId="2708E07C" w:rsidR="00F56D17" w:rsidRPr="009B4BB7" w:rsidRDefault="008B0072" w:rsidP="00F56D17">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294B3F83">
                <v:shape id="_x0000_i1737" type="#_x0000_t75" style="width:17.2pt;height:18.25pt" o:ole="">
                  <v:imagedata r:id="rId277" o:title=""/>
                </v:shape>
                <w:control r:id="rId317" w:name="TextBoxZ6Nr" w:shapeid="_x0000_i1737"/>
              </w:object>
            </w:r>
          </w:p>
        </w:tc>
        <w:tc>
          <w:tcPr>
            <w:tcW w:w="5231" w:type="dxa"/>
            <w:tcBorders>
              <w:top w:val="single" w:sz="4" w:space="0" w:color="auto"/>
              <w:left w:val="single" w:sz="4" w:space="0" w:color="auto"/>
              <w:bottom w:val="single" w:sz="12" w:space="0" w:color="auto"/>
              <w:right w:val="single" w:sz="4" w:space="0" w:color="auto"/>
            </w:tcBorders>
            <w:vAlign w:val="center"/>
          </w:tcPr>
          <w:p w14:paraId="588245F3" w14:textId="693FE30E" w:rsidR="0095549A" w:rsidRDefault="0095549A" w:rsidP="0095549A">
            <w:pPr>
              <w:pStyle w:val="Kopfzeile"/>
              <w:tabs>
                <w:tab w:val="clear" w:pos="4536"/>
                <w:tab w:val="clear" w:pos="9072"/>
              </w:tabs>
              <w:spacing w:line="240" w:lineRule="exact"/>
              <w:rPr>
                <w:rFonts w:ascii="Arial" w:hAnsi="Arial" w:cs="Arial"/>
                <w:sz w:val="14"/>
                <w:szCs w:val="14"/>
              </w:rPr>
            </w:pPr>
            <w:r>
              <w:rPr>
                <w:rFonts w:ascii="Arial" w:hAnsi="Arial" w:cs="Arial"/>
                <w:sz w:val="14"/>
                <w:szCs w:val="14"/>
              </w:rPr>
              <w:object w:dxaOrig="225" w:dyaOrig="225" w14:anchorId="46D05F1A">
                <v:shape id="_x0000_i1739" type="#_x0000_t75" style="width:240.2pt;height:18.25pt" o:ole="">
                  <v:imagedata r:id="rId279" o:title=""/>
                </v:shape>
                <w:control r:id="rId318" w:name="TextBoxZ6Ort" w:shapeid="_x0000_i1739"/>
              </w:object>
            </w:r>
          </w:p>
          <w:p w14:paraId="18C26A53" w14:textId="77777777" w:rsidR="0095549A" w:rsidRDefault="0095549A" w:rsidP="0095549A">
            <w:pPr>
              <w:pStyle w:val="Kopfzeile"/>
              <w:tabs>
                <w:tab w:val="clear" w:pos="4536"/>
                <w:tab w:val="clear" w:pos="9072"/>
              </w:tabs>
              <w:spacing w:line="240" w:lineRule="exact"/>
              <w:rPr>
                <w:rFonts w:ascii="Arial" w:hAnsi="Arial" w:cs="Arial"/>
                <w:sz w:val="14"/>
                <w:szCs w:val="14"/>
              </w:rPr>
            </w:pPr>
          </w:p>
          <w:p w14:paraId="7575ACF8" w14:textId="48713E96" w:rsidR="00F56D17" w:rsidRPr="009B4BB7" w:rsidRDefault="0095549A" w:rsidP="0095549A">
            <w:pPr>
              <w:pStyle w:val="Kopfzeile"/>
              <w:tabs>
                <w:tab w:val="clear" w:pos="4536"/>
                <w:tab w:val="clear" w:pos="9072"/>
              </w:tabs>
              <w:spacing w:line="240" w:lineRule="exact"/>
              <w:rPr>
                <w:rFonts w:ascii="Arial" w:hAnsi="Arial" w:cs="Arial"/>
                <w:sz w:val="14"/>
                <w:szCs w:val="14"/>
              </w:rPr>
            </w:pPr>
            <w:r>
              <w:rPr>
                <w:rFonts w:ascii="Arial" w:hAnsi="Arial" w:cs="Arial"/>
                <w:sz w:val="14"/>
                <w:szCs w:val="14"/>
              </w:rPr>
              <w:object w:dxaOrig="225" w:dyaOrig="225" w14:anchorId="42DD5278">
                <v:shape id="_x0000_i1741" type="#_x0000_t75" style="width:240.2pt;height:18.25pt" o:ole="">
                  <v:imagedata r:id="rId279" o:title=""/>
                </v:shape>
                <w:control r:id="rId319" w:name="TextBoxZ6Ort2" w:shapeid="_x0000_i1741"/>
              </w:object>
            </w:r>
          </w:p>
        </w:tc>
        <w:tc>
          <w:tcPr>
            <w:tcW w:w="1431" w:type="dxa"/>
            <w:tcBorders>
              <w:top w:val="single" w:sz="4" w:space="0" w:color="auto"/>
              <w:left w:val="single" w:sz="4" w:space="0" w:color="auto"/>
              <w:bottom w:val="single" w:sz="12" w:space="0" w:color="auto"/>
              <w:right w:val="single" w:sz="4" w:space="0" w:color="auto"/>
            </w:tcBorders>
            <w:vAlign w:val="center"/>
          </w:tcPr>
          <w:p w14:paraId="3E79967D" w14:textId="0A4BEAB7" w:rsidR="00F56D17" w:rsidRPr="009B4BB7" w:rsidRDefault="0095549A" w:rsidP="00F56D17">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3FB1A042">
                <v:shape id="_x0000_i1743" type="#_x0000_t75" style="width:60.7pt;height:19.35pt" o:ole="">
                  <v:imagedata r:id="rId320" o:title=""/>
                </v:shape>
                <w:control r:id="rId321" w:name="TextBoxZ6FabrNr" w:shapeid="_x0000_i1743"/>
              </w:object>
            </w:r>
          </w:p>
        </w:tc>
        <w:tc>
          <w:tcPr>
            <w:tcW w:w="1018" w:type="dxa"/>
            <w:tcBorders>
              <w:top w:val="single" w:sz="4" w:space="0" w:color="auto"/>
              <w:left w:val="single" w:sz="4" w:space="0" w:color="auto"/>
              <w:bottom w:val="single" w:sz="12" w:space="0" w:color="auto"/>
              <w:right w:val="single" w:sz="4" w:space="0" w:color="auto"/>
            </w:tcBorders>
            <w:vAlign w:val="center"/>
          </w:tcPr>
          <w:p w14:paraId="598EFE91" w14:textId="61A5E382" w:rsidR="00F56D17" w:rsidRPr="009B4BB7" w:rsidRDefault="0095549A" w:rsidP="00F56D17">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1C5DD593">
                <v:shape id="_x0000_i1745" type="#_x0000_t75" style="width:38.15pt;height:18.25pt" o:ole="">
                  <v:imagedata r:id="rId284" o:title=""/>
                </v:shape>
                <w:control r:id="rId322" w:name="TextBoxZ6kg" w:shapeid="_x0000_i1745"/>
              </w:object>
            </w:r>
          </w:p>
        </w:tc>
        <w:tc>
          <w:tcPr>
            <w:tcW w:w="898" w:type="dxa"/>
            <w:tcBorders>
              <w:top w:val="single" w:sz="4" w:space="0" w:color="auto"/>
              <w:left w:val="single" w:sz="4" w:space="0" w:color="auto"/>
              <w:bottom w:val="single" w:sz="12" w:space="0" w:color="auto"/>
              <w:right w:val="single" w:sz="4" w:space="0" w:color="auto"/>
            </w:tcBorders>
            <w:vAlign w:val="center"/>
          </w:tcPr>
          <w:p w14:paraId="5DC8F39D" w14:textId="44F17E85" w:rsidR="00F56D17" w:rsidRPr="009B4BB7" w:rsidRDefault="0095549A" w:rsidP="00F56D17">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56D73AD3">
                <v:shape id="_x0000_i1747" type="#_x0000_t75" style="width:41.9pt;height:18.25pt" o:ole="">
                  <v:imagedata r:id="rId286" o:title=""/>
                </v:shape>
                <w:control r:id="rId323" w:name="TextBoxZ6FjM" w:shapeid="_x0000_i1747"/>
              </w:object>
            </w:r>
          </w:p>
        </w:tc>
        <w:tc>
          <w:tcPr>
            <w:tcW w:w="984" w:type="dxa"/>
            <w:tcBorders>
              <w:top w:val="single" w:sz="4" w:space="0" w:color="auto"/>
              <w:left w:val="single" w:sz="4" w:space="0" w:color="auto"/>
              <w:bottom w:val="single" w:sz="12" w:space="0" w:color="auto"/>
              <w:right w:val="single" w:sz="4" w:space="0" w:color="auto"/>
            </w:tcBorders>
            <w:vAlign w:val="center"/>
          </w:tcPr>
          <w:p w14:paraId="0136C04E" w14:textId="7A831B86" w:rsidR="00F56D17" w:rsidRPr="009B4BB7" w:rsidRDefault="0095549A" w:rsidP="00F56D17">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19F88300">
                <v:shape id="_x0000_i1749" type="#_x0000_t75" style="width:41.9pt;height:18.25pt" o:ole="">
                  <v:imagedata r:id="rId286" o:title=""/>
                </v:shape>
                <w:control r:id="rId324" w:name="TextBoxZ6Proz" w:shapeid="_x0000_i1749"/>
              </w:object>
            </w:r>
          </w:p>
        </w:tc>
        <w:tc>
          <w:tcPr>
            <w:tcW w:w="1012" w:type="dxa"/>
            <w:tcBorders>
              <w:top w:val="single" w:sz="4" w:space="0" w:color="auto"/>
              <w:left w:val="single" w:sz="4" w:space="0" w:color="auto"/>
              <w:bottom w:val="single" w:sz="4" w:space="0" w:color="auto"/>
              <w:right w:val="single" w:sz="4" w:space="0" w:color="auto"/>
            </w:tcBorders>
            <w:vAlign w:val="center"/>
          </w:tcPr>
          <w:p w14:paraId="2C7C23E3" w14:textId="6C449542" w:rsidR="00F56D17" w:rsidRPr="009B4BB7" w:rsidRDefault="00053A07" w:rsidP="00F56D17">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6DC66260">
                <v:shape id="_x0000_i1751" type="#_x0000_t75" style="width:35.45pt;height:18.25pt" o:ole="">
                  <v:imagedata r:id="rId325" o:title=""/>
                </v:shape>
                <w:control r:id="rId326" w:name="TextBoxZ6Insp" w:shapeid="_x0000_i1751"/>
              </w:object>
            </w:r>
          </w:p>
        </w:tc>
        <w:tc>
          <w:tcPr>
            <w:tcW w:w="1012" w:type="dxa"/>
            <w:tcBorders>
              <w:top w:val="single" w:sz="4" w:space="0" w:color="auto"/>
              <w:left w:val="single" w:sz="4" w:space="0" w:color="auto"/>
              <w:bottom w:val="single" w:sz="4" w:space="0" w:color="auto"/>
              <w:right w:val="single" w:sz="4" w:space="0" w:color="auto"/>
            </w:tcBorders>
            <w:vAlign w:val="center"/>
          </w:tcPr>
          <w:p w14:paraId="3179941B" w14:textId="4DD7112F" w:rsidR="00F56D17" w:rsidRPr="009B4BB7" w:rsidRDefault="00053A07" w:rsidP="00F56D17">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6EB8F2BC">
                <v:shape id="_x0000_i1753" type="#_x0000_t75" style="width:35.45pt;height:18.25pt" o:ole="">
                  <v:imagedata r:id="rId327" o:title=""/>
                </v:shape>
                <w:control r:id="rId328" w:name="TextBoxZ6Inst" w:shapeid="_x0000_i1753"/>
              </w:object>
            </w:r>
          </w:p>
        </w:tc>
        <w:tc>
          <w:tcPr>
            <w:tcW w:w="1012" w:type="dxa"/>
            <w:tcBorders>
              <w:top w:val="single" w:sz="4" w:space="0" w:color="auto"/>
              <w:left w:val="single" w:sz="4" w:space="0" w:color="auto"/>
              <w:bottom w:val="single" w:sz="4" w:space="0" w:color="auto"/>
              <w:right w:val="single" w:sz="4" w:space="0" w:color="auto"/>
            </w:tcBorders>
            <w:vAlign w:val="center"/>
          </w:tcPr>
          <w:p w14:paraId="2033B095" w14:textId="68EAE8E3" w:rsidR="00F56D17" w:rsidRPr="009B4BB7" w:rsidRDefault="00053A07" w:rsidP="00F56D17">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48450BDC">
                <v:shape id="_x0000_i1755" type="#_x0000_t75" style="width:35.45pt;height:18.25pt" o:ole="">
                  <v:imagedata r:id="rId329" o:title=""/>
                </v:shape>
                <w:control r:id="rId330" w:name="TextBoxZ6Not" w:shapeid="_x0000_i1755"/>
              </w:object>
            </w:r>
          </w:p>
        </w:tc>
        <w:tc>
          <w:tcPr>
            <w:tcW w:w="921" w:type="dxa"/>
            <w:tcBorders>
              <w:top w:val="single" w:sz="4" w:space="0" w:color="auto"/>
              <w:left w:val="single" w:sz="4" w:space="0" w:color="auto"/>
              <w:bottom w:val="single" w:sz="4" w:space="0" w:color="auto"/>
              <w:right w:val="single" w:sz="4" w:space="0" w:color="auto"/>
            </w:tcBorders>
            <w:vAlign w:val="center"/>
          </w:tcPr>
          <w:p w14:paraId="7A09FB03" w14:textId="4AC39D23" w:rsidR="00F56D17" w:rsidRPr="009B4BB7" w:rsidRDefault="00053A07" w:rsidP="00F56D17">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1BE4D09D">
                <v:shape id="_x0000_i1757" type="#_x0000_t75" style="width:35.45pt;height:18.25pt" o:ole="">
                  <v:imagedata r:id="rId331" o:title=""/>
                </v:shape>
                <w:control r:id="rId332" w:name="TextBoxZ6Ges" w:shapeid="_x0000_i1757"/>
              </w:object>
            </w:r>
          </w:p>
        </w:tc>
        <w:tc>
          <w:tcPr>
            <w:tcW w:w="906" w:type="dxa"/>
            <w:tcBorders>
              <w:top w:val="single" w:sz="4" w:space="0" w:color="auto"/>
              <w:left w:val="single" w:sz="4" w:space="0" w:color="auto"/>
              <w:bottom w:val="single" w:sz="12" w:space="0" w:color="auto"/>
              <w:right w:val="single" w:sz="12" w:space="0" w:color="auto"/>
            </w:tcBorders>
            <w:vAlign w:val="center"/>
          </w:tcPr>
          <w:p w14:paraId="6BEF9118" w14:textId="4AC24BC7" w:rsidR="00F56D17" w:rsidRPr="009B4BB7" w:rsidRDefault="0095549A" w:rsidP="00F56D17">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3423DAC5">
                <v:shape id="_x0000_i1759" type="#_x0000_t75" style="width:40.3pt;height:18.25pt" o:ole="">
                  <v:imagedata r:id="rId333" o:title=""/>
                </v:shape>
                <w:control r:id="rId334" w:name="TextBoxZ6Befr" w:shapeid="_x0000_i1759"/>
              </w:object>
            </w:r>
          </w:p>
        </w:tc>
      </w:tr>
      <w:tr w:rsidR="00A17FF3" w:rsidRPr="009B4BB7" w14:paraId="20AAD0A2" w14:textId="77777777" w:rsidTr="0054712C">
        <w:trPr>
          <w:trHeight w:hRule="exact" w:val="585"/>
        </w:trPr>
        <w:tc>
          <w:tcPr>
            <w:tcW w:w="694" w:type="dxa"/>
            <w:tcBorders>
              <w:top w:val="single" w:sz="12" w:space="0" w:color="auto"/>
              <w:left w:val="nil"/>
              <w:bottom w:val="nil"/>
              <w:right w:val="nil"/>
            </w:tcBorders>
            <w:vAlign w:val="center"/>
          </w:tcPr>
          <w:p w14:paraId="30A2DADD" w14:textId="77777777" w:rsidR="00A17FF3" w:rsidRPr="009B4BB7" w:rsidRDefault="00A17FF3" w:rsidP="00F56D17">
            <w:pPr>
              <w:pStyle w:val="Kopfzeile"/>
              <w:tabs>
                <w:tab w:val="clear" w:pos="4536"/>
                <w:tab w:val="clear" w:pos="9072"/>
              </w:tabs>
              <w:spacing w:line="240" w:lineRule="exact"/>
              <w:rPr>
                <w:rFonts w:ascii="Arial" w:hAnsi="Arial" w:cs="Arial"/>
                <w:sz w:val="14"/>
                <w:szCs w:val="14"/>
              </w:rPr>
            </w:pPr>
          </w:p>
        </w:tc>
        <w:tc>
          <w:tcPr>
            <w:tcW w:w="5231" w:type="dxa"/>
            <w:tcBorders>
              <w:top w:val="single" w:sz="12" w:space="0" w:color="auto"/>
              <w:left w:val="nil"/>
              <w:bottom w:val="nil"/>
              <w:right w:val="nil"/>
            </w:tcBorders>
            <w:vAlign w:val="center"/>
          </w:tcPr>
          <w:p w14:paraId="72B32D58" w14:textId="77777777" w:rsidR="00A17FF3" w:rsidRPr="009B4BB7" w:rsidRDefault="00A17FF3" w:rsidP="00F56D17">
            <w:pPr>
              <w:pStyle w:val="Kopfzeile"/>
              <w:tabs>
                <w:tab w:val="clear" w:pos="4536"/>
                <w:tab w:val="clear" w:pos="9072"/>
              </w:tabs>
              <w:spacing w:line="240" w:lineRule="exact"/>
              <w:rPr>
                <w:rFonts w:ascii="Arial" w:hAnsi="Arial" w:cs="Arial"/>
                <w:sz w:val="14"/>
                <w:szCs w:val="14"/>
              </w:rPr>
            </w:pPr>
          </w:p>
        </w:tc>
        <w:tc>
          <w:tcPr>
            <w:tcW w:w="1431" w:type="dxa"/>
            <w:tcBorders>
              <w:top w:val="single" w:sz="12" w:space="0" w:color="auto"/>
              <w:left w:val="nil"/>
              <w:bottom w:val="nil"/>
              <w:right w:val="nil"/>
            </w:tcBorders>
            <w:vAlign w:val="center"/>
          </w:tcPr>
          <w:p w14:paraId="5EDF79BC" w14:textId="77777777" w:rsidR="00A17FF3" w:rsidRPr="009B4BB7" w:rsidRDefault="00A17FF3" w:rsidP="00F56D17">
            <w:pPr>
              <w:pStyle w:val="Kopfzeile"/>
              <w:tabs>
                <w:tab w:val="clear" w:pos="4536"/>
                <w:tab w:val="clear" w:pos="9072"/>
              </w:tabs>
              <w:spacing w:line="240" w:lineRule="exact"/>
              <w:jc w:val="center"/>
              <w:rPr>
                <w:rFonts w:ascii="Arial" w:hAnsi="Arial" w:cs="Arial"/>
                <w:sz w:val="14"/>
                <w:szCs w:val="14"/>
              </w:rPr>
            </w:pPr>
          </w:p>
        </w:tc>
        <w:tc>
          <w:tcPr>
            <w:tcW w:w="1018" w:type="dxa"/>
            <w:tcBorders>
              <w:top w:val="single" w:sz="12" w:space="0" w:color="auto"/>
              <w:left w:val="nil"/>
              <w:bottom w:val="nil"/>
              <w:right w:val="nil"/>
            </w:tcBorders>
            <w:vAlign w:val="center"/>
          </w:tcPr>
          <w:p w14:paraId="3E4E095F" w14:textId="77777777" w:rsidR="00A17FF3" w:rsidRPr="009B4BB7" w:rsidRDefault="00A17FF3" w:rsidP="00F56D17">
            <w:pPr>
              <w:pStyle w:val="Kopfzeile"/>
              <w:tabs>
                <w:tab w:val="clear" w:pos="4536"/>
                <w:tab w:val="clear" w:pos="9072"/>
              </w:tabs>
              <w:spacing w:line="240" w:lineRule="exact"/>
              <w:jc w:val="center"/>
              <w:rPr>
                <w:rFonts w:ascii="Arial" w:hAnsi="Arial" w:cs="Arial"/>
                <w:sz w:val="14"/>
                <w:szCs w:val="14"/>
              </w:rPr>
            </w:pPr>
          </w:p>
        </w:tc>
        <w:tc>
          <w:tcPr>
            <w:tcW w:w="898" w:type="dxa"/>
            <w:tcBorders>
              <w:top w:val="single" w:sz="12" w:space="0" w:color="auto"/>
              <w:left w:val="nil"/>
              <w:bottom w:val="nil"/>
              <w:right w:val="nil"/>
            </w:tcBorders>
            <w:vAlign w:val="center"/>
          </w:tcPr>
          <w:p w14:paraId="52CA66D0" w14:textId="77777777" w:rsidR="00A17FF3" w:rsidRPr="009B4BB7" w:rsidRDefault="00A17FF3" w:rsidP="00F56D17">
            <w:pPr>
              <w:pStyle w:val="Kopfzeile"/>
              <w:tabs>
                <w:tab w:val="clear" w:pos="4536"/>
                <w:tab w:val="clear" w:pos="9072"/>
              </w:tabs>
              <w:spacing w:line="240" w:lineRule="exact"/>
              <w:jc w:val="center"/>
              <w:rPr>
                <w:rFonts w:ascii="Arial" w:hAnsi="Arial" w:cs="Arial"/>
                <w:sz w:val="14"/>
                <w:szCs w:val="14"/>
              </w:rPr>
            </w:pPr>
          </w:p>
        </w:tc>
        <w:tc>
          <w:tcPr>
            <w:tcW w:w="984" w:type="dxa"/>
            <w:tcBorders>
              <w:top w:val="single" w:sz="12" w:space="0" w:color="auto"/>
              <w:left w:val="nil"/>
              <w:bottom w:val="nil"/>
              <w:right w:val="single" w:sz="12" w:space="0" w:color="auto"/>
            </w:tcBorders>
            <w:vAlign w:val="center"/>
          </w:tcPr>
          <w:p w14:paraId="39D72995" w14:textId="77777777" w:rsidR="00A17FF3" w:rsidRPr="009B4BB7" w:rsidRDefault="00A17FF3" w:rsidP="00F56D17">
            <w:pPr>
              <w:pStyle w:val="Kopfzeile"/>
              <w:tabs>
                <w:tab w:val="clear" w:pos="4536"/>
                <w:tab w:val="clear" w:pos="9072"/>
              </w:tabs>
              <w:spacing w:line="240" w:lineRule="exact"/>
              <w:jc w:val="center"/>
              <w:rPr>
                <w:rFonts w:ascii="Arial" w:hAnsi="Arial" w:cs="Arial"/>
                <w:sz w:val="14"/>
                <w:szCs w:val="14"/>
              </w:rPr>
            </w:pPr>
          </w:p>
        </w:tc>
        <w:tc>
          <w:tcPr>
            <w:tcW w:w="3957" w:type="dxa"/>
            <w:gridSpan w:val="4"/>
            <w:tcBorders>
              <w:top w:val="single" w:sz="4" w:space="0" w:color="auto"/>
              <w:left w:val="single" w:sz="12" w:space="0" w:color="auto"/>
              <w:bottom w:val="single" w:sz="12" w:space="0" w:color="auto"/>
              <w:right w:val="single" w:sz="12" w:space="0" w:color="auto"/>
            </w:tcBorders>
            <w:vAlign w:val="center"/>
          </w:tcPr>
          <w:p w14:paraId="0E6301D0" w14:textId="77777777" w:rsidR="00A17FF3" w:rsidRPr="009B4BB7" w:rsidRDefault="00A17FF3" w:rsidP="00A17FF3">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t>Fortsetzung und Summenbildung nächste Seite</w:t>
            </w:r>
          </w:p>
        </w:tc>
        <w:tc>
          <w:tcPr>
            <w:tcW w:w="906" w:type="dxa"/>
            <w:tcBorders>
              <w:top w:val="single" w:sz="12" w:space="0" w:color="auto"/>
              <w:left w:val="single" w:sz="12" w:space="0" w:color="auto"/>
              <w:bottom w:val="nil"/>
              <w:right w:val="nil"/>
            </w:tcBorders>
            <w:vAlign w:val="center"/>
          </w:tcPr>
          <w:p w14:paraId="07494363" w14:textId="77777777" w:rsidR="00A17FF3" w:rsidRPr="009B4BB7" w:rsidRDefault="00A17FF3" w:rsidP="00F56D17">
            <w:pPr>
              <w:pStyle w:val="Kopfzeile"/>
              <w:tabs>
                <w:tab w:val="clear" w:pos="4536"/>
                <w:tab w:val="clear" w:pos="9072"/>
              </w:tabs>
              <w:spacing w:line="240" w:lineRule="exact"/>
              <w:jc w:val="right"/>
              <w:rPr>
                <w:rFonts w:ascii="Arial" w:hAnsi="Arial" w:cs="Arial"/>
                <w:sz w:val="14"/>
                <w:szCs w:val="14"/>
              </w:rPr>
            </w:pPr>
          </w:p>
        </w:tc>
      </w:tr>
    </w:tbl>
    <w:p w14:paraId="54129C02" w14:textId="77777777" w:rsidR="007F772F" w:rsidRDefault="007F772F" w:rsidP="00323F68">
      <w:pPr>
        <w:tabs>
          <w:tab w:val="left" w:pos="4962"/>
        </w:tabs>
        <w:jc w:val="both"/>
        <w:rPr>
          <w:rFonts w:ascii="Arial" w:hAnsi="Arial" w:cs="Arial"/>
          <w:sz w:val="20"/>
        </w:rPr>
      </w:pPr>
    </w:p>
    <w:tbl>
      <w:tblPr>
        <w:tblStyle w:val="Tabellenraster"/>
        <w:tblpPr w:leftFromText="141" w:rightFromText="141" w:vertAnchor="text" w:horzAnchor="margin" w:tblpY="-79"/>
        <w:tblW w:w="15327" w:type="dxa"/>
        <w:tblLook w:val="04A0" w:firstRow="1" w:lastRow="0" w:firstColumn="1" w:lastColumn="0" w:noHBand="0" w:noVBand="1"/>
      </w:tblPr>
      <w:tblGrid>
        <w:gridCol w:w="694"/>
        <w:gridCol w:w="5167"/>
        <w:gridCol w:w="1495"/>
        <w:gridCol w:w="1005"/>
        <w:gridCol w:w="1056"/>
        <w:gridCol w:w="1011"/>
        <w:gridCol w:w="984"/>
        <w:gridCol w:w="984"/>
        <w:gridCol w:w="984"/>
        <w:gridCol w:w="921"/>
        <w:gridCol w:w="1026"/>
      </w:tblGrid>
      <w:tr w:rsidR="007F772F" w:rsidRPr="009B4BB7" w14:paraId="74317F17" w14:textId="77777777" w:rsidTr="00B11A38">
        <w:trPr>
          <w:trHeight w:val="248"/>
          <w:tblHeader/>
        </w:trPr>
        <w:tc>
          <w:tcPr>
            <w:tcW w:w="10428" w:type="dxa"/>
            <w:gridSpan w:val="6"/>
            <w:tcBorders>
              <w:top w:val="single" w:sz="12" w:space="0" w:color="auto"/>
              <w:left w:val="single" w:sz="12" w:space="0" w:color="auto"/>
              <w:bottom w:val="nil"/>
              <w:right w:val="single" w:sz="4" w:space="0" w:color="auto"/>
            </w:tcBorders>
            <w:vAlign w:val="center"/>
          </w:tcPr>
          <w:p w14:paraId="68F7EBAA" w14:textId="77777777" w:rsidR="007F772F" w:rsidRPr="009B4BB7" w:rsidRDefault="00B11A38" w:rsidP="00B11A38">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t>Fortsetzung von vorheriger Seite</w:t>
            </w:r>
          </w:p>
        </w:tc>
        <w:tc>
          <w:tcPr>
            <w:tcW w:w="4899" w:type="dxa"/>
            <w:gridSpan w:val="5"/>
            <w:tcBorders>
              <w:top w:val="single" w:sz="12" w:space="0" w:color="auto"/>
              <w:left w:val="single" w:sz="4" w:space="0" w:color="auto"/>
              <w:bottom w:val="nil"/>
              <w:right w:val="single" w:sz="12" w:space="0" w:color="auto"/>
            </w:tcBorders>
          </w:tcPr>
          <w:p w14:paraId="0A18CB07" w14:textId="77777777" w:rsidR="007F772F" w:rsidRPr="00855DB5" w:rsidRDefault="007F772F" w:rsidP="00C84428">
            <w:pPr>
              <w:pStyle w:val="Kopfzeile"/>
              <w:tabs>
                <w:tab w:val="clear" w:pos="4536"/>
                <w:tab w:val="clear" w:pos="9072"/>
              </w:tabs>
              <w:spacing w:line="240" w:lineRule="exact"/>
              <w:jc w:val="center"/>
              <w:rPr>
                <w:rFonts w:ascii="Arial" w:hAnsi="Arial" w:cs="Arial"/>
                <w:b/>
                <w:sz w:val="20"/>
              </w:rPr>
            </w:pPr>
            <w:r w:rsidRPr="00855DB5">
              <w:rPr>
                <w:rFonts w:ascii="Arial" w:hAnsi="Arial" w:cs="Arial"/>
                <w:b/>
                <w:sz w:val="20"/>
              </w:rPr>
              <w:t>monatliche Vergütung in Euro (netto)</w:t>
            </w:r>
          </w:p>
        </w:tc>
      </w:tr>
      <w:tr w:rsidR="007F772F" w:rsidRPr="009B4BB7" w14:paraId="0F3261F4" w14:textId="77777777" w:rsidTr="0054712C">
        <w:trPr>
          <w:trHeight w:val="991"/>
          <w:tblHeader/>
        </w:trPr>
        <w:tc>
          <w:tcPr>
            <w:tcW w:w="694" w:type="dxa"/>
            <w:tcBorders>
              <w:top w:val="single" w:sz="4" w:space="0" w:color="auto"/>
              <w:left w:val="single" w:sz="12" w:space="0" w:color="auto"/>
              <w:bottom w:val="single" w:sz="4" w:space="0" w:color="auto"/>
              <w:right w:val="single" w:sz="4" w:space="0" w:color="auto"/>
            </w:tcBorders>
            <w:vAlign w:val="center"/>
          </w:tcPr>
          <w:p w14:paraId="29E5945C" w14:textId="77777777" w:rsidR="007F772F" w:rsidRPr="009B4BB7" w:rsidRDefault="007F772F" w:rsidP="00C84428">
            <w:pPr>
              <w:pStyle w:val="Kopfzeile"/>
              <w:tabs>
                <w:tab w:val="clear" w:pos="4536"/>
                <w:tab w:val="clear" w:pos="9072"/>
              </w:tabs>
              <w:spacing w:line="240" w:lineRule="exact"/>
              <w:jc w:val="center"/>
              <w:rPr>
                <w:rFonts w:ascii="Arial" w:hAnsi="Arial" w:cs="Arial"/>
                <w:b/>
                <w:sz w:val="14"/>
                <w:szCs w:val="14"/>
              </w:rPr>
            </w:pPr>
            <w:r w:rsidRPr="009B4BB7">
              <w:rPr>
                <w:rFonts w:ascii="Arial" w:hAnsi="Arial" w:cs="Arial"/>
                <w:b/>
                <w:sz w:val="14"/>
                <w:szCs w:val="14"/>
              </w:rPr>
              <w:t>lfd. Nr.</w:t>
            </w:r>
          </w:p>
        </w:tc>
        <w:tc>
          <w:tcPr>
            <w:tcW w:w="5167" w:type="dxa"/>
            <w:tcBorders>
              <w:top w:val="single" w:sz="4" w:space="0" w:color="auto"/>
              <w:left w:val="single" w:sz="4" w:space="0" w:color="auto"/>
              <w:bottom w:val="single" w:sz="4" w:space="0" w:color="auto"/>
              <w:right w:val="single" w:sz="4" w:space="0" w:color="auto"/>
            </w:tcBorders>
            <w:vAlign w:val="center"/>
          </w:tcPr>
          <w:p w14:paraId="677962C3" w14:textId="77777777" w:rsidR="007F772F" w:rsidRPr="009B4BB7" w:rsidRDefault="007F772F" w:rsidP="00C84428">
            <w:pPr>
              <w:pStyle w:val="Kopfzeile"/>
              <w:tabs>
                <w:tab w:val="clear" w:pos="4536"/>
                <w:tab w:val="clear" w:pos="9072"/>
              </w:tabs>
              <w:spacing w:line="240" w:lineRule="exact"/>
              <w:jc w:val="center"/>
              <w:rPr>
                <w:rFonts w:ascii="Arial" w:hAnsi="Arial" w:cs="Arial"/>
                <w:b/>
                <w:sz w:val="14"/>
                <w:szCs w:val="14"/>
              </w:rPr>
            </w:pPr>
            <w:r>
              <w:rPr>
                <w:rFonts w:ascii="Arial" w:hAnsi="Arial" w:cs="Arial"/>
                <w:b/>
                <w:sz w:val="14"/>
                <w:szCs w:val="14"/>
              </w:rPr>
              <w:t>Aufzugsanlage(n)/-gruppe(n)</w:t>
            </w:r>
            <w:r>
              <w:rPr>
                <w:rFonts w:ascii="Arial" w:hAnsi="Arial" w:cs="Arial"/>
                <w:b/>
                <w:sz w:val="14"/>
                <w:szCs w:val="14"/>
              </w:rPr>
              <w:br/>
              <w:t>Standort: Straße, Hausnr., PLZ, Ort</w:t>
            </w:r>
          </w:p>
        </w:tc>
        <w:tc>
          <w:tcPr>
            <w:tcW w:w="1495" w:type="dxa"/>
            <w:tcBorders>
              <w:top w:val="single" w:sz="4" w:space="0" w:color="auto"/>
              <w:left w:val="single" w:sz="4" w:space="0" w:color="auto"/>
              <w:bottom w:val="single" w:sz="4" w:space="0" w:color="auto"/>
              <w:right w:val="single" w:sz="4" w:space="0" w:color="auto"/>
            </w:tcBorders>
            <w:vAlign w:val="center"/>
          </w:tcPr>
          <w:p w14:paraId="36CECEC6" w14:textId="77777777" w:rsidR="007F772F" w:rsidRPr="009B4BB7" w:rsidRDefault="007F772F" w:rsidP="00C84428">
            <w:pPr>
              <w:pStyle w:val="Kopfzeile"/>
              <w:tabs>
                <w:tab w:val="clear" w:pos="4536"/>
                <w:tab w:val="clear" w:pos="9072"/>
              </w:tabs>
              <w:spacing w:line="240" w:lineRule="exact"/>
              <w:jc w:val="center"/>
              <w:rPr>
                <w:rFonts w:ascii="Arial" w:hAnsi="Arial" w:cs="Arial"/>
                <w:b/>
                <w:sz w:val="14"/>
                <w:szCs w:val="14"/>
              </w:rPr>
            </w:pPr>
            <w:r>
              <w:rPr>
                <w:rFonts w:ascii="Arial" w:hAnsi="Arial" w:cs="Arial"/>
                <w:b/>
                <w:sz w:val="14"/>
                <w:szCs w:val="14"/>
              </w:rPr>
              <w:t>Fabr.-Nr.</w:t>
            </w:r>
          </w:p>
        </w:tc>
        <w:tc>
          <w:tcPr>
            <w:tcW w:w="1005" w:type="dxa"/>
            <w:tcBorders>
              <w:top w:val="single" w:sz="4" w:space="0" w:color="auto"/>
              <w:left w:val="single" w:sz="4" w:space="0" w:color="auto"/>
              <w:bottom w:val="single" w:sz="4" w:space="0" w:color="auto"/>
              <w:right w:val="single" w:sz="4" w:space="0" w:color="auto"/>
            </w:tcBorders>
            <w:vAlign w:val="center"/>
          </w:tcPr>
          <w:p w14:paraId="36DF460A" w14:textId="77777777" w:rsidR="007F772F" w:rsidRPr="009B4BB7" w:rsidRDefault="007F772F" w:rsidP="00C84428">
            <w:pPr>
              <w:pStyle w:val="Kopfzeile"/>
              <w:tabs>
                <w:tab w:val="clear" w:pos="4536"/>
                <w:tab w:val="clear" w:pos="9072"/>
              </w:tabs>
              <w:spacing w:line="240" w:lineRule="exact"/>
              <w:jc w:val="center"/>
              <w:rPr>
                <w:rFonts w:ascii="Arial" w:hAnsi="Arial" w:cs="Arial"/>
                <w:b/>
                <w:sz w:val="14"/>
                <w:szCs w:val="14"/>
              </w:rPr>
            </w:pPr>
            <w:r>
              <w:rPr>
                <w:rFonts w:ascii="Arial" w:hAnsi="Arial" w:cs="Arial"/>
                <w:b/>
                <w:sz w:val="14"/>
                <w:szCs w:val="14"/>
              </w:rPr>
              <w:t>Größe</w:t>
            </w:r>
            <w:r>
              <w:rPr>
                <w:rFonts w:ascii="Arial" w:hAnsi="Arial" w:cs="Arial"/>
                <w:b/>
                <w:sz w:val="14"/>
                <w:szCs w:val="14"/>
              </w:rPr>
              <w:br/>
              <w:t>[kg / Pers.]</w:t>
            </w:r>
          </w:p>
        </w:tc>
        <w:tc>
          <w:tcPr>
            <w:tcW w:w="1056" w:type="dxa"/>
            <w:tcBorders>
              <w:top w:val="single" w:sz="4" w:space="0" w:color="auto"/>
              <w:left w:val="single" w:sz="4" w:space="0" w:color="auto"/>
              <w:bottom w:val="single" w:sz="4" w:space="0" w:color="auto"/>
              <w:right w:val="single" w:sz="4" w:space="0" w:color="auto"/>
            </w:tcBorders>
            <w:vAlign w:val="center"/>
          </w:tcPr>
          <w:p w14:paraId="2E8ECBBE" w14:textId="77777777" w:rsidR="007F772F" w:rsidRPr="009B4BB7" w:rsidRDefault="007F772F" w:rsidP="00C84428">
            <w:pPr>
              <w:pStyle w:val="Kopfzeile"/>
              <w:tabs>
                <w:tab w:val="clear" w:pos="4536"/>
                <w:tab w:val="clear" w:pos="9072"/>
              </w:tabs>
              <w:spacing w:line="240" w:lineRule="exact"/>
              <w:jc w:val="center"/>
              <w:rPr>
                <w:rFonts w:ascii="Arial" w:hAnsi="Arial" w:cs="Arial"/>
                <w:b/>
                <w:sz w:val="14"/>
                <w:szCs w:val="14"/>
              </w:rPr>
            </w:pPr>
            <w:r>
              <w:rPr>
                <w:rFonts w:ascii="Arial" w:hAnsi="Arial" w:cs="Arial"/>
                <w:b/>
                <w:sz w:val="14"/>
                <w:szCs w:val="14"/>
              </w:rPr>
              <w:t>Belastung</w:t>
            </w:r>
            <w:r>
              <w:rPr>
                <w:rFonts w:ascii="Arial" w:hAnsi="Arial" w:cs="Arial"/>
                <w:b/>
                <w:sz w:val="14"/>
                <w:szCs w:val="14"/>
              </w:rPr>
              <w:br/>
              <w:t>[Fahrten je Monat]</w:t>
            </w:r>
          </w:p>
        </w:tc>
        <w:tc>
          <w:tcPr>
            <w:tcW w:w="1011" w:type="dxa"/>
            <w:tcBorders>
              <w:top w:val="single" w:sz="4" w:space="0" w:color="auto"/>
              <w:left w:val="single" w:sz="4" w:space="0" w:color="auto"/>
              <w:bottom w:val="single" w:sz="4" w:space="0" w:color="auto"/>
              <w:right w:val="single" w:sz="4" w:space="0" w:color="auto"/>
            </w:tcBorders>
            <w:vAlign w:val="center"/>
          </w:tcPr>
          <w:p w14:paraId="372B1742" w14:textId="77777777" w:rsidR="007F772F" w:rsidRPr="009B4BB7" w:rsidRDefault="007F772F" w:rsidP="00C84428">
            <w:pPr>
              <w:pStyle w:val="Kopfzeile"/>
              <w:tabs>
                <w:tab w:val="clear" w:pos="4536"/>
                <w:tab w:val="clear" w:pos="9072"/>
              </w:tabs>
              <w:spacing w:line="240" w:lineRule="exact"/>
              <w:jc w:val="center"/>
              <w:rPr>
                <w:rFonts w:ascii="Arial" w:hAnsi="Arial" w:cs="Arial"/>
                <w:b/>
                <w:sz w:val="14"/>
                <w:szCs w:val="14"/>
              </w:rPr>
            </w:pPr>
            <w:r>
              <w:rPr>
                <w:rFonts w:ascii="Arial" w:hAnsi="Arial" w:cs="Arial"/>
                <w:b/>
                <w:sz w:val="14"/>
                <w:szCs w:val="14"/>
              </w:rPr>
              <w:t>Verfügbar-keit</w:t>
            </w:r>
            <w:r>
              <w:rPr>
                <w:rFonts w:ascii="Arial" w:hAnsi="Arial" w:cs="Arial"/>
                <w:b/>
                <w:sz w:val="14"/>
                <w:szCs w:val="14"/>
              </w:rPr>
              <w:br/>
              <w:t>[%]</w:t>
            </w:r>
          </w:p>
        </w:tc>
        <w:tc>
          <w:tcPr>
            <w:tcW w:w="984" w:type="dxa"/>
            <w:tcBorders>
              <w:top w:val="single" w:sz="4" w:space="0" w:color="auto"/>
              <w:left w:val="single" w:sz="4" w:space="0" w:color="auto"/>
              <w:bottom w:val="single" w:sz="4" w:space="0" w:color="auto"/>
              <w:right w:val="single" w:sz="4" w:space="0" w:color="auto"/>
            </w:tcBorders>
            <w:vAlign w:val="center"/>
          </w:tcPr>
          <w:p w14:paraId="0B2813A6" w14:textId="77777777" w:rsidR="007F772F" w:rsidRPr="009B4BB7" w:rsidRDefault="007F772F" w:rsidP="00C84428">
            <w:pPr>
              <w:pStyle w:val="Kopfzeile"/>
              <w:tabs>
                <w:tab w:val="clear" w:pos="4536"/>
                <w:tab w:val="clear" w:pos="9072"/>
              </w:tabs>
              <w:spacing w:line="240" w:lineRule="exact"/>
              <w:jc w:val="center"/>
              <w:rPr>
                <w:rFonts w:ascii="Arial" w:hAnsi="Arial" w:cs="Arial"/>
                <w:b/>
                <w:sz w:val="14"/>
                <w:szCs w:val="14"/>
              </w:rPr>
            </w:pPr>
            <w:r>
              <w:rPr>
                <w:rFonts w:ascii="Arial" w:hAnsi="Arial" w:cs="Arial"/>
                <w:b/>
                <w:sz w:val="14"/>
                <w:szCs w:val="14"/>
              </w:rPr>
              <w:t>Inspektion und</w:t>
            </w:r>
            <w:r>
              <w:rPr>
                <w:rFonts w:ascii="Arial" w:hAnsi="Arial" w:cs="Arial"/>
                <w:b/>
                <w:sz w:val="14"/>
                <w:szCs w:val="14"/>
              </w:rPr>
              <w:br/>
              <w:t>Wartung</w:t>
            </w:r>
          </w:p>
        </w:tc>
        <w:tc>
          <w:tcPr>
            <w:tcW w:w="984" w:type="dxa"/>
            <w:tcBorders>
              <w:top w:val="single" w:sz="4" w:space="0" w:color="auto"/>
              <w:left w:val="single" w:sz="4" w:space="0" w:color="auto"/>
              <w:bottom w:val="single" w:sz="4" w:space="0" w:color="auto"/>
              <w:right w:val="single" w:sz="4" w:space="0" w:color="auto"/>
            </w:tcBorders>
            <w:vAlign w:val="center"/>
          </w:tcPr>
          <w:p w14:paraId="1B868486" w14:textId="77777777" w:rsidR="007F772F" w:rsidRPr="009B4BB7" w:rsidRDefault="007F772F" w:rsidP="00C84428">
            <w:pPr>
              <w:pStyle w:val="Kopfzeile"/>
              <w:tabs>
                <w:tab w:val="clear" w:pos="4536"/>
                <w:tab w:val="clear" w:pos="9072"/>
              </w:tabs>
              <w:spacing w:line="240" w:lineRule="exact"/>
              <w:jc w:val="center"/>
              <w:rPr>
                <w:rFonts w:ascii="Arial" w:hAnsi="Arial" w:cs="Arial"/>
                <w:b/>
                <w:sz w:val="14"/>
                <w:szCs w:val="14"/>
              </w:rPr>
            </w:pPr>
            <w:r>
              <w:rPr>
                <w:rFonts w:ascii="Arial" w:hAnsi="Arial" w:cs="Arial"/>
                <w:b/>
                <w:sz w:val="14"/>
                <w:szCs w:val="14"/>
              </w:rPr>
              <w:t>Instand-setzung ggf. mit Verbess.</w:t>
            </w:r>
          </w:p>
        </w:tc>
        <w:tc>
          <w:tcPr>
            <w:tcW w:w="984" w:type="dxa"/>
            <w:tcBorders>
              <w:top w:val="single" w:sz="4" w:space="0" w:color="auto"/>
              <w:left w:val="single" w:sz="4" w:space="0" w:color="auto"/>
              <w:bottom w:val="single" w:sz="4" w:space="0" w:color="auto"/>
              <w:right w:val="single" w:sz="4" w:space="0" w:color="auto"/>
            </w:tcBorders>
            <w:vAlign w:val="center"/>
          </w:tcPr>
          <w:p w14:paraId="1296CB85" w14:textId="77777777" w:rsidR="007F772F" w:rsidRPr="009B4BB7" w:rsidRDefault="007F772F" w:rsidP="00C84428">
            <w:pPr>
              <w:pStyle w:val="Kopfzeile"/>
              <w:tabs>
                <w:tab w:val="clear" w:pos="4536"/>
                <w:tab w:val="clear" w:pos="9072"/>
              </w:tabs>
              <w:spacing w:line="240" w:lineRule="exact"/>
              <w:jc w:val="center"/>
              <w:rPr>
                <w:rFonts w:ascii="Arial" w:hAnsi="Arial" w:cs="Arial"/>
                <w:b/>
                <w:sz w:val="14"/>
                <w:szCs w:val="14"/>
              </w:rPr>
            </w:pPr>
            <w:r>
              <w:rPr>
                <w:rFonts w:ascii="Arial" w:hAnsi="Arial" w:cs="Arial"/>
                <w:b/>
                <w:sz w:val="14"/>
                <w:szCs w:val="14"/>
              </w:rPr>
              <w:t>Notruf-entgegen-nahme</w:t>
            </w:r>
          </w:p>
        </w:tc>
        <w:tc>
          <w:tcPr>
            <w:tcW w:w="921" w:type="dxa"/>
            <w:tcBorders>
              <w:top w:val="single" w:sz="4" w:space="0" w:color="auto"/>
              <w:left w:val="single" w:sz="4" w:space="0" w:color="auto"/>
              <w:bottom w:val="single" w:sz="4" w:space="0" w:color="auto"/>
              <w:right w:val="single" w:sz="4" w:space="0" w:color="auto"/>
            </w:tcBorders>
            <w:vAlign w:val="center"/>
          </w:tcPr>
          <w:p w14:paraId="3E0A61B1" w14:textId="77777777" w:rsidR="007F772F" w:rsidRPr="009B4BB7" w:rsidRDefault="007F772F" w:rsidP="00C84428">
            <w:pPr>
              <w:pStyle w:val="Kopfzeile"/>
              <w:tabs>
                <w:tab w:val="clear" w:pos="4536"/>
                <w:tab w:val="clear" w:pos="9072"/>
              </w:tabs>
              <w:spacing w:line="240" w:lineRule="exact"/>
              <w:jc w:val="center"/>
              <w:rPr>
                <w:rFonts w:ascii="Arial" w:hAnsi="Arial" w:cs="Arial"/>
                <w:b/>
                <w:sz w:val="14"/>
                <w:szCs w:val="14"/>
              </w:rPr>
            </w:pPr>
            <w:r>
              <w:rPr>
                <w:rFonts w:ascii="Arial" w:hAnsi="Arial" w:cs="Arial"/>
                <w:b/>
                <w:sz w:val="14"/>
                <w:szCs w:val="14"/>
              </w:rPr>
              <w:t>Gesamt</w:t>
            </w:r>
          </w:p>
        </w:tc>
        <w:tc>
          <w:tcPr>
            <w:tcW w:w="1026" w:type="dxa"/>
            <w:tcBorders>
              <w:top w:val="single" w:sz="4" w:space="0" w:color="auto"/>
              <w:left w:val="single" w:sz="4" w:space="0" w:color="auto"/>
              <w:bottom w:val="single" w:sz="4" w:space="0" w:color="auto"/>
              <w:right w:val="single" w:sz="12" w:space="0" w:color="auto"/>
            </w:tcBorders>
            <w:vAlign w:val="center"/>
          </w:tcPr>
          <w:p w14:paraId="2F529BDE" w14:textId="77777777" w:rsidR="007F772F" w:rsidRPr="009B4BB7" w:rsidRDefault="007F772F" w:rsidP="00C84428">
            <w:pPr>
              <w:pStyle w:val="Kopfzeile"/>
              <w:tabs>
                <w:tab w:val="clear" w:pos="4536"/>
                <w:tab w:val="clear" w:pos="9072"/>
              </w:tabs>
              <w:spacing w:line="240" w:lineRule="exact"/>
              <w:jc w:val="center"/>
              <w:rPr>
                <w:rFonts w:ascii="Arial" w:hAnsi="Arial" w:cs="Arial"/>
                <w:b/>
                <w:sz w:val="14"/>
                <w:szCs w:val="14"/>
              </w:rPr>
            </w:pPr>
            <w:r>
              <w:rPr>
                <w:rFonts w:ascii="Arial" w:hAnsi="Arial" w:cs="Arial"/>
                <w:b/>
                <w:sz w:val="14"/>
                <w:szCs w:val="14"/>
              </w:rPr>
              <w:t>Personen-befreiung</w:t>
            </w:r>
            <w:r>
              <w:rPr>
                <w:rFonts w:ascii="Arial" w:hAnsi="Arial" w:cs="Arial"/>
                <w:b/>
                <w:sz w:val="14"/>
                <w:szCs w:val="14"/>
              </w:rPr>
              <w:br/>
              <w:t>je Fall</w:t>
            </w:r>
          </w:p>
        </w:tc>
      </w:tr>
      <w:tr w:rsidR="007F772F" w:rsidRPr="009B4BB7" w14:paraId="40A80681" w14:textId="77777777" w:rsidTr="00593414">
        <w:trPr>
          <w:trHeight w:hRule="exact" w:val="1151"/>
        </w:trPr>
        <w:tc>
          <w:tcPr>
            <w:tcW w:w="694" w:type="dxa"/>
            <w:tcBorders>
              <w:top w:val="single" w:sz="4" w:space="0" w:color="auto"/>
              <w:left w:val="single" w:sz="12" w:space="0" w:color="auto"/>
              <w:bottom w:val="single" w:sz="4" w:space="0" w:color="auto"/>
              <w:right w:val="single" w:sz="4" w:space="0" w:color="auto"/>
            </w:tcBorders>
            <w:vAlign w:val="center"/>
          </w:tcPr>
          <w:p w14:paraId="1AE47A00" w14:textId="5C3920B8" w:rsidR="007F772F" w:rsidRPr="009B4BB7" w:rsidRDefault="008B0072" w:rsidP="008B0072">
            <w:pPr>
              <w:pStyle w:val="Kopfzeile"/>
              <w:tabs>
                <w:tab w:val="clear" w:pos="4536"/>
                <w:tab w:val="clear" w:pos="9072"/>
              </w:tabs>
              <w:spacing w:line="240" w:lineRule="exact"/>
              <w:rPr>
                <w:rFonts w:ascii="Arial" w:hAnsi="Arial" w:cs="Arial"/>
                <w:sz w:val="14"/>
                <w:szCs w:val="14"/>
              </w:rPr>
            </w:pPr>
            <w:r>
              <w:rPr>
                <w:rFonts w:ascii="Arial" w:hAnsi="Arial" w:cs="Arial"/>
                <w:sz w:val="14"/>
                <w:szCs w:val="14"/>
              </w:rPr>
              <w:object w:dxaOrig="225" w:dyaOrig="225" w14:anchorId="5E8C9932">
                <v:shape id="_x0000_i1761" type="#_x0000_t75" style="width:17.2pt;height:18.25pt" o:ole="">
                  <v:imagedata r:id="rId277" o:title=""/>
                </v:shape>
                <w:control r:id="rId335" w:name="TextBoxZ7Nr" w:shapeid="_x0000_i1761"/>
              </w:object>
            </w:r>
          </w:p>
        </w:tc>
        <w:tc>
          <w:tcPr>
            <w:tcW w:w="5167" w:type="dxa"/>
            <w:tcBorders>
              <w:top w:val="single" w:sz="4" w:space="0" w:color="auto"/>
              <w:left w:val="single" w:sz="4" w:space="0" w:color="auto"/>
              <w:bottom w:val="single" w:sz="4" w:space="0" w:color="auto"/>
              <w:right w:val="single" w:sz="4" w:space="0" w:color="auto"/>
            </w:tcBorders>
            <w:vAlign w:val="center"/>
          </w:tcPr>
          <w:p w14:paraId="4A2919DB" w14:textId="61CF847B" w:rsidR="0095549A" w:rsidRDefault="0095549A" w:rsidP="0095549A">
            <w:pPr>
              <w:pStyle w:val="Kopfzeile"/>
              <w:tabs>
                <w:tab w:val="clear" w:pos="4536"/>
                <w:tab w:val="clear" w:pos="9072"/>
              </w:tabs>
              <w:spacing w:line="240" w:lineRule="exact"/>
              <w:rPr>
                <w:rFonts w:ascii="Arial" w:hAnsi="Arial" w:cs="Arial"/>
                <w:sz w:val="14"/>
                <w:szCs w:val="14"/>
              </w:rPr>
            </w:pPr>
            <w:r>
              <w:rPr>
                <w:rFonts w:ascii="Arial" w:hAnsi="Arial" w:cs="Arial"/>
                <w:sz w:val="14"/>
                <w:szCs w:val="14"/>
              </w:rPr>
              <w:object w:dxaOrig="225" w:dyaOrig="225" w14:anchorId="52DE0701">
                <v:shape id="_x0000_i1763" type="#_x0000_t75" style="width:240.2pt;height:18.25pt" o:ole="">
                  <v:imagedata r:id="rId279" o:title=""/>
                </v:shape>
                <w:control r:id="rId336" w:name="TextBoxZ7Ort" w:shapeid="_x0000_i1763"/>
              </w:object>
            </w:r>
          </w:p>
          <w:p w14:paraId="25D1C7D1" w14:textId="77777777" w:rsidR="0095549A" w:rsidRDefault="0095549A" w:rsidP="0095549A">
            <w:pPr>
              <w:pStyle w:val="Kopfzeile"/>
              <w:tabs>
                <w:tab w:val="clear" w:pos="4536"/>
                <w:tab w:val="clear" w:pos="9072"/>
              </w:tabs>
              <w:spacing w:line="240" w:lineRule="exact"/>
              <w:rPr>
                <w:rFonts w:ascii="Arial" w:hAnsi="Arial" w:cs="Arial"/>
                <w:sz w:val="14"/>
                <w:szCs w:val="14"/>
              </w:rPr>
            </w:pPr>
          </w:p>
          <w:p w14:paraId="7BEB6DEC" w14:textId="74D1E548" w:rsidR="007F772F" w:rsidRPr="009B4BB7" w:rsidRDefault="0095549A" w:rsidP="0095549A">
            <w:pPr>
              <w:pStyle w:val="Kopfzeile"/>
              <w:tabs>
                <w:tab w:val="clear" w:pos="4536"/>
                <w:tab w:val="clear" w:pos="9072"/>
              </w:tabs>
              <w:spacing w:line="240" w:lineRule="exact"/>
              <w:rPr>
                <w:rFonts w:ascii="Arial" w:hAnsi="Arial" w:cs="Arial"/>
                <w:sz w:val="14"/>
                <w:szCs w:val="14"/>
              </w:rPr>
            </w:pPr>
            <w:r>
              <w:rPr>
                <w:rFonts w:ascii="Arial" w:hAnsi="Arial" w:cs="Arial"/>
                <w:sz w:val="14"/>
                <w:szCs w:val="14"/>
              </w:rPr>
              <w:object w:dxaOrig="225" w:dyaOrig="225" w14:anchorId="2ABF8429">
                <v:shape id="_x0000_i1765" type="#_x0000_t75" style="width:240.2pt;height:18.25pt" o:ole="">
                  <v:imagedata r:id="rId279" o:title=""/>
                </v:shape>
                <w:control r:id="rId337" w:name="TextBoxZ7Ort2" w:shapeid="_x0000_i1765"/>
              </w:object>
            </w:r>
          </w:p>
        </w:tc>
        <w:tc>
          <w:tcPr>
            <w:tcW w:w="1495" w:type="dxa"/>
            <w:tcBorders>
              <w:top w:val="single" w:sz="4" w:space="0" w:color="auto"/>
              <w:left w:val="single" w:sz="4" w:space="0" w:color="auto"/>
              <w:bottom w:val="single" w:sz="4" w:space="0" w:color="auto"/>
              <w:right w:val="single" w:sz="4" w:space="0" w:color="auto"/>
            </w:tcBorders>
            <w:vAlign w:val="center"/>
          </w:tcPr>
          <w:p w14:paraId="11E4DE23" w14:textId="6927F054" w:rsidR="007F772F" w:rsidRPr="009B4BB7" w:rsidRDefault="0054712C" w:rsidP="00593414">
            <w:pPr>
              <w:pStyle w:val="Kopfzeile"/>
              <w:tabs>
                <w:tab w:val="clear" w:pos="4536"/>
                <w:tab w:val="clear" w:pos="9072"/>
              </w:tabs>
              <w:spacing w:line="240" w:lineRule="exact"/>
              <w:rPr>
                <w:rFonts w:ascii="Arial" w:hAnsi="Arial" w:cs="Arial"/>
                <w:sz w:val="14"/>
                <w:szCs w:val="14"/>
              </w:rPr>
            </w:pPr>
            <w:r>
              <w:rPr>
                <w:rFonts w:ascii="Arial" w:hAnsi="Arial" w:cs="Arial"/>
                <w:sz w:val="14"/>
                <w:szCs w:val="14"/>
              </w:rPr>
              <w:object w:dxaOrig="225" w:dyaOrig="225" w14:anchorId="103DE7B9">
                <v:shape id="_x0000_i1767" type="#_x0000_t75" style="width:60.7pt;height:19.35pt" o:ole="">
                  <v:imagedata r:id="rId338" o:title=""/>
                </v:shape>
                <w:control r:id="rId339" w:name="TextBoxZ7FabrNr" w:shapeid="_x0000_i1767"/>
              </w:object>
            </w:r>
          </w:p>
        </w:tc>
        <w:tc>
          <w:tcPr>
            <w:tcW w:w="1005" w:type="dxa"/>
            <w:tcBorders>
              <w:top w:val="single" w:sz="4" w:space="0" w:color="auto"/>
              <w:left w:val="single" w:sz="4" w:space="0" w:color="auto"/>
              <w:bottom w:val="single" w:sz="4" w:space="0" w:color="auto"/>
              <w:right w:val="single" w:sz="4" w:space="0" w:color="auto"/>
            </w:tcBorders>
            <w:vAlign w:val="center"/>
          </w:tcPr>
          <w:p w14:paraId="142AB1AB" w14:textId="2BF15E26" w:rsidR="007F772F" w:rsidRPr="009B4BB7" w:rsidRDefault="0054712C" w:rsidP="00C84428">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31EF5AFB">
                <v:shape id="_x0000_i1769" type="#_x0000_t75" style="width:38.15pt;height:18.25pt" o:ole="">
                  <v:imagedata r:id="rId284" o:title=""/>
                </v:shape>
                <w:control r:id="rId340" w:name="TextBoxZ7kg" w:shapeid="_x0000_i1769"/>
              </w:object>
            </w:r>
          </w:p>
        </w:tc>
        <w:tc>
          <w:tcPr>
            <w:tcW w:w="1056" w:type="dxa"/>
            <w:tcBorders>
              <w:top w:val="single" w:sz="4" w:space="0" w:color="auto"/>
              <w:left w:val="single" w:sz="4" w:space="0" w:color="auto"/>
              <w:bottom w:val="single" w:sz="4" w:space="0" w:color="auto"/>
              <w:right w:val="single" w:sz="4" w:space="0" w:color="auto"/>
            </w:tcBorders>
            <w:vAlign w:val="center"/>
          </w:tcPr>
          <w:p w14:paraId="44EEB580" w14:textId="364EE10D" w:rsidR="007F772F" w:rsidRPr="009B4BB7" w:rsidRDefault="0054712C" w:rsidP="00C84428">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4682208E">
                <v:shape id="_x0000_i1771" type="#_x0000_t75" style="width:41.9pt;height:18.25pt" o:ole="">
                  <v:imagedata r:id="rId286" o:title=""/>
                </v:shape>
                <w:control r:id="rId341" w:name="TextBoxZ7FjM" w:shapeid="_x0000_i1771"/>
              </w:object>
            </w:r>
          </w:p>
        </w:tc>
        <w:tc>
          <w:tcPr>
            <w:tcW w:w="1011" w:type="dxa"/>
            <w:tcBorders>
              <w:top w:val="single" w:sz="4" w:space="0" w:color="auto"/>
              <w:left w:val="single" w:sz="4" w:space="0" w:color="auto"/>
              <w:bottom w:val="single" w:sz="4" w:space="0" w:color="auto"/>
              <w:right w:val="single" w:sz="4" w:space="0" w:color="auto"/>
            </w:tcBorders>
            <w:vAlign w:val="center"/>
          </w:tcPr>
          <w:p w14:paraId="14B5DB2D" w14:textId="63EDF5F6" w:rsidR="007F772F" w:rsidRPr="009B4BB7" w:rsidRDefault="0054712C" w:rsidP="00C84428">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0927CB78">
                <v:shape id="_x0000_i1773" type="#_x0000_t75" style="width:39.2pt;height:18.25pt" o:ole="">
                  <v:imagedata r:id="rId342" o:title=""/>
                </v:shape>
                <w:control r:id="rId343" w:name="TextBoxZ7Proz" w:shapeid="_x0000_i1773"/>
              </w:object>
            </w:r>
          </w:p>
        </w:tc>
        <w:tc>
          <w:tcPr>
            <w:tcW w:w="984" w:type="dxa"/>
            <w:tcBorders>
              <w:top w:val="single" w:sz="4" w:space="0" w:color="auto"/>
              <w:left w:val="single" w:sz="4" w:space="0" w:color="auto"/>
              <w:bottom w:val="single" w:sz="4" w:space="0" w:color="auto"/>
              <w:right w:val="single" w:sz="4" w:space="0" w:color="auto"/>
            </w:tcBorders>
            <w:vAlign w:val="center"/>
          </w:tcPr>
          <w:p w14:paraId="1FA60180" w14:textId="4C23B503" w:rsidR="007F772F" w:rsidRPr="009B4BB7" w:rsidRDefault="007F772F" w:rsidP="00C84428">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56B572F0">
                <v:shape id="_x0000_i1775" type="#_x0000_t75" style="width:35.45pt;height:18.25pt" o:ole="">
                  <v:imagedata r:id="rId344" o:title=""/>
                </v:shape>
                <w:control r:id="rId345" w:name="TextBoxZ7Insp" w:shapeid="_x0000_i1775"/>
              </w:object>
            </w:r>
          </w:p>
        </w:tc>
        <w:tc>
          <w:tcPr>
            <w:tcW w:w="984" w:type="dxa"/>
            <w:tcBorders>
              <w:top w:val="single" w:sz="4" w:space="0" w:color="auto"/>
              <w:left w:val="single" w:sz="4" w:space="0" w:color="auto"/>
              <w:bottom w:val="single" w:sz="4" w:space="0" w:color="auto"/>
              <w:right w:val="single" w:sz="4" w:space="0" w:color="auto"/>
            </w:tcBorders>
            <w:vAlign w:val="center"/>
          </w:tcPr>
          <w:p w14:paraId="3E944F29" w14:textId="11EE342B" w:rsidR="007F772F" w:rsidRPr="009B4BB7" w:rsidRDefault="007F772F" w:rsidP="00C84428">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0A0751CF">
                <v:shape id="_x0000_i1777" type="#_x0000_t75" style="width:35.45pt;height:18.25pt" o:ole="">
                  <v:imagedata r:id="rId346" o:title=""/>
                </v:shape>
                <w:control r:id="rId347" w:name="TextBoxZ7Inst" w:shapeid="_x0000_i1777"/>
              </w:object>
            </w:r>
          </w:p>
        </w:tc>
        <w:tc>
          <w:tcPr>
            <w:tcW w:w="984" w:type="dxa"/>
            <w:tcBorders>
              <w:top w:val="single" w:sz="4" w:space="0" w:color="auto"/>
              <w:left w:val="single" w:sz="4" w:space="0" w:color="auto"/>
              <w:bottom w:val="single" w:sz="4" w:space="0" w:color="auto"/>
              <w:right w:val="single" w:sz="4" w:space="0" w:color="auto"/>
            </w:tcBorders>
            <w:vAlign w:val="center"/>
          </w:tcPr>
          <w:p w14:paraId="5AADB28E" w14:textId="27B7E929" w:rsidR="007F772F" w:rsidRPr="009B4BB7" w:rsidRDefault="007F772F" w:rsidP="00C84428">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55DA25E6">
                <v:shape id="_x0000_i1779" type="#_x0000_t75" style="width:35.45pt;height:18.25pt" o:ole="">
                  <v:imagedata r:id="rId348" o:title=""/>
                </v:shape>
                <w:control r:id="rId349" w:name="TextBoxZ7Not" w:shapeid="_x0000_i1779"/>
              </w:object>
            </w:r>
          </w:p>
        </w:tc>
        <w:tc>
          <w:tcPr>
            <w:tcW w:w="921" w:type="dxa"/>
            <w:tcBorders>
              <w:top w:val="single" w:sz="4" w:space="0" w:color="auto"/>
              <w:left w:val="single" w:sz="4" w:space="0" w:color="auto"/>
              <w:bottom w:val="single" w:sz="4" w:space="0" w:color="auto"/>
              <w:right w:val="single" w:sz="4" w:space="0" w:color="auto"/>
            </w:tcBorders>
            <w:vAlign w:val="center"/>
          </w:tcPr>
          <w:p w14:paraId="54A7E98C" w14:textId="03C600A7" w:rsidR="007F772F" w:rsidRPr="009B4BB7" w:rsidRDefault="007F772F" w:rsidP="00C84428">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2CECCF22">
                <v:shape id="_x0000_i1781" type="#_x0000_t75" style="width:35.45pt;height:18.25pt" o:ole="">
                  <v:imagedata r:id="rId350" o:title=""/>
                </v:shape>
                <w:control r:id="rId351" w:name="TextBoxZ7Ges" w:shapeid="_x0000_i1781"/>
              </w:object>
            </w:r>
          </w:p>
        </w:tc>
        <w:tc>
          <w:tcPr>
            <w:tcW w:w="1026" w:type="dxa"/>
            <w:tcBorders>
              <w:top w:val="single" w:sz="4" w:space="0" w:color="auto"/>
              <w:left w:val="single" w:sz="4" w:space="0" w:color="auto"/>
              <w:bottom w:val="single" w:sz="4" w:space="0" w:color="auto"/>
              <w:right w:val="single" w:sz="12" w:space="0" w:color="auto"/>
            </w:tcBorders>
            <w:vAlign w:val="center"/>
          </w:tcPr>
          <w:p w14:paraId="48B77248" w14:textId="2370EC58" w:rsidR="007F772F" w:rsidRPr="009B4BB7" w:rsidRDefault="0054712C" w:rsidP="00C84428">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13D31862">
                <v:shape id="_x0000_i1783" type="#_x0000_t75" style="width:40.3pt;height:18.25pt" o:ole="">
                  <v:imagedata r:id="rId352" o:title=""/>
                </v:shape>
                <w:control r:id="rId353" w:name="TextBoxZ7Befr" w:shapeid="_x0000_i1783"/>
              </w:object>
            </w:r>
          </w:p>
        </w:tc>
      </w:tr>
      <w:tr w:rsidR="007F772F" w:rsidRPr="009B4BB7" w14:paraId="379AE6B4" w14:textId="77777777" w:rsidTr="0054712C">
        <w:trPr>
          <w:trHeight w:hRule="exact" w:val="1151"/>
        </w:trPr>
        <w:tc>
          <w:tcPr>
            <w:tcW w:w="694" w:type="dxa"/>
            <w:tcBorders>
              <w:top w:val="single" w:sz="4" w:space="0" w:color="auto"/>
              <w:left w:val="single" w:sz="12" w:space="0" w:color="auto"/>
              <w:bottom w:val="single" w:sz="4" w:space="0" w:color="auto"/>
              <w:right w:val="single" w:sz="4" w:space="0" w:color="auto"/>
            </w:tcBorders>
            <w:vAlign w:val="center"/>
          </w:tcPr>
          <w:p w14:paraId="090E4E3F" w14:textId="52AC9694" w:rsidR="007F772F" w:rsidRPr="009B4BB7" w:rsidRDefault="008B0072" w:rsidP="00C84428">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245B1097">
                <v:shape id="_x0000_i1785" type="#_x0000_t75" style="width:17.2pt;height:18.25pt" o:ole="">
                  <v:imagedata r:id="rId277" o:title=""/>
                </v:shape>
                <w:control r:id="rId354" w:name="TextBoxZ8Nr" w:shapeid="_x0000_i1785"/>
              </w:object>
            </w:r>
          </w:p>
        </w:tc>
        <w:tc>
          <w:tcPr>
            <w:tcW w:w="5167" w:type="dxa"/>
            <w:tcBorders>
              <w:top w:val="single" w:sz="4" w:space="0" w:color="auto"/>
              <w:left w:val="single" w:sz="4" w:space="0" w:color="auto"/>
              <w:bottom w:val="single" w:sz="4" w:space="0" w:color="auto"/>
              <w:right w:val="single" w:sz="4" w:space="0" w:color="auto"/>
            </w:tcBorders>
            <w:vAlign w:val="center"/>
          </w:tcPr>
          <w:p w14:paraId="04DC7007" w14:textId="0C90CB75" w:rsidR="0095549A" w:rsidRDefault="0095549A" w:rsidP="0095549A">
            <w:pPr>
              <w:pStyle w:val="Kopfzeile"/>
              <w:tabs>
                <w:tab w:val="clear" w:pos="4536"/>
                <w:tab w:val="clear" w:pos="9072"/>
              </w:tabs>
              <w:spacing w:line="240" w:lineRule="exact"/>
              <w:rPr>
                <w:rFonts w:ascii="Arial" w:hAnsi="Arial" w:cs="Arial"/>
                <w:sz w:val="14"/>
                <w:szCs w:val="14"/>
              </w:rPr>
            </w:pPr>
            <w:r>
              <w:rPr>
                <w:rFonts w:ascii="Arial" w:hAnsi="Arial" w:cs="Arial"/>
                <w:sz w:val="14"/>
                <w:szCs w:val="14"/>
              </w:rPr>
              <w:object w:dxaOrig="225" w:dyaOrig="225" w14:anchorId="5498320B">
                <v:shape id="_x0000_i1787" type="#_x0000_t75" style="width:240.2pt;height:18.25pt" o:ole="">
                  <v:imagedata r:id="rId279" o:title=""/>
                </v:shape>
                <w:control r:id="rId355" w:name="TextBoxZ8Ort" w:shapeid="_x0000_i1787"/>
              </w:object>
            </w:r>
          </w:p>
          <w:p w14:paraId="17C2654F" w14:textId="77777777" w:rsidR="0095549A" w:rsidRDefault="0095549A" w:rsidP="0095549A">
            <w:pPr>
              <w:pStyle w:val="Kopfzeile"/>
              <w:tabs>
                <w:tab w:val="clear" w:pos="4536"/>
                <w:tab w:val="clear" w:pos="9072"/>
              </w:tabs>
              <w:spacing w:line="240" w:lineRule="exact"/>
              <w:rPr>
                <w:rFonts w:ascii="Arial" w:hAnsi="Arial" w:cs="Arial"/>
                <w:sz w:val="14"/>
                <w:szCs w:val="14"/>
              </w:rPr>
            </w:pPr>
          </w:p>
          <w:p w14:paraId="17B533FC" w14:textId="67F86436" w:rsidR="007F772F" w:rsidRPr="009B4BB7" w:rsidRDefault="0095549A" w:rsidP="0095549A">
            <w:pPr>
              <w:pStyle w:val="Kopfzeile"/>
              <w:tabs>
                <w:tab w:val="clear" w:pos="4536"/>
                <w:tab w:val="clear" w:pos="9072"/>
              </w:tabs>
              <w:spacing w:line="240" w:lineRule="exact"/>
              <w:rPr>
                <w:rFonts w:ascii="Arial" w:hAnsi="Arial" w:cs="Arial"/>
                <w:sz w:val="14"/>
                <w:szCs w:val="14"/>
              </w:rPr>
            </w:pPr>
            <w:r>
              <w:rPr>
                <w:rFonts w:ascii="Arial" w:hAnsi="Arial" w:cs="Arial"/>
                <w:sz w:val="14"/>
                <w:szCs w:val="14"/>
              </w:rPr>
              <w:object w:dxaOrig="225" w:dyaOrig="225" w14:anchorId="6DC4AAE2">
                <v:shape id="_x0000_i1789" type="#_x0000_t75" style="width:240.2pt;height:18.25pt" o:ole="">
                  <v:imagedata r:id="rId279" o:title=""/>
                </v:shape>
                <w:control r:id="rId356" w:name="TextBoxZ8Ort2" w:shapeid="_x0000_i1789"/>
              </w:object>
            </w:r>
          </w:p>
        </w:tc>
        <w:tc>
          <w:tcPr>
            <w:tcW w:w="1495" w:type="dxa"/>
            <w:tcBorders>
              <w:top w:val="single" w:sz="4" w:space="0" w:color="auto"/>
              <w:left w:val="single" w:sz="4" w:space="0" w:color="auto"/>
              <w:bottom w:val="single" w:sz="4" w:space="0" w:color="auto"/>
              <w:right w:val="single" w:sz="4" w:space="0" w:color="auto"/>
            </w:tcBorders>
            <w:vAlign w:val="center"/>
          </w:tcPr>
          <w:p w14:paraId="1D980B70" w14:textId="487D0A7F" w:rsidR="007F772F" w:rsidRPr="009B4BB7" w:rsidRDefault="0095549A" w:rsidP="00C84428">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2CDC869B">
                <v:shape id="_x0000_i1791" type="#_x0000_t75" style="width:60.7pt;height:19.35pt" o:ole="">
                  <v:imagedata r:id="rId357" o:title=""/>
                </v:shape>
                <w:control r:id="rId358" w:name="TextBoxZ8FabrNr" w:shapeid="_x0000_i1791"/>
              </w:object>
            </w:r>
          </w:p>
        </w:tc>
        <w:tc>
          <w:tcPr>
            <w:tcW w:w="1005" w:type="dxa"/>
            <w:tcBorders>
              <w:top w:val="single" w:sz="4" w:space="0" w:color="auto"/>
              <w:left w:val="single" w:sz="4" w:space="0" w:color="auto"/>
              <w:bottom w:val="single" w:sz="4" w:space="0" w:color="auto"/>
              <w:right w:val="single" w:sz="4" w:space="0" w:color="auto"/>
            </w:tcBorders>
            <w:vAlign w:val="center"/>
          </w:tcPr>
          <w:p w14:paraId="6CFB86B3" w14:textId="785CB863" w:rsidR="007F772F" w:rsidRPr="009B4BB7" w:rsidRDefault="0095549A" w:rsidP="00C84428">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2324AE5E">
                <v:shape id="_x0000_i1793" type="#_x0000_t75" style="width:38.15pt;height:18.25pt" o:ole="">
                  <v:imagedata r:id="rId284" o:title=""/>
                </v:shape>
                <w:control r:id="rId359" w:name="TextBoxZ8kg" w:shapeid="_x0000_i1793"/>
              </w:object>
            </w:r>
          </w:p>
        </w:tc>
        <w:tc>
          <w:tcPr>
            <w:tcW w:w="1056" w:type="dxa"/>
            <w:tcBorders>
              <w:top w:val="single" w:sz="4" w:space="0" w:color="auto"/>
              <w:left w:val="single" w:sz="4" w:space="0" w:color="auto"/>
              <w:bottom w:val="single" w:sz="4" w:space="0" w:color="auto"/>
              <w:right w:val="single" w:sz="4" w:space="0" w:color="auto"/>
            </w:tcBorders>
            <w:vAlign w:val="center"/>
          </w:tcPr>
          <w:p w14:paraId="086B7804" w14:textId="2998F5EE" w:rsidR="007F772F" w:rsidRPr="009B4BB7" w:rsidRDefault="0095549A" w:rsidP="00C84428">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51421F9E">
                <v:shape id="_x0000_i1795" type="#_x0000_t75" style="width:41.9pt;height:18.25pt" o:ole="">
                  <v:imagedata r:id="rId286" o:title=""/>
                </v:shape>
                <w:control r:id="rId360" w:name="TextBoxZ8FjM" w:shapeid="_x0000_i1795"/>
              </w:object>
            </w:r>
          </w:p>
        </w:tc>
        <w:tc>
          <w:tcPr>
            <w:tcW w:w="1011" w:type="dxa"/>
            <w:tcBorders>
              <w:top w:val="single" w:sz="4" w:space="0" w:color="auto"/>
              <w:left w:val="single" w:sz="4" w:space="0" w:color="auto"/>
              <w:bottom w:val="single" w:sz="4" w:space="0" w:color="auto"/>
              <w:right w:val="single" w:sz="4" w:space="0" w:color="auto"/>
            </w:tcBorders>
            <w:vAlign w:val="center"/>
          </w:tcPr>
          <w:p w14:paraId="1DE7F604" w14:textId="588792E1" w:rsidR="007F772F" w:rsidRPr="009B4BB7" w:rsidRDefault="0095549A" w:rsidP="00C84428">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70C3D792">
                <v:shape id="_x0000_i1797" type="#_x0000_t75" style="width:39.2pt;height:18.25pt" o:ole="">
                  <v:imagedata r:id="rId342" o:title=""/>
                </v:shape>
                <w:control r:id="rId361" w:name="TextBoxZ8Proz" w:shapeid="_x0000_i1797"/>
              </w:object>
            </w:r>
          </w:p>
        </w:tc>
        <w:tc>
          <w:tcPr>
            <w:tcW w:w="984" w:type="dxa"/>
            <w:tcBorders>
              <w:top w:val="single" w:sz="4" w:space="0" w:color="auto"/>
              <w:left w:val="single" w:sz="4" w:space="0" w:color="auto"/>
              <w:bottom w:val="single" w:sz="4" w:space="0" w:color="auto"/>
              <w:right w:val="single" w:sz="4" w:space="0" w:color="auto"/>
            </w:tcBorders>
            <w:vAlign w:val="center"/>
          </w:tcPr>
          <w:p w14:paraId="66D5B2A5" w14:textId="440FC33B" w:rsidR="007F772F" w:rsidRPr="009B4BB7" w:rsidRDefault="007F772F" w:rsidP="00C84428">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243200D0">
                <v:shape id="_x0000_i1799" type="#_x0000_t75" style="width:35.45pt;height:18.25pt" o:ole="">
                  <v:imagedata r:id="rId362" o:title=""/>
                </v:shape>
                <w:control r:id="rId363" w:name="TextBoxZ8Insp" w:shapeid="_x0000_i1799"/>
              </w:object>
            </w:r>
          </w:p>
        </w:tc>
        <w:tc>
          <w:tcPr>
            <w:tcW w:w="984" w:type="dxa"/>
            <w:tcBorders>
              <w:top w:val="single" w:sz="4" w:space="0" w:color="auto"/>
              <w:left w:val="single" w:sz="4" w:space="0" w:color="auto"/>
              <w:bottom w:val="single" w:sz="4" w:space="0" w:color="auto"/>
              <w:right w:val="single" w:sz="4" w:space="0" w:color="auto"/>
            </w:tcBorders>
            <w:vAlign w:val="center"/>
          </w:tcPr>
          <w:p w14:paraId="2F3350D0" w14:textId="44F3A1AA" w:rsidR="007F772F" w:rsidRPr="009B4BB7" w:rsidRDefault="007F772F" w:rsidP="00C84428">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2D56004F">
                <v:shape id="_x0000_i1801" type="#_x0000_t75" style="width:35.45pt;height:18.25pt" o:ole="">
                  <v:imagedata r:id="rId364" o:title=""/>
                </v:shape>
                <w:control r:id="rId365" w:name="TextBoxZ8Inst" w:shapeid="_x0000_i1801"/>
              </w:object>
            </w:r>
          </w:p>
        </w:tc>
        <w:tc>
          <w:tcPr>
            <w:tcW w:w="984" w:type="dxa"/>
            <w:tcBorders>
              <w:top w:val="single" w:sz="4" w:space="0" w:color="auto"/>
              <w:left w:val="single" w:sz="4" w:space="0" w:color="auto"/>
              <w:bottom w:val="single" w:sz="4" w:space="0" w:color="auto"/>
              <w:right w:val="single" w:sz="4" w:space="0" w:color="auto"/>
            </w:tcBorders>
            <w:vAlign w:val="center"/>
          </w:tcPr>
          <w:p w14:paraId="5EB0127A" w14:textId="3ED32B40" w:rsidR="007F772F" w:rsidRPr="009B4BB7" w:rsidRDefault="007F772F" w:rsidP="00C84428">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57569AE2">
                <v:shape id="_x0000_i1803" type="#_x0000_t75" style="width:35.45pt;height:18.25pt" o:ole="">
                  <v:imagedata r:id="rId366" o:title=""/>
                </v:shape>
                <w:control r:id="rId367" w:name="TextBoxZ8Not" w:shapeid="_x0000_i1803"/>
              </w:object>
            </w:r>
          </w:p>
        </w:tc>
        <w:tc>
          <w:tcPr>
            <w:tcW w:w="921" w:type="dxa"/>
            <w:tcBorders>
              <w:top w:val="single" w:sz="4" w:space="0" w:color="auto"/>
              <w:left w:val="single" w:sz="4" w:space="0" w:color="auto"/>
              <w:bottom w:val="single" w:sz="4" w:space="0" w:color="auto"/>
              <w:right w:val="single" w:sz="4" w:space="0" w:color="auto"/>
            </w:tcBorders>
            <w:vAlign w:val="center"/>
          </w:tcPr>
          <w:p w14:paraId="23C1C723" w14:textId="6C270877" w:rsidR="007F772F" w:rsidRPr="009B4BB7" w:rsidRDefault="007F772F" w:rsidP="00C84428">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3080B52E">
                <v:shape id="_x0000_i1805" type="#_x0000_t75" style="width:35.45pt;height:18.25pt" o:ole="">
                  <v:imagedata r:id="rId368" o:title=""/>
                </v:shape>
                <w:control r:id="rId369" w:name="TextBoxZ8Ges" w:shapeid="_x0000_i1805"/>
              </w:object>
            </w:r>
          </w:p>
        </w:tc>
        <w:tc>
          <w:tcPr>
            <w:tcW w:w="1026" w:type="dxa"/>
            <w:tcBorders>
              <w:top w:val="single" w:sz="4" w:space="0" w:color="auto"/>
              <w:left w:val="single" w:sz="4" w:space="0" w:color="auto"/>
              <w:bottom w:val="single" w:sz="4" w:space="0" w:color="auto"/>
              <w:right w:val="single" w:sz="12" w:space="0" w:color="auto"/>
            </w:tcBorders>
            <w:vAlign w:val="center"/>
          </w:tcPr>
          <w:p w14:paraId="5C014402" w14:textId="44509E42" w:rsidR="007F772F" w:rsidRPr="009B4BB7" w:rsidRDefault="0095549A" w:rsidP="00C84428">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54B380D3">
                <v:shape id="_x0000_i1807" type="#_x0000_t75" style="width:40.3pt;height:18.25pt" o:ole="">
                  <v:imagedata r:id="rId370" o:title=""/>
                </v:shape>
                <w:control r:id="rId371" w:name="TextBoxZ8Befr" w:shapeid="_x0000_i1807"/>
              </w:object>
            </w:r>
          </w:p>
        </w:tc>
      </w:tr>
      <w:tr w:rsidR="007F772F" w:rsidRPr="009B4BB7" w14:paraId="25BDCB5E" w14:textId="77777777" w:rsidTr="0054712C">
        <w:trPr>
          <w:trHeight w:hRule="exact" w:val="1151"/>
        </w:trPr>
        <w:tc>
          <w:tcPr>
            <w:tcW w:w="694" w:type="dxa"/>
            <w:tcBorders>
              <w:top w:val="single" w:sz="4" w:space="0" w:color="auto"/>
              <w:left w:val="single" w:sz="12" w:space="0" w:color="auto"/>
              <w:bottom w:val="single" w:sz="4" w:space="0" w:color="auto"/>
              <w:right w:val="single" w:sz="4" w:space="0" w:color="auto"/>
            </w:tcBorders>
            <w:vAlign w:val="center"/>
          </w:tcPr>
          <w:p w14:paraId="4C916965" w14:textId="399A3AA0" w:rsidR="007F772F" w:rsidRPr="009B4BB7" w:rsidRDefault="008B0072" w:rsidP="007F772F">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0561F3B3">
                <v:shape id="_x0000_i1809" type="#_x0000_t75" style="width:17.2pt;height:18.25pt" o:ole="">
                  <v:imagedata r:id="rId277" o:title=""/>
                </v:shape>
                <w:control r:id="rId372" w:name="TextBoxZ9Nr" w:shapeid="_x0000_i1809"/>
              </w:object>
            </w:r>
          </w:p>
        </w:tc>
        <w:tc>
          <w:tcPr>
            <w:tcW w:w="5167" w:type="dxa"/>
            <w:tcBorders>
              <w:top w:val="single" w:sz="4" w:space="0" w:color="auto"/>
              <w:left w:val="single" w:sz="4" w:space="0" w:color="auto"/>
              <w:bottom w:val="single" w:sz="4" w:space="0" w:color="auto"/>
              <w:right w:val="single" w:sz="4" w:space="0" w:color="auto"/>
            </w:tcBorders>
            <w:vAlign w:val="center"/>
          </w:tcPr>
          <w:p w14:paraId="01853803" w14:textId="3E1B0C25" w:rsidR="0095549A" w:rsidRDefault="0095549A" w:rsidP="0095549A">
            <w:pPr>
              <w:pStyle w:val="Kopfzeile"/>
              <w:tabs>
                <w:tab w:val="clear" w:pos="4536"/>
                <w:tab w:val="clear" w:pos="9072"/>
              </w:tabs>
              <w:spacing w:line="240" w:lineRule="exact"/>
              <w:rPr>
                <w:rFonts w:ascii="Arial" w:hAnsi="Arial" w:cs="Arial"/>
                <w:sz w:val="14"/>
                <w:szCs w:val="14"/>
              </w:rPr>
            </w:pPr>
            <w:r>
              <w:rPr>
                <w:rFonts w:ascii="Arial" w:hAnsi="Arial" w:cs="Arial"/>
                <w:sz w:val="14"/>
                <w:szCs w:val="14"/>
              </w:rPr>
              <w:object w:dxaOrig="225" w:dyaOrig="225" w14:anchorId="19CED3BA">
                <v:shape id="_x0000_i1811" type="#_x0000_t75" style="width:240.2pt;height:18.25pt" o:ole="">
                  <v:imagedata r:id="rId279" o:title=""/>
                </v:shape>
                <w:control r:id="rId373" w:name="TextBoxZ9Ort" w:shapeid="_x0000_i1811"/>
              </w:object>
            </w:r>
          </w:p>
          <w:p w14:paraId="6EC28947" w14:textId="77777777" w:rsidR="0095549A" w:rsidRDefault="0095549A" w:rsidP="0095549A">
            <w:pPr>
              <w:pStyle w:val="Kopfzeile"/>
              <w:tabs>
                <w:tab w:val="clear" w:pos="4536"/>
                <w:tab w:val="clear" w:pos="9072"/>
              </w:tabs>
              <w:spacing w:line="240" w:lineRule="exact"/>
              <w:rPr>
                <w:rFonts w:ascii="Arial" w:hAnsi="Arial" w:cs="Arial"/>
                <w:sz w:val="14"/>
                <w:szCs w:val="14"/>
              </w:rPr>
            </w:pPr>
          </w:p>
          <w:p w14:paraId="38195FDB" w14:textId="6B4079CF" w:rsidR="007F772F" w:rsidRPr="009B4BB7" w:rsidRDefault="0095549A" w:rsidP="0095549A">
            <w:pPr>
              <w:pStyle w:val="Kopfzeile"/>
              <w:tabs>
                <w:tab w:val="clear" w:pos="4536"/>
                <w:tab w:val="clear" w:pos="9072"/>
              </w:tabs>
              <w:spacing w:line="240" w:lineRule="exact"/>
              <w:rPr>
                <w:rFonts w:ascii="Arial" w:hAnsi="Arial" w:cs="Arial"/>
                <w:sz w:val="14"/>
                <w:szCs w:val="14"/>
              </w:rPr>
            </w:pPr>
            <w:r>
              <w:rPr>
                <w:rFonts w:ascii="Arial" w:hAnsi="Arial" w:cs="Arial"/>
                <w:sz w:val="14"/>
                <w:szCs w:val="14"/>
              </w:rPr>
              <w:object w:dxaOrig="225" w:dyaOrig="225" w14:anchorId="2E9D34CD">
                <v:shape id="_x0000_i1813" type="#_x0000_t75" style="width:240.2pt;height:18.25pt" o:ole="">
                  <v:imagedata r:id="rId279" o:title=""/>
                </v:shape>
                <w:control r:id="rId374" w:name="TextBoxZ9Ort2" w:shapeid="_x0000_i1813"/>
              </w:object>
            </w:r>
          </w:p>
        </w:tc>
        <w:tc>
          <w:tcPr>
            <w:tcW w:w="1495" w:type="dxa"/>
            <w:tcBorders>
              <w:top w:val="single" w:sz="4" w:space="0" w:color="auto"/>
              <w:left w:val="single" w:sz="4" w:space="0" w:color="auto"/>
              <w:bottom w:val="single" w:sz="4" w:space="0" w:color="auto"/>
              <w:right w:val="single" w:sz="4" w:space="0" w:color="auto"/>
            </w:tcBorders>
            <w:vAlign w:val="center"/>
          </w:tcPr>
          <w:p w14:paraId="407F2BB3" w14:textId="0AE2CC8B" w:rsidR="007F772F" w:rsidRPr="009B4BB7" w:rsidRDefault="0095549A" w:rsidP="007F772F">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5FFF7915">
                <v:shape id="_x0000_i1815" type="#_x0000_t75" style="width:60.7pt;height:19.35pt" o:ole="">
                  <v:imagedata r:id="rId375" o:title=""/>
                </v:shape>
                <w:control r:id="rId376" w:name="TextBoxZ9FabrNr" w:shapeid="_x0000_i1815"/>
              </w:object>
            </w:r>
          </w:p>
        </w:tc>
        <w:tc>
          <w:tcPr>
            <w:tcW w:w="1005" w:type="dxa"/>
            <w:tcBorders>
              <w:top w:val="single" w:sz="4" w:space="0" w:color="auto"/>
              <w:left w:val="single" w:sz="4" w:space="0" w:color="auto"/>
              <w:bottom w:val="single" w:sz="4" w:space="0" w:color="auto"/>
              <w:right w:val="single" w:sz="4" w:space="0" w:color="auto"/>
            </w:tcBorders>
            <w:vAlign w:val="center"/>
          </w:tcPr>
          <w:p w14:paraId="69BC5561" w14:textId="094891E5" w:rsidR="007F772F" w:rsidRPr="009B4BB7" w:rsidRDefault="0095549A" w:rsidP="007F772F">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66D507F2">
                <v:shape id="_x0000_i1817" type="#_x0000_t75" style="width:38.15pt;height:18.25pt" o:ole="">
                  <v:imagedata r:id="rId284" o:title=""/>
                </v:shape>
                <w:control r:id="rId377" w:name="TextBoxZ9kg" w:shapeid="_x0000_i1817"/>
              </w:object>
            </w:r>
          </w:p>
        </w:tc>
        <w:tc>
          <w:tcPr>
            <w:tcW w:w="1056" w:type="dxa"/>
            <w:tcBorders>
              <w:top w:val="single" w:sz="4" w:space="0" w:color="auto"/>
              <w:left w:val="single" w:sz="4" w:space="0" w:color="auto"/>
              <w:bottom w:val="single" w:sz="4" w:space="0" w:color="auto"/>
              <w:right w:val="single" w:sz="4" w:space="0" w:color="auto"/>
            </w:tcBorders>
            <w:vAlign w:val="center"/>
          </w:tcPr>
          <w:p w14:paraId="792464E5" w14:textId="4064D1CF" w:rsidR="007F772F" w:rsidRPr="009B4BB7" w:rsidRDefault="0095549A" w:rsidP="007F772F">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159ECFA5">
                <v:shape id="_x0000_i1819" type="#_x0000_t75" style="width:41.9pt;height:18.25pt" o:ole="">
                  <v:imagedata r:id="rId286" o:title=""/>
                </v:shape>
                <w:control r:id="rId378" w:name="TextBoxZ9FjM" w:shapeid="_x0000_i1819"/>
              </w:object>
            </w:r>
          </w:p>
        </w:tc>
        <w:tc>
          <w:tcPr>
            <w:tcW w:w="1011" w:type="dxa"/>
            <w:tcBorders>
              <w:top w:val="single" w:sz="4" w:space="0" w:color="auto"/>
              <w:left w:val="single" w:sz="4" w:space="0" w:color="auto"/>
              <w:bottom w:val="single" w:sz="4" w:space="0" w:color="auto"/>
              <w:right w:val="single" w:sz="4" w:space="0" w:color="auto"/>
            </w:tcBorders>
            <w:vAlign w:val="center"/>
          </w:tcPr>
          <w:p w14:paraId="043F8C4C" w14:textId="2D49C875" w:rsidR="007F772F" w:rsidRPr="009B4BB7" w:rsidRDefault="0095549A" w:rsidP="007F772F">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0890A2AB">
                <v:shape id="_x0000_i1821" type="#_x0000_t75" style="width:39.2pt;height:18.25pt" o:ole="">
                  <v:imagedata r:id="rId342" o:title=""/>
                </v:shape>
                <w:control r:id="rId379" w:name="TextBoxZ9Proz" w:shapeid="_x0000_i1821"/>
              </w:object>
            </w:r>
          </w:p>
        </w:tc>
        <w:tc>
          <w:tcPr>
            <w:tcW w:w="984" w:type="dxa"/>
            <w:tcBorders>
              <w:top w:val="single" w:sz="4" w:space="0" w:color="auto"/>
              <w:left w:val="single" w:sz="4" w:space="0" w:color="auto"/>
              <w:bottom w:val="single" w:sz="4" w:space="0" w:color="auto"/>
              <w:right w:val="single" w:sz="4" w:space="0" w:color="auto"/>
            </w:tcBorders>
            <w:vAlign w:val="center"/>
          </w:tcPr>
          <w:p w14:paraId="14F5F0B1" w14:textId="71682237" w:rsidR="007F772F" w:rsidRPr="009B4BB7" w:rsidRDefault="00053A07" w:rsidP="007F772F">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2FBD36AA">
                <v:shape id="_x0000_i1823" type="#_x0000_t75" style="width:35.45pt;height:18.25pt" o:ole="">
                  <v:imagedata r:id="rId380" o:title=""/>
                </v:shape>
                <w:control r:id="rId381" w:name="TextBoxZ9Insp" w:shapeid="_x0000_i1823"/>
              </w:object>
            </w:r>
          </w:p>
        </w:tc>
        <w:tc>
          <w:tcPr>
            <w:tcW w:w="984" w:type="dxa"/>
            <w:tcBorders>
              <w:top w:val="single" w:sz="4" w:space="0" w:color="auto"/>
              <w:left w:val="single" w:sz="4" w:space="0" w:color="auto"/>
              <w:bottom w:val="single" w:sz="4" w:space="0" w:color="auto"/>
              <w:right w:val="single" w:sz="4" w:space="0" w:color="auto"/>
            </w:tcBorders>
            <w:vAlign w:val="center"/>
          </w:tcPr>
          <w:p w14:paraId="3A1F68CE" w14:textId="22544E27" w:rsidR="007F772F" w:rsidRPr="009B4BB7" w:rsidRDefault="00053A07" w:rsidP="00053A07">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08E6E89C">
                <v:shape id="_x0000_i1825" type="#_x0000_t75" style="width:35.45pt;height:18.25pt" o:ole="">
                  <v:imagedata r:id="rId382" o:title=""/>
                </v:shape>
                <w:control r:id="rId383" w:name="TextBoxZ9Inst" w:shapeid="_x0000_i1825"/>
              </w:object>
            </w:r>
          </w:p>
        </w:tc>
        <w:tc>
          <w:tcPr>
            <w:tcW w:w="984" w:type="dxa"/>
            <w:tcBorders>
              <w:top w:val="single" w:sz="4" w:space="0" w:color="auto"/>
              <w:left w:val="single" w:sz="4" w:space="0" w:color="auto"/>
              <w:bottom w:val="single" w:sz="4" w:space="0" w:color="auto"/>
              <w:right w:val="single" w:sz="4" w:space="0" w:color="auto"/>
            </w:tcBorders>
            <w:vAlign w:val="center"/>
          </w:tcPr>
          <w:p w14:paraId="62046AA5" w14:textId="3A50D1B8" w:rsidR="007F772F" w:rsidRPr="009B4BB7" w:rsidRDefault="00053A07" w:rsidP="00053A07">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1D765BC7">
                <v:shape id="_x0000_i1827" type="#_x0000_t75" style="width:35.45pt;height:18.25pt" o:ole="">
                  <v:imagedata r:id="rId384" o:title=""/>
                </v:shape>
                <w:control r:id="rId385" w:name="TextBoxZ9Not" w:shapeid="_x0000_i1827"/>
              </w:object>
            </w:r>
          </w:p>
        </w:tc>
        <w:tc>
          <w:tcPr>
            <w:tcW w:w="921" w:type="dxa"/>
            <w:tcBorders>
              <w:top w:val="single" w:sz="4" w:space="0" w:color="auto"/>
              <w:left w:val="single" w:sz="4" w:space="0" w:color="auto"/>
              <w:bottom w:val="single" w:sz="4" w:space="0" w:color="auto"/>
              <w:right w:val="single" w:sz="4" w:space="0" w:color="auto"/>
            </w:tcBorders>
            <w:vAlign w:val="center"/>
          </w:tcPr>
          <w:p w14:paraId="5E7C248A" w14:textId="1783DA65" w:rsidR="007F772F" w:rsidRPr="009B4BB7" w:rsidRDefault="00053A07" w:rsidP="00053A07">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60AB901F">
                <v:shape id="_x0000_i1829" type="#_x0000_t75" style="width:35.45pt;height:18.25pt" o:ole="">
                  <v:imagedata r:id="rId386" o:title=""/>
                </v:shape>
                <w:control r:id="rId387" w:name="TextBoxZ9Ges" w:shapeid="_x0000_i1829"/>
              </w:object>
            </w:r>
          </w:p>
        </w:tc>
        <w:tc>
          <w:tcPr>
            <w:tcW w:w="1026" w:type="dxa"/>
            <w:tcBorders>
              <w:top w:val="single" w:sz="4" w:space="0" w:color="auto"/>
              <w:left w:val="single" w:sz="4" w:space="0" w:color="auto"/>
              <w:bottom w:val="single" w:sz="4" w:space="0" w:color="auto"/>
              <w:right w:val="single" w:sz="12" w:space="0" w:color="auto"/>
            </w:tcBorders>
            <w:vAlign w:val="center"/>
          </w:tcPr>
          <w:p w14:paraId="5B92B1D9" w14:textId="7FCD4E9B" w:rsidR="007F772F" w:rsidRPr="009B4BB7" w:rsidRDefault="0095549A" w:rsidP="007F772F">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30C4E342">
                <v:shape id="_x0000_i1831" type="#_x0000_t75" style="width:40.3pt;height:18.25pt" o:ole="">
                  <v:imagedata r:id="rId388" o:title=""/>
                </v:shape>
                <w:control r:id="rId389" w:name="TextBoxZ9Befr" w:shapeid="_x0000_i1831"/>
              </w:object>
            </w:r>
          </w:p>
        </w:tc>
      </w:tr>
      <w:tr w:rsidR="007F772F" w:rsidRPr="009B4BB7" w14:paraId="090D85CD" w14:textId="77777777" w:rsidTr="0054712C">
        <w:trPr>
          <w:trHeight w:hRule="exact" w:val="1151"/>
        </w:trPr>
        <w:tc>
          <w:tcPr>
            <w:tcW w:w="694" w:type="dxa"/>
            <w:tcBorders>
              <w:top w:val="single" w:sz="4" w:space="0" w:color="auto"/>
              <w:left w:val="single" w:sz="12" w:space="0" w:color="auto"/>
              <w:bottom w:val="single" w:sz="4" w:space="0" w:color="auto"/>
              <w:right w:val="single" w:sz="4" w:space="0" w:color="auto"/>
            </w:tcBorders>
            <w:vAlign w:val="center"/>
          </w:tcPr>
          <w:p w14:paraId="7D2FA073" w14:textId="42B76923" w:rsidR="007F772F" w:rsidRPr="009B4BB7" w:rsidRDefault="008B0072" w:rsidP="00C84428">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0C4F2755">
                <v:shape id="_x0000_i1833" type="#_x0000_t75" style="width:17.2pt;height:18.25pt" o:ole="">
                  <v:imagedata r:id="rId277" o:title=""/>
                </v:shape>
                <w:control r:id="rId390" w:name="TextBoxZ10Nr" w:shapeid="_x0000_i1833"/>
              </w:object>
            </w:r>
          </w:p>
        </w:tc>
        <w:tc>
          <w:tcPr>
            <w:tcW w:w="5167" w:type="dxa"/>
            <w:tcBorders>
              <w:top w:val="single" w:sz="4" w:space="0" w:color="auto"/>
              <w:left w:val="single" w:sz="4" w:space="0" w:color="auto"/>
              <w:bottom w:val="single" w:sz="4" w:space="0" w:color="auto"/>
              <w:right w:val="single" w:sz="4" w:space="0" w:color="auto"/>
            </w:tcBorders>
            <w:vAlign w:val="center"/>
          </w:tcPr>
          <w:p w14:paraId="272B4AAC" w14:textId="4B6A9C73" w:rsidR="0095549A" w:rsidRDefault="0095549A" w:rsidP="0095549A">
            <w:pPr>
              <w:pStyle w:val="Kopfzeile"/>
              <w:tabs>
                <w:tab w:val="clear" w:pos="4536"/>
                <w:tab w:val="clear" w:pos="9072"/>
              </w:tabs>
              <w:spacing w:line="240" w:lineRule="exact"/>
              <w:rPr>
                <w:rFonts w:ascii="Arial" w:hAnsi="Arial" w:cs="Arial"/>
                <w:sz w:val="14"/>
                <w:szCs w:val="14"/>
              </w:rPr>
            </w:pPr>
            <w:r>
              <w:rPr>
                <w:rFonts w:ascii="Arial" w:hAnsi="Arial" w:cs="Arial"/>
                <w:sz w:val="14"/>
                <w:szCs w:val="14"/>
              </w:rPr>
              <w:object w:dxaOrig="225" w:dyaOrig="225" w14:anchorId="53A49EE0">
                <v:shape id="_x0000_i1835" type="#_x0000_t75" style="width:240.2pt;height:18.25pt" o:ole="">
                  <v:imagedata r:id="rId279" o:title=""/>
                </v:shape>
                <w:control r:id="rId391" w:name="TextBoxZ10Ort" w:shapeid="_x0000_i1835"/>
              </w:object>
            </w:r>
          </w:p>
          <w:p w14:paraId="42DC7BBB" w14:textId="77777777" w:rsidR="0095549A" w:rsidRDefault="0095549A" w:rsidP="0095549A">
            <w:pPr>
              <w:pStyle w:val="Kopfzeile"/>
              <w:tabs>
                <w:tab w:val="clear" w:pos="4536"/>
                <w:tab w:val="clear" w:pos="9072"/>
              </w:tabs>
              <w:spacing w:line="240" w:lineRule="exact"/>
              <w:rPr>
                <w:rFonts w:ascii="Arial" w:hAnsi="Arial" w:cs="Arial"/>
                <w:sz w:val="14"/>
                <w:szCs w:val="14"/>
              </w:rPr>
            </w:pPr>
          </w:p>
          <w:p w14:paraId="1F838735" w14:textId="3EC4D1CA" w:rsidR="007F772F" w:rsidRPr="009B4BB7" w:rsidRDefault="0095549A" w:rsidP="0095549A">
            <w:pPr>
              <w:pStyle w:val="Kopfzeile"/>
              <w:tabs>
                <w:tab w:val="clear" w:pos="4536"/>
                <w:tab w:val="clear" w:pos="9072"/>
              </w:tabs>
              <w:spacing w:line="240" w:lineRule="exact"/>
              <w:rPr>
                <w:rFonts w:ascii="Arial" w:hAnsi="Arial" w:cs="Arial"/>
                <w:sz w:val="14"/>
                <w:szCs w:val="14"/>
              </w:rPr>
            </w:pPr>
            <w:r>
              <w:rPr>
                <w:rFonts w:ascii="Arial" w:hAnsi="Arial" w:cs="Arial"/>
                <w:sz w:val="14"/>
                <w:szCs w:val="14"/>
              </w:rPr>
              <w:object w:dxaOrig="225" w:dyaOrig="225" w14:anchorId="6D6FDDA6">
                <v:shape id="_x0000_i1837" type="#_x0000_t75" style="width:240.2pt;height:18.25pt" o:ole="">
                  <v:imagedata r:id="rId279" o:title=""/>
                </v:shape>
                <w:control r:id="rId392" w:name="TextBoxZ10Ort2" w:shapeid="_x0000_i1837"/>
              </w:object>
            </w:r>
          </w:p>
        </w:tc>
        <w:tc>
          <w:tcPr>
            <w:tcW w:w="1495" w:type="dxa"/>
            <w:tcBorders>
              <w:top w:val="single" w:sz="4" w:space="0" w:color="auto"/>
              <w:left w:val="single" w:sz="4" w:space="0" w:color="auto"/>
              <w:bottom w:val="single" w:sz="4" w:space="0" w:color="auto"/>
              <w:right w:val="single" w:sz="4" w:space="0" w:color="auto"/>
            </w:tcBorders>
            <w:vAlign w:val="center"/>
          </w:tcPr>
          <w:p w14:paraId="13E6C0AB" w14:textId="59E0CF48" w:rsidR="007F772F" w:rsidRPr="009B4BB7" w:rsidRDefault="0095549A" w:rsidP="00C84428">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7797272E">
                <v:shape id="_x0000_i1839" type="#_x0000_t75" style="width:60.7pt;height:19.35pt" o:ole="">
                  <v:imagedata r:id="rId393" o:title=""/>
                </v:shape>
                <w:control r:id="rId394" w:name="TextBoxZ10FabrNr" w:shapeid="_x0000_i1839"/>
              </w:object>
            </w:r>
          </w:p>
        </w:tc>
        <w:tc>
          <w:tcPr>
            <w:tcW w:w="1005" w:type="dxa"/>
            <w:tcBorders>
              <w:top w:val="single" w:sz="4" w:space="0" w:color="auto"/>
              <w:left w:val="single" w:sz="4" w:space="0" w:color="auto"/>
              <w:bottom w:val="single" w:sz="4" w:space="0" w:color="auto"/>
              <w:right w:val="single" w:sz="4" w:space="0" w:color="auto"/>
            </w:tcBorders>
            <w:vAlign w:val="center"/>
          </w:tcPr>
          <w:p w14:paraId="167A0D61" w14:textId="3BB8FD7A" w:rsidR="007F772F" w:rsidRPr="009B4BB7" w:rsidRDefault="0095549A" w:rsidP="00C84428">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7CC715E7">
                <v:shape id="_x0000_i1841" type="#_x0000_t75" style="width:38.15pt;height:18.25pt" o:ole="">
                  <v:imagedata r:id="rId284" o:title=""/>
                </v:shape>
                <w:control r:id="rId395" w:name="TextBoxZ10Kg" w:shapeid="_x0000_i1841"/>
              </w:object>
            </w:r>
          </w:p>
        </w:tc>
        <w:tc>
          <w:tcPr>
            <w:tcW w:w="1056" w:type="dxa"/>
            <w:tcBorders>
              <w:top w:val="single" w:sz="4" w:space="0" w:color="auto"/>
              <w:left w:val="single" w:sz="4" w:space="0" w:color="auto"/>
              <w:bottom w:val="single" w:sz="4" w:space="0" w:color="auto"/>
              <w:right w:val="single" w:sz="4" w:space="0" w:color="auto"/>
            </w:tcBorders>
            <w:vAlign w:val="center"/>
          </w:tcPr>
          <w:p w14:paraId="636010FC" w14:textId="0A5B06D6" w:rsidR="007F772F" w:rsidRPr="009B4BB7" w:rsidRDefault="0095549A" w:rsidP="00C84428">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7CA04B68">
                <v:shape id="_x0000_i1843" type="#_x0000_t75" style="width:41.9pt;height:18.25pt" o:ole="">
                  <v:imagedata r:id="rId286" o:title=""/>
                </v:shape>
                <w:control r:id="rId396" w:name="TextBoxZ10FjM" w:shapeid="_x0000_i1843"/>
              </w:object>
            </w:r>
          </w:p>
        </w:tc>
        <w:tc>
          <w:tcPr>
            <w:tcW w:w="1011" w:type="dxa"/>
            <w:tcBorders>
              <w:top w:val="single" w:sz="4" w:space="0" w:color="auto"/>
              <w:left w:val="single" w:sz="4" w:space="0" w:color="auto"/>
              <w:bottom w:val="single" w:sz="4" w:space="0" w:color="auto"/>
              <w:right w:val="single" w:sz="4" w:space="0" w:color="auto"/>
            </w:tcBorders>
            <w:vAlign w:val="center"/>
          </w:tcPr>
          <w:p w14:paraId="77789013" w14:textId="4738DA51" w:rsidR="007F772F" w:rsidRPr="009B4BB7" w:rsidRDefault="0095549A" w:rsidP="00C84428">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2C79C4CD">
                <v:shape id="_x0000_i1845" type="#_x0000_t75" style="width:39.2pt;height:18.25pt" o:ole="">
                  <v:imagedata r:id="rId342" o:title=""/>
                </v:shape>
                <w:control r:id="rId397" w:name="TextBoxZ10Proz" w:shapeid="_x0000_i1845"/>
              </w:object>
            </w:r>
          </w:p>
        </w:tc>
        <w:tc>
          <w:tcPr>
            <w:tcW w:w="984" w:type="dxa"/>
            <w:tcBorders>
              <w:top w:val="single" w:sz="4" w:space="0" w:color="auto"/>
              <w:left w:val="single" w:sz="4" w:space="0" w:color="auto"/>
              <w:bottom w:val="single" w:sz="4" w:space="0" w:color="auto"/>
              <w:right w:val="single" w:sz="4" w:space="0" w:color="auto"/>
            </w:tcBorders>
            <w:vAlign w:val="center"/>
          </w:tcPr>
          <w:p w14:paraId="673C24C2" w14:textId="4CED9376" w:rsidR="007F772F" w:rsidRPr="009B4BB7" w:rsidRDefault="00053A07" w:rsidP="00053A07">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567FB53A">
                <v:shape id="_x0000_i1847" type="#_x0000_t75" style="width:35.45pt;height:18.25pt" o:ole="">
                  <v:imagedata r:id="rId398" o:title=""/>
                </v:shape>
                <w:control r:id="rId399" w:name="TextBoxZ10Insp" w:shapeid="_x0000_i1847"/>
              </w:object>
            </w:r>
          </w:p>
        </w:tc>
        <w:tc>
          <w:tcPr>
            <w:tcW w:w="984" w:type="dxa"/>
            <w:tcBorders>
              <w:top w:val="single" w:sz="4" w:space="0" w:color="auto"/>
              <w:left w:val="single" w:sz="4" w:space="0" w:color="auto"/>
              <w:bottom w:val="single" w:sz="4" w:space="0" w:color="auto"/>
              <w:right w:val="single" w:sz="4" w:space="0" w:color="auto"/>
            </w:tcBorders>
            <w:vAlign w:val="center"/>
          </w:tcPr>
          <w:p w14:paraId="095B0A0F" w14:textId="5A893779" w:rsidR="007F772F" w:rsidRPr="009B4BB7" w:rsidRDefault="00053A07" w:rsidP="00C84428">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7C585A38">
                <v:shape id="_x0000_i1849" type="#_x0000_t75" style="width:35.45pt;height:18.25pt" o:ole="">
                  <v:imagedata r:id="rId400" o:title=""/>
                </v:shape>
                <w:control r:id="rId401" w:name="TextBoxZ10Inst" w:shapeid="_x0000_i1849"/>
              </w:object>
            </w:r>
          </w:p>
        </w:tc>
        <w:tc>
          <w:tcPr>
            <w:tcW w:w="984" w:type="dxa"/>
            <w:tcBorders>
              <w:top w:val="single" w:sz="4" w:space="0" w:color="auto"/>
              <w:left w:val="single" w:sz="4" w:space="0" w:color="auto"/>
              <w:bottom w:val="single" w:sz="4" w:space="0" w:color="auto"/>
              <w:right w:val="single" w:sz="4" w:space="0" w:color="auto"/>
            </w:tcBorders>
            <w:vAlign w:val="center"/>
          </w:tcPr>
          <w:p w14:paraId="049DA44A" w14:textId="79B6FC2F" w:rsidR="007F772F" w:rsidRPr="009B4BB7" w:rsidRDefault="00053A07" w:rsidP="00053A07">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648A029D">
                <v:shape id="_x0000_i1851" type="#_x0000_t75" style="width:35.45pt;height:18.25pt" o:ole="">
                  <v:imagedata r:id="rId402" o:title=""/>
                </v:shape>
                <w:control r:id="rId403" w:name="TextBoxZ10Not" w:shapeid="_x0000_i1851"/>
              </w:object>
            </w:r>
          </w:p>
        </w:tc>
        <w:tc>
          <w:tcPr>
            <w:tcW w:w="921" w:type="dxa"/>
            <w:tcBorders>
              <w:top w:val="single" w:sz="4" w:space="0" w:color="auto"/>
              <w:left w:val="single" w:sz="4" w:space="0" w:color="auto"/>
              <w:bottom w:val="single" w:sz="4" w:space="0" w:color="auto"/>
              <w:right w:val="single" w:sz="4" w:space="0" w:color="auto"/>
            </w:tcBorders>
            <w:vAlign w:val="center"/>
          </w:tcPr>
          <w:p w14:paraId="2EB45F42" w14:textId="126A66CC" w:rsidR="007F772F" w:rsidRPr="009B4BB7" w:rsidRDefault="00053A07" w:rsidP="00053A07">
            <w:pPr>
              <w:pStyle w:val="Kopfzeile"/>
              <w:tabs>
                <w:tab w:val="clear" w:pos="4536"/>
                <w:tab w:val="clear" w:pos="9072"/>
              </w:tabs>
              <w:spacing w:line="240" w:lineRule="exact"/>
              <w:jc w:val="center"/>
              <w:rPr>
                <w:rFonts w:ascii="Arial" w:hAnsi="Arial" w:cs="Arial"/>
                <w:sz w:val="14"/>
                <w:szCs w:val="14"/>
              </w:rPr>
            </w:pPr>
            <w:r>
              <w:rPr>
                <w:rFonts w:ascii="Arial" w:hAnsi="Arial" w:cs="Arial"/>
                <w:sz w:val="14"/>
                <w:szCs w:val="14"/>
              </w:rPr>
              <w:object w:dxaOrig="225" w:dyaOrig="225" w14:anchorId="1D932D02">
                <v:shape id="_x0000_i1853" type="#_x0000_t75" style="width:35.45pt;height:18.25pt" o:ole="">
                  <v:imagedata r:id="rId404" o:title=""/>
                </v:shape>
                <w:control r:id="rId405" w:name="TextBoxZ10Ges" w:shapeid="_x0000_i1853"/>
              </w:object>
            </w:r>
          </w:p>
        </w:tc>
        <w:tc>
          <w:tcPr>
            <w:tcW w:w="1026" w:type="dxa"/>
            <w:tcBorders>
              <w:top w:val="single" w:sz="4" w:space="0" w:color="auto"/>
              <w:left w:val="single" w:sz="4" w:space="0" w:color="auto"/>
              <w:bottom w:val="single" w:sz="4" w:space="0" w:color="auto"/>
              <w:right w:val="single" w:sz="12" w:space="0" w:color="auto"/>
            </w:tcBorders>
            <w:vAlign w:val="center"/>
          </w:tcPr>
          <w:p w14:paraId="58B73F8A" w14:textId="70B8E764" w:rsidR="007F772F" w:rsidRPr="009B4BB7" w:rsidRDefault="0095549A" w:rsidP="00C84428">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323275C0">
                <v:shape id="_x0000_i1855" type="#_x0000_t75" style="width:40.3pt;height:18.25pt" o:ole="">
                  <v:imagedata r:id="rId406" o:title=""/>
                </v:shape>
                <w:control r:id="rId407" w:name="TextBoxZ10Befr" w:shapeid="_x0000_i1855"/>
              </w:object>
            </w:r>
          </w:p>
        </w:tc>
      </w:tr>
      <w:tr w:rsidR="007F772F" w:rsidRPr="009B4BB7" w14:paraId="6CC100CF" w14:textId="77777777" w:rsidTr="0054712C">
        <w:trPr>
          <w:trHeight w:hRule="exact" w:val="585"/>
        </w:trPr>
        <w:tc>
          <w:tcPr>
            <w:tcW w:w="694" w:type="dxa"/>
            <w:tcBorders>
              <w:top w:val="single" w:sz="12" w:space="0" w:color="auto"/>
              <w:left w:val="nil"/>
              <w:bottom w:val="nil"/>
              <w:right w:val="nil"/>
            </w:tcBorders>
            <w:vAlign w:val="center"/>
          </w:tcPr>
          <w:p w14:paraId="66D2B5D4" w14:textId="77777777" w:rsidR="007F772F" w:rsidRPr="009B4BB7" w:rsidRDefault="007F772F" w:rsidP="00C84428">
            <w:pPr>
              <w:pStyle w:val="Kopfzeile"/>
              <w:tabs>
                <w:tab w:val="clear" w:pos="4536"/>
                <w:tab w:val="clear" w:pos="9072"/>
              </w:tabs>
              <w:spacing w:line="240" w:lineRule="exact"/>
              <w:rPr>
                <w:rFonts w:ascii="Arial" w:hAnsi="Arial" w:cs="Arial"/>
                <w:sz w:val="14"/>
                <w:szCs w:val="14"/>
              </w:rPr>
            </w:pPr>
          </w:p>
        </w:tc>
        <w:tc>
          <w:tcPr>
            <w:tcW w:w="5167" w:type="dxa"/>
            <w:tcBorders>
              <w:top w:val="single" w:sz="12" w:space="0" w:color="auto"/>
              <w:left w:val="nil"/>
              <w:bottom w:val="nil"/>
              <w:right w:val="nil"/>
            </w:tcBorders>
            <w:vAlign w:val="center"/>
          </w:tcPr>
          <w:p w14:paraId="3C96743C" w14:textId="77777777" w:rsidR="007F772F" w:rsidRPr="009B4BB7" w:rsidRDefault="007F772F" w:rsidP="00C84428">
            <w:pPr>
              <w:pStyle w:val="Kopfzeile"/>
              <w:tabs>
                <w:tab w:val="clear" w:pos="4536"/>
                <w:tab w:val="clear" w:pos="9072"/>
              </w:tabs>
              <w:spacing w:line="240" w:lineRule="exact"/>
              <w:rPr>
                <w:rFonts w:ascii="Arial" w:hAnsi="Arial" w:cs="Arial"/>
                <w:sz w:val="14"/>
                <w:szCs w:val="14"/>
              </w:rPr>
            </w:pPr>
          </w:p>
        </w:tc>
        <w:tc>
          <w:tcPr>
            <w:tcW w:w="1495" w:type="dxa"/>
            <w:tcBorders>
              <w:top w:val="single" w:sz="12" w:space="0" w:color="auto"/>
              <w:left w:val="nil"/>
              <w:bottom w:val="nil"/>
              <w:right w:val="nil"/>
            </w:tcBorders>
            <w:vAlign w:val="center"/>
          </w:tcPr>
          <w:p w14:paraId="72F6030D" w14:textId="77777777" w:rsidR="007F772F" w:rsidRPr="009B4BB7" w:rsidRDefault="007F772F" w:rsidP="00C84428">
            <w:pPr>
              <w:pStyle w:val="Kopfzeile"/>
              <w:tabs>
                <w:tab w:val="clear" w:pos="4536"/>
                <w:tab w:val="clear" w:pos="9072"/>
              </w:tabs>
              <w:spacing w:line="240" w:lineRule="exact"/>
              <w:jc w:val="center"/>
              <w:rPr>
                <w:rFonts w:ascii="Arial" w:hAnsi="Arial" w:cs="Arial"/>
                <w:sz w:val="14"/>
                <w:szCs w:val="14"/>
              </w:rPr>
            </w:pPr>
          </w:p>
        </w:tc>
        <w:tc>
          <w:tcPr>
            <w:tcW w:w="1005" w:type="dxa"/>
            <w:tcBorders>
              <w:top w:val="single" w:sz="12" w:space="0" w:color="auto"/>
              <w:left w:val="nil"/>
              <w:bottom w:val="nil"/>
              <w:right w:val="nil"/>
            </w:tcBorders>
            <w:vAlign w:val="center"/>
          </w:tcPr>
          <w:p w14:paraId="62E00115" w14:textId="77777777" w:rsidR="007F772F" w:rsidRPr="009B4BB7" w:rsidRDefault="007F772F" w:rsidP="00C84428">
            <w:pPr>
              <w:pStyle w:val="Kopfzeile"/>
              <w:tabs>
                <w:tab w:val="clear" w:pos="4536"/>
                <w:tab w:val="clear" w:pos="9072"/>
              </w:tabs>
              <w:spacing w:line="240" w:lineRule="exact"/>
              <w:jc w:val="center"/>
              <w:rPr>
                <w:rFonts w:ascii="Arial" w:hAnsi="Arial" w:cs="Arial"/>
                <w:sz w:val="14"/>
                <w:szCs w:val="14"/>
              </w:rPr>
            </w:pPr>
          </w:p>
        </w:tc>
        <w:tc>
          <w:tcPr>
            <w:tcW w:w="1056" w:type="dxa"/>
            <w:tcBorders>
              <w:top w:val="single" w:sz="12" w:space="0" w:color="auto"/>
              <w:left w:val="nil"/>
              <w:bottom w:val="nil"/>
              <w:right w:val="nil"/>
            </w:tcBorders>
            <w:vAlign w:val="center"/>
          </w:tcPr>
          <w:p w14:paraId="46966A1B" w14:textId="77777777" w:rsidR="007F772F" w:rsidRPr="009B4BB7" w:rsidRDefault="007F772F" w:rsidP="00C84428">
            <w:pPr>
              <w:pStyle w:val="Kopfzeile"/>
              <w:tabs>
                <w:tab w:val="clear" w:pos="4536"/>
                <w:tab w:val="clear" w:pos="9072"/>
              </w:tabs>
              <w:spacing w:line="240" w:lineRule="exact"/>
              <w:jc w:val="center"/>
              <w:rPr>
                <w:rFonts w:ascii="Arial" w:hAnsi="Arial" w:cs="Arial"/>
                <w:sz w:val="14"/>
                <w:szCs w:val="14"/>
              </w:rPr>
            </w:pPr>
          </w:p>
        </w:tc>
        <w:tc>
          <w:tcPr>
            <w:tcW w:w="1011" w:type="dxa"/>
            <w:tcBorders>
              <w:top w:val="single" w:sz="12" w:space="0" w:color="auto"/>
              <w:left w:val="nil"/>
              <w:bottom w:val="nil"/>
              <w:right w:val="single" w:sz="12" w:space="0" w:color="auto"/>
            </w:tcBorders>
            <w:vAlign w:val="center"/>
          </w:tcPr>
          <w:p w14:paraId="137161BB" w14:textId="77777777" w:rsidR="007F772F" w:rsidRPr="009B4BB7" w:rsidRDefault="007F772F" w:rsidP="00C84428">
            <w:pPr>
              <w:pStyle w:val="Kopfzeile"/>
              <w:tabs>
                <w:tab w:val="clear" w:pos="4536"/>
                <w:tab w:val="clear" w:pos="9072"/>
              </w:tabs>
              <w:spacing w:line="240" w:lineRule="exact"/>
              <w:jc w:val="center"/>
              <w:rPr>
                <w:rFonts w:ascii="Arial" w:hAnsi="Arial" w:cs="Arial"/>
                <w:sz w:val="14"/>
                <w:szCs w:val="14"/>
              </w:rPr>
            </w:pPr>
          </w:p>
        </w:tc>
        <w:tc>
          <w:tcPr>
            <w:tcW w:w="2952" w:type="dxa"/>
            <w:gridSpan w:val="3"/>
            <w:tcBorders>
              <w:top w:val="single" w:sz="4" w:space="0" w:color="auto"/>
              <w:left w:val="single" w:sz="12" w:space="0" w:color="auto"/>
              <w:bottom w:val="single" w:sz="12" w:space="0" w:color="auto"/>
              <w:right w:val="single" w:sz="4" w:space="0" w:color="auto"/>
            </w:tcBorders>
            <w:vAlign w:val="center"/>
          </w:tcPr>
          <w:p w14:paraId="7FBF0731" w14:textId="77777777" w:rsidR="007F772F" w:rsidRPr="00855DB5" w:rsidRDefault="007F772F" w:rsidP="00C84428">
            <w:pPr>
              <w:pStyle w:val="Kopfzeile"/>
              <w:tabs>
                <w:tab w:val="clear" w:pos="4536"/>
                <w:tab w:val="clear" w:pos="9072"/>
              </w:tabs>
              <w:spacing w:line="240" w:lineRule="exact"/>
              <w:jc w:val="right"/>
              <w:rPr>
                <w:rFonts w:ascii="Arial" w:hAnsi="Arial" w:cs="Arial"/>
                <w:sz w:val="14"/>
                <w:szCs w:val="14"/>
              </w:rPr>
            </w:pPr>
            <w:r w:rsidRPr="00855DB5">
              <w:rPr>
                <w:rFonts w:ascii="Arial" w:hAnsi="Arial" w:cs="Arial"/>
                <w:sz w:val="14"/>
                <w:szCs w:val="14"/>
              </w:rPr>
              <w:t>monatlichen Vergütung Gesamtsumme</w:t>
            </w:r>
          </w:p>
        </w:tc>
        <w:tc>
          <w:tcPr>
            <w:tcW w:w="921" w:type="dxa"/>
            <w:tcBorders>
              <w:top w:val="single" w:sz="4" w:space="0" w:color="auto"/>
              <w:left w:val="single" w:sz="4" w:space="0" w:color="auto"/>
              <w:bottom w:val="single" w:sz="12" w:space="0" w:color="auto"/>
              <w:right w:val="single" w:sz="12" w:space="0" w:color="auto"/>
            </w:tcBorders>
            <w:vAlign w:val="center"/>
          </w:tcPr>
          <w:p w14:paraId="5E83CED9" w14:textId="7873CB08" w:rsidR="007F772F" w:rsidRPr="009B4BB7" w:rsidRDefault="007F772F" w:rsidP="00C84428">
            <w:pPr>
              <w:pStyle w:val="Kopfzeile"/>
              <w:tabs>
                <w:tab w:val="clear" w:pos="4536"/>
                <w:tab w:val="clear" w:pos="9072"/>
              </w:tabs>
              <w:spacing w:line="240" w:lineRule="exact"/>
              <w:jc w:val="right"/>
              <w:rPr>
                <w:rFonts w:ascii="Arial" w:hAnsi="Arial" w:cs="Arial"/>
                <w:sz w:val="14"/>
                <w:szCs w:val="14"/>
              </w:rPr>
            </w:pPr>
            <w:r>
              <w:rPr>
                <w:rFonts w:ascii="Arial" w:hAnsi="Arial" w:cs="Arial"/>
                <w:sz w:val="14"/>
                <w:szCs w:val="14"/>
              </w:rPr>
              <w:object w:dxaOrig="225" w:dyaOrig="225" w14:anchorId="54DC204A">
                <v:shape id="_x0000_i1857" type="#_x0000_t75" style="width:35.45pt;height:18.25pt" o:ole="">
                  <v:imagedata r:id="rId408" o:title=""/>
                </v:shape>
                <w:control r:id="rId409" w:name="TextBoxGesSum1" w:shapeid="_x0000_i1857"/>
              </w:object>
            </w:r>
          </w:p>
        </w:tc>
        <w:tc>
          <w:tcPr>
            <w:tcW w:w="1026" w:type="dxa"/>
            <w:tcBorders>
              <w:top w:val="single" w:sz="12" w:space="0" w:color="auto"/>
              <w:left w:val="single" w:sz="12" w:space="0" w:color="auto"/>
              <w:bottom w:val="nil"/>
              <w:right w:val="nil"/>
            </w:tcBorders>
            <w:vAlign w:val="center"/>
          </w:tcPr>
          <w:p w14:paraId="01A331FA" w14:textId="77777777" w:rsidR="007F772F" w:rsidRPr="009B4BB7" w:rsidRDefault="007F772F" w:rsidP="00C84428">
            <w:pPr>
              <w:pStyle w:val="Kopfzeile"/>
              <w:tabs>
                <w:tab w:val="clear" w:pos="4536"/>
                <w:tab w:val="clear" w:pos="9072"/>
              </w:tabs>
              <w:spacing w:line="240" w:lineRule="exact"/>
              <w:jc w:val="right"/>
              <w:rPr>
                <w:rFonts w:ascii="Arial" w:hAnsi="Arial" w:cs="Arial"/>
                <w:sz w:val="14"/>
                <w:szCs w:val="14"/>
              </w:rPr>
            </w:pPr>
          </w:p>
        </w:tc>
      </w:tr>
    </w:tbl>
    <w:p w14:paraId="4348FFDC" w14:textId="77777777" w:rsidR="00F56D17" w:rsidRDefault="00F56D17" w:rsidP="00323F68">
      <w:pPr>
        <w:tabs>
          <w:tab w:val="left" w:pos="4962"/>
        </w:tabs>
        <w:jc w:val="both"/>
        <w:rPr>
          <w:rFonts w:ascii="Arial" w:hAnsi="Arial" w:cs="Arial"/>
          <w:sz w:val="20"/>
        </w:rPr>
      </w:pPr>
    </w:p>
    <w:p w14:paraId="628C6746" w14:textId="77777777" w:rsidR="00F56D17" w:rsidRDefault="00F56D17" w:rsidP="00323F68">
      <w:pPr>
        <w:tabs>
          <w:tab w:val="left" w:pos="4962"/>
        </w:tabs>
        <w:jc w:val="both"/>
        <w:rPr>
          <w:rFonts w:ascii="Arial" w:hAnsi="Arial" w:cs="Arial"/>
          <w:sz w:val="20"/>
        </w:rPr>
      </w:pPr>
      <w:r>
        <w:rPr>
          <w:rFonts w:ascii="Arial" w:hAnsi="Arial" w:cs="Arial"/>
          <w:noProof/>
          <w:sz w:val="20"/>
        </w:rPr>
        <mc:AlternateContent>
          <mc:Choice Requires="wps">
            <w:drawing>
              <wp:anchor distT="0" distB="0" distL="114300" distR="114300" simplePos="0" relativeHeight="251657728" behindDoc="0" locked="0" layoutInCell="1" allowOverlap="1" wp14:anchorId="1BCF930C" wp14:editId="0548F6E0">
                <wp:simplePos x="0" y="0"/>
                <wp:positionH relativeFrom="column">
                  <wp:posOffset>5846445</wp:posOffset>
                </wp:positionH>
                <wp:positionV relativeFrom="paragraph">
                  <wp:posOffset>82550</wp:posOffset>
                </wp:positionV>
                <wp:extent cx="3771900" cy="137160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0" cy="1371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DC0F77" w14:textId="77777777" w:rsidR="00C66233" w:rsidRDefault="00C66233" w:rsidP="00323F68">
                            <w:pPr>
                              <w:rPr>
                                <w:rFonts w:ascii="Arial" w:hAnsi="Arial" w:cs="Arial"/>
                                <w:sz w:val="20"/>
                              </w:rPr>
                            </w:pPr>
                            <w:r w:rsidRPr="00440773">
                              <w:rPr>
                                <w:rFonts w:ascii="Arial" w:hAnsi="Arial" w:cs="Arial"/>
                                <w:sz w:val="20"/>
                              </w:rPr>
                              <w:t>Standardwerte für Belastungen :</w:t>
                            </w:r>
                          </w:p>
                          <w:p w14:paraId="7E4A55EB" w14:textId="77777777" w:rsidR="00C66233" w:rsidRDefault="00C66233" w:rsidP="00323F68">
                            <w:pPr>
                              <w:rPr>
                                <w:rFonts w:ascii="Arial" w:hAnsi="Arial" w:cs="Arial"/>
                                <w:sz w:val="20"/>
                              </w:rPr>
                            </w:pPr>
                            <w:r>
                              <w:rPr>
                                <w:rFonts w:ascii="Arial" w:hAnsi="Arial" w:cs="Arial"/>
                                <w:sz w:val="20"/>
                              </w:rPr>
                              <w:t>sehr gering – 3000; gering – 6000; normal – 12.000;</w:t>
                            </w:r>
                            <w:r>
                              <w:rPr>
                                <w:rFonts w:ascii="Arial" w:hAnsi="Arial" w:cs="Arial"/>
                                <w:sz w:val="20"/>
                              </w:rPr>
                              <w:br/>
                              <w:t>mittel – 20.000; stark – 30.000; hoch – 60.000</w:t>
                            </w:r>
                          </w:p>
                          <w:p w14:paraId="04CF04CC" w14:textId="77777777" w:rsidR="00C66233" w:rsidRDefault="00C66233" w:rsidP="00323F68">
                            <w:pPr>
                              <w:rPr>
                                <w:rFonts w:ascii="Arial" w:hAnsi="Arial" w:cs="Arial"/>
                                <w:sz w:val="20"/>
                              </w:rPr>
                            </w:pPr>
                          </w:p>
                          <w:p w14:paraId="14F7B34B" w14:textId="77777777" w:rsidR="00C66233" w:rsidRDefault="00C66233" w:rsidP="00323F68">
                            <w:pPr>
                              <w:rPr>
                                <w:rFonts w:ascii="Arial" w:hAnsi="Arial" w:cs="Arial"/>
                                <w:sz w:val="20"/>
                              </w:rPr>
                            </w:pPr>
                            <w:r>
                              <w:rPr>
                                <w:rFonts w:ascii="Arial" w:hAnsi="Arial" w:cs="Arial"/>
                                <w:sz w:val="20"/>
                              </w:rPr>
                              <w:t>Standardwerte für Verfügbarkeit:</w:t>
                            </w:r>
                          </w:p>
                          <w:p w14:paraId="7DA60C06" w14:textId="77777777" w:rsidR="00C66233" w:rsidRDefault="00C66233" w:rsidP="00323F68">
                            <w:pPr>
                              <w:rPr>
                                <w:rFonts w:ascii="Arial" w:hAnsi="Arial" w:cs="Arial"/>
                                <w:sz w:val="20"/>
                              </w:rPr>
                            </w:pPr>
                            <w:r>
                              <w:rPr>
                                <w:rFonts w:ascii="Arial" w:hAnsi="Arial" w:cs="Arial"/>
                                <w:sz w:val="20"/>
                              </w:rPr>
                              <w:t>gering – 97; normal – 98; hoch – 99; sehr hoch – 99,5</w:t>
                            </w:r>
                            <w:r>
                              <w:rPr>
                                <w:rFonts w:ascii="Arial" w:hAnsi="Arial" w:cs="Arial"/>
                                <w:sz w:val="20"/>
                              </w:rPr>
                              <w:br/>
                            </w:r>
                          </w:p>
                          <w:p w14:paraId="662842D4" w14:textId="77777777" w:rsidR="00C66233" w:rsidRPr="00440773" w:rsidRDefault="00C66233" w:rsidP="00323F68">
                            <w:pPr>
                              <w:rPr>
                                <w:rFonts w:ascii="Arial" w:hAnsi="Arial" w:cs="Arial"/>
                                <w:sz w:val="20"/>
                              </w:rPr>
                            </w:pPr>
                            <w:r>
                              <w:rPr>
                                <w:rFonts w:ascii="Arial" w:hAnsi="Arial" w:cs="Arial"/>
                                <w:sz w:val="20"/>
                              </w:rPr>
                              <w:t>weitere Details siehe auch AMEV-Heft „Aufzug“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CF930C" id="_x0000_t202" coordsize="21600,21600" o:spt="202" path="m,l,21600r21600,l21600,xe">
                <v:stroke joinstyle="miter"/>
                <v:path gradientshapeok="t" o:connecttype="rect"/>
              </v:shapetype>
              <v:shape id="Text Box 2" o:spid="_x0000_s1026" type="#_x0000_t202" style="position:absolute;left:0;text-align:left;margin-left:460.35pt;margin-top:6.5pt;width:297pt;height:10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" stroked="f">
                <v:textbox>
                  <w:txbxContent>
                    <w:p w14:paraId="7DDC0F77" w14:textId="77777777" w:rsidR="00C66233" w:rsidRDefault="00C66233" w:rsidP="00323F68">
                      <w:pPr>
                        <w:rPr>
                          <w:rFonts w:ascii="Arial" w:hAnsi="Arial" w:cs="Arial"/>
                          <w:sz w:val="20"/>
                        </w:rPr>
                      </w:pPr>
                      <w:r w:rsidRPr="00440773">
                        <w:rPr>
                          <w:rFonts w:ascii="Arial" w:hAnsi="Arial" w:cs="Arial"/>
                          <w:sz w:val="20"/>
                        </w:rPr>
                        <w:t>Standardwerte für Belastungen :</w:t>
                      </w:r>
                    </w:p>
                    <w:p w14:paraId="7E4A55EB" w14:textId="77777777" w:rsidR="00C66233" w:rsidRDefault="00C66233" w:rsidP="00323F68">
                      <w:pPr>
                        <w:rPr>
                          <w:rFonts w:ascii="Arial" w:hAnsi="Arial" w:cs="Arial"/>
                          <w:sz w:val="20"/>
                        </w:rPr>
                      </w:pPr>
                      <w:r>
                        <w:rPr>
                          <w:rFonts w:ascii="Arial" w:hAnsi="Arial" w:cs="Arial"/>
                          <w:sz w:val="20"/>
                        </w:rPr>
                        <w:t>sehr gering – 3000; gering – 6000; normal – 12.000;</w:t>
                      </w:r>
                      <w:r>
                        <w:rPr>
                          <w:rFonts w:ascii="Arial" w:hAnsi="Arial" w:cs="Arial"/>
                          <w:sz w:val="20"/>
                        </w:rPr>
                        <w:br/>
                        <w:t>mittel – 20.000; stark – 30.000; hoch – 60.000</w:t>
                      </w:r>
                    </w:p>
                    <w:p w14:paraId="04CF04CC" w14:textId="77777777" w:rsidR="00C66233" w:rsidRDefault="00C66233" w:rsidP="00323F68">
                      <w:pPr>
                        <w:rPr>
                          <w:rFonts w:ascii="Arial" w:hAnsi="Arial" w:cs="Arial"/>
                          <w:sz w:val="20"/>
                        </w:rPr>
                      </w:pPr>
                    </w:p>
                    <w:p w14:paraId="14F7B34B" w14:textId="77777777" w:rsidR="00C66233" w:rsidRDefault="00C66233" w:rsidP="00323F68">
                      <w:pPr>
                        <w:rPr>
                          <w:rFonts w:ascii="Arial" w:hAnsi="Arial" w:cs="Arial"/>
                          <w:sz w:val="20"/>
                        </w:rPr>
                      </w:pPr>
                      <w:r>
                        <w:rPr>
                          <w:rFonts w:ascii="Arial" w:hAnsi="Arial" w:cs="Arial"/>
                          <w:sz w:val="20"/>
                        </w:rPr>
                        <w:t>Standardwerte für Verfügbarkeit:</w:t>
                      </w:r>
                    </w:p>
                    <w:p w14:paraId="7DA60C06" w14:textId="77777777" w:rsidR="00C66233" w:rsidRDefault="00C66233" w:rsidP="00323F68">
                      <w:pPr>
                        <w:rPr>
                          <w:rFonts w:ascii="Arial" w:hAnsi="Arial" w:cs="Arial"/>
                          <w:sz w:val="20"/>
                        </w:rPr>
                      </w:pPr>
                      <w:r>
                        <w:rPr>
                          <w:rFonts w:ascii="Arial" w:hAnsi="Arial" w:cs="Arial"/>
                          <w:sz w:val="20"/>
                        </w:rPr>
                        <w:t>gering – 97; normal – 98; hoch – 99; sehr hoch – 99,5</w:t>
                      </w:r>
                      <w:r>
                        <w:rPr>
                          <w:rFonts w:ascii="Arial" w:hAnsi="Arial" w:cs="Arial"/>
                          <w:sz w:val="20"/>
                        </w:rPr>
                        <w:br/>
                      </w:r>
                    </w:p>
                    <w:p w14:paraId="662842D4" w14:textId="77777777" w:rsidR="00C66233" w:rsidRPr="00440773" w:rsidRDefault="00C66233" w:rsidP="00323F68">
                      <w:pPr>
                        <w:rPr>
                          <w:rFonts w:ascii="Arial" w:hAnsi="Arial" w:cs="Arial"/>
                          <w:sz w:val="20"/>
                        </w:rPr>
                      </w:pPr>
                      <w:r>
                        <w:rPr>
                          <w:rFonts w:ascii="Arial" w:hAnsi="Arial" w:cs="Arial"/>
                          <w:sz w:val="20"/>
                        </w:rPr>
                        <w:t>weitere Details siehe auch AMEV-Heft „Aufzug“</w:t>
                      </w:r>
                    </w:p>
                  </w:txbxContent>
                </v:textbox>
              </v:shape>
            </w:pict>
          </mc:Fallback>
        </mc:AlternateContent>
      </w:r>
    </w:p>
    <w:p w14:paraId="3F62C5CA" w14:textId="77777777" w:rsidR="00323F68" w:rsidRPr="00AC6D0B" w:rsidRDefault="00323F68" w:rsidP="00323F68">
      <w:pPr>
        <w:tabs>
          <w:tab w:val="left" w:pos="4962"/>
        </w:tabs>
        <w:jc w:val="both"/>
        <w:rPr>
          <w:rFonts w:ascii="Arial" w:hAnsi="Arial" w:cs="Arial"/>
          <w:sz w:val="20"/>
        </w:rPr>
      </w:pPr>
    </w:p>
    <w:p w14:paraId="4B4ABCA9" w14:textId="77777777" w:rsidR="00323F68" w:rsidRPr="00AC6D0B" w:rsidRDefault="00323F68" w:rsidP="00323F68">
      <w:pPr>
        <w:tabs>
          <w:tab w:val="left" w:pos="2552"/>
          <w:tab w:val="left" w:pos="3969"/>
          <w:tab w:val="left" w:pos="4962"/>
        </w:tabs>
        <w:jc w:val="both"/>
        <w:rPr>
          <w:rFonts w:ascii="Arial" w:hAnsi="Arial" w:cs="Arial"/>
          <w:sz w:val="28"/>
        </w:rPr>
      </w:pPr>
    </w:p>
    <w:p w14:paraId="0D3476EA" w14:textId="77777777" w:rsidR="00323F68" w:rsidRPr="00AC6D0B" w:rsidRDefault="00323F68" w:rsidP="00323F68">
      <w:pPr>
        <w:tabs>
          <w:tab w:val="left" w:pos="2835"/>
          <w:tab w:val="left" w:pos="4962"/>
          <w:tab w:val="left" w:pos="7513"/>
        </w:tabs>
        <w:jc w:val="both"/>
        <w:rPr>
          <w:rFonts w:ascii="Arial" w:hAnsi="Arial" w:cs="Arial"/>
        </w:rPr>
      </w:pPr>
    </w:p>
    <w:p w14:paraId="30C2A87B" w14:textId="77777777" w:rsidR="005C71E8" w:rsidRPr="00AC6D0B" w:rsidRDefault="005C71E8" w:rsidP="00323F68">
      <w:pPr>
        <w:tabs>
          <w:tab w:val="left" w:pos="2835"/>
          <w:tab w:val="left" w:pos="4962"/>
          <w:tab w:val="left" w:pos="7513"/>
        </w:tabs>
        <w:jc w:val="both"/>
        <w:rPr>
          <w:rFonts w:ascii="Arial" w:hAnsi="Arial" w:cs="Arial"/>
        </w:rPr>
      </w:pPr>
    </w:p>
    <w:p w14:paraId="36C63660" w14:textId="77777777" w:rsidR="009B4BB7" w:rsidRPr="009B4BB7" w:rsidRDefault="009B4BB7" w:rsidP="00F56D17">
      <w:pPr>
        <w:pStyle w:val="Kopfzeile"/>
        <w:tabs>
          <w:tab w:val="clear" w:pos="4536"/>
          <w:tab w:val="clear" w:pos="9072"/>
        </w:tabs>
        <w:spacing w:line="240" w:lineRule="exact"/>
        <w:rPr>
          <w:rFonts w:ascii="Arial" w:hAnsi="Arial" w:cs="Arial"/>
          <w:sz w:val="20"/>
        </w:rPr>
      </w:pPr>
    </w:p>
    <w:p w14:paraId="6D20C37C" w14:textId="77777777" w:rsidR="009B4BB7" w:rsidRPr="009B4BB7" w:rsidRDefault="009B4BB7" w:rsidP="009B4BB7">
      <w:pPr>
        <w:pStyle w:val="Kopfzeile"/>
        <w:tabs>
          <w:tab w:val="clear" w:pos="4536"/>
          <w:tab w:val="clear" w:pos="9072"/>
        </w:tabs>
        <w:spacing w:line="240" w:lineRule="exact"/>
        <w:rPr>
          <w:rFonts w:ascii="Arial" w:hAnsi="Arial" w:cs="Arial"/>
          <w:sz w:val="20"/>
        </w:rPr>
        <w:sectPr w:rsidR="009B4BB7" w:rsidRPr="009B4BB7" w:rsidSect="00F56D17">
          <w:headerReference w:type="even" r:id="rId410"/>
          <w:headerReference w:type="default" r:id="rId411"/>
          <w:footerReference w:type="default" r:id="rId412"/>
          <w:headerReference w:type="first" r:id="rId413"/>
          <w:pgSz w:w="16840" w:h="11907" w:orient="landscape" w:code="9"/>
          <w:pgMar w:top="993" w:right="1247" w:bottom="1134" w:left="851" w:header="720" w:footer="720" w:gutter="0"/>
          <w:cols w:space="720"/>
        </w:sectPr>
      </w:pPr>
    </w:p>
    <w:p w14:paraId="1CF8583F" w14:textId="62CCA481" w:rsidR="00323F68" w:rsidRDefault="00323F68" w:rsidP="00323F68">
      <w:pPr>
        <w:pStyle w:val="Kopfzeile"/>
        <w:tabs>
          <w:tab w:val="clear" w:pos="4536"/>
          <w:tab w:val="clear" w:pos="9072"/>
        </w:tabs>
        <w:spacing w:line="240" w:lineRule="exact"/>
        <w:ind w:left="284" w:hanging="284"/>
        <w:rPr>
          <w:rFonts w:ascii="Arial" w:hAnsi="Arial" w:cs="Arial"/>
          <w:b/>
          <w:sz w:val="20"/>
        </w:rPr>
      </w:pPr>
      <w:r w:rsidRPr="00AC6D0B">
        <w:rPr>
          <w:rFonts w:ascii="Arial" w:hAnsi="Arial" w:cs="Arial"/>
          <w:b/>
          <w:sz w:val="20"/>
          <w:u w:val="single"/>
        </w:rPr>
        <w:lastRenderedPageBreak/>
        <w:t>Anlage 2:</w:t>
      </w:r>
      <w:r w:rsidRPr="00AC6D0B">
        <w:rPr>
          <w:rFonts w:ascii="Arial" w:hAnsi="Arial" w:cs="Arial"/>
          <w:b/>
          <w:sz w:val="20"/>
        </w:rPr>
        <w:t xml:space="preserve"> Besondere Vereinbarungen</w:t>
      </w:r>
      <w:r w:rsidR="00D50165">
        <w:rPr>
          <w:rFonts w:ascii="Arial" w:hAnsi="Arial" w:cs="Arial"/>
          <w:b/>
          <w:sz w:val="20"/>
        </w:rPr>
        <w:tab/>
      </w:r>
      <w:r w:rsidR="00D50165">
        <w:rPr>
          <w:rFonts w:ascii="Arial" w:hAnsi="Arial" w:cs="Arial"/>
          <w:b/>
          <w:sz w:val="20"/>
        </w:rPr>
        <w:tab/>
      </w:r>
      <w:r w:rsidR="00D50165">
        <w:rPr>
          <w:rFonts w:ascii="Arial" w:hAnsi="Arial" w:cs="Arial"/>
          <w:b/>
          <w:sz w:val="20"/>
        </w:rPr>
        <w:object w:dxaOrig="225" w:dyaOrig="225" w14:anchorId="5B3395BD">
          <v:shape id="_x0000_i1859" type="#_x0000_t75" style="width:215.45pt;height:18.25pt" o:ole="">
            <v:imagedata r:id="rId414" o:title=""/>
          </v:shape>
          <w:control r:id="rId415" w:name="LabelAnlage2" w:shapeid="_x0000_i1859"/>
        </w:object>
      </w:r>
    </w:p>
    <w:p w14:paraId="7E5E2773" w14:textId="77777777" w:rsidR="003F6E24" w:rsidRDefault="003F6E24" w:rsidP="003855FF">
      <w:pPr>
        <w:pStyle w:val="Kopfzeile"/>
        <w:tabs>
          <w:tab w:val="clear" w:pos="4536"/>
          <w:tab w:val="clear" w:pos="9072"/>
        </w:tabs>
        <w:spacing w:line="480" w:lineRule="auto"/>
        <w:rPr>
          <w:rFonts w:ascii="Arial" w:hAnsi="Arial" w:cs="Arial"/>
          <w:sz w:val="20"/>
        </w:rPr>
      </w:pPr>
    </w:p>
    <w:p w14:paraId="7D1C5A50" w14:textId="4DCFF039" w:rsidR="003F6E24" w:rsidRDefault="003855FF" w:rsidP="003855FF">
      <w:pPr>
        <w:pStyle w:val="Kopfzeile"/>
        <w:tabs>
          <w:tab w:val="clear" w:pos="4536"/>
          <w:tab w:val="clear" w:pos="9072"/>
        </w:tabs>
        <w:spacing w:line="480" w:lineRule="auto"/>
        <w:rPr>
          <w:rFonts w:ascii="Arial" w:hAnsi="Arial" w:cs="Arial"/>
          <w:sz w:val="20"/>
        </w:rPr>
      </w:pPr>
      <w:r>
        <w:rPr>
          <w:rFonts w:ascii="Arial" w:hAnsi="Arial" w:cs="Arial"/>
          <w:sz w:val="20"/>
        </w:rPr>
        <w:object w:dxaOrig="225" w:dyaOrig="225" w14:anchorId="65044D7F">
          <v:shape id="_x0000_i1861" type="#_x0000_t75" style="width:481.45pt;height:640.5pt" o:ole="">
            <v:imagedata r:id="rId416" o:title=""/>
          </v:shape>
          <w:control r:id="rId417" w:name="TextBoxAnlage2" w:shapeid="_x0000_i1861"/>
        </w:object>
      </w:r>
    </w:p>
    <w:p w14:paraId="43C1B2DD" w14:textId="77777777" w:rsidR="003F6E24" w:rsidRDefault="003F6E24" w:rsidP="00323F68">
      <w:pPr>
        <w:pStyle w:val="Kopfzeile"/>
        <w:tabs>
          <w:tab w:val="clear" w:pos="4536"/>
          <w:tab w:val="clear" w:pos="9072"/>
        </w:tabs>
        <w:spacing w:line="240" w:lineRule="exact"/>
        <w:rPr>
          <w:rFonts w:ascii="Arial" w:hAnsi="Arial" w:cs="Arial"/>
          <w:sz w:val="20"/>
        </w:rPr>
      </w:pPr>
    </w:p>
    <w:p w14:paraId="78F78F3D" w14:textId="77777777" w:rsidR="00F17B33" w:rsidRDefault="00F17B33" w:rsidP="00323F68">
      <w:pPr>
        <w:pStyle w:val="Kopfzeile"/>
        <w:tabs>
          <w:tab w:val="clear" w:pos="4536"/>
          <w:tab w:val="clear" w:pos="9072"/>
        </w:tabs>
        <w:spacing w:line="240" w:lineRule="exact"/>
        <w:rPr>
          <w:rFonts w:ascii="Arial" w:hAnsi="Arial" w:cs="Arial"/>
          <w:sz w:val="20"/>
        </w:rPr>
        <w:sectPr w:rsidR="00F17B33" w:rsidSect="00F74092">
          <w:pgSz w:w="11907" w:h="16840" w:code="9"/>
          <w:pgMar w:top="1089" w:right="1134" w:bottom="992" w:left="1134" w:header="720" w:footer="997" w:gutter="0"/>
          <w:cols w:space="720"/>
          <w:titlePg/>
        </w:sectPr>
      </w:pPr>
    </w:p>
    <w:p w14:paraId="4C3F17E3" w14:textId="77777777" w:rsidR="001006D1" w:rsidRDefault="001006D1" w:rsidP="001006D1">
      <w:pPr>
        <w:pStyle w:val="Kopfzeile"/>
        <w:tabs>
          <w:tab w:val="clear" w:pos="4536"/>
          <w:tab w:val="clear" w:pos="9072"/>
        </w:tabs>
        <w:rPr>
          <w:rFonts w:ascii="Arial" w:hAnsi="Arial" w:cs="Arial"/>
          <w:sz w:val="20"/>
        </w:rPr>
      </w:pPr>
    </w:p>
    <w:p w14:paraId="2B843BB4" w14:textId="77777777" w:rsidR="00FE5C60" w:rsidRDefault="00FE5C60" w:rsidP="00014C0C">
      <w:pPr>
        <w:pStyle w:val="Kopfzeile"/>
        <w:tabs>
          <w:tab w:val="clear" w:pos="4536"/>
          <w:tab w:val="clear" w:pos="9072"/>
        </w:tabs>
        <w:rPr>
          <w:rFonts w:ascii="Arial" w:hAnsi="Arial" w:cs="Arial"/>
          <w:sz w:val="18"/>
          <w:szCs w:val="18"/>
        </w:rPr>
      </w:pPr>
    </w:p>
    <w:p w14:paraId="0AF332DF" w14:textId="65C6151F" w:rsidR="00FE5C60" w:rsidRDefault="00FE5C60" w:rsidP="00014C0C">
      <w:pPr>
        <w:pStyle w:val="Kopfzeile"/>
        <w:tabs>
          <w:tab w:val="clear" w:pos="4536"/>
          <w:tab w:val="clear" w:pos="9072"/>
        </w:tabs>
        <w:rPr>
          <w:rFonts w:ascii="Arial" w:hAnsi="Arial" w:cs="Arial"/>
          <w:sz w:val="18"/>
          <w:szCs w:val="18"/>
        </w:rPr>
      </w:pPr>
      <w:r w:rsidRPr="00972C55">
        <w:rPr>
          <w:rFonts w:cs="Arial"/>
          <w:b/>
          <w:sz w:val="28"/>
        </w:rPr>
        <w:object w:dxaOrig="225" w:dyaOrig="225" w14:anchorId="711DF92B">
          <v:shape id="_x0000_i1863" type="#_x0000_t75" style="width:483.6pt;height:101pt" o:ole="">
            <v:imagedata r:id="rId418" o:title=""/>
          </v:shape>
          <w:control r:id="rId419" w:name="Label_PWD_Erkl" w:shapeid="_x0000_i1863"/>
        </w:object>
      </w:r>
    </w:p>
    <w:p w14:paraId="2EF35D9E" w14:textId="73E24814" w:rsidR="00FE5C60" w:rsidRDefault="00153479" w:rsidP="00014C0C">
      <w:pPr>
        <w:pStyle w:val="Kopfzeile"/>
        <w:tabs>
          <w:tab w:val="clear" w:pos="4536"/>
          <w:tab w:val="clear" w:pos="9072"/>
        </w:tabs>
        <w:rPr>
          <w:rFonts w:ascii="Arial" w:hAnsi="Arial" w:cs="Arial"/>
          <w:sz w:val="18"/>
          <w:szCs w:val="18"/>
        </w:rPr>
      </w:pPr>
      <w:r>
        <w:rPr>
          <w:rFonts w:ascii="Arial" w:hAnsi="Arial" w:cs="Arial"/>
          <w:sz w:val="18"/>
          <w:szCs w:val="18"/>
        </w:rPr>
        <w:object w:dxaOrig="225" w:dyaOrig="225" w14:anchorId="25ECE660">
          <v:shape id="_x0000_i1865" type="#_x0000_t75" style="width:64.5pt;height:25.25pt" o:ole="">
            <v:imagedata r:id="rId420" o:title=""/>
          </v:shape>
          <w:control r:id="rId421" w:name="TextBoxPWD_Def" w:shapeid="_x0000_i1865"/>
        </w:object>
      </w:r>
      <w:r>
        <w:rPr>
          <w:rFonts w:ascii="Arial" w:hAnsi="Arial" w:cs="Arial"/>
          <w:sz w:val="18"/>
          <w:szCs w:val="18"/>
        </w:rPr>
        <w:t xml:space="preserve">     </w:t>
      </w:r>
      <w:r w:rsidR="00C7002F">
        <w:rPr>
          <w:rFonts w:ascii="Arial" w:hAnsi="Arial" w:cs="Arial"/>
          <w:sz w:val="18"/>
          <w:szCs w:val="18"/>
        </w:rPr>
        <w:t xml:space="preserve"> </w:t>
      </w:r>
      <w:r w:rsidR="00C7002F" w:rsidRPr="00EE249C">
        <w:rPr>
          <w:rFonts w:ascii="Arial" w:hAnsi="Arial" w:cs="Arial"/>
          <w:sz w:val="36"/>
        </w:rPr>
        <w:object w:dxaOrig="225" w:dyaOrig="225" w14:anchorId="0C4EBF2E">
          <v:shape id="_x0000_i1867" type="#_x0000_t75" style="width:200.4pt;height:44.05pt" o:ole="">
            <v:imagedata r:id="rId422" o:title=""/>
          </v:shape>
          <w:control r:id="rId423" w:name="Pruefe_PWD" w:shapeid="_x0000_i1867"/>
        </w:object>
      </w:r>
    </w:p>
    <w:p w14:paraId="495B509D" w14:textId="77777777" w:rsidR="00FE5C60" w:rsidRDefault="00FE5C60" w:rsidP="00014C0C">
      <w:pPr>
        <w:pStyle w:val="Kopfzeile"/>
        <w:tabs>
          <w:tab w:val="clear" w:pos="4536"/>
          <w:tab w:val="clear" w:pos="9072"/>
        </w:tabs>
        <w:rPr>
          <w:rFonts w:ascii="Arial" w:hAnsi="Arial" w:cs="Arial"/>
          <w:sz w:val="18"/>
          <w:szCs w:val="18"/>
        </w:rPr>
      </w:pPr>
    </w:p>
    <w:p w14:paraId="4F30652F" w14:textId="77777777" w:rsidR="001C5CC2" w:rsidRPr="001006D1" w:rsidRDefault="001C5CC2" w:rsidP="001C5CC2">
      <w:pPr>
        <w:pStyle w:val="Kopfzeile"/>
        <w:tabs>
          <w:tab w:val="clear" w:pos="4536"/>
          <w:tab w:val="clear" w:pos="9072"/>
        </w:tabs>
        <w:rPr>
          <w:rFonts w:ascii="Arial" w:hAnsi="Arial" w:cs="Arial"/>
          <w:sz w:val="36"/>
        </w:rPr>
      </w:pPr>
    </w:p>
    <w:p w14:paraId="0EA6A73A" w14:textId="60712B97" w:rsidR="001C5CC2" w:rsidRPr="001006D1" w:rsidRDefault="001C5CC2" w:rsidP="001C5CC2">
      <w:pPr>
        <w:pStyle w:val="Kopfzeile"/>
        <w:tabs>
          <w:tab w:val="clear" w:pos="4536"/>
          <w:tab w:val="clear" w:pos="9072"/>
        </w:tabs>
        <w:rPr>
          <w:rFonts w:ascii="Arial" w:hAnsi="Arial" w:cs="Arial"/>
          <w:sz w:val="36"/>
        </w:rPr>
      </w:pPr>
      <w:r w:rsidRPr="001006D1">
        <w:rPr>
          <w:rFonts w:ascii="Arial" w:hAnsi="Arial" w:cs="Arial"/>
          <w:sz w:val="36"/>
        </w:rPr>
        <w:object w:dxaOrig="225" w:dyaOrig="225" w14:anchorId="4408F412">
          <v:shape id="_x0000_i1869" type="#_x0000_t75" style="width:173pt;height:39.75pt" o:ole="">
            <v:imagedata r:id="rId424" o:title=""/>
          </v:shape>
          <w:control r:id="rId425" w:name="AG_Pruefen" w:shapeid="_x0000_i1869"/>
        </w:object>
      </w:r>
    </w:p>
    <w:p w14:paraId="2A6A05CF" w14:textId="77777777" w:rsidR="001C5CC2" w:rsidRPr="001006D1" w:rsidRDefault="001C5CC2" w:rsidP="001C5CC2">
      <w:pPr>
        <w:pStyle w:val="Kopfzeile"/>
        <w:tabs>
          <w:tab w:val="clear" w:pos="4536"/>
          <w:tab w:val="clear" w:pos="9072"/>
        </w:tabs>
        <w:rPr>
          <w:rFonts w:ascii="Arial" w:hAnsi="Arial" w:cs="Arial"/>
          <w:sz w:val="36"/>
        </w:rPr>
      </w:pPr>
    </w:p>
    <w:p w14:paraId="406D9058" w14:textId="77777777" w:rsidR="001C5CC2" w:rsidRPr="001006D1" w:rsidRDefault="001C5CC2" w:rsidP="001C5CC2">
      <w:pPr>
        <w:pStyle w:val="Kopfzeile"/>
        <w:tabs>
          <w:tab w:val="clear" w:pos="4536"/>
          <w:tab w:val="clear" w:pos="9072"/>
        </w:tabs>
        <w:rPr>
          <w:rFonts w:ascii="Arial" w:hAnsi="Arial" w:cs="Arial"/>
          <w:sz w:val="36"/>
        </w:rPr>
      </w:pPr>
    </w:p>
    <w:p w14:paraId="46475802" w14:textId="68CEBACC" w:rsidR="001C5CC2" w:rsidRDefault="001C5CC2" w:rsidP="001C5CC2">
      <w:pPr>
        <w:pStyle w:val="Kopfzeile"/>
        <w:tabs>
          <w:tab w:val="clear" w:pos="4536"/>
          <w:tab w:val="clear" w:pos="9072"/>
        </w:tabs>
        <w:rPr>
          <w:rFonts w:ascii="Arial" w:hAnsi="Arial" w:cs="Arial"/>
          <w:sz w:val="36"/>
        </w:rPr>
      </w:pPr>
      <w:r w:rsidRPr="001006D1">
        <w:rPr>
          <w:rFonts w:ascii="Arial" w:hAnsi="Arial" w:cs="Arial"/>
          <w:sz w:val="36"/>
        </w:rPr>
        <w:object w:dxaOrig="225" w:dyaOrig="225" w14:anchorId="26881E66">
          <v:shape id="_x0000_i1871" type="#_x0000_t75" style="width:173pt;height:44.05pt" o:ole="">
            <v:imagedata r:id="rId426" o:title=""/>
          </v:shape>
          <w:control r:id="rId427" w:name="AN_Pruefen" w:shapeid="_x0000_i1871"/>
        </w:object>
      </w:r>
    </w:p>
    <w:p w14:paraId="3A082EFA" w14:textId="77777777" w:rsidR="00991A84" w:rsidRDefault="00991A84" w:rsidP="00014C0C">
      <w:pPr>
        <w:pStyle w:val="Kopfzeile"/>
        <w:tabs>
          <w:tab w:val="clear" w:pos="4536"/>
          <w:tab w:val="clear" w:pos="9072"/>
        </w:tabs>
        <w:rPr>
          <w:rFonts w:ascii="Arial" w:hAnsi="Arial" w:cs="Arial"/>
          <w:sz w:val="18"/>
          <w:szCs w:val="18"/>
        </w:rPr>
      </w:pPr>
    </w:p>
    <w:p w14:paraId="66FEF606" w14:textId="77777777" w:rsidR="001C5CC2" w:rsidRDefault="001C5CC2" w:rsidP="00014C0C">
      <w:pPr>
        <w:pStyle w:val="Kopfzeile"/>
        <w:tabs>
          <w:tab w:val="clear" w:pos="4536"/>
          <w:tab w:val="clear" w:pos="9072"/>
        </w:tabs>
        <w:rPr>
          <w:rFonts w:ascii="Arial" w:hAnsi="Arial" w:cs="Arial"/>
          <w:sz w:val="18"/>
          <w:szCs w:val="18"/>
        </w:rPr>
      </w:pPr>
    </w:p>
    <w:p w14:paraId="5E312FC6" w14:textId="77777777" w:rsidR="001C5CC2" w:rsidRDefault="001C5CC2" w:rsidP="00014C0C">
      <w:pPr>
        <w:pStyle w:val="Kopfzeile"/>
        <w:tabs>
          <w:tab w:val="clear" w:pos="4536"/>
          <w:tab w:val="clear" w:pos="9072"/>
        </w:tabs>
        <w:rPr>
          <w:rFonts w:ascii="Arial" w:hAnsi="Arial" w:cs="Arial"/>
          <w:sz w:val="18"/>
          <w:szCs w:val="18"/>
        </w:rPr>
      </w:pPr>
    </w:p>
    <w:p w14:paraId="2002B8D7" w14:textId="157AA938" w:rsidR="00991A84" w:rsidRDefault="00FE5C60" w:rsidP="00991A84">
      <w:pPr>
        <w:pStyle w:val="Kopfzeile"/>
        <w:tabs>
          <w:tab w:val="clear" w:pos="4536"/>
          <w:tab w:val="clear" w:pos="9072"/>
        </w:tabs>
        <w:rPr>
          <w:rFonts w:ascii="Arial" w:hAnsi="Arial" w:cs="Arial"/>
          <w:sz w:val="36"/>
        </w:rPr>
      </w:pPr>
      <w:r w:rsidRPr="00972C55">
        <w:rPr>
          <w:rFonts w:cs="Arial"/>
          <w:b/>
          <w:sz w:val="28"/>
        </w:rPr>
        <w:object w:dxaOrig="225" w:dyaOrig="225" w14:anchorId="4F02E9F3">
          <v:shape id="_x0000_i1873" type="#_x0000_t75" style="width:482.5pt;height:22.55pt" o:ole="">
            <v:imagedata r:id="rId428" o:title=""/>
          </v:shape>
          <w:control r:id="rId429" w:name="Label_PWD_Abfrage" w:shapeid="_x0000_i1873"/>
        </w:object>
      </w:r>
      <w:r w:rsidR="007A6698">
        <w:rPr>
          <w:rFonts w:ascii="Arial" w:hAnsi="Arial" w:cs="Arial"/>
          <w:sz w:val="18"/>
          <w:szCs w:val="18"/>
        </w:rPr>
        <w:object w:dxaOrig="225" w:dyaOrig="225" w14:anchorId="3DD5E046">
          <v:shape id="_x0000_i1875" type="#_x0000_t75" style="width:62.35pt;height:25.25pt" o:ole="">
            <v:imagedata r:id="rId430" o:title=""/>
          </v:shape>
          <w:control r:id="rId431" w:name="TextBoxPWD_Eing" w:shapeid="_x0000_i1875"/>
        </w:object>
      </w:r>
      <w:r w:rsidR="0005129E">
        <w:rPr>
          <w:rFonts w:ascii="Arial" w:hAnsi="Arial" w:cs="Arial"/>
          <w:sz w:val="18"/>
          <w:szCs w:val="18"/>
        </w:rPr>
        <w:t xml:space="preserve">       </w:t>
      </w:r>
      <w:r w:rsidR="00991A84" w:rsidRPr="00EE249C">
        <w:rPr>
          <w:rFonts w:ascii="Arial" w:hAnsi="Arial" w:cs="Arial"/>
          <w:sz w:val="36"/>
        </w:rPr>
        <w:object w:dxaOrig="225" w:dyaOrig="225" w14:anchorId="5109C4D4">
          <v:shape id="_x0000_i1877" type="#_x0000_t75" style="width:200.4pt;height:44.05pt" o:ole="">
            <v:imagedata r:id="rId432" o:title=""/>
          </v:shape>
          <w:control r:id="rId433" w:name="Freig_zur_Unterschrift" w:shapeid="_x0000_i1877"/>
        </w:object>
      </w:r>
    </w:p>
    <w:p w14:paraId="2379D7E4" w14:textId="77777777" w:rsidR="007A6698" w:rsidRDefault="007A6698" w:rsidP="00014C0C">
      <w:pPr>
        <w:pStyle w:val="Kopfzeile"/>
        <w:tabs>
          <w:tab w:val="clear" w:pos="4536"/>
          <w:tab w:val="clear" w:pos="9072"/>
        </w:tabs>
        <w:rPr>
          <w:rFonts w:ascii="Arial" w:hAnsi="Arial" w:cs="Arial"/>
          <w:sz w:val="18"/>
          <w:szCs w:val="18"/>
        </w:rPr>
      </w:pPr>
    </w:p>
    <w:p w14:paraId="145BF9C2" w14:textId="77777777" w:rsidR="007A6698" w:rsidRPr="00EE249C" w:rsidRDefault="007A6698" w:rsidP="00014C0C">
      <w:pPr>
        <w:pStyle w:val="Kopfzeile"/>
        <w:tabs>
          <w:tab w:val="clear" w:pos="4536"/>
          <w:tab w:val="clear" w:pos="9072"/>
        </w:tabs>
        <w:rPr>
          <w:rFonts w:ascii="Arial" w:hAnsi="Arial" w:cs="Arial"/>
          <w:sz w:val="18"/>
          <w:szCs w:val="18"/>
        </w:rPr>
      </w:pPr>
    </w:p>
    <w:p w14:paraId="2789363C" w14:textId="77777777" w:rsidR="001006D1" w:rsidRDefault="001006D1" w:rsidP="001006D1">
      <w:pPr>
        <w:pStyle w:val="Kopfzeile"/>
        <w:tabs>
          <w:tab w:val="clear" w:pos="4536"/>
          <w:tab w:val="clear" w:pos="9072"/>
        </w:tabs>
        <w:rPr>
          <w:rFonts w:ascii="Arial" w:hAnsi="Arial" w:cs="Arial"/>
          <w:sz w:val="36"/>
        </w:rPr>
      </w:pPr>
    </w:p>
    <w:p w14:paraId="55F25C75" w14:textId="22CFE1C1" w:rsidR="00460238" w:rsidRDefault="00460238" w:rsidP="001006D1">
      <w:pPr>
        <w:pStyle w:val="Kopfzeile"/>
        <w:tabs>
          <w:tab w:val="clear" w:pos="4536"/>
          <w:tab w:val="clear" w:pos="9072"/>
        </w:tabs>
        <w:rPr>
          <w:rFonts w:ascii="Arial" w:hAnsi="Arial" w:cs="Arial"/>
          <w:sz w:val="36"/>
        </w:rPr>
      </w:pPr>
      <w:r w:rsidRPr="00460238">
        <w:rPr>
          <w:rFonts w:ascii="Arial" w:hAnsi="Arial" w:cs="Arial"/>
          <w:sz w:val="36"/>
        </w:rPr>
        <w:object w:dxaOrig="225" w:dyaOrig="225" w14:anchorId="7ED0EC54">
          <v:shape id="_x0000_i1879" type="#_x0000_t75" style="width:282.1pt;height:29pt" o:ole="">
            <v:imagedata r:id="rId434" o:title=""/>
          </v:shape>
          <w:control r:id="rId435" w:name="Druck_Vorber" w:shapeid="_x0000_i1879"/>
        </w:object>
      </w:r>
    </w:p>
    <w:p w14:paraId="4DD1EB57" w14:textId="77777777" w:rsidR="00460238" w:rsidRPr="001006D1" w:rsidRDefault="00460238" w:rsidP="001006D1">
      <w:pPr>
        <w:pStyle w:val="Kopfzeile"/>
        <w:tabs>
          <w:tab w:val="clear" w:pos="4536"/>
          <w:tab w:val="clear" w:pos="9072"/>
        </w:tabs>
        <w:rPr>
          <w:rFonts w:ascii="Arial" w:hAnsi="Arial" w:cs="Arial"/>
          <w:sz w:val="36"/>
        </w:rPr>
      </w:pPr>
    </w:p>
    <w:p w14:paraId="093E4598" w14:textId="28014583" w:rsidR="00323F68" w:rsidRDefault="001006D1" w:rsidP="001006D1">
      <w:pPr>
        <w:pStyle w:val="Kopfzeile"/>
        <w:tabs>
          <w:tab w:val="clear" w:pos="4536"/>
          <w:tab w:val="clear" w:pos="9072"/>
        </w:tabs>
        <w:rPr>
          <w:rFonts w:ascii="Arial" w:hAnsi="Arial" w:cs="Arial"/>
          <w:sz w:val="36"/>
        </w:rPr>
      </w:pPr>
      <w:r>
        <w:rPr>
          <w:rFonts w:ascii="Arial" w:hAnsi="Arial" w:cs="Arial"/>
          <w:sz w:val="36"/>
        </w:rPr>
        <w:object w:dxaOrig="225" w:dyaOrig="225" w14:anchorId="30074143">
          <v:shape id="_x0000_i1881" type="#_x0000_t75" style="width:173pt;height:29pt" o:ole="">
            <v:imagedata r:id="rId436" o:title=""/>
          </v:shape>
          <w:control r:id="rId437" w:name="Doku_leeren" w:shapeid="_x0000_i1881"/>
        </w:object>
      </w:r>
    </w:p>
    <w:p w14:paraId="35009BA8" w14:textId="77777777" w:rsidR="00B230BC" w:rsidRDefault="00B230BC" w:rsidP="001006D1">
      <w:pPr>
        <w:pStyle w:val="Kopfzeile"/>
        <w:tabs>
          <w:tab w:val="clear" w:pos="4536"/>
          <w:tab w:val="clear" w:pos="9072"/>
        </w:tabs>
        <w:rPr>
          <w:rFonts w:ascii="Arial" w:hAnsi="Arial" w:cs="Arial"/>
          <w:sz w:val="36"/>
        </w:rPr>
      </w:pPr>
    </w:p>
    <w:p w14:paraId="736041C9" w14:textId="77777777" w:rsidR="00B230BC" w:rsidRPr="001006D1" w:rsidRDefault="00B230BC" w:rsidP="00B230BC">
      <w:pPr>
        <w:pStyle w:val="Kopfzeile"/>
        <w:tabs>
          <w:tab w:val="clear" w:pos="4536"/>
          <w:tab w:val="clear" w:pos="9072"/>
        </w:tabs>
        <w:rPr>
          <w:rFonts w:ascii="Arial" w:hAnsi="Arial" w:cs="Arial"/>
          <w:sz w:val="36"/>
        </w:rPr>
      </w:pPr>
    </w:p>
    <w:p w14:paraId="4EC8C058" w14:textId="1FA72D8A" w:rsidR="00B230BC" w:rsidRDefault="00B230BC" w:rsidP="00B230BC">
      <w:pPr>
        <w:pStyle w:val="Kopfzeile"/>
        <w:tabs>
          <w:tab w:val="clear" w:pos="4536"/>
          <w:tab w:val="clear" w:pos="9072"/>
        </w:tabs>
        <w:rPr>
          <w:rFonts w:ascii="Arial" w:hAnsi="Arial" w:cs="Arial"/>
          <w:sz w:val="36"/>
        </w:rPr>
      </w:pPr>
      <w:r w:rsidRPr="001006D1">
        <w:rPr>
          <w:rFonts w:ascii="Arial" w:hAnsi="Arial" w:cs="Arial"/>
          <w:sz w:val="36"/>
        </w:rPr>
        <w:object w:dxaOrig="225" w:dyaOrig="225" w14:anchorId="215F6CCD">
          <v:shape id="_x0000_i1883" type="#_x0000_t75" style="width:173pt;height:44.05pt" o:ole="">
            <v:imagedata r:id="rId438" o:title=""/>
          </v:shape>
          <w:control r:id="rId439" w:name="AG_Test" w:shapeid="_x0000_i1883"/>
        </w:object>
      </w:r>
    </w:p>
    <w:p w14:paraId="0687C16B" w14:textId="77777777" w:rsidR="00B230BC" w:rsidRDefault="00B230BC" w:rsidP="00B230BC">
      <w:pPr>
        <w:pStyle w:val="Kopfzeile"/>
        <w:tabs>
          <w:tab w:val="clear" w:pos="4536"/>
          <w:tab w:val="clear" w:pos="9072"/>
        </w:tabs>
        <w:rPr>
          <w:rFonts w:ascii="Arial" w:hAnsi="Arial" w:cs="Arial"/>
          <w:sz w:val="36"/>
        </w:rPr>
      </w:pPr>
    </w:p>
    <w:p w14:paraId="2113EA5C" w14:textId="1E0BB28B" w:rsidR="00153479" w:rsidRDefault="00153479" w:rsidP="00153479">
      <w:pPr>
        <w:pStyle w:val="Kopfzeile"/>
        <w:tabs>
          <w:tab w:val="clear" w:pos="4536"/>
          <w:tab w:val="clear" w:pos="9072"/>
        </w:tabs>
        <w:rPr>
          <w:rFonts w:ascii="Arial" w:hAnsi="Arial" w:cs="Arial"/>
          <w:sz w:val="36"/>
        </w:rPr>
      </w:pPr>
      <w:r w:rsidRPr="001006D1">
        <w:rPr>
          <w:rFonts w:ascii="Arial" w:hAnsi="Arial" w:cs="Arial"/>
          <w:sz w:val="36"/>
        </w:rPr>
        <w:object w:dxaOrig="225" w:dyaOrig="225" w14:anchorId="64DDB68F">
          <v:shape id="_x0000_i1885" type="#_x0000_t75" style="width:173pt;height:44.05pt" o:ole="">
            <v:imagedata r:id="rId440" o:title=""/>
          </v:shape>
          <w:control r:id="rId441" w:name="AN_Test" w:shapeid="_x0000_i1885"/>
        </w:object>
      </w:r>
    </w:p>
    <w:p w14:paraId="14127FA6" w14:textId="77777777" w:rsidR="00B230BC" w:rsidRPr="001006D1" w:rsidRDefault="00B230BC" w:rsidP="001006D1">
      <w:pPr>
        <w:pStyle w:val="Kopfzeile"/>
        <w:tabs>
          <w:tab w:val="clear" w:pos="4536"/>
          <w:tab w:val="clear" w:pos="9072"/>
        </w:tabs>
        <w:rPr>
          <w:rFonts w:ascii="Arial" w:hAnsi="Arial" w:cs="Arial"/>
          <w:sz w:val="36"/>
        </w:rPr>
      </w:pPr>
    </w:p>
    <w:sectPr w:rsidR="00B230BC" w:rsidRPr="001006D1" w:rsidSect="00F74092">
      <w:pgSz w:w="11907" w:h="16840" w:code="9"/>
      <w:pgMar w:top="1089" w:right="1134" w:bottom="992" w:left="1134" w:header="720" w:footer="9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5600A1" w14:textId="77777777" w:rsidR="008412D0" w:rsidRDefault="008412D0">
      <w:r>
        <w:separator/>
      </w:r>
    </w:p>
  </w:endnote>
  <w:endnote w:type="continuationSeparator" w:id="0">
    <w:p w14:paraId="526DB34B" w14:textId="77777777" w:rsidR="008412D0" w:rsidRDefault="008412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DE63F" w14:textId="77777777" w:rsidR="00C66233" w:rsidRPr="007A2E0A" w:rsidRDefault="00C66233" w:rsidP="007A2E0A">
    <w:pPr>
      <w:pStyle w:val="Fuzeile"/>
      <w:tabs>
        <w:tab w:val="clear" w:pos="9072"/>
        <w:tab w:val="right" w:pos="9356"/>
      </w:tabs>
      <w:rPr>
        <w:rFonts w:ascii="Arial" w:hAnsi="Arial" w:cs="Arial"/>
        <w:sz w:val="22"/>
      </w:rPr>
    </w:pPr>
    <w:r>
      <w:rPr>
        <w:rFonts w:ascii="Arial" w:hAnsi="Arial" w:cs="Arial"/>
        <w:noProof/>
        <w:sz w:val="18"/>
      </w:rPr>
      <w:drawing>
        <wp:anchor distT="0" distB="0" distL="114300" distR="114300" simplePos="0" relativeHeight="251650048" behindDoc="1" locked="0" layoutInCell="1" allowOverlap="1" wp14:anchorId="0ABB4B8D" wp14:editId="4E4E089C">
          <wp:simplePos x="0" y="0"/>
          <wp:positionH relativeFrom="column">
            <wp:posOffset>5141595</wp:posOffset>
          </wp:positionH>
          <wp:positionV relativeFrom="paragraph">
            <wp:posOffset>-33020</wp:posOffset>
          </wp:positionV>
          <wp:extent cx="1113790" cy="395605"/>
          <wp:effectExtent l="0" t="0" r="0" b="4445"/>
          <wp:wrapTight wrapText="bothSides">
            <wp:wrapPolygon edited="0">
              <wp:start x="0" y="0"/>
              <wp:lineTo x="0" y="20803"/>
              <wp:lineTo x="21058" y="20803"/>
              <wp:lineTo x="21058" y="0"/>
              <wp:lineTo x="0" y="0"/>
            </wp:wrapPolygon>
          </wp:wrapTight>
          <wp:docPr id="5" name="Bild 5" descr="AMEV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MEV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3790" cy="395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C6D0B">
      <w:rPr>
        <w:rStyle w:val="Seitenzahl"/>
        <w:rFonts w:ascii="Arial" w:hAnsi="Arial" w:cs="Arial"/>
        <w:sz w:val="18"/>
      </w:rPr>
      <w:t xml:space="preserve">AMEV </w:t>
    </w:r>
    <w:r>
      <w:rPr>
        <w:rStyle w:val="Seitenzahl"/>
        <w:rFonts w:ascii="Arial" w:hAnsi="Arial" w:cs="Arial"/>
        <w:sz w:val="18"/>
      </w:rPr>
      <w:t>Vertrag Aufzug – Service 2018</w:t>
    </w:r>
    <w:r>
      <w:rPr>
        <w:rStyle w:val="Seitenzahl"/>
        <w:rFonts w:ascii="Arial" w:hAnsi="Arial" w:cs="Arial"/>
        <w:sz w:val="16"/>
      </w:rPr>
      <w:t xml:space="preserve"> (Version 08-2018</w:t>
    </w:r>
    <w:r w:rsidRPr="00AC6D0B">
      <w:rPr>
        <w:rStyle w:val="Seitenzahl"/>
        <w:rFonts w:ascii="Arial" w:hAnsi="Arial" w:cs="Arial"/>
        <w:sz w:val="18"/>
      </w:rPr>
      <w:t>)</w:t>
    </w:r>
    <w:r w:rsidRPr="00AC6D0B">
      <w:rPr>
        <w:rStyle w:val="Seitenzahl"/>
        <w:rFonts w:ascii="Arial" w:hAnsi="Arial" w:cs="Arial"/>
        <w:sz w:val="22"/>
      </w:rPr>
      <w:tab/>
      <w:t xml:space="preserve">- </w:t>
    </w:r>
    <w:r w:rsidRPr="00AC6D0B">
      <w:rPr>
        <w:rStyle w:val="Seitenzahl"/>
        <w:rFonts w:ascii="Arial" w:hAnsi="Arial" w:cs="Arial"/>
        <w:sz w:val="22"/>
      </w:rPr>
      <w:fldChar w:fldCharType="begin"/>
    </w:r>
    <w:r w:rsidRPr="00AC6D0B">
      <w:rPr>
        <w:rStyle w:val="Seitenzahl"/>
        <w:rFonts w:ascii="Arial" w:hAnsi="Arial" w:cs="Arial"/>
        <w:sz w:val="22"/>
      </w:rPr>
      <w:instrText xml:space="preserve"> PAGE   \* MERGEFORMAT </w:instrText>
    </w:r>
    <w:r w:rsidRPr="00AC6D0B">
      <w:rPr>
        <w:rStyle w:val="Seitenzahl"/>
        <w:rFonts w:ascii="Arial" w:hAnsi="Arial" w:cs="Arial"/>
        <w:sz w:val="22"/>
      </w:rPr>
      <w:fldChar w:fldCharType="separate"/>
    </w:r>
    <w:r>
      <w:rPr>
        <w:rStyle w:val="Seitenzahl"/>
        <w:rFonts w:ascii="Arial" w:hAnsi="Arial" w:cs="Arial"/>
        <w:noProof/>
        <w:sz w:val="22"/>
      </w:rPr>
      <w:t>17</w:t>
    </w:r>
    <w:r w:rsidRPr="00AC6D0B">
      <w:rPr>
        <w:rStyle w:val="Seitenzahl"/>
        <w:rFonts w:ascii="Arial" w:hAnsi="Arial" w:cs="Arial"/>
        <w:sz w:val="22"/>
      </w:rPr>
      <w:fldChar w:fldCharType="end"/>
    </w:r>
    <w:r w:rsidRPr="00AC6D0B">
      <w:rPr>
        <w:rStyle w:val="Seitenzahl"/>
        <w:rFonts w:ascii="Arial" w:hAnsi="Arial" w:cs="Arial"/>
        <w:sz w:val="22"/>
      </w:rPr>
      <w:t xml:space="preserve"> -</w:t>
    </w:r>
    <w:r w:rsidRPr="00BF0A19">
      <w:rPr>
        <w:rStyle w:val="Seitenzahl"/>
        <w:rFonts w:ascii="Arial" w:hAnsi="Arial" w:cs="Arial"/>
        <w:sz w:val="22"/>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243B8" w14:textId="77777777" w:rsidR="00C66233" w:rsidRDefault="00C66233" w:rsidP="00340E6C">
    <w:pPr>
      <w:pStyle w:val="Fuzeile"/>
      <w:framePr w:w="10036" w:wrap="auto" w:vAnchor="text" w:hAnchor="page" w:x="1342" w:y="244"/>
      <w:tabs>
        <w:tab w:val="clear" w:pos="4536"/>
        <w:tab w:val="clear" w:pos="9072"/>
        <w:tab w:val="left" w:pos="3119"/>
        <w:tab w:val="left" w:pos="5670"/>
      </w:tabs>
      <w:ind w:right="360"/>
      <w:rPr>
        <w:rFonts w:ascii="Arial" w:hAnsi="Arial"/>
        <w:b/>
        <w:sz w:val="20"/>
      </w:rPr>
    </w:pPr>
  </w:p>
  <w:p w14:paraId="104CE674" w14:textId="77777777" w:rsidR="00C66233" w:rsidRPr="00AC6D0B" w:rsidRDefault="00C66233" w:rsidP="00340E6C">
    <w:pPr>
      <w:pStyle w:val="Fuzeile"/>
      <w:framePr w:w="10036" w:wrap="auto" w:vAnchor="text" w:hAnchor="page" w:x="1342" w:y="244"/>
      <w:tabs>
        <w:tab w:val="clear" w:pos="4536"/>
        <w:tab w:val="clear" w:pos="9072"/>
        <w:tab w:val="left" w:pos="3119"/>
        <w:tab w:val="left" w:pos="5670"/>
      </w:tabs>
      <w:ind w:right="360"/>
      <w:rPr>
        <w:rFonts w:ascii="Arial" w:hAnsi="Arial"/>
        <w:sz w:val="16"/>
        <w:szCs w:val="16"/>
      </w:rPr>
    </w:pPr>
    <w:r w:rsidRPr="00AC6D0B">
      <w:rPr>
        <w:rFonts w:ascii="Arial" w:hAnsi="Arial"/>
        <w:b/>
        <w:sz w:val="20"/>
      </w:rPr>
      <w:sym w:font="Symbol" w:char="F083"/>
    </w:r>
    <w:r w:rsidRPr="00AC6D0B">
      <w:rPr>
        <w:rFonts w:ascii="Arial" w:hAnsi="Arial"/>
        <w:sz w:val="16"/>
        <w:szCs w:val="16"/>
      </w:rPr>
      <w:t xml:space="preserve"> vom AG anzukreuzen</w:t>
    </w:r>
    <w:r w:rsidRPr="00AC6D0B">
      <w:rPr>
        <w:rFonts w:ascii="Arial" w:hAnsi="Arial"/>
        <w:sz w:val="16"/>
        <w:szCs w:val="16"/>
      </w:rPr>
      <w:tab/>
      <w:t>1) vom AG auszufüllen</w:t>
    </w:r>
    <w:r w:rsidRPr="00AC6D0B">
      <w:rPr>
        <w:rFonts w:ascii="Arial" w:hAnsi="Arial"/>
        <w:sz w:val="16"/>
        <w:szCs w:val="16"/>
      </w:rPr>
      <w:tab/>
      <w:t>2) vom AN auszufüllen</w:t>
    </w:r>
  </w:p>
  <w:p w14:paraId="7131A650" w14:textId="77777777" w:rsidR="00C66233" w:rsidRPr="00AC6D0B" w:rsidRDefault="00C66233" w:rsidP="00340E6C">
    <w:pPr>
      <w:pStyle w:val="Fuzeile"/>
      <w:framePr w:w="10036" w:wrap="auto" w:vAnchor="text" w:hAnchor="page" w:x="1342" w:y="244"/>
      <w:tabs>
        <w:tab w:val="clear" w:pos="4536"/>
        <w:tab w:val="clear" w:pos="9072"/>
        <w:tab w:val="left" w:pos="3119"/>
        <w:tab w:val="left" w:pos="5670"/>
      </w:tabs>
      <w:ind w:right="360"/>
      <w:rPr>
        <w:rStyle w:val="Seitenzahl"/>
        <w:rFonts w:ascii="Arial" w:hAnsi="Arial"/>
        <w:sz w:val="16"/>
        <w:szCs w:val="16"/>
      </w:rPr>
    </w:pPr>
    <w:r w:rsidRPr="00AC6D0B">
      <w:rPr>
        <w:rFonts w:ascii="Arial" w:hAnsi="Arial"/>
        <w:sz w:val="16"/>
        <w:szCs w:val="16"/>
      </w:rPr>
      <w:t>3) nach Abnahme auszufüllen</w:t>
    </w:r>
    <w:r w:rsidRPr="00AC6D0B">
      <w:rPr>
        <w:rFonts w:ascii="Arial" w:hAnsi="Arial"/>
        <w:sz w:val="16"/>
        <w:szCs w:val="16"/>
      </w:rPr>
      <w:tab/>
      <w:t>4) nicht zutreffendes streichen</w:t>
    </w:r>
    <w:r w:rsidRPr="00AC6D0B">
      <w:rPr>
        <w:rFonts w:ascii="Arial" w:hAnsi="Arial"/>
        <w:sz w:val="16"/>
        <w:szCs w:val="16"/>
      </w:rPr>
      <w:tab/>
      <w:t>5) vom AN anzukreuzen</w:t>
    </w:r>
  </w:p>
  <w:p w14:paraId="18C6316B" w14:textId="77777777" w:rsidR="00C66233" w:rsidRPr="00AC6D0B" w:rsidRDefault="00C66233" w:rsidP="00340E6C">
    <w:pPr>
      <w:pStyle w:val="Fuzeile"/>
      <w:framePr w:w="10036" w:wrap="auto" w:vAnchor="text" w:hAnchor="page" w:x="1342" w:y="244"/>
      <w:tabs>
        <w:tab w:val="clear" w:pos="9072"/>
        <w:tab w:val="right" w:pos="9356"/>
      </w:tabs>
      <w:rPr>
        <w:rStyle w:val="Seitenzahl"/>
        <w:rFonts w:ascii="Arial" w:hAnsi="Arial" w:cs="Arial"/>
        <w:sz w:val="18"/>
      </w:rPr>
    </w:pPr>
  </w:p>
  <w:p w14:paraId="06628E25" w14:textId="77777777" w:rsidR="00C66233" w:rsidRPr="00BF0A19" w:rsidRDefault="00C66233" w:rsidP="00340E6C">
    <w:pPr>
      <w:pStyle w:val="Fuzeile"/>
      <w:framePr w:w="10036" w:wrap="auto" w:vAnchor="text" w:hAnchor="page" w:x="1342" w:y="244"/>
      <w:tabs>
        <w:tab w:val="clear" w:pos="9072"/>
        <w:tab w:val="right" w:pos="9356"/>
      </w:tabs>
      <w:rPr>
        <w:rStyle w:val="Seitenzahl"/>
        <w:rFonts w:ascii="Arial" w:hAnsi="Arial" w:cs="Arial"/>
        <w:sz w:val="22"/>
      </w:rPr>
    </w:pPr>
    <w:r>
      <w:rPr>
        <w:rFonts w:ascii="Arial" w:hAnsi="Arial" w:cs="Arial"/>
        <w:noProof/>
        <w:sz w:val="18"/>
      </w:rPr>
      <w:drawing>
        <wp:anchor distT="0" distB="0" distL="114300" distR="114300" simplePos="0" relativeHeight="251651072" behindDoc="1" locked="0" layoutInCell="1" allowOverlap="1" wp14:anchorId="22AD1ED7" wp14:editId="6684F399">
          <wp:simplePos x="0" y="0"/>
          <wp:positionH relativeFrom="column">
            <wp:posOffset>5141595</wp:posOffset>
          </wp:positionH>
          <wp:positionV relativeFrom="paragraph">
            <wp:posOffset>-33020</wp:posOffset>
          </wp:positionV>
          <wp:extent cx="1113790" cy="395605"/>
          <wp:effectExtent l="0" t="0" r="0" b="4445"/>
          <wp:wrapTight wrapText="bothSides">
            <wp:wrapPolygon edited="0">
              <wp:start x="0" y="0"/>
              <wp:lineTo x="0" y="20803"/>
              <wp:lineTo x="21058" y="20803"/>
              <wp:lineTo x="21058" y="0"/>
              <wp:lineTo x="0" y="0"/>
            </wp:wrapPolygon>
          </wp:wrapTight>
          <wp:docPr id="8" name="Bild 6" descr="AMEV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MEV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3790" cy="395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C6D0B">
      <w:rPr>
        <w:rStyle w:val="Seitenzahl"/>
        <w:rFonts w:ascii="Arial" w:hAnsi="Arial" w:cs="Arial"/>
        <w:sz w:val="18"/>
      </w:rPr>
      <w:t>AM</w:t>
    </w:r>
    <w:r>
      <w:rPr>
        <w:rStyle w:val="Seitenzahl"/>
        <w:rFonts w:ascii="Arial" w:hAnsi="Arial" w:cs="Arial"/>
        <w:sz w:val="18"/>
      </w:rPr>
      <w:t>EV Vertrag Aufzug – Service 2018</w:t>
    </w:r>
    <w:r w:rsidRPr="00AC6D0B">
      <w:rPr>
        <w:rStyle w:val="Seitenzahl"/>
        <w:rFonts w:ascii="Arial" w:hAnsi="Arial" w:cs="Arial"/>
        <w:sz w:val="18"/>
      </w:rPr>
      <w:t xml:space="preserve"> </w:t>
    </w:r>
    <w:r>
      <w:rPr>
        <w:rStyle w:val="Seitenzahl"/>
        <w:rFonts w:ascii="Arial" w:hAnsi="Arial" w:cs="Arial"/>
        <w:sz w:val="16"/>
      </w:rPr>
      <w:t>(Version 08-2018</w:t>
    </w:r>
    <w:r w:rsidRPr="00AC6D0B">
      <w:rPr>
        <w:rStyle w:val="Seitenzahl"/>
        <w:rFonts w:ascii="Arial" w:hAnsi="Arial" w:cs="Arial"/>
        <w:sz w:val="16"/>
      </w:rPr>
      <w:t>)</w:t>
    </w:r>
    <w:r w:rsidRPr="00AC6D0B">
      <w:rPr>
        <w:rStyle w:val="Seitenzahl"/>
        <w:rFonts w:ascii="Arial" w:hAnsi="Arial" w:cs="Arial"/>
        <w:sz w:val="20"/>
      </w:rPr>
      <w:t>-</w:t>
    </w:r>
    <w:r w:rsidRPr="00DB41D5">
      <w:rPr>
        <w:rStyle w:val="Seitenzahl"/>
        <w:rFonts w:ascii="Arial" w:hAnsi="Arial" w:cs="Arial"/>
        <w:sz w:val="20"/>
      </w:rPr>
      <w:t xml:space="preserve"> </w:t>
    </w:r>
    <w:r w:rsidRPr="00DB41D5">
      <w:rPr>
        <w:rStyle w:val="Seitenzahl"/>
        <w:rFonts w:ascii="Arial" w:hAnsi="Arial" w:cs="Arial"/>
        <w:sz w:val="22"/>
      </w:rPr>
      <w:fldChar w:fldCharType="begin"/>
    </w:r>
    <w:r w:rsidRPr="00DB41D5">
      <w:rPr>
        <w:rStyle w:val="Seitenzahl"/>
        <w:rFonts w:ascii="Arial" w:hAnsi="Arial" w:cs="Arial"/>
        <w:sz w:val="22"/>
      </w:rPr>
      <w:instrText xml:space="preserve"> PAGE   \* MERGEFORMAT </w:instrText>
    </w:r>
    <w:r w:rsidRPr="00DB41D5">
      <w:rPr>
        <w:rStyle w:val="Seitenzahl"/>
        <w:rFonts w:ascii="Arial" w:hAnsi="Arial" w:cs="Arial"/>
        <w:sz w:val="22"/>
      </w:rPr>
      <w:fldChar w:fldCharType="separate"/>
    </w:r>
    <w:r>
      <w:rPr>
        <w:rStyle w:val="Seitenzahl"/>
        <w:rFonts w:ascii="Arial" w:hAnsi="Arial" w:cs="Arial"/>
        <w:noProof/>
        <w:sz w:val="22"/>
      </w:rPr>
      <w:t>13</w:t>
    </w:r>
    <w:r w:rsidRPr="00DB41D5">
      <w:rPr>
        <w:rStyle w:val="Seitenzahl"/>
        <w:rFonts w:ascii="Arial" w:hAnsi="Arial" w:cs="Arial"/>
        <w:sz w:val="22"/>
      </w:rPr>
      <w:fldChar w:fldCharType="end"/>
    </w:r>
    <w:r w:rsidRPr="00DB41D5">
      <w:rPr>
        <w:rStyle w:val="Seitenzahl"/>
        <w:rFonts w:ascii="Arial" w:hAnsi="Arial" w:cs="Arial"/>
        <w:sz w:val="22"/>
      </w:rPr>
      <w:t xml:space="preserve"> -</w:t>
    </w:r>
    <w:r w:rsidRPr="00BF0A19">
      <w:rPr>
        <w:rStyle w:val="Seitenzahl"/>
        <w:rFonts w:ascii="Arial" w:hAnsi="Arial" w:cs="Arial"/>
        <w:sz w:val="22"/>
      </w:rPr>
      <w:tab/>
    </w:r>
  </w:p>
  <w:p w14:paraId="0DF3E4BB" w14:textId="77777777" w:rsidR="00C66233" w:rsidRDefault="00C66233">
    <w:pPr>
      <w:pStyle w:val="Fuzeile"/>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E5BA1" w14:textId="77777777" w:rsidR="00C66233" w:rsidRDefault="00C66233" w:rsidP="00340E6C">
    <w:pPr>
      <w:pStyle w:val="Fuzeile"/>
      <w:framePr w:w="10036" w:wrap="auto" w:vAnchor="text" w:hAnchor="page" w:x="1342" w:y="244"/>
      <w:tabs>
        <w:tab w:val="clear" w:pos="4536"/>
        <w:tab w:val="clear" w:pos="9072"/>
        <w:tab w:val="left" w:pos="3119"/>
        <w:tab w:val="left" w:pos="5670"/>
      </w:tabs>
      <w:ind w:right="360"/>
      <w:rPr>
        <w:rFonts w:ascii="Arial" w:hAnsi="Arial"/>
        <w:b/>
        <w:sz w:val="20"/>
      </w:rPr>
    </w:pPr>
  </w:p>
  <w:p w14:paraId="7C1E3B9A" w14:textId="77777777" w:rsidR="00C66233" w:rsidRPr="00AC6D0B" w:rsidRDefault="00C66233" w:rsidP="00340E6C">
    <w:pPr>
      <w:pStyle w:val="Fuzeile"/>
      <w:framePr w:w="10036" w:wrap="auto" w:vAnchor="text" w:hAnchor="page" w:x="1342" w:y="244"/>
      <w:tabs>
        <w:tab w:val="clear" w:pos="4536"/>
        <w:tab w:val="clear" w:pos="9072"/>
        <w:tab w:val="left" w:pos="3119"/>
        <w:tab w:val="left" w:pos="5670"/>
      </w:tabs>
      <w:ind w:right="360"/>
      <w:rPr>
        <w:rFonts w:ascii="Arial" w:hAnsi="Arial"/>
        <w:sz w:val="16"/>
        <w:szCs w:val="16"/>
      </w:rPr>
    </w:pPr>
    <w:r w:rsidRPr="00AC6D0B">
      <w:rPr>
        <w:rFonts w:ascii="Arial" w:hAnsi="Arial"/>
        <w:b/>
        <w:sz w:val="20"/>
      </w:rPr>
      <w:sym w:font="Symbol" w:char="F083"/>
    </w:r>
    <w:r w:rsidRPr="00AC6D0B">
      <w:rPr>
        <w:rFonts w:ascii="Arial" w:hAnsi="Arial"/>
        <w:sz w:val="16"/>
        <w:szCs w:val="16"/>
      </w:rPr>
      <w:t xml:space="preserve"> vom AG anzukreuzen</w:t>
    </w:r>
    <w:r w:rsidRPr="00AC6D0B">
      <w:rPr>
        <w:rFonts w:ascii="Arial" w:hAnsi="Arial"/>
        <w:sz w:val="16"/>
        <w:szCs w:val="16"/>
      </w:rPr>
      <w:tab/>
      <w:t>1) vom AG auszufüllen</w:t>
    </w:r>
    <w:r w:rsidRPr="00AC6D0B">
      <w:rPr>
        <w:rFonts w:ascii="Arial" w:hAnsi="Arial"/>
        <w:sz w:val="16"/>
        <w:szCs w:val="16"/>
      </w:rPr>
      <w:tab/>
      <w:t>2) vom AN auszufüllen</w:t>
    </w:r>
  </w:p>
  <w:p w14:paraId="2EE17690" w14:textId="77777777" w:rsidR="00C66233" w:rsidRPr="00AC6D0B" w:rsidRDefault="00C66233" w:rsidP="00340E6C">
    <w:pPr>
      <w:pStyle w:val="Fuzeile"/>
      <w:framePr w:w="10036" w:wrap="auto" w:vAnchor="text" w:hAnchor="page" w:x="1342" w:y="244"/>
      <w:tabs>
        <w:tab w:val="clear" w:pos="4536"/>
        <w:tab w:val="clear" w:pos="9072"/>
        <w:tab w:val="left" w:pos="3119"/>
        <w:tab w:val="left" w:pos="5670"/>
      </w:tabs>
      <w:ind w:right="360"/>
      <w:rPr>
        <w:rStyle w:val="Seitenzahl"/>
        <w:rFonts w:ascii="Arial" w:hAnsi="Arial"/>
        <w:sz w:val="16"/>
        <w:szCs w:val="16"/>
      </w:rPr>
    </w:pPr>
    <w:r w:rsidRPr="00AC6D0B">
      <w:rPr>
        <w:rFonts w:ascii="Arial" w:hAnsi="Arial"/>
        <w:sz w:val="16"/>
        <w:szCs w:val="16"/>
      </w:rPr>
      <w:t>3) nach Abnahme auszufüllen</w:t>
    </w:r>
    <w:r w:rsidRPr="00AC6D0B">
      <w:rPr>
        <w:rFonts w:ascii="Arial" w:hAnsi="Arial"/>
        <w:sz w:val="16"/>
        <w:szCs w:val="16"/>
      </w:rPr>
      <w:tab/>
      <w:t>4) nicht zutreffendes streichen</w:t>
    </w:r>
    <w:r w:rsidRPr="00AC6D0B">
      <w:rPr>
        <w:rFonts w:ascii="Arial" w:hAnsi="Arial"/>
        <w:sz w:val="16"/>
        <w:szCs w:val="16"/>
      </w:rPr>
      <w:tab/>
      <w:t>5) vom AN anzukreuzen</w:t>
    </w:r>
  </w:p>
  <w:p w14:paraId="1A8E3048" w14:textId="77777777" w:rsidR="00C66233" w:rsidRPr="00AC6D0B" w:rsidRDefault="00C66233" w:rsidP="008374E3">
    <w:pPr>
      <w:pStyle w:val="Fuzeile"/>
      <w:framePr w:w="10036" w:wrap="auto" w:vAnchor="text" w:hAnchor="page" w:x="1342" w:y="244"/>
      <w:tabs>
        <w:tab w:val="clear" w:pos="9072"/>
        <w:tab w:val="left" w:pos="227"/>
        <w:tab w:val="right" w:pos="9356"/>
      </w:tabs>
      <w:ind w:left="227" w:hanging="227"/>
      <w:rPr>
        <w:rStyle w:val="Seitenzahl"/>
        <w:rFonts w:ascii="Arial" w:hAnsi="Arial" w:cs="Arial"/>
        <w:sz w:val="16"/>
      </w:rPr>
    </w:pPr>
    <w:r w:rsidRPr="00AC6D0B">
      <w:rPr>
        <w:rStyle w:val="Seitenzahl"/>
        <w:rFonts w:ascii="Arial" w:hAnsi="Arial" w:cs="Arial"/>
        <w:sz w:val="16"/>
      </w:rPr>
      <w:t xml:space="preserve">6) </w:t>
    </w:r>
    <w:r w:rsidRPr="00AC6D0B">
      <w:rPr>
        <w:rStyle w:val="Seitenzahl"/>
        <w:rFonts w:ascii="Arial" w:hAnsi="Arial" w:cs="Arial"/>
        <w:sz w:val="16"/>
      </w:rPr>
      <w:tab/>
      <w:t xml:space="preserve">Unterschriften und Stempel entbehrlich bei Beauftragung im Rahmen eines Bauausführungsauftrags </w:t>
    </w:r>
    <w:r w:rsidRPr="00AC6D0B">
      <w:rPr>
        <w:rStyle w:val="Seitenzahl"/>
        <w:rFonts w:ascii="Arial" w:hAnsi="Arial" w:cs="Arial"/>
        <w:sz w:val="16"/>
      </w:rPr>
      <w:br/>
      <w:t>nach VOB/B einschließlich Instandhaltung</w:t>
    </w:r>
  </w:p>
  <w:p w14:paraId="5BDEF5F3" w14:textId="77777777" w:rsidR="00C66233" w:rsidRPr="00BF0A19" w:rsidRDefault="00C66233" w:rsidP="00340E6C">
    <w:pPr>
      <w:pStyle w:val="Fuzeile"/>
      <w:framePr w:w="10036" w:wrap="auto" w:vAnchor="text" w:hAnchor="page" w:x="1342" w:y="244"/>
      <w:tabs>
        <w:tab w:val="clear" w:pos="9072"/>
        <w:tab w:val="right" w:pos="9356"/>
      </w:tabs>
      <w:rPr>
        <w:rStyle w:val="Seitenzahl"/>
        <w:rFonts w:ascii="Arial" w:hAnsi="Arial" w:cs="Arial"/>
        <w:sz w:val="22"/>
      </w:rPr>
    </w:pPr>
    <w:r>
      <w:rPr>
        <w:rFonts w:ascii="Arial" w:hAnsi="Arial" w:cs="Arial"/>
        <w:noProof/>
        <w:sz w:val="18"/>
      </w:rPr>
      <w:drawing>
        <wp:anchor distT="0" distB="0" distL="114300" distR="114300" simplePos="0" relativeHeight="251653120" behindDoc="1" locked="0" layoutInCell="1" allowOverlap="1" wp14:anchorId="15821817" wp14:editId="3AE2E639">
          <wp:simplePos x="0" y="0"/>
          <wp:positionH relativeFrom="column">
            <wp:posOffset>5141595</wp:posOffset>
          </wp:positionH>
          <wp:positionV relativeFrom="paragraph">
            <wp:posOffset>-33020</wp:posOffset>
          </wp:positionV>
          <wp:extent cx="1113790" cy="395605"/>
          <wp:effectExtent l="0" t="0" r="0" b="4445"/>
          <wp:wrapTight wrapText="bothSides">
            <wp:wrapPolygon edited="0">
              <wp:start x="0" y="0"/>
              <wp:lineTo x="0" y="20803"/>
              <wp:lineTo x="21058" y="20803"/>
              <wp:lineTo x="21058" y="0"/>
              <wp:lineTo x="0" y="0"/>
            </wp:wrapPolygon>
          </wp:wrapTight>
          <wp:docPr id="11" name="Bild 11" descr="AMEV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MEV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3790" cy="395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C6D0B">
      <w:rPr>
        <w:rStyle w:val="Seitenzahl"/>
        <w:rFonts w:ascii="Arial" w:hAnsi="Arial" w:cs="Arial"/>
        <w:sz w:val="18"/>
      </w:rPr>
      <w:t>AM</w:t>
    </w:r>
    <w:r>
      <w:rPr>
        <w:rStyle w:val="Seitenzahl"/>
        <w:rFonts w:ascii="Arial" w:hAnsi="Arial" w:cs="Arial"/>
        <w:sz w:val="18"/>
      </w:rPr>
      <w:t>EV Vertrag Aufzug – Service 2018</w:t>
    </w:r>
    <w:r w:rsidRPr="00AC6D0B">
      <w:rPr>
        <w:rStyle w:val="Seitenzahl"/>
        <w:rFonts w:ascii="Arial" w:hAnsi="Arial" w:cs="Arial"/>
        <w:sz w:val="18"/>
      </w:rPr>
      <w:t xml:space="preserve"> </w:t>
    </w:r>
    <w:r>
      <w:rPr>
        <w:rStyle w:val="Seitenzahl"/>
        <w:rFonts w:ascii="Arial" w:hAnsi="Arial" w:cs="Arial"/>
        <w:sz w:val="16"/>
      </w:rPr>
      <w:t>(Version 08-2018</w:t>
    </w:r>
    <w:r w:rsidRPr="00AC6D0B">
      <w:rPr>
        <w:rStyle w:val="Seitenzahl"/>
        <w:rFonts w:ascii="Arial" w:hAnsi="Arial" w:cs="Arial"/>
        <w:sz w:val="16"/>
      </w:rPr>
      <w:t>)</w:t>
    </w:r>
    <w:r w:rsidRPr="00AC6D0B">
      <w:rPr>
        <w:rStyle w:val="Seitenzahl"/>
        <w:rFonts w:ascii="Arial" w:hAnsi="Arial" w:cs="Arial"/>
        <w:sz w:val="20"/>
      </w:rPr>
      <w:t>-</w:t>
    </w:r>
    <w:r w:rsidRPr="00394016">
      <w:rPr>
        <w:rStyle w:val="Seitenzahl"/>
        <w:rFonts w:ascii="Arial" w:hAnsi="Arial" w:cs="Arial"/>
        <w:sz w:val="20"/>
      </w:rPr>
      <w:t xml:space="preserve"> </w:t>
    </w:r>
    <w:r w:rsidRPr="00BF0A19">
      <w:rPr>
        <w:rStyle w:val="Seitenzahl"/>
        <w:rFonts w:ascii="Arial" w:hAnsi="Arial" w:cs="Arial"/>
        <w:sz w:val="22"/>
      </w:rPr>
      <w:fldChar w:fldCharType="begin"/>
    </w:r>
    <w:r w:rsidRPr="00BF0A19">
      <w:rPr>
        <w:rStyle w:val="Seitenzahl"/>
        <w:rFonts w:ascii="Arial" w:hAnsi="Arial" w:cs="Arial"/>
        <w:sz w:val="22"/>
      </w:rPr>
      <w:instrText xml:space="preserve"> PAGE   \* MERGEFORMAT </w:instrText>
    </w:r>
    <w:r w:rsidRPr="00BF0A19">
      <w:rPr>
        <w:rStyle w:val="Seitenzahl"/>
        <w:rFonts w:ascii="Arial" w:hAnsi="Arial" w:cs="Arial"/>
        <w:sz w:val="22"/>
      </w:rPr>
      <w:fldChar w:fldCharType="separate"/>
    </w:r>
    <w:r>
      <w:rPr>
        <w:rStyle w:val="Seitenzahl"/>
        <w:rFonts w:ascii="Arial" w:hAnsi="Arial" w:cs="Arial"/>
        <w:noProof/>
        <w:sz w:val="22"/>
      </w:rPr>
      <w:t>14</w:t>
    </w:r>
    <w:r w:rsidRPr="00BF0A19">
      <w:rPr>
        <w:rStyle w:val="Seitenzahl"/>
        <w:rFonts w:ascii="Arial" w:hAnsi="Arial" w:cs="Arial"/>
        <w:sz w:val="22"/>
      </w:rPr>
      <w:fldChar w:fldCharType="end"/>
    </w:r>
    <w:r w:rsidRPr="00BF0A19">
      <w:rPr>
        <w:rStyle w:val="Seitenzahl"/>
        <w:rFonts w:ascii="Arial" w:hAnsi="Arial" w:cs="Arial"/>
        <w:sz w:val="22"/>
      </w:rPr>
      <w:t xml:space="preserve"> -</w:t>
    </w:r>
    <w:r w:rsidRPr="00BF0A19">
      <w:rPr>
        <w:rStyle w:val="Seitenzahl"/>
        <w:rFonts w:ascii="Arial" w:hAnsi="Arial" w:cs="Arial"/>
        <w:sz w:val="22"/>
      </w:rPr>
      <w:tab/>
    </w:r>
  </w:p>
  <w:p w14:paraId="138E432C" w14:textId="77777777" w:rsidR="00C66233" w:rsidRDefault="00C66233">
    <w:pPr>
      <w:pStyle w:val="Fuzeile"/>
      <w:ind w:right="360" w:firstLine="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CDFB5" w14:textId="77777777" w:rsidR="00C66233" w:rsidRPr="00BF0A19" w:rsidRDefault="00C66233" w:rsidP="00DC550B">
    <w:pPr>
      <w:pStyle w:val="Fuzeile"/>
      <w:framePr w:w="10036" w:wrap="auto" w:vAnchor="text" w:hAnchor="page" w:x="1201" w:y="-46"/>
      <w:tabs>
        <w:tab w:val="clear" w:pos="9072"/>
        <w:tab w:val="right" w:pos="9356"/>
      </w:tabs>
      <w:rPr>
        <w:rStyle w:val="Seitenzahl"/>
        <w:rFonts w:ascii="Arial" w:hAnsi="Arial" w:cs="Arial"/>
        <w:sz w:val="22"/>
      </w:rPr>
    </w:pPr>
    <w:r>
      <w:rPr>
        <w:rFonts w:ascii="Arial" w:hAnsi="Arial" w:cs="Arial"/>
        <w:noProof/>
        <w:sz w:val="18"/>
      </w:rPr>
      <w:drawing>
        <wp:anchor distT="0" distB="0" distL="114300" distR="114300" simplePos="0" relativeHeight="251652096" behindDoc="1" locked="0" layoutInCell="1" allowOverlap="1" wp14:anchorId="2DA6F791" wp14:editId="79744DDD">
          <wp:simplePos x="0" y="0"/>
          <wp:positionH relativeFrom="column">
            <wp:posOffset>5141595</wp:posOffset>
          </wp:positionH>
          <wp:positionV relativeFrom="paragraph">
            <wp:posOffset>-33020</wp:posOffset>
          </wp:positionV>
          <wp:extent cx="1113790" cy="395605"/>
          <wp:effectExtent l="0" t="0" r="0" b="4445"/>
          <wp:wrapTight wrapText="bothSides">
            <wp:wrapPolygon edited="0">
              <wp:start x="0" y="0"/>
              <wp:lineTo x="0" y="20803"/>
              <wp:lineTo x="21058" y="20803"/>
              <wp:lineTo x="21058" y="0"/>
              <wp:lineTo x="0" y="0"/>
            </wp:wrapPolygon>
          </wp:wrapTight>
          <wp:docPr id="7" name="Bild 7" descr="AMEV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MEV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3790" cy="395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F0A19">
      <w:rPr>
        <w:rStyle w:val="Seitenzahl"/>
        <w:rFonts w:ascii="Arial" w:hAnsi="Arial" w:cs="Arial"/>
        <w:sz w:val="18"/>
      </w:rPr>
      <w:t xml:space="preserve">AMEV </w:t>
    </w:r>
    <w:r>
      <w:rPr>
        <w:rStyle w:val="Seitenzahl"/>
        <w:rFonts w:ascii="Arial" w:hAnsi="Arial" w:cs="Arial"/>
        <w:sz w:val="18"/>
      </w:rPr>
      <w:t xml:space="preserve">Vertrag </w:t>
    </w:r>
    <w:r w:rsidRPr="00BF0A19">
      <w:rPr>
        <w:rStyle w:val="Seitenzahl"/>
        <w:rFonts w:ascii="Arial" w:hAnsi="Arial" w:cs="Arial"/>
        <w:sz w:val="18"/>
      </w:rPr>
      <w:t>Aufzug</w:t>
    </w:r>
    <w:r>
      <w:rPr>
        <w:rStyle w:val="Seitenzahl"/>
        <w:rFonts w:ascii="Arial" w:hAnsi="Arial" w:cs="Arial"/>
        <w:sz w:val="18"/>
      </w:rPr>
      <w:t xml:space="preserve"> – Service</w:t>
    </w:r>
    <w:r w:rsidRPr="00BF0A19">
      <w:rPr>
        <w:rStyle w:val="Seitenzahl"/>
        <w:rFonts w:ascii="Arial" w:hAnsi="Arial" w:cs="Arial"/>
        <w:sz w:val="18"/>
      </w:rPr>
      <w:t xml:space="preserve"> </w:t>
    </w:r>
    <w:r w:rsidRPr="00AC6D0B">
      <w:rPr>
        <w:rStyle w:val="Seitenzahl"/>
        <w:rFonts w:ascii="Arial" w:hAnsi="Arial" w:cs="Arial"/>
        <w:sz w:val="18"/>
      </w:rPr>
      <w:t xml:space="preserve">2010 </w:t>
    </w:r>
    <w:r>
      <w:rPr>
        <w:rStyle w:val="Seitenzahl"/>
        <w:rFonts w:ascii="Arial" w:hAnsi="Arial" w:cs="Arial"/>
        <w:sz w:val="16"/>
      </w:rPr>
      <w:t>(Version 08-2018</w:t>
    </w:r>
    <w:r w:rsidRPr="00AC6D0B">
      <w:rPr>
        <w:rStyle w:val="Seitenzahl"/>
        <w:rFonts w:ascii="Arial" w:hAnsi="Arial" w:cs="Arial"/>
        <w:sz w:val="16"/>
      </w:rPr>
      <w:t>)</w:t>
    </w:r>
    <w:r w:rsidRPr="00AC6D0B">
      <w:rPr>
        <w:rStyle w:val="Seitenzahl"/>
        <w:rFonts w:ascii="Arial" w:hAnsi="Arial" w:cs="Arial"/>
        <w:sz w:val="22"/>
      </w:rPr>
      <w:tab/>
      <w:t>-</w:t>
    </w:r>
    <w:r w:rsidRPr="00BF0A19">
      <w:rPr>
        <w:rStyle w:val="Seitenzahl"/>
        <w:rFonts w:ascii="Arial" w:hAnsi="Arial" w:cs="Arial"/>
        <w:sz w:val="22"/>
      </w:rPr>
      <w:t xml:space="preserve"> </w:t>
    </w:r>
    <w:r w:rsidRPr="00BF0A19">
      <w:rPr>
        <w:rStyle w:val="Seitenzahl"/>
        <w:rFonts w:ascii="Arial" w:hAnsi="Arial" w:cs="Arial"/>
        <w:sz w:val="22"/>
      </w:rPr>
      <w:fldChar w:fldCharType="begin"/>
    </w:r>
    <w:r w:rsidRPr="00BF0A19">
      <w:rPr>
        <w:rStyle w:val="Seitenzahl"/>
        <w:rFonts w:ascii="Arial" w:hAnsi="Arial" w:cs="Arial"/>
        <w:sz w:val="22"/>
      </w:rPr>
      <w:instrText xml:space="preserve"> PAGE   \* MERGEFORMAT </w:instrText>
    </w:r>
    <w:r w:rsidRPr="00BF0A19">
      <w:rPr>
        <w:rStyle w:val="Seitenzahl"/>
        <w:rFonts w:ascii="Arial" w:hAnsi="Arial" w:cs="Arial"/>
        <w:sz w:val="22"/>
      </w:rPr>
      <w:fldChar w:fldCharType="separate"/>
    </w:r>
    <w:r>
      <w:rPr>
        <w:rStyle w:val="Seitenzahl"/>
        <w:rFonts w:ascii="Arial" w:hAnsi="Arial" w:cs="Arial"/>
        <w:noProof/>
        <w:sz w:val="22"/>
      </w:rPr>
      <w:t>16</w:t>
    </w:r>
    <w:r w:rsidRPr="00BF0A19">
      <w:rPr>
        <w:rStyle w:val="Seitenzahl"/>
        <w:rFonts w:ascii="Arial" w:hAnsi="Arial" w:cs="Arial"/>
        <w:sz w:val="22"/>
      </w:rPr>
      <w:fldChar w:fldCharType="end"/>
    </w:r>
    <w:r w:rsidRPr="00BF0A19">
      <w:rPr>
        <w:rStyle w:val="Seitenzahl"/>
        <w:rFonts w:ascii="Arial" w:hAnsi="Arial" w:cs="Arial"/>
        <w:sz w:val="22"/>
      </w:rPr>
      <w:t xml:space="preserve"> -</w:t>
    </w:r>
    <w:r w:rsidRPr="00BF0A19">
      <w:rPr>
        <w:rStyle w:val="Seitenzahl"/>
        <w:rFonts w:ascii="Arial" w:hAnsi="Arial" w:cs="Arial"/>
        <w:sz w:val="22"/>
      </w:rPr>
      <w:tab/>
    </w:r>
  </w:p>
  <w:p w14:paraId="4ABEE7EA" w14:textId="77777777" w:rsidR="00C66233" w:rsidRDefault="00C66233">
    <w:pPr>
      <w:pStyle w:val="Fuzeile"/>
      <w:ind w:right="360" w:firstLine="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027B2" w14:textId="77777777" w:rsidR="008412D0" w:rsidRDefault="008412D0">
      <w:r>
        <w:separator/>
      </w:r>
    </w:p>
  </w:footnote>
  <w:footnote w:type="continuationSeparator" w:id="0">
    <w:p w14:paraId="3AD68D97" w14:textId="77777777" w:rsidR="008412D0" w:rsidRDefault="008412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6328F" w14:textId="77777777" w:rsidR="00C66233" w:rsidRDefault="00C66233" w:rsidP="008338E1">
    <w:pPr>
      <w:pStyle w:val="Kopf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513E40C9" w14:textId="77777777" w:rsidR="00C66233" w:rsidRDefault="00C66233" w:rsidP="008338E1">
    <w:pPr>
      <w:pStyle w:val="Kopfzeil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198FC" w14:textId="77777777" w:rsidR="00C66233" w:rsidRDefault="00C66233">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67F51" w14:textId="77777777" w:rsidR="00C66233" w:rsidRDefault="00C66233">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1326A" w14:textId="77777777" w:rsidR="00C66233" w:rsidRDefault="00C66233">
    <w:pPr>
      <w:pStyle w:val="Kopfzeil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323C8" w14:textId="77777777" w:rsidR="00C66233" w:rsidRDefault="00C66233">
    <w:pPr>
      <w:pStyle w:val="Kopfzeil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B3646" w14:textId="77777777" w:rsidR="00C66233" w:rsidRDefault="00C66233">
    <w:pPr>
      <w:pStyle w:val="Kopfzeil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3EE99" w14:textId="77777777" w:rsidR="00C66233" w:rsidRDefault="00C66233" w:rsidP="008338E1">
    <w:pPr>
      <w:pStyle w:val="Kopf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0D52E36" w14:textId="77777777" w:rsidR="00C66233" w:rsidRDefault="00C66233" w:rsidP="008338E1">
    <w:pPr>
      <w:pStyle w:val="Kopfzeile"/>
      <w:ind w:right="36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88ADE" w14:textId="77777777" w:rsidR="00C66233" w:rsidRDefault="00C66233" w:rsidP="008338E1">
    <w:pPr>
      <w:pStyle w:val="Kopfzeile"/>
      <w:ind w:right="36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2EE66" w14:textId="77777777" w:rsidR="00C66233" w:rsidRDefault="00C66233">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030C51"/>
    <w:multiLevelType w:val="singleLevel"/>
    <w:tmpl w:val="777EBDCA"/>
    <w:lvl w:ilvl="0">
      <w:start w:val="1"/>
      <w:numFmt w:val="bullet"/>
      <w:pStyle w:val="Aufzhlung"/>
      <w:lvlText w:val="-"/>
      <w:lvlJc w:val="left"/>
      <w:pPr>
        <w:tabs>
          <w:tab w:val="num" w:pos="1069"/>
        </w:tabs>
        <w:ind w:left="360" w:firstLine="349"/>
      </w:pPr>
      <w:rPr>
        <w:rFonts w:ascii="Times New Roman" w:hAnsi="Times New Roman" w:hint="default"/>
      </w:rPr>
    </w:lvl>
  </w:abstractNum>
  <w:abstractNum w:abstractNumId="1" w15:restartNumberingAfterBreak="0">
    <w:nsid w:val="26332CD1"/>
    <w:multiLevelType w:val="multilevel"/>
    <w:tmpl w:val="CA001B94"/>
    <w:lvl w:ilvl="0">
      <w:start w:val="1"/>
      <w:numFmt w:val="decimal"/>
      <w:pStyle w:val="berschrift1"/>
      <w:lvlText w:val="%1"/>
      <w:lvlJc w:val="left"/>
      <w:pPr>
        <w:tabs>
          <w:tab w:val="num" w:pos="574"/>
        </w:tabs>
        <w:ind w:left="574" w:hanging="432"/>
      </w:pPr>
    </w:lvl>
    <w:lvl w:ilvl="1">
      <w:start w:val="1"/>
      <w:numFmt w:val="decimal"/>
      <w:pStyle w:val="berschrift2"/>
      <w:lvlText w:val="%1.%2"/>
      <w:lvlJc w:val="left"/>
      <w:pPr>
        <w:tabs>
          <w:tab w:val="num" w:pos="718"/>
        </w:tabs>
        <w:ind w:left="718" w:hanging="576"/>
      </w:pPr>
      <w:rPr>
        <w:i w:val="0"/>
        <w:sz w:val="24"/>
        <w:szCs w:val="24"/>
      </w:rPr>
    </w:lvl>
    <w:lvl w:ilvl="2">
      <w:start w:val="1"/>
      <w:numFmt w:val="decimal"/>
      <w:pStyle w:val="berschrift3"/>
      <w:lvlText w:val="%1.%2.%3"/>
      <w:lvlJc w:val="left"/>
      <w:pPr>
        <w:tabs>
          <w:tab w:val="num" w:pos="720"/>
        </w:tabs>
        <w:ind w:left="720" w:hanging="720"/>
      </w:pPr>
      <w:rPr>
        <w:b/>
        <w:i w:val="0"/>
      </w:rPr>
    </w:lvl>
    <w:lvl w:ilvl="3">
      <w:start w:val="1"/>
      <w:numFmt w:val="decimal"/>
      <w:pStyle w:val="berschrift4"/>
      <w:lvlText w:val="%1.%2.%3.%4"/>
      <w:lvlJc w:val="left"/>
      <w:pPr>
        <w:tabs>
          <w:tab w:val="num" w:pos="864"/>
        </w:tabs>
        <w:ind w:left="864" w:hanging="864"/>
      </w:pPr>
    </w:lvl>
    <w:lvl w:ilvl="4">
      <w:start w:val="1"/>
      <w:numFmt w:val="decimal"/>
      <w:pStyle w:val="berschrift5"/>
      <w:lvlText w:val="%1.%2.%3.%4.%5"/>
      <w:lvlJc w:val="left"/>
      <w:pPr>
        <w:tabs>
          <w:tab w:val="num" w:pos="1008"/>
        </w:tabs>
        <w:ind w:left="1008" w:hanging="1008"/>
      </w:pPr>
    </w:lvl>
    <w:lvl w:ilvl="5">
      <w:start w:val="1"/>
      <w:numFmt w:val="decimal"/>
      <w:pStyle w:val="berschrift6"/>
      <w:lvlText w:val="%1.%2.%3.%4.%5.%6"/>
      <w:lvlJc w:val="left"/>
      <w:pPr>
        <w:tabs>
          <w:tab w:val="num" w:pos="1152"/>
        </w:tabs>
        <w:ind w:left="1152" w:hanging="1152"/>
      </w:pPr>
    </w:lvl>
    <w:lvl w:ilvl="6">
      <w:start w:val="1"/>
      <w:numFmt w:val="decimal"/>
      <w:pStyle w:val="berschrift7"/>
      <w:lvlText w:val="%1.%2.%3.%4.%5.%6.%7"/>
      <w:lvlJc w:val="left"/>
      <w:pPr>
        <w:tabs>
          <w:tab w:val="num" w:pos="1296"/>
        </w:tabs>
        <w:ind w:left="1296" w:hanging="1296"/>
      </w:pPr>
    </w:lvl>
    <w:lvl w:ilvl="7">
      <w:start w:val="1"/>
      <w:numFmt w:val="decimal"/>
      <w:pStyle w:val="berschrift8"/>
      <w:lvlText w:val="%1.%2.%3.%4.%5.%6.%7.%8"/>
      <w:lvlJc w:val="left"/>
      <w:pPr>
        <w:tabs>
          <w:tab w:val="num" w:pos="1440"/>
        </w:tabs>
        <w:ind w:left="1440" w:hanging="1440"/>
      </w:pPr>
    </w:lvl>
    <w:lvl w:ilvl="8">
      <w:start w:val="1"/>
      <w:numFmt w:val="decimal"/>
      <w:pStyle w:val="berschrift9"/>
      <w:lvlText w:val="%1.%2.%3.%4.%5.%6.%7.%8.%9"/>
      <w:lvlJc w:val="left"/>
      <w:pPr>
        <w:tabs>
          <w:tab w:val="num" w:pos="1584"/>
        </w:tabs>
        <w:ind w:left="1584" w:hanging="1584"/>
      </w:pPr>
    </w:lvl>
  </w:abstractNum>
  <w:abstractNum w:abstractNumId="2" w15:restartNumberingAfterBreak="0">
    <w:nsid w:val="389A232B"/>
    <w:multiLevelType w:val="hybridMultilevel"/>
    <w:tmpl w:val="55EA6AE6"/>
    <w:lvl w:ilvl="0" w:tplc="04070001">
      <w:start w:val="1"/>
      <w:numFmt w:val="bullet"/>
      <w:lvlText w:val=""/>
      <w:lvlJc w:val="left"/>
      <w:pPr>
        <w:tabs>
          <w:tab w:val="num" w:pos="1421"/>
        </w:tabs>
        <w:ind w:left="1421" w:hanging="360"/>
      </w:pPr>
      <w:rPr>
        <w:rFonts w:ascii="Symbol" w:hAnsi="Symbol" w:hint="default"/>
      </w:rPr>
    </w:lvl>
    <w:lvl w:ilvl="1" w:tplc="04070003" w:tentative="1">
      <w:start w:val="1"/>
      <w:numFmt w:val="bullet"/>
      <w:lvlText w:val="o"/>
      <w:lvlJc w:val="left"/>
      <w:pPr>
        <w:tabs>
          <w:tab w:val="num" w:pos="2141"/>
        </w:tabs>
        <w:ind w:left="2141" w:hanging="360"/>
      </w:pPr>
      <w:rPr>
        <w:rFonts w:ascii="Courier New" w:hAnsi="Courier New" w:cs="Courier New" w:hint="default"/>
      </w:rPr>
    </w:lvl>
    <w:lvl w:ilvl="2" w:tplc="04070005" w:tentative="1">
      <w:start w:val="1"/>
      <w:numFmt w:val="bullet"/>
      <w:lvlText w:val=""/>
      <w:lvlJc w:val="left"/>
      <w:pPr>
        <w:tabs>
          <w:tab w:val="num" w:pos="2861"/>
        </w:tabs>
        <w:ind w:left="2861" w:hanging="360"/>
      </w:pPr>
      <w:rPr>
        <w:rFonts w:ascii="Wingdings" w:hAnsi="Wingdings" w:hint="default"/>
      </w:rPr>
    </w:lvl>
    <w:lvl w:ilvl="3" w:tplc="04070001" w:tentative="1">
      <w:start w:val="1"/>
      <w:numFmt w:val="bullet"/>
      <w:lvlText w:val=""/>
      <w:lvlJc w:val="left"/>
      <w:pPr>
        <w:tabs>
          <w:tab w:val="num" w:pos="3581"/>
        </w:tabs>
        <w:ind w:left="3581" w:hanging="360"/>
      </w:pPr>
      <w:rPr>
        <w:rFonts w:ascii="Symbol" w:hAnsi="Symbol" w:hint="default"/>
      </w:rPr>
    </w:lvl>
    <w:lvl w:ilvl="4" w:tplc="04070003" w:tentative="1">
      <w:start w:val="1"/>
      <w:numFmt w:val="bullet"/>
      <w:lvlText w:val="o"/>
      <w:lvlJc w:val="left"/>
      <w:pPr>
        <w:tabs>
          <w:tab w:val="num" w:pos="4301"/>
        </w:tabs>
        <w:ind w:left="4301" w:hanging="360"/>
      </w:pPr>
      <w:rPr>
        <w:rFonts w:ascii="Courier New" w:hAnsi="Courier New" w:cs="Courier New" w:hint="default"/>
      </w:rPr>
    </w:lvl>
    <w:lvl w:ilvl="5" w:tplc="04070005" w:tentative="1">
      <w:start w:val="1"/>
      <w:numFmt w:val="bullet"/>
      <w:lvlText w:val=""/>
      <w:lvlJc w:val="left"/>
      <w:pPr>
        <w:tabs>
          <w:tab w:val="num" w:pos="5021"/>
        </w:tabs>
        <w:ind w:left="5021" w:hanging="360"/>
      </w:pPr>
      <w:rPr>
        <w:rFonts w:ascii="Wingdings" w:hAnsi="Wingdings" w:hint="default"/>
      </w:rPr>
    </w:lvl>
    <w:lvl w:ilvl="6" w:tplc="04070001" w:tentative="1">
      <w:start w:val="1"/>
      <w:numFmt w:val="bullet"/>
      <w:lvlText w:val=""/>
      <w:lvlJc w:val="left"/>
      <w:pPr>
        <w:tabs>
          <w:tab w:val="num" w:pos="5741"/>
        </w:tabs>
        <w:ind w:left="5741" w:hanging="360"/>
      </w:pPr>
      <w:rPr>
        <w:rFonts w:ascii="Symbol" w:hAnsi="Symbol" w:hint="default"/>
      </w:rPr>
    </w:lvl>
    <w:lvl w:ilvl="7" w:tplc="04070003" w:tentative="1">
      <w:start w:val="1"/>
      <w:numFmt w:val="bullet"/>
      <w:lvlText w:val="o"/>
      <w:lvlJc w:val="left"/>
      <w:pPr>
        <w:tabs>
          <w:tab w:val="num" w:pos="6461"/>
        </w:tabs>
        <w:ind w:left="6461" w:hanging="360"/>
      </w:pPr>
      <w:rPr>
        <w:rFonts w:ascii="Courier New" w:hAnsi="Courier New" w:cs="Courier New" w:hint="default"/>
      </w:rPr>
    </w:lvl>
    <w:lvl w:ilvl="8" w:tplc="04070005" w:tentative="1">
      <w:start w:val="1"/>
      <w:numFmt w:val="bullet"/>
      <w:lvlText w:val=""/>
      <w:lvlJc w:val="left"/>
      <w:pPr>
        <w:tabs>
          <w:tab w:val="num" w:pos="7181"/>
        </w:tabs>
        <w:ind w:left="7181" w:hanging="360"/>
      </w:pPr>
      <w:rPr>
        <w:rFonts w:ascii="Wingdings" w:hAnsi="Wingdings" w:hint="default"/>
      </w:rPr>
    </w:lvl>
  </w:abstractNum>
  <w:abstractNum w:abstractNumId="3" w15:restartNumberingAfterBreak="0">
    <w:nsid w:val="6A546669"/>
    <w:multiLevelType w:val="hybridMultilevel"/>
    <w:tmpl w:val="A0882E4C"/>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74147A1A"/>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7ADD4ABD"/>
    <w:multiLevelType w:val="hybridMultilevel"/>
    <w:tmpl w:val="A46A19AE"/>
    <w:lvl w:ilvl="0" w:tplc="CF3A78E0">
      <w:start w:val="2"/>
      <w:numFmt w:val="bullet"/>
      <w:lvlText w:val="-"/>
      <w:lvlJc w:val="left"/>
      <w:pPr>
        <w:tabs>
          <w:tab w:val="num" w:pos="720"/>
        </w:tabs>
        <w:ind w:left="720" w:hanging="360"/>
      </w:pPr>
      <w:rPr>
        <w:rFonts w:ascii="Arial" w:eastAsia="Times New Roman" w:hAnsi="Arial" w:cs="Aria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C226A56"/>
    <w:multiLevelType w:val="hybridMultilevel"/>
    <w:tmpl w:val="48C8856E"/>
    <w:lvl w:ilvl="0" w:tplc="9B2AFFE2">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318119344">
    <w:abstractNumId w:val="6"/>
  </w:num>
  <w:num w:numId="2" w16cid:durableId="1103259900">
    <w:abstractNumId w:val="1"/>
  </w:num>
  <w:num w:numId="3" w16cid:durableId="2073766817">
    <w:abstractNumId w:val="4"/>
  </w:num>
  <w:num w:numId="4" w16cid:durableId="1701978385">
    <w:abstractNumId w:val="0"/>
  </w:num>
  <w:num w:numId="5" w16cid:durableId="1396319860">
    <w:abstractNumId w:val="5"/>
  </w:num>
  <w:num w:numId="6" w16cid:durableId="257644564">
    <w:abstractNumId w:val="2"/>
  </w:num>
  <w:num w:numId="7" w16cid:durableId="412699336">
    <w:abstractNumId w:val="1"/>
  </w:num>
  <w:num w:numId="8" w16cid:durableId="1256982711">
    <w:abstractNumId w:val="1"/>
  </w:num>
  <w:num w:numId="9" w16cid:durableId="1634367156">
    <w:abstractNumId w:val="1"/>
  </w:num>
  <w:num w:numId="10" w16cid:durableId="539129057">
    <w:abstractNumId w:val="1"/>
  </w:num>
  <w:num w:numId="11" w16cid:durableId="1950117948">
    <w:abstractNumId w:val="1"/>
  </w:num>
  <w:num w:numId="12" w16cid:durableId="749038626">
    <w:abstractNumId w:val="3"/>
  </w:num>
  <w:num w:numId="13" w16cid:durableId="16809693">
    <w:abstractNumId w:val="1"/>
    <w:lvlOverride w:ilvl="0">
      <w:startOverride w:val="6"/>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de-DE" w:vendorID="64" w:dllVersion="6" w:nlCheck="1" w:checkStyle="1"/>
  <w:activeWritingStyle w:appName="MSWord" w:lang="de-DE" w:vendorID="64" w:dllVersion="4096" w:nlCheck="1" w:checkStyle="0"/>
  <w:activeWritingStyle w:appName="MSWord" w:lang="de-DE" w:vendorID="64" w:dllVersion="0" w:nlCheck="1" w:checkStyle="0"/>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cumentProtection w:edit="forms" w:enforcement="1" w:spinCount="100000" w:hashValue="XF3/21T/vqixR4KoaH3Ud8PozIA=" w:saltValue="zIIkNHyo5vCxbV2Fy1Izxw==" w:algorithmName="SHA-1"/>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3F68"/>
    <w:rsid w:val="000008EB"/>
    <w:rsid w:val="000010F6"/>
    <w:rsid w:val="00001B60"/>
    <w:rsid w:val="0000379B"/>
    <w:rsid w:val="00005620"/>
    <w:rsid w:val="0001127F"/>
    <w:rsid w:val="00013DC3"/>
    <w:rsid w:val="00014C0C"/>
    <w:rsid w:val="000254C7"/>
    <w:rsid w:val="000277F8"/>
    <w:rsid w:val="00032C8C"/>
    <w:rsid w:val="00034D55"/>
    <w:rsid w:val="00037781"/>
    <w:rsid w:val="000377C7"/>
    <w:rsid w:val="000407DF"/>
    <w:rsid w:val="00046926"/>
    <w:rsid w:val="00046F28"/>
    <w:rsid w:val="0005129E"/>
    <w:rsid w:val="00053A07"/>
    <w:rsid w:val="00053EB4"/>
    <w:rsid w:val="00057900"/>
    <w:rsid w:val="00060E00"/>
    <w:rsid w:val="00062FD2"/>
    <w:rsid w:val="000741F0"/>
    <w:rsid w:val="0007513A"/>
    <w:rsid w:val="00080506"/>
    <w:rsid w:val="00082C28"/>
    <w:rsid w:val="000850BD"/>
    <w:rsid w:val="000873C8"/>
    <w:rsid w:val="00092785"/>
    <w:rsid w:val="00093EA1"/>
    <w:rsid w:val="00095BEF"/>
    <w:rsid w:val="000A13F8"/>
    <w:rsid w:val="000A6DFB"/>
    <w:rsid w:val="000B325F"/>
    <w:rsid w:val="000C2D8A"/>
    <w:rsid w:val="000C4864"/>
    <w:rsid w:val="000C6422"/>
    <w:rsid w:val="000D491B"/>
    <w:rsid w:val="000D70D5"/>
    <w:rsid w:val="000E06EC"/>
    <w:rsid w:val="000E2EA7"/>
    <w:rsid w:val="000F01FA"/>
    <w:rsid w:val="000F06CA"/>
    <w:rsid w:val="000F3D26"/>
    <w:rsid w:val="000F775A"/>
    <w:rsid w:val="001006D1"/>
    <w:rsid w:val="00111515"/>
    <w:rsid w:val="00111C0B"/>
    <w:rsid w:val="00113BD4"/>
    <w:rsid w:val="00117031"/>
    <w:rsid w:val="00120511"/>
    <w:rsid w:val="001248D0"/>
    <w:rsid w:val="00125102"/>
    <w:rsid w:val="00126173"/>
    <w:rsid w:val="001346D0"/>
    <w:rsid w:val="00136E85"/>
    <w:rsid w:val="00140852"/>
    <w:rsid w:val="00141EB1"/>
    <w:rsid w:val="00150273"/>
    <w:rsid w:val="0015027E"/>
    <w:rsid w:val="001527F2"/>
    <w:rsid w:val="001532FF"/>
    <w:rsid w:val="00153479"/>
    <w:rsid w:val="00155600"/>
    <w:rsid w:val="00155BC3"/>
    <w:rsid w:val="001600FB"/>
    <w:rsid w:val="00161C24"/>
    <w:rsid w:val="001648FC"/>
    <w:rsid w:val="00165344"/>
    <w:rsid w:val="00165C32"/>
    <w:rsid w:val="001746DD"/>
    <w:rsid w:val="00175F0F"/>
    <w:rsid w:val="001768A1"/>
    <w:rsid w:val="00177A6A"/>
    <w:rsid w:val="001813BF"/>
    <w:rsid w:val="00184659"/>
    <w:rsid w:val="00185664"/>
    <w:rsid w:val="001877DC"/>
    <w:rsid w:val="00187836"/>
    <w:rsid w:val="00192283"/>
    <w:rsid w:val="00196E63"/>
    <w:rsid w:val="0019725A"/>
    <w:rsid w:val="001A1BC6"/>
    <w:rsid w:val="001B265E"/>
    <w:rsid w:val="001C199A"/>
    <w:rsid w:val="001C5CC2"/>
    <w:rsid w:val="001D0E81"/>
    <w:rsid w:val="001D1B84"/>
    <w:rsid w:val="001D3132"/>
    <w:rsid w:val="001D6EC3"/>
    <w:rsid w:val="00202161"/>
    <w:rsid w:val="00203644"/>
    <w:rsid w:val="00203F81"/>
    <w:rsid w:val="00211995"/>
    <w:rsid w:val="00211B67"/>
    <w:rsid w:val="002128ED"/>
    <w:rsid w:val="0021367F"/>
    <w:rsid w:val="00215140"/>
    <w:rsid w:val="00215360"/>
    <w:rsid w:val="00217C9E"/>
    <w:rsid w:val="002262A6"/>
    <w:rsid w:val="00230367"/>
    <w:rsid w:val="0023051F"/>
    <w:rsid w:val="00230F55"/>
    <w:rsid w:val="00234BE2"/>
    <w:rsid w:val="0023622F"/>
    <w:rsid w:val="0024034E"/>
    <w:rsid w:val="0024099D"/>
    <w:rsid w:val="00240A39"/>
    <w:rsid w:val="00240D25"/>
    <w:rsid w:val="00241447"/>
    <w:rsid w:val="00242052"/>
    <w:rsid w:val="00242B7C"/>
    <w:rsid w:val="00250C70"/>
    <w:rsid w:val="002532AA"/>
    <w:rsid w:val="0025796C"/>
    <w:rsid w:val="00257B95"/>
    <w:rsid w:val="00263C57"/>
    <w:rsid w:val="00264AA0"/>
    <w:rsid w:val="00265753"/>
    <w:rsid w:val="0026676A"/>
    <w:rsid w:val="002672B3"/>
    <w:rsid w:val="00280344"/>
    <w:rsid w:val="00293293"/>
    <w:rsid w:val="002950E2"/>
    <w:rsid w:val="00296F0D"/>
    <w:rsid w:val="002A23BB"/>
    <w:rsid w:val="002A2BBB"/>
    <w:rsid w:val="002A5063"/>
    <w:rsid w:val="002B2DA4"/>
    <w:rsid w:val="002B466A"/>
    <w:rsid w:val="002B697B"/>
    <w:rsid w:val="002C2E2E"/>
    <w:rsid w:val="002D0F98"/>
    <w:rsid w:val="002E0381"/>
    <w:rsid w:val="002E24AB"/>
    <w:rsid w:val="002E68B4"/>
    <w:rsid w:val="002F1DD3"/>
    <w:rsid w:val="002F2FBC"/>
    <w:rsid w:val="002F4534"/>
    <w:rsid w:val="002F4D50"/>
    <w:rsid w:val="002F6167"/>
    <w:rsid w:val="0030445E"/>
    <w:rsid w:val="003047EE"/>
    <w:rsid w:val="00322E32"/>
    <w:rsid w:val="00323F68"/>
    <w:rsid w:val="00324484"/>
    <w:rsid w:val="003257EB"/>
    <w:rsid w:val="00326025"/>
    <w:rsid w:val="00327B97"/>
    <w:rsid w:val="003315B1"/>
    <w:rsid w:val="003330F9"/>
    <w:rsid w:val="00335E2A"/>
    <w:rsid w:val="0033707B"/>
    <w:rsid w:val="003405D0"/>
    <w:rsid w:val="00340E6C"/>
    <w:rsid w:val="003412CE"/>
    <w:rsid w:val="00343048"/>
    <w:rsid w:val="00343ED3"/>
    <w:rsid w:val="00344B57"/>
    <w:rsid w:val="003471B5"/>
    <w:rsid w:val="00353335"/>
    <w:rsid w:val="0035391E"/>
    <w:rsid w:val="00356957"/>
    <w:rsid w:val="0036021B"/>
    <w:rsid w:val="00367558"/>
    <w:rsid w:val="00372818"/>
    <w:rsid w:val="00372C46"/>
    <w:rsid w:val="0037585E"/>
    <w:rsid w:val="00380F0C"/>
    <w:rsid w:val="00380FF6"/>
    <w:rsid w:val="003816A5"/>
    <w:rsid w:val="003821FE"/>
    <w:rsid w:val="003832BA"/>
    <w:rsid w:val="00384F4C"/>
    <w:rsid w:val="003855FF"/>
    <w:rsid w:val="0039066A"/>
    <w:rsid w:val="00394016"/>
    <w:rsid w:val="0039662E"/>
    <w:rsid w:val="00397246"/>
    <w:rsid w:val="003A168A"/>
    <w:rsid w:val="003A2127"/>
    <w:rsid w:val="003A251A"/>
    <w:rsid w:val="003A3883"/>
    <w:rsid w:val="003A529C"/>
    <w:rsid w:val="003A6A40"/>
    <w:rsid w:val="003B6776"/>
    <w:rsid w:val="003B7EE9"/>
    <w:rsid w:val="003C2E0E"/>
    <w:rsid w:val="003C33A2"/>
    <w:rsid w:val="003C3CAD"/>
    <w:rsid w:val="003C5595"/>
    <w:rsid w:val="003D133D"/>
    <w:rsid w:val="003D2F89"/>
    <w:rsid w:val="003D5CB1"/>
    <w:rsid w:val="003D6A22"/>
    <w:rsid w:val="003E0342"/>
    <w:rsid w:val="003E13EE"/>
    <w:rsid w:val="003E4941"/>
    <w:rsid w:val="003F0838"/>
    <w:rsid w:val="003F6E24"/>
    <w:rsid w:val="00404116"/>
    <w:rsid w:val="00404471"/>
    <w:rsid w:val="00404E7B"/>
    <w:rsid w:val="00410F82"/>
    <w:rsid w:val="004120EE"/>
    <w:rsid w:val="0041774E"/>
    <w:rsid w:val="004216FF"/>
    <w:rsid w:val="004242C8"/>
    <w:rsid w:val="00425535"/>
    <w:rsid w:val="00426F7E"/>
    <w:rsid w:val="0043415C"/>
    <w:rsid w:val="0044073C"/>
    <w:rsid w:val="00441390"/>
    <w:rsid w:val="0044150D"/>
    <w:rsid w:val="004417FB"/>
    <w:rsid w:val="00444297"/>
    <w:rsid w:val="00446005"/>
    <w:rsid w:val="00452623"/>
    <w:rsid w:val="00455225"/>
    <w:rsid w:val="00460238"/>
    <w:rsid w:val="004665E2"/>
    <w:rsid w:val="00472C26"/>
    <w:rsid w:val="00476BCF"/>
    <w:rsid w:val="00492563"/>
    <w:rsid w:val="0049408F"/>
    <w:rsid w:val="00496536"/>
    <w:rsid w:val="00496E3C"/>
    <w:rsid w:val="00497B0E"/>
    <w:rsid w:val="004A0D6A"/>
    <w:rsid w:val="004A1697"/>
    <w:rsid w:val="004A47BB"/>
    <w:rsid w:val="004A57F9"/>
    <w:rsid w:val="004B0FFC"/>
    <w:rsid w:val="004B3EED"/>
    <w:rsid w:val="004B5745"/>
    <w:rsid w:val="004C7661"/>
    <w:rsid w:val="004D1A00"/>
    <w:rsid w:val="004D1E52"/>
    <w:rsid w:val="004D1E9C"/>
    <w:rsid w:val="004E17B7"/>
    <w:rsid w:val="004E4738"/>
    <w:rsid w:val="004F1085"/>
    <w:rsid w:val="004F248A"/>
    <w:rsid w:val="004F43DF"/>
    <w:rsid w:val="004F7BC8"/>
    <w:rsid w:val="00500352"/>
    <w:rsid w:val="005013B8"/>
    <w:rsid w:val="005172B2"/>
    <w:rsid w:val="00523AE8"/>
    <w:rsid w:val="005270AF"/>
    <w:rsid w:val="00530B66"/>
    <w:rsid w:val="00531A9F"/>
    <w:rsid w:val="00532D4C"/>
    <w:rsid w:val="00532FF9"/>
    <w:rsid w:val="00534430"/>
    <w:rsid w:val="00534449"/>
    <w:rsid w:val="00535932"/>
    <w:rsid w:val="00535D84"/>
    <w:rsid w:val="00536C9C"/>
    <w:rsid w:val="00537B6A"/>
    <w:rsid w:val="00540496"/>
    <w:rsid w:val="00540CA1"/>
    <w:rsid w:val="00541D21"/>
    <w:rsid w:val="0054712C"/>
    <w:rsid w:val="00554102"/>
    <w:rsid w:val="0055734B"/>
    <w:rsid w:val="00557495"/>
    <w:rsid w:val="00560F64"/>
    <w:rsid w:val="00561C3B"/>
    <w:rsid w:val="00561F0C"/>
    <w:rsid w:val="005670E5"/>
    <w:rsid w:val="00570F53"/>
    <w:rsid w:val="00572B6E"/>
    <w:rsid w:val="005823B3"/>
    <w:rsid w:val="00585D1F"/>
    <w:rsid w:val="005864B5"/>
    <w:rsid w:val="00593414"/>
    <w:rsid w:val="00595935"/>
    <w:rsid w:val="005969D3"/>
    <w:rsid w:val="00596F3F"/>
    <w:rsid w:val="005A78EB"/>
    <w:rsid w:val="005A7B76"/>
    <w:rsid w:val="005B3A60"/>
    <w:rsid w:val="005B3EDF"/>
    <w:rsid w:val="005B49FE"/>
    <w:rsid w:val="005C0403"/>
    <w:rsid w:val="005C1946"/>
    <w:rsid w:val="005C4BC0"/>
    <w:rsid w:val="005C5243"/>
    <w:rsid w:val="005C71E8"/>
    <w:rsid w:val="005D26DF"/>
    <w:rsid w:val="005D43B5"/>
    <w:rsid w:val="005D535D"/>
    <w:rsid w:val="005D5E2F"/>
    <w:rsid w:val="005E0CBF"/>
    <w:rsid w:val="005E0F07"/>
    <w:rsid w:val="005E2038"/>
    <w:rsid w:val="005E2F28"/>
    <w:rsid w:val="005E42DB"/>
    <w:rsid w:val="005E5914"/>
    <w:rsid w:val="005F2A94"/>
    <w:rsid w:val="005F3141"/>
    <w:rsid w:val="005F36F2"/>
    <w:rsid w:val="005F5A23"/>
    <w:rsid w:val="0060150E"/>
    <w:rsid w:val="00607034"/>
    <w:rsid w:val="006100DD"/>
    <w:rsid w:val="006116F9"/>
    <w:rsid w:val="00613CC4"/>
    <w:rsid w:val="006212C1"/>
    <w:rsid w:val="00622B50"/>
    <w:rsid w:val="006261AD"/>
    <w:rsid w:val="00635282"/>
    <w:rsid w:val="0063721F"/>
    <w:rsid w:val="0064142C"/>
    <w:rsid w:val="0064476F"/>
    <w:rsid w:val="00646F14"/>
    <w:rsid w:val="00651D62"/>
    <w:rsid w:val="0065255C"/>
    <w:rsid w:val="0065644B"/>
    <w:rsid w:val="00664596"/>
    <w:rsid w:val="006820B6"/>
    <w:rsid w:val="006853B9"/>
    <w:rsid w:val="00690884"/>
    <w:rsid w:val="0069349F"/>
    <w:rsid w:val="0069378A"/>
    <w:rsid w:val="00694403"/>
    <w:rsid w:val="00695A66"/>
    <w:rsid w:val="006A6D27"/>
    <w:rsid w:val="006A7719"/>
    <w:rsid w:val="006B287A"/>
    <w:rsid w:val="006B6630"/>
    <w:rsid w:val="006B6956"/>
    <w:rsid w:val="006D21FF"/>
    <w:rsid w:val="006D2509"/>
    <w:rsid w:val="006D428A"/>
    <w:rsid w:val="006D65CC"/>
    <w:rsid w:val="006D75E5"/>
    <w:rsid w:val="006D7FC0"/>
    <w:rsid w:val="006E1A2D"/>
    <w:rsid w:val="006E5E27"/>
    <w:rsid w:val="00703E67"/>
    <w:rsid w:val="007113F0"/>
    <w:rsid w:val="00714CB8"/>
    <w:rsid w:val="00715EA3"/>
    <w:rsid w:val="00724CF4"/>
    <w:rsid w:val="00730D2D"/>
    <w:rsid w:val="00731C41"/>
    <w:rsid w:val="0073258A"/>
    <w:rsid w:val="00732B15"/>
    <w:rsid w:val="00736728"/>
    <w:rsid w:val="00736F4F"/>
    <w:rsid w:val="007376F3"/>
    <w:rsid w:val="00737C37"/>
    <w:rsid w:val="007404EA"/>
    <w:rsid w:val="00740519"/>
    <w:rsid w:val="00746790"/>
    <w:rsid w:val="007513DF"/>
    <w:rsid w:val="00751A14"/>
    <w:rsid w:val="00761B15"/>
    <w:rsid w:val="0076312F"/>
    <w:rsid w:val="00764042"/>
    <w:rsid w:val="00767835"/>
    <w:rsid w:val="007710B4"/>
    <w:rsid w:val="00772F0E"/>
    <w:rsid w:val="00773070"/>
    <w:rsid w:val="00776AEA"/>
    <w:rsid w:val="00780BA5"/>
    <w:rsid w:val="00782380"/>
    <w:rsid w:val="00783479"/>
    <w:rsid w:val="00787D52"/>
    <w:rsid w:val="00794AEE"/>
    <w:rsid w:val="007A1868"/>
    <w:rsid w:val="007A2E0A"/>
    <w:rsid w:val="007A3801"/>
    <w:rsid w:val="007A5317"/>
    <w:rsid w:val="007A575F"/>
    <w:rsid w:val="007A6698"/>
    <w:rsid w:val="007B0CF0"/>
    <w:rsid w:val="007B56BB"/>
    <w:rsid w:val="007B59EC"/>
    <w:rsid w:val="007B5C19"/>
    <w:rsid w:val="007B7AB0"/>
    <w:rsid w:val="007B7ED1"/>
    <w:rsid w:val="007C2A37"/>
    <w:rsid w:val="007C37E5"/>
    <w:rsid w:val="007D1280"/>
    <w:rsid w:val="007D1CDB"/>
    <w:rsid w:val="007D242F"/>
    <w:rsid w:val="007D42D6"/>
    <w:rsid w:val="007D7C4F"/>
    <w:rsid w:val="007E39C5"/>
    <w:rsid w:val="007E5B95"/>
    <w:rsid w:val="007E7391"/>
    <w:rsid w:val="007F269C"/>
    <w:rsid w:val="007F5B65"/>
    <w:rsid w:val="007F6AA3"/>
    <w:rsid w:val="007F6ED2"/>
    <w:rsid w:val="007F772F"/>
    <w:rsid w:val="00804A0F"/>
    <w:rsid w:val="008101D8"/>
    <w:rsid w:val="00812995"/>
    <w:rsid w:val="008147BA"/>
    <w:rsid w:val="00814B4F"/>
    <w:rsid w:val="00823B40"/>
    <w:rsid w:val="00825B4F"/>
    <w:rsid w:val="0082737E"/>
    <w:rsid w:val="0083147A"/>
    <w:rsid w:val="00832A0E"/>
    <w:rsid w:val="008338E1"/>
    <w:rsid w:val="008370DA"/>
    <w:rsid w:val="008374E3"/>
    <w:rsid w:val="008412D0"/>
    <w:rsid w:val="008424E8"/>
    <w:rsid w:val="008431D7"/>
    <w:rsid w:val="00847566"/>
    <w:rsid w:val="00850C21"/>
    <w:rsid w:val="00855DB5"/>
    <w:rsid w:val="0086220A"/>
    <w:rsid w:val="00871134"/>
    <w:rsid w:val="00871341"/>
    <w:rsid w:val="0087162E"/>
    <w:rsid w:val="0087484B"/>
    <w:rsid w:val="008767E9"/>
    <w:rsid w:val="00876954"/>
    <w:rsid w:val="008777FF"/>
    <w:rsid w:val="00882CD3"/>
    <w:rsid w:val="0088493C"/>
    <w:rsid w:val="008855AD"/>
    <w:rsid w:val="008855BE"/>
    <w:rsid w:val="0089661A"/>
    <w:rsid w:val="008969D2"/>
    <w:rsid w:val="008A197B"/>
    <w:rsid w:val="008A21E3"/>
    <w:rsid w:val="008A2EBD"/>
    <w:rsid w:val="008B0072"/>
    <w:rsid w:val="008B2317"/>
    <w:rsid w:val="008B350D"/>
    <w:rsid w:val="008B3E89"/>
    <w:rsid w:val="008B45BA"/>
    <w:rsid w:val="008B47FC"/>
    <w:rsid w:val="008B677F"/>
    <w:rsid w:val="008C201F"/>
    <w:rsid w:val="008C3566"/>
    <w:rsid w:val="008C57F8"/>
    <w:rsid w:val="008D026B"/>
    <w:rsid w:val="008D2949"/>
    <w:rsid w:val="008D2C81"/>
    <w:rsid w:val="008D42B3"/>
    <w:rsid w:val="008D6B72"/>
    <w:rsid w:val="008E1018"/>
    <w:rsid w:val="008E16AE"/>
    <w:rsid w:val="008E1A40"/>
    <w:rsid w:val="008E2D77"/>
    <w:rsid w:val="008E4DF5"/>
    <w:rsid w:val="008E5F98"/>
    <w:rsid w:val="00900C49"/>
    <w:rsid w:val="00904319"/>
    <w:rsid w:val="009053C4"/>
    <w:rsid w:val="0091142E"/>
    <w:rsid w:val="00915013"/>
    <w:rsid w:val="009157BB"/>
    <w:rsid w:val="00923BB6"/>
    <w:rsid w:val="00925977"/>
    <w:rsid w:val="009263D5"/>
    <w:rsid w:val="00932669"/>
    <w:rsid w:val="009414E5"/>
    <w:rsid w:val="00941888"/>
    <w:rsid w:val="009439E5"/>
    <w:rsid w:val="0094413B"/>
    <w:rsid w:val="00946F3A"/>
    <w:rsid w:val="0095549A"/>
    <w:rsid w:val="00957968"/>
    <w:rsid w:val="00957B01"/>
    <w:rsid w:val="009619D4"/>
    <w:rsid w:val="00963A93"/>
    <w:rsid w:val="00966173"/>
    <w:rsid w:val="00972C55"/>
    <w:rsid w:val="00975D9E"/>
    <w:rsid w:val="009760EB"/>
    <w:rsid w:val="00983305"/>
    <w:rsid w:val="009834C4"/>
    <w:rsid w:val="00984973"/>
    <w:rsid w:val="0098566A"/>
    <w:rsid w:val="00986772"/>
    <w:rsid w:val="00986DE4"/>
    <w:rsid w:val="009907D9"/>
    <w:rsid w:val="009909BE"/>
    <w:rsid w:val="00991A84"/>
    <w:rsid w:val="00994729"/>
    <w:rsid w:val="00995061"/>
    <w:rsid w:val="0099747C"/>
    <w:rsid w:val="009A1439"/>
    <w:rsid w:val="009A1C6F"/>
    <w:rsid w:val="009B4BB7"/>
    <w:rsid w:val="009D213B"/>
    <w:rsid w:val="009D3404"/>
    <w:rsid w:val="009D3F37"/>
    <w:rsid w:val="009E0050"/>
    <w:rsid w:val="009E1AEE"/>
    <w:rsid w:val="009E3F55"/>
    <w:rsid w:val="009F05B4"/>
    <w:rsid w:val="009F0DA7"/>
    <w:rsid w:val="009F4A93"/>
    <w:rsid w:val="009F513D"/>
    <w:rsid w:val="00A02F55"/>
    <w:rsid w:val="00A11910"/>
    <w:rsid w:val="00A13346"/>
    <w:rsid w:val="00A17FF3"/>
    <w:rsid w:val="00A205FC"/>
    <w:rsid w:val="00A2062B"/>
    <w:rsid w:val="00A24114"/>
    <w:rsid w:val="00A272C8"/>
    <w:rsid w:val="00A34F9D"/>
    <w:rsid w:val="00A358CB"/>
    <w:rsid w:val="00A44922"/>
    <w:rsid w:val="00A51005"/>
    <w:rsid w:val="00A51818"/>
    <w:rsid w:val="00A52AC9"/>
    <w:rsid w:val="00A53A0A"/>
    <w:rsid w:val="00A544C4"/>
    <w:rsid w:val="00A54A6A"/>
    <w:rsid w:val="00A54FCA"/>
    <w:rsid w:val="00A5511C"/>
    <w:rsid w:val="00A55E6C"/>
    <w:rsid w:val="00A57D60"/>
    <w:rsid w:val="00A6080E"/>
    <w:rsid w:val="00A62B12"/>
    <w:rsid w:val="00A7249A"/>
    <w:rsid w:val="00A72B9C"/>
    <w:rsid w:val="00A73843"/>
    <w:rsid w:val="00A74E65"/>
    <w:rsid w:val="00A77EA9"/>
    <w:rsid w:val="00A81FC8"/>
    <w:rsid w:val="00A85F08"/>
    <w:rsid w:val="00A94471"/>
    <w:rsid w:val="00AA6694"/>
    <w:rsid w:val="00AA7A00"/>
    <w:rsid w:val="00AC33D9"/>
    <w:rsid w:val="00AC35F1"/>
    <w:rsid w:val="00AC6D0B"/>
    <w:rsid w:val="00AD4E28"/>
    <w:rsid w:val="00AD7E19"/>
    <w:rsid w:val="00AE0675"/>
    <w:rsid w:val="00AE069E"/>
    <w:rsid w:val="00AE111E"/>
    <w:rsid w:val="00AE2394"/>
    <w:rsid w:val="00AF05E3"/>
    <w:rsid w:val="00AF150B"/>
    <w:rsid w:val="00AF15FE"/>
    <w:rsid w:val="00AF1687"/>
    <w:rsid w:val="00AF1AD2"/>
    <w:rsid w:val="00AF3EEF"/>
    <w:rsid w:val="00AF74B2"/>
    <w:rsid w:val="00B02537"/>
    <w:rsid w:val="00B03073"/>
    <w:rsid w:val="00B06964"/>
    <w:rsid w:val="00B11A38"/>
    <w:rsid w:val="00B127D3"/>
    <w:rsid w:val="00B13B71"/>
    <w:rsid w:val="00B13EF8"/>
    <w:rsid w:val="00B1574E"/>
    <w:rsid w:val="00B16844"/>
    <w:rsid w:val="00B1789F"/>
    <w:rsid w:val="00B17B1C"/>
    <w:rsid w:val="00B230BC"/>
    <w:rsid w:val="00B24128"/>
    <w:rsid w:val="00B27F48"/>
    <w:rsid w:val="00B3055B"/>
    <w:rsid w:val="00B30E09"/>
    <w:rsid w:val="00B33014"/>
    <w:rsid w:val="00B351BA"/>
    <w:rsid w:val="00B35962"/>
    <w:rsid w:val="00B37F83"/>
    <w:rsid w:val="00B40D9A"/>
    <w:rsid w:val="00B414BF"/>
    <w:rsid w:val="00B42DC8"/>
    <w:rsid w:val="00B44023"/>
    <w:rsid w:val="00B4694B"/>
    <w:rsid w:val="00B5096B"/>
    <w:rsid w:val="00B51985"/>
    <w:rsid w:val="00B51B00"/>
    <w:rsid w:val="00B55B9E"/>
    <w:rsid w:val="00B6121B"/>
    <w:rsid w:val="00B67EEA"/>
    <w:rsid w:val="00B70C09"/>
    <w:rsid w:val="00B74C81"/>
    <w:rsid w:val="00B75123"/>
    <w:rsid w:val="00B92515"/>
    <w:rsid w:val="00B94609"/>
    <w:rsid w:val="00B971E6"/>
    <w:rsid w:val="00B97A5C"/>
    <w:rsid w:val="00BA2ED0"/>
    <w:rsid w:val="00BA4195"/>
    <w:rsid w:val="00BA7B89"/>
    <w:rsid w:val="00BB2751"/>
    <w:rsid w:val="00BB3100"/>
    <w:rsid w:val="00BB3555"/>
    <w:rsid w:val="00BB4583"/>
    <w:rsid w:val="00BB629A"/>
    <w:rsid w:val="00BC2F06"/>
    <w:rsid w:val="00BD1332"/>
    <w:rsid w:val="00BD363E"/>
    <w:rsid w:val="00BD66B9"/>
    <w:rsid w:val="00BE0D8F"/>
    <w:rsid w:val="00BE1122"/>
    <w:rsid w:val="00BE234D"/>
    <w:rsid w:val="00BE6F6E"/>
    <w:rsid w:val="00BE7E73"/>
    <w:rsid w:val="00BF0A19"/>
    <w:rsid w:val="00BF4270"/>
    <w:rsid w:val="00BF6DEF"/>
    <w:rsid w:val="00C0125F"/>
    <w:rsid w:val="00C03927"/>
    <w:rsid w:val="00C0448A"/>
    <w:rsid w:val="00C1146A"/>
    <w:rsid w:val="00C12EAE"/>
    <w:rsid w:val="00C224DA"/>
    <w:rsid w:val="00C2483A"/>
    <w:rsid w:val="00C257F2"/>
    <w:rsid w:val="00C25E25"/>
    <w:rsid w:val="00C353ED"/>
    <w:rsid w:val="00C4732F"/>
    <w:rsid w:val="00C512B4"/>
    <w:rsid w:val="00C5293A"/>
    <w:rsid w:val="00C54831"/>
    <w:rsid w:val="00C647FC"/>
    <w:rsid w:val="00C66233"/>
    <w:rsid w:val="00C7002F"/>
    <w:rsid w:val="00C7049C"/>
    <w:rsid w:val="00C74F31"/>
    <w:rsid w:val="00C77250"/>
    <w:rsid w:val="00C804A7"/>
    <w:rsid w:val="00C80982"/>
    <w:rsid w:val="00C84428"/>
    <w:rsid w:val="00C907FF"/>
    <w:rsid w:val="00C91BA1"/>
    <w:rsid w:val="00C95285"/>
    <w:rsid w:val="00C9675B"/>
    <w:rsid w:val="00CA198F"/>
    <w:rsid w:val="00CA37D0"/>
    <w:rsid w:val="00CA3D55"/>
    <w:rsid w:val="00CA4748"/>
    <w:rsid w:val="00CA4989"/>
    <w:rsid w:val="00CB0629"/>
    <w:rsid w:val="00CB27DB"/>
    <w:rsid w:val="00CB44EA"/>
    <w:rsid w:val="00CB4FFC"/>
    <w:rsid w:val="00CC3DCD"/>
    <w:rsid w:val="00CC52D2"/>
    <w:rsid w:val="00CD20AB"/>
    <w:rsid w:val="00CE30CE"/>
    <w:rsid w:val="00CE5EAD"/>
    <w:rsid w:val="00CF3222"/>
    <w:rsid w:val="00CF4BAD"/>
    <w:rsid w:val="00D0738F"/>
    <w:rsid w:val="00D07E1B"/>
    <w:rsid w:val="00D14A71"/>
    <w:rsid w:val="00D14C2E"/>
    <w:rsid w:val="00D166A4"/>
    <w:rsid w:val="00D17FAD"/>
    <w:rsid w:val="00D215C5"/>
    <w:rsid w:val="00D31E65"/>
    <w:rsid w:val="00D3238A"/>
    <w:rsid w:val="00D32DD4"/>
    <w:rsid w:val="00D335B6"/>
    <w:rsid w:val="00D41063"/>
    <w:rsid w:val="00D411D1"/>
    <w:rsid w:val="00D42D88"/>
    <w:rsid w:val="00D50165"/>
    <w:rsid w:val="00D511B2"/>
    <w:rsid w:val="00D52070"/>
    <w:rsid w:val="00D572A4"/>
    <w:rsid w:val="00D6328F"/>
    <w:rsid w:val="00D66ADB"/>
    <w:rsid w:val="00D66D1E"/>
    <w:rsid w:val="00D677C4"/>
    <w:rsid w:val="00D67EDF"/>
    <w:rsid w:val="00D735D8"/>
    <w:rsid w:val="00D73912"/>
    <w:rsid w:val="00D7458F"/>
    <w:rsid w:val="00D76306"/>
    <w:rsid w:val="00D8140E"/>
    <w:rsid w:val="00D81515"/>
    <w:rsid w:val="00D825B8"/>
    <w:rsid w:val="00D82EC4"/>
    <w:rsid w:val="00D85D8E"/>
    <w:rsid w:val="00D86756"/>
    <w:rsid w:val="00D8698A"/>
    <w:rsid w:val="00D87555"/>
    <w:rsid w:val="00D918EB"/>
    <w:rsid w:val="00D95CEB"/>
    <w:rsid w:val="00DA00A7"/>
    <w:rsid w:val="00DA0414"/>
    <w:rsid w:val="00DA2314"/>
    <w:rsid w:val="00DA267B"/>
    <w:rsid w:val="00DA3D14"/>
    <w:rsid w:val="00DA55F7"/>
    <w:rsid w:val="00DB3414"/>
    <w:rsid w:val="00DB41D5"/>
    <w:rsid w:val="00DB700D"/>
    <w:rsid w:val="00DB717B"/>
    <w:rsid w:val="00DC0619"/>
    <w:rsid w:val="00DC22C9"/>
    <w:rsid w:val="00DC45B7"/>
    <w:rsid w:val="00DC4CF9"/>
    <w:rsid w:val="00DC550B"/>
    <w:rsid w:val="00DD1C80"/>
    <w:rsid w:val="00DE1C57"/>
    <w:rsid w:val="00DE434C"/>
    <w:rsid w:val="00DE4A53"/>
    <w:rsid w:val="00DE4E17"/>
    <w:rsid w:val="00DE77D4"/>
    <w:rsid w:val="00DE7DA8"/>
    <w:rsid w:val="00DF6CBE"/>
    <w:rsid w:val="00E02EE9"/>
    <w:rsid w:val="00E03ABA"/>
    <w:rsid w:val="00E03D6C"/>
    <w:rsid w:val="00E05381"/>
    <w:rsid w:val="00E06F68"/>
    <w:rsid w:val="00E1544F"/>
    <w:rsid w:val="00E16C14"/>
    <w:rsid w:val="00E17893"/>
    <w:rsid w:val="00E20922"/>
    <w:rsid w:val="00E2202E"/>
    <w:rsid w:val="00E2471B"/>
    <w:rsid w:val="00E25110"/>
    <w:rsid w:val="00E32CCE"/>
    <w:rsid w:val="00E40E2F"/>
    <w:rsid w:val="00E541F5"/>
    <w:rsid w:val="00E60196"/>
    <w:rsid w:val="00E61ADD"/>
    <w:rsid w:val="00E63166"/>
    <w:rsid w:val="00E71817"/>
    <w:rsid w:val="00E73990"/>
    <w:rsid w:val="00E746A1"/>
    <w:rsid w:val="00E771D5"/>
    <w:rsid w:val="00E82214"/>
    <w:rsid w:val="00E82BD3"/>
    <w:rsid w:val="00E84B82"/>
    <w:rsid w:val="00E87AAD"/>
    <w:rsid w:val="00E92F25"/>
    <w:rsid w:val="00E9733E"/>
    <w:rsid w:val="00E9792F"/>
    <w:rsid w:val="00EA0996"/>
    <w:rsid w:val="00EA22FA"/>
    <w:rsid w:val="00EA3AD3"/>
    <w:rsid w:val="00EA730E"/>
    <w:rsid w:val="00EB0F99"/>
    <w:rsid w:val="00EB14ED"/>
    <w:rsid w:val="00EB631C"/>
    <w:rsid w:val="00EB76F2"/>
    <w:rsid w:val="00EB7F6B"/>
    <w:rsid w:val="00EC5DAF"/>
    <w:rsid w:val="00ED2445"/>
    <w:rsid w:val="00ED51C7"/>
    <w:rsid w:val="00ED5622"/>
    <w:rsid w:val="00ED6B6C"/>
    <w:rsid w:val="00EE249C"/>
    <w:rsid w:val="00EE61EB"/>
    <w:rsid w:val="00EF39CA"/>
    <w:rsid w:val="00EF4301"/>
    <w:rsid w:val="00EF73FA"/>
    <w:rsid w:val="00F00C1F"/>
    <w:rsid w:val="00F035C3"/>
    <w:rsid w:val="00F0390A"/>
    <w:rsid w:val="00F03A74"/>
    <w:rsid w:val="00F0494E"/>
    <w:rsid w:val="00F05695"/>
    <w:rsid w:val="00F1560F"/>
    <w:rsid w:val="00F17B33"/>
    <w:rsid w:val="00F20066"/>
    <w:rsid w:val="00F201E1"/>
    <w:rsid w:val="00F20E7E"/>
    <w:rsid w:val="00F25DC0"/>
    <w:rsid w:val="00F261F4"/>
    <w:rsid w:val="00F279F7"/>
    <w:rsid w:val="00F349AE"/>
    <w:rsid w:val="00F41715"/>
    <w:rsid w:val="00F43FC6"/>
    <w:rsid w:val="00F56D17"/>
    <w:rsid w:val="00F62734"/>
    <w:rsid w:val="00F6460B"/>
    <w:rsid w:val="00F666AF"/>
    <w:rsid w:val="00F736F5"/>
    <w:rsid w:val="00F74092"/>
    <w:rsid w:val="00F742B5"/>
    <w:rsid w:val="00F77B38"/>
    <w:rsid w:val="00F80FB3"/>
    <w:rsid w:val="00F8157E"/>
    <w:rsid w:val="00F84408"/>
    <w:rsid w:val="00F900C9"/>
    <w:rsid w:val="00F92FE3"/>
    <w:rsid w:val="00F964D1"/>
    <w:rsid w:val="00F9701E"/>
    <w:rsid w:val="00FA09F2"/>
    <w:rsid w:val="00FA56F7"/>
    <w:rsid w:val="00FB0FA0"/>
    <w:rsid w:val="00FB1D17"/>
    <w:rsid w:val="00FB24F7"/>
    <w:rsid w:val="00FB3D54"/>
    <w:rsid w:val="00FB534E"/>
    <w:rsid w:val="00FC1043"/>
    <w:rsid w:val="00FC1411"/>
    <w:rsid w:val="00FC4EBC"/>
    <w:rsid w:val="00FD3EFD"/>
    <w:rsid w:val="00FE1F76"/>
    <w:rsid w:val="00FE3037"/>
    <w:rsid w:val="00FE5C60"/>
    <w:rsid w:val="00FE603F"/>
    <w:rsid w:val="00FE7CED"/>
    <w:rsid w:val="00FF351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2CAB23"/>
  <w15:docId w15:val="{61BB7073-27C9-4AEF-8C07-826CFCEFB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323F68"/>
    <w:rPr>
      <w:sz w:val="24"/>
    </w:rPr>
  </w:style>
  <w:style w:type="paragraph" w:styleId="berschrift1">
    <w:name w:val="heading 1"/>
    <w:basedOn w:val="Standard"/>
    <w:next w:val="Standard"/>
    <w:qFormat/>
    <w:rsid w:val="00323F68"/>
    <w:pPr>
      <w:keepNext/>
      <w:numPr>
        <w:numId w:val="2"/>
      </w:numPr>
      <w:spacing w:before="240" w:after="60"/>
      <w:outlineLvl w:val="0"/>
    </w:pPr>
    <w:rPr>
      <w:rFonts w:ascii="Arial" w:hAnsi="Arial"/>
      <w:b/>
      <w:kern w:val="28"/>
      <w:sz w:val="28"/>
    </w:rPr>
  </w:style>
  <w:style w:type="paragraph" w:styleId="berschrift2">
    <w:name w:val="heading 2"/>
    <w:basedOn w:val="Standard"/>
    <w:next w:val="Standard"/>
    <w:qFormat/>
    <w:rsid w:val="00323F68"/>
    <w:pPr>
      <w:keepNext/>
      <w:numPr>
        <w:ilvl w:val="1"/>
        <w:numId w:val="2"/>
      </w:numPr>
      <w:spacing w:before="240" w:after="60"/>
      <w:outlineLvl w:val="1"/>
    </w:pPr>
    <w:rPr>
      <w:rFonts w:ascii="Arial" w:hAnsi="Arial"/>
      <w:b/>
      <w:i/>
    </w:rPr>
  </w:style>
  <w:style w:type="paragraph" w:styleId="berschrift3">
    <w:name w:val="heading 3"/>
    <w:basedOn w:val="Standard"/>
    <w:next w:val="Standard"/>
    <w:qFormat/>
    <w:rsid w:val="00323F68"/>
    <w:pPr>
      <w:keepNext/>
      <w:numPr>
        <w:ilvl w:val="2"/>
        <w:numId w:val="2"/>
      </w:numPr>
      <w:spacing w:before="240" w:after="60"/>
      <w:outlineLvl w:val="2"/>
    </w:pPr>
    <w:rPr>
      <w:rFonts w:ascii="Arial" w:hAnsi="Arial"/>
    </w:rPr>
  </w:style>
  <w:style w:type="paragraph" w:styleId="berschrift4">
    <w:name w:val="heading 4"/>
    <w:basedOn w:val="Standard"/>
    <w:next w:val="Standard"/>
    <w:qFormat/>
    <w:rsid w:val="00323F68"/>
    <w:pPr>
      <w:keepNext/>
      <w:numPr>
        <w:ilvl w:val="3"/>
        <w:numId w:val="2"/>
      </w:numPr>
      <w:tabs>
        <w:tab w:val="left" w:pos="2694"/>
      </w:tabs>
      <w:outlineLvl w:val="3"/>
    </w:pPr>
    <w:rPr>
      <w:sz w:val="22"/>
      <w:u w:val="single"/>
    </w:rPr>
  </w:style>
  <w:style w:type="paragraph" w:styleId="berschrift5">
    <w:name w:val="heading 5"/>
    <w:basedOn w:val="Standard"/>
    <w:next w:val="Standard"/>
    <w:qFormat/>
    <w:rsid w:val="00323F68"/>
    <w:pPr>
      <w:keepNext/>
      <w:numPr>
        <w:ilvl w:val="4"/>
        <w:numId w:val="2"/>
      </w:numPr>
      <w:tabs>
        <w:tab w:val="left" w:pos="2694"/>
      </w:tabs>
      <w:jc w:val="center"/>
      <w:outlineLvl w:val="4"/>
    </w:pPr>
    <w:rPr>
      <w:b/>
      <w:sz w:val="36"/>
    </w:rPr>
  </w:style>
  <w:style w:type="paragraph" w:styleId="berschrift6">
    <w:name w:val="heading 6"/>
    <w:basedOn w:val="Standard"/>
    <w:next w:val="Standard"/>
    <w:qFormat/>
    <w:rsid w:val="00323F68"/>
    <w:pPr>
      <w:keepNext/>
      <w:numPr>
        <w:ilvl w:val="5"/>
        <w:numId w:val="2"/>
      </w:numPr>
      <w:tabs>
        <w:tab w:val="left" w:pos="2694"/>
      </w:tabs>
      <w:jc w:val="center"/>
      <w:outlineLvl w:val="5"/>
    </w:pPr>
    <w:rPr>
      <w:b/>
      <w:sz w:val="22"/>
    </w:rPr>
  </w:style>
  <w:style w:type="paragraph" w:styleId="berschrift7">
    <w:name w:val="heading 7"/>
    <w:basedOn w:val="Standard"/>
    <w:next w:val="Standard"/>
    <w:qFormat/>
    <w:rsid w:val="00323F68"/>
    <w:pPr>
      <w:numPr>
        <w:ilvl w:val="6"/>
        <w:numId w:val="2"/>
      </w:numPr>
      <w:spacing w:before="240" w:after="60"/>
      <w:outlineLvl w:val="6"/>
    </w:pPr>
    <w:rPr>
      <w:rFonts w:ascii="Arial" w:hAnsi="Arial"/>
      <w:sz w:val="20"/>
    </w:rPr>
  </w:style>
  <w:style w:type="paragraph" w:styleId="berschrift8">
    <w:name w:val="heading 8"/>
    <w:basedOn w:val="Standard"/>
    <w:next w:val="Standard"/>
    <w:qFormat/>
    <w:rsid w:val="00323F68"/>
    <w:pPr>
      <w:numPr>
        <w:ilvl w:val="7"/>
        <w:numId w:val="2"/>
      </w:numPr>
      <w:spacing w:before="240" w:after="60"/>
      <w:outlineLvl w:val="7"/>
    </w:pPr>
    <w:rPr>
      <w:rFonts w:ascii="Arial" w:hAnsi="Arial"/>
      <w:i/>
      <w:sz w:val="20"/>
    </w:rPr>
  </w:style>
  <w:style w:type="paragraph" w:styleId="berschrift9">
    <w:name w:val="heading 9"/>
    <w:basedOn w:val="Standard"/>
    <w:next w:val="Standard"/>
    <w:qFormat/>
    <w:rsid w:val="00323F68"/>
    <w:pPr>
      <w:numPr>
        <w:ilvl w:val="8"/>
        <w:numId w:val="2"/>
      </w:numPr>
      <w:spacing w:before="240" w:after="60"/>
      <w:outlineLvl w:val="8"/>
    </w:pPr>
    <w:rPr>
      <w:rFonts w:ascii="Arial" w:hAnsi="Arial"/>
      <w:b/>
      <w:i/>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323F68"/>
    <w:pPr>
      <w:tabs>
        <w:tab w:val="center" w:pos="4536"/>
        <w:tab w:val="right" w:pos="9072"/>
      </w:tabs>
    </w:pPr>
  </w:style>
  <w:style w:type="paragraph" w:customStyle="1" w:styleId="BodyText21">
    <w:name w:val="Body Text 21"/>
    <w:basedOn w:val="Standard"/>
    <w:rsid w:val="00323F68"/>
    <w:pPr>
      <w:spacing w:line="288" w:lineRule="auto"/>
      <w:jc w:val="both"/>
    </w:pPr>
    <w:rPr>
      <w:snapToGrid w:val="0"/>
    </w:rPr>
  </w:style>
  <w:style w:type="paragraph" w:styleId="Fuzeile">
    <w:name w:val="footer"/>
    <w:basedOn w:val="Standard"/>
    <w:rsid w:val="00323F68"/>
    <w:pPr>
      <w:tabs>
        <w:tab w:val="center" w:pos="4536"/>
        <w:tab w:val="right" w:pos="9072"/>
      </w:tabs>
    </w:pPr>
  </w:style>
  <w:style w:type="character" w:styleId="Seitenzahl">
    <w:name w:val="page number"/>
    <w:basedOn w:val="Absatz-Standardschriftart"/>
    <w:rsid w:val="00323F68"/>
  </w:style>
  <w:style w:type="paragraph" w:styleId="Blocktext">
    <w:name w:val="Block Text"/>
    <w:basedOn w:val="Standard"/>
    <w:rsid w:val="00323F68"/>
    <w:pPr>
      <w:spacing w:line="312" w:lineRule="auto"/>
      <w:ind w:left="709" w:right="567"/>
      <w:jc w:val="both"/>
    </w:pPr>
    <w:rPr>
      <w:rFonts w:ascii="Arial" w:hAnsi="Arial"/>
    </w:rPr>
  </w:style>
  <w:style w:type="paragraph" w:styleId="Textkrper">
    <w:name w:val="Body Text"/>
    <w:basedOn w:val="Standard"/>
    <w:rsid w:val="00323F68"/>
    <w:rPr>
      <w:i/>
    </w:rPr>
  </w:style>
  <w:style w:type="paragraph" w:styleId="Textkrper-Zeileneinzug">
    <w:name w:val="Body Text Indent"/>
    <w:basedOn w:val="Standard"/>
    <w:rsid w:val="00323F68"/>
    <w:pPr>
      <w:ind w:left="60"/>
    </w:pPr>
    <w:rPr>
      <w:rFonts w:ascii="Arial" w:hAnsi="Arial"/>
    </w:rPr>
  </w:style>
  <w:style w:type="paragraph" w:customStyle="1" w:styleId="Betrifft">
    <w:name w:val="Betrifft"/>
    <w:basedOn w:val="Standard"/>
    <w:rsid w:val="00323F68"/>
    <w:pPr>
      <w:spacing w:before="480"/>
    </w:pPr>
    <w:rPr>
      <w:rFonts w:ascii="Arial" w:hAnsi="Arial"/>
    </w:rPr>
  </w:style>
  <w:style w:type="paragraph" w:styleId="Funotentext">
    <w:name w:val="footnote text"/>
    <w:basedOn w:val="Standard"/>
    <w:rsid w:val="00323F68"/>
    <w:pPr>
      <w:spacing w:line="360" w:lineRule="auto"/>
    </w:pPr>
    <w:rPr>
      <w:rFonts w:ascii="Arial" w:hAnsi="Arial"/>
      <w:sz w:val="20"/>
    </w:rPr>
  </w:style>
  <w:style w:type="paragraph" w:styleId="Textkrper2">
    <w:name w:val="Body Text 2"/>
    <w:basedOn w:val="Standard"/>
    <w:rsid w:val="00323F68"/>
    <w:pPr>
      <w:tabs>
        <w:tab w:val="left" w:pos="426"/>
        <w:tab w:val="left" w:pos="3969"/>
      </w:tabs>
      <w:spacing w:before="120"/>
      <w:ind w:right="170"/>
      <w:jc w:val="right"/>
    </w:pPr>
  </w:style>
  <w:style w:type="paragraph" w:styleId="Textkrper-Einzug2">
    <w:name w:val="Body Text Indent 2"/>
    <w:basedOn w:val="Standard"/>
    <w:rsid w:val="00323F68"/>
    <w:pPr>
      <w:spacing w:line="312" w:lineRule="auto"/>
      <w:ind w:left="426" w:hanging="426"/>
    </w:pPr>
  </w:style>
  <w:style w:type="paragraph" w:styleId="Textkrper-Einzug3">
    <w:name w:val="Body Text Indent 3"/>
    <w:basedOn w:val="Standard"/>
    <w:rsid w:val="00323F68"/>
    <w:pPr>
      <w:spacing w:line="312" w:lineRule="auto"/>
      <w:ind w:left="426"/>
    </w:pPr>
    <w:rPr>
      <w:rFonts w:ascii="Arial" w:hAnsi="Arial"/>
    </w:rPr>
  </w:style>
  <w:style w:type="paragraph" w:styleId="Textkrper3">
    <w:name w:val="Body Text 3"/>
    <w:basedOn w:val="Standard"/>
    <w:rsid w:val="00323F68"/>
    <w:rPr>
      <w:rFonts w:ascii="Arial" w:hAnsi="Arial"/>
      <w:i/>
      <w:sz w:val="16"/>
    </w:rPr>
  </w:style>
  <w:style w:type="character" w:styleId="Funotenzeichen">
    <w:name w:val="footnote reference"/>
    <w:rsid w:val="00323F68"/>
    <w:rPr>
      <w:vertAlign w:val="superscript"/>
    </w:rPr>
  </w:style>
  <w:style w:type="paragraph" w:styleId="Liste">
    <w:name w:val="List"/>
    <w:basedOn w:val="Standard"/>
    <w:rsid w:val="00323F68"/>
    <w:pPr>
      <w:ind w:left="283" w:hanging="283"/>
    </w:pPr>
    <w:rPr>
      <w:rFonts w:ascii="Arial" w:hAnsi="Arial"/>
      <w:sz w:val="20"/>
    </w:rPr>
  </w:style>
  <w:style w:type="paragraph" w:customStyle="1" w:styleId="Aufzhlung">
    <w:name w:val="Aufzählung"/>
    <w:basedOn w:val="Standard"/>
    <w:rsid w:val="00323F68"/>
    <w:pPr>
      <w:numPr>
        <w:numId w:val="4"/>
      </w:numPr>
    </w:pPr>
  </w:style>
  <w:style w:type="paragraph" w:styleId="Verzeichnis1">
    <w:name w:val="toc 1"/>
    <w:basedOn w:val="Standard"/>
    <w:next w:val="Standard"/>
    <w:autoRedefine/>
    <w:uiPriority w:val="39"/>
    <w:rsid w:val="001D6EC3"/>
    <w:pPr>
      <w:tabs>
        <w:tab w:val="right" w:leader="dot" w:pos="8789"/>
      </w:tabs>
      <w:spacing w:before="120" w:after="240"/>
      <w:ind w:left="1134" w:hanging="1134"/>
    </w:pPr>
    <w:rPr>
      <w:rFonts w:ascii="Arial" w:hAnsi="Arial" w:cs="Arial"/>
      <w:b/>
      <w:bCs/>
      <w:caps/>
      <w:szCs w:val="28"/>
    </w:rPr>
  </w:style>
  <w:style w:type="character" w:styleId="Hyperlink">
    <w:name w:val="Hyperlink"/>
    <w:uiPriority w:val="99"/>
    <w:rsid w:val="00323F68"/>
    <w:rPr>
      <w:color w:val="0000FF"/>
      <w:u w:val="single"/>
    </w:rPr>
  </w:style>
  <w:style w:type="paragraph" w:customStyle="1" w:styleId="Formatvorlage1">
    <w:name w:val="Formatvorlage1"/>
    <w:basedOn w:val="berschrift2"/>
    <w:rsid w:val="00323F68"/>
    <w:pPr>
      <w:spacing w:after="120"/>
      <w:ind w:left="578" w:hanging="578"/>
    </w:pPr>
    <w:rPr>
      <w:i w:val="0"/>
      <w:color w:val="000000"/>
    </w:rPr>
  </w:style>
  <w:style w:type="paragraph" w:styleId="Sprechblasentext">
    <w:name w:val="Balloon Text"/>
    <w:basedOn w:val="Standard"/>
    <w:semiHidden/>
    <w:rsid w:val="00FD3EFD"/>
    <w:rPr>
      <w:rFonts w:ascii="Tahoma" w:hAnsi="Tahoma" w:cs="Tahoma"/>
      <w:sz w:val="16"/>
      <w:szCs w:val="16"/>
    </w:rPr>
  </w:style>
  <w:style w:type="paragraph" w:styleId="Verzeichnis2">
    <w:name w:val="toc 2"/>
    <w:basedOn w:val="Standard"/>
    <w:next w:val="Standard"/>
    <w:autoRedefine/>
    <w:uiPriority w:val="39"/>
    <w:rsid w:val="001D6EC3"/>
    <w:pPr>
      <w:tabs>
        <w:tab w:val="right" w:leader="dot" w:pos="8789"/>
      </w:tabs>
      <w:spacing w:before="120" w:after="120"/>
      <w:ind w:left="1134" w:hanging="1134"/>
    </w:pPr>
    <w:rPr>
      <w:rFonts w:ascii="Arial" w:hAnsi="Arial"/>
      <w:b/>
      <w:bCs/>
    </w:rPr>
  </w:style>
  <w:style w:type="paragraph" w:styleId="Verzeichnis3">
    <w:name w:val="toc 3"/>
    <w:basedOn w:val="Standard"/>
    <w:next w:val="Standard"/>
    <w:autoRedefine/>
    <w:uiPriority w:val="39"/>
    <w:rsid w:val="001D6EC3"/>
    <w:pPr>
      <w:tabs>
        <w:tab w:val="right" w:leader="dot" w:pos="8789"/>
      </w:tabs>
      <w:spacing w:before="120" w:after="120"/>
      <w:ind w:left="1134" w:hanging="1134"/>
    </w:pPr>
    <w:rPr>
      <w:rFonts w:ascii="Arial" w:hAnsi="Arial" w:cs="Arial"/>
      <w:noProof/>
      <w:sz w:val="22"/>
    </w:rPr>
  </w:style>
  <w:style w:type="paragraph" w:customStyle="1" w:styleId="berschrift1-Test">
    <w:name w:val="Überschrift 1 - Test"/>
    <w:basedOn w:val="Standard"/>
    <w:link w:val="berschrift1-TestZchn"/>
    <w:rsid w:val="00A2062B"/>
    <w:pPr>
      <w:tabs>
        <w:tab w:val="left" w:pos="567"/>
        <w:tab w:val="left" w:pos="1134"/>
        <w:tab w:val="left" w:pos="6237"/>
        <w:tab w:val="left" w:pos="7372"/>
      </w:tabs>
      <w:jc w:val="center"/>
    </w:pPr>
    <w:rPr>
      <w:rFonts w:ascii="Arial" w:hAnsi="Arial" w:cs="Arial"/>
      <w:b/>
      <w:kern w:val="28"/>
      <w:sz w:val="28"/>
    </w:rPr>
  </w:style>
  <w:style w:type="character" w:customStyle="1" w:styleId="berschrift1-TestZchn">
    <w:name w:val="Überschrift 1 - Test Zchn"/>
    <w:link w:val="berschrift1-Test"/>
    <w:rsid w:val="00A2062B"/>
    <w:rPr>
      <w:rFonts w:ascii="Arial" w:hAnsi="Arial" w:cs="Arial"/>
      <w:b/>
      <w:kern w:val="28"/>
      <w:sz w:val="28"/>
      <w:lang w:val="de-DE" w:eastAsia="de-DE" w:bidi="ar-SA"/>
    </w:rPr>
  </w:style>
  <w:style w:type="paragraph" w:styleId="Verzeichnis4">
    <w:name w:val="toc 4"/>
    <w:basedOn w:val="Standard"/>
    <w:next w:val="Standard"/>
    <w:autoRedefine/>
    <w:semiHidden/>
    <w:rsid w:val="00A2062B"/>
    <w:pPr>
      <w:ind w:left="480"/>
    </w:pPr>
    <w:rPr>
      <w:sz w:val="20"/>
    </w:rPr>
  </w:style>
  <w:style w:type="paragraph" w:styleId="Verzeichnis5">
    <w:name w:val="toc 5"/>
    <w:basedOn w:val="Standard"/>
    <w:next w:val="Standard"/>
    <w:autoRedefine/>
    <w:semiHidden/>
    <w:rsid w:val="00A2062B"/>
    <w:pPr>
      <w:ind w:left="720"/>
    </w:pPr>
    <w:rPr>
      <w:sz w:val="20"/>
    </w:rPr>
  </w:style>
  <w:style w:type="paragraph" w:styleId="Verzeichnis6">
    <w:name w:val="toc 6"/>
    <w:basedOn w:val="Standard"/>
    <w:next w:val="Standard"/>
    <w:autoRedefine/>
    <w:semiHidden/>
    <w:rsid w:val="00A2062B"/>
    <w:pPr>
      <w:ind w:left="960"/>
    </w:pPr>
    <w:rPr>
      <w:sz w:val="20"/>
    </w:rPr>
  </w:style>
  <w:style w:type="paragraph" w:styleId="Verzeichnis7">
    <w:name w:val="toc 7"/>
    <w:basedOn w:val="Standard"/>
    <w:next w:val="Standard"/>
    <w:autoRedefine/>
    <w:semiHidden/>
    <w:rsid w:val="00A2062B"/>
    <w:pPr>
      <w:ind w:left="1200"/>
    </w:pPr>
    <w:rPr>
      <w:sz w:val="20"/>
    </w:rPr>
  </w:style>
  <w:style w:type="paragraph" w:styleId="Verzeichnis8">
    <w:name w:val="toc 8"/>
    <w:basedOn w:val="Standard"/>
    <w:next w:val="Standard"/>
    <w:autoRedefine/>
    <w:semiHidden/>
    <w:rsid w:val="00A2062B"/>
    <w:pPr>
      <w:ind w:left="1440"/>
    </w:pPr>
    <w:rPr>
      <w:sz w:val="20"/>
    </w:rPr>
  </w:style>
  <w:style w:type="paragraph" w:styleId="Verzeichnis9">
    <w:name w:val="toc 9"/>
    <w:basedOn w:val="Standard"/>
    <w:next w:val="Standard"/>
    <w:autoRedefine/>
    <w:semiHidden/>
    <w:rsid w:val="00A2062B"/>
    <w:pPr>
      <w:ind w:left="1680"/>
    </w:pPr>
    <w:rPr>
      <w:sz w:val="20"/>
    </w:rPr>
  </w:style>
  <w:style w:type="paragraph" w:customStyle="1" w:styleId="Formatvorlage2">
    <w:name w:val="Formatvorlage2"/>
    <w:basedOn w:val="berschrift1"/>
    <w:rsid w:val="00217C9E"/>
    <w:pPr>
      <w:spacing w:before="120" w:after="120"/>
      <w:ind w:left="567" w:hanging="567"/>
    </w:pPr>
    <w:rPr>
      <w:rFonts w:cs="Arial"/>
    </w:rPr>
  </w:style>
  <w:style w:type="paragraph" w:customStyle="1" w:styleId="Formatvorlage3">
    <w:name w:val="Formatvorlage3"/>
    <w:basedOn w:val="berschrift2"/>
    <w:rsid w:val="00217C9E"/>
    <w:pPr>
      <w:spacing w:before="120" w:after="240"/>
      <w:ind w:left="567" w:hanging="567"/>
    </w:pPr>
    <w:rPr>
      <w:rFonts w:cs="Arial"/>
      <w:i w:val="0"/>
      <w:color w:val="000000"/>
    </w:rPr>
  </w:style>
  <w:style w:type="paragraph" w:customStyle="1" w:styleId="Formatvorlage4">
    <w:name w:val="Formatvorlage4"/>
    <w:basedOn w:val="berschrift1"/>
    <w:autoRedefine/>
    <w:rsid w:val="00217C9E"/>
    <w:pPr>
      <w:spacing w:before="120" w:after="120"/>
      <w:ind w:left="737" w:hanging="737"/>
    </w:pPr>
    <w:rPr>
      <w:rFonts w:cs="Arial"/>
    </w:rPr>
  </w:style>
  <w:style w:type="paragraph" w:customStyle="1" w:styleId="Formatvorlage5">
    <w:name w:val="Formatvorlage5"/>
    <w:basedOn w:val="berschrift2"/>
    <w:autoRedefine/>
    <w:rsid w:val="00217C9E"/>
    <w:pPr>
      <w:spacing w:before="120" w:after="120"/>
      <w:ind w:left="737" w:hanging="737"/>
    </w:pPr>
    <w:rPr>
      <w:rFonts w:cs="Arial"/>
      <w:i w:val="0"/>
      <w:sz w:val="28"/>
    </w:rPr>
  </w:style>
  <w:style w:type="paragraph" w:customStyle="1" w:styleId="Formatvorlage6">
    <w:name w:val="Formatvorlage6"/>
    <w:basedOn w:val="berschrift3"/>
    <w:autoRedefine/>
    <w:rsid w:val="00217C9E"/>
    <w:pPr>
      <w:spacing w:before="120" w:after="240"/>
      <w:ind w:left="737" w:hanging="737"/>
    </w:pPr>
    <w:rPr>
      <w:rFonts w:cs="Arial"/>
      <w:b/>
    </w:rPr>
  </w:style>
  <w:style w:type="paragraph" w:customStyle="1" w:styleId="Formatvorlage7">
    <w:name w:val="Formatvorlage7"/>
    <w:basedOn w:val="berschrift1"/>
    <w:autoRedefine/>
    <w:rsid w:val="00217C9E"/>
    <w:pPr>
      <w:spacing w:before="120" w:after="120"/>
      <w:ind w:left="737" w:hanging="737"/>
    </w:pPr>
    <w:rPr>
      <w:rFonts w:cs="Arial"/>
    </w:rPr>
  </w:style>
  <w:style w:type="paragraph" w:customStyle="1" w:styleId="Formatvorlage8">
    <w:name w:val="Formatvorlage8"/>
    <w:basedOn w:val="berschrift1"/>
    <w:autoRedefine/>
    <w:rsid w:val="00217C9E"/>
    <w:pPr>
      <w:spacing w:before="120" w:after="120"/>
      <w:ind w:left="737" w:hanging="737"/>
    </w:pPr>
    <w:rPr>
      <w:rFonts w:cs="Arial"/>
    </w:rPr>
  </w:style>
  <w:style w:type="paragraph" w:customStyle="1" w:styleId="Standardeingerckt">
    <w:name w:val="Standard eingerückt"/>
    <w:basedOn w:val="Standard"/>
    <w:link w:val="StandardeingercktZchn"/>
    <w:rsid w:val="00DC550B"/>
    <w:pPr>
      <w:spacing w:line="260" w:lineRule="exact"/>
      <w:ind w:left="851"/>
      <w:jc w:val="both"/>
    </w:pPr>
    <w:rPr>
      <w:rFonts w:ascii="Arial" w:hAnsi="Arial"/>
      <w:sz w:val="22"/>
    </w:rPr>
  </w:style>
  <w:style w:type="paragraph" w:customStyle="1" w:styleId="Zentriert">
    <w:name w:val="Zentriert"/>
    <w:basedOn w:val="Standardeingerckt"/>
    <w:rsid w:val="00DC550B"/>
    <w:pPr>
      <w:jc w:val="center"/>
    </w:pPr>
  </w:style>
  <w:style w:type="character" w:customStyle="1" w:styleId="StandardeingercktZchn">
    <w:name w:val="Standard eingerückt Zchn"/>
    <w:link w:val="Standardeingerckt"/>
    <w:rsid w:val="00DC550B"/>
    <w:rPr>
      <w:rFonts w:ascii="Arial" w:hAnsi="Arial"/>
      <w:sz w:val="22"/>
    </w:rPr>
  </w:style>
  <w:style w:type="character" w:styleId="Kommentarzeichen">
    <w:name w:val="annotation reference"/>
    <w:semiHidden/>
    <w:rsid w:val="008D2949"/>
    <w:rPr>
      <w:sz w:val="16"/>
      <w:szCs w:val="16"/>
    </w:rPr>
  </w:style>
  <w:style w:type="paragraph" w:styleId="Kommentartext">
    <w:name w:val="annotation text"/>
    <w:basedOn w:val="Standard"/>
    <w:semiHidden/>
    <w:rsid w:val="008D2949"/>
    <w:rPr>
      <w:rFonts w:ascii="Arial" w:hAnsi="Arial"/>
      <w:sz w:val="20"/>
    </w:rPr>
  </w:style>
  <w:style w:type="character" w:styleId="Fett">
    <w:name w:val="Strong"/>
    <w:qFormat/>
    <w:rsid w:val="001D0E81"/>
    <w:rPr>
      <w:b/>
      <w:bCs/>
    </w:rPr>
  </w:style>
  <w:style w:type="character" w:styleId="Platzhaltertext">
    <w:name w:val="Placeholder Text"/>
    <w:basedOn w:val="Absatz-Standardschriftart"/>
    <w:uiPriority w:val="99"/>
    <w:semiHidden/>
    <w:rsid w:val="00BB2751"/>
    <w:rPr>
      <w:vanish w:val="0"/>
      <w:color w:val="808080"/>
    </w:rPr>
  </w:style>
  <w:style w:type="table" w:styleId="Tabellenraster">
    <w:name w:val="Table Grid"/>
    <w:basedOn w:val="NormaleTabelle"/>
    <w:rsid w:val="009B4B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0641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control" Target="activeX/activeX67.xml"/><Relationship Id="rId299" Type="http://schemas.openxmlformats.org/officeDocument/2006/relationships/control" Target="activeX/activeX163.xml"/><Relationship Id="rId21" Type="http://schemas.openxmlformats.org/officeDocument/2006/relationships/control" Target="activeX/activeX5.xml"/><Relationship Id="rId63" Type="http://schemas.openxmlformats.org/officeDocument/2006/relationships/image" Target="media/image24.wmf"/><Relationship Id="rId159" Type="http://schemas.openxmlformats.org/officeDocument/2006/relationships/image" Target="media/image57.wmf"/><Relationship Id="rId324" Type="http://schemas.openxmlformats.org/officeDocument/2006/relationships/control" Target="activeX/activeX181.xml"/><Relationship Id="rId366" Type="http://schemas.openxmlformats.org/officeDocument/2006/relationships/image" Target="media/image139.wmf"/><Relationship Id="rId170" Type="http://schemas.openxmlformats.org/officeDocument/2006/relationships/control" Target="activeX/activeX97.xml"/><Relationship Id="rId226" Type="http://schemas.openxmlformats.org/officeDocument/2006/relationships/control" Target="activeX/activeX125.xml"/><Relationship Id="rId433" Type="http://schemas.openxmlformats.org/officeDocument/2006/relationships/control" Target="activeX/activeX245.xml"/><Relationship Id="rId268" Type="http://schemas.openxmlformats.org/officeDocument/2006/relationships/control" Target="activeX/activeX146.xml"/><Relationship Id="rId32" Type="http://schemas.openxmlformats.org/officeDocument/2006/relationships/control" Target="activeX/activeX11.xml"/><Relationship Id="rId74" Type="http://schemas.openxmlformats.org/officeDocument/2006/relationships/control" Target="activeX/activeX34.xml"/><Relationship Id="rId128" Type="http://schemas.openxmlformats.org/officeDocument/2006/relationships/control" Target="activeX/activeX74.xml"/><Relationship Id="rId335" Type="http://schemas.openxmlformats.org/officeDocument/2006/relationships/control" Target="activeX/activeX187.xml"/><Relationship Id="rId377" Type="http://schemas.openxmlformats.org/officeDocument/2006/relationships/control" Target="activeX/activeX215.xml"/><Relationship Id="rId5" Type="http://schemas.openxmlformats.org/officeDocument/2006/relationships/customXml" Target="../customXml/item4.xml"/><Relationship Id="rId181" Type="http://schemas.openxmlformats.org/officeDocument/2006/relationships/control" Target="activeX/activeX105.xml"/><Relationship Id="rId237" Type="http://schemas.openxmlformats.org/officeDocument/2006/relationships/image" Target="media/image87.wmf"/><Relationship Id="rId402" Type="http://schemas.openxmlformats.org/officeDocument/2006/relationships/image" Target="media/image151.wmf"/><Relationship Id="rId279" Type="http://schemas.openxmlformats.org/officeDocument/2006/relationships/image" Target="media/image108.wmf"/><Relationship Id="rId43" Type="http://schemas.openxmlformats.org/officeDocument/2006/relationships/control" Target="activeX/activeX17.xml"/><Relationship Id="rId139" Type="http://schemas.openxmlformats.org/officeDocument/2006/relationships/image" Target="media/image48.wmf"/><Relationship Id="rId290" Type="http://schemas.openxmlformats.org/officeDocument/2006/relationships/control" Target="activeX/activeX158.xml"/><Relationship Id="rId304" Type="http://schemas.openxmlformats.org/officeDocument/2006/relationships/control" Target="activeX/activeX167.xml"/><Relationship Id="rId346" Type="http://schemas.openxmlformats.org/officeDocument/2006/relationships/image" Target="media/image132.wmf"/><Relationship Id="rId388" Type="http://schemas.openxmlformats.org/officeDocument/2006/relationships/image" Target="media/image147.wmf"/><Relationship Id="rId85" Type="http://schemas.openxmlformats.org/officeDocument/2006/relationships/control" Target="activeX/activeX42.xml"/><Relationship Id="rId150" Type="http://schemas.openxmlformats.org/officeDocument/2006/relationships/control" Target="activeX/activeX86.xml"/><Relationship Id="rId192" Type="http://schemas.openxmlformats.org/officeDocument/2006/relationships/header" Target="header1.xml"/><Relationship Id="rId206" Type="http://schemas.openxmlformats.org/officeDocument/2006/relationships/control" Target="activeX/activeX115.xml"/><Relationship Id="rId413" Type="http://schemas.openxmlformats.org/officeDocument/2006/relationships/header" Target="header9.xml"/><Relationship Id="rId248" Type="http://schemas.openxmlformats.org/officeDocument/2006/relationships/control" Target="activeX/activeX136.xml"/><Relationship Id="rId12" Type="http://schemas.openxmlformats.org/officeDocument/2006/relationships/image" Target="media/image1.wmf"/><Relationship Id="rId108" Type="http://schemas.openxmlformats.org/officeDocument/2006/relationships/control" Target="activeX/activeX62.xml"/><Relationship Id="rId315" Type="http://schemas.openxmlformats.org/officeDocument/2006/relationships/image" Target="media/image122.wmf"/><Relationship Id="rId357" Type="http://schemas.openxmlformats.org/officeDocument/2006/relationships/image" Target="media/image136.wmf"/><Relationship Id="rId54" Type="http://schemas.openxmlformats.org/officeDocument/2006/relationships/image" Target="media/image21.wmf"/><Relationship Id="rId96" Type="http://schemas.openxmlformats.org/officeDocument/2006/relationships/control" Target="activeX/activeX53.xml"/><Relationship Id="rId161" Type="http://schemas.openxmlformats.org/officeDocument/2006/relationships/image" Target="media/image58.wmf"/><Relationship Id="rId217" Type="http://schemas.openxmlformats.org/officeDocument/2006/relationships/image" Target="media/image77.wmf"/><Relationship Id="rId399" Type="http://schemas.openxmlformats.org/officeDocument/2006/relationships/control" Target="activeX/activeX230.xml"/><Relationship Id="rId259" Type="http://schemas.openxmlformats.org/officeDocument/2006/relationships/image" Target="media/image98.wmf"/><Relationship Id="rId424" Type="http://schemas.openxmlformats.org/officeDocument/2006/relationships/image" Target="media/image160.wmf"/><Relationship Id="rId23" Type="http://schemas.openxmlformats.org/officeDocument/2006/relationships/control" Target="activeX/activeX6.xml"/><Relationship Id="rId119" Type="http://schemas.openxmlformats.org/officeDocument/2006/relationships/control" Target="activeX/activeX69.xml"/><Relationship Id="rId270" Type="http://schemas.openxmlformats.org/officeDocument/2006/relationships/control" Target="activeX/activeX147.xml"/><Relationship Id="rId326" Type="http://schemas.openxmlformats.org/officeDocument/2006/relationships/control" Target="activeX/activeX182.xml"/><Relationship Id="rId65" Type="http://schemas.openxmlformats.org/officeDocument/2006/relationships/image" Target="media/image25.wmf"/><Relationship Id="rId130" Type="http://schemas.openxmlformats.org/officeDocument/2006/relationships/control" Target="activeX/activeX75.xml"/><Relationship Id="rId368" Type="http://schemas.openxmlformats.org/officeDocument/2006/relationships/image" Target="media/image140.wmf"/><Relationship Id="rId172" Type="http://schemas.openxmlformats.org/officeDocument/2006/relationships/control" Target="activeX/activeX99.xml"/><Relationship Id="rId228" Type="http://schemas.openxmlformats.org/officeDocument/2006/relationships/control" Target="activeX/activeX126.xml"/><Relationship Id="rId435" Type="http://schemas.openxmlformats.org/officeDocument/2006/relationships/control" Target="activeX/activeX246.xml"/><Relationship Id="rId281" Type="http://schemas.openxmlformats.org/officeDocument/2006/relationships/control" Target="activeX/activeX153.xml"/><Relationship Id="rId337" Type="http://schemas.openxmlformats.org/officeDocument/2006/relationships/control" Target="activeX/activeX189.xml"/><Relationship Id="rId34" Type="http://schemas.openxmlformats.org/officeDocument/2006/relationships/control" Target="activeX/activeX12.xml"/><Relationship Id="rId76" Type="http://schemas.openxmlformats.org/officeDocument/2006/relationships/control" Target="activeX/activeX36.xml"/><Relationship Id="rId141" Type="http://schemas.openxmlformats.org/officeDocument/2006/relationships/control" Target="activeX/activeX81.xml"/><Relationship Id="rId379" Type="http://schemas.openxmlformats.org/officeDocument/2006/relationships/control" Target="activeX/activeX217.xml"/><Relationship Id="rId7" Type="http://schemas.openxmlformats.org/officeDocument/2006/relationships/styles" Target="styles.xml"/><Relationship Id="rId183" Type="http://schemas.openxmlformats.org/officeDocument/2006/relationships/control" Target="activeX/activeX106.xml"/><Relationship Id="rId239" Type="http://schemas.openxmlformats.org/officeDocument/2006/relationships/image" Target="media/image88.wmf"/><Relationship Id="rId390" Type="http://schemas.openxmlformats.org/officeDocument/2006/relationships/control" Target="activeX/activeX223.xml"/><Relationship Id="rId404" Type="http://schemas.openxmlformats.org/officeDocument/2006/relationships/image" Target="media/image152.wmf"/><Relationship Id="rId250" Type="http://schemas.openxmlformats.org/officeDocument/2006/relationships/control" Target="activeX/activeX137.xml"/><Relationship Id="rId292" Type="http://schemas.openxmlformats.org/officeDocument/2006/relationships/control" Target="activeX/activeX159.xml"/><Relationship Id="rId306" Type="http://schemas.openxmlformats.org/officeDocument/2006/relationships/control" Target="activeX/activeX169.xml"/><Relationship Id="rId45" Type="http://schemas.openxmlformats.org/officeDocument/2006/relationships/control" Target="activeX/activeX18.xml"/><Relationship Id="rId87" Type="http://schemas.openxmlformats.org/officeDocument/2006/relationships/control" Target="activeX/activeX44.xml"/><Relationship Id="rId110" Type="http://schemas.openxmlformats.org/officeDocument/2006/relationships/control" Target="activeX/activeX63.xml"/><Relationship Id="rId348" Type="http://schemas.openxmlformats.org/officeDocument/2006/relationships/image" Target="media/image133.wmf"/><Relationship Id="rId152" Type="http://schemas.openxmlformats.org/officeDocument/2006/relationships/control" Target="activeX/activeX87.xml"/><Relationship Id="rId194" Type="http://schemas.openxmlformats.org/officeDocument/2006/relationships/footer" Target="footer2.xml"/><Relationship Id="rId208" Type="http://schemas.openxmlformats.org/officeDocument/2006/relationships/control" Target="activeX/activeX116.xml"/><Relationship Id="rId415" Type="http://schemas.openxmlformats.org/officeDocument/2006/relationships/control" Target="activeX/activeX236.xml"/><Relationship Id="rId261" Type="http://schemas.openxmlformats.org/officeDocument/2006/relationships/image" Target="media/image99.wmf"/><Relationship Id="rId14" Type="http://schemas.openxmlformats.org/officeDocument/2006/relationships/image" Target="media/image2.wmf"/><Relationship Id="rId56" Type="http://schemas.openxmlformats.org/officeDocument/2006/relationships/control" Target="activeX/activeX24.xml"/><Relationship Id="rId317" Type="http://schemas.openxmlformats.org/officeDocument/2006/relationships/control" Target="activeX/activeX175.xml"/><Relationship Id="rId359" Type="http://schemas.openxmlformats.org/officeDocument/2006/relationships/control" Target="activeX/activeX203.xml"/><Relationship Id="rId98" Type="http://schemas.openxmlformats.org/officeDocument/2006/relationships/control" Target="activeX/activeX54.xml"/><Relationship Id="rId121" Type="http://schemas.openxmlformats.org/officeDocument/2006/relationships/control" Target="activeX/activeX70.xml"/><Relationship Id="rId163" Type="http://schemas.openxmlformats.org/officeDocument/2006/relationships/image" Target="media/image59.wmf"/><Relationship Id="rId219" Type="http://schemas.openxmlformats.org/officeDocument/2006/relationships/image" Target="media/image78.wmf"/><Relationship Id="rId370" Type="http://schemas.openxmlformats.org/officeDocument/2006/relationships/image" Target="media/image141.wmf"/><Relationship Id="rId426" Type="http://schemas.openxmlformats.org/officeDocument/2006/relationships/image" Target="media/image161.wmf"/><Relationship Id="rId230" Type="http://schemas.openxmlformats.org/officeDocument/2006/relationships/control" Target="activeX/activeX127.xml"/><Relationship Id="rId25" Type="http://schemas.openxmlformats.org/officeDocument/2006/relationships/control" Target="activeX/activeX7.xml"/><Relationship Id="rId67" Type="http://schemas.openxmlformats.org/officeDocument/2006/relationships/image" Target="media/image26.wmf"/><Relationship Id="rId272" Type="http://schemas.openxmlformats.org/officeDocument/2006/relationships/control" Target="activeX/activeX148.xml"/><Relationship Id="rId328" Type="http://schemas.openxmlformats.org/officeDocument/2006/relationships/control" Target="activeX/activeX183.xml"/><Relationship Id="rId132" Type="http://schemas.openxmlformats.org/officeDocument/2006/relationships/control" Target="activeX/activeX76.xml"/><Relationship Id="rId174" Type="http://schemas.openxmlformats.org/officeDocument/2006/relationships/control" Target="activeX/activeX101.xml"/><Relationship Id="rId381" Type="http://schemas.openxmlformats.org/officeDocument/2006/relationships/control" Target="activeX/activeX218.xml"/><Relationship Id="rId241" Type="http://schemas.openxmlformats.org/officeDocument/2006/relationships/image" Target="media/image89.wmf"/><Relationship Id="rId437" Type="http://schemas.openxmlformats.org/officeDocument/2006/relationships/control" Target="activeX/activeX247.xml"/><Relationship Id="rId36" Type="http://schemas.openxmlformats.org/officeDocument/2006/relationships/image" Target="media/image12.wmf"/><Relationship Id="rId283" Type="http://schemas.openxmlformats.org/officeDocument/2006/relationships/control" Target="activeX/activeX154.xml"/><Relationship Id="rId339" Type="http://schemas.openxmlformats.org/officeDocument/2006/relationships/control" Target="activeX/activeX190.xml"/><Relationship Id="rId78" Type="http://schemas.openxmlformats.org/officeDocument/2006/relationships/control" Target="activeX/activeX37.xml"/><Relationship Id="rId101" Type="http://schemas.openxmlformats.org/officeDocument/2006/relationships/control" Target="activeX/activeX56.xml"/><Relationship Id="rId143" Type="http://schemas.openxmlformats.org/officeDocument/2006/relationships/control" Target="activeX/activeX82.xml"/><Relationship Id="rId185" Type="http://schemas.openxmlformats.org/officeDocument/2006/relationships/control" Target="activeX/activeX107.xml"/><Relationship Id="rId350" Type="http://schemas.openxmlformats.org/officeDocument/2006/relationships/image" Target="media/image134.wmf"/><Relationship Id="rId406" Type="http://schemas.openxmlformats.org/officeDocument/2006/relationships/image" Target="media/image153.wmf"/><Relationship Id="rId9" Type="http://schemas.openxmlformats.org/officeDocument/2006/relationships/webSettings" Target="webSettings.xml"/><Relationship Id="rId210" Type="http://schemas.openxmlformats.org/officeDocument/2006/relationships/control" Target="activeX/activeX117.xml"/><Relationship Id="rId392" Type="http://schemas.openxmlformats.org/officeDocument/2006/relationships/control" Target="activeX/activeX225.xml"/><Relationship Id="rId252" Type="http://schemas.openxmlformats.org/officeDocument/2006/relationships/control" Target="activeX/activeX138.xml"/><Relationship Id="rId294" Type="http://schemas.openxmlformats.org/officeDocument/2006/relationships/control" Target="activeX/activeX160.xml"/><Relationship Id="rId308" Type="http://schemas.openxmlformats.org/officeDocument/2006/relationships/control" Target="activeX/activeX170.xml"/><Relationship Id="rId47" Type="http://schemas.openxmlformats.org/officeDocument/2006/relationships/control" Target="activeX/activeX19.xml"/><Relationship Id="rId89" Type="http://schemas.openxmlformats.org/officeDocument/2006/relationships/control" Target="activeX/activeX46.xml"/><Relationship Id="rId112" Type="http://schemas.openxmlformats.org/officeDocument/2006/relationships/image" Target="media/image37.wmf"/><Relationship Id="rId154" Type="http://schemas.openxmlformats.org/officeDocument/2006/relationships/control" Target="activeX/activeX88.xml"/><Relationship Id="rId361" Type="http://schemas.openxmlformats.org/officeDocument/2006/relationships/control" Target="activeX/activeX205.xml"/><Relationship Id="rId196" Type="http://schemas.openxmlformats.org/officeDocument/2006/relationships/control" Target="activeX/activeX112.xml"/><Relationship Id="rId417" Type="http://schemas.openxmlformats.org/officeDocument/2006/relationships/control" Target="activeX/activeX237.xml"/><Relationship Id="rId16" Type="http://schemas.openxmlformats.org/officeDocument/2006/relationships/image" Target="media/image3.wmf"/><Relationship Id="rId221" Type="http://schemas.openxmlformats.org/officeDocument/2006/relationships/image" Target="media/image79.wmf"/><Relationship Id="rId263" Type="http://schemas.openxmlformats.org/officeDocument/2006/relationships/image" Target="media/image100.wmf"/><Relationship Id="rId319" Type="http://schemas.openxmlformats.org/officeDocument/2006/relationships/control" Target="activeX/activeX177.xml"/><Relationship Id="rId58" Type="http://schemas.openxmlformats.org/officeDocument/2006/relationships/image" Target="media/image22.wmf"/><Relationship Id="rId123" Type="http://schemas.openxmlformats.org/officeDocument/2006/relationships/control" Target="activeX/activeX72.xml"/><Relationship Id="rId330" Type="http://schemas.openxmlformats.org/officeDocument/2006/relationships/control" Target="activeX/activeX184.xml"/><Relationship Id="rId165" Type="http://schemas.openxmlformats.org/officeDocument/2006/relationships/image" Target="media/image60.wmf"/><Relationship Id="rId372" Type="http://schemas.openxmlformats.org/officeDocument/2006/relationships/control" Target="activeX/activeX211.xml"/><Relationship Id="rId428" Type="http://schemas.openxmlformats.org/officeDocument/2006/relationships/image" Target="media/image162.wmf"/><Relationship Id="rId232" Type="http://schemas.openxmlformats.org/officeDocument/2006/relationships/control" Target="activeX/activeX128.xml"/><Relationship Id="rId274" Type="http://schemas.openxmlformats.org/officeDocument/2006/relationships/control" Target="activeX/activeX149.xml"/><Relationship Id="rId27" Type="http://schemas.openxmlformats.org/officeDocument/2006/relationships/control" Target="activeX/activeX9.xml"/><Relationship Id="rId69" Type="http://schemas.openxmlformats.org/officeDocument/2006/relationships/image" Target="media/image27.wmf"/><Relationship Id="rId134" Type="http://schemas.openxmlformats.org/officeDocument/2006/relationships/control" Target="activeX/activeX77.xml"/><Relationship Id="rId80" Type="http://schemas.openxmlformats.org/officeDocument/2006/relationships/image" Target="media/image31.wmf"/><Relationship Id="rId176" Type="http://schemas.openxmlformats.org/officeDocument/2006/relationships/image" Target="media/image62.wmf"/><Relationship Id="rId341" Type="http://schemas.openxmlformats.org/officeDocument/2006/relationships/control" Target="activeX/activeX192.xml"/><Relationship Id="rId383" Type="http://schemas.openxmlformats.org/officeDocument/2006/relationships/control" Target="activeX/activeX219.xml"/><Relationship Id="rId439" Type="http://schemas.openxmlformats.org/officeDocument/2006/relationships/control" Target="activeX/activeX248.xml"/><Relationship Id="rId201" Type="http://schemas.openxmlformats.org/officeDocument/2006/relationships/header" Target="header4.xml"/><Relationship Id="rId243" Type="http://schemas.openxmlformats.org/officeDocument/2006/relationships/image" Target="media/image90.wmf"/><Relationship Id="rId285" Type="http://schemas.openxmlformats.org/officeDocument/2006/relationships/control" Target="activeX/activeX155.xml"/><Relationship Id="rId38" Type="http://schemas.openxmlformats.org/officeDocument/2006/relationships/image" Target="media/image13.wmf"/><Relationship Id="rId103" Type="http://schemas.openxmlformats.org/officeDocument/2006/relationships/control" Target="activeX/activeX58.xml"/><Relationship Id="rId310" Type="http://schemas.openxmlformats.org/officeDocument/2006/relationships/control" Target="activeX/activeX171.xml"/><Relationship Id="rId91" Type="http://schemas.openxmlformats.org/officeDocument/2006/relationships/control" Target="activeX/activeX48.xml"/><Relationship Id="rId145" Type="http://schemas.openxmlformats.org/officeDocument/2006/relationships/control" Target="activeX/activeX83.xml"/><Relationship Id="rId187" Type="http://schemas.openxmlformats.org/officeDocument/2006/relationships/image" Target="media/image67.wmf"/><Relationship Id="rId352" Type="http://schemas.openxmlformats.org/officeDocument/2006/relationships/image" Target="media/image135.wmf"/><Relationship Id="rId394" Type="http://schemas.openxmlformats.org/officeDocument/2006/relationships/control" Target="activeX/activeX226.xml"/><Relationship Id="rId408" Type="http://schemas.openxmlformats.org/officeDocument/2006/relationships/image" Target="media/image154.wmf"/><Relationship Id="rId212" Type="http://schemas.openxmlformats.org/officeDocument/2006/relationships/control" Target="activeX/activeX118.xml"/><Relationship Id="rId254" Type="http://schemas.openxmlformats.org/officeDocument/2006/relationships/control" Target="activeX/activeX139.xml"/><Relationship Id="rId49" Type="http://schemas.openxmlformats.org/officeDocument/2006/relationships/control" Target="activeX/activeX20.xml"/><Relationship Id="rId114" Type="http://schemas.openxmlformats.org/officeDocument/2006/relationships/image" Target="media/image38.wmf"/><Relationship Id="rId296" Type="http://schemas.openxmlformats.org/officeDocument/2006/relationships/control" Target="activeX/activeX161.xml"/><Relationship Id="rId60" Type="http://schemas.openxmlformats.org/officeDocument/2006/relationships/image" Target="media/image23.wmf"/><Relationship Id="rId156" Type="http://schemas.openxmlformats.org/officeDocument/2006/relationships/control" Target="activeX/activeX89.xml"/><Relationship Id="rId198" Type="http://schemas.openxmlformats.org/officeDocument/2006/relationships/control" Target="activeX/activeX113.xml"/><Relationship Id="rId321" Type="http://schemas.openxmlformats.org/officeDocument/2006/relationships/control" Target="activeX/activeX178.xml"/><Relationship Id="rId363" Type="http://schemas.openxmlformats.org/officeDocument/2006/relationships/control" Target="activeX/activeX206.xml"/><Relationship Id="rId419" Type="http://schemas.openxmlformats.org/officeDocument/2006/relationships/control" Target="activeX/activeX238.xml"/><Relationship Id="rId202" Type="http://schemas.openxmlformats.org/officeDocument/2006/relationships/header" Target="header5.xml"/><Relationship Id="rId223" Type="http://schemas.openxmlformats.org/officeDocument/2006/relationships/image" Target="media/image80.wmf"/><Relationship Id="rId244" Type="http://schemas.openxmlformats.org/officeDocument/2006/relationships/control" Target="activeX/activeX134.xml"/><Relationship Id="rId430" Type="http://schemas.openxmlformats.org/officeDocument/2006/relationships/image" Target="media/image163.wmf"/><Relationship Id="rId18" Type="http://schemas.openxmlformats.org/officeDocument/2006/relationships/image" Target="media/image4.wmf"/><Relationship Id="rId39" Type="http://schemas.openxmlformats.org/officeDocument/2006/relationships/control" Target="activeX/activeX15.xml"/><Relationship Id="rId265" Type="http://schemas.openxmlformats.org/officeDocument/2006/relationships/image" Target="media/image101.wmf"/><Relationship Id="rId286" Type="http://schemas.openxmlformats.org/officeDocument/2006/relationships/image" Target="media/image111.wmf"/><Relationship Id="rId50" Type="http://schemas.openxmlformats.org/officeDocument/2006/relationships/image" Target="media/image19.wmf"/><Relationship Id="rId104" Type="http://schemas.openxmlformats.org/officeDocument/2006/relationships/control" Target="activeX/activeX59.xml"/><Relationship Id="rId125" Type="http://schemas.openxmlformats.org/officeDocument/2006/relationships/image" Target="media/image41.wmf"/><Relationship Id="rId146" Type="http://schemas.openxmlformats.org/officeDocument/2006/relationships/image" Target="media/image51.wmf"/><Relationship Id="rId167" Type="http://schemas.openxmlformats.org/officeDocument/2006/relationships/image" Target="media/image61.wmf"/><Relationship Id="rId188" Type="http://schemas.openxmlformats.org/officeDocument/2006/relationships/control" Target="activeX/activeX109.xml"/><Relationship Id="rId311" Type="http://schemas.openxmlformats.org/officeDocument/2006/relationships/image" Target="media/image120.wmf"/><Relationship Id="rId332" Type="http://schemas.openxmlformats.org/officeDocument/2006/relationships/control" Target="activeX/activeX185.xml"/><Relationship Id="rId353" Type="http://schemas.openxmlformats.org/officeDocument/2006/relationships/control" Target="activeX/activeX198.xml"/><Relationship Id="rId374" Type="http://schemas.openxmlformats.org/officeDocument/2006/relationships/control" Target="activeX/activeX213.xml"/><Relationship Id="rId395" Type="http://schemas.openxmlformats.org/officeDocument/2006/relationships/control" Target="activeX/activeX227.xml"/><Relationship Id="rId409" Type="http://schemas.openxmlformats.org/officeDocument/2006/relationships/control" Target="activeX/activeX235.xml"/><Relationship Id="rId71" Type="http://schemas.openxmlformats.org/officeDocument/2006/relationships/image" Target="media/image28.wmf"/><Relationship Id="rId92" Type="http://schemas.openxmlformats.org/officeDocument/2006/relationships/control" Target="activeX/activeX49.xml"/><Relationship Id="rId213" Type="http://schemas.openxmlformats.org/officeDocument/2006/relationships/image" Target="media/image75.wmf"/><Relationship Id="rId234" Type="http://schemas.openxmlformats.org/officeDocument/2006/relationships/control" Target="activeX/activeX129.xml"/><Relationship Id="rId420" Type="http://schemas.openxmlformats.org/officeDocument/2006/relationships/image" Target="media/image158.wmf"/><Relationship Id="rId2" Type="http://schemas.openxmlformats.org/officeDocument/2006/relationships/customXml" Target="../customXml/item1.xml"/><Relationship Id="rId29" Type="http://schemas.openxmlformats.org/officeDocument/2006/relationships/image" Target="media/image9.wmf"/><Relationship Id="rId255" Type="http://schemas.openxmlformats.org/officeDocument/2006/relationships/image" Target="media/image96.wmf"/><Relationship Id="rId276" Type="http://schemas.openxmlformats.org/officeDocument/2006/relationships/control" Target="activeX/activeX150.xml"/><Relationship Id="rId297" Type="http://schemas.openxmlformats.org/officeDocument/2006/relationships/image" Target="media/image116.wmf"/><Relationship Id="rId441" Type="http://schemas.openxmlformats.org/officeDocument/2006/relationships/control" Target="activeX/activeX249.xml"/><Relationship Id="rId40" Type="http://schemas.openxmlformats.org/officeDocument/2006/relationships/image" Target="media/image14.wmf"/><Relationship Id="rId115" Type="http://schemas.openxmlformats.org/officeDocument/2006/relationships/control" Target="activeX/activeX66.xml"/><Relationship Id="rId136" Type="http://schemas.openxmlformats.org/officeDocument/2006/relationships/control" Target="activeX/activeX78.xml"/><Relationship Id="rId157" Type="http://schemas.openxmlformats.org/officeDocument/2006/relationships/image" Target="media/image56.wmf"/><Relationship Id="rId178" Type="http://schemas.openxmlformats.org/officeDocument/2006/relationships/image" Target="media/image63.wmf"/><Relationship Id="rId301" Type="http://schemas.openxmlformats.org/officeDocument/2006/relationships/control" Target="activeX/activeX165.xml"/><Relationship Id="rId322" Type="http://schemas.openxmlformats.org/officeDocument/2006/relationships/control" Target="activeX/activeX179.xml"/><Relationship Id="rId343" Type="http://schemas.openxmlformats.org/officeDocument/2006/relationships/control" Target="activeX/activeX193.xml"/><Relationship Id="rId364" Type="http://schemas.openxmlformats.org/officeDocument/2006/relationships/image" Target="media/image138.wmf"/><Relationship Id="rId61" Type="http://schemas.openxmlformats.org/officeDocument/2006/relationships/control" Target="activeX/activeX27.xml"/><Relationship Id="rId82" Type="http://schemas.openxmlformats.org/officeDocument/2006/relationships/image" Target="media/image32.wmf"/><Relationship Id="rId199" Type="http://schemas.openxmlformats.org/officeDocument/2006/relationships/image" Target="media/image70.wmf"/><Relationship Id="rId203" Type="http://schemas.openxmlformats.org/officeDocument/2006/relationships/footer" Target="footer3.xml"/><Relationship Id="rId385" Type="http://schemas.openxmlformats.org/officeDocument/2006/relationships/control" Target="activeX/activeX220.xml"/><Relationship Id="rId19" Type="http://schemas.openxmlformats.org/officeDocument/2006/relationships/control" Target="activeX/activeX4.xml"/><Relationship Id="rId224" Type="http://schemas.openxmlformats.org/officeDocument/2006/relationships/control" Target="activeX/activeX124.xml"/><Relationship Id="rId245" Type="http://schemas.openxmlformats.org/officeDocument/2006/relationships/image" Target="media/image91.wmf"/><Relationship Id="rId266" Type="http://schemas.openxmlformats.org/officeDocument/2006/relationships/control" Target="activeX/activeX145.xml"/><Relationship Id="rId287" Type="http://schemas.openxmlformats.org/officeDocument/2006/relationships/control" Target="activeX/activeX156.xml"/><Relationship Id="rId410" Type="http://schemas.openxmlformats.org/officeDocument/2006/relationships/header" Target="header7.xml"/><Relationship Id="rId431" Type="http://schemas.openxmlformats.org/officeDocument/2006/relationships/control" Target="activeX/activeX244.xml"/><Relationship Id="rId30" Type="http://schemas.openxmlformats.org/officeDocument/2006/relationships/control" Target="activeX/activeX10.xml"/><Relationship Id="rId105" Type="http://schemas.openxmlformats.org/officeDocument/2006/relationships/image" Target="media/image35.wmf"/><Relationship Id="rId126" Type="http://schemas.openxmlformats.org/officeDocument/2006/relationships/oleObject" Target="embeddings/oleObject1.bin"/><Relationship Id="rId147" Type="http://schemas.openxmlformats.org/officeDocument/2006/relationships/control" Target="activeX/activeX84.xml"/><Relationship Id="rId168" Type="http://schemas.openxmlformats.org/officeDocument/2006/relationships/control" Target="activeX/activeX95.xml"/><Relationship Id="rId312" Type="http://schemas.openxmlformats.org/officeDocument/2006/relationships/control" Target="activeX/activeX172.xml"/><Relationship Id="rId333" Type="http://schemas.openxmlformats.org/officeDocument/2006/relationships/image" Target="media/image128.wmf"/><Relationship Id="rId354" Type="http://schemas.openxmlformats.org/officeDocument/2006/relationships/control" Target="activeX/activeX199.xml"/><Relationship Id="rId51" Type="http://schemas.openxmlformats.org/officeDocument/2006/relationships/control" Target="activeX/activeX21.xml"/><Relationship Id="rId72" Type="http://schemas.openxmlformats.org/officeDocument/2006/relationships/control" Target="activeX/activeX33.xml"/><Relationship Id="rId93" Type="http://schemas.openxmlformats.org/officeDocument/2006/relationships/control" Target="activeX/activeX50.xml"/><Relationship Id="rId189" Type="http://schemas.openxmlformats.org/officeDocument/2006/relationships/control" Target="activeX/activeX110.xml"/><Relationship Id="rId375" Type="http://schemas.openxmlformats.org/officeDocument/2006/relationships/image" Target="media/image142.wmf"/><Relationship Id="rId396" Type="http://schemas.openxmlformats.org/officeDocument/2006/relationships/control" Target="activeX/activeX228.xml"/><Relationship Id="rId3" Type="http://schemas.openxmlformats.org/officeDocument/2006/relationships/customXml" Target="../customXml/item2.xml"/><Relationship Id="rId214" Type="http://schemas.openxmlformats.org/officeDocument/2006/relationships/control" Target="activeX/activeX119.xml"/><Relationship Id="rId235" Type="http://schemas.openxmlformats.org/officeDocument/2006/relationships/image" Target="media/image86.wmf"/><Relationship Id="rId256" Type="http://schemas.openxmlformats.org/officeDocument/2006/relationships/control" Target="activeX/activeX140.xml"/><Relationship Id="rId277" Type="http://schemas.openxmlformats.org/officeDocument/2006/relationships/image" Target="media/image107.wmf"/><Relationship Id="rId298" Type="http://schemas.openxmlformats.org/officeDocument/2006/relationships/control" Target="activeX/activeX162.xml"/><Relationship Id="rId400" Type="http://schemas.openxmlformats.org/officeDocument/2006/relationships/image" Target="media/image150.wmf"/><Relationship Id="rId421" Type="http://schemas.openxmlformats.org/officeDocument/2006/relationships/control" Target="activeX/activeX239.xml"/><Relationship Id="rId442" Type="http://schemas.openxmlformats.org/officeDocument/2006/relationships/fontTable" Target="fontTable.xml"/><Relationship Id="rId116" Type="http://schemas.openxmlformats.org/officeDocument/2006/relationships/image" Target="media/image39.wmf"/><Relationship Id="rId137" Type="http://schemas.openxmlformats.org/officeDocument/2006/relationships/image" Target="media/image47.wmf"/><Relationship Id="rId158" Type="http://schemas.openxmlformats.org/officeDocument/2006/relationships/control" Target="activeX/activeX90.xml"/><Relationship Id="rId302" Type="http://schemas.openxmlformats.org/officeDocument/2006/relationships/image" Target="media/image117.wmf"/><Relationship Id="rId323" Type="http://schemas.openxmlformats.org/officeDocument/2006/relationships/control" Target="activeX/activeX180.xml"/><Relationship Id="rId344" Type="http://schemas.openxmlformats.org/officeDocument/2006/relationships/image" Target="media/image131.wmf"/><Relationship Id="rId20" Type="http://schemas.openxmlformats.org/officeDocument/2006/relationships/image" Target="media/image5.wmf"/><Relationship Id="rId41" Type="http://schemas.openxmlformats.org/officeDocument/2006/relationships/control" Target="activeX/activeX16.xml"/><Relationship Id="rId62" Type="http://schemas.openxmlformats.org/officeDocument/2006/relationships/control" Target="activeX/activeX28.xml"/><Relationship Id="rId83" Type="http://schemas.openxmlformats.org/officeDocument/2006/relationships/control" Target="activeX/activeX40.xml"/><Relationship Id="rId179" Type="http://schemas.openxmlformats.org/officeDocument/2006/relationships/control" Target="activeX/activeX104.xml"/><Relationship Id="rId365" Type="http://schemas.openxmlformats.org/officeDocument/2006/relationships/control" Target="activeX/activeX207.xml"/><Relationship Id="rId386" Type="http://schemas.openxmlformats.org/officeDocument/2006/relationships/image" Target="media/image146.wmf"/><Relationship Id="rId190" Type="http://schemas.openxmlformats.org/officeDocument/2006/relationships/image" Target="media/image68.wmf"/><Relationship Id="rId204" Type="http://schemas.openxmlformats.org/officeDocument/2006/relationships/header" Target="header6.xml"/><Relationship Id="rId225" Type="http://schemas.openxmlformats.org/officeDocument/2006/relationships/image" Target="media/image81.wmf"/><Relationship Id="rId246" Type="http://schemas.openxmlformats.org/officeDocument/2006/relationships/control" Target="activeX/activeX135.xml"/><Relationship Id="rId267" Type="http://schemas.openxmlformats.org/officeDocument/2006/relationships/image" Target="media/image102.wmf"/><Relationship Id="rId288" Type="http://schemas.openxmlformats.org/officeDocument/2006/relationships/control" Target="activeX/activeX157.xml"/><Relationship Id="rId411" Type="http://schemas.openxmlformats.org/officeDocument/2006/relationships/header" Target="header8.xml"/><Relationship Id="rId432" Type="http://schemas.openxmlformats.org/officeDocument/2006/relationships/image" Target="media/image164.wmf"/><Relationship Id="rId106" Type="http://schemas.openxmlformats.org/officeDocument/2006/relationships/control" Target="activeX/activeX60.xml"/><Relationship Id="rId127" Type="http://schemas.openxmlformats.org/officeDocument/2006/relationships/image" Target="media/image42.wmf"/><Relationship Id="rId313" Type="http://schemas.openxmlformats.org/officeDocument/2006/relationships/image" Target="media/image121.wmf"/><Relationship Id="rId10" Type="http://schemas.openxmlformats.org/officeDocument/2006/relationships/footnotes" Target="footnotes.xml"/><Relationship Id="rId31" Type="http://schemas.openxmlformats.org/officeDocument/2006/relationships/image" Target="media/image10.wmf"/><Relationship Id="rId52" Type="http://schemas.openxmlformats.org/officeDocument/2006/relationships/image" Target="media/image20.wmf"/><Relationship Id="rId73" Type="http://schemas.openxmlformats.org/officeDocument/2006/relationships/image" Target="media/image29.wmf"/><Relationship Id="rId94" Type="http://schemas.openxmlformats.org/officeDocument/2006/relationships/control" Target="activeX/activeX51.xml"/><Relationship Id="rId148" Type="http://schemas.openxmlformats.org/officeDocument/2006/relationships/control" Target="activeX/activeX85.xml"/><Relationship Id="rId169" Type="http://schemas.openxmlformats.org/officeDocument/2006/relationships/control" Target="activeX/activeX96.xml"/><Relationship Id="rId334" Type="http://schemas.openxmlformats.org/officeDocument/2006/relationships/control" Target="activeX/activeX186.xml"/><Relationship Id="rId355" Type="http://schemas.openxmlformats.org/officeDocument/2006/relationships/control" Target="activeX/activeX200.xml"/><Relationship Id="rId376" Type="http://schemas.openxmlformats.org/officeDocument/2006/relationships/control" Target="activeX/activeX214.xml"/><Relationship Id="rId397" Type="http://schemas.openxmlformats.org/officeDocument/2006/relationships/control" Target="activeX/activeX229.xml"/><Relationship Id="rId4" Type="http://schemas.openxmlformats.org/officeDocument/2006/relationships/customXml" Target="../customXml/item3.xml"/><Relationship Id="rId180" Type="http://schemas.openxmlformats.org/officeDocument/2006/relationships/image" Target="media/image64.wmf"/><Relationship Id="rId215" Type="http://schemas.openxmlformats.org/officeDocument/2006/relationships/image" Target="media/image76.wmf"/><Relationship Id="rId236" Type="http://schemas.openxmlformats.org/officeDocument/2006/relationships/control" Target="activeX/activeX130.xml"/><Relationship Id="rId257" Type="http://schemas.openxmlformats.org/officeDocument/2006/relationships/image" Target="media/image97.wmf"/><Relationship Id="rId278" Type="http://schemas.openxmlformats.org/officeDocument/2006/relationships/control" Target="activeX/activeX151.xml"/><Relationship Id="rId401" Type="http://schemas.openxmlformats.org/officeDocument/2006/relationships/control" Target="activeX/activeX231.xml"/><Relationship Id="rId422" Type="http://schemas.openxmlformats.org/officeDocument/2006/relationships/image" Target="media/image159.wmf"/><Relationship Id="rId443" Type="http://schemas.openxmlformats.org/officeDocument/2006/relationships/theme" Target="theme/theme1.xml"/><Relationship Id="rId303" Type="http://schemas.openxmlformats.org/officeDocument/2006/relationships/control" Target="activeX/activeX166.xml"/><Relationship Id="rId42" Type="http://schemas.openxmlformats.org/officeDocument/2006/relationships/image" Target="media/image15.wmf"/><Relationship Id="rId84" Type="http://schemas.openxmlformats.org/officeDocument/2006/relationships/control" Target="activeX/activeX41.xml"/><Relationship Id="rId138" Type="http://schemas.openxmlformats.org/officeDocument/2006/relationships/control" Target="activeX/activeX79.xml"/><Relationship Id="rId345" Type="http://schemas.openxmlformats.org/officeDocument/2006/relationships/control" Target="activeX/activeX194.xml"/><Relationship Id="rId387" Type="http://schemas.openxmlformats.org/officeDocument/2006/relationships/control" Target="activeX/activeX221.xml"/><Relationship Id="rId191" Type="http://schemas.openxmlformats.org/officeDocument/2006/relationships/control" Target="activeX/activeX111.xml"/><Relationship Id="rId205" Type="http://schemas.openxmlformats.org/officeDocument/2006/relationships/image" Target="media/image71.wmf"/><Relationship Id="rId247" Type="http://schemas.openxmlformats.org/officeDocument/2006/relationships/image" Target="media/image92.wmf"/><Relationship Id="rId412" Type="http://schemas.openxmlformats.org/officeDocument/2006/relationships/footer" Target="footer4.xml"/><Relationship Id="rId107" Type="http://schemas.openxmlformats.org/officeDocument/2006/relationships/control" Target="activeX/activeX61.xml"/><Relationship Id="rId289" Type="http://schemas.openxmlformats.org/officeDocument/2006/relationships/image" Target="media/image112.wmf"/><Relationship Id="rId11" Type="http://schemas.openxmlformats.org/officeDocument/2006/relationships/endnotes" Target="endnotes.xml"/><Relationship Id="rId53" Type="http://schemas.openxmlformats.org/officeDocument/2006/relationships/control" Target="activeX/activeX22.xml"/><Relationship Id="rId149" Type="http://schemas.openxmlformats.org/officeDocument/2006/relationships/image" Target="media/image52.wmf"/><Relationship Id="rId314" Type="http://schemas.openxmlformats.org/officeDocument/2006/relationships/control" Target="activeX/activeX173.xml"/><Relationship Id="rId356" Type="http://schemas.openxmlformats.org/officeDocument/2006/relationships/control" Target="activeX/activeX201.xml"/><Relationship Id="rId398" Type="http://schemas.openxmlformats.org/officeDocument/2006/relationships/image" Target="media/image149.wmf"/><Relationship Id="rId95" Type="http://schemas.openxmlformats.org/officeDocument/2006/relationships/control" Target="activeX/activeX52.xml"/><Relationship Id="rId160" Type="http://schemas.openxmlformats.org/officeDocument/2006/relationships/control" Target="activeX/activeX91.xml"/><Relationship Id="rId216" Type="http://schemas.openxmlformats.org/officeDocument/2006/relationships/control" Target="activeX/activeX120.xml"/><Relationship Id="rId423" Type="http://schemas.openxmlformats.org/officeDocument/2006/relationships/control" Target="activeX/activeX240.xml"/><Relationship Id="rId258" Type="http://schemas.openxmlformats.org/officeDocument/2006/relationships/control" Target="activeX/activeX141.xml"/><Relationship Id="rId22" Type="http://schemas.openxmlformats.org/officeDocument/2006/relationships/image" Target="media/image6.wmf"/><Relationship Id="rId64" Type="http://schemas.openxmlformats.org/officeDocument/2006/relationships/control" Target="activeX/activeX29.xml"/><Relationship Id="rId118" Type="http://schemas.openxmlformats.org/officeDocument/2006/relationships/control" Target="activeX/activeX68.xml"/><Relationship Id="rId325" Type="http://schemas.openxmlformats.org/officeDocument/2006/relationships/image" Target="media/image124.wmf"/><Relationship Id="rId367" Type="http://schemas.openxmlformats.org/officeDocument/2006/relationships/control" Target="activeX/activeX208.xml"/><Relationship Id="rId171" Type="http://schemas.openxmlformats.org/officeDocument/2006/relationships/control" Target="activeX/activeX98.xml"/><Relationship Id="rId227" Type="http://schemas.openxmlformats.org/officeDocument/2006/relationships/image" Target="media/image82.wmf"/><Relationship Id="rId269" Type="http://schemas.openxmlformats.org/officeDocument/2006/relationships/image" Target="media/image103.wmf"/><Relationship Id="rId434" Type="http://schemas.openxmlformats.org/officeDocument/2006/relationships/image" Target="media/image165.wmf"/><Relationship Id="rId33" Type="http://schemas.openxmlformats.org/officeDocument/2006/relationships/image" Target="media/image11.wmf"/><Relationship Id="rId129" Type="http://schemas.openxmlformats.org/officeDocument/2006/relationships/image" Target="media/image43.wmf"/><Relationship Id="rId280" Type="http://schemas.openxmlformats.org/officeDocument/2006/relationships/control" Target="activeX/activeX152.xml"/><Relationship Id="rId336" Type="http://schemas.openxmlformats.org/officeDocument/2006/relationships/control" Target="activeX/activeX188.xml"/><Relationship Id="rId75" Type="http://schemas.openxmlformats.org/officeDocument/2006/relationships/control" Target="activeX/activeX35.xml"/><Relationship Id="rId140" Type="http://schemas.openxmlformats.org/officeDocument/2006/relationships/control" Target="activeX/activeX80.xml"/><Relationship Id="rId182" Type="http://schemas.openxmlformats.org/officeDocument/2006/relationships/image" Target="media/image65.wmf"/><Relationship Id="rId378" Type="http://schemas.openxmlformats.org/officeDocument/2006/relationships/control" Target="activeX/activeX216.xml"/><Relationship Id="rId403" Type="http://schemas.openxmlformats.org/officeDocument/2006/relationships/control" Target="activeX/activeX232.xml"/><Relationship Id="rId6" Type="http://schemas.openxmlformats.org/officeDocument/2006/relationships/numbering" Target="numbering.xml"/><Relationship Id="rId238" Type="http://schemas.openxmlformats.org/officeDocument/2006/relationships/control" Target="activeX/activeX131.xml"/><Relationship Id="rId291" Type="http://schemas.openxmlformats.org/officeDocument/2006/relationships/image" Target="media/image113.wmf"/><Relationship Id="rId305" Type="http://schemas.openxmlformats.org/officeDocument/2006/relationships/control" Target="activeX/activeX168.xml"/><Relationship Id="rId347" Type="http://schemas.openxmlformats.org/officeDocument/2006/relationships/control" Target="activeX/activeX195.xml"/><Relationship Id="rId44" Type="http://schemas.openxmlformats.org/officeDocument/2006/relationships/image" Target="media/image16.wmf"/><Relationship Id="rId86" Type="http://schemas.openxmlformats.org/officeDocument/2006/relationships/control" Target="activeX/activeX43.xml"/><Relationship Id="rId151" Type="http://schemas.openxmlformats.org/officeDocument/2006/relationships/image" Target="media/image53.wmf"/><Relationship Id="rId389" Type="http://schemas.openxmlformats.org/officeDocument/2006/relationships/control" Target="activeX/activeX222.xml"/><Relationship Id="rId193" Type="http://schemas.openxmlformats.org/officeDocument/2006/relationships/header" Target="header2.xml"/><Relationship Id="rId207" Type="http://schemas.openxmlformats.org/officeDocument/2006/relationships/image" Target="media/image72.wmf"/><Relationship Id="rId249" Type="http://schemas.openxmlformats.org/officeDocument/2006/relationships/image" Target="media/image93.wmf"/><Relationship Id="rId414" Type="http://schemas.openxmlformats.org/officeDocument/2006/relationships/image" Target="media/image155.wmf"/><Relationship Id="rId13" Type="http://schemas.openxmlformats.org/officeDocument/2006/relationships/control" Target="activeX/activeX1.xml"/><Relationship Id="rId109" Type="http://schemas.openxmlformats.org/officeDocument/2006/relationships/image" Target="media/image36.wmf"/><Relationship Id="rId260" Type="http://schemas.openxmlformats.org/officeDocument/2006/relationships/control" Target="activeX/activeX142.xml"/><Relationship Id="rId316" Type="http://schemas.openxmlformats.org/officeDocument/2006/relationships/control" Target="activeX/activeX174.xml"/><Relationship Id="rId55" Type="http://schemas.openxmlformats.org/officeDocument/2006/relationships/control" Target="activeX/activeX23.xml"/><Relationship Id="rId97" Type="http://schemas.openxmlformats.org/officeDocument/2006/relationships/image" Target="media/image33.wmf"/><Relationship Id="rId120" Type="http://schemas.openxmlformats.org/officeDocument/2006/relationships/image" Target="media/image40.wmf"/><Relationship Id="rId358" Type="http://schemas.openxmlformats.org/officeDocument/2006/relationships/control" Target="activeX/activeX202.xml"/><Relationship Id="rId162" Type="http://schemas.openxmlformats.org/officeDocument/2006/relationships/control" Target="activeX/activeX92.xml"/><Relationship Id="rId218" Type="http://schemas.openxmlformats.org/officeDocument/2006/relationships/control" Target="activeX/activeX121.xml"/><Relationship Id="rId425" Type="http://schemas.openxmlformats.org/officeDocument/2006/relationships/control" Target="activeX/activeX241.xml"/><Relationship Id="rId271" Type="http://schemas.openxmlformats.org/officeDocument/2006/relationships/image" Target="media/image104.wmf"/><Relationship Id="rId24" Type="http://schemas.openxmlformats.org/officeDocument/2006/relationships/image" Target="media/image7.wmf"/><Relationship Id="rId66" Type="http://schemas.openxmlformats.org/officeDocument/2006/relationships/control" Target="activeX/activeX30.xml"/><Relationship Id="rId131" Type="http://schemas.openxmlformats.org/officeDocument/2006/relationships/image" Target="media/image44.wmf"/><Relationship Id="rId327" Type="http://schemas.openxmlformats.org/officeDocument/2006/relationships/image" Target="media/image125.wmf"/><Relationship Id="rId369" Type="http://schemas.openxmlformats.org/officeDocument/2006/relationships/control" Target="activeX/activeX209.xml"/><Relationship Id="rId173" Type="http://schemas.openxmlformats.org/officeDocument/2006/relationships/control" Target="activeX/activeX100.xml"/><Relationship Id="rId229" Type="http://schemas.openxmlformats.org/officeDocument/2006/relationships/image" Target="media/image83.wmf"/><Relationship Id="rId380" Type="http://schemas.openxmlformats.org/officeDocument/2006/relationships/image" Target="media/image143.wmf"/><Relationship Id="rId436" Type="http://schemas.openxmlformats.org/officeDocument/2006/relationships/image" Target="media/image166.wmf"/><Relationship Id="rId240" Type="http://schemas.openxmlformats.org/officeDocument/2006/relationships/control" Target="activeX/activeX132.xml"/><Relationship Id="rId35" Type="http://schemas.openxmlformats.org/officeDocument/2006/relationships/control" Target="activeX/activeX13.xml"/><Relationship Id="rId77" Type="http://schemas.openxmlformats.org/officeDocument/2006/relationships/image" Target="media/image30.wmf"/><Relationship Id="rId100" Type="http://schemas.openxmlformats.org/officeDocument/2006/relationships/control" Target="activeX/activeX55.xml"/><Relationship Id="rId282" Type="http://schemas.openxmlformats.org/officeDocument/2006/relationships/image" Target="media/image109.wmf"/><Relationship Id="rId338" Type="http://schemas.openxmlformats.org/officeDocument/2006/relationships/image" Target="media/image129.wmf"/><Relationship Id="rId8" Type="http://schemas.openxmlformats.org/officeDocument/2006/relationships/settings" Target="settings.xml"/><Relationship Id="rId142" Type="http://schemas.openxmlformats.org/officeDocument/2006/relationships/image" Target="media/image49.wmf"/><Relationship Id="rId184" Type="http://schemas.openxmlformats.org/officeDocument/2006/relationships/image" Target="media/image66.wmf"/><Relationship Id="rId391" Type="http://schemas.openxmlformats.org/officeDocument/2006/relationships/control" Target="activeX/activeX224.xml"/><Relationship Id="rId405" Type="http://schemas.openxmlformats.org/officeDocument/2006/relationships/control" Target="activeX/activeX233.xml"/><Relationship Id="rId251" Type="http://schemas.openxmlformats.org/officeDocument/2006/relationships/image" Target="media/image94.wmf"/><Relationship Id="rId46" Type="http://schemas.openxmlformats.org/officeDocument/2006/relationships/image" Target="media/image17.wmf"/><Relationship Id="rId293" Type="http://schemas.openxmlformats.org/officeDocument/2006/relationships/image" Target="media/image114.wmf"/><Relationship Id="rId307" Type="http://schemas.openxmlformats.org/officeDocument/2006/relationships/image" Target="media/image118.wmf"/><Relationship Id="rId349" Type="http://schemas.openxmlformats.org/officeDocument/2006/relationships/control" Target="activeX/activeX196.xml"/><Relationship Id="rId88" Type="http://schemas.openxmlformats.org/officeDocument/2006/relationships/control" Target="activeX/activeX45.xml"/><Relationship Id="rId111" Type="http://schemas.openxmlformats.org/officeDocument/2006/relationships/control" Target="activeX/activeX64.xml"/><Relationship Id="rId153" Type="http://schemas.openxmlformats.org/officeDocument/2006/relationships/image" Target="media/image54.wmf"/><Relationship Id="rId195" Type="http://schemas.openxmlformats.org/officeDocument/2006/relationships/header" Target="header3.xml"/><Relationship Id="rId209" Type="http://schemas.openxmlformats.org/officeDocument/2006/relationships/image" Target="media/image73.wmf"/><Relationship Id="rId360" Type="http://schemas.openxmlformats.org/officeDocument/2006/relationships/control" Target="activeX/activeX204.xml"/><Relationship Id="rId416" Type="http://schemas.openxmlformats.org/officeDocument/2006/relationships/image" Target="media/image156.wmf"/><Relationship Id="rId220" Type="http://schemas.openxmlformats.org/officeDocument/2006/relationships/control" Target="activeX/activeX122.xml"/><Relationship Id="rId15" Type="http://schemas.openxmlformats.org/officeDocument/2006/relationships/control" Target="activeX/activeX2.xml"/><Relationship Id="rId57" Type="http://schemas.openxmlformats.org/officeDocument/2006/relationships/control" Target="activeX/activeX25.xml"/><Relationship Id="rId262" Type="http://schemas.openxmlformats.org/officeDocument/2006/relationships/control" Target="activeX/activeX143.xml"/><Relationship Id="rId318" Type="http://schemas.openxmlformats.org/officeDocument/2006/relationships/control" Target="activeX/activeX176.xml"/><Relationship Id="rId99" Type="http://schemas.openxmlformats.org/officeDocument/2006/relationships/image" Target="media/image34.wmf"/><Relationship Id="rId122" Type="http://schemas.openxmlformats.org/officeDocument/2006/relationships/control" Target="activeX/activeX71.xml"/><Relationship Id="rId164" Type="http://schemas.openxmlformats.org/officeDocument/2006/relationships/control" Target="activeX/activeX93.xml"/><Relationship Id="rId371" Type="http://schemas.openxmlformats.org/officeDocument/2006/relationships/control" Target="activeX/activeX210.xml"/><Relationship Id="rId427" Type="http://schemas.openxmlformats.org/officeDocument/2006/relationships/control" Target="activeX/activeX242.xml"/><Relationship Id="rId26" Type="http://schemas.openxmlformats.org/officeDocument/2006/relationships/control" Target="activeX/activeX8.xml"/><Relationship Id="rId231" Type="http://schemas.openxmlformats.org/officeDocument/2006/relationships/image" Target="media/image84.wmf"/><Relationship Id="rId273" Type="http://schemas.openxmlformats.org/officeDocument/2006/relationships/image" Target="media/image105.wmf"/><Relationship Id="rId329" Type="http://schemas.openxmlformats.org/officeDocument/2006/relationships/image" Target="media/image126.wmf"/><Relationship Id="rId68" Type="http://schemas.openxmlformats.org/officeDocument/2006/relationships/control" Target="activeX/activeX31.xml"/><Relationship Id="rId133" Type="http://schemas.openxmlformats.org/officeDocument/2006/relationships/image" Target="media/image45.wmf"/><Relationship Id="rId175" Type="http://schemas.openxmlformats.org/officeDocument/2006/relationships/control" Target="activeX/activeX102.xml"/><Relationship Id="rId340" Type="http://schemas.openxmlformats.org/officeDocument/2006/relationships/control" Target="activeX/activeX191.xml"/><Relationship Id="rId200" Type="http://schemas.openxmlformats.org/officeDocument/2006/relationships/control" Target="activeX/activeX114.xml"/><Relationship Id="rId382" Type="http://schemas.openxmlformats.org/officeDocument/2006/relationships/image" Target="media/image144.wmf"/><Relationship Id="rId438" Type="http://schemas.openxmlformats.org/officeDocument/2006/relationships/image" Target="media/image167.wmf"/><Relationship Id="rId242" Type="http://schemas.openxmlformats.org/officeDocument/2006/relationships/control" Target="activeX/activeX133.xml"/><Relationship Id="rId284" Type="http://schemas.openxmlformats.org/officeDocument/2006/relationships/image" Target="media/image110.wmf"/><Relationship Id="rId37" Type="http://schemas.openxmlformats.org/officeDocument/2006/relationships/control" Target="activeX/activeX14.xml"/><Relationship Id="rId79" Type="http://schemas.openxmlformats.org/officeDocument/2006/relationships/control" Target="activeX/activeX38.xml"/><Relationship Id="rId102" Type="http://schemas.openxmlformats.org/officeDocument/2006/relationships/control" Target="activeX/activeX57.xml"/><Relationship Id="rId144" Type="http://schemas.openxmlformats.org/officeDocument/2006/relationships/image" Target="media/image50.wmf"/><Relationship Id="rId90" Type="http://schemas.openxmlformats.org/officeDocument/2006/relationships/control" Target="activeX/activeX47.xml"/><Relationship Id="rId186" Type="http://schemas.openxmlformats.org/officeDocument/2006/relationships/control" Target="activeX/activeX108.xml"/><Relationship Id="rId351" Type="http://schemas.openxmlformats.org/officeDocument/2006/relationships/control" Target="activeX/activeX197.xml"/><Relationship Id="rId393" Type="http://schemas.openxmlformats.org/officeDocument/2006/relationships/image" Target="media/image148.wmf"/><Relationship Id="rId407" Type="http://schemas.openxmlformats.org/officeDocument/2006/relationships/control" Target="activeX/activeX234.xml"/><Relationship Id="rId211" Type="http://schemas.openxmlformats.org/officeDocument/2006/relationships/image" Target="media/image74.wmf"/><Relationship Id="rId253" Type="http://schemas.openxmlformats.org/officeDocument/2006/relationships/image" Target="media/image95.wmf"/><Relationship Id="rId295" Type="http://schemas.openxmlformats.org/officeDocument/2006/relationships/image" Target="media/image115.wmf"/><Relationship Id="rId309" Type="http://schemas.openxmlformats.org/officeDocument/2006/relationships/image" Target="media/image119.wmf"/><Relationship Id="rId48" Type="http://schemas.openxmlformats.org/officeDocument/2006/relationships/image" Target="media/image18.wmf"/><Relationship Id="rId113" Type="http://schemas.openxmlformats.org/officeDocument/2006/relationships/control" Target="activeX/activeX65.xml"/><Relationship Id="rId320" Type="http://schemas.openxmlformats.org/officeDocument/2006/relationships/image" Target="media/image123.wmf"/><Relationship Id="rId155" Type="http://schemas.openxmlformats.org/officeDocument/2006/relationships/image" Target="media/image55.wmf"/><Relationship Id="rId197" Type="http://schemas.openxmlformats.org/officeDocument/2006/relationships/image" Target="media/image69.wmf"/><Relationship Id="rId362" Type="http://schemas.openxmlformats.org/officeDocument/2006/relationships/image" Target="media/image137.wmf"/><Relationship Id="rId418" Type="http://schemas.openxmlformats.org/officeDocument/2006/relationships/image" Target="media/image157.wmf"/><Relationship Id="rId222" Type="http://schemas.openxmlformats.org/officeDocument/2006/relationships/control" Target="activeX/activeX123.xml"/><Relationship Id="rId264" Type="http://schemas.openxmlformats.org/officeDocument/2006/relationships/control" Target="activeX/activeX144.xml"/><Relationship Id="rId17" Type="http://schemas.openxmlformats.org/officeDocument/2006/relationships/control" Target="activeX/activeX3.xml"/><Relationship Id="rId59" Type="http://schemas.openxmlformats.org/officeDocument/2006/relationships/control" Target="activeX/activeX26.xml"/><Relationship Id="rId124" Type="http://schemas.openxmlformats.org/officeDocument/2006/relationships/control" Target="activeX/activeX73.xml"/><Relationship Id="rId70" Type="http://schemas.openxmlformats.org/officeDocument/2006/relationships/control" Target="activeX/activeX32.xml"/><Relationship Id="rId166" Type="http://schemas.openxmlformats.org/officeDocument/2006/relationships/control" Target="activeX/activeX94.xml"/><Relationship Id="rId331" Type="http://schemas.openxmlformats.org/officeDocument/2006/relationships/image" Target="media/image127.wmf"/><Relationship Id="rId373" Type="http://schemas.openxmlformats.org/officeDocument/2006/relationships/control" Target="activeX/activeX212.xml"/><Relationship Id="rId429" Type="http://schemas.openxmlformats.org/officeDocument/2006/relationships/control" Target="activeX/activeX243.xml"/><Relationship Id="rId1" Type="http://schemas.microsoft.com/office/2006/relationships/vbaProject" Target="vbaProject.bin"/><Relationship Id="rId233" Type="http://schemas.openxmlformats.org/officeDocument/2006/relationships/image" Target="media/image85.wmf"/><Relationship Id="rId440" Type="http://schemas.openxmlformats.org/officeDocument/2006/relationships/image" Target="media/image168.wmf"/><Relationship Id="rId28" Type="http://schemas.openxmlformats.org/officeDocument/2006/relationships/footer" Target="footer1.xml"/><Relationship Id="rId275" Type="http://schemas.openxmlformats.org/officeDocument/2006/relationships/image" Target="media/image106.wmf"/><Relationship Id="rId300" Type="http://schemas.openxmlformats.org/officeDocument/2006/relationships/control" Target="activeX/activeX164.xml"/><Relationship Id="rId81" Type="http://schemas.openxmlformats.org/officeDocument/2006/relationships/control" Target="activeX/activeX39.xml"/><Relationship Id="rId135" Type="http://schemas.openxmlformats.org/officeDocument/2006/relationships/image" Target="media/image46.wmf"/><Relationship Id="rId177" Type="http://schemas.openxmlformats.org/officeDocument/2006/relationships/control" Target="activeX/activeX103.xml"/><Relationship Id="rId342" Type="http://schemas.openxmlformats.org/officeDocument/2006/relationships/image" Target="media/image130.wmf"/><Relationship Id="rId384" Type="http://schemas.openxmlformats.org/officeDocument/2006/relationships/image" Target="media/image145.wmf"/></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_rels/footer2.xml.rels><?xml version="1.0" encoding="UTF-8" standalone="yes"?>
<Relationships xmlns="http://schemas.openxmlformats.org/package/2006/relationships"><Relationship Id="rId1" Type="http://schemas.openxmlformats.org/officeDocument/2006/relationships/image" Target="media/image8.png"/></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_rels/footer4.xml.rels><?xml version="1.0" encoding="UTF-8" standalone="yes"?>
<Relationships xmlns="http://schemas.openxmlformats.org/package/2006/relationships"><Relationship Id="rId1" Type="http://schemas.openxmlformats.org/officeDocument/2006/relationships/image" Target="media/image8.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44.bin"/></Relationships>
</file>

<file path=word/activeX/_rels/activeX145.xml.rels><?xml version="1.0" encoding="UTF-8" standalone="yes"?>
<Relationships xmlns="http://schemas.openxmlformats.org/package/2006/relationships"><Relationship Id="rId1" Type="http://schemas.microsoft.com/office/2006/relationships/activeXControlBinary" Target="activeX145.bin"/></Relationships>
</file>

<file path=word/activeX/_rels/activeX146.xml.rels><?xml version="1.0" encoding="UTF-8" standalone="yes"?>
<Relationships xmlns="http://schemas.openxmlformats.org/package/2006/relationships"><Relationship Id="rId1" Type="http://schemas.microsoft.com/office/2006/relationships/activeXControlBinary" Target="activeX146.bin"/></Relationships>
</file>

<file path=word/activeX/_rels/activeX147.xml.rels><?xml version="1.0" encoding="UTF-8" standalone="yes"?>
<Relationships xmlns="http://schemas.openxmlformats.org/package/2006/relationships"><Relationship Id="rId1" Type="http://schemas.microsoft.com/office/2006/relationships/activeXControlBinary" Target="activeX147.bin"/></Relationships>
</file>

<file path=word/activeX/_rels/activeX148.xml.rels><?xml version="1.0" encoding="UTF-8" standalone="yes"?>
<Relationships xmlns="http://schemas.openxmlformats.org/package/2006/relationships"><Relationship Id="rId1" Type="http://schemas.microsoft.com/office/2006/relationships/activeXControlBinary" Target="activeX148.bin"/></Relationships>
</file>

<file path=word/activeX/_rels/activeX149.xml.rels><?xml version="1.0" encoding="UTF-8" standalone="yes"?>
<Relationships xmlns="http://schemas.openxmlformats.org/package/2006/relationships"><Relationship Id="rId1" Type="http://schemas.microsoft.com/office/2006/relationships/activeXControlBinary" Target="activeX149.bin"/></Relationships>
</file>

<file path=word/activeX/_rels/activeX150.xml.rels><?xml version="1.0" encoding="UTF-8" standalone="yes"?>
<Relationships xmlns="http://schemas.openxmlformats.org/package/2006/relationships"><Relationship Id="rId1" Type="http://schemas.microsoft.com/office/2006/relationships/activeXControlBinary" Target="activeX150.bin"/></Relationships>
</file>

<file path=word/activeX/_rels/activeX151.xml.rels><?xml version="1.0" encoding="UTF-8" standalone="yes"?>
<Relationships xmlns="http://schemas.openxmlformats.org/package/2006/relationships"><Relationship Id="rId1" Type="http://schemas.microsoft.com/office/2006/relationships/activeXControlBinary" Target="activeX151.bin"/></Relationships>
</file>

<file path=word/activeX/_rels/activeX152.xml.rels><?xml version="1.0" encoding="UTF-8" standalone="yes"?>
<Relationships xmlns="http://schemas.openxmlformats.org/package/2006/relationships"><Relationship Id="rId1" Type="http://schemas.microsoft.com/office/2006/relationships/activeXControlBinary" Target="activeX152.bin"/></Relationships>
</file>

<file path=word/activeX/_rels/activeX153.xml.rels><?xml version="1.0" encoding="UTF-8" standalone="yes"?>
<Relationships xmlns="http://schemas.openxmlformats.org/package/2006/relationships"><Relationship Id="rId1" Type="http://schemas.microsoft.com/office/2006/relationships/activeXControlBinary" Target="activeX153.bin"/></Relationships>
</file>

<file path=word/activeX/_rels/activeX154.xml.rels><?xml version="1.0" encoding="UTF-8" standalone="yes"?>
<Relationships xmlns="http://schemas.openxmlformats.org/package/2006/relationships"><Relationship Id="rId1" Type="http://schemas.microsoft.com/office/2006/relationships/activeXControlBinary" Target="activeX154.bin"/></Relationships>
</file>

<file path=word/activeX/_rels/activeX155.xml.rels><?xml version="1.0" encoding="UTF-8" standalone="yes"?>
<Relationships xmlns="http://schemas.openxmlformats.org/package/2006/relationships"><Relationship Id="rId1" Type="http://schemas.microsoft.com/office/2006/relationships/activeXControlBinary" Target="activeX155.bin"/></Relationships>
</file>

<file path=word/activeX/_rels/activeX156.xml.rels><?xml version="1.0" encoding="UTF-8" standalone="yes"?>
<Relationships xmlns="http://schemas.openxmlformats.org/package/2006/relationships"><Relationship Id="rId1" Type="http://schemas.microsoft.com/office/2006/relationships/activeXControlBinary" Target="activeX156.bin"/></Relationships>
</file>

<file path=word/activeX/_rels/activeX157.xml.rels><?xml version="1.0" encoding="UTF-8" standalone="yes"?>
<Relationships xmlns="http://schemas.openxmlformats.org/package/2006/relationships"><Relationship Id="rId1" Type="http://schemas.microsoft.com/office/2006/relationships/activeXControlBinary" Target="activeX157.bin"/></Relationships>
</file>

<file path=word/activeX/_rels/activeX158.xml.rels><?xml version="1.0" encoding="UTF-8" standalone="yes"?>
<Relationships xmlns="http://schemas.openxmlformats.org/package/2006/relationships"><Relationship Id="rId1" Type="http://schemas.microsoft.com/office/2006/relationships/activeXControlBinary" Target="activeX158.bin"/></Relationships>
</file>

<file path=word/activeX/_rels/activeX159.xml.rels><?xml version="1.0" encoding="UTF-8" standalone="yes"?>
<Relationships xmlns="http://schemas.openxmlformats.org/package/2006/relationships"><Relationship Id="rId1" Type="http://schemas.microsoft.com/office/2006/relationships/activeXControlBinary" Target="activeX159.bin"/></Relationships>
</file>

<file path=word/activeX/_rels/activeX160.xml.rels><?xml version="1.0" encoding="UTF-8" standalone="yes"?>
<Relationships xmlns="http://schemas.openxmlformats.org/package/2006/relationships"><Relationship Id="rId1" Type="http://schemas.microsoft.com/office/2006/relationships/activeXControlBinary" Target="activeX160.bin"/></Relationships>
</file>

<file path=word/activeX/_rels/activeX161.xml.rels><?xml version="1.0" encoding="UTF-8" standalone="yes"?>
<Relationships xmlns="http://schemas.openxmlformats.org/package/2006/relationships"><Relationship Id="rId1" Type="http://schemas.microsoft.com/office/2006/relationships/activeXControlBinary" Target="activeX161.bin"/></Relationships>
</file>

<file path=word/activeX/_rels/activeX162.xml.rels><?xml version="1.0" encoding="UTF-8" standalone="yes"?>
<Relationships xmlns="http://schemas.openxmlformats.org/package/2006/relationships"><Relationship Id="rId1" Type="http://schemas.microsoft.com/office/2006/relationships/activeXControlBinary" Target="activeX162.bin"/></Relationships>
</file>

<file path=word/activeX/_rels/activeX163.xml.rels><?xml version="1.0" encoding="UTF-8" standalone="yes"?>
<Relationships xmlns="http://schemas.openxmlformats.org/package/2006/relationships"><Relationship Id="rId1" Type="http://schemas.microsoft.com/office/2006/relationships/activeXControlBinary" Target="activeX163.bin"/></Relationships>
</file>

<file path=word/activeX/_rels/activeX164.xml.rels><?xml version="1.0" encoding="UTF-8" standalone="yes"?>
<Relationships xmlns="http://schemas.openxmlformats.org/package/2006/relationships"><Relationship Id="rId1" Type="http://schemas.microsoft.com/office/2006/relationships/activeXControlBinary" Target="activeX164.bin"/></Relationships>
</file>

<file path=word/activeX/_rels/activeX165.xml.rels><?xml version="1.0" encoding="UTF-8" standalone="yes"?>
<Relationships xmlns="http://schemas.openxmlformats.org/package/2006/relationships"><Relationship Id="rId1" Type="http://schemas.microsoft.com/office/2006/relationships/activeXControlBinary" Target="activeX165.bin"/></Relationships>
</file>

<file path=word/activeX/_rels/activeX166.xml.rels><?xml version="1.0" encoding="UTF-8" standalone="yes"?>
<Relationships xmlns="http://schemas.openxmlformats.org/package/2006/relationships"><Relationship Id="rId1" Type="http://schemas.microsoft.com/office/2006/relationships/activeXControlBinary" Target="activeX166.bin"/></Relationships>
</file>

<file path=word/activeX/_rels/activeX167.xml.rels><?xml version="1.0" encoding="UTF-8" standalone="yes"?>
<Relationships xmlns="http://schemas.openxmlformats.org/package/2006/relationships"><Relationship Id="rId1" Type="http://schemas.microsoft.com/office/2006/relationships/activeXControlBinary" Target="activeX167.bin"/></Relationships>
</file>

<file path=word/activeX/_rels/activeX168.xml.rels><?xml version="1.0" encoding="UTF-8" standalone="yes"?>
<Relationships xmlns="http://schemas.openxmlformats.org/package/2006/relationships"><Relationship Id="rId1" Type="http://schemas.microsoft.com/office/2006/relationships/activeXControlBinary" Target="activeX168.bin"/></Relationships>
</file>

<file path=word/activeX/_rels/activeX169.xml.rels><?xml version="1.0" encoding="UTF-8" standalone="yes"?>
<Relationships xmlns="http://schemas.openxmlformats.org/package/2006/relationships"><Relationship Id="rId1" Type="http://schemas.microsoft.com/office/2006/relationships/activeXControlBinary" Target="activeX169.bin"/></Relationships>
</file>

<file path=word/activeX/_rels/activeX170.xml.rels><?xml version="1.0" encoding="UTF-8" standalone="yes"?>
<Relationships xmlns="http://schemas.openxmlformats.org/package/2006/relationships"><Relationship Id="rId1" Type="http://schemas.microsoft.com/office/2006/relationships/activeXControlBinary" Target="activeX170.bin"/></Relationships>
</file>

<file path=word/activeX/_rels/activeX171.xml.rels><?xml version="1.0" encoding="UTF-8" standalone="yes"?>
<Relationships xmlns="http://schemas.openxmlformats.org/package/2006/relationships"><Relationship Id="rId1" Type="http://schemas.microsoft.com/office/2006/relationships/activeXControlBinary" Target="activeX171.bin"/></Relationships>
</file>

<file path=word/activeX/_rels/activeX172.xml.rels><?xml version="1.0" encoding="UTF-8" standalone="yes"?>
<Relationships xmlns="http://schemas.openxmlformats.org/package/2006/relationships"><Relationship Id="rId1" Type="http://schemas.microsoft.com/office/2006/relationships/activeXControlBinary" Target="activeX172.bin"/></Relationships>
</file>

<file path=word/activeX/_rels/activeX173.xml.rels><?xml version="1.0" encoding="UTF-8" standalone="yes"?>
<Relationships xmlns="http://schemas.openxmlformats.org/package/2006/relationships"><Relationship Id="rId1" Type="http://schemas.microsoft.com/office/2006/relationships/activeXControlBinary" Target="activeX173.bin"/></Relationships>
</file>

<file path=word/activeX/_rels/activeX174.xml.rels><?xml version="1.0" encoding="UTF-8" standalone="yes"?>
<Relationships xmlns="http://schemas.openxmlformats.org/package/2006/relationships"><Relationship Id="rId1" Type="http://schemas.microsoft.com/office/2006/relationships/activeXControlBinary" Target="activeX174.bin"/></Relationships>
</file>

<file path=word/activeX/_rels/activeX175.xml.rels><?xml version="1.0" encoding="UTF-8" standalone="yes"?>
<Relationships xmlns="http://schemas.openxmlformats.org/package/2006/relationships"><Relationship Id="rId1" Type="http://schemas.microsoft.com/office/2006/relationships/activeXControlBinary" Target="activeX175.bin"/></Relationships>
</file>

<file path=word/activeX/_rels/activeX176.xml.rels><?xml version="1.0" encoding="UTF-8" standalone="yes"?>
<Relationships xmlns="http://schemas.openxmlformats.org/package/2006/relationships"><Relationship Id="rId1" Type="http://schemas.microsoft.com/office/2006/relationships/activeXControlBinary" Target="activeX176.bin"/></Relationships>
</file>

<file path=word/activeX/_rels/activeX177.xml.rels><?xml version="1.0" encoding="UTF-8" standalone="yes"?>
<Relationships xmlns="http://schemas.openxmlformats.org/package/2006/relationships"><Relationship Id="rId1" Type="http://schemas.microsoft.com/office/2006/relationships/activeXControlBinary" Target="activeX177.bin"/></Relationships>
</file>

<file path=word/activeX/_rels/activeX178.xml.rels><?xml version="1.0" encoding="UTF-8" standalone="yes"?>
<Relationships xmlns="http://schemas.openxmlformats.org/package/2006/relationships"><Relationship Id="rId1" Type="http://schemas.microsoft.com/office/2006/relationships/activeXControlBinary" Target="activeX178.bin"/></Relationships>
</file>

<file path=word/activeX/_rels/activeX179.xml.rels><?xml version="1.0" encoding="UTF-8" standalone="yes"?>
<Relationships xmlns="http://schemas.openxmlformats.org/package/2006/relationships"><Relationship Id="rId1" Type="http://schemas.microsoft.com/office/2006/relationships/activeXControlBinary" Target="activeX179.bin"/></Relationships>
</file>

<file path=word/activeX/_rels/activeX180.xml.rels><?xml version="1.0" encoding="UTF-8" standalone="yes"?>
<Relationships xmlns="http://schemas.openxmlformats.org/package/2006/relationships"><Relationship Id="rId1" Type="http://schemas.microsoft.com/office/2006/relationships/activeXControlBinary" Target="activeX180.bin"/></Relationships>
</file>

<file path=word/activeX/_rels/activeX181.xml.rels><?xml version="1.0" encoding="UTF-8" standalone="yes"?>
<Relationships xmlns="http://schemas.openxmlformats.org/package/2006/relationships"><Relationship Id="rId1" Type="http://schemas.microsoft.com/office/2006/relationships/activeXControlBinary" Target="activeX181.bin"/></Relationships>
</file>

<file path=word/activeX/_rels/activeX182.xml.rels><?xml version="1.0" encoding="UTF-8" standalone="yes"?>
<Relationships xmlns="http://schemas.openxmlformats.org/package/2006/relationships"><Relationship Id="rId1" Type="http://schemas.microsoft.com/office/2006/relationships/activeXControlBinary" Target="activeX182.bin"/></Relationships>
</file>

<file path=word/activeX/_rels/activeX183.xml.rels><?xml version="1.0" encoding="UTF-8" standalone="yes"?>
<Relationships xmlns="http://schemas.openxmlformats.org/package/2006/relationships"><Relationship Id="rId1" Type="http://schemas.microsoft.com/office/2006/relationships/activeXControlBinary" Target="activeX183.bin"/></Relationships>
</file>

<file path=word/activeX/_rels/activeX184.xml.rels><?xml version="1.0" encoding="UTF-8" standalone="yes"?>
<Relationships xmlns="http://schemas.openxmlformats.org/package/2006/relationships"><Relationship Id="rId1" Type="http://schemas.microsoft.com/office/2006/relationships/activeXControlBinary" Target="activeX184.bin"/></Relationships>
</file>

<file path=word/activeX/_rels/activeX185.xml.rels><?xml version="1.0" encoding="UTF-8" standalone="yes"?>
<Relationships xmlns="http://schemas.openxmlformats.org/package/2006/relationships"><Relationship Id="rId1" Type="http://schemas.microsoft.com/office/2006/relationships/activeXControlBinary" Target="activeX185.bin"/></Relationships>
</file>

<file path=word/activeX/_rels/activeX186.xml.rels><?xml version="1.0" encoding="UTF-8" standalone="yes"?>
<Relationships xmlns="http://schemas.openxmlformats.org/package/2006/relationships"><Relationship Id="rId1" Type="http://schemas.microsoft.com/office/2006/relationships/activeXControlBinary" Target="activeX186.bin"/></Relationships>
</file>

<file path=word/activeX/_rels/activeX187.xml.rels><?xml version="1.0" encoding="UTF-8" standalone="yes"?>
<Relationships xmlns="http://schemas.openxmlformats.org/package/2006/relationships"><Relationship Id="rId1" Type="http://schemas.microsoft.com/office/2006/relationships/activeXControlBinary" Target="activeX187.bin"/></Relationships>
</file>

<file path=word/activeX/_rels/activeX188.xml.rels><?xml version="1.0" encoding="UTF-8" standalone="yes"?>
<Relationships xmlns="http://schemas.openxmlformats.org/package/2006/relationships"><Relationship Id="rId1" Type="http://schemas.microsoft.com/office/2006/relationships/activeXControlBinary" Target="activeX188.bin"/></Relationships>
</file>

<file path=word/activeX/_rels/activeX189.xml.rels><?xml version="1.0" encoding="UTF-8" standalone="yes"?>
<Relationships xmlns="http://schemas.openxmlformats.org/package/2006/relationships"><Relationship Id="rId1" Type="http://schemas.microsoft.com/office/2006/relationships/activeXControlBinary" Target="activeX189.bin"/></Relationships>
</file>

<file path=word/activeX/_rels/activeX190.xml.rels><?xml version="1.0" encoding="UTF-8" standalone="yes"?>
<Relationships xmlns="http://schemas.openxmlformats.org/package/2006/relationships"><Relationship Id="rId1" Type="http://schemas.microsoft.com/office/2006/relationships/activeXControlBinary" Target="activeX190.bin"/></Relationships>
</file>

<file path=word/activeX/_rels/activeX191.xml.rels><?xml version="1.0" encoding="UTF-8" standalone="yes"?>
<Relationships xmlns="http://schemas.openxmlformats.org/package/2006/relationships"><Relationship Id="rId1" Type="http://schemas.microsoft.com/office/2006/relationships/activeXControlBinary" Target="activeX191.bin"/></Relationships>
</file>

<file path=word/activeX/_rels/activeX192.xml.rels><?xml version="1.0" encoding="UTF-8" standalone="yes"?>
<Relationships xmlns="http://schemas.openxmlformats.org/package/2006/relationships"><Relationship Id="rId1" Type="http://schemas.microsoft.com/office/2006/relationships/activeXControlBinary" Target="activeX192.bin"/></Relationships>
</file>

<file path=word/activeX/_rels/activeX193.xml.rels><?xml version="1.0" encoding="UTF-8" standalone="yes"?>
<Relationships xmlns="http://schemas.openxmlformats.org/package/2006/relationships"><Relationship Id="rId1" Type="http://schemas.microsoft.com/office/2006/relationships/activeXControlBinary" Target="activeX193.bin"/></Relationships>
</file>

<file path=word/activeX/_rels/activeX194.xml.rels><?xml version="1.0" encoding="UTF-8" standalone="yes"?>
<Relationships xmlns="http://schemas.openxmlformats.org/package/2006/relationships"><Relationship Id="rId1" Type="http://schemas.microsoft.com/office/2006/relationships/activeXControlBinary" Target="activeX194.bin"/></Relationships>
</file>

<file path=word/activeX/_rels/activeX195.xml.rels><?xml version="1.0" encoding="UTF-8" standalone="yes"?>
<Relationships xmlns="http://schemas.openxmlformats.org/package/2006/relationships"><Relationship Id="rId1" Type="http://schemas.microsoft.com/office/2006/relationships/activeXControlBinary" Target="activeX195.bin"/></Relationships>
</file>

<file path=word/activeX/_rels/activeX196.xml.rels><?xml version="1.0" encoding="UTF-8" standalone="yes"?>
<Relationships xmlns="http://schemas.openxmlformats.org/package/2006/relationships"><Relationship Id="rId1" Type="http://schemas.microsoft.com/office/2006/relationships/activeXControlBinary" Target="activeX196.bin"/></Relationships>
</file>

<file path=word/activeX/_rels/activeX197.xml.rels><?xml version="1.0" encoding="UTF-8" standalone="yes"?>
<Relationships xmlns="http://schemas.openxmlformats.org/package/2006/relationships"><Relationship Id="rId1" Type="http://schemas.microsoft.com/office/2006/relationships/activeXControlBinary" Target="activeX197.bin"/></Relationships>
</file>

<file path=word/activeX/_rels/activeX198.xml.rels><?xml version="1.0" encoding="UTF-8" standalone="yes"?>
<Relationships xmlns="http://schemas.openxmlformats.org/package/2006/relationships"><Relationship Id="rId1" Type="http://schemas.microsoft.com/office/2006/relationships/activeXControlBinary" Target="activeX198.bin"/></Relationships>
</file>

<file path=word/activeX/_rels/activeX199.xml.rels><?xml version="1.0" encoding="UTF-8" standalone="yes"?>
<Relationships xmlns="http://schemas.openxmlformats.org/package/2006/relationships"><Relationship Id="rId1" Type="http://schemas.microsoft.com/office/2006/relationships/activeXControlBinary" Target="activeX199.bin"/></Relationships>
</file>

<file path=word/activeX/_rels/activeX200.xml.rels><?xml version="1.0" encoding="UTF-8" standalone="yes"?>
<Relationships xmlns="http://schemas.openxmlformats.org/package/2006/relationships"><Relationship Id="rId1" Type="http://schemas.microsoft.com/office/2006/relationships/activeXControlBinary" Target="activeX200.bin"/></Relationships>
</file>

<file path=word/activeX/_rels/activeX201.xml.rels><?xml version="1.0" encoding="UTF-8" standalone="yes"?>
<Relationships xmlns="http://schemas.openxmlformats.org/package/2006/relationships"><Relationship Id="rId1" Type="http://schemas.microsoft.com/office/2006/relationships/activeXControlBinary" Target="activeX201.bin"/></Relationships>
</file>

<file path=word/activeX/_rels/activeX202.xml.rels><?xml version="1.0" encoding="UTF-8" standalone="yes"?>
<Relationships xmlns="http://schemas.openxmlformats.org/package/2006/relationships"><Relationship Id="rId1" Type="http://schemas.microsoft.com/office/2006/relationships/activeXControlBinary" Target="activeX202.bin"/></Relationships>
</file>

<file path=word/activeX/_rels/activeX203.xml.rels><?xml version="1.0" encoding="UTF-8" standalone="yes"?>
<Relationships xmlns="http://schemas.openxmlformats.org/package/2006/relationships"><Relationship Id="rId1" Type="http://schemas.microsoft.com/office/2006/relationships/activeXControlBinary" Target="activeX203.bin"/></Relationships>
</file>

<file path=word/activeX/_rels/activeX204.xml.rels><?xml version="1.0" encoding="UTF-8" standalone="yes"?>
<Relationships xmlns="http://schemas.openxmlformats.org/package/2006/relationships"><Relationship Id="rId1" Type="http://schemas.microsoft.com/office/2006/relationships/activeXControlBinary" Target="activeX204.bin"/></Relationships>
</file>

<file path=word/activeX/_rels/activeX205.xml.rels><?xml version="1.0" encoding="UTF-8" standalone="yes"?>
<Relationships xmlns="http://schemas.openxmlformats.org/package/2006/relationships"><Relationship Id="rId1" Type="http://schemas.microsoft.com/office/2006/relationships/activeXControlBinary" Target="activeX205.bin"/></Relationships>
</file>

<file path=word/activeX/_rels/activeX206.xml.rels><?xml version="1.0" encoding="UTF-8" standalone="yes"?>
<Relationships xmlns="http://schemas.openxmlformats.org/package/2006/relationships"><Relationship Id="rId1" Type="http://schemas.microsoft.com/office/2006/relationships/activeXControlBinary" Target="activeX206.bin"/></Relationships>
</file>

<file path=word/activeX/_rels/activeX207.xml.rels><?xml version="1.0" encoding="UTF-8" standalone="yes"?>
<Relationships xmlns="http://schemas.openxmlformats.org/package/2006/relationships"><Relationship Id="rId1" Type="http://schemas.microsoft.com/office/2006/relationships/activeXControlBinary" Target="activeX207.bin"/></Relationships>
</file>

<file path=word/activeX/_rels/activeX208.xml.rels><?xml version="1.0" encoding="UTF-8" standalone="yes"?>
<Relationships xmlns="http://schemas.openxmlformats.org/package/2006/relationships"><Relationship Id="rId1" Type="http://schemas.microsoft.com/office/2006/relationships/activeXControlBinary" Target="activeX208.bin"/></Relationships>
</file>

<file path=word/activeX/_rels/activeX209.xml.rels><?xml version="1.0" encoding="UTF-8" standalone="yes"?>
<Relationships xmlns="http://schemas.openxmlformats.org/package/2006/relationships"><Relationship Id="rId1" Type="http://schemas.microsoft.com/office/2006/relationships/activeXControlBinary" Target="activeX209.bin"/></Relationships>
</file>

<file path=word/activeX/_rels/activeX210.xml.rels><?xml version="1.0" encoding="UTF-8" standalone="yes"?>
<Relationships xmlns="http://schemas.openxmlformats.org/package/2006/relationships"><Relationship Id="rId1" Type="http://schemas.microsoft.com/office/2006/relationships/activeXControlBinary" Target="activeX210.bin"/></Relationships>
</file>

<file path=word/activeX/_rels/activeX211.xml.rels><?xml version="1.0" encoding="UTF-8" standalone="yes"?>
<Relationships xmlns="http://schemas.openxmlformats.org/package/2006/relationships"><Relationship Id="rId1" Type="http://schemas.microsoft.com/office/2006/relationships/activeXControlBinary" Target="activeX211.bin"/></Relationships>
</file>

<file path=word/activeX/_rels/activeX212.xml.rels><?xml version="1.0" encoding="UTF-8" standalone="yes"?>
<Relationships xmlns="http://schemas.openxmlformats.org/package/2006/relationships"><Relationship Id="rId1" Type="http://schemas.microsoft.com/office/2006/relationships/activeXControlBinary" Target="activeX212.bin"/></Relationships>
</file>

<file path=word/activeX/_rels/activeX213.xml.rels><?xml version="1.0" encoding="UTF-8" standalone="yes"?>
<Relationships xmlns="http://schemas.openxmlformats.org/package/2006/relationships"><Relationship Id="rId1" Type="http://schemas.microsoft.com/office/2006/relationships/activeXControlBinary" Target="activeX213.bin"/></Relationships>
</file>

<file path=word/activeX/_rels/activeX214.xml.rels><?xml version="1.0" encoding="UTF-8" standalone="yes"?>
<Relationships xmlns="http://schemas.openxmlformats.org/package/2006/relationships"><Relationship Id="rId1" Type="http://schemas.microsoft.com/office/2006/relationships/activeXControlBinary" Target="activeX214.bin"/></Relationships>
</file>

<file path=word/activeX/_rels/activeX215.xml.rels><?xml version="1.0" encoding="UTF-8" standalone="yes"?>
<Relationships xmlns="http://schemas.openxmlformats.org/package/2006/relationships"><Relationship Id="rId1" Type="http://schemas.microsoft.com/office/2006/relationships/activeXControlBinary" Target="activeX215.bin"/></Relationships>
</file>

<file path=word/activeX/_rels/activeX216.xml.rels><?xml version="1.0" encoding="UTF-8" standalone="yes"?>
<Relationships xmlns="http://schemas.openxmlformats.org/package/2006/relationships"><Relationship Id="rId1" Type="http://schemas.microsoft.com/office/2006/relationships/activeXControlBinary" Target="activeX216.bin"/></Relationships>
</file>

<file path=word/activeX/_rels/activeX217.xml.rels><?xml version="1.0" encoding="UTF-8" standalone="yes"?>
<Relationships xmlns="http://schemas.openxmlformats.org/package/2006/relationships"><Relationship Id="rId1" Type="http://schemas.microsoft.com/office/2006/relationships/activeXControlBinary" Target="activeX217.bin"/></Relationships>
</file>

<file path=word/activeX/_rels/activeX218.xml.rels><?xml version="1.0" encoding="UTF-8" standalone="yes"?>
<Relationships xmlns="http://schemas.openxmlformats.org/package/2006/relationships"><Relationship Id="rId1" Type="http://schemas.microsoft.com/office/2006/relationships/activeXControlBinary" Target="activeX218.bin"/></Relationships>
</file>

<file path=word/activeX/_rels/activeX219.xml.rels><?xml version="1.0" encoding="UTF-8" standalone="yes"?>
<Relationships xmlns="http://schemas.openxmlformats.org/package/2006/relationships"><Relationship Id="rId1" Type="http://schemas.microsoft.com/office/2006/relationships/activeXControlBinary" Target="activeX219.bin"/></Relationships>
</file>

<file path=word/activeX/_rels/activeX220.xml.rels><?xml version="1.0" encoding="UTF-8" standalone="yes"?>
<Relationships xmlns="http://schemas.openxmlformats.org/package/2006/relationships"><Relationship Id="rId1" Type="http://schemas.microsoft.com/office/2006/relationships/activeXControlBinary" Target="activeX220.bin"/></Relationships>
</file>

<file path=word/activeX/_rels/activeX221.xml.rels><?xml version="1.0" encoding="UTF-8" standalone="yes"?>
<Relationships xmlns="http://schemas.openxmlformats.org/package/2006/relationships"><Relationship Id="rId1" Type="http://schemas.microsoft.com/office/2006/relationships/activeXControlBinary" Target="activeX221.bin"/></Relationships>
</file>

<file path=word/activeX/_rels/activeX222.xml.rels><?xml version="1.0" encoding="UTF-8" standalone="yes"?>
<Relationships xmlns="http://schemas.openxmlformats.org/package/2006/relationships"><Relationship Id="rId1" Type="http://schemas.microsoft.com/office/2006/relationships/activeXControlBinary" Target="activeX222.bin"/></Relationships>
</file>

<file path=word/activeX/_rels/activeX223.xml.rels><?xml version="1.0" encoding="UTF-8" standalone="yes"?>
<Relationships xmlns="http://schemas.openxmlformats.org/package/2006/relationships"><Relationship Id="rId1" Type="http://schemas.microsoft.com/office/2006/relationships/activeXControlBinary" Target="activeX223.bin"/></Relationships>
</file>

<file path=word/activeX/_rels/activeX224.xml.rels><?xml version="1.0" encoding="UTF-8" standalone="yes"?>
<Relationships xmlns="http://schemas.openxmlformats.org/package/2006/relationships"><Relationship Id="rId1" Type="http://schemas.microsoft.com/office/2006/relationships/activeXControlBinary" Target="activeX224.bin"/></Relationships>
</file>

<file path=word/activeX/_rels/activeX225.xml.rels><?xml version="1.0" encoding="UTF-8" standalone="yes"?>
<Relationships xmlns="http://schemas.openxmlformats.org/package/2006/relationships"><Relationship Id="rId1" Type="http://schemas.microsoft.com/office/2006/relationships/activeXControlBinary" Target="activeX225.bin"/></Relationships>
</file>

<file path=word/activeX/_rels/activeX226.xml.rels><?xml version="1.0" encoding="UTF-8" standalone="yes"?>
<Relationships xmlns="http://schemas.openxmlformats.org/package/2006/relationships"><Relationship Id="rId1" Type="http://schemas.microsoft.com/office/2006/relationships/activeXControlBinary" Target="activeX226.bin"/></Relationships>
</file>

<file path=word/activeX/_rels/activeX227.xml.rels><?xml version="1.0" encoding="UTF-8" standalone="yes"?>
<Relationships xmlns="http://schemas.openxmlformats.org/package/2006/relationships"><Relationship Id="rId1" Type="http://schemas.microsoft.com/office/2006/relationships/activeXControlBinary" Target="activeX227.bin"/></Relationships>
</file>

<file path=word/activeX/_rels/activeX228.xml.rels><?xml version="1.0" encoding="UTF-8" standalone="yes"?>
<Relationships xmlns="http://schemas.openxmlformats.org/package/2006/relationships"><Relationship Id="rId1" Type="http://schemas.microsoft.com/office/2006/relationships/activeXControlBinary" Target="activeX228.bin"/></Relationships>
</file>

<file path=word/activeX/_rels/activeX229.xml.rels><?xml version="1.0" encoding="UTF-8" standalone="yes"?>
<Relationships xmlns="http://schemas.openxmlformats.org/package/2006/relationships"><Relationship Id="rId1" Type="http://schemas.microsoft.com/office/2006/relationships/activeXControlBinary" Target="activeX229.bin"/></Relationships>
</file>

<file path=word/activeX/_rels/activeX230.xml.rels><?xml version="1.0" encoding="UTF-8" standalone="yes"?>
<Relationships xmlns="http://schemas.openxmlformats.org/package/2006/relationships"><Relationship Id="rId1" Type="http://schemas.microsoft.com/office/2006/relationships/activeXControlBinary" Target="activeX230.bin"/></Relationships>
</file>

<file path=word/activeX/_rels/activeX231.xml.rels><?xml version="1.0" encoding="UTF-8" standalone="yes"?>
<Relationships xmlns="http://schemas.openxmlformats.org/package/2006/relationships"><Relationship Id="rId1" Type="http://schemas.microsoft.com/office/2006/relationships/activeXControlBinary" Target="activeX231.bin"/></Relationships>
</file>

<file path=word/activeX/_rels/activeX232.xml.rels><?xml version="1.0" encoding="UTF-8" standalone="yes"?>
<Relationships xmlns="http://schemas.openxmlformats.org/package/2006/relationships"><Relationship Id="rId1" Type="http://schemas.microsoft.com/office/2006/relationships/activeXControlBinary" Target="activeX232.bin"/></Relationships>
</file>

<file path=word/activeX/_rels/activeX233.xml.rels><?xml version="1.0" encoding="UTF-8" standalone="yes"?>
<Relationships xmlns="http://schemas.openxmlformats.org/package/2006/relationships"><Relationship Id="rId1" Type="http://schemas.microsoft.com/office/2006/relationships/activeXControlBinary" Target="activeX233.bin"/></Relationships>
</file>

<file path=word/activeX/_rels/activeX234.xml.rels><?xml version="1.0" encoding="UTF-8" standalone="yes"?>
<Relationships xmlns="http://schemas.openxmlformats.org/package/2006/relationships"><Relationship Id="rId1" Type="http://schemas.microsoft.com/office/2006/relationships/activeXControlBinary" Target="activeX234.bin"/></Relationships>
</file>

<file path=word/activeX/_rels/activeX235.xml.rels><?xml version="1.0" encoding="UTF-8" standalone="yes"?>
<Relationships xmlns="http://schemas.openxmlformats.org/package/2006/relationships"><Relationship Id="rId1" Type="http://schemas.microsoft.com/office/2006/relationships/activeXControlBinary" Target="activeX235.bin"/></Relationships>
</file>

<file path=word/activeX/_rels/activeX236.xml.rels><?xml version="1.0" encoding="UTF-8" standalone="yes"?>
<Relationships xmlns="http://schemas.openxmlformats.org/package/2006/relationships"><Relationship Id="rId1" Type="http://schemas.microsoft.com/office/2006/relationships/activeXControlBinary" Target="activeX236.bin"/></Relationships>
</file>

<file path=word/activeX/_rels/activeX237.xml.rels><?xml version="1.0" encoding="UTF-8" standalone="yes"?>
<Relationships xmlns="http://schemas.openxmlformats.org/package/2006/relationships"><Relationship Id="rId1" Type="http://schemas.microsoft.com/office/2006/relationships/activeXControlBinary" Target="activeX237.bin"/></Relationships>
</file>

<file path=word/activeX/_rels/activeX238.xml.rels><?xml version="1.0" encoding="UTF-8" standalone="yes"?>
<Relationships xmlns="http://schemas.openxmlformats.org/package/2006/relationships"><Relationship Id="rId1" Type="http://schemas.microsoft.com/office/2006/relationships/activeXControlBinary" Target="activeX238.bin"/></Relationships>
</file>

<file path=word/activeX/_rels/activeX239.xml.rels><?xml version="1.0" encoding="UTF-8" standalone="yes"?>
<Relationships xmlns="http://schemas.openxmlformats.org/package/2006/relationships"><Relationship Id="rId1" Type="http://schemas.microsoft.com/office/2006/relationships/activeXControlBinary" Target="activeX239.bin"/></Relationships>
</file>

<file path=word/activeX/_rels/activeX240.xml.rels><?xml version="1.0" encoding="UTF-8" standalone="yes"?>
<Relationships xmlns="http://schemas.openxmlformats.org/package/2006/relationships"><Relationship Id="rId1" Type="http://schemas.microsoft.com/office/2006/relationships/activeXControlBinary" Target="activeX240.bin"/></Relationships>
</file>

<file path=word/activeX/_rels/activeX241.xml.rels><?xml version="1.0" encoding="UTF-8" standalone="yes"?>
<Relationships xmlns="http://schemas.openxmlformats.org/package/2006/relationships"><Relationship Id="rId1" Type="http://schemas.microsoft.com/office/2006/relationships/activeXControlBinary" Target="activeX241.bin"/></Relationships>
</file>

<file path=word/activeX/_rels/activeX242.xml.rels><?xml version="1.0" encoding="UTF-8" standalone="yes"?>
<Relationships xmlns="http://schemas.openxmlformats.org/package/2006/relationships"><Relationship Id="rId1" Type="http://schemas.microsoft.com/office/2006/relationships/activeXControlBinary" Target="activeX242.bin"/></Relationships>
</file>

<file path=word/activeX/_rels/activeX243.xml.rels><?xml version="1.0" encoding="UTF-8" standalone="yes"?>
<Relationships xmlns="http://schemas.openxmlformats.org/package/2006/relationships"><Relationship Id="rId1" Type="http://schemas.microsoft.com/office/2006/relationships/activeXControlBinary" Target="activeX243.bin"/></Relationships>
</file>

<file path=word/activeX/_rels/activeX244.xml.rels><?xml version="1.0" encoding="UTF-8" standalone="yes"?>
<Relationships xmlns="http://schemas.openxmlformats.org/package/2006/relationships"><Relationship Id="rId1" Type="http://schemas.microsoft.com/office/2006/relationships/activeXControlBinary" Target="activeX244.bin"/></Relationships>
</file>

<file path=word/activeX/_rels/activeX245.xml.rels><?xml version="1.0" encoding="UTF-8" standalone="yes"?>
<Relationships xmlns="http://schemas.openxmlformats.org/package/2006/relationships"><Relationship Id="rId1" Type="http://schemas.microsoft.com/office/2006/relationships/activeXControlBinary" Target="activeX245.bin"/></Relationships>
</file>

<file path=word/activeX/_rels/activeX246.xml.rels><?xml version="1.0" encoding="UTF-8" standalone="yes"?>
<Relationships xmlns="http://schemas.openxmlformats.org/package/2006/relationships"><Relationship Id="rId1" Type="http://schemas.microsoft.com/office/2006/relationships/activeXControlBinary" Target="activeX246.bin"/></Relationships>
</file>

<file path=word/activeX/_rels/activeX247.xml.rels><?xml version="1.0" encoding="UTF-8" standalone="yes"?>
<Relationships xmlns="http://schemas.openxmlformats.org/package/2006/relationships"><Relationship Id="rId1" Type="http://schemas.microsoft.com/office/2006/relationships/activeXControlBinary" Target="activeX247.bin"/></Relationships>
</file>

<file path=word/activeX/_rels/activeX248.xml.rels><?xml version="1.0" encoding="UTF-8" standalone="yes"?>
<Relationships xmlns="http://schemas.openxmlformats.org/package/2006/relationships"><Relationship Id="rId1" Type="http://schemas.microsoft.com/office/2006/relationships/activeXControlBinary" Target="activeX248.bin"/></Relationships>
</file>

<file path=word/activeX/_rels/activeX249.xml.rels><?xml version="1.0" encoding="UTF-8" standalone="yes"?>
<Relationships xmlns="http://schemas.openxmlformats.org/package/2006/relationships"><Relationship Id="rId1" Type="http://schemas.microsoft.com/office/2006/relationships/activeXControlBinary" Target="activeX249.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activeX/activeX13.xml><?xml version="1.0" encoding="utf-8"?>
<ax:ocx xmlns:ax="http://schemas.microsoft.com/office/2006/activeX" xmlns:r="http://schemas.openxmlformats.org/officeDocument/2006/relationships" ax:classid="{8BD21D40-EC42-11CE-9E0D-00AA006002F3}" ax:persistence="persistStorage" r:id="rId1"/>
</file>

<file path=word/activeX/activeX14.xml><?xml version="1.0" encoding="utf-8"?>
<ax:ocx xmlns:ax="http://schemas.microsoft.com/office/2006/activeX" xmlns:r="http://schemas.openxmlformats.org/officeDocument/2006/relationships" ax:classid="{8BD21D10-EC42-11CE-9E0D-00AA006002F3}" ax:persistence="persistStorage" r:id="rId1"/>
</file>

<file path=word/activeX/activeX15.xml><?xml version="1.0" encoding="utf-8"?>
<ax:ocx xmlns:ax="http://schemas.microsoft.com/office/2006/activeX" xmlns:r="http://schemas.openxmlformats.org/officeDocument/2006/relationships" ax:classid="{8BD21D10-EC42-11CE-9E0D-00AA006002F3}" ax:persistence="persistStorage" r:id="rId1"/>
</file>

<file path=word/activeX/activeX16.xml><?xml version="1.0" encoding="utf-8"?>
<ax:ocx xmlns:ax="http://schemas.microsoft.com/office/2006/activeX" xmlns:r="http://schemas.openxmlformats.org/officeDocument/2006/relationships" ax:classid="{8BD21D50-EC42-11CE-9E0D-00AA006002F3}" ax:persistence="persistStorage" r:id="rId1"/>
</file>

<file path=word/activeX/activeX17.xml><?xml version="1.0" encoding="utf-8"?>
<ax:ocx xmlns:ax="http://schemas.microsoft.com/office/2006/activeX" xmlns:r="http://schemas.openxmlformats.org/officeDocument/2006/relationships" ax:classid="{8BD21D50-EC42-11CE-9E0D-00AA006002F3}" ax:persistence="persistStorage" r:id="rId1"/>
</file>

<file path=word/activeX/activeX18.xml><?xml version="1.0" encoding="utf-8"?>
<ax:ocx xmlns:ax="http://schemas.microsoft.com/office/2006/activeX" xmlns:r="http://schemas.openxmlformats.org/officeDocument/2006/relationships" ax:classid="{8BD21D10-EC42-11CE-9E0D-00AA006002F3}" ax:persistence="persistStorage" r:id="rId1"/>
</file>

<file path=word/activeX/activeX19.xml><?xml version="1.0" encoding="utf-8"?>
<ax:ocx xmlns:ax="http://schemas.microsoft.com/office/2006/activeX" xmlns:r="http://schemas.openxmlformats.org/officeDocument/2006/relationships" ax:classid="{8BD21D10-EC42-11CE-9E0D-00AA006002F3}" ax:persistence="persistStorage" r:id="rId1"/>
</file>

<file path=word/activeX/activeX20.xml><?xml version="1.0" encoding="utf-8"?>
<ax:ocx xmlns:ax="http://schemas.microsoft.com/office/2006/activeX" xmlns:r="http://schemas.openxmlformats.org/officeDocument/2006/relationships" ax:classid="{8BD21D50-EC42-11CE-9E0D-00AA006002F3}" ax:persistence="persistStorage" r:id="rId1"/>
</file>

<file path=word/activeX/activeX21.xml><?xml version="1.0" encoding="utf-8"?>
<ax:ocx xmlns:ax="http://schemas.microsoft.com/office/2006/activeX" xmlns:r="http://schemas.openxmlformats.org/officeDocument/2006/relationships" ax:classid="{8BD21D10-EC42-11CE-9E0D-00AA006002F3}" ax:persistence="persistStorage" r:id="rId1"/>
</file>

<file path=word/activeX/activeX22.xml><?xml version="1.0" encoding="utf-8"?>
<ax:ocx xmlns:ax="http://schemas.microsoft.com/office/2006/activeX" xmlns:r="http://schemas.openxmlformats.org/officeDocument/2006/relationships" ax:classid="{8BD21D50-EC42-11CE-9E0D-00AA006002F3}" ax:persistence="persistStorage" r:id="rId1"/>
</file>

<file path=word/activeX/activeX23.xml><?xml version="1.0" encoding="utf-8"?>
<ax:ocx xmlns:ax="http://schemas.microsoft.com/office/2006/activeX" xmlns:r="http://schemas.openxmlformats.org/officeDocument/2006/relationships" ax:classid="{8BD21D40-EC42-11CE-9E0D-00AA006002F3}" ax:persistence="persistStorage" r:id="rId1"/>
</file>

<file path=word/activeX/activeX24.xml><?xml version="1.0" encoding="utf-8"?>
<ax:ocx xmlns:ax="http://schemas.microsoft.com/office/2006/activeX" xmlns:r="http://schemas.openxmlformats.org/officeDocument/2006/relationships" ax:classid="{8BD21D40-EC42-11CE-9E0D-00AA006002F3}" ax:persistence="persistStorage" r:id="rId1"/>
</file>

<file path=word/activeX/activeX25.xml><?xml version="1.0" encoding="utf-8"?>
<ax:ocx xmlns:ax="http://schemas.microsoft.com/office/2006/activeX" xmlns:r="http://schemas.openxmlformats.org/officeDocument/2006/relationships" ax:classid="{8BD21D40-EC42-11CE-9E0D-00AA006002F3}" ax:persistence="persistStorage" r:id="rId1"/>
</file>

<file path=word/activeX/activeX26.xml><?xml version="1.0" encoding="utf-8"?>
<ax:ocx xmlns:ax="http://schemas.microsoft.com/office/2006/activeX" xmlns:r="http://schemas.openxmlformats.org/officeDocument/2006/relationships" ax:classid="{8BD21D50-EC42-11CE-9E0D-00AA006002F3}" ax:persistence="persistStorage" r:id="rId1"/>
</file>

<file path=word/activeX/activeX27.xml><?xml version="1.0" encoding="utf-8"?>
<ax:ocx xmlns:ax="http://schemas.microsoft.com/office/2006/activeX" xmlns:r="http://schemas.openxmlformats.org/officeDocument/2006/relationships" ax:classid="{8BD21D50-EC42-11CE-9E0D-00AA006002F3}" ax:persistence="persistStorage" r:id="rId1"/>
</file>

<file path=word/activeX/activeX28.xml><?xml version="1.0" encoding="utf-8"?>
<ax:ocx xmlns:ax="http://schemas.microsoft.com/office/2006/activeX" xmlns:r="http://schemas.openxmlformats.org/officeDocument/2006/relationships" ax:classid="{8BD21D40-EC42-11CE-9E0D-00AA006002F3}" ax:persistence="persistStorage" r:id="rId1"/>
</file>

<file path=word/activeX/activeX29.xml><?xml version="1.0" encoding="utf-8"?>
<ax:ocx xmlns:ax="http://schemas.microsoft.com/office/2006/activeX" xmlns:r="http://schemas.openxmlformats.org/officeDocument/2006/relationships" ax:classid="{8BD21D40-EC42-11CE-9E0D-00AA006002F3}" ax:persistence="persistStorage" r:id="rId1"/>
</file>

<file path=word/activeX/activeX30.xml><?xml version="1.0" encoding="utf-8"?>
<ax:ocx xmlns:ax="http://schemas.microsoft.com/office/2006/activeX" xmlns:r="http://schemas.openxmlformats.org/officeDocument/2006/relationships" ax:classid="{8BD21D40-EC42-11CE-9E0D-00AA006002F3}" ax:persistence="persistStorage" r:id="rId1"/>
</file>

<file path=word/activeX/activeX31.xml><?xml version="1.0" encoding="utf-8"?>
<ax:ocx xmlns:ax="http://schemas.microsoft.com/office/2006/activeX" xmlns:r="http://schemas.openxmlformats.org/officeDocument/2006/relationships" ax:classid="{8BD21D50-EC42-11CE-9E0D-00AA006002F3}" ax:persistence="persistStorage" r:id="rId1"/>
</file>

<file path=word/activeX/activeX32.xml><?xml version="1.0" encoding="utf-8"?>
<ax:ocx xmlns:ax="http://schemas.microsoft.com/office/2006/activeX" xmlns:r="http://schemas.openxmlformats.org/officeDocument/2006/relationships" ax:classid="{8BD21D50-EC42-11CE-9E0D-00AA006002F3}" ax:persistence="persistStorage" r:id="rId1"/>
</file>

<file path=word/activeX/activeX33.xml><?xml version="1.0" encoding="utf-8"?>
<ax:ocx xmlns:ax="http://schemas.microsoft.com/office/2006/activeX" xmlns:r="http://schemas.openxmlformats.org/officeDocument/2006/relationships" ax:classid="{8BD21D50-EC42-11CE-9E0D-00AA006002F3}" ax:persistence="persistStorage" r:id="rId1"/>
</file>

<file path=word/activeX/activeX34.xml><?xml version="1.0" encoding="utf-8"?>
<ax:ocx xmlns:ax="http://schemas.microsoft.com/office/2006/activeX" xmlns:r="http://schemas.openxmlformats.org/officeDocument/2006/relationships" ax:classid="{8BD21D10-EC42-11CE-9E0D-00AA006002F3}" ax:persistence="persistStorage" r:id="rId1"/>
</file>

<file path=word/activeX/activeX35.xml><?xml version="1.0" encoding="utf-8"?>
<ax:ocx xmlns:ax="http://schemas.microsoft.com/office/2006/activeX" xmlns:r="http://schemas.openxmlformats.org/officeDocument/2006/relationships" ax:classid="{8BD21D50-EC42-11CE-9E0D-00AA006002F3}" ax:persistence="persistStorage" r:id="rId1"/>
</file>

<file path=word/activeX/activeX36.xml><?xml version="1.0" encoding="utf-8"?>
<ax:ocx xmlns:ax="http://schemas.microsoft.com/office/2006/activeX" xmlns:r="http://schemas.openxmlformats.org/officeDocument/2006/relationships" ax:classid="{8BD21D50-EC42-11CE-9E0D-00AA006002F3}" ax:persistence="persistStorage" r:id="rId1"/>
</file>

<file path=word/activeX/activeX37.xml><?xml version="1.0" encoding="utf-8"?>
<ax:ocx xmlns:ax="http://schemas.microsoft.com/office/2006/activeX" xmlns:r="http://schemas.openxmlformats.org/officeDocument/2006/relationships" ax:classid="{978C9E23-D4B0-11CE-BF2D-00AA003F40D0}" ax:persistence="persistStorage" r:id="rId1"/>
</file>

<file path=word/activeX/activeX38.xml><?xml version="1.0" encoding="utf-8"?>
<ax:ocx xmlns:ax="http://schemas.microsoft.com/office/2006/activeX" xmlns:r="http://schemas.openxmlformats.org/officeDocument/2006/relationships" ax:classid="{8BD21D40-EC42-11CE-9E0D-00AA006002F3}" ax:persistence="persistStorage" r:id="rId1"/>
</file>

<file path=word/activeX/activeX39.xml><?xml version="1.0" encoding="utf-8"?>
<ax:ocx xmlns:ax="http://schemas.microsoft.com/office/2006/activeX" xmlns:r="http://schemas.openxmlformats.org/officeDocument/2006/relationships" ax:classid="{8BD21D40-EC42-11CE-9E0D-00AA006002F3}" ax:persistence="persistStorage" r:id="rId1"/>
</file>

<file path=word/activeX/activeX40.xml><?xml version="1.0" encoding="utf-8"?>
<ax:ocx xmlns:ax="http://schemas.microsoft.com/office/2006/activeX" xmlns:r="http://schemas.openxmlformats.org/officeDocument/2006/relationships" ax:classid="{8BD21D10-EC42-11CE-9E0D-00AA006002F3}" ax:persistence="persistStorage" r:id="rId1"/>
</file>

<file path=word/activeX/activeX41.xml><?xml version="1.0" encoding="utf-8"?>
<ax:ocx xmlns:ax="http://schemas.microsoft.com/office/2006/activeX" xmlns:r="http://schemas.openxmlformats.org/officeDocument/2006/relationships" ax:classid="{8BD21D40-EC42-11CE-9E0D-00AA006002F3}" ax:persistence="persistStorage" r:id="rId1"/>
</file>

<file path=word/activeX/activeX42.xml><?xml version="1.0" encoding="utf-8"?>
<ax:ocx xmlns:ax="http://schemas.microsoft.com/office/2006/activeX" xmlns:r="http://schemas.openxmlformats.org/officeDocument/2006/relationships" ax:classid="{8BD21D40-EC42-11CE-9E0D-00AA006002F3}" ax:persistence="persistStorage" r:id="rId1"/>
</file>

<file path=word/activeX/activeX43.xml><?xml version="1.0" encoding="utf-8"?>
<ax:ocx xmlns:ax="http://schemas.microsoft.com/office/2006/activeX" xmlns:r="http://schemas.openxmlformats.org/officeDocument/2006/relationships" ax:classid="{8BD21D50-EC42-11CE-9E0D-00AA006002F3}" ax:persistence="persistStorage" r:id="rId1"/>
</file>

<file path=word/activeX/activeX44.xml><?xml version="1.0" encoding="utf-8"?>
<ax:ocx xmlns:ax="http://schemas.microsoft.com/office/2006/activeX" xmlns:r="http://schemas.openxmlformats.org/officeDocument/2006/relationships" ax:classid="{8BD21D50-EC42-11CE-9E0D-00AA006002F3}" ax:persistence="persistStorage" r:id="rId1"/>
</file>

<file path=word/activeX/activeX45.xml><?xml version="1.0" encoding="utf-8"?>
<ax:ocx xmlns:ax="http://schemas.microsoft.com/office/2006/activeX" xmlns:r="http://schemas.openxmlformats.org/officeDocument/2006/relationships" ax:classid="{8BD21D50-EC42-11CE-9E0D-00AA006002F3}" ax:persistence="persistStorage" r:id="rId1"/>
</file>

<file path=word/activeX/activeX46.xml><?xml version="1.0" encoding="utf-8"?>
<ax:ocx xmlns:ax="http://schemas.microsoft.com/office/2006/activeX" xmlns:r="http://schemas.openxmlformats.org/officeDocument/2006/relationships" ax:classid="{8BD21D10-EC42-11CE-9E0D-00AA006002F3}" ax:persistence="persistStorage" r:id="rId1"/>
</file>

<file path=word/activeX/activeX47.xml><?xml version="1.0" encoding="utf-8"?>
<ax:ocx xmlns:ax="http://schemas.microsoft.com/office/2006/activeX" xmlns:r="http://schemas.openxmlformats.org/officeDocument/2006/relationships" ax:classid="{8BD21D50-EC42-11CE-9E0D-00AA006002F3}" ax:persistence="persistStorage" r:id="rId1"/>
</file>

<file path=word/activeX/activeX48.xml><?xml version="1.0" encoding="utf-8"?>
<ax:ocx xmlns:ax="http://schemas.microsoft.com/office/2006/activeX" xmlns:r="http://schemas.openxmlformats.org/officeDocument/2006/relationships" ax:classid="{8BD21D50-EC42-11CE-9E0D-00AA006002F3}" ax:persistence="persistStorage" r:id="rId1"/>
</file>

<file path=word/activeX/activeX49.xml><?xml version="1.0" encoding="utf-8"?>
<ax:ocx xmlns:ax="http://schemas.microsoft.com/office/2006/activeX" xmlns:r="http://schemas.openxmlformats.org/officeDocument/2006/relationships" ax:classid="{8BD21D50-EC42-11CE-9E0D-00AA006002F3}" ax:persistence="persistStorage" r:id="rId1"/>
</file>

<file path=word/activeX/activeX50.xml><?xml version="1.0" encoding="utf-8"?>
<ax:ocx xmlns:ax="http://schemas.microsoft.com/office/2006/activeX" xmlns:r="http://schemas.openxmlformats.org/officeDocument/2006/relationships" ax:classid="{8BD21D10-EC42-11CE-9E0D-00AA006002F3}" ax:persistence="persistStorage" r:id="rId1"/>
</file>

<file path=word/activeX/activeX51.xml><?xml version="1.0" encoding="utf-8"?>
<ax:ocx xmlns:ax="http://schemas.microsoft.com/office/2006/activeX" xmlns:r="http://schemas.openxmlformats.org/officeDocument/2006/relationships" ax:classid="{8BD21D50-EC42-11CE-9E0D-00AA006002F3}" ax:persistence="persistStorage" r:id="rId1"/>
</file>

<file path=word/activeX/activeX52.xml><?xml version="1.0" encoding="utf-8"?>
<ax:ocx xmlns:ax="http://schemas.microsoft.com/office/2006/activeX" xmlns:r="http://schemas.openxmlformats.org/officeDocument/2006/relationships" ax:classid="{8BD21D50-EC42-11CE-9E0D-00AA006002F3}" ax:persistence="persistStorage" r:id="rId1"/>
</file>

<file path=word/activeX/activeX53.xml><?xml version="1.0" encoding="utf-8"?>
<ax:ocx xmlns:ax="http://schemas.microsoft.com/office/2006/activeX" xmlns:r="http://schemas.openxmlformats.org/officeDocument/2006/relationships" ax:classid="{8BD21D40-EC42-11CE-9E0D-00AA006002F3}" ax:persistence="persistStorage" r:id="rId1"/>
</file>

<file path=word/activeX/activeX54.xml><?xml version="1.0" encoding="utf-8"?>
<ax:ocx xmlns:ax="http://schemas.microsoft.com/office/2006/activeX" xmlns:r="http://schemas.openxmlformats.org/officeDocument/2006/relationships" ax:classid="{8BD21D10-EC42-11CE-9E0D-00AA006002F3}" ax:persistence="persistStorage" r:id="rId1"/>
</file>

<file path=word/activeX/activeX55.xml><?xml version="1.0" encoding="utf-8"?>
<ax:ocx xmlns:ax="http://schemas.microsoft.com/office/2006/activeX" xmlns:r="http://schemas.openxmlformats.org/officeDocument/2006/relationships" ax:classid="{978C9E23-D4B0-11CE-BF2D-00AA003F40D0}" ax:persistence="persistStorage" r:id="rId1"/>
</file>

<file path=word/activeX/activeX56.xml><?xml version="1.0" encoding="utf-8"?>
<ax:ocx xmlns:ax="http://schemas.microsoft.com/office/2006/activeX" xmlns:r="http://schemas.openxmlformats.org/officeDocument/2006/relationships" ax:classid="{8BD21D50-EC42-11CE-9E0D-00AA006002F3}" ax:persistence="persistStorage" r:id="rId1"/>
</file>

<file path=word/activeX/activeX57.xml><?xml version="1.0" encoding="utf-8"?>
<ax:ocx xmlns:ax="http://schemas.microsoft.com/office/2006/activeX" xmlns:r="http://schemas.openxmlformats.org/officeDocument/2006/relationships" ax:classid="{8BD21D50-EC42-11CE-9E0D-00AA006002F3}" ax:persistence="persistStorage" r:id="rId1"/>
</file>

<file path=word/activeX/activeX58.xml><?xml version="1.0" encoding="utf-8"?>
<ax:ocx xmlns:ax="http://schemas.microsoft.com/office/2006/activeX" xmlns:r="http://schemas.openxmlformats.org/officeDocument/2006/relationships" ax:classid="{8BD21D50-EC42-11CE-9E0D-00AA006002F3}" ax:persistence="persistStorage" r:id="rId1"/>
</file>

<file path=word/activeX/activeX59.xml><?xml version="1.0" encoding="utf-8"?>
<ax:ocx xmlns:ax="http://schemas.microsoft.com/office/2006/activeX" xmlns:r="http://schemas.openxmlformats.org/officeDocument/2006/relationships" ax:classid="{8BD21D50-EC42-11CE-9E0D-00AA006002F3}" ax:persistence="persistStorage" r:id="rId1"/>
</file>

<file path=word/activeX/activeX60.xml><?xml version="1.0" encoding="utf-8"?>
<ax:ocx xmlns:ax="http://schemas.microsoft.com/office/2006/activeX" xmlns:r="http://schemas.openxmlformats.org/officeDocument/2006/relationships" ax:classid="{8BD21D40-EC42-11CE-9E0D-00AA006002F3}" ax:persistence="persistStorage" r:id="rId1"/>
</file>

<file path=word/activeX/activeX61.xml><?xml version="1.0" encoding="utf-8"?>
<ax:ocx xmlns:ax="http://schemas.microsoft.com/office/2006/activeX" xmlns:r="http://schemas.openxmlformats.org/officeDocument/2006/relationships" ax:classid="{8BD21D40-EC42-11CE-9E0D-00AA006002F3}" ax:persistence="persistStorage" r:id="rId1"/>
</file>

<file path=word/activeX/activeX62.xml><?xml version="1.0" encoding="utf-8"?>
<ax:ocx xmlns:ax="http://schemas.microsoft.com/office/2006/activeX" xmlns:r="http://schemas.openxmlformats.org/officeDocument/2006/relationships" ax:classid="{8BD21D40-EC42-11CE-9E0D-00AA006002F3}" ax:persistence="persistStorage" r:id="rId1"/>
</file>

<file path=word/activeX/activeX63.xml><?xml version="1.0" encoding="utf-8"?>
<ax:ocx xmlns:ax="http://schemas.microsoft.com/office/2006/activeX" xmlns:r="http://schemas.openxmlformats.org/officeDocument/2006/relationships" ax:classid="{8BD21D50-EC42-11CE-9E0D-00AA006002F3}" ax:persistence="persistStorage" r:id="rId1"/>
</file>

<file path=word/activeX/activeX64.xml><?xml version="1.0" encoding="utf-8"?>
<ax:ocx xmlns:ax="http://schemas.microsoft.com/office/2006/activeX" xmlns:r="http://schemas.openxmlformats.org/officeDocument/2006/relationships" ax:classid="{8BD21D50-EC42-11CE-9E0D-00AA006002F3}" ax:persistence="persistStorage" r:id="rId1"/>
</file>

<file path=word/activeX/activeX65.xml><?xml version="1.0" encoding="utf-8"?>
<ax:ocx xmlns:ax="http://schemas.microsoft.com/office/2006/activeX" xmlns:r="http://schemas.openxmlformats.org/officeDocument/2006/relationships" ax:classid="{8BD21D40-EC42-11CE-9E0D-00AA006002F3}" ax:persistence="persistStorage" r:id="rId1"/>
</file>

<file path=word/activeX/activeX66.xml><?xml version="1.0" encoding="utf-8"?>
<ax:ocx xmlns:ax="http://schemas.microsoft.com/office/2006/activeX" xmlns:r="http://schemas.openxmlformats.org/officeDocument/2006/relationships" ax:classid="{978C9E23-D4B0-11CE-BF2D-00AA003F40D0}" ax:persistence="persistStorage" r:id="rId1"/>
</file>

<file path=word/activeX/activeX67.xml><?xml version="1.0" encoding="utf-8"?>
<ax:ocx xmlns:ax="http://schemas.microsoft.com/office/2006/activeX" xmlns:r="http://schemas.openxmlformats.org/officeDocument/2006/relationships" ax:classid="{8BD21D40-EC42-11CE-9E0D-00AA006002F3}" ax:persistence="persistStorage" r:id="rId1"/>
</file>

<file path=word/activeX/activeX68.xml><?xml version="1.0" encoding="utf-8"?>
<ax:ocx xmlns:ax="http://schemas.microsoft.com/office/2006/activeX" xmlns:r="http://schemas.openxmlformats.org/officeDocument/2006/relationships" ax:classid="{8BD21D50-EC42-11CE-9E0D-00AA006002F3}" ax:persistence="persistStorage" r:id="rId1"/>
</file>

<file path=word/activeX/activeX69.xml><?xml version="1.0" encoding="utf-8"?>
<ax:ocx xmlns:ax="http://schemas.microsoft.com/office/2006/activeX" xmlns:r="http://schemas.openxmlformats.org/officeDocument/2006/relationships" ax:classid="{8BD21D50-EC42-11CE-9E0D-00AA006002F3}" ax:persistence="persistStorage" r:id="rId1"/>
</file>

<file path=word/activeX/activeX70.xml><?xml version="1.0" encoding="utf-8"?>
<ax:ocx xmlns:ax="http://schemas.microsoft.com/office/2006/activeX" xmlns:r="http://schemas.openxmlformats.org/officeDocument/2006/relationships" ax:classid="{8BD21D10-EC42-11CE-9E0D-00AA006002F3}" ax:persistence="persistStorage" r:id="rId1"/>
</file>

<file path=word/activeX/activeX71.xml><?xml version="1.0" encoding="utf-8"?>
<ax:ocx xmlns:ax="http://schemas.microsoft.com/office/2006/activeX" xmlns:r="http://schemas.openxmlformats.org/officeDocument/2006/relationships" ax:classid="{8BD21D50-EC42-11CE-9E0D-00AA006002F3}" ax:persistence="persistStorage" r:id="rId1"/>
</file>

<file path=word/activeX/activeX72.xml><?xml version="1.0" encoding="utf-8"?>
<ax:ocx xmlns:ax="http://schemas.microsoft.com/office/2006/activeX" xmlns:r="http://schemas.openxmlformats.org/officeDocument/2006/relationships" ax:classid="{8BD21D50-EC42-11CE-9E0D-00AA006002F3}" ax:persistence="persistStorage" r:id="rId1"/>
</file>

<file path=word/activeX/activeX73.xml><?xml version="1.0" encoding="utf-8"?>
<ax:ocx xmlns:ax="http://schemas.microsoft.com/office/2006/activeX" xmlns:r="http://schemas.openxmlformats.org/officeDocument/2006/relationships" ax:classid="{8BD21D50-EC42-11CE-9E0D-00AA006002F3}" ax:persistence="persistStorage" r:id="rId1"/>
</file>

<file path=word/activeX/activeX74.xml><?xml version="1.0" encoding="utf-8"?>
<ax:ocx xmlns:ax="http://schemas.microsoft.com/office/2006/activeX" xmlns:r="http://schemas.openxmlformats.org/officeDocument/2006/relationships" ax:classid="{8BD21D10-EC42-11CE-9E0D-00AA006002F3}" ax:persistence="persistStorage" r:id="rId1"/>
</file>

<file path=word/activeX/activeX75.xml><?xml version="1.0" encoding="utf-8"?>
<ax:ocx xmlns:ax="http://schemas.microsoft.com/office/2006/activeX" xmlns:r="http://schemas.openxmlformats.org/officeDocument/2006/relationships" ax:classid="{8BD21D10-EC42-11CE-9E0D-00AA006002F3}" ax:persistence="persistStorage" r:id="rId1"/>
</file>

<file path=word/activeX/activeX76.xml><?xml version="1.0" encoding="utf-8"?>
<ax:ocx xmlns:ax="http://schemas.microsoft.com/office/2006/activeX" xmlns:r="http://schemas.openxmlformats.org/officeDocument/2006/relationships" ax:classid="{8BD21D10-EC42-11CE-9E0D-00AA006002F3}" ax:persistence="persistStorage" r:id="rId1"/>
</file>

<file path=word/activeX/activeX77.xml><?xml version="1.0" encoding="utf-8"?>
<ax:ocx xmlns:ax="http://schemas.microsoft.com/office/2006/activeX" xmlns:r="http://schemas.openxmlformats.org/officeDocument/2006/relationships" ax:classid="{8BD21D10-EC42-11CE-9E0D-00AA006002F3}" ax:persistence="persistStorage" r:id="rId1"/>
</file>

<file path=word/activeX/activeX78.xml><?xml version="1.0" encoding="utf-8"?>
<ax:ocx xmlns:ax="http://schemas.microsoft.com/office/2006/activeX" xmlns:r="http://schemas.openxmlformats.org/officeDocument/2006/relationships" ax:classid="{8BD21D50-EC42-11CE-9E0D-00AA006002F3}" ax:persistence="persistStorage" r:id="rId1"/>
</file>

<file path=word/activeX/activeX79.xml><?xml version="1.0" encoding="utf-8"?>
<ax:ocx xmlns:ax="http://schemas.microsoft.com/office/2006/activeX" xmlns:r="http://schemas.openxmlformats.org/officeDocument/2006/relationships" ax:classid="{8BD21D50-EC42-11CE-9E0D-00AA006002F3}" ax:persistence="persistStorage" r:id="rId1"/>
</file>

<file path=word/activeX/activeX80.xml><?xml version="1.0" encoding="utf-8"?>
<ax:ocx xmlns:ax="http://schemas.microsoft.com/office/2006/activeX" xmlns:r="http://schemas.openxmlformats.org/officeDocument/2006/relationships" ax:classid="{8BD21D10-EC42-11CE-9E0D-00AA006002F3}" ax:persistence="persistStorage" r:id="rId1"/>
</file>

<file path=word/activeX/activeX81.xml><?xml version="1.0" encoding="utf-8"?>
<ax:ocx xmlns:ax="http://schemas.microsoft.com/office/2006/activeX" xmlns:r="http://schemas.openxmlformats.org/officeDocument/2006/relationships" ax:classid="{8BD21D10-EC42-11CE-9E0D-00AA006002F3}" ax:persistence="persistStorage" r:id="rId1"/>
</file>

<file path=word/activeX/activeX82.xml><?xml version="1.0" encoding="utf-8"?>
<ax:ocx xmlns:ax="http://schemas.microsoft.com/office/2006/activeX" xmlns:r="http://schemas.openxmlformats.org/officeDocument/2006/relationships" ax:classid="{8BD21D10-EC42-11CE-9E0D-00AA006002F3}" ax:persistence="persistStorage" r:id="rId1"/>
</file>

<file path=word/activeX/activeX83.xml><?xml version="1.0" encoding="utf-8"?>
<ax:ocx xmlns:ax="http://schemas.microsoft.com/office/2006/activeX" xmlns:r="http://schemas.openxmlformats.org/officeDocument/2006/relationships" ax:classid="{8BD21D10-EC42-11CE-9E0D-00AA006002F3}" ax:persistence="persistStorage" r:id="rId1"/>
</file>

<file path=word/activeX/activeX84.xml><?xml version="1.0" encoding="utf-8"?>
<ax:ocx xmlns:ax="http://schemas.microsoft.com/office/2006/activeX" xmlns:r="http://schemas.openxmlformats.org/officeDocument/2006/relationships" ax:classid="{8BD21D50-EC42-11CE-9E0D-00AA006002F3}" ax:persistence="persistStorage" r:id="rId1"/>
</file>

<file path=word/activeX/activeX85.xml><?xml version="1.0" encoding="utf-8"?>
<ax:ocx xmlns:ax="http://schemas.microsoft.com/office/2006/activeX" xmlns:r="http://schemas.openxmlformats.org/officeDocument/2006/relationships" ax:classid="{8BD21D10-EC42-11CE-9E0D-00AA006002F3}" ax:persistence="persistStorage" r:id="rId1"/>
</file>

<file path=word/activeX/activeX86.xml><?xml version="1.0" encoding="utf-8"?>
<ax:ocx xmlns:ax="http://schemas.microsoft.com/office/2006/activeX" xmlns:r="http://schemas.openxmlformats.org/officeDocument/2006/relationships" ax:classid="{8BD21D50-EC42-11CE-9E0D-00AA006002F3}" ax:persistence="persistStorage" r:id="rId1"/>
</file>

<file path=word/activeX/activeX87.xml><?xml version="1.0" encoding="utf-8"?>
<ax:ocx xmlns:ax="http://schemas.microsoft.com/office/2006/activeX" xmlns:r="http://schemas.openxmlformats.org/officeDocument/2006/relationships" ax:classid="{8BD21D10-EC42-11CE-9E0D-00AA006002F3}" ax:persistence="persistStorage" r:id="rId1"/>
</file>

<file path=word/activeX/activeX88.xml><?xml version="1.0" encoding="utf-8"?>
<ax:ocx xmlns:ax="http://schemas.microsoft.com/office/2006/activeX" xmlns:r="http://schemas.openxmlformats.org/officeDocument/2006/relationships" ax:classid="{8BD21D10-EC42-11CE-9E0D-00AA006002F3}" ax:persistence="persistStorage" r:id="rId1"/>
</file>

<file path=word/activeX/activeX89.xml><?xml version="1.0" encoding="utf-8"?>
<ax:ocx xmlns:ax="http://schemas.microsoft.com/office/2006/activeX" xmlns:r="http://schemas.openxmlformats.org/officeDocument/2006/relationships" ax:classid="{8BD21D10-EC42-11CE-9E0D-00AA006002F3}" ax:persistence="persistStorage" r:id="rId1"/>
</file>

<file path=word/activeX/activeX90.xml><?xml version="1.0" encoding="utf-8"?>
<ax:ocx xmlns:ax="http://schemas.microsoft.com/office/2006/activeX" xmlns:r="http://schemas.openxmlformats.org/officeDocument/2006/relationships" ax:classid="{8BD21D10-EC42-11CE-9E0D-00AA006002F3}" ax:persistence="persistStorage" r:id="rId1"/>
</file>

<file path=word/activeX/activeX91.xml><?xml version="1.0" encoding="utf-8"?>
<ax:ocx xmlns:ax="http://schemas.microsoft.com/office/2006/activeX" xmlns:r="http://schemas.openxmlformats.org/officeDocument/2006/relationships" ax:classid="{8BD21D10-EC42-11CE-9E0D-00AA006002F3}" ax:persistence="persistStorage" r:id="rId1"/>
</file>

<file path=word/activeX/activeX92.xml><?xml version="1.0" encoding="utf-8"?>
<ax:ocx xmlns:ax="http://schemas.microsoft.com/office/2006/activeX" xmlns:r="http://schemas.openxmlformats.org/officeDocument/2006/relationships" ax:classid="{8BD21D10-EC42-11CE-9E0D-00AA006002F3}" ax:persistence="persistStorage" r:id="rId1"/>
</file>

<file path=word/activeX/activeX93.xml><?xml version="1.0" encoding="utf-8"?>
<ax:ocx xmlns:ax="http://schemas.microsoft.com/office/2006/activeX" xmlns:r="http://schemas.openxmlformats.org/officeDocument/2006/relationships" ax:classid="{8BD21D10-EC42-11CE-9E0D-00AA006002F3}" ax:persistence="persistStorage" r:id="rId1"/>
</file>

<file path=word/activeX/activeX94.xml><?xml version="1.0" encoding="utf-8"?>
<ax:ocx xmlns:ax="http://schemas.microsoft.com/office/2006/activeX" xmlns:r="http://schemas.openxmlformats.org/officeDocument/2006/relationships" ax:classid="{8BD21D10-EC42-11CE-9E0D-00AA006002F3}" ax:persistence="persistStorage" r:id="rId1"/>
</file>

<file path=word/activeX/activeX95.xml><?xml version="1.0" encoding="utf-8"?>
<ax:ocx xmlns:ax="http://schemas.microsoft.com/office/2006/activeX" xmlns:r="http://schemas.openxmlformats.org/officeDocument/2006/relationships" ax:classid="{8BD21D10-EC42-11CE-9E0D-00AA006002F3}" ax:persistence="persistStorage" r:id="rId1"/>
</file>

<file path=word/activeX/activeX96.xml><?xml version="1.0" encoding="utf-8"?>
<ax:ocx xmlns:ax="http://schemas.microsoft.com/office/2006/activeX" xmlns:r="http://schemas.openxmlformats.org/officeDocument/2006/relationships" ax:classid="{8BD21D10-EC42-11CE-9E0D-00AA006002F3}" ax:persistence="persistStorage" r:id="rId1"/>
</file>

<file path=word/activeX/activeX97.xml><?xml version="1.0" encoding="utf-8"?>
<ax:ocx xmlns:ax="http://schemas.microsoft.com/office/2006/activeX" xmlns:r="http://schemas.openxmlformats.org/officeDocument/2006/relationships" ax:classid="{8BD21D10-EC42-11CE-9E0D-00AA006002F3}" ax:persistence="persistStorage" r:id="rId1"/>
</file>

<file path=word/activeX/activeX98.xml><?xml version="1.0" encoding="utf-8"?>
<ax:ocx xmlns:ax="http://schemas.microsoft.com/office/2006/activeX" xmlns:r="http://schemas.openxmlformats.org/officeDocument/2006/relationships" ax:classid="{8BD21D10-EC42-11CE-9E0D-00AA006002F3}" ax:persistence="persistStorage" r:id="rId1"/>
</file>

<file path=word/activeX/activeX99.xml><?xml version="1.0" encoding="utf-8"?>
<ax:ocx xmlns:ax="http://schemas.microsoft.com/office/2006/activeX" xmlns:r="http://schemas.openxmlformats.org/officeDocument/2006/relationships" ax:classid="{8BD21D10-EC42-11CE-9E0D-00AA006002F3}" ax:persistence="persistStorage" r:id="rId1"/>
</file>

<file path=word/activeX/activeX100.xml><?xml version="1.0" encoding="utf-8"?>
<ax:ocx xmlns:ax="http://schemas.microsoft.com/office/2006/activeX" xmlns:r="http://schemas.openxmlformats.org/officeDocument/2006/relationships" ax:classid="{8BD21D10-EC42-11CE-9E0D-00AA006002F3}" ax:persistence="persistStorage" r:id="rId1"/>
</file>

<file path=word/activeX/activeX101.xml><?xml version="1.0" encoding="utf-8"?>
<ax:ocx xmlns:ax="http://schemas.microsoft.com/office/2006/activeX" xmlns:r="http://schemas.openxmlformats.org/officeDocument/2006/relationships" ax:classid="{8BD21D10-EC42-11CE-9E0D-00AA006002F3}" ax:persistence="persistStorage" r:id="rId1"/>
</file>

<file path=word/activeX/activeX102.xml><?xml version="1.0" encoding="utf-8"?>
<ax:ocx xmlns:ax="http://schemas.microsoft.com/office/2006/activeX" xmlns:r="http://schemas.openxmlformats.org/officeDocument/2006/relationships" ax:classid="{8BD21D10-EC42-11CE-9E0D-00AA006002F3}" ax:persistence="persistStorage" r:id="rId1"/>
</file>

<file path=word/activeX/activeX103.xml><?xml version="1.0" encoding="utf-8"?>
<ax:ocx xmlns:ax="http://schemas.microsoft.com/office/2006/activeX" xmlns:r="http://schemas.openxmlformats.org/officeDocument/2006/relationships" ax:classid="{8BD21D10-EC42-11CE-9E0D-00AA006002F3}" ax:persistence="persistStorage" r:id="rId1"/>
</file>

<file path=word/activeX/activeX104.xml><?xml version="1.0" encoding="utf-8"?>
<ax:ocx xmlns:ax="http://schemas.microsoft.com/office/2006/activeX" xmlns:r="http://schemas.openxmlformats.org/officeDocument/2006/relationships" ax:classid="{8BD21D10-EC42-11CE-9E0D-00AA006002F3}" ax:persistence="persistStorage" r:id="rId1"/>
</file>

<file path=word/activeX/activeX105.xml><?xml version="1.0" encoding="utf-8"?>
<ax:ocx xmlns:ax="http://schemas.microsoft.com/office/2006/activeX" xmlns:r="http://schemas.openxmlformats.org/officeDocument/2006/relationships" ax:classid="{8BD21D10-EC42-11CE-9E0D-00AA006002F3}" ax:persistence="persistStorage" r:id="rId1"/>
</file>

<file path=word/activeX/activeX106.xml><?xml version="1.0" encoding="utf-8"?>
<ax:ocx xmlns:ax="http://schemas.microsoft.com/office/2006/activeX" xmlns:r="http://schemas.openxmlformats.org/officeDocument/2006/relationships" ax:classid="{8BD21D10-EC42-11CE-9E0D-00AA006002F3}" ax:persistence="persistStorage" r:id="rId1"/>
</file>

<file path=word/activeX/activeX107.xml><?xml version="1.0" encoding="utf-8"?>
<ax:ocx xmlns:ax="http://schemas.microsoft.com/office/2006/activeX" xmlns:r="http://schemas.openxmlformats.org/officeDocument/2006/relationships" ax:classid="{8BD21D10-EC42-11CE-9E0D-00AA006002F3}" ax:persistence="persistStorage" r:id="rId1"/>
</file>

<file path=word/activeX/activeX108.xml><?xml version="1.0" encoding="utf-8"?>
<ax:ocx xmlns:ax="http://schemas.microsoft.com/office/2006/activeX" xmlns:r="http://schemas.openxmlformats.org/officeDocument/2006/relationships" ax:classid="{8BD21D40-EC42-11CE-9E0D-00AA006002F3}" ax:persistence="persistStorage" r:id="rId1"/>
</file>

<file path=word/activeX/activeX109.xml><?xml version="1.0" encoding="utf-8"?>
<ax:ocx xmlns:ax="http://schemas.microsoft.com/office/2006/activeX" xmlns:r="http://schemas.openxmlformats.org/officeDocument/2006/relationships" ax:classid="{8BD21D10-EC42-11CE-9E0D-00AA006002F3}" ax:persistence="persistStorage" r:id="rId1"/>
</file>

<file path=word/activeX/activeX110.xml><?xml version="1.0" encoding="utf-8"?>
<ax:ocx xmlns:ax="http://schemas.microsoft.com/office/2006/activeX" xmlns:r="http://schemas.openxmlformats.org/officeDocument/2006/relationships" ax:classid="{8BD21D40-EC42-11CE-9E0D-00AA006002F3}" ax:persistence="persistStorage" r:id="rId1"/>
</file>

<file path=word/activeX/activeX111.xml><?xml version="1.0" encoding="utf-8"?>
<ax:ocx xmlns:ax="http://schemas.microsoft.com/office/2006/activeX" xmlns:r="http://schemas.openxmlformats.org/officeDocument/2006/relationships" ax:classid="{8BD21D10-EC42-11CE-9E0D-00AA006002F3}" ax:persistence="persistStorage" r:id="rId1"/>
</file>

<file path=word/activeX/activeX112.xml><?xml version="1.0" encoding="utf-8"?>
<ax:ocx xmlns:ax="http://schemas.microsoft.com/office/2006/activeX" xmlns:r="http://schemas.openxmlformats.org/officeDocument/2006/relationships" ax:classid="{8BD21D40-EC42-11CE-9E0D-00AA006002F3}" ax:persistence="persistStorage" r:id="rId1"/>
</file>

<file path=word/activeX/activeX113.xml><?xml version="1.0" encoding="utf-8"?>
<ax:ocx xmlns:ax="http://schemas.microsoft.com/office/2006/activeX" xmlns:r="http://schemas.openxmlformats.org/officeDocument/2006/relationships" ax:classid="{8BD21D40-EC42-11CE-9E0D-00AA006002F3}" ax:persistence="persistStorage" r:id="rId1"/>
</file>

<file path=word/activeX/activeX114.xml><?xml version="1.0" encoding="utf-8"?>
<ax:ocx xmlns:ax="http://schemas.microsoft.com/office/2006/activeX" xmlns:r="http://schemas.openxmlformats.org/officeDocument/2006/relationships" ax:classid="{978C9E23-D4B0-11CE-BF2D-00AA003F40D0}" ax:persistence="persistStorage" r:id="rId1"/>
</file>

<file path=word/activeX/activeX115.xml><?xml version="1.0" encoding="utf-8"?>
<ax:ocx xmlns:ax="http://schemas.microsoft.com/office/2006/activeX" xmlns:r="http://schemas.openxmlformats.org/officeDocument/2006/relationships" ax:classid="{8BD21D10-EC42-11CE-9E0D-00AA006002F3}" ax:persistence="persistStorage" r:id="rId1"/>
</file>

<file path=word/activeX/activeX116.xml><?xml version="1.0" encoding="utf-8"?>
<ax:ocx xmlns:ax="http://schemas.microsoft.com/office/2006/activeX" xmlns:r="http://schemas.openxmlformats.org/officeDocument/2006/relationships" ax:classid="{8BD21D10-EC42-11CE-9E0D-00AA006002F3}" ax:persistence="persistStorage" r:id="rId1"/>
</file>

<file path=word/activeX/activeX117.xml><?xml version="1.0" encoding="utf-8"?>
<ax:ocx xmlns:ax="http://schemas.microsoft.com/office/2006/activeX" xmlns:r="http://schemas.openxmlformats.org/officeDocument/2006/relationships" ax:classid="{8BD21D10-EC42-11CE-9E0D-00AA006002F3}" ax:persistence="persistStorage" r:id="rId1"/>
</file>

<file path=word/activeX/activeX118.xml><?xml version="1.0" encoding="utf-8"?>
<ax:ocx xmlns:ax="http://schemas.microsoft.com/office/2006/activeX" xmlns:r="http://schemas.openxmlformats.org/officeDocument/2006/relationships" ax:classid="{8BD21D10-EC42-11CE-9E0D-00AA006002F3}" ax:persistence="persistStorage" r:id="rId1"/>
</file>

<file path=word/activeX/activeX119.xml><?xml version="1.0" encoding="utf-8"?>
<ax:ocx xmlns:ax="http://schemas.microsoft.com/office/2006/activeX" xmlns:r="http://schemas.openxmlformats.org/officeDocument/2006/relationships" ax:classid="{8BD21D10-EC42-11CE-9E0D-00AA006002F3}" ax:persistence="persistStorage" r:id="rId1"/>
</file>

<file path=word/activeX/activeX120.xml><?xml version="1.0" encoding="utf-8"?>
<ax:ocx xmlns:ax="http://schemas.microsoft.com/office/2006/activeX" xmlns:r="http://schemas.openxmlformats.org/officeDocument/2006/relationships" ax:classid="{8BD21D10-EC42-11CE-9E0D-00AA006002F3}" ax:persistence="persistStorage" r:id="rId1"/>
</file>

<file path=word/activeX/activeX121.xml><?xml version="1.0" encoding="utf-8"?>
<ax:ocx xmlns:ax="http://schemas.microsoft.com/office/2006/activeX" xmlns:r="http://schemas.openxmlformats.org/officeDocument/2006/relationships" ax:classid="{8BD21D10-EC42-11CE-9E0D-00AA006002F3}" ax:persistence="persistStorage" r:id="rId1"/>
</file>

<file path=word/activeX/activeX122.xml><?xml version="1.0" encoding="utf-8"?>
<ax:ocx xmlns:ax="http://schemas.microsoft.com/office/2006/activeX" xmlns:r="http://schemas.openxmlformats.org/officeDocument/2006/relationships" ax:classid="{8BD21D10-EC42-11CE-9E0D-00AA006002F3}" ax:persistence="persistStorage" r:id="rId1"/>
</file>

<file path=word/activeX/activeX123.xml><?xml version="1.0" encoding="utf-8"?>
<ax:ocx xmlns:ax="http://schemas.microsoft.com/office/2006/activeX" xmlns:r="http://schemas.openxmlformats.org/officeDocument/2006/relationships" ax:classid="{8BD21D10-EC42-11CE-9E0D-00AA006002F3}" ax:persistence="persistStorage" r:id="rId1"/>
</file>

<file path=word/activeX/activeX124.xml><?xml version="1.0" encoding="utf-8"?>
<ax:ocx xmlns:ax="http://schemas.microsoft.com/office/2006/activeX" xmlns:r="http://schemas.openxmlformats.org/officeDocument/2006/relationships" ax:classid="{8BD21D10-EC42-11CE-9E0D-00AA006002F3}" ax:persistence="persistStorage" r:id="rId1"/>
</file>

<file path=word/activeX/activeX125.xml><?xml version="1.0" encoding="utf-8"?>
<ax:ocx xmlns:ax="http://schemas.microsoft.com/office/2006/activeX" xmlns:r="http://schemas.openxmlformats.org/officeDocument/2006/relationships" ax:classid="{8BD21D10-EC42-11CE-9E0D-00AA006002F3}" ax:persistence="persistStorage" r:id="rId1"/>
</file>

<file path=word/activeX/activeX126.xml><?xml version="1.0" encoding="utf-8"?>
<ax:ocx xmlns:ax="http://schemas.microsoft.com/office/2006/activeX" xmlns:r="http://schemas.openxmlformats.org/officeDocument/2006/relationships" ax:classid="{8BD21D10-EC42-11CE-9E0D-00AA006002F3}" ax:persistence="persistStorage" r:id="rId1"/>
</file>

<file path=word/activeX/activeX127.xml><?xml version="1.0" encoding="utf-8"?>
<ax:ocx xmlns:ax="http://schemas.microsoft.com/office/2006/activeX" xmlns:r="http://schemas.openxmlformats.org/officeDocument/2006/relationships" ax:classid="{8BD21D10-EC42-11CE-9E0D-00AA006002F3}" ax:persistence="persistStorage" r:id="rId1"/>
</file>

<file path=word/activeX/activeX128.xml><?xml version="1.0" encoding="utf-8"?>
<ax:ocx xmlns:ax="http://schemas.microsoft.com/office/2006/activeX" xmlns:r="http://schemas.openxmlformats.org/officeDocument/2006/relationships" ax:classid="{8BD21D10-EC42-11CE-9E0D-00AA006002F3}" ax:persistence="persistStorage" r:id="rId1"/>
</file>

<file path=word/activeX/activeX129.xml><?xml version="1.0" encoding="utf-8"?>
<ax:ocx xmlns:ax="http://schemas.microsoft.com/office/2006/activeX" xmlns:r="http://schemas.openxmlformats.org/officeDocument/2006/relationships" ax:classid="{8BD21D10-EC42-11CE-9E0D-00AA006002F3}" ax:persistence="persistStorage" r:id="rId1"/>
</file>

<file path=word/activeX/activeX130.xml><?xml version="1.0" encoding="utf-8"?>
<ax:ocx xmlns:ax="http://schemas.microsoft.com/office/2006/activeX" xmlns:r="http://schemas.openxmlformats.org/officeDocument/2006/relationships" ax:classid="{8BD21D10-EC42-11CE-9E0D-00AA006002F3}" ax:persistence="persistStorage" r:id="rId1"/>
</file>

<file path=word/activeX/activeX131.xml><?xml version="1.0" encoding="utf-8"?>
<ax:ocx xmlns:ax="http://schemas.microsoft.com/office/2006/activeX" xmlns:r="http://schemas.openxmlformats.org/officeDocument/2006/relationships" ax:classid="{8BD21D10-EC42-11CE-9E0D-00AA006002F3}" ax:persistence="persistStorage" r:id="rId1"/>
</file>

<file path=word/activeX/activeX132.xml><?xml version="1.0" encoding="utf-8"?>
<ax:ocx xmlns:ax="http://schemas.microsoft.com/office/2006/activeX" xmlns:r="http://schemas.openxmlformats.org/officeDocument/2006/relationships" ax:classid="{8BD21D10-EC42-11CE-9E0D-00AA006002F3}" ax:persistence="persistStorage" r:id="rId1"/>
</file>

<file path=word/activeX/activeX133.xml><?xml version="1.0" encoding="utf-8"?>
<ax:ocx xmlns:ax="http://schemas.microsoft.com/office/2006/activeX" xmlns:r="http://schemas.openxmlformats.org/officeDocument/2006/relationships" ax:classid="{8BD21D10-EC42-11CE-9E0D-00AA006002F3}" ax:persistence="persistStorage" r:id="rId1"/>
</file>

<file path=word/activeX/activeX134.xml><?xml version="1.0" encoding="utf-8"?>
<ax:ocx xmlns:ax="http://schemas.microsoft.com/office/2006/activeX" xmlns:r="http://schemas.openxmlformats.org/officeDocument/2006/relationships" ax:classid="{8BD21D10-EC42-11CE-9E0D-00AA006002F3}" ax:persistence="persistStorage" r:id="rId1"/>
</file>

<file path=word/activeX/activeX135.xml><?xml version="1.0" encoding="utf-8"?>
<ax:ocx xmlns:ax="http://schemas.microsoft.com/office/2006/activeX" xmlns:r="http://schemas.openxmlformats.org/officeDocument/2006/relationships" ax:classid="{8BD21D10-EC42-11CE-9E0D-00AA006002F3}" ax:persistence="persistStorage" r:id="rId1"/>
</file>

<file path=word/activeX/activeX136.xml><?xml version="1.0" encoding="utf-8"?>
<ax:ocx xmlns:ax="http://schemas.microsoft.com/office/2006/activeX" xmlns:r="http://schemas.openxmlformats.org/officeDocument/2006/relationships" ax:classid="{8BD21D10-EC42-11CE-9E0D-00AA006002F3}" ax:persistence="persistStorage" r:id="rId1"/>
</file>

<file path=word/activeX/activeX137.xml><?xml version="1.0" encoding="utf-8"?>
<ax:ocx xmlns:ax="http://schemas.microsoft.com/office/2006/activeX" xmlns:r="http://schemas.openxmlformats.org/officeDocument/2006/relationships" ax:classid="{8BD21D10-EC42-11CE-9E0D-00AA006002F3}" ax:persistence="persistStorage" r:id="rId1"/>
</file>

<file path=word/activeX/activeX138.xml><?xml version="1.0" encoding="utf-8"?>
<ax:ocx xmlns:ax="http://schemas.microsoft.com/office/2006/activeX" xmlns:r="http://schemas.openxmlformats.org/officeDocument/2006/relationships" ax:classid="{8BD21D10-EC42-11CE-9E0D-00AA006002F3}" ax:persistence="persistStorage" r:id="rId1"/>
</file>

<file path=word/activeX/activeX139.xml><?xml version="1.0" encoding="utf-8"?>
<ax:ocx xmlns:ax="http://schemas.microsoft.com/office/2006/activeX" xmlns:r="http://schemas.openxmlformats.org/officeDocument/2006/relationships" ax:classid="{8BD21D10-EC42-11CE-9E0D-00AA006002F3}" ax:persistence="persistStorage" r:id="rId1"/>
</file>

<file path=word/activeX/activeX140.xml><?xml version="1.0" encoding="utf-8"?>
<ax:ocx xmlns:ax="http://schemas.microsoft.com/office/2006/activeX" xmlns:r="http://schemas.openxmlformats.org/officeDocument/2006/relationships" ax:classid="{8BD21D10-EC42-11CE-9E0D-00AA006002F3}" ax:persistence="persistStorage" r:id="rId1"/>
</file>

<file path=word/activeX/activeX141.xml><?xml version="1.0" encoding="utf-8"?>
<ax:ocx xmlns:ax="http://schemas.microsoft.com/office/2006/activeX" xmlns:r="http://schemas.openxmlformats.org/officeDocument/2006/relationships" ax:classid="{8BD21D10-EC42-11CE-9E0D-00AA006002F3}" ax:persistence="persistStorage" r:id="rId1"/>
</file>

<file path=word/activeX/activeX142.xml><?xml version="1.0" encoding="utf-8"?>
<ax:ocx xmlns:ax="http://schemas.microsoft.com/office/2006/activeX" xmlns:r="http://schemas.openxmlformats.org/officeDocument/2006/relationships" ax:classid="{8BD21D10-EC42-11CE-9E0D-00AA006002F3}" ax:persistence="persistStorage" r:id="rId1"/>
</file>

<file path=word/activeX/activeX143.xml><?xml version="1.0" encoding="utf-8"?>
<ax:ocx xmlns:ax="http://schemas.microsoft.com/office/2006/activeX" xmlns:r="http://schemas.openxmlformats.org/officeDocument/2006/relationships" ax:classid="{8BD21D10-EC42-11CE-9E0D-00AA006002F3}" ax:persistence="persistStorage" r:id="rId1"/>
</file>

<file path=word/activeX/activeX144.xml><?xml version="1.0" encoding="utf-8"?>
<ax:ocx xmlns:ax="http://schemas.microsoft.com/office/2006/activeX" xmlns:r="http://schemas.openxmlformats.org/officeDocument/2006/relationships" ax:classid="{8BD21D10-EC42-11CE-9E0D-00AA006002F3}" ax:persistence="persistStorage" r:id="rId1"/>
</file>

<file path=word/activeX/activeX145.xml><?xml version="1.0" encoding="utf-8"?>
<ax:ocx xmlns:ax="http://schemas.microsoft.com/office/2006/activeX" xmlns:r="http://schemas.openxmlformats.org/officeDocument/2006/relationships" ax:classid="{8BD21D10-EC42-11CE-9E0D-00AA006002F3}" ax:persistence="persistStorage" r:id="rId1"/>
</file>

<file path=word/activeX/activeX146.xml><?xml version="1.0" encoding="utf-8"?>
<ax:ocx xmlns:ax="http://schemas.microsoft.com/office/2006/activeX" xmlns:r="http://schemas.openxmlformats.org/officeDocument/2006/relationships" ax:classid="{8BD21D10-EC42-11CE-9E0D-00AA006002F3}" ax:persistence="persistStorage" r:id="rId1"/>
</file>

<file path=word/activeX/activeX147.xml><?xml version="1.0" encoding="utf-8"?>
<ax:ocx xmlns:ax="http://schemas.microsoft.com/office/2006/activeX" xmlns:r="http://schemas.openxmlformats.org/officeDocument/2006/relationships" ax:classid="{8BD21D10-EC42-11CE-9E0D-00AA006002F3}" ax:persistence="persistStorage" r:id="rId1"/>
</file>

<file path=word/activeX/activeX148.xml><?xml version="1.0" encoding="utf-8"?>
<ax:ocx xmlns:ax="http://schemas.microsoft.com/office/2006/activeX" xmlns:r="http://schemas.openxmlformats.org/officeDocument/2006/relationships" ax:classid="{8BD21D10-EC42-11CE-9E0D-00AA006002F3}" ax:persistence="persistStorage" r:id="rId1"/>
</file>

<file path=word/activeX/activeX149.xml><?xml version="1.0" encoding="utf-8"?>
<ax:ocx xmlns:ax="http://schemas.microsoft.com/office/2006/activeX" xmlns:r="http://schemas.openxmlformats.org/officeDocument/2006/relationships" ax:classid="{8BD21D10-EC42-11CE-9E0D-00AA006002F3}" ax:persistence="persistStorage" r:id="rId1"/>
</file>

<file path=word/activeX/activeX150.xml><?xml version="1.0" encoding="utf-8"?>
<ax:ocx xmlns:ax="http://schemas.microsoft.com/office/2006/activeX" xmlns:r="http://schemas.openxmlformats.org/officeDocument/2006/relationships" ax:classid="{8BD21D10-EC42-11CE-9E0D-00AA006002F3}" ax:persistence="persistStorage" r:id="rId1"/>
</file>

<file path=word/activeX/activeX151.xml><?xml version="1.0" encoding="utf-8"?>
<ax:ocx xmlns:ax="http://schemas.microsoft.com/office/2006/activeX" xmlns:r="http://schemas.openxmlformats.org/officeDocument/2006/relationships" ax:classid="{8BD21D10-EC42-11CE-9E0D-00AA006002F3}" ax:persistence="persistStorage" r:id="rId1"/>
</file>

<file path=word/activeX/activeX152.xml><?xml version="1.0" encoding="utf-8"?>
<ax:ocx xmlns:ax="http://schemas.microsoft.com/office/2006/activeX" xmlns:r="http://schemas.openxmlformats.org/officeDocument/2006/relationships" ax:classid="{8BD21D10-EC42-11CE-9E0D-00AA006002F3}" ax:persistence="persistStorage" r:id="rId1"/>
</file>

<file path=word/activeX/activeX153.xml><?xml version="1.0" encoding="utf-8"?>
<ax:ocx xmlns:ax="http://schemas.microsoft.com/office/2006/activeX" xmlns:r="http://schemas.openxmlformats.org/officeDocument/2006/relationships" ax:classid="{8BD21D10-EC42-11CE-9E0D-00AA006002F3}" ax:persistence="persistStorage" r:id="rId1"/>
</file>

<file path=word/activeX/activeX154.xml><?xml version="1.0" encoding="utf-8"?>
<ax:ocx xmlns:ax="http://schemas.microsoft.com/office/2006/activeX" xmlns:r="http://schemas.openxmlformats.org/officeDocument/2006/relationships" ax:classid="{8BD21D10-EC42-11CE-9E0D-00AA006002F3}" ax:persistence="persistStorage" r:id="rId1"/>
</file>

<file path=word/activeX/activeX155.xml><?xml version="1.0" encoding="utf-8"?>
<ax:ocx xmlns:ax="http://schemas.microsoft.com/office/2006/activeX" xmlns:r="http://schemas.openxmlformats.org/officeDocument/2006/relationships" ax:classid="{8BD21D10-EC42-11CE-9E0D-00AA006002F3}" ax:persistence="persistStorage" r:id="rId1"/>
</file>

<file path=word/activeX/activeX156.xml><?xml version="1.0" encoding="utf-8"?>
<ax:ocx xmlns:ax="http://schemas.microsoft.com/office/2006/activeX" xmlns:r="http://schemas.openxmlformats.org/officeDocument/2006/relationships" ax:classid="{8BD21D10-EC42-11CE-9E0D-00AA006002F3}" ax:persistence="persistStorage" r:id="rId1"/>
</file>

<file path=word/activeX/activeX157.xml><?xml version="1.0" encoding="utf-8"?>
<ax:ocx xmlns:ax="http://schemas.microsoft.com/office/2006/activeX" xmlns:r="http://schemas.openxmlformats.org/officeDocument/2006/relationships" ax:classid="{8BD21D10-EC42-11CE-9E0D-00AA006002F3}" ax:persistence="persistStorage" r:id="rId1"/>
</file>

<file path=word/activeX/activeX158.xml><?xml version="1.0" encoding="utf-8"?>
<ax:ocx xmlns:ax="http://schemas.microsoft.com/office/2006/activeX" xmlns:r="http://schemas.openxmlformats.org/officeDocument/2006/relationships" ax:classid="{8BD21D10-EC42-11CE-9E0D-00AA006002F3}" ax:persistence="persistStorage" r:id="rId1"/>
</file>

<file path=word/activeX/activeX159.xml><?xml version="1.0" encoding="utf-8"?>
<ax:ocx xmlns:ax="http://schemas.microsoft.com/office/2006/activeX" xmlns:r="http://schemas.openxmlformats.org/officeDocument/2006/relationships" ax:classid="{8BD21D10-EC42-11CE-9E0D-00AA006002F3}" ax:persistence="persistStorage" r:id="rId1"/>
</file>

<file path=word/activeX/activeX160.xml><?xml version="1.0" encoding="utf-8"?>
<ax:ocx xmlns:ax="http://schemas.microsoft.com/office/2006/activeX" xmlns:r="http://schemas.openxmlformats.org/officeDocument/2006/relationships" ax:classid="{8BD21D10-EC42-11CE-9E0D-00AA006002F3}" ax:persistence="persistStorage" r:id="rId1"/>
</file>

<file path=word/activeX/activeX161.xml><?xml version="1.0" encoding="utf-8"?>
<ax:ocx xmlns:ax="http://schemas.microsoft.com/office/2006/activeX" xmlns:r="http://schemas.openxmlformats.org/officeDocument/2006/relationships" ax:classid="{8BD21D10-EC42-11CE-9E0D-00AA006002F3}" ax:persistence="persistStorage" r:id="rId1"/>
</file>

<file path=word/activeX/activeX162.xml><?xml version="1.0" encoding="utf-8"?>
<ax:ocx xmlns:ax="http://schemas.microsoft.com/office/2006/activeX" xmlns:r="http://schemas.openxmlformats.org/officeDocument/2006/relationships" ax:classid="{8BD21D10-EC42-11CE-9E0D-00AA006002F3}" ax:persistence="persistStorage" r:id="rId1"/>
</file>

<file path=word/activeX/activeX163.xml><?xml version="1.0" encoding="utf-8"?>
<ax:ocx xmlns:ax="http://schemas.microsoft.com/office/2006/activeX" xmlns:r="http://schemas.openxmlformats.org/officeDocument/2006/relationships" ax:classid="{8BD21D10-EC42-11CE-9E0D-00AA006002F3}" ax:persistence="persistStorage" r:id="rId1"/>
</file>

<file path=word/activeX/activeX164.xml><?xml version="1.0" encoding="utf-8"?>
<ax:ocx xmlns:ax="http://schemas.microsoft.com/office/2006/activeX" xmlns:r="http://schemas.openxmlformats.org/officeDocument/2006/relationships" ax:classid="{8BD21D10-EC42-11CE-9E0D-00AA006002F3}" ax:persistence="persistStorage" r:id="rId1"/>
</file>

<file path=word/activeX/activeX165.xml><?xml version="1.0" encoding="utf-8"?>
<ax:ocx xmlns:ax="http://schemas.microsoft.com/office/2006/activeX" xmlns:r="http://schemas.openxmlformats.org/officeDocument/2006/relationships" ax:classid="{8BD21D10-EC42-11CE-9E0D-00AA006002F3}" ax:persistence="persistStorage" r:id="rId1"/>
</file>

<file path=word/activeX/activeX166.xml><?xml version="1.0" encoding="utf-8"?>
<ax:ocx xmlns:ax="http://schemas.microsoft.com/office/2006/activeX" xmlns:r="http://schemas.openxmlformats.org/officeDocument/2006/relationships" ax:classid="{8BD21D10-EC42-11CE-9E0D-00AA006002F3}" ax:persistence="persistStorage" r:id="rId1"/>
</file>

<file path=word/activeX/activeX167.xml><?xml version="1.0" encoding="utf-8"?>
<ax:ocx xmlns:ax="http://schemas.microsoft.com/office/2006/activeX" xmlns:r="http://schemas.openxmlformats.org/officeDocument/2006/relationships" ax:classid="{8BD21D10-EC42-11CE-9E0D-00AA006002F3}" ax:persistence="persistStorage" r:id="rId1"/>
</file>

<file path=word/activeX/activeX168.xml><?xml version="1.0" encoding="utf-8"?>
<ax:ocx xmlns:ax="http://schemas.microsoft.com/office/2006/activeX" xmlns:r="http://schemas.openxmlformats.org/officeDocument/2006/relationships" ax:classid="{8BD21D10-EC42-11CE-9E0D-00AA006002F3}" ax:persistence="persistStorage" r:id="rId1"/>
</file>

<file path=word/activeX/activeX169.xml><?xml version="1.0" encoding="utf-8"?>
<ax:ocx xmlns:ax="http://schemas.microsoft.com/office/2006/activeX" xmlns:r="http://schemas.openxmlformats.org/officeDocument/2006/relationships" ax:classid="{8BD21D10-EC42-11CE-9E0D-00AA006002F3}" ax:persistence="persistStorage" r:id="rId1"/>
</file>

<file path=word/activeX/activeX170.xml><?xml version="1.0" encoding="utf-8"?>
<ax:ocx xmlns:ax="http://schemas.microsoft.com/office/2006/activeX" xmlns:r="http://schemas.openxmlformats.org/officeDocument/2006/relationships" ax:classid="{8BD21D10-EC42-11CE-9E0D-00AA006002F3}" ax:persistence="persistStorage" r:id="rId1"/>
</file>

<file path=word/activeX/activeX171.xml><?xml version="1.0" encoding="utf-8"?>
<ax:ocx xmlns:ax="http://schemas.microsoft.com/office/2006/activeX" xmlns:r="http://schemas.openxmlformats.org/officeDocument/2006/relationships" ax:classid="{8BD21D10-EC42-11CE-9E0D-00AA006002F3}" ax:persistence="persistStorage" r:id="rId1"/>
</file>

<file path=word/activeX/activeX172.xml><?xml version="1.0" encoding="utf-8"?>
<ax:ocx xmlns:ax="http://schemas.microsoft.com/office/2006/activeX" xmlns:r="http://schemas.openxmlformats.org/officeDocument/2006/relationships" ax:classid="{8BD21D10-EC42-11CE-9E0D-00AA006002F3}" ax:persistence="persistStorage" r:id="rId1"/>
</file>

<file path=word/activeX/activeX173.xml><?xml version="1.0" encoding="utf-8"?>
<ax:ocx xmlns:ax="http://schemas.microsoft.com/office/2006/activeX" xmlns:r="http://schemas.openxmlformats.org/officeDocument/2006/relationships" ax:classid="{8BD21D10-EC42-11CE-9E0D-00AA006002F3}" ax:persistence="persistStorage" r:id="rId1"/>
</file>

<file path=word/activeX/activeX174.xml><?xml version="1.0" encoding="utf-8"?>
<ax:ocx xmlns:ax="http://schemas.microsoft.com/office/2006/activeX" xmlns:r="http://schemas.openxmlformats.org/officeDocument/2006/relationships" ax:classid="{8BD21D10-EC42-11CE-9E0D-00AA006002F3}" ax:persistence="persistStorage" r:id="rId1"/>
</file>

<file path=word/activeX/activeX175.xml><?xml version="1.0" encoding="utf-8"?>
<ax:ocx xmlns:ax="http://schemas.microsoft.com/office/2006/activeX" xmlns:r="http://schemas.openxmlformats.org/officeDocument/2006/relationships" ax:classid="{8BD21D10-EC42-11CE-9E0D-00AA006002F3}" ax:persistence="persistStorage" r:id="rId1"/>
</file>

<file path=word/activeX/activeX176.xml><?xml version="1.0" encoding="utf-8"?>
<ax:ocx xmlns:ax="http://schemas.microsoft.com/office/2006/activeX" xmlns:r="http://schemas.openxmlformats.org/officeDocument/2006/relationships" ax:classid="{8BD21D10-EC42-11CE-9E0D-00AA006002F3}" ax:persistence="persistStorage" r:id="rId1"/>
</file>

<file path=word/activeX/activeX177.xml><?xml version="1.0" encoding="utf-8"?>
<ax:ocx xmlns:ax="http://schemas.microsoft.com/office/2006/activeX" xmlns:r="http://schemas.openxmlformats.org/officeDocument/2006/relationships" ax:classid="{8BD21D10-EC42-11CE-9E0D-00AA006002F3}" ax:persistence="persistStorage" r:id="rId1"/>
</file>

<file path=word/activeX/activeX178.xml><?xml version="1.0" encoding="utf-8"?>
<ax:ocx xmlns:ax="http://schemas.microsoft.com/office/2006/activeX" xmlns:r="http://schemas.openxmlformats.org/officeDocument/2006/relationships" ax:classid="{8BD21D10-EC42-11CE-9E0D-00AA006002F3}" ax:persistence="persistStorage" r:id="rId1"/>
</file>

<file path=word/activeX/activeX179.xml><?xml version="1.0" encoding="utf-8"?>
<ax:ocx xmlns:ax="http://schemas.microsoft.com/office/2006/activeX" xmlns:r="http://schemas.openxmlformats.org/officeDocument/2006/relationships" ax:classid="{8BD21D10-EC42-11CE-9E0D-00AA006002F3}" ax:persistence="persistStorage" r:id="rId1"/>
</file>

<file path=word/activeX/activeX180.xml><?xml version="1.0" encoding="utf-8"?>
<ax:ocx xmlns:ax="http://schemas.microsoft.com/office/2006/activeX" xmlns:r="http://schemas.openxmlformats.org/officeDocument/2006/relationships" ax:classid="{8BD21D10-EC42-11CE-9E0D-00AA006002F3}" ax:persistence="persistStorage" r:id="rId1"/>
</file>

<file path=word/activeX/activeX181.xml><?xml version="1.0" encoding="utf-8"?>
<ax:ocx xmlns:ax="http://schemas.microsoft.com/office/2006/activeX" xmlns:r="http://schemas.openxmlformats.org/officeDocument/2006/relationships" ax:classid="{8BD21D10-EC42-11CE-9E0D-00AA006002F3}" ax:persistence="persistStorage" r:id="rId1"/>
</file>

<file path=word/activeX/activeX182.xml><?xml version="1.0" encoding="utf-8"?>
<ax:ocx xmlns:ax="http://schemas.microsoft.com/office/2006/activeX" xmlns:r="http://schemas.openxmlformats.org/officeDocument/2006/relationships" ax:classid="{8BD21D10-EC42-11CE-9E0D-00AA006002F3}" ax:persistence="persistStorage" r:id="rId1"/>
</file>

<file path=word/activeX/activeX183.xml><?xml version="1.0" encoding="utf-8"?>
<ax:ocx xmlns:ax="http://schemas.microsoft.com/office/2006/activeX" xmlns:r="http://schemas.openxmlformats.org/officeDocument/2006/relationships" ax:classid="{8BD21D10-EC42-11CE-9E0D-00AA006002F3}" ax:persistence="persistStorage" r:id="rId1"/>
</file>

<file path=word/activeX/activeX184.xml><?xml version="1.0" encoding="utf-8"?>
<ax:ocx xmlns:ax="http://schemas.microsoft.com/office/2006/activeX" xmlns:r="http://schemas.openxmlformats.org/officeDocument/2006/relationships" ax:classid="{8BD21D10-EC42-11CE-9E0D-00AA006002F3}" ax:persistence="persistStorage" r:id="rId1"/>
</file>

<file path=word/activeX/activeX185.xml><?xml version="1.0" encoding="utf-8"?>
<ax:ocx xmlns:ax="http://schemas.microsoft.com/office/2006/activeX" xmlns:r="http://schemas.openxmlformats.org/officeDocument/2006/relationships" ax:classid="{8BD21D10-EC42-11CE-9E0D-00AA006002F3}" ax:persistence="persistStorage" r:id="rId1"/>
</file>

<file path=word/activeX/activeX186.xml><?xml version="1.0" encoding="utf-8"?>
<ax:ocx xmlns:ax="http://schemas.microsoft.com/office/2006/activeX" xmlns:r="http://schemas.openxmlformats.org/officeDocument/2006/relationships" ax:classid="{8BD21D10-EC42-11CE-9E0D-00AA006002F3}" ax:persistence="persistStorage" r:id="rId1"/>
</file>

<file path=word/activeX/activeX187.xml><?xml version="1.0" encoding="utf-8"?>
<ax:ocx xmlns:ax="http://schemas.microsoft.com/office/2006/activeX" xmlns:r="http://schemas.openxmlformats.org/officeDocument/2006/relationships" ax:classid="{8BD21D10-EC42-11CE-9E0D-00AA006002F3}" ax:persistence="persistStorage" r:id="rId1"/>
</file>

<file path=word/activeX/activeX188.xml><?xml version="1.0" encoding="utf-8"?>
<ax:ocx xmlns:ax="http://schemas.microsoft.com/office/2006/activeX" xmlns:r="http://schemas.openxmlformats.org/officeDocument/2006/relationships" ax:classid="{8BD21D10-EC42-11CE-9E0D-00AA006002F3}" ax:persistence="persistStorage" r:id="rId1"/>
</file>

<file path=word/activeX/activeX189.xml><?xml version="1.0" encoding="utf-8"?>
<ax:ocx xmlns:ax="http://schemas.microsoft.com/office/2006/activeX" xmlns:r="http://schemas.openxmlformats.org/officeDocument/2006/relationships" ax:classid="{8BD21D10-EC42-11CE-9E0D-00AA006002F3}" ax:persistence="persistStorage" r:id="rId1"/>
</file>

<file path=word/activeX/activeX190.xml><?xml version="1.0" encoding="utf-8"?>
<ax:ocx xmlns:ax="http://schemas.microsoft.com/office/2006/activeX" xmlns:r="http://schemas.openxmlformats.org/officeDocument/2006/relationships" ax:classid="{8BD21D10-EC42-11CE-9E0D-00AA006002F3}" ax:persistence="persistStorage" r:id="rId1"/>
</file>

<file path=word/activeX/activeX191.xml><?xml version="1.0" encoding="utf-8"?>
<ax:ocx xmlns:ax="http://schemas.microsoft.com/office/2006/activeX" xmlns:r="http://schemas.openxmlformats.org/officeDocument/2006/relationships" ax:classid="{8BD21D10-EC42-11CE-9E0D-00AA006002F3}" ax:persistence="persistStorage" r:id="rId1"/>
</file>

<file path=word/activeX/activeX192.xml><?xml version="1.0" encoding="utf-8"?>
<ax:ocx xmlns:ax="http://schemas.microsoft.com/office/2006/activeX" xmlns:r="http://schemas.openxmlformats.org/officeDocument/2006/relationships" ax:classid="{8BD21D10-EC42-11CE-9E0D-00AA006002F3}" ax:persistence="persistStorage" r:id="rId1"/>
</file>

<file path=word/activeX/activeX193.xml><?xml version="1.0" encoding="utf-8"?>
<ax:ocx xmlns:ax="http://schemas.microsoft.com/office/2006/activeX" xmlns:r="http://schemas.openxmlformats.org/officeDocument/2006/relationships" ax:classid="{8BD21D10-EC42-11CE-9E0D-00AA006002F3}" ax:persistence="persistStorage" r:id="rId1"/>
</file>

<file path=word/activeX/activeX194.xml><?xml version="1.0" encoding="utf-8"?>
<ax:ocx xmlns:ax="http://schemas.microsoft.com/office/2006/activeX" xmlns:r="http://schemas.openxmlformats.org/officeDocument/2006/relationships" ax:classid="{8BD21D10-EC42-11CE-9E0D-00AA006002F3}" ax:persistence="persistStorage" r:id="rId1"/>
</file>

<file path=word/activeX/activeX195.xml><?xml version="1.0" encoding="utf-8"?>
<ax:ocx xmlns:ax="http://schemas.microsoft.com/office/2006/activeX" xmlns:r="http://schemas.openxmlformats.org/officeDocument/2006/relationships" ax:classid="{8BD21D10-EC42-11CE-9E0D-00AA006002F3}" ax:persistence="persistStorage" r:id="rId1"/>
</file>

<file path=word/activeX/activeX196.xml><?xml version="1.0" encoding="utf-8"?>
<ax:ocx xmlns:ax="http://schemas.microsoft.com/office/2006/activeX" xmlns:r="http://schemas.openxmlformats.org/officeDocument/2006/relationships" ax:classid="{8BD21D10-EC42-11CE-9E0D-00AA006002F3}" ax:persistence="persistStorage" r:id="rId1"/>
</file>

<file path=word/activeX/activeX197.xml><?xml version="1.0" encoding="utf-8"?>
<ax:ocx xmlns:ax="http://schemas.microsoft.com/office/2006/activeX" xmlns:r="http://schemas.openxmlformats.org/officeDocument/2006/relationships" ax:classid="{8BD21D10-EC42-11CE-9E0D-00AA006002F3}" ax:persistence="persistStorage" r:id="rId1"/>
</file>

<file path=word/activeX/activeX198.xml><?xml version="1.0" encoding="utf-8"?>
<ax:ocx xmlns:ax="http://schemas.microsoft.com/office/2006/activeX" xmlns:r="http://schemas.openxmlformats.org/officeDocument/2006/relationships" ax:classid="{8BD21D10-EC42-11CE-9E0D-00AA006002F3}" ax:persistence="persistStorage" r:id="rId1"/>
</file>

<file path=word/activeX/activeX199.xml><?xml version="1.0" encoding="utf-8"?>
<ax:ocx xmlns:ax="http://schemas.microsoft.com/office/2006/activeX" xmlns:r="http://schemas.openxmlformats.org/officeDocument/2006/relationships" ax:classid="{8BD21D10-EC42-11CE-9E0D-00AA006002F3}" ax:persistence="persistStorage" r:id="rId1"/>
</file>

<file path=word/activeX/activeX200.xml><?xml version="1.0" encoding="utf-8"?>
<ax:ocx xmlns:ax="http://schemas.microsoft.com/office/2006/activeX" xmlns:r="http://schemas.openxmlformats.org/officeDocument/2006/relationships" ax:classid="{8BD21D10-EC42-11CE-9E0D-00AA006002F3}" ax:persistence="persistStorage" r:id="rId1"/>
</file>

<file path=word/activeX/activeX201.xml><?xml version="1.0" encoding="utf-8"?>
<ax:ocx xmlns:ax="http://schemas.microsoft.com/office/2006/activeX" xmlns:r="http://schemas.openxmlformats.org/officeDocument/2006/relationships" ax:classid="{8BD21D10-EC42-11CE-9E0D-00AA006002F3}" ax:persistence="persistStorage" r:id="rId1"/>
</file>

<file path=word/activeX/activeX202.xml><?xml version="1.0" encoding="utf-8"?>
<ax:ocx xmlns:ax="http://schemas.microsoft.com/office/2006/activeX" xmlns:r="http://schemas.openxmlformats.org/officeDocument/2006/relationships" ax:classid="{8BD21D10-EC42-11CE-9E0D-00AA006002F3}" ax:persistence="persistStorage" r:id="rId1"/>
</file>

<file path=word/activeX/activeX203.xml><?xml version="1.0" encoding="utf-8"?>
<ax:ocx xmlns:ax="http://schemas.microsoft.com/office/2006/activeX" xmlns:r="http://schemas.openxmlformats.org/officeDocument/2006/relationships" ax:classid="{8BD21D10-EC42-11CE-9E0D-00AA006002F3}" ax:persistence="persistStorage" r:id="rId1"/>
</file>

<file path=word/activeX/activeX204.xml><?xml version="1.0" encoding="utf-8"?>
<ax:ocx xmlns:ax="http://schemas.microsoft.com/office/2006/activeX" xmlns:r="http://schemas.openxmlformats.org/officeDocument/2006/relationships" ax:classid="{8BD21D10-EC42-11CE-9E0D-00AA006002F3}" ax:persistence="persistStorage" r:id="rId1"/>
</file>

<file path=word/activeX/activeX205.xml><?xml version="1.0" encoding="utf-8"?>
<ax:ocx xmlns:ax="http://schemas.microsoft.com/office/2006/activeX" xmlns:r="http://schemas.openxmlformats.org/officeDocument/2006/relationships" ax:classid="{8BD21D10-EC42-11CE-9E0D-00AA006002F3}" ax:persistence="persistStorage" r:id="rId1"/>
</file>

<file path=word/activeX/activeX206.xml><?xml version="1.0" encoding="utf-8"?>
<ax:ocx xmlns:ax="http://schemas.microsoft.com/office/2006/activeX" xmlns:r="http://schemas.openxmlformats.org/officeDocument/2006/relationships" ax:classid="{8BD21D10-EC42-11CE-9E0D-00AA006002F3}" ax:persistence="persistStorage" r:id="rId1"/>
</file>

<file path=word/activeX/activeX207.xml><?xml version="1.0" encoding="utf-8"?>
<ax:ocx xmlns:ax="http://schemas.microsoft.com/office/2006/activeX" xmlns:r="http://schemas.openxmlformats.org/officeDocument/2006/relationships" ax:classid="{8BD21D10-EC42-11CE-9E0D-00AA006002F3}" ax:persistence="persistStorage" r:id="rId1"/>
</file>

<file path=word/activeX/activeX208.xml><?xml version="1.0" encoding="utf-8"?>
<ax:ocx xmlns:ax="http://schemas.microsoft.com/office/2006/activeX" xmlns:r="http://schemas.openxmlformats.org/officeDocument/2006/relationships" ax:classid="{8BD21D10-EC42-11CE-9E0D-00AA006002F3}" ax:persistence="persistStorage" r:id="rId1"/>
</file>

<file path=word/activeX/activeX209.xml><?xml version="1.0" encoding="utf-8"?>
<ax:ocx xmlns:ax="http://schemas.microsoft.com/office/2006/activeX" xmlns:r="http://schemas.openxmlformats.org/officeDocument/2006/relationships" ax:classid="{8BD21D10-EC42-11CE-9E0D-00AA006002F3}" ax:persistence="persistStorage" r:id="rId1"/>
</file>

<file path=word/activeX/activeX210.xml><?xml version="1.0" encoding="utf-8"?>
<ax:ocx xmlns:ax="http://schemas.microsoft.com/office/2006/activeX" xmlns:r="http://schemas.openxmlformats.org/officeDocument/2006/relationships" ax:classid="{8BD21D10-EC42-11CE-9E0D-00AA006002F3}" ax:persistence="persistStorage" r:id="rId1"/>
</file>

<file path=word/activeX/activeX211.xml><?xml version="1.0" encoding="utf-8"?>
<ax:ocx xmlns:ax="http://schemas.microsoft.com/office/2006/activeX" xmlns:r="http://schemas.openxmlformats.org/officeDocument/2006/relationships" ax:classid="{8BD21D10-EC42-11CE-9E0D-00AA006002F3}" ax:persistence="persistStorage" r:id="rId1"/>
</file>

<file path=word/activeX/activeX212.xml><?xml version="1.0" encoding="utf-8"?>
<ax:ocx xmlns:ax="http://schemas.microsoft.com/office/2006/activeX" xmlns:r="http://schemas.openxmlformats.org/officeDocument/2006/relationships" ax:classid="{8BD21D10-EC42-11CE-9E0D-00AA006002F3}" ax:persistence="persistStorage" r:id="rId1"/>
</file>

<file path=word/activeX/activeX213.xml><?xml version="1.0" encoding="utf-8"?>
<ax:ocx xmlns:ax="http://schemas.microsoft.com/office/2006/activeX" xmlns:r="http://schemas.openxmlformats.org/officeDocument/2006/relationships" ax:classid="{8BD21D10-EC42-11CE-9E0D-00AA006002F3}" ax:persistence="persistStorage" r:id="rId1"/>
</file>

<file path=word/activeX/activeX214.xml><?xml version="1.0" encoding="utf-8"?>
<ax:ocx xmlns:ax="http://schemas.microsoft.com/office/2006/activeX" xmlns:r="http://schemas.openxmlformats.org/officeDocument/2006/relationships" ax:classid="{8BD21D10-EC42-11CE-9E0D-00AA006002F3}" ax:persistence="persistStorage" r:id="rId1"/>
</file>

<file path=word/activeX/activeX215.xml><?xml version="1.0" encoding="utf-8"?>
<ax:ocx xmlns:ax="http://schemas.microsoft.com/office/2006/activeX" xmlns:r="http://schemas.openxmlformats.org/officeDocument/2006/relationships" ax:classid="{8BD21D10-EC42-11CE-9E0D-00AA006002F3}" ax:persistence="persistStorage" r:id="rId1"/>
</file>

<file path=word/activeX/activeX216.xml><?xml version="1.0" encoding="utf-8"?>
<ax:ocx xmlns:ax="http://schemas.microsoft.com/office/2006/activeX" xmlns:r="http://schemas.openxmlformats.org/officeDocument/2006/relationships" ax:classid="{8BD21D10-EC42-11CE-9E0D-00AA006002F3}" ax:persistence="persistStorage" r:id="rId1"/>
</file>

<file path=word/activeX/activeX217.xml><?xml version="1.0" encoding="utf-8"?>
<ax:ocx xmlns:ax="http://schemas.microsoft.com/office/2006/activeX" xmlns:r="http://schemas.openxmlformats.org/officeDocument/2006/relationships" ax:classid="{8BD21D10-EC42-11CE-9E0D-00AA006002F3}" ax:persistence="persistStorage" r:id="rId1"/>
</file>

<file path=word/activeX/activeX218.xml><?xml version="1.0" encoding="utf-8"?>
<ax:ocx xmlns:ax="http://schemas.microsoft.com/office/2006/activeX" xmlns:r="http://schemas.openxmlformats.org/officeDocument/2006/relationships" ax:classid="{8BD21D10-EC42-11CE-9E0D-00AA006002F3}" ax:persistence="persistStorage" r:id="rId1"/>
</file>

<file path=word/activeX/activeX219.xml><?xml version="1.0" encoding="utf-8"?>
<ax:ocx xmlns:ax="http://schemas.microsoft.com/office/2006/activeX" xmlns:r="http://schemas.openxmlformats.org/officeDocument/2006/relationships" ax:classid="{8BD21D10-EC42-11CE-9E0D-00AA006002F3}" ax:persistence="persistStorage" r:id="rId1"/>
</file>

<file path=word/activeX/activeX220.xml><?xml version="1.0" encoding="utf-8"?>
<ax:ocx xmlns:ax="http://schemas.microsoft.com/office/2006/activeX" xmlns:r="http://schemas.openxmlformats.org/officeDocument/2006/relationships" ax:classid="{8BD21D10-EC42-11CE-9E0D-00AA006002F3}" ax:persistence="persistStorage" r:id="rId1"/>
</file>

<file path=word/activeX/activeX221.xml><?xml version="1.0" encoding="utf-8"?>
<ax:ocx xmlns:ax="http://schemas.microsoft.com/office/2006/activeX" xmlns:r="http://schemas.openxmlformats.org/officeDocument/2006/relationships" ax:classid="{8BD21D10-EC42-11CE-9E0D-00AA006002F3}" ax:persistence="persistStorage" r:id="rId1"/>
</file>

<file path=word/activeX/activeX222.xml><?xml version="1.0" encoding="utf-8"?>
<ax:ocx xmlns:ax="http://schemas.microsoft.com/office/2006/activeX" xmlns:r="http://schemas.openxmlformats.org/officeDocument/2006/relationships" ax:classid="{8BD21D10-EC42-11CE-9E0D-00AA006002F3}" ax:persistence="persistStorage" r:id="rId1"/>
</file>

<file path=word/activeX/activeX223.xml><?xml version="1.0" encoding="utf-8"?>
<ax:ocx xmlns:ax="http://schemas.microsoft.com/office/2006/activeX" xmlns:r="http://schemas.openxmlformats.org/officeDocument/2006/relationships" ax:classid="{8BD21D10-EC42-11CE-9E0D-00AA006002F3}" ax:persistence="persistStorage" r:id="rId1"/>
</file>

<file path=word/activeX/activeX224.xml><?xml version="1.0" encoding="utf-8"?>
<ax:ocx xmlns:ax="http://schemas.microsoft.com/office/2006/activeX" xmlns:r="http://schemas.openxmlformats.org/officeDocument/2006/relationships" ax:classid="{8BD21D10-EC42-11CE-9E0D-00AA006002F3}" ax:persistence="persistStorage" r:id="rId1"/>
</file>

<file path=word/activeX/activeX225.xml><?xml version="1.0" encoding="utf-8"?>
<ax:ocx xmlns:ax="http://schemas.microsoft.com/office/2006/activeX" xmlns:r="http://schemas.openxmlformats.org/officeDocument/2006/relationships" ax:classid="{8BD21D10-EC42-11CE-9E0D-00AA006002F3}" ax:persistence="persistStorage" r:id="rId1"/>
</file>

<file path=word/activeX/activeX226.xml><?xml version="1.0" encoding="utf-8"?>
<ax:ocx xmlns:ax="http://schemas.microsoft.com/office/2006/activeX" xmlns:r="http://schemas.openxmlformats.org/officeDocument/2006/relationships" ax:classid="{8BD21D10-EC42-11CE-9E0D-00AA006002F3}" ax:persistence="persistStorage" r:id="rId1"/>
</file>

<file path=word/activeX/activeX227.xml><?xml version="1.0" encoding="utf-8"?>
<ax:ocx xmlns:ax="http://schemas.microsoft.com/office/2006/activeX" xmlns:r="http://schemas.openxmlformats.org/officeDocument/2006/relationships" ax:classid="{8BD21D10-EC42-11CE-9E0D-00AA006002F3}" ax:persistence="persistStorage" r:id="rId1"/>
</file>

<file path=word/activeX/activeX228.xml><?xml version="1.0" encoding="utf-8"?>
<ax:ocx xmlns:ax="http://schemas.microsoft.com/office/2006/activeX" xmlns:r="http://schemas.openxmlformats.org/officeDocument/2006/relationships" ax:classid="{8BD21D10-EC42-11CE-9E0D-00AA006002F3}" ax:persistence="persistStorage" r:id="rId1"/>
</file>

<file path=word/activeX/activeX229.xml><?xml version="1.0" encoding="utf-8"?>
<ax:ocx xmlns:ax="http://schemas.microsoft.com/office/2006/activeX" xmlns:r="http://schemas.openxmlformats.org/officeDocument/2006/relationships" ax:classid="{8BD21D10-EC42-11CE-9E0D-00AA006002F3}" ax:persistence="persistStorage" r:id="rId1"/>
</file>

<file path=word/activeX/activeX230.xml><?xml version="1.0" encoding="utf-8"?>
<ax:ocx xmlns:ax="http://schemas.microsoft.com/office/2006/activeX" xmlns:r="http://schemas.openxmlformats.org/officeDocument/2006/relationships" ax:classid="{8BD21D10-EC42-11CE-9E0D-00AA006002F3}" ax:persistence="persistStorage" r:id="rId1"/>
</file>

<file path=word/activeX/activeX231.xml><?xml version="1.0" encoding="utf-8"?>
<ax:ocx xmlns:ax="http://schemas.microsoft.com/office/2006/activeX" xmlns:r="http://schemas.openxmlformats.org/officeDocument/2006/relationships" ax:classid="{8BD21D10-EC42-11CE-9E0D-00AA006002F3}" ax:persistence="persistStorage" r:id="rId1"/>
</file>

<file path=word/activeX/activeX232.xml><?xml version="1.0" encoding="utf-8"?>
<ax:ocx xmlns:ax="http://schemas.microsoft.com/office/2006/activeX" xmlns:r="http://schemas.openxmlformats.org/officeDocument/2006/relationships" ax:classid="{8BD21D10-EC42-11CE-9E0D-00AA006002F3}" ax:persistence="persistStorage" r:id="rId1"/>
</file>

<file path=word/activeX/activeX233.xml><?xml version="1.0" encoding="utf-8"?>
<ax:ocx xmlns:ax="http://schemas.microsoft.com/office/2006/activeX" xmlns:r="http://schemas.openxmlformats.org/officeDocument/2006/relationships" ax:classid="{8BD21D10-EC42-11CE-9E0D-00AA006002F3}" ax:persistence="persistStorage" r:id="rId1"/>
</file>

<file path=word/activeX/activeX234.xml><?xml version="1.0" encoding="utf-8"?>
<ax:ocx xmlns:ax="http://schemas.microsoft.com/office/2006/activeX" xmlns:r="http://schemas.openxmlformats.org/officeDocument/2006/relationships" ax:classid="{8BD21D10-EC42-11CE-9E0D-00AA006002F3}" ax:persistence="persistStorage" r:id="rId1"/>
</file>

<file path=word/activeX/activeX235.xml><?xml version="1.0" encoding="utf-8"?>
<ax:ocx xmlns:ax="http://schemas.microsoft.com/office/2006/activeX" xmlns:r="http://schemas.openxmlformats.org/officeDocument/2006/relationships" ax:classid="{8BD21D10-EC42-11CE-9E0D-00AA006002F3}" ax:persistence="persistStorage" r:id="rId1"/>
</file>

<file path=word/activeX/activeX236.xml><?xml version="1.0" encoding="utf-8"?>
<ax:ocx xmlns:ax="http://schemas.microsoft.com/office/2006/activeX" xmlns:r="http://schemas.openxmlformats.org/officeDocument/2006/relationships" ax:classid="{978C9E23-D4B0-11CE-BF2D-00AA003F40D0}" ax:persistence="persistStorage" r:id="rId1"/>
</file>

<file path=word/activeX/activeX237.xml><?xml version="1.0" encoding="utf-8"?>
<ax:ocx xmlns:ax="http://schemas.microsoft.com/office/2006/activeX" xmlns:r="http://schemas.openxmlformats.org/officeDocument/2006/relationships" ax:classid="{8BD21D10-EC42-11CE-9E0D-00AA006002F3}" ax:persistence="persistStorage" r:id="rId1"/>
</file>

<file path=word/activeX/activeX238.xml><?xml version="1.0" encoding="utf-8"?>
<ax:ocx xmlns:ax="http://schemas.microsoft.com/office/2006/activeX" xmlns:r="http://schemas.openxmlformats.org/officeDocument/2006/relationships" ax:classid="{978C9E23-D4B0-11CE-BF2D-00AA003F40D0}" ax:persistence="persistStorage" r:id="rId1"/>
</file>

<file path=word/activeX/activeX239.xml><?xml version="1.0" encoding="utf-8"?>
<ax:ocx xmlns:ax="http://schemas.microsoft.com/office/2006/activeX" xmlns:r="http://schemas.openxmlformats.org/officeDocument/2006/relationships" ax:classid="{8BD21D10-EC42-11CE-9E0D-00AA006002F3}" ax:persistence="persistStorage" r:id="rId1"/>
</file>

<file path=word/activeX/activeX240.xml><?xml version="1.0" encoding="utf-8"?>
<ax:ocx xmlns:ax="http://schemas.microsoft.com/office/2006/activeX" xmlns:r="http://schemas.openxmlformats.org/officeDocument/2006/relationships" ax:classid="{D7053240-CE69-11CD-A777-00DD01143C57}" ax:persistence="persistStorage" r:id="rId1"/>
</file>

<file path=word/activeX/activeX241.xml><?xml version="1.0" encoding="utf-8"?>
<ax:ocx xmlns:ax="http://schemas.microsoft.com/office/2006/activeX" xmlns:r="http://schemas.openxmlformats.org/officeDocument/2006/relationships" ax:classid="{D7053240-CE69-11CD-A777-00DD01143C57}" ax:persistence="persistStorage" r:id="rId1"/>
</file>

<file path=word/activeX/activeX242.xml><?xml version="1.0" encoding="utf-8"?>
<ax:ocx xmlns:ax="http://schemas.microsoft.com/office/2006/activeX" xmlns:r="http://schemas.openxmlformats.org/officeDocument/2006/relationships" ax:classid="{D7053240-CE69-11CD-A777-00DD01143C57}" ax:persistence="persistStorage" r:id="rId1"/>
</file>

<file path=word/activeX/activeX243.xml><?xml version="1.0" encoding="utf-8"?>
<ax:ocx xmlns:ax="http://schemas.microsoft.com/office/2006/activeX" xmlns:r="http://schemas.openxmlformats.org/officeDocument/2006/relationships" ax:classid="{978C9E23-D4B0-11CE-BF2D-00AA003F40D0}" ax:persistence="persistStorage" r:id="rId1"/>
</file>

<file path=word/activeX/activeX244.xml><?xml version="1.0" encoding="utf-8"?>
<ax:ocx xmlns:ax="http://schemas.microsoft.com/office/2006/activeX" xmlns:r="http://schemas.openxmlformats.org/officeDocument/2006/relationships" ax:classid="{8BD21D10-EC42-11CE-9E0D-00AA006002F3}" ax:persistence="persistStorage" r:id="rId1"/>
</file>

<file path=word/activeX/activeX245.xml><?xml version="1.0" encoding="utf-8"?>
<ax:ocx xmlns:ax="http://schemas.microsoft.com/office/2006/activeX" xmlns:r="http://schemas.openxmlformats.org/officeDocument/2006/relationships" ax:classid="{D7053240-CE69-11CD-A777-00DD01143C57}" ax:persistence="persistStorage" r:id="rId1"/>
</file>

<file path=word/activeX/activeX246.xml><?xml version="1.0" encoding="utf-8"?>
<ax:ocx xmlns:ax="http://schemas.microsoft.com/office/2006/activeX" xmlns:r="http://schemas.openxmlformats.org/officeDocument/2006/relationships" ax:classid="{D7053240-CE69-11CD-A777-00DD01143C57}" ax:persistence="persistStorage" r:id="rId1"/>
</file>

<file path=word/activeX/activeX247.xml><?xml version="1.0" encoding="utf-8"?>
<ax:ocx xmlns:ax="http://schemas.microsoft.com/office/2006/activeX" xmlns:r="http://schemas.openxmlformats.org/officeDocument/2006/relationships" ax:classid="{D7053240-CE69-11CD-A777-00DD01143C57}" ax:persistence="persistStorage" r:id="rId1"/>
</file>

<file path=word/activeX/activeX248.xml><?xml version="1.0" encoding="utf-8"?>
<ax:ocx xmlns:ax="http://schemas.microsoft.com/office/2006/activeX" xmlns:r="http://schemas.openxmlformats.org/officeDocument/2006/relationships" ax:classid="{D7053240-CE69-11CD-A777-00DD01143C57}" ax:persistence="persistStorage" r:id="rId1"/>
</file>

<file path=word/activeX/activeX249.xml><?xml version="1.0" encoding="utf-8"?>
<ax:ocx xmlns:ax="http://schemas.microsoft.com/office/2006/activeX" xmlns:r="http://schemas.openxmlformats.org/officeDocument/2006/relationships" ax:classid="{D7053240-CE69-11CD-A777-00DD01143C57}" ax:persistence="persistStorage" r:id="rId1"/>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FBB0B9FB5EC9B941802AB8998BC4CAE8" ma:contentTypeVersion="3" ma:contentTypeDescription="Ein neues Dokument erstellen." ma:contentTypeScope="" ma:versionID="8195e1c867a7dc93a78883c4fb5d3353">
  <xsd:schema xmlns:xsd="http://www.w3.org/2001/XMLSchema" xmlns:xs="http://www.w3.org/2001/XMLSchema" xmlns:p="http://schemas.microsoft.com/office/2006/metadata/properties" xmlns:ns2="5a3774ac-dfcb-4b80-bdab-0e2d4a882a2d" targetNamespace="http://schemas.microsoft.com/office/2006/metadata/properties" ma:root="true" ma:fieldsID="34f21284127ff9781fe130b6b09df9d0" ns2:_="">
    <xsd:import namespace="5a3774ac-dfcb-4b80-bdab-0e2d4a882a2d"/>
    <xsd:element name="properties">
      <xsd:complexType>
        <xsd:sequence>
          <xsd:element name="documentManagement">
            <xsd:complexType>
              <xsd:all>
                <xsd:element ref="ns2:VM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3774ac-dfcb-4b80-bdab-0e2d4a882a2d" elementFormDefault="qualified">
    <xsd:import namespace="http://schemas.microsoft.com/office/2006/documentManagement/types"/>
    <xsd:import namespace="http://schemas.microsoft.com/office/infopath/2007/PartnerControls"/>
    <xsd:element name="VM0" ma:index="8" nillable="true" ma:displayName="Vergabemanager/in" ma:list="UserInfo" ma:SharePointGroup="0" ma:internalName="VM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VM0 xmlns="5a3774ac-dfcb-4b80-bdab-0e2d4a882a2d">
      <UserInfo>
        <DisplayName/>
        <AccountId xsi:nil="true"/>
        <AccountType/>
      </UserInfo>
    </VM0>
  </documentManagement>
</p:properties>
</file>

<file path=customXml/itemProps1.xml><?xml version="1.0" encoding="utf-8"?>
<ds:datastoreItem xmlns:ds="http://schemas.openxmlformats.org/officeDocument/2006/customXml" ds:itemID="{180B7B7F-93EF-46AD-836F-A8F405C11F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3774ac-dfcb-4b80-bdab-0e2d4a882a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CDCCA6-3CE1-4165-8382-818FAFFCAFEF}">
  <ds:schemaRefs>
    <ds:schemaRef ds:uri="http://schemas.openxmlformats.org/officeDocument/2006/bibliography"/>
  </ds:schemaRefs>
</ds:datastoreItem>
</file>

<file path=customXml/itemProps3.xml><?xml version="1.0" encoding="utf-8"?>
<ds:datastoreItem xmlns:ds="http://schemas.openxmlformats.org/officeDocument/2006/customXml" ds:itemID="{26AAF9D3-019B-4DE6-9E3F-F71778C3D6F9}">
  <ds:schemaRefs>
    <ds:schemaRef ds:uri="http://schemas.microsoft.com/sharepoint/v3/contenttype/forms"/>
  </ds:schemaRefs>
</ds:datastoreItem>
</file>

<file path=customXml/itemProps4.xml><?xml version="1.0" encoding="utf-8"?>
<ds:datastoreItem xmlns:ds="http://schemas.openxmlformats.org/officeDocument/2006/customXml" ds:itemID="{7EDE4EAA-77C5-4716-9829-22B373FE36FC}">
  <ds:schemaRefs>
    <ds:schemaRef ds:uri="http://schemas.microsoft.com/office/2006/metadata/properties"/>
    <ds:schemaRef ds:uri="http://schemas.microsoft.com/office/infopath/2007/PartnerControls"/>
    <ds:schemaRef ds:uri="5a3774ac-dfcb-4b80-bdab-0e2d4a882a2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4121</Words>
  <Characters>25965</Characters>
  <Application>Microsoft Office Word</Application>
  <DocSecurity>0</DocSecurity>
  <Lines>216</Lines>
  <Paragraphs>60</Paragraphs>
  <ScaleCrop>false</ScaleCrop>
  <HeadingPairs>
    <vt:vector size="2" baseType="variant">
      <vt:variant>
        <vt:lpstr>Titel</vt:lpstr>
      </vt:variant>
      <vt:variant>
        <vt:i4>1</vt:i4>
      </vt:variant>
    </vt:vector>
  </HeadingPairs>
  <TitlesOfParts>
    <vt:vector size="1" baseType="lpstr">
      <vt:lpstr/>
    </vt:vector>
  </TitlesOfParts>
  <Company>NRW</Company>
  <LinksUpToDate>false</LinksUpToDate>
  <CharactersWithSpaces>30026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rnb-lokal</dc:creator>
  <cp:lastModifiedBy>Schellin, Holger, VBG</cp:lastModifiedBy>
  <cp:revision>6</cp:revision>
  <cp:lastPrinted>2018-08-07T12:29:00Z</cp:lastPrinted>
  <dcterms:created xsi:type="dcterms:W3CDTF">2021-02-24T06:34:00Z</dcterms:created>
  <dcterms:modified xsi:type="dcterms:W3CDTF">2026-09-14T06:48:00Z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0x010100FBB0B9FB5EC9B941802AB8998BC4CAE8</vt:lpwstr>
  </property>
</Properties>
</file>