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10007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Zentrales Gebäudemanagement Schwerin, Eigenbetrieb der Landeshauptstadt Schwerin - Neubau Förderschule e-s E und Bürgerzentrum - Los 01.07 - Dachdecker- und Dachklempner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01.07 - Dachdecker- und Dachklempner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