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89BED" w14:textId="77777777" w:rsidR="00FD4FF1" w:rsidRPr="00977057" w:rsidRDefault="00FD4FF1" w:rsidP="00FD4FF1">
      <w:pPr>
        <w:tabs>
          <w:tab w:val="left" w:pos="3686"/>
        </w:tabs>
        <w:spacing w:after="0" w:line="240" w:lineRule="auto"/>
        <w:rPr>
          <w:rFonts w:ascii="Calibri" w:hAnsi="Calibri" w:cs="Calibri"/>
          <w:sz w:val="22"/>
          <w:szCs w:val="22"/>
        </w:rPr>
      </w:pPr>
      <w:r w:rsidRPr="00977057">
        <w:rPr>
          <w:rFonts w:ascii="Calibri" w:hAnsi="Calibri" w:cs="Calibri"/>
          <w:sz w:val="22"/>
          <w:szCs w:val="22"/>
        </w:rPr>
        <w:t>GSI Helmholtzzentrum für Schwerionenforschung GmbH</w:t>
      </w:r>
    </w:p>
    <w:p w14:paraId="3572A020" w14:textId="693D5B9A" w:rsidR="00FD4FF1" w:rsidRPr="00AB5CEF" w:rsidRDefault="003A5E3D" w:rsidP="00FD4FF1">
      <w:pPr>
        <w:tabs>
          <w:tab w:val="left" w:pos="3686"/>
        </w:tabs>
        <w:spacing w:after="0" w:line="240" w:lineRule="auto"/>
        <w:rPr>
          <w:rFonts w:ascii="Calibri" w:hAnsi="Calibri" w:cs="Arial"/>
          <w:color w:val="0070C0"/>
          <w:sz w:val="22"/>
          <w:szCs w:val="22"/>
        </w:rPr>
      </w:pPr>
      <w:r>
        <w:rPr>
          <w:rFonts w:ascii="Calibri" w:hAnsi="Calibri" w:cs="Arial"/>
          <w:color w:val="0070C0"/>
          <w:sz w:val="22"/>
          <w:szCs w:val="22"/>
        </w:rPr>
        <w:t>Vergabemanagement</w:t>
      </w:r>
    </w:p>
    <w:p w14:paraId="55E05A91" w14:textId="1AFF5C06" w:rsidR="00D518D1" w:rsidRDefault="00FD4FF1" w:rsidP="00FD4FF1">
      <w:pPr>
        <w:tabs>
          <w:tab w:val="left" w:pos="3686"/>
        </w:tabs>
        <w:spacing w:after="0" w:line="240" w:lineRule="auto"/>
        <w:rPr>
          <w:rFonts w:ascii="Calibri" w:hAnsi="Calibri" w:cs="Arial"/>
          <w:sz w:val="22"/>
          <w:szCs w:val="22"/>
        </w:rPr>
      </w:pPr>
      <w:r>
        <w:rPr>
          <w:rFonts w:ascii="Calibri" w:hAnsi="Calibri" w:cs="Arial"/>
          <w:sz w:val="22"/>
          <w:szCs w:val="22"/>
        </w:rPr>
        <w:t>Planckstraße 1</w:t>
      </w:r>
    </w:p>
    <w:p w14:paraId="50BF1522" w14:textId="77777777" w:rsidR="00D518D1" w:rsidRDefault="00D518D1" w:rsidP="00FD4FF1">
      <w:pPr>
        <w:tabs>
          <w:tab w:val="left" w:pos="3686"/>
        </w:tabs>
        <w:spacing w:after="0" w:line="240" w:lineRule="auto"/>
        <w:rPr>
          <w:rFonts w:ascii="Calibri" w:hAnsi="Calibri" w:cs="Arial"/>
          <w:sz w:val="22"/>
          <w:szCs w:val="22"/>
        </w:rPr>
      </w:pPr>
    </w:p>
    <w:p w14:paraId="0492CA03" w14:textId="77777777" w:rsidR="00FD4FF1" w:rsidRDefault="00FD4FF1" w:rsidP="00FD4FF1">
      <w:pPr>
        <w:tabs>
          <w:tab w:val="left" w:pos="3686"/>
        </w:tabs>
        <w:spacing w:after="0" w:line="240" w:lineRule="auto"/>
        <w:rPr>
          <w:rFonts w:ascii="Calibri" w:hAnsi="Calibri" w:cs="Arial"/>
          <w:sz w:val="22"/>
          <w:szCs w:val="22"/>
        </w:rPr>
      </w:pPr>
      <w:r>
        <w:rPr>
          <w:rFonts w:ascii="Calibri" w:hAnsi="Calibri" w:cs="Arial"/>
          <w:sz w:val="22"/>
          <w:szCs w:val="22"/>
        </w:rPr>
        <w:t>64291 Darmstadt</w:t>
      </w:r>
    </w:p>
    <w:p w14:paraId="28ECD045" w14:textId="359C380B" w:rsidR="003A5E3D" w:rsidRPr="00D518D1" w:rsidRDefault="00D518D1" w:rsidP="003A5E3D">
      <w:pPr>
        <w:pStyle w:val="berschrift1"/>
        <w:numPr>
          <w:ilvl w:val="0"/>
          <w:numId w:val="0"/>
        </w:numPr>
        <w:spacing w:line="276" w:lineRule="auto"/>
        <w:rPr>
          <w:rFonts w:ascii="Calibri" w:hAnsi="Calibri"/>
          <w:color w:val="0070C0"/>
          <w:sz w:val="36"/>
          <w:szCs w:val="36"/>
        </w:rPr>
      </w:pPr>
      <w:bookmarkStart w:id="0" w:name="_Hlk207973430"/>
      <w:r w:rsidRPr="00D518D1">
        <w:rPr>
          <w:rFonts w:ascii="Calibri" w:hAnsi="Calibri"/>
          <w:color w:val="0070C0"/>
          <w:sz w:val="36"/>
          <w:szCs w:val="36"/>
        </w:rPr>
        <w:t>A</w:t>
      </w:r>
      <w:r w:rsidR="00FD4FF1" w:rsidRPr="00D518D1">
        <w:rPr>
          <w:rFonts w:ascii="Calibri" w:hAnsi="Calibri"/>
          <w:color w:val="0070C0"/>
          <w:sz w:val="36"/>
          <w:szCs w:val="36"/>
        </w:rPr>
        <w:t xml:space="preserve">ngebot für </w:t>
      </w:r>
      <w:r w:rsidR="003A5E3D" w:rsidRPr="00D518D1">
        <w:rPr>
          <w:rFonts w:ascii="Calibri" w:hAnsi="Calibri"/>
          <w:color w:val="0070C0"/>
          <w:sz w:val="36"/>
          <w:szCs w:val="36"/>
        </w:rPr>
        <w:t>80</w:t>
      </w:r>
      <w:r w:rsidR="00FD4FF1" w:rsidRPr="00D518D1">
        <w:rPr>
          <w:rFonts w:ascii="Calibri" w:hAnsi="Calibri"/>
          <w:color w:val="0070C0"/>
          <w:sz w:val="36"/>
          <w:szCs w:val="36"/>
        </w:rPr>
        <w:t>/26000</w:t>
      </w:r>
      <w:r w:rsidR="003A5E3D" w:rsidRPr="00D518D1">
        <w:rPr>
          <w:rFonts w:ascii="Calibri" w:hAnsi="Calibri"/>
          <w:color w:val="0070C0"/>
          <w:sz w:val="36"/>
          <w:szCs w:val="36"/>
        </w:rPr>
        <w:t>40945</w:t>
      </w:r>
    </w:p>
    <w:p w14:paraId="0E5C899E" w14:textId="7F7CE2EB" w:rsidR="00FD4FF1" w:rsidRPr="00D518D1" w:rsidRDefault="003A5E3D" w:rsidP="003A5E3D">
      <w:pPr>
        <w:spacing w:line="276" w:lineRule="auto"/>
        <w:rPr>
          <w:rFonts w:ascii="Calibri" w:eastAsiaTheme="majorEastAsia" w:hAnsi="Calibri" w:cstheme="majorBidi"/>
          <w:b/>
          <w:bCs/>
          <w:color w:val="0070C0"/>
          <w:sz w:val="36"/>
          <w:szCs w:val="36"/>
        </w:rPr>
      </w:pPr>
      <w:r w:rsidRPr="00D518D1">
        <w:rPr>
          <w:rFonts w:ascii="Calibri" w:eastAsiaTheme="majorEastAsia" w:hAnsi="Calibri" w:cstheme="majorBidi"/>
          <w:b/>
          <w:bCs/>
          <w:color w:val="0070C0"/>
          <w:sz w:val="36"/>
          <w:szCs w:val="36"/>
        </w:rPr>
        <w:t>Miete Digitaldruckmaschine 2027-203</w:t>
      </w:r>
      <w:r w:rsidR="006A6CF6" w:rsidRPr="00D518D1">
        <w:rPr>
          <w:rFonts w:ascii="Calibri" w:eastAsiaTheme="majorEastAsia" w:hAnsi="Calibri" w:cstheme="majorBidi"/>
          <w:b/>
          <w:bCs/>
          <w:color w:val="0070C0"/>
          <w:sz w:val="36"/>
          <w:szCs w:val="36"/>
        </w:rPr>
        <w:t>1</w:t>
      </w:r>
    </w:p>
    <w:bookmarkEnd w:id="0"/>
    <w:p w14:paraId="0F18328A" w14:textId="77777777" w:rsidR="00FD4FF1" w:rsidRPr="00E75DC4" w:rsidRDefault="00FD4FF1" w:rsidP="00FD4FF1">
      <w:pPr>
        <w:tabs>
          <w:tab w:val="left" w:pos="3686"/>
        </w:tabs>
        <w:spacing w:after="0" w:line="240" w:lineRule="auto"/>
        <w:rPr>
          <w:rFonts w:ascii="Calibri" w:hAnsi="Calibri" w:cs="Arial"/>
          <w:sz w:val="22"/>
          <w:szCs w:val="22"/>
        </w:rPr>
      </w:pPr>
      <w:r>
        <w:rPr>
          <w:rFonts w:ascii="Calibri" w:hAnsi="Calibri" w:cs="Arial"/>
          <w:sz w:val="22"/>
          <w:szCs w:val="22"/>
        </w:rPr>
        <w:fldChar w:fldCharType="begin">
          <w:ffData>
            <w:name w:val="Text4"/>
            <w:enabled/>
            <w:calcOnExit w:val="0"/>
            <w:textInput/>
          </w:ffData>
        </w:fldChar>
      </w:r>
      <w:bookmarkStart w:id="1" w:name="Text4"/>
      <w:r>
        <w:rPr>
          <w:rFonts w:ascii="Calibri" w:hAnsi="Calibri" w:cs="Arial"/>
          <w:sz w:val="22"/>
          <w:szCs w:val="22"/>
        </w:rPr>
        <w:instrText xml:space="preserve"> FORMTEXT </w:instrText>
      </w:r>
      <w:r>
        <w:rPr>
          <w:rFonts w:ascii="Calibri" w:hAnsi="Calibri" w:cs="Arial"/>
          <w:sz w:val="22"/>
          <w:szCs w:val="22"/>
        </w:rPr>
      </w:r>
      <w:r>
        <w:rPr>
          <w:rFonts w:ascii="Calibri" w:hAnsi="Calibri" w:cs="Arial"/>
          <w:sz w:val="22"/>
          <w:szCs w:val="22"/>
        </w:rPr>
        <w:fldChar w:fldCharType="separate"/>
      </w:r>
      <w:r>
        <w:rPr>
          <w:rFonts w:ascii="Calibri" w:hAnsi="Calibri" w:cs="Arial"/>
          <w:noProof/>
          <w:sz w:val="22"/>
          <w:szCs w:val="22"/>
        </w:rPr>
        <w:t> </w:t>
      </w:r>
      <w:r>
        <w:rPr>
          <w:rFonts w:ascii="Calibri" w:hAnsi="Calibri" w:cs="Arial"/>
          <w:noProof/>
          <w:sz w:val="22"/>
          <w:szCs w:val="22"/>
        </w:rPr>
        <w:t> </w:t>
      </w:r>
      <w:r>
        <w:rPr>
          <w:rFonts w:ascii="Calibri" w:hAnsi="Calibri" w:cs="Arial"/>
          <w:noProof/>
          <w:sz w:val="22"/>
          <w:szCs w:val="22"/>
        </w:rPr>
        <w:t> </w:t>
      </w:r>
      <w:r>
        <w:rPr>
          <w:rFonts w:ascii="Calibri" w:hAnsi="Calibri" w:cs="Arial"/>
          <w:noProof/>
          <w:sz w:val="22"/>
          <w:szCs w:val="22"/>
        </w:rPr>
        <w:t> </w:t>
      </w:r>
      <w:r>
        <w:rPr>
          <w:rFonts w:ascii="Calibri" w:hAnsi="Calibri" w:cs="Arial"/>
          <w:noProof/>
          <w:sz w:val="22"/>
          <w:szCs w:val="22"/>
        </w:rPr>
        <w:t> </w:t>
      </w:r>
      <w:r>
        <w:rPr>
          <w:rFonts w:ascii="Calibri" w:hAnsi="Calibri" w:cs="Arial"/>
          <w:sz w:val="22"/>
          <w:szCs w:val="22"/>
        </w:rPr>
        <w:fldChar w:fldCharType="end"/>
      </w:r>
      <w:bookmarkEnd w:id="1"/>
    </w:p>
    <w:p w14:paraId="2E579E31" w14:textId="77777777" w:rsidR="00FD4FF1" w:rsidRPr="00E75DC4" w:rsidRDefault="00FD4FF1" w:rsidP="00FD4FF1">
      <w:pPr>
        <w:tabs>
          <w:tab w:val="left" w:pos="3686"/>
        </w:tabs>
        <w:spacing w:after="0" w:line="240" w:lineRule="auto"/>
        <w:rPr>
          <w:rFonts w:ascii="Calibri" w:hAnsi="Calibri" w:cs="Arial"/>
          <w:sz w:val="22"/>
          <w:szCs w:val="22"/>
        </w:rPr>
      </w:pPr>
      <w:r w:rsidRPr="00E75DC4">
        <w:rPr>
          <w:rFonts w:ascii="Calibri" w:hAnsi="Calibri" w:cs="Arial"/>
          <w:sz w:val="22"/>
          <w:szCs w:val="22"/>
        </w:rPr>
        <w:t>____________________________________________</w:t>
      </w:r>
    </w:p>
    <w:p w14:paraId="725C9145" w14:textId="77777777" w:rsidR="00FD4FF1" w:rsidRPr="006B244A" w:rsidRDefault="00FD4FF1" w:rsidP="00FD4FF1">
      <w:pPr>
        <w:tabs>
          <w:tab w:val="left" w:pos="3686"/>
        </w:tabs>
        <w:spacing w:after="360" w:line="276" w:lineRule="auto"/>
        <w:rPr>
          <w:rFonts w:ascii="Calibri" w:hAnsi="Calibri" w:cs="Arial"/>
        </w:rPr>
      </w:pPr>
      <w:r w:rsidRPr="006B244A">
        <w:rPr>
          <w:rFonts w:ascii="Calibri" w:hAnsi="Calibri" w:cs="Arial"/>
        </w:rPr>
        <w:t>Name und Anschrift des Bieters</w:t>
      </w:r>
    </w:p>
    <w:p w14:paraId="643DEB3E" w14:textId="77777777" w:rsidR="001D1AAD" w:rsidRPr="00D64E4F" w:rsidRDefault="001D1AAD" w:rsidP="00617131">
      <w:pPr>
        <w:jc w:val="both"/>
        <w:rPr>
          <w:rFonts w:ascii="Calibri" w:hAnsi="Calibri"/>
          <w:sz w:val="22"/>
          <w:szCs w:val="22"/>
        </w:rPr>
      </w:pPr>
      <w:r w:rsidRPr="00D64E4F">
        <w:rPr>
          <w:rFonts w:ascii="Calibri" w:hAnsi="Calibri"/>
          <w:sz w:val="22"/>
          <w:szCs w:val="22"/>
        </w:rPr>
        <w:t>Sehr geehrte Damen und Herren,</w:t>
      </w:r>
    </w:p>
    <w:p w14:paraId="36768802" w14:textId="77777777" w:rsidR="001D1AAD" w:rsidRPr="00D64E4F" w:rsidRDefault="001D1AAD" w:rsidP="00617131">
      <w:pPr>
        <w:jc w:val="both"/>
        <w:rPr>
          <w:rFonts w:ascii="Calibri" w:hAnsi="Calibri"/>
          <w:sz w:val="22"/>
          <w:szCs w:val="22"/>
        </w:rPr>
      </w:pPr>
      <w:r w:rsidRPr="00D64E4F">
        <w:rPr>
          <w:rFonts w:ascii="Calibri" w:hAnsi="Calibri"/>
          <w:sz w:val="22"/>
          <w:szCs w:val="22"/>
        </w:rPr>
        <w:t xml:space="preserve">die Ausführung der </w:t>
      </w:r>
      <w:r w:rsidR="00D52B93" w:rsidRPr="00D52B93">
        <w:rPr>
          <w:rFonts w:ascii="Calibri" w:hAnsi="Calibri"/>
          <w:sz w:val="22"/>
          <w:szCs w:val="22"/>
        </w:rPr>
        <w:t xml:space="preserve">in den Vergabeunterlagen </w:t>
      </w:r>
      <w:r w:rsidRPr="00D64E4F">
        <w:rPr>
          <w:rFonts w:ascii="Calibri" w:hAnsi="Calibri"/>
          <w:sz w:val="22"/>
          <w:szCs w:val="22"/>
        </w:rPr>
        <w:t xml:space="preserve">beschriebenen Leistung wird hiermit zu den eingesetzten Preisen </w:t>
      </w:r>
      <w:r w:rsidR="00D64E4F">
        <w:rPr>
          <w:rFonts w:ascii="Calibri" w:hAnsi="Calibri"/>
          <w:sz w:val="22"/>
          <w:szCs w:val="22"/>
        </w:rPr>
        <w:t>a</w:t>
      </w:r>
      <w:r w:rsidRPr="00D64E4F">
        <w:rPr>
          <w:rFonts w:ascii="Calibri" w:hAnsi="Calibri"/>
          <w:sz w:val="22"/>
          <w:szCs w:val="22"/>
        </w:rPr>
        <w:t>ngeboten.</w:t>
      </w:r>
    </w:p>
    <w:p w14:paraId="7C4C906F" w14:textId="77777777" w:rsidR="00617131" w:rsidRDefault="001D1AAD" w:rsidP="00617131">
      <w:pPr>
        <w:jc w:val="both"/>
        <w:rPr>
          <w:rFonts w:ascii="Calibri" w:hAnsi="Calibri"/>
          <w:sz w:val="22"/>
          <w:szCs w:val="22"/>
        </w:rPr>
      </w:pPr>
      <w:r w:rsidRPr="00D64E4F">
        <w:rPr>
          <w:rFonts w:ascii="Calibri" w:hAnsi="Calibri"/>
          <w:sz w:val="22"/>
          <w:szCs w:val="22"/>
        </w:rPr>
        <w:t>Ich bin/Wir sind bis zum Ablauf der in der Angebotsaufforderung genannten</w:t>
      </w:r>
      <w:r w:rsidR="00617131">
        <w:rPr>
          <w:rFonts w:ascii="Calibri" w:hAnsi="Calibri"/>
          <w:sz w:val="22"/>
          <w:szCs w:val="22"/>
        </w:rPr>
        <w:t xml:space="preserve"> </w:t>
      </w:r>
      <w:r w:rsidRPr="00D64E4F">
        <w:rPr>
          <w:rFonts w:ascii="Calibri" w:hAnsi="Calibri"/>
          <w:sz w:val="22"/>
          <w:szCs w:val="22"/>
        </w:rPr>
        <w:t>Zuschlags-</w:t>
      </w:r>
      <w:r w:rsidR="00637E0F">
        <w:rPr>
          <w:rFonts w:ascii="Calibri" w:hAnsi="Calibri"/>
          <w:sz w:val="22"/>
          <w:szCs w:val="22"/>
        </w:rPr>
        <w:t xml:space="preserve"> </w:t>
      </w:r>
      <w:r w:rsidRPr="00D64E4F">
        <w:rPr>
          <w:rFonts w:ascii="Calibri" w:hAnsi="Calibri"/>
          <w:sz w:val="22"/>
          <w:szCs w:val="22"/>
        </w:rPr>
        <w:t xml:space="preserve">und Bindefrist an dieses Angebot gebunden. </w:t>
      </w:r>
    </w:p>
    <w:p w14:paraId="204DFF1E" w14:textId="77777777" w:rsidR="001D1AAD" w:rsidRPr="00D64E4F" w:rsidRDefault="001D1AAD" w:rsidP="00617131">
      <w:pPr>
        <w:jc w:val="both"/>
        <w:rPr>
          <w:rFonts w:ascii="Calibri" w:hAnsi="Calibri"/>
          <w:sz w:val="22"/>
          <w:szCs w:val="22"/>
        </w:rPr>
      </w:pPr>
      <w:r w:rsidRPr="00D64E4F">
        <w:rPr>
          <w:rFonts w:ascii="Calibri" w:hAnsi="Calibri"/>
          <w:sz w:val="22"/>
          <w:szCs w:val="22"/>
        </w:rPr>
        <w:t>Sofern sich der angebotene Preis auf Grund einer Prüfung nach der Verordnung PR Nr. 30/53 als unzulässig erweist, gilt für einen Auftrag der preisrechtlich zulässige Preis.</w:t>
      </w:r>
    </w:p>
    <w:p w14:paraId="6B40E110" w14:textId="77777777" w:rsidR="001D1AAD" w:rsidRDefault="001D1AAD" w:rsidP="003F4EE5">
      <w:pPr>
        <w:pStyle w:val="Listenabsatz"/>
        <w:numPr>
          <w:ilvl w:val="0"/>
          <w:numId w:val="12"/>
        </w:numPr>
        <w:spacing w:after="240" w:line="276" w:lineRule="auto"/>
        <w:ind w:left="425" w:hanging="425"/>
        <w:contextualSpacing w:val="0"/>
        <w:rPr>
          <w:rFonts w:ascii="Calibri" w:hAnsi="Calibri"/>
          <w:sz w:val="22"/>
        </w:rPr>
      </w:pPr>
      <w:r w:rsidRPr="00D64E4F">
        <w:rPr>
          <w:rFonts w:ascii="Calibri" w:hAnsi="Calibri"/>
          <w:sz w:val="22"/>
        </w:rPr>
        <w:t>Liefer-</w:t>
      </w:r>
      <w:r w:rsidR="00637E0F">
        <w:rPr>
          <w:rFonts w:ascii="Calibri" w:hAnsi="Calibri"/>
          <w:sz w:val="22"/>
        </w:rPr>
        <w:t xml:space="preserve"> </w:t>
      </w:r>
      <w:r w:rsidRPr="00D64E4F">
        <w:rPr>
          <w:rFonts w:ascii="Calibri" w:hAnsi="Calibri"/>
          <w:sz w:val="22"/>
        </w:rPr>
        <w:t>und Leistungsumfang</w:t>
      </w:r>
    </w:p>
    <w:p w14:paraId="33070160" w14:textId="77777777" w:rsidR="001D1AAD" w:rsidRPr="00D64E4F" w:rsidRDefault="001D1AAD" w:rsidP="00D64E4F">
      <w:pPr>
        <w:jc w:val="both"/>
        <w:rPr>
          <w:rFonts w:ascii="Calibri" w:hAnsi="Calibri"/>
          <w:sz w:val="22"/>
          <w:szCs w:val="22"/>
        </w:rPr>
      </w:pPr>
      <w:r w:rsidRPr="00D64E4F">
        <w:rPr>
          <w:rFonts w:ascii="Calibri" w:hAnsi="Calibri"/>
          <w:sz w:val="22"/>
          <w:szCs w:val="22"/>
        </w:rPr>
        <w:t xml:space="preserve">Dem Angebot liegen die zum o.g. Verfahren </w:t>
      </w:r>
      <w:r w:rsidR="00D52B93">
        <w:rPr>
          <w:rFonts w:ascii="Calibri" w:hAnsi="Calibri"/>
          <w:sz w:val="22"/>
          <w:szCs w:val="22"/>
        </w:rPr>
        <w:t>zur Verfügung gestellten Vergabeunterlagen (</w:t>
      </w:r>
      <w:r w:rsidR="00D64E4F">
        <w:rPr>
          <w:rFonts w:ascii="Calibri" w:hAnsi="Calibri"/>
          <w:sz w:val="22"/>
          <w:szCs w:val="22"/>
        </w:rPr>
        <w:t xml:space="preserve">Bewerbungs- </w:t>
      </w:r>
      <w:r w:rsidRPr="00D64E4F">
        <w:rPr>
          <w:rFonts w:ascii="Calibri" w:hAnsi="Calibri"/>
          <w:sz w:val="22"/>
          <w:szCs w:val="22"/>
        </w:rPr>
        <w:t>und Vertragsbedingungen</w:t>
      </w:r>
      <w:r w:rsidR="00D52B93">
        <w:rPr>
          <w:rFonts w:ascii="Calibri" w:hAnsi="Calibri"/>
          <w:sz w:val="22"/>
          <w:szCs w:val="22"/>
        </w:rPr>
        <w:t>)</w:t>
      </w:r>
      <w:r w:rsidRPr="00D64E4F">
        <w:rPr>
          <w:rFonts w:ascii="Calibri" w:hAnsi="Calibri"/>
          <w:sz w:val="22"/>
          <w:szCs w:val="22"/>
        </w:rPr>
        <w:t xml:space="preserve"> sowie die sonstigen </w:t>
      </w:r>
      <w:r w:rsidR="00D52B93" w:rsidRPr="00D52B93">
        <w:rPr>
          <w:rFonts w:ascii="Calibri" w:hAnsi="Calibri"/>
          <w:sz w:val="22"/>
          <w:szCs w:val="22"/>
        </w:rPr>
        <w:t xml:space="preserve">in der Angebotsaufforderung </w:t>
      </w:r>
      <w:r w:rsidRPr="00D64E4F">
        <w:rPr>
          <w:rFonts w:ascii="Calibri" w:hAnsi="Calibri"/>
          <w:sz w:val="22"/>
          <w:szCs w:val="22"/>
        </w:rPr>
        <w:t xml:space="preserve">genannten </w:t>
      </w:r>
      <w:r w:rsidR="00D64E4F">
        <w:rPr>
          <w:rFonts w:ascii="Calibri" w:hAnsi="Calibri"/>
          <w:sz w:val="22"/>
          <w:szCs w:val="22"/>
        </w:rPr>
        <w:t>B</w:t>
      </w:r>
      <w:r w:rsidRPr="00D64E4F">
        <w:rPr>
          <w:rFonts w:ascii="Calibri" w:hAnsi="Calibri"/>
          <w:sz w:val="22"/>
          <w:szCs w:val="22"/>
        </w:rPr>
        <w:t>edingungen zugrunde.</w:t>
      </w:r>
    </w:p>
    <w:p w14:paraId="2ECC7C58" w14:textId="013FC0D8" w:rsidR="00FD4FF1" w:rsidRPr="003A5E3D" w:rsidRDefault="00FD4FF1" w:rsidP="00FD4FF1">
      <w:pPr>
        <w:pStyle w:val="Listenabsatz"/>
        <w:numPr>
          <w:ilvl w:val="0"/>
          <w:numId w:val="12"/>
        </w:numPr>
        <w:spacing w:after="240" w:line="276" w:lineRule="auto"/>
        <w:ind w:left="425" w:hanging="425"/>
        <w:contextualSpacing w:val="0"/>
        <w:rPr>
          <w:rFonts w:ascii="Calibri" w:hAnsi="Calibri"/>
          <w:sz w:val="22"/>
        </w:rPr>
      </w:pPr>
      <w:r w:rsidRPr="003A5E3D">
        <w:rPr>
          <w:rFonts w:ascii="Calibri" w:hAnsi="Calibri"/>
          <w:sz w:val="22"/>
        </w:rPr>
        <w:t xml:space="preserve">Vertragsbestandteile </w:t>
      </w:r>
    </w:p>
    <w:p w14:paraId="75CB05D8" w14:textId="77777777" w:rsidR="00D64E4F" w:rsidRDefault="00D64E4F" w:rsidP="00D64E4F">
      <w:pPr>
        <w:jc w:val="both"/>
        <w:rPr>
          <w:rFonts w:ascii="Calibri" w:hAnsi="Calibri" w:cs="Arial"/>
          <w:color w:val="000000"/>
          <w:sz w:val="22"/>
          <w:szCs w:val="22"/>
        </w:rPr>
      </w:pPr>
      <w:r w:rsidRPr="00D64E4F">
        <w:rPr>
          <w:rFonts w:ascii="Calibri" w:hAnsi="Calibri" w:cs="Arial"/>
          <w:color w:val="000000"/>
          <w:sz w:val="22"/>
          <w:szCs w:val="22"/>
        </w:rPr>
        <w:t>Für die Erbringung der angebotenen Liefer- und</w:t>
      </w:r>
      <w:r w:rsidR="00617131">
        <w:rPr>
          <w:rFonts w:ascii="Calibri" w:hAnsi="Calibri" w:cs="Arial"/>
          <w:color w:val="000000"/>
          <w:sz w:val="22"/>
          <w:szCs w:val="22"/>
        </w:rPr>
        <w:t>/oder</w:t>
      </w:r>
      <w:r w:rsidRPr="00D64E4F">
        <w:rPr>
          <w:rFonts w:ascii="Calibri" w:hAnsi="Calibri" w:cs="Arial"/>
          <w:color w:val="000000"/>
          <w:sz w:val="22"/>
          <w:szCs w:val="22"/>
        </w:rPr>
        <w:t xml:space="preserve"> Dienstleistungen gelten im Fall eines Zuschlags nacheinander fo</w:t>
      </w:r>
      <w:r>
        <w:rPr>
          <w:rFonts w:ascii="Calibri" w:hAnsi="Calibri" w:cs="Arial"/>
          <w:color w:val="000000"/>
          <w:sz w:val="22"/>
          <w:szCs w:val="22"/>
        </w:rPr>
        <w:t xml:space="preserve">lgende Vertragsbestandteile: </w:t>
      </w:r>
    </w:p>
    <w:p w14:paraId="4F826119" w14:textId="77777777" w:rsidR="00D518D1" w:rsidRDefault="00D518D1" w:rsidP="00FD4FF1">
      <w:pPr>
        <w:pStyle w:val="Aufzhlungszeichen"/>
        <w:numPr>
          <w:ilvl w:val="0"/>
          <w:numId w:val="14"/>
        </w:numPr>
        <w:spacing w:line="276" w:lineRule="auto"/>
        <w:rPr>
          <w:rFonts w:ascii="Calibri" w:hAnsi="Calibri"/>
          <w:sz w:val="22"/>
          <w:szCs w:val="22"/>
        </w:rPr>
      </w:pPr>
      <w:r>
        <w:rPr>
          <w:rFonts w:ascii="Calibri" w:hAnsi="Calibri"/>
          <w:sz w:val="22"/>
          <w:szCs w:val="22"/>
        </w:rPr>
        <w:t>BVB Miete Vertragsdeckblatt: Vertrag über Miete &amp; Wartung</w:t>
      </w:r>
      <w:r w:rsidRPr="003A5E3D">
        <w:rPr>
          <w:rFonts w:ascii="Calibri" w:hAnsi="Calibri"/>
          <w:sz w:val="22"/>
          <w:szCs w:val="22"/>
        </w:rPr>
        <w:t xml:space="preserve"> </w:t>
      </w:r>
    </w:p>
    <w:p w14:paraId="513D64C4" w14:textId="55157BC7" w:rsidR="00FD4FF1" w:rsidRPr="003A5E3D" w:rsidRDefault="00FD4FF1" w:rsidP="00FD4FF1">
      <w:pPr>
        <w:pStyle w:val="Aufzhlungszeichen"/>
        <w:numPr>
          <w:ilvl w:val="0"/>
          <w:numId w:val="14"/>
        </w:numPr>
        <w:spacing w:line="276" w:lineRule="auto"/>
        <w:rPr>
          <w:rFonts w:ascii="Calibri" w:hAnsi="Calibri"/>
          <w:sz w:val="22"/>
          <w:szCs w:val="22"/>
        </w:rPr>
      </w:pPr>
      <w:r w:rsidRPr="003A5E3D">
        <w:rPr>
          <w:rFonts w:ascii="Calibri" w:hAnsi="Calibri"/>
          <w:sz w:val="22"/>
          <w:szCs w:val="22"/>
        </w:rPr>
        <w:t xml:space="preserve">Leistungsbeschreibung </w:t>
      </w:r>
    </w:p>
    <w:p w14:paraId="3B4F8553" w14:textId="422FCE76" w:rsidR="00FD4FF1" w:rsidRPr="00BA024B" w:rsidRDefault="00FD4FF1" w:rsidP="00FD4FF1">
      <w:pPr>
        <w:pStyle w:val="Aufzhlungszeichen"/>
        <w:numPr>
          <w:ilvl w:val="0"/>
          <w:numId w:val="14"/>
        </w:numPr>
        <w:spacing w:line="276" w:lineRule="auto"/>
        <w:rPr>
          <w:rFonts w:ascii="Calibri" w:hAnsi="Calibri"/>
          <w:sz w:val="22"/>
          <w:szCs w:val="22"/>
        </w:rPr>
      </w:pPr>
      <w:r w:rsidRPr="00BA024B">
        <w:rPr>
          <w:rFonts w:ascii="Calibri" w:hAnsi="Calibri"/>
          <w:sz w:val="22"/>
          <w:szCs w:val="22"/>
        </w:rPr>
        <w:t xml:space="preserve">dieses Angebot </w:t>
      </w:r>
    </w:p>
    <w:p w14:paraId="74BA9DFC" w14:textId="3F106DC4" w:rsidR="00FD4FF1" w:rsidRDefault="00FD4FF1" w:rsidP="00FD4FF1">
      <w:pPr>
        <w:pStyle w:val="Aufzhlungszeichen"/>
        <w:numPr>
          <w:ilvl w:val="0"/>
          <w:numId w:val="14"/>
        </w:numPr>
        <w:spacing w:line="276" w:lineRule="auto"/>
        <w:rPr>
          <w:rFonts w:ascii="Calibri" w:hAnsi="Calibri"/>
          <w:sz w:val="22"/>
          <w:szCs w:val="22"/>
        </w:rPr>
      </w:pPr>
      <w:r w:rsidRPr="00BA024B">
        <w:rPr>
          <w:rFonts w:ascii="Calibri" w:hAnsi="Calibri"/>
          <w:sz w:val="22"/>
          <w:szCs w:val="22"/>
        </w:rPr>
        <w:t>Protokolle von Aufklärungsgesprächen, sofern solche stattgefunden</w:t>
      </w:r>
      <w:r>
        <w:rPr>
          <w:rFonts w:ascii="Calibri" w:hAnsi="Calibri"/>
          <w:sz w:val="22"/>
          <w:szCs w:val="22"/>
        </w:rPr>
        <w:t xml:space="preserve"> haben</w:t>
      </w:r>
    </w:p>
    <w:p w14:paraId="364BCEC6" w14:textId="77777777" w:rsidR="00E24FC2" w:rsidRDefault="00FD4FF1" w:rsidP="00FD4FF1">
      <w:pPr>
        <w:pStyle w:val="Aufzhlungszeichen"/>
        <w:numPr>
          <w:ilvl w:val="0"/>
          <w:numId w:val="14"/>
        </w:numPr>
        <w:spacing w:line="276" w:lineRule="auto"/>
        <w:rPr>
          <w:rFonts w:ascii="Calibri" w:hAnsi="Calibri"/>
          <w:sz w:val="22"/>
          <w:szCs w:val="22"/>
        </w:rPr>
      </w:pPr>
      <w:r w:rsidRPr="00137003">
        <w:rPr>
          <w:rFonts w:ascii="Calibri" w:hAnsi="Calibri"/>
          <w:sz w:val="22"/>
          <w:szCs w:val="22"/>
        </w:rPr>
        <w:t>Erläuterungen zum Angebot</w:t>
      </w:r>
    </w:p>
    <w:p w14:paraId="15485015" w14:textId="03E21044" w:rsidR="00FD4FF1" w:rsidRDefault="00FD4FF1" w:rsidP="00FD4FF1">
      <w:pPr>
        <w:pStyle w:val="Aufzhlungszeichen"/>
        <w:numPr>
          <w:ilvl w:val="0"/>
          <w:numId w:val="14"/>
        </w:numPr>
        <w:spacing w:line="276" w:lineRule="auto"/>
        <w:rPr>
          <w:rFonts w:ascii="Calibri" w:hAnsi="Calibri"/>
          <w:sz w:val="22"/>
          <w:szCs w:val="22"/>
        </w:rPr>
      </w:pPr>
      <w:r w:rsidRPr="00FD4FF1">
        <w:rPr>
          <w:rFonts w:ascii="Calibri" w:hAnsi="Calibri"/>
          <w:sz w:val="22"/>
          <w:szCs w:val="22"/>
        </w:rPr>
        <w:t>Allgemeine Vertragsbedingungen für die Ausführung von Leistungen (VOL/B) – Fassung 2003</w:t>
      </w:r>
    </w:p>
    <w:p w14:paraId="1296BA1A" w14:textId="3C053133" w:rsidR="00C31DB2" w:rsidRDefault="00C31DB2" w:rsidP="00FD4FF1">
      <w:pPr>
        <w:pStyle w:val="Aufzhlungszeichen"/>
        <w:numPr>
          <w:ilvl w:val="0"/>
          <w:numId w:val="14"/>
        </w:numPr>
        <w:spacing w:line="276" w:lineRule="auto"/>
        <w:rPr>
          <w:rFonts w:ascii="Calibri" w:hAnsi="Calibri"/>
          <w:sz w:val="22"/>
          <w:szCs w:val="22"/>
        </w:rPr>
      </w:pPr>
      <w:r w:rsidRPr="00C31DB2">
        <w:rPr>
          <w:rFonts w:ascii="Calibri" w:hAnsi="Calibri"/>
          <w:sz w:val="22"/>
          <w:szCs w:val="22"/>
        </w:rPr>
        <w:t>Verpflichtungserklärung_ILO_BeschA_Bitkom_2019</w:t>
      </w:r>
    </w:p>
    <w:p w14:paraId="1234FA6B" w14:textId="77777777" w:rsidR="00AD434F" w:rsidRPr="00D15287" w:rsidRDefault="00AD434F" w:rsidP="00AD434F">
      <w:pPr>
        <w:pStyle w:val="Aufzhlungszeichen"/>
        <w:numPr>
          <w:ilvl w:val="0"/>
          <w:numId w:val="14"/>
        </w:numPr>
        <w:spacing w:line="276" w:lineRule="auto"/>
        <w:rPr>
          <w:rFonts w:ascii="Calibri" w:hAnsi="Calibri"/>
          <w:sz w:val="22"/>
          <w:szCs w:val="22"/>
        </w:rPr>
      </w:pPr>
      <w:r w:rsidRPr="00D15287">
        <w:rPr>
          <w:rFonts w:ascii="Calibri" w:hAnsi="Calibri"/>
          <w:sz w:val="22"/>
          <w:szCs w:val="22"/>
        </w:rPr>
        <w:lastRenderedPageBreak/>
        <w:t>Besondere Vertragsbedingungen nach dem Bundestariftreuegesetz</w:t>
      </w:r>
    </w:p>
    <w:p w14:paraId="1577849C" w14:textId="77777777" w:rsidR="00AD434F" w:rsidRPr="00FD4FF1" w:rsidRDefault="00AD434F" w:rsidP="00AD434F">
      <w:pPr>
        <w:pStyle w:val="Aufzhlungszeichen"/>
        <w:spacing w:line="276" w:lineRule="auto"/>
        <w:ind w:left="644"/>
        <w:rPr>
          <w:rFonts w:ascii="Calibri" w:hAnsi="Calibri"/>
          <w:sz w:val="22"/>
          <w:szCs w:val="22"/>
        </w:rPr>
      </w:pPr>
      <w:r w:rsidRPr="00D15287">
        <w:rPr>
          <w:rFonts w:ascii="Calibri" w:hAnsi="Calibri"/>
          <w:sz w:val="22"/>
          <w:szCs w:val="22"/>
        </w:rPr>
        <w:t>Diese greifen ab einem Auftragswert von 50.000 EUR, für Leistungen, die in Deutschland erbracht werden.</w:t>
      </w:r>
    </w:p>
    <w:p w14:paraId="42E06620" w14:textId="77777777" w:rsidR="001D1AAD" w:rsidRDefault="001D1AAD" w:rsidP="003F4EE5">
      <w:pPr>
        <w:pStyle w:val="Listenabsatz"/>
        <w:numPr>
          <w:ilvl w:val="0"/>
          <w:numId w:val="12"/>
        </w:numPr>
        <w:spacing w:after="240" w:line="276" w:lineRule="auto"/>
        <w:ind w:left="425" w:hanging="425"/>
        <w:contextualSpacing w:val="0"/>
        <w:rPr>
          <w:rFonts w:ascii="Calibri" w:hAnsi="Calibri"/>
          <w:sz w:val="22"/>
        </w:rPr>
      </w:pPr>
      <w:r w:rsidRPr="001D1AAD">
        <w:rPr>
          <w:rFonts w:ascii="Calibri" w:hAnsi="Calibri"/>
          <w:sz w:val="22"/>
        </w:rPr>
        <w:t>Vergütung/Preis</w:t>
      </w:r>
    </w:p>
    <w:p w14:paraId="35BAA501" w14:textId="77777777" w:rsidR="00FD4FF1" w:rsidRDefault="001D1AAD" w:rsidP="004D5C54">
      <w:pPr>
        <w:jc w:val="both"/>
        <w:rPr>
          <w:rFonts w:ascii="Calibri" w:hAnsi="Calibri"/>
          <w:sz w:val="22"/>
          <w:szCs w:val="22"/>
        </w:rPr>
      </w:pPr>
      <w:r w:rsidRPr="004D5C54">
        <w:rPr>
          <w:rFonts w:ascii="Calibri" w:hAnsi="Calibri"/>
          <w:sz w:val="22"/>
          <w:szCs w:val="22"/>
        </w:rPr>
        <w:t>In der folgenden Tabelle sind</w:t>
      </w:r>
      <w:r w:rsidR="00B87BE9">
        <w:rPr>
          <w:rFonts w:ascii="Calibri" w:hAnsi="Calibri"/>
          <w:sz w:val="22"/>
          <w:szCs w:val="22"/>
        </w:rPr>
        <w:t xml:space="preserve"> alle fehlenden Angaben vom Bieter auszufüllen.</w:t>
      </w:r>
    </w:p>
    <w:p w14:paraId="5458E6DC" w14:textId="5EF639D7" w:rsidR="00FD4FF1" w:rsidRDefault="00B87BE9" w:rsidP="004D5C54">
      <w:pPr>
        <w:jc w:val="both"/>
        <w:rPr>
          <w:rFonts w:ascii="Calibri" w:hAnsi="Calibri"/>
          <w:sz w:val="22"/>
          <w:szCs w:val="22"/>
        </w:rPr>
      </w:pPr>
      <w:r>
        <w:rPr>
          <w:rFonts w:ascii="Calibri" w:hAnsi="Calibri"/>
          <w:sz w:val="22"/>
          <w:szCs w:val="22"/>
        </w:rPr>
        <w:t>Die</w:t>
      </w:r>
      <w:r w:rsidR="001D1AAD" w:rsidRPr="004D5C54">
        <w:rPr>
          <w:rFonts w:ascii="Calibri" w:hAnsi="Calibri"/>
          <w:sz w:val="22"/>
          <w:szCs w:val="22"/>
        </w:rPr>
        <w:t xml:space="preserve"> Preisangaben </w:t>
      </w:r>
      <w:r w:rsidR="00637E0F">
        <w:rPr>
          <w:rFonts w:ascii="Calibri" w:hAnsi="Calibri"/>
          <w:sz w:val="22"/>
          <w:szCs w:val="22"/>
        </w:rPr>
        <w:t xml:space="preserve">sind </w:t>
      </w:r>
      <w:r w:rsidR="001D1AAD" w:rsidRPr="004D5C54">
        <w:rPr>
          <w:rFonts w:ascii="Calibri" w:hAnsi="Calibri"/>
          <w:sz w:val="22"/>
          <w:szCs w:val="22"/>
        </w:rPr>
        <w:t xml:space="preserve">in allen Feldern, die mit „Einzelpreis“ oder mit „Gesamtpreis“ überschrieben bzw. benannt sind, </w:t>
      </w:r>
      <w:r w:rsidR="005C2022">
        <w:rPr>
          <w:rFonts w:ascii="Calibri" w:hAnsi="Calibri"/>
          <w:sz w:val="22"/>
          <w:szCs w:val="22"/>
        </w:rPr>
        <w:t>einzutragen</w:t>
      </w:r>
      <w:r w:rsidR="001D1AAD" w:rsidRPr="004D5C54">
        <w:rPr>
          <w:rFonts w:ascii="Calibri" w:hAnsi="Calibri"/>
          <w:sz w:val="22"/>
          <w:szCs w:val="22"/>
        </w:rPr>
        <w:t>. Sind Angaben in den Gesamtpreis-Feldern im Ergebnis der rechnerischen Prüfung des Angebots unrichtig</w:t>
      </w:r>
      <w:r w:rsidR="005C2022">
        <w:rPr>
          <w:rFonts w:ascii="Calibri" w:hAnsi="Calibri"/>
          <w:sz w:val="22"/>
          <w:szCs w:val="22"/>
        </w:rPr>
        <w:t xml:space="preserve"> oder fehlen gänzlich</w:t>
      </w:r>
      <w:r w:rsidR="001D1AAD" w:rsidRPr="004D5C54">
        <w:rPr>
          <w:rFonts w:ascii="Calibri" w:hAnsi="Calibri"/>
          <w:sz w:val="22"/>
          <w:szCs w:val="22"/>
        </w:rPr>
        <w:t xml:space="preserve">, dann sind allein die Angaben in den Einzelpreis-Feldern maßgeblich. </w:t>
      </w:r>
    </w:p>
    <w:p w14:paraId="719D7B68" w14:textId="77777777" w:rsidR="001D1AAD" w:rsidRPr="004D5C54" w:rsidRDefault="001D1AAD" w:rsidP="004D5C54">
      <w:pPr>
        <w:jc w:val="both"/>
        <w:rPr>
          <w:rFonts w:ascii="Calibri" w:hAnsi="Calibri"/>
          <w:sz w:val="22"/>
          <w:szCs w:val="22"/>
        </w:rPr>
      </w:pPr>
      <w:r w:rsidRPr="004D5C54">
        <w:rPr>
          <w:rFonts w:ascii="Calibri" w:hAnsi="Calibri"/>
          <w:sz w:val="22"/>
          <w:szCs w:val="22"/>
        </w:rPr>
        <w:t xml:space="preserve">Fehlen wesentliche Preisangaben, können diese gemäß § </w:t>
      </w:r>
      <w:r w:rsidR="00637E0F">
        <w:rPr>
          <w:rFonts w:ascii="Calibri" w:hAnsi="Calibri"/>
          <w:sz w:val="22"/>
          <w:szCs w:val="22"/>
        </w:rPr>
        <w:t>41</w:t>
      </w:r>
      <w:r w:rsidR="00D52B93">
        <w:rPr>
          <w:rFonts w:ascii="Calibri" w:hAnsi="Calibri"/>
          <w:sz w:val="22"/>
          <w:szCs w:val="22"/>
        </w:rPr>
        <w:t xml:space="preserve"> Abs. 3 </w:t>
      </w:r>
      <w:r w:rsidR="00637E0F">
        <w:rPr>
          <w:rFonts w:ascii="Calibri" w:hAnsi="Calibri"/>
          <w:sz w:val="22"/>
          <w:szCs w:val="22"/>
        </w:rPr>
        <w:t>UVgO</w:t>
      </w:r>
      <w:r w:rsidR="00D52B93">
        <w:rPr>
          <w:rFonts w:ascii="Calibri" w:hAnsi="Calibri"/>
          <w:sz w:val="22"/>
          <w:szCs w:val="22"/>
        </w:rPr>
        <w:t xml:space="preserve"> </w:t>
      </w:r>
      <w:r w:rsidRPr="004D5C54">
        <w:rPr>
          <w:rFonts w:ascii="Calibri" w:hAnsi="Calibri"/>
          <w:sz w:val="22"/>
          <w:szCs w:val="22"/>
        </w:rPr>
        <w:t>nicht nachgefordert werden, so dass das Angebot auszuschließen ist.</w:t>
      </w:r>
    </w:p>
    <w:p w14:paraId="41943DCA" w14:textId="77777777" w:rsidR="001D1AAD" w:rsidRDefault="001D1AAD" w:rsidP="004D5C54">
      <w:pPr>
        <w:jc w:val="both"/>
        <w:rPr>
          <w:rFonts w:ascii="Calibri" w:hAnsi="Calibri"/>
          <w:sz w:val="22"/>
          <w:szCs w:val="22"/>
        </w:rPr>
      </w:pPr>
      <w:r w:rsidRPr="004D5C54">
        <w:rPr>
          <w:rFonts w:ascii="Calibri" w:hAnsi="Calibri"/>
          <w:sz w:val="22"/>
          <w:szCs w:val="22"/>
        </w:rPr>
        <w:t>Ich/Wir biete(n) die Durchführung des Vertrages und der beschriebenen Leistungen zu den von mir/uns gesetzten Preisen an. Die Preisstellung erfolgt in EURO exkl. Mehrwertsteuer.</w:t>
      </w:r>
    </w:p>
    <w:p w14:paraId="2F59503B" w14:textId="77777777" w:rsidR="00D518D1" w:rsidRDefault="00D518D1" w:rsidP="004D5C54">
      <w:pPr>
        <w:jc w:val="both"/>
        <w:rPr>
          <w:rFonts w:ascii="Calibri" w:hAnsi="Calibri"/>
          <w:sz w:val="22"/>
          <w:szCs w:val="22"/>
        </w:rPr>
      </w:pPr>
    </w:p>
    <w:tbl>
      <w:tblPr>
        <w:tblStyle w:val="Tabellenraster"/>
        <w:tblW w:w="0" w:type="auto"/>
        <w:tblLook w:val="04A0" w:firstRow="1" w:lastRow="0" w:firstColumn="1" w:lastColumn="0" w:noHBand="0" w:noVBand="1"/>
      </w:tblPr>
      <w:tblGrid>
        <w:gridCol w:w="491"/>
        <w:gridCol w:w="3550"/>
        <w:gridCol w:w="843"/>
        <w:gridCol w:w="974"/>
        <w:gridCol w:w="1121"/>
        <w:gridCol w:w="1176"/>
      </w:tblGrid>
      <w:tr w:rsidR="006A6CF6" w:rsidRPr="00BA024B" w14:paraId="38D9305A" w14:textId="77777777" w:rsidTr="00D518D1">
        <w:trPr>
          <w:tblHeader/>
        </w:trPr>
        <w:tc>
          <w:tcPr>
            <w:tcW w:w="279" w:type="dxa"/>
            <w:tcBorders>
              <w:top w:val="single" w:sz="4" w:space="0" w:color="auto"/>
              <w:left w:val="single" w:sz="4" w:space="0" w:color="auto"/>
              <w:bottom w:val="single" w:sz="4" w:space="0" w:color="auto"/>
              <w:right w:val="nil"/>
            </w:tcBorders>
            <w:shd w:val="clear" w:color="auto" w:fill="C6D9F1" w:themeFill="text2" w:themeFillTint="33"/>
          </w:tcPr>
          <w:p w14:paraId="6F1355B5" w14:textId="77777777" w:rsidR="006A6CF6" w:rsidRPr="00BA024B" w:rsidRDefault="006A6CF6" w:rsidP="008F515C">
            <w:pPr>
              <w:rPr>
                <w:rFonts w:ascii="Calibri" w:hAnsi="Calibri"/>
                <w:sz w:val="22"/>
                <w:szCs w:val="22"/>
              </w:rPr>
            </w:pPr>
          </w:p>
        </w:tc>
        <w:tc>
          <w:tcPr>
            <w:tcW w:w="4536" w:type="dxa"/>
            <w:gridSpan w:val="2"/>
            <w:tcBorders>
              <w:top w:val="single" w:sz="4" w:space="0" w:color="auto"/>
              <w:left w:val="nil"/>
              <w:bottom w:val="single" w:sz="4" w:space="0" w:color="auto"/>
              <w:right w:val="nil"/>
            </w:tcBorders>
            <w:shd w:val="clear" w:color="auto" w:fill="C6D9F1" w:themeFill="text2" w:themeFillTint="33"/>
          </w:tcPr>
          <w:p w14:paraId="5153CB19" w14:textId="1CF11A05" w:rsidR="006A6CF6" w:rsidRPr="00BA024B" w:rsidRDefault="006A6CF6" w:rsidP="008F515C">
            <w:pPr>
              <w:rPr>
                <w:rFonts w:ascii="Calibri" w:hAnsi="Calibri"/>
                <w:sz w:val="22"/>
                <w:szCs w:val="22"/>
              </w:rPr>
            </w:pPr>
            <w:r w:rsidRPr="00BA024B">
              <w:rPr>
                <w:rFonts w:ascii="Calibri" w:hAnsi="Calibri"/>
                <w:b/>
                <w:bCs/>
                <w:sz w:val="22"/>
                <w:szCs w:val="22"/>
              </w:rPr>
              <w:t>Hauptauftrag</w:t>
            </w:r>
            <w:r>
              <w:rPr>
                <w:rFonts w:ascii="Calibri" w:hAnsi="Calibri"/>
                <w:b/>
                <w:bCs/>
                <w:sz w:val="22"/>
                <w:szCs w:val="22"/>
              </w:rPr>
              <w:t xml:space="preserve"> 01.01.2027 – 31.12.2031</w:t>
            </w:r>
          </w:p>
        </w:tc>
        <w:tc>
          <w:tcPr>
            <w:tcW w:w="992" w:type="dxa"/>
            <w:tcBorders>
              <w:top w:val="single" w:sz="4" w:space="0" w:color="auto"/>
              <w:left w:val="nil"/>
              <w:bottom w:val="single" w:sz="4" w:space="0" w:color="auto"/>
              <w:right w:val="nil"/>
            </w:tcBorders>
            <w:shd w:val="clear" w:color="auto" w:fill="C6D9F1" w:themeFill="text2" w:themeFillTint="33"/>
          </w:tcPr>
          <w:p w14:paraId="16A350F5" w14:textId="77777777" w:rsidR="006A6CF6" w:rsidRPr="00BA024B" w:rsidRDefault="006A6CF6" w:rsidP="008F515C">
            <w:pPr>
              <w:rPr>
                <w:rFonts w:ascii="Calibri" w:hAnsi="Calibri"/>
                <w:sz w:val="22"/>
                <w:szCs w:val="22"/>
              </w:rPr>
            </w:pPr>
          </w:p>
        </w:tc>
        <w:tc>
          <w:tcPr>
            <w:tcW w:w="1145" w:type="dxa"/>
            <w:tcBorders>
              <w:top w:val="single" w:sz="4" w:space="0" w:color="auto"/>
              <w:left w:val="nil"/>
              <w:bottom w:val="single" w:sz="4" w:space="0" w:color="auto"/>
              <w:right w:val="nil"/>
            </w:tcBorders>
            <w:shd w:val="clear" w:color="auto" w:fill="C6D9F1" w:themeFill="text2" w:themeFillTint="33"/>
          </w:tcPr>
          <w:p w14:paraId="12657670" w14:textId="77777777" w:rsidR="006A6CF6" w:rsidRPr="00BA024B" w:rsidRDefault="006A6CF6" w:rsidP="008F515C">
            <w:pPr>
              <w:rPr>
                <w:rFonts w:ascii="Calibri" w:hAnsi="Calibri"/>
                <w:sz w:val="22"/>
                <w:szCs w:val="22"/>
              </w:rPr>
            </w:pPr>
          </w:p>
        </w:tc>
        <w:tc>
          <w:tcPr>
            <w:tcW w:w="1203" w:type="dxa"/>
            <w:tcBorders>
              <w:top w:val="single" w:sz="4" w:space="0" w:color="auto"/>
              <w:left w:val="nil"/>
              <w:bottom w:val="single" w:sz="4" w:space="0" w:color="auto"/>
              <w:right w:val="single" w:sz="4" w:space="0" w:color="auto"/>
            </w:tcBorders>
            <w:shd w:val="clear" w:color="auto" w:fill="C6D9F1" w:themeFill="text2" w:themeFillTint="33"/>
          </w:tcPr>
          <w:p w14:paraId="597D5956" w14:textId="77777777" w:rsidR="006A6CF6" w:rsidRPr="00BA024B" w:rsidRDefault="006A6CF6" w:rsidP="008F515C">
            <w:pPr>
              <w:rPr>
                <w:rFonts w:ascii="Calibri" w:hAnsi="Calibri"/>
                <w:sz w:val="22"/>
                <w:szCs w:val="22"/>
              </w:rPr>
            </w:pPr>
          </w:p>
        </w:tc>
      </w:tr>
      <w:tr w:rsidR="006965C1" w:rsidRPr="00BA024B" w14:paraId="6330E06E" w14:textId="77777777" w:rsidTr="00D518D1">
        <w:trPr>
          <w:tblHeader/>
        </w:trPr>
        <w:tc>
          <w:tcPr>
            <w:tcW w:w="279" w:type="dxa"/>
            <w:tcBorders>
              <w:top w:val="single" w:sz="4" w:space="0" w:color="auto"/>
            </w:tcBorders>
          </w:tcPr>
          <w:p w14:paraId="7F20CD0D" w14:textId="1E0D3DEA" w:rsidR="00A072FE" w:rsidRPr="00BA024B" w:rsidRDefault="00A072FE" w:rsidP="008F515C">
            <w:pPr>
              <w:rPr>
                <w:rFonts w:ascii="Calibri" w:hAnsi="Calibri"/>
                <w:sz w:val="22"/>
                <w:szCs w:val="22"/>
              </w:rPr>
            </w:pPr>
            <w:r w:rsidRPr="00BA024B">
              <w:rPr>
                <w:rFonts w:ascii="Calibri" w:hAnsi="Calibri"/>
                <w:sz w:val="22"/>
                <w:szCs w:val="22"/>
              </w:rPr>
              <w:t>Nr.</w:t>
            </w:r>
          </w:p>
        </w:tc>
        <w:tc>
          <w:tcPr>
            <w:tcW w:w="3685" w:type="dxa"/>
            <w:tcBorders>
              <w:top w:val="single" w:sz="4" w:space="0" w:color="auto"/>
            </w:tcBorders>
          </w:tcPr>
          <w:p w14:paraId="28675C31" w14:textId="77777777" w:rsidR="00A072FE" w:rsidRPr="00BA024B" w:rsidRDefault="00A072FE" w:rsidP="008F515C">
            <w:pPr>
              <w:rPr>
                <w:rFonts w:ascii="Calibri" w:hAnsi="Calibri"/>
                <w:sz w:val="22"/>
                <w:szCs w:val="22"/>
              </w:rPr>
            </w:pPr>
            <w:r w:rsidRPr="00BA024B">
              <w:rPr>
                <w:rFonts w:ascii="Calibri" w:hAnsi="Calibri"/>
                <w:sz w:val="22"/>
                <w:szCs w:val="22"/>
              </w:rPr>
              <w:t>Titel/Beschreibung</w:t>
            </w:r>
          </w:p>
        </w:tc>
        <w:tc>
          <w:tcPr>
            <w:tcW w:w="851" w:type="dxa"/>
            <w:tcBorders>
              <w:top w:val="single" w:sz="4" w:space="0" w:color="auto"/>
            </w:tcBorders>
          </w:tcPr>
          <w:p w14:paraId="20489001" w14:textId="77777777" w:rsidR="00A072FE" w:rsidRPr="00BA024B" w:rsidRDefault="00A072FE" w:rsidP="008F515C">
            <w:pPr>
              <w:rPr>
                <w:rFonts w:ascii="Calibri" w:hAnsi="Calibri"/>
                <w:sz w:val="22"/>
                <w:szCs w:val="22"/>
              </w:rPr>
            </w:pPr>
            <w:r w:rsidRPr="00BA024B">
              <w:rPr>
                <w:rFonts w:ascii="Calibri" w:hAnsi="Calibri"/>
                <w:sz w:val="22"/>
                <w:szCs w:val="22"/>
              </w:rPr>
              <w:t>Anzahl</w:t>
            </w:r>
          </w:p>
        </w:tc>
        <w:tc>
          <w:tcPr>
            <w:tcW w:w="992" w:type="dxa"/>
            <w:tcBorders>
              <w:top w:val="single" w:sz="4" w:space="0" w:color="auto"/>
            </w:tcBorders>
          </w:tcPr>
          <w:p w14:paraId="1AC945CA" w14:textId="29ECF40B" w:rsidR="00A072FE" w:rsidRPr="00BA024B" w:rsidRDefault="003A5E3D" w:rsidP="008F515C">
            <w:pPr>
              <w:rPr>
                <w:rFonts w:ascii="Calibri" w:hAnsi="Calibri"/>
                <w:sz w:val="22"/>
                <w:szCs w:val="22"/>
              </w:rPr>
            </w:pPr>
            <w:r>
              <w:rPr>
                <w:rFonts w:ascii="Calibri" w:hAnsi="Calibri"/>
                <w:sz w:val="22"/>
                <w:szCs w:val="22"/>
              </w:rPr>
              <w:t>Einheit</w:t>
            </w:r>
          </w:p>
        </w:tc>
        <w:tc>
          <w:tcPr>
            <w:tcW w:w="1145" w:type="dxa"/>
            <w:tcBorders>
              <w:top w:val="single" w:sz="4" w:space="0" w:color="auto"/>
            </w:tcBorders>
          </w:tcPr>
          <w:p w14:paraId="36871E8A" w14:textId="77777777" w:rsidR="00A072FE" w:rsidRPr="00BA024B" w:rsidRDefault="00A072FE" w:rsidP="008F515C">
            <w:pPr>
              <w:rPr>
                <w:rFonts w:ascii="Calibri" w:hAnsi="Calibri"/>
                <w:sz w:val="22"/>
                <w:szCs w:val="22"/>
              </w:rPr>
            </w:pPr>
            <w:r w:rsidRPr="00BA024B">
              <w:rPr>
                <w:rFonts w:ascii="Calibri" w:hAnsi="Calibri"/>
                <w:sz w:val="22"/>
                <w:szCs w:val="22"/>
              </w:rPr>
              <w:t>Einzelpreis in Euro</w:t>
            </w:r>
          </w:p>
        </w:tc>
        <w:tc>
          <w:tcPr>
            <w:tcW w:w="1203" w:type="dxa"/>
            <w:tcBorders>
              <w:top w:val="single" w:sz="4" w:space="0" w:color="auto"/>
            </w:tcBorders>
          </w:tcPr>
          <w:p w14:paraId="78AB6AE6" w14:textId="77777777" w:rsidR="00A072FE" w:rsidRPr="00BA024B" w:rsidRDefault="00A072FE" w:rsidP="008F515C">
            <w:pPr>
              <w:rPr>
                <w:rFonts w:ascii="Calibri" w:hAnsi="Calibri"/>
                <w:sz w:val="22"/>
                <w:szCs w:val="22"/>
              </w:rPr>
            </w:pPr>
            <w:r w:rsidRPr="00BA024B">
              <w:rPr>
                <w:rFonts w:ascii="Calibri" w:hAnsi="Calibri"/>
                <w:sz w:val="22"/>
                <w:szCs w:val="22"/>
              </w:rPr>
              <w:t>Gesamtpreis in Euro</w:t>
            </w:r>
          </w:p>
        </w:tc>
      </w:tr>
      <w:tr w:rsidR="006965C1" w:rsidRPr="00BA024B" w14:paraId="6D69F877" w14:textId="77777777" w:rsidTr="00D518D1">
        <w:tc>
          <w:tcPr>
            <w:tcW w:w="279" w:type="dxa"/>
          </w:tcPr>
          <w:p w14:paraId="651EC4EF" w14:textId="77777777" w:rsidR="00A072FE" w:rsidRPr="00BA024B" w:rsidRDefault="00A072FE" w:rsidP="008F515C">
            <w:pPr>
              <w:rPr>
                <w:rFonts w:ascii="Calibri" w:hAnsi="Calibri"/>
                <w:sz w:val="22"/>
                <w:szCs w:val="22"/>
              </w:rPr>
            </w:pPr>
            <w:r w:rsidRPr="00BA024B">
              <w:rPr>
                <w:rFonts w:ascii="Calibri" w:hAnsi="Calibri"/>
                <w:sz w:val="22"/>
                <w:szCs w:val="22"/>
              </w:rPr>
              <w:t>1</w:t>
            </w:r>
          </w:p>
        </w:tc>
        <w:tc>
          <w:tcPr>
            <w:tcW w:w="3685" w:type="dxa"/>
          </w:tcPr>
          <w:p w14:paraId="6A34BD49" w14:textId="77777777" w:rsidR="00A072FE" w:rsidRPr="003A5E3D" w:rsidRDefault="003A5E3D" w:rsidP="008F515C">
            <w:pPr>
              <w:rPr>
                <w:rFonts w:ascii="Calibri" w:hAnsi="Calibri"/>
                <w:b/>
                <w:bCs/>
                <w:sz w:val="22"/>
                <w:szCs w:val="22"/>
              </w:rPr>
            </w:pPr>
            <w:r w:rsidRPr="003A5E3D">
              <w:rPr>
                <w:rFonts w:ascii="Calibri" w:hAnsi="Calibri"/>
                <w:b/>
                <w:bCs/>
                <w:sz w:val="22"/>
                <w:szCs w:val="22"/>
              </w:rPr>
              <w:t xml:space="preserve">Monatlicher Mietpreis </w:t>
            </w:r>
          </w:p>
          <w:p w14:paraId="6875F105" w14:textId="5713A417" w:rsidR="003A5E3D" w:rsidRPr="00BA024B" w:rsidRDefault="003A5E3D" w:rsidP="008F515C">
            <w:pPr>
              <w:rPr>
                <w:rFonts w:ascii="Calibri" w:hAnsi="Calibri"/>
                <w:sz w:val="22"/>
                <w:szCs w:val="22"/>
              </w:rPr>
            </w:pPr>
            <w:r>
              <w:rPr>
                <w:rFonts w:cs="Arial"/>
              </w:rPr>
              <w:t>Digitaldruck-</w:t>
            </w:r>
            <w:r w:rsidRPr="00AC7CC8">
              <w:rPr>
                <w:rFonts w:cs="Arial"/>
              </w:rPr>
              <w:t xml:space="preserve">System </w:t>
            </w:r>
            <w:r w:rsidRPr="00064EEA">
              <w:rPr>
                <w:rFonts w:cs="Arial"/>
              </w:rPr>
              <w:t xml:space="preserve">Xerox </w:t>
            </w:r>
            <w:proofErr w:type="spellStart"/>
            <w:r w:rsidRPr="00064EEA">
              <w:rPr>
                <w:rFonts w:cs="Arial"/>
              </w:rPr>
              <w:t>Proficio</w:t>
            </w:r>
            <w:proofErr w:type="spellEnd"/>
            <w:r w:rsidRPr="00064EEA">
              <w:rPr>
                <w:rFonts w:cs="Arial"/>
              </w:rPr>
              <w:t xml:space="preserve">™ PX300 </w:t>
            </w:r>
            <w:proofErr w:type="spellStart"/>
            <w:r w:rsidRPr="00064EEA">
              <w:rPr>
                <w:rFonts w:cs="Arial"/>
              </w:rPr>
              <w:t>Production</w:t>
            </w:r>
            <w:proofErr w:type="spellEnd"/>
            <w:r w:rsidRPr="00064EEA">
              <w:rPr>
                <w:rFonts w:cs="Arial"/>
              </w:rPr>
              <w:t xml:space="preserve"> Press</w:t>
            </w:r>
            <w:r w:rsidRPr="006244F2">
              <w:rPr>
                <w:rFonts w:cs="Arial"/>
              </w:rPr>
              <w:t xml:space="preserve"> (Farb-Digitaldruck-System inkl. externem Controller und Zubehör)</w:t>
            </w:r>
          </w:p>
        </w:tc>
        <w:tc>
          <w:tcPr>
            <w:tcW w:w="851" w:type="dxa"/>
          </w:tcPr>
          <w:p w14:paraId="0FAC31C0" w14:textId="3C903285" w:rsidR="00A072FE" w:rsidRPr="00BA024B" w:rsidRDefault="003A5E3D" w:rsidP="008F515C">
            <w:pPr>
              <w:rPr>
                <w:rFonts w:ascii="Calibri" w:hAnsi="Calibri"/>
                <w:sz w:val="22"/>
                <w:szCs w:val="22"/>
              </w:rPr>
            </w:pPr>
            <w:r>
              <w:rPr>
                <w:rFonts w:ascii="Calibri" w:hAnsi="Calibri"/>
                <w:sz w:val="22"/>
                <w:szCs w:val="22"/>
              </w:rPr>
              <w:t>60</w:t>
            </w:r>
          </w:p>
        </w:tc>
        <w:tc>
          <w:tcPr>
            <w:tcW w:w="992" w:type="dxa"/>
          </w:tcPr>
          <w:p w14:paraId="5BFD3990" w14:textId="4B57E46A" w:rsidR="00A072FE" w:rsidRPr="00BA024B" w:rsidRDefault="003A5E3D" w:rsidP="008F515C">
            <w:pPr>
              <w:jc w:val="right"/>
              <w:rPr>
                <w:rFonts w:ascii="Calibri" w:hAnsi="Calibri"/>
                <w:sz w:val="22"/>
                <w:szCs w:val="22"/>
              </w:rPr>
            </w:pPr>
            <w:r>
              <w:rPr>
                <w:rFonts w:ascii="Calibri" w:hAnsi="Calibri"/>
                <w:sz w:val="22"/>
                <w:szCs w:val="22"/>
              </w:rPr>
              <w:t>Monate</w:t>
            </w:r>
          </w:p>
        </w:tc>
        <w:tc>
          <w:tcPr>
            <w:tcW w:w="1145" w:type="dxa"/>
          </w:tcPr>
          <w:p w14:paraId="1C96269A" w14:textId="77777777" w:rsidR="00A072FE" w:rsidRPr="00BA024B" w:rsidRDefault="00A072FE"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c>
          <w:tcPr>
            <w:tcW w:w="1203" w:type="dxa"/>
          </w:tcPr>
          <w:p w14:paraId="47539AE4" w14:textId="77777777" w:rsidR="00A072FE" w:rsidRPr="00BA024B" w:rsidRDefault="00A072FE"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r>
      <w:tr w:rsidR="006965C1" w:rsidRPr="00BA024B" w14:paraId="5984EA66" w14:textId="77777777" w:rsidTr="00D518D1">
        <w:tc>
          <w:tcPr>
            <w:tcW w:w="279" w:type="dxa"/>
          </w:tcPr>
          <w:p w14:paraId="156DCCB1" w14:textId="77777777" w:rsidR="00A072FE" w:rsidRPr="00BA024B" w:rsidRDefault="00A072FE" w:rsidP="00F16CEB">
            <w:pPr>
              <w:spacing w:after="0"/>
              <w:rPr>
                <w:rFonts w:ascii="Calibri" w:hAnsi="Calibri"/>
                <w:sz w:val="22"/>
                <w:szCs w:val="22"/>
              </w:rPr>
            </w:pPr>
            <w:r w:rsidRPr="00BA024B">
              <w:rPr>
                <w:rFonts w:ascii="Calibri" w:hAnsi="Calibri"/>
                <w:sz w:val="22"/>
                <w:szCs w:val="22"/>
              </w:rPr>
              <w:t>2</w:t>
            </w:r>
          </w:p>
        </w:tc>
        <w:tc>
          <w:tcPr>
            <w:tcW w:w="3685" w:type="dxa"/>
          </w:tcPr>
          <w:p w14:paraId="06A98A66" w14:textId="32154D7C" w:rsidR="00A072FE" w:rsidRDefault="003A5E3D" w:rsidP="00F16CEB">
            <w:pPr>
              <w:spacing w:after="0"/>
              <w:rPr>
                <w:rFonts w:ascii="Calibri" w:hAnsi="Calibri"/>
                <w:sz w:val="22"/>
                <w:szCs w:val="22"/>
              </w:rPr>
            </w:pPr>
            <w:r w:rsidRPr="003A5E3D">
              <w:rPr>
                <w:rFonts w:ascii="Calibri" w:hAnsi="Calibri"/>
                <w:b/>
                <w:bCs/>
                <w:sz w:val="22"/>
                <w:szCs w:val="22"/>
              </w:rPr>
              <w:t>All-In-Wartungsvertrag</w:t>
            </w:r>
            <w:r w:rsidRPr="003A5E3D">
              <w:rPr>
                <w:rFonts w:ascii="Calibri" w:hAnsi="Calibri"/>
                <w:sz w:val="22"/>
                <w:szCs w:val="22"/>
              </w:rPr>
              <w:t xml:space="preserve"> mit Inklusiv-Volumen</w:t>
            </w:r>
            <w:r w:rsidR="002368F2">
              <w:rPr>
                <w:rFonts w:ascii="Calibri" w:hAnsi="Calibri"/>
                <w:sz w:val="22"/>
                <w:szCs w:val="22"/>
              </w:rPr>
              <w:t xml:space="preserve"> je Monat:</w:t>
            </w:r>
          </w:p>
          <w:p w14:paraId="6AD91A2E" w14:textId="77777777" w:rsidR="00F16CEB" w:rsidRDefault="00F16CEB" w:rsidP="00F16CEB">
            <w:pPr>
              <w:spacing w:after="0"/>
              <w:rPr>
                <w:rFonts w:ascii="Calibri" w:hAnsi="Calibri"/>
                <w:sz w:val="22"/>
                <w:szCs w:val="22"/>
              </w:rPr>
            </w:pPr>
          </w:p>
          <w:p w14:paraId="58248F70" w14:textId="77777777" w:rsidR="00F16CEB" w:rsidRDefault="00F16CEB" w:rsidP="00F16CEB">
            <w:pPr>
              <w:spacing w:after="0"/>
              <w:rPr>
                <w:rFonts w:ascii="Calibri" w:hAnsi="Calibri"/>
                <w:sz w:val="22"/>
                <w:szCs w:val="22"/>
              </w:rPr>
            </w:pPr>
            <w:r w:rsidRPr="00F16CEB">
              <w:rPr>
                <w:rFonts w:ascii="Calibri" w:hAnsi="Calibri"/>
                <w:sz w:val="22"/>
                <w:szCs w:val="22"/>
              </w:rPr>
              <w:t xml:space="preserve">Schwarz/Weiß </w:t>
            </w:r>
          </w:p>
          <w:p w14:paraId="2C6A5BFD" w14:textId="77777777" w:rsidR="00F16CEB" w:rsidRPr="00F16CEB" w:rsidRDefault="00F16CEB" w:rsidP="00F16CEB">
            <w:pPr>
              <w:spacing w:after="0"/>
              <w:rPr>
                <w:rFonts w:ascii="Calibri" w:hAnsi="Calibri"/>
                <w:sz w:val="22"/>
                <w:szCs w:val="22"/>
              </w:rPr>
            </w:pPr>
          </w:p>
          <w:p w14:paraId="0D9F9442" w14:textId="77777777" w:rsidR="00F16CEB" w:rsidRPr="00F16CEB" w:rsidRDefault="00F16CEB" w:rsidP="00F16CEB">
            <w:pPr>
              <w:spacing w:after="0"/>
              <w:rPr>
                <w:rFonts w:ascii="Calibri" w:hAnsi="Calibri"/>
                <w:sz w:val="22"/>
                <w:szCs w:val="22"/>
              </w:rPr>
            </w:pPr>
            <w:r w:rsidRPr="00F16CEB">
              <w:rPr>
                <w:rFonts w:ascii="Calibri" w:hAnsi="Calibri"/>
                <w:sz w:val="22"/>
                <w:szCs w:val="22"/>
              </w:rPr>
              <w:t>Farbe</w:t>
            </w:r>
          </w:p>
          <w:p w14:paraId="4F9054AC" w14:textId="77777777" w:rsidR="00F16CEB" w:rsidRDefault="00F16CEB" w:rsidP="00F16CEB">
            <w:pPr>
              <w:spacing w:after="0"/>
              <w:rPr>
                <w:rFonts w:ascii="Calibri" w:hAnsi="Calibri"/>
                <w:sz w:val="22"/>
                <w:szCs w:val="22"/>
              </w:rPr>
            </w:pPr>
          </w:p>
          <w:p w14:paraId="757FB26C" w14:textId="0757D4EE" w:rsidR="00F16CEB" w:rsidRDefault="00F16CEB" w:rsidP="00F16CEB">
            <w:pPr>
              <w:spacing w:after="0"/>
              <w:rPr>
                <w:rFonts w:ascii="Calibri" w:hAnsi="Calibri"/>
                <w:sz w:val="22"/>
                <w:szCs w:val="22"/>
              </w:rPr>
            </w:pPr>
            <w:r w:rsidRPr="00F16CEB">
              <w:rPr>
                <w:rFonts w:ascii="Calibri" w:hAnsi="Calibri"/>
                <w:sz w:val="22"/>
                <w:szCs w:val="22"/>
              </w:rPr>
              <w:t>Großformat [Farb-druck/Farbkopie 'größer als A4']</w:t>
            </w:r>
          </w:p>
          <w:p w14:paraId="1F9DAC97" w14:textId="77777777" w:rsidR="00F16CEB" w:rsidRDefault="00F16CEB" w:rsidP="00F16CEB">
            <w:pPr>
              <w:spacing w:after="0"/>
              <w:rPr>
                <w:rFonts w:ascii="Calibri" w:hAnsi="Calibri"/>
                <w:sz w:val="22"/>
                <w:szCs w:val="22"/>
              </w:rPr>
            </w:pPr>
          </w:p>
          <w:p w14:paraId="305265AA" w14:textId="2F7BE36E" w:rsidR="00F16CEB" w:rsidRPr="00BA024B" w:rsidRDefault="00F16CEB" w:rsidP="00F16CEB">
            <w:pPr>
              <w:spacing w:after="0"/>
              <w:rPr>
                <w:rFonts w:ascii="Calibri" w:hAnsi="Calibri"/>
                <w:sz w:val="22"/>
                <w:szCs w:val="22"/>
              </w:rPr>
            </w:pPr>
          </w:p>
        </w:tc>
        <w:tc>
          <w:tcPr>
            <w:tcW w:w="851" w:type="dxa"/>
          </w:tcPr>
          <w:p w14:paraId="285E88AD" w14:textId="77777777" w:rsidR="00A072FE" w:rsidRDefault="003A5E3D" w:rsidP="00F16CEB">
            <w:pPr>
              <w:spacing w:after="0"/>
              <w:rPr>
                <w:rFonts w:ascii="Calibri" w:hAnsi="Calibri"/>
                <w:sz w:val="22"/>
                <w:szCs w:val="22"/>
              </w:rPr>
            </w:pPr>
            <w:r>
              <w:rPr>
                <w:rFonts w:ascii="Calibri" w:hAnsi="Calibri"/>
                <w:sz w:val="22"/>
                <w:szCs w:val="22"/>
              </w:rPr>
              <w:t>60</w:t>
            </w:r>
          </w:p>
          <w:p w14:paraId="2BB564F8" w14:textId="77777777" w:rsidR="00F16CEB" w:rsidRDefault="00F16CEB" w:rsidP="00F16CEB">
            <w:pPr>
              <w:spacing w:after="0"/>
              <w:rPr>
                <w:rFonts w:ascii="Calibri" w:hAnsi="Calibri"/>
                <w:sz w:val="22"/>
                <w:szCs w:val="22"/>
              </w:rPr>
            </w:pPr>
          </w:p>
          <w:p w14:paraId="3D728703" w14:textId="77777777" w:rsidR="00F16CEB" w:rsidRDefault="00F16CEB" w:rsidP="00F16CEB">
            <w:pPr>
              <w:spacing w:after="0"/>
              <w:rPr>
                <w:rFonts w:ascii="Calibri" w:hAnsi="Calibri"/>
                <w:sz w:val="22"/>
                <w:szCs w:val="22"/>
              </w:rPr>
            </w:pPr>
          </w:p>
          <w:p w14:paraId="72BEDC3E" w14:textId="255BFF11" w:rsidR="00F16CEB" w:rsidRDefault="00F16CEB" w:rsidP="00F16CEB">
            <w:pPr>
              <w:spacing w:after="0"/>
              <w:rPr>
                <w:rFonts w:ascii="Calibri" w:hAnsi="Calibri"/>
                <w:sz w:val="22"/>
                <w:szCs w:val="22"/>
              </w:rPr>
            </w:pPr>
            <w:r>
              <w:rPr>
                <w:rFonts w:ascii="Calibri" w:hAnsi="Calibri"/>
                <w:sz w:val="22"/>
                <w:szCs w:val="22"/>
              </w:rPr>
              <w:t>1</w:t>
            </w:r>
            <w:r w:rsidR="00DF1E8F">
              <w:rPr>
                <w:rFonts w:ascii="Calibri" w:hAnsi="Calibri"/>
                <w:sz w:val="22"/>
                <w:szCs w:val="22"/>
              </w:rPr>
              <w:t>.</w:t>
            </w:r>
            <w:r>
              <w:rPr>
                <w:rFonts w:ascii="Calibri" w:hAnsi="Calibri"/>
                <w:sz w:val="22"/>
                <w:szCs w:val="22"/>
              </w:rPr>
              <w:t>000</w:t>
            </w:r>
          </w:p>
          <w:p w14:paraId="69E06BA9" w14:textId="77777777" w:rsidR="00F16CEB" w:rsidRDefault="00F16CEB" w:rsidP="00F16CEB">
            <w:pPr>
              <w:spacing w:after="0"/>
              <w:rPr>
                <w:rFonts w:ascii="Calibri" w:hAnsi="Calibri"/>
                <w:sz w:val="22"/>
                <w:szCs w:val="22"/>
              </w:rPr>
            </w:pPr>
          </w:p>
          <w:p w14:paraId="718910AB" w14:textId="77777777" w:rsidR="00F16CEB" w:rsidRDefault="00F16CEB" w:rsidP="00F16CEB">
            <w:pPr>
              <w:spacing w:after="0"/>
              <w:rPr>
                <w:rFonts w:ascii="Calibri" w:hAnsi="Calibri"/>
                <w:sz w:val="22"/>
                <w:szCs w:val="22"/>
              </w:rPr>
            </w:pPr>
            <w:r>
              <w:rPr>
                <w:rFonts w:ascii="Calibri" w:hAnsi="Calibri"/>
                <w:sz w:val="22"/>
                <w:szCs w:val="22"/>
              </w:rPr>
              <w:t>3.500</w:t>
            </w:r>
          </w:p>
          <w:p w14:paraId="78E7768D" w14:textId="77777777" w:rsidR="00F16CEB" w:rsidRDefault="00F16CEB" w:rsidP="00F16CEB">
            <w:pPr>
              <w:spacing w:after="0"/>
              <w:rPr>
                <w:rFonts w:ascii="Calibri" w:hAnsi="Calibri"/>
                <w:sz w:val="22"/>
                <w:szCs w:val="22"/>
              </w:rPr>
            </w:pPr>
          </w:p>
          <w:p w14:paraId="6412E98C" w14:textId="403D4E1A" w:rsidR="00F16CEB" w:rsidRPr="00BA024B" w:rsidRDefault="00F16CEB" w:rsidP="00F16CEB">
            <w:pPr>
              <w:spacing w:after="0"/>
              <w:rPr>
                <w:rFonts w:ascii="Calibri" w:hAnsi="Calibri"/>
                <w:sz w:val="22"/>
                <w:szCs w:val="22"/>
              </w:rPr>
            </w:pPr>
            <w:r>
              <w:rPr>
                <w:rFonts w:ascii="Calibri" w:hAnsi="Calibri"/>
                <w:sz w:val="22"/>
                <w:szCs w:val="22"/>
              </w:rPr>
              <w:t>2.000</w:t>
            </w:r>
          </w:p>
        </w:tc>
        <w:tc>
          <w:tcPr>
            <w:tcW w:w="992" w:type="dxa"/>
          </w:tcPr>
          <w:p w14:paraId="706E2552" w14:textId="77777777" w:rsidR="00A072FE" w:rsidRDefault="003A5E3D" w:rsidP="00F16CEB">
            <w:pPr>
              <w:spacing w:after="0"/>
              <w:jc w:val="right"/>
              <w:rPr>
                <w:rFonts w:ascii="Calibri" w:hAnsi="Calibri"/>
                <w:sz w:val="22"/>
                <w:szCs w:val="22"/>
              </w:rPr>
            </w:pPr>
            <w:r>
              <w:rPr>
                <w:rFonts w:ascii="Calibri" w:hAnsi="Calibri"/>
                <w:sz w:val="22"/>
                <w:szCs w:val="22"/>
              </w:rPr>
              <w:t>Monate</w:t>
            </w:r>
          </w:p>
          <w:p w14:paraId="656C4662" w14:textId="77777777" w:rsidR="00F16CEB" w:rsidRDefault="00F16CEB" w:rsidP="00F16CEB">
            <w:pPr>
              <w:spacing w:after="0"/>
              <w:jc w:val="right"/>
              <w:rPr>
                <w:rFonts w:ascii="Calibri" w:hAnsi="Calibri"/>
                <w:sz w:val="22"/>
                <w:szCs w:val="22"/>
              </w:rPr>
            </w:pPr>
          </w:p>
          <w:p w14:paraId="58953FA8" w14:textId="77777777" w:rsidR="00F16CEB" w:rsidRDefault="00F16CEB" w:rsidP="00F16CEB">
            <w:pPr>
              <w:spacing w:after="0"/>
              <w:jc w:val="right"/>
              <w:rPr>
                <w:rFonts w:ascii="Calibri" w:hAnsi="Calibri"/>
                <w:sz w:val="22"/>
                <w:szCs w:val="22"/>
              </w:rPr>
            </w:pPr>
          </w:p>
          <w:p w14:paraId="12442E0A" w14:textId="77777777" w:rsidR="00F16CEB" w:rsidRDefault="00F16CEB" w:rsidP="00F16CEB">
            <w:pPr>
              <w:spacing w:after="0"/>
              <w:jc w:val="right"/>
              <w:rPr>
                <w:rFonts w:ascii="Calibri" w:hAnsi="Calibri"/>
                <w:sz w:val="22"/>
                <w:szCs w:val="22"/>
              </w:rPr>
            </w:pPr>
            <w:r>
              <w:rPr>
                <w:rFonts w:ascii="Calibri" w:hAnsi="Calibri"/>
                <w:sz w:val="22"/>
                <w:szCs w:val="22"/>
              </w:rPr>
              <w:t>Stück</w:t>
            </w:r>
          </w:p>
          <w:p w14:paraId="09F64C99" w14:textId="77777777" w:rsidR="00F16CEB" w:rsidRDefault="00F16CEB" w:rsidP="00F16CEB">
            <w:pPr>
              <w:spacing w:after="0"/>
              <w:jc w:val="right"/>
              <w:rPr>
                <w:rFonts w:ascii="Calibri" w:hAnsi="Calibri"/>
                <w:sz w:val="22"/>
                <w:szCs w:val="22"/>
              </w:rPr>
            </w:pPr>
          </w:p>
          <w:p w14:paraId="2E0BBD87" w14:textId="77777777" w:rsidR="00F16CEB" w:rsidRDefault="00F16CEB" w:rsidP="00F16CEB">
            <w:pPr>
              <w:spacing w:after="0"/>
              <w:jc w:val="right"/>
              <w:rPr>
                <w:rFonts w:ascii="Calibri" w:hAnsi="Calibri"/>
                <w:sz w:val="22"/>
                <w:szCs w:val="22"/>
              </w:rPr>
            </w:pPr>
            <w:r>
              <w:rPr>
                <w:rFonts w:ascii="Calibri" w:hAnsi="Calibri"/>
                <w:sz w:val="22"/>
                <w:szCs w:val="22"/>
              </w:rPr>
              <w:t>Stück</w:t>
            </w:r>
          </w:p>
          <w:p w14:paraId="33478025" w14:textId="77777777" w:rsidR="00F16CEB" w:rsidRDefault="00F16CEB" w:rsidP="00F16CEB">
            <w:pPr>
              <w:spacing w:after="0"/>
              <w:jc w:val="right"/>
              <w:rPr>
                <w:rFonts w:ascii="Calibri" w:hAnsi="Calibri"/>
                <w:sz w:val="22"/>
                <w:szCs w:val="22"/>
              </w:rPr>
            </w:pPr>
          </w:p>
          <w:p w14:paraId="449681F1" w14:textId="231A6A84" w:rsidR="00F16CEB" w:rsidRPr="00BA024B" w:rsidRDefault="00F16CEB" w:rsidP="00F16CEB">
            <w:pPr>
              <w:spacing w:after="0"/>
              <w:jc w:val="right"/>
              <w:rPr>
                <w:rFonts w:ascii="Calibri" w:hAnsi="Calibri"/>
                <w:sz w:val="22"/>
                <w:szCs w:val="22"/>
              </w:rPr>
            </w:pPr>
            <w:r>
              <w:rPr>
                <w:rFonts w:ascii="Calibri" w:hAnsi="Calibri"/>
                <w:sz w:val="22"/>
                <w:szCs w:val="22"/>
              </w:rPr>
              <w:t>Stück</w:t>
            </w:r>
          </w:p>
        </w:tc>
        <w:tc>
          <w:tcPr>
            <w:tcW w:w="1145" w:type="dxa"/>
          </w:tcPr>
          <w:p w14:paraId="5D03CB79" w14:textId="77777777" w:rsidR="00A072FE" w:rsidRPr="00BA024B" w:rsidRDefault="00A072FE" w:rsidP="00F16CEB">
            <w:pPr>
              <w:spacing w:after="0"/>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c>
          <w:tcPr>
            <w:tcW w:w="1203" w:type="dxa"/>
          </w:tcPr>
          <w:p w14:paraId="75A1C163" w14:textId="77777777" w:rsidR="00A072FE" w:rsidRPr="00BA024B" w:rsidRDefault="00A072FE" w:rsidP="00F16CEB">
            <w:pPr>
              <w:spacing w:after="0"/>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r>
      <w:tr w:rsidR="006965C1" w:rsidRPr="00BA024B" w14:paraId="5961DD3D" w14:textId="77777777" w:rsidTr="00D518D1">
        <w:tc>
          <w:tcPr>
            <w:tcW w:w="279" w:type="dxa"/>
            <w:tcBorders>
              <w:bottom w:val="single" w:sz="4" w:space="0" w:color="auto"/>
            </w:tcBorders>
          </w:tcPr>
          <w:p w14:paraId="5B213993" w14:textId="77777777" w:rsidR="00A072FE" w:rsidRPr="00BA024B" w:rsidRDefault="00A072FE" w:rsidP="008F515C">
            <w:pPr>
              <w:rPr>
                <w:rFonts w:ascii="Calibri" w:hAnsi="Calibri"/>
                <w:sz w:val="22"/>
                <w:szCs w:val="22"/>
              </w:rPr>
            </w:pPr>
            <w:r>
              <w:rPr>
                <w:rFonts w:ascii="Calibri" w:hAnsi="Calibri"/>
                <w:sz w:val="22"/>
                <w:szCs w:val="22"/>
              </w:rPr>
              <w:lastRenderedPageBreak/>
              <w:t>3</w:t>
            </w:r>
          </w:p>
        </w:tc>
        <w:tc>
          <w:tcPr>
            <w:tcW w:w="3685" w:type="dxa"/>
            <w:tcBorders>
              <w:bottom w:val="single" w:sz="4" w:space="0" w:color="auto"/>
            </w:tcBorders>
          </w:tcPr>
          <w:p w14:paraId="1B4C9E51" w14:textId="551B8878" w:rsidR="00A072FE" w:rsidRPr="006965C1" w:rsidRDefault="006965C1" w:rsidP="008F515C">
            <w:pPr>
              <w:rPr>
                <w:rFonts w:ascii="Calibri" w:hAnsi="Calibri"/>
                <w:b/>
                <w:bCs/>
                <w:sz w:val="22"/>
                <w:szCs w:val="22"/>
              </w:rPr>
            </w:pPr>
            <w:bookmarkStart w:id="2" w:name="_Hlk244596509"/>
            <w:r w:rsidRPr="006965C1">
              <w:rPr>
                <w:rFonts w:ascii="Calibri" w:hAnsi="Calibri"/>
                <w:b/>
                <w:bCs/>
                <w:sz w:val="22"/>
                <w:szCs w:val="22"/>
              </w:rPr>
              <w:t>Kosten für Folgedruck / -kopien</w:t>
            </w:r>
          </w:p>
          <w:bookmarkEnd w:id="2"/>
          <w:p w14:paraId="5A102D8A" w14:textId="77777777" w:rsidR="006965C1" w:rsidRDefault="006965C1" w:rsidP="008F515C">
            <w:pPr>
              <w:rPr>
                <w:rFonts w:ascii="Calibri" w:hAnsi="Calibri"/>
                <w:sz w:val="22"/>
                <w:szCs w:val="22"/>
              </w:rPr>
            </w:pPr>
            <w:r>
              <w:rPr>
                <w:rFonts w:ascii="Calibri" w:hAnsi="Calibri"/>
                <w:sz w:val="22"/>
                <w:szCs w:val="22"/>
              </w:rPr>
              <w:t xml:space="preserve">Schwarz/Weiß </w:t>
            </w:r>
          </w:p>
          <w:p w14:paraId="74262D22" w14:textId="77777777" w:rsidR="006965C1" w:rsidRDefault="006965C1" w:rsidP="008F515C">
            <w:pPr>
              <w:rPr>
                <w:rFonts w:ascii="Calibri" w:hAnsi="Calibri"/>
                <w:sz w:val="22"/>
                <w:szCs w:val="22"/>
              </w:rPr>
            </w:pPr>
            <w:r>
              <w:rPr>
                <w:rFonts w:ascii="Calibri" w:hAnsi="Calibri"/>
                <w:sz w:val="22"/>
                <w:szCs w:val="22"/>
              </w:rPr>
              <w:t>Farbe</w:t>
            </w:r>
          </w:p>
          <w:p w14:paraId="24AA932C" w14:textId="4827D3A3" w:rsidR="006965C1" w:rsidRPr="00BA024B" w:rsidRDefault="006965C1" w:rsidP="008F515C">
            <w:pPr>
              <w:rPr>
                <w:rFonts w:ascii="Calibri" w:hAnsi="Calibri"/>
                <w:sz w:val="22"/>
                <w:szCs w:val="22"/>
              </w:rPr>
            </w:pPr>
            <w:bookmarkStart w:id="3" w:name="_Hlk244680902"/>
            <w:r>
              <w:rPr>
                <w:rFonts w:ascii="Calibri" w:hAnsi="Calibri"/>
                <w:sz w:val="22"/>
                <w:szCs w:val="22"/>
              </w:rPr>
              <w:t xml:space="preserve">Großformat </w:t>
            </w:r>
            <w:r w:rsidRPr="008A6321">
              <w:rPr>
                <w:rFonts w:cs="Arial"/>
              </w:rPr>
              <w:t>[Farbdruck/Farbkopie 'größer als A4']</w:t>
            </w:r>
            <w:bookmarkEnd w:id="3"/>
          </w:p>
        </w:tc>
        <w:tc>
          <w:tcPr>
            <w:tcW w:w="851" w:type="dxa"/>
            <w:tcBorders>
              <w:bottom w:val="single" w:sz="4" w:space="0" w:color="auto"/>
            </w:tcBorders>
          </w:tcPr>
          <w:p w14:paraId="7A6CE046" w14:textId="77777777" w:rsidR="006965C1" w:rsidRDefault="006965C1" w:rsidP="008F515C">
            <w:pPr>
              <w:rPr>
                <w:rFonts w:ascii="Calibri" w:hAnsi="Calibri"/>
                <w:sz w:val="22"/>
                <w:szCs w:val="22"/>
              </w:rPr>
            </w:pPr>
          </w:p>
          <w:p w14:paraId="0128EEDB" w14:textId="311ADC07" w:rsidR="00A072FE" w:rsidRDefault="00F16CEB" w:rsidP="008F515C">
            <w:pPr>
              <w:rPr>
                <w:rFonts w:ascii="Calibri" w:hAnsi="Calibri"/>
                <w:sz w:val="22"/>
                <w:szCs w:val="22"/>
              </w:rPr>
            </w:pPr>
            <w:r>
              <w:rPr>
                <w:rFonts w:ascii="Calibri" w:hAnsi="Calibri"/>
                <w:sz w:val="22"/>
                <w:szCs w:val="22"/>
              </w:rPr>
              <w:t>1</w:t>
            </w:r>
          </w:p>
          <w:p w14:paraId="3141B5BC" w14:textId="20DC58A2" w:rsidR="006965C1" w:rsidRDefault="00F16CEB" w:rsidP="008F515C">
            <w:pPr>
              <w:rPr>
                <w:rFonts w:ascii="Calibri" w:hAnsi="Calibri"/>
                <w:sz w:val="22"/>
                <w:szCs w:val="22"/>
              </w:rPr>
            </w:pPr>
            <w:r>
              <w:rPr>
                <w:rFonts w:ascii="Calibri" w:hAnsi="Calibri"/>
                <w:sz w:val="22"/>
                <w:szCs w:val="22"/>
              </w:rPr>
              <w:t>1</w:t>
            </w:r>
          </w:p>
          <w:p w14:paraId="3EDCBF7F" w14:textId="36230866" w:rsidR="006965C1" w:rsidRPr="00BA024B" w:rsidRDefault="00F16CEB" w:rsidP="008F515C">
            <w:pPr>
              <w:rPr>
                <w:rFonts w:ascii="Calibri" w:hAnsi="Calibri"/>
                <w:sz w:val="22"/>
                <w:szCs w:val="22"/>
              </w:rPr>
            </w:pPr>
            <w:r>
              <w:rPr>
                <w:rFonts w:ascii="Calibri" w:hAnsi="Calibri"/>
                <w:sz w:val="22"/>
                <w:szCs w:val="22"/>
              </w:rPr>
              <w:t>1</w:t>
            </w:r>
          </w:p>
        </w:tc>
        <w:tc>
          <w:tcPr>
            <w:tcW w:w="992" w:type="dxa"/>
            <w:tcBorders>
              <w:bottom w:val="single" w:sz="4" w:space="0" w:color="auto"/>
            </w:tcBorders>
          </w:tcPr>
          <w:p w14:paraId="0E73B47C" w14:textId="77777777" w:rsidR="006965C1" w:rsidRDefault="006965C1" w:rsidP="008F515C">
            <w:pPr>
              <w:jc w:val="right"/>
              <w:rPr>
                <w:rFonts w:ascii="Calibri" w:hAnsi="Calibri"/>
                <w:sz w:val="22"/>
                <w:szCs w:val="22"/>
              </w:rPr>
            </w:pPr>
          </w:p>
          <w:p w14:paraId="3EB6EF1A" w14:textId="77777777" w:rsidR="00A072FE" w:rsidRDefault="006965C1" w:rsidP="008F515C">
            <w:pPr>
              <w:jc w:val="right"/>
              <w:rPr>
                <w:rFonts w:ascii="Calibri" w:hAnsi="Calibri"/>
                <w:sz w:val="22"/>
                <w:szCs w:val="22"/>
              </w:rPr>
            </w:pPr>
            <w:r>
              <w:rPr>
                <w:rFonts w:ascii="Calibri" w:hAnsi="Calibri"/>
                <w:sz w:val="22"/>
                <w:szCs w:val="22"/>
              </w:rPr>
              <w:t>Stück</w:t>
            </w:r>
          </w:p>
          <w:p w14:paraId="5BF271A4" w14:textId="77777777" w:rsidR="006965C1" w:rsidRDefault="006965C1" w:rsidP="008F515C">
            <w:pPr>
              <w:jc w:val="right"/>
              <w:rPr>
                <w:rFonts w:ascii="Calibri" w:hAnsi="Calibri"/>
                <w:sz w:val="22"/>
                <w:szCs w:val="22"/>
              </w:rPr>
            </w:pPr>
            <w:r>
              <w:rPr>
                <w:rFonts w:ascii="Calibri" w:hAnsi="Calibri"/>
                <w:sz w:val="22"/>
                <w:szCs w:val="22"/>
              </w:rPr>
              <w:t>Stück</w:t>
            </w:r>
          </w:p>
          <w:p w14:paraId="35AB540A" w14:textId="66A11DAD" w:rsidR="006965C1" w:rsidRPr="00BA024B" w:rsidRDefault="006965C1" w:rsidP="006965C1">
            <w:pPr>
              <w:jc w:val="right"/>
              <w:rPr>
                <w:rFonts w:ascii="Calibri" w:hAnsi="Calibri"/>
                <w:sz w:val="22"/>
                <w:szCs w:val="22"/>
              </w:rPr>
            </w:pPr>
            <w:r>
              <w:rPr>
                <w:rFonts w:ascii="Calibri" w:hAnsi="Calibri"/>
                <w:sz w:val="22"/>
                <w:szCs w:val="22"/>
              </w:rPr>
              <w:t>Stück</w:t>
            </w:r>
          </w:p>
        </w:tc>
        <w:tc>
          <w:tcPr>
            <w:tcW w:w="1145" w:type="dxa"/>
            <w:tcBorders>
              <w:bottom w:val="single" w:sz="4" w:space="0" w:color="auto"/>
            </w:tcBorders>
          </w:tcPr>
          <w:p w14:paraId="06DB7BF6" w14:textId="77777777" w:rsidR="006965C1" w:rsidRDefault="006965C1" w:rsidP="008F515C">
            <w:pPr>
              <w:jc w:val="right"/>
              <w:rPr>
                <w:rFonts w:ascii="Calibri" w:hAnsi="Calibri"/>
                <w:sz w:val="22"/>
                <w:szCs w:val="22"/>
              </w:rPr>
            </w:pPr>
          </w:p>
          <w:p w14:paraId="2B720F8B" w14:textId="77777777" w:rsidR="00A072FE" w:rsidRDefault="00A072FE"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p w14:paraId="234840C4" w14:textId="77777777" w:rsidR="006965C1" w:rsidRDefault="006965C1"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p w14:paraId="08C3C280" w14:textId="25E96351" w:rsidR="006965C1" w:rsidRPr="00BA024B" w:rsidRDefault="006965C1"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c>
          <w:tcPr>
            <w:tcW w:w="1203" w:type="dxa"/>
          </w:tcPr>
          <w:p w14:paraId="0AE479CC" w14:textId="77777777" w:rsidR="006965C1" w:rsidRDefault="006965C1" w:rsidP="008F515C">
            <w:pPr>
              <w:jc w:val="right"/>
              <w:rPr>
                <w:rFonts w:ascii="Calibri" w:hAnsi="Calibri"/>
                <w:sz w:val="22"/>
                <w:szCs w:val="22"/>
              </w:rPr>
            </w:pPr>
          </w:p>
          <w:p w14:paraId="12F2C139" w14:textId="77777777" w:rsidR="00A072FE" w:rsidRDefault="00A072FE"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p w14:paraId="78074D51" w14:textId="77777777" w:rsidR="006965C1" w:rsidRDefault="006965C1"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p w14:paraId="59096B2F" w14:textId="4B2E1D87" w:rsidR="006965C1" w:rsidRPr="00BA024B" w:rsidRDefault="006965C1"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r>
      <w:tr w:rsidR="006965C1" w:rsidRPr="00BA024B" w14:paraId="641CC59C" w14:textId="77777777" w:rsidTr="00D518D1">
        <w:tc>
          <w:tcPr>
            <w:tcW w:w="279" w:type="dxa"/>
            <w:tcBorders>
              <w:top w:val="single" w:sz="4" w:space="0" w:color="auto"/>
              <w:left w:val="single" w:sz="4" w:space="0" w:color="auto"/>
              <w:bottom w:val="single" w:sz="4" w:space="0" w:color="auto"/>
              <w:right w:val="nil"/>
            </w:tcBorders>
          </w:tcPr>
          <w:p w14:paraId="1A714DF8" w14:textId="77777777" w:rsidR="00A072FE" w:rsidRDefault="00A072FE" w:rsidP="008F515C">
            <w:pPr>
              <w:rPr>
                <w:rFonts w:ascii="Calibri" w:hAnsi="Calibri"/>
                <w:sz w:val="22"/>
                <w:szCs w:val="22"/>
              </w:rPr>
            </w:pPr>
          </w:p>
        </w:tc>
        <w:tc>
          <w:tcPr>
            <w:tcW w:w="3685" w:type="dxa"/>
            <w:tcBorders>
              <w:top w:val="single" w:sz="4" w:space="0" w:color="auto"/>
              <w:left w:val="nil"/>
              <w:bottom w:val="single" w:sz="4" w:space="0" w:color="auto"/>
              <w:right w:val="nil"/>
            </w:tcBorders>
          </w:tcPr>
          <w:p w14:paraId="07C8F0A6" w14:textId="77777777" w:rsidR="00A072FE" w:rsidRPr="00BA024B" w:rsidRDefault="00A072FE" w:rsidP="008F515C">
            <w:pPr>
              <w:rPr>
                <w:rFonts w:ascii="Calibri" w:hAnsi="Calibri"/>
                <w:sz w:val="22"/>
                <w:szCs w:val="22"/>
              </w:rPr>
            </w:pPr>
            <w:r w:rsidRPr="003B194A">
              <w:rPr>
                <w:rFonts w:ascii="Calibri" w:hAnsi="Calibri"/>
                <w:b/>
                <w:bCs/>
                <w:sz w:val="22"/>
                <w:szCs w:val="22"/>
              </w:rPr>
              <w:t>Gesamtsumme</w:t>
            </w:r>
          </w:p>
        </w:tc>
        <w:tc>
          <w:tcPr>
            <w:tcW w:w="851" w:type="dxa"/>
            <w:tcBorders>
              <w:top w:val="single" w:sz="4" w:space="0" w:color="auto"/>
              <w:left w:val="nil"/>
              <w:bottom w:val="single" w:sz="4" w:space="0" w:color="auto"/>
              <w:right w:val="nil"/>
            </w:tcBorders>
          </w:tcPr>
          <w:p w14:paraId="42C4C3B5" w14:textId="77777777" w:rsidR="00A072FE" w:rsidRPr="00BA024B" w:rsidRDefault="00A072FE" w:rsidP="008F515C">
            <w:pPr>
              <w:rPr>
                <w:rFonts w:ascii="Calibri" w:hAnsi="Calibri"/>
                <w:sz w:val="22"/>
                <w:szCs w:val="22"/>
              </w:rPr>
            </w:pPr>
          </w:p>
        </w:tc>
        <w:tc>
          <w:tcPr>
            <w:tcW w:w="992" w:type="dxa"/>
            <w:tcBorders>
              <w:top w:val="single" w:sz="4" w:space="0" w:color="auto"/>
              <w:left w:val="nil"/>
              <w:bottom w:val="single" w:sz="4" w:space="0" w:color="auto"/>
              <w:right w:val="nil"/>
            </w:tcBorders>
          </w:tcPr>
          <w:p w14:paraId="1194C176" w14:textId="77777777" w:rsidR="00A072FE" w:rsidRPr="00BA024B" w:rsidRDefault="00A072FE" w:rsidP="008F515C">
            <w:pPr>
              <w:jc w:val="right"/>
              <w:rPr>
                <w:rFonts w:ascii="Calibri" w:hAnsi="Calibri"/>
                <w:sz w:val="22"/>
                <w:szCs w:val="22"/>
              </w:rPr>
            </w:pPr>
          </w:p>
        </w:tc>
        <w:tc>
          <w:tcPr>
            <w:tcW w:w="1145" w:type="dxa"/>
            <w:tcBorders>
              <w:top w:val="single" w:sz="4" w:space="0" w:color="auto"/>
              <w:left w:val="nil"/>
              <w:bottom w:val="single" w:sz="4" w:space="0" w:color="auto"/>
              <w:right w:val="single" w:sz="4" w:space="0" w:color="auto"/>
            </w:tcBorders>
          </w:tcPr>
          <w:p w14:paraId="12CE8304" w14:textId="77777777" w:rsidR="00A072FE" w:rsidRPr="00BA024B" w:rsidRDefault="00A072FE" w:rsidP="008F515C">
            <w:pPr>
              <w:jc w:val="right"/>
              <w:rPr>
                <w:rFonts w:ascii="Calibri" w:hAnsi="Calibri"/>
                <w:sz w:val="22"/>
                <w:szCs w:val="22"/>
              </w:rPr>
            </w:pPr>
          </w:p>
        </w:tc>
        <w:tc>
          <w:tcPr>
            <w:tcW w:w="1203" w:type="dxa"/>
            <w:tcBorders>
              <w:left w:val="single" w:sz="4" w:space="0" w:color="auto"/>
            </w:tcBorders>
          </w:tcPr>
          <w:p w14:paraId="1784FE4E" w14:textId="77777777" w:rsidR="00A072FE" w:rsidRPr="00BA024B" w:rsidRDefault="00A072FE" w:rsidP="008F515C">
            <w:pPr>
              <w:jc w:val="right"/>
              <w:rPr>
                <w:rFonts w:ascii="Calibri" w:hAnsi="Calibri"/>
                <w:sz w:val="22"/>
                <w:szCs w:val="22"/>
              </w:rPr>
            </w:pPr>
            <w:r w:rsidRPr="00BA024B">
              <w:rPr>
                <w:rFonts w:ascii="Calibri" w:hAnsi="Calibri"/>
                <w:sz w:val="22"/>
                <w:szCs w:val="22"/>
              </w:rPr>
              <w:fldChar w:fldCharType="begin">
                <w:ffData>
                  <w:name w:val=""/>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r>
              <w:rPr>
                <w:rFonts w:ascii="Calibri" w:hAnsi="Calibri"/>
                <w:sz w:val="22"/>
                <w:szCs w:val="22"/>
              </w:rPr>
              <w:t xml:space="preserve"> €</w:t>
            </w:r>
          </w:p>
        </w:tc>
      </w:tr>
    </w:tbl>
    <w:p w14:paraId="3ED5D241" w14:textId="77777777" w:rsidR="00A072FE" w:rsidRDefault="00A072FE" w:rsidP="004D5C54">
      <w:pPr>
        <w:contextualSpacing/>
        <w:jc w:val="both"/>
        <w:rPr>
          <w:rFonts w:ascii="Calibri" w:hAnsi="Calibri"/>
          <w:sz w:val="22"/>
          <w:szCs w:val="22"/>
        </w:rPr>
      </w:pPr>
    </w:p>
    <w:p w14:paraId="75914191" w14:textId="77777777" w:rsidR="00D518D1" w:rsidRDefault="00D518D1" w:rsidP="004D5C54">
      <w:pPr>
        <w:contextualSpacing/>
        <w:jc w:val="both"/>
        <w:rPr>
          <w:rFonts w:ascii="Calibri" w:hAnsi="Calibri"/>
          <w:sz w:val="22"/>
          <w:szCs w:val="22"/>
        </w:rPr>
      </w:pPr>
    </w:p>
    <w:tbl>
      <w:tblPr>
        <w:tblStyle w:val="Tabellenraster"/>
        <w:tblW w:w="0" w:type="auto"/>
        <w:tblLook w:val="04A0" w:firstRow="1" w:lastRow="0" w:firstColumn="1" w:lastColumn="0" w:noHBand="0" w:noVBand="1"/>
      </w:tblPr>
      <w:tblGrid>
        <w:gridCol w:w="614"/>
        <w:gridCol w:w="3917"/>
        <w:gridCol w:w="1276"/>
        <w:gridCol w:w="1134"/>
        <w:gridCol w:w="1214"/>
      </w:tblGrid>
      <w:tr w:rsidR="00A072FE" w:rsidRPr="00BA024B" w14:paraId="6868E5F0" w14:textId="77777777" w:rsidTr="00D518D1">
        <w:trPr>
          <w:tblHeader/>
        </w:trPr>
        <w:tc>
          <w:tcPr>
            <w:tcW w:w="614" w:type="dxa"/>
            <w:tcBorders>
              <w:top w:val="single" w:sz="4" w:space="0" w:color="auto"/>
              <w:left w:val="single" w:sz="4" w:space="0" w:color="auto"/>
              <w:bottom w:val="single" w:sz="4" w:space="0" w:color="auto"/>
              <w:right w:val="nil"/>
            </w:tcBorders>
            <w:shd w:val="clear" w:color="auto" w:fill="C6D9F1" w:themeFill="text2" w:themeFillTint="33"/>
          </w:tcPr>
          <w:p w14:paraId="2BEFE6A0" w14:textId="77777777" w:rsidR="00A072FE" w:rsidRPr="00BA024B" w:rsidRDefault="00A072FE" w:rsidP="008F515C">
            <w:pPr>
              <w:rPr>
                <w:rFonts w:ascii="Calibri" w:hAnsi="Calibri"/>
                <w:sz w:val="22"/>
                <w:szCs w:val="22"/>
              </w:rPr>
            </w:pPr>
          </w:p>
        </w:tc>
        <w:tc>
          <w:tcPr>
            <w:tcW w:w="3917" w:type="dxa"/>
            <w:tcBorders>
              <w:top w:val="single" w:sz="4" w:space="0" w:color="auto"/>
              <w:left w:val="nil"/>
              <w:bottom w:val="single" w:sz="4" w:space="0" w:color="auto"/>
              <w:right w:val="nil"/>
            </w:tcBorders>
            <w:shd w:val="clear" w:color="auto" w:fill="C6D9F1" w:themeFill="text2" w:themeFillTint="33"/>
          </w:tcPr>
          <w:p w14:paraId="2D6F47E4" w14:textId="573F577D" w:rsidR="00A072FE" w:rsidRPr="00BA024B" w:rsidRDefault="00A072FE" w:rsidP="008F515C">
            <w:pPr>
              <w:rPr>
                <w:rFonts w:ascii="Calibri" w:hAnsi="Calibri"/>
                <w:sz w:val="22"/>
                <w:szCs w:val="22"/>
              </w:rPr>
            </w:pPr>
            <w:r w:rsidRPr="00BA024B">
              <w:rPr>
                <w:rFonts w:ascii="Calibri" w:hAnsi="Calibri"/>
                <w:b/>
                <w:bCs/>
                <w:sz w:val="22"/>
                <w:szCs w:val="22"/>
              </w:rPr>
              <w:t>Option</w:t>
            </w:r>
            <w:r w:rsidR="006A6CF6">
              <w:rPr>
                <w:rFonts w:ascii="Calibri" w:hAnsi="Calibri"/>
                <w:b/>
                <w:bCs/>
                <w:sz w:val="22"/>
                <w:szCs w:val="22"/>
              </w:rPr>
              <w:t xml:space="preserve"> 01.01.2032 - 31.12.2032</w:t>
            </w:r>
          </w:p>
        </w:tc>
        <w:tc>
          <w:tcPr>
            <w:tcW w:w="1276" w:type="dxa"/>
            <w:tcBorders>
              <w:top w:val="single" w:sz="4" w:space="0" w:color="auto"/>
              <w:left w:val="nil"/>
              <w:bottom w:val="single" w:sz="4" w:space="0" w:color="auto"/>
              <w:right w:val="nil"/>
            </w:tcBorders>
            <w:shd w:val="clear" w:color="auto" w:fill="C6D9F1" w:themeFill="text2" w:themeFillTint="33"/>
          </w:tcPr>
          <w:p w14:paraId="2125BF69" w14:textId="77777777" w:rsidR="00A072FE" w:rsidRPr="00BA024B" w:rsidRDefault="00A072FE" w:rsidP="008F515C">
            <w:pPr>
              <w:rPr>
                <w:rFonts w:ascii="Calibri" w:hAnsi="Calibri"/>
                <w:sz w:val="22"/>
                <w:szCs w:val="22"/>
              </w:rPr>
            </w:pPr>
          </w:p>
        </w:tc>
        <w:tc>
          <w:tcPr>
            <w:tcW w:w="1134" w:type="dxa"/>
            <w:tcBorders>
              <w:top w:val="single" w:sz="4" w:space="0" w:color="auto"/>
              <w:left w:val="nil"/>
              <w:bottom w:val="single" w:sz="4" w:space="0" w:color="auto"/>
              <w:right w:val="nil"/>
            </w:tcBorders>
            <w:shd w:val="clear" w:color="auto" w:fill="C6D9F1" w:themeFill="text2" w:themeFillTint="33"/>
          </w:tcPr>
          <w:p w14:paraId="402CE0DB" w14:textId="77777777" w:rsidR="00A072FE" w:rsidRPr="00BA024B" w:rsidRDefault="00A072FE" w:rsidP="008F515C">
            <w:pPr>
              <w:rPr>
                <w:rFonts w:ascii="Calibri" w:hAnsi="Calibri"/>
                <w:sz w:val="22"/>
                <w:szCs w:val="22"/>
              </w:rPr>
            </w:pPr>
          </w:p>
        </w:tc>
        <w:tc>
          <w:tcPr>
            <w:tcW w:w="1214" w:type="dxa"/>
            <w:tcBorders>
              <w:top w:val="single" w:sz="4" w:space="0" w:color="auto"/>
              <w:left w:val="nil"/>
              <w:bottom w:val="single" w:sz="4" w:space="0" w:color="auto"/>
              <w:right w:val="single" w:sz="4" w:space="0" w:color="auto"/>
            </w:tcBorders>
            <w:shd w:val="clear" w:color="auto" w:fill="C6D9F1" w:themeFill="text2" w:themeFillTint="33"/>
          </w:tcPr>
          <w:p w14:paraId="14BB16DD" w14:textId="77777777" w:rsidR="00A072FE" w:rsidRPr="00BA024B" w:rsidRDefault="00A072FE" w:rsidP="008F515C">
            <w:pPr>
              <w:rPr>
                <w:rFonts w:ascii="Calibri" w:hAnsi="Calibri"/>
                <w:sz w:val="22"/>
                <w:szCs w:val="22"/>
              </w:rPr>
            </w:pPr>
          </w:p>
        </w:tc>
      </w:tr>
      <w:tr w:rsidR="00A072FE" w:rsidRPr="00BA024B" w14:paraId="2B2DCFE1" w14:textId="77777777" w:rsidTr="00D518D1">
        <w:trPr>
          <w:tblHeader/>
        </w:trPr>
        <w:tc>
          <w:tcPr>
            <w:tcW w:w="614" w:type="dxa"/>
            <w:tcBorders>
              <w:top w:val="single" w:sz="4" w:space="0" w:color="auto"/>
            </w:tcBorders>
          </w:tcPr>
          <w:p w14:paraId="1B4A173C" w14:textId="77777777" w:rsidR="00A072FE" w:rsidRPr="00BA024B" w:rsidRDefault="00A072FE" w:rsidP="008F515C">
            <w:pPr>
              <w:rPr>
                <w:rFonts w:ascii="Calibri" w:hAnsi="Calibri"/>
                <w:sz w:val="22"/>
                <w:szCs w:val="22"/>
              </w:rPr>
            </w:pPr>
            <w:r w:rsidRPr="00BA024B">
              <w:rPr>
                <w:rFonts w:ascii="Calibri" w:hAnsi="Calibri"/>
                <w:sz w:val="22"/>
                <w:szCs w:val="22"/>
              </w:rPr>
              <w:t xml:space="preserve">Nr. </w:t>
            </w:r>
          </w:p>
        </w:tc>
        <w:tc>
          <w:tcPr>
            <w:tcW w:w="3917" w:type="dxa"/>
            <w:tcBorders>
              <w:top w:val="single" w:sz="4" w:space="0" w:color="auto"/>
            </w:tcBorders>
          </w:tcPr>
          <w:p w14:paraId="046A139F" w14:textId="77777777" w:rsidR="00A072FE" w:rsidRPr="00BA024B" w:rsidRDefault="00A072FE" w:rsidP="008F515C">
            <w:pPr>
              <w:rPr>
                <w:rFonts w:ascii="Calibri" w:hAnsi="Calibri"/>
                <w:sz w:val="22"/>
                <w:szCs w:val="22"/>
              </w:rPr>
            </w:pPr>
            <w:r w:rsidRPr="00BA024B">
              <w:rPr>
                <w:rFonts w:ascii="Calibri" w:hAnsi="Calibri"/>
                <w:sz w:val="22"/>
                <w:szCs w:val="22"/>
              </w:rPr>
              <w:t>Titel/Beschreibung</w:t>
            </w:r>
          </w:p>
        </w:tc>
        <w:tc>
          <w:tcPr>
            <w:tcW w:w="1276" w:type="dxa"/>
            <w:tcBorders>
              <w:top w:val="single" w:sz="4" w:space="0" w:color="auto"/>
            </w:tcBorders>
          </w:tcPr>
          <w:p w14:paraId="747F5E6D" w14:textId="020377DA" w:rsidR="00A072FE" w:rsidRPr="00BA024B" w:rsidRDefault="00A072FE" w:rsidP="008F515C">
            <w:pPr>
              <w:rPr>
                <w:rFonts w:ascii="Calibri" w:hAnsi="Calibri"/>
                <w:sz w:val="22"/>
                <w:szCs w:val="22"/>
              </w:rPr>
            </w:pPr>
            <w:r w:rsidRPr="00BA024B">
              <w:rPr>
                <w:rFonts w:ascii="Calibri" w:hAnsi="Calibri"/>
                <w:sz w:val="22"/>
                <w:szCs w:val="22"/>
              </w:rPr>
              <w:t>Anzahl Einheit Stück/Std.</w:t>
            </w:r>
          </w:p>
        </w:tc>
        <w:tc>
          <w:tcPr>
            <w:tcW w:w="1134" w:type="dxa"/>
            <w:tcBorders>
              <w:top w:val="single" w:sz="4" w:space="0" w:color="auto"/>
            </w:tcBorders>
          </w:tcPr>
          <w:p w14:paraId="5556671E" w14:textId="77777777" w:rsidR="00A072FE" w:rsidRPr="00BA024B" w:rsidRDefault="00A072FE" w:rsidP="008F515C">
            <w:pPr>
              <w:rPr>
                <w:rFonts w:ascii="Calibri" w:hAnsi="Calibri"/>
                <w:sz w:val="22"/>
                <w:szCs w:val="22"/>
              </w:rPr>
            </w:pPr>
            <w:r w:rsidRPr="00BA024B">
              <w:rPr>
                <w:rFonts w:ascii="Calibri" w:hAnsi="Calibri"/>
                <w:sz w:val="22"/>
                <w:szCs w:val="22"/>
              </w:rPr>
              <w:t>Einzelpreis in Euro</w:t>
            </w:r>
          </w:p>
        </w:tc>
        <w:tc>
          <w:tcPr>
            <w:tcW w:w="1214" w:type="dxa"/>
            <w:tcBorders>
              <w:top w:val="single" w:sz="4" w:space="0" w:color="auto"/>
            </w:tcBorders>
          </w:tcPr>
          <w:p w14:paraId="6EBEDCE9" w14:textId="77777777" w:rsidR="00A072FE" w:rsidRPr="00BA024B" w:rsidRDefault="00A072FE" w:rsidP="008F515C">
            <w:pPr>
              <w:rPr>
                <w:rFonts w:ascii="Calibri" w:hAnsi="Calibri"/>
                <w:sz w:val="22"/>
                <w:szCs w:val="22"/>
              </w:rPr>
            </w:pPr>
            <w:r w:rsidRPr="00BA024B">
              <w:rPr>
                <w:rFonts w:ascii="Calibri" w:hAnsi="Calibri"/>
                <w:sz w:val="22"/>
                <w:szCs w:val="22"/>
              </w:rPr>
              <w:t>Gesamtpreis in Euro</w:t>
            </w:r>
          </w:p>
        </w:tc>
      </w:tr>
      <w:tr w:rsidR="003A5E3D" w:rsidRPr="00BA024B" w14:paraId="06DD0AE4" w14:textId="77777777" w:rsidTr="00D518D1">
        <w:tc>
          <w:tcPr>
            <w:tcW w:w="614" w:type="dxa"/>
          </w:tcPr>
          <w:p w14:paraId="178CC0AF" w14:textId="77777777" w:rsidR="003A5E3D" w:rsidRPr="00BA024B" w:rsidRDefault="003A5E3D" w:rsidP="003A5E3D">
            <w:pPr>
              <w:rPr>
                <w:rFonts w:ascii="Calibri" w:hAnsi="Calibri"/>
                <w:sz w:val="22"/>
                <w:szCs w:val="22"/>
              </w:rPr>
            </w:pPr>
            <w:r w:rsidRPr="00BA024B">
              <w:rPr>
                <w:rFonts w:ascii="Calibri" w:hAnsi="Calibri"/>
                <w:sz w:val="22"/>
                <w:szCs w:val="22"/>
              </w:rPr>
              <w:t>1</w:t>
            </w:r>
          </w:p>
        </w:tc>
        <w:tc>
          <w:tcPr>
            <w:tcW w:w="3917" w:type="dxa"/>
          </w:tcPr>
          <w:p w14:paraId="3D5131BA" w14:textId="77777777" w:rsidR="003A5E3D" w:rsidRPr="003A5E3D" w:rsidRDefault="003A5E3D" w:rsidP="003A5E3D">
            <w:pPr>
              <w:rPr>
                <w:rFonts w:ascii="Calibri" w:hAnsi="Calibri"/>
                <w:b/>
                <w:bCs/>
                <w:sz w:val="22"/>
                <w:szCs w:val="22"/>
              </w:rPr>
            </w:pPr>
            <w:r w:rsidRPr="003A5E3D">
              <w:rPr>
                <w:rFonts w:ascii="Calibri" w:hAnsi="Calibri"/>
                <w:b/>
                <w:bCs/>
                <w:sz w:val="22"/>
                <w:szCs w:val="22"/>
              </w:rPr>
              <w:t xml:space="preserve">Monatlicher Mietpreis </w:t>
            </w:r>
          </w:p>
          <w:p w14:paraId="0DC8BA2A" w14:textId="6EED8715" w:rsidR="003A5E3D" w:rsidRPr="00BA024B" w:rsidRDefault="003A5E3D" w:rsidP="003A5E3D">
            <w:pPr>
              <w:rPr>
                <w:rFonts w:ascii="Calibri" w:hAnsi="Calibri"/>
                <w:sz w:val="22"/>
                <w:szCs w:val="22"/>
              </w:rPr>
            </w:pPr>
            <w:r>
              <w:rPr>
                <w:rFonts w:cs="Arial"/>
              </w:rPr>
              <w:t>Digitaldruck-</w:t>
            </w:r>
            <w:r w:rsidRPr="00AC7CC8">
              <w:rPr>
                <w:rFonts w:cs="Arial"/>
              </w:rPr>
              <w:t xml:space="preserve">System </w:t>
            </w:r>
            <w:r w:rsidRPr="00064EEA">
              <w:rPr>
                <w:rFonts w:cs="Arial"/>
              </w:rPr>
              <w:t xml:space="preserve">Xerox </w:t>
            </w:r>
            <w:proofErr w:type="spellStart"/>
            <w:r w:rsidRPr="00064EEA">
              <w:rPr>
                <w:rFonts w:cs="Arial"/>
              </w:rPr>
              <w:t>Proficio</w:t>
            </w:r>
            <w:proofErr w:type="spellEnd"/>
            <w:r w:rsidRPr="00064EEA">
              <w:rPr>
                <w:rFonts w:cs="Arial"/>
              </w:rPr>
              <w:t xml:space="preserve">™ PX300 </w:t>
            </w:r>
            <w:proofErr w:type="spellStart"/>
            <w:r w:rsidRPr="00064EEA">
              <w:rPr>
                <w:rFonts w:cs="Arial"/>
              </w:rPr>
              <w:t>Production</w:t>
            </w:r>
            <w:proofErr w:type="spellEnd"/>
            <w:r w:rsidRPr="00064EEA">
              <w:rPr>
                <w:rFonts w:cs="Arial"/>
              </w:rPr>
              <w:t xml:space="preserve"> Press</w:t>
            </w:r>
            <w:r w:rsidRPr="006244F2">
              <w:rPr>
                <w:rFonts w:cs="Arial"/>
              </w:rPr>
              <w:t xml:space="preserve"> (Farb-Digitaldruck-System inkl. externem Controller und Zubehör)</w:t>
            </w:r>
          </w:p>
        </w:tc>
        <w:tc>
          <w:tcPr>
            <w:tcW w:w="1276" w:type="dxa"/>
          </w:tcPr>
          <w:p w14:paraId="689AA6C3" w14:textId="0C67659F" w:rsidR="003A5E3D" w:rsidRPr="00BA024B" w:rsidRDefault="003A5E3D" w:rsidP="003A5E3D">
            <w:pPr>
              <w:rPr>
                <w:rFonts w:ascii="Calibri" w:hAnsi="Calibri"/>
                <w:sz w:val="22"/>
                <w:szCs w:val="22"/>
              </w:rPr>
            </w:pPr>
            <w:r>
              <w:rPr>
                <w:rFonts w:ascii="Calibri" w:hAnsi="Calibri"/>
                <w:sz w:val="22"/>
                <w:szCs w:val="22"/>
              </w:rPr>
              <w:t>12 Monate</w:t>
            </w:r>
          </w:p>
        </w:tc>
        <w:tc>
          <w:tcPr>
            <w:tcW w:w="1134" w:type="dxa"/>
          </w:tcPr>
          <w:p w14:paraId="0FFC67F3" w14:textId="77777777" w:rsidR="003A5E3D" w:rsidRPr="00BA024B" w:rsidRDefault="003A5E3D" w:rsidP="003A5E3D">
            <w:pPr>
              <w:jc w:val="right"/>
              <w:rPr>
                <w:rFonts w:ascii="Calibri" w:hAnsi="Calibri"/>
                <w:sz w:val="22"/>
                <w:szCs w:val="22"/>
              </w:rPr>
            </w:pPr>
            <w:r w:rsidRPr="00BA024B">
              <w:rPr>
                <w:rFonts w:ascii="Calibri" w:hAnsi="Calibri"/>
                <w:sz w:val="22"/>
                <w:szCs w:val="22"/>
              </w:rPr>
              <w:fldChar w:fldCharType="begin">
                <w:ffData>
                  <w:name w:val=""/>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c>
          <w:tcPr>
            <w:tcW w:w="1214" w:type="dxa"/>
          </w:tcPr>
          <w:p w14:paraId="612C9856" w14:textId="77777777" w:rsidR="003A5E3D" w:rsidRPr="00BA024B" w:rsidRDefault="003A5E3D" w:rsidP="003A5E3D">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r>
      <w:tr w:rsidR="003A5E3D" w:rsidRPr="00BA024B" w14:paraId="454DDE22" w14:textId="77777777" w:rsidTr="00D518D1">
        <w:tc>
          <w:tcPr>
            <w:tcW w:w="614" w:type="dxa"/>
            <w:tcBorders>
              <w:bottom w:val="single" w:sz="4" w:space="0" w:color="auto"/>
            </w:tcBorders>
          </w:tcPr>
          <w:p w14:paraId="68F772AA" w14:textId="77777777" w:rsidR="003A5E3D" w:rsidRPr="00BA024B" w:rsidRDefault="003A5E3D" w:rsidP="003A5E3D">
            <w:pPr>
              <w:rPr>
                <w:rFonts w:ascii="Calibri" w:hAnsi="Calibri"/>
                <w:sz w:val="22"/>
                <w:szCs w:val="22"/>
              </w:rPr>
            </w:pPr>
            <w:r w:rsidRPr="00BA024B">
              <w:rPr>
                <w:rFonts w:ascii="Calibri" w:hAnsi="Calibri"/>
                <w:sz w:val="22"/>
                <w:szCs w:val="22"/>
              </w:rPr>
              <w:t>2</w:t>
            </w:r>
          </w:p>
        </w:tc>
        <w:tc>
          <w:tcPr>
            <w:tcW w:w="3917" w:type="dxa"/>
            <w:tcBorders>
              <w:bottom w:val="single" w:sz="4" w:space="0" w:color="auto"/>
            </w:tcBorders>
          </w:tcPr>
          <w:p w14:paraId="77F6D98B" w14:textId="1B8F442D" w:rsidR="003A5E3D" w:rsidRPr="00BA024B" w:rsidRDefault="003A5E3D" w:rsidP="003A5E3D">
            <w:pPr>
              <w:rPr>
                <w:rFonts w:ascii="Calibri" w:hAnsi="Calibri"/>
                <w:sz w:val="22"/>
                <w:szCs w:val="22"/>
              </w:rPr>
            </w:pPr>
            <w:r w:rsidRPr="003A5E3D">
              <w:rPr>
                <w:rFonts w:ascii="Calibri" w:hAnsi="Calibri"/>
                <w:b/>
                <w:bCs/>
                <w:sz w:val="22"/>
                <w:szCs w:val="22"/>
              </w:rPr>
              <w:t>All-In-Wartungsvertrag</w:t>
            </w:r>
            <w:r w:rsidRPr="003A5E3D">
              <w:rPr>
                <w:rFonts w:ascii="Calibri" w:hAnsi="Calibri"/>
                <w:sz w:val="22"/>
                <w:szCs w:val="22"/>
              </w:rPr>
              <w:t xml:space="preserve"> [mit Inklusiv-Volumen</w:t>
            </w:r>
            <w:r w:rsidR="00FB63DB">
              <w:rPr>
                <w:rFonts w:ascii="Calibri" w:hAnsi="Calibri"/>
                <w:sz w:val="22"/>
                <w:szCs w:val="22"/>
              </w:rPr>
              <w:t>, wie oben</w:t>
            </w:r>
            <w:r w:rsidRPr="003A5E3D">
              <w:rPr>
                <w:rFonts w:ascii="Calibri" w:hAnsi="Calibri"/>
                <w:sz w:val="22"/>
                <w:szCs w:val="22"/>
              </w:rPr>
              <w:t>]</w:t>
            </w:r>
          </w:p>
        </w:tc>
        <w:tc>
          <w:tcPr>
            <w:tcW w:w="1276" w:type="dxa"/>
            <w:tcBorders>
              <w:bottom w:val="single" w:sz="4" w:space="0" w:color="auto"/>
            </w:tcBorders>
          </w:tcPr>
          <w:p w14:paraId="54049804" w14:textId="7790FF9A" w:rsidR="003A5E3D" w:rsidRPr="00BA024B" w:rsidRDefault="003A5E3D" w:rsidP="003A5E3D">
            <w:pPr>
              <w:rPr>
                <w:rFonts w:ascii="Calibri" w:hAnsi="Calibri"/>
                <w:sz w:val="22"/>
                <w:szCs w:val="22"/>
              </w:rPr>
            </w:pPr>
            <w:r>
              <w:rPr>
                <w:rFonts w:ascii="Calibri" w:hAnsi="Calibri"/>
                <w:sz w:val="22"/>
                <w:szCs w:val="22"/>
              </w:rPr>
              <w:t>12 Monate</w:t>
            </w:r>
          </w:p>
        </w:tc>
        <w:tc>
          <w:tcPr>
            <w:tcW w:w="1134" w:type="dxa"/>
            <w:tcBorders>
              <w:bottom w:val="single" w:sz="4" w:space="0" w:color="auto"/>
            </w:tcBorders>
          </w:tcPr>
          <w:p w14:paraId="4F48A84B" w14:textId="77777777" w:rsidR="003A5E3D" w:rsidRPr="00BA024B" w:rsidRDefault="003A5E3D" w:rsidP="003A5E3D">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c>
          <w:tcPr>
            <w:tcW w:w="1214" w:type="dxa"/>
          </w:tcPr>
          <w:p w14:paraId="316D3318" w14:textId="77777777" w:rsidR="003A5E3D" w:rsidRPr="00BA024B" w:rsidRDefault="003A5E3D" w:rsidP="003A5E3D">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p>
        </w:tc>
      </w:tr>
      <w:tr w:rsidR="00A072FE" w:rsidRPr="00BA024B" w14:paraId="6ED4DEAD" w14:textId="77777777" w:rsidTr="00D518D1">
        <w:tc>
          <w:tcPr>
            <w:tcW w:w="614" w:type="dxa"/>
            <w:tcBorders>
              <w:top w:val="single" w:sz="4" w:space="0" w:color="auto"/>
              <w:left w:val="single" w:sz="4" w:space="0" w:color="auto"/>
              <w:bottom w:val="single" w:sz="4" w:space="0" w:color="auto"/>
              <w:right w:val="nil"/>
            </w:tcBorders>
          </w:tcPr>
          <w:p w14:paraId="574FA3F4" w14:textId="77777777" w:rsidR="00A072FE" w:rsidRPr="00BA024B" w:rsidRDefault="00A072FE" w:rsidP="008F515C">
            <w:pPr>
              <w:rPr>
                <w:rFonts w:ascii="Calibri" w:hAnsi="Calibri"/>
                <w:sz w:val="22"/>
                <w:szCs w:val="22"/>
              </w:rPr>
            </w:pPr>
          </w:p>
        </w:tc>
        <w:tc>
          <w:tcPr>
            <w:tcW w:w="3917" w:type="dxa"/>
            <w:tcBorders>
              <w:top w:val="single" w:sz="4" w:space="0" w:color="auto"/>
              <w:left w:val="nil"/>
              <w:bottom w:val="single" w:sz="4" w:space="0" w:color="auto"/>
              <w:right w:val="nil"/>
            </w:tcBorders>
          </w:tcPr>
          <w:p w14:paraId="2551AD2C" w14:textId="77777777" w:rsidR="00A072FE" w:rsidRPr="00BA024B" w:rsidRDefault="00A072FE" w:rsidP="008F515C">
            <w:pPr>
              <w:rPr>
                <w:rFonts w:ascii="Calibri" w:hAnsi="Calibri"/>
                <w:sz w:val="22"/>
                <w:szCs w:val="22"/>
              </w:rPr>
            </w:pPr>
            <w:r w:rsidRPr="00BA024B">
              <w:rPr>
                <w:rFonts w:ascii="Calibri" w:hAnsi="Calibri"/>
                <w:b/>
                <w:sz w:val="22"/>
                <w:szCs w:val="22"/>
              </w:rPr>
              <w:t>Gesamtsumme</w:t>
            </w:r>
          </w:p>
        </w:tc>
        <w:tc>
          <w:tcPr>
            <w:tcW w:w="1276" w:type="dxa"/>
            <w:tcBorders>
              <w:top w:val="single" w:sz="4" w:space="0" w:color="auto"/>
              <w:left w:val="nil"/>
              <w:bottom w:val="single" w:sz="4" w:space="0" w:color="auto"/>
              <w:right w:val="nil"/>
            </w:tcBorders>
          </w:tcPr>
          <w:p w14:paraId="496D292E" w14:textId="77777777" w:rsidR="00A072FE" w:rsidRPr="00BA024B" w:rsidRDefault="00A072FE" w:rsidP="008F515C">
            <w:pPr>
              <w:rPr>
                <w:rFonts w:ascii="Calibri" w:hAnsi="Calibri"/>
                <w:sz w:val="22"/>
                <w:szCs w:val="22"/>
              </w:rPr>
            </w:pPr>
          </w:p>
        </w:tc>
        <w:tc>
          <w:tcPr>
            <w:tcW w:w="1134" w:type="dxa"/>
            <w:tcBorders>
              <w:top w:val="single" w:sz="4" w:space="0" w:color="auto"/>
              <w:left w:val="nil"/>
              <w:bottom w:val="single" w:sz="4" w:space="0" w:color="auto"/>
              <w:right w:val="single" w:sz="4" w:space="0" w:color="auto"/>
            </w:tcBorders>
          </w:tcPr>
          <w:p w14:paraId="7BD1AC63" w14:textId="77777777" w:rsidR="00A072FE" w:rsidRPr="00BA024B" w:rsidRDefault="00A072FE" w:rsidP="008F515C">
            <w:pPr>
              <w:jc w:val="right"/>
              <w:rPr>
                <w:rFonts w:ascii="Calibri" w:hAnsi="Calibri"/>
                <w:sz w:val="22"/>
                <w:szCs w:val="22"/>
              </w:rPr>
            </w:pPr>
          </w:p>
        </w:tc>
        <w:tc>
          <w:tcPr>
            <w:tcW w:w="1214" w:type="dxa"/>
            <w:tcBorders>
              <w:left w:val="single" w:sz="4" w:space="0" w:color="auto"/>
            </w:tcBorders>
          </w:tcPr>
          <w:p w14:paraId="35CF5AA3" w14:textId="77777777" w:rsidR="00A072FE" w:rsidRPr="00BA024B" w:rsidRDefault="00A072FE" w:rsidP="008F515C">
            <w:pPr>
              <w:jc w:val="right"/>
              <w:rPr>
                <w:rFonts w:ascii="Calibri" w:hAnsi="Calibri"/>
                <w:sz w:val="22"/>
                <w:szCs w:val="22"/>
              </w:rPr>
            </w:pPr>
            <w:r w:rsidRPr="00BA024B">
              <w:rPr>
                <w:rFonts w:ascii="Calibri" w:hAnsi="Calibri"/>
                <w:sz w:val="22"/>
                <w:szCs w:val="22"/>
              </w:rPr>
              <w:fldChar w:fldCharType="begin">
                <w:ffData>
                  <w:name w:val="Text7"/>
                  <w:enabled/>
                  <w:calcOnExit w:val="0"/>
                  <w:textInput/>
                </w:ffData>
              </w:fldChar>
            </w:r>
            <w:r w:rsidRPr="00BA024B">
              <w:rPr>
                <w:rFonts w:ascii="Calibri" w:hAnsi="Calibri"/>
                <w:sz w:val="22"/>
                <w:szCs w:val="22"/>
              </w:rPr>
              <w:instrText xml:space="preserve"> FORMTEXT </w:instrText>
            </w:r>
            <w:r w:rsidRPr="00BA024B">
              <w:rPr>
                <w:rFonts w:ascii="Calibri" w:hAnsi="Calibri"/>
                <w:sz w:val="22"/>
                <w:szCs w:val="22"/>
              </w:rPr>
            </w:r>
            <w:r w:rsidRPr="00BA024B">
              <w:rPr>
                <w:rFonts w:ascii="Calibri" w:hAnsi="Calibri"/>
                <w:sz w:val="22"/>
                <w:szCs w:val="22"/>
              </w:rPr>
              <w:fldChar w:fldCharType="separate"/>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noProof/>
                <w:sz w:val="22"/>
                <w:szCs w:val="22"/>
              </w:rPr>
              <w:t> </w:t>
            </w:r>
            <w:r w:rsidRPr="00BA024B">
              <w:rPr>
                <w:rFonts w:ascii="Calibri" w:hAnsi="Calibri"/>
                <w:sz w:val="22"/>
                <w:szCs w:val="22"/>
              </w:rPr>
              <w:fldChar w:fldCharType="end"/>
            </w:r>
            <w:r>
              <w:rPr>
                <w:rFonts w:ascii="Calibri" w:hAnsi="Calibri"/>
                <w:sz w:val="22"/>
                <w:szCs w:val="22"/>
              </w:rPr>
              <w:t xml:space="preserve"> €</w:t>
            </w:r>
          </w:p>
        </w:tc>
      </w:tr>
    </w:tbl>
    <w:p w14:paraId="776F8D47" w14:textId="77777777" w:rsidR="00A072FE" w:rsidRDefault="00A072FE" w:rsidP="004D5C54">
      <w:pPr>
        <w:jc w:val="both"/>
        <w:rPr>
          <w:rFonts w:ascii="Calibri" w:hAnsi="Calibri"/>
          <w:sz w:val="22"/>
          <w:szCs w:val="22"/>
        </w:rPr>
      </w:pPr>
    </w:p>
    <w:p w14:paraId="0D8BD581" w14:textId="77777777" w:rsidR="00FD4FF1" w:rsidRPr="00BA024B" w:rsidRDefault="00FD4FF1" w:rsidP="00FD4FF1">
      <w:pPr>
        <w:pStyle w:val="Listenabsatz"/>
        <w:numPr>
          <w:ilvl w:val="0"/>
          <w:numId w:val="12"/>
        </w:numPr>
        <w:spacing w:after="240" w:line="276" w:lineRule="auto"/>
        <w:ind w:left="425" w:hanging="425"/>
        <w:contextualSpacing w:val="0"/>
        <w:rPr>
          <w:rFonts w:ascii="Calibri" w:hAnsi="Calibri"/>
          <w:sz w:val="22"/>
        </w:rPr>
      </w:pPr>
      <w:r w:rsidRPr="00BA024B">
        <w:rPr>
          <w:rFonts w:ascii="Calibri" w:hAnsi="Calibri"/>
          <w:sz w:val="22"/>
        </w:rPr>
        <w:t>Zahlungsbedingungen</w:t>
      </w:r>
    </w:p>
    <w:p w14:paraId="1D33DA32" w14:textId="603EA430" w:rsidR="00FD4FF1" w:rsidRDefault="00FD4FF1" w:rsidP="003A5E3D">
      <w:pPr>
        <w:pStyle w:val="Listenabsatz"/>
        <w:spacing w:after="240" w:line="276" w:lineRule="auto"/>
        <w:ind w:left="0"/>
        <w:contextualSpacing w:val="0"/>
        <w:jc w:val="both"/>
        <w:rPr>
          <w:rFonts w:ascii="Calibri" w:hAnsi="Calibri"/>
          <w:b w:val="0"/>
          <w:sz w:val="22"/>
        </w:rPr>
      </w:pPr>
      <w:r w:rsidRPr="00BA024B">
        <w:rPr>
          <w:rFonts w:ascii="Calibri" w:hAnsi="Calibri"/>
          <w:b w:val="0"/>
          <w:sz w:val="22"/>
        </w:rPr>
        <w:t>Abrechnung und Zahlung erfolgen in EURO. Die Zahlungen erfolgen erst, wenn die Zahlungsvoraussetzungen erfüllt sind und die jeweilige Rechnung vorliegt. Sofern Vorauszahlungen vertraglich vorgesehen sind, können diese nur gegen Vorlage einer unbefristeten, für den Auftraggeber kostenlosen Bankbürgschaft nach Rechnungsstellung erfolgen.</w:t>
      </w:r>
    </w:p>
    <w:p w14:paraId="21999F23" w14:textId="77777777" w:rsidR="00D518D1" w:rsidRPr="003A5E3D" w:rsidRDefault="00D518D1" w:rsidP="003A5E3D">
      <w:pPr>
        <w:pStyle w:val="Listenabsatz"/>
        <w:spacing w:after="240" w:line="276" w:lineRule="auto"/>
        <w:ind w:left="0"/>
        <w:contextualSpacing w:val="0"/>
        <w:jc w:val="both"/>
        <w:rPr>
          <w:rFonts w:ascii="Calibri" w:hAnsi="Calibri"/>
          <w:b w:val="0"/>
          <w:sz w:val="22"/>
        </w:rPr>
      </w:pPr>
    </w:p>
    <w:p w14:paraId="6946832F" w14:textId="0D468069" w:rsidR="00FD4FF1" w:rsidRDefault="00FD4FF1" w:rsidP="00FD4FF1">
      <w:pPr>
        <w:pStyle w:val="Listenabsatz"/>
        <w:numPr>
          <w:ilvl w:val="0"/>
          <w:numId w:val="12"/>
        </w:numPr>
        <w:spacing w:after="240" w:line="276" w:lineRule="auto"/>
        <w:ind w:left="425" w:hanging="425"/>
        <w:contextualSpacing w:val="0"/>
        <w:rPr>
          <w:rFonts w:ascii="Calibri" w:hAnsi="Calibri"/>
          <w:sz w:val="22"/>
        </w:rPr>
      </w:pPr>
      <w:r>
        <w:rPr>
          <w:rFonts w:ascii="Calibri" w:hAnsi="Calibri"/>
          <w:sz w:val="22"/>
        </w:rPr>
        <w:lastRenderedPageBreak/>
        <w:t>Liefer</w:t>
      </w:r>
      <w:r w:rsidR="00874C76">
        <w:rPr>
          <w:rFonts w:ascii="Calibri" w:hAnsi="Calibri"/>
          <w:sz w:val="22"/>
        </w:rPr>
        <w:t>ort und -</w:t>
      </w:r>
      <w:r>
        <w:rPr>
          <w:rFonts w:ascii="Calibri" w:hAnsi="Calibri"/>
          <w:sz w:val="22"/>
        </w:rPr>
        <w:t>bedingungen</w:t>
      </w:r>
    </w:p>
    <w:p w14:paraId="6993FB00" w14:textId="77777777" w:rsidR="00874C76" w:rsidRPr="00F16CEB" w:rsidRDefault="00874C76" w:rsidP="00874C76">
      <w:pPr>
        <w:spacing w:after="0" w:line="276" w:lineRule="auto"/>
        <w:rPr>
          <w:rFonts w:ascii="Calibri" w:hAnsi="Calibri"/>
          <w:sz w:val="22"/>
        </w:rPr>
      </w:pPr>
      <w:r w:rsidRPr="00F16CEB">
        <w:rPr>
          <w:rFonts w:ascii="Calibri" w:hAnsi="Calibri"/>
          <w:sz w:val="22"/>
        </w:rPr>
        <w:t xml:space="preserve">GSI Helmholtzzentrum für Schwerionenforschung GmbH </w:t>
      </w:r>
    </w:p>
    <w:p w14:paraId="6D111D11" w14:textId="77777777" w:rsidR="00874C76" w:rsidRPr="00F16CEB" w:rsidRDefault="00874C76" w:rsidP="00874C76">
      <w:pPr>
        <w:spacing w:after="0" w:line="276" w:lineRule="auto"/>
        <w:rPr>
          <w:rFonts w:ascii="Calibri" w:hAnsi="Calibri"/>
          <w:sz w:val="22"/>
        </w:rPr>
      </w:pPr>
      <w:r w:rsidRPr="00F16CEB">
        <w:rPr>
          <w:rFonts w:ascii="Calibri" w:hAnsi="Calibri"/>
          <w:sz w:val="22"/>
        </w:rPr>
        <w:t>Planckstraße 1</w:t>
      </w:r>
    </w:p>
    <w:p w14:paraId="16DDF4E0" w14:textId="773914C6" w:rsidR="00874C76" w:rsidRPr="00F16CEB" w:rsidRDefault="00874C76" w:rsidP="00874C76">
      <w:pPr>
        <w:spacing w:after="0" w:line="276" w:lineRule="auto"/>
        <w:rPr>
          <w:rFonts w:ascii="Calibri" w:hAnsi="Calibri"/>
          <w:sz w:val="22"/>
        </w:rPr>
      </w:pPr>
      <w:r w:rsidRPr="00F16CEB">
        <w:rPr>
          <w:rFonts w:ascii="Calibri" w:hAnsi="Calibri"/>
          <w:sz w:val="22"/>
        </w:rPr>
        <w:t>64291 Darmstadt</w:t>
      </w:r>
    </w:p>
    <w:p w14:paraId="63DEF11B" w14:textId="77777777" w:rsidR="00874C76" w:rsidRPr="00F16CEB" w:rsidRDefault="00874C76" w:rsidP="00874C76">
      <w:pPr>
        <w:spacing w:after="0" w:line="276" w:lineRule="auto"/>
        <w:rPr>
          <w:rFonts w:ascii="Calibri" w:hAnsi="Calibri"/>
          <w:sz w:val="22"/>
        </w:rPr>
      </w:pPr>
    </w:p>
    <w:p w14:paraId="512385CE" w14:textId="7905F310" w:rsidR="00FD4FF1" w:rsidRPr="00F16CEB" w:rsidRDefault="00FD4FF1" w:rsidP="00FD4FF1">
      <w:pPr>
        <w:spacing w:line="276" w:lineRule="auto"/>
        <w:rPr>
          <w:rFonts w:ascii="Calibri" w:hAnsi="Calibri"/>
          <w:sz w:val="22"/>
        </w:rPr>
      </w:pPr>
      <w:r w:rsidRPr="00F16CEB">
        <w:rPr>
          <w:rFonts w:ascii="Calibri" w:hAnsi="Calibri"/>
          <w:sz w:val="22"/>
        </w:rPr>
        <w:t xml:space="preserve">DAP </w:t>
      </w:r>
      <w:r w:rsidR="003A5E3D" w:rsidRPr="00F16CEB">
        <w:rPr>
          <w:rFonts w:ascii="Calibri" w:hAnsi="Calibri"/>
          <w:sz w:val="22"/>
        </w:rPr>
        <w:t>GSI</w:t>
      </w:r>
      <w:r w:rsidRPr="00F16CEB">
        <w:rPr>
          <w:rFonts w:ascii="Calibri" w:hAnsi="Calibri"/>
          <w:sz w:val="22"/>
        </w:rPr>
        <w:t xml:space="preserve">, </w:t>
      </w:r>
      <w:bookmarkStart w:id="4" w:name="_Hlk244680822"/>
      <w:r w:rsidR="00874C76" w:rsidRPr="00F16CEB">
        <w:rPr>
          <w:rFonts w:ascii="Calibri" w:hAnsi="Calibri"/>
          <w:sz w:val="22"/>
        </w:rPr>
        <w:t>Au</w:t>
      </w:r>
      <w:r w:rsidR="00F16CEB" w:rsidRPr="00F16CEB">
        <w:rPr>
          <w:rFonts w:ascii="Calibri" w:hAnsi="Calibri"/>
          <w:sz w:val="22"/>
        </w:rPr>
        <w:t>f</w:t>
      </w:r>
      <w:r w:rsidR="00874C76" w:rsidRPr="00F16CEB">
        <w:rPr>
          <w:rFonts w:ascii="Calibri" w:hAnsi="Calibri"/>
          <w:sz w:val="22"/>
        </w:rPr>
        <w:t xml:space="preserve">stellort </w:t>
      </w:r>
      <w:bookmarkEnd w:id="4"/>
      <w:r w:rsidR="00874C76" w:rsidRPr="00F16CEB">
        <w:rPr>
          <w:rFonts w:ascii="Calibri" w:hAnsi="Calibri"/>
          <w:sz w:val="22"/>
        </w:rPr>
        <w:t xml:space="preserve">gemäß Absprache nach Zuschlag </w:t>
      </w:r>
      <w:r w:rsidRPr="00F16CEB">
        <w:rPr>
          <w:rFonts w:ascii="Calibri" w:hAnsi="Calibri"/>
          <w:sz w:val="22"/>
        </w:rPr>
        <w:t>(Incoterms 2020)</w:t>
      </w:r>
    </w:p>
    <w:p w14:paraId="5AD1009B" w14:textId="2906FD29" w:rsidR="00FD4FF1" w:rsidRPr="00F16CEB" w:rsidRDefault="00874C76" w:rsidP="00FD4FF1">
      <w:pPr>
        <w:pStyle w:val="Listenabsatz"/>
        <w:numPr>
          <w:ilvl w:val="0"/>
          <w:numId w:val="12"/>
        </w:numPr>
        <w:spacing w:after="240" w:line="276" w:lineRule="auto"/>
        <w:ind w:left="425" w:hanging="425"/>
        <w:contextualSpacing w:val="0"/>
        <w:rPr>
          <w:rFonts w:ascii="Calibri" w:hAnsi="Calibri"/>
          <w:sz w:val="22"/>
        </w:rPr>
      </w:pPr>
      <w:r w:rsidRPr="00F16CEB">
        <w:rPr>
          <w:rFonts w:ascii="Calibri" w:hAnsi="Calibri"/>
          <w:sz w:val="22"/>
        </w:rPr>
        <w:t>Mietzeitraum</w:t>
      </w:r>
    </w:p>
    <w:p w14:paraId="1F11332C" w14:textId="2F664C58" w:rsidR="00623481" w:rsidRPr="00F16CEB" w:rsidRDefault="00874C76" w:rsidP="00623481">
      <w:pPr>
        <w:jc w:val="both"/>
        <w:rPr>
          <w:rFonts w:ascii="Calibri" w:hAnsi="Calibri"/>
          <w:sz w:val="22"/>
        </w:rPr>
      </w:pPr>
      <w:r w:rsidRPr="00F16CEB">
        <w:rPr>
          <w:rFonts w:ascii="Calibri" w:hAnsi="Calibri"/>
          <w:sz w:val="22"/>
        </w:rPr>
        <w:t>01.01.2027 – 31.12.2031 zzgl. optionaler Vertragsverlängerung bis 31.12.2032</w:t>
      </w:r>
    </w:p>
    <w:p w14:paraId="4547D48E" w14:textId="77777777" w:rsidR="00FD4FF1" w:rsidRPr="00F16CEB" w:rsidRDefault="00FD4FF1" w:rsidP="00FD4FF1">
      <w:pPr>
        <w:pStyle w:val="Listenabsatz"/>
        <w:numPr>
          <w:ilvl w:val="0"/>
          <w:numId w:val="12"/>
        </w:numPr>
        <w:spacing w:after="240" w:line="276" w:lineRule="auto"/>
        <w:ind w:left="425" w:hanging="425"/>
        <w:contextualSpacing w:val="0"/>
        <w:rPr>
          <w:rFonts w:ascii="Calibri" w:hAnsi="Calibri"/>
          <w:sz w:val="22"/>
        </w:rPr>
      </w:pPr>
      <w:r w:rsidRPr="00F16CEB">
        <w:rPr>
          <w:rFonts w:ascii="Calibri" w:hAnsi="Calibri"/>
          <w:sz w:val="22"/>
        </w:rPr>
        <w:t>Gewährleistung</w:t>
      </w:r>
    </w:p>
    <w:p w14:paraId="6FB23755" w14:textId="77777777" w:rsidR="00FD4FF1" w:rsidRPr="00F16CEB" w:rsidRDefault="00FD4FF1" w:rsidP="00FD4FF1">
      <w:pPr>
        <w:spacing w:line="276" w:lineRule="auto"/>
        <w:rPr>
          <w:rFonts w:ascii="Calibri" w:hAnsi="Calibri"/>
          <w:sz w:val="22"/>
        </w:rPr>
      </w:pPr>
      <w:r w:rsidRPr="00F16CEB">
        <w:rPr>
          <w:rFonts w:ascii="Calibri" w:hAnsi="Calibri"/>
          <w:sz w:val="22"/>
        </w:rPr>
        <w:t>24 Monate</w:t>
      </w:r>
    </w:p>
    <w:p w14:paraId="2301995D" w14:textId="69ACA88E" w:rsidR="00FD4FF1" w:rsidRPr="00BA024B" w:rsidRDefault="00FD4FF1" w:rsidP="00FD4FF1">
      <w:pPr>
        <w:pStyle w:val="Listenabsatz"/>
        <w:numPr>
          <w:ilvl w:val="0"/>
          <w:numId w:val="12"/>
        </w:numPr>
        <w:spacing w:after="240" w:line="276" w:lineRule="auto"/>
        <w:ind w:left="425" w:hanging="425"/>
        <w:contextualSpacing w:val="0"/>
        <w:rPr>
          <w:rFonts w:ascii="Calibri" w:hAnsi="Calibri"/>
          <w:sz w:val="22"/>
        </w:rPr>
      </w:pPr>
      <w:r w:rsidRPr="00BA024B">
        <w:rPr>
          <w:rFonts w:ascii="Calibri" w:hAnsi="Calibri"/>
          <w:sz w:val="22"/>
        </w:rPr>
        <w:t>Zolltarifnummer</w:t>
      </w:r>
    </w:p>
    <w:p w14:paraId="0F654467" w14:textId="77777777" w:rsidR="00FD4FF1" w:rsidRPr="00BA024B" w:rsidRDefault="00FD4FF1" w:rsidP="00FD4FF1">
      <w:pPr>
        <w:pStyle w:val="Listenabsatz"/>
        <w:spacing w:after="240" w:line="276" w:lineRule="auto"/>
        <w:ind w:left="0"/>
        <w:contextualSpacing w:val="0"/>
        <w:jc w:val="both"/>
        <w:rPr>
          <w:rFonts w:ascii="Calibri" w:hAnsi="Calibri"/>
          <w:b w:val="0"/>
          <w:sz w:val="22"/>
        </w:rPr>
      </w:pPr>
      <w:r w:rsidRPr="00BA024B">
        <w:rPr>
          <w:rFonts w:ascii="Calibri" w:hAnsi="Calibri"/>
          <w:b w:val="0"/>
          <w:sz w:val="22"/>
        </w:rPr>
        <w:t>Der Bieter hat mit dem Angebot sämtliche einschlägigen Zolltarifnummern der angebotsbestandteiligen Waren gesondert zu benennen. Sind diese noch nicht vorhanden, hat er dies stattdessen der Vergabestelle im Angebot mitzuteilen. Die Vergabestelle behält sich vor, die Zolltarifnummern einmalig nach zu fordern. Ein Anspruch des Bieters hierauf besteht jedoch nicht. Der Bieter kann bei Nichtbenennung der Zolltarifnummern von dem Verfahren ausgeschlossen werden.</w:t>
      </w:r>
    </w:p>
    <w:tbl>
      <w:tblPr>
        <w:tblStyle w:val="Tabellenraster"/>
        <w:tblW w:w="0" w:type="auto"/>
        <w:tblInd w:w="137" w:type="dxa"/>
        <w:tblLook w:val="04A0" w:firstRow="1" w:lastRow="0" w:firstColumn="1" w:lastColumn="0" w:noHBand="0" w:noVBand="1"/>
      </w:tblPr>
      <w:tblGrid>
        <w:gridCol w:w="5245"/>
      </w:tblGrid>
      <w:tr w:rsidR="00FD4FF1" w14:paraId="386332C4" w14:textId="77777777" w:rsidTr="00E15280">
        <w:tc>
          <w:tcPr>
            <w:tcW w:w="5245" w:type="dxa"/>
          </w:tcPr>
          <w:bookmarkStart w:id="5" w:name="_Hlk207973319"/>
          <w:p w14:paraId="3AFDDF10" w14:textId="77777777" w:rsidR="00FD4FF1" w:rsidRDefault="00FD4FF1" w:rsidP="00E15280">
            <w:pPr>
              <w:pStyle w:val="Listenabsatz"/>
              <w:spacing w:line="276" w:lineRule="auto"/>
              <w:ind w:left="34"/>
              <w:contextualSpacing w:val="0"/>
              <w:rPr>
                <w:rFonts w:ascii="Calibri" w:hAnsi="Calibri"/>
                <w:b w:val="0"/>
                <w:sz w:val="22"/>
              </w:rPr>
            </w:pPr>
            <w:r w:rsidRPr="00BA024B">
              <w:rPr>
                <w:rFonts w:ascii="Calibri" w:hAnsi="Calibri"/>
                <w:b w:val="0"/>
                <w:sz w:val="22"/>
              </w:rPr>
              <w:fldChar w:fldCharType="begin">
                <w:ffData>
                  <w:name w:val="Text5"/>
                  <w:enabled/>
                  <w:calcOnExit w:val="0"/>
                  <w:textInput/>
                </w:ffData>
              </w:fldChar>
            </w:r>
            <w:bookmarkStart w:id="6" w:name="Text5"/>
            <w:r w:rsidRPr="00BA024B">
              <w:rPr>
                <w:rFonts w:ascii="Calibri" w:hAnsi="Calibri"/>
                <w:b w:val="0"/>
                <w:sz w:val="22"/>
              </w:rPr>
              <w:instrText xml:space="preserve"> FORMTEXT </w:instrText>
            </w:r>
            <w:r w:rsidRPr="00BA024B">
              <w:rPr>
                <w:rFonts w:ascii="Calibri" w:hAnsi="Calibri"/>
                <w:b w:val="0"/>
                <w:sz w:val="22"/>
              </w:rPr>
            </w:r>
            <w:r w:rsidRPr="00BA024B">
              <w:rPr>
                <w:rFonts w:ascii="Calibri" w:hAnsi="Calibri"/>
                <w:b w:val="0"/>
                <w:sz w:val="22"/>
              </w:rPr>
              <w:fldChar w:fldCharType="separate"/>
            </w:r>
            <w:r w:rsidRPr="00BA024B">
              <w:rPr>
                <w:rFonts w:ascii="Calibri" w:hAnsi="Calibri"/>
                <w:b w:val="0"/>
                <w:noProof/>
                <w:sz w:val="22"/>
              </w:rPr>
              <w:t> </w:t>
            </w:r>
            <w:r w:rsidRPr="00BA024B">
              <w:rPr>
                <w:rFonts w:ascii="Calibri" w:hAnsi="Calibri"/>
                <w:b w:val="0"/>
                <w:noProof/>
                <w:sz w:val="22"/>
              </w:rPr>
              <w:t> </w:t>
            </w:r>
            <w:r w:rsidRPr="00BA024B">
              <w:rPr>
                <w:rFonts w:ascii="Calibri" w:hAnsi="Calibri"/>
                <w:b w:val="0"/>
                <w:noProof/>
                <w:sz w:val="22"/>
              </w:rPr>
              <w:t> </w:t>
            </w:r>
            <w:r w:rsidRPr="00BA024B">
              <w:rPr>
                <w:rFonts w:ascii="Calibri" w:hAnsi="Calibri"/>
                <w:b w:val="0"/>
                <w:noProof/>
                <w:sz w:val="22"/>
              </w:rPr>
              <w:t> </w:t>
            </w:r>
            <w:r w:rsidRPr="00BA024B">
              <w:rPr>
                <w:rFonts w:ascii="Calibri" w:hAnsi="Calibri"/>
                <w:b w:val="0"/>
                <w:noProof/>
                <w:sz w:val="22"/>
              </w:rPr>
              <w:t> </w:t>
            </w:r>
            <w:r w:rsidRPr="00BA024B">
              <w:rPr>
                <w:rFonts w:ascii="Calibri" w:hAnsi="Calibri"/>
                <w:b w:val="0"/>
                <w:sz w:val="22"/>
              </w:rPr>
              <w:fldChar w:fldCharType="end"/>
            </w:r>
            <w:bookmarkEnd w:id="5"/>
            <w:bookmarkEnd w:id="6"/>
          </w:p>
        </w:tc>
      </w:tr>
    </w:tbl>
    <w:p w14:paraId="509F6DC2" w14:textId="77777777" w:rsidR="00FD4FF1" w:rsidRDefault="00FD4FF1" w:rsidP="00FD4FF1">
      <w:pPr>
        <w:pStyle w:val="Listenabsatz"/>
        <w:spacing w:after="120" w:line="276" w:lineRule="auto"/>
        <w:ind w:left="0"/>
        <w:contextualSpacing w:val="0"/>
        <w:jc w:val="both"/>
        <w:rPr>
          <w:rFonts w:ascii="Calibri" w:hAnsi="Calibri"/>
          <w:b w:val="0"/>
          <w:sz w:val="22"/>
        </w:rPr>
      </w:pPr>
    </w:p>
    <w:p w14:paraId="0F427C2D" w14:textId="77777777" w:rsidR="00FD4FF1" w:rsidRPr="000A0B7E" w:rsidRDefault="00FD4FF1" w:rsidP="00FD4FF1">
      <w:pPr>
        <w:pStyle w:val="Listenabsatz"/>
        <w:numPr>
          <w:ilvl w:val="0"/>
          <w:numId w:val="12"/>
        </w:numPr>
        <w:spacing w:after="240" w:line="276" w:lineRule="auto"/>
        <w:ind w:left="425" w:hanging="425"/>
        <w:contextualSpacing w:val="0"/>
        <w:rPr>
          <w:rFonts w:ascii="Calibri" w:hAnsi="Calibri"/>
          <w:sz w:val="22"/>
        </w:rPr>
      </w:pPr>
      <w:r w:rsidRPr="000A0B7E">
        <w:rPr>
          <w:rFonts w:ascii="Calibri" w:hAnsi="Calibri"/>
          <w:sz w:val="22"/>
        </w:rPr>
        <w:t>Abfrage Wettbewerbsregister</w:t>
      </w:r>
    </w:p>
    <w:p w14:paraId="04A295E1" w14:textId="77777777" w:rsidR="00FD4FF1" w:rsidRPr="000A0B7E" w:rsidRDefault="00FD4FF1" w:rsidP="00FD4FF1">
      <w:pPr>
        <w:pStyle w:val="NurText"/>
        <w:spacing w:after="240" w:line="276" w:lineRule="auto"/>
      </w:pPr>
      <w:r w:rsidRPr="000A0B7E">
        <w:t>Zur Abfrage der Eintragungen beim Wettbewerbsregister hat der Bieter die folgenden Daten anzugeben:</w:t>
      </w:r>
    </w:p>
    <w:tbl>
      <w:tblPr>
        <w:tblStyle w:val="Tabellenraster"/>
        <w:tblW w:w="0" w:type="auto"/>
        <w:tblInd w:w="108" w:type="dxa"/>
        <w:tblLook w:val="04A0" w:firstRow="1" w:lastRow="0" w:firstColumn="1" w:lastColumn="0" w:noHBand="0" w:noVBand="1"/>
      </w:tblPr>
      <w:tblGrid>
        <w:gridCol w:w="1985"/>
        <w:gridCol w:w="3260"/>
      </w:tblGrid>
      <w:tr w:rsidR="00FD4FF1" w:rsidRPr="000A0B7E" w14:paraId="1B4019F6" w14:textId="77777777" w:rsidTr="00E15280">
        <w:tc>
          <w:tcPr>
            <w:tcW w:w="1985" w:type="dxa"/>
            <w:tcBorders>
              <w:top w:val="single" w:sz="4" w:space="0" w:color="auto"/>
              <w:left w:val="single" w:sz="4" w:space="0" w:color="auto"/>
              <w:bottom w:val="single" w:sz="4" w:space="0" w:color="auto"/>
              <w:right w:val="single" w:sz="4" w:space="0" w:color="auto"/>
            </w:tcBorders>
            <w:hideMark/>
          </w:tcPr>
          <w:p w14:paraId="6C5C8FCF" w14:textId="77777777" w:rsidR="00FD4FF1" w:rsidRPr="000A0B7E" w:rsidRDefault="00FD4FF1" w:rsidP="00E15280">
            <w:pPr>
              <w:pStyle w:val="Listenabsatz"/>
              <w:spacing w:line="276" w:lineRule="auto"/>
              <w:ind w:left="37"/>
              <w:contextualSpacing w:val="0"/>
              <w:rPr>
                <w:rFonts w:ascii="Calibri" w:hAnsi="Calibri" w:cs="Calibri"/>
                <w:b w:val="0"/>
                <w:sz w:val="22"/>
              </w:rPr>
            </w:pPr>
            <w:r w:rsidRPr="000A0B7E">
              <w:rPr>
                <w:rFonts w:ascii="Calibri" w:hAnsi="Calibri" w:cs="Calibri"/>
                <w:b w:val="0"/>
                <w:sz w:val="22"/>
              </w:rPr>
              <w:t>Registergericht</w:t>
            </w:r>
          </w:p>
        </w:tc>
        <w:tc>
          <w:tcPr>
            <w:tcW w:w="3260" w:type="dxa"/>
            <w:tcBorders>
              <w:top w:val="single" w:sz="4" w:space="0" w:color="auto"/>
              <w:left w:val="single" w:sz="4" w:space="0" w:color="auto"/>
              <w:bottom w:val="single" w:sz="4" w:space="0" w:color="auto"/>
              <w:right w:val="single" w:sz="4" w:space="0" w:color="auto"/>
            </w:tcBorders>
            <w:hideMark/>
          </w:tcPr>
          <w:p w14:paraId="3605E572" w14:textId="77777777" w:rsidR="00FD4FF1" w:rsidRPr="000A0B7E" w:rsidRDefault="00FD4FF1" w:rsidP="00E15280">
            <w:pPr>
              <w:pStyle w:val="Listenabsatz"/>
              <w:spacing w:line="276" w:lineRule="auto"/>
              <w:ind w:left="0"/>
              <w:contextualSpacing w:val="0"/>
              <w:rPr>
                <w:rFonts w:ascii="Calibri" w:hAnsi="Calibri" w:cs="Calibri"/>
                <w:b w:val="0"/>
              </w:rPr>
            </w:pPr>
            <w:r w:rsidRPr="000A0B7E">
              <w:rPr>
                <w:rFonts w:ascii="Calibri" w:hAnsi="Calibri" w:cs="Calibri"/>
                <w:b w:val="0"/>
                <w:sz w:val="22"/>
              </w:rPr>
              <w:fldChar w:fldCharType="begin">
                <w:ffData>
                  <w:name w:val="Text7"/>
                  <w:enabled/>
                  <w:calcOnExit w:val="0"/>
                  <w:textInput/>
                </w:ffData>
              </w:fldChar>
            </w:r>
            <w:bookmarkStart w:id="7" w:name="Text7"/>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bookmarkEnd w:id="7"/>
          </w:p>
        </w:tc>
      </w:tr>
      <w:tr w:rsidR="00FD4FF1" w:rsidRPr="000A0B7E" w14:paraId="042953D7" w14:textId="77777777" w:rsidTr="00E15280">
        <w:tc>
          <w:tcPr>
            <w:tcW w:w="1985" w:type="dxa"/>
            <w:tcBorders>
              <w:top w:val="single" w:sz="4" w:space="0" w:color="auto"/>
              <w:left w:val="single" w:sz="4" w:space="0" w:color="auto"/>
              <w:bottom w:val="single" w:sz="4" w:space="0" w:color="auto"/>
              <w:right w:val="single" w:sz="4" w:space="0" w:color="auto"/>
            </w:tcBorders>
            <w:hideMark/>
          </w:tcPr>
          <w:p w14:paraId="0530BA27" w14:textId="77777777" w:rsidR="00FD4FF1" w:rsidRPr="000A0B7E" w:rsidRDefault="00FD4FF1" w:rsidP="00E15280">
            <w:pPr>
              <w:pStyle w:val="Listenabsatz"/>
              <w:spacing w:line="276" w:lineRule="auto"/>
              <w:ind w:left="37"/>
              <w:contextualSpacing w:val="0"/>
              <w:rPr>
                <w:rFonts w:ascii="Calibri" w:hAnsi="Calibri" w:cs="Calibri"/>
                <w:b w:val="0"/>
                <w:sz w:val="22"/>
              </w:rPr>
            </w:pPr>
            <w:r w:rsidRPr="000A0B7E">
              <w:rPr>
                <w:rFonts w:ascii="Calibri" w:hAnsi="Calibri" w:cs="Calibri"/>
                <w:b w:val="0"/>
                <w:sz w:val="22"/>
              </w:rPr>
              <w:t>Registernummer</w:t>
            </w:r>
          </w:p>
        </w:tc>
        <w:tc>
          <w:tcPr>
            <w:tcW w:w="3260" w:type="dxa"/>
            <w:tcBorders>
              <w:top w:val="single" w:sz="4" w:space="0" w:color="auto"/>
              <w:left w:val="single" w:sz="4" w:space="0" w:color="auto"/>
              <w:bottom w:val="single" w:sz="4" w:space="0" w:color="auto"/>
              <w:right w:val="single" w:sz="4" w:space="0" w:color="auto"/>
            </w:tcBorders>
            <w:hideMark/>
          </w:tcPr>
          <w:p w14:paraId="39621E18" w14:textId="77777777" w:rsidR="00FD4FF1" w:rsidRPr="000A0B7E" w:rsidRDefault="00FD4FF1" w:rsidP="00E15280">
            <w:pPr>
              <w:pStyle w:val="Listenabsatz"/>
              <w:spacing w:line="276" w:lineRule="auto"/>
              <w:ind w:left="0"/>
              <w:contextualSpacing w:val="0"/>
              <w:rPr>
                <w:rFonts w:ascii="Calibri" w:hAnsi="Calibri" w:cs="Calibri"/>
                <w:b w:val="0"/>
              </w:rPr>
            </w:pPr>
            <w:r w:rsidRPr="000A0B7E">
              <w:rPr>
                <w:rFonts w:ascii="Calibri" w:hAnsi="Calibri" w:cs="Calibri"/>
                <w:b w:val="0"/>
                <w:sz w:val="22"/>
              </w:rPr>
              <w:fldChar w:fldCharType="begin">
                <w:ffData>
                  <w:name w:val="Text8"/>
                  <w:enabled/>
                  <w:calcOnExit w:val="0"/>
                  <w:textInput/>
                </w:ffData>
              </w:fldChar>
            </w:r>
            <w:bookmarkStart w:id="8" w:name="Text8"/>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bookmarkEnd w:id="8"/>
          </w:p>
        </w:tc>
      </w:tr>
      <w:tr w:rsidR="00FD4FF1" w14:paraId="1A40F19F" w14:textId="77777777" w:rsidTr="00E15280">
        <w:tc>
          <w:tcPr>
            <w:tcW w:w="1985" w:type="dxa"/>
            <w:tcBorders>
              <w:top w:val="single" w:sz="4" w:space="0" w:color="auto"/>
              <w:left w:val="single" w:sz="4" w:space="0" w:color="auto"/>
              <w:bottom w:val="single" w:sz="4" w:space="0" w:color="auto"/>
              <w:right w:val="single" w:sz="4" w:space="0" w:color="auto"/>
            </w:tcBorders>
            <w:hideMark/>
          </w:tcPr>
          <w:p w14:paraId="40821FC5" w14:textId="77777777" w:rsidR="00FD4FF1" w:rsidRPr="000A0B7E" w:rsidRDefault="00FD4FF1" w:rsidP="00E15280">
            <w:pPr>
              <w:pStyle w:val="Listenabsatz"/>
              <w:spacing w:line="276" w:lineRule="auto"/>
              <w:ind w:left="37"/>
              <w:contextualSpacing w:val="0"/>
              <w:rPr>
                <w:rFonts w:ascii="Calibri" w:hAnsi="Calibri" w:cs="Calibri"/>
                <w:b w:val="0"/>
                <w:sz w:val="22"/>
              </w:rPr>
            </w:pPr>
            <w:proofErr w:type="spellStart"/>
            <w:r w:rsidRPr="000A0B7E">
              <w:rPr>
                <w:rFonts w:ascii="Calibri" w:hAnsi="Calibri" w:cs="Calibri"/>
                <w:b w:val="0"/>
                <w:sz w:val="22"/>
              </w:rPr>
              <w:t>USt-IdNr</w:t>
            </w:r>
            <w:proofErr w:type="spellEnd"/>
            <w:r w:rsidRPr="000A0B7E">
              <w:rPr>
                <w:rFonts w:ascii="Calibri" w:hAnsi="Calibri" w:cs="Calibri"/>
                <w:b w:val="0"/>
                <w:sz w:val="22"/>
              </w:rPr>
              <w:t>.</w:t>
            </w:r>
          </w:p>
        </w:tc>
        <w:tc>
          <w:tcPr>
            <w:tcW w:w="3260" w:type="dxa"/>
            <w:tcBorders>
              <w:top w:val="single" w:sz="4" w:space="0" w:color="auto"/>
              <w:left w:val="single" w:sz="4" w:space="0" w:color="auto"/>
              <w:bottom w:val="single" w:sz="4" w:space="0" w:color="auto"/>
              <w:right w:val="single" w:sz="4" w:space="0" w:color="auto"/>
            </w:tcBorders>
            <w:hideMark/>
          </w:tcPr>
          <w:p w14:paraId="5B09990A" w14:textId="77777777" w:rsidR="00FD4FF1" w:rsidRDefault="00FD4FF1" w:rsidP="00E15280">
            <w:pPr>
              <w:pStyle w:val="Listenabsatz"/>
              <w:spacing w:line="276" w:lineRule="auto"/>
              <w:ind w:left="0"/>
              <w:contextualSpacing w:val="0"/>
              <w:rPr>
                <w:rFonts w:ascii="Calibri" w:hAnsi="Calibri" w:cs="Calibri"/>
                <w:b w:val="0"/>
              </w:rPr>
            </w:pPr>
            <w:r w:rsidRPr="000A0B7E">
              <w:rPr>
                <w:rFonts w:ascii="Calibri" w:hAnsi="Calibri" w:cs="Calibri"/>
                <w:b w:val="0"/>
                <w:sz w:val="22"/>
              </w:rPr>
              <w:fldChar w:fldCharType="begin">
                <w:ffData>
                  <w:name w:val="Text9"/>
                  <w:enabled/>
                  <w:calcOnExit w:val="0"/>
                  <w:textInput/>
                </w:ffData>
              </w:fldChar>
            </w:r>
            <w:bookmarkStart w:id="9" w:name="Text9"/>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bookmarkEnd w:id="9"/>
          </w:p>
        </w:tc>
      </w:tr>
    </w:tbl>
    <w:p w14:paraId="48822432" w14:textId="77777777" w:rsidR="00FD4FF1" w:rsidRPr="000A0B7E" w:rsidRDefault="00FD4FF1" w:rsidP="00FD4FF1">
      <w:pPr>
        <w:pStyle w:val="Listenabsatz"/>
        <w:spacing w:after="120" w:line="276" w:lineRule="auto"/>
        <w:ind w:left="425"/>
        <w:contextualSpacing w:val="0"/>
        <w:rPr>
          <w:rFonts w:ascii="Calibri" w:hAnsi="Calibri"/>
          <w:sz w:val="22"/>
        </w:rPr>
      </w:pPr>
    </w:p>
    <w:p w14:paraId="44199226" w14:textId="049B9AC2" w:rsidR="00874C76" w:rsidRDefault="00874C76" w:rsidP="00FD4FF1">
      <w:pPr>
        <w:pStyle w:val="Listenabsatz"/>
        <w:numPr>
          <w:ilvl w:val="0"/>
          <w:numId w:val="12"/>
        </w:numPr>
        <w:spacing w:after="240" w:line="276" w:lineRule="auto"/>
        <w:ind w:left="425" w:hanging="425"/>
        <w:contextualSpacing w:val="0"/>
        <w:rPr>
          <w:rFonts w:ascii="Calibri" w:hAnsi="Calibri"/>
          <w:sz w:val="22"/>
        </w:rPr>
      </w:pPr>
      <w:r>
        <w:rPr>
          <w:rFonts w:ascii="Calibri" w:hAnsi="Calibri"/>
          <w:sz w:val="22"/>
        </w:rPr>
        <w:t>Administrative Zugriffsrechte</w:t>
      </w:r>
    </w:p>
    <w:p w14:paraId="608CAFDC" w14:textId="7343E338" w:rsidR="00874C76" w:rsidRDefault="00874C76" w:rsidP="00874C76">
      <w:pPr>
        <w:spacing w:line="288" w:lineRule="auto"/>
        <w:jc w:val="both"/>
        <w:rPr>
          <w:rFonts w:cs="Arial"/>
        </w:rPr>
      </w:pPr>
      <w:r w:rsidRPr="00874C76">
        <w:rPr>
          <w:rFonts w:ascii="Calibri" w:hAnsi="Calibri"/>
          <w:sz w:val="22"/>
        </w:rPr>
        <w:t xml:space="preserve">Mit diesem Angebot bestätigen wir, </w:t>
      </w:r>
      <w:r>
        <w:rPr>
          <w:rFonts w:ascii="Calibri" w:hAnsi="Calibri"/>
          <w:sz w:val="22"/>
        </w:rPr>
        <w:t xml:space="preserve">dass </w:t>
      </w:r>
      <w:r w:rsidRPr="00874C76">
        <w:rPr>
          <w:rFonts w:ascii="Calibri" w:hAnsi="Calibri"/>
          <w:sz w:val="22"/>
        </w:rPr>
        <w:t xml:space="preserve">die </w:t>
      </w:r>
      <w:r w:rsidRPr="00874C76">
        <w:rPr>
          <w:rFonts w:cs="Arial"/>
        </w:rPr>
        <w:t xml:space="preserve">GSI administrative Zugriffsrechte auf das externe </w:t>
      </w:r>
      <w:proofErr w:type="spellStart"/>
      <w:r w:rsidRPr="00874C76">
        <w:rPr>
          <w:rFonts w:cs="Arial"/>
        </w:rPr>
        <w:t>Fiery</w:t>
      </w:r>
      <w:proofErr w:type="spellEnd"/>
      <w:r w:rsidRPr="00874C76">
        <w:rPr>
          <w:rFonts w:cs="Arial"/>
        </w:rPr>
        <w:t>-System bekommt, die gemeinsam mit AG und AN nach Zuschlag festgelegt werden.</w:t>
      </w:r>
    </w:p>
    <w:p w14:paraId="4CAB0443" w14:textId="77777777" w:rsidR="00D518D1" w:rsidRPr="00874C76" w:rsidRDefault="00D518D1" w:rsidP="00874C76">
      <w:pPr>
        <w:spacing w:line="288" w:lineRule="auto"/>
        <w:jc w:val="both"/>
        <w:rPr>
          <w:rFonts w:cs="Arial"/>
        </w:rPr>
      </w:pPr>
    </w:p>
    <w:p w14:paraId="294D03FC" w14:textId="7BEFB24C" w:rsidR="00FD4FF1" w:rsidRDefault="00874C76" w:rsidP="00FD4FF1">
      <w:pPr>
        <w:pStyle w:val="Listenabsatz"/>
        <w:numPr>
          <w:ilvl w:val="0"/>
          <w:numId w:val="12"/>
        </w:numPr>
        <w:spacing w:after="240" w:line="276" w:lineRule="auto"/>
        <w:ind w:left="425" w:hanging="425"/>
        <w:contextualSpacing w:val="0"/>
        <w:rPr>
          <w:rFonts w:ascii="Calibri" w:hAnsi="Calibri"/>
          <w:sz w:val="22"/>
        </w:rPr>
      </w:pPr>
      <w:r>
        <w:rPr>
          <w:rFonts w:ascii="Calibri" w:hAnsi="Calibri"/>
          <w:sz w:val="22"/>
        </w:rPr>
        <w:lastRenderedPageBreak/>
        <w:t>Auftragsausführende P</w:t>
      </w:r>
      <w:r w:rsidR="00FD4FF1">
        <w:rPr>
          <w:rFonts w:ascii="Calibri" w:hAnsi="Calibri"/>
          <w:sz w:val="22"/>
        </w:rPr>
        <w:t>erson</w:t>
      </w:r>
      <w:r>
        <w:rPr>
          <w:rFonts w:ascii="Calibri" w:hAnsi="Calibri"/>
          <w:sz w:val="22"/>
        </w:rPr>
        <w:t xml:space="preserve"> für den Service an der Digitaldruckmaschine</w:t>
      </w:r>
    </w:p>
    <w:tbl>
      <w:tblPr>
        <w:tblStyle w:val="Tabellenraster"/>
        <w:tblW w:w="0" w:type="auto"/>
        <w:tblInd w:w="108" w:type="dxa"/>
        <w:tblLook w:val="04A0" w:firstRow="1" w:lastRow="0" w:firstColumn="1" w:lastColumn="0" w:noHBand="0" w:noVBand="1"/>
      </w:tblPr>
      <w:tblGrid>
        <w:gridCol w:w="2439"/>
        <w:gridCol w:w="5103"/>
      </w:tblGrid>
      <w:tr w:rsidR="00FD4FF1" w:rsidRPr="000A0B7E" w14:paraId="78ED7319" w14:textId="77777777" w:rsidTr="00874C76">
        <w:tc>
          <w:tcPr>
            <w:tcW w:w="2439" w:type="dxa"/>
            <w:tcBorders>
              <w:top w:val="single" w:sz="4" w:space="0" w:color="auto"/>
              <w:left w:val="single" w:sz="4" w:space="0" w:color="auto"/>
              <w:bottom w:val="single" w:sz="4" w:space="0" w:color="auto"/>
              <w:right w:val="single" w:sz="4" w:space="0" w:color="auto"/>
            </w:tcBorders>
            <w:hideMark/>
          </w:tcPr>
          <w:p w14:paraId="0A9E9119" w14:textId="77777777" w:rsidR="00FD4FF1" w:rsidRPr="000A0B7E" w:rsidRDefault="00FD4FF1" w:rsidP="00E15280">
            <w:pPr>
              <w:pStyle w:val="Listenabsatz"/>
              <w:spacing w:line="276" w:lineRule="auto"/>
              <w:ind w:left="37"/>
              <w:jc w:val="both"/>
              <w:rPr>
                <w:rFonts w:ascii="Calibri" w:hAnsi="Calibri" w:cs="Calibri"/>
                <w:b w:val="0"/>
                <w:sz w:val="22"/>
              </w:rPr>
            </w:pPr>
            <w:r>
              <w:rPr>
                <w:rFonts w:ascii="Calibri" w:hAnsi="Calibri" w:cs="Calibri"/>
                <w:b w:val="0"/>
                <w:sz w:val="22"/>
              </w:rPr>
              <w:t>Name:</w:t>
            </w:r>
          </w:p>
        </w:tc>
        <w:tc>
          <w:tcPr>
            <w:tcW w:w="5103" w:type="dxa"/>
            <w:tcBorders>
              <w:top w:val="single" w:sz="4" w:space="0" w:color="auto"/>
              <w:left w:val="single" w:sz="4" w:space="0" w:color="auto"/>
              <w:bottom w:val="single" w:sz="4" w:space="0" w:color="auto"/>
              <w:right w:val="single" w:sz="4" w:space="0" w:color="auto"/>
            </w:tcBorders>
            <w:hideMark/>
          </w:tcPr>
          <w:p w14:paraId="0031288E" w14:textId="77777777" w:rsidR="00FD4FF1" w:rsidRPr="000A0B7E" w:rsidRDefault="00FD4FF1" w:rsidP="00E15280">
            <w:pPr>
              <w:pStyle w:val="Listenabsatz"/>
              <w:spacing w:line="276" w:lineRule="auto"/>
              <w:ind w:left="0"/>
              <w:rPr>
                <w:rFonts w:ascii="Calibri" w:hAnsi="Calibri" w:cs="Calibri"/>
                <w:b w:val="0"/>
              </w:rPr>
            </w:pPr>
            <w:r w:rsidRPr="000A0B7E">
              <w:rPr>
                <w:rFonts w:ascii="Calibri" w:hAnsi="Calibri" w:cs="Calibri"/>
                <w:b w:val="0"/>
                <w:sz w:val="22"/>
              </w:rPr>
              <w:fldChar w:fldCharType="begin">
                <w:ffData>
                  <w:name w:val="Text7"/>
                  <w:enabled/>
                  <w:calcOnExit w:val="0"/>
                  <w:textInput/>
                </w:ffData>
              </w:fldChar>
            </w:r>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p>
        </w:tc>
      </w:tr>
      <w:tr w:rsidR="00FD4FF1" w:rsidRPr="000A0B7E" w14:paraId="4B1156C3" w14:textId="77777777" w:rsidTr="00874C76">
        <w:tc>
          <w:tcPr>
            <w:tcW w:w="2439" w:type="dxa"/>
            <w:tcBorders>
              <w:top w:val="single" w:sz="4" w:space="0" w:color="auto"/>
              <w:left w:val="single" w:sz="4" w:space="0" w:color="auto"/>
              <w:bottom w:val="single" w:sz="4" w:space="0" w:color="auto"/>
              <w:right w:val="single" w:sz="4" w:space="0" w:color="auto"/>
            </w:tcBorders>
          </w:tcPr>
          <w:p w14:paraId="48658A08" w14:textId="60549A2D" w:rsidR="00FD4FF1" w:rsidRDefault="00FD4FF1" w:rsidP="00E15280">
            <w:pPr>
              <w:pStyle w:val="Listenabsatz"/>
              <w:spacing w:line="276" w:lineRule="auto"/>
              <w:ind w:left="37"/>
              <w:jc w:val="both"/>
              <w:rPr>
                <w:rFonts w:ascii="Calibri" w:hAnsi="Calibri" w:cs="Calibri"/>
                <w:b w:val="0"/>
                <w:sz w:val="22"/>
              </w:rPr>
            </w:pPr>
            <w:r>
              <w:rPr>
                <w:rFonts w:ascii="Calibri" w:hAnsi="Calibri" w:cs="Calibri"/>
                <w:b w:val="0"/>
                <w:sz w:val="22"/>
              </w:rPr>
              <w:t>Funktion</w:t>
            </w:r>
            <w:r w:rsidR="00874C76">
              <w:rPr>
                <w:rFonts w:ascii="Calibri" w:hAnsi="Calibri" w:cs="Calibri"/>
                <w:b w:val="0"/>
                <w:sz w:val="22"/>
              </w:rPr>
              <w:t>/Qualifikation</w:t>
            </w:r>
            <w:r>
              <w:rPr>
                <w:rFonts w:ascii="Calibri" w:hAnsi="Calibri" w:cs="Calibri"/>
                <w:b w:val="0"/>
                <w:sz w:val="22"/>
              </w:rPr>
              <w:t>:</w:t>
            </w:r>
          </w:p>
        </w:tc>
        <w:tc>
          <w:tcPr>
            <w:tcW w:w="5103" w:type="dxa"/>
            <w:tcBorders>
              <w:top w:val="single" w:sz="4" w:space="0" w:color="auto"/>
              <w:left w:val="single" w:sz="4" w:space="0" w:color="auto"/>
              <w:bottom w:val="single" w:sz="4" w:space="0" w:color="auto"/>
              <w:right w:val="single" w:sz="4" w:space="0" w:color="auto"/>
            </w:tcBorders>
          </w:tcPr>
          <w:p w14:paraId="7A6D382F" w14:textId="77777777" w:rsidR="00FD4FF1" w:rsidRPr="000A0B7E" w:rsidRDefault="00FD4FF1" w:rsidP="00E15280">
            <w:pPr>
              <w:pStyle w:val="Listenabsatz"/>
              <w:spacing w:line="276" w:lineRule="auto"/>
              <w:ind w:left="0"/>
              <w:rPr>
                <w:rFonts w:ascii="Calibri" w:hAnsi="Calibri" w:cs="Calibri"/>
                <w:b w:val="0"/>
                <w:sz w:val="22"/>
              </w:rPr>
            </w:pPr>
            <w:r w:rsidRPr="000A0B7E">
              <w:rPr>
                <w:rFonts w:ascii="Calibri" w:hAnsi="Calibri" w:cs="Calibri"/>
                <w:b w:val="0"/>
                <w:sz w:val="22"/>
              </w:rPr>
              <w:fldChar w:fldCharType="begin">
                <w:ffData>
                  <w:name w:val="Text7"/>
                  <w:enabled/>
                  <w:calcOnExit w:val="0"/>
                  <w:textInput/>
                </w:ffData>
              </w:fldChar>
            </w:r>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p>
        </w:tc>
      </w:tr>
      <w:tr w:rsidR="00FD4FF1" w:rsidRPr="000A0B7E" w14:paraId="63D05246" w14:textId="77777777" w:rsidTr="00874C76">
        <w:tc>
          <w:tcPr>
            <w:tcW w:w="2439" w:type="dxa"/>
            <w:tcBorders>
              <w:top w:val="single" w:sz="4" w:space="0" w:color="auto"/>
              <w:left w:val="single" w:sz="4" w:space="0" w:color="auto"/>
              <w:bottom w:val="single" w:sz="4" w:space="0" w:color="auto"/>
              <w:right w:val="single" w:sz="4" w:space="0" w:color="auto"/>
            </w:tcBorders>
            <w:hideMark/>
          </w:tcPr>
          <w:p w14:paraId="733A620F" w14:textId="77777777" w:rsidR="00FD4FF1" w:rsidRPr="000A0B7E" w:rsidRDefault="00FD4FF1" w:rsidP="00E15280">
            <w:pPr>
              <w:pStyle w:val="Listenabsatz"/>
              <w:spacing w:line="276" w:lineRule="auto"/>
              <w:ind w:left="37"/>
              <w:jc w:val="both"/>
              <w:rPr>
                <w:rFonts w:ascii="Calibri" w:hAnsi="Calibri" w:cs="Calibri"/>
                <w:b w:val="0"/>
                <w:sz w:val="22"/>
              </w:rPr>
            </w:pPr>
            <w:r>
              <w:rPr>
                <w:rFonts w:ascii="Calibri" w:hAnsi="Calibri" w:cs="Calibri"/>
                <w:b w:val="0"/>
                <w:sz w:val="22"/>
              </w:rPr>
              <w:t>Telefon:</w:t>
            </w:r>
          </w:p>
        </w:tc>
        <w:tc>
          <w:tcPr>
            <w:tcW w:w="5103" w:type="dxa"/>
            <w:tcBorders>
              <w:top w:val="single" w:sz="4" w:space="0" w:color="auto"/>
              <w:left w:val="single" w:sz="4" w:space="0" w:color="auto"/>
              <w:bottom w:val="single" w:sz="4" w:space="0" w:color="auto"/>
              <w:right w:val="single" w:sz="4" w:space="0" w:color="auto"/>
            </w:tcBorders>
            <w:hideMark/>
          </w:tcPr>
          <w:p w14:paraId="21D0D6E2" w14:textId="77777777" w:rsidR="00FD4FF1" w:rsidRPr="000A0B7E" w:rsidRDefault="00FD4FF1" w:rsidP="00E15280">
            <w:pPr>
              <w:pStyle w:val="Listenabsatz"/>
              <w:spacing w:line="276" w:lineRule="auto"/>
              <w:ind w:left="0"/>
              <w:rPr>
                <w:rFonts w:ascii="Calibri" w:hAnsi="Calibri" w:cs="Calibri"/>
                <w:b w:val="0"/>
              </w:rPr>
            </w:pPr>
            <w:r w:rsidRPr="000A0B7E">
              <w:rPr>
                <w:rFonts w:ascii="Calibri" w:hAnsi="Calibri" w:cs="Calibri"/>
                <w:b w:val="0"/>
                <w:sz w:val="22"/>
              </w:rPr>
              <w:fldChar w:fldCharType="begin">
                <w:ffData>
                  <w:name w:val="Text8"/>
                  <w:enabled/>
                  <w:calcOnExit w:val="0"/>
                  <w:textInput/>
                </w:ffData>
              </w:fldChar>
            </w:r>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p>
        </w:tc>
      </w:tr>
      <w:tr w:rsidR="00FD4FF1" w14:paraId="0521B0CB" w14:textId="77777777" w:rsidTr="00874C76">
        <w:tc>
          <w:tcPr>
            <w:tcW w:w="2439" w:type="dxa"/>
            <w:tcBorders>
              <w:top w:val="single" w:sz="4" w:space="0" w:color="auto"/>
              <w:left w:val="single" w:sz="4" w:space="0" w:color="auto"/>
              <w:bottom w:val="single" w:sz="4" w:space="0" w:color="auto"/>
              <w:right w:val="single" w:sz="4" w:space="0" w:color="auto"/>
            </w:tcBorders>
            <w:hideMark/>
          </w:tcPr>
          <w:p w14:paraId="49F12DC8" w14:textId="77777777" w:rsidR="00FD4FF1" w:rsidRPr="000A0B7E" w:rsidRDefault="00FD4FF1" w:rsidP="00E15280">
            <w:pPr>
              <w:pStyle w:val="Listenabsatz"/>
              <w:spacing w:line="276" w:lineRule="auto"/>
              <w:ind w:left="37"/>
              <w:jc w:val="both"/>
              <w:rPr>
                <w:rFonts w:ascii="Calibri" w:hAnsi="Calibri" w:cs="Calibri"/>
                <w:b w:val="0"/>
                <w:sz w:val="22"/>
              </w:rPr>
            </w:pPr>
            <w:r>
              <w:rPr>
                <w:rFonts w:ascii="Calibri" w:hAnsi="Calibri" w:cs="Calibri"/>
                <w:b w:val="0"/>
                <w:sz w:val="22"/>
              </w:rPr>
              <w:t>E-Mail:</w:t>
            </w:r>
          </w:p>
        </w:tc>
        <w:tc>
          <w:tcPr>
            <w:tcW w:w="5103" w:type="dxa"/>
            <w:tcBorders>
              <w:top w:val="single" w:sz="4" w:space="0" w:color="auto"/>
              <w:left w:val="single" w:sz="4" w:space="0" w:color="auto"/>
              <w:bottom w:val="single" w:sz="4" w:space="0" w:color="auto"/>
              <w:right w:val="single" w:sz="4" w:space="0" w:color="auto"/>
            </w:tcBorders>
            <w:hideMark/>
          </w:tcPr>
          <w:p w14:paraId="44763024" w14:textId="77777777" w:rsidR="00FD4FF1" w:rsidRDefault="00FD4FF1" w:rsidP="00E15280">
            <w:pPr>
              <w:pStyle w:val="Listenabsatz"/>
              <w:spacing w:line="276" w:lineRule="auto"/>
              <w:ind w:left="0"/>
              <w:rPr>
                <w:rFonts w:ascii="Calibri" w:hAnsi="Calibri" w:cs="Calibri"/>
                <w:b w:val="0"/>
              </w:rPr>
            </w:pPr>
            <w:r w:rsidRPr="000A0B7E">
              <w:rPr>
                <w:rFonts w:ascii="Calibri" w:hAnsi="Calibri" w:cs="Calibri"/>
                <w:b w:val="0"/>
                <w:sz w:val="22"/>
              </w:rPr>
              <w:fldChar w:fldCharType="begin">
                <w:ffData>
                  <w:name w:val="Text9"/>
                  <w:enabled/>
                  <w:calcOnExit w:val="0"/>
                  <w:textInput/>
                </w:ffData>
              </w:fldChar>
            </w:r>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p>
        </w:tc>
      </w:tr>
    </w:tbl>
    <w:p w14:paraId="2A1A18D9" w14:textId="77777777" w:rsidR="00874C76" w:rsidRDefault="00874C76" w:rsidP="00874C76">
      <w:pPr>
        <w:pStyle w:val="Listenabsatz"/>
        <w:spacing w:after="240" w:line="276" w:lineRule="auto"/>
        <w:ind w:left="425"/>
        <w:contextualSpacing w:val="0"/>
        <w:rPr>
          <w:rFonts w:ascii="Calibri" w:hAnsi="Calibri"/>
          <w:sz w:val="22"/>
        </w:rPr>
      </w:pPr>
    </w:p>
    <w:p w14:paraId="58898C6F" w14:textId="30121FF8" w:rsidR="00874C76" w:rsidRDefault="00874C76" w:rsidP="00874C76">
      <w:pPr>
        <w:pStyle w:val="Listenabsatz"/>
        <w:numPr>
          <w:ilvl w:val="0"/>
          <w:numId w:val="12"/>
        </w:numPr>
        <w:spacing w:after="240" w:line="276" w:lineRule="auto"/>
        <w:ind w:left="425" w:hanging="425"/>
        <w:contextualSpacing w:val="0"/>
        <w:rPr>
          <w:rFonts w:ascii="Calibri" w:hAnsi="Calibri"/>
          <w:sz w:val="22"/>
        </w:rPr>
      </w:pPr>
      <w:r>
        <w:rPr>
          <w:rFonts w:ascii="Calibri" w:hAnsi="Calibri"/>
          <w:sz w:val="22"/>
        </w:rPr>
        <w:t>Servicestützpunkt</w:t>
      </w:r>
    </w:p>
    <w:p w14:paraId="42614609" w14:textId="386C4559" w:rsidR="00874C76" w:rsidRDefault="00874C76" w:rsidP="00874C76">
      <w:pPr>
        <w:pStyle w:val="Listenabsatz"/>
        <w:spacing w:after="240" w:line="276" w:lineRule="auto"/>
        <w:ind w:left="0"/>
        <w:contextualSpacing w:val="0"/>
        <w:rPr>
          <w:rFonts w:ascii="Calibri" w:hAnsi="Calibri"/>
          <w:b w:val="0"/>
          <w:bCs/>
          <w:sz w:val="22"/>
        </w:rPr>
      </w:pPr>
      <w:r w:rsidRPr="00874C76">
        <w:rPr>
          <w:rFonts w:ascii="Calibri" w:hAnsi="Calibri"/>
          <w:b w:val="0"/>
          <w:bCs/>
          <w:sz w:val="22"/>
        </w:rPr>
        <w:t xml:space="preserve">Es wird ein Service innerhalb von maximal 4 Stunden garantiert, d.h. spätestens 4 Stunden nach der Problemmeldung ist der Techniker für die Instandsetzung des Gerätes hier vor Ort. (Zeitrahmen: Mo. bis Fr.: 09:00 bis 17:00 Uhr). </w:t>
      </w:r>
      <w:r>
        <w:rPr>
          <w:rFonts w:ascii="Calibri" w:hAnsi="Calibri"/>
          <w:b w:val="0"/>
          <w:bCs/>
          <w:sz w:val="22"/>
        </w:rPr>
        <w:t>B</w:t>
      </w:r>
      <w:r w:rsidRPr="00874C76">
        <w:rPr>
          <w:rFonts w:ascii="Calibri" w:hAnsi="Calibri"/>
          <w:b w:val="0"/>
          <w:bCs/>
          <w:sz w:val="22"/>
        </w:rPr>
        <w:t>enennen Sie bitte den, unserem Hause nächstgelegenen Servicestützpunkt, sowie Ihren Firmensitz.</w:t>
      </w:r>
    </w:p>
    <w:p w14:paraId="520B331E" w14:textId="3EA7D677" w:rsidR="00D518D1" w:rsidRDefault="0090690E" w:rsidP="006965C1">
      <w:pPr>
        <w:pStyle w:val="Listenabsatz"/>
        <w:spacing w:after="240" w:line="276" w:lineRule="auto"/>
        <w:ind w:left="0"/>
        <w:contextualSpacing w:val="0"/>
      </w:pPr>
      <w:r w:rsidRPr="000A0B7E">
        <w:rPr>
          <w:rFonts w:ascii="Calibri" w:hAnsi="Calibri" w:cs="Calibri"/>
          <w:b w:val="0"/>
          <w:sz w:val="22"/>
        </w:rPr>
        <w:fldChar w:fldCharType="begin">
          <w:ffData>
            <w:name w:val="Text9"/>
            <w:enabled/>
            <w:calcOnExit w:val="0"/>
            <w:textInput/>
          </w:ffData>
        </w:fldChar>
      </w:r>
      <w:r w:rsidRPr="000A0B7E">
        <w:rPr>
          <w:rFonts w:ascii="Calibri" w:hAnsi="Calibri" w:cs="Calibri"/>
          <w:b w:val="0"/>
          <w:sz w:val="22"/>
        </w:rPr>
        <w:instrText xml:space="preserve"> FORMTEXT </w:instrText>
      </w:r>
      <w:r w:rsidRPr="000A0B7E">
        <w:rPr>
          <w:rFonts w:ascii="Calibri" w:hAnsi="Calibri" w:cs="Calibri"/>
          <w:b w:val="0"/>
          <w:sz w:val="22"/>
        </w:rPr>
      </w:r>
      <w:r w:rsidRPr="000A0B7E">
        <w:rPr>
          <w:rFonts w:ascii="Calibri" w:hAnsi="Calibri" w:cs="Calibri"/>
          <w:b w:val="0"/>
          <w:sz w:val="22"/>
        </w:rPr>
        <w:fldChar w:fldCharType="separate"/>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rPr>
          <w:rFonts w:ascii="Calibri" w:hAnsi="Calibri" w:cs="Calibri"/>
          <w:b w:val="0"/>
          <w:noProof/>
          <w:sz w:val="22"/>
        </w:rPr>
        <w:t> </w:t>
      </w:r>
      <w:r w:rsidRPr="000A0B7E">
        <w:fldChar w:fldCharType="end"/>
      </w:r>
    </w:p>
    <w:p w14:paraId="0EFF7C48" w14:textId="66E0C8F0" w:rsidR="00874C76" w:rsidRPr="00E608D7" w:rsidRDefault="00874C76" w:rsidP="00874C76">
      <w:pPr>
        <w:pStyle w:val="Listenabsatz"/>
        <w:numPr>
          <w:ilvl w:val="0"/>
          <w:numId w:val="12"/>
        </w:numPr>
        <w:spacing w:after="240" w:line="276" w:lineRule="auto"/>
        <w:ind w:left="425" w:hanging="425"/>
        <w:contextualSpacing w:val="0"/>
        <w:rPr>
          <w:rFonts w:ascii="Calibri" w:hAnsi="Calibri"/>
          <w:sz w:val="22"/>
        </w:rPr>
      </w:pPr>
      <w:r w:rsidRPr="00DE2942">
        <w:rPr>
          <w:rFonts w:ascii="Calibri" w:hAnsi="Calibri"/>
          <w:sz w:val="22"/>
        </w:rPr>
        <w:t>Sprache</w:t>
      </w:r>
    </w:p>
    <w:p w14:paraId="78881BCF" w14:textId="71CAFD3D" w:rsidR="00FD4FF1" w:rsidRPr="0090690E" w:rsidRDefault="00874C76" w:rsidP="0090690E">
      <w:pPr>
        <w:pStyle w:val="Listenabsatz"/>
        <w:spacing w:after="240" w:line="276" w:lineRule="auto"/>
        <w:ind w:left="0"/>
        <w:contextualSpacing w:val="0"/>
        <w:jc w:val="both"/>
        <w:rPr>
          <w:rFonts w:ascii="Calibri" w:hAnsi="Calibri"/>
          <w:b w:val="0"/>
          <w:sz w:val="22"/>
        </w:rPr>
      </w:pPr>
      <w:r w:rsidRPr="00671BC3">
        <w:rPr>
          <w:rFonts w:ascii="Calibri" w:hAnsi="Calibri"/>
          <w:b w:val="0"/>
          <w:sz w:val="22"/>
        </w:rPr>
        <w:t>Vertrags</w:t>
      </w:r>
      <w:r>
        <w:rPr>
          <w:rFonts w:ascii="Calibri" w:hAnsi="Calibri"/>
          <w:b w:val="0"/>
          <w:sz w:val="22"/>
        </w:rPr>
        <w:t>- und Korrespondenzsprache ist D</w:t>
      </w:r>
      <w:r w:rsidRPr="00671BC3">
        <w:rPr>
          <w:rFonts w:ascii="Calibri" w:hAnsi="Calibri"/>
          <w:b w:val="0"/>
          <w:sz w:val="22"/>
        </w:rPr>
        <w:t>eutsch.</w:t>
      </w:r>
    </w:p>
    <w:p w14:paraId="189FB9A8" w14:textId="77777777" w:rsidR="00287799" w:rsidRPr="008C612B" w:rsidRDefault="00287799" w:rsidP="003F4EE5">
      <w:pPr>
        <w:pStyle w:val="Listenabsatz"/>
        <w:numPr>
          <w:ilvl w:val="0"/>
          <w:numId w:val="12"/>
        </w:numPr>
        <w:spacing w:after="240" w:line="276" w:lineRule="auto"/>
        <w:ind w:left="425" w:hanging="425"/>
        <w:contextualSpacing w:val="0"/>
        <w:rPr>
          <w:rFonts w:ascii="Calibri" w:hAnsi="Calibri"/>
          <w:sz w:val="22"/>
        </w:rPr>
      </w:pPr>
      <w:r w:rsidRPr="008C612B">
        <w:rPr>
          <w:rFonts w:ascii="Calibri" w:hAnsi="Calibri"/>
          <w:sz w:val="22"/>
        </w:rPr>
        <w:t>Größe des Wirtschaftsteilnehmers</w:t>
      </w:r>
    </w:p>
    <w:p w14:paraId="42A21369" w14:textId="77777777" w:rsidR="00287799" w:rsidRPr="008C612B" w:rsidRDefault="00287799" w:rsidP="00287799">
      <w:pPr>
        <w:pStyle w:val="Listenabsatz"/>
        <w:ind w:left="0"/>
        <w:jc w:val="both"/>
        <w:rPr>
          <w:rFonts w:ascii="Calibri" w:hAnsi="Calibri"/>
          <w:b w:val="0"/>
          <w:sz w:val="22"/>
        </w:rPr>
      </w:pPr>
      <w:r w:rsidRPr="008C612B">
        <w:rPr>
          <w:rFonts w:ascii="Calibri" w:hAnsi="Calibri"/>
          <w:b w:val="0"/>
          <w:sz w:val="22"/>
        </w:rPr>
        <w:t xml:space="preserve">Eine Einordnung der Größe des Wirtschaftsteilnehmers erfolgt gemäß Statistischem Bundesamt über folgende Definition: </w:t>
      </w:r>
    </w:p>
    <w:p w14:paraId="5ECF7185" w14:textId="77777777" w:rsidR="00287799" w:rsidRPr="008C612B" w:rsidRDefault="00287799" w:rsidP="00287799">
      <w:pPr>
        <w:pStyle w:val="Listenabsatz"/>
        <w:ind w:left="0"/>
        <w:jc w:val="both"/>
        <w:rPr>
          <w:rFonts w:ascii="Calibri" w:hAnsi="Calibri"/>
          <w:b w:val="0"/>
          <w:sz w:val="22"/>
        </w:rPr>
      </w:pPr>
      <w:r w:rsidRPr="008C612B">
        <w:rPr>
          <w:rFonts w:ascii="Calibri" w:hAnsi="Calibri"/>
          <w:sz w:val="22"/>
        </w:rPr>
        <w:t>Kleinstunternehmen</w:t>
      </w:r>
      <w:r w:rsidRPr="008C612B">
        <w:rPr>
          <w:rFonts w:ascii="Calibri" w:hAnsi="Calibri"/>
          <w:b w:val="0"/>
          <w:sz w:val="22"/>
        </w:rPr>
        <w:t xml:space="preserve">: bis 9 Beschäftigte und bis 2 Millionen Euro Umsatz </w:t>
      </w:r>
    </w:p>
    <w:p w14:paraId="5742D501" w14:textId="77777777" w:rsidR="00287799" w:rsidRPr="008C612B" w:rsidRDefault="00287799" w:rsidP="00287799">
      <w:pPr>
        <w:pStyle w:val="Listenabsatz"/>
        <w:ind w:left="0"/>
        <w:jc w:val="both"/>
        <w:rPr>
          <w:rFonts w:ascii="Calibri" w:hAnsi="Calibri"/>
          <w:b w:val="0"/>
          <w:sz w:val="22"/>
        </w:rPr>
      </w:pPr>
      <w:r w:rsidRPr="008C612B">
        <w:rPr>
          <w:rFonts w:ascii="Calibri" w:hAnsi="Calibri"/>
          <w:sz w:val="22"/>
        </w:rPr>
        <w:t>Kleines Unternehmen</w:t>
      </w:r>
      <w:r w:rsidRPr="008C612B">
        <w:rPr>
          <w:rFonts w:ascii="Calibri" w:hAnsi="Calibri"/>
          <w:b w:val="0"/>
          <w:sz w:val="22"/>
        </w:rPr>
        <w:t xml:space="preserve">: bis 49 Beschäftigte und bis 10 Millionen Euro Umsatz und kein Kleinstunternehmen </w:t>
      </w:r>
    </w:p>
    <w:p w14:paraId="39F27176" w14:textId="77777777" w:rsidR="00287799" w:rsidRPr="008C612B" w:rsidRDefault="00287799" w:rsidP="00287799">
      <w:pPr>
        <w:pStyle w:val="Listenabsatz"/>
        <w:ind w:left="0"/>
        <w:jc w:val="both"/>
        <w:rPr>
          <w:rFonts w:ascii="Calibri" w:hAnsi="Calibri"/>
          <w:b w:val="0"/>
          <w:sz w:val="22"/>
        </w:rPr>
      </w:pPr>
      <w:r w:rsidRPr="008C612B">
        <w:rPr>
          <w:rFonts w:ascii="Calibri" w:hAnsi="Calibri"/>
          <w:sz w:val="22"/>
        </w:rPr>
        <w:t>Mittleres Unternehmen</w:t>
      </w:r>
      <w:r w:rsidRPr="008C612B">
        <w:rPr>
          <w:rFonts w:ascii="Calibri" w:hAnsi="Calibri"/>
          <w:b w:val="0"/>
          <w:sz w:val="22"/>
        </w:rPr>
        <w:t xml:space="preserve">: bis 249 Beschäftigte und bis 50 Millionen Euro Umsatz und kein kleines Unternehmen </w:t>
      </w:r>
    </w:p>
    <w:p w14:paraId="24F79D80" w14:textId="77777777" w:rsidR="00287799" w:rsidRPr="008C612B" w:rsidRDefault="00287799" w:rsidP="00287799">
      <w:pPr>
        <w:pStyle w:val="Listenabsatz"/>
        <w:ind w:left="0"/>
        <w:jc w:val="both"/>
        <w:rPr>
          <w:rFonts w:ascii="Calibri" w:hAnsi="Calibri"/>
          <w:b w:val="0"/>
          <w:sz w:val="22"/>
        </w:rPr>
      </w:pPr>
      <w:r w:rsidRPr="008C612B">
        <w:rPr>
          <w:rFonts w:ascii="Calibri" w:hAnsi="Calibri"/>
          <w:sz w:val="22"/>
        </w:rPr>
        <w:t>Großunternehmen</w:t>
      </w:r>
      <w:r w:rsidRPr="008C612B">
        <w:rPr>
          <w:rFonts w:ascii="Calibri" w:hAnsi="Calibri"/>
          <w:b w:val="0"/>
          <w:sz w:val="22"/>
        </w:rPr>
        <w:t xml:space="preserve">: über 249 Beschäftigte oder über 50 Millionen Euro Umsatz </w:t>
      </w:r>
    </w:p>
    <w:p w14:paraId="4A6204FA" w14:textId="77777777" w:rsidR="00287799" w:rsidRPr="008C612B" w:rsidRDefault="00287799" w:rsidP="00287799">
      <w:pPr>
        <w:pStyle w:val="Listenabsatz"/>
        <w:ind w:left="0"/>
        <w:jc w:val="both"/>
        <w:rPr>
          <w:rFonts w:ascii="Calibri" w:hAnsi="Calibri"/>
          <w:b w:val="0"/>
          <w:sz w:val="22"/>
        </w:rPr>
      </w:pPr>
    </w:p>
    <w:tbl>
      <w:tblPr>
        <w:tblStyle w:val="Tabellenraster"/>
        <w:tblW w:w="0" w:type="auto"/>
        <w:tblLook w:val="04A0" w:firstRow="1" w:lastRow="0" w:firstColumn="1" w:lastColumn="0" w:noHBand="0" w:noVBand="1"/>
      </w:tblPr>
      <w:tblGrid>
        <w:gridCol w:w="8155"/>
      </w:tblGrid>
      <w:tr w:rsidR="00287799" w:rsidRPr="00FD4FF1" w14:paraId="33282539" w14:textId="77777777" w:rsidTr="00DC3065">
        <w:tc>
          <w:tcPr>
            <w:tcW w:w="8438" w:type="dxa"/>
          </w:tcPr>
          <w:p w14:paraId="2D65BD9E" w14:textId="77777777" w:rsidR="00287799" w:rsidRPr="00FD4FF1" w:rsidRDefault="00287799" w:rsidP="00DC3065">
            <w:pPr>
              <w:spacing w:after="0" w:line="240" w:lineRule="auto"/>
              <w:jc w:val="both"/>
              <w:rPr>
                <w:rFonts w:ascii="Calibri" w:hAnsi="Calibri" w:cs="Calibri"/>
                <w:bCs/>
                <w:color w:val="000000"/>
              </w:rPr>
            </w:pPr>
            <w:r w:rsidRPr="00FD4FF1">
              <w:rPr>
                <w:rFonts w:ascii="Calibri" w:eastAsiaTheme="minorHAnsi" w:hAnsi="Calibri" w:cs="Calibri"/>
                <w:b/>
                <w:bCs/>
                <w:color w:val="000000"/>
                <w:sz w:val="22"/>
                <w:szCs w:val="22"/>
                <w:lang w:eastAsia="en-US"/>
              </w:rPr>
              <w:t xml:space="preserve">Angabe der Größe des Wirtschaftsteilnehmers </w:t>
            </w:r>
            <w:r w:rsidRPr="00FD4FF1">
              <w:rPr>
                <w:rFonts w:ascii="Calibri" w:hAnsi="Calibri" w:cs="Calibri"/>
                <w:color w:val="808080"/>
                <w:sz w:val="22"/>
                <w:szCs w:val="22"/>
              </w:rPr>
              <w:t>Wählen Sie ein Element aus</w:t>
            </w:r>
          </w:p>
        </w:tc>
      </w:tr>
      <w:tr w:rsidR="00287799" w:rsidRPr="00FD4FF1" w14:paraId="70BAFE3A" w14:textId="77777777" w:rsidTr="00DC3065">
        <w:tc>
          <w:tcPr>
            <w:tcW w:w="8438" w:type="dxa"/>
          </w:tcPr>
          <w:p w14:paraId="2628D8D8" w14:textId="77777777" w:rsidR="00287799" w:rsidRPr="00FD4FF1" w:rsidRDefault="00287799" w:rsidP="00DC3065">
            <w:pPr>
              <w:autoSpaceDE w:val="0"/>
              <w:autoSpaceDN w:val="0"/>
              <w:adjustRightInd w:val="0"/>
              <w:spacing w:after="0" w:line="240" w:lineRule="auto"/>
              <w:rPr>
                <w:rFonts w:ascii="Calibri" w:eastAsia="MS Gothic" w:hAnsi="Calibri" w:cs="Calibri"/>
                <w:color w:val="000000"/>
                <w:sz w:val="22"/>
                <w:szCs w:val="22"/>
                <w:lang w:eastAsia="en-US"/>
              </w:rPr>
            </w:pPr>
            <w:r w:rsidRPr="00FD4FF1">
              <w:rPr>
                <w:rFonts w:ascii="Calibri" w:hAnsi="Calibri" w:cs="Calibri"/>
                <w:sz w:val="22"/>
                <w:szCs w:val="22"/>
              </w:rPr>
              <w:fldChar w:fldCharType="begin">
                <w:ffData>
                  <w:name w:val="Kontrollkästchen1"/>
                  <w:enabled/>
                  <w:calcOnExit w:val="0"/>
                  <w:checkBox>
                    <w:sizeAuto/>
                    <w:default w:val="0"/>
                    <w:checked w:val="0"/>
                  </w:checkBox>
                </w:ffData>
              </w:fldChar>
            </w:r>
            <w:bookmarkStart w:id="10" w:name="Kontrollkästchen1"/>
            <w:r w:rsidRPr="00FD4FF1">
              <w:rPr>
                <w:rFonts w:ascii="Calibri" w:hAnsi="Calibri" w:cs="Calibri"/>
                <w:sz w:val="22"/>
                <w:szCs w:val="22"/>
              </w:rPr>
              <w:instrText xml:space="preserve"> FORMCHECKBOX </w:instrText>
            </w:r>
            <w:r w:rsidR="00D628DF">
              <w:rPr>
                <w:rFonts w:ascii="Calibri" w:hAnsi="Calibri" w:cs="Calibri"/>
                <w:sz w:val="22"/>
                <w:szCs w:val="22"/>
              </w:rPr>
            </w:r>
            <w:r w:rsidR="00D628DF">
              <w:rPr>
                <w:rFonts w:ascii="Calibri" w:hAnsi="Calibri" w:cs="Calibri"/>
                <w:sz w:val="22"/>
                <w:szCs w:val="22"/>
              </w:rPr>
              <w:fldChar w:fldCharType="separate"/>
            </w:r>
            <w:r w:rsidRPr="00FD4FF1">
              <w:rPr>
                <w:rFonts w:ascii="Calibri" w:hAnsi="Calibri" w:cs="Calibri"/>
                <w:sz w:val="22"/>
                <w:szCs w:val="22"/>
              </w:rPr>
              <w:fldChar w:fldCharType="end"/>
            </w:r>
            <w:bookmarkEnd w:id="10"/>
            <w:r w:rsidRPr="00FD4FF1">
              <w:rPr>
                <w:rFonts w:ascii="Calibri" w:hAnsi="Calibri" w:cs="Calibri"/>
                <w:sz w:val="22"/>
                <w:szCs w:val="22"/>
              </w:rPr>
              <w:t xml:space="preserve"> </w:t>
            </w:r>
            <w:r w:rsidRPr="00FD4FF1">
              <w:rPr>
                <w:rFonts w:ascii="Calibri" w:eastAsia="MS Gothic" w:hAnsi="Calibri" w:cs="Calibri"/>
                <w:color w:val="000000"/>
                <w:sz w:val="22"/>
                <w:szCs w:val="22"/>
                <w:lang w:eastAsia="en-US"/>
              </w:rPr>
              <w:t xml:space="preserve">Kleinstunternehmen </w:t>
            </w:r>
          </w:p>
          <w:p w14:paraId="0813A7D8" w14:textId="77777777" w:rsidR="00287799" w:rsidRPr="00FD4FF1" w:rsidRDefault="00287799" w:rsidP="00DC3065">
            <w:pPr>
              <w:autoSpaceDE w:val="0"/>
              <w:autoSpaceDN w:val="0"/>
              <w:adjustRightInd w:val="0"/>
              <w:spacing w:after="0" w:line="240" w:lineRule="auto"/>
              <w:rPr>
                <w:rFonts w:ascii="Calibri" w:eastAsia="MS Gothic" w:hAnsi="Calibri" w:cs="Calibri"/>
                <w:color w:val="000000"/>
                <w:sz w:val="22"/>
                <w:szCs w:val="22"/>
                <w:lang w:eastAsia="en-US"/>
              </w:rPr>
            </w:pPr>
            <w:r w:rsidRPr="00FD4FF1">
              <w:rPr>
                <w:rFonts w:ascii="Calibri" w:hAnsi="Calibri" w:cs="Calibri"/>
                <w:sz w:val="22"/>
                <w:szCs w:val="22"/>
              </w:rPr>
              <w:fldChar w:fldCharType="begin">
                <w:ffData>
                  <w:name w:val=""/>
                  <w:enabled/>
                  <w:calcOnExit w:val="0"/>
                  <w:checkBox>
                    <w:sizeAuto/>
                    <w:default w:val="0"/>
                    <w:checked w:val="0"/>
                  </w:checkBox>
                </w:ffData>
              </w:fldChar>
            </w:r>
            <w:r w:rsidRPr="00FD4FF1">
              <w:rPr>
                <w:rFonts w:ascii="Calibri" w:hAnsi="Calibri" w:cs="Calibri"/>
                <w:sz w:val="22"/>
                <w:szCs w:val="22"/>
              </w:rPr>
              <w:instrText xml:space="preserve"> FORMCHECKBOX </w:instrText>
            </w:r>
            <w:r w:rsidR="00D628DF">
              <w:rPr>
                <w:rFonts w:ascii="Calibri" w:hAnsi="Calibri" w:cs="Calibri"/>
                <w:sz w:val="22"/>
                <w:szCs w:val="22"/>
              </w:rPr>
            </w:r>
            <w:r w:rsidR="00D628DF">
              <w:rPr>
                <w:rFonts w:ascii="Calibri" w:hAnsi="Calibri" w:cs="Calibri"/>
                <w:sz w:val="22"/>
                <w:szCs w:val="22"/>
              </w:rPr>
              <w:fldChar w:fldCharType="separate"/>
            </w:r>
            <w:r w:rsidRPr="00FD4FF1">
              <w:rPr>
                <w:rFonts w:ascii="Calibri" w:hAnsi="Calibri" w:cs="Calibri"/>
                <w:sz w:val="22"/>
                <w:szCs w:val="22"/>
              </w:rPr>
              <w:fldChar w:fldCharType="end"/>
            </w:r>
            <w:r w:rsidRPr="00FD4FF1">
              <w:rPr>
                <w:rFonts w:ascii="Calibri" w:hAnsi="Calibri" w:cs="Calibri"/>
                <w:sz w:val="22"/>
                <w:szCs w:val="22"/>
              </w:rPr>
              <w:t xml:space="preserve"> </w:t>
            </w:r>
            <w:r w:rsidRPr="00FD4FF1">
              <w:rPr>
                <w:rFonts w:ascii="Calibri" w:eastAsia="MS Gothic" w:hAnsi="Calibri" w:cs="Calibri"/>
                <w:color w:val="000000"/>
                <w:sz w:val="22"/>
                <w:szCs w:val="22"/>
                <w:lang w:eastAsia="en-US"/>
              </w:rPr>
              <w:t xml:space="preserve">Kleines Unternehmen </w:t>
            </w:r>
          </w:p>
          <w:p w14:paraId="751AC6FB" w14:textId="77777777" w:rsidR="00287799" w:rsidRPr="00FD4FF1" w:rsidRDefault="00287799" w:rsidP="00DC3065">
            <w:pPr>
              <w:autoSpaceDE w:val="0"/>
              <w:autoSpaceDN w:val="0"/>
              <w:adjustRightInd w:val="0"/>
              <w:spacing w:after="0" w:line="240" w:lineRule="auto"/>
              <w:rPr>
                <w:rFonts w:ascii="Calibri" w:eastAsia="MS Gothic" w:hAnsi="Calibri" w:cs="Calibri"/>
                <w:color w:val="000000"/>
                <w:sz w:val="22"/>
                <w:szCs w:val="22"/>
                <w:lang w:eastAsia="en-US"/>
              </w:rPr>
            </w:pPr>
            <w:r w:rsidRPr="00FD4FF1">
              <w:rPr>
                <w:rFonts w:ascii="Calibri" w:hAnsi="Calibri" w:cs="Calibri"/>
                <w:sz w:val="22"/>
                <w:szCs w:val="22"/>
              </w:rPr>
              <w:fldChar w:fldCharType="begin">
                <w:ffData>
                  <w:name w:val="Kontrollkästchen1"/>
                  <w:enabled/>
                  <w:calcOnExit w:val="0"/>
                  <w:checkBox>
                    <w:sizeAuto/>
                    <w:default w:val="0"/>
                    <w:checked w:val="0"/>
                  </w:checkBox>
                </w:ffData>
              </w:fldChar>
            </w:r>
            <w:r w:rsidRPr="00FD4FF1">
              <w:rPr>
                <w:rFonts w:ascii="Calibri" w:hAnsi="Calibri" w:cs="Calibri"/>
                <w:sz w:val="22"/>
                <w:szCs w:val="22"/>
              </w:rPr>
              <w:instrText xml:space="preserve"> FORMCHECKBOX </w:instrText>
            </w:r>
            <w:r w:rsidR="00D628DF">
              <w:rPr>
                <w:rFonts w:ascii="Calibri" w:hAnsi="Calibri" w:cs="Calibri"/>
                <w:sz w:val="22"/>
                <w:szCs w:val="22"/>
              </w:rPr>
            </w:r>
            <w:r w:rsidR="00D628DF">
              <w:rPr>
                <w:rFonts w:ascii="Calibri" w:hAnsi="Calibri" w:cs="Calibri"/>
                <w:sz w:val="22"/>
                <w:szCs w:val="22"/>
              </w:rPr>
              <w:fldChar w:fldCharType="separate"/>
            </w:r>
            <w:r w:rsidRPr="00FD4FF1">
              <w:rPr>
                <w:rFonts w:ascii="Calibri" w:hAnsi="Calibri" w:cs="Calibri"/>
                <w:sz w:val="22"/>
                <w:szCs w:val="22"/>
              </w:rPr>
              <w:fldChar w:fldCharType="end"/>
            </w:r>
            <w:r w:rsidRPr="00FD4FF1">
              <w:rPr>
                <w:rFonts w:ascii="Calibri" w:hAnsi="Calibri" w:cs="Calibri"/>
                <w:sz w:val="22"/>
                <w:szCs w:val="22"/>
              </w:rPr>
              <w:t xml:space="preserve"> </w:t>
            </w:r>
            <w:r w:rsidRPr="00FD4FF1">
              <w:rPr>
                <w:rFonts w:ascii="Calibri" w:eastAsia="MS Gothic" w:hAnsi="Calibri" w:cs="Calibri"/>
                <w:color w:val="000000"/>
                <w:sz w:val="22"/>
                <w:szCs w:val="22"/>
                <w:lang w:eastAsia="en-US"/>
              </w:rPr>
              <w:t xml:space="preserve">Mittleres Unternehmen </w:t>
            </w:r>
          </w:p>
          <w:p w14:paraId="1F509042" w14:textId="77777777" w:rsidR="00287799" w:rsidRPr="00FD4FF1" w:rsidRDefault="00287799" w:rsidP="00DC3065">
            <w:pPr>
              <w:spacing w:after="0" w:line="240" w:lineRule="auto"/>
              <w:jc w:val="both"/>
              <w:rPr>
                <w:rFonts w:ascii="Calibri" w:hAnsi="Calibri" w:cs="Calibri"/>
                <w:bCs/>
                <w:color w:val="000000"/>
              </w:rPr>
            </w:pPr>
            <w:r w:rsidRPr="00FD4FF1">
              <w:rPr>
                <w:rFonts w:ascii="Calibri" w:hAnsi="Calibri" w:cs="Calibri"/>
                <w:sz w:val="22"/>
                <w:szCs w:val="22"/>
              </w:rPr>
              <w:fldChar w:fldCharType="begin">
                <w:ffData>
                  <w:name w:val="Kontrollkästchen1"/>
                  <w:enabled/>
                  <w:calcOnExit w:val="0"/>
                  <w:checkBox>
                    <w:sizeAuto/>
                    <w:default w:val="0"/>
                    <w:checked w:val="0"/>
                  </w:checkBox>
                </w:ffData>
              </w:fldChar>
            </w:r>
            <w:r w:rsidRPr="00FD4FF1">
              <w:rPr>
                <w:rFonts w:ascii="Calibri" w:hAnsi="Calibri" w:cs="Calibri"/>
                <w:sz w:val="22"/>
                <w:szCs w:val="22"/>
              </w:rPr>
              <w:instrText xml:space="preserve"> FORMCHECKBOX </w:instrText>
            </w:r>
            <w:r w:rsidR="00D628DF">
              <w:rPr>
                <w:rFonts w:ascii="Calibri" w:hAnsi="Calibri" w:cs="Calibri"/>
                <w:sz w:val="22"/>
                <w:szCs w:val="22"/>
              </w:rPr>
            </w:r>
            <w:r w:rsidR="00D628DF">
              <w:rPr>
                <w:rFonts w:ascii="Calibri" w:hAnsi="Calibri" w:cs="Calibri"/>
                <w:sz w:val="22"/>
                <w:szCs w:val="22"/>
              </w:rPr>
              <w:fldChar w:fldCharType="separate"/>
            </w:r>
            <w:r w:rsidRPr="00FD4FF1">
              <w:rPr>
                <w:rFonts w:ascii="Calibri" w:hAnsi="Calibri" w:cs="Calibri"/>
                <w:sz w:val="22"/>
                <w:szCs w:val="22"/>
              </w:rPr>
              <w:fldChar w:fldCharType="end"/>
            </w:r>
            <w:r w:rsidRPr="00FD4FF1">
              <w:rPr>
                <w:rFonts w:ascii="Calibri" w:hAnsi="Calibri" w:cs="Calibri"/>
                <w:sz w:val="22"/>
                <w:szCs w:val="22"/>
              </w:rPr>
              <w:t xml:space="preserve"> </w:t>
            </w:r>
            <w:r w:rsidRPr="00FD4FF1">
              <w:rPr>
                <w:rFonts w:ascii="Calibri" w:eastAsia="MS Gothic" w:hAnsi="Calibri" w:cs="Calibri"/>
                <w:color w:val="000000"/>
                <w:sz w:val="22"/>
                <w:szCs w:val="22"/>
                <w:lang w:eastAsia="en-US"/>
              </w:rPr>
              <w:t>Großunternehmen</w:t>
            </w:r>
          </w:p>
        </w:tc>
      </w:tr>
    </w:tbl>
    <w:p w14:paraId="5C5AFA03" w14:textId="77777777" w:rsidR="00547E42" w:rsidRPr="0090690E" w:rsidRDefault="00547E42" w:rsidP="0090690E">
      <w:pPr>
        <w:spacing w:after="120" w:line="276" w:lineRule="auto"/>
        <w:rPr>
          <w:rFonts w:ascii="Calibri" w:hAnsi="Calibri"/>
          <w:sz w:val="22"/>
        </w:rPr>
      </w:pPr>
    </w:p>
    <w:p w14:paraId="29362FB7" w14:textId="77777777" w:rsidR="00A1079E" w:rsidRPr="00DB032D" w:rsidRDefault="00A1079E" w:rsidP="00A1079E">
      <w:pPr>
        <w:pStyle w:val="Listenabsatz"/>
        <w:numPr>
          <w:ilvl w:val="0"/>
          <w:numId w:val="12"/>
        </w:numPr>
        <w:spacing w:after="120" w:line="276" w:lineRule="auto"/>
        <w:ind w:left="425" w:hanging="425"/>
        <w:contextualSpacing w:val="0"/>
        <w:rPr>
          <w:rFonts w:ascii="Calibri" w:hAnsi="Calibri"/>
          <w:sz w:val="22"/>
        </w:rPr>
      </w:pPr>
      <w:r w:rsidRPr="00DB032D">
        <w:rPr>
          <w:rFonts w:ascii="Calibri" w:hAnsi="Calibri"/>
          <w:sz w:val="22"/>
        </w:rPr>
        <w:t xml:space="preserve">Informationspflicht des Auftragsnehmers hinsichtlich CBAM </w:t>
      </w:r>
      <w:r w:rsidRPr="00DB032D">
        <w:rPr>
          <w:rFonts w:ascii="Calibri" w:hAnsi="Calibri"/>
          <w:color w:val="FF0000"/>
          <w:sz w:val="22"/>
        </w:rPr>
        <w:t>(gilt nur für NICHT-EU-Länder)</w:t>
      </w:r>
    </w:p>
    <w:p w14:paraId="1ED1452B" w14:textId="77777777" w:rsidR="00A1079E" w:rsidRPr="00DB032D" w:rsidRDefault="00A1079E" w:rsidP="00A1079E">
      <w:pPr>
        <w:pStyle w:val="Listenabsatz"/>
        <w:spacing w:after="120" w:line="276" w:lineRule="auto"/>
        <w:ind w:left="0"/>
        <w:contextualSpacing w:val="0"/>
        <w:jc w:val="both"/>
        <w:rPr>
          <w:rFonts w:ascii="Calibri" w:hAnsi="Calibri"/>
          <w:b w:val="0"/>
          <w:sz w:val="22"/>
        </w:rPr>
      </w:pPr>
      <w:r w:rsidRPr="00DB032D">
        <w:rPr>
          <w:rFonts w:ascii="Calibri" w:hAnsi="Calibri"/>
          <w:b w:val="0"/>
          <w:sz w:val="22"/>
        </w:rPr>
        <w:t xml:space="preserve">Sofern den Auftraggeber im Zusammenhang mit den vertragsgegenständlichen Lieferungen Verpflichtungen nach der Verordnung (EU) 2023/956 (Carbon Border Adjustment </w:t>
      </w:r>
      <w:proofErr w:type="spellStart"/>
      <w:r w:rsidRPr="00DB032D">
        <w:rPr>
          <w:rFonts w:ascii="Calibri" w:hAnsi="Calibri"/>
          <w:b w:val="0"/>
          <w:sz w:val="22"/>
        </w:rPr>
        <w:t>Mechanism</w:t>
      </w:r>
      <w:proofErr w:type="spellEnd"/>
      <w:r w:rsidRPr="00DB032D">
        <w:rPr>
          <w:rFonts w:ascii="Calibri" w:hAnsi="Calibri"/>
          <w:b w:val="0"/>
          <w:sz w:val="22"/>
        </w:rPr>
        <w:t xml:space="preserve"> – CBAM) in der jeweils geltenden Fassung treffen, ist der Auftragnehmer verpflichtet, </w:t>
      </w:r>
      <w:r w:rsidRPr="00DB032D">
        <w:rPr>
          <w:rFonts w:ascii="Calibri" w:hAnsi="Calibri"/>
          <w:b w:val="0"/>
          <w:sz w:val="22"/>
        </w:rPr>
        <w:lastRenderedPageBreak/>
        <w:t>dem Auftraggeber die zur Erfüllung dieser Verpflichtungen erforderlichen Informationen und Nachweise unaufgefordert und rechtzeitig zur Verfügung zu stellen.</w:t>
      </w:r>
    </w:p>
    <w:p w14:paraId="5D573340" w14:textId="77777777" w:rsidR="00A1079E" w:rsidRPr="00DB032D" w:rsidRDefault="00A1079E" w:rsidP="00A1079E">
      <w:pPr>
        <w:pStyle w:val="Listenabsatz"/>
        <w:spacing w:after="120" w:line="276" w:lineRule="auto"/>
        <w:ind w:left="0"/>
        <w:contextualSpacing w:val="0"/>
        <w:jc w:val="both"/>
        <w:rPr>
          <w:rFonts w:ascii="Calibri" w:hAnsi="Calibri"/>
          <w:b w:val="0"/>
          <w:sz w:val="22"/>
        </w:rPr>
      </w:pPr>
      <w:r w:rsidRPr="00DB032D">
        <w:rPr>
          <w:rFonts w:ascii="Calibri" w:hAnsi="Calibri"/>
          <w:b w:val="0"/>
          <w:sz w:val="22"/>
        </w:rPr>
        <w:t>Die Pflicht nach Absatz 1 entsteht nur, soweit der Auftraggeber als Importeur im Sinne der Verordnung gilt.</w:t>
      </w:r>
    </w:p>
    <w:p w14:paraId="7555F3AA" w14:textId="77777777" w:rsidR="00A1079E" w:rsidRPr="00DB032D" w:rsidRDefault="00A1079E" w:rsidP="00A1079E">
      <w:pPr>
        <w:pStyle w:val="Listenabsatz"/>
        <w:spacing w:after="120" w:line="276" w:lineRule="auto"/>
        <w:ind w:left="0"/>
        <w:contextualSpacing w:val="0"/>
        <w:jc w:val="both"/>
        <w:rPr>
          <w:rFonts w:ascii="Calibri" w:hAnsi="Calibri"/>
          <w:b w:val="0"/>
          <w:sz w:val="22"/>
        </w:rPr>
      </w:pPr>
      <w:r w:rsidRPr="00DB032D">
        <w:rPr>
          <w:rFonts w:ascii="Calibri" w:hAnsi="Calibri"/>
          <w:b w:val="0"/>
          <w:sz w:val="22"/>
        </w:rPr>
        <w:t>Die zu übermittelnden Informationen umfassen insbesondere:</w:t>
      </w:r>
    </w:p>
    <w:p w14:paraId="7D71C3A7" w14:textId="77777777" w:rsidR="00A1079E" w:rsidRPr="00DB032D" w:rsidRDefault="00A1079E" w:rsidP="00A1079E">
      <w:pPr>
        <w:pStyle w:val="Listenabsatz"/>
        <w:numPr>
          <w:ilvl w:val="0"/>
          <w:numId w:val="25"/>
        </w:numPr>
        <w:spacing w:after="120" w:line="276" w:lineRule="auto"/>
        <w:ind w:left="426"/>
        <w:jc w:val="both"/>
        <w:rPr>
          <w:rFonts w:ascii="Calibri" w:hAnsi="Calibri"/>
          <w:b w:val="0"/>
          <w:sz w:val="22"/>
        </w:rPr>
      </w:pPr>
      <w:r w:rsidRPr="00DB032D">
        <w:rPr>
          <w:rFonts w:ascii="Calibri" w:hAnsi="Calibri"/>
          <w:b w:val="0"/>
          <w:sz w:val="22"/>
        </w:rPr>
        <w:t>Zolltarifnummer (KN-Code),</w:t>
      </w:r>
    </w:p>
    <w:p w14:paraId="106BEA76" w14:textId="77777777" w:rsidR="00A1079E" w:rsidRPr="00DB032D" w:rsidRDefault="00A1079E" w:rsidP="00A1079E">
      <w:pPr>
        <w:pStyle w:val="Listenabsatz"/>
        <w:numPr>
          <w:ilvl w:val="0"/>
          <w:numId w:val="25"/>
        </w:numPr>
        <w:spacing w:after="120" w:line="276" w:lineRule="auto"/>
        <w:ind w:left="426"/>
        <w:jc w:val="both"/>
        <w:rPr>
          <w:rFonts w:ascii="Calibri" w:hAnsi="Calibri"/>
          <w:b w:val="0"/>
          <w:sz w:val="22"/>
        </w:rPr>
      </w:pPr>
      <w:r w:rsidRPr="00DB032D">
        <w:rPr>
          <w:rFonts w:ascii="Calibri" w:hAnsi="Calibri"/>
          <w:b w:val="0"/>
          <w:sz w:val="22"/>
        </w:rPr>
        <w:t>Ursprungsland,</w:t>
      </w:r>
    </w:p>
    <w:p w14:paraId="170E7009" w14:textId="77777777" w:rsidR="00A1079E" w:rsidRPr="00DB032D" w:rsidRDefault="00A1079E" w:rsidP="00A1079E">
      <w:pPr>
        <w:pStyle w:val="Listenabsatz"/>
        <w:numPr>
          <w:ilvl w:val="0"/>
          <w:numId w:val="25"/>
        </w:numPr>
        <w:spacing w:after="120" w:line="276" w:lineRule="auto"/>
        <w:ind w:left="426"/>
        <w:jc w:val="both"/>
        <w:rPr>
          <w:rFonts w:ascii="Calibri" w:hAnsi="Calibri"/>
          <w:b w:val="0"/>
          <w:sz w:val="22"/>
        </w:rPr>
      </w:pPr>
      <w:r w:rsidRPr="00DB032D">
        <w:rPr>
          <w:rFonts w:ascii="Calibri" w:hAnsi="Calibri"/>
          <w:b w:val="0"/>
          <w:sz w:val="22"/>
        </w:rPr>
        <w:t>Herstellerangaben,</w:t>
      </w:r>
    </w:p>
    <w:p w14:paraId="1FECC178" w14:textId="77777777" w:rsidR="00A1079E" w:rsidRPr="00DB032D" w:rsidRDefault="00A1079E" w:rsidP="00A1079E">
      <w:pPr>
        <w:pStyle w:val="Listenabsatz"/>
        <w:numPr>
          <w:ilvl w:val="0"/>
          <w:numId w:val="25"/>
        </w:numPr>
        <w:spacing w:after="120" w:line="276" w:lineRule="auto"/>
        <w:ind w:left="426"/>
        <w:jc w:val="both"/>
        <w:rPr>
          <w:rFonts w:ascii="Calibri" w:hAnsi="Calibri"/>
          <w:b w:val="0"/>
          <w:sz w:val="22"/>
        </w:rPr>
      </w:pPr>
      <w:r w:rsidRPr="00DB032D">
        <w:rPr>
          <w:rFonts w:ascii="Calibri" w:hAnsi="Calibri"/>
          <w:b w:val="0"/>
          <w:sz w:val="22"/>
        </w:rPr>
        <w:t>direkte und – soweit einschlägig – indirekte Treibhausgasemissionen gemäß den unionsrechtlichen Vorgaben,</w:t>
      </w:r>
    </w:p>
    <w:p w14:paraId="58C6D4E9" w14:textId="77777777" w:rsidR="00A1079E" w:rsidRPr="00DB032D" w:rsidRDefault="00A1079E" w:rsidP="00A1079E">
      <w:pPr>
        <w:pStyle w:val="Listenabsatz"/>
        <w:numPr>
          <w:ilvl w:val="0"/>
          <w:numId w:val="25"/>
        </w:numPr>
        <w:spacing w:after="120" w:line="276" w:lineRule="auto"/>
        <w:ind w:left="426"/>
        <w:jc w:val="both"/>
        <w:rPr>
          <w:rFonts w:ascii="Calibri" w:hAnsi="Calibri"/>
          <w:b w:val="0"/>
          <w:sz w:val="22"/>
        </w:rPr>
      </w:pPr>
      <w:r w:rsidRPr="00DB032D">
        <w:rPr>
          <w:rFonts w:ascii="Calibri" w:hAnsi="Calibri"/>
          <w:b w:val="0"/>
          <w:sz w:val="22"/>
        </w:rPr>
        <w:t>angewandte Berechnungsmethodik,</w:t>
      </w:r>
    </w:p>
    <w:p w14:paraId="5EE2D0F3" w14:textId="77777777" w:rsidR="00A1079E" w:rsidRPr="00DB032D" w:rsidRDefault="00A1079E" w:rsidP="00A1079E">
      <w:pPr>
        <w:pStyle w:val="Listenabsatz"/>
        <w:numPr>
          <w:ilvl w:val="0"/>
          <w:numId w:val="25"/>
        </w:numPr>
        <w:spacing w:after="120" w:line="276" w:lineRule="auto"/>
        <w:ind w:left="425" w:hanging="357"/>
        <w:contextualSpacing w:val="0"/>
        <w:jc w:val="both"/>
        <w:rPr>
          <w:rFonts w:ascii="Calibri" w:hAnsi="Calibri"/>
          <w:b w:val="0"/>
          <w:sz w:val="22"/>
        </w:rPr>
      </w:pPr>
      <w:r w:rsidRPr="00DB032D">
        <w:rPr>
          <w:rFonts w:ascii="Calibri" w:hAnsi="Calibri"/>
          <w:b w:val="0"/>
          <w:sz w:val="22"/>
        </w:rPr>
        <w:t>Nachweise über im Ursprungsland entrichtete CO₂-Preise.</w:t>
      </w:r>
    </w:p>
    <w:p w14:paraId="3E76E01B" w14:textId="77777777" w:rsidR="00A1079E" w:rsidRPr="00DB032D" w:rsidRDefault="00A1079E" w:rsidP="00A1079E">
      <w:pPr>
        <w:pStyle w:val="Listenabsatz"/>
        <w:spacing w:after="240" w:line="276" w:lineRule="auto"/>
        <w:ind w:left="0"/>
        <w:jc w:val="both"/>
        <w:rPr>
          <w:rFonts w:ascii="Calibri" w:hAnsi="Calibri"/>
          <w:b w:val="0"/>
          <w:sz w:val="22"/>
        </w:rPr>
      </w:pPr>
      <w:r w:rsidRPr="00DB032D">
        <w:rPr>
          <w:rFonts w:ascii="Calibri" w:hAnsi="Calibri"/>
          <w:b w:val="0"/>
          <w:sz w:val="22"/>
        </w:rPr>
        <w:t>Die Informationen sind spätestens mit Lieferung bereitzustellen.</w:t>
      </w:r>
    </w:p>
    <w:p w14:paraId="71803FE0" w14:textId="77777777" w:rsidR="00A1079E" w:rsidRPr="00DB032D" w:rsidRDefault="00A1079E" w:rsidP="00A1079E">
      <w:pPr>
        <w:pStyle w:val="Listenabsatz"/>
        <w:spacing w:after="120" w:line="276" w:lineRule="auto"/>
        <w:ind w:left="0"/>
        <w:contextualSpacing w:val="0"/>
        <w:jc w:val="both"/>
        <w:rPr>
          <w:rFonts w:ascii="Calibri" w:hAnsi="Calibri"/>
          <w:b w:val="0"/>
          <w:sz w:val="22"/>
        </w:rPr>
      </w:pPr>
      <w:r w:rsidRPr="00DB032D">
        <w:rPr>
          <w:rFonts w:ascii="Calibri" w:hAnsi="Calibri"/>
          <w:b w:val="0"/>
          <w:sz w:val="22"/>
        </w:rPr>
        <w:t>Der Auftragnehmer gewährleistet die Richtigkeit und Vollständigkeit der Angaben und informiert den Auftraggeber unverzüglich über Änderungen mit Relevanz für CBAM-Pflichten.</w:t>
      </w:r>
    </w:p>
    <w:p w14:paraId="601F6CEF" w14:textId="77777777" w:rsidR="00A1079E" w:rsidRPr="00DB032D" w:rsidRDefault="00A1079E" w:rsidP="00A1079E">
      <w:pPr>
        <w:pStyle w:val="Listenabsatz"/>
        <w:spacing w:after="120" w:line="276" w:lineRule="auto"/>
        <w:ind w:left="0"/>
        <w:contextualSpacing w:val="0"/>
        <w:jc w:val="both"/>
        <w:rPr>
          <w:rFonts w:ascii="Calibri" w:hAnsi="Calibri"/>
          <w:b w:val="0"/>
          <w:sz w:val="22"/>
        </w:rPr>
      </w:pPr>
      <w:r w:rsidRPr="00DB032D">
        <w:rPr>
          <w:rFonts w:ascii="Calibri" w:hAnsi="Calibri"/>
          <w:b w:val="0"/>
          <w:sz w:val="22"/>
        </w:rPr>
        <w:t>Kommt der Auftragnehmer seinen Verpflichtungen nach den Absätzen 1 bis 5 schuldhaft nicht, nicht vollständig oder nicht rechtzeitig nach, ist der Auftraggeber berechtigt, eine Vertragsstrafe zu verlangen. Diese beträgt für jeden angefangenen Kalendertag der Pflichtverletzung 0,1 % des Auftragswertes, insgesamt jedoch höchstens 5 % des Auftragswertes.</w:t>
      </w:r>
    </w:p>
    <w:p w14:paraId="30A2F0B4" w14:textId="77777777" w:rsidR="00A1079E" w:rsidRPr="00BF0C76" w:rsidRDefault="00A1079E" w:rsidP="00A1079E">
      <w:pPr>
        <w:pStyle w:val="Listenabsatz"/>
        <w:spacing w:after="240" w:line="276" w:lineRule="auto"/>
        <w:ind w:left="0"/>
        <w:contextualSpacing w:val="0"/>
        <w:jc w:val="both"/>
        <w:rPr>
          <w:rFonts w:ascii="Calibri" w:hAnsi="Calibri"/>
          <w:b w:val="0"/>
          <w:sz w:val="22"/>
        </w:rPr>
      </w:pPr>
      <w:r w:rsidRPr="00DB032D">
        <w:rPr>
          <w:rFonts w:ascii="Calibri" w:hAnsi="Calibri"/>
          <w:b w:val="0"/>
          <w:sz w:val="22"/>
        </w:rPr>
        <w:t>Die Geltendmachung eines weitergehenden Schadens bleibt unberührt; eine verwirkte Vertragsstrafe wird auf etwaige Schadensersatzansprüche angerechnet.</w:t>
      </w:r>
    </w:p>
    <w:p w14:paraId="75F90819" w14:textId="77777777" w:rsidR="004D5C54" w:rsidRPr="004D4045" w:rsidRDefault="00B87BE9" w:rsidP="003F4EE5">
      <w:pPr>
        <w:pStyle w:val="Listenabsatz"/>
        <w:numPr>
          <w:ilvl w:val="0"/>
          <w:numId w:val="12"/>
        </w:numPr>
        <w:spacing w:after="240" w:line="276" w:lineRule="auto"/>
        <w:ind w:left="425" w:hanging="425"/>
        <w:contextualSpacing w:val="0"/>
        <w:rPr>
          <w:rFonts w:ascii="Calibri" w:hAnsi="Calibri"/>
          <w:sz w:val="22"/>
        </w:rPr>
      </w:pPr>
      <w:r w:rsidRPr="004D4045">
        <w:rPr>
          <w:rFonts w:ascii="Calibri" w:hAnsi="Calibri"/>
          <w:sz w:val="22"/>
        </w:rPr>
        <w:t>E</w:t>
      </w:r>
      <w:r w:rsidR="004D5C54" w:rsidRPr="004D4045">
        <w:rPr>
          <w:rFonts w:ascii="Calibri" w:hAnsi="Calibri"/>
          <w:sz w:val="22"/>
        </w:rPr>
        <w:t xml:space="preserve">inzureichende Unterlagen </w:t>
      </w:r>
    </w:p>
    <w:p w14:paraId="6DB897B2" w14:textId="77777777" w:rsidR="00150AE7" w:rsidRPr="00671BC3" w:rsidRDefault="00150AE7" w:rsidP="00FD4FF1">
      <w:pPr>
        <w:jc w:val="both"/>
        <w:rPr>
          <w:rFonts w:ascii="Calibri" w:hAnsi="Calibri"/>
          <w:sz w:val="22"/>
          <w:szCs w:val="22"/>
        </w:rPr>
      </w:pPr>
      <w:r w:rsidRPr="00671BC3">
        <w:rPr>
          <w:rFonts w:ascii="Calibri" w:hAnsi="Calibri"/>
          <w:sz w:val="22"/>
          <w:szCs w:val="22"/>
        </w:rPr>
        <w:t xml:space="preserve">Die abschließende Liste der mit dem Angebot einzureichenden Unterlagen ist enthalten in den Bewerbungsbedingungen in Punkt </w:t>
      </w:r>
      <w:r w:rsidR="00105093">
        <w:rPr>
          <w:rFonts w:ascii="Calibri" w:hAnsi="Calibri"/>
          <w:sz w:val="22"/>
          <w:szCs w:val="22"/>
        </w:rPr>
        <w:t>1</w:t>
      </w:r>
      <w:r w:rsidRPr="00671BC3">
        <w:rPr>
          <w:rFonts w:ascii="Calibri" w:hAnsi="Calibri"/>
          <w:sz w:val="22"/>
          <w:szCs w:val="22"/>
        </w:rPr>
        <w:t xml:space="preserve"> – Angebotsbestandteile.</w:t>
      </w:r>
    </w:p>
    <w:p w14:paraId="5DA0882A" w14:textId="77777777" w:rsidR="001D1AAD" w:rsidRPr="00150AE7" w:rsidRDefault="004D5C54" w:rsidP="00FD4FF1">
      <w:pPr>
        <w:jc w:val="both"/>
        <w:rPr>
          <w:rFonts w:ascii="Calibri" w:hAnsi="Calibri"/>
          <w:sz w:val="22"/>
          <w:szCs w:val="22"/>
        </w:rPr>
      </w:pPr>
      <w:r w:rsidRPr="00150AE7">
        <w:rPr>
          <w:rFonts w:ascii="Calibri" w:hAnsi="Calibri"/>
          <w:sz w:val="22"/>
          <w:szCs w:val="22"/>
        </w:rPr>
        <w:t>D</w:t>
      </w:r>
      <w:r w:rsidR="001D1AAD" w:rsidRPr="00150AE7">
        <w:rPr>
          <w:rFonts w:ascii="Calibri" w:hAnsi="Calibri"/>
          <w:sz w:val="22"/>
          <w:szCs w:val="22"/>
        </w:rPr>
        <w:t>ie in dieser Liste aufgeführten Erklärungen sind meinem/unserem Angebot beigefügt</w:t>
      </w:r>
      <w:r w:rsidR="00150AE7" w:rsidRPr="00150AE7">
        <w:rPr>
          <w:rFonts w:ascii="Calibri" w:hAnsi="Calibri"/>
          <w:sz w:val="22"/>
          <w:szCs w:val="22"/>
        </w:rPr>
        <w:t>.</w:t>
      </w:r>
    </w:p>
    <w:p w14:paraId="7294A0E0" w14:textId="77777777" w:rsidR="001D1AAD" w:rsidRPr="001D1AAD" w:rsidRDefault="001D1AAD" w:rsidP="00D02A3D">
      <w:pPr>
        <w:jc w:val="both"/>
        <w:rPr>
          <w:rFonts w:ascii="Calibri" w:hAnsi="Calibri"/>
          <w:b/>
          <w:sz w:val="22"/>
          <w:szCs w:val="22"/>
        </w:rPr>
      </w:pPr>
      <w:r w:rsidRPr="001D1AAD">
        <w:rPr>
          <w:rFonts w:ascii="Calibri" w:hAnsi="Calibri"/>
          <w:b/>
          <w:sz w:val="22"/>
          <w:szCs w:val="22"/>
        </w:rPr>
        <w:t xml:space="preserve">Ich erkläre mich / Wir erklären uns damit einverstanden, dass die von mir / uns mitgeteilten personenbezogenen Daten für das Vergabeverfahren verarbeitet und gespeichert werden können und </w:t>
      </w:r>
      <w:r w:rsidR="00637E0F">
        <w:rPr>
          <w:rFonts w:ascii="Calibri" w:hAnsi="Calibri"/>
          <w:b/>
          <w:sz w:val="22"/>
          <w:szCs w:val="22"/>
        </w:rPr>
        <w:t>unter bestimmten Voraussetzungen</w:t>
      </w:r>
      <w:r w:rsidRPr="001D1AAD">
        <w:rPr>
          <w:rFonts w:ascii="Calibri" w:hAnsi="Calibri"/>
          <w:b/>
          <w:sz w:val="22"/>
          <w:szCs w:val="22"/>
        </w:rPr>
        <w:t xml:space="preserve"> </w:t>
      </w:r>
      <w:r w:rsidR="004D4045">
        <w:rPr>
          <w:rFonts w:ascii="Calibri" w:hAnsi="Calibri"/>
          <w:b/>
          <w:sz w:val="22"/>
          <w:szCs w:val="22"/>
        </w:rPr>
        <w:t xml:space="preserve">gemäß § </w:t>
      </w:r>
      <w:r w:rsidR="00637E0F">
        <w:rPr>
          <w:rFonts w:ascii="Calibri" w:hAnsi="Calibri"/>
          <w:b/>
          <w:sz w:val="22"/>
          <w:szCs w:val="22"/>
        </w:rPr>
        <w:t>46 Abs. 1 UVgO</w:t>
      </w:r>
      <w:r w:rsidR="004D4045">
        <w:rPr>
          <w:rFonts w:ascii="Calibri" w:hAnsi="Calibri"/>
          <w:b/>
          <w:sz w:val="22"/>
          <w:szCs w:val="22"/>
        </w:rPr>
        <w:t xml:space="preserve"> </w:t>
      </w:r>
      <w:r w:rsidRPr="001D1AAD">
        <w:rPr>
          <w:rFonts w:ascii="Calibri" w:hAnsi="Calibri"/>
          <w:b/>
          <w:sz w:val="22"/>
          <w:szCs w:val="22"/>
        </w:rPr>
        <w:t>nicht berücksichtigten Bietern der Name des erfolgreichen Bieters und die Merkmale und Vorteile seines Angebotes mitgeteilt werden.</w:t>
      </w:r>
    </w:p>
    <w:p w14:paraId="4AECA79D" w14:textId="77777777" w:rsidR="001D1AAD" w:rsidRPr="001D1AAD" w:rsidRDefault="001D1AAD" w:rsidP="00D02A3D">
      <w:pPr>
        <w:jc w:val="both"/>
        <w:rPr>
          <w:rFonts w:ascii="Calibri" w:hAnsi="Calibri"/>
          <w:sz w:val="22"/>
          <w:szCs w:val="22"/>
        </w:rPr>
      </w:pPr>
      <w:r w:rsidRPr="001D1AAD">
        <w:rPr>
          <w:rFonts w:ascii="Calibri" w:hAnsi="Calibri"/>
          <w:sz w:val="22"/>
          <w:szCs w:val="22"/>
        </w:rPr>
        <w:t>Es ist mir/uns bekannt, dass eine wissentlich falsche Erklärung den Ausschluss von dieser und von weiteren Ausschreibungen zur Folge haben kann.</w:t>
      </w:r>
    </w:p>
    <w:p w14:paraId="73E6FDC9" w14:textId="77777777" w:rsidR="001D1AAD" w:rsidRPr="001D1AAD" w:rsidRDefault="005C2022" w:rsidP="00D02A3D">
      <w:pPr>
        <w:jc w:val="both"/>
        <w:rPr>
          <w:rFonts w:ascii="Calibri" w:hAnsi="Calibri"/>
          <w:sz w:val="22"/>
          <w:szCs w:val="22"/>
        </w:rPr>
      </w:pPr>
      <w:r>
        <w:rPr>
          <w:rFonts w:ascii="Calibri" w:hAnsi="Calibri"/>
          <w:sz w:val="22"/>
          <w:szCs w:val="22"/>
        </w:rPr>
        <w:t xml:space="preserve">Mit </w:t>
      </w:r>
      <w:bookmarkStart w:id="11" w:name="_Hlk494281970"/>
      <w:bookmarkStart w:id="12" w:name="_Hlk501706529"/>
      <w:r w:rsidR="004D4045" w:rsidRPr="004D4045">
        <w:rPr>
          <w:rFonts w:ascii="Calibri" w:hAnsi="Calibri"/>
          <w:sz w:val="22"/>
          <w:szCs w:val="22"/>
        </w:rPr>
        <w:t>elektronischer Einreichung dieses Angebots in Textform nach § 126b BGB bzw. mit</w:t>
      </w:r>
      <w:bookmarkEnd w:id="11"/>
      <w:bookmarkEnd w:id="12"/>
      <w:r w:rsidR="004D4045" w:rsidRPr="004D4045">
        <w:rPr>
          <w:rFonts w:ascii="Calibri" w:hAnsi="Calibri"/>
          <w:sz w:val="22"/>
          <w:szCs w:val="22"/>
        </w:rPr>
        <w:t xml:space="preserve"> </w:t>
      </w:r>
      <w:r>
        <w:rPr>
          <w:rFonts w:ascii="Calibri" w:hAnsi="Calibri"/>
          <w:sz w:val="22"/>
          <w:szCs w:val="22"/>
        </w:rPr>
        <w:t>Unterschrift dieses Angebotes erkenne</w:t>
      </w:r>
      <w:r w:rsidR="004D4045">
        <w:rPr>
          <w:rFonts w:ascii="Calibri" w:hAnsi="Calibri"/>
          <w:sz w:val="22"/>
          <w:szCs w:val="22"/>
        </w:rPr>
        <w:t>(</w:t>
      </w:r>
      <w:r>
        <w:rPr>
          <w:rFonts w:ascii="Calibri" w:hAnsi="Calibri"/>
          <w:sz w:val="22"/>
          <w:szCs w:val="22"/>
        </w:rPr>
        <w:t>n</w:t>
      </w:r>
      <w:r w:rsidR="004D4045">
        <w:rPr>
          <w:rFonts w:ascii="Calibri" w:hAnsi="Calibri"/>
          <w:sz w:val="22"/>
          <w:szCs w:val="22"/>
        </w:rPr>
        <w:t>)</w:t>
      </w:r>
      <w:r>
        <w:rPr>
          <w:rFonts w:ascii="Calibri" w:hAnsi="Calibri"/>
          <w:sz w:val="22"/>
          <w:szCs w:val="22"/>
        </w:rPr>
        <w:t xml:space="preserve"> </w:t>
      </w:r>
      <w:r w:rsidR="004D4045">
        <w:rPr>
          <w:rFonts w:ascii="Calibri" w:hAnsi="Calibri"/>
          <w:sz w:val="22"/>
          <w:szCs w:val="22"/>
        </w:rPr>
        <w:t>ich/</w:t>
      </w:r>
      <w:r>
        <w:rPr>
          <w:rFonts w:ascii="Calibri" w:hAnsi="Calibri"/>
          <w:sz w:val="22"/>
          <w:szCs w:val="22"/>
        </w:rPr>
        <w:t>wir die oben genannten Bedingungen an.</w:t>
      </w:r>
    </w:p>
    <w:p w14:paraId="7FA2FA5B" w14:textId="77777777" w:rsidR="004D4045" w:rsidRDefault="004D4045" w:rsidP="00FD4FF1">
      <w:pPr>
        <w:jc w:val="both"/>
        <w:rPr>
          <w:rFonts w:ascii="Calibri" w:hAnsi="Calibri"/>
          <w:sz w:val="22"/>
          <w:szCs w:val="22"/>
        </w:rPr>
      </w:pPr>
      <w:r>
        <w:rPr>
          <w:rFonts w:ascii="Calibri" w:hAnsi="Calibri"/>
          <w:sz w:val="22"/>
          <w:szCs w:val="22"/>
        </w:rPr>
        <w:lastRenderedPageBreak/>
        <w:t>Name der erklärenden Person im Sinne von § 126b BGB:</w:t>
      </w:r>
    </w:p>
    <w:p w14:paraId="2A6B7C75" w14:textId="77777777" w:rsidR="00FD4FF1" w:rsidRDefault="00FD4FF1" w:rsidP="00FD4FF1">
      <w:pPr>
        <w:spacing w:after="0" w:line="276" w:lineRule="auto"/>
        <w:contextualSpacing/>
        <w:rPr>
          <w:rFonts w:ascii="Calibri" w:hAnsi="Calibri"/>
          <w:sz w:val="22"/>
          <w:szCs w:val="22"/>
        </w:rPr>
      </w:pPr>
      <w:r>
        <w:rPr>
          <w:rFonts w:ascii="Calibri" w:hAnsi="Calibri"/>
          <w:sz w:val="22"/>
          <w:szCs w:val="22"/>
        </w:rPr>
        <w:fldChar w:fldCharType="begin">
          <w:ffData>
            <w:name w:val="Text6"/>
            <w:enabled/>
            <w:calcOnExit w:val="0"/>
            <w:textInput/>
          </w:ffData>
        </w:fldChar>
      </w:r>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p>
    <w:p w14:paraId="789250AB" w14:textId="77777777" w:rsidR="00FD4FF1" w:rsidRPr="001D1AAD" w:rsidRDefault="00FD4FF1" w:rsidP="00FD4FF1">
      <w:pPr>
        <w:spacing w:after="0" w:line="276" w:lineRule="auto"/>
        <w:contextualSpacing/>
        <w:rPr>
          <w:rFonts w:ascii="Calibri" w:hAnsi="Calibri"/>
          <w:sz w:val="22"/>
          <w:szCs w:val="22"/>
        </w:rPr>
      </w:pPr>
      <w:r w:rsidRPr="001D1AAD">
        <w:rPr>
          <w:rFonts w:ascii="Calibri" w:hAnsi="Calibri"/>
          <w:sz w:val="22"/>
          <w:szCs w:val="22"/>
        </w:rPr>
        <w:t>_______________________________________</w:t>
      </w:r>
    </w:p>
    <w:p w14:paraId="202DAADB" w14:textId="77777777" w:rsidR="00FD4FF1" w:rsidRDefault="00FD4FF1" w:rsidP="00FD4FF1">
      <w:pPr>
        <w:spacing w:after="0" w:line="276" w:lineRule="auto"/>
        <w:contextualSpacing/>
        <w:rPr>
          <w:rFonts w:ascii="Calibri" w:hAnsi="Calibri"/>
          <w:sz w:val="18"/>
          <w:szCs w:val="18"/>
        </w:rPr>
      </w:pPr>
      <w:bookmarkStart w:id="13" w:name="_Hlk207974184"/>
      <w:r>
        <w:rPr>
          <w:rFonts w:ascii="Calibri" w:hAnsi="Calibri"/>
          <w:sz w:val="18"/>
          <w:szCs w:val="18"/>
        </w:rPr>
        <w:t>Datum</w:t>
      </w:r>
    </w:p>
    <w:p w14:paraId="13005B6B" w14:textId="77777777" w:rsidR="00FD4FF1" w:rsidRPr="00264717" w:rsidRDefault="00FD4FF1" w:rsidP="00FD4FF1">
      <w:pPr>
        <w:spacing w:after="0" w:line="276" w:lineRule="auto"/>
        <w:contextualSpacing/>
        <w:rPr>
          <w:rFonts w:ascii="Calibri" w:hAnsi="Calibri"/>
          <w:sz w:val="18"/>
          <w:szCs w:val="18"/>
        </w:rPr>
      </w:pPr>
    </w:p>
    <w:bookmarkEnd w:id="13"/>
    <w:p w14:paraId="0FBFD2C5" w14:textId="77777777" w:rsidR="00FD4FF1" w:rsidRDefault="00FD4FF1" w:rsidP="00FD4FF1">
      <w:pPr>
        <w:spacing w:after="0" w:line="276" w:lineRule="auto"/>
        <w:rPr>
          <w:rFonts w:ascii="Calibri" w:hAnsi="Calibri"/>
          <w:sz w:val="22"/>
          <w:szCs w:val="22"/>
        </w:rPr>
      </w:pPr>
      <w:r>
        <w:rPr>
          <w:rFonts w:ascii="Calibri" w:hAnsi="Calibri"/>
          <w:sz w:val="22"/>
          <w:szCs w:val="22"/>
        </w:rPr>
        <w:fldChar w:fldCharType="begin">
          <w:ffData>
            <w:name w:val="Text6"/>
            <w:enabled/>
            <w:calcOnExit w:val="0"/>
            <w:textInput/>
          </w:ffData>
        </w:fldChar>
      </w:r>
      <w:bookmarkStart w:id="14" w:name="Text6"/>
      <w:r>
        <w:rPr>
          <w:rFonts w:ascii="Calibri" w:hAnsi="Calibri"/>
          <w:sz w:val="22"/>
          <w:szCs w:val="22"/>
        </w:rPr>
        <w:instrText xml:space="preserve"> FORMTEXT </w:instrText>
      </w:r>
      <w:r>
        <w:rPr>
          <w:rFonts w:ascii="Calibri" w:hAnsi="Calibri"/>
          <w:sz w:val="22"/>
          <w:szCs w:val="22"/>
        </w:rPr>
      </w:r>
      <w:r>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sz w:val="22"/>
          <w:szCs w:val="22"/>
        </w:rPr>
        <w:fldChar w:fldCharType="end"/>
      </w:r>
      <w:bookmarkEnd w:id="14"/>
    </w:p>
    <w:p w14:paraId="4D057A33" w14:textId="77777777" w:rsidR="00FD4FF1" w:rsidRDefault="00FD4FF1" w:rsidP="00FD4FF1">
      <w:pPr>
        <w:spacing w:after="0" w:line="276" w:lineRule="auto"/>
        <w:rPr>
          <w:rFonts w:ascii="Calibri" w:hAnsi="Calibri"/>
          <w:sz w:val="22"/>
          <w:szCs w:val="22"/>
        </w:rPr>
      </w:pPr>
      <w:r w:rsidRPr="001D1AAD">
        <w:rPr>
          <w:rFonts w:ascii="Calibri" w:hAnsi="Calibri"/>
          <w:sz w:val="22"/>
          <w:szCs w:val="22"/>
        </w:rPr>
        <w:t>_______________________________________</w:t>
      </w:r>
    </w:p>
    <w:p w14:paraId="662DDDED" w14:textId="77777777" w:rsidR="00FD4FF1" w:rsidRPr="003641A8" w:rsidRDefault="00FD4FF1" w:rsidP="00FD4FF1">
      <w:pPr>
        <w:spacing w:after="360" w:line="276" w:lineRule="auto"/>
        <w:rPr>
          <w:rFonts w:ascii="Calibri" w:hAnsi="Calibri"/>
          <w:sz w:val="18"/>
          <w:szCs w:val="18"/>
        </w:rPr>
      </w:pPr>
      <w:r w:rsidRPr="003641A8">
        <w:rPr>
          <w:rFonts w:ascii="Calibri" w:hAnsi="Calibri"/>
          <w:sz w:val="18"/>
          <w:szCs w:val="18"/>
        </w:rPr>
        <w:t>Name der erklärenden Person im Sinne von § 126b BGB*</w:t>
      </w:r>
    </w:p>
    <w:p w14:paraId="08A7C06A" w14:textId="77777777" w:rsidR="00C358F3" w:rsidRPr="001D1AAD" w:rsidRDefault="00C358F3" w:rsidP="00C358F3">
      <w:pPr>
        <w:ind w:left="1418" w:hanging="1418"/>
        <w:jc w:val="both"/>
        <w:rPr>
          <w:rFonts w:ascii="Calibri" w:hAnsi="Calibri"/>
          <w:sz w:val="22"/>
          <w:szCs w:val="22"/>
        </w:rPr>
      </w:pPr>
      <w:r w:rsidRPr="001D1AAD">
        <w:rPr>
          <w:rFonts w:ascii="Calibri" w:hAnsi="Calibri"/>
          <w:sz w:val="22"/>
          <w:szCs w:val="22"/>
        </w:rPr>
        <w:t xml:space="preserve">*) </w:t>
      </w:r>
      <w:r w:rsidRPr="00500D3D">
        <w:rPr>
          <w:rFonts w:ascii="Calibri" w:hAnsi="Calibri"/>
          <w:b/>
          <w:sz w:val="22"/>
          <w:szCs w:val="22"/>
          <w:u w:val="single"/>
        </w:rPr>
        <w:t>Hinweis</w:t>
      </w:r>
      <w:r>
        <w:rPr>
          <w:rFonts w:ascii="Calibri" w:hAnsi="Calibri"/>
          <w:sz w:val="22"/>
          <w:szCs w:val="22"/>
        </w:rPr>
        <w:t>:</w:t>
      </w:r>
      <w:r>
        <w:rPr>
          <w:rFonts w:ascii="Calibri" w:hAnsi="Calibri"/>
          <w:sz w:val="22"/>
          <w:szCs w:val="22"/>
        </w:rPr>
        <w:tab/>
        <w:t xml:space="preserve">Wird bei dem elektronisch eingereichten </w:t>
      </w:r>
      <w:r w:rsidRPr="001158A0">
        <w:rPr>
          <w:rFonts w:ascii="Calibri" w:hAnsi="Calibri"/>
          <w:sz w:val="22"/>
          <w:szCs w:val="22"/>
        </w:rPr>
        <w:t>Angebot</w:t>
      </w:r>
      <w:r w:rsidRPr="001D1AAD">
        <w:rPr>
          <w:rFonts w:ascii="Calibri" w:hAnsi="Calibri"/>
          <w:sz w:val="22"/>
          <w:szCs w:val="22"/>
        </w:rPr>
        <w:t xml:space="preserve"> </w:t>
      </w:r>
      <w:r>
        <w:rPr>
          <w:rFonts w:ascii="Calibri" w:hAnsi="Calibri"/>
          <w:sz w:val="22"/>
          <w:szCs w:val="22"/>
        </w:rPr>
        <w:t>n</w:t>
      </w:r>
      <w:r w:rsidRPr="001158A0">
        <w:rPr>
          <w:rFonts w:ascii="Calibri" w:hAnsi="Calibri"/>
          <w:sz w:val="22"/>
          <w:szCs w:val="22"/>
        </w:rPr>
        <w:t>icht die Person des Erklärenden genannt,</w:t>
      </w:r>
      <w:r w:rsidRPr="001D1AAD">
        <w:rPr>
          <w:rFonts w:ascii="Calibri" w:hAnsi="Calibri"/>
          <w:sz w:val="22"/>
          <w:szCs w:val="22"/>
        </w:rPr>
        <w:t xml:space="preserve"> gilt das Angebot als nicht abgegeben.</w:t>
      </w:r>
    </w:p>
    <w:p w14:paraId="44DD2876" w14:textId="3727B541" w:rsidR="00C358F3" w:rsidRPr="006965C1" w:rsidRDefault="00C358F3" w:rsidP="0090690E">
      <w:pPr>
        <w:ind w:left="1418" w:hanging="1418"/>
        <w:jc w:val="both"/>
        <w:rPr>
          <w:rFonts w:ascii="Calibri" w:hAnsi="Calibri"/>
        </w:rPr>
      </w:pPr>
      <w:bookmarkStart w:id="15" w:name="_Hlk494282081"/>
      <w:r w:rsidRPr="0019482A">
        <w:rPr>
          <w:rFonts w:ascii="Calibri" w:hAnsi="Calibri"/>
          <w:b/>
          <w:sz w:val="22"/>
          <w:szCs w:val="22"/>
          <w:u w:val="single"/>
        </w:rPr>
        <w:t>Hinweis</w:t>
      </w:r>
      <w:r>
        <w:rPr>
          <w:rFonts w:ascii="Calibri" w:hAnsi="Calibri"/>
          <w:sz w:val="22"/>
          <w:szCs w:val="22"/>
        </w:rPr>
        <w:t>:</w:t>
      </w:r>
      <w:r>
        <w:rPr>
          <w:rFonts w:ascii="Calibri" w:hAnsi="Calibri"/>
          <w:sz w:val="22"/>
          <w:szCs w:val="22"/>
        </w:rPr>
        <w:tab/>
        <w:t>D</w:t>
      </w:r>
      <w:r w:rsidRPr="0019482A">
        <w:rPr>
          <w:rFonts w:ascii="Calibri" w:hAnsi="Calibri"/>
          <w:sz w:val="22"/>
          <w:szCs w:val="22"/>
        </w:rPr>
        <w:t xml:space="preserve">ie elektronische Einreichung des </w:t>
      </w:r>
      <w:r>
        <w:rPr>
          <w:rFonts w:ascii="Calibri" w:hAnsi="Calibri"/>
          <w:sz w:val="22"/>
          <w:szCs w:val="22"/>
        </w:rPr>
        <w:t xml:space="preserve">Angebots </w:t>
      </w:r>
      <w:r w:rsidRPr="0019482A">
        <w:rPr>
          <w:rFonts w:ascii="Calibri" w:hAnsi="Calibri"/>
          <w:sz w:val="22"/>
          <w:szCs w:val="22"/>
        </w:rPr>
        <w:t xml:space="preserve">in Textform gemäß § 126b BGB mit Benennung der erklärenden Person umfasst alle anderen mit dem </w:t>
      </w:r>
      <w:r>
        <w:rPr>
          <w:rFonts w:ascii="Calibri" w:hAnsi="Calibri"/>
          <w:sz w:val="22"/>
          <w:szCs w:val="22"/>
        </w:rPr>
        <w:t xml:space="preserve">Angebot </w:t>
      </w:r>
      <w:r w:rsidRPr="0019482A">
        <w:rPr>
          <w:rFonts w:ascii="Calibri" w:hAnsi="Calibri"/>
          <w:sz w:val="22"/>
          <w:szCs w:val="22"/>
        </w:rPr>
        <w:t>eingereichten Erklärunge</w:t>
      </w:r>
      <w:r>
        <w:rPr>
          <w:rFonts w:ascii="Calibri" w:hAnsi="Calibri"/>
          <w:sz w:val="22"/>
          <w:szCs w:val="22"/>
        </w:rPr>
        <w:t>n, es sei denn, eine weitere Un</w:t>
      </w:r>
      <w:r w:rsidRPr="0019482A">
        <w:rPr>
          <w:rFonts w:ascii="Calibri" w:hAnsi="Calibri"/>
          <w:sz w:val="22"/>
          <w:szCs w:val="22"/>
        </w:rPr>
        <w:t>terschrift ist ausdrücklich gefordert</w:t>
      </w:r>
      <w:bookmarkEnd w:id="15"/>
      <w:r>
        <w:rPr>
          <w:rFonts w:ascii="Calibri" w:hAnsi="Calibri"/>
          <w:sz w:val="22"/>
          <w:szCs w:val="22"/>
        </w:rPr>
        <w:t xml:space="preserve"> (ggf. in der Fassung des verhandelten Angebots).</w:t>
      </w:r>
    </w:p>
    <w:sectPr w:rsidR="00C358F3" w:rsidRPr="006965C1" w:rsidSect="00FD4FF1">
      <w:headerReference w:type="even" r:id="rId8"/>
      <w:headerReference w:type="default" r:id="rId9"/>
      <w:footerReference w:type="default" r:id="rId10"/>
      <w:headerReference w:type="first" r:id="rId11"/>
      <w:pgSz w:w="11906" w:h="16838" w:code="9"/>
      <w:pgMar w:top="567" w:right="2550" w:bottom="1134" w:left="1191" w:header="680"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AF538" w14:textId="77777777" w:rsidR="003A5E3D" w:rsidRDefault="003A5E3D" w:rsidP="00026166">
      <w:pPr>
        <w:spacing w:after="0" w:line="240" w:lineRule="auto"/>
      </w:pPr>
      <w:r>
        <w:separator/>
      </w:r>
    </w:p>
  </w:endnote>
  <w:endnote w:type="continuationSeparator" w:id="0">
    <w:p w14:paraId="0BC6BD83" w14:textId="77777777" w:rsidR="003A5E3D" w:rsidRDefault="003A5E3D" w:rsidP="00026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ona Lisa Recut">
    <w:altName w:val="Cambria"/>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1"/>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2"/>
      <w:gridCol w:w="4957"/>
      <w:gridCol w:w="2127"/>
    </w:tblGrid>
    <w:tr w:rsidR="000D4A7E" w:rsidRPr="000D4A7E" w14:paraId="1917DA36" w14:textId="77777777" w:rsidTr="0068416B">
      <w:tc>
        <w:tcPr>
          <w:tcW w:w="2522" w:type="dxa"/>
        </w:tcPr>
        <w:p w14:paraId="38BE188A" w14:textId="77777777" w:rsidR="000D4A7E" w:rsidRPr="000D4A7E" w:rsidRDefault="000D4A7E" w:rsidP="000D4A7E">
          <w:pPr>
            <w:tabs>
              <w:tab w:val="center" w:pos="4536"/>
              <w:tab w:val="right" w:pos="9072"/>
            </w:tabs>
            <w:spacing w:after="0" w:line="240" w:lineRule="auto"/>
            <w:rPr>
              <w:rFonts w:ascii="Calibri" w:hAnsi="Calibri"/>
              <w:sz w:val="18"/>
              <w:szCs w:val="18"/>
            </w:rPr>
          </w:pPr>
        </w:p>
        <w:p w14:paraId="6FC02D63" w14:textId="77777777" w:rsidR="000D4A7E" w:rsidRPr="000D4A7E" w:rsidRDefault="000D4A7E" w:rsidP="000D4A7E">
          <w:pPr>
            <w:tabs>
              <w:tab w:val="center" w:pos="4536"/>
              <w:tab w:val="right" w:pos="9072"/>
            </w:tabs>
            <w:spacing w:after="0" w:line="240" w:lineRule="auto"/>
            <w:rPr>
              <w:rFonts w:ascii="Calibri" w:hAnsi="Calibri"/>
              <w:sz w:val="18"/>
              <w:szCs w:val="18"/>
            </w:rPr>
          </w:pPr>
          <w:r w:rsidRPr="000D4A7E">
            <w:rPr>
              <w:rFonts w:ascii="Calibri" w:hAnsi="Calibri"/>
              <w:sz w:val="18"/>
              <w:szCs w:val="18"/>
            </w:rPr>
            <w:t xml:space="preserve">Seite </w:t>
          </w:r>
          <w:r w:rsidRPr="000D4A7E">
            <w:rPr>
              <w:rFonts w:ascii="Calibri" w:hAnsi="Calibri"/>
              <w:sz w:val="18"/>
              <w:szCs w:val="18"/>
            </w:rPr>
            <w:fldChar w:fldCharType="begin"/>
          </w:r>
          <w:r w:rsidRPr="000D4A7E">
            <w:rPr>
              <w:rFonts w:ascii="Calibri" w:hAnsi="Calibri"/>
              <w:sz w:val="18"/>
              <w:szCs w:val="18"/>
            </w:rPr>
            <w:instrText xml:space="preserve"> PAGE </w:instrText>
          </w:r>
          <w:r w:rsidRPr="000D4A7E">
            <w:rPr>
              <w:rFonts w:ascii="Calibri" w:hAnsi="Calibri"/>
              <w:sz w:val="18"/>
              <w:szCs w:val="18"/>
            </w:rPr>
            <w:fldChar w:fldCharType="separate"/>
          </w:r>
          <w:r w:rsidR="00287799">
            <w:rPr>
              <w:rFonts w:ascii="Calibri" w:hAnsi="Calibri"/>
              <w:noProof/>
              <w:sz w:val="18"/>
              <w:szCs w:val="18"/>
            </w:rPr>
            <w:t>8</w:t>
          </w:r>
          <w:r w:rsidRPr="000D4A7E">
            <w:rPr>
              <w:rFonts w:ascii="Calibri" w:hAnsi="Calibri"/>
              <w:sz w:val="18"/>
              <w:szCs w:val="18"/>
            </w:rPr>
            <w:fldChar w:fldCharType="end"/>
          </w:r>
          <w:r w:rsidRPr="000D4A7E">
            <w:rPr>
              <w:rFonts w:ascii="Calibri" w:hAnsi="Calibri"/>
              <w:sz w:val="18"/>
              <w:szCs w:val="18"/>
            </w:rPr>
            <w:t xml:space="preserve"> von </w:t>
          </w:r>
          <w:r w:rsidRPr="000D4A7E">
            <w:rPr>
              <w:rFonts w:ascii="Calibri" w:hAnsi="Calibri"/>
              <w:sz w:val="18"/>
              <w:szCs w:val="18"/>
            </w:rPr>
            <w:fldChar w:fldCharType="begin"/>
          </w:r>
          <w:r w:rsidRPr="000D4A7E">
            <w:rPr>
              <w:rFonts w:ascii="Calibri" w:hAnsi="Calibri"/>
              <w:sz w:val="18"/>
              <w:szCs w:val="18"/>
            </w:rPr>
            <w:instrText xml:space="preserve"> NUMPAGES </w:instrText>
          </w:r>
          <w:r w:rsidRPr="000D4A7E">
            <w:rPr>
              <w:rFonts w:ascii="Calibri" w:hAnsi="Calibri"/>
              <w:sz w:val="18"/>
              <w:szCs w:val="18"/>
            </w:rPr>
            <w:fldChar w:fldCharType="separate"/>
          </w:r>
          <w:r w:rsidR="00287799">
            <w:rPr>
              <w:rFonts w:ascii="Calibri" w:hAnsi="Calibri"/>
              <w:noProof/>
              <w:sz w:val="18"/>
              <w:szCs w:val="18"/>
            </w:rPr>
            <w:t>8</w:t>
          </w:r>
          <w:r w:rsidRPr="000D4A7E">
            <w:rPr>
              <w:rFonts w:ascii="Calibri" w:hAnsi="Calibri"/>
              <w:sz w:val="18"/>
              <w:szCs w:val="18"/>
            </w:rPr>
            <w:fldChar w:fldCharType="end"/>
          </w:r>
        </w:p>
      </w:tc>
      <w:tc>
        <w:tcPr>
          <w:tcW w:w="4957" w:type="dxa"/>
        </w:tcPr>
        <w:p w14:paraId="3A9A2534" w14:textId="77777777" w:rsidR="000D4A7E" w:rsidRPr="000D4A7E" w:rsidRDefault="000D4A7E" w:rsidP="000D4A7E">
          <w:pPr>
            <w:tabs>
              <w:tab w:val="center" w:pos="4536"/>
              <w:tab w:val="right" w:pos="9072"/>
            </w:tabs>
            <w:spacing w:after="0" w:line="240" w:lineRule="auto"/>
            <w:jc w:val="center"/>
            <w:rPr>
              <w:rFonts w:ascii="Calibri" w:hAnsi="Calibri"/>
              <w:sz w:val="18"/>
              <w:szCs w:val="18"/>
            </w:rPr>
          </w:pPr>
        </w:p>
        <w:p w14:paraId="469207A5" w14:textId="2D842ABA" w:rsidR="000D4A7E" w:rsidRPr="000D4A7E" w:rsidRDefault="003A5E3D" w:rsidP="000D4A7E">
          <w:pPr>
            <w:tabs>
              <w:tab w:val="center" w:pos="4536"/>
              <w:tab w:val="right" w:pos="9072"/>
            </w:tabs>
            <w:spacing w:after="0" w:line="240" w:lineRule="auto"/>
            <w:rPr>
              <w:rFonts w:ascii="Calibri" w:hAnsi="Calibri"/>
              <w:sz w:val="18"/>
              <w:szCs w:val="18"/>
            </w:rPr>
          </w:pPr>
          <w:r w:rsidRPr="003A5E3D">
            <w:rPr>
              <w:rFonts w:ascii="Calibri" w:hAnsi="Calibri"/>
              <w:sz w:val="18"/>
              <w:szCs w:val="18"/>
            </w:rPr>
            <w:t>80</w:t>
          </w:r>
          <w:r w:rsidR="000D4A7E" w:rsidRPr="003A5E3D">
            <w:rPr>
              <w:rFonts w:ascii="Calibri" w:hAnsi="Calibri"/>
              <w:sz w:val="18"/>
              <w:szCs w:val="18"/>
            </w:rPr>
            <w:t>/</w:t>
          </w:r>
          <w:r w:rsidR="00D0181D" w:rsidRPr="003A5E3D">
            <w:rPr>
              <w:rFonts w:ascii="Calibri" w:hAnsi="Calibri"/>
              <w:sz w:val="18"/>
              <w:szCs w:val="18"/>
            </w:rPr>
            <w:t>260</w:t>
          </w:r>
          <w:r w:rsidR="000D4A7E" w:rsidRPr="003A5E3D">
            <w:rPr>
              <w:rFonts w:ascii="Calibri" w:hAnsi="Calibri"/>
              <w:sz w:val="18"/>
              <w:szCs w:val="18"/>
            </w:rPr>
            <w:t>00</w:t>
          </w:r>
          <w:r w:rsidRPr="003A5E3D">
            <w:rPr>
              <w:rFonts w:ascii="Calibri" w:hAnsi="Calibri"/>
              <w:sz w:val="18"/>
              <w:szCs w:val="18"/>
            </w:rPr>
            <w:t>40945</w:t>
          </w:r>
          <w:r w:rsidR="006A6CF6">
            <w:rPr>
              <w:rFonts w:ascii="Calibri" w:hAnsi="Calibri"/>
              <w:sz w:val="18"/>
              <w:szCs w:val="18"/>
            </w:rPr>
            <w:t xml:space="preserve"> Miete Digitaldruckmaschine-Xerox</w:t>
          </w:r>
        </w:p>
        <w:p w14:paraId="6B3C10EB" w14:textId="77777777" w:rsidR="000D4A7E" w:rsidRPr="000D4A7E" w:rsidRDefault="000D4A7E" w:rsidP="000D4A7E">
          <w:pPr>
            <w:tabs>
              <w:tab w:val="center" w:pos="4536"/>
              <w:tab w:val="right" w:pos="9072"/>
            </w:tabs>
            <w:spacing w:after="0" w:line="240" w:lineRule="auto"/>
            <w:rPr>
              <w:rFonts w:ascii="Calibri" w:hAnsi="Calibri"/>
              <w:sz w:val="18"/>
              <w:szCs w:val="18"/>
            </w:rPr>
          </w:pPr>
        </w:p>
      </w:tc>
      <w:tc>
        <w:tcPr>
          <w:tcW w:w="2127" w:type="dxa"/>
        </w:tcPr>
        <w:p w14:paraId="7A61E840" w14:textId="77777777" w:rsidR="000D4A7E" w:rsidRPr="000D4A7E" w:rsidRDefault="000D4A7E" w:rsidP="000D4A7E">
          <w:pPr>
            <w:tabs>
              <w:tab w:val="center" w:pos="4536"/>
              <w:tab w:val="right" w:pos="9072"/>
            </w:tabs>
            <w:spacing w:after="0" w:line="240" w:lineRule="auto"/>
            <w:ind w:right="-108"/>
            <w:jc w:val="right"/>
            <w:rPr>
              <w:rFonts w:ascii="Calibri" w:hAnsi="Calibri"/>
              <w:sz w:val="18"/>
              <w:szCs w:val="18"/>
            </w:rPr>
          </w:pPr>
          <w:r w:rsidRPr="000D4A7E">
            <w:rPr>
              <w:rFonts w:ascii="Calibri" w:eastAsia="Calibri" w:hAnsi="Calibri"/>
              <w:noProof/>
              <w:sz w:val="22"/>
              <w:szCs w:val="22"/>
            </w:rPr>
            <w:drawing>
              <wp:inline distT="0" distB="0" distL="0" distR="0" wp14:anchorId="36207814" wp14:editId="16AB645F">
                <wp:extent cx="1162050" cy="578499"/>
                <wp:effectExtent l="0" t="0" r="0" b="0"/>
                <wp:docPr id="60" name="Bild 4" descr="Bildergebnis für helmholtz instit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dergebnis für helmholtz instit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628" cy="607163"/>
                        </a:xfrm>
                        <a:prstGeom prst="rect">
                          <a:avLst/>
                        </a:prstGeom>
                        <a:noFill/>
                        <a:ln>
                          <a:noFill/>
                        </a:ln>
                      </pic:spPr>
                    </pic:pic>
                  </a:graphicData>
                </a:graphic>
              </wp:inline>
            </w:drawing>
          </w:r>
        </w:p>
      </w:tc>
    </w:tr>
  </w:tbl>
  <w:p w14:paraId="431AFFF1" w14:textId="77777777" w:rsidR="00267E36" w:rsidRDefault="00267E3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374D4" w14:textId="77777777" w:rsidR="003A5E3D" w:rsidRDefault="003A5E3D" w:rsidP="00026166">
      <w:pPr>
        <w:spacing w:after="0" w:line="240" w:lineRule="auto"/>
      </w:pPr>
      <w:r>
        <w:separator/>
      </w:r>
    </w:p>
  </w:footnote>
  <w:footnote w:type="continuationSeparator" w:id="0">
    <w:p w14:paraId="649F7855" w14:textId="77777777" w:rsidR="003A5E3D" w:rsidRDefault="003A5E3D" w:rsidP="000261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0C83" w14:textId="77777777" w:rsidR="00267E36" w:rsidRDefault="00D628DF">
    <w:pPr>
      <w:pStyle w:val="Kopfzeile"/>
    </w:pPr>
    <w:r>
      <w:rPr>
        <w:noProof/>
      </w:rPr>
      <w:pict w14:anchorId="7AA334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6099" o:spid="_x0000_s2056" type="#_x0000_t136" style="position:absolute;margin-left:0;margin-top:0;width:488.45pt;height:34.85pt;rotation:315;z-index:-251649024;mso-position-horizontal:center;mso-position-horizontal-relative:margin;mso-position-vertical:center;mso-position-vertical-relative:margin" o:allowincell="f" fillcolor="silver" stroked="f">
          <v:fill opacity=".5"/>
          <v:textpath style="font-family:&quot;Arial&quot;;font-size:1pt" string="English Version for Informa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434"/>
      <w:gridCol w:w="3107"/>
    </w:tblGrid>
    <w:tr w:rsidR="00267E36" w14:paraId="2C48F720" w14:textId="77777777" w:rsidTr="00267E36">
      <w:trPr>
        <w:trHeight w:hRule="exact" w:val="2041"/>
      </w:trPr>
      <w:tc>
        <w:tcPr>
          <w:tcW w:w="7433" w:type="dxa"/>
        </w:tcPr>
        <w:p w14:paraId="5F997C58" w14:textId="77777777" w:rsidR="00267E36" w:rsidRDefault="00267E36" w:rsidP="00267E36">
          <w:pPr>
            <w:pStyle w:val="Kopfzeile"/>
          </w:pPr>
          <w:r>
            <w:rPr>
              <w:noProof/>
            </w:rPr>
            <w:drawing>
              <wp:inline distT="0" distB="0" distL="0" distR="0" wp14:anchorId="6228D1A6" wp14:editId="52FFB06F">
                <wp:extent cx="1441450" cy="457200"/>
                <wp:effectExtent l="0" t="0" r="6350" b="0"/>
                <wp:docPr id="59"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I_Logo_cmyk_4cm.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1450" cy="457200"/>
                        </a:xfrm>
                        <a:prstGeom prst="rect">
                          <a:avLst/>
                        </a:prstGeom>
                      </pic:spPr>
                    </pic:pic>
                  </a:graphicData>
                </a:graphic>
              </wp:inline>
            </w:drawing>
          </w:r>
        </w:p>
      </w:tc>
      <w:tc>
        <w:tcPr>
          <w:tcW w:w="3107" w:type="dxa"/>
        </w:tcPr>
        <w:p w14:paraId="1E4433DB" w14:textId="77777777" w:rsidR="00041E11" w:rsidRDefault="00041E11" w:rsidP="00041E11">
          <w:pPr>
            <w:pStyle w:val="Kopfzeile"/>
            <w:spacing w:line="200" w:lineRule="atLeast"/>
            <w:rPr>
              <w:b/>
              <w:sz w:val="16"/>
              <w:szCs w:val="16"/>
            </w:rPr>
          </w:pPr>
          <w:r>
            <w:rPr>
              <w:b/>
              <w:sz w:val="16"/>
              <w:szCs w:val="16"/>
            </w:rPr>
            <w:t>GSI Helmholtzzentrum für</w:t>
          </w:r>
        </w:p>
        <w:p w14:paraId="39862403" w14:textId="77777777" w:rsidR="00041E11" w:rsidRDefault="00041E11" w:rsidP="00041E11">
          <w:pPr>
            <w:pStyle w:val="Kopfzeile"/>
            <w:spacing w:line="200" w:lineRule="atLeast"/>
            <w:rPr>
              <w:b/>
              <w:sz w:val="16"/>
              <w:szCs w:val="16"/>
            </w:rPr>
          </w:pPr>
          <w:r>
            <w:rPr>
              <w:b/>
              <w:sz w:val="16"/>
              <w:szCs w:val="16"/>
            </w:rPr>
            <w:t>Schwerionenforschung GmbH</w:t>
          </w:r>
        </w:p>
        <w:p w14:paraId="6A205D8E" w14:textId="77777777" w:rsidR="00041E11" w:rsidRDefault="00041E11" w:rsidP="00041E11">
          <w:pPr>
            <w:pStyle w:val="Kopfzeile"/>
            <w:spacing w:line="200" w:lineRule="atLeast"/>
            <w:rPr>
              <w:sz w:val="16"/>
              <w:szCs w:val="16"/>
            </w:rPr>
          </w:pPr>
          <w:r>
            <w:rPr>
              <w:sz w:val="16"/>
              <w:szCs w:val="16"/>
            </w:rPr>
            <w:t>Planckstraße 1</w:t>
          </w:r>
        </w:p>
        <w:p w14:paraId="76B201F3" w14:textId="77777777" w:rsidR="00041E11" w:rsidRDefault="00041E11" w:rsidP="00041E11">
          <w:pPr>
            <w:pStyle w:val="Kopfzeile"/>
            <w:spacing w:after="100" w:line="200" w:lineRule="atLeast"/>
            <w:rPr>
              <w:sz w:val="16"/>
              <w:szCs w:val="16"/>
            </w:rPr>
          </w:pPr>
          <w:r>
            <w:rPr>
              <w:sz w:val="16"/>
              <w:szCs w:val="16"/>
            </w:rPr>
            <w:t>64291 Darmstadt</w:t>
          </w:r>
        </w:p>
        <w:p w14:paraId="2601C0AA" w14:textId="77777777" w:rsidR="00267E36" w:rsidRPr="00041E11" w:rsidRDefault="00D628DF" w:rsidP="00041E11">
          <w:pPr>
            <w:pStyle w:val="Kopfzeile"/>
            <w:spacing w:after="100" w:line="200" w:lineRule="atLeast"/>
            <w:rPr>
              <w:sz w:val="16"/>
              <w:szCs w:val="16"/>
            </w:rPr>
          </w:pPr>
          <w:hyperlink r:id="rId2" w:history="1">
            <w:r w:rsidR="00041E11" w:rsidRPr="00041E11">
              <w:rPr>
                <w:rStyle w:val="Hyperlink"/>
                <w:color w:val="auto"/>
                <w:sz w:val="16"/>
                <w:szCs w:val="16"/>
              </w:rPr>
              <w:t>www.gsi.de</w:t>
            </w:r>
          </w:hyperlink>
        </w:p>
      </w:tc>
    </w:tr>
  </w:tbl>
  <w:p w14:paraId="063D5767" w14:textId="77777777" w:rsidR="00267E36" w:rsidRPr="00A53F17" w:rsidRDefault="00267E36" w:rsidP="00A53F17">
    <w:pPr>
      <w:pStyle w:val="Kopfzeile"/>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434"/>
      <w:gridCol w:w="3107"/>
    </w:tblGrid>
    <w:tr w:rsidR="00267E36" w14:paraId="39B13026" w14:textId="77777777" w:rsidTr="00026166">
      <w:trPr>
        <w:trHeight w:hRule="exact" w:val="2041"/>
      </w:trPr>
      <w:tc>
        <w:tcPr>
          <w:tcW w:w="7433" w:type="dxa"/>
        </w:tcPr>
        <w:p w14:paraId="1E3BB491" w14:textId="77777777" w:rsidR="00267E36" w:rsidRDefault="00267E36">
          <w:pPr>
            <w:pStyle w:val="Kopfzeile"/>
          </w:pPr>
          <w:r>
            <w:rPr>
              <w:noProof/>
            </w:rPr>
            <w:drawing>
              <wp:inline distT="0" distB="0" distL="0" distR="0" wp14:anchorId="48364077" wp14:editId="6453F8A9">
                <wp:extent cx="1441450" cy="457200"/>
                <wp:effectExtent l="0" t="0" r="6350" b="0"/>
                <wp:docPr id="61" name="Grafi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I_Logo_cmyk_4cm.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1450" cy="457200"/>
                        </a:xfrm>
                        <a:prstGeom prst="rect">
                          <a:avLst/>
                        </a:prstGeom>
                      </pic:spPr>
                    </pic:pic>
                  </a:graphicData>
                </a:graphic>
              </wp:inline>
            </w:drawing>
          </w:r>
        </w:p>
      </w:tc>
      <w:tc>
        <w:tcPr>
          <w:tcW w:w="3107" w:type="dxa"/>
        </w:tcPr>
        <w:p w14:paraId="738AD4D9" w14:textId="77777777" w:rsidR="00267E36" w:rsidRPr="00803044" w:rsidRDefault="00267E36" w:rsidP="00803044">
          <w:pPr>
            <w:pStyle w:val="GSIAdr"/>
            <w:rPr>
              <w:b/>
              <w:bCs/>
            </w:rPr>
          </w:pPr>
          <w:r w:rsidRPr="00803044">
            <w:rPr>
              <w:b/>
              <w:bCs/>
            </w:rPr>
            <w:t>GSI Helmholtzzentrum für</w:t>
          </w:r>
        </w:p>
        <w:p w14:paraId="30146F2F" w14:textId="77777777" w:rsidR="00267E36" w:rsidRPr="00803044" w:rsidRDefault="00267E36" w:rsidP="00F170DD">
          <w:pPr>
            <w:pStyle w:val="Kopfzeile"/>
            <w:spacing w:after="100" w:line="200" w:lineRule="atLeast"/>
            <w:ind w:left="284"/>
            <w:rPr>
              <w:b/>
              <w:bCs/>
              <w:sz w:val="16"/>
              <w:szCs w:val="16"/>
            </w:rPr>
          </w:pPr>
          <w:r w:rsidRPr="00803044">
            <w:rPr>
              <w:b/>
              <w:bCs/>
              <w:sz w:val="16"/>
              <w:szCs w:val="16"/>
            </w:rPr>
            <w:t>Schwerionenforschung GmbH</w:t>
          </w:r>
        </w:p>
        <w:p w14:paraId="1AFA3CB6" w14:textId="77777777" w:rsidR="00267E36" w:rsidRPr="00F170DD" w:rsidRDefault="00267E36" w:rsidP="00F170DD">
          <w:pPr>
            <w:pStyle w:val="Kopfzeile"/>
            <w:spacing w:line="200" w:lineRule="atLeast"/>
            <w:ind w:left="284"/>
            <w:rPr>
              <w:sz w:val="16"/>
              <w:szCs w:val="16"/>
            </w:rPr>
          </w:pPr>
          <w:r w:rsidRPr="00F170DD">
            <w:rPr>
              <w:sz w:val="16"/>
              <w:szCs w:val="16"/>
            </w:rPr>
            <w:t>Planckstraße 1</w:t>
          </w:r>
        </w:p>
        <w:p w14:paraId="0CF7D568" w14:textId="77777777" w:rsidR="00267E36" w:rsidRPr="00F170DD" w:rsidRDefault="00267E36" w:rsidP="00F170DD">
          <w:pPr>
            <w:pStyle w:val="Kopfzeile"/>
            <w:spacing w:after="100" w:line="200" w:lineRule="atLeast"/>
            <w:ind w:left="284"/>
            <w:rPr>
              <w:sz w:val="16"/>
              <w:szCs w:val="16"/>
            </w:rPr>
          </w:pPr>
          <w:r w:rsidRPr="00F170DD">
            <w:rPr>
              <w:sz w:val="16"/>
              <w:szCs w:val="16"/>
            </w:rPr>
            <w:t>64291 Darmstadt</w:t>
          </w:r>
        </w:p>
        <w:p w14:paraId="1AC2AE9B" w14:textId="77777777" w:rsidR="00267E36" w:rsidRDefault="00267E36" w:rsidP="00F170DD">
          <w:pPr>
            <w:pStyle w:val="Kopfzeile"/>
            <w:spacing w:line="200" w:lineRule="atLeast"/>
            <w:ind w:left="284"/>
          </w:pPr>
          <w:r w:rsidRPr="00F170DD">
            <w:rPr>
              <w:sz w:val="16"/>
              <w:szCs w:val="16"/>
            </w:rPr>
            <w:t>www.gsi.de</w:t>
          </w:r>
        </w:p>
      </w:tc>
    </w:tr>
  </w:tbl>
  <w:p w14:paraId="5D90F25A" w14:textId="77777777" w:rsidR="00267E36" w:rsidRPr="00F170DD" w:rsidRDefault="00D628DF" w:rsidP="00F170DD">
    <w:pPr>
      <w:pStyle w:val="Kopfzeile"/>
      <w:rPr>
        <w:sz w:val="2"/>
        <w:szCs w:val="2"/>
      </w:rPr>
    </w:pPr>
    <w:r>
      <w:rPr>
        <w:noProof/>
      </w:rPr>
      <w:pict w14:anchorId="047746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6098" o:spid="_x0000_s2057" type="#_x0000_t136" style="position:absolute;margin-left:0;margin-top:0;width:488.45pt;height:34.85pt;rotation:315;z-index:-251651072;mso-position-horizontal:center;mso-position-horizontal-relative:margin;mso-position-vertical:center;mso-position-vertical-relative:margin" o:allowincell="f" fillcolor="silver" stroked="f">
          <v:fill opacity=".5"/>
          <v:textpath style="font-family:&quot;Arial&quot;;font-size:1pt" string="English Version for Informat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80B7C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D84EA6A8"/>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29E4C4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FD09D58"/>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408CAD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24714B8"/>
    <w:multiLevelType w:val="hybridMultilevel"/>
    <w:tmpl w:val="F746D670"/>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3F7524A"/>
    <w:multiLevelType w:val="hybridMultilevel"/>
    <w:tmpl w:val="4DC4D0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53A4196"/>
    <w:multiLevelType w:val="hybridMultilevel"/>
    <w:tmpl w:val="F746D670"/>
    <w:lvl w:ilvl="0" w:tplc="04070019">
      <w:start w:val="1"/>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3CE6DEE"/>
    <w:multiLevelType w:val="hybridMultilevel"/>
    <w:tmpl w:val="347CCF88"/>
    <w:lvl w:ilvl="0" w:tplc="0407000F">
      <w:start w:val="1"/>
      <w:numFmt w:val="decimal"/>
      <w:lvlText w:val="%1."/>
      <w:lvlJc w:val="left"/>
      <w:pPr>
        <w:ind w:left="1637"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D561B82"/>
    <w:multiLevelType w:val="hybridMultilevel"/>
    <w:tmpl w:val="347CCF8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E055D97"/>
    <w:multiLevelType w:val="hybridMultilevel"/>
    <w:tmpl w:val="347CCF8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BDD78E9"/>
    <w:multiLevelType w:val="hybridMultilevel"/>
    <w:tmpl w:val="A712F2CE"/>
    <w:lvl w:ilvl="0" w:tplc="64E29F7A">
      <w:start w:val="1"/>
      <w:numFmt w:val="lowerLetter"/>
      <w:lvlText w:val="%1)"/>
      <w:lvlJc w:val="left"/>
      <w:pPr>
        <w:ind w:hanging="250"/>
      </w:pPr>
      <w:rPr>
        <w:rFonts w:ascii="Arial" w:eastAsia="Arial" w:hAnsi="Arial" w:hint="default"/>
        <w:spacing w:val="-1"/>
        <w:w w:val="99"/>
        <w:sz w:val="20"/>
        <w:szCs w:val="20"/>
      </w:rPr>
    </w:lvl>
    <w:lvl w:ilvl="1" w:tplc="9FE49C6E">
      <w:start w:val="1"/>
      <w:numFmt w:val="bullet"/>
      <w:lvlText w:val="•"/>
      <w:lvlJc w:val="left"/>
      <w:rPr>
        <w:rFonts w:hint="default"/>
      </w:rPr>
    </w:lvl>
    <w:lvl w:ilvl="2" w:tplc="C1289548">
      <w:start w:val="1"/>
      <w:numFmt w:val="bullet"/>
      <w:lvlText w:val="•"/>
      <w:lvlJc w:val="left"/>
      <w:rPr>
        <w:rFonts w:hint="default"/>
      </w:rPr>
    </w:lvl>
    <w:lvl w:ilvl="3" w:tplc="8FD672FC">
      <w:start w:val="1"/>
      <w:numFmt w:val="bullet"/>
      <w:lvlText w:val="•"/>
      <w:lvlJc w:val="left"/>
      <w:rPr>
        <w:rFonts w:hint="default"/>
      </w:rPr>
    </w:lvl>
    <w:lvl w:ilvl="4" w:tplc="C28E55B4">
      <w:start w:val="1"/>
      <w:numFmt w:val="bullet"/>
      <w:lvlText w:val="•"/>
      <w:lvlJc w:val="left"/>
      <w:rPr>
        <w:rFonts w:hint="default"/>
      </w:rPr>
    </w:lvl>
    <w:lvl w:ilvl="5" w:tplc="35740B64">
      <w:start w:val="1"/>
      <w:numFmt w:val="bullet"/>
      <w:lvlText w:val="•"/>
      <w:lvlJc w:val="left"/>
      <w:rPr>
        <w:rFonts w:hint="default"/>
      </w:rPr>
    </w:lvl>
    <w:lvl w:ilvl="6" w:tplc="787484B8">
      <w:start w:val="1"/>
      <w:numFmt w:val="bullet"/>
      <w:lvlText w:val="•"/>
      <w:lvlJc w:val="left"/>
      <w:rPr>
        <w:rFonts w:hint="default"/>
      </w:rPr>
    </w:lvl>
    <w:lvl w:ilvl="7" w:tplc="E8360520">
      <w:start w:val="1"/>
      <w:numFmt w:val="bullet"/>
      <w:lvlText w:val="•"/>
      <w:lvlJc w:val="left"/>
      <w:rPr>
        <w:rFonts w:hint="default"/>
      </w:rPr>
    </w:lvl>
    <w:lvl w:ilvl="8" w:tplc="DFBCCF0C">
      <w:start w:val="1"/>
      <w:numFmt w:val="bullet"/>
      <w:lvlText w:val="•"/>
      <w:lvlJc w:val="left"/>
      <w:rPr>
        <w:rFonts w:hint="default"/>
      </w:rPr>
    </w:lvl>
  </w:abstractNum>
  <w:abstractNum w:abstractNumId="12" w15:restartNumberingAfterBreak="0">
    <w:nsid w:val="2C5038FD"/>
    <w:multiLevelType w:val="multilevel"/>
    <w:tmpl w:val="41E44416"/>
    <w:styleLink w:val="ListeAufzaehlung"/>
    <w:lvl w:ilvl="0">
      <w:start w:val="1"/>
      <w:numFmt w:val="bullet"/>
      <w:lvlText w:val=""/>
      <w:lvlJc w:val="left"/>
      <w:pPr>
        <w:ind w:left="567" w:hanging="567"/>
      </w:pPr>
      <w:rPr>
        <w:rFonts w:ascii="Symbol" w:hAnsi="Symbol" w:cs="Times New Roman" w:hint="default"/>
        <w:color w:val="auto"/>
      </w:rPr>
    </w:lvl>
    <w:lvl w:ilvl="1">
      <w:start w:val="1"/>
      <w:numFmt w:val="bullet"/>
      <w:lvlText w:val=""/>
      <w:lvlJc w:val="left"/>
      <w:pPr>
        <w:ind w:left="1134" w:hanging="567"/>
      </w:pPr>
      <w:rPr>
        <w:rFonts w:ascii="Symbol" w:hAnsi="Symbol" w:cs="Times New Roman" w:hint="default"/>
        <w:color w:val="auto"/>
      </w:rPr>
    </w:lvl>
    <w:lvl w:ilvl="2">
      <w:start w:val="1"/>
      <w:numFmt w:val="bullet"/>
      <w:lvlText w:val=""/>
      <w:lvlJc w:val="left"/>
      <w:pPr>
        <w:ind w:left="1701" w:hanging="567"/>
      </w:pPr>
      <w:rPr>
        <w:rFonts w:ascii="Symbol" w:hAnsi="Symbol" w:cs="Times New Roman" w:hint="default"/>
        <w:color w:val="auto"/>
        <w:szCs w:val="28"/>
      </w:rPr>
    </w:lvl>
    <w:lvl w:ilvl="3">
      <w:start w:val="1"/>
      <w:numFmt w:val="bullet"/>
      <w:lvlText w:val=""/>
      <w:lvlJc w:val="left"/>
      <w:pPr>
        <w:ind w:left="2268" w:hanging="567"/>
      </w:pPr>
      <w:rPr>
        <w:rFonts w:ascii="Symbol" w:hAnsi="Symbol" w:cs="Times New Roman" w:hint="default"/>
        <w:color w:val="auto"/>
      </w:rPr>
    </w:lvl>
    <w:lvl w:ilvl="4">
      <w:start w:val="1"/>
      <w:numFmt w:val="bullet"/>
      <w:lvlText w:val=""/>
      <w:lvlJc w:val="left"/>
      <w:pPr>
        <w:ind w:left="2835" w:hanging="567"/>
      </w:pPr>
      <w:rPr>
        <w:rFonts w:ascii="Symbol" w:hAnsi="Symbol" w:cs="Times New Roman" w:hint="default"/>
        <w:color w:val="auto"/>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13" w15:restartNumberingAfterBreak="0">
    <w:nsid w:val="2F156372"/>
    <w:multiLevelType w:val="hybridMultilevel"/>
    <w:tmpl w:val="32181320"/>
    <w:lvl w:ilvl="0" w:tplc="7EAC1698">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4" w15:restartNumberingAfterBreak="0">
    <w:nsid w:val="3D616C1F"/>
    <w:multiLevelType w:val="multilevel"/>
    <w:tmpl w:val="8626C62E"/>
    <w:styleLink w:val="ListeUeberschrift"/>
    <w:lvl w:ilvl="0">
      <w:start w:val="1"/>
      <w:numFmt w:val="decimal"/>
      <w:pStyle w:val="berschrift1"/>
      <w:lvlText w:val="%1"/>
      <w:lvlJc w:val="left"/>
      <w:pPr>
        <w:ind w:left="567" w:hanging="567"/>
      </w:pPr>
      <w:rPr>
        <w:rFonts w:hint="default"/>
      </w:rPr>
    </w:lvl>
    <w:lvl w:ilvl="1">
      <w:start w:val="1"/>
      <w:numFmt w:val="decimal"/>
      <w:pStyle w:val="berschrift2"/>
      <w:lvlText w:val="%1.%2"/>
      <w:lvlJc w:val="left"/>
      <w:pPr>
        <w:ind w:left="567" w:hanging="567"/>
      </w:pPr>
      <w:rPr>
        <w:rFonts w:hint="default"/>
      </w:rPr>
    </w:lvl>
    <w:lvl w:ilvl="2">
      <w:start w:val="1"/>
      <w:numFmt w:val="decimal"/>
      <w:pStyle w:val="berschrift3"/>
      <w:lvlText w:val="%1.%2.%3"/>
      <w:lvlJc w:val="left"/>
      <w:pPr>
        <w:ind w:left="567" w:hanging="567"/>
      </w:pPr>
      <w:rPr>
        <w:rFonts w:hint="default"/>
      </w:rPr>
    </w:lvl>
    <w:lvl w:ilvl="3">
      <w:start w:val="1"/>
      <w:numFmt w:val="decimal"/>
      <w:pStyle w:val="berschrift4"/>
      <w:lvlText w:val="%1.%2.%3.%4"/>
      <w:lvlJc w:val="left"/>
      <w:pPr>
        <w:ind w:left="567" w:hanging="567"/>
      </w:pPr>
      <w:rPr>
        <w:rFonts w:hint="default"/>
      </w:rPr>
    </w:lvl>
    <w:lvl w:ilvl="4">
      <w:start w:val="1"/>
      <w:numFmt w:val="decimal"/>
      <w:pStyle w:val="berschrift5"/>
      <w:lvlText w:val="%1.%2.%3.%4.%5"/>
      <w:lvlJc w:val="left"/>
      <w:pPr>
        <w:ind w:left="567" w:hanging="567"/>
      </w:pPr>
      <w:rPr>
        <w:rFonts w:hint="default"/>
      </w:rPr>
    </w:lvl>
    <w:lvl w:ilvl="5">
      <w:start w:val="1"/>
      <w:numFmt w:val="decimal"/>
      <w:pStyle w:val="berschrift6"/>
      <w:lvlText w:val="%1.%2.%3.%4.%5.%6"/>
      <w:lvlJc w:val="left"/>
      <w:pPr>
        <w:ind w:left="567" w:hanging="567"/>
      </w:pPr>
      <w:rPr>
        <w:rFonts w:hint="default"/>
      </w:rPr>
    </w:lvl>
    <w:lvl w:ilvl="6">
      <w:start w:val="1"/>
      <w:numFmt w:val="decimal"/>
      <w:pStyle w:val="berschrift7"/>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pStyle w:val="berschrift8"/>
      <w:lvlText w:val="%1.%2.%3.%4.%5.%6.%7.%8.%9"/>
      <w:lvlJc w:val="left"/>
      <w:pPr>
        <w:ind w:left="567" w:hanging="567"/>
      </w:pPr>
      <w:rPr>
        <w:rFonts w:hint="default"/>
      </w:rPr>
    </w:lvl>
  </w:abstractNum>
  <w:abstractNum w:abstractNumId="15" w15:restartNumberingAfterBreak="0">
    <w:nsid w:val="433D2FDB"/>
    <w:multiLevelType w:val="hybridMultilevel"/>
    <w:tmpl w:val="347CCF8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FE54DDE"/>
    <w:multiLevelType w:val="hybridMultilevel"/>
    <w:tmpl w:val="8C340A7C"/>
    <w:lvl w:ilvl="0" w:tplc="E5B88638">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3034E82"/>
    <w:multiLevelType w:val="multilevel"/>
    <w:tmpl w:val="0407001D"/>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color w:val="auto"/>
      </w:rPr>
    </w:lvl>
    <w:lvl w:ilvl="2">
      <w:start w:val="1"/>
      <w:numFmt w:val="lowerRoman"/>
      <w:lvlText w:val="%3)"/>
      <w:lvlJc w:val="left"/>
      <w:pPr>
        <w:ind w:left="1080" w:hanging="360"/>
      </w:pPr>
      <w:rPr>
        <w:rFonts w:hint="default"/>
        <w:color w:val="auto"/>
        <w:szCs w:val="28"/>
      </w:rPr>
    </w:lvl>
    <w:lvl w:ilvl="3">
      <w:start w:val="1"/>
      <w:numFmt w:val="decimal"/>
      <w:lvlText w:val="(%4)"/>
      <w:lvlJc w:val="left"/>
      <w:pPr>
        <w:ind w:left="1440" w:hanging="360"/>
      </w:pPr>
      <w:rPr>
        <w:rFonts w:hint="default"/>
        <w:color w:val="auto"/>
      </w:rPr>
    </w:lvl>
    <w:lvl w:ilvl="4">
      <w:start w:val="1"/>
      <w:numFmt w:val="lowerLetter"/>
      <w:lvlText w:val="(%5)"/>
      <w:lvlJc w:val="left"/>
      <w:pPr>
        <w:ind w:left="1800" w:hanging="360"/>
      </w:pPr>
      <w:rPr>
        <w:rFonts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8AD2885"/>
    <w:multiLevelType w:val="hybridMultilevel"/>
    <w:tmpl w:val="F746D670"/>
    <w:lvl w:ilvl="0" w:tplc="04070019">
      <w:start w:val="1"/>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C171FD9"/>
    <w:multiLevelType w:val="hybridMultilevel"/>
    <w:tmpl w:val="DB387508"/>
    <w:lvl w:ilvl="0" w:tplc="29A2791C">
      <w:start w:val="1"/>
      <w:numFmt w:val="lowerLetter"/>
      <w:lvlText w:val="%1)"/>
      <w:lvlJc w:val="left"/>
      <w:pPr>
        <w:ind w:hanging="240"/>
      </w:pPr>
      <w:rPr>
        <w:rFonts w:ascii="Arial" w:eastAsia="Arial" w:hAnsi="Arial" w:hint="default"/>
        <w:spacing w:val="-1"/>
        <w:w w:val="99"/>
        <w:sz w:val="20"/>
        <w:szCs w:val="20"/>
      </w:rPr>
    </w:lvl>
    <w:lvl w:ilvl="1" w:tplc="9D68308E">
      <w:start w:val="1"/>
      <w:numFmt w:val="bullet"/>
      <w:lvlText w:val="•"/>
      <w:lvlJc w:val="left"/>
      <w:rPr>
        <w:rFonts w:hint="default"/>
      </w:rPr>
    </w:lvl>
    <w:lvl w:ilvl="2" w:tplc="2F485AD8">
      <w:start w:val="1"/>
      <w:numFmt w:val="bullet"/>
      <w:lvlText w:val="•"/>
      <w:lvlJc w:val="left"/>
      <w:rPr>
        <w:rFonts w:hint="default"/>
      </w:rPr>
    </w:lvl>
    <w:lvl w:ilvl="3" w:tplc="A9F834F2">
      <w:start w:val="1"/>
      <w:numFmt w:val="bullet"/>
      <w:lvlText w:val="•"/>
      <w:lvlJc w:val="left"/>
      <w:rPr>
        <w:rFonts w:hint="default"/>
      </w:rPr>
    </w:lvl>
    <w:lvl w:ilvl="4" w:tplc="985C7400">
      <w:start w:val="1"/>
      <w:numFmt w:val="bullet"/>
      <w:lvlText w:val="•"/>
      <w:lvlJc w:val="left"/>
      <w:rPr>
        <w:rFonts w:hint="default"/>
      </w:rPr>
    </w:lvl>
    <w:lvl w:ilvl="5" w:tplc="951E3466">
      <w:start w:val="1"/>
      <w:numFmt w:val="bullet"/>
      <w:lvlText w:val="•"/>
      <w:lvlJc w:val="left"/>
      <w:rPr>
        <w:rFonts w:hint="default"/>
      </w:rPr>
    </w:lvl>
    <w:lvl w:ilvl="6" w:tplc="7BC01CA2">
      <w:start w:val="1"/>
      <w:numFmt w:val="bullet"/>
      <w:lvlText w:val="•"/>
      <w:lvlJc w:val="left"/>
      <w:rPr>
        <w:rFonts w:hint="default"/>
      </w:rPr>
    </w:lvl>
    <w:lvl w:ilvl="7" w:tplc="C556F37C">
      <w:start w:val="1"/>
      <w:numFmt w:val="bullet"/>
      <w:lvlText w:val="•"/>
      <w:lvlJc w:val="left"/>
      <w:rPr>
        <w:rFonts w:hint="default"/>
      </w:rPr>
    </w:lvl>
    <w:lvl w:ilvl="8" w:tplc="A5EE4FC6">
      <w:start w:val="1"/>
      <w:numFmt w:val="bullet"/>
      <w:lvlText w:val="•"/>
      <w:lvlJc w:val="left"/>
      <w:rPr>
        <w:rFonts w:hint="default"/>
      </w:rPr>
    </w:lvl>
  </w:abstractNum>
  <w:abstractNum w:abstractNumId="20" w15:restartNumberingAfterBreak="0">
    <w:nsid w:val="5E411BB5"/>
    <w:multiLevelType w:val="hybridMultilevel"/>
    <w:tmpl w:val="2BD623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C997435"/>
    <w:multiLevelType w:val="hybridMultilevel"/>
    <w:tmpl w:val="F746D670"/>
    <w:lvl w:ilvl="0" w:tplc="04070019">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CBF2C95"/>
    <w:multiLevelType w:val="hybridMultilevel"/>
    <w:tmpl w:val="F746D670"/>
    <w:lvl w:ilvl="0" w:tplc="04070019">
      <w:start w:val="1"/>
      <w:numFmt w:val="lowerLetter"/>
      <w:lvlText w:val="%1."/>
      <w:lvlJc w:val="left"/>
      <w:pPr>
        <w:ind w:left="64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19759600">
    <w:abstractNumId w:val="14"/>
  </w:num>
  <w:num w:numId="2" w16cid:durableId="1492797620">
    <w:abstractNumId w:val="12"/>
  </w:num>
  <w:num w:numId="3" w16cid:durableId="1068847523">
    <w:abstractNumId w:val="4"/>
  </w:num>
  <w:num w:numId="4" w16cid:durableId="1708603430">
    <w:abstractNumId w:val="3"/>
  </w:num>
  <w:num w:numId="5" w16cid:durableId="1342968955">
    <w:abstractNumId w:val="2"/>
  </w:num>
  <w:num w:numId="6" w16cid:durableId="1763138631">
    <w:abstractNumId w:val="1"/>
  </w:num>
  <w:num w:numId="7" w16cid:durableId="926621052">
    <w:abstractNumId w:val="0"/>
  </w:num>
  <w:num w:numId="8" w16cid:durableId="1671983399">
    <w:abstractNumId w:val="11"/>
  </w:num>
  <w:num w:numId="9" w16cid:durableId="1106116726">
    <w:abstractNumId w:val="19"/>
  </w:num>
  <w:num w:numId="10" w16cid:durableId="1035154452">
    <w:abstractNumId w:val="16"/>
  </w:num>
  <w:num w:numId="11" w16cid:durableId="636181316">
    <w:abstractNumId w:val="13"/>
  </w:num>
  <w:num w:numId="12" w16cid:durableId="2119911131">
    <w:abstractNumId w:val="8"/>
  </w:num>
  <w:num w:numId="13" w16cid:durableId="886258455">
    <w:abstractNumId w:val="17"/>
  </w:num>
  <w:num w:numId="14" w16cid:durableId="1218928628">
    <w:abstractNumId w:val="18"/>
  </w:num>
  <w:num w:numId="15" w16cid:durableId="314186170">
    <w:abstractNumId w:val="10"/>
  </w:num>
  <w:num w:numId="16" w16cid:durableId="1287007354">
    <w:abstractNumId w:val="7"/>
  </w:num>
  <w:num w:numId="17" w16cid:durableId="1557936301">
    <w:abstractNumId w:val="9"/>
  </w:num>
  <w:num w:numId="18" w16cid:durableId="1062168770">
    <w:abstractNumId w:val="8"/>
  </w:num>
  <w:num w:numId="19" w16cid:durableId="721364411">
    <w:abstractNumId w:val="10"/>
  </w:num>
  <w:num w:numId="20" w16cid:durableId="1564873055">
    <w:abstractNumId w:val="22"/>
  </w:num>
  <w:num w:numId="21" w16cid:durableId="506558081">
    <w:abstractNumId w:val="5"/>
  </w:num>
  <w:num w:numId="22" w16cid:durableId="375936250">
    <w:abstractNumId w:val="15"/>
  </w:num>
  <w:num w:numId="23" w16cid:durableId="1934128370">
    <w:abstractNumId w:val="21"/>
  </w:num>
  <w:num w:numId="24" w16cid:durableId="1989090219">
    <w:abstractNumId w:val="20"/>
  </w:num>
  <w:num w:numId="25" w16cid:durableId="19049485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oNotTrackFormatting/>
  <w:documentProtection w:edit="forms" w:formatting="1" w:enforcement="1" w:cryptProviderType="rsaAES" w:cryptAlgorithmClass="hash" w:cryptAlgorithmType="typeAny" w:cryptAlgorithmSid="14" w:cryptSpinCount="100000" w:hash="4vGWGQsJ2XxIQEy5lI2+iR1iLrg15HcKqViEqhAgbUwTMYA1n8iNXqo7AL62a8UGFw3DgoEnS1reRIA9Iswxgw==" w:salt="3OYIg9NiWDCSD0W2LXVXog=="/>
  <w:defaultTabStop w:val="709"/>
  <w:autoHyphenation/>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3D"/>
    <w:rsid w:val="00026166"/>
    <w:rsid w:val="00036285"/>
    <w:rsid w:val="00041E11"/>
    <w:rsid w:val="000432D1"/>
    <w:rsid w:val="000769B3"/>
    <w:rsid w:val="00084C95"/>
    <w:rsid w:val="00095506"/>
    <w:rsid w:val="0009697D"/>
    <w:rsid w:val="000A6EDD"/>
    <w:rsid w:val="000C3259"/>
    <w:rsid w:val="000C6E5C"/>
    <w:rsid w:val="000D4A7E"/>
    <w:rsid w:val="000E6772"/>
    <w:rsid w:val="000F298D"/>
    <w:rsid w:val="000F7F0D"/>
    <w:rsid w:val="00101D34"/>
    <w:rsid w:val="00105093"/>
    <w:rsid w:val="00106ECE"/>
    <w:rsid w:val="00144235"/>
    <w:rsid w:val="00150AE7"/>
    <w:rsid w:val="00177D42"/>
    <w:rsid w:val="00192C61"/>
    <w:rsid w:val="0019649A"/>
    <w:rsid w:val="001B3BA6"/>
    <w:rsid w:val="001D1AAD"/>
    <w:rsid w:val="00210E44"/>
    <w:rsid w:val="00215AC3"/>
    <w:rsid w:val="002160E8"/>
    <w:rsid w:val="00226323"/>
    <w:rsid w:val="002368F2"/>
    <w:rsid w:val="00237E82"/>
    <w:rsid w:val="00262E1A"/>
    <w:rsid w:val="00264717"/>
    <w:rsid w:val="00267E36"/>
    <w:rsid w:val="00272F3B"/>
    <w:rsid w:val="002868E0"/>
    <w:rsid w:val="00287799"/>
    <w:rsid w:val="00291169"/>
    <w:rsid w:val="00293798"/>
    <w:rsid w:val="002A0E9A"/>
    <w:rsid w:val="002B377B"/>
    <w:rsid w:val="002C48E7"/>
    <w:rsid w:val="002D6231"/>
    <w:rsid w:val="002D6BFB"/>
    <w:rsid w:val="002E0BA6"/>
    <w:rsid w:val="002E6985"/>
    <w:rsid w:val="0030655A"/>
    <w:rsid w:val="00331AEC"/>
    <w:rsid w:val="00334ACD"/>
    <w:rsid w:val="003A5E3D"/>
    <w:rsid w:val="003D6C5E"/>
    <w:rsid w:val="003E1F3A"/>
    <w:rsid w:val="003E2B79"/>
    <w:rsid w:val="003E5807"/>
    <w:rsid w:val="003F4EE5"/>
    <w:rsid w:val="004104F0"/>
    <w:rsid w:val="00412548"/>
    <w:rsid w:val="00444BB4"/>
    <w:rsid w:val="004502B2"/>
    <w:rsid w:val="00464261"/>
    <w:rsid w:val="00467990"/>
    <w:rsid w:val="004806FA"/>
    <w:rsid w:val="00496708"/>
    <w:rsid w:val="004A5F83"/>
    <w:rsid w:val="004D0E6F"/>
    <w:rsid w:val="004D4045"/>
    <w:rsid w:val="004D5C54"/>
    <w:rsid w:val="004E045D"/>
    <w:rsid w:val="004E12D2"/>
    <w:rsid w:val="004F0019"/>
    <w:rsid w:val="004F704E"/>
    <w:rsid w:val="004F7DCD"/>
    <w:rsid w:val="0050023E"/>
    <w:rsid w:val="0050204D"/>
    <w:rsid w:val="005237F9"/>
    <w:rsid w:val="00547E42"/>
    <w:rsid w:val="005501B0"/>
    <w:rsid w:val="005559FD"/>
    <w:rsid w:val="0056013C"/>
    <w:rsid w:val="005B5DF9"/>
    <w:rsid w:val="005C2022"/>
    <w:rsid w:val="005E5E05"/>
    <w:rsid w:val="005E7201"/>
    <w:rsid w:val="005F260E"/>
    <w:rsid w:val="00612FF8"/>
    <w:rsid w:val="00617131"/>
    <w:rsid w:val="00623481"/>
    <w:rsid w:val="00637E0F"/>
    <w:rsid w:val="0064280A"/>
    <w:rsid w:val="006566E5"/>
    <w:rsid w:val="006744F4"/>
    <w:rsid w:val="00674C5D"/>
    <w:rsid w:val="006758BC"/>
    <w:rsid w:val="00693B9D"/>
    <w:rsid w:val="006965C1"/>
    <w:rsid w:val="006A4361"/>
    <w:rsid w:val="006A6CF6"/>
    <w:rsid w:val="006C21A0"/>
    <w:rsid w:val="006C7E5E"/>
    <w:rsid w:val="006D369D"/>
    <w:rsid w:val="006E018E"/>
    <w:rsid w:val="006E4437"/>
    <w:rsid w:val="006F1783"/>
    <w:rsid w:val="006F1A5C"/>
    <w:rsid w:val="00703762"/>
    <w:rsid w:val="007072FD"/>
    <w:rsid w:val="00745FC5"/>
    <w:rsid w:val="00765B73"/>
    <w:rsid w:val="007753E8"/>
    <w:rsid w:val="00793A7C"/>
    <w:rsid w:val="00797664"/>
    <w:rsid w:val="00797EAA"/>
    <w:rsid w:val="007B5F2D"/>
    <w:rsid w:val="007D6027"/>
    <w:rsid w:val="007D6ED1"/>
    <w:rsid w:val="007E5E26"/>
    <w:rsid w:val="00803044"/>
    <w:rsid w:val="00807EE9"/>
    <w:rsid w:val="008147BC"/>
    <w:rsid w:val="00830F30"/>
    <w:rsid w:val="0086086E"/>
    <w:rsid w:val="008608BF"/>
    <w:rsid w:val="00860EBE"/>
    <w:rsid w:val="00862329"/>
    <w:rsid w:val="00874C76"/>
    <w:rsid w:val="00876C29"/>
    <w:rsid w:val="00885662"/>
    <w:rsid w:val="008B0EF7"/>
    <w:rsid w:val="008B2180"/>
    <w:rsid w:val="008C537D"/>
    <w:rsid w:val="008D2A50"/>
    <w:rsid w:val="008E5F37"/>
    <w:rsid w:val="0090324A"/>
    <w:rsid w:val="00904276"/>
    <w:rsid w:val="009057D0"/>
    <w:rsid w:val="0090690E"/>
    <w:rsid w:val="0096010F"/>
    <w:rsid w:val="00960F4F"/>
    <w:rsid w:val="00980B62"/>
    <w:rsid w:val="00984724"/>
    <w:rsid w:val="00985401"/>
    <w:rsid w:val="009D33C0"/>
    <w:rsid w:val="00A072FE"/>
    <w:rsid w:val="00A1079E"/>
    <w:rsid w:val="00A27F45"/>
    <w:rsid w:val="00A40817"/>
    <w:rsid w:val="00A53F17"/>
    <w:rsid w:val="00A55953"/>
    <w:rsid w:val="00A611C6"/>
    <w:rsid w:val="00A709DC"/>
    <w:rsid w:val="00A84691"/>
    <w:rsid w:val="00A872E6"/>
    <w:rsid w:val="00AB0710"/>
    <w:rsid w:val="00AD434F"/>
    <w:rsid w:val="00AF794E"/>
    <w:rsid w:val="00B22BC5"/>
    <w:rsid w:val="00B23BF6"/>
    <w:rsid w:val="00B26547"/>
    <w:rsid w:val="00B36D37"/>
    <w:rsid w:val="00B37AB0"/>
    <w:rsid w:val="00B4166E"/>
    <w:rsid w:val="00B44B63"/>
    <w:rsid w:val="00B51F46"/>
    <w:rsid w:val="00B55C89"/>
    <w:rsid w:val="00B65DD8"/>
    <w:rsid w:val="00B87BE9"/>
    <w:rsid w:val="00B91C3E"/>
    <w:rsid w:val="00B9276C"/>
    <w:rsid w:val="00B96E26"/>
    <w:rsid w:val="00BB124E"/>
    <w:rsid w:val="00BB7EF8"/>
    <w:rsid w:val="00BF28AC"/>
    <w:rsid w:val="00BF407D"/>
    <w:rsid w:val="00C04B24"/>
    <w:rsid w:val="00C07223"/>
    <w:rsid w:val="00C21592"/>
    <w:rsid w:val="00C2344F"/>
    <w:rsid w:val="00C26A0C"/>
    <w:rsid w:val="00C31DB2"/>
    <w:rsid w:val="00C358F3"/>
    <w:rsid w:val="00C4583A"/>
    <w:rsid w:val="00C56967"/>
    <w:rsid w:val="00C577C5"/>
    <w:rsid w:val="00C627BD"/>
    <w:rsid w:val="00C6529B"/>
    <w:rsid w:val="00C654BB"/>
    <w:rsid w:val="00C66956"/>
    <w:rsid w:val="00C83D92"/>
    <w:rsid w:val="00C84DB5"/>
    <w:rsid w:val="00C95900"/>
    <w:rsid w:val="00CB36E0"/>
    <w:rsid w:val="00CC19FA"/>
    <w:rsid w:val="00CC494F"/>
    <w:rsid w:val="00CE4FDB"/>
    <w:rsid w:val="00CF0544"/>
    <w:rsid w:val="00D00450"/>
    <w:rsid w:val="00D0181D"/>
    <w:rsid w:val="00D02A3D"/>
    <w:rsid w:val="00D3116F"/>
    <w:rsid w:val="00D518D1"/>
    <w:rsid w:val="00D52B93"/>
    <w:rsid w:val="00D56528"/>
    <w:rsid w:val="00D628DF"/>
    <w:rsid w:val="00D64E4F"/>
    <w:rsid w:val="00D7205D"/>
    <w:rsid w:val="00D7323F"/>
    <w:rsid w:val="00DA6B47"/>
    <w:rsid w:val="00DC2289"/>
    <w:rsid w:val="00DC57C4"/>
    <w:rsid w:val="00DD57E2"/>
    <w:rsid w:val="00DD72D7"/>
    <w:rsid w:val="00DF1E8F"/>
    <w:rsid w:val="00DF2593"/>
    <w:rsid w:val="00E24FC2"/>
    <w:rsid w:val="00E40D81"/>
    <w:rsid w:val="00E43671"/>
    <w:rsid w:val="00E75DC4"/>
    <w:rsid w:val="00E77B2B"/>
    <w:rsid w:val="00EB5FD3"/>
    <w:rsid w:val="00ED0F4F"/>
    <w:rsid w:val="00ED1216"/>
    <w:rsid w:val="00ED4FE7"/>
    <w:rsid w:val="00EF5CF2"/>
    <w:rsid w:val="00F056D6"/>
    <w:rsid w:val="00F16CEB"/>
    <w:rsid w:val="00F170DD"/>
    <w:rsid w:val="00F20814"/>
    <w:rsid w:val="00F2145C"/>
    <w:rsid w:val="00F23182"/>
    <w:rsid w:val="00F52306"/>
    <w:rsid w:val="00F545F2"/>
    <w:rsid w:val="00F62479"/>
    <w:rsid w:val="00F64B6D"/>
    <w:rsid w:val="00F67228"/>
    <w:rsid w:val="00F8000B"/>
    <w:rsid w:val="00F87441"/>
    <w:rsid w:val="00F90714"/>
    <w:rsid w:val="00FA011E"/>
    <w:rsid w:val="00FA4C0C"/>
    <w:rsid w:val="00FB63DB"/>
    <w:rsid w:val="00FD4FF1"/>
    <w:rsid w:val="00FE1E42"/>
    <w:rsid w:val="00FF3ADF"/>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3EA6D86"/>
  <w15:docId w15:val="{76F95AC7-DD55-4750-A7B8-3E41C740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75DC4"/>
    <w:pPr>
      <w:spacing w:after="240" w:line="280" w:lineRule="exact"/>
    </w:pPr>
    <w:rPr>
      <w:rFonts w:ascii="Arial" w:eastAsia="Times New Roman" w:hAnsi="Arial" w:cs="Times New Roman"/>
      <w:sz w:val="20"/>
      <w:szCs w:val="20"/>
      <w:lang w:eastAsia="de-DE"/>
    </w:rPr>
  </w:style>
  <w:style w:type="paragraph" w:styleId="berschrift1">
    <w:name w:val="heading 1"/>
    <w:aliases w:val="Erste UeB"/>
    <w:basedOn w:val="Standard"/>
    <w:next w:val="Standard"/>
    <w:link w:val="berschrift1Zchn"/>
    <w:uiPriority w:val="2"/>
    <w:qFormat/>
    <w:rsid w:val="00C26A0C"/>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Zweite UeB"/>
    <w:basedOn w:val="Standard"/>
    <w:next w:val="Standard"/>
    <w:link w:val="berschrift2Zchn"/>
    <w:uiPriority w:val="3"/>
    <w:qFormat/>
    <w:rsid w:val="00C26A0C"/>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semiHidden/>
    <w:unhideWhenUsed/>
    <w:qFormat/>
    <w:rsid w:val="00C26A0C"/>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C26A0C"/>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C26A0C"/>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C26A0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C26A0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C26A0C"/>
    <w:pPr>
      <w:keepNext/>
      <w:keepLines/>
      <w:numPr>
        <w:ilvl w:val="8"/>
        <w:numId w:val="1"/>
      </w:numPr>
      <w:spacing w:before="200" w:after="0"/>
      <w:outlineLvl w:val="7"/>
    </w:pPr>
    <w:rPr>
      <w:rFonts w:asciiTheme="majorHAnsi" w:eastAsiaTheme="majorEastAsia" w:hAnsiTheme="majorHAnsi" w:cstheme="majorBidi"/>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ListeUeberschrift">
    <w:name w:val="Liste_Ueberschrift"/>
    <w:uiPriority w:val="99"/>
    <w:rsid w:val="00C26A0C"/>
    <w:pPr>
      <w:numPr>
        <w:numId w:val="1"/>
      </w:numPr>
    </w:pPr>
  </w:style>
  <w:style w:type="numbering" w:customStyle="1" w:styleId="ListeAufzaehlung">
    <w:name w:val="Liste_Aufzaehlung"/>
    <w:uiPriority w:val="99"/>
    <w:rsid w:val="0050204D"/>
    <w:pPr>
      <w:numPr>
        <w:numId w:val="2"/>
      </w:numPr>
    </w:pPr>
  </w:style>
  <w:style w:type="character" w:customStyle="1" w:styleId="berschrift1Zchn">
    <w:name w:val="Überschrift 1 Zchn"/>
    <w:aliases w:val="Erste UeB Zchn"/>
    <w:basedOn w:val="Absatz-Standardschriftart"/>
    <w:link w:val="berschrift1"/>
    <w:uiPriority w:val="2"/>
    <w:rsid w:val="00B26547"/>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aliases w:val="Zweite UeB Zchn"/>
    <w:basedOn w:val="Absatz-Standardschriftart"/>
    <w:link w:val="berschrift2"/>
    <w:uiPriority w:val="3"/>
    <w:rsid w:val="00B26547"/>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semiHidden/>
    <w:rsid w:val="00C26A0C"/>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C26A0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C26A0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C26A0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C26A0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C26A0C"/>
    <w:rPr>
      <w:rFonts w:asciiTheme="majorHAnsi" w:eastAsiaTheme="majorEastAsia" w:hAnsiTheme="majorHAnsi" w:cstheme="majorBidi"/>
      <w:color w:val="404040" w:themeColor="text1" w:themeTint="BF"/>
      <w:sz w:val="20"/>
      <w:szCs w:val="20"/>
    </w:rPr>
  </w:style>
  <w:style w:type="paragraph" w:styleId="Aufzhlungszeichen">
    <w:name w:val="List Bullet"/>
    <w:basedOn w:val="Standard"/>
    <w:uiPriority w:val="4"/>
    <w:unhideWhenUsed/>
    <w:qFormat/>
    <w:rsid w:val="0050204D"/>
    <w:pPr>
      <w:contextualSpacing/>
    </w:pPr>
  </w:style>
  <w:style w:type="paragraph" w:styleId="Aufzhlungszeichen2">
    <w:name w:val="List Bullet 2"/>
    <w:basedOn w:val="Standard"/>
    <w:uiPriority w:val="99"/>
    <w:semiHidden/>
    <w:unhideWhenUsed/>
    <w:rsid w:val="0050204D"/>
    <w:pPr>
      <w:contextualSpacing/>
    </w:pPr>
  </w:style>
  <w:style w:type="paragraph" w:styleId="Aufzhlungszeichen3">
    <w:name w:val="List Bullet 3"/>
    <w:basedOn w:val="Standard"/>
    <w:uiPriority w:val="99"/>
    <w:semiHidden/>
    <w:unhideWhenUsed/>
    <w:rsid w:val="0050204D"/>
    <w:pPr>
      <w:contextualSpacing/>
    </w:pPr>
  </w:style>
  <w:style w:type="paragraph" w:styleId="Aufzhlungszeichen4">
    <w:name w:val="List Bullet 4"/>
    <w:basedOn w:val="Standard"/>
    <w:uiPriority w:val="99"/>
    <w:semiHidden/>
    <w:unhideWhenUsed/>
    <w:rsid w:val="0050204D"/>
    <w:pPr>
      <w:contextualSpacing/>
    </w:pPr>
  </w:style>
  <w:style w:type="paragraph" w:styleId="Aufzhlungszeichen5">
    <w:name w:val="List Bullet 5"/>
    <w:basedOn w:val="Standard"/>
    <w:uiPriority w:val="99"/>
    <w:semiHidden/>
    <w:unhideWhenUsed/>
    <w:rsid w:val="0050204D"/>
    <w:pPr>
      <w:contextualSpacing/>
    </w:pPr>
  </w:style>
  <w:style w:type="paragraph" w:styleId="Kopfzeile">
    <w:name w:val="header"/>
    <w:basedOn w:val="Standard"/>
    <w:link w:val="KopfzeileZchn"/>
    <w:uiPriority w:val="99"/>
    <w:unhideWhenUsed/>
    <w:rsid w:val="0002616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26166"/>
    <w:rPr>
      <w:sz w:val="20"/>
    </w:rPr>
  </w:style>
  <w:style w:type="paragraph" w:styleId="Fuzeile">
    <w:name w:val="footer"/>
    <w:basedOn w:val="Standard"/>
    <w:link w:val="FuzeileZchn"/>
    <w:uiPriority w:val="99"/>
    <w:unhideWhenUsed/>
    <w:rsid w:val="0002616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26166"/>
    <w:rPr>
      <w:sz w:val="20"/>
    </w:rPr>
  </w:style>
  <w:style w:type="table" w:styleId="Tabellenraster">
    <w:name w:val="Table Grid"/>
    <w:basedOn w:val="NormaleTabelle"/>
    <w:uiPriority w:val="99"/>
    <w:rsid w:val="0002616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F6247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62479"/>
    <w:rPr>
      <w:rFonts w:ascii="Tahoma" w:hAnsi="Tahoma" w:cs="Tahoma"/>
      <w:sz w:val="16"/>
      <w:szCs w:val="16"/>
    </w:rPr>
  </w:style>
  <w:style w:type="paragraph" w:customStyle="1" w:styleId="GSIAdr">
    <w:name w:val="GSIAdr"/>
    <w:basedOn w:val="Kopfzeile"/>
    <w:qFormat/>
    <w:rsid w:val="00803044"/>
    <w:pPr>
      <w:spacing w:line="200" w:lineRule="atLeast"/>
      <w:ind w:left="284"/>
    </w:pPr>
    <w:rPr>
      <w:sz w:val="16"/>
      <w:szCs w:val="16"/>
    </w:rPr>
  </w:style>
  <w:style w:type="paragraph" w:customStyle="1" w:styleId="GSIEmpf">
    <w:name w:val="GSIEmpf"/>
    <w:basedOn w:val="Standard"/>
    <w:qFormat/>
    <w:rsid w:val="00331AEC"/>
    <w:pPr>
      <w:spacing w:after="0"/>
    </w:pPr>
    <w:rPr>
      <w:b/>
      <w:bCs/>
    </w:rPr>
  </w:style>
  <w:style w:type="paragraph" w:customStyle="1" w:styleId="GSIBetreff">
    <w:name w:val="GSIBetreff"/>
    <w:basedOn w:val="Standard"/>
    <w:qFormat/>
    <w:rsid w:val="00C84DB5"/>
    <w:rPr>
      <w:b/>
      <w:bCs/>
      <w:sz w:val="24"/>
      <w:szCs w:val="24"/>
    </w:rPr>
  </w:style>
  <w:style w:type="paragraph" w:customStyle="1" w:styleId="GSIPos">
    <w:name w:val="GSIPos"/>
    <w:basedOn w:val="Standard"/>
    <w:link w:val="GSIPosZchn"/>
    <w:qFormat/>
    <w:rsid w:val="00DD57E2"/>
    <w:pPr>
      <w:spacing w:after="90" w:line="180" w:lineRule="atLeast"/>
      <w:ind w:left="284"/>
    </w:pPr>
    <w:rPr>
      <w:sz w:val="14"/>
      <w:szCs w:val="14"/>
    </w:rPr>
  </w:style>
  <w:style w:type="paragraph" w:customStyle="1" w:styleId="GSIAbs">
    <w:name w:val="GSIAbs"/>
    <w:basedOn w:val="Standard"/>
    <w:qFormat/>
    <w:rsid w:val="00DD57E2"/>
    <w:pPr>
      <w:tabs>
        <w:tab w:val="left" w:pos="3193"/>
      </w:tabs>
      <w:spacing w:after="0" w:line="240" w:lineRule="auto"/>
    </w:pPr>
    <w:rPr>
      <w:sz w:val="12"/>
      <w:szCs w:val="12"/>
    </w:rPr>
  </w:style>
  <w:style w:type="character" w:styleId="Hyperlink">
    <w:name w:val="Hyperlink"/>
    <w:basedOn w:val="Absatz-Standardschriftart"/>
    <w:uiPriority w:val="99"/>
    <w:unhideWhenUsed/>
    <w:rsid w:val="00FA011E"/>
    <w:rPr>
      <w:color w:val="0000FF" w:themeColor="hyperlink"/>
      <w:u w:val="single"/>
    </w:rPr>
  </w:style>
  <w:style w:type="character" w:styleId="Seitenzahl">
    <w:name w:val="page number"/>
    <w:basedOn w:val="Absatz-Standardschriftart"/>
    <w:rsid w:val="00A53F17"/>
  </w:style>
  <w:style w:type="character" w:styleId="Platzhaltertext">
    <w:name w:val="Placeholder Text"/>
    <w:basedOn w:val="Absatz-Standardschriftart"/>
    <w:uiPriority w:val="99"/>
    <w:semiHidden/>
    <w:rsid w:val="00237E82"/>
    <w:rPr>
      <w:color w:val="FF0000"/>
    </w:rPr>
  </w:style>
  <w:style w:type="character" w:customStyle="1" w:styleId="GSIPosZchn">
    <w:name w:val="GSIPos Zchn"/>
    <w:basedOn w:val="Absatz-Standardschriftart"/>
    <w:link w:val="GSIPos"/>
    <w:locked/>
    <w:rsid w:val="00B36D37"/>
    <w:rPr>
      <w:sz w:val="14"/>
      <w:szCs w:val="14"/>
    </w:rPr>
  </w:style>
  <w:style w:type="paragraph" w:customStyle="1" w:styleId="GSIAdrN">
    <w:name w:val="GSIAdrN"/>
    <w:basedOn w:val="GSIAdr"/>
    <w:rsid w:val="00B4166E"/>
    <w:pPr>
      <w:tabs>
        <w:tab w:val="clear" w:pos="4536"/>
        <w:tab w:val="clear" w:pos="9072"/>
      </w:tabs>
      <w:spacing w:line="200" w:lineRule="exact"/>
    </w:pPr>
    <w:rPr>
      <w:rFonts w:cs="Arial"/>
    </w:rPr>
  </w:style>
  <w:style w:type="paragraph" w:styleId="Textkrper-Einzug2">
    <w:name w:val="Body Text Indent 2"/>
    <w:basedOn w:val="Standard"/>
    <w:link w:val="Textkrper-Einzug2Zchn"/>
    <w:semiHidden/>
    <w:rsid w:val="00226323"/>
    <w:pPr>
      <w:widowControl w:val="0"/>
      <w:spacing w:after="0" w:line="360" w:lineRule="auto"/>
      <w:ind w:left="709"/>
      <w:jc w:val="both"/>
    </w:pPr>
    <w:rPr>
      <w:rFonts w:ascii="Times New Roman" w:hAnsi="Times New Roman"/>
      <w:sz w:val="24"/>
    </w:rPr>
  </w:style>
  <w:style w:type="character" w:customStyle="1" w:styleId="Textkrper-Einzug2Zchn">
    <w:name w:val="Textkörper-Einzug 2 Zchn"/>
    <w:basedOn w:val="Absatz-Standardschriftart"/>
    <w:link w:val="Textkrper-Einzug2"/>
    <w:semiHidden/>
    <w:rsid w:val="00226323"/>
    <w:rPr>
      <w:rFonts w:ascii="Times New Roman" w:eastAsia="Times New Roman" w:hAnsi="Times New Roman" w:cs="Times New Roman"/>
      <w:sz w:val="24"/>
      <w:szCs w:val="20"/>
      <w:lang w:eastAsia="de-DE"/>
    </w:rPr>
  </w:style>
  <w:style w:type="paragraph" w:styleId="Textkrper">
    <w:name w:val="Body Text"/>
    <w:basedOn w:val="Standard"/>
    <w:link w:val="TextkrperZchn"/>
    <w:uiPriority w:val="1"/>
    <w:unhideWhenUsed/>
    <w:qFormat/>
    <w:rsid w:val="0056013C"/>
    <w:pPr>
      <w:widowControl w:val="0"/>
      <w:spacing w:after="120" w:line="240" w:lineRule="auto"/>
    </w:pPr>
    <w:rPr>
      <w:rFonts w:ascii="Mona Lisa Recut" w:hAnsi="Mona Lisa Recut"/>
      <w:sz w:val="24"/>
    </w:rPr>
  </w:style>
  <w:style w:type="character" w:customStyle="1" w:styleId="TextkrperZchn">
    <w:name w:val="Textkörper Zchn"/>
    <w:basedOn w:val="Absatz-Standardschriftart"/>
    <w:link w:val="Textkrper"/>
    <w:uiPriority w:val="99"/>
    <w:rsid w:val="0056013C"/>
    <w:rPr>
      <w:rFonts w:ascii="Mona Lisa Recut" w:eastAsia="Times New Roman" w:hAnsi="Mona Lisa Recut" w:cs="Times New Roman"/>
      <w:sz w:val="24"/>
      <w:szCs w:val="20"/>
      <w:lang w:eastAsia="de-DE"/>
    </w:rPr>
  </w:style>
  <w:style w:type="character" w:customStyle="1" w:styleId="timark5">
    <w:name w:val="timark5"/>
    <w:rsid w:val="00084C95"/>
    <w:rPr>
      <w:b/>
      <w:bCs/>
      <w:vanish w:val="0"/>
      <w:webHidden w:val="0"/>
      <w:specVanish w:val="0"/>
    </w:rPr>
  </w:style>
  <w:style w:type="paragraph" w:styleId="Listenabsatz">
    <w:name w:val="List Paragraph"/>
    <w:basedOn w:val="Standard"/>
    <w:uiPriority w:val="34"/>
    <w:qFormat/>
    <w:rsid w:val="001D1AAD"/>
    <w:pPr>
      <w:spacing w:after="0" w:line="240" w:lineRule="auto"/>
      <w:ind w:left="720"/>
      <w:contextualSpacing/>
    </w:pPr>
    <w:rPr>
      <w:b/>
      <w:szCs w:val="22"/>
      <w:lang w:eastAsia="en-US"/>
    </w:rPr>
  </w:style>
  <w:style w:type="character" w:styleId="Kommentarzeichen">
    <w:name w:val="annotation reference"/>
    <w:basedOn w:val="Absatz-Standardschriftart"/>
    <w:unhideWhenUsed/>
    <w:rsid w:val="00B87BE9"/>
    <w:rPr>
      <w:sz w:val="16"/>
      <w:szCs w:val="16"/>
    </w:rPr>
  </w:style>
  <w:style w:type="paragraph" w:styleId="Kommentartext">
    <w:name w:val="annotation text"/>
    <w:basedOn w:val="Standard"/>
    <w:link w:val="KommentartextZchn"/>
    <w:unhideWhenUsed/>
    <w:rsid w:val="00B87BE9"/>
    <w:pPr>
      <w:spacing w:line="240" w:lineRule="auto"/>
    </w:pPr>
  </w:style>
  <w:style w:type="character" w:customStyle="1" w:styleId="KommentartextZchn">
    <w:name w:val="Kommentartext Zchn"/>
    <w:basedOn w:val="Absatz-Standardschriftart"/>
    <w:link w:val="Kommentartext"/>
    <w:rsid w:val="00B87BE9"/>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B87BE9"/>
    <w:rPr>
      <w:b/>
      <w:bCs/>
    </w:rPr>
  </w:style>
  <w:style w:type="character" w:customStyle="1" w:styleId="KommentarthemaZchn">
    <w:name w:val="Kommentarthema Zchn"/>
    <w:basedOn w:val="KommentartextZchn"/>
    <w:link w:val="Kommentarthema"/>
    <w:uiPriority w:val="99"/>
    <w:semiHidden/>
    <w:rsid w:val="00B87BE9"/>
    <w:rPr>
      <w:rFonts w:ascii="Arial" w:eastAsia="Times New Roman" w:hAnsi="Arial" w:cs="Times New Roman"/>
      <w:b/>
      <w:bCs/>
      <w:sz w:val="20"/>
      <w:szCs w:val="20"/>
      <w:lang w:eastAsia="de-DE"/>
    </w:rPr>
  </w:style>
  <w:style w:type="paragraph" w:styleId="StandardWeb">
    <w:name w:val="Normal (Web)"/>
    <w:basedOn w:val="Standard"/>
    <w:uiPriority w:val="99"/>
    <w:semiHidden/>
    <w:unhideWhenUsed/>
    <w:rsid w:val="00BF407D"/>
    <w:pPr>
      <w:spacing w:before="100" w:beforeAutospacing="1" w:after="100" w:afterAutospacing="1" w:line="240" w:lineRule="auto"/>
    </w:pPr>
    <w:rPr>
      <w:rFonts w:ascii="Times New Roman" w:eastAsiaTheme="minorEastAsia" w:hAnsi="Times New Roman"/>
      <w:sz w:val="24"/>
      <w:szCs w:val="24"/>
    </w:rPr>
  </w:style>
  <w:style w:type="paragraph" w:styleId="berarbeitung">
    <w:name w:val="Revision"/>
    <w:hidden/>
    <w:uiPriority w:val="99"/>
    <w:semiHidden/>
    <w:rsid w:val="00ED0F4F"/>
    <w:pPr>
      <w:spacing w:after="0"/>
    </w:pPr>
    <w:rPr>
      <w:rFonts w:ascii="Arial" w:eastAsia="Times New Roman" w:hAnsi="Arial" w:cs="Times New Roman"/>
      <w:sz w:val="20"/>
      <w:szCs w:val="20"/>
      <w:lang w:eastAsia="de-DE"/>
    </w:rPr>
  </w:style>
  <w:style w:type="table" w:customStyle="1" w:styleId="Tabellenraster1">
    <w:name w:val="Tabellenraster1"/>
    <w:basedOn w:val="NormaleTabelle"/>
    <w:next w:val="Tabellenraster"/>
    <w:uiPriority w:val="99"/>
    <w:rsid w:val="000D4A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semiHidden/>
    <w:unhideWhenUsed/>
    <w:rsid w:val="0019649A"/>
    <w:pPr>
      <w:spacing w:after="0" w:line="240" w:lineRule="auto"/>
    </w:pPr>
    <w:rPr>
      <w:rFonts w:ascii="Calibri" w:eastAsiaTheme="minorHAnsi" w:hAnsi="Calibri" w:cstheme="minorBidi"/>
      <w:sz w:val="22"/>
      <w:szCs w:val="21"/>
      <w:lang w:eastAsia="en-US"/>
    </w:rPr>
  </w:style>
  <w:style w:type="character" w:customStyle="1" w:styleId="NurTextZchn">
    <w:name w:val="Nur Text Zchn"/>
    <w:basedOn w:val="Absatz-Standardschriftart"/>
    <w:link w:val="NurText"/>
    <w:uiPriority w:val="99"/>
    <w:semiHidden/>
    <w:rsid w:val="0019649A"/>
    <w:rPr>
      <w:rFonts w:ascii="Calibri" w:hAnsi="Calibri"/>
      <w:szCs w:val="21"/>
    </w:rPr>
  </w:style>
  <w:style w:type="paragraph" w:customStyle="1" w:styleId="Default">
    <w:name w:val="Default"/>
    <w:rsid w:val="00287799"/>
    <w:pPr>
      <w:autoSpaceDE w:val="0"/>
      <w:autoSpaceDN w:val="0"/>
      <w:adjustRightInd w:val="0"/>
      <w:spacing w:after="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09381">
      <w:bodyDiv w:val="1"/>
      <w:marLeft w:val="0"/>
      <w:marRight w:val="0"/>
      <w:marTop w:val="0"/>
      <w:marBottom w:val="0"/>
      <w:divBdr>
        <w:top w:val="none" w:sz="0" w:space="0" w:color="auto"/>
        <w:left w:val="none" w:sz="0" w:space="0" w:color="auto"/>
        <w:bottom w:val="none" w:sz="0" w:space="0" w:color="auto"/>
        <w:right w:val="none" w:sz="0" w:space="0" w:color="auto"/>
      </w:divBdr>
    </w:div>
    <w:div w:id="77214863">
      <w:bodyDiv w:val="1"/>
      <w:marLeft w:val="0"/>
      <w:marRight w:val="0"/>
      <w:marTop w:val="0"/>
      <w:marBottom w:val="0"/>
      <w:divBdr>
        <w:top w:val="none" w:sz="0" w:space="0" w:color="auto"/>
        <w:left w:val="none" w:sz="0" w:space="0" w:color="auto"/>
        <w:bottom w:val="none" w:sz="0" w:space="0" w:color="auto"/>
        <w:right w:val="none" w:sz="0" w:space="0" w:color="auto"/>
      </w:divBdr>
    </w:div>
    <w:div w:id="148598667">
      <w:bodyDiv w:val="1"/>
      <w:marLeft w:val="0"/>
      <w:marRight w:val="0"/>
      <w:marTop w:val="0"/>
      <w:marBottom w:val="0"/>
      <w:divBdr>
        <w:top w:val="none" w:sz="0" w:space="0" w:color="auto"/>
        <w:left w:val="none" w:sz="0" w:space="0" w:color="auto"/>
        <w:bottom w:val="none" w:sz="0" w:space="0" w:color="auto"/>
        <w:right w:val="none" w:sz="0" w:space="0" w:color="auto"/>
      </w:divBdr>
    </w:div>
    <w:div w:id="156583318">
      <w:bodyDiv w:val="1"/>
      <w:marLeft w:val="0"/>
      <w:marRight w:val="0"/>
      <w:marTop w:val="0"/>
      <w:marBottom w:val="0"/>
      <w:divBdr>
        <w:top w:val="none" w:sz="0" w:space="0" w:color="auto"/>
        <w:left w:val="none" w:sz="0" w:space="0" w:color="auto"/>
        <w:bottom w:val="none" w:sz="0" w:space="0" w:color="auto"/>
        <w:right w:val="none" w:sz="0" w:space="0" w:color="auto"/>
      </w:divBdr>
    </w:div>
    <w:div w:id="158086040">
      <w:bodyDiv w:val="1"/>
      <w:marLeft w:val="0"/>
      <w:marRight w:val="0"/>
      <w:marTop w:val="0"/>
      <w:marBottom w:val="0"/>
      <w:divBdr>
        <w:top w:val="none" w:sz="0" w:space="0" w:color="auto"/>
        <w:left w:val="none" w:sz="0" w:space="0" w:color="auto"/>
        <w:bottom w:val="none" w:sz="0" w:space="0" w:color="auto"/>
        <w:right w:val="none" w:sz="0" w:space="0" w:color="auto"/>
      </w:divBdr>
    </w:div>
    <w:div w:id="191724273">
      <w:bodyDiv w:val="1"/>
      <w:marLeft w:val="0"/>
      <w:marRight w:val="0"/>
      <w:marTop w:val="0"/>
      <w:marBottom w:val="0"/>
      <w:divBdr>
        <w:top w:val="none" w:sz="0" w:space="0" w:color="auto"/>
        <w:left w:val="none" w:sz="0" w:space="0" w:color="auto"/>
        <w:bottom w:val="none" w:sz="0" w:space="0" w:color="auto"/>
        <w:right w:val="none" w:sz="0" w:space="0" w:color="auto"/>
      </w:divBdr>
    </w:div>
    <w:div w:id="287129375">
      <w:bodyDiv w:val="1"/>
      <w:marLeft w:val="0"/>
      <w:marRight w:val="0"/>
      <w:marTop w:val="0"/>
      <w:marBottom w:val="0"/>
      <w:divBdr>
        <w:top w:val="none" w:sz="0" w:space="0" w:color="auto"/>
        <w:left w:val="none" w:sz="0" w:space="0" w:color="auto"/>
        <w:bottom w:val="none" w:sz="0" w:space="0" w:color="auto"/>
        <w:right w:val="none" w:sz="0" w:space="0" w:color="auto"/>
      </w:divBdr>
    </w:div>
    <w:div w:id="316736528">
      <w:bodyDiv w:val="1"/>
      <w:marLeft w:val="0"/>
      <w:marRight w:val="0"/>
      <w:marTop w:val="0"/>
      <w:marBottom w:val="0"/>
      <w:divBdr>
        <w:top w:val="none" w:sz="0" w:space="0" w:color="auto"/>
        <w:left w:val="none" w:sz="0" w:space="0" w:color="auto"/>
        <w:bottom w:val="none" w:sz="0" w:space="0" w:color="auto"/>
        <w:right w:val="none" w:sz="0" w:space="0" w:color="auto"/>
      </w:divBdr>
    </w:div>
    <w:div w:id="326443794">
      <w:bodyDiv w:val="1"/>
      <w:marLeft w:val="0"/>
      <w:marRight w:val="0"/>
      <w:marTop w:val="0"/>
      <w:marBottom w:val="0"/>
      <w:divBdr>
        <w:top w:val="none" w:sz="0" w:space="0" w:color="auto"/>
        <w:left w:val="none" w:sz="0" w:space="0" w:color="auto"/>
        <w:bottom w:val="none" w:sz="0" w:space="0" w:color="auto"/>
        <w:right w:val="none" w:sz="0" w:space="0" w:color="auto"/>
      </w:divBdr>
    </w:div>
    <w:div w:id="378088012">
      <w:bodyDiv w:val="1"/>
      <w:marLeft w:val="0"/>
      <w:marRight w:val="0"/>
      <w:marTop w:val="0"/>
      <w:marBottom w:val="0"/>
      <w:divBdr>
        <w:top w:val="none" w:sz="0" w:space="0" w:color="auto"/>
        <w:left w:val="none" w:sz="0" w:space="0" w:color="auto"/>
        <w:bottom w:val="none" w:sz="0" w:space="0" w:color="auto"/>
        <w:right w:val="none" w:sz="0" w:space="0" w:color="auto"/>
      </w:divBdr>
    </w:div>
    <w:div w:id="430122538">
      <w:bodyDiv w:val="1"/>
      <w:marLeft w:val="0"/>
      <w:marRight w:val="0"/>
      <w:marTop w:val="0"/>
      <w:marBottom w:val="0"/>
      <w:divBdr>
        <w:top w:val="none" w:sz="0" w:space="0" w:color="auto"/>
        <w:left w:val="none" w:sz="0" w:space="0" w:color="auto"/>
        <w:bottom w:val="none" w:sz="0" w:space="0" w:color="auto"/>
        <w:right w:val="none" w:sz="0" w:space="0" w:color="auto"/>
      </w:divBdr>
    </w:div>
    <w:div w:id="480734630">
      <w:bodyDiv w:val="1"/>
      <w:marLeft w:val="0"/>
      <w:marRight w:val="0"/>
      <w:marTop w:val="0"/>
      <w:marBottom w:val="0"/>
      <w:divBdr>
        <w:top w:val="none" w:sz="0" w:space="0" w:color="auto"/>
        <w:left w:val="none" w:sz="0" w:space="0" w:color="auto"/>
        <w:bottom w:val="none" w:sz="0" w:space="0" w:color="auto"/>
        <w:right w:val="none" w:sz="0" w:space="0" w:color="auto"/>
      </w:divBdr>
    </w:div>
    <w:div w:id="503396289">
      <w:bodyDiv w:val="1"/>
      <w:marLeft w:val="0"/>
      <w:marRight w:val="0"/>
      <w:marTop w:val="0"/>
      <w:marBottom w:val="0"/>
      <w:divBdr>
        <w:top w:val="none" w:sz="0" w:space="0" w:color="auto"/>
        <w:left w:val="none" w:sz="0" w:space="0" w:color="auto"/>
        <w:bottom w:val="none" w:sz="0" w:space="0" w:color="auto"/>
        <w:right w:val="none" w:sz="0" w:space="0" w:color="auto"/>
      </w:divBdr>
    </w:div>
    <w:div w:id="598100149">
      <w:bodyDiv w:val="1"/>
      <w:marLeft w:val="0"/>
      <w:marRight w:val="0"/>
      <w:marTop w:val="0"/>
      <w:marBottom w:val="0"/>
      <w:divBdr>
        <w:top w:val="none" w:sz="0" w:space="0" w:color="auto"/>
        <w:left w:val="none" w:sz="0" w:space="0" w:color="auto"/>
        <w:bottom w:val="none" w:sz="0" w:space="0" w:color="auto"/>
        <w:right w:val="none" w:sz="0" w:space="0" w:color="auto"/>
      </w:divBdr>
    </w:div>
    <w:div w:id="621765095">
      <w:bodyDiv w:val="1"/>
      <w:marLeft w:val="0"/>
      <w:marRight w:val="0"/>
      <w:marTop w:val="0"/>
      <w:marBottom w:val="0"/>
      <w:divBdr>
        <w:top w:val="none" w:sz="0" w:space="0" w:color="auto"/>
        <w:left w:val="none" w:sz="0" w:space="0" w:color="auto"/>
        <w:bottom w:val="none" w:sz="0" w:space="0" w:color="auto"/>
        <w:right w:val="none" w:sz="0" w:space="0" w:color="auto"/>
      </w:divBdr>
    </w:div>
    <w:div w:id="684209416">
      <w:bodyDiv w:val="1"/>
      <w:marLeft w:val="0"/>
      <w:marRight w:val="0"/>
      <w:marTop w:val="0"/>
      <w:marBottom w:val="0"/>
      <w:divBdr>
        <w:top w:val="none" w:sz="0" w:space="0" w:color="auto"/>
        <w:left w:val="none" w:sz="0" w:space="0" w:color="auto"/>
        <w:bottom w:val="none" w:sz="0" w:space="0" w:color="auto"/>
        <w:right w:val="none" w:sz="0" w:space="0" w:color="auto"/>
      </w:divBdr>
    </w:div>
    <w:div w:id="729040863">
      <w:bodyDiv w:val="1"/>
      <w:marLeft w:val="0"/>
      <w:marRight w:val="0"/>
      <w:marTop w:val="0"/>
      <w:marBottom w:val="0"/>
      <w:divBdr>
        <w:top w:val="none" w:sz="0" w:space="0" w:color="auto"/>
        <w:left w:val="none" w:sz="0" w:space="0" w:color="auto"/>
        <w:bottom w:val="none" w:sz="0" w:space="0" w:color="auto"/>
        <w:right w:val="none" w:sz="0" w:space="0" w:color="auto"/>
      </w:divBdr>
    </w:div>
    <w:div w:id="739671246">
      <w:bodyDiv w:val="1"/>
      <w:marLeft w:val="0"/>
      <w:marRight w:val="0"/>
      <w:marTop w:val="0"/>
      <w:marBottom w:val="0"/>
      <w:divBdr>
        <w:top w:val="none" w:sz="0" w:space="0" w:color="auto"/>
        <w:left w:val="none" w:sz="0" w:space="0" w:color="auto"/>
        <w:bottom w:val="none" w:sz="0" w:space="0" w:color="auto"/>
        <w:right w:val="none" w:sz="0" w:space="0" w:color="auto"/>
      </w:divBdr>
    </w:div>
    <w:div w:id="746459706">
      <w:bodyDiv w:val="1"/>
      <w:marLeft w:val="0"/>
      <w:marRight w:val="0"/>
      <w:marTop w:val="0"/>
      <w:marBottom w:val="0"/>
      <w:divBdr>
        <w:top w:val="none" w:sz="0" w:space="0" w:color="auto"/>
        <w:left w:val="none" w:sz="0" w:space="0" w:color="auto"/>
        <w:bottom w:val="none" w:sz="0" w:space="0" w:color="auto"/>
        <w:right w:val="none" w:sz="0" w:space="0" w:color="auto"/>
      </w:divBdr>
    </w:div>
    <w:div w:id="773861599">
      <w:bodyDiv w:val="1"/>
      <w:marLeft w:val="0"/>
      <w:marRight w:val="0"/>
      <w:marTop w:val="0"/>
      <w:marBottom w:val="0"/>
      <w:divBdr>
        <w:top w:val="none" w:sz="0" w:space="0" w:color="auto"/>
        <w:left w:val="none" w:sz="0" w:space="0" w:color="auto"/>
        <w:bottom w:val="none" w:sz="0" w:space="0" w:color="auto"/>
        <w:right w:val="none" w:sz="0" w:space="0" w:color="auto"/>
      </w:divBdr>
    </w:div>
    <w:div w:id="777068495">
      <w:bodyDiv w:val="1"/>
      <w:marLeft w:val="0"/>
      <w:marRight w:val="0"/>
      <w:marTop w:val="0"/>
      <w:marBottom w:val="0"/>
      <w:divBdr>
        <w:top w:val="none" w:sz="0" w:space="0" w:color="auto"/>
        <w:left w:val="none" w:sz="0" w:space="0" w:color="auto"/>
        <w:bottom w:val="none" w:sz="0" w:space="0" w:color="auto"/>
        <w:right w:val="none" w:sz="0" w:space="0" w:color="auto"/>
      </w:divBdr>
    </w:div>
    <w:div w:id="806556059">
      <w:bodyDiv w:val="1"/>
      <w:marLeft w:val="0"/>
      <w:marRight w:val="0"/>
      <w:marTop w:val="0"/>
      <w:marBottom w:val="0"/>
      <w:divBdr>
        <w:top w:val="none" w:sz="0" w:space="0" w:color="auto"/>
        <w:left w:val="none" w:sz="0" w:space="0" w:color="auto"/>
        <w:bottom w:val="none" w:sz="0" w:space="0" w:color="auto"/>
        <w:right w:val="none" w:sz="0" w:space="0" w:color="auto"/>
      </w:divBdr>
    </w:div>
    <w:div w:id="820073011">
      <w:bodyDiv w:val="1"/>
      <w:marLeft w:val="0"/>
      <w:marRight w:val="0"/>
      <w:marTop w:val="0"/>
      <w:marBottom w:val="0"/>
      <w:divBdr>
        <w:top w:val="none" w:sz="0" w:space="0" w:color="auto"/>
        <w:left w:val="none" w:sz="0" w:space="0" w:color="auto"/>
        <w:bottom w:val="none" w:sz="0" w:space="0" w:color="auto"/>
        <w:right w:val="none" w:sz="0" w:space="0" w:color="auto"/>
      </w:divBdr>
    </w:div>
    <w:div w:id="876313122">
      <w:bodyDiv w:val="1"/>
      <w:marLeft w:val="0"/>
      <w:marRight w:val="0"/>
      <w:marTop w:val="0"/>
      <w:marBottom w:val="0"/>
      <w:divBdr>
        <w:top w:val="none" w:sz="0" w:space="0" w:color="auto"/>
        <w:left w:val="none" w:sz="0" w:space="0" w:color="auto"/>
        <w:bottom w:val="none" w:sz="0" w:space="0" w:color="auto"/>
        <w:right w:val="none" w:sz="0" w:space="0" w:color="auto"/>
      </w:divBdr>
    </w:div>
    <w:div w:id="928544637">
      <w:bodyDiv w:val="1"/>
      <w:marLeft w:val="0"/>
      <w:marRight w:val="0"/>
      <w:marTop w:val="0"/>
      <w:marBottom w:val="0"/>
      <w:divBdr>
        <w:top w:val="none" w:sz="0" w:space="0" w:color="auto"/>
        <w:left w:val="none" w:sz="0" w:space="0" w:color="auto"/>
        <w:bottom w:val="none" w:sz="0" w:space="0" w:color="auto"/>
        <w:right w:val="none" w:sz="0" w:space="0" w:color="auto"/>
      </w:divBdr>
    </w:div>
    <w:div w:id="968321409">
      <w:bodyDiv w:val="1"/>
      <w:marLeft w:val="0"/>
      <w:marRight w:val="0"/>
      <w:marTop w:val="0"/>
      <w:marBottom w:val="0"/>
      <w:divBdr>
        <w:top w:val="none" w:sz="0" w:space="0" w:color="auto"/>
        <w:left w:val="none" w:sz="0" w:space="0" w:color="auto"/>
        <w:bottom w:val="none" w:sz="0" w:space="0" w:color="auto"/>
        <w:right w:val="none" w:sz="0" w:space="0" w:color="auto"/>
      </w:divBdr>
    </w:div>
    <w:div w:id="975140078">
      <w:bodyDiv w:val="1"/>
      <w:marLeft w:val="0"/>
      <w:marRight w:val="0"/>
      <w:marTop w:val="0"/>
      <w:marBottom w:val="0"/>
      <w:divBdr>
        <w:top w:val="none" w:sz="0" w:space="0" w:color="auto"/>
        <w:left w:val="none" w:sz="0" w:space="0" w:color="auto"/>
        <w:bottom w:val="none" w:sz="0" w:space="0" w:color="auto"/>
        <w:right w:val="none" w:sz="0" w:space="0" w:color="auto"/>
      </w:divBdr>
    </w:div>
    <w:div w:id="1080251099">
      <w:bodyDiv w:val="1"/>
      <w:marLeft w:val="0"/>
      <w:marRight w:val="0"/>
      <w:marTop w:val="0"/>
      <w:marBottom w:val="0"/>
      <w:divBdr>
        <w:top w:val="none" w:sz="0" w:space="0" w:color="auto"/>
        <w:left w:val="none" w:sz="0" w:space="0" w:color="auto"/>
        <w:bottom w:val="none" w:sz="0" w:space="0" w:color="auto"/>
        <w:right w:val="none" w:sz="0" w:space="0" w:color="auto"/>
      </w:divBdr>
    </w:div>
    <w:div w:id="1104882932">
      <w:bodyDiv w:val="1"/>
      <w:marLeft w:val="0"/>
      <w:marRight w:val="0"/>
      <w:marTop w:val="0"/>
      <w:marBottom w:val="0"/>
      <w:divBdr>
        <w:top w:val="none" w:sz="0" w:space="0" w:color="auto"/>
        <w:left w:val="none" w:sz="0" w:space="0" w:color="auto"/>
        <w:bottom w:val="none" w:sz="0" w:space="0" w:color="auto"/>
        <w:right w:val="none" w:sz="0" w:space="0" w:color="auto"/>
      </w:divBdr>
    </w:div>
    <w:div w:id="1197504678">
      <w:bodyDiv w:val="1"/>
      <w:marLeft w:val="0"/>
      <w:marRight w:val="0"/>
      <w:marTop w:val="0"/>
      <w:marBottom w:val="0"/>
      <w:divBdr>
        <w:top w:val="none" w:sz="0" w:space="0" w:color="auto"/>
        <w:left w:val="none" w:sz="0" w:space="0" w:color="auto"/>
        <w:bottom w:val="none" w:sz="0" w:space="0" w:color="auto"/>
        <w:right w:val="none" w:sz="0" w:space="0" w:color="auto"/>
      </w:divBdr>
    </w:div>
    <w:div w:id="1202861140">
      <w:bodyDiv w:val="1"/>
      <w:marLeft w:val="0"/>
      <w:marRight w:val="0"/>
      <w:marTop w:val="0"/>
      <w:marBottom w:val="0"/>
      <w:divBdr>
        <w:top w:val="none" w:sz="0" w:space="0" w:color="auto"/>
        <w:left w:val="none" w:sz="0" w:space="0" w:color="auto"/>
        <w:bottom w:val="none" w:sz="0" w:space="0" w:color="auto"/>
        <w:right w:val="none" w:sz="0" w:space="0" w:color="auto"/>
      </w:divBdr>
    </w:div>
    <w:div w:id="1227717770">
      <w:bodyDiv w:val="1"/>
      <w:marLeft w:val="0"/>
      <w:marRight w:val="0"/>
      <w:marTop w:val="0"/>
      <w:marBottom w:val="0"/>
      <w:divBdr>
        <w:top w:val="none" w:sz="0" w:space="0" w:color="auto"/>
        <w:left w:val="none" w:sz="0" w:space="0" w:color="auto"/>
        <w:bottom w:val="none" w:sz="0" w:space="0" w:color="auto"/>
        <w:right w:val="none" w:sz="0" w:space="0" w:color="auto"/>
      </w:divBdr>
    </w:div>
    <w:div w:id="1236430325">
      <w:bodyDiv w:val="1"/>
      <w:marLeft w:val="0"/>
      <w:marRight w:val="0"/>
      <w:marTop w:val="0"/>
      <w:marBottom w:val="0"/>
      <w:divBdr>
        <w:top w:val="none" w:sz="0" w:space="0" w:color="auto"/>
        <w:left w:val="none" w:sz="0" w:space="0" w:color="auto"/>
        <w:bottom w:val="none" w:sz="0" w:space="0" w:color="auto"/>
        <w:right w:val="none" w:sz="0" w:space="0" w:color="auto"/>
      </w:divBdr>
    </w:div>
    <w:div w:id="1396970834">
      <w:bodyDiv w:val="1"/>
      <w:marLeft w:val="0"/>
      <w:marRight w:val="0"/>
      <w:marTop w:val="0"/>
      <w:marBottom w:val="0"/>
      <w:divBdr>
        <w:top w:val="none" w:sz="0" w:space="0" w:color="auto"/>
        <w:left w:val="none" w:sz="0" w:space="0" w:color="auto"/>
        <w:bottom w:val="none" w:sz="0" w:space="0" w:color="auto"/>
        <w:right w:val="none" w:sz="0" w:space="0" w:color="auto"/>
      </w:divBdr>
    </w:div>
    <w:div w:id="1405447212">
      <w:bodyDiv w:val="1"/>
      <w:marLeft w:val="0"/>
      <w:marRight w:val="0"/>
      <w:marTop w:val="0"/>
      <w:marBottom w:val="0"/>
      <w:divBdr>
        <w:top w:val="none" w:sz="0" w:space="0" w:color="auto"/>
        <w:left w:val="none" w:sz="0" w:space="0" w:color="auto"/>
        <w:bottom w:val="none" w:sz="0" w:space="0" w:color="auto"/>
        <w:right w:val="none" w:sz="0" w:space="0" w:color="auto"/>
      </w:divBdr>
    </w:div>
    <w:div w:id="1501003442">
      <w:bodyDiv w:val="1"/>
      <w:marLeft w:val="0"/>
      <w:marRight w:val="0"/>
      <w:marTop w:val="0"/>
      <w:marBottom w:val="0"/>
      <w:divBdr>
        <w:top w:val="none" w:sz="0" w:space="0" w:color="auto"/>
        <w:left w:val="none" w:sz="0" w:space="0" w:color="auto"/>
        <w:bottom w:val="none" w:sz="0" w:space="0" w:color="auto"/>
        <w:right w:val="none" w:sz="0" w:space="0" w:color="auto"/>
      </w:divBdr>
    </w:div>
    <w:div w:id="1684166359">
      <w:bodyDiv w:val="1"/>
      <w:marLeft w:val="0"/>
      <w:marRight w:val="0"/>
      <w:marTop w:val="0"/>
      <w:marBottom w:val="0"/>
      <w:divBdr>
        <w:top w:val="none" w:sz="0" w:space="0" w:color="auto"/>
        <w:left w:val="none" w:sz="0" w:space="0" w:color="auto"/>
        <w:bottom w:val="none" w:sz="0" w:space="0" w:color="auto"/>
        <w:right w:val="none" w:sz="0" w:space="0" w:color="auto"/>
      </w:divBdr>
    </w:div>
    <w:div w:id="1725443138">
      <w:bodyDiv w:val="1"/>
      <w:marLeft w:val="0"/>
      <w:marRight w:val="0"/>
      <w:marTop w:val="0"/>
      <w:marBottom w:val="0"/>
      <w:divBdr>
        <w:top w:val="none" w:sz="0" w:space="0" w:color="auto"/>
        <w:left w:val="none" w:sz="0" w:space="0" w:color="auto"/>
        <w:bottom w:val="none" w:sz="0" w:space="0" w:color="auto"/>
        <w:right w:val="none" w:sz="0" w:space="0" w:color="auto"/>
      </w:divBdr>
    </w:div>
    <w:div w:id="1728187089">
      <w:bodyDiv w:val="1"/>
      <w:marLeft w:val="0"/>
      <w:marRight w:val="0"/>
      <w:marTop w:val="0"/>
      <w:marBottom w:val="0"/>
      <w:divBdr>
        <w:top w:val="none" w:sz="0" w:space="0" w:color="auto"/>
        <w:left w:val="none" w:sz="0" w:space="0" w:color="auto"/>
        <w:bottom w:val="none" w:sz="0" w:space="0" w:color="auto"/>
        <w:right w:val="none" w:sz="0" w:space="0" w:color="auto"/>
      </w:divBdr>
    </w:div>
    <w:div w:id="1737773928">
      <w:bodyDiv w:val="1"/>
      <w:marLeft w:val="0"/>
      <w:marRight w:val="0"/>
      <w:marTop w:val="0"/>
      <w:marBottom w:val="0"/>
      <w:divBdr>
        <w:top w:val="none" w:sz="0" w:space="0" w:color="auto"/>
        <w:left w:val="none" w:sz="0" w:space="0" w:color="auto"/>
        <w:bottom w:val="none" w:sz="0" w:space="0" w:color="auto"/>
        <w:right w:val="none" w:sz="0" w:space="0" w:color="auto"/>
      </w:divBdr>
    </w:div>
    <w:div w:id="1757481379">
      <w:bodyDiv w:val="1"/>
      <w:marLeft w:val="0"/>
      <w:marRight w:val="0"/>
      <w:marTop w:val="0"/>
      <w:marBottom w:val="0"/>
      <w:divBdr>
        <w:top w:val="none" w:sz="0" w:space="0" w:color="auto"/>
        <w:left w:val="none" w:sz="0" w:space="0" w:color="auto"/>
        <w:bottom w:val="none" w:sz="0" w:space="0" w:color="auto"/>
        <w:right w:val="none" w:sz="0" w:space="0" w:color="auto"/>
      </w:divBdr>
    </w:div>
    <w:div w:id="1818107670">
      <w:bodyDiv w:val="1"/>
      <w:marLeft w:val="0"/>
      <w:marRight w:val="0"/>
      <w:marTop w:val="0"/>
      <w:marBottom w:val="0"/>
      <w:divBdr>
        <w:top w:val="none" w:sz="0" w:space="0" w:color="auto"/>
        <w:left w:val="none" w:sz="0" w:space="0" w:color="auto"/>
        <w:bottom w:val="none" w:sz="0" w:space="0" w:color="auto"/>
        <w:right w:val="none" w:sz="0" w:space="0" w:color="auto"/>
      </w:divBdr>
    </w:div>
    <w:div w:id="1899434726">
      <w:bodyDiv w:val="1"/>
      <w:marLeft w:val="0"/>
      <w:marRight w:val="0"/>
      <w:marTop w:val="0"/>
      <w:marBottom w:val="0"/>
      <w:divBdr>
        <w:top w:val="none" w:sz="0" w:space="0" w:color="auto"/>
        <w:left w:val="none" w:sz="0" w:space="0" w:color="auto"/>
        <w:bottom w:val="none" w:sz="0" w:space="0" w:color="auto"/>
        <w:right w:val="none" w:sz="0" w:space="0" w:color="auto"/>
      </w:divBdr>
    </w:div>
    <w:div w:id="1948845962">
      <w:bodyDiv w:val="1"/>
      <w:marLeft w:val="0"/>
      <w:marRight w:val="0"/>
      <w:marTop w:val="0"/>
      <w:marBottom w:val="0"/>
      <w:divBdr>
        <w:top w:val="none" w:sz="0" w:space="0" w:color="auto"/>
        <w:left w:val="none" w:sz="0" w:space="0" w:color="auto"/>
        <w:bottom w:val="none" w:sz="0" w:space="0" w:color="auto"/>
        <w:right w:val="none" w:sz="0" w:space="0" w:color="auto"/>
      </w:divBdr>
    </w:div>
    <w:div w:id="1952711816">
      <w:bodyDiv w:val="1"/>
      <w:marLeft w:val="0"/>
      <w:marRight w:val="0"/>
      <w:marTop w:val="0"/>
      <w:marBottom w:val="0"/>
      <w:divBdr>
        <w:top w:val="none" w:sz="0" w:space="0" w:color="auto"/>
        <w:left w:val="none" w:sz="0" w:space="0" w:color="auto"/>
        <w:bottom w:val="none" w:sz="0" w:space="0" w:color="auto"/>
        <w:right w:val="none" w:sz="0" w:space="0" w:color="auto"/>
      </w:divBdr>
    </w:div>
    <w:div w:id="1985772358">
      <w:bodyDiv w:val="1"/>
      <w:marLeft w:val="0"/>
      <w:marRight w:val="0"/>
      <w:marTop w:val="0"/>
      <w:marBottom w:val="0"/>
      <w:divBdr>
        <w:top w:val="none" w:sz="0" w:space="0" w:color="auto"/>
        <w:left w:val="none" w:sz="0" w:space="0" w:color="auto"/>
        <w:bottom w:val="none" w:sz="0" w:space="0" w:color="auto"/>
        <w:right w:val="none" w:sz="0" w:space="0" w:color="auto"/>
      </w:divBdr>
    </w:div>
    <w:div w:id="2076194421">
      <w:bodyDiv w:val="1"/>
      <w:marLeft w:val="0"/>
      <w:marRight w:val="0"/>
      <w:marTop w:val="0"/>
      <w:marBottom w:val="0"/>
      <w:divBdr>
        <w:top w:val="none" w:sz="0" w:space="0" w:color="auto"/>
        <w:left w:val="none" w:sz="0" w:space="0" w:color="auto"/>
        <w:bottom w:val="none" w:sz="0" w:space="0" w:color="auto"/>
        <w:right w:val="none" w:sz="0" w:space="0" w:color="auto"/>
      </w:divBdr>
    </w:div>
    <w:div w:id="2088990044">
      <w:bodyDiv w:val="1"/>
      <w:marLeft w:val="0"/>
      <w:marRight w:val="0"/>
      <w:marTop w:val="0"/>
      <w:marBottom w:val="0"/>
      <w:divBdr>
        <w:top w:val="none" w:sz="0" w:space="0" w:color="auto"/>
        <w:left w:val="none" w:sz="0" w:space="0" w:color="auto"/>
        <w:bottom w:val="none" w:sz="0" w:space="0" w:color="auto"/>
        <w:right w:val="none" w:sz="0" w:space="0" w:color="auto"/>
      </w:divBdr>
    </w:div>
    <w:div w:id="2097899930">
      <w:bodyDiv w:val="1"/>
      <w:marLeft w:val="0"/>
      <w:marRight w:val="0"/>
      <w:marTop w:val="0"/>
      <w:marBottom w:val="0"/>
      <w:divBdr>
        <w:top w:val="none" w:sz="0" w:space="0" w:color="auto"/>
        <w:left w:val="none" w:sz="0" w:space="0" w:color="auto"/>
        <w:bottom w:val="none" w:sz="0" w:space="0" w:color="auto"/>
        <w:right w:val="none" w:sz="0" w:space="0" w:color="auto"/>
      </w:divBdr>
    </w:div>
    <w:div w:id="212765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http://www.gsi.de" TargetMode="External"/><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GSI-Brief">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AEAF1-56D3-4B63-A052-58A85708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1355</Words>
  <Characters>8543</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GSI Darmstadt</Company>
  <LinksUpToDate>false</LinksUpToDate>
  <CharactersWithSpaces>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Marx, Doreen</dc:creator>
  <cp:lastModifiedBy>Storch, Arzu</cp:lastModifiedBy>
  <cp:revision>4</cp:revision>
  <cp:lastPrinted>2015-12-22T09:18:00Z</cp:lastPrinted>
  <dcterms:created xsi:type="dcterms:W3CDTF">2026-11-04T11:27:00Z</dcterms:created>
  <dcterms:modified xsi:type="dcterms:W3CDTF">2026-11-06T07:30:00Z</dcterms:modified>
</cp:coreProperties>
</file>