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5DD25" w14:textId="77777777" w:rsidR="006C4A88" w:rsidRPr="00D6590D" w:rsidRDefault="006C4A88" w:rsidP="00C931A1">
      <w:pPr>
        <w:spacing w:after="120" w:line="240" w:lineRule="atLeast"/>
        <w:rPr>
          <w:rFonts w:cs="Arial"/>
        </w:rPr>
      </w:pPr>
    </w:p>
    <w:p w14:paraId="376A27A5" w14:textId="2E1361A6" w:rsidR="003D1C96" w:rsidRPr="00D6590D" w:rsidRDefault="00466B4F" w:rsidP="00C931A1">
      <w:pPr>
        <w:spacing w:after="120" w:line="240" w:lineRule="atLeast"/>
        <w:rPr>
          <w:rFonts w:cs="Arial"/>
        </w:rPr>
      </w:pPr>
      <w:r w:rsidRPr="00D6590D">
        <w:rPr>
          <w:rFonts w:cs="Arial"/>
        </w:rPr>
        <w:tab/>
      </w:r>
      <w:r w:rsidRPr="00D6590D">
        <w:rPr>
          <w:rFonts w:cs="Arial"/>
        </w:rPr>
        <w:tab/>
      </w:r>
      <w:r w:rsidRPr="00D6590D">
        <w:rPr>
          <w:rFonts w:cs="Arial"/>
        </w:rPr>
        <w:tab/>
      </w:r>
    </w:p>
    <w:bookmarkStart w:id="1" w:name="_Hlk149286819"/>
    <w:p w14:paraId="44AE7031" w14:textId="172D7A76" w:rsidR="005C1814" w:rsidRPr="00D6590D" w:rsidRDefault="005C1814" w:rsidP="00CC6170">
      <w:pPr>
        <w:spacing w:after="120" w:line="240" w:lineRule="atLeast"/>
        <w:jc w:val="center"/>
        <w:rPr>
          <w:rFonts w:cs="Arial"/>
        </w:rPr>
      </w:pPr>
      <w:r w:rsidRPr="00D6590D">
        <w:rPr>
          <w:rFonts w:cs="Arial"/>
          <w:szCs w:val="22"/>
        </w:rPr>
        <w:fldChar w:fldCharType="begin">
          <w:ffData>
            <w:name w:val="Kontrollkästchen1"/>
            <w:enabled/>
            <w:calcOnExit w:val="0"/>
            <w:checkBox>
              <w:sizeAuto/>
              <w:default w:val="0"/>
              <w:checked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w:t>
      </w:r>
      <w:r w:rsidRPr="00D6590D">
        <w:rPr>
          <w:rFonts w:cs="Arial"/>
        </w:rPr>
        <w:t>Dieses Dokument enthält Betriebs- und/oder Geschäftsgeheimnisse</w:t>
      </w:r>
    </w:p>
    <w:bookmarkEnd w:id="1"/>
    <w:p w14:paraId="45EDD03D" w14:textId="220B3190" w:rsidR="00A7355C" w:rsidRPr="00D6590D" w:rsidRDefault="00A7355C" w:rsidP="00C931A1">
      <w:pPr>
        <w:spacing w:after="120" w:line="240" w:lineRule="atLeast"/>
        <w:rPr>
          <w:rFonts w:cs="Arial"/>
        </w:rPr>
      </w:pPr>
    </w:p>
    <w:p w14:paraId="4779739F" w14:textId="1E6A5019" w:rsidR="00EE6BA4" w:rsidRPr="00D6590D" w:rsidRDefault="00EE6BA4" w:rsidP="00C931A1">
      <w:pPr>
        <w:pStyle w:val="Formatvorlage1"/>
        <w:spacing w:after="120" w:line="240" w:lineRule="atLeast"/>
        <w:outlineLvl w:val="9"/>
        <w:rPr>
          <w:sz w:val="22"/>
          <w:szCs w:val="22"/>
        </w:rPr>
      </w:pPr>
      <w:r w:rsidRPr="00D6590D">
        <w:rPr>
          <w:sz w:val="22"/>
          <w:szCs w:val="22"/>
        </w:rPr>
        <w:t>Angebotsschreiben</w:t>
      </w:r>
    </w:p>
    <w:p w14:paraId="19556638" w14:textId="36B28B61" w:rsidR="00EE6BA4" w:rsidRPr="00D6590D" w:rsidRDefault="00EE6BA4" w:rsidP="00C931A1">
      <w:pPr>
        <w:spacing w:after="120" w:line="240" w:lineRule="atLeast"/>
        <w:rPr>
          <w:rFonts w:cs="Arial"/>
          <w:i/>
          <w:color w:val="808080" w:themeColor="background1" w:themeShade="80"/>
          <w:szCs w:val="22"/>
        </w:rPr>
      </w:pPr>
      <w:bookmarkStart w:id="2" w:name="_Hlk138855182"/>
      <w:bookmarkStart w:id="3" w:name="_Hlk138854719"/>
      <w:r w:rsidRPr="00D6590D">
        <w:rPr>
          <w:rFonts w:cs="Arial"/>
          <w:i/>
          <w:color w:val="808080" w:themeColor="background1" w:themeShade="80"/>
          <w:szCs w:val="22"/>
        </w:rPr>
        <w:t>Hinweis</w:t>
      </w:r>
      <w:bookmarkEnd w:id="2"/>
      <w:r w:rsidRPr="00D6590D">
        <w:rPr>
          <w:rFonts w:cs="Arial"/>
          <w:i/>
          <w:color w:val="808080" w:themeColor="background1" w:themeShade="80"/>
          <w:szCs w:val="22"/>
        </w:rPr>
        <w:t xml:space="preserve">: </w:t>
      </w:r>
      <w:bookmarkEnd w:id="3"/>
      <w:r w:rsidRPr="00D6590D">
        <w:rPr>
          <w:rFonts w:cs="Arial"/>
          <w:i/>
          <w:color w:val="808080" w:themeColor="background1" w:themeShade="80"/>
          <w:szCs w:val="22"/>
        </w:rPr>
        <w:t xml:space="preserve">Das Dokument ist von dem Bieter bzw. von der Bietergemeinschaft ausgefüllt mit dem Angebot einzureichen. Es ist nicht erforderlich, das Dokument in ein PDF zu konvertieren. </w:t>
      </w:r>
    </w:p>
    <w:p w14:paraId="6281AB17" w14:textId="4649BFE9" w:rsidR="00A7355C" w:rsidRPr="00D6590D" w:rsidRDefault="00A7355C" w:rsidP="00C931A1">
      <w:pPr>
        <w:spacing w:after="120" w:line="240" w:lineRule="atLeast"/>
        <w:rPr>
          <w:rFonts w:cs="Arial"/>
        </w:rPr>
      </w:pPr>
    </w:p>
    <w:p w14:paraId="7762FA68" w14:textId="34C37522" w:rsidR="00F026B9" w:rsidRPr="00D6590D" w:rsidRDefault="00F026B9" w:rsidP="00C931A1">
      <w:pPr>
        <w:shd w:val="clear" w:color="auto" w:fill="FFFFFF"/>
        <w:spacing w:after="120" w:line="240" w:lineRule="atLeast"/>
        <w:ind w:right="529"/>
        <w:rPr>
          <w:rFonts w:cs="Arial"/>
          <w:b/>
          <w:bCs/>
          <w:szCs w:val="22"/>
        </w:rPr>
      </w:pPr>
      <w:r w:rsidRPr="00D6590D">
        <w:rPr>
          <w:rFonts w:cs="Arial"/>
          <w:b/>
          <w:bCs/>
          <w:szCs w:val="22"/>
        </w:rPr>
        <w:t>Name des Bieters/der Bietergemeinschaft</w:t>
      </w:r>
    </w:p>
    <w:p w14:paraId="6E534DFE" w14:textId="77777777" w:rsidR="00A7355C" w:rsidRPr="00D6590D" w:rsidRDefault="00A7355C" w:rsidP="00C931A1">
      <w:pPr>
        <w:shd w:val="clear" w:color="auto" w:fill="FFFFFF"/>
        <w:spacing w:after="120" w:line="240" w:lineRule="atLeast"/>
        <w:ind w:right="529"/>
        <w:jc w:val="both"/>
        <w:rPr>
          <w:rFonts w:cs="Arial"/>
          <w:szCs w:val="22"/>
        </w:rPr>
      </w:pPr>
      <w:r w:rsidRPr="00D6590D">
        <w:rPr>
          <w:rFonts w:cs="Arial"/>
          <w:szCs w:val="22"/>
          <w:highlight w:val="lightGray"/>
        </w:rPr>
        <w:fldChar w:fldCharType="begin">
          <w:ffData>
            <w:name w:val="Text3"/>
            <w:enabled/>
            <w:calcOnExit w:val="0"/>
            <w:textInput/>
          </w:ffData>
        </w:fldChar>
      </w:r>
      <w:r w:rsidRPr="00D6590D">
        <w:rPr>
          <w:rFonts w:cs="Arial"/>
          <w:szCs w:val="22"/>
          <w:highlight w:val="lightGray"/>
        </w:rPr>
        <w:instrText xml:space="preserve"> FORMTEXT </w:instrText>
      </w:r>
      <w:r w:rsidRPr="00D6590D">
        <w:rPr>
          <w:rFonts w:cs="Arial"/>
          <w:szCs w:val="22"/>
          <w:highlight w:val="lightGray"/>
        </w:rPr>
      </w:r>
      <w:r w:rsidRPr="00D6590D">
        <w:rPr>
          <w:rFonts w:cs="Arial"/>
          <w:szCs w:val="22"/>
          <w:highlight w:val="lightGray"/>
        </w:rPr>
        <w:fldChar w:fldCharType="separate"/>
      </w:r>
      <w:r w:rsidRPr="00D6590D">
        <w:rPr>
          <w:rFonts w:cs="Arial"/>
          <w:szCs w:val="22"/>
          <w:highlight w:val="lightGray"/>
        </w:rPr>
        <w:t> </w:t>
      </w:r>
      <w:r w:rsidRPr="00D6590D">
        <w:rPr>
          <w:rFonts w:cs="Arial"/>
          <w:szCs w:val="22"/>
          <w:highlight w:val="lightGray"/>
        </w:rPr>
        <w:t> </w:t>
      </w:r>
      <w:r w:rsidRPr="00D6590D">
        <w:rPr>
          <w:rFonts w:cs="Arial"/>
          <w:szCs w:val="22"/>
          <w:highlight w:val="lightGray"/>
        </w:rPr>
        <w:t> </w:t>
      </w:r>
      <w:r w:rsidRPr="00D6590D">
        <w:rPr>
          <w:rFonts w:cs="Arial"/>
          <w:szCs w:val="22"/>
          <w:highlight w:val="lightGray"/>
        </w:rPr>
        <w:t> </w:t>
      </w:r>
      <w:r w:rsidRPr="00D6590D">
        <w:rPr>
          <w:rFonts w:cs="Arial"/>
          <w:szCs w:val="22"/>
          <w:highlight w:val="lightGray"/>
        </w:rPr>
        <w:t> </w:t>
      </w:r>
      <w:r w:rsidRPr="00D6590D">
        <w:rPr>
          <w:rFonts w:cs="Arial"/>
          <w:szCs w:val="22"/>
          <w:highlight w:val="lightGray"/>
        </w:rPr>
        <w:fldChar w:fldCharType="end"/>
      </w:r>
    </w:p>
    <w:p w14:paraId="53DF5661" w14:textId="0CE3F493" w:rsidR="00A7355C" w:rsidRPr="00D6590D" w:rsidRDefault="00A7355C" w:rsidP="00C931A1">
      <w:pPr>
        <w:shd w:val="clear" w:color="auto" w:fill="FFFFFF"/>
        <w:spacing w:after="120" w:line="240" w:lineRule="atLeast"/>
        <w:ind w:right="529"/>
        <w:jc w:val="both"/>
        <w:rPr>
          <w:rFonts w:cs="Arial"/>
          <w:szCs w:val="22"/>
        </w:rPr>
      </w:pPr>
    </w:p>
    <w:p w14:paraId="02904C17" w14:textId="42332A83" w:rsidR="00864BA7" w:rsidRPr="00D6590D" w:rsidRDefault="00A7355C" w:rsidP="00C931A1">
      <w:pPr>
        <w:shd w:val="clear" w:color="auto" w:fill="FFFFFF"/>
        <w:spacing w:after="120" w:line="240" w:lineRule="atLeast"/>
        <w:ind w:right="529"/>
        <w:jc w:val="both"/>
        <w:rPr>
          <w:rFonts w:cs="Arial"/>
          <w:szCs w:val="22"/>
        </w:rPr>
      </w:pPr>
      <w:r w:rsidRPr="00D6590D">
        <w:rPr>
          <w:rFonts w:cs="Arial"/>
          <w:szCs w:val="22"/>
        </w:rPr>
        <w:t>Ich</w:t>
      </w:r>
      <w:r w:rsidR="007A1327" w:rsidRPr="00D6590D">
        <w:rPr>
          <w:rFonts w:cs="Arial"/>
          <w:szCs w:val="22"/>
        </w:rPr>
        <w:t xml:space="preserve"> gebe</w:t>
      </w:r>
      <w:r w:rsidRPr="00D6590D">
        <w:rPr>
          <w:rFonts w:cs="Arial"/>
          <w:szCs w:val="22"/>
        </w:rPr>
        <w:t>/</w:t>
      </w:r>
      <w:r w:rsidR="007A1327" w:rsidRPr="00D6590D">
        <w:rPr>
          <w:rFonts w:cs="Arial"/>
          <w:szCs w:val="22"/>
        </w:rPr>
        <w:t>W</w:t>
      </w:r>
      <w:r w:rsidRPr="00D6590D">
        <w:rPr>
          <w:rFonts w:cs="Arial"/>
          <w:szCs w:val="22"/>
        </w:rPr>
        <w:t xml:space="preserve">ir geben im o.g. Vergabeverfahren ein Angebot ab </w:t>
      </w:r>
    </w:p>
    <w:p w14:paraId="202A6314" w14:textId="3E01333B" w:rsidR="00A7355C" w:rsidRPr="00D6590D" w:rsidRDefault="00A7355C" w:rsidP="00C931A1">
      <w:pPr>
        <w:pStyle w:val="Listenabsatz"/>
        <w:numPr>
          <w:ilvl w:val="0"/>
          <w:numId w:val="5"/>
        </w:numPr>
        <w:shd w:val="clear" w:color="auto" w:fill="FFFFFF"/>
        <w:spacing w:after="120" w:line="240" w:lineRule="atLeast"/>
        <w:ind w:right="529"/>
        <w:jc w:val="both"/>
        <w:rPr>
          <w:rFonts w:cs="Arial"/>
          <w:szCs w:val="22"/>
        </w:rPr>
      </w:pPr>
      <w:r w:rsidRPr="00D6590D">
        <w:rPr>
          <w:rFonts w:cs="Arial"/>
          <w:szCs w:val="22"/>
        </w:rPr>
        <w:t>als</w:t>
      </w:r>
    </w:p>
    <w:p w14:paraId="5578AC92" w14:textId="764196EB" w:rsidR="00A7355C" w:rsidRPr="00D6590D" w:rsidRDefault="00A7355C" w:rsidP="00C931A1">
      <w:pPr>
        <w:shd w:val="clear" w:color="auto" w:fill="FFFFFF"/>
        <w:spacing w:after="120" w:line="240" w:lineRule="atLeast"/>
        <w:ind w:right="529"/>
        <w:jc w:val="both"/>
        <w:rPr>
          <w:rFonts w:cs="Arial"/>
          <w:szCs w:val="22"/>
        </w:rPr>
      </w:pPr>
      <w:r w:rsidRPr="00D6590D">
        <w:rPr>
          <w:rFonts w:cs="Arial"/>
          <w:szCs w:val="22"/>
        </w:rPr>
        <w:fldChar w:fldCharType="begin">
          <w:ffData>
            <w:name w:val="Kontrollkästchen1"/>
            <w:enabled/>
            <w:calcOnExit w:val="0"/>
            <w:checkBox>
              <w:sizeAuto/>
              <w:default w:val="0"/>
              <w:checked w:val="0"/>
            </w:checkBox>
          </w:ffData>
        </w:fldChar>
      </w:r>
      <w:bookmarkStart w:id="4" w:name="Kontrollkästchen1"/>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bookmarkEnd w:id="4"/>
      <w:r w:rsidRPr="00D6590D">
        <w:rPr>
          <w:rFonts w:cs="Arial"/>
          <w:szCs w:val="22"/>
        </w:rPr>
        <w:tab/>
        <w:t>Einzelbieter</w:t>
      </w:r>
      <w:r w:rsidR="00906A74" w:rsidRPr="00D6590D">
        <w:rPr>
          <w:rFonts w:cs="Arial"/>
          <w:szCs w:val="22"/>
        </w:rPr>
        <w:t xml:space="preserve"> (in diesem Fall ist Ziffer </w:t>
      </w:r>
      <w:r w:rsidR="00056B24" w:rsidRPr="00D6590D">
        <w:rPr>
          <w:rFonts w:cs="Arial"/>
          <w:szCs w:val="22"/>
        </w:rPr>
        <w:t>1</w:t>
      </w:r>
      <w:r w:rsidR="00906A74" w:rsidRPr="00D6590D">
        <w:rPr>
          <w:rFonts w:cs="Arial"/>
          <w:szCs w:val="22"/>
        </w:rPr>
        <w:t xml:space="preserve"> auszufüllen) </w:t>
      </w:r>
    </w:p>
    <w:p w14:paraId="2184922A" w14:textId="52CE5CFE" w:rsidR="00A7355C" w:rsidRPr="00D6590D" w:rsidRDefault="00A7355C" w:rsidP="00C931A1">
      <w:pPr>
        <w:shd w:val="clear" w:color="auto" w:fill="FFFFFF"/>
        <w:spacing w:after="120" w:line="240" w:lineRule="atLeast"/>
        <w:ind w:right="529"/>
        <w:jc w:val="both"/>
        <w:rPr>
          <w:rFonts w:cs="Arial"/>
          <w:szCs w:val="22"/>
        </w:rPr>
      </w:pPr>
      <w:r w:rsidRPr="00D6590D">
        <w:rPr>
          <w:rFonts w:cs="Arial"/>
          <w:szCs w:val="22"/>
        </w:rPr>
        <w:fldChar w:fldCharType="begin">
          <w:ffData>
            <w:name w:val="Kontrollkästchen2"/>
            <w:enabled/>
            <w:calcOnExit w:val="0"/>
            <w:checkBox>
              <w:sizeAuto/>
              <w:default w:val="0"/>
            </w:checkBox>
          </w:ffData>
        </w:fldChar>
      </w:r>
      <w:bookmarkStart w:id="5" w:name="Kontrollkästchen2"/>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bookmarkEnd w:id="5"/>
      <w:r w:rsidRPr="00D6590D">
        <w:rPr>
          <w:rFonts w:cs="Arial"/>
          <w:szCs w:val="22"/>
        </w:rPr>
        <w:tab/>
        <w:t>Bietergemeinschaft</w:t>
      </w:r>
      <w:r w:rsidR="00FB1D75" w:rsidRPr="00D6590D">
        <w:rPr>
          <w:rFonts w:cs="Arial"/>
          <w:szCs w:val="22"/>
        </w:rPr>
        <w:t xml:space="preserve"> (in diesem Fall ist Ziffer </w:t>
      </w:r>
      <w:r w:rsidR="00056B24" w:rsidRPr="00D6590D">
        <w:rPr>
          <w:rFonts w:cs="Arial"/>
          <w:szCs w:val="22"/>
        </w:rPr>
        <w:t>2</w:t>
      </w:r>
      <w:r w:rsidR="00FB1D75" w:rsidRPr="00D6590D">
        <w:rPr>
          <w:rFonts w:cs="Arial"/>
          <w:szCs w:val="22"/>
        </w:rPr>
        <w:t xml:space="preserve"> auszufüllen)</w:t>
      </w:r>
    </w:p>
    <w:p w14:paraId="6FC76D5F" w14:textId="77777777" w:rsidR="00864BA7" w:rsidRPr="00D6590D" w:rsidRDefault="00864BA7" w:rsidP="00C931A1">
      <w:pPr>
        <w:tabs>
          <w:tab w:val="left" w:pos="3334"/>
        </w:tabs>
        <w:spacing w:after="120" w:line="240" w:lineRule="atLeast"/>
        <w:rPr>
          <w:rFonts w:cs="Arial"/>
        </w:rPr>
      </w:pPr>
    </w:p>
    <w:p w14:paraId="072AB8EC" w14:textId="08852E7C" w:rsidR="00906A74" w:rsidRPr="00D6590D" w:rsidRDefault="00906A74" w:rsidP="00C931A1">
      <w:pPr>
        <w:pStyle w:val="Listenabsatz"/>
        <w:numPr>
          <w:ilvl w:val="0"/>
          <w:numId w:val="3"/>
        </w:numPr>
        <w:tabs>
          <w:tab w:val="left" w:pos="3334"/>
        </w:tabs>
        <w:spacing w:after="120" w:line="240" w:lineRule="atLeast"/>
        <w:rPr>
          <w:rFonts w:cs="Arial"/>
          <w:b/>
          <w:bCs/>
        </w:rPr>
      </w:pPr>
      <w:r w:rsidRPr="00D6590D">
        <w:rPr>
          <w:rFonts w:cs="Arial"/>
          <w:b/>
          <w:bCs/>
        </w:rPr>
        <w:t xml:space="preserve">Angaben zum </w:t>
      </w:r>
      <w:r w:rsidR="006E706E" w:rsidRPr="00D6590D">
        <w:rPr>
          <w:rFonts w:cs="Arial"/>
          <w:b/>
          <w:bCs/>
        </w:rPr>
        <w:t>Einzelb</w:t>
      </w:r>
      <w:r w:rsidRPr="00D6590D">
        <w:rPr>
          <w:rFonts w:cs="Arial"/>
          <w:b/>
          <w:bCs/>
        </w:rPr>
        <w:t>ieter</w:t>
      </w:r>
    </w:p>
    <w:p w14:paraId="0D04F14E" w14:textId="77777777" w:rsidR="00906A74" w:rsidRPr="00D6590D" w:rsidRDefault="00906A74" w:rsidP="00C931A1">
      <w:pPr>
        <w:tabs>
          <w:tab w:val="left" w:pos="3334"/>
        </w:tabs>
        <w:spacing w:after="120" w:line="240" w:lineRule="atLeast"/>
        <w:rPr>
          <w:rFonts w:cs="Arial"/>
        </w:rPr>
      </w:pPr>
    </w:p>
    <w:p w14:paraId="1D4BFCB7" w14:textId="22C510C7" w:rsidR="00906A74" w:rsidRPr="00D6590D" w:rsidRDefault="00906A74" w:rsidP="00C931A1">
      <w:pPr>
        <w:tabs>
          <w:tab w:val="left" w:pos="3334"/>
        </w:tabs>
        <w:spacing w:after="120" w:line="240" w:lineRule="atLeast"/>
        <w:rPr>
          <w:rFonts w:cs="Arial"/>
          <w:i/>
          <w:color w:val="808080" w:themeColor="background1" w:themeShade="80"/>
          <w:szCs w:val="22"/>
        </w:rPr>
      </w:pPr>
      <w:r w:rsidRPr="00D6590D">
        <w:rPr>
          <w:rFonts w:cs="Arial"/>
          <w:i/>
          <w:color w:val="808080" w:themeColor="background1" w:themeShade="80"/>
          <w:szCs w:val="22"/>
        </w:rPr>
        <w:t xml:space="preserve">Hinweis: Ziffer </w:t>
      </w:r>
      <w:r w:rsidR="00056B24" w:rsidRPr="00D6590D">
        <w:rPr>
          <w:rFonts w:cs="Arial"/>
          <w:i/>
          <w:color w:val="808080" w:themeColor="background1" w:themeShade="80"/>
          <w:szCs w:val="22"/>
        </w:rPr>
        <w:t>1</w:t>
      </w:r>
      <w:r w:rsidRPr="00D6590D">
        <w:rPr>
          <w:rFonts w:cs="Arial"/>
          <w:i/>
          <w:color w:val="808080" w:themeColor="background1" w:themeShade="80"/>
          <w:szCs w:val="22"/>
        </w:rPr>
        <w:t xml:space="preserve"> ist nur auszufüllen, wenn das Angebot durch einen Einzelbieter abgegeben wird.</w:t>
      </w:r>
    </w:p>
    <w:tbl>
      <w:tblPr>
        <w:tblStyle w:val="Gitternetztabelle2Akzent1"/>
        <w:tblW w:w="0" w:type="auto"/>
        <w:tblLook w:val="04A0" w:firstRow="1" w:lastRow="0" w:firstColumn="1" w:lastColumn="0" w:noHBand="0" w:noVBand="1"/>
      </w:tblPr>
      <w:tblGrid>
        <w:gridCol w:w="4395"/>
        <w:gridCol w:w="4677"/>
      </w:tblGrid>
      <w:tr w:rsidR="008B7EF8" w:rsidRPr="00D6590D" w14:paraId="6505A80B" w14:textId="77777777" w:rsidTr="00FF0B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4BF30870" w14:textId="3CE8DAA6" w:rsidR="008B7EF8" w:rsidRPr="00D6590D" w:rsidRDefault="008B7EF8"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4597A0EE" w14:textId="77777777" w:rsidR="008B7EF8" w:rsidRPr="00D6590D" w:rsidRDefault="008B7EF8"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8B7EF8" w:rsidRPr="00D6590D" w14:paraId="3D79FF45" w14:textId="77777777" w:rsidTr="00FF0B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71AEC0D6" w14:textId="3C3997A1" w:rsidR="008B7EF8" w:rsidRPr="00D6590D" w:rsidRDefault="0084246A" w:rsidP="00C931A1">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008B7EF8" w:rsidRPr="00D6590D">
              <w:rPr>
                <w:rFonts w:cs="Arial"/>
              </w:rPr>
              <w:t>oder alternativ eine andere eindeutige Identifikationsnummer (z.B. Umsatzsteuer-ID oder Handelsregister-Nummer</w:t>
            </w:r>
            <w:r w:rsidR="0077229F" w:rsidRPr="00D6590D">
              <w:rPr>
                <w:rFonts w:cs="Arial"/>
              </w:rPr>
              <w:t>:</w:t>
            </w:r>
          </w:p>
          <w:p w14:paraId="12947D2A" w14:textId="2D595A2D" w:rsidR="008B7EF8" w:rsidRPr="00D6590D" w:rsidRDefault="008B7EF8" w:rsidP="00C931A1">
            <w:pPr>
              <w:tabs>
                <w:tab w:val="left" w:pos="3334"/>
              </w:tabs>
              <w:spacing w:after="120" w:line="240" w:lineRule="atLeast"/>
              <w:rPr>
                <w:rFonts w:cs="Arial"/>
                <w:b w:val="0"/>
                <w:bCs w:val="0"/>
              </w:rPr>
            </w:pPr>
            <w:r w:rsidRPr="00D6590D">
              <w:rPr>
                <w:rFonts w:cs="Arial"/>
                <w:b w:val="0"/>
                <w:bCs w:val="0"/>
              </w:rPr>
              <w:t>Hinweis: Handelt es sich bei dem Bieter um eine natürliche Person, kann „keine Angabe“ eingetragen werden</w:t>
            </w:r>
          </w:p>
        </w:tc>
        <w:tc>
          <w:tcPr>
            <w:tcW w:w="4677" w:type="dxa"/>
          </w:tcPr>
          <w:p w14:paraId="0966D5CF" w14:textId="6D402306" w:rsidR="008B7EF8" w:rsidRPr="00D6590D" w:rsidRDefault="008B7EF8" w:rsidP="00C931A1">
            <w:pPr>
              <w:pStyle w:val="Textkrper"/>
              <w:spacing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1014146141"/>
                <w:placeholder>
                  <w:docPart w:val="D6CC2CA7CA7942F9B9C32AE8588E336C"/>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2568ADB1" w14:textId="41AC1067" w:rsidR="008B7EF8" w:rsidRPr="00D6590D" w:rsidRDefault="008B7EF8"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65926D5A" w14:textId="6666BB5D" w:rsidR="008B7EF8" w:rsidRPr="00D6590D" w:rsidRDefault="008B7EF8"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p>
        </w:tc>
      </w:tr>
      <w:tr w:rsidR="0004249B" w:rsidRPr="00D6590D" w14:paraId="278D49F6" w14:textId="77777777" w:rsidTr="0004249B">
        <w:trPr>
          <w:trHeight w:val="372"/>
        </w:trPr>
        <w:tc>
          <w:tcPr>
            <w:cnfStyle w:val="001000000000" w:firstRow="0" w:lastRow="0" w:firstColumn="1" w:lastColumn="0" w:oddVBand="0" w:evenVBand="0" w:oddHBand="0" w:evenHBand="0" w:firstRowFirstColumn="0" w:firstRowLastColumn="0" w:lastRowFirstColumn="0" w:lastRowLastColumn="0"/>
            <w:tcW w:w="4395" w:type="dxa"/>
          </w:tcPr>
          <w:p w14:paraId="363F4223"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33D90478"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4EE19430" w14:textId="77777777" w:rsidTr="0004249B">
        <w:trPr>
          <w:cnfStyle w:val="000000100000" w:firstRow="0" w:lastRow="0" w:firstColumn="0" w:lastColumn="0" w:oddVBand="0" w:evenVBand="0" w:oddHBand="1"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4395" w:type="dxa"/>
          </w:tcPr>
          <w:p w14:paraId="5DE9C9BE"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725B1817" w14:textId="419D6F5C" w:rsidR="0004249B" w:rsidRPr="0004249B" w:rsidRDefault="0004249B" w:rsidP="0010719D">
            <w:pPr>
              <w:tabs>
                <w:tab w:val="left" w:pos="3334"/>
              </w:tabs>
              <w:spacing w:after="120" w:line="240" w:lineRule="atLeast"/>
              <w:rPr>
                <w:rFonts w:cs="Arial"/>
                <w:b w:val="0"/>
                <w:bCs w:val="0"/>
              </w:rPr>
            </w:pPr>
            <w:r w:rsidRPr="0004249B">
              <w:rPr>
                <w:rFonts w:cs="Arial"/>
                <w:b w:val="0"/>
                <w:bCs w:val="0"/>
              </w:rPr>
              <w:t>Sofern nicht bereits als eindeutige Wirtschafts-Identifikationsnummer die Handelsregisternummer angegeben wurde.</w:t>
            </w:r>
          </w:p>
        </w:tc>
        <w:tc>
          <w:tcPr>
            <w:tcW w:w="4677" w:type="dxa"/>
          </w:tcPr>
          <w:p w14:paraId="2BB80D43"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8B7EF8" w:rsidRPr="00D6590D" w14:paraId="5B36BBDB" w14:textId="77777777" w:rsidTr="00FF0BAA">
        <w:tc>
          <w:tcPr>
            <w:cnfStyle w:val="001000000000" w:firstRow="0" w:lastRow="0" w:firstColumn="1" w:lastColumn="0" w:oddVBand="0" w:evenVBand="0" w:oddHBand="0" w:evenHBand="0" w:firstRowFirstColumn="0" w:firstRowLastColumn="0" w:lastRowFirstColumn="0" w:lastRowLastColumn="0"/>
            <w:tcW w:w="4395" w:type="dxa"/>
          </w:tcPr>
          <w:p w14:paraId="2A087952" w14:textId="77777777" w:rsidR="008B7EF8" w:rsidRPr="00D6590D" w:rsidRDefault="008B7EF8" w:rsidP="00C931A1">
            <w:pPr>
              <w:tabs>
                <w:tab w:val="left" w:pos="3334"/>
              </w:tabs>
              <w:spacing w:after="120" w:line="240" w:lineRule="atLeast"/>
              <w:rPr>
                <w:rFonts w:cs="Arial"/>
                <w:b w:val="0"/>
                <w:bCs w:val="0"/>
              </w:rPr>
            </w:pPr>
            <w:r w:rsidRPr="00D6590D">
              <w:rPr>
                <w:rFonts w:cs="Arial"/>
              </w:rPr>
              <w:t xml:space="preserve">Größe des Unternehmens </w:t>
            </w:r>
          </w:p>
          <w:p w14:paraId="0C42D149" w14:textId="2418BB22" w:rsidR="008B7EF8" w:rsidRPr="00D6590D" w:rsidRDefault="008B7EF8" w:rsidP="00C931A1">
            <w:pPr>
              <w:tabs>
                <w:tab w:val="left" w:pos="3334"/>
              </w:tabs>
              <w:spacing w:after="120" w:line="240" w:lineRule="atLeast"/>
              <w:rPr>
                <w:rFonts w:cs="Arial"/>
              </w:rPr>
            </w:pPr>
          </w:p>
        </w:tc>
        <w:tc>
          <w:tcPr>
            <w:tcW w:w="4677" w:type="dxa"/>
          </w:tcPr>
          <w:p w14:paraId="749224D5" w14:textId="7777777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bookmarkStart w:id="6" w:name="Kontrollkästchen3"/>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bookmarkEnd w:id="6"/>
            <w:r w:rsidRPr="00D6590D">
              <w:rPr>
                <w:rFonts w:cs="Arial"/>
                <w:szCs w:val="22"/>
              </w:rPr>
              <w:t xml:space="preserve"> Kleinstunternehmen </w:t>
            </w:r>
          </w:p>
          <w:p w14:paraId="0F12EACA" w14:textId="51744544"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t>(bis 9 Beschäftigte und bis 2 Mio. EUR Umsatz)</w:t>
            </w:r>
          </w:p>
          <w:p w14:paraId="07DDB574" w14:textId="63CFC251"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lastRenderedPageBreak/>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345E9BC2" w14:textId="7CB64B5E"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t>(bis 49 Beschäftigte und bis 10 Mio. EUR Umsatz und kein Kleinstunternehmen)</w:t>
            </w:r>
          </w:p>
          <w:p w14:paraId="57879AE7" w14:textId="78765D9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6FF16137" w14:textId="069FF102"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t>(bis 249 Beschäftigte und bis 50 Millionen Euro Umsatz und kein kleines Unternehmen)</w:t>
            </w:r>
          </w:p>
          <w:p w14:paraId="74FB4DCD" w14:textId="7777777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7A63A17A" w14:textId="64E489C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szCs w:val="22"/>
              </w:rPr>
              <w:t>(über 249 Beschäftigte oder über 50 Millionen Euro Umsatz)</w:t>
            </w:r>
          </w:p>
        </w:tc>
      </w:tr>
      <w:tr w:rsidR="008B7EF8" w:rsidRPr="00D6590D" w14:paraId="311A30D8" w14:textId="77777777" w:rsidTr="00FF0B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241308A3" w14:textId="380D9446" w:rsidR="008B7EF8" w:rsidRPr="00D6590D" w:rsidRDefault="00FF0BAA" w:rsidP="00C931A1">
            <w:pPr>
              <w:tabs>
                <w:tab w:val="left" w:pos="3334"/>
              </w:tabs>
              <w:spacing w:after="120" w:line="240" w:lineRule="atLeast"/>
              <w:rPr>
                <w:rFonts w:cs="Arial"/>
                <w:b w:val="0"/>
                <w:bCs w:val="0"/>
              </w:rPr>
            </w:pPr>
            <w:r w:rsidRPr="00D6590D">
              <w:rPr>
                <w:rFonts w:cs="Arial"/>
              </w:rPr>
              <w:lastRenderedPageBreak/>
              <w:t>Nationalität des Eigentümers gem. § 3 Geldwäschegesetz (GWG</w:t>
            </w:r>
            <w:r w:rsidR="0077229F" w:rsidRPr="00D6590D">
              <w:rPr>
                <w:rFonts w:cs="Arial"/>
              </w:rPr>
              <w:t>):</w:t>
            </w:r>
          </w:p>
          <w:p w14:paraId="5DD1A82F" w14:textId="2B1DD494"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r w:rsidR="004A5EA5">
              <w:rPr>
                <w:rFonts w:cs="Arial"/>
                <w:b w:val="0"/>
                <w:bCs w:val="0"/>
              </w:rPr>
              <w:t>ist.</w:t>
            </w:r>
          </w:p>
        </w:tc>
        <w:tc>
          <w:tcPr>
            <w:tcW w:w="4677" w:type="dxa"/>
          </w:tcPr>
          <w:p w14:paraId="41DA8830" w14:textId="20813E0F" w:rsidR="00FF0BAA" w:rsidRPr="00D6590D" w:rsidRDefault="00FF0BAA" w:rsidP="00C931A1">
            <w:pPr>
              <w:pStyle w:val="Textkrper"/>
              <w:spacing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81455421"/>
                <w:placeholder>
                  <w:docPart w:val="C1F8A537E51E469DB5D348E48D93528F"/>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77A781E2" w14:textId="1A7275C5"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4F2DF4EE" w14:textId="0E97A2B7" w:rsidR="008B7EF8" w:rsidRPr="00D6590D" w:rsidRDefault="008B7EF8"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p>
        </w:tc>
      </w:tr>
    </w:tbl>
    <w:p w14:paraId="5033FF17" w14:textId="77777777" w:rsidR="007A1327" w:rsidRPr="00D6590D" w:rsidRDefault="007A1327" w:rsidP="00C931A1">
      <w:pPr>
        <w:tabs>
          <w:tab w:val="left" w:pos="3334"/>
        </w:tabs>
        <w:spacing w:after="120" w:line="240" w:lineRule="atLeast"/>
        <w:rPr>
          <w:rFonts w:cs="Arial"/>
        </w:rPr>
      </w:pPr>
    </w:p>
    <w:p w14:paraId="6F43664F" w14:textId="77F9165B" w:rsidR="00906A74" w:rsidRPr="00D6590D" w:rsidRDefault="00906A74" w:rsidP="00C931A1">
      <w:pPr>
        <w:pStyle w:val="Listenabsatz"/>
        <w:numPr>
          <w:ilvl w:val="0"/>
          <w:numId w:val="3"/>
        </w:numPr>
        <w:tabs>
          <w:tab w:val="left" w:pos="3334"/>
        </w:tabs>
        <w:spacing w:after="120" w:line="240" w:lineRule="atLeast"/>
        <w:rPr>
          <w:rFonts w:cs="Arial"/>
          <w:b/>
          <w:bCs/>
        </w:rPr>
      </w:pPr>
      <w:r w:rsidRPr="00D6590D">
        <w:rPr>
          <w:rFonts w:cs="Arial"/>
          <w:b/>
          <w:bCs/>
        </w:rPr>
        <w:t>Bietergemeinschaft</w:t>
      </w:r>
    </w:p>
    <w:p w14:paraId="7814D421" w14:textId="0400CB70" w:rsidR="00906A74" w:rsidRPr="00D6590D" w:rsidRDefault="00906A74" w:rsidP="00C931A1">
      <w:pPr>
        <w:tabs>
          <w:tab w:val="left" w:pos="3334"/>
        </w:tabs>
        <w:spacing w:after="120" w:line="240" w:lineRule="atLeast"/>
        <w:rPr>
          <w:rFonts w:cs="Arial"/>
          <w:i/>
          <w:color w:val="A6A6A6" w:themeColor="background1" w:themeShade="A6"/>
          <w:szCs w:val="22"/>
        </w:rPr>
      </w:pPr>
      <w:r w:rsidRPr="00D6590D">
        <w:rPr>
          <w:rFonts w:cs="Arial"/>
          <w:i/>
          <w:color w:val="A6A6A6" w:themeColor="background1" w:themeShade="A6"/>
          <w:szCs w:val="22"/>
        </w:rPr>
        <w:t xml:space="preserve">Hinweis: Ziffer </w:t>
      </w:r>
      <w:r w:rsidR="00056B24" w:rsidRPr="00D6590D">
        <w:rPr>
          <w:rFonts w:cs="Arial"/>
          <w:i/>
          <w:color w:val="A6A6A6" w:themeColor="background1" w:themeShade="A6"/>
          <w:szCs w:val="22"/>
        </w:rPr>
        <w:t>2</w:t>
      </w:r>
      <w:r w:rsidRPr="00D6590D">
        <w:rPr>
          <w:rFonts w:cs="Arial"/>
          <w:i/>
          <w:color w:val="A6A6A6" w:themeColor="background1" w:themeShade="A6"/>
          <w:szCs w:val="22"/>
        </w:rPr>
        <w:t xml:space="preserve"> ist nur auszufüllen, wenn das Angebot durch eine Bietergemeinschaft abgegeben wird.</w:t>
      </w:r>
    </w:p>
    <w:tbl>
      <w:tblPr>
        <w:tblStyle w:val="Gitternetztabelle4Akzent1"/>
        <w:tblW w:w="0" w:type="auto"/>
        <w:tblLook w:val="04A0" w:firstRow="1" w:lastRow="0" w:firstColumn="1" w:lastColumn="0" w:noHBand="0" w:noVBand="1"/>
      </w:tblPr>
      <w:tblGrid>
        <w:gridCol w:w="9062"/>
      </w:tblGrid>
      <w:tr w:rsidR="00FF0BAA" w:rsidRPr="00D6590D" w14:paraId="50791216" w14:textId="77777777" w:rsidTr="00B049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52CE53FE" w14:textId="36680D2E" w:rsidR="00FF0BAA" w:rsidRPr="00D6590D" w:rsidRDefault="00FF0BAA" w:rsidP="00C931A1">
            <w:pPr>
              <w:tabs>
                <w:tab w:val="left" w:pos="3334"/>
              </w:tabs>
              <w:spacing w:after="120" w:line="240" w:lineRule="atLeast"/>
              <w:rPr>
                <w:rFonts w:cs="Arial"/>
              </w:rPr>
            </w:pPr>
            <w:r w:rsidRPr="00D6590D">
              <w:rPr>
                <w:rFonts w:cs="Arial"/>
              </w:rPr>
              <w:t>Mitglied Nr. 1 und zugleich vertretungsberechtigtes Mitglied</w:t>
            </w:r>
          </w:p>
        </w:tc>
      </w:tr>
    </w:tbl>
    <w:tbl>
      <w:tblPr>
        <w:tblStyle w:val="Gitternetztabelle2Akzent1"/>
        <w:tblW w:w="0" w:type="auto"/>
        <w:tblLook w:val="04A0" w:firstRow="1" w:lastRow="0" w:firstColumn="1" w:lastColumn="0" w:noHBand="0" w:noVBand="1"/>
      </w:tblPr>
      <w:tblGrid>
        <w:gridCol w:w="4395"/>
        <w:gridCol w:w="4677"/>
      </w:tblGrid>
      <w:tr w:rsidR="00FF0BAA" w:rsidRPr="00D6590D" w14:paraId="207F8E04"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8FAFF59" w14:textId="77777777" w:rsidR="00FF0BAA" w:rsidRPr="00D6590D" w:rsidRDefault="00FF0BAA"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1022C22A" w14:textId="77777777" w:rsidR="00FF0BAA" w:rsidRPr="00D6590D" w:rsidRDefault="00FF0BAA"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6EC4660F"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1F5FC38" w14:textId="461F1F50" w:rsidR="00FF0BAA" w:rsidRPr="00D6590D" w:rsidRDefault="00CE3735" w:rsidP="00C931A1">
            <w:pPr>
              <w:tabs>
                <w:tab w:val="left" w:pos="3334"/>
              </w:tabs>
              <w:spacing w:after="120" w:line="240" w:lineRule="atLeast"/>
              <w:rPr>
                <w:rFonts w:cs="Arial"/>
              </w:rPr>
            </w:pPr>
            <w:r w:rsidRPr="00D6590D">
              <w:rPr>
                <w:rFonts w:cs="Arial"/>
              </w:rPr>
              <w:t>Teil der</w:t>
            </w:r>
            <w:r w:rsidR="00FF0BAA" w:rsidRPr="00D6590D">
              <w:rPr>
                <w:rFonts w:cs="Arial"/>
              </w:rPr>
              <w:t xml:space="preserve"> Leistung</w:t>
            </w:r>
            <w:r w:rsidRPr="00D6590D">
              <w:rPr>
                <w:rFonts w:cs="Arial"/>
              </w:rPr>
              <w:t xml:space="preserve">, die das Mitglied der Bietergemeinschaft erbringt: </w:t>
            </w:r>
          </w:p>
        </w:tc>
        <w:tc>
          <w:tcPr>
            <w:tcW w:w="4677" w:type="dxa"/>
          </w:tcPr>
          <w:p w14:paraId="44D9B368" w14:textId="292A5B9C" w:rsidR="00FF0BAA" w:rsidRPr="00D6590D" w:rsidRDefault="00CE3735"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01A71F34" w14:textId="77777777" w:rsidTr="0010719D">
        <w:tc>
          <w:tcPr>
            <w:cnfStyle w:val="001000000000" w:firstRow="0" w:lastRow="0" w:firstColumn="1" w:lastColumn="0" w:oddVBand="0" w:evenVBand="0" w:oddHBand="0" w:evenHBand="0" w:firstRowFirstColumn="0" w:firstRowLastColumn="0" w:lastRowFirstColumn="0" w:lastRowLastColumn="0"/>
            <w:tcW w:w="4395" w:type="dxa"/>
          </w:tcPr>
          <w:p w14:paraId="040D492B" w14:textId="32710935" w:rsidR="0004249B" w:rsidRPr="00D6590D" w:rsidRDefault="0004249B" w:rsidP="0010719D">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Pr="00D6590D">
              <w:rPr>
                <w:rFonts w:cs="Arial"/>
              </w:rPr>
              <w:t>oder alternativ eine andere eindeutige Identifikationsnummer (z.B. Umsatzsteuer-ID oder Handelsregister-Nummer</w:t>
            </w:r>
            <w:r w:rsidR="004A5EA5">
              <w:rPr>
                <w:rFonts w:cs="Arial"/>
              </w:rPr>
              <w:t>)</w:t>
            </w:r>
            <w:r w:rsidRPr="00D6590D">
              <w:rPr>
                <w:rFonts w:cs="Arial"/>
              </w:rPr>
              <w:t>:</w:t>
            </w:r>
          </w:p>
          <w:p w14:paraId="0CBCA12F" w14:textId="77777777" w:rsidR="0004249B" w:rsidRPr="00D6590D" w:rsidRDefault="0004249B" w:rsidP="0010719D">
            <w:pPr>
              <w:tabs>
                <w:tab w:val="left" w:pos="3334"/>
              </w:tabs>
              <w:spacing w:after="120" w:line="240" w:lineRule="atLeast"/>
              <w:rPr>
                <w:rFonts w:cs="Arial"/>
                <w:b w:val="0"/>
                <w:bCs w:val="0"/>
              </w:rPr>
            </w:pPr>
            <w:r w:rsidRPr="00D6590D">
              <w:rPr>
                <w:rFonts w:cs="Arial"/>
                <w:b w:val="0"/>
                <w:bCs w:val="0"/>
              </w:rPr>
              <w:t>Hinweis: Handelt es sich bei dem Bieter um eine natürliche Person, kann „keine Angabe“ eingetragen werden</w:t>
            </w:r>
          </w:p>
        </w:tc>
        <w:tc>
          <w:tcPr>
            <w:tcW w:w="4677" w:type="dxa"/>
          </w:tcPr>
          <w:p w14:paraId="3B804225" w14:textId="77777777" w:rsidR="0004249B" w:rsidRPr="00D6590D" w:rsidRDefault="0004249B" w:rsidP="0010719D">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1943109033"/>
                <w:placeholder>
                  <w:docPart w:val="A444FDD3B4124DEAA0FD9C8403DFC8BD"/>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42765684"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50E1CDF5"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r w:rsidR="0004249B" w:rsidRPr="00D6590D" w14:paraId="471E821B" w14:textId="77777777" w:rsidTr="0010719D">
        <w:trPr>
          <w:cnfStyle w:val="000000100000" w:firstRow="0" w:lastRow="0" w:firstColumn="0" w:lastColumn="0" w:oddVBand="0" w:evenVBand="0" w:oddHBand="1" w:evenHBand="0" w:firstRowFirstColumn="0" w:firstRowLastColumn="0" w:lastRowFirstColumn="0" w:lastRowLastColumn="0"/>
          <w:trHeight w:val="372"/>
        </w:trPr>
        <w:tc>
          <w:tcPr>
            <w:cnfStyle w:val="001000000000" w:firstRow="0" w:lastRow="0" w:firstColumn="1" w:lastColumn="0" w:oddVBand="0" w:evenVBand="0" w:oddHBand="0" w:evenHBand="0" w:firstRowFirstColumn="0" w:firstRowLastColumn="0" w:lastRowFirstColumn="0" w:lastRowLastColumn="0"/>
            <w:tcW w:w="4395" w:type="dxa"/>
          </w:tcPr>
          <w:p w14:paraId="0364B049"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48CBA24F"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6F32F5D2" w14:textId="77777777" w:rsidTr="0010719D">
        <w:trPr>
          <w:trHeight w:val="417"/>
        </w:trPr>
        <w:tc>
          <w:tcPr>
            <w:cnfStyle w:val="001000000000" w:firstRow="0" w:lastRow="0" w:firstColumn="1" w:lastColumn="0" w:oddVBand="0" w:evenVBand="0" w:oddHBand="0" w:evenHBand="0" w:firstRowFirstColumn="0" w:firstRowLastColumn="0" w:lastRowFirstColumn="0" w:lastRowLastColumn="0"/>
            <w:tcW w:w="4395" w:type="dxa"/>
          </w:tcPr>
          <w:p w14:paraId="78721262"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4B382BDE" w14:textId="77777777" w:rsidR="0004249B" w:rsidRPr="0004249B" w:rsidRDefault="0004249B" w:rsidP="0010719D">
            <w:pPr>
              <w:tabs>
                <w:tab w:val="left" w:pos="3334"/>
              </w:tabs>
              <w:spacing w:after="120" w:line="240" w:lineRule="atLeast"/>
              <w:rPr>
                <w:rFonts w:cs="Arial"/>
                <w:b w:val="0"/>
                <w:bCs w:val="0"/>
              </w:rPr>
            </w:pPr>
            <w:r w:rsidRPr="0004249B">
              <w:rPr>
                <w:rFonts w:cs="Arial"/>
                <w:b w:val="0"/>
                <w:bCs w:val="0"/>
              </w:rPr>
              <w:t>Sofern nicht bereits als eindeutige Wirtschafts-Identifikationsnummer die Handelsregisternummer angegeben wurde.</w:t>
            </w:r>
          </w:p>
        </w:tc>
        <w:tc>
          <w:tcPr>
            <w:tcW w:w="4677" w:type="dxa"/>
          </w:tcPr>
          <w:p w14:paraId="44F7BDA3"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61E9D0DB"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1A0AEEFE" w14:textId="5BDC7518" w:rsidR="00FF0BAA" w:rsidRPr="00D6590D" w:rsidRDefault="00FF0BAA" w:rsidP="00C931A1">
            <w:pPr>
              <w:tabs>
                <w:tab w:val="left" w:pos="3334"/>
              </w:tabs>
              <w:spacing w:after="120" w:line="240" w:lineRule="atLeast"/>
              <w:rPr>
                <w:rFonts w:cs="Arial"/>
                <w:b w:val="0"/>
                <w:bCs w:val="0"/>
              </w:rPr>
            </w:pPr>
            <w:r w:rsidRPr="00D6590D">
              <w:rPr>
                <w:rFonts w:cs="Arial"/>
              </w:rPr>
              <w:t>Größe des Unternehmens</w:t>
            </w:r>
            <w:r w:rsidR="0077229F" w:rsidRPr="00D6590D">
              <w:rPr>
                <w:rFonts w:cs="Arial"/>
              </w:rPr>
              <w:t>:</w:t>
            </w:r>
          </w:p>
          <w:p w14:paraId="307F413E" w14:textId="77777777" w:rsidR="00FF0BAA" w:rsidRPr="00D6590D" w:rsidRDefault="00FF0BAA" w:rsidP="00C931A1">
            <w:pPr>
              <w:tabs>
                <w:tab w:val="left" w:pos="3334"/>
              </w:tabs>
              <w:spacing w:after="120" w:line="240" w:lineRule="atLeast"/>
              <w:rPr>
                <w:rFonts w:cs="Arial"/>
              </w:rPr>
            </w:pPr>
          </w:p>
        </w:tc>
        <w:tc>
          <w:tcPr>
            <w:tcW w:w="4677" w:type="dxa"/>
          </w:tcPr>
          <w:p w14:paraId="1CF6BF7E"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Kleinstunternehmen </w:t>
            </w:r>
          </w:p>
          <w:p w14:paraId="411D01B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9 Beschäftigte und bis 2 Mio. EUR Umsatz)</w:t>
            </w:r>
          </w:p>
          <w:p w14:paraId="10D6B0A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1742D55A"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lastRenderedPageBreak/>
              <w:t>(bis 49 Beschäftigte und bis 10 Mio. EUR Umsatz und kein Kleinstunternehmen)</w:t>
            </w:r>
          </w:p>
          <w:p w14:paraId="79FF8E65"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5C06BB7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249 Beschäftigte und bis 50 Millionen Euro Umsatz und kein kleines Unternehmen)</w:t>
            </w:r>
          </w:p>
          <w:p w14:paraId="0951B68B"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1ED4B9D5"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szCs w:val="22"/>
              </w:rPr>
              <w:t>(über 249 Beschäftigte oder über 50 Millionen Euro Umsatz)</w:t>
            </w:r>
          </w:p>
        </w:tc>
      </w:tr>
      <w:tr w:rsidR="00FF0BAA" w:rsidRPr="00D6590D" w14:paraId="1153A275" w14:textId="77777777" w:rsidTr="00AC2C0D">
        <w:tc>
          <w:tcPr>
            <w:cnfStyle w:val="001000000000" w:firstRow="0" w:lastRow="0" w:firstColumn="1" w:lastColumn="0" w:oddVBand="0" w:evenVBand="0" w:oddHBand="0" w:evenHBand="0" w:firstRowFirstColumn="0" w:firstRowLastColumn="0" w:lastRowFirstColumn="0" w:lastRowLastColumn="0"/>
            <w:tcW w:w="4395" w:type="dxa"/>
          </w:tcPr>
          <w:p w14:paraId="61FE4F67" w14:textId="10A86DCB" w:rsidR="00FF0BAA" w:rsidRPr="00D6590D" w:rsidRDefault="00FF0BAA" w:rsidP="00C931A1">
            <w:pPr>
              <w:tabs>
                <w:tab w:val="left" w:pos="3334"/>
              </w:tabs>
              <w:spacing w:after="120" w:line="240" w:lineRule="atLeast"/>
              <w:rPr>
                <w:rFonts w:cs="Arial"/>
                <w:b w:val="0"/>
                <w:bCs w:val="0"/>
              </w:rPr>
            </w:pPr>
            <w:r w:rsidRPr="00D6590D">
              <w:rPr>
                <w:rFonts w:cs="Arial"/>
              </w:rPr>
              <w:lastRenderedPageBreak/>
              <w:t>Nationalität des Eigentümers gem. § 3 Geldwäschegesetz (GWG</w:t>
            </w:r>
            <w:r w:rsidR="0077229F" w:rsidRPr="00D6590D">
              <w:rPr>
                <w:rFonts w:cs="Arial"/>
              </w:rPr>
              <w:t>):</w:t>
            </w:r>
          </w:p>
          <w:p w14:paraId="74390732" w14:textId="1B3A1571"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r w:rsidR="004A5EA5">
              <w:rPr>
                <w:rFonts w:cs="Arial"/>
                <w:b w:val="0"/>
                <w:bCs w:val="0"/>
              </w:rPr>
              <w:t>ist.</w:t>
            </w:r>
          </w:p>
        </w:tc>
        <w:tc>
          <w:tcPr>
            <w:tcW w:w="4677" w:type="dxa"/>
          </w:tcPr>
          <w:p w14:paraId="4AD5EEC4" w14:textId="77777777" w:rsidR="00FF0BAA" w:rsidRPr="00D6590D" w:rsidRDefault="00FF0BAA" w:rsidP="00C931A1">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39434641"/>
                <w:placeholder>
                  <w:docPart w:val="2F980880438A45FF833ECAD0D85DC94C"/>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0C35BABC"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0449767F"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bl>
    <w:p w14:paraId="1C5FA3A7" w14:textId="09A2DEB0" w:rsidR="00FF0BAA" w:rsidRPr="00D6590D" w:rsidRDefault="00FF0BAA" w:rsidP="00C931A1">
      <w:pPr>
        <w:tabs>
          <w:tab w:val="left" w:pos="3334"/>
        </w:tabs>
        <w:spacing w:after="120" w:line="240" w:lineRule="atLeast"/>
        <w:rPr>
          <w:rFonts w:cs="Arial"/>
        </w:rPr>
      </w:pPr>
    </w:p>
    <w:tbl>
      <w:tblPr>
        <w:tblStyle w:val="Gitternetztabelle4Akzent1"/>
        <w:tblW w:w="0" w:type="auto"/>
        <w:tblLook w:val="04A0" w:firstRow="1" w:lastRow="0" w:firstColumn="1" w:lastColumn="0" w:noHBand="0" w:noVBand="1"/>
      </w:tblPr>
      <w:tblGrid>
        <w:gridCol w:w="9062"/>
      </w:tblGrid>
      <w:tr w:rsidR="00FF0BAA" w:rsidRPr="00D6590D" w14:paraId="05270495"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5A3A2EEC" w14:textId="70B04C32" w:rsidR="00FF0BAA" w:rsidRPr="00D6590D" w:rsidRDefault="00FF0BAA" w:rsidP="00C931A1">
            <w:pPr>
              <w:tabs>
                <w:tab w:val="left" w:pos="3334"/>
              </w:tabs>
              <w:spacing w:after="120" w:line="240" w:lineRule="atLeast"/>
              <w:rPr>
                <w:rFonts w:cs="Arial"/>
              </w:rPr>
            </w:pPr>
            <w:r w:rsidRPr="00D6590D">
              <w:rPr>
                <w:rFonts w:cs="Arial"/>
              </w:rPr>
              <w:t>Mitglied Nr. 2</w:t>
            </w:r>
          </w:p>
        </w:tc>
      </w:tr>
    </w:tbl>
    <w:tbl>
      <w:tblPr>
        <w:tblStyle w:val="Gitternetztabelle2Akzent1"/>
        <w:tblW w:w="0" w:type="auto"/>
        <w:tblLook w:val="04A0" w:firstRow="1" w:lastRow="0" w:firstColumn="1" w:lastColumn="0" w:noHBand="0" w:noVBand="1"/>
      </w:tblPr>
      <w:tblGrid>
        <w:gridCol w:w="4395"/>
        <w:gridCol w:w="4677"/>
      </w:tblGrid>
      <w:tr w:rsidR="00FF0BAA" w:rsidRPr="00D6590D" w14:paraId="0237E5BA"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44E76A5F" w14:textId="77777777" w:rsidR="00FF0BAA" w:rsidRPr="00D6590D" w:rsidRDefault="00FF0BAA"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7CE898B9" w14:textId="77777777" w:rsidR="00FF0BAA" w:rsidRPr="00D6590D" w:rsidRDefault="00FF0BAA"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672F9BE9"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574AF11" w14:textId="309EBD89" w:rsidR="00FF0BAA" w:rsidRPr="00D6590D" w:rsidRDefault="00CE3735" w:rsidP="00C931A1">
            <w:pPr>
              <w:tabs>
                <w:tab w:val="left" w:pos="3334"/>
              </w:tabs>
              <w:spacing w:after="120" w:line="240" w:lineRule="atLeast"/>
              <w:rPr>
                <w:rFonts w:cs="Arial"/>
              </w:rPr>
            </w:pPr>
            <w:r w:rsidRPr="00D6590D">
              <w:rPr>
                <w:rFonts w:cs="Arial"/>
              </w:rPr>
              <w:t>Teil der Leistung, die das Mitglied der Bietergemeinschaft erbringt:</w:t>
            </w:r>
          </w:p>
        </w:tc>
        <w:tc>
          <w:tcPr>
            <w:tcW w:w="4677" w:type="dxa"/>
          </w:tcPr>
          <w:p w14:paraId="586CF63E" w14:textId="2464683B" w:rsidR="00FF0BAA" w:rsidRPr="00D6590D" w:rsidRDefault="006B443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7E7611D5" w14:textId="77777777" w:rsidTr="0010719D">
        <w:tc>
          <w:tcPr>
            <w:cnfStyle w:val="001000000000" w:firstRow="0" w:lastRow="0" w:firstColumn="1" w:lastColumn="0" w:oddVBand="0" w:evenVBand="0" w:oddHBand="0" w:evenHBand="0" w:firstRowFirstColumn="0" w:firstRowLastColumn="0" w:lastRowFirstColumn="0" w:lastRowLastColumn="0"/>
            <w:tcW w:w="4395" w:type="dxa"/>
          </w:tcPr>
          <w:p w14:paraId="3F83B5DA" w14:textId="1E555895" w:rsidR="0004249B" w:rsidRPr="00D6590D" w:rsidRDefault="0004249B" w:rsidP="0010719D">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Pr="00D6590D">
              <w:rPr>
                <w:rFonts w:cs="Arial"/>
              </w:rPr>
              <w:t>oder alternativ eine andere eindeutige Identifikationsnummer (z.B. Umsatzsteuer-ID oder Handelsregister-Nummer</w:t>
            </w:r>
            <w:r w:rsidR="004A5EA5">
              <w:rPr>
                <w:rFonts w:cs="Arial"/>
              </w:rPr>
              <w:t>)</w:t>
            </w:r>
            <w:r w:rsidRPr="00D6590D">
              <w:rPr>
                <w:rFonts w:cs="Arial"/>
              </w:rPr>
              <w:t>:</w:t>
            </w:r>
          </w:p>
          <w:p w14:paraId="3AE43148" w14:textId="77777777" w:rsidR="0004249B" w:rsidRPr="00D6590D" w:rsidRDefault="0004249B" w:rsidP="0010719D">
            <w:pPr>
              <w:tabs>
                <w:tab w:val="left" w:pos="3334"/>
              </w:tabs>
              <w:spacing w:after="120" w:line="240" w:lineRule="atLeast"/>
              <w:rPr>
                <w:rFonts w:cs="Arial"/>
                <w:b w:val="0"/>
                <w:bCs w:val="0"/>
              </w:rPr>
            </w:pPr>
            <w:r w:rsidRPr="00D6590D">
              <w:rPr>
                <w:rFonts w:cs="Arial"/>
                <w:b w:val="0"/>
                <w:bCs w:val="0"/>
              </w:rPr>
              <w:t>Hinweis: Handelt es sich bei dem Bieter um eine natürliche Person, kann „keine Angabe“ eingetragen werden</w:t>
            </w:r>
          </w:p>
        </w:tc>
        <w:tc>
          <w:tcPr>
            <w:tcW w:w="4677" w:type="dxa"/>
          </w:tcPr>
          <w:p w14:paraId="5F435CC3" w14:textId="77777777" w:rsidR="0004249B" w:rsidRPr="00D6590D" w:rsidRDefault="0004249B" w:rsidP="0010719D">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1694069865"/>
                <w:placeholder>
                  <w:docPart w:val="457A182EC9404C1FACED6C4C464290F4"/>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364A9B3A"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6731D99C"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r w:rsidR="0004249B" w:rsidRPr="00D6590D" w14:paraId="5DD37750" w14:textId="77777777" w:rsidTr="0010719D">
        <w:trPr>
          <w:cnfStyle w:val="000000100000" w:firstRow="0" w:lastRow="0" w:firstColumn="0" w:lastColumn="0" w:oddVBand="0" w:evenVBand="0" w:oddHBand="1" w:evenHBand="0" w:firstRowFirstColumn="0" w:firstRowLastColumn="0" w:lastRowFirstColumn="0" w:lastRowLastColumn="0"/>
          <w:trHeight w:val="372"/>
        </w:trPr>
        <w:tc>
          <w:tcPr>
            <w:cnfStyle w:val="001000000000" w:firstRow="0" w:lastRow="0" w:firstColumn="1" w:lastColumn="0" w:oddVBand="0" w:evenVBand="0" w:oddHBand="0" w:evenHBand="0" w:firstRowFirstColumn="0" w:firstRowLastColumn="0" w:lastRowFirstColumn="0" w:lastRowLastColumn="0"/>
            <w:tcW w:w="4395" w:type="dxa"/>
          </w:tcPr>
          <w:p w14:paraId="12970241"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463E446A"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443513AD" w14:textId="77777777" w:rsidTr="0010719D">
        <w:trPr>
          <w:trHeight w:val="417"/>
        </w:trPr>
        <w:tc>
          <w:tcPr>
            <w:cnfStyle w:val="001000000000" w:firstRow="0" w:lastRow="0" w:firstColumn="1" w:lastColumn="0" w:oddVBand="0" w:evenVBand="0" w:oddHBand="0" w:evenHBand="0" w:firstRowFirstColumn="0" w:firstRowLastColumn="0" w:lastRowFirstColumn="0" w:lastRowLastColumn="0"/>
            <w:tcW w:w="4395" w:type="dxa"/>
          </w:tcPr>
          <w:p w14:paraId="14952BFB"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39C4EF96" w14:textId="77777777" w:rsidR="0004249B" w:rsidRPr="0004249B" w:rsidRDefault="0004249B" w:rsidP="0010719D">
            <w:pPr>
              <w:tabs>
                <w:tab w:val="left" w:pos="3334"/>
              </w:tabs>
              <w:spacing w:after="120" w:line="240" w:lineRule="atLeast"/>
              <w:rPr>
                <w:rFonts w:cs="Arial"/>
                <w:b w:val="0"/>
                <w:bCs w:val="0"/>
              </w:rPr>
            </w:pPr>
            <w:r w:rsidRPr="0004249B">
              <w:rPr>
                <w:rFonts w:cs="Arial"/>
                <w:b w:val="0"/>
                <w:bCs w:val="0"/>
              </w:rPr>
              <w:t>Sofern nicht bereits als eindeutige Wirtschafts-Identifikationsnummer die Handelsregisternummer angegeben wurde.</w:t>
            </w:r>
          </w:p>
        </w:tc>
        <w:tc>
          <w:tcPr>
            <w:tcW w:w="4677" w:type="dxa"/>
          </w:tcPr>
          <w:p w14:paraId="53281832"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0CA5C3C9"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0971FFE5" w14:textId="0F36E9CF" w:rsidR="00FF0BAA" w:rsidRPr="00D6590D" w:rsidRDefault="00FF0BAA" w:rsidP="00C931A1">
            <w:pPr>
              <w:tabs>
                <w:tab w:val="left" w:pos="3334"/>
              </w:tabs>
              <w:spacing w:after="120" w:line="240" w:lineRule="atLeast"/>
              <w:rPr>
                <w:rFonts w:cs="Arial"/>
                <w:b w:val="0"/>
                <w:bCs w:val="0"/>
              </w:rPr>
            </w:pPr>
            <w:r w:rsidRPr="00D6590D">
              <w:rPr>
                <w:rFonts w:cs="Arial"/>
              </w:rPr>
              <w:t>Größe des Unternehmens</w:t>
            </w:r>
            <w:r w:rsidR="0077229F" w:rsidRPr="00D6590D">
              <w:rPr>
                <w:rFonts w:cs="Arial"/>
              </w:rPr>
              <w:t>:</w:t>
            </w:r>
          </w:p>
          <w:p w14:paraId="7572AA23" w14:textId="77777777" w:rsidR="00FF0BAA" w:rsidRPr="00D6590D" w:rsidRDefault="00FF0BAA" w:rsidP="00C931A1">
            <w:pPr>
              <w:tabs>
                <w:tab w:val="left" w:pos="3334"/>
              </w:tabs>
              <w:spacing w:after="120" w:line="240" w:lineRule="atLeast"/>
              <w:rPr>
                <w:rFonts w:cs="Arial"/>
              </w:rPr>
            </w:pPr>
          </w:p>
        </w:tc>
        <w:tc>
          <w:tcPr>
            <w:tcW w:w="4677" w:type="dxa"/>
          </w:tcPr>
          <w:p w14:paraId="4AF5F886"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Kleinstunternehmen </w:t>
            </w:r>
          </w:p>
          <w:p w14:paraId="594C179A"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9 Beschäftigte und bis 2 Mio. EUR Umsatz)</w:t>
            </w:r>
          </w:p>
          <w:p w14:paraId="57325080"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40472B5F"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49 Beschäftigte und bis 10 Mio. EUR Umsatz und kein Kleinstunternehmen)</w:t>
            </w:r>
          </w:p>
          <w:p w14:paraId="0557B26F"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1064F46A"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lastRenderedPageBreak/>
              <w:t>(bis 249 Beschäftigte und bis 50 Millionen Euro Umsatz und kein kleines Unternehmen)</w:t>
            </w:r>
          </w:p>
          <w:p w14:paraId="0C0140CE"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271FDE74"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szCs w:val="22"/>
              </w:rPr>
              <w:t>(über 249 Beschäftigte oder über 50 Millionen Euro Umsatz)</w:t>
            </w:r>
          </w:p>
        </w:tc>
      </w:tr>
      <w:tr w:rsidR="00FF0BAA" w:rsidRPr="00D6590D" w14:paraId="595EA281" w14:textId="77777777" w:rsidTr="00AC2C0D">
        <w:tc>
          <w:tcPr>
            <w:cnfStyle w:val="001000000000" w:firstRow="0" w:lastRow="0" w:firstColumn="1" w:lastColumn="0" w:oddVBand="0" w:evenVBand="0" w:oddHBand="0" w:evenHBand="0" w:firstRowFirstColumn="0" w:firstRowLastColumn="0" w:lastRowFirstColumn="0" w:lastRowLastColumn="0"/>
            <w:tcW w:w="4395" w:type="dxa"/>
          </w:tcPr>
          <w:p w14:paraId="4E54BFF9" w14:textId="4CBF2D65" w:rsidR="00FF0BAA" w:rsidRPr="00D6590D" w:rsidRDefault="00FF0BAA" w:rsidP="00C931A1">
            <w:pPr>
              <w:tabs>
                <w:tab w:val="left" w:pos="3334"/>
              </w:tabs>
              <w:spacing w:after="120" w:line="240" w:lineRule="atLeast"/>
              <w:rPr>
                <w:rFonts w:cs="Arial"/>
                <w:b w:val="0"/>
                <w:bCs w:val="0"/>
              </w:rPr>
            </w:pPr>
            <w:r w:rsidRPr="00D6590D">
              <w:rPr>
                <w:rFonts w:cs="Arial"/>
              </w:rPr>
              <w:lastRenderedPageBreak/>
              <w:t>Nationalität des Eigentümers gem. § 3 Geldwäschegesetz (GWG</w:t>
            </w:r>
            <w:r w:rsidR="0077229F" w:rsidRPr="00D6590D">
              <w:rPr>
                <w:rFonts w:cs="Arial"/>
              </w:rPr>
              <w:t>):</w:t>
            </w:r>
          </w:p>
          <w:p w14:paraId="24559803" w14:textId="55082799"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r w:rsidR="004A5EA5">
              <w:rPr>
                <w:rFonts w:cs="Arial"/>
                <w:b w:val="0"/>
                <w:bCs w:val="0"/>
              </w:rPr>
              <w:t>ist.</w:t>
            </w:r>
          </w:p>
        </w:tc>
        <w:tc>
          <w:tcPr>
            <w:tcW w:w="4677" w:type="dxa"/>
          </w:tcPr>
          <w:p w14:paraId="02B57BCB" w14:textId="77777777" w:rsidR="00FF0BAA" w:rsidRPr="00D6590D" w:rsidRDefault="00FF0BAA" w:rsidP="00C931A1">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565729565"/>
                <w:placeholder>
                  <w:docPart w:val="9279D389AC6F44CAA8DDAF4BCBB58745"/>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075ABFEA"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3F812B15"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bl>
    <w:p w14:paraId="4845AA6D" w14:textId="77777777" w:rsidR="00FF0BAA" w:rsidRPr="00D6590D" w:rsidRDefault="00FF0BAA" w:rsidP="00C931A1">
      <w:pPr>
        <w:tabs>
          <w:tab w:val="left" w:pos="3334"/>
        </w:tabs>
        <w:spacing w:after="120" w:line="240" w:lineRule="atLeast"/>
        <w:rPr>
          <w:rFonts w:cs="Arial"/>
        </w:rPr>
      </w:pPr>
    </w:p>
    <w:tbl>
      <w:tblPr>
        <w:tblStyle w:val="Gitternetztabelle4Akzent1"/>
        <w:tblW w:w="0" w:type="auto"/>
        <w:tblLook w:val="04A0" w:firstRow="1" w:lastRow="0" w:firstColumn="1" w:lastColumn="0" w:noHBand="0" w:noVBand="1"/>
      </w:tblPr>
      <w:tblGrid>
        <w:gridCol w:w="9062"/>
      </w:tblGrid>
      <w:tr w:rsidR="00FF0BAA" w:rsidRPr="00D6590D" w14:paraId="67C6597D"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3921FBD1" w14:textId="726E7CC5" w:rsidR="00FF0BAA" w:rsidRPr="00D6590D" w:rsidRDefault="00FF0BAA" w:rsidP="00C931A1">
            <w:pPr>
              <w:tabs>
                <w:tab w:val="left" w:pos="3334"/>
              </w:tabs>
              <w:spacing w:after="120" w:line="240" w:lineRule="atLeast"/>
              <w:rPr>
                <w:rFonts w:cs="Arial"/>
              </w:rPr>
            </w:pPr>
            <w:r w:rsidRPr="00D6590D">
              <w:rPr>
                <w:rFonts w:cs="Arial"/>
              </w:rPr>
              <w:t>Mitglied Nr. 3</w:t>
            </w:r>
          </w:p>
        </w:tc>
      </w:tr>
    </w:tbl>
    <w:tbl>
      <w:tblPr>
        <w:tblStyle w:val="Gitternetztabelle2Akzent1"/>
        <w:tblW w:w="0" w:type="auto"/>
        <w:tblLook w:val="04A0" w:firstRow="1" w:lastRow="0" w:firstColumn="1" w:lastColumn="0" w:noHBand="0" w:noVBand="1"/>
      </w:tblPr>
      <w:tblGrid>
        <w:gridCol w:w="4395"/>
        <w:gridCol w:w="4677"/>
      </w:tblGrid>
      <w:tr w:rsidR="00FF0BAA" w:rsidRPr="00D6590D" w14:paraId="1B70CDFC"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F640513" w14:textId="77777777" w:rsidR="00FF0BAA" w:rsidRPr="00D6590D" w:rsidRDefault="00FF0BAA"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7B237C9F" w14:textId="77777777" w:rsidR="00FF0BAA" w:rsidRPr="00D6590D" w:rsidRDefault="00FF0BAA"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11AACCA7"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519AF784" w14:textId="4BD2F479" w:rsidR="00FF0BAA" w:rsidRPr="00D6590D" w:rsidRDefault="00CE3735" w:rsidP="00C931A1">
            <w:pPr>
              <w:tabs>
                <w:tab w:val="left" w:pos="3334"/>
              </w:tabs>
              <w:spacing w:after="120" w:line="240" w:lineRule="atLeast"/>
              <w:rPr>
                <w:rFonts w:cs="Arial"/>
              </w:rPr>
            </w:pPr>
            <w:r w:rsidRPr="00D6590D">
              <w:rPr>
                <w:rFonts w:cs="Arial"/>
              </w:rPr>
              <w:t>Teil der Leistung, die das Mitglied der Bietergemeinschaft erbringt:</w:t>
            </w:r>
          </w:p>
        </w:tc>
        <w:tc>
          <w:tcPr>
            <w:tcW w:w="4677" w:type="dxa"/>
          </w:tcPr>
          <w:p w14:paraId="41165AEB" w14:textId="6719CC71" w:rsidR="00FF0BAA" w:rsidRPr="00D6590D" w:rsidRDefault="006B443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546F4136" w14:textId="77777777" w:rsidTr="0010719D">
        <w:tc>
          <w:tcPr>
            <w:cnfStyle w:val="001000000000" w:firstRow="0" w:lastRow="0" w:firstColumn="1" w:lastColumn="0" w:oddVBand="0" w:evenVBand="0" w:oddHBand="0" w:evenHBand="0" w:firstRowFirstColumn="0" w:firstRowLastColumn="0" w:lastRowFirstColumn="0" w:lastRowLastColumn="0"/>
            <w:tcW w:w="4395" w:type="dxa"/>
          </w:tcPr>
          <w:p w14:paraId="721168E3" w14:textId="34E40DB2" w:rsidR="0004249B" w:rsidRPr="00D6590D" w:rsidRDefault="0004249B" w:rsidP="0010719D">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Pr="00D6590D">
              <w:rPr>
                <w:rFonts w:cs="Arial"/>
              </w:rPr>
              <w:t>oder alternativ eine andere eindeutige Identifikationsnummer (z.B. Umsatzsteuer-ID oder Handelsregister-Nummer</w:t>
            </w:r>
            <w:r w:rsidR="004A5EA5">
              <w:rPr>
                <w:rFonts w:cs="Arial"/>
              </w:rPr>
              <w:t>)</w:t>
            </w:r>
            <w:r w:rsidRPr="00D6590D">
              <w:rPr>
                <w:rFonts w:cs="Arial"/>
              </w:rPr>
              <w:t>:</w:t>
            </w:r>
          </w:p>
          <w:p w14:paraId="20F1B43E" w14:textId="77777777" w:rsidR="0004249B" w:rsidRPr="00D6590D" w:rsidRDefault="0004249B" w:rsidP="0010719D">
            <w:pPr>
              <w:tabs>
                <w:tab w:val="left" w:pos="3334"/>
              </w:tabs>
              <w:spacing w:after="120" w:line="240" w:lineRule="atLeast"/>
              <w:rPr>
                <w:rFonts w:cs="Arial"/>
                <w:b w:val="0"/>
                <w:bCs w:val="0"/>
              </w:rPr>
            </w:pPr>
            <w:r w:rsidRPr="00D6590D">
              <w:rPr>
                <w:rFonts w:cs="Arial"/>
                <w:b w:val="0"/>
                <w:bCs w:val="0"/>
              </w:rPr>
              <w:t>Hinweis: Handelt es sich bei dem Bieter um eine natürliche Person, kann „keine Angabe“ eingetragen werden</w:t>
            </w:r>
          </w:p>
        </w:tc>
        <w:tc>
          <w:tcPr>
            <w:tcW w:w="4677" w:type="dxa"/>
          </w:tcPr>
          <w:p w14:paraId="739C7806" w14:textId="77777777" w:rsidR="0004249B" w:rsidRPr="00D6590D" w:rsidRDefault="0004249B" w:rsidP="0010719D">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989901685"/>
                <w:placeholder>
                  <w:docPart w:val="285D39EA489545D49E6765CD9BAAD7FA"/>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54B585A6"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52D51ABA"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r w:rsidR="0004249B" w:rsidRPr="00D6590D" w14:paraId="498D47A8" w14:textId="77777777" w:rsidTr="0010719D">
        <w:trPr>
          <w:cnfStyle w:val="000000100000" w:firstRow="0" w:lastRow="0" w:firstColumn="0" w:lastColumn="0" w:oddVBand="0" w:evenVBand="0" w:oddHBand="1" w:evenHBand="0" w:firstRowFirstColumn="0" w:firstRowLastColumn="0" w:lastRowFirstColumn="0" w:lastRowLastColumn="0"/>
          <w:trHeight w:val="372"/>
        </w:trPr>
        <w:tc>
          <w:tcPr>
            <w:cnfStyle w:val="001000000000" w:firstRow="0" w:lastRow="0" w:firstColumn="1" w:lastColumn="0" w:oddVBand="0" w:evenVBand="0" w:oddHBand="0" w:evenHBand="0" w:firstRowFirstColumn="0" w:firstRowLastColumn="0" w:lastRowFirstColumn="0" w:lastRowLastColumn="0"/>
            <w:tcW w:w="4395" w:type="dxa"/>
          </w:tcPr>
          <w:p w14:paraId="4B25A72F"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7E8B857F"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711204D8" w14:textId="77777777" w:rsidTr="0010719D">
        <w:trPr>
          <w:trHeight w:val="417"/>
        </w:trPr>
        <w:tc>
          <w:tcPr>
            <w:cnfStyle w:val="001000000000" w:firstRow="0" w:lastRow="0" w:firstColumn="1" w:lastColumn="0" w:oddVBand="0" w:evenVBand="0" w:oddHBand="0" w:evenHBand="0" w:firstRowFirstColumn="0" w:firstRowLastColumn="0" w:lastRowFirstColumn="0" w:lastRowLastColumn="0"/>
            <w:tcW w:w="4395" w:type="dxa"/>
          </w:tcPr>
          <w:p w14:paraId="4C02CEDF"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22C72EDC" w14:textId="77777777" w:rsidR="0004249B" w:rsidRPr="0004249B" w:rsidRDefault="0004249B" w:rsidP="0010719D">
            <w:pPr>
              <w:tabs>
                <w:tab w:val="left" w:pos="3334"/>
              </w:tabs>
              <w:spacing w:after="120" w:line="240" w:lineRule="atLeast"/>
              <w:rPr>
                <w:rFonts w:cs="Arial"/>
                <w:b w:val="0"/>
                <w:bCs w:val="0"/>
              </w:rPr>
            </w:pPr>
            <w:r w:rsidRPr="0004249B">
              <w:rPr>
                <w:rFonts w:cs="Arial"/>
                <w:b w:val="0"/>
                <w:bCs w:val="0"/>
              </w:rPr>
              <w:t>Sofern nicht bereits als eindeutige Wirtschafts-Identifikationsnummer die Handelsregisternummer angegeben wurde.</w:t>
            </w:r>
          </w:p>
        </w:tc>
        <w:tc>
          <w:tcPr>
            <w:tcW w:w="4677" w:type="dxa"/>
          </w:tcPr>
          <w:p w14:paraId="4E5D6C56"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309D5C64"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1E6F726" w14:textId="1EFFBF61" w:rsidR="00FF0BAA" w:rsidRPr="00D6590D" w:rsidRDefault="00FF0BAA" w:rsidP="00C931A1">
            <w:pPr>
              <w:tabs>
                <w:tab w:val="left" w:pos="3334"/>
              </w:tabs>
              <w:spacing w:after="120" w:line="240" w:lineRule="atLeast"/>
              <w:rPr>
                <w:rFonts w:cs="Arial"/>
                <w:b w:val="0"/>
                <w:bCs w:val="0"/>
              </w:rPr>
            </w:pPr>
            <w:r w:rsidRPr="00D6590D">
              <w:rPr>
                <w:rFonts w:cs="Arial"/>
              </w:rPr>
              <w:t>Größe des Unternehmens</w:t>
            </w:r>
            <w:r w:rsidR="0077229F" w:rsidRPr="00D6590D">
              <w:rPr>
                <w:rFonts w:cs="Arial"/>
              </w:rPr>
              <w:t>:</w:t>
            </w:r>
          </w:p>
          <w:p w14:paraId="04A433EA" w14:textId="77777777" w:rsidR="00FF0BAA" w:rsidRPr="00D6590D" w:rsidRDefault="00FF0BAA" w:rsidP="00C931A1">
            <w:pPr>
              <w:tabs>
                <w:tab w:val="left" w:pos="3334"/>
              </w:tabs>
              <w:spacing w:after="120" w:line="240" w:lineRule="atLeast"/>
              <w:rPr>
                <w:rFonts w:cs="Arial"/>
              </w:rPr>
            </w:pPr>
          </w:p>
        </w:tc>
        <w:tc>
          <w:tcPr>
            <w:tcW w:w="4677" w:type="dxa"/>
          </w:tcPr>
          <w:p w14:paraId="2A6859F2"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Kleinstunternehmen </w:t>
            </w:r>
          </w:p>
          <w:p w14:paraId="004F6CC3"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9 Beschäftigte und bis 2 Mio. EUR Umsatz)</w:t>
            </w:r>
          </w:p>
          <w:p w14:paraId="020C3223"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28EC0C29"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49 Beschäftigte und bis 10 Mio. EUR Umsatz und kein Kleinstunternehmen)</w:t>
            </w:r>
          </w:p>
          <w:p w14:paraId="029B3F87"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18E0CBF0"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249 Beschäftigte und bis 50 Millionen Euro Umsatz und kein kleines Unternehmen)</w:t>
            </w:r>
          </w:p>
          <w:p w14:paraId="02FC86A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2CC58573"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szCs w:val="22"/>
              </w:rPr>
              <w:lastRenderedPageBreak/>
              <w:t>(über 249 Beschäftigte oder über 50 Millionen Euro Umsatz)</w:t>
            </w:r>
          </w:p>
        </w:tc>
      </w:tr>
      <w:tr w:rsidR="00FF0BAA" w:rsidRPr="00D6590D" w14:paraId="38BBA4CE" w14:textId="77777777" w:rsidTr="00AC2C0D">
        <w:tc>
          <w:tcPr>
            <w:cnfStyle w:val="001000000000" w:firstRow="0" w:lastRow="0" w:firstColumn="1" w:lastColumn="0" w:oddVBand="0" w:evenVBand="0" w:oddHBand="0" w:evenHBand="0" w:firstRowFirstColumn="0" w:firstRowLastColumn="0" w:lastRowFirstColumn="0" w:lastRowLastColumn="0"/>
            <w:tcW w:w="4395" w:type="dxa"/>
          </w:tcPr>
          <w:p w14:paraId="1FEE45BB" w14:textId="2671A4E8" w:rsidR="00FF0BAA" w:rsidRPr="00D6590D" w:rsidRDefault="00FF0BAA" w:rsidP="00C931A1">
            <w:pPr>
              <w:tabs>
                <w:tab w:val="left" w:pos="3334"/>
              </w:tabs>
              <w:spacing w:after="120" w:line="240" w:lineRule="atLeast"/>
              <w:rPr>
                <w:rFonts w:cs="Arial"/>
                <w:b w:val="0"/>
                <w:bCs w:val="0"/>
              </w:rPr>
            </w:pPr>
            <w:r w:rsidRPr="00D6590D">
              <w:rPr>
                <w:rFonts w:cs="Arial"/>
              </w:rPr>
              <w:lastRenderedPageBreak/>
              <w:t>Nationalität des Eigentümers gem. § 3 Geldwäschegesetz (GWG</w:t>
            </w:r>
            <w:r w:rsidR="0077229F" w:rsidRPr="00D6590D">
              <w:rPr>
                <w:rFonts w:cs="Arial"/>
              </w:rPr>
              <w:t>):</w:t>
            </w:r>
          </w:p>
          <w:p w14:paraId="12F5C727" w14:textId="038B6185"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proofErr w:type="gramStart"/>
            <w:r w:rsidR="004A5EA5">
              <w:rPr>
                <w:rFonts w:cs="Arial"/>
                <w:b w:val="0"/>
                <w:bCs w:val="0"/>
              </w:rPr>
              <w:t>ist</w:t>
            </w:r>
            <w:proofErr w:type="gramEnd"/>
          </w:p>
        </w:tc>
        <w:tc>
          <w:tcPr>
            <w:tcW w:w="4677" w:type="dxa"/>
          </w:tcPr>
          <w:p w14:paraId="79E5E570" w14:textId="77777777" w:rsidR="00FF0BAA" w:rsidRPr="00D6590D" w:rsidRDefault="00FF0BAA" w:rsidP="00C931A1">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541971275"/>
                <w:placeholder>
                  <w:docPart w:val="F09F96E7A0604667819B15F229B88A3B"/>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03A00013"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2C2F96DF"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bl>
    <w:p w14:paraId="43202C1C" w14:textId="77777777" w:rsidR="007A1327" w:rsidRPr="00D6590D" w:rsidRDefault="007A1327" w:rsidP="00C931A1">
      <w:pPr>
        <w:tabs>
          <w:tab w:val="left" w:pos="3334"/>
        </w:tabs>
        <w:spacing w:after="120" w:line="240" w:lineRule="atLeast"/>
        <w:rPr>
          <w:rFonts w:cs="Arial"/>
        </w:rPr>
      </w:pPr>
    </w:p>
    <w:p w14:paraId="5926F485" w14:textId="34CD4D6D" w:rsidR="00906A74" w:rsidRPr="00D6590D" w:rsidRDefault="00906A74" w:rsidP="00C931A1">
      <w:pPr>
        <w:tabs>
          <w:tab w:val="left" w:pos="3334"/>
        </w:tabs>
        <w:spacing w:after="120" w:line="240" w:lineRule="atLeast"/>
        <w:jc w:val="both"/>
        <w:rPr>
          <w:rFonts w:cs="Arial"/>
        </w:rPr>
      </w:pPr>
      <w:r w:rsidRPr="00D6590D">
        <w:rPr>
          <w:rFonts w:cs="Arial"/>
        </w:rPr>
        <w:t xml:space="preserve">Sofern ein Angebot als Bietergemeinschaft abgegeben wird, bestätigen die Mitglieder, dass </w:t>
      </w:r>
    </w:p>
    <w:p w14:paraId="23EBCF1B" w14:textId="5D39D4EF" w:rsidR="00906A74" w:rsidRPr="00D6590D" w:rsidRDefault="00906A74" w:rsidP="00C931A1">
      <w:pPr>
        <w:pStyle w:val="Listenabsatz"/>
        <w:numPr>
          <w:ilvl w:val="0"/>
          <w:numId w:val="2"/>
        </w:numPr>
        <w:tabs>
          <w:tab w:val="left" w:pos="3334"/>
        </w:tabs>
        <w:spacing w:after="120" w:line="240" w:lineRule="atLeast"/>
        <w:ind w:left="714" w:hanging="357"/>
        <w:contextualSpacing w:val="0"/>
        <w:jc w:val="both"/>
        <w:rPr>
          <w:rFonts w:cs="Arial"/>
        </w:rPr>
      </w:pPr>
      <w:proofErr w:type="gramStart"/>
      <w:r w:rsidRPr="00D6590D">
        <w:rPr>
          <w:rFonts w:cs="Arial"/>
        </w:rPr>
        <w:t>das</w:t>
      </w:r>
      <w:proofErr w:type="gramEnd"/>
      <w:r w:rsidRPr="00D6590D">
        <w:rPr>
          <w:rFonts w:cs="Arial"/>
        </w:rPr>
        <w:t xml:space="preserve"> oben bezeichnete vertretungsberechtigte Mitglied der Bietergemeinschaft</w:t>
      </w:r>
      <w:r w:rsidR="004A5EA5">
        <w:rPr>
          <w:rFonts w:cs="Arial"/>
        </w:rPr>
        <w:t>,</w:t>
      </w:r>
      <w:r w:rsidRPr="00D6590D">
        <w:rPr>
          <w:rFonts w:cs="Arial"/>
        </w:rPr>
        <w:t xml:space="preserve"> und späteren Arbeitsgemeinschaft</w:t>
      </w:r>
      <w:r w:rsidR="004A5EA5">
        <w:rPr>
          <w:rFonts w:cs="Arial"/>
        </w:rPr>
        <w:t>,</w:t>
      </w:r>
      <w:r w:rsidRPr="00D6590D">
        <w:rPr>
          <w:rFonts w:cs="Arial"/>
        </w:rPr>
        <w:t xml:space="preserve"> </w:t>
      </w:r>
      <w:r w:rsidR="003520DB" w:rsidRPr="00D6590D">
        <w:rPr>
          <w:rFonts w:cs="Arial"/>
        </w:rPr>
        <w:t xml:space="preserve">die Bietergemeinschaft </w:t>
      </w:r>
      <w:r w:rsidRPr="00D6590D">
        <w:rPr>
          <w:rFonts w:cs="Arial"/>
        </w:rPr>
        <w:t xml:space="preserve">gegenüber </w:t>
      </w:r>
      <w:r w:rsidR="003520DB" w:rsidRPr="00D6590D">
        <w:rPr>
          <w:rFonts w:cs="Arial"/>
        </w:rPr>
        <w:t>der</w:t>
      </w:r>
      <w:r w:rsidRPr="00D6590D">
        <w:rPr>
          <w:rFonts w:cs="Arial"/>
        </w:rPr>
        <w:t xml:space="preserve"> Auftraggeber</w:t>
      </w:r>
      <w:r w:rsidR="003520DB" w:rsidRPr="00D6590D">
        <w:rPr>
          <w:rFonts w:cs="Arial"/>
        </w:rPr>
        <w:t>in</w:t>
      </w:r>
      <w:r w:rsidRPr="00D6590D">
        <w:rPr>
          <w:rFonts w:cs="Arial"/>
        </w:rPr>
        <w:t xml:space="preserve"> während des Vergabeverfahrens und während der Vertragserfüllung rechtsverbindlich vertritt,</w:t>
      </w:r>
    </w:p>
    <w:p w14:paraId="287511AE" w14:textId="77777777" w:rsidR="00906A74" w:rsidRPr="00D6590D" w:rsidRDefault="00906A74" w:rsidP="00C931A1">
      <w:pPr>
        <w:pStyle w:val="Listenabsatz"/>
        <w:numPr>
          <w:ilvl w:val="0"/>
          <w:numId w:val="2"/>
        </w:numPr>
        <w:tabs>
          <w:tab w:val="left" w:pos="3334"/>
        </w:tabs>
        <w:spacing w:after="120" w:line="240" w:lineRule="atLeast"/>
        <w:ind w:left="714" w:hanging="357"/>
        <w:contextualSpacing w:val="0"/>
        <w:jc w:val="both"/>
        <w:rPr>
          <w:rFonts w:cs="Arial"/>
        </w:rPr>
      </w:pPr>
      <w:r w:rsidRPr="00D6590D">
        <w:rPr>
          <w:rFonts w:cs="Arial"/>
        </w:rPr>
        <w:t>das vertretungsberechtigte Mitglied der Bietergemeinschaft berechtigt ist, mit uneingeschränkter Wirkung für jedes Mitglied Zahlungen anzunehmen,</w:t>
      </w:r>
    </w:p>
    <w:p w14:paraId="1F0E56E2" w14:textId="636A9140" w:rsidR="003A22F8" w:rsidRPr="00D6590D" w:rsidRDefault="00906A74" w:rsidP="00C931A1">
      <w:pPr>
        <w:pStyle w:val="Listenabsatz"/>
        <w:numPr>
          <w:ilvl w:val="0"/>
          <w:numId w:val="2"/>
        </w:numPr>
        <w:tabs>
          <w:tab w:val="left" w:pos="3334"/>
        </w:tabs>
        <w:spacing w:after="120" w:line="240" w:lineRule="atLeast"/>
        <w:jc w:val="both"/>
        <w:rPr>
          <w:rFonts w:cs="Arial"/>
        </w:rPr>
      </w:pPr>
      <w:r w:rsidRPr="00D6590D">
        <w:rPr>
          <w:rFonts w:cs="Arial"/>
        </w:rPr>
        <w:t>alle Mitglieder der Bietergemeinschaft für die Erfüllung des Vertrages als Gesamtschuldner haften.</w:t>
      </w:r>
    </w:p>
    <w:p w14:paraId="651F7D4A" w14:textId="77777777" w:rsidR="00056B24" w:rsidRPr="00D6590D" w:rsidRDefault="00056B24" w:rsidP="00056B24">
      <w:pPr>
        <w:tabs>
          <w:tab w:val="left" w:pos="3334"/>
        </w:tabs>
        <w:spacing w:after="120" w:line="240" w:lineRule="atLeast"/>
        <w:jc w:val="both"/>
        <w:rPr>
          <w:rFonts w:cs="Arial"/>
        </w:rPr>
      </w:pPr>
    </w:p>
    <w:p w14:paraId="2D99479C" w14:textId="77777777" w:rsidR="00056B24" w:rsidRPr="00D6590D" w:rsidRDefault="00056B24" w:rsidP="00056B24">
      <w:pPr>
        <w:pStyle w:val="Listenabsatz"/>
        <w:numPr>
          <w:ilvl w:val="0"/>
          <w:numId w:val="3"/>
        </w:numPr>
        <w:tabs>
          <w:tab w:val="left" w:pos="3334"/>
        </w:tabs>
        <w:spacing w:after="120" w:line="240" w:lineRule="atLeast"/>
        <w:rPr>
          <w:rFonts w:cs="Arial"/>
          <w:b/>
          <w:bCs/>
        </w:rPr>
      </w:pPr>
      <w:r w:rsidRPr="00D6590D">
        <w:rPr>
          <w:rFonts w:cs="Arial"/>
          <w:b/>
          <w:bCs/>
        </w:rPr>
        <w:t xml:space="preserve">Ansprechpartner </w:t>
      </w:r>
    </w:p>
    <w:p w14:paraId="6C5CF0AE" w14:textId="77777777" w:rsidR="00056B24" w:rsidRPr="00D6590D" w:rsidRDefault="00056B24" w:rsidP="00056B24">
      <w:pPr>
        <w:tabs>
          <w:tab w:val="left" w:pos="3334"/>
        </w:tabs>
        <w:spacing w:after="120" w:line="240" w:lineRule="atLeast"/>
        <w:rPr>
          <w:rFonts w:cs="Arial"/>
        </w:rPr>
      </w:pPr>
      <w:r w:rsidRPr="00D6590D">
        <w:rPr>
          <w:rFonts w:cs="Arial"/>
        </w:rPr>
        <w:t xml:space="preserve">Ich benenne / Wir benennen als Ansprechpartner für das Vergabeverfahren: </w:t>
      </w:r>
    </w:p>
    <w:tbl>
      <w:tblPr>
        <w:tblStyle w:val="Gitternetztabelle2Akzent1"/>
        <w:tblW w:w="0" w:type="auto"/>
        <w:tblLook w:val="04A0" w:firstRow="1" w:lastRow="0" w:firstColumn="1" w:lastColumn="0" w:noHBand="0" w:noVBand="1"/>
      </w:tblPr>
      <w:tblGrid>
        <w:gridCol w:w="2835"/>
        <w:gridCol w:w="6227"/>
      </w:tblGrid>
      <w:tr w:rsidR="00056B24" w:rsidRPr="00D6590D" w14:paraId="3A6696CA" w14:textId="77777777" w:rsidTr="0097367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448A2837" w14:textId="77777777" w:rsidR="00056B24" w:rsidRPr="00D6590D" w:rsidRDefault="00056B24" w:rsidP="00973671">
            <w:pPr>
              <w:tabs>
                <w:tab w:val="left" w:pos="3334"/>
              </w:tabs>
              <w:spacing w:after="120" w:line="240" w:lineRule="atLeast"/>
              <w:rPr>
                <w:rFonts w:cs="Arial"/>
              </w:rPr>
            </w:pPr>
            <w:r w:rsidRPr="00D6590D">
              <w:rPr>
                <w:rFonts w:cs="Arial"/>
              </w:rPr>
              <w:t>Name des Bieterunternehmens</w:t>
            </w:r>
          </w:p>
        </w:tc>
        <w:tc>
          <w:tcPr>
            <w:tcW w:w="6227" w:type="dxa"/>
          </w:tcPr>
          <w:p w14:paraId="03359A21" w14:textId="77777777" w:rsidR="00056B24" w:rsidRPr="00D6590D" w:rsidRDefault="00056B24" w:rsidP="0097367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56B24" w:rsidRPr="00D6590D" w14:paraId="715BCF65" w14:textId="77777777" w:rsidTr="009736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0CB3A312" w14:textId="77777777" w:rsidR="00056B24" w:rsidRPr="00D6590D" w:rsidRDefault="00056B24" w:rsidP="00973671">
            <w:pPr>
              <w:tabs>
                <w:tab w:val="left" w:pos="3334"/>
              </w:tabs>
              <w:spacing w:after="120" w:line="240" w:lineRule="atLeast"/>
              <w:rPr>
                <w:rFonts w:cs="Arial"/>
              </w:rPr>
            </w:pPr>
            <w:r w:rsidRPr="00D6590D">
              <w:rPr>
                <w:rFonts w:cs="Arial"/>
              </w:rPr>
              <w:t>Name des Ansprechpartners</w:t>
            </w:r>
          </w:p>
        </w:tc>
        <w:tc>
          <w:tcPr>
            <w:tcW w:w="6227" w:type="dxa"/>
          </w:tcPr>
          <w:p w14:paraId="6283B24B" w14:textId="77777777" w:rsidR="00056B24" w:rsidRPr="00D6590D" w:rsidRDefault="00056B24" w:rsidP="0097367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bookmarkStart w:id="7" w:name="Text4"/>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bookmarkEnd w:id="7"/>
          </w:p>
        </w:tc>
      </w:tr>
      <w:tr w:rsidR="00056B24" w:rsidRPr="00D6590D" w14:paraId="5EE5E7A1" w14:textId="77777777" w:rsidTr="00973671">
        <w:tc>
          <w:tcPr>
            <w:cnfStyle w:val="001000000000" w:firstRow="0" w:lastRow="0" w:firstColumn="1" w:lastColumn="0" w:oddVBand="0" w:evenVBand="0" w:oddHBand="0" w:evenHBand="0" w:firstRowFirstColumn="0" w:firstRowLastColumn="0" w:lastRowFirstColumn="0" w:lastRowLastColumn="0"/>
            <w:tcW w:w="2835" w:type="dxa"/>
          </w:tcPr>
          <w:p w14:paraId="6A3041F6" w14:textId="77777777" w:rsidR="00056B24" w:rsidRPr="00D6590D" w:rsidRDefault="00056B24" w:rsidP="00973671">
            <w:pPr>
              <w:tabs>
                <w:tab w:val="left" w:pos="3334"/>
              </w:tabs>
              <w:spacing w:after="120" w:line="240" w:lineRule="atLeast"/>
              <w:rPr>
                <w:rFonts w:cs="Arial"/>
              </w:rPr>
            </w:pPr>
            <w:r w:rsidRPr="00D6590D">
              <w:rPr>
                <w:rFonts w:cs="Arial"/>
              </w:rPr>
              <w:t>Telefonnummer des Ansprechpartners</w:t>
            </w:r>
          </w:p>
        </w:tc>
        <w:tc>
          <w:tcPr>
            <w:tcW w:w="6227" w:type="dxa"/>
          </w:tcPr>
          <w:p w14:paraId="585F6656" w14:textId="77777777" w:rsidR="00056B24" w:rsidRPr="00D6590D" w:rsidRDefault="00056B24" w:rsidP="0097367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56B24" w:rsidRPr="00D6590D" w14:paraId="7E34F843" w14:textId="77777777" w:rsidTr="009736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34F3E507" w14:textId="77777777" w:rsidR="00056B24" w:rsidRPr="00D6590D" w:rsidRDefault="00056B24" w:rsidP="00973671">
            <w:pPr>
              <w:tabs>
                <w:tab w:val="left" w:pos="3334"/>
              </w:tabs>
              <w:spacing w:after="120" w:line="240" w:lineRule="atLeast"/>
              <w:rPr>
                <w:rFonts w:cs="Arial"/>
              </w:rPr>
            </w:pPr>
            <w:r w:rsidRPr="00D6590D">
              <w:rPr>
                <w:rFonts w:cs="Arial"/>
              </w:rPr>
              <w:t>E-Mail-Adresse des Ansprechpartners</w:t>
            </w:r>
          </w:p>
        </w:tc>
        <w:tc>
          <w:tcPr>
            <w:tcW w:w="6227" w:type="dxa"/>
          </w:tcPr>
          <w:p w14:paraId="0BA619B5" w14:textId="77777777" w:rsidR="00056B24" w:rsidRPr="00D6590D" w:rsidRDefault="00056B24" w:rsidP="0097367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bl>
    <w:p w14:paraId="7A731FD6" w14:textId="77777777" w:rsidR="00056B24" w:rsidRDefault="00056B24" w:rsidP="00056B24">
      <w:pPr>
        <w:tabs>
          <w:tab w:val="left" w:pos="3334"/>
        </w:tabs>
        <w:spacing w:after="120" w:line="240" w:lineRule="atLeast"/>
        <w:jc w:val="both"/>
        <w:rPr>
          <w:rFonts w:cs="Arial"/>
        </w:rPr>
      </w:pPr>
    </w:p>
    <w:p w14:paraId="3D710647" w14:textId="77777777" w:rsidR="004E22DA" w:rsidRPr="00D6590D" w:rsidRDefault="004E22DA" w:rsidP="00056B24">
      <w:pPr>
        <w:tabs>
          <w:tab w:val="left" w:pos="3334"/>
        </w:tabs>
        <w:spacing w:after="120" w:line="240" w:lineRule="atLeast"/>
        <w:jc w:val="both"/>
        <w:rPr>
          <w:rFonts w:cs="Arial"/>
        </w:rPr>
      </w:pPr>
    </w:p>
    <w:p w14:paraId="0A532E94" w14:textId="77777777" w:rsidR="00C931A1" w:rsidRPr="00D6590D" w:rsidRDefault="00C931A1" w:rsidP="00C931A1">
      <w:pPr>
        <w:pStyle w:val="Listenabsatz"/>
        <w:tabs>
          <w:tab w:val="left" w:pos="3334"/>
        </w:tabs>
        <w:spacing w:after="120" w:line="240" w:lineRule="atLeast"/>
        <w:jc w:val="both"/>
        <w:rPr>
          <w:rFonts w:cs="Arial"/>
        </w:rPr>
      </w:pPr>
    </w:p>
    <w:p w14:paraId="53F93F0C" w14:textId="26119374" w:rsidR="00487876" w:rsidRPr="00D6590D" w:rsidRDefault="004B7542" w:rsidP="00C931A1">
      <w:pPr>
        <w:pStyle w:val="Listenabsatz"/>
        <w:numPr>
          <w:ilvl w:val="0"/>
          <w:numId w:val="3"/>
        </w:numPr>
        <w:tabs>
          <w:tab w:val="left" w:pos="3334"/>
        </w:tabs>
        <w:spacing w:after="120" w:line="240" w:lineRule="atLeast"/>
        <w:rPr>
          <w:rFonts w:cs="Arial"/>
          <w:b/>
          <w:bCs/>
        </w:rPr>
      </w:pPr>
      <w:r w:rsidRPr="00D6590D">
        <w:rPr>
          <w:rFonts w:cs="Arial"/>
          <w:b/>
          <w:bCs/>
        </w:rPr>
        <w:t>Nachunternehmer</w:t>
      </w:r>
    </w:p>
    <w:p w14:paraId="72D19715" w14:textId="74491C18" w:rsidR="004B7542" w:rsidRPr="00D6590D" w:rsidRDefault="004B7542" w:rsidP="00C931A1">
      <w:pPr>
        <w:tabs>
          <w:tab w:val="left" w:pos="3334"/>
        </w:tabs>
        <w:spacing w:after="120" w:line="240" w:lineRule="atLeast"/>
        <w:jc w:val="both"/>
        <w:rPr>
          <w:rFonts w:cs="Arial"/>
        </w:rPr>
      </w:pPr>
      <w:r w:rsidRPr="00D6590D">
        <w:rPr>
          <w:rFonts w:cs="Arial"/>
        </w:rPr>
        <w:t>Im Falle der Zuschlagserteilung werden folgende wesentliche Leistungen durch einen Nachunternehmer erbracht bzw. folgende Kapazitäten eines Dritten (</w:t>
      </w:r>
      <w:r w:rsidR="007B04C5" w:rsidRPr="00D6590D">
        <w:rPr>
          <w:rFonts w:cs="Arial"/>
        </w:rPr>
        <w:t>Eignungsleihe</w:t>
      </w:r>
      <w:r w:rsidRPr="00D6590D">
        <w:rPr>
          <w:rFonts w:cs="Arial"/>
        </w:rPr>
        <w:t>) werden zum Nachweis der Eignung in Anspruch genommen.</w:t>
      </w:r>
    </w:p>
    <w:p w14:paraId="6AA7BD16" w14:textId="02E56E91" w:rsidR="004B7542" w:rsidRPr="00D6590D" w:rsidRDefault="004B7542" w:rsidP="00C931A1">
      <w:pPr>
        <w:tabs>
          <w:tab w:val="left" w:pos="3334"/>
        </w:tabs>
        <w:spacing w:after="120" w:line="240" w:lineRule="atLeast"/>
        <w:jc w:val="both"/>
        <w:rPr>
          <w:rFonts w:cs="Arial"/>
          <w:i/>
          <w:color w:val="808080" w:themeColor="background1" w:themeShade="80"/>
          <w:szCs w:val="22"/>
        </w:rPr>
      </w:pPr>
      <w:r w:rsidRPr="00D6590D">
        <w:rPr>
          <w:rFonts w:cs="Arial"/>
          <w:i/>
          <w:color w:val="808080" w:themeColor="background1" w:themeShade="80"/>
          <w:szCs w:val="22"/>
        </w:rPr>
        <w:t xml:space="preserve">Hinweis: Im Falle eines </w:t>
      </w:r>
      <w:r w:rsidRPr="00D6590D">
        <w:rPr>
          <w:rFonts w:cs="Arial"/>
          <w:b/>
          <w:bCs/>
          <w:i/>
          <w:color w:val="808080" w:themeColor="background1" w:themeShade="80"/>
          <w:szCs w:val="22"/>
        </w:rPr>
        <w:t>Nachunternehmers</w:t>
      </w:r>
      <w:r w:rsidRPr="00D6590D">
        <w:rPr>
          <w:rFonts w:cs="Arial"/>
          <w:i/>
          <w:color w:val="808080" w:themeColor="background1" w:themeShade="80"/>
          <w:szCs w:val="22"/>
        </w:rPr>
        <w:t xml:space="preserve"> </w:t>
      </w:r>
      <w:r w:rsidR="00F64C77" w:rsidRPr="00D6590D">
        <w:rPr>
          <w:rFonts w:cs="Arial"/>
          <w:b/>
          <w:bCs/>
          <w:i/>
          <w:color w:val="808080" w:themeColor="background1" w:themeShade="80"/>
          <w:szCs w:val="22"/>
        </w:rPr>
        <w:t>ohne Eignungsleihe</w:t>
      </w:r>
      <w:r w:rsidR="00F64C77" w:rsidRPr="00D6590D">
        <w:rPr>
          <w:rFonts w:cs="Arial"/>
          <w:i/>
          <w:color w:val="808080" w:themeColor="background1" w:themeShade="80"/>
          <w:szCs w:val="22"/>
        </w:rPr>
        <w:t xml:space="preserve"> </w:t>
      </w:r>
      <w:r w:rsidRPr="00D6590D">
        <w:rPr>
          <w:rFonts w:cs="Arial"/>
          <w:i/>
          <w:color w:val="808080" w:themeColor="background1" w:themeShade="80"/>
          <w:szCs w:val="22"/>
        </w:rPr>
        <w:t xml:space="preserve">muss der Name des Dritten mit Abgabe des Angebotes noch nicht benannt werden. Vor Zuschlagserteilung </w:t>
      </w:r>
      <w:r w:rsidR="00665D88" w:rsidRPr="00D6590D">
        <w:rPr>
          <w:rFonts w:cs="Arial"/>
          <w:i/>
          <w:color w:val="808080" w:themeColor="background1" w:themeShade="80"/>
          <w:szCs w:val="22"/>
        </w:rPr>
        <w:t>wird</w:t>
      </w:r>
      <w:r w:rsidRPr="00D6590D">
        <w:rPr>
          <w:rFonts w:cs="Arial"/>
          <w:i/>
          <w:color w:val="808080" w:themeColor="background1" w:themeShade="80"/>
          <w:szCs w:val="22"/>
        </w:rPr>
        <w:t xml:space="preserve"> die Auftraggeberin von den Bietern, deren Angebote in die engere Wahl kommen, verlangen, die </w:t>
      </w:r>
      <w:r w:rsidR="00665D88" w:rsidRPr="00D6590D">
        <w:rPr>
          <w:rFonts w:cs="Arial"/>
          <w:i/>
          <w:color w:val="808080" w:themeColor="background1" w:themeShade="80"/>
          <w:szCs w:val="22"/>
        </w:rPr>
        <w:t>Nachunternehmer</w:t>
      </w:r>
      <w:r w:rsidRPr="00D6590D">
        <w:rPr>
          <w:rFonts w:cs="Arial"/>
          <w:i/>
          <w:color w:val="808080" w:themeColor="background1" w:themeShade="80"/>
          <w:szCs w:val="22"/>
        </w:rPr>
        <w:t xml:space="preserve"> zu benennen und nachzuweisen, dass ihnen die erforderlichen Mittel dieser Dritten zur Verfügung stehen. </w:t>
      </w:r>
      <w:r w:rsidR="00211FF4" w:rsidRPr="00D6590D">
        <w:rPr>
          <w:rFonts w:cs="Arial"/>
          <w:i/>
          <w:color w:val="808080" w:themeColor="background1" w:themeShade="80"/>
          <w:szCs w:val="22"/>
        </w:rPr>
        <w:t xml:space="preserve">Hierzu wird die </w:t>
      </w:r>
      <w:r w:rsidR="003520DB" w:rsidRPr="00D6590D">
        <w:rPr>
          <w:rFonts w:cs="Arial"/>
          <w:i/>
          <w:color w:val="808080" w:themeColor="background1" w:themeShade="80"/>
          <w:szCs w:val="22"/>
        </w:rPr>
        <w:t>Auftraggeberin</w:t>
      </w:r>
      <w:r w:rsidR="00211FF4" w:rsidRPr="00D6590D">
        <w:rPr>
          <w:rFonts w:cs="Arial"/>
          <w:i/>
          <w:color w:val="808080" w:themeColor="background1" w:themeShade="80"/>
          <w:szCs w:val="22"/>
        </w:rPr>
        <w:t xml:space="preserve"> den Bieter</w:t>
      </w:r>
      <w:r w:rsidR="003520DB" w:rsidRPr="00D6590D">
        <w:rPr>
          <w:rFonts w:cs="Arial"/>
          <w:i/>
          <w:color w:val="808080" w:themeColor="background1" w:themeShade="80"/>
          <w:szCs w:val="22"/>
        </w:rPr>
        <w:t>/die Bietergemeinschaft</w:t>
      </w:r>
      <w:r w:rsidR="00211FF4" w:rsidRPr="00D6590D">
        <w:rPr>
          <w:rFonts w:cs="Arial"/>
          <w:i/>
          <w:color w:val="808080" w:themeColor="background1" w:themeShade="80"/>
          <w:szCs w:val="22"/>
        </w:rPr>
        <w:t xml:space="preserve"> </w:t>
      </w:r>
      <w:r w:rsidR="00665D88" w:rsidRPr="00D6590D">
        <w:rPr>
          <w:rFonts w:cs="Arial"/>
          <w:i/>
          <w:color w:val="808080" w:themeColor="background1" w:themeShade="80"/>
          <w:szCs w:val="22"/>
        </w:rPr>
        <w:t xml:space="preserve">unter Fristsetzung zur Einreichung der Anlage </w:t>
      </w:r>
      <w:r w:rsidR="00665D88" w:rsidRPr="00D6590D">
        <w:rPr>
          <w:rFonts w:cs="Arial"/>
          <w:b/>
          <w:bCs/>
          <w:i/>
          <w:color w:val="808080" w:themeColor="background1" w:themeShade="80"/>
          <w:szCs w:val="22"/>
        </w:rPr>
        <w:t>A3_Eigenerklärung Nachunternehmer</w:t>
      </w:r>
      <w:r w:rsidR="00665D88" w:rsidRPr="00D6590D">
        <w:rPr>
          <w:rFonts w:cs="Arial"/>
          <w:i/>
          <w:color w:val="808080" w:themeColor="background1" w:themeShade="80"/>
          <w:szCs w:val="22"/>
        </w:rPr>
        <w:t xml:space="preserve"> für jeden eingesetzten Nachunternehmer auffordern. Sofern </w:t>
      </w:r>
      <w:r w:rsidRPr="00D6590D">
        <w:rPr>
          <w:rFonts w:cs="Arial"/>
          <w:i/>
          <w:color w:val="808080" w:themeColor="background1" w:themeShade="80"/>
          <w:szCs w:val="22"/>
        </w:rPr>
        <w:t xml:space="preserve">ein oder </w:t>
      </w:r>
      <w:r w:rsidRPr="00D6590D">
        <w:rPr>
          <w:rFonts w:cs="Arial"/>
          <w:i/>
          <w:color w:val="808080" w:themeColor="background1" w:themeShade="80"/>
          <w:szCs w:val="22"/>
        </w:rPr>
        <w:lastRenderedPageBreak/>
        <w:t>mehrere Nachunternehmer</w:t>
      </w:r>
      <w:r w:rsidR="00665D88" w:rsidRPr="00D6590D">
        <w:rPr>
          <w:rFonts w:cs="Arial"/>
          <w:i/>
          <w:color w:val="808080" w:themeColor="background1" w:themeShade="80"/>
          <w:szCs w:val="22"/>
        </w:rPr>
        <w:t xml:space="preserve"> ohne Eignungsleihe</w:t>
      </w:r>
      <w:r w:rsidRPr="00D6590D">
        <w:rPr>
          <w:rFonts w:cs="Arial"/>
          <w:i/>
          <w:color w:val="808080" w:themeColor="background1" w:themeShade="80"/>
          <w:szCs w:val="22"/>
        </w:rPr>
        <w:t xml:space="preserve"> bereits mit Abgabe des Angebotes ben</w:t>
      </w:r>
      <w:r w:rsidR="003520DB" w:rsidRPr="00D6590D">
        <w:rPr>
          <w:rFonts w:cs="Arial"/>
          <w:i/>
          <w:color w:val="808080" w:themeColor="background1" w:themeShade="80"/>
          <w:szCs w:val="22"/>
        </w:rPr>
        <w:t>a</w:t>
      </w:r>
      <w:r w:rsidRPr="00D6590D">
        <w:rPr>
          <w:rFonts w:cs="Arial"/>
          <w:i/>
          <w:color w:val="808080" w:themeColor="background1" w:themeShade="80"/>
          <w:szCs w:val="22"/>
        </w:rPr>
        <w:t>nnt</w:t>
      </w:r>
      <w:r w:rsidR="003520DB" w:rsidRPr="00D6590D">
        <w:rPr>
          <w:rFonts w:cs="Arial"/>
          <w:i/>
          <w:color w:val="808080" w:themeColor="background1" w:themeShade="80"/>
          <w:szCs w:val="22"/>
        </w:rPr>
        <w:t xml:space="preserve"> werden</w:t>
      </w:r>
      <w:r w:rsidRPr="00D6590D">
        <w:rPr>
          <w:rFonts w:cs="Arial"/>
          <w:i/>
          <w:color w:val="808080" w:themeColor="background1" w:themeShade="80"/>
          <w:szCs w:val="22"/>
        </w:rPr>
        <w:t xml:space="preserve">, ist von jedem Nachunternehmer die Anlage </w:t>
      </w:r>
      <w:r w:rsidRPr="00D6590D">
        <w:rPr>
          <w:rFonts w:cs="Arial"/>
          <w:b/>
          <w:bCs/>
          <w:i/>
          <w:color w:val="808080" w:themeColor="background1" w:themeShade="80"/>
          <w:szCs w:val="22"/>
        </w:rPr>
        <w:t>A</w:t>
      </w:r>
      <w:r w:rsidR="00C931A1" w:rsidRPr="00D6590D">
        <w:rPr>
          <w:rFonts w:cs="Arial"/>
          <w:b/>
          <w:bCs/>
          <w:i/>
          <w:color w:val="808080" w:themeColor="background1" w:themeShade="80"/>
          <w:szCs w:val="22"/>
        </w:rPr>
        <w:t>3</w:t>
      </w:r>
      <w:r w:rsidRPr="00D6590D">
        <w:rPr>
          <w:rFonts w:cs="Arial"/>
          <w:b/>
          <w:bCs/>
          <w:i/>
          <w:color w:val="808080" w:themeColor="background1" w:themeShade="80"/>
          <w:szCs w:val="22"/>
        </w:rPr>
        <w:t>_Eigenerklärung Nachunternehmer</w:t>
      </w:r>
      <w:r w:rsidRPr="00D6590D">
        <w:rPr>
          <w:rFonts w:cs="Arial"/>
          <w:i/>
          <w:color w:val="808080" w:themeColor="background1" w:themeShade="80"/>
          <w:szCs w:val="22"/>
        </w:rPr>
        <w:t xml:space="preserve"> </w:t>
      </w:r>
      <w:r w:rsidR="00EE6BA4" w:rsidRPr="00D6590D">
        <w:rPr>
          <w:rFonts w:cs="Arial"/>
          <w:i/>
          <w:color w:val="808080" w:themeColor="background1" w:themeShade="80"/>
          <w:szCs w:val="22"/>
        </w:rPr>
        <w:t xml:space="preserve">mit dem Angebot </w:t>
      </w:r>
      <w:r w:rsidRPr="00D6590D">
        <w:rPr>
          <w:rFonts w:cs="Arial"/>
          <w:i/>
          <w:color w:val="808080" w:themeColor="background1" w:themeShade="80"/>
          <w:szCs w:val="22"/>
        </w:rPr>
        <w:t xml:space="preserve">ausgefüllt einzureichen. </w:t>
      </w:r>
    </w:p>
    <w:p w14:paraId="6ED03B85" w14:textId="4C9E92AD" w:rsidR="004B7542" w:rsidRPr="00D6590D" w:rsidRDefault="004B7542" w:rsidP="00C931A1">
      <w:pPr>
        <w:tabs>
          <w:tab w:val="left" w:pos="3334"/>
        </w:tabs>
        <w:spacing w:after="120" w:line="240" w:lineRule="atLeast"/>
        <w:jc w:val="both"/>
        <w:rPr>
          <w:rFonts w:cs="Arial"/>
          <w:i/>
          <w:color w:val="808080" w:themeColor="background1" w:themeShade="80"/>
          <w:szCs w:val="22"/>
        </w:rPr>
      </w:pPr>
      <w:r w:rsidRPr="00D6590D">
        <w:rPr>
          <w:rFonts w:cs="Arial"/>
          <w:i/>
          <w:color w:val="808080" w:themeColor="background1" w:themeShade="80"/>
          <w:szCs w:val="22"/>
        </w:rPr>
        <w:t xml:space="preserve">Im Falle </w:t>
      </w:r>
      <w:r w:rsidR="007B04C5" w:rsidRPr="00D6590D">
        <w:rPr>
          <w:rFonts w:cs="Arial"/>
          <w:i/>
          <w:color w:val="808080" w:themeColor="background1" w:themeShade="80"/>
          <w:szCs w:val="22"/>
        </w:rPr>
        <w:t>eine</w:t>
      </w:r>
      <w:r w:rsidR="00665D88" w:rsidRPr="00D6590D">
        <w:rPr>
          <w:rFonts w:cs="Arial"/>
          <w:i/>
          <w:color w:val="808080" w:themeColor="background1" w:themeShade="80"/>
          <w:szCs w:val="22"/>
        </w:rPr>
        <w:t>s</w:t>
      </w:r>
      <w:r w:rsidR="007B04C5" w:rsidRPr="00D6590D">
        <w:rPr>
          <w:rFonts w:cs="Arial"/>
          <w:b/>
          <w:bCs/>
          <w:i/>
          <w:color w:val="808080" w:themeColor="background1" w:themeShade="80"/>
          <w:szCs w:val="22"/>
        </w:rPr>
        <w:t xml:space="preserve"> </w:t>
      </w:r>
      <w:r w:rsidR="00665D88" w:rsidRPr="00D6590D">
        <w:rPr>
          <w:rFonts w:cs="Arial"/>
          <w:b/>
          <w:bCs/>
          <w:i/>
          <w:color w:val="808080" w:themeColor="background1" w:themeShade="80"/>
          <w:szCs w:val="22"/>
        </w:rPr>
        <w:t xml:space="preserve">Nachunternehmers mit </w:t>
      </w:r>
      <w:r w:rsidR="007B04C5" w:rsidRPr="00D6590D">
        <w:rPr>
          <w:rFonts w:cs="Arial"/>
          <w:b/>
          <w:bCs/>
          <w:i/>
          <w:color w:val="808080" w:themeColor="background1" w:themeShade="80"/>
          <w:szCs w:val="22"/>
        </w:rPr>
        <w:t>Eignungsleihe</w:t>
      </w:r>
      <w:r w:rsidRPr="00D6590D">
        <w:rPr>
          <w:rFonts w:cs="Arial"/>
          <w:i/>
          <w:color w:val="808080" w:themeColor="background1" w:themeShade="80"/>
          <w:szCs w:val="22"/>
        </w:rPr>
        <w:t xml:space="preserve"> muss der </w:t>
      </w:r>
      <w:r w:rsidR="00665D88" w:rsidRPr="00D6590D">
        <w:rPr>
          <w:rFonts w:cs="Arial"/>
          <w:i/>
          <w:color w:val="808080" w:themeColor="background1" w:themeShade="80"/>
          <w:szCs w:val="22"/>
        </w:rPr>
        <w:t>Nachunternehmer</w:t>
      </w:r>
      <w:r w:rsidRPr="00D6590D">
        <w:rPr>
          <w:rFonts w:cs="Arial"/>
          <w:i/>
          <w:color w:val="808080" w:themeColor="background1" w:themeShade="80"/>
          <w:szCs w:val="22"/>
        </w:rPr>
        <w:t xml:space="preserve"> mit Abgabe des Angebotes bereits benannt werden. Von jedem Nachunternehmer</w:t>
      </w:r>
      <w:r w:rsidR="00665D88" w:rsidRPr="00D6590D">
        <w:rPr>
          <w:rFonts w:cs="Arial"/>
          <w:i/>
          <w:color w:val="808080" w:themeColor="background1" w:themeShade="80"/>
          <w:szCs w:val="22"/>
        </w:rPr>
        <w:t xml:space="preserve"> mit Eignungsleihe</w:t>
      </w:r>
      <w:r w:rsidRPr="00D6590D">
        <w:rPr>
          <w:rFonts w:cs="Arial"/>
          <w:i/>
          <w:color w:val="808080" w:themeColor="background1" w:themeShade="80"/>
          <w:szCs w:val="22"/>
        </w:rPr>
        <w:t xml:space="preserve"> ist die Anlage </w:t>
      </w:r>
      <w:r w:rsidR="00675BEC" w:rsidRPr="00D6590D">
        <w:rPr>
          <w:rFonts w:cs="Arial"/>
          <w:b/>
          <w:bCs/>
          <w:i/>
          <w:color w:val="808080" w:themeColor="background1" w:themeShade="80"/>
          <w:szCs w:val="22"/>
        </w:rPr>
        <w:t>A</w:t>
      </w:r>
      <w:r w:rsidR="00C931A1" w:rsidRPr="00D6590D">
        <w:rPr>
          <w:rFonts w:cs="Arial"/>
          <w:b/>
          <w:bCs/>
          <w:i/>
          <w:color w:val="808080" w:themeColor="background1" w:themeShade="80"/>
          <w:szCs w:val="22"/>
        </w:rPr>
        <w:t>3</w:t>
      </w:r>
      <w:r w:rsidR="00675BEC" w:rsidRPr="00D6590D">
        <w:rPr>
          <w:rFonts w:cs="Arial"/>
          <w:b/>
          <w:bCs/>
          <w:i/>
          <w:color w:val="808080" w:themeColor="background1" w:themeShade="80"/>
          <w:szCs w:val="22"/>
        </w:rPr>
        <w:t>_Eigenerklärung Nachunternehmer</w:t>
      </w:r>
      <w:r w:rsidR="00675BEC" w:rsidRPr="00D6590D">
        <w:rPr>
          <w:rFonts w:cs="Arial"/>
          <w:i/>
          <w:color w:val="808080" w:themeColor="background1" w:themeShade="80"/>
          <w:szCs w:val="22"/>
        </w:rPr>
        <w:t xml:space="preserve"> einzureichen.</w:t>
      </w:r>
    </w:p>
    <w:tbl>
      <w:tblPr>
        <w:tblStyle w:val="Gitternetztabelle4Akzent1"/>
        <w:tblW w:w="0" w:type="auto"/>
        <w:tblLayout w:type="fixed"/>
        <w:tblLook w:val="04A0" w:firstRow="1" w:lastRow="0" w:firstColumn="1" w:lastColumn="0" w:noHBand="0" w:noVBand="1"/>
      </w:tblPr>
      <w:tblGrid>
        <w:gridCol w:w="4673"/>
        <w:gridCol w:w="3119"/>
        <w:gridCol w:w="1270"/>
      </w:tblGrid>
      <w:tr w:rsidR="004B7542" w:rsidRPr="00D6590D" w14:paraId="05876B1F" w14:textId="77777777" w:rsidTr="00FB1D7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5F9AB07B" w14:textId="2CD147BD" w:rsidR="004B7542" w:rsidRPr="00D6590D" w:rsidRDefault="004B7542" w:rsidP="00C931A1">
            <w:pPr>
              <w:tabs>
                <w:tab w:val="left" w:pos="3334"/>
              </w:tabs>
              <w:spacing w:after="120" w:line="240" w:lineRule="atLeast"/>
              <w:rPr>
                <w:rFonts w:cs="Arial"/>
              </w:rPr>
            </w:pPr>
            <w:r w:rsidRPr="00D6590D">
              <w:rPr>
                <w:rFonts w:cs="Arial"/>
              </w:rPr>
              <w:t xml:space="preserve">Wesentliche Teilleistung bzw. Eignungskriterium </w:t>
            </w:r>
          </w:p>
        </w:tc>
        <w:tc>
          <w:tcPr>
            <w:tcW w:w="3119" w:type="dxa"/>
          </w:tcPr>
          <w:p w14:paraId="4C7155F8" w14:textId="7CB8794D" w:rsidR="004B7542" w:rsidRPr="00D6590D" w:rsidRDefault="004B7542"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t xml:space="preserve">Name des Dritten  </w:t>
            </w:r>
          </w:p>
        </w:tc>
        <w:tc>
          <w:tcPr>
            <w:tcW w:w="1270" w:type="dxa"/>
          </w:tcPr>
          <w:p w14:paraId="32FBEB87" w14:textId="2BAFBBC6" w:rsidR="004B7542" w:rsidRPr="00D6590D" w:rsidRDefault="004B7542"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t xml:space="preserve">Eignungsleihe </w:t>
            </w:r>
          </w:p>
        </w:tc>
      </w:tr>
      <w:tr w:rsidR="004B7542" w:rsidRPr="00D6590D" w14:paraId="4BDD29E5" w14:textId="77777777" w:rsidTr="00FB1D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3E786022" w14:textId="084EEC68" w:rsidR="004B7542" w:rsidRPr="00D6590D" w:rsidRDefault="004B7542" w:rsidP="00C931A1">
            <w:pPr>
              <w:tabs>
                <w:tab w:val="left" w:pos="3334"/>
              </w:tabs>
              <w:spacing w:after="120" w:line="240" w:lineRule="atLeast"/>
              <w:rPr>
                <w:rFonts w:cs="Arial"/>
                <w:b w:val="0"/>
                <w:bCs w:val="0"/>
                <w:i/>
                <w:iCs/>
              </w:rPr>
            </w:pPr>
            <w:r w:rsidRPr="00D6590D">
              <w:rPr>
                <w:rFonts w:cs="Arial"/>
                <w:b w:val="0"/>
                <w:bCs w:val="0"/>
                <w:i/>
                <w:iCs/>
              </w:rPr>
              <w:t xml:space="preserve">z.B. Nachweis der technischen und beruflichen Leistungsfähigkeit durch </w:t>
            </w:r>
            <w:r w:rsidR="003520DB" w:rsidRPr="00D6590D">
              <w:rPr>
                <w:rFonts w:cs="Arial"/>
                <w:b w:val="0"/>
                <w:bCs w:val="0"/>
                <w:i/>
                <w:iCs/>
              </w:rPr>
              <w:t xml:space="preserve">Inanspruchnahme der ISO-X Zertifizierung des Nachunternehmers. </w:t>
            </w:r>
            <w:r w:rsidRPr="00D6590D">
              <w:rPr>
                <w:rFonts w:cs="Arial"/>
                <w:b w:val="0"/>
                <w:bCs w:val="0"/>
                <w:i/>
                <w:iCs/>
              </w:rPr>
              <w:t xml:space="preserve"> </w:t>
            </w:r>
          </w:p>
        </w:tc>
        <w:tc>
          <w:tcPr>
            <w:tcW w:w="3119" w:type="dxa"/>
          </w:tcPr>
          <w:p w14:paraId="2B0CD69D" w14:textId="1B8721FB"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i/>
                <w:iCs/>
              </w:rPr>
            </w:pPr>
            <w:r w:rsidRPr="00D6590D">
              <w:rPr>
                <w:rFonts w:cs="Arial"/>
                <w:i/>
                <w:iCs/>
              </w:rPr>
              <w:t>XY GmbH</w:t>
            </w:r>
          </w:p>
        </w:tc>
        <w:tc>
          <w:tcPr>
            <w:tcW w:w="1270" w:type="dxa"/>
          </w:tcPr>
          <w:p w14:paraId="26920BD8" w14:textId="73FC9B7A"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i/>
                <w:iCs/>
              </w:rPr>
            </w:pPr>
            <w:r w:rsidRPr="00D6590D">
              <w:rPr>
                <w:rFonts w:cs="Arial"/>
                <w:i/>
                <w:iCs/>
              </w:rPr>
              <w:t>Ja</w:t>
            </w:r>
          </w:p>
        </w:tc>
      </w:tr>
      <w:tr w:rsidR="004B7542" w:rsidRPr="00D6590D" w14:paraId="39476A09" w14:textId="77777777" w:rsidTr="00FB1D75">
        <w:tc>
          <w:tcPr>
            <w:cnfStyle w:val="001000000000" w:firstRow="0" w:lastRow="0" w:firstColumn="1" w:lastColumn="0" w:oddVBand="0" w:evenVBand="0" w:oddHBand="0" w:evenHBand="0" w:firstRowFirstColumn="0" w:firstRowLastColumn="0" w:lastRowFirstColumn="0" w:lastRowLastColumn="0"/>
            <w:tcW w:w="4673" w:type="dxa"/>
          </w:tcPr>
          <w:p w14:paraId="7D497B0A"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bookmarkStart w:id="8" w:name="Text5"/>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bookmarkEnd w:id="8"/>
          </w:p>
          <w:p w14:paraId="372525E8" w14:textId="54B6A0F3" w:rsidR="004B7542" w:rsidRPr="00D6590D" w:rsidRDefault="004B7542" w:rsidP="00C931A1">
            <w:pPr>
              <w:tabs>
                <w:tab w:val="left" w:pos="3334"/>
              </w:tabs>
              <w:spacing w:after="120" w:line="240" w:lineRule="atLeast"/>
              <w:rPr>
                <w:rFonts w:cs="Arial"/>
              </w:rPr>
            </w:pPr>
          </w:p>
        </w:tc>
        <w:tc>
          <w:tcPr>
            <w:tcW w:w="3119" w:type="dxa"/>
          </w:tcPr>
          <w:p w14:paraId="272BFE1D" w14:textId="094E3649"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5DC0674A" w14:textId="54F84D34"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bookmarkStart w:id="9" w:name="Text6"/>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bookmarkEnd w:id="9"/>
          </w:p>
        </w:tc>
      </w:tr>
      <w:tr w:rsidR="004B7542" w:rsidRPr="00D6590D" w14:paraId="2AB871B7" w14:textId="77777777" w:rsidTr="00FB1D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517662C8"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45B8782F" w14:textId="77777777" w:rsidR="004B7542" w:rsidRPr="00D6590D" w:rsidRDefault="004B7542" w:rsidP="00C931A1">
            <w:pPr>
              <w:tabs>
                <w:tab w:val="left" w:pos="3334"/>
              </w:tabs>
              <w:spacing w:after="120" w:line="240" w:lineRule="atLeast"/>
              <w:rPr>
                <w:rFonts w:cs="Arial"/>
              </w:rPr>
            </w:pPr>
          </w:p>
        </w:tc>
        <w:tc>
          <w:tcPr>
            <w:tcW w:w="3119" w:type="dxa"/>
          </w:tcPr>
          <w:p w14:paraId="50E781A2"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5C650688"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4B7542" w:rsidRPr="00D6590D" w14:paraId="5612BCB6" w14:textId="77777777" w:rsidTr="00FB1D75">
        <w:tc>
          <w:tcPr>
            <w:cnfStyle w:val="001000000000" w:firstRow="0" w:lastRow="0" w:firstColumn="1" w:lastColumn="0" w:oddVBand="0" w:evenVBand="0" w:oddHBand="0" w:evenHBand="0" w:firstRowFirstColumn="0" w:firstRowLastColumn="0" w:lastRowFirstColumn="0" w:lastRowLastColumn="0"/>
            <w:tcW w:w="4673" w:type="dxa"/>
          </w:tcPr>
          <w:p w14:paraId="00EF38F3"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74686FFB" w14:textId="77777777" w:rsidR="004B7542" w:rsidRPr="00D6590D" w:rsidRDefault="004B7542" w:rsidP="00C931A1">
            <w:pPr>
              <w:tabs>
                <w:tab w:val="left" w:pos="3334"/>
              </w:tabs>
              <w:spacing w:after="120" w:line="240" w:lineRule="atLeast"/>
              <w:rPr>
                <w:rFonts w:cs="Arial"/>
              </w:rPr>
            </w:pPr>
          </w:p>
        </w:tc>
        <w:tc>
          <w:tcPr>
            <w:tcW w:w="3119" w:type="dxa"/>
          </w:tcPr>
          <w:p w14:paraId="659CE8BE"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4F99B071"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4B7542" w:rsidRPr="00D6590D" w14:paraId="47CFE450" w14:textId="77777777" w:rsidTr="00FB1D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27DE6DE8"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1B2B2451" w14:textId="77777777" w:rsidR="004B7542" w:rsidRPr="00D6590D" w:rsidRDefault="004B7542" w:rsidP="00C931A1">
            <w:pPr>
              <w:tabs>
                <w:tab w:val="left" w:pos="3334"/>
              </w:tabs>
              <w:spacing w:after="120" w:line="240" w:lineRule="atLeast"/>
              <w:rPr>
                <w:rFonts w:cs="Arial"/>
              </w:rPr>
            </w:pPr>
          </w:p>
        </w:tc>
        <w:tc>
          <w:tcPr>
            <w:tcW w:w="3119" w:type="dxa"/>
          </w:tcPr>
          <w:p w14:paraId="611CF265"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2E8BE4A9"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4B7542" w:rsidRPr="00D6590D" w14:paraId="026C47AB" w14:textId="77777777" w:rsidTr="00FB1D75">
        <w:tc>
          <w:tcPr>
            <w:cnfStyle w:val="001000000000" w:firstRow="0" w:lastRow="0" w:firstColumn="1" w:lastColumn="0" w:oddVBand="0" w:evenVBand="0" w:oddHBand="0" w:evenHBand="0" w:firstRowFirstColumn="0" w:firstRowLastColumn="0" w:lastRowFirstColumn="0" w:lastRowLastColumn="0"/>
            <w:tcW w:w="4673" w:type="dxa"/>
          </w:tcPr>
          <w:p w14:paraId="0D769E64"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1AA72731" w14:textId="77777777" w:rsidR="004B7542" w:rsidRPr="00D6590D" w:rsidRDefault="004B7542" w:rsidP="00C931A1">
            <w:pPr>
              <w:tabs>
                <w:tab w:val="left" w:pos="3334"/>
              </w:tabs>
              <w:spacing w:after="120" w:line="240" w:lineRule="atLeast"/>
              <w:rPr>
                <w:rFonts w:cs="Arial"/>
              </w:rPr>
            </w:pPr>
          </w:p>
        </w:tc>
        <w:tc>
          <w:tcPr>
            <w:tcW w:w="3119" w:type="dxa"/>
          </w:tcPr>
          <w:p w14:paraId="19973382"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589FB840"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bl>
    <w:p w14:paraId="34E2E421" w14:textId="04F156CF" w:rsidR="00FF0BAA" w:rsidRPr="00D6590D" w:rsidRDefault="00FF0BAA" w:rsidP="00C931A1">
      <w:pPr>
        <w:tabs>
          <w:tab w:val="left" w:pos="3334"/>
        </w:tabs>
        <w:spacing w:after="120" w:line="240" w:lineRule="atLeast"/>
        <w:rPr>
          <w:rFonts w:cs="Arial"/>
        </w:rPr>
      </w:pPr>
    </w:p>
    <w:p w14:paraId="5C4C4AA9" w14:textId="74653DAA" w:rsidR="001B1E28" w:rsidRPr="00D6590D" w:rsidRDefault="001B1E28" w:rsidP="00C931A1">
      <w:pPr>
        <w:autoSpaceDE w:val="0"/>
        <w:autoSpaceDN w:val="0"/>
        <w:spacing w:after="120" w:line="240" w:lineRule="atLeast"/>
        <w:jc w:val="both"/>
        <w:rPr>
          <w:rFonts w:cs="Arial"/>
          <w:iCs/>
          <w:color w:val="000000"/>
          <w:szCs w:val="22"/>
        </w:rPr>
      </w:pPr>
      <w:r w:rsidRPr="00D6590D">
        <w:rPr>
          <w:rFonts w:cs="Arial"/>
          <w:iCs/>
          <w:color w:val="000000"/>
          <w:szCs w:val="22"/>
        </w:rPr>
        <w:t xml:space="preserve">Mit </w:t>
      </w:r>
      <w:bookmarkStart w:id="10" w:name="_Hlk194561383"/>
      <w:r w:rsidR="007177AE">
        <w:rPr>
          <w:rFonts w:cs="Arial"/>
          <w:iCs/>
          <w:color w:val="000000"/>
          <w:szCs w:val="22"/>
        </w:rPr>
        <w:t>Abgabe des Angebotes</w:t>
      </w:r>
      <w:r w:rsidRPr="00D6590D">
        <w:rPr>
          <w:rFonts w:cs="Arial"/>
          <w:iCs/>
          <w:color w:val="000000"/>
          <w:szCs w:val="22"/>
        </w:rPr>
        <w:t xml:space="preserve"> </w:t>
      </w:r>
      <w:bookmarkEnd w:id="10"/>
      <w:r w:rsidRPr="00D6590D">
        <w:rPr>
          <w:rFonts w:cs="Arial"/>
          <w:iCs/>
          <w:color w:val="000000"/>
          <w:szCs w:val="22"/>
        </w:rPr>
        <w:t>wird bestätigt, dass jeder eingesetzte Nachunternehmer während der gesamten Vertragslaufzeit:</w:t>
      </w:r>
    </w:p>
    <w:p w14:paraId="1CA004C5" w14:textId="77777777" w:rsidR="003520DB" w:rsidRPr="00D6590D" w:rsidRDefault="003520DB" w:rsidP="003520DB">
      <w:pPr>
        <w:pStyle w:val="Listenabsatz"/>
        <w:numPr>
          <w:ilvl w:val="0"/>
          <w:numId w:val="7"/>
        </w:numPr>
        <w:spacing w:before="120" w:after="60" w:line="240" w:lineRule="atLeast"/>
        <w:contextualSpacing w:val="0"/>
        <w:jc w:val="both"/>
        <w:rPr>
          <w:rFonts w:cs="Arial"/>
          <w:szCs w:val="22"/>
        </w:rPr>
      </w:pPr>
      <w:r w:rsidRPr="00D6590D">
        <w:rPr>
          <w:rFonts w:cs="Arial"/>
          <w:szCs w:val="22"/>
        </w:rPr>
        <w:t xml:space="preserve">die Vorgaben des Datenschutzes einhält und umsetzt, sofern für den Auftragnehmer entsprechende Vorgaben gelten. </w:t>
      </w:r>
    </w:p>
    <w:p w14:paraId="64AFF56C" w14:textId="5CAAB9A0" w:rsidR="00211FF4" w:rsidRPr="00D6590D" w:rsidRDefault="00211FF4" w:rsidP="003520DB">
      <w:pPr>
        <w:pStyle w:val="Listenabsatz"/>
        <w:numPr>
          <w:ilvl w:val="0"/>
          <w:numId w:val="7"/>
        </w:numPr>
        <w:spacing w:before="120" w:after="60" w:line="240" w:lineRule="atLeast"/>
        <w:contextualSpacing w:val="0"/>
        <w:jc w:val="both"/>
        <w:rPr>
          <w:rFonts w:cs="Arial"/>
          <w:szCs w:val="22"/>
        </w:rPr>
      </w:pPr>
      <w:r w:rsidRPr="00D6590D">
        <w:rPr>
          <w:rFonts w:cs="Arial"/>
          <w:iCs/>
          <w:color w:val="000000"/>
          <w:szCs w:val="22"/>
        </w:rPr>
        <w:t>die Vorgaben des Vertraulichkeitsgrundsatzes des Vertrages einhält und umsetzt;</w:t>
      </w:r>
    </w:p>
    <w:p w14:paraId="4D672246" w14:textId="77777777" w:rsidR="00211FF4" w:rsidRPr="00D6590D" w:rsidRDefault="00211FF4" w:rsidP="006C5897">
      <w:pPr>
        <w:pStyle w:val="Listenabsatz"/>
        <w:numPr>
          <w:ilvl w:val="0"/>
          <w:numId w:val="7"/>
        </w:numPr>
        <w:spacing w:before="120" w:after="60" w:line="240" w:lineRule="atLeast"/>
        <w:contextualSpacing w:val="0"/>
        <w:jc w:val="both"/>
        <w:rPr>
          <w:rFonts w:cs="Arial"/>
          <w:szCs w:val="22"/>
        </w:rPr>
      </w:pPr>
      <w:r w:rsidRPr="00D6590D">
        <w:rPr>
          <w:rFonts w:cs="Arial"/>
          <w:szCs w:val="22"/>
        </w:rPr>
        <w:t>die Vorgaben an „Mindestlohn und Tariftreue“ einhält und umsetzt;</w:t>
      </w:r>
    </w:p>
    <w:p w14:paraId="089AC2CE" w14:textId="77777777" w:rsidR="00211FF4" w:rsidRPr="00D6590D" w:rsidRDefault="00211FF4" w:rsidP="006C5897">
      <w:pPr>
        <w:pStyle w:val="Listenabsatz"/>
        <w:numPr>
          <w:ilvl w:val="0"/>
          <w:numId w:val="7"/>
        </w:numPr>
        <w:spacing w:before="120" w:after="60" w:line="240" w:lineRule="atLeast"/>
        <w:contextualSpacing w:val="0"/>
        <w:jc w:val="both"/>
        <w:rPr>
          <w:rFonts w:cs="Arial"/>
          <w:szCs w:val="22"/>
        </w:rPr>
      </w:pPr>
      <w:r w:rsidRPr="00D6590D">
        <w:rPr>
          <w:rFonts w:cs="Arial"/>
          <w:szCs w:val="22"/>
        </w:rPr>
        <w:t>die sonstigen vertraglichen und gesetzlichen Vorgaben einhält und umsetzt;</w:t>
      </w:r>
    </w:p>
    <w:p w14:paraId="3430177A" w14:textId="78352932" w:rsidR="00211FF4" w:rsidRPr="00D6590D" w:rsidRDefault="00211FF4" w:rsidP="006C5897">
      <w:pPr>
        <w:pStyle w:val="Listenabsatz"/>
        <w:numPr>
          <w:ilvl w:val="0"/>
          <w:numId w:val="7"/>
        </w:numPr>
        <w:spacing w:before="120" w:after="60" w:line="240" w:lineRule="atLeast"/>
        <w:contextualSpacing w:val="0"/>
        <w:jc w:val="both"/>
        <w:rPr>
          <w:rFonts w:cs="Arial"/>
          <w:szCs w:val="22"/>
        </w:rPr>
      </w:pPr>
      <w:r w:rsidRPr="00D6590D">
        <w:rPr>
          <w:rFonts w:cs="Arial"/>
          <w:szCs w:val="22"/>
        </w:rPr>
        <w:t>über die erforderliche Eignung und Erfahrung, welche für die Leistungserbringung erforderlich sind, verfügt.</w:t>
      </w:r>
    </w:p>
    <w:p w14:paraId="2A7A4D0A" w14:textId="77777777" w:rsidR="001B1E28" w:rsidRPr="00D6590D" w:rsidRDefault="001B1E28" w:rsidP="00C931A1">
      <w:pPr>
        <w:suppressAutoHyphens/>
        <w:autoSpaceDE w:val="0"/>
        <w:autoSpaceDN w:val="0"/>
        <w:spacing w:after="120" w:line="240" w:lineRule="atLeast"/>
        <w:contextualSpacing/>
        <w:jc w:val="both"/>
        <w:rPr>
          <w:rFonts w:cs="Arial"/>
          <w:iCs/>
          <w:color w:val="000000"/>
          <w:szCs w:val="22"/>
        </w:rPr>
      </w:pPr>
    </w:p>
    <w:p w14:paraId="107F34DC" w14:textId="59FF3C3B" w:rsidR="001B1E28" w:rsidRPr="00D6590D" w:rsidRDefault="001B1E28" w:rsidP="00C931A1">
      <w:pPr>
        <w:pStyle w:val="Listenabsatz"/>
        <w:numPr>
          <w:ilvl w:val="0"/>
          <w:numId w:val="3"/>
        </w:numPr>
        <w:tabs>
          <w:tab w:val="left" w:pos="3334"/>
        </w:tabs>
        <w:spacing w:after="120" w:line="240" w:lineRule="atLeast"/>
        <w:rPr>
          <w:rFonts w:cs="Arial"/>
          <w:b/>
          <w:bCs/>
        </w:rPr>
      </w:pPr>
      <w:r w:rsidRPr="00D6590D">
        <w:rPr>
          <w:rFonts w:cs="Arial"/>
          <w:b/>
          <w:bCs/>
        </w:rPr>
        <w:t>Arbeits- und Gesundheitsschutz</w:t>
      </w:r>
    </w:p>
    <w:p w14:paraId="4FCB8920" w14:textId="4DED905D" w:rsidR="001B1E28" w:rsidRPr="00D6590D" w:rsidRDefault="001B1E28" w:rsidP="00C931A1">
      <w:pPr>
        <w:tabs>
          <w:tab w:val="left" w:pos="3334"/>
        </w:tabs>
        <w:spacing w:after="120" w:line="240" w:lineRule="atLeast"/>
        <w:rPr>
          <w:rFonts w:cs="Arial"/>
          <w:iCs/>
          <w:color w:val="000000"/>
          <w:szCs w:val="22"/>
        </w:rPr>
      </w:pPr>
      <w:r w:rsidRPr="00D6590D">
        <w:rPr>
          <w:rFonts w:cs="Arial"/>
        </w:rPr>
        <w:t>Mit</w:t>
      </w:r>
      <w:r w:rsidRPr="00D6590D">
        <w:rPr>
          <w:rFonts w:cs="Arial"/>
          <w:iCs/>
          <w:color w:val="000000"/>
          <w:szCs w:val="22"/>
        </w:rPr>
        <w:t xml:space="preserve"> </w:t>
      </w:r>
      <w:r w:rsidR="007177AE">
        <w:rPr>
          <w:rFonts w:cs="Arial"/>
          <w:iCs/>
          <w:color w:val="000000"/>
          <w:szCs w:val="22"/>
        </w:rPr>
        <w:t>Abgabe des Angebotes</w:t>
      </w:r>
      <w:r w:rsidR="007177AE" w:rsidRPr="00D6590D">
        <w:rPr>
          <w:rFonts w:cs="Arial"/>
          <w:iCs/>
          <w:color w:val="000000"/>
          <w:szCs w:val="22"/>
        </w:rPr>
        <w:t xml:space="preserve"> </w:t>
      </w:r>
      <w:r w:rsidRPr="00D6590D">
        <w:rPr>
          <w:rFonts w:cs="Arial"/>
          <w:iCs/>
          <w:color w:val="000000"/>
          <w:szCs w:val="22"/>
        </w:rPr>
        <w:t xml:space="preserve">wird die </w:t>
      </w:r>
      <w:r w:rsidRPr="00D6590D">
        <w:rPr>
          <w:rFonts w:cs="Arial"/>
        </w:rPr>
        <w:t>Anerkennung und Einhaltung der nachfolgenden Vorschriften</w:t>
      </w:r>
      <w:r w:rsidRPr="00D6590D">
        <w:rPr>
          <w:rFonts w:cs="Arial"/>
          <w:iCs/>
          <w:color w:val="000000"/>
          <w:szCs w:val="22"/>
        </w:rPr>
        <w:t xml:space="preserve"> bestätigt:</w:t>
      </w:r>
    </w:p>
    <w:p w14:paraId="7E123526" w14:textId="4C24BCCD" w:rsidR="001B1E28" w:rsidRPr="00D6590D" w:rsidRDefault="001B1E28" w:rsidP="00C931A1">
      <w:pPr>
        <w:tabs>
          <w:tab w:val="left" w:pos="3334"/>
        </w:tabs>
        <w:spacing w:after="120" w:line="240" w:lineRule="atLeast"/>
        <w:rPr>
          <w:rFonts w:cs="Arial"/>
        </w:rPr>
      </w:pPr>
      <w:r w:rsidRPr="00D6590D">
        <w:rPr>
          <w:rFonts w:cs="Arial"/>
        </w:rPr>
        <w:t>Der Auftragnehmer hat dafür Sorge zu tragen, dass alle gültigen Vorschriften des Arbeits- und Gesundheitsschutzes, de</w:t>
      </w:r>
      <w:r w:rsidR="00383F36">
        <w:rPr>
          <w:rFonts w:cs="Arial"/>
        </w:rPr>
        <w:t>s</w:t>
      </w:r>
      <w:r w:rsidRPr="00D6590D">
        <w:rPr>
          <w:rFonts w:cs="Arial"/>
        </w:rPr>
        <w:t xml:space="preserve"> Brandschutz</w:t>
      </w:r>
      <w:r w:rsidR="00383F36">
        <w:rPr>
          <w:rFonts w:cs="Arial"/>
        </w:rPr>
        <w:t>es</w:t>
      </w:r>
      <w:r w:rsidRPr="00D6590D">
        <w:rPr>
          <w:rFonts w:cs="Arial"/>
        </w:rPr>
        <w:t xml:space="preserve">, </w:t>
      </w:r>
      <w:r w:rsidR="00383F36">
        <w:rPr>
          <w:rFonts w:cs="Arial"/>
        </w:rPr>
        <w:t>der</w:t>
      </w:r>
      <w:r w:rsidRPr="00D6590D">
        <w:rPr>
          <w:rFonts w:cs="Arial"/>
        </w:rPr>
        <w:t xml:space="preserve"> Hygiene sowie de</w:t>
      </w:r>
      <w:r w:rsidR="00383F36">
        <w:rPr>
          <w:rFonts w:cs="Arial"/>
        </w:rPr>
        <w:t>r</w:t>
      </w:r>
      <w:r w:rsidRPr="00D6590D">
        <w:rPr>
          <w:rFonts w:cs="Arial"/>
        </w:rPr>
        <w:t xml:space="preserve"> Umgang mit Gefahrstoffen unter der Einhaltung der allgemeinen gültigen anerkannten Regeln der Technik </w:t>
      </w:r>
      <w:r w:rsidR="00383F36">
        <w:rPr>
          <w:rFonts w:cs="Arial"/>
        </w:rPr>
        <w:t>befolgt</w:t>
      </w:r>
      <w:r w:rsidRPr="00D6590D">
        <w:rPr>
          <w:rFonts w:cs="Arial"/>
        </w:rPr>
        <w:t xml:space="preserve"> werden. Dieses bezieht sich auch auf die Vorschriften im Arbeits- und Gesundheitsschutz der jeweiligen zuständigen Berufsgenossenschaft des Auftragnehmers </w:t>
      </w:r>
      <w:r w:rsidRPr="00D6590D">
        <w:rPr>
          <w:rFonts w:cs="Arial"/>
        </w:rPr>
        <w:lastRenderedPageBreak/>
        <w:t xml:space="preserve">sowie der Berufsgenossenschaft </w:t>
      </w:r>
      <w:r w:rsidR="006C5897" w:rsidRPr="00D6590D">
        <w:rPr>
          <w:rFonts w:cs="Arial"/>
        </w:rPr>
        <w:t>der</w:t>
      </w:r>
      <w:r w:rsidRPr="00D6590D">
        <w:rPr>
          <w:rFonts w:cs="Arial"/>
        </w:rPr>
        <w:t xml:space="preserve"> Auftraggeber</w:t>
      </w:r>
      <w:r w:rsidR="006C5897" w:rsidRPr="00D6590D">
        <w:rPr>
          <w:rFonts w:cs="Arial"/>
        </w:rPr>
        <w:t>in</w:t>
      </w:r>
      <w:r w:rsidRPr="00D6590D">
        <w:rPr>
          <w:rFonts w:cs="Arial"/>
        </w:rPr>
        <w:t xml:space="preserve"> (Verwaltungsberufsgenossenschaft - VBG).</w:t>
      </w:r>
    </w:p>
    <w:p w14:paraId="3042FEF4" w14:textId="3ADE60F7" w:rsidR="001B1E28" w:rsidRPr="00D6590D" w:rsidRDefault="001B1E28" w:rsidP="00C931A1">
      <w:pPr>
        <w:tabs>
          <w:tab w:val="left" w:pos="3334"/>
        </w:tabs>
        <w:spacing w:after="120" w:line="240" w:lineRule="atLeast"/>
        <w:rPr>
          <w:rFonts w:cs="Arial"/>
        </w:rPr>
      </w:pPr>
      <w:r w:rsidRPr="00D6590D">
        <w:rPr>
          <w:rFonts w:cs="Arial"/>
        </w:rPr>
        <w:t>Der Auftragnehmer hat je nach Anzahl seiner Beschäftigten nach der DGUV Vorschrift 2 einen Betriebsarzt sowie eine Fachkraft für Arbeitssicherheit zu stellen bzw. zu beauftragen. Diese Personen dienen der DAK-Gesundheit bei Bedarf ggf. als Ansprechp</w:t>
      </w:r>
      <w:r w:rsidR="00383F36">
        <w:rPr>
          <w:rFonts w:cs="Arial"/>
        </w:rPr>
        <w:t>erson</w:t>
      </w:r>
      <w:r w:rsidRPr="00D6590D">
        <w:rPr>
          <w:rFonts w:cs="Arial"/>
        </w:rPr>
        <w:t xml:space="preserve"> für den Arbeits- und Gesundheitsschutz. Es wird darauf hingewiesen, dass gegebenenfalls auch die Einhaltung der gesetzlichen sowie der berufsgenossenschaftlichen Vorschriften des Auftragnehmers durch die DAK-Gesundheit jederzeit abgefordert werden können.</w:t>
      </w:r>
    </w:p>
    <w:p w14:paraId="2D3358C3" w14:textId="722BCA78" w:rsidR="001B1E28" w:rsidRPr="00D6590D" w:rsidRDefault="001B1E28" w:rsidP="00C931A1">
      <w:pPr>
        <w:tabs>
          <w:tab w:val="left" w:pos="3334"/>
        </w:tabs>
        <w:spacing w:after="120" w:line="240" w:lineRule="atLeast"/>
        <w:rPr>
          <w:rFonts w:cs="Arial"/>
        </w:rPr>
      </w:pPr>
      <w:r w:rsidRPr="00D6590D">
        <w:rPr>
          <w:rFonts w:cs="Arial"/>
        </w:rPr>
        <w:t>Der Auftragnehmer übernimmt alle entstehenden Aufgaben und Verpflichtungen des Arbeits- und Gesundheitsschutzes und ist diesbezüglich eigenverantwortlich.</w:t>
      </w:r>
    </w:p>
    <w:p w14:paraId="453868D3" w14:textId="1D5FC19F" w:rsidR="001B1E28" w:rsidRPr="00D6590D" w:rsidRDefault="001B1E28" w:rsidP="00C931A1">
      <w:pPr>
        <w:tabs>
          <w:tab w:val="left" w:pos="3334"/>
        </w:tabs>
        <w:spacing w:after="120" w:line="240" w:lineRule="atLeast"/>
        <w:rPr>
          <w:rFonts w:cs="Arial"/>
        </w:rPr>
      </w:pPr>
      <w:r w:rsidRPr="00D6590D">
        <w:rPr>
          <w:rFonts w:cs="Arial"/>
        </w:rPr>
        <w:t>Der Auftragnehmer hat Betriebsanweisungen für die eingesetzten Arbeitsmittel und die ein-gesetzten Gefahrstoffe zu erstellen und auszuhängen.</w:t>
      </w:r>
      <w:r w:rsidR="003520DB" w:rsidRPr="00D6590D">
        <w:rPr>
          <w:rFonts w:cs="Arial"/>
        </w:rPr>
        <w:t xml:space="preserve"> </w:t>
      </w:r>
      <w:r w:rsidRPr="00D6590D">
        <w:rPr>
          <w:rFonts w:cs="Arial"/>
        </w:rPr>
        <w:t>Tätigkeitsbezogene Gefährdungsbeurteilungen für die durchzuführenden Arbeiten (Branchen- Aufgabenspezifisch), d</w:t>
      </w:r>
      <w:r w:rsidR="004E3184" w:rsidRPr="00D6590D">
        <w:rPr>
          <w:rFonts w:cs="Arial"/>
        </w:rPr>
        <w:t>ie</w:t>
      </w:r>
      <w:r w:rsidRPr="00D6590D">
        <w:rPr>
          <w:rFonts w:cs="Arial"/>
        </w:rPr>
        <w:t xml:space="preserve"> Arbeitsmittel und d</w:t>
      </w:r>
      <w:r w:rsidR="004E3184" w:rsidRPr="00D6590D">
        <w:rPr>
          <w:rFonts w:cs="Arial"/>
        </w:rPr>
        <w:t>ie</w:t>
      </w:r>
      <w:r w:rsidRPr="00D6590D">
        <w:rPr>
          <w:rFonts w:cs="Arial"/>
        </w:rPr>
        <w:t xml:space="preserve"> eingesetzten Gefahrstoffe sind ebenfalls vorzuhalten und auf Nachfrage der DAK-Gesundheit zur Verfügung zu stellen. Das gleiche gilt beim Einsatz von Gefahrstoffen für die Sicherheitsdatenblätter. Für die Lagerung von Gefahrstoffen sowie für die Zusammenlagerungsverbote ist die TRGS 510 in der neusten Ausgabe einzuhalten</w:t>
      </w:r>
      <w:r w:rsidR="006C5897" w:rsidRPr="00D6590D">
        <w:rPr>
          <w:rFonts w:cs="Arial"/>
        </w:rPr>
        <w:t>.</w:t>
      </w:r>
    </w:p>
    <w:p w14:paraId="27DBADF5" w14:textId="4BC24E13" w:rsidR="001B1E28" w:rsidRPr="00D6590D" w:rsidRDefault="001B1E28" w:rsidP="00C931A1">
      <w:pPr>
        <w:tabs>
          <w:tab w:val="left" w:pos="3334"/>
        </w:tabs>
        <w:spacing w:after="120" w:line="240" w:lineRule="atLeast"/>
        <w:rPr>
          <w:rFonts w:cs="Arial"/>
        </w:rPr>
      </w:pPr>
      <w:r w:rsidRPr="00D6590D">
        <w:rPr>
          <w:rFonts w:cs="Arial"/>
        </w:rPr>
        <w:t>Die eingesetzten Mitarbei</w:t>
      </w:r>
      <w:r w:rsidR="00383F36">
        <w:rPr>
          <w:rFonts w:cs="Arial"/>
        </w:rPr>
        <w:t>tenden</w:t>
      </w:r>
      <w:r w:rsidRPr="00D6590D">
        <w:rPr>
          <w:rFonts w:cs="Arial"/>
        </w:rPr>
        <w:t xml:space="preserve"> des Auftragnehmers sind im Umgang mit den </w:t>
      </w:r>
      <w:r w:rsidR="00383F36">
        <w:rPr>
          <w:rFonts w:cs="Arial"/>
        </w:rPr>
        <w:t>verwendeten</w:t>
      </w:r>
      <w:r w:rsidRPr="00D6590D">
        <w:rPr>
          <w:rFonts w:cs="Arial"/>
        </w:rPr>
        <w:t xml:space="preserve"> Gefahrstoffen, im Umgang mit den von der DAK-Gesundheit gestellten Hilfsmitteln (Hebebühnen, Hubfahrzeuge, Aufzüge, etc.), die fest mit Gebäude</w:t>
      </w:r>
      <w:r w:rsidR="006C5897" w:rsidRPr="00D6590D">
        <w:rPr>
          <w:rFonts w:cs="Arial"/>
        </w:rPr>
        <w:t>n</w:t>
      </w:r>
      <w:r w:rsidRPr="00D6590D">
        <w:rPr>
          <w:rFonts w:cs="Arial"/>
        </w:rPr>
        <w:t xml:space="preserve"> verbunden sind, und den eingesetzten Hilfsmittel des Auftragnehmers bezüglich </w:t>
      </w:r>
      <w:r w:rsidR="00383F36">
        <w:rPr>
          <w:rFonts w:cs="Arial"/>
        </w:rPr>
        <w:t>i</w:t>
      </w:r>
      <w:r w:rsidRPr="00D6590D">
        <w:rPr>
          <w:rFonts w:cs="Arial"/>
        </w:rPr>
        <w:t>hrer Tätigkeit im Arbeits- und Gesundheitsschutz hier im Speziellen: Bewegung von Lasten, Wegesicherungen wie zum Beispiel Stolperfallen durch  Zuleitungen von elektrischen Betriebsmitteln, Aufstellung von Hinweisschildern bei der Reinigung, usw. gemäß der gesetzlichen und berufsgenossenschaftlichen Vorschriften regemäßig zu unterweisen. Für die zur Verfügung gestellte Müllpresse ist eine Betriebsanweisung vorzuhalten sowie eine jährliche Unterweisung durchzuführen.</w:t>
      </w:r>
    </w:p>
    <w:p w14:paraId="64D0B47E" w14:textId="4CFBB042" w:rsidR="001B1E28" w:rsidRPr="00D6590D" w:rsidRDefault="001B1E28" w:rsidP="00C931A1">
      <w:pPr>
        <w:tabs>
          <w:tab w:val="left" w:pos="3334"/>
        </w:tabs>
        <w:spacing w:after="120" w:line="240" w:lineRule="atLeast"/>
        <w:rPr>
          <w:rFonts w:cs="Arial"/>
        </w:rPr>
      </w:pPr>
      <w:r w:rsidRPr="00D6590D">
        <w:rPr>
          <w:rFonts w:cs="Arial"/>
        </w:rPr>
        <w:t xml:space="preserve">Desweitern hat der Auftragnehmer die Regeln und Anforderungen gemäß des </w:t>
      </w:r>
      <w:proofErr w:type="spellStart"/>
      <w:r w:rsidRPr="00D6590D">
        <w:rPr>
          <w:rFonts w:cs="Arial"/>
        </w:rPr>
        <w:t>VdS</w:t>
      </w:r>
      <w:proofErr w:type="spellEnd"/>
      <w:r w:rsidRPr="00D6590D">
        <w:rPr>
          <w:rFonts w:cs="Arial"/>
        </w:rPr>
        <w:t xml:space="preserve"> (Verband der Sachversicherer) zu erfüllen.</w:t>
      </w:r>
    </w:p>
    <w:p w14:paraId="36C69DD5" w14:textId="7DBB1ECD" w:rsidR="001B1E28" w:rsidRPr="00D6590D" w:rsidRDefault="001B1E28" w:rsidP="00C931A1">
      <w:pPr>
        <w:tabs>
          <w:tab w:val="left" w:pos="3334"/>
        </w:tabs>
        <w:spacing w:after="120" w:line="240" w:lineRule="atLeast"/>
        <w:rPr>
          <w:rFonts w:cs="Arial"/>
        </w:rPr>
      </w:pPr>
      <w:r w:rsidRPr="00D6590D">
        <w:rPr>
          <w:rFonts w:cs="Arial"/>
        </w:rPr>
        <w:t>Der Auftragnehmer hat eine angemessene Anzahl von Ersthelfern (Vorgaben der Berufsgenossenschaft des Auftragnehmers), Brandschutzhelfern und ggf. einen Sicherheitsbeauftragten zu stellen. Die Beschäftigten der DAK-Gesundheit sowie deren Kunden und Gäste sind vor Gefährdungen, die durch Wechselwirkungen auf Grund der Leistungserbringung entstehen</w:t>
      </w:r>
      <w:r w:rsidR="006C5897" w:rsidRPr="00D6590D">
        <w:rPr>
          <w:rFonts w:cs="Arial"/>
        </w:rPr>
        <w:t>,</w:t>
      </w:r>
      <w:r w:rsidRPr="00D6590D">
        <w:rPr>
          <w:rFonts w:cs="Arial"/>
        </w:rPr>
        <w:t xml:space="preserve"> zu schützen.</w:t>
      </w:r>
    </w:p>
    <w:p w14:paraId="6770E081" w14:textId="652C7B0B" w:rsidR="001B1E28" w:rsidRPr="00D6590D" w:rsidRDefault="001B1E28" w:rsidP="00C931A1">
      <w:pPr>
        <w:tabs>
          <w:tab w:val="left" w:pos="3334"/>
        </w:tabs>
        <w:spacing w:after="120" w:line="240" w:lineRule="atLeast"/>
        <w:rPr>
          <w:rFonts w:cs="Arial"/>
        </w:rPr>
      </w:pPr>
      <w:r w:rsidRPr="00D6590D">
        <w:rPr>
          <w:rFonts w:cs="Arial"/>
        </w:rPr>
        <w:t>Der Auftragnehmer hat sich an die Hausordnungen und die Brandschutzordnung sowie an andere Weisungen der DAK-Gesundheit zu halten und nach diesen zu handeln.</w:t>
      </w:r>
    </w:p>
    <w:p w14:paraId="6C24C49C" w14:textId="767949CE" w:rsidR="001B1E28" w:rsidRPr="00D6590D" w:rsidRDefault="001B1E28" w:rsidP="00C931A1">
      <w:pPr>
        <w:tabs>
          <w:tab w:val="left" w:pos="3334"/>
        </w:tabs>
        <w:spacing w:after="120" w:line="240" w:lineRule="atLeast"/>
        <w:rPr>
          <w:rFonts w:cs="Arial"/>
        </w:rPr>
      </w:pPr>
      <w:r w:rsidRPr="00D6590D">
        <w:rPr>
          <w:rFonts w:cs="Arial"/>
        </w:rPr>
        <w:t xml:space="preserve">Der Auftragnehmer hat eigenständig Prüfverpflichtungen seiner hier eingesetzten Betriebsmittel nach den gesetzlichen und berufsgenossenschaftlichen Vorgaben einzuhalten. </w:t>
      </w:r>
    </w:p>
    <w:p w14:paraId="2388518B" w14:textId="26116ADC" w:rsidR="001B1E28" w:rsidRPr="00D6590D" w:rsidRDefault="001B1E28" w:rsidP="00C931A1">
      <w:pPr>
        <w:tabs>
          <w:tab w:val="left" w:pos="3334"/>
        </w:tabs>
        <w:spacing w:after="120" w:line="240" w:lineRule="atLeast"/>
        <w:rPr>
          <w:rFonts w:cs="Arial"/>
        </w:rPr>
      </w:pPr>
      <w:r w:rsidRPr="00D6590D">
        <w:rPr>
          <w:rFonts w:cs="Arial"/>
        </w:rPr>
        <w:t xml:space="preserve">Bei der DAK-Gesundheit dürfen nur ortsveränderliche geprüfte elektrische Betriebsmittel nach DGUV Vorschrift 3 eingesetzt werden. Die Betriebsmittel müssen mit einem Prüfsiegel gekennzeichnet sein. </w:t>
      </w:r>
    </w:p>
    <w:p w14:paraId="6B91CB5B" w14:textId="053D39B1" w:rsidR="001B1E28" w:rsidRPr="00D6590D" w:rsidRDefault="001B1E28" w:rsidP="00C931A1">
      <w:pPr>
        <w:tabs>
          <w:tab w:val="left" w:pos="3334"/>
        </w:tabs>
        <w:spacing w:after="120" w:line="240" w:lineRule="atLeast"/>
        <w:rPr>
          <w:rFonts w:cs="Arial"/>
        </w:rPr>
      </w:pPr>
      <w:r w:rsidRPr="00D6590D">
        <w:rPr>
          <w:rFonts w:cs="Arial"/>
        </w:rPr>
        <w:t>Eingesetzte Leitern und Tritte sind nach der Betriebssicherheitsverordnung ebenfalls zu prüfen. Diese jährliche Prüfung ist nach der DGUV Vorschrift 208-016 durchzuführen und zu belegen. Die Leitern und Tritte sind mit einem Prüfsiegel zu versehen.</w:t>
      </w:r>
    </w:p>
    <w:p w14:paraId="73E0666F" w14:textId="341BF2E0" w:rsidR="001B1E28" w:rsidRPr="00D6590D" w:rsidRDefault="001B1E28" w:rsidP="00C931A1">
      <w:pPr>
        <w:tabs>
          <w:tab w:val="left" w:pos="3334"/>
        </w:tabs>
        <w:spacing w:after="120" w:line="240" w:lineRule="atLeast"/>
        <w:rPr>
          <w:rFonts w:cs="Arial"/>
        </w:rPr>
      </w:pPr>
      <w:r w:rsidRPr="00D6590D">
        <w:rPr>
          <w:rFonts w:cs="Arial"/>
        </w:rPr>
        <w:t xml:space="preserve">Des Weiteren hat der Auftragnehmer darauf zu achten, dass seine hier eingesetzten Mitarbeiter bezüglich Ihre Arbeitsaufgabe nach den Arbeitsschutzvorschriften bekleidet sind. </w:t>
      </w:r>
      <w:r w:rsidRPr="00D6590D">
        <w:rPr>
          <w:rFonts w:cs="Arial"/>
        </w:rPr>
        <w:lastRenderedPageBreak/>
        <w:t xml:space="preserve">Sollte eine persönliche Schutzausrüstung (PSA) von Nöten sein, ist diese vom Auftragnehmer für seine </w:t>
      </w:r>
      <w:r w:rsidR="00383F36">
        <w:rPr>
          <w:rFonts w:cs="Arial"/>
        </w:rPr>
        <w:t>Mitarbeitenden</w:t>
      </w:r>
      <w:r w:rsidRPr="00D6590D">
        <w:rPr>
          <w:rFonts w:cs="Arial"/>
        </w:rPr>
        <w:t xml:space="preserve"> zu stellen.</w:t>
      </w:r>
    </w:p>
    <w:p w14:paraId="1230B04D" w14:textId="35A5C190" w:rsidR="00FF0BAA" w:rsidRPr="00D6590D" w:rsidRDefault="001B1E28" w:rsidP="00C931A1">
      <w:pPr>
        <w:tabs>
          <w:tab w:val="left" w:pos="3334"/>
        </w:tabs>
        <w:spacing w:after="120" w:line="240" w:lineRule="atLeast"/>
        <w:rPr>
          <w:rFonts w:cs="Arial"/>
        </w:rPr>
      </w:pPr>
      <w:r w:rsidRPr="00D6590D">
        <w:rPr>
          <w:rFonts w:cs="Arial"/>
        </w:rPr>
        <w:t xml:space="preserve">Der Auftragnehmer hat die notwendigen arbeitsmedizinischen Vorsorgen zum Schutz der eingesetzten </w:t>
      </w:r>
      <w:r w:rsidR="00383F36">
        <w:rPr>
          <w:rFonts w:cs="Arial"/>
        </w:rPr>
        <w:t>Mitarbeitenden</w:t>
      </w:r>
      <w:r w:rsidRPr="00D6590D">
        <w:rPr>
          <w:rFonts w:cs="Arial"/>
        </w:rPr>
        <w:t xml:space="preserve"> nach der gültigen Fassung der ArbMedVV anzubieten oder durchzuführen.</w:t>
      </w:r>
    </w:p>
    <w:p w14:paraId="28AD72A3" w14:textId="2AE0C4BA" w:rsidR="00CE3735" w:rsidRPr="00D6590D" w:rsidRDefault="00A60D02" w:rsidP="00C931A1">
      <w:pPr>
        <w:pStyle w:val="Listenabsatz"/>
        <w:numPr>
          <w:ilvl w:val="0"/>
          <w:numId w:val="3"/>
        </w:numPr>
        <w:tabs>
          <w:tab w:val="left" w:pos="3334"/>
        </w:tabs>
        <w:spacing w:after="120" w:line="240" w:lineRule="atLeast"/>
        <w:rPr>
          <w:rFonts w:cs="Arial"/>
          <w:b/>
          <w:bCs/>
        </w:rPr>
      </w:pPr>
      <w:r w:rsidRPr="00D6590D">
        <w:rPr>
          <w:rFonts w:cs="Arial"/>
          <w:b/>
          <w:bCs/>
        </w:rPr>
        <w:t>Rechtsverbindliche Bestätigung</w:t>
      </w:r>
    </w:p>
    <w:p w14:paraId="3B747E31" w14:textId="620D9DA9" w:rsidR="00CE3735" w:rsidRPr="00D6590D" w:rsidRDefault="00CE3735" w:rsidP="00C931A1">
      <w:pPr>
        <w:shd w:val="clear" w:color="auto" w:fill="FFFFFF"/>
        <w:spacing w:after="120" w:line="240" w:lineRule="atLeast"/>
        <w:jc w:val="both"/>
        <w:rPr>
          <w:rFonts w:cs="Arial"/>
          <w:szCs w:val="22"/>
        </w:rPr>
      </w:pPr>
      <w:r w:rsidRPr="00D6590D">
        <w:rPr>
          <w:rFonts w:cs="Arial"/>
          <w:szCs w:val="22"/>
        </w:rPr>
        <w:t xml:space="preserve">Durch </w:t>
      </w:r>
      <w:r w:rsidR="007177AE">
        <w:rPr>
          <w:rFonts w:cs="Arial"/>
          <w:iCs/>
          <w:color w:val="000000"/>
          <w:szCs w:val="22"/>
        </w:rPr>
        <w:t>Abgabe des Angebotes</w:t>
      </w:r>
      <w:r w:rsidR="007177AE" w:rsidRPr="00D6590D">
        <w:rPr>
          <w:rFonts w:cs="Arial"/>
          <w:iCs/>
          <w:color w:val="000000"/>
          <w:szCs w:val="22"/>
        </w:rPr>
        <w:t xml:space="preserve"> </w:t>
      </w:r>
      <w:r w:rsidRPr="00D6590D">
        <w:rPr>
          <w:rFonts w:cs="Arial"/>
          <w:szCs w:val="22"/>
        </w:rPr>
        <w:t>bestätigt der Bieter/</w:t>
      </w:r>
      <w:r w:rsidR="007B04C5" w:rsidRPr="00D6590D">
        <w:rPr>
          <w:rFonts w:cs="Arial"/>
          <w:szCs w:val="22"/>
        </w:rPr>
        <w:t xml:space="preserve">bestätigen </w:t>
      </w:r>
      <w:r w:rsidRPr="00D6590D">
        <w:rPr>
          <w:rFonts w:cs="Arial"/>
          <w:szCs w:val="22"/>
        </w:rPr>
        <w:t>die Mitglieder der Bietergemeinschaft, dass:</w:t>
      </w:r>
    </w:p>
    <w:p w14:paraId="7AF3F8F3" w14:textId="11B89EA8" w:rsidR="00CE3735" w:rsidRPr="00D6590D" w:rsidRDefault="007B04C5" w:rsidP="00C931A1">
      <w:pPr>
        <w:pStyle w:val="Listenabsatz"/>
        <w:numPr>
          <w:ilvl w:val="0"/>
          <w:numId w:val="2"/>
        </w:numPr>
        <w:tabs>
          <w:tab w:val="left" w:pos="3334"/>
        </w:tabs>
        <w:spacing w:after="120" w:line="240" w:lineRule="atLeast"/>
        <w:contextualSpacing w:val="0"/>
        <w:jc w:val="both"/>
        <w:rPr>
          <w:rFonts w:cs="Arial"/>
          <w:szCs w:val="22"/>
        </w:rPr>
      </w:pPr>
      <w:r w:rsidRPr="00D6590D">
        <w:rPr>
          <w:rFonts w:cs="Arial"/>
          <w:szCs w:val="22"/>
        </w:rPr>
        <w:t>er/sie</w:t>
      </w:r>
      <w:r w:rsidR="00CE3735" w:rsidRPr="00D6590D">
        <w:rPr>
          <w:rFonts w:cs="Arial"/>
          <w:szCs w:val="22"/>
        </w:rPr>
        <w:t xml:space="preserve"> sich für alle in diesem Dokument abgegebenen Erklärungen </w:t>
      </w:r>
      <w:r w:rsidRPr="00D6590D">
        <w:rPr>
          <w:rFonts w:cs="Arial"/>
          <w:szCs w:val="22"/>
        </w:rPr>
        <w:t>bindet/</w:t>
      </w:r>
      <w:r w:rsidR="00CE3735" w:rsidRPr="00D6590D">
        <w:rPr>
          <w:rFonts w:cs="Arial"/>
          <w:szCs w:val="22"/>
        </w:rPr>
        <w:t>binden sowie, dass alle Bedingungen des Vergabeverfahrens akzeptiert werden,</w:t>
      </w:r>
    </w:p>
    <w:p w14:paraId="34D87E26" w14:textId="15C688B6" w:rsidR="00CE3735" w:rsidRPr="00D6590D" w:rsidRDefault="00CE3735" w:rsidP="00C931A1">
      <w:pPr>
        <w:pStyle w:val="Listenabsatz"/>
        <w:numPr>
          <w:ilvl w:val="0"/>
          <w:numId w:val="2"/>
        </w:numPr>
        <w:tabs>
          <w:tab w:val="left" w:pos="3334"/>
        </w:tabs>
        <w:spacing w:after="120" w:line="240" w:lineRule="atLeast"/>
        <w:contextualSpacing w:val="0"/>
        <w:jc w:val="both"/>
        <w:rPr>
          <w:rFonts w:cs="Arial"/>
        </w:rPr>
      </w:pPr>
      <w:r w:rsidRPr="00D6590D">
        <w:rPr>
          <w:rFonts w:cs="Arial"/>
          <w:szCs w:val="22"/>
        </w:rPr>
        <w:t>keine wettbewerbsbeschränkenden Abreden mit anderen Bietern getroffen wurden,</w:t>
      </w:r>
    </w:p>
    <w:p w14:paraId="451F9510" w14:textId="28E4B4CE" w:rsidR="00CE3735" w:rsidRPr="00D6590D" w:rsidRDefault="007B04C5" w:rsidP="00C931A1">
      <w:pPr>
        <w:pStyle w:val="Listenabsatz"/>
        <w:numPr>
          <w:ilvl w:val="0"/>
          <w:numId w:val="2"/>
        </w:numPr>
        <w:tabs>
          <w:tab w:val="left" w:pos="3334"/>
        </w:tabs>
        <w:spacing w:after="120" w:line="240" w:lineRule="atLeast"/>
        <w:contextualSpacing w:val="0"/>
        <w:jc w:val="both"/>
        <w:rPr>
          <w:rFonts w:cs="Arial"/>
        </w:rPr>
      </w:pPr>
      <w:r w:rsidRPr="00D6590D">
        <w:rPr>
          <w:rFonts w:cs="Arial"/>
        </w:rPr>
        <w:t>er/sie</w:t>
      </w:r>
      <w:r w:rsidR="00CE3735" w:rsidRPr="00D6590D">
        <w:rPr>
          <w:rFonts w:cs="Arial"/>
        </w:rPr>
        <w:t xml:space="preserve"> sich bis zur im Dokument </w:t>
      </w:r>
      <w:r w:rsidR="001B1E28" w:rsidRPr="00D6590D">
        <w:rPr>
          <w:rFonts w:cs="Arial"/>
          <w:b/>
          <w:bCs/>
        </w:rPr>
        <w:t>A0_Bewerbungsbedingungen</w:t>
      </w:r>
      <w:r w:rsidR="00CE3735" w:rsidRPr="00D6590D">
        <w:rPr>
          <w:rFonts w:cs="Arial"/>
        </w:rPr>
        <w:t xml:space="preserve"> genannten Bindefrist an sein/ihr Angebot bindet,</w:t>
      </w:r>
    </w:p>
    <w:p w14:paraId="67A654D0" w14:textId="111D4A73" w:rsidR="00CE3735" w:rsidRPr="00D6590D" w:rsidRDefault="00CE3735" w:rsidP="00C931A1">
      <w:pPr>
        <w:pStyle w:val="Listenabsatz"/>
        <w:numPr>
          <w:ilvl w:val="0"/>
          <w:numId w:val="2"/>
        </w:numPr>
        <w:tabs>
          <w:tab w:val="left" w:pos="3334"/>
        </w:tabs>
        <w:spacing w:after="120" w:line="240" w:lineRule="atLeast"/>
        <w:contextualSpacing w:val="0"/>
        <w:jc w:val="both"/>
        <w:rPr>
          <w:rFonts w:cs="Arial"/>
        </w:rPr>
      </w:pPr>
      <w:r w:rsidRPr="00D6590D">
        <w:rPr>
          <w:rFonts w:cs="Arial"/>
        </w:rPr>
        <w:t xml:space="preserve">das Angebot unter Beachtung der veröffentlichten Bieterfragen und </w:t>
      </w:r>
      <w:r w:rsidR="000A5F85" w:rsidRPr="00D6590D">
        <w:rPr>
          <w:rFonts w:cs="Arial"/>
        </w:rPr>
        <w:t>-</w:t>
      </w:r>
      <w:r w:rsidRPr="00D6590D">
        <w:rPr>
          <w:rFonts w:cs="Arial"/>
        </w:rPr>
        <w:t xml:space="preserve">antworten </w:t>
      </w:r>
      <w:r w:rsidR="007B04C5" w:rsidRPr="00D6590D">
        <w:rPr>
          <w:rFonts w:cs="Arial"/>
        </w:rPr>
        <w:t xml:space="preserve">in der zum Zeitpunkt der Angebotsfrist letzten veröffentlichten Fassung </w:t>
      </w:r>
      <w:r w:rsidRPr="00D6590D">
        <w:rPr>
          <w:rFonts w:cs="Arial"/>
        </w:rPr>
        <w:t>abgegeben wurde,</w:t>
      </w:r>
    </w:p>
    <w:p w14:paraId="73108CC5" w14:textId="2BBDCE55" w:rsidR="00CE3735" w:rsidRPr="00D6590D" w:rsidRDefault="00CE3735" w:rsidP="00C931A1">
      <w:pPr>
        <w:pStyle w:val="Listenabsatz"/>
        <w:numPr>
          <w:ilvl w:val="0"/>
          <w:numId w:val="2"/>
        </w:numPr>
        <w:tabs>
          <w:tab w:val="left" w:pos="3334"/>
        </w:tabs>
        <w:spacing w:after="120" w:line="240" w:lineRule="atLeast"/>
        <w:contextualSpacing w:val="0"/>
        <w:jc w:val="both"/>
        <w:rPr>
          <w:rFonts w:cs="Arial"/>
        </w:rPr>
      </w:pPr>
      <w:r w:rsidRPr="00D6590D">
        <w:rPr>
          <w:rFonts w:cs="Arial"/>
        </w:rPr>
        <w:t>die im Rahmen des Angebotes gemachten Angaben wahrheitsgemäß, vollständig und nicht irreführend sind,</w:t>
      </w:r>
    </w:p>
    <w:p w14:paraId="5CF56045" w14:textId="343BD3A5" w:rsidR="00CE3735" w:rsidRPr="00D6590D" w:rsidRDefault="00CE3735" w:rsidP="00C931A1">
      <w:pPr>
        <w:pStyle w:val="Listenabsatz"/>
        <w:numPr>
          <w:ilvl w:val="0"/>
          <w:numId w:val="2"/>
        </w:numPr>
        <w:spacing w:after="120" w:line="240" w:lineRule="atLeast"/>
        <w:jc w:val="both"/>
        <w:rPr>
          <w:rFonts w:cs="Arial"/>
        </w:rPr>
      </w:pPr>
      <w:r w:rsidRPr="00D6590D">
        <w:rPr>
          <w:rFonts w:cs="Arial"/>
        </w:rPr>
        <w:t xml:space="preserve">für die ausschreibungsgegenständlichen Leistungen keine Preisabsprachen, insbesondere auch mit </w:t>
      </w:r>
      <w:r w:rsidR="007B04C5" w:rsidRPr="00D6590D">
        <w:rPr>
          <w:rFonts w:cs="Arial"/>
        </w:rPr>
        <w:t>ihm/ihr</w:t>
      </w:r>
      <w:r w:rsidRPr="00D6590D">
        <w:rPr>
          <w:rFonts w:cs="Arial"/>
        </w:rPr>
        <w:t xml:space="preserve"> verbundenen Unternehmen, vorgenommen wurden. Verbundene Unternehmen in diesem Sinne sind Unternehmen, die - unabhängig von ihrer Rechtsform - zueinander in einem Abhängigkeits- oder Beherrschungsverhältnis im Sinne von § 17 AktG stehen oder Konzernunternehmen im Sinne von § 18 AktG sind.</w:t>
      </w:r>
    </w:p>
    <w:p w14:paraId="66B473CB" w14:textId="77777777" w:rsidR="00A60D02" w:rsidRPr="00D6590D" w:rsidRDefault="00A60D02" w:rsidP="00C931A1">
      <w:pPr>
        <w:tabs>
          <w:tab w:val="left" w:pos="3334"/>
        </w:tabs>
        <w:spacing w:after="120" w:line="240" w:lineRule="atLeast"/>
        <w:rPr>
          <w:rFonts w:cs="Arial"/>
        </w:rPr>
      </w:pPr>
    </w:p>
    <w:p w14:paraId="62722F1B" w14:textId="50F168D8" w:rsidR="00494D1A" w:rsidRPr="00D6590D" w:rsidRDefault="00494D1A" w:rsidP="00C931A1">
      <w:pPr>
        <w:tabs>
          <w:tab w:val="left" w:pos="3334"/>
        </w:tabs>
        <w:spacing w:after="120" w:line="240" w:lineRule="atLeast"/>
        <w:rPr>
          <w:rFonts w:cs="Arial"/>
        </w:rPr>
      </w:pPr>
    </w:p>
    <w:p w14:paraId="585003C1" w14:textId="4CF93A4B" w:rsidR="00494D1A" w:rsidRPr="00D6590D" w:rsidRDefault="00494D1A" w:rsidP="00C931A1">
      <w:pPr>
        <w:tabs>
          <w:tab w:val="left" w:pos="3334"/>
        </w:tabs>
        <w:spacing w:after="120" w:line="240" w:lineRule="atLeast"/>
        <w:rPr>
          <w:rFonts w:cs="Arial"/>
        </w:rPr>
      </w:pPr>
    </w:p>
    <w:p w14:paraId="103E2CE9" w14:textId="667ED4AA" w:rsidR="008C1D72" w:rsidRPr="00D6590D" w:rsidRDefault="008C1D72" w:rsidP="00C931A1">
      <w:pPr>
        <w:tabs>
          <w:tab w:val="left" w:pos="3334"/>
        </w:tabs>
        <w:spacing w:after="120" w:line="240" w:lineRule="atLeast"/>
        <w:rPr>
          <w:rFonts w:cs="Arial"/>
        </w:rPr>
      </w:pPr>
    </w:p>
    <w:p w14:paraId="66287474" w14:textId="1AF8708A" w:rsidR="00494D1A" w:rsidRPr="00D6590D" w:rsidRDefault="00C931A1" w:rsidP="00C931A1">
      <w:pPr>
        <w:rPr>
          <w:rFonts w:cs="Arial"/>
        </w:rPr>
      </w:pPr>
      <w:r w:rsidRPr="00D6590D">
        <w:rPr>
          <w:rFonts w:cs="Arial"/>
        </w:rPr>
        <w:br w:type="page"/>
      </w:r>
    </w:p>
    <w:p w14:paraId="3166DF96" w14:textId="77777777" w:rsidR="007B04C5" w:rsidRPr="00D6590D" w:rsidRDefault="007B04C5" w:rsidP="00C931A1">
      <w:pPr>
        <w:tabs>
          <w:tab w:val="left" w:pos="1560"/>
          <w:tab w:val="left" w:pos="3544"/>
        </w:tabs>
        <w:spacing w:after="120" w:line="240" w:lineRule="atLeast"/>
        <w:jc w:val="center"/>
        <w:rPr>
          <w:rFonts w:cs="Arial"/>
          <w:b/>
          <w:bCs/>
          <w:color w:val="F49000" w:themeColor="accent1"/>
          <w:sz w:val="20"/>
          <w:u w:val="single"/>
        </w:rPr>
      </w:pPr>
      <w:r w:rsidRPr="00D6590D">
        <w:rPr>
          <w:rFonts w:cs="Arial"/>
          <w:b/>
          <w:bCs/>
          <w:color w:val="F49000" w:themeColor="accent1"/>
          <w:sz w:val="20"/>
          <w:u w:val="single"/>
        </w:rPr>
        <w:lastRenderedPageBreak/>
        <w:t>WICHTIGER HINWEIS!</w:t>
      </w:r>
    </w:p>
    <w:p w14:paraId="539C7FF4" w14:textId="3E83E47C" w:rsidR="0086050A" w:rsidRDefault="007B04C5" w:rsidP="0086050A">
      <w:pPr>
        <w:suppressAutoHyphens/>
        <w:spacing w:after="120" w:line="240" w:lineRule="atLeast"/>
        <w:ind w:left="142"/>
        <w:jc w:val="both"/>
        <w:rPr>
          <w:rFonts w:cs="Arial"/>
          <w:color w:val="000000"/>
          <w:sz w:val="18"/>
          <w:szCs w:val="18"/>
        </w:rPr>
      </w:pPr>
      <w:r w:rsidRPr="00D6590D">
        <w:rPr>
          <w:rFonts w:cs="Arial"/>
          <w:color w:val="000000"/>
          <w:sz w:val="18"/>
          <w:szCs w:val="18"/>
        </w:rPr>
        <w:t>Der Bieter</w:t>
      </w:r>
      <w:r w:rsidR="003520DB" w:rsidRPr="00D6590D">
        <w:rPr>
          <w:rFonts w:cs="Arial"/>
          <w:color w:val="000000"/>
          <w:sz w:val="18"/>
          <w:szCs w:val="18"/>
        </w:rPr>
        <w:t>/</w:t>
      </w:r>
      <w:r w:rsidR="0086050A">
        <w:rPr>
          <w:rFonts w:cs="Arial"/>
          <w:color w:val="000000"/>
          <w:sz w:val="18"/>
          <w:szCs w:val="18"/>
        </w:rPr>
        <w:t xml:space="preserve">die </w:t>
      </w:r>
      <w:r w:rsidR="003520DB" w:rsidRPr="00D6590D">
        <w:rPr>
          <w:rFonts w:cs="Arial"/>
          <w:color w:val="000000"/>
          <w:sz w:val="18"/>
          <w:szCs w:val="18"/>
        </w:rPr>
        <w:t xml:space="preserve">Bietergemeinschaft </w:t>
      </w:r>
      <w:r w:rsidRPr="00D6590D">
        <w:rPr>
          <w:rFonts w:cs="Arial"/>
          <w:color w:val="000000"/>
          <w:sz w:val="18"/>
          <w:szCs w:val="18"/>
        </w:rPr>
        <w:t xml:space="preserve">muss das Angebot </w:t>
      </w:r>
      <w:r w:rsidR="007177AE">
        <w:rPr>
          <w:rFonts w:cs="Arial"/>
          <w:color w:val="000000"/>
          <w:sz w:val="18"/>
          <w:szCs w:val="18"/>
        </w:rPr>
        <w:t xml:space="preserve">nicht </w:t>
      </w:r>
      <w:r w:rsidRPr="00D6590D">
        <w:rPr>
          <w:rFonts w:cs="Arial"/>
          <w:color w:val="000000"/>
          <w:sz w:val="18"/>
          <w:szCs w:val="18"/>
        </w:rPr>
        <w:t xml:space="preserve">unterschreiben. </w:t>
      </w:r>
      <w:r w:rsidR="007177AE">
        <w:rPr>
          <w:rFonts w:cs="Arial"/>
          <w:color w:val="000000"/>
          <w:sz w:val="18"/>
          <w:szCs w:val="18"/>
        </w:rPr>
        <w:t xml:space="preserve">Mit </w:t>
      </w:r>
      <w:r w:rsidR="007177AE" w:rsidRPr="007177AE">
        <w:rPr>
          <w:rFonts w:cs="Arial"/>
          <w:color w:val="000000"/>
          <w:sz w:val="18"/>
          <w:szCs w:val="18"/>
        </w:rPr>
        <w:t xml:space="preserve">Abgabe des Angebotes </w:t>
      </w:r>
      <w:r w:rsidR="007177AE">
        <w:rPr>
          <w:rFonts w:cs="Arial"/>
          <w:color w:val="000000"/>
          <w:sz w:val="18"/>
          <w:szCs w:val="18"/>
        </w:rPr>
        <w:t xml:space="preserve">über das Vergabemanagementsystem gilt das gesamte </w:t>
      </w:r>
      <w:proofErr w:type="gramStart"/>
      <w:r w:rsidR="007177AE">
        <w:rPr>
          <w:rFonts w:cs="Arial"/>
          <w:color w:val="000000"/>
          <w:sz w:val="18"/>
          <w:szCs w:val="18"/>
        </w:rPr>
        <w:t>Angebot</w:t>
      </w:r>
      <w:proofErr w:type="gramEnd"/>
      <w:r w:rsidR="007177AE">
        <w:rPr>
          <w:rFonts w:cs="Arial"/>
          <w:color w:val="000000"/>
          <w:sz w:val="18"/>
          <w:szCs w:val="18"/>
        </w:rPr>
        <w:t xml:space="preserve"> als </w:t>
      </w:r>
      <w:r w:rsidR="0086050A">
        <w:rPr>
          <w:rFonts w:cs="Arial"/>
          <w:color w:val="000000"/>
          <w:sz w:val="18"/>
          <w:szCs w:val="18"/>
        </w:rPr>
        <w:t>u</w:t>
      </w:r>
      <w:r w:rsidR="007177AE">
        <w:rPr>
          <w:rFonts w:cs="Arial"/>
          <w:color w:val="000000"/>
          <w:sz w:val="18"/>
          <w:szCs w:val="18"/>
        </w:rPr>
        <w:t xml:space="preserve">nterzeichnet gemäß Textform. Als Erklärender gilt die im Vergabemanagementsystem hinterlegte Person. </w:t>
      </w:r>
      <w:r w:rsidR="0086050A">
        <w:rPr>
          <w:rFonts w:cs="Arial"/>
          <w:color w:val="000000"/>
          <w:sz w:val="18"/>
          <w:szCs w:val="18"/>
        </w:rPr>
        <w:t xml:space="preserve">Mit Abgabe des Angebots bestätigt der Bieter, </w:t>
      </w:r>
      <w:r w:rsidR="0086050A" w:rsidRPr="00D6590D">
        <w:rPr>
          <w:rFonts w:cs="Arial"/>
          <w:color w:val="000000"/>
          <w:sz w:val="18"/>
          <w:szCs w:val="18"/>
        </w:rPr>
        <w:t xml:space="preserve">dass die aufgestellten Anforderungen bzw. Vorgaben sowie Unterlagen und Informationen dieses Verfahrens vollumfänglich akzeptiert bzw. eingehalten werden und dass das Angebot auf deren Basis erstellt hat und eingereicht wurde. </w:t>
      </w:r>
    </w:p>
    <w:p w14:paraId="10A64518" w14:textId="303C83B7" w:rsidR="007177AE" w:rsidRDefault="007177AE" w:rsidP="003520DB">
      <w:pPr>
        <w:suppressAutoHyphens/>
        <w:spacing w:after="120" w:line="240" w:lineRule="atLeast"/>
        <w:ind w:left="142"/>
        <w:jc w:val="both"/>
        <w:rPr>
          <w:rFonts w:cs="Arial"/>
          <w:color w:val="000000"/>
          <w:sz w:val="18"/>
          <w:szCs w:val="18"/>
        </w:rPr>
      </w:pPr>
      <w:r>
        <w:rPr>
          <w:rFonts w:cs="Arial"/>
          <w:color w:val="000000"/>
          <w:sz w:val="18"/>
          <w:szCs w:val="18"/>
        </w:rPr>
        <w:t xml:space="preserve">Eine </w:t>
      </w:r>
      <w:r w:rsidR="0086050A">
        <w:rPr>
          <w:rFonts w:cs="Arial"/>
          <w:color w:val="000000"/>
          <w:sz w:val="18"/>
          <w:szCs w:val="18"/>
        </w:rPr>
        <w:t xml:space="preserve">Unterzeichnung </w:t>
      </w:r>
      <w:r>
        <w:rPr>
          <w:rFonts w:cs="Arial"/>
          <w:color w:val="000000"/>
          <w:sz w:val="18"/>
          <w:szCs w:val="18"/>
        </w:rPr>
        <w:t xml:space="preserve">ist lediglich in folgenden Dokumenten, sofern diese einzureichen sind, zwingend: </w:t>
      </w:r>
    </w:p>
    <w:p w14:paraId="569917E0" w14:textId="77777777" w:rsidR="007177AE" w:rsidRPr="007177AE" w:rsidRDefault="007177AE" w:rsidP="007177AE">
      <w:pPr>
        <w:suppressAutoHyphens/>
        <w:spacing w:after="120" w:line="240" w:lineRule="atLeast"/>
        <w:ind w:left="708"/>
        <w:jc w:val="both"/>
        <w:rPr>
          <w:rFonts w:cs="Arial"/>
          <w:b/>
          <w:bCs/>
          <w:color w:val="000000"/>
          <w:sz w:val="18"/>
          <w:szCs w:val="18"/>
        </w:rPr>
      </w:pPr>
      <w:r w:rsidRPr="007177AE">
        <w:rPr>
          <w:rFonts w:cs="Arial"/>
          <w:b/>
          <w:bCs/>
          <w:color w:val="000000"/>
          <w:sz w:val="18"/>
          <w:szCs w:val="18"/>
        </w:rPr>
        <w:t>-</w:t>
      </w:r>
      <w:r w:rsidRPr="007177AE">
        <w:rPr>
          <w:rFonts w:cs="Arial"/>
          <w:b/>
          <w:bCs/>
          <w:color w:val="000000"/>
          <w:sz w:val="18"/>
          <w:szCs w:val="18"/>
        </w:rPr>
        <w:tab/>
        <w:t>Anlage A3 Eigenerklärung Nachunternehmer</w:t>
      </w:r>
    </w:p>
    <w:p w14:paraId="3841C757" w14:textId="5F510D9C" w:rsidR="007177AE" w:rsidRPr="0086050A" w:rsidRDefault="007177AE" w:rsidP="0086050A">
      <w:pPr>
        <w:suppressAutoHyphens/>
        <w:spacing w:after="120" w:line="240" w:lineRule="atLeast"/>
        <w:ind w:left="1416" w:hanging="708"/>
        <w:jc w:val="both"/>
        <w:rPr>
          <w:rFonts w:cs="Arial"/>
          <w:b/>
          <w:bCs/>
          <w:color w:val="000000"/>
          <w:sz w:val="18"/>
          <w:szCs w:val="18"/>
        </w:rPr>
      </w:pPr>
      <w:r w:rsidRPr="007177AE">
        <w:rPr>
          <w:rFonts w:cs="Arial"/>
          <w:b/>
          <w:bCs/>
          <w:color w:val="000000"/>
          <w:sz w:val="18"/>
          <w:szCs w:val="18"/>
        </w:rPr>
        <w:t>-</w:t>
      </w:r>
      <w:r w:rsidRPr="007177AE">
        <w:rPr>
          <w:rFonts w:cs="Arial"/>
          <w:b/>
          <w:bCs/>
          <w:color w:val="000000"/>
          <w:sz w:val="18"/>
          <w:szCs w:val="18"/>
        </w:rPr>
        <w:tab/>
        <w:t>Anlage B4 Verpflichtungserklärung des Auftragnehmers zur Einhaltung der datenschutzrechtlichen Vorgaben</w:t>
      </w:r>
    </w:p>
    <w:p w14:paraId="67F545BC" w14:textId="7BCC641E" w:rsidR="00494D1A" w:rsidRPr="00D6590D" w:rsidRDefault="0086050A" w:rsidP="003520DB">
      <w:pPr>
        <w:suppressAutoHyphens/>
        <w:spacing w:after="120" w:line="240" w:lineRule="atLeast"/>
        <w:ind w:left="142"/>
        <w:jc w:val="both"/>
        <w:rPr>
          <w:rFonts w:cs="Arial"/>
          <w:color w:val="000000"/>
          <w:sz w:val="18"/>
          <w:szCs w:val="18"/>
        </w:rPr>
      </w:pPr>
      <w:r>
        <w:rPr>
          <w:rFonts w:cs="Arial"/>
          <w:color w:val="000000"/>
          <w:sz w:val="18"/>
          <w:szCs w:val="18"/>
        </w:rPr>
        <w:t>Die Unterzeichnung</w:t>
      </w:r>
      <w:r w:rsidR="007B04C5" w:rsidRPr="00D6590D">
        <w:rPr>
          <w:rFonts w:cs="Arial"/>
          <w:color w:val="000000"/>
          <w:sz w:val="18"/>
          <w:szCs w:val="18"/>
        </w:rPr>
        <w:t xml:space="preserve"> kann durch eine händische Unterschrift, eine Signatur oder - bei einer Angebotsabgabe in Textform - durch </w:t>
      </w:r>
      <w:bookmarkStart w:id="11" w:name="_Hlk194561583"/>
      <w:r w:rsidR="007B04C5" w:rsidRPr="00D6590D">
        <w:rPr>
          <w:rFonts w:cs="Arial"/>
          <w:color w:val="000000"/>
          <w:sz w:val="18"/>
          <w:szCs w:val="18"/>
        </w:rPr>
        <w:t>eine leserliche (elektronische) Eintragung des Namens des Erklärenden erfolgen</w:t>
      </w:r>
      <w:bookmarkEnd w:id="11"/>
      <w:r w:rsidR="007B04C5" w:rsidRPr="00D6590D">
        <w:rPr>
          <w:rFonts w:cs="Arial"/>
          <w:color w:val="000000"/>
          <w:sz w:val="18"/>
          <w:szCs w:val="18"/>
        </w:rPr>
        <w:t xml:space="preserve">. </w:t>
      </w:r>
    </w:p>
    <w:p w14:paraId="4E90A382" w14:textId="77777777" w:rsidR="00A60D02" w:rsidRPr="00D6590D" w:rsidRDefault="00A60D02" w:rsidP="00C931A1">
      <w:pPr>
        <w:tabs>
          <w:tab w:val="left" w:pos="3334"/>
        </w:tabs>
        <w:spacing w:after="120" w:line="240" w:lineRule="atLeast"/>
        <w:rPr>
          <w:rFonts w:cs="Arial"/>
        </w:rPr>
      </w:pPr>
    </w:p>
    <w:sectPr w:rsidR="00A60D02" w:rsidRPr="00D6590D">
      <w:headerReference w:type="default" r:id="rId7"/>
      <w:footerReference w:type="default" r:id="rId8"/>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91FB0" w14:textId="77777777" w:rsidR="000B34DD" w:rsidRDefault="000B34DD" w:rsidP="00A7355C">
      <w:r>
        <w:separator/>
      </w:r>
    </w:p>
  </w:endnote>
  <w:endnote w:type="continuationSeparator" w:id="0">
    <w:p w14:paraId="50B8E611" w14:textId="77777777" w:rsidR="000B34DD" w:rsidRDefault="000B34DD" w:rsidP="00A73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Cs w:val="22"/>
      </w:rPr>
      <w:id w:val="-1201849424"/>
      <w:docPartObj>
        <w:docPartGallery w:val="Page Numbers (Bottom of Page)"/>
        <w:docPartUnique/>
      </w:docPartObj>
    </w:sdtPr>
    <w:sdtEndPr/>
    <w:sdtContent>
      <w:sdt>
        <w:sdtPr>
          <w:rPr>
            <w:szCs w:val="22"/>
          </w:rPr>
          <w:id w:val="-1769616900"/>
          <w:docPartObj>
            <w:docPartGallery w:val="Page Numbers (Top of Page)"/>
            <w:docPartUnique/>
          </w:docPartObj>
        </w:sdtPr>
        <w:sdtEndPr/>
        <w:sdtContent>
          <w:p w14:paraId="599F5FD1" w14:textId="77777777" w:rsidR="00CC52CF" w:rsidRDefault="00A60D02">
            <w:pPr>
              <w:pStyle w:val="Fuzeile"/>
              <w:jc w:val="right"/>
              <w:rPr>
                <w:b/>
                <w:bCs/>
                <w:szCs w:val="22"/>
              </w:rPr>
            </w:pPr>
            <w:r w:rsidRPr="00D6590D">
              <w:rPr>
                <w:szCs w:val="22"/>
              </w:rPr>
              <w:t xml:space="preserve">Seite </w:t>
            </w:r>
            <w:r w:rsidRPr="00D6590D">
              <w:rPr>
                <w:b/>
                <w:bCs/>
                <w:szCs w:val="22"/>
              </w:rPr>
              <w:fldChar w:fldCharType="begin"/>
            </w:r>
            <w:r w:rsidRPr="00D6590D">
              <w:rPr>
                <w:b/>
                <w:bCs/>
                <w:szCs w:val="22"/>
              </w:rPr>
              <w:instrText>PAGE</w:instrText>
            </w:r>
            <w:r w:rsidRPr="00D6590D">
              <w:rPr>
                <w:b/>
                <w:bCs/>
                <w:szCs w:val="22"/>
              </w:rPr>
              <w:fldChar w:fldCharType="separate"/>
            </w:r>
            <w:r w:rsidRPr="00D6590D">
              <w:rPr>
                <w:b/>
                <w:bCs/>
                <w:szCs w:val="22"/>
              </w:rPr>
              <w:t>2</w:t>
            </w:r>
            <w:r w:rsidRPr="00D6590D">
              <w:rPr>
                <w:b/>
                <w:bCs/>
                <w:szCs w:val="22"/>
              </w:rPr>
              <w:fldChar w:fldCharType="end"/>
            </w:r>
            <w:r w:rsidRPr="00D6590D">
              <w:rPr>
                <w:szCs w:val="22"/>
              </w:rPr>
              <w:t xml:space="preserve"> von </w:t>
            </w:r>
            <w:r w:rsidRPr="00D6590D">
              <w:rPr>
                <w:b/>
                <w:bCs/>
                <w:szCs w:val="22"/>
              </w:rPr>
              <w:fldChar w:fldCharType="begin"/>
            </w:r>
            <w:r w:rsidRPr="00D6590D">
              <w:rPr>
                <w:b/>
                <w:bCs/>
                <w:szCs w:val="22"/>
              </w:rPr>
              <w:instrText>NUMPAGES</w:instrText>
            </w:r>
            <w:r w:rsidRPr="00D6590D">
              <w:rPr>
                <w:b/>
                <w:bCs/>
                <w:szCs w:val="22"/>
              </w:rPr>
              <w:fldChar w:fldCharType="separate"/>
            </w:r>
            <w:r w:rsidRPr="00D6590D">
              <w:rPr>
                <w:b/>
                <w:bCs/>
                <w:szCs w:val="22"/>
              </w:rPr>
              <w:t>2</w:t>
            </w:r>
            <w:r w:rsidRPr="00D6590D">
              <w:rPr>
                <w:b/>
                <w:bCs/>
                <w:szCs w:val="22"/>
              </w:rPr>
              <w:fldChar w:fldCharType="end"/>
            </w:r>
          </w:p>
          <w:p w14:paraId="590BC5BF" w14:textId="47D536AD" w:rsidR="00A60D02" w:rsidRPr="00D6590D" w:rsidRDefault="000B34DD" w:rsidP="00CC52CF">
            <w:pPr>
              <w:pStyle w:val="Fuzeile"/>
              <w:rPr>
                <w:szCs w:val="22"/>
              </w:rPr>
            </w:pPr>
          </w:p>
        </w:sdtContent>
      </w:sdt>
    </w:sdtContent>
  </w:sdt>
  <w:p w14:paraId="4BD2FEE0" w14:textId="77777777" w:rsidR="00A60D02" w:rsidRDefault="00A60D0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274F8" w14:textId="77777777" w:rsidR="000B34DD" w:rsidRDefault="000B34DD" w:rsidP="00A7355C">
      <w:bookmarkStart w:id="0" w:name="_Hlk150438435"/>
      <w:bookmarkEnd w:id="0"/>
      <w:r>
        <w:separator/>
      </w:r>
    </w:p>
  </w:footnote>
  <w:footnote w:type="continuationSeparator" w:id="0">
    <w:p w14:paraId="6367DF15" w14:textId="77777777" w:rsidR="000B34DD" w:rsidRDefault="000B34DD" w:rsidP="00A735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11A57" w14:textId="4F6BA2DF" w:rsidR="00A7355C" w:rsidRDefault="00462B41" w:rsidP="00A7355C">
    <w:pPr>
      <w:pStyle w:val="Kopfzeile"/>
      <w:rPr>
        <w:b/>
        <w:bCs/>
      </w:rPr>
    </w:pPr>
    <w:r w:rsidRPr="00254CD6">
      <w:rPr>
        <w:noProof/>
        <w:szCs w:val="22"/>
      </w:rPr>
      <w:drawing>
        <wp:anchor distT="0" distB="0" distL="114300" distR="114300" simplePos="0" relativeHeight="251658240" behindDoc="1" locked="0" layoutInCell="1" allowOverlap="1" wp14:anchorId="76A2E4D7" wp14:editId="4230F7D0">
          <wp:simplePos x="0" y="0"/>
          <wp:positionH relativeFrom="column">
            <wp:posOffset>5145405</wp:posOffset>
          </wp:positionH>
          <wp:positionV relativeFrom="paragraph">
            <wp:posOffset>-107950</wp:posOffset>
          </wp:positionV>
          <wp:extent cx="1076400" cy="558000"/>
          <wp:effectExtent l="0" t="0" r="0" b="0"/>
          <wp:wrapNone/>
          <wp:docPr id="1" name="Grafik 1" descr="DAK_Ges_Logo_4c_ohneCla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_Ges_Logo_4c_ohneClaim"/>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76400" cy="558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639FC">
      <w:rPr>
        <w:b/>
        <w:bCs/>
      </w:rPr>
      <w:t>B2</w:t>
    </w:r>
    <w:r w:rsidR="00A7355C" w:rsidRPr="00A7355C">
      <w:rPr>
        <w:b/>
        <w:bCs/>
      </w:rPr>
      <w:t xml:space="preserve">_Angebotsschreiben </w:t>
    </w:r>
  </w:p>
  <w:p w14:paraId="0EADD832" w14:textId="77777777" w:rsidR="00462B41" w:rsidRDefault="00D10219" w:rsidP="00462B41">
    <w:pPr>
      <w:pStyle w:val="Kopfzeile"/>
      <w:rPr>
        <w:b/>
        <w:bCs/>
      </w:rPr>
    </w:pPr>
    <w:r>
      <w:rPr>
        <w:b/>
        <w:bCs/>
      </w:rPr>
      <w:t xml:space="preserve">Vergabeverfahren: </w:t>
    </w:r>
    <w:r w:rsidR="00462B41" w:rsidRPr="00462B41">
      <w:rPr>
        <w:b/>
        <w:bCs/>
      </w:rPr>
      <w:t>„Empfangsdienst für die DAK-Gesundheit</w:t>
    </w:r>
  </w:p>
  <w:p w14:paraId="2CA4B17D" w14:textId="2BA95E5F" w:rsidR="00462B41" w:rsidRPr="00462B41" w:rsidRDefault="00462B41" w:rsidP="00462B41">
    <w:pPr>
      <w:pStyle w:val="Kopfzeile"/>
      <w:rPr>
        <w:b/>
        <w:bCs/>
      </w:rPr>
    </w:pPr>
    <w:r w:rsidRPr="00462B41">
      <w:rPr>
        <w:b/>
        <w:bCs/>
      </w:rPr>
      <w:t>am Standort Hamburg (</w:t>
    </w:r>
    <w:proofErr w:type="spellStart"/>
    <w:r w:rsidRPr="00462B41">
      <w:rPr>
        <w:b/>
        <w:bCs/>
      </w:rPr>
      <w:t>Nagelsweg</w:t>
    </w:r>
    <w:proofErr w:type="spellEnd"/>
    <w:r w:rsidRPr="00462B41">
      <w:rPr>
        <w:b/>
        <w:bCs/>
      </w:rPr>
      <w:t>)“</w:t>
    </w:r>
  </w:p>
  <w:p w14:paraId="2A9894AE" w14:textId="1B135DDD" w:rsidR="00A7355C" w:rsidRDefault="00A7355C" w:rsidP="00462B4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51102"/>
    <w:multiLevelType w:val="hybridMultilevel"/>
    <w:tmpl w:val="19342F2A"/>
    <w:lvl w:ilvl="0" w:tplc="F05218F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87F0EE9"/>
    <w:multiLevelType w:val="hybridMultilevel"/>
    <w:tmpl w:val="9C6A396A"/>
    <w:lvl w:ilvl="0" w:tplc="5CDA740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8F37873"/>
    <w:multiLevelType w:val="hybridMultilevel"/>
    <w:tmpl w:val="5A4EED8E"/>
    <w:lvl w:ilvl="0" w:tplc="04070001">
      <w:start w:val="1"/>
      <w:numFmt w:val="bullet"/>
      <w:lvlText w:val=""/>
      <w:lvlJc w:val="left"/>
      <w:pPr>
        <w:ind w:left="776" w:hanging="360"/>
      </w:pPr>
      <w:rPr>
        <w:rFonts w:ascii="Symbol" w:hAnsi="Symbol" w:hint="default"/>
      </w:rPr>
    </w:lvl>
    <w:lvl w:ilvl="1" w:tplc="04070003" w:tentative="1">
      <w:start w:val="1"/>
      <w:numFmt w:val="bullet"/>
      <w:lvlText w:val="o"/>
      <w:lvlJc w:val="left"/>
      <w:pPr>
        <w:ind w:left="1496" w:hanging="360"/>
      </w:pPr>
      <w:rPr>
        <w:rFonts w:ascii="Courier New" w:hAnsi="Courier New" w:cs="Courier New" w:hint="default"/>
      </w:rPr>
    </w:lvl>
    <w:lvl w:ilvl="2" w:tplc="04070005" w:tentative="1">
      <w:start w:val="1"/>
      <w:numFmt w:val="bullet"/>
      <w:lvlText w:val=""/>
      <w:lvlJc w:val="left"/>
      <w:pPr>
        <w:ind w:left="2216" w:hanging="360"/>
      </w:pPr>
      <w:rPr>
        <w:rFonts w:ascii="Wingdings" w:hAnsi="Wingdings" w:hint="default"/>
      </w:rPr>
    </w:lvl>
    <w:lvl w:ilvl="3" w:tplc="04070001" w:tentative="1">
      <w:start w:val="1"/>
      <w:numFmt w:val="bullet"/>
      <w:lvlText w:val=""/>
      <w:lvlJc w:val="left"/>
      <w:pPr>
        <w:ind w:left="2936" w:hanging="360"/>
      </w:pPr>
      <w:rPr>
        <w:rFonts w:ascii="Symbol" w:hAnsi="Symbol" w:hint="default"/>
      </w:rPr>
    </w:lvl>
    <w:lvl w:ilvl="4" w:tplc="04070003" w:tentative="1">
      <w:start w:val="1"/>
      <w:numFmt w:val="bullet"/>
      <w:lvlText w:val="o"/>
      <w:lvlJc w:val="left"/>
      <w:pPr>
        <w:ind w:left="3656" w:hanging="360"/>
      </w:pPr>
      <w:rPr>
        <w:rFonts w:ascii="Courier New" w:hAnsi="Courier New" w:cs="Courier New" w:hint="default"/>
      </w:rPr>
    </w:lvl>
    <w:lvl w:ilvl="5" w:tplc="04070005" w:tentative="1">
      <w:start w:val="1"/>
      <w:numFmt w:val="bullet"/>
      <w:lvlText w:val=""/>
      <w:lvlJc w:val="left"/>
      <w:pPr>
        <w:ind w:left="4376" w:hanging="360"/>
      </w:pPr>
      <w:rPr>
        <w:rFonts w:ascii="Wingdings" w:hAnsi="Wingdings" w:hint="default"/>
      </w:rPr>
    </w:lvl>
    <w:lvl w:ilvl="6" w:tplc="04070001" w:tentative="1">
      <w:start w:val="1"/>
      <w:numFmt w:val="bullet"/>
      <w:lvlText w:val=""/>
      <w:lvlJc w:val="left"/>
      <w:pPr>
        <w:ind w:left="5096" w:hanging="360"/>
      </w:pPr>
      <w:rPr>
        <w:rFonts w:ascii="Symbol" w:hAnsi="Symbol" w:hint="default"/>
      </w:rPr>
    </w:lvl>
    <w:lvl w:ilvl="7" w:tplc="04070003" w:tentative="1">
      <w:start w:val="1"/>
      <w:numFmt w:val="bullet"/>
      <w:lvlText w:val="o"/>
      <w:lvlJc w:val="left"/>
      <w:pPr>
        <w:ind w:left="5816" w:hanging="360"/>
      </w:pPr>
      <w:rPr>
        <w:rFonts w:ascii="Courier New" w:hAnsi="Courier New" w:cs="Courier New" w:hint="default"/>
      </w:rPr>
    </w:lvl>
    <w:lvl w:ilvl="8" w:tplc="04070005" w:tentative="1">
      <w:start w:val="1"/>
      <w:numFmt w:val="bullet"/>
      <w:lvlText w:val=""/>
      <w:lvlJc w:val="left"/>
      <w:pPr>
        <w:ind w:left="6536" w:hanging="360"/>
      </w:pPr>
      <w:rPr>
        <w:rFonts w:ascii="Wingdings" w:hAnsi="Wingdings" w:hint="default"/>
      </w:rPr>
    </w:lvl>
  </w:abstractNum>
  <w:abstractNum w:abstractNumId="3" w15:restartNumberingAfterBreak="0">
    <w:nsid w:val="39F35330"/>
    <w:multiLevelType w:val="hybridMultilevel"/>
    <w:tmpl w:val="795404F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E8C467B"/>
    <w:multiLevelType w:val="hybridMultilevel"/>
    <w:tmpl w:val="60503D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2A454E1"/>
    <w:multiLevelType w:val="hybridMultilevel"/>
    <w:tmpl w:val="5C0A54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B925258"/>
    <w:multiLevelType w:val="hybridMultilevel"/>
    <w:tmpl w:val="0FA0B12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126341433">
    <w:abstractNumId w:val="0"/>
  </w:num>
  <w:num w:numId="2" w16cid:durableId="637107549">
    <w:abstractNumId w:val="1"/>
  </w:num>
  <w:num w:numId="3" w16cid:durableId="2013798859">
    <w:abstractNumId w:val="3"/>
  </w:num>
  <w:num w:numId="4" w16cid:durableId="116722768">
    <w:abstractNumId w:val="5"/>
  </w:num>
  <w:num w:numId="5" w16cid:durableId="18631110">
    <w:abstractNumId w:val="6"/>
  </w:num>
  <w:num w:numId="6" w16cid:durableId="9920481">
    <w:abstractNumId w:val="2"/>
  </w:num>
  <w:num w:numId="7" w16cid:durableId="7574029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7wI4RSmfQHVenO3mGWQeRg+mjvTFpsd2UMiKXa5FL/hkU6M4O3zI5BlE7ISLtMHpz6HaybkcyNqlGmJtj0wBMw==" w:salt="EmB0RtuBxFbYQuPfQJRqPA=="/>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55C"/>
    <w:rsid w:val="000251F0"/>
    <w:rsid w:val="000377B1"/>
    <w:rsid w:val="0004249B"/>
    <w:rsid w:val="00051A4D"/>
    <w:rsid w:val="00056706"/>
    <w:rsid w:val="00056B24"/>
    <w:rsid w:val="000930AD"/>
    <w:rsid w:val="000A5A6C"/>
    <w:rsid w:val="000A5F85"/>
    <w:rsid w:val="000B34DD"/>
    <w:rsid w:val="000B6F2D"/>
    <w:rsid w:val="001278DD"/>
    <w:rsid w:val="001423CE"/>
    <w:rsid w:val="001A1428"/>
    <w:rsid w:val="001B1E28"/>
    <w:rsid w:val="001E3E7A"/>
    <w:rsid w:val="00211FF4"/>
    <w:rsid w:val="00216DDA"/>
    <w:rsid w:val="00233DF2"/>
    <w:rsid w:val="00250838"/>
    <w:rsid w:val="002B391C"/>
    <w:rsid w:val="00311285"/>
    <w:rsid w:val="00313530"/>
    <w:rsid w:val="003220E6"/>
    <w:rsid w:val="003520DB"/>
    <w:rsid w:val="00383F36"/>
    <w:rsid w:val="003931B8"/>
    <w:rsid w:val="003A22F8"/>
    <w:rsid w:val="003C5406"/>
    <w:rsid w:val="003D1C96"/>
    <w:rsid w:val="003D55C5"/>
    <w:rsid w:val="003E6CF2"/>
    <w:rsid w:val="003F56C6"/>
    <w:rsid w:val="004121BC"/>
    <w:rsid w:val="0042394D"/>
    <w:rsid w:val="004559F1"/>
    <w:rsid w:val="00462B41"/>
    <w:rsid w:val="00466B4F"/>
    <w:rsid w:val="00477552"/>
    <w:rsid w:val="00487876"/>
    <w:rsid w:val="00494D1A"/>
    <w:rsid w:val="004A5EA5"/>
    <w:rsid w:val="004B7542"/>
    <w:rsid w:val="004E22DA"/>
    <w:rsid w:val="004E3184"/>
    <w:rsid w:val="00501166"/>
    <w:rsid w:val="005625EF"/>
    <w:rsid w:val="00586C95"/>
    <w:rsid w:val="005C1814"/>
    <w:rsid w:val="005E67BD"/>
    <w:rsid w:val="00610DE5"/>
    <w:rsid w:val="00613ADF"/>
    <w:rsid w:val="00615596"/>
    <w:rsid w:val="00625B87"/>
    <w:rsid w:val="00634AC3"/>
    <w:rsid w:val="00665D88"/>
    <w:rsid w:val="00675BEC"/>
    <w:rsid w:val="006B443A"/>
    <w:rsid w:val="006C4A88"/>
    <w:rsid w:val="006C5897"/>
    <w:rsid w:val="006E706E"/>
    <w:rsid w:val="006F1292"/>
    <w:rsid w:val="0071473C"/>
    <w:rsid w:val="007177AE"/>
    <w:rsid w:val="0073130C"/>
    <w:rsid w:val="0077229F"/>
    <w:rsid w:val="00786D97"/>
    <w:rsid w:val="00795053"/>
    <w:rsid w:val="007A1327"/>
    <w:rsid w:val="007B04C5"/>
    <w:rsid w:val="00840B18"/>
    <w:rsid w:val="0084246A"/>
    <w:rsid w:val="0086050A"/>
    <w:rsid w:val="00864BA7"/>
    <w:rsid w:val="008B7EF8"/>
    <w:rsid w:val="008C1D72"/>
    <w:rsid w:val="008C6E48"/>
    <w:rsid w:val="008D3F46"/>
    <w:rsid w:val="00906A74"/>
    <w:rsid w:val="00906EE6"/>
    <w:rsid w:val="00930A4A"/>
    <w:rsid w:val="009659A1"/>
    <w:rsid w:val="009C49FA"/>
    <w:rsid w:val="00A21DDB"/>
    <w:rsid w:val="00A60D02"/>
    <w:rsid w:val="00A7355C"/>
    <w:rsid w:val="00A846D9"/>
    <w:rsid w:val="00A84710"/>
    <w:rsid w:val="00AB61E8"/>
    <w:rsid w:val="00AF417E"/>
    <w:rsid w:val="00AF5E73"/>
    <w:rsid w:val="00B13956"/>
    <w:rsid w:val="00B605BC"/>
    <w:rsid w:val="00B87AB4"/>
    <w:rsid w:val="00BC3C85"/>
    <w:rsid w:val="00BF07D3"/>
    <w:rsid w:val="00C042B8"/>
    <w:rsid w:val="00C26DD3"/>
    <w:rsid w:val="00C44B06"/>
    <w:rsid w:val="00C639FC"/>
    <w:rsid w:val="00C63D20"/>
    <w:rsid w:val="00C931A1"/>
    <w:rsid w:val="00C9357F"/>
    <w:rsid w:val="00CC52CF"/>
    <w:rsid w:val="00CC6170"/>
    <w:rsid w:val="00CE3735"/>
    <w:rsid w:val="00D10219"/>
    <w:rsid w:val="00D1414F"/>
    <w:rsid w:val="00D21323"/>
    <w:rsid w:val="00D6590D"/>
    <w:rsid w:val="00D96418"/>
    <w:rsid w:val="00E20AD5"/>
    <w:rsid w:val="00E77DBE"/>
    <w:rsid w:val="00EA07EF"/>
    <w:rsid w:val="00EE6BA4"/>
    <w:rsid w:val="00EF06FB"/>
    <w:rsid w:val="00F026B9"/>
    <w:rsid w:val="00F17F80"/>
    <w:rsid w:val="00F64C77"/>
    <w:rsid w:val="00FB1D75"/>
    <w:rsid w:val="00FD66F9"/>
    <w:rsid w:val="00FE29CE"/>
    <w:rsid w:val="00FF0B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9EBDA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rPr>
  </w:style>
  <w:style w:type="paragraph" w:styleId="berschrift2">
    <w:name w:val="heading 2"/>
    <w:basedOn w:val="Standard"/>
    <w:next w:val="Standard"/>
    <w:link w:val="berschrift2Zchn"/>
    <w:uiPriority w:val="9"/>
    <w:semiHidden/>
    <w:unhideWhenUsed/>
    <w:qFormat/>
    <w:rsid w:val="00EE6BA4"/>
    <w:pPr>
      <w:keepNext/>
      <w:keepLines/>
      <w:spacing w:before="40"/>
      <w:outlineLvl w:val="1"/>
    </w:pPr>
    <w:rPr>
      <w:rFonts w:asciiTheme="majorHAnsi" w:eastAsiaTheme="majorEastAsia" w:hAnsiTheme="majorHAnsi" w:cstheme="majorBidi"/>
      <w:color w:val="B66B00"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B&amp;B Header"/>
    <w:basedOn w:val="Standard"/>
    <w:link w:val="KopfzeileZchn"/>
    <w:uiPriority w:val="99"/>
    <w:unhideWhenUsed/>
    <w:rsid w:val="00A7355C"/>
    <w:pPr>
      <w:tabs>
        <w:tab w:val="center" w:pos="4536"/>
        <w:tab w:val="right" w:pos="9072"/>
      </w:tabs>
    </w:pPr>
  </w:style>
  <w:style w:type="character" w:customStyle="1" w:styleId="KopfzeileZchn">
    <w:name w:val="Kopfzeile Zchn"/>
    <w:aliases w:val="B&amp;B Header Zchn"/>
    <w:basedOn w:val="Absatz-Standardschriftart"/>
    <w:link w:val="Kopfzeile"/>
    <w:uiPriority w:val="99"/>
    <w:rsid w:val="00A7355C"/>
    <w:rPr>
      <w:rFonts w:ascii="Arial" w:hAnsi="Arial"/>
      <w:sz w:val="22"/>
    </w:rPr>
  </w:style>
  <w:style w:type="paragraph" w:styleId="Fuzeile">
    <w:name w:val="footer"/>
    <w:basedOn w:val="Standard"/>
    <w:link w:val="FuzeileZchn"/>
    <w:uiPriority w:val="99"/>
    <w:unhideWhenUsed/>
    <w:rsid w:val="00A7355C"/>
    <w:pPr>
      <w:tabs>
        <w:tab w:val="center" w:pos="4536"/>
        <w:tab w:val="right" w:pos="9072"/>
      </w:tabs>
    </w:pPr>
  </w:style>
  <w:style w:type="character" w:customStyle="1" w:styleId="FuzeileZchn">
    <w:name w:val="Fußzeile Zchn"/>
    <w:basedOn w:val="Absatz-Standardschriftart"/>
    <w:link w:val="Fuzeile"/>
    <w:uiPriority w:val="99"/>
    <w:rsid w:val="00A7355C"/>
    <w:rPr>
      <w:rFonts w:ascii="Arial" w:hAnsi="Arial"/>
      <w:sz w:val="22"/>
    </w:rPr>
  </w:style>
  <w:style w:type="paragraph" w:styleId="Listenabsatz">
    <w:name w:val="List Paragraph"/>
    <w:basedOn w:val="Standard"/>
    <w:uiPriority w:val="34"/>
    <w:qFormat/>
    <w:rsid w:val="00A7355C"/>
    <w:pPr>
      <w:ind w:left="720"/>
      <w:contextualSpacing/>
    </w:pPr>
  </w:style>
  <w:style w:type="table" w:styleId="Tabellenraster">
    <w:name w:val="Table Grid"/>
    <w:basedOn w:val="NormaleTabelle"/>
    <w:uiPriority w:val="39"/>
    <w:rsid w:val="004878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4Akzent1">
    <w:name w:val="Grid Table 4 Accent 1"/>
    <w:basedOn w:val="NormaleTabelle"/>
    <w:uiPriority w:val="49"/>
    <w:rsid w:val="00A60D02"/>
    <w:tblPr>
      <w:tblStyleRowBandSize w:val="1"/>
      <w:tblStyleColBandSize w:val="1"/>
      <w:tblBorders>
        <w:top w:val="single" w:sz="4" w:space="0" w:color="FFBD5F" w:themeColor="accent1" w:themeTint="99"/>
        <w:left w:val="single" w:sz="4" w:space="0" w:color="FFBD5F" w:themeColor="accent1" w:themeTint="99"/>
        <w:bottom w:val="single" w:sz="4" w:space="0" w:color="FFBD5F" w:themeColor="accent1" w:themeTint="99"/>
        <w:right w:val="single" w:sz="4" w:space="0" w:color="FFBD5F" w:themeColor="accent1" w:themeTint="99"/>
        <w:insideH w:val="single" w:sz="4" w:space="0" w:color="FFBD5F" w:themeColor="accent1" w:themeTint="99"/>
        <w:insideV w:val="single" w:sz="4" w:space="0" w:color="FFBD5F" w:themeColor="accent1" w:themeTint="99"/>
      </w:tblBorders>
    </w:tblPr>
    <w:tblStylePr w:type="firstRow">
      <w:rPr>
        <w:b/>
        <w:bCs/>
        <w:color w:val="FFFFFF" w:themeColor="background1"/>
      </w:rPr>
      <w:tblPr/>
      <w:tcPr>
        <w:tcBorders>
          <w:top w:val="single" w:sz="4" w:space="0" w:color="F49000" w:themeColor="accent1"/>
          <w:left w:val="single" w:sz="4" w:space="0" w:color="F49000" w:themeColor="accent1"/>
          <w:bottom w:val="single" w:sz="4" w:space="0" w:color="F49000" w:themeColor="accent1"/>
          <w:right w:val="single" w:sz="4" w:space="0" w:color="F49000" w:themeColor="accent1"/>
          <w:insideH w:val="nil"/>
          <w:insideV w:val="nil"/>
        </w:tcBorders>
        <w:shd w:val="clear" w:color="auto" w:fill="F49000" w:themeFill="accent1"/>
      </w:tcPr>
    </w:tblStylePr>
    <w:tblStylePr w:type="lastRow">
      <w:rPr>
        <w:b/>
        <w:bCs/>
      </w:rPr>
      <w:tblPr/>
      <w:tcPr>
        <w:tcBorders>
          <w:top w:val="double" w:sz="4" w:space="0" w:color="F49000" w:themeColor="accent1"/>
        </w:tcBorders>
      </w:tcPr>
    </w:tblStylePr>
    <w:tblStylePr w:type="firstCol">
      <w:rPr>
        <w:b/>
        <w:bCs/>
      </w:rPr>
    </w:tblStylePr>
    <w:tblStylePr w:type="lastCol">
      <w:rPr>
        <w:b/>
        <w:bCs/>
      </w:rPr>
    </w:tblStylePr>
    <w:tblStylePr w:type="band1Vert">
      <w:tblPr/>
      <w:tcPr>
        <w:shd w:val="clear" w:color="auto" w:fill="FFE9C9" w:themeFill="accent1" w:themeFillTint="33"/>
      </w:tcPr>
    </w:tblStylePr>
    <w:tblStylePr w:type="band1Horz">
      <w:tblPr/>
      <w:tcPr>
        <w:shd w:val="clear" w:color="auto" w:fill="FFE9C9" w:themeFill="accent1" w:themeFillTint="33"/>
      </w:tcPr>
    </w:tblStylePr>
  </w:style>
  <w:style w:type="table" w:styleId="Gitternetztabelle6farbigAkzent1">
    <w:name w:val="Grid Table 6 Colorful Accent 1"/>
    <w:basedOn w:val="NormaleTabelle"/>
    <w:uiPriority w:val="51"/>
    <w:rsid w:val="00A60D02"/>
    <w:rPr>
      <w:color w:val="B66B00" w:themeColor="accent1" w:themeShade="BF"/>
    </w:rPr>
    <w:tblPr>
      <w:tblStyleRowBandSize w:val="1"/>
      <w:tblStyleColBandSize w:val="1"/>
      <w:tblBorders>
        <w:top w:val="single" w:sz="4" w:space="0" w:color="FFBD5F" w:themeColor="accent1" w:themeTint="99"/>
        <w:left w:val="single" w:sz="4" w:space="0" w:color="FFBD5F" w:themeColor="accent1" w:themeTint="99"/>
        <w:bottom w:val="single" w:sz="4" w:space="0" w:color="FFBD5F" w:themeColor="accent1" w:themeTint="99"/>
        <w:right w:val="single" w:sz="4" w:space="0" w:color="FFBD5F" w:themeColor="accent1" w:themeTint="99"/>
        <w:insideH w:val="single" w:sz="4" w:space="0" w:color="FFBD5F" w:themeColor="accent1" w:themeTint="99"/>
        <w:insideV w:val="single" w:sz="4" w:space="0" w:color="FFBD5F" w:themeColor="accent1" w:themeTint="99"/>
      </w:tblBorders>
    </w:tblPr>
    <w:tblStylePr w:type="firstRow">
      <w:rPr>
        <w:b/>
        <w:bCs/>
      </w:rPr>
      <w:tblPr/>
      <w:tcPr>
        <w:tcBorders>
          <w:bottom w:val="single" w:sz="12" w:space="0" w:color="FFBD5F" w:themeColor="accent1" w:themeTint="99"/>
        </w:tcBorders>
      </w:tcPr>
    </w:tblStylePr>
    <w:tblStylePr w:type="lastRow">
      <w:rPr>
        <w:b/>
        <w:bCs/>
      </w:rPr>
      <w:tblPr/>
      <w:tcPr>
        <w:tcBorders>
          <w:top w:val="double" w:sz="4" w:space="0" w:color="FFBD5F" w:themeColor="accent1" w:themeTint="99"/>
        </w:tcBorders>
      </w:tcPr>
    </w:tblStylePr>
    <w:tblStylePr w:type="firstCol">
      <w:rPr>
        <w:b/>
        <w:bCs/>
      </w:rPr>
    </w:tblStylePr>
    <w:tblStylePr w:type="lastCol">
      <w:rPr>
        <w:b/>
        <w:bCs/>
      </w:rPr>
    </w:tblStylePr>
    <w:tblStylePr w:type="band1Vert">
      <w:tblPr/>
      <w:tcPr>
        <w:shd w:val="clear" w:color="auto" w:fill="FFE9C9" w:themeFill="accent1" w:themeFillTint="33"/>
      </w:tcPr>
    </w:tblStylePr>
    <w:tblStylePr w:type="band1Horz">
      <w:tblPr/>
      <w:tcPr>
        <w:shd w:val="clear" w:color="auto" w:fill="FFE9C9" w:themeFill="accent1" w:themeFillTint="33"/>
      </w:tcPr>
    </w:tblStylePr>
  </w:style>
  <w:style w:type="table" w:styleId="Gitternetztabelle2Akzent1">
    <w:name w:val="Grid Table 2 Accent 1"/>
    <w:basedOn w:val="NormaleTabelle"/>
    <w:uiPriority w:val="47"/>
    <w:rsid w:val="00A60D02"/>
    <w:tblPr>
      <w:tblStyleRowBandSize w:val="1"/>
      <w:tblStyleColBandSize w:val="1"/>
      <w:tblBorders>
        <w:top w:val="single" w:sz="2" w:space="0" w:color="FFBD5F" w:themeColor="accent1" w:themeTint="99"/>
        <w:bottom w:val="single" w:sz="2" w:space="0" w:color="FFBD5F" w:themeColor="accent1" w:themeTint="99"/>
        <w:insideH w:val="single" w:sz="2" w:space="0" w:color="FFBD5F" w:themeColor="accent1" w:themeTint="99"/>
        <w:insideV w:val="single" w:sz="2" w:space="0" w:color="FFBD5F" w:themeColor="accent1" w:themeTint="99"/>
      </w:tblBorders>
    </w:tblPr>
    <w:tblStylePr w:type="firstRow">
      <w:rPr>
        <w:b/>
        <w:bCs/>
      </w:rPr>
      <w:tblPr/>
      <w:tcPr>
        <w:tcBorders>
          <w:top w:val="nil"/>
          <w:bottom w:val="single" w:sz="12" w:space="0" w:color="FFBD5F" w:themeColor="accent1" w:themeTint="99"/>
          <w:insideH w:val="nil"/>
          <w:insideV w:val="nil"/>
        </w:tcBorders>
        <w:shd w:val="clear" w:color="auto" w:fill="FFFFFF" w:themeFill="background1"/>
      </w:tcPr>
    </w:tblStylePr>
    <w:tblStylePr w:type="lastRow">
      <w:rPr>
        <w:b/>
        <w:bCs/>
      </w:rPr>
      <w:tblPr/>
      <w:tcPr>
        <w:tcBorders>
          <w:top w:val="double" w:sz="2" w:space="0" w:color="FFBD5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9C9" w:themeFill="accent1" w:themeFillTint="33"/>
      </w:tcPr>
    </w:tblStylePr>
    <w:tblStylePr w:type="band1Horz">
      <w:tblPr/>
      <w:tcPr>
        <w:shd w:val="clear" w:color="auto" w:fill="FFE9C9" w:themeFill="accent1" w:themeFillTint="33"/>
      </w:tcPr>
    </w:tblStylePr>
  </w:style>
  <w:style w:type="table" w:styleId="Gitternetztabelle2Akzent4">
    <w:name w:val="Grid Table 2 Accent 4"/>
    <w:basedOn w:val="NormaleTabelle"/>
    <w:uiPriority w:val="47"/>
    <w:rsid w:val="00A60D02"/>
    <w:tblPr>
      <w:tblStyleRowBandSize w:val="1"/>
      <w:tblStyleColBandSize w:val="1"/>
      <w:tblBorders>
        <w:top w:val="single" w:sz="2" w:space="0" w:color="FFBD5F" w:themeColor="accent4" w:themeTint="99"/>
        <w:bottom w:val="single" w:sz="2" w:space="0" w:color="FFBD5F" w:themeColor="accent4" w:themeTint="99"/>
        <w:insideH w:val="single" w:sz="2" w:space="0" w:color="FFBD5F" w:themeColor="accent4" w:themeTint="99"/>
        <w:insideV w:val="single" w:sz="2" w:space="0" w:color="FFBD5F" w:themeColor="accent4" w:themeTint="99"/>
      </w:tblBorders>
    </w:tblPr>
    <w:tblStylePr w:type="firstRow">
      <w:rPr>
        <w:b/>
        <w:bCs/>
      </w:rPr>
      <w:tblPr/>
      <w:tcPr>
        <w:tcBorders>
          <w:top w:val="nil"/>
          <w:bottom w:val="single" w:sz="12" w:space="0" w:color="FFBD5F" w:themeColor="accent4" w:themeTint="99"/>
          <w:insideH w:val="nil"/>
          <w:insideV w:val="nil"/>
        </w:tcBorders>
        <w:shd w:val="clear" w:color="auto" w:fill="FFFFFF" w:themeFill="background1"/>
      </w:tcPr>
    </w:tblStylePr>
    <w:tblStylePr w:type="lastRow">
      <w:rPr>
        <w:b/>
        <w:bCs/>
      </w:rPr>
      <w:tblPr/>
      <w:tcPr>
        <w:tcBorders>
          <w:top w:val="double" w:sz="2" w:space="0" w:color="FFBD5F"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9C9" w:themeFill="accent4" w:themeFillTint="33"/>
      </w:tcPr>
    </w:tblStylePr>
    <w:tblStylePr w:type="band1Horz">
      <w:tblPr/>
      <w:tcPr>
        <w:shd w:val="clear" w:color="auto" w:fill="FFE9C9" w:themeFill="accent4" w:themeFillTint="33"/>
      </w:tcPr>
    </w:tblStylePr>
  </w:style>
  <w:style w:type="character" w:styleId="Kommentarzeichen">
    <w:name w:val="annotation reference"/>
    <w:basedOn w:val="Absatz-Standardschriftart"/>
    <w:uiPriority w:val="99"/>
    <w:semiHidden/>
    <w:unhideWhenUsed/>
    <w:rsid w:val="00BF07D3"/>
    <w:rPr>
      <w:sz w:val="16"/>
      <w:szCs w:val="16"/>
    </w:rPr>
  </w:style>
  <w:style w:type="paragraph" w:styleId="Kommentartext">
    <w:name w:val="annotation text"/>
    <w:basedOn w:val="Standard"/>
    <w:link w:val="KommentartextZchn"/>
    <w:uiPriority w:val="99"/>
    <w:unhideWhenUsed/>
    <w:rsid w:val="00BF07D3"/>
    <w:rPr>
      <w:sz w:val="20"/>
    </w:rPr>
  </w:style>
  <w:style w:type="character" w:customStyle="1" w:styleId="KommentartextZchn">
    <w:name w:val="Kommentartext Zchn"/>
    <w:basedOn w:val="Absatz-Standardschriftart"/>
    <w:link w:val="Kommentartext"/>
    <w:uiPriority w:val="99"/>
    <w:rsid w:val="00BF07D3"/>
    <w:rPr>
      <w:rFonts w:ascii="Arial" w:hAnsi="Arial"/>
    </w:rPr>
  </w:style>
  <w:style w:type="paragraph" w:styleId="Kommentarthema">
    <w:name w:val="annotation subject"/>
    <w:basedOn w:val="Kommentartext"/>
    <w:next w:val="Kommentartext"/>
    <w:link w:val="KommentarthemaZchn"/>
    <w:uiPriority w:val="99"/>
    <w:semiHidden/>
    <w:unhideWhenUsed/>
    <w:rsid w:val="00BF07D3"/>
    <w:rPr>
      <w:b/>
      <w:bCs/>
    </w:rPr>
  </w:style>
  <w:style w:type="character" w:customStyle="1" w:styleId="KommentarthemaZchn">
    <w:name w:val="Kommentarthema Zchn"/>
    <w:basedOn w:val="KommentartextZchn"/>
    <w:link w:val="Kommentarthema"/>
    <w:uiPriority w:val="99"/>
    <w:semiHidden/>
    <w:rsid w:val="00BF07D3"/>
    <w:rPr>
      <w:rFonts w:ascii="Arial" w:hAnsi="Arial"/>
      <w:b/>
      <w:bCs/>
    </w:rPr>
  </w:style>
  <w:style w:type="paragraph" w:styleId="Textkrper">
    <w:name w:val="Body Text"/>
    <w:basedOn w:val="Standard"/>
    <w:link w:val="TextkrperZchn"/>
    <w:uiPriority w:val="1"/>
    <w:qFormat/>
    <w:rsid w:val="008B7EF8"/>
    <w:pPr>
      <w:widowControl w:val="0"/>
      <w:autoSpaceDE w:val="0"/>
      <w:autoSpaceDN w:val="0"/>
    </w:pPr>
    <w:rPr>
      <w:rFonts w:ascii="Lucida Sans" w:eastAsia="Lucida Sans" w:hAnsi="Lucida Sans" w:cs="Lucida Sans"/>
      <w:sz w:val="16"/>
      <w:szCs w:val="16"/>
      <w:lang w:bidi="de-DE"/>
    </w:rPr>
  </w:style>
  <w:style w:type="character" w:customStyle="1" w:styleId="TextkrperZchn">
    <w:name w:val="Textkörper Zchn"/>
    <w:basedOn w:val="Absatz-Standardschriftart"/>
    <w:link w:val="Textkrper"/>
    <w:uiPriority w:val="1"/>
    <w:rsid w:val="008B7EF8"/>
    <w:rPr>
      <w:rFonts w:ascii="Lucida Sans" w:eastAsia="Lucida Sans" w:hAnsi="Lucida Sans" w:cs="Lucida Sans"/>
      <w:sz w:val="16"/>
      <w:szCs w:val="16"/>
      <w:lang w:bidi="de-DE"/>
    </w:rPr>
  </w:style>
  <w:style w:type="character" w:styleId="Platzhaltertext">
    <w:name w:val="Placeholder Text"/>
    <w:basedOn w:val="Absatz-Standardschriftart"/>
    <w:uiPriority w:val="99"/>
    <w:semiHidden/>
    <w:rsid w:val="008B7EF8"/>
    <w:rPr>
      <w:color w:val="808080"/>
    </w:rPr>
  </w:style>
  <w:style w:type="paragraph" w:styleId="berarbeitung">
    <w:name w:val="Revision"/>
    <w:hidden/>
    <w:uiPriority w:val="99"/>
    <w:semiHidden/>
    <w:rsid w:val="00864BA7"/>
    <w:rPr>
      <w:rFonts w:ascii="Arial" w:hAnsi="Arial"/>
      <w:sz w:val="22"/>
    </w:rPr>
  </w:style>
  <w:style w:type="paragraph" w:customStyle="1" w:styleId="Formatvorlage1">
    <w:name w:val="Formatvorlage1"/>
    <w:basedOn w:val="berschrift2"/>
    <w:rsid w:val="00EE6BA4"/>
    <w:pPr>
      <w:keepLines w:val="0"/>
      <w:spacing w:before="0"/>
      <w:jc w:val="center"/>
    </w:pPr>
    <w:rPr>
      <w:rFonts w:ascii="Arial" w:eastAsia="Times New Roman" w:hAnsi="Arial" w:cs="Arial"/>
      <w:b/>
      <w:color w:val="auto"/>
      <w:sz w:val="32"/>
      <w:szCs w:val="20"/>
    </w:rPr>
  </w:style>
  <w:style w:type="character" w:customStyle="1" w:styleId="berschrift2Zchn">
    <w:name w:val="Überschrift 2 Zchn"/>
    <w:basedOn w:val="Absatz-Standardschriftart"/>
    <w:link w:val="berschrift2"/>
    <w:uiPriority w:val="9"/>
    <w:semiHidden/>
    <w:rsid w:val="00EE6BA4"/>
    <w:rPr>
      <w:rFonts w:asciiTheme="majorHAnsi" w:eastAsiaTheme="majorEastAsia" w:hAnsiTheme="majorHAnsi" w:cstheme="majorBidi"/>
      <w:color w:val="B66B00"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550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CC2CA7CA7942F9B9C32AE8588E336C"/>
        <w:category>
          <w:name w:val="Allgemein"/>
          <w:gallery w:val="placeholder"/>
        </w:category>
        <w:types>
          <w:type w:val="bbPlcHdr"/>
        </w:types>
        <w:behaviors>
          <w:behavior w:val="content"/>
        </w:behaviors>
        <w:guid w:val="{9FBD530A-199A-4E91-8690-CBAA850F862A}"/>
      </w:docPartPr>
      <w:docPartBody>
        <w:p w:rsidR="00FF3329" w:rsidRDefault="008378D9" w:rsidP="008378D9">
          <w:pPr>
            <w:pStyle w:val="D6CC2CA7CA7942F9B9C32AE8588E336C"/>
          </w:pPr>
          <w:r>
            <w:rPr>
              <w:rStyle w:val="Platzhaltertext"/>
              <w:rFonts w:cstheme="minorHAnsi"/>
            </w:rPr>
            <w:t>Wählen Sie ein Element aus.</w:t>
          </w:r>
        </w:p>
      </w:docPartBody>
    </w:docPart>
    <w:docPart>
      <w:docPartPr>
        <w:name w:val="C1F8A537E51E469DB5D348E48D93528F"/>
        <w:category>
          <w:name w:val="Allgemein"/>
          <w:gallery w:val="placeholder"/>
        </w:category>
        <w:types>
          <w:type w:val="bbPlcHdr"/>
        </w:types>
        <w:behaviors>
          <w:behavior w:val="content"/>
        </w:behaviors>
        <w:guid w:val="{2C3027F7-B3B0-422A-B935-7234ACBB733D}"/>
      </w:docPartPr>
      <w:docPartBody>
        <w:p w:rsidR="00FF3329" w:rsidRDefault="008378D9" w:rsidP="008378D9">
          <w:pPr>
            <w:pStyle w:val="C1F8A537E51E469DB5D348E48D93528F"/>
          </w:pPr>
          <w:r>
            <w:rPr>
              <w:rStyle w:val="Platzhaltertext"/>
              <w:rFonts w:cstheme="minorHAnsi"/>
            </w:rPr>
            <w:t>Wählen Sie ein Element aus.</w:t>
          </w:r>
        </w:p>
      </w:docPartBody>
    </w:docPart>
    <w:docPart>
      <w:docPartPr>
        <w:name w:val="2F980880438A45FF833ECAD0D85DC94C"/>
        <w:category>
          <w:name w:val="Allgemein"/>
          <w:gallery w:val="placeholder"/>
        </w:category>
        <w:types>
          <w:type w:val="bbPlcHdr"/>
        </w:types>
        <w:behaviors>
          <w:behavior w:val="content"/>
        </w:behaviors>
        <w:guid w:val="{A23A61DD-1411-4D75-8895-2E09E1880440}"/>
      </w:docPartPr>
      <w:docPartBody>
        <w:p w:rsidR="00FF3329" w:rsidRDefault="008378D9" w:rsidP="008378D9">
          <w:pPr>
            <w:pStyle w:val="2F980880438A45FF833ECAD0D85DC94C"/>
          </w:pPr>
          <w:r>
            <w:rPr>
              <w:rStyle w:val="Platzhaltertext"/>
              <w:rFonts w:cstheme="minorHAnsi"/>
            </w:rPr>
            <w:t>Wählen Sie ein Element aus.</w:t>
          </w:r>
        </w:p>
      </w:docPartBody>
    </w:docPart>
    <w:docPart>
      <w:docPartPr>
        <w:name w:val="9279D389AC6F44CAA8DDAF4BCBB58745"/>
        <w:category>
          <w:name w:val="Allgemein"/>
          <w:gallery w:val="placeholder"/>
        </w:category>
        <w:types>
          <w:type w:val="bbPlcHdr"/>
        </w:types>
        <w:behaviors>
          <w:behavior w:val="content"/>
        </w:behaviors>
        <w:guid w:val="{F7F04B69-0DDD-4D0F-B8EF-4425F7ED777D}"/>
      </w:docPartPr>
      <w:docPartBody>
        <w:p w:rsidR="00FF3329" w:rsidRDefault="008378D9" w:rsidP="008378D9">
          <w:pPr>
            <w:pStyle w:val="9279D389AC6F44CAA8DDAF4BCBB58745"/>
          </w:pPr>
          <w:r>
            <w:rPr>
              <w:rStyle w:val="Platzhaltertext"/>
              <w:rFonts w:cstheme="minorHAnsi"/>
            </w:rPr>
            <w:t>Wählen Sie ein Element aus.</w:t>
          </w:r>
        </w:p>
      </w:docPartBody>
    </w:docPart>
    <w:docPart>
      <w:docPartPr>
        <w:name w:val="F09F96E7A0604667819B15F229B88A3B"/>
        <w:category>
          <w:name w:val="Allgemein"/>
          <w:gallery w:val="placeholder"/>
        </w:category>
        <w:types>
          <w:type w:val="bbPlcHdr"/>
        </w:types>
        <w:behaviors>
          <w:behavior w:val="content"/>
        </w:behaviors>
        <w:guid w:val="{7707697E-5052-4827-9AD2-74A2E2C271AC}"/>
      </w:docPartPr>
      <w:docPartBody>
        <w:p w:rsidR="00FF3329" w:rsidRDefault="008378D9" w:rsidP="008378D9">
          <w:pPr>
            <w:pStyle w:val="F09F96E7A0604667819B15F229B88A3B"/>
          </w:pPr>
          <w:r>
            <w:rPr>
              <w:rStyle w:val="Platzhaltertext"/>
              <w:rFonts w:cstheme="minorHAnsi"/>
            </w:rPr>
            <w:t>Wählen Sie ein Element aus.</w:t>
          </w:r>
        </w:p>
      </w:docPartBody>
    </w:docPart>
    <w:docPart>
      <w:docPartPr>
        <w:name w:val="A444FDD3B4124DEAA0FD9C8403DFC8BD"/>
        <w:category>
          <w:name w:val="Allgemein"/>
          <w:gallery w:val="placeholder"/>
        </w:category>
        <w:types>
          <w:type w:val="bbPlcHdr"/>
        </w:types>
        <w:behaviors>
          <w:behavior w:val="content"/>
        </w:behaviors>
        <w:guid w:val="{E05B1672-5B5F-4FD4-8883-C9BDC884C685}"/>
      </w:docPartPr>
      <w:docPartBody>
        <w:p w:rsidR="00FB524E" w:rsidRDefault="00FB524E" w:rsidP="00FB524E">
          <w:pPr>
            <w:pStyle w:val="A444FDD3B4124DEAA0FD9C8403DFC8BD"/>
          </w:pPr>
          <w:r>
            <w:rPr>
              <w:rStyle w:val="Platzhaltertext"/>
              <w:rFonts w:cstheme="minorHAnsi"/>
            </w:rPr>
            <w:t>Wählen Sie ein Element aus.</w:t>
          </w:r>
        </w:p>
      </w:docPartBody>
    </w:docPart>
    <w:docPart>
      <w:docPartPr>
        <w:name w:val="457A182EC9404C1FACED6C4C464290F4"/>
        <w:category>
          <w:name w:val="Allgemein"/>
          <w:gallery w:val="placeholder"/>
        </w:category>
        <w:types>
          <w:type w:val="bbPlcHdr"/>
        </w:types>
        <w:behaviors>
          <w:behavior w:val="content"/>
        </w:behaviors>
        <w:guid w:val="{77103DCC-C986-4720-A2C2-50C712F7AE18}"/>
      </w:docPartPr>
      <w:docPartBody>
        <w:p w:rsidR="00FB524E" w:rsidRDefault="00FB524E" w:rsidP="00FB524E">
          <w:pPr>
            <w:pStyle w:val="457A182EC9404C1FACED6C4C464290F4"/>
          </w:pPr>
          <w:r>
            <w:rPr>
              <w:rStyle w:val="Platzhaltertext"/>
              <w:rFonts w:cstheme="minorHAnsi"/>
            </w:rPr>
            <w:t>Wählen Sie ein Element aus.</w:t>
          </w:r>
        </w:p>
      </w:docPartBody>
    </w:docPart>
    <w:docPart>
      <w:docPartPr>
        <w:name w:val="285D39EA489545D49E6765CD9BAAD7FA"/>
        <w:category>
          <w:name w:val="Allgemein"/>
          <w:gallery w:val="placeholder"/>
        </w:category>
        <w:types>
          <w:type w:val="bbPlcHdr"/>
        </w:types>
        <w:behaviors>
          <w:behavior w:val="content"/>
        </w:behaviors>
        <w:guid w:val="{A3426DD0-9420-414D-B0E1-AEEF36D41E11}"/>
      </w:docPartPr>
      <w:docPartBody>
        <w:p w:rsidR="00FB524E" w:rsidRDefault="00FB524E" w:rsidP="00FB524E">
          <w:pPr>
            <w:pStyle w:val="285D39EA489545D49E6765CD9BAAD7FA"/>
          </w:pPr>
          <w:r>
            <w:rPr>
              <w:rStyle w:val="Platzhaltertext"/>
              <w:rFonts w:cstheme="minorHAnsi"/>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8D9"/>
    <w:rsid w:val="003C5406"/>
    <w:rsid w:val="00625B87"/>
    <w:rsid w:val="0071473C"/>
    <w:rsid w:val="008378D9"/>
    <w:rsid w:val="008D3F46"/>
    <w:rsid w:val="00A3777B"/>
    <w:rsid w:val="00AF5E73"/>
    <w:rsid w:val="00B7794E"/>
    <w:rsid w:val="00DB68B9"/>
    <w:rsid w:val="00E20AD5"/>
    <w:rsid w:val="00F17F80"/>
    <w:rsid w:val="00FB524E"/>
    <w:rsid w:val="00FF33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B524E"/>
    <w:rPr>
      <w:color w:val="808080"/>
    </w:rPr>
  </w:style>
  <w:style w:type="paragraph" w:customStyle="1" w:styleId="D6CC2CA7CA7942F9B9C32AE8588E336C">
    <w:name w:val="D6CC2CA7CA7942F9B9C32AE8588E336C"/>
    <w:rsid w:val="008378D9"/>
  </w:style>
  <w:style w:type="paragraph" w:customStyle="1" w:styleId="C1F8A537E51E469DB5D348E48D93528F">
    <w:name w:val="C1F8A537E51E469DB5D348E48D93528F"/>
    <w:rsid w:val="008378D9"/>
  </w:style>
  <w:style w:type="paragraph" w:customStyle="1" w:styleId="2F980880438A45FF833ECAD0D85DC94C">
    <w:name w:val="2F980880438A45FF833ECAD0D85DC94C"/>
    <w:rsid w:val="008378D9"/>
  </w:style>
  <w:style w:type="paragraph" w:customStyle="1" w:styleId="9279D389AC6F44CAA8DDAF4BCBB58745">
    <w:name w:val="9279D389AC6F44CAA8DDAF4BCBB58745"/>
    <w:rsid w:val="008378D9"/>
  </w:style>
  <w:style w:type="paragraph" w:customStyle="1" w:styleId="F09F96E7A0604667819B15F229B88A3B">
    <w:name w:val="F09F96E7A0604667819B15F229B88A3B"/>
    <w:rsid w:val="008378D9"/>
  </w:style>
  <w:style w:type="paragraph" w:customStyle="1" w:styleId="A444FDD3B4124DEAA0FD9C8403DFC8BD">
    <w:name w:val="A444FDD3B4124DEAA0FD9C8403DFC8BD"/>
    <w:rsid w:val="00FB524E"/>
    <w:rPr>
      <w:kern w:val="2"/>
      <w14:ligatures w14:val="standardContextual"/>
    </w:rPr>
  </w:style>
  <w:style w:type="paragraph" w:customStyle="1" w:styleId="457A182EC9404C1FACED6C4C464290F4">
    <w:name w:val="457A182EC9404C1FACED6C4C464290F4"/>
    <w:rsid w:val="00FB524E"/>
    <w:rPr>
      <w:kern w:val="2"/>
      <w14:ligatures w14:val="standardContextual"/>
    </w:rPr>
  </w:style>
  <w:style w:type="paragraph" w:customStyle="1" w:styleId="285D39EA489545D49E6765CD9BAAD7FA">
    <w:name w:val="285D39EA489545D49E6765CD9BAAD7FA"/>
    <w:rsid w:val="00FB524E"/>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DAK-Test">
  <a:themeElements>
    <a:clrScheme name="DAK-Gesundheit">
      <a:dk1>
        <a:sysClr val="windowText" lastClr="000000"/>
      </a:dk1>
      <a:lt1>
        <a:sysClr val="window" lastClr="FFFFFF"/>
      </a:lt1>
      <a:dk2>
        <a:srgbClr val="000000"/>
      </a:dk2>
      <a:lt2>
        <a:srgbClr val="FFFFFF"/>
      </a:lt2>
      <a:accent1>
        <a:srgbClr val="F49000"/>
      </a:accent1>
      <a:accent2>
        <a:srgbClr val="728794"/>
      </a:accent2>
      <a:accent3>
        <a:srgbClr val="98A7B2"/>
      </a:accent3>
      <a:accent4>
        <a:srgbClr val="F49000"/>
      </a:accent4>
      <a:accent5>
        <a:srgbClr val="728794"/>
      </a:accent5>
      <a:accent6>
        <a:srgbClr val="98A7B2"/>
      </a:accent6>
      <a:hlink>
        <a:srgbClr val="000000"/>
      </a:hlink>
      <a:folHlink>
        <a:srgbClr val="000000"/>
      </a:folHlink>
    </a:clrScheme>
    <a:fontScheme name="DAK-Gesundheit">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DAK-Test" id="{B52635F1-E896-4825-B0E6-F3F04C880658}" vid="{B3662E61-1465-4BA7-B8D1-89B2AD34D8B6}"/>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2309</Words>
  <Characters>14552</Characters>
  <Application>Microsoft Office Word</Application>
  <DocSecurity>0</DocSecurity>
  <Lines>121</Lines>
  <Paragraphs>33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2026-07-24T10:55:00Z</dcterms:created>
  <dcterms:modified xsi:type="dcterms:W3CDTF">2026-07-24T10:55:00Z</dcterms:modified>
</cp:coreProperties>
</file>