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BF5730" w14:textId="3825E994" w:rsidR="00640D13" w:rsidRDefault="00C26CBF" w:rsidP="00640D13">
      <w:r>
        <w:rPr>
          <w:rFonts w:ascii="Arial Narrow" w:hAnsi="Arial Narrow" w:cs="Arial"/>
          <w:b/>
          <w:sz w:val="22"/>
          <w:szCs w:val="22"/>
        </w:rPr>
        <w:t xml:space="preserve">Leistungsbeschreibung (Leistungsverzeichnis) als Bestandteil des Angebots des Bieters </w:t>
      </w:r>
      <w:r w:rsidR="00640D13" w:rsidRPr="00161B23">
        <w:rPr>
          <w:rFonts w:ascii="Verdana" w:hAnsi="Verdana" w:cs="Arial"/>
          <w:sz w:val="18"/>
          <w:szCs w:val="18"/>
        </w:rPr>
        <w:fldChar w:fldCharType="begin">
          <w:ffData>
            <w:name w:val="Text1"/>
            <w:enabled/>
            <w:calcOnExit w:val="0"/>
            <w:textInput/>
          </w:ffData>
        </w:fldChar>
      </w:r>
      <w:r w:rsidR="00640D13" w:rsidRPr="00161B23">
        <w:rPr>
          <w:rFonts w:ascii="Verdana" w:hAnsi="Verdana" w:cs="Arial"/>
          <w:sz w:val="18"/>
          <w:szCs w:val="18"/>
        </w:rPr>
        <w:instrText xml:space="preserve"> FORMTEXT </w:instrText>
      </w:r>
      <w:r w:rsidR="00640D13" w:rsidRPr="00161B23">
        <w:rPr>
          <w:rFonts w:ascii="Verdana" w:hAnsi="Verdana" w:cs="Arial"/>
          <w:sz w:val="18"/>
          <w:szCs w:val="18"/>
        </w:rPr>
      </w:r>
      <w:r w:rsidR="00640D13" w:rsidRPr="00161B23">
        <w:rPr>
          <w:rFonts w:ascii="Verdana" w:hAnsi="Verdana" w:cs="Arial"/>
          <w:sz w:val="18"/>
          <w:szCs w:val="18"/>
        </w:rPr>
        <w:fldChar w:fldCharType="separate"/>
      </w:r>
      <w:bookmarkStart w:id="0" w:name="_GoBack"/>
      <w:r w:rsidR="00640D13" w:rsidRPr="00161B23">
        <w:rPr>
          <w:rFonts w:ascii="Verdana" w:hAnsi="Verdana" w:cs="Arial"/>
          <w:noProof/>
          <w:sz w:val="18"/>
          <w:szCs w:val="18"/>
        </w:rPr>
        <w:t> </w:t>
      </w:r>
      <w:r w:rsidR="00640D13" w:rsidRPr="00161B23">
        <w:rPr>
          <w:rFonts w:ascii="Verdana" w:hAnsi="Verdana" w:cs="Arial"/>
          <w:noProof/>
          <w:sz w:val="18"/>
          <w:szCs w:val="18"/>
        </w:rPr>
        <w:t> </w:t>
      </w:r>
      <w:r w:rsidR="00640D13" w:rsidRPr="00161B23">
        <w:rPr>
          <w:rFonts w:ascii="Verdana" w:hAnsi="Verdana" w:cs="Arial"/>
          <w:noProof/>
          <w:sz w:val="18"/>
          <w:szCs w:val="18"/>
        </w:rPr>
        <w:t> </w:t>
      </w:r>
      <w:r w:rsidR="00640D13" w:rsidRPr="00161B23">
        <w:rPr>
          <w:rFonts w:ascii="Verdana" w:hAnsi="Verdana" w:cs="Arial"/>
          <w:noProof/>
          <w:sz w:val="18"/>
          <w:szCs w:val="18"/>
        </w:rPr>
        <w:t> </w:t>
      </w:r>
      <w:r w:rsidR="00640D13" w:rsidRPr="00161B23">
        <w:rPr>
          <w:rFonts w:ascii="Verdana" w:hAnsi="Verdana" w:cs="Arial"/>
          <w:noProof/>
          <w:sz w:val="18"/>
          <w:szCs w:val="18"/>
        </w:rPr>
        <w:t> </w:t>
      </w:r>
      <w:bookmarkEnd w:id="0"/>
      <w:r w:rsidR="00640D13" w:rsidRPr="00161B23">
        <w:rPr>
          <w:rFonts w:ascii="Verdana" w:hAnsi="Verdana" w:cs="Arial"/>
          <w:sz w:val="18"/>
          <w:szCs w:val="18"/>
        </w:rPr>
        <w:fldChar w:fldCharType="end"/>
      </w:r>
      <w:r w:rsidR="00640D13">
        <w:rPr>
          <w:rFonts w:ascii="Verdana" w:hAnsi="Verdana" w:cs="Arial"/>
          <w:sz w:val="18"/>
          <w:szCs w:val="18"/>
        </w:rPr>
        <w:t xml:space="preserve">                  </w:t>
      </w:r>
      <w:r w:rsidR="00640D13" w:rsidRPr="00640D13">
        <w:rPr>
          <w:rFonts w:ascii="Verdana" w:hAnsi="Verdana" w:cs="Arial"/>
          <w:b/>
          <w:sz w:val="18"/>
          <w:szCs w:val="18"/>
        </w:rPr>
        <w:t>v</w:t>
      </w:r>
      <w:r>
        <w:rPr>
          <w:rFonts w:ascii="Arial Narrow" w:hAnsi="Arial Narrow" w:cs="Arial"/>
          <w:b/>
          <w:sz w:val="22"/>
          <w:szCs w:val="22"/>
        </w:rPr>
        <w:t>om</w:t>
      </w:r>
      <w:r w:rsidR="00640D13">
        <w:rPr>
          <w:rFonts w:ascii="Arial Narrow" w:hAnsi="Arial Narrow" w:cs="Arial"/>
          <w:b/>
          <w:sz w:val="22"/>
          <w:szCs w:val="22"/>
        </w:rPr>
        <w:t xml:space="preserve"> </w:t>
      </w:r>
      <w:r w:rsidR="00640D13" w:rsidRPr="00161B23">
        <w:rPr>
          <w:rFonts w:ascii="Verdana" w:hAnsi="Verdana" w:cs="Arial"/>
          <w:sz w:val="18"/>
          <w:szCs w:val="18"/>
        </w:rPr>
        <w:fldChar w:fldCharType="begin">
          <w:ffData>
            <w:name w:val="Text1"/>
            <w:enabled/>
            <w:calcOnExit w:val="0"/>
            <w:textInput/>
          </w:ffData>
        </w:fldChar>
      </w:r>
      <w:r w:rsidR="00640D13" w:rsidRPr="00161B23">
        <w:rPr>
          <w:rFonts w:ascii="Verdana" w:hAnsi="Verdana" w:cs="Arial"/>
          <w:sz w:val="18"/>
          <w:szCs w:val="18"/>
        </w:rPr>
        <w:instrText xml:space="preserve"> FORMTEXT </w:instrText>
      </w:r>
      <w:r w:rsidR="00640D13" w:rsidRPr="00161B23">
        <w:rPr>
          <w:rFonts w:ascii="Verdana" w:hAnsi="Verdana" w:cs="Arial"/>
          <w:sz w:val="18"/>
          <w:szCs w:val="18"/>
        </w:rPr>
      </w:r>
      <w:r w:rsidR="00640D13" w:rsidRPr="00161B23">
        <w:rPr>
          <w:rFonts w:ascii="Verdana" w:hAnsi="Verdana" w:cs="Arial"/>
          <w:sz w:val="18"/>
          <w:szCs w:val="18"/>
        </w:rPr>
        <w:fldChar w:fldCharType="separate"/>
      </w:r>
      <w:r w:rsidR="00640D13" w:rsidRPr="00161B23">
        <w:rPr>
          <w:rFonts w:ascii="Verdana" w:hAnsi="Verdana" w:cs="Arial"/>
          <w:noProof/>
          <w:sz w:val="18"/>
          <w:szCs w:val="18"/>
        </w:rPr>
        <w:t> </w:t>
      </w:r>
      <w:r w:rsidR="00640D13" w:rsidRPr="00161B23">
        <w:rPr>
          <w:rFonts w:ascii="Verdana" w:hAnsi="Verdana" w:cs="Arial"/>
          <w:noProof/>
          <w:sz w:val="18"/>
          <w:szCs w:val="18"/>
        </w:rPr>
        <w:t> </w:t>
      </w:r>
      <w:r w:rsidR="00640D13" w:rsidRPr="00161B23">
        <w:rPr>
          <w:rFonts w:ascii="Verdana" w:hAnsi="Verdana" w:cs="Arial"/>
          <w:noProof/>
          <w:sz w:val="18"/>
          <w:szCs w:val="18"/>
        </w:rPr>
        <w:t> </w:t>
      </w:r>
      <w:r w:rsidR="00640D13" w:rsidRPr="00161B23">
        <w:rPr>
          <w:rFonts w:ascii="Verdana" w:hAnsi="Verdana" w:cs="Arial"/>
          <w:noProof/>
          <w:sz w:val="18"/>
          <w:szCs w:val="18"/>
        </w:rPr>
        <w:t> </w:t>
      </w:r>
      <w:r w:rsidR="00640D13" w:rsidRPr="00161B23">
        <w:rPr>
          <w:rFonts w:ascii="Verdana" w:hAnsi="Verdana" w:cs="Arial"/>
          <w:noProof/>
          <w:sz w:val="18"/>
          <w:szCs w:val="18"/>
        </w:rPr>
        <w:t> </w:t>
      </w:r>
      <w:r w:rsidR="00640D13" w:rsidRPr="00161B23">
        <w:rPr>
          <w:rFonts w:ascii="Verdana" w:hAnsi="Verdana" w:cs="Arial"/>
          <w:sz w:val="18"/>
          <w:szCs w:val="18"/>
        </w:rPr>
        <w:fldChar w:fldCharType="end"/>
      </w:r>
    </w:p>
    <w:p w14:paraId="3753CF51" w14:textId="6AF26487" w:rsidR="00D17CBA" w:rsidRDefault="00C26CBF">
      <w:pPr>
        <w:rPr>
          <w:rFonts w:ascii="Arial Narrow" w:hAnsi="Arial Narrow" w:cs="Arial"/>
          <w:b/>
          <w:sz w:val="22"/>
          <w:szCs w:val="22"/>
        </w:rPr>
      </w:pPr>
      <w:r>
        <w:rPr>
          <w:rFonts w:ascii="Arial Narrow" w:hAnsi="Arial Narrow" w:cs="Arial"/>
          <w:b/>
          <w:sz w:val="22"/>
          <w:szCs w:val="22"/>
        </w:rPr>
        <w:t xml:space="preserve">für einen Abrollbehälter (AB) </w:t>
      </w:r>
      <w:r w:rsidR="009B284A">
        <w:rPr>
          <w:rFonts w:ascii="Arial Narrow" w:hAnsi="Arial Narrow" w:cs="Arial"/>
          <w:b/>
          <w:sz w:val="22"/>
          <w:szCs w:val="22"/>
        </w:rPr>
        <w:t>Atemschutz/Strahlenschutz (A</w:t>
      </w:r>
      <w:r w:rsidR="00C85B1A">
        <w:rPr>
          <w:rFonts w:ascii="Arial Narrow" w:hAnsi="Arial Narrow" w:cs="Arial"/>
          <w:b/>
          <w:sz w:val="22"/>
          <w:szCs w:val="22"/>
        </w:rPr>
        <w:t>S</w:t>
      </w:r>
      <w:r w:rsidR="009B284A">
        <w:rPr>
          <w:rFonts w:ascii="Arial Narrow" w:hAnsi="Arial Narrow" w:cs="Arial"/>
          <w:b/>
          <w:sz w:val="22"/>
          <w:szCs w:val="22"/>
        </w:rPr>
        <w:t>tra)</w:t>
      </w:r>
      <w:r>
        <w:rPr>
          <w:rFonts w:ascii="Arial Narrow" w:hAnsi="Arial Narrow" w:cs="Arial"/>
          <w:b/>
          <w:sz w:val="22"/>
          <w:szCs w:val="22"/>
        </w:rPr>
        <w:t xml:space="preserve"> für den ABC-Zug des Kreises Segeberg</w:t>
      </w:r>
    </w:p>
    <w:p w14:paraId="25452A6C" w14:textId="77777777" w:rsidR="00D17CBA" w:rsidRDefault="00D17CBA">
      <w:pPr>
        <w:rPr>
          <w:rFonts w:ascii="Arial Narrow" w:hAnsi="Arial Narrow" w:cs="Arial"/>
          <w:b/>
          <w:sz w:val="22"/>
          <w:szCs w:val="22"/>
        </w:rPr>
      </w:pPr>
    </w:p>
    <w:p w14:paraId="69793C76" w14:textId="77777777" w:rsidR="00D17CBA" w:rsidRDefault="00C26CBF">
      <w:pPr>
        <w:ind w:right="339"/>
        <w:rPr>
          <w:rFonts w:ascii="Arial Narrow" w:hAnsi="Arial Narrow" w:cs="Arial"/>
          <w:b/>
          <w:sz w:val="22"/>
          <w:szCs w:val="22"/>
          <w:u w:val="single"/>
        </w:rPr>
      </w:pPr>
      <w:r>
        <w:rPr>
          <w:rFonts w:ascii="Arial Narrow" w:hAnsi="Arial Narrow" w:cs="Arial"/>
          <w:b/>
          <w:sz w:val="22"/>
          <w:szCs w:val="22"/>
          <w:u w:val="single"/>
        </w:rPr>
        <w:t>Allgemeines / Vorwort</w:t>
      </w:r>
    </w:p>
    <w:p w14:paraId="6B1162CA" w14:textId="2E34A8A3" w:rsidR="00D17CBA" w:rsidRPr="00636F79" w:rsidRDefault="00C26CBF">
      <w:pPr>
        <w:ind w:right="339"/>
        <w:rPr>
          <w:rFonts w:ascii="Arial Narrow" w:hAnsi="Arial Narrow"/>
          <w:sz w:val="22"/>
          <w:szCs w:val="22"/>
        </w:rPr>
      </w:pPr>
      <w:r>
        <w:rPr>
          <w:rFonts w:ascii="Arial Narrow" w:hAnsi="Arial Narrow"/>
          <w:sz w:val="22"/>
          <w:szCs w:val="22"/>
        </w:rPr>
        <w:t xml:space="preserve">Der Kreis Segeberg beabsichtigt </w:t>
      </w:r>
      <w:r w:rsidRPr="00636F79">
        <w:rPr>
          <w:rFonts w:ascii="Arial Narrow" w:hAnsi="Arial Narrow"/>
          <w:sz w:val="22"/>
          <w:szCs w:val="22"/>
        </w:rPr>
        <w:t xml:space="preserve">die Beschaffung eines Abrollbehälter </w:t>
      </w:r>
      <w:r w:rsidR="00E22A3E" w:rsidRPr="00636F79">
        <w:rPr>
          <w:rFonts w:ascii="Arial Narrow" w:hAnsi="Arial Narrow"/>
          <w:sz w:val="22"/>
          <w:szCs w:val="22"/>
        </w:rPr>
        <w:t>Atemschutz / Strahlenschutz</w:t>
      </w:r>
      <w:r w:rsidRPr="00636F79">
        <w:rPr>
          <w:rFonts w:ascii="Arial Narrow" w:hAnsi="Arial Narrow"/>
          <w:sz w:val="22"/>
          <w:szCs w:val="22"/>
        </w:rPr>
        <w:t xml:space="preserve"> (AB </w:t>
      </w:r>
      <w:r w:rsidR="00E22A3E" w:rsidRPr="00636F79">
        <w:rPr>
          <w:rFonts w:ascii="Arial Narrow" w:hAnsi="Arial Narrow"/>
          <w:sz w:val="22"/>
          <w:szCs w:val="22"/>
        </w:rPr>
        <w:t>–</w:t>
      </w:r>
      <w:r w:rsidRPr="00636F79">
        <w:rPr>
          <w:rFonts w:ascii="Arial Narrow" w:hAnsi="Arial Narrow"/>
          <w:sz w:val="22"/>
          <w:szCs w:val="22"/>
        </w:rPr>
        <w:t xml:space="preserve"> </w:t>
      </w:r>
      <w:r w:rsidR="009B284A" w:rsidRPr="00636F79">
        <w:rPr>
          <w:rFonts w:ascii="Arial Narrow" w:hAnsi="Arial Narrow"/>
          <w:sz w:val="22"/>
          <w:szCs w:val="22"/>
        </w:rPr>
        <w:t>AStra</w:t>
      </w:r>
      <w:r w:rsidRPr="00636F79">
        <w:rPr>
          <w:rFonts w:ascii="Arial Narrow" w:hAnsi="Arial Narrow"/>
          <w:sz w:val="22"/>
          <w:szCs w:val="22"/>
        </w:rPr>
        <w:t>) als Ersatz für den derzeit vorgehaltenen Abrollbehälter nach beiliegender Leistungsbeschreibung</w:t>
      </w:r>
      <w:r w:rsidR="00C01B85" w:rsidRPr="00636F79">
        <w:rPr>
          <w:rFonts w:ascii="Arial Narrow" w:hAnsi="Arial Narrow"/>
          <w:sz w:val="22"/>
          <w:szCs w:val="22"/>
        </w:rPr>
        <w:t xml:space="preserve">. </w:t>
      </w:r>
      <w:r w:rsidR="00C01B85" w:rsidRPr="00636F79">
        <w:rPr>
          <w:rFonts w:ascii="Arial Narrow" w:hAnsi="Arial Narrow"/>
          <w:b/>
          <w:sz w:val="22"/>
          <w:szCs w:val="22"/>
          <w:u w:val="single"/>
        </w:rPr>
        <w:t xml:space="preserve">Die feuerwehrtechnische Beladung </w:t>
      </w:r>
      <w:r w:rsidR="008D5CD3" w:rsidRPr="00636F79">
        <w:rPr>
          <w:rFonts w:ascii="Arial Narrow" w:hAnsi="Arial Narrow"/>
          <w:b/>
          <w:sz w:val="22"/>
          <w:szCs w:val="22"/>
          <w:u w:val="single"/>
        </w:rPr>
        <w:t>(</w:t>
      </w:r>
      <w:r w:rsidR="00636F79" w:rsidRPr="00636F79">
        <w:rPr>
          <w:rFonts w:ascii="Arial Narrow" w:hAnsi="Arial Narrow"/>
          <w:b/>
          <w:sz w:val="22"/>
          <w:szCs w:val="22"/>
          <w:u w:val="single"/>
        </w:rPr>
        <w:t>siehe Anlage</w:t>
      </w:r>
      <w:r w:rsidR="008D5CD3" w:rsidRPr="00636F79">
        <w:rPr>
          <w:rFonts w:ascii="Arial Narrow" w:hAnsi="Arial Narrow"/>
          <w:b/>
          <w:sz w:val="22"/>
          <w:szCs w:val="22"/>
          <w:u w:val="single"/>
        </w:rPr>
        <w:t>)</w:t>
      </w:r>
      <w:r w:rsidR="00C01B85" w:rsidRPr="00636F79">
        <w:rPr>
          <w:rFonts w:ascii="Arial Narrow" w:hAnsi="Arial Narrow"/>
          <w:b/>
          <w:sz w:val="22"/>
          <w:szCs w:val="22"/>
          <w:u w:val="single"/>
        </w:rPr>
        <w:t xml:space="preserve"> ist vorhanden und nicht Teil dieser Ausschreibung.</w:t>
      </w:r>
      <w:r w:rsidR="008D5CD3" w:rsidRPr="00636F79">
        <w:rPr>
          <w:rFonts w:ascii="Arial Narrow" w:hAnsi="Arial Narrow"/>
          <w:sz w:val="22"/>
          <w:szCs w:val="22"/>
        </w:rPr>
        <w:t xml:space="preserve"> Es ist lediglich eine entsprechende Halterung bzw. Verstauung vorzusehen.</w:t>
      </w:r>
    </w:p>
    <w:p w14:paraId="1507DD1E" w14:textId="77777777" w:rsidR="00D17CBA" w:rsidRPr="00636F79" w:rsidRDefault="00D17CBA">
      <w:pPr>
        <w:ind w:right="339"/>
        <w:rPr>
          <w:rFonts w:ascii="Arial Narrow" w:hAnsi="Arial Narrow"/>
          <w:sz w:val="22"/>
          <w:szCs w:val="22"/>
        </w:rPr>
      </w:pPr>
    </w:p>
    <w:p w14:paraId="669F4ADE" w14:textId="746FD662" w:rsidR="00E22A3E" w:rsidRPr="00E22A3E" w:rsidRDefault="00C26CBF">
      <w:pPr>
        <w:ind w:right="339"/>
        <w:rPr>
          <w:rFonts w:ascii="Arial Narrow" w:hAnsi="Arial Narrow"/>
          <w:sz w:val="22"/>
          <w:szCs w:val="22"/>
        </w:rPr>
      </w:pPr>
      <w:r w:rsidRPr="00636F79">
        <w:rPr>
          <w:rFonts w:ascii="Arial Narrow" w:hAnsi="Arial Narrow"/>
          <w:sz w:val="22"/>
          <w:szCs w:val="22"/>
        </w:rPr>
        <w:t xml:space="preserve">Der vorrangige Einsatzzweck des </w:t>
      </w:r>
      <w:r w:rsidR="00FD4A25">
        <w:rPr>
          <w:rFonts w:ascii="Arial Narrow" w:hAnsi="Arial Narrow"/>
          <w:sz w:val="22"/>
          <w:szCs w:val="22"/>
        </w:rPr>
        <w:t>AB-</w:t>
      </w:r>
      <w:r w:rsidR="009B284A" w:rsidRPr="00636F79">
        <w:rPr>
          <w:rFonts w:ascii="Arial Narrow" w:hAnsi="Arial Narrow"/>
          <w:sz w:val="22"/>
          <w:szCs w:val="22"/>
        </w:rPr>
        <w:t>AStra</w:t>
      </w:r>
      <w:r w:rsidR="00E22A3E" w:rsidRPr="00636F79">
        <w:rPr>
          <w:rFonts w:ascii="Arial Narrow" w:hAnsi="Arial Narrow"/>
          <w:sz w:val="22"/>
          <w:szCs w:val="22"/>
        </w:rPr>
        <w:t xml:space="preserve"> </w:t>
      </w:r>
      <w:r w:rsidRPr="00636F79">
        <w:rPr>
          <w:rFonts w:ascii="Arial Narrow" w:hAnsi="Arial Narrow"/>
          <w:sz w:val="22"/>
          <w:szCs w:val="22"/>
        </w:rPr>
        <w:t xml:space="preserve">ist </w:t>
      </w:r>
      <w:r w:rsidR="00E22A3E" w:rsidRPr="00E22A3E">
        <w:rPr>
          <w:rFonts w:ascii="Arial Narrow" w:hAnsi="Arial Narrow"/>
          <w:sz w:val="22"/>
          <w:szCs w:val="22"/>
        </w:rPr>
        <w:t xml:space="preserve">die Bereitstellung einer umfangreichen Ausrüstung zur Unterstützung von Atemschutzträgern </w:t>
      </w:r>
      <w:r w:rsidR="00566397">
        <w:rPr>
          <w:rFonts w:ascii="Arial Narrow" w:hAnsi="Arial Narrow"/>
          <w:sz w:val="22"/>
          <w:szCs w:val="22"/>
        </w:rPr>
        <w:t xml:space="preserve">sowie die Nutzung als mobile Atemschutzwerkstatt </w:t>
      </w:r>
      <w:r w:rsidR="00E22A3E" w:rsidRPr="00E22A3E">
        <w:rPr>
          <w:rFonts w:ascii="Arial Narrow" w:hAnsi="Arial Narrow"/>
          <w:sz w:val="22"/>
          <w:szCs w:val="22"/>
        </w:rPr>
        <w:t xml:space="preserve">bei </w:t>
      </w:r>
      <w:r w:rsidR="00566397">
        <w:rPr>
          <w:rFonts w:ascii="Arial Narrow" w:hAnsi="Arial Narrow"/>
          <w:sz w:val="22"/>
          <w:szCs w:val="22"/>
        </w:rPr>
        <w:t xml:space="preserve">größeren </w:t>
      </w:r>
      <w:r w:rsidR="00E22A3E" w:rsidRPr="00E22A3E">
        <w:rPr>
          <w:rFonts w:ascii="Arial Narrow" w:hAnsi="Arial Narrow"/>
          <w:sz w:val="22"/>
          <w:szCs w:val="22"/>
        </w:rPr>
        <w:t>Einsätzen. Der AB ist besonders bei größeren Schadenslagen oder Bränden von entscheidender Bedeutung, wenn eine große Anzahl an Atemschutzgeräten und entsprechender Ausrüstung benötigt wird. Er übernimmt die zentrale Versorgung und Logistik für den Atemschutz an der Einsatzstelle.</w:t>
      </w:r>
    </w:p>
    <w:p w14:paraId="3DB4E45E" w14:textId="77777777" w:rsidR="00E22A3E" w:rsidRDefault="00E22A3E">
      <w:pPr>
        <w:ind w:right="339"/>
        <w:rPr>
          <w:rFonts w:ascii="Arial Narrow" w:hAnsi="Arial Narrow"/>
          <w:color w:val="FF0000"/>
          <w:sz w:val="22"/>
          <w:szCs w:val="22"/>
        </w:rPr>
      </w:pPr>
    </w:p>
    <w:p w14:paraId="49192BB2" w14:textId="4B4F7E2B" w:rsidR="00566397" w:rsidRPr="00566397" w:rsidRDefault="00566397" w:rsidP="00566397">
      <w:pPr>
        <w:ind w:right="339"/>
        <w:rPr>
          <w:rFonts w:ascii="Arial Narrow" w:hAnsi="Arial Narrow"/>
          <w:sz w:val="22"/>
          <w:szCs w:val="22"/>
        </w:rPr>
      </w:pPr>
      <w:r w:rsidRPr="00566397">
        <w:rPr>
          <w:rFonts w:ascii="Arial Narrow" w:hAnsi="Arial Narrow"/>
          <w:sz w:val="22"/>
          <w:szCs w:val="22"/>
        </w:rPr>
        <w:t>Der AB be</w:t>
      </w:r>
      <w:r>
        <w:rPr>
          <w:rFonts w:ascii="Arial Narrow" w:hAnsi="Arial Narrow"/>
          <w:sz w:val="22"/>
          <w:szCs w:val="22"/>
        </w:rPr>
        <w:t>steht aus einem Abrollbehälter mit einem begehbaren Arbeitsraum</w:t>
      </w:r>
      <w:r w:rsidRPr="00566397">
        <w:rPr>
          <w:rFonts w:ascii="Arial Narrow" w:hAnsi="Arial Narrow"/>
          <w:sz w:val="22"/>
          <w:szCs w:val="22"/>
        </w:rPr>
        <w:t xml:space="preserve"> und einer</w:t>
      </w:r>
      <w:r>
        <w:rPr>
          <w:rFonts w:ascii="Arial Narrow" w:hAnsi="Arial Narrow"/>
          <w:sz w:val="22"/>
          <w:szCs w:val="22"/>
        </w:rPr>
        <w:t xml:space="preserve"> </w:t>
      </w:r>
      <w:r w:rsidR="00D672F6">
        <w:rPr>
          <w:rFonts w:ascii="Arial Narrow" w:hAnsi="Arial Narrow"/>
          <w:sz w:val="22"/>
          <w:szCs w:val="22"/>
        </w:rPr>
        <w:t xml:space="preserve">dazu abgetrennten </w:t>
      </w:r>
      <w:r w:rsidRPr="00566397">
        <w:rPr>
          <w:rFonts w:ascii="Arial Narrow" w:hAnsi="Arial Narrow"/>
          <w:sz w:val="22"/>
          <w:szCs w:val="22"/>
        </w:rPr>
        <w:t>feuerwehrtechnischen Innenausstattung zur Lagerung der</w:t>
      </w:r>
      <w:r>
        <w:rPr>
          <w:rFonts w:ascii="Arial Narrow" w:hAnsi="Arial Narrow"/>
          <w:sz w:val="22"/>
          <w:szCs w:val="22"/>
        </w:rPr>
        <w:t xml:space="preserve"> </w:t>
      </w:r>
      <w:r w:rsidRPr="00566397">
        <w:rPr>
          <w:rFonts w:ascii="Arial Narrow" w:hAnsi="Arial Narrow"/>
          <w:sz w:val="22"/>
          <w:szCs w:val="22"/>
        </w:rPr>
        <w:t>feuerwehrtechnischen Beladung aus dem Bereich Atemschutz/Strahlenschutz</w:t>
      </w:r>
      <w:r>
        <w:rPr>
          <w:rFonts w:ascii="Arial Narrow" w:hAnsi="Arial Narrow"/>
          <w:sz w:val="22"/>
          <w:szCs w:val="22"/>
        </w:rPr>
        <w:t xml:space="preserve"> </w:t>
      </w:r>
      <w:r w:rsidRPr="00566397">
        <w:rPr>
          <w:rFonts w:ascii="Arial Narrow" w:hAnsi="Arial Narrow"/>
          <w:sz w:val="22"/>
          <w:szCs w:val="22"/>
        </w:rPr>
        <w:t>abgestimmt auf die Vorgaben der Feuerwehr. Er wird transportiert und zum</w:t>
      </w:r>
      <w:r>
        <w:rPr>
          <w:rFonts w:ascii="Arial Narrow" w:hAnsi="Arial Narrow"/>
          <w:sz w:val="22"/>
          <w:szCs w:val="22"/>
        </w:rPr>
        <w:t xml:space="preserve"> </w:t>
      </w:r>
      <w:r w:rsidRPr="00566397">
        <w:rPr>
          <w:rFonts w:ascii="Arial Narrow" w:hAnsi="Arial Narrow"/>
          <w:sz w:val="22"/>
          <w:szCs w:val="22"/>
        </w:rPr>
        <w:t>Einsatz gebracht mit einem Wechselladerfahrzeug WLF nach DIN 14 505.</w:t>
      </w:r>
    </w:p>
    <w:p w14:paraId="07292657" w14:textId="77777777" w:rsidR="00566397" w:rsidRPr="00E22A3E" w:rsidRDefault="00566397">
      <w:pPr>
        <w:ind w:right="339"/>
        <w:rPr>
          <w:rFonts w:ascii="Arial Narrow" w:hAnsi="Arial Narrow"/>
          <w:color w:val="FF0000"/>
          <w:sz w:val="22"/>
          <w:szCs w:val="22"/>
        </w:rPr>
      </w:pPr>
    </w:p>
    <w:p w14:paraId="018A4988" w14:textId="62DEC834" w:rsidR="00D17CBA" w:rsidRPr="00E22A3E" w:rsidRDefault="00C26CBF">
      <w:pPr>
        <w:ind w:right="339"/>
        <w:rPr>
          <w:rFonts w:ascii="Arial Narrow" w:hAnsi="Arial Narrow"/>
          <w:sz w:val="22"/>
          <w:szCs w:val="22"/>
        </w:rPr>
      </w:pPr>
      <w:r w:rsidRPr="00E22A3E">
        <w:rPr>
          <w:rFonts w:ascii="Arial Narrow" w:hAnsi="Arial Narrow"/>
          <w:sz w:val="22"/>
          <w:szCs w:val="22"/>
        </w:rPr>
        <w:t xml:space="preserve">Besonderer Wert wird auf eine angemessen kurze Aufbauzeit, eine einfache Bedienung und auf einen stark lärmreduzierten Generator gelegt. Die angebotenen Produkte müssen den europäischen und den einschlägigen deutschen Normen, sowie </w:t>
      </w:r>
      <w:r w:rsidR="00450C2E" w:rsidRPr="00E22A3E">
        <w:rPr>
          <w:rFonts w:ascii="Arial Narrow" w:hAnsi="Arial Narrow"/>
          <w:sz w:val="22"/>
          <w:szCs w:val="22"/>
        </w:rPr>
        <w:t>die anerkannten Regeln</w:t>
      </w:r>
      <w:r w:rsidRPr="00E22A3E">
        <w:rPr>
          <w:rFonts w:ascii="Arial Narrow" w:hAnsi="Arial Narrow"/>
          <w:sz w:val="22"/>
          <w:szCs w:val="22"/>
        </w:rPr>
        <w:t xml:space="preserve"> der Technik in Deutschland in</w:t>
      </w:r>
    </w:p>
    <w:p w14:paraId="313398D6" w14:textId="586D40F0" w:rsidR="00D17CBA" w:rsidRPr="00E22A3E" w:rsidRDefault="00C26CBF">
      <w:pPr>
        <w:ind w:right="339"/>
        <w:rPr>
          <w:rFonts w:ascii="Arial Narrow" w:hAnsi="Arial Narrow"/>
          <w:sz w:val="22"/>
          <w:szCs w:val="22"/>
        </w:rPr>
      </w:pPr>
      <w:r w:rsidRPr="00E22A3E">
        <w:rPr>
          <w:rFonts w:ascii="Arial Narrow" w:hAnsi="Arial Narrow"/>
          <w:sz w:val="22"/>
          <w:szCs w:val="22"/>
        </w:rPr>
        <w:t xml:space="preserve">der jeweils neuesten Form, wie den </w:t>
      </w:r>
      <w:r w:rsidR="00450C2E" w:rsidRPr="00E22A3E">
        <w:rPr>
          <w:rFonts w:ascii="Arial Narrow" w:hAnsi="Arial Narrow"/>
          <w:sz w:val="22"/>
          <w:szCs w:val="22"/>
        </w:rPr>
        <w:t>DIN-Normen</w:t>
      </w:r>
      <w:r w:rsidRPr="00E22A3E">
        <w:rPr>
          <w:rFonts w:ascii="Arial Narrow" w:hAnsi="Arial Narrow"/>
          <w:sz w:val="22"/>
          <w:szCs w:val="22"/>
        </w:rPr>
        <w:t>, Unfallverhütungsvorschriften, Arbeitsschutzvorschriften und den allgemein anerkannten sicherheitstechnischen</w:t>
      </w:r>
    </w:p>
    <w:p w14:paraId="353E9205" w14:textId="2C892A6B" w:rsidR="00450C2E" w:rsidRPr="00E22A3E" w:rsidRDefault="00C26CBF" w:rsidP="00450C2E">
      <w:pPr>
        <w:ind w:right="339"/>
        <w:rPr>
          <w:rFonts w:ascii="Arial Narrow" w:hAnsi="Arial Narrow"/>
          <w:sz w:val="22"/>
          <w:szCs w:val="22"/>
        </w:rPr>
      </w:pPr>
      <w:r w:rsidRPr="00E22A3E">
        <w:rPr>
          <w:rFonts w:ascii="Arial Narrow" w:hAnsi="Arial Narrow"/>
          <w:sz w:val="22"/>
          <w:szCs w:val="22"/>
        </w:rPr>
        <w:t>und arbeitsmedizinischen Regeln entsprechen.</w:t>
      </w:r>
      <w:r w:rsidR="00450C2E" w:rsidRPr="00E22A3E">
        <w:rPr>
          <w:rFonts w:ascii="Arial Narrow" w:hAnsi="Arial Narrow"/>
          <w:sz w:val="22"/>
          <w:szCs w:val="22"/>
        </w:rPr>
        <w:t xml:space="preserve"> Die nachfolgende Auflistung gibt einen Überblick über die bei der Planung und Fertigung zu verwendenden technischen Regelwerke:</w:t>
      </w:r>
    </w:p>
    <w:p w14:paraId="0836B274"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DIN EN 1846-1 (aktuellster Stand) - Feuerwehrfahrzeuge; Nomenklatur und Bezeichnung</w:t>
      </w:r>
    </w:p>
    <w:p w14:paraId="5CD7DB94"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DIN EN 1846-2 (aktuellster Stand) - Feuerwehrfahrzeuge; Allgemeine Anforderungen, Sicherheit und Leistungen</w:t>
      </w:r>
    </w:p>
    <w:p w14:paraId="695D89AA"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DIN EN 1846-3 (aktuellster Stand) - Feuerwehrfahrzeuge; Allgemeine Anforderungen</w:t>
      </w:r>
    </w:p>
    <w:p w14:paraId="413C30CE"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DIN 14 502 (aktuellster Stand) - Feuerwehrfahrzeuge; Allgemeine Anforderungen</w:t>
      </w:r>
    </w:p>
    <w:p w14:paraId="0774C50C" w14:textId="3BB318BE" w:rsidR="00450C2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DIN 14 505 (aktuellster Stand) - Wechselladerfahrzeuge mit Abrollbehältern, Allgemeine Anforderungen</w:t>
      </w:r>
    </w:p>
    <w:p w14:paraId="60C90E02" w14:textId="6150DA2A" w:rsidR="00566397" w:rsidRPr="00566397" w:rsidRDefault="00566397" w:rsidP="009D39AA">
      <w:pPr>
        <w:pStyle w:val="Listenabsatz"/>
        <w:numPr>
          <w:ilvl w:val="0"/>
          <w:numId w:val="2"/>
        </w:numPr>
        <w:ind w:right="339"/>
        <w:rPr>
          <w:rFonts w:ascii="Arial Narrow" w:hAnsi="Arial Narrow"/>
          <w:sz w:val="22"/>
          <w:szCs w:val="22"/>
        </w:rPr>
      </w:pPr>
      <w:r w:rsidRPr="00566397">
        <w:rPr>
          <w:rFonts w:ascii="Arial Narrow" w:hAnsi="Arial Narrow"/>
          <w:sz w:val="22"/>
          <w:szCs w:val="22"/>
        </w:rPr>
        <w:t>Berufsgenossenschaftliche Vorschrift für Sicherheit und Gesundheit bei der Arbeit- Fahrzeuge - BGV D 29 (aktuellster Stand)</w:t>
      </w:r>
    </w:p>
    <w:p w14:paraId="1F2C04C6"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Straßenverkehrs-Zulassungs-Ordnung (StVZO)</w:t>
      </w:r>
    </w:p>
    <w:p w14:paraId="07F739C2"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DIN VDE-Richtlinien (aktuellster Stand)</w:t>
      </w:r>
    </w:p>
    <w:p w14:paraId="7B3D72DE" w14:textId="25EC1E78"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Unfallverhütungsvorschriften - Feuerwehren GUV-V C 53 (aktuellster Stand)</w:t>
      </w:r>
    </w:p>
    <w:p w14:paraId="099F63F9"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Regeln für Sicherheit und Gesundheitsschutz</w:t>
      </w:r>
    </w:p>
    <w:p w14:paraId="3F9EB291" w14:textId="77777777"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Austauschbare Kipp- und Absetzbehälter GUV-R 186 (aktuellster Stand)</w:t>
      </w:r>
    </w:p>
    <w:p w14:paraId="495648BF" w14:textId="4017204A" w:rsidR="00450C2E" w:rsidRPr="00E22A3E" w:rsidRDefault="00450C2E" w:rsidP="00450C2E">
      <w:pPr>
        <w:pStyle w:val="Listenabsatz"/>
        <w:numPr>
          <w:ilvl w:val="0"/>
          <w:numId w:val="2"/>
        </w:numPr>
        <w:ind w:right="339"/>
        <w:rPr>
          <w:rFonts w:ascii="Arial Narrow" w:hAnsi="Arial Narrow"/>
          <w:sz w:val="22"/>
          <w:szCs w:val="22"/>
        </w:rPr>
      </w:pPr>
      <w:r w:rsidRPr="00E22A3E">
        <w:rPr>
          <w:rFonts w:ascii="Arial Narrow" w:hAnsi="Arial Narrow"/>
          <w:sz w:val="22"/>
          <w:szCs w:val="22"/>
        </w:rPr>
        <w:t>Vorgabe der FwDV 500 und der Vfdb-RL 10/04</w:t>
      </w:r>
    </w:p>
    <w:p w14:paraId="3272F7DA" w14:textId="4A3EED38" w:rsidR="00450C2E" w:rsidRPr="00E22A3E" w:rsidRDefault="00450C2E">
      <w:pPr>
        <w:ind w:right="339"/>
        <w:rPr>
          <w:rFonts w:ascii="Arial Narrow" w:hAnsi="Arial Narrow"/>
          <w:sz w:val="22"/>
          <w:szCs w:val="22"/>
        </w:rPr>
      </w:pPr>
    </w:p>
    <w:p w14:paraId="5D3AA653" w14:textId="77777777" w:rsidR="00D17CBA" w:rsidRPr="00E22A3E" w:rsidRDefault="00C26CBF">
      <w:pPr>
        <w:ind w:right="339"/>
        <w:rPr>
          <w:rFonts w:ascii="Arial Narrow" w:hAnsi="Arial Narrow"/>
          <w:sz w:val="22"/>
          <w:szCs w:val="22"/>
        </w:rPr>
      </w:pPr>
      <w:r w:rsidRPr="00E22A3E">
        <w:rPr>
          <w:rFonts w:ascii="Arial Narrow" w:hAnsi="Arial Narrow"/>
          <w:sz w:val="22"/>
          <w:szCs w:val="22"/>
        </w:rPr>
        <w:t>Gewertet werden ausschließlich Angebote, deren Einzelpositionen detailliert beschrieben sind und eine eindeutige Identifizierung der einzelnen Ein- und</w:t>
      </w:r>
    </w:p>
    <w:p w14:paraId="2E0B9538" w14:textId="77777777" w:rsidR="00D17CBA" w:rsidRPr="00E22A3E" w:rsidRDefault="00C26CBF">
      <w:pPr>
        <w:ind w:right="339"/>
        <w:rPr>
          <w:rFonts w:ascii="Arial Narrow" w:hAnsi="Arial Narrow"/>
          <w:sz w:val="22"/>
          <w:szCs w:val="22"/>
        </w:rPr>
      </w:pPr>
      <w:r w:rsidRPr="00E22A3E">
        <w:rPr>
          <w:rFonts w:ascii="Arial Narrow" w:hAnsi="Arial Narrow"/>
          <w:sz w:val="22"/>
          <w:szCs w:val="22"/>
        </w:rPr>
        <w:t>Aufbaukomponenten ermöglicht. Hierzu sind Hersteller- und Typenbezeichnungen anzugeben. Diese Detailbeschreibungen sind auf einem gesonderten Blatt zu</w:t>
      </w:r>
    </w:p>
    <w:p w14:paraId="0D6861BC" w14:textId="77777777" w:rsidR="00D17CBA" w:rsidRPr="00E22A3E" w:rsidRDefault="00C26CBF">
      <w:pPr>
        <w:ind w:right="339"/>
        <w:rPr>
          <w:rFonts w:ascii="Arial Narrow" w:hAnsi="Arial Narrow"/>
          <w:sz w:val="22"/>
          <w:szCs w:val="22"/>
        </w:rPr>
      </w:pPr>
      <w:r w:rsidRPr="00E22A3E">
        <w:rPr>
          <w:rFonts w:ascii="Arial Narrow" w:hAnsi="Arial Narrow"/>
          <w:sz w:val="22"/>
          <w:szCs w:val="22"/>
        </w:rPr>
        <w:t>machen bzw. als Prospektmaterial mit den Angebotsunterlagen zur Verfügung zu stellen.</w:t>
      </w:r>
    </w:p>
    <w:p w14:paraId="7F780C0E" w14:textId="3C30E7C4" w:rsidR="00D17CBA" w:rsidRPr="00E22A3E" w:rsidRDefault="00C26CBF" w:rsidP="002227E7">
      <w:pPr>
        <w:ind w:right="339"/>
        <w:rPr>
          <w:rFonts w:ascii="Arial Narrow" w:hAnsi="Arial Narrow"/>
          <w:sz w:val="22"/>
          <w:szCs w:val="22"/>
        </w:rPr>
      </w:pPr>
      <w:r w:rsidRPr="00E22A3E">
        <w:rPr>
          <w:rFonts w:ascii="Arial Narrow" w:hAnsi="Arial Narrow"/>
          <w:sz w:val="22"/>
          <w:szCs w:val="22"/>
        </w:rPr>
        <w:t xml:space="preserve">Sollten wichtige Einzelheiten nicht zu erkennen sein, sind sie besonders zu erklären und zu beschreiben. </w:t>
      </w:r>
    </w:p>
    <w:p w14:paraId="19B2C419" w14:textId="77777777" w:rsidR="00D17CBA" w:rsidRPr="004C250E" w:rsidRDefault="00D17CBA">
      <w:pPr>
        <w:ind w:right="339"/>
        <w:rPr>
          <w:rFonts w:ascii="Arial Narrow" w:hAnsi="Arial Narrow"/>
          <w:sz w:val="22"/>
          <w:szCs w:val="22"/>
        </w:rPr>
      </w:pPr>
    </w:p>
    <w:p w14:paraId="06AA3167" w14:textId="77777777" w:rsidR="00D17CBA" w:rsidRDefault="00C26CBF">
      <w:pPr>
        <w:ind w:right="339"/>
        <w:rPr>
          <w:rFonts w:ascii="Arial Narrow" w:hAnsi="Arial Narrow" w:cs="Arial"/>
          <w:b/>
          <w:sz w:val="22"/>
          <w:szCs w:val="22"/>
          <w:u w:val="single"/>
        </w:rPr>
      </w:pPr>
      <w:r>
        <w:rPr>
          <w:rFonts w:ascii="Arial Narrow" w:hAnsi="Arial Narrow" w:cs="Arial"/>
          <w:b/>
          <w:sz w:val="22"/>
          <w:szCs w:val="22"/>
          <w:u w:val="single"/>
        </w:rPr>
        <w:lastRenderedPageBreak/>
        <w:t>Zuschlagskriterien</w:t>
      </w:r>
    </w:p>
    <w:p w14:paraId="14EA3737" w14:textId="1E30710A" w:rsidR="00D17CBA" w:rsidRDefault="00C26CBF">
      <w:pPr>
        <w:ind w:right="339"/>
        <w:rPr>
          <w:rFonts w:ascii="Arial Narrow" w:hAnsi="Arial Narrow" w:cs="Arial"/>
          <w:sz w:val="22"/>
          <w:szCs w:val="22"/>
        </w:rPr>
      </w:pPr>
      <w:r>
        <w:rPr>
          <w:rFonts w:ascii="Arial Narrow" w:hAnsi="Arial Narrow" w:cs="Arial"/>
          <w:sz w:val="22"/>
          <w:szCs w:val="22"/>
        </w:rPr>
        <w:t>Für die Bewertung des Angebotes werden nachstehende Zuschlagskriterien festgelegt:</w:t>
      </w:r>
    </w:p>
    <w:p w14:paraId="785500C2" w14:textId="77777777" w:rsidR="00D17CBA" w:rsidRDefault="00C26CBF">
      <w:pPr>
        <w:numPr>
          <w:ilvl w:val="0"/>
          <w:numId w:val="1"/>
        </w:numPr>
        <w:ind w:right="339"/>
        <w:rPr>
          <w:rFonts w:ascii="Arial Narrow" w:hAnsi="Arial Narrow" w:cs="Arial"/>
          <w:sz w:val="22"/>
          <w:szCs w:val="22"/>
        </w:rPr>
      </w:pPr>
      <w:r>
        <w:rPr>
          <w:rFonts w:ascii="Arial Narrow" w:hAnsi="Arial Narrow" w:cs="Arial"/>
          <w:sz w:val="22"/>
          <w:szCs w:val="22"/>
        </w:rPr>
        <w:t>Preis</w:t>
      </w:r>
      <w:r>
        <w:rPr>
          <w:rFonts w:ascii="Arial Narrow" w:hAnsi="Arial Narrow" w:cs="Arial"/>
          <w:sz w:val="22"/>
          <w:szCs w:val="22"/>
        </w:rPr>
        <w:tab/>
        <w:t>100</w:t>
      </w:r>
      <w:r>
        <w:rPr>
          <w:rFonts w:ascii="Arial Narrow" w:hAnsi="Arial Narrow" w:cs="Arial"/>
          <w:color w:val="FF0000"/>
          <w:sz w:val="22"/>
          <w:szCs w:val="22"/>
        </w:rPr>
        <w:t xml:space="preserve"> </w:t>
      </w:r>
      <w:r>
        <w:rPr>
          <w:rFonts w:ascii="Arial Narrow" w:hAnsi="Arial Narrow" w:cs="Arial"/>
          <w:sz w:val="22"/>
          <w:szCs w:val="22"/>
        </w:rPr>
        <w:t>%</w:t>
      </w:r>
    </w:p>
    <w:p w14:paraId="700B1320" w14:textId="77777777" w:rsidR="00D17CBA" w:rsidRDefault="00D17CBA">
      <w:pPr>
        <w:ind w:right="339"/>
        <w:rPr>
          <w:rFonts w:ascii="Arial Narrow" w:hAnsi="Arial Narrow" w:cs="Arial"/>
          <w:sz w:val="22"/>
          <w:szCs w:val="22"/>
        </w:rPr>
      </w:pPr>
    </w:p>
    <w:p w14:paraId="73E9AE2E" w14:textId="77777777" w:rsidR="00D17CBA" w:rsidRDefault="00C26CBF">
      <w:pPr>
        <w:ind w:right="339"/>
        <w:rPr>
          <w:rFonts w:ascii="Arial Narrow" w:hAnsi="Arial Narrow" w:cs="Arial"/>
          <w:b/>
          <w:sz w:val="22"/>
          <w:szCs w:val="22"/>
          <w:u w:val="single"/>
        </w:rPr>
      </w:pPr>
      <w:r>
        <w:rPr>
          <w:rFonts w:ascii="Arial Narrow" w:hAnsi="Arial Narrow" w:cs="Arial"/>
          <w:b/>
          <w:sz w:val="22"/>
          <w:szCs w:val="22"/>
          <w:u w:val="single"/>
        </w:rPr>
        <w:t>Informationen</w:t>
      </w:r>
    </w:p>
    <w:p w14:paraId="66CC08C7" w14:textId="77777777" w:rsidR="00D17CBA" w:rsidRDefault="00C26CBF">
      <w:pPr>
        <w:numPr>
          <w:ilvl w:val="0"/>
          <w:numId w:val="1"/>
        </w:numPr>
        <w:ind w:right="339"/>
        <w:rPr>
          <w:rFonts w:ascii="Arial Narrow" w:hAnsi="Arial Narrow" w:cs="Arial"/>
          <w:sz w:val="22"/>
          <w:szCs w:val="22"/>
        </w:rPr>
      </w:pPr>
      <w:r>
        <w:rPr>
          <w:rFonts w:ascii="Arial Narrow" w:hAnsi="Arial Narrow" w:cs="Arial"/>
          <w:sz w:val="22"/>
          <w:szCs w:val="22"/>
        </w:rPr>
        <w:t>Dem Angebot ist eine ausführliche Beschreibung der angebotenen Produkte beizufügen.</w:t>
      </w:r>
    </w:p>
    <w:p w14:paraId="33618B92" w14:textId="77777777" w:rsidR="00E22A3E" w:rsidRDefault="00E22A3E" w:rsidP="00E22A3E">
      <w:pPr>
        <w:numPr>
          <w:ilvl w:val="0"/>
          <w:numId w:val="1"/>
        </w:numPr>
        <w:ind w:right="339"/>
        <w:rPr>
          <w:rFonts w:ascii="Arial Narrow" w:hAnsi="Arial Narrow"/>
          <w:b/>
          <w:sz w:val="24"/>
          <w:szCs w:val="24"/>
        </w:rPr>
      </w:pPr>
      <w:r w:rsidRPr="00807A27">
        <w:rPr>
          <w:rFonts w:ascii="Arial Narrow" w:hAnsi="Arial Narrow"/>
          <w:b/>
          <w:sz w:val="24"/>
          <w:szCs w:val="24"/>
        </w:rPr>
        <w:t>Das Angebot muss alle geforderten Angaben, Erklärungen und Preise enthalten.</w:t>
      </w:r>
      <w:r>
        <w:rPr>
          <w:rFonts w:ascii="Arial Narrow" w:hAnsi="Arial Narrow"/>
          <w:b/>
          <w:sz w:val="24"/>
          <w:szCs w:val="24"/>
        </w:rPr>
        <w:t xml:space="preserve"> </w:t>
      </w:r>
      <w:r w:rsidRPr="00807A27">
        <w:rPr>
          <w:rFonts w:ascii="Arial Narrow" w:hAnsi="Arial Narrow"/>
          <w:b/>
          <w:sz w:val="24"/>
          <w:szCs w:val="24"/>
        </w:rPr>
        <w:t xml:space="preserve">In der Leistungsbeschreibung sind daher </w:t>
      </w:r>
      <w:r>
        <w:rPr>
          <w:rFonts w:ascii="Arial Narrow" w:hAnsi="Arial Narrow"/>
          <w:b/>
          <w:sz w:val="24"/>
          <w:szCs w:val="24"/>
        </w:rPr>
        <w:t>bei „Gesamtpreis</w:t>
      </w:r>
      <w:r w:rsidRPr="007A1D16">
        <w:rPr>
          <w:rFonts w:ascii="Arial Narrow" w:hAnsi="Arial Narrow"/>
          <w:b/>
          <w:sz w:val="24"/>
          <w:szCs w:val="24"/>
        </w:rPr>
        <w:t xml:space="preserve">“ Eurobeträge (z.B. 0,00 Euro) einzutragen. </w:t>
      </w:r>
    </w:p>
    <w:p w14:paraId="23FD36EF" w14:textId="77777777" w:rsidR="00D17CBA" w:rsidRPr="00C61EA2" w:rsidRDefault="00C26CBF">
      <w:pPr>
        <w:tabs>
          <w:tab w:val="left" w:pos="11670"/>
        </w:tabs>
        <w:ind w:left="177" w:right="339"/>
        <w:rPr>
          <w:rFonts w:ascii="Arial Narrow" w:hAnsi="Arial Narrow" w:cs="Arial"/>
          <w:b/>
          <w:sz w:val="22"/>
          <w:szCs w:val="22"/>
        </w:rPr>
      </w:pPr>
      <w:r w:rsidRPr="00C61EA2">
        <w:rPr>
          <w:rFonts w:ascii="Arial Narrow" w:hAnsi="Arial Narrow" w:cs="Arial"/>
          <w:b/>
          <w:sz w:val="22"/>
          <w:szCs w:val="22"/>
        </w:rPr>
        <w:tab/>
      </w:r>
    </w:p>
    <w:p w14:paraId="44312AFE" w14:textId="77777777" w:rsidR="00D17CBA" w:rsidRPr="00C61EA2" w:rsidRDefault="00C26CBF">
      <w:pPr>
        <w:ind w:right="339"/>
        <w:rPr>
          <w:rFonts w:ascii="Arial Narrow" w:hAnsi="Arial Narrow" w:cs="Arial"/>
          <w:b/>
          <w:sz w:val="22"/>
          <w:szCs w:val="22"/>
          <w:u w:val="single"/>
        </w:rPr>
      </w:pPr>
      <w:r w:rsidRPr="00C61EA2">
        <w:rPr>
          <w:rFonts w:ascii="Arial Narrow" w:hAnsi="Arial Narrow" w:cs="Arial"/>
          <w:b/>
          <w:sz w:val="22"/>
          <w:szCs w:val="22"/>
          <w:u w:val="single"/>
        </w:rPr>
        <w:t>Einzureichende Unterlagen:</w:t>
      </w:r>
    </w:p>
    <w:p w14:paraId="2D4B26A5" w14:textId="77777777" w:rsidR="00D17CBA" w:rsidRPr="00C61EA2" w:rsidRDefault="00D17CBA">
      <w:pPr>
        <w:ind w:right="339"/>
        <w:rPr>
          <w:rFonts w:ascii="Arial Narrow" w:hAnsi="Arial Narrow" w:cs="Arial"/>
          <w:sz w:val="22"/>
          <w:szCs w:val="22"/>
        </w:rPr>
      </w:pPr>
    </w:p>
    <w:p w14:paraId="55A7763A" w14:textId="31A3A075" w:rsidR="00436729" w:rsidRDefault="00C26CBF" w:rsidP="00436729">
      <w:pPr>
        <w:numPr>
          <w:ilvl w:val="0"/>
          <w:numId w:val="7"/>
        </w:numPr>
        <w:ind w:right="339"/>
        <w:rPr>
          <w:rFonts w:ascii="Arial Narrow" w:hAnsi="Arial Narrow" w:cs="Arial"/>
          <w:sz w:val="22"/>
          <w:szCs w:val="22"/>
        </w:rPr>
      </w:pPr>
      <w:r w:rsidRPr="00C61EA2">
        <w:rPr>
          <w:rFonts w:ascii="Arial Narrow" w:hAnsi="Arial Narrow" w:cs="Arial"/>
          <w:sz w:val="22"/>
          <w:szCs w:val="22"/>
        </w:rPr>
        <w:t xml:space="preserve">Referenzliste (mind. </w:t>
      </w:r>
      <w:r w:rsidR="002227E7" w:rsidRPr="00C61EA2">
        <w:rPr>
          <w:rFonts w:ascii="Arial Narrow" w:hAnsi="Arial Narrow" w:cs="Arial"/>
          <w:sz w:val="22"/>
          <w:szCs w:val="22"/>
        </w:rPr>
        <w:t>zwei</w:t>
      </w:r>
      <w:r w:rsidRPr="00C61EA2">
        <w:rPr>
          <w:rFonts w:ascii="Arial Narrow" w:hAnsi="Arial Narrow" w:cs="Arial"/>
          <w:sz w:val="22"/>
          <w:szCs w:val="22"/>
        </w:rPr>
        <w:t xml:space="preserve"> gleich</w:t>
      </w:r>
      <w:r w:rsidR="00636F79">
        <w:rPr>
          <w:rFonts w:ascii="Arial Narrow" w:hAnsi="Arial Narrow" w:cs="Arial"/>
          <w:sz w:val="22"/>
          <w:szCs w:val="22"/>
        </w:rPr>
        <w:t xml:space="preserve">artige Projekte in den letzten </w:t>
      </w:r>
      <w:r w:rsidR="00436729">
        <w:rPr>
          <w:rFonts w:ascii="Arial Narrow" w:hAnsi="Arial Narrow" w:cs="Arial"/>
          <w:sz w:val="22"/>
          <w:szCs w:val="22"/>
        </w:rPr>
        <w:t>3</w:t>
      </w:r>
      <w:r w:rsidRPr="00C61EA2">
        <w:rPr>
          <w:rFonts w:ascii="Arial Narrow" w:hAnsi="Arial Narrow" w:cs="Arial"/>
          <w:sz w:val="22"/>
          <w:szCs w:val="22"/>
        </w:rPr>
        <w:t xml:space="preserve"> Jahren)</w:t>
      </w:r>
      <w:r w:rsidR="00436729">
        <w:rPr>
          <w:rFonts w:ascii="Arial Narrow" w:hAnsi="Arial Narrow" w:cs="Arial"/>
          <w:sz w:val="22"/>
          <w:szCs w:val="22"/>
        </w:rPr>
        <w:t>. Nach § 46 Abs. 3 Nr. 1 VgV werden auch einschlägige Lieferleistungen berücksichtigt, die mehr als drei Jahre zurückliegen.</w:t>
      </w:r>
    </w:p>
    <w:p w14:paraId="12C6CDDE" w14:textId="77777777" w:rsidR="00C61EA2" w:rsidRPr="00C61EA2" w:rsidRDefault="00C61EA2" w:rsidP="00C61EA2">
      <w:pPr>
        <w:numPr>
          <w:ilvl w:val="0"/>
          <w:numId w:val="1"/>
        </w:numPr>
        <w:ind w:right="339"/>
        <w:rPr>
          <w:rFonts w:ascii="Arial Narrow" w:hAnsi="Arial Narrow" w:cs="Arial"/>
          <w:sz w:val="22"/>
          <w:szCs w:val="22"/>
        </w:rPr>
      </w:pPr>
      <w:r w:rsidRPr="00C61EA2">
        <w:rPr>
          <w:rFonts w:ascii="Arial Narrow" w:hAnsi="Arial Narrow" w:cs="Arial"/>
          <w:sz w:val="22"/>
          <w:szCs w:val="22"/>
        </w:rPr>
        <w:t>Konfigurationsbeschreibung für den AB entsprechend den Angaben der Leistungsbeschreibung</w:t>
      </w:r>
    </w:p>
    <w:p w14:paraId="6FD48414" w14:textId="77777777" w:rsidR="00C61EA2" w:rsidRPr="00C61EA2" w:rsidRDefault="00C61EA2" w:rsidP="00C61EA2">
      <w:pPr>
        <w:numPr>
          <w:ilvl w:val="0"/>
          <w:numId w:val="1"/>
        </w:numPr>
        <w:ind w:right="339"/>
        <w:rPr>
          <w:rFonts w:ascii="Arial Narrow" w:hAnsi="Arial Narrow" w:cs="Arial"/>
          <w:sz w:val="22"/>
          <w:szCs w:val="22"/>
        </w:rPr>
      </w:pPr>
      <w:r w:rsidRPr="00C61EA2">
        <w:rPr>
          <w:rFonts w:ascii="Arial Narrow" w:hAnsi="Arial Narrow" w:cs="Arial"/>
          <w:sz w:val="22"/>
          <w:szCs w:val="22"/>
        </w:rPr>
        <w:t>Angebotszeichnung für beide Seitenansichten des AB</w:t>
      </w:r>
    </w:p>
    <w:p w14:paraId="46DBE994" w14:textId="77777777" w:rsidR="00C61EA2" w:rsidRPr="00C61EA2" w:rsidRDefault="00C61EA2" w:rsidP="00C61EA2">
      <w:pPr>
        <w:numPr>
          <w:ilvl w:val="0"/>
          <w:numId w:val="1"/>
        </w:numPr>
        <w:ind w:right="339"/>
        <w:rPr>
          <w:rFonts w:ascii="Arial Narrow" w:hAnsi="Arial Narrow" w:cs="Arial"/>
          <w:sz w:val="22"/>
          <w:szCs w:val="22"/>
        </w:rPr>
      </w:pPr>
      <w:r w:rsidRPr="00C61EA2">
        <w:rPr>
          <w:rFonts w:ascii="Arial Narrow" w:hAnsi="Arial Narrow" w:cs="Arial"/>
          <w:sz w:val="22"/>
          <w:szCs w:val="22"/>
        </w:rPr>
        <w:t>Angebotszeichnung für eine Heckansicht des AB</w:t>
      </w:r>
    </w:p>
    <w:p w14:paraId="7D9CA568" w14:textId="585A5FEC" w:rsidR="00C61EA2" w:rsidRDefault="00C61EA2" w:rsidP="00C61EA2">
      <w:pPr>
        <w:numPr>
          <w:ilvl w:val="0"/>
          <w:numId w:val="1"/>
        </w:numPr>
        <w:ind w:right="339"/>
        <w:rPr>
          <w:rFonts w:ascii="Arial Narrow" w:hAnsi="Arial Narrow" w:cs="Arial"/>
          <w:sz w:val="22"/>
          <w:szCs w:val="22"/>
        </w:rPr>
      </w:pPr>
      <w:r w:rsidRPr="00C61EA2">
        <w:rPr>
          <w:rFonts w:ascii="Arial Narrow" w:hAnsi="Arial Narrow" w:cs="Arial"/>
          <w:sz w:val="22"/>
          <w:szCs w:val="22"/>
        </w:rPr>
        <w:t>Gewichts- und Energiebilanz</w:t>
      </w:r>
    </w:p>
    <w:p w14:paraId="1E1EBE19" w14:textId="77777777" w:rsidR="00436729" w:rsidRDefault="00436729" w:rsidP="00436729">
      <w:pPr>
        <w:ind w:left="537" w:right="339"/>
        <w:rPr>
          <w:rFonts w:ascii="Arial Narrow" w:hAnsi="Arial Narrow" w:cs="Arial"/>
          <w:sz w:val="22"/>
          <w:szCs w:val="22"/>
        </w:rPr>
      </w:pPr>
    </w:p>
    <w:p w14:paraId="2372F1BE" w14:textId="28207003" w:rsidR="00640D13" w:rsidRPr="00C61EA2" w:rsidRDefault="00640D13" w:rsidP="00640D13">
      <w:pPr>
        <w:ind w:left="177" w:right="339"/>
        <w:rPr>
          <w:rFonts w:ascii="Arial Narrow" w:hAnsi="Arial Narrow" w:cs="Arial"/>
          <w:sz w:val="22"/>
          <w:szCs w:val="22"/>
        </w:rPr>
      </w:pPr>
      <w:r>
        <w:rPr>
          <w:rFonts w:ascii="Arial Narrow" w:hAnsi="Arial Narrow" w:cs="Arial"/>
          <w:sz w:val="22"/>
          <w:szCs w:val="22"/>
        </w:rPr>
        <w:t xml:space="preserve">Siehe auch Punkt 4 „Aufforderung zur Abgabe eines Angebotes“, Übersicht über die einzureichenden Unterlagen.   </w:t>
      </w:r>
    </w:p>
    <w:p w14:paraId="3A3FE15E" w14:textId="77777777" w:rsidR="00D17CBA" w:rsidRPr="00C61EA2" w:rsidRDefault="00D17CBA">
      <w:pPr>
        <w:ind w:right="339"/>
        <w:rPr>
          <w:rFonts w:ascii="Arial Narrow" w:hAnsi="Arial Narrow" w:cs="Arial"/>
          <w:sz w:val="22"/>
          <w:szCs w:val="22"/>
        </w:rPr>
      </w:pPr>
    </w:p>
    <w:p w14:paraId="144EAC99" w14:textId="77777777" w:rsidR="00D17CBA" w:rsidRPr="00C61EA2" w:rsidRDefault="00D17CBA">
      <w:pPr>
        <w:ind w:right="339"/>
        <w:rPr>
          <w:rFonts w:ascii="Arial Narrow" w:hAnsi="Arial Narrow" w:cs="Arial"/>
          <w:sz w:val="22"/>
          <w:szCs w:val="22"/>
        </w:rPr>
      </w:pPr>
    </w:p>
    <w:p w14:paraId="0CA2AB76" w14:textId="77777777" w:rsidR="00D17CBA" w:rsidRDefault="00C26CBF">
      <w:pPr>
        <w:rPr>
          <w:rFonts w:ascii="Arial" w:hAnsi="Arial" w:cs="Arial"/>
          <w:sz w:val="22"/>
          <w:szCs w:val="22"/>
        </w:rPr>
      </w:pPr>
      <w:r>
        <w:br w:type="page"/>
      </w:r>
    </w:p>
    <w:p w14:paraId="579892BA" w14:textId="18E33A13" w:rsidR="00D17CBA" w:rsidRDefault="00C01B85">
      <w:pPr>
        <w:spacing w:line="312" w:lineRule="auto"/>
        <w:rPr>
          <w:rFonts w:ascii="Arial" w:hAnsi="Arial" w:cs="Arial"/>
          <w:b/>
          <w:sz w:val="22"/>
          <w:szCs w:val="22"/>
          <w:u w:val="single"/>
        </w:rPr>
      </w:pPr>
      <w:r>
        <w:rPr>
          <w:rFonts w:ascii="Arial" w:hAnsi="Arial" w:cs="Arial"/>
          <w:b/>
          <w:sz w:val="22"/>
          <w:szCs w:val="22"/>
          <w:u w:val="single"/>
        </w:rPr>
        <w:lastRenderedPageBreak/>
        <w:t>Leistungsbeschreibung</w:t>
      </w:r>
    </w:p>
    <w:p w14:paraId="1341C0A4" w14:textId="77777777" w:rsidR="00D17CBA" w:rsidRDefault="00D17CBA">
      <w:pPr>
        <w:spacing w:line="312" w:lineRule="auto"/>
        <w:rPr>
          <w:rFonts w:ascii="Arial" w:hAnsi="Arial" w:cs="Arial"/>
          <w:sz w:val="22"/>
          <w:szCs w:val="22"/>
        </w:rPr>
      </w:pPr>
    </w:p>
    <w:tbl>
      <w:tblPr>
        <w:tblW w:w="14026" w:type="dxa"/>
        <w:tblLayout w:type="fixed"/>
        <w:tblCellMar>
          <w:left w:w="70" w:type="dxa"/>
          <w:right w:w="70" w:type="dxa"/>
        </w:tblCellMar>
        <w:tblLook w:val="00A0" w:firstRow="1" w:lastRow="0" w:firstColumn="1" w:lastColumn="0" w:noHBand="0" w:noVBand="0"/>
      </w:tblPr>
      <w:tblGrid>
        <w:gridCol w:w="635"/>
        <w:gridCol w:w="9703"/>
        <w:gridCol w:w="3688"/>
      </w:tblGrid>
      <w:tr w:rsidR="00D17CBA" w14:paraId="6391A7C8" w14:textId="77777777">
        <w:trPr>
          <w:tblHeader/>
        </w:trPr>
        <w:tc>
          <w:tcPr>
            <w:tcW w:w="635" w:type="dxa"/>
            <w:tcBorders>
              <w:top w:val="single" w:sz="6" w:space="0" w:color="000000"/>
              <w:left w:val="single" w:sz="6" w:space="0" w:color="000000"/>
              <w:bottom w:val="single" w:sz="6" w:space="0" w:color="000000"/>
              <w:right w:val="single" w:sz="6" w:space="0" w:color="000000"/>
            </w:tcBorders>
          </w:tcPr>
          <w:p w14:paraId="5C88099A" w14:textId="77777777" w:rsidR="00D17CBA" w:rsidRDefault="00C26CBF">
            <w:pPr>
              <w:rPr>
                <w:rFonts w:ascii="Arial Narrow" w:hAnsi="Arial Narrow"/>
                <w:b/>
                <w:bCs/>
              </w:rPr>
            </w:pPr>
            <w:r>
              <w:rPr>
                <w:rFonts w:ascii="Arial Narrow" w:hAnsi="Arial Narrow"/>
                <w:b/>
                <w:bCs/>
              </w:rPr>
              <w:t>Lfd- Nr.</w:t>
            </w:r>
          </w:p>
        </w:tc>
        <w:tc>
          <w:tcPr>
            <w:tcW w:w="9703" w:type="dxa"/>
            <w:tcBorders>
              <w:top w:val="single" w:sz="6" w:space="0" w:color="000000"/>
              <w:left w:val="single" w:sz="6" w:space="0" w:color="000000"/>
              <w:bottom w:val="single" w:sz="6" w:space="0" w:color="000000"/>
              <w:right w:val="single" w:sz="6" w:space="0" w:color="000000"/>
            </w:tcBorders>
          </w:tcPr>
          <w:p w14:paraId="69E5315C" w14:textId="77777777" w:rsidR="00D17CBA" w:rsidRDefault="00C26CBF">
            <w:pPr>
              <w:pStyle w:val="berschrift6"/>
              <w:rPr>
                <w:b/>
                <w:bCs/>
                <w:u w:val="none"/>
              </w:rPr>
            </w:pPr>
            <w:r>
              <w:rPr>
                <w:b/>
                <w:bCs/>
                <w:u w:val="none"/>
              </w:rPr>
              <w:t>Bezeichnung der Leistung, Kennzeichnung, technische Angaben, mit dem Angebot vorzulegende Nachweise, Anforderungen</w:t>
            </w:r>
          </w:p>
        </w:tc>
        <w:tc>
          <w:tcPr>
            <w:tcW w:w="3688" w:type="dxa"/>
            <w:tcBorders>
              <w:top w:val="single" w:sz="6" w:space="0" w:color="000000"/>
              <w:left w:val="single" w:sz="6" w:space="0" w:color="000000"/>
              <w:bottom w:val="single" w:sz="6" w:space="0" w:color="000000"/>
              <w:right w:val="single" w:sz="6" w:space="0" w:color="000000"/>
            </w:tcBorders>
          </w:tcPr>
          <w:p w14:paraId="18A37D27" w14:textId="77777777" w:rsidR="00D17CBA" w:rsidRDefault="00C26CBF">
            <w:pPr>
              <w:tabs>
                <w:tab w:val="left" w:pos="426"/>
                <w:tab w:val="left" w:pos="1418"/>
              </w:tabs>
              <w:ind w:left="109" w:right="339"/>
              <w:rPr>
                <w:rFonts w:ascii="Arial Narrow" w:hAnsi="Arial Narrow"/>
                <w:b/>
                <w:bCs/>
              </w:rPr>
            </w:pPr>
            <w:r>
              <w:rPr>
                <w:rFonts w:ascii="Arial Narrow" w:hAnsi="Arial Narrow"/>
                <w:b/>
                <w:bCs/>
              </w:rPr>
              <w:t>Technische Angaben</w:t>
            </w:r>
          </w:p>
          <w:p w14:paraId="5304F5C4" w14:textId="77777777" w:rsidR="00D17CBA" w:rsidRDefault="00C26CBF">
            <w:pPr>
              <w:tabs>
                <w:tab w:val="left" w:pos="426"/>
                <w:tab w:val="left" w:pos="1418"/>
              </w:tabs>
              <w:ind w:left="109" w:right="339"/>
              <w:rPr>
                <w:rFonts w:ascii="Arial Narrow" w:hAnsi="Arial Narrow"/>
                <w:bCs/>
              </w:rPr>
            </w:pPr>
            <w:r>
              <w:rPr>
                <w:rFonts w:ascii="Arial Narrow" w:hAnsi="Arial Narrow"/>
                <w:bCs/>
              </w:rPr>
              <w:t>Bitte die Ist-Werte eintragen</w:t>
            </w:r>
          </w:p>
          <w:p w14:paraId="00554DAD" w14:textId="77777777" w:rsidR="00D17CBA" w:rsidRDefault="00C26CBF">
            <w:pPr>
              <w:tabs>
                <w:tab w:val="left" w:pos="426"/>
                <w:tab w:val="left" w:pos="1418"/>
              </w:tabs>
              <w:ind w:left="109" w:right="339"/>
              <w:rPr>
                <w:rFonts w:ascii="Arial Narrow" w:hAnsi="Arial Narrow"/>
                <w:bCs/>
              </w:rPr>
            </w:pPr>
            <w:r>
              <w:rPr>
                <w:rFonts w:ascii="Arial Narrow" w:hAnsi="Arial Narrow"/>
                <w:bCs/>
              </w:rPr>
              <w:t>angebotenes Produkt bzw. Ausführung</w:t>
            </w:r>
          </w:p>
        </w:tc>
      </w:tr>
      <w:tr w:rsidR="005A7F3B" w:rsidRPr="00CB55C8" w14:paraId="479F7F53" w14:textId="77777777" w:rsidTr="005D45A8">
        <w:trPr>
          <w:trHeight w:val="80"/>
        </w:trPr>
        <w:tc>
          <w:tcPr>
            <w:tcW w:w="635" w:type="dxa"/>
            <w:tcBorders>
              <w:top w:val="single" w:sz="4" w:space="0" w:color="000000"/>
              <w:left w:val="single" w:sz="6" w:space="0" w:color="000000"/>
              <w:bottom w:val="single" w:sz="4" w:space="0" w:color="000000"/>
              <w:right w:val="single" w:sz="6" w:space="0" w:color="000000"/>
            </w:tcBorders>
          </w:tcPr>
          <w:p w14:paraId="285649AB" w14:textId="77777777" w:rsidR="005A7F3B" w:rsidRPr="00CB55C8" w:rsidRDefault="005A7F3B" w:rsidP="005D45A8">
            <w:pPr>
              <w:pStyle w:val="Kopfzeile"/>
              <w:tabs>
                <w:tab w:val="clear" w:pos="4536"/>
                <w:tab w:val="clear" w:pos="9072"/>
              </w:tabs>
              <w:rPr>
                <w:rFonts w:ascii="Arial Narrow" w:hAnsi="Arial Narrow"/>
                <w:b/>
              </w:rPr>
            </w:pPr>
            <w:r w:rsidRPr="00CB55C8">
              <w:rPr>
                <w:rFonts w:ascii="Arial Narrow" w:hAnsi="Arial Narrow"/>
                <w:b/>
              </w:rPr>
              <w:t>1.</w:t>
            </w:r>
          </w:p>
        </w:tc>
        <w:tc>
          <w:tcPr>
            <w:tcW w:w="9703" w:type="dxa"/>
            <w:tcBorders>
              <w:top w:val="single" w:sz="4" w:space="0" w:color="000000"/>
              <w:left w:val="single" w:sz="6" w:space="0" w:color="000000"/>
              <w:bottom w:val="single" w:sz="4" w:space="0" w:color="000000"/>
              <w:right w:val="single" w:sz="6" w:space="0" w:color="000000"/>
            </w:tcBorders>
          </w:tcPr>
          <w:p w14:paraId="1154EAE2" w14:textId="77777777" w:rsidR="005A7F3B" w:rsidRPr="00732B88" w:rsidRDefault="005A7F3B" w:rsidP="005D45A8">
            <w:pPr>
              <w:widowControl w:val="0"/>
              <w:ind w:right="355"/>
              <w:rPr>
                <w:rFonts w:ascii="Arial Narrow" w:hAnsi="Arial Narrow" w:cs="Arial"/>
                <w:b/>
                <w:u w:val="single"/>
              </w:rPr>
            </w:pPr>
            <w:r w:rsidRPr="00732B88">
              <w:rPr>
                <w:rFonts w:ascii="Arial Narrow" w:hAnsi="Arial Narrow" w:cs="Arial"/>
                <w:b/>
                <w:u w:val="single"/>
              </w:rPr>
              <w:t>Allgemeines / Aufbau AB</w:t>
            </w:r>
          </w:p>
        </w:tc>
        <w:tc>
          <w:tcPr>
            <w:tcW w:w="3688" w:type="dxa"/>
            <w:tcBorders>
              <w:top w:val="single" w:sz="4" w:space="0" w:color="000000"/>
              <w:left w:val="single" w:sz="6" w:space="0" w:color="000000"/>
              <w:bottom w:val="single" w:sz="4" w:space="0" w:color="000000"/>
              <w:right w:val="single" w:sz="6" w:space="0" w:color="000000"/>
            </w:tcBorders>
          </w:tcPr>
          <w:p w14:paraId="01C397B4" w14:textId="77777777" w:rsidR="005A7F3B" w:rsidRPr="00732B88" w:rsidRDefault="005A7F3B" w:rsidP="005D45A8">
            <w:pPr>
              <w:pStyle w:val="Textkrper"/>
              <w:widowControl w:val="0"/>
              <w:rPr>
                <w:b/>
                <w:color w:val="auto"/>
              </w:rPr>
            </w:pPr>
          </w:p>
        </w:tc>
      </w:tr>
      <w:tr w:rsidR="005A7F3B" w14:paraId="65DB608A" w14:textId="77777777" w:rsidTr="005D45A8">
        <w:trPr>
          <w:trHeight w:val="80"/>
        </w:trPr>
        <w:tc>
          <w:tcPr>
            <w:tcW w:w="635" w:type="dxa"/>
            <w:tcBorders>
              <w:top w:val="single" w:sz="4" w:space="0" w:color="000000"/>
              <w:left w:val="single" w:sz="6" w:space="0" w:color="000000"/>
              <w:bottom w:val="single" w:sz="4" w:space="0" w:color="000000"/>
              <w:right w:val="single" w:sz="6" w:space="0" w:color="000000"/>
            </w:tcBorders>
          </w:tcPr>
          <w:p w14:paraId="4CE47011" w14:textId="15E2C02D" w:rsidR="005A7F3B" w:rsidRDefault="006373A9" w:rsidP="005D45A8">
            <w:pPr>
              <w:pStyle w:val="Kopfzeile"/>
              <w:tabs>
                <w:tab w:val="clear" w:pos="4536"/>
                <w:tab w:val="clear" w:pos="9072"/>
              </w:tabs>
              <w:rPr>
                <w:rFonts w:ascii="Arial Narrow" w:hAnsi="Arial Narrow"/>
              </w:rPr>
            </w:pPr>
            <w:r>
              <w:rPr>
                <w:rFonts w:ascii="Arial Narrow" w:hAnsi="Arial Narrow"/>
              </w:rPr>
              <w:t>1.1</w:t>
            </w:r>
          </w:p>
        </w:tc>
        <w:tc>
          <w:tcPr>
            <w:tcW w:w="9703" w:type="dxa"/>
            <w:tcBorders>
              <w:top w:val="single" w:sz="4" w:space="0" w:color="000000"/>
              <w:left w:val="single" w:sz="6" w:space="0" w:color="000000"/>
              <w:bottom w:val="single" w:sz="4" w:space="0" w:color="000000"/>
              <w:right w:val="single" w:sz="6" w:space="0" w:color="000000"/>
            </w:tcBorders>
          </w:tcPr>
          <w:p w14:paraId="72AC0FA5" w14:textId="77777777" w:rsidR="005A7F3B" w:rsidRPr="00732B88" w:rsidRDefault="005A7F3B" w:rsidP="005D45A8">
            <w:pPr>
              <w:widowControl w:val="0"/>
              <w:ind w:right="355"/>
              <w:rPr>
                <w:rFonts w:ascii="Arial Narrow" w:hAnsi="Arial Narrow" w:cs="Arial"/>
              </w:rPr>
            </w:pPr>
            <w:r w:rsidRPr="00732B88">
              <w:rPr>
                <w:rFonts w:ascii="Arial Narrow" w:hAnsi="Arial Narrow" w:cs="Arial"/>
              </w:rPr>
              <w:t>Abrollbehälter nach DIN 14505-AB-6900-1570 passend für das System 1570 nach DIN 30722-1 mit freistehender Hakenaufnahme</w:t>
            </w:r>
          </w:p>
          <w:p w14:paraId="4DE1141E" w14:textId="77777777" w:rsidR="005A7F3B" w:rsidRPr="00732B88" w:rsidRDefault="005A7F3B" w:rsidP="005D45A8">
            <w:pPr>
              <w:widowControl w:val="0"/>
              <w:ind w:right="355"/>
              <w:rPr>
                <w:rFonts w:ascii="Arial Narrow" w:hAnsi="Arial Narrow" w:cs="Arial"/>
              </w:rPr>
            </w:pPr>
          </w:p>
          <w:p w14:paraId="4ECDA162" w14:textId="77777777" w:rsidR="005A7F3B" w:rsidRPr="00732B88" w:rsidRDefault="005A7F3B" w:rsidP="005D45A8">
            <w:pPr>
              <w:widowControl w:val="0"/>
              <w:ind w:right="355"/>
              <w:rPr>
                <w:rFonts w:ascii="Arial Narrow" w:hAnsi="Arial Narrow"/>
              </w:rPr>
            </w:pPr>
            <w:r w:rsidRPr="00732B88">
              <w:rPr>
                <w:rFonts w:ascii="Arial Narrow" w:hAnsi="Arial Narrow"/>
              </w:rPr>
              <w:t>Der AB ist als Koffer ausgeführt. Koffer aus stabiler Konstruktion in Leichtbauweise, korrosionsfeste Ausführung. Verbundmaterial/Sandwichbauweise. Geprüft nach DIN und StVZO.</w:t>
            </w:r>
          </w:p>
          <w:p w14:paraId="5AE75FDD" w14:textId="77777777" w:rsidR="005A7F3B" w:rsidRPr="00732B88" w:rsidRDefault="005A7F3B" w:rsidP="005D45A8">
            <w:pPr>
              <w:widowControl w:val="0"/>
              <w:ind w:right="355"/>
              <w:rPr>
                <w:rFonts w:ascii="Arial Narrow" w:hAnsi="Arial Narrow"/>
              </w:rPr>
            </w:pPr>
          </w:p>
          <w:p w14:paraId="795578E0" w14:textId="77777777" w:rsidR="005A7F3B" w:rsidRPr="00732B88" w:rsidRDefault="005A7F3B" w:rsidP="005D45A8">
            <w:pPr>
              <w:widowControl w:val="0"/>
              <w:ind w:right="355"/>
              <w:rPr>
                <w:rFonts w:ascii="Arial Narrow" w:hAnsi="Arial Narrow"/>
              </w:rPr>
            </w:pPr>
            <w:r w:rsidRPr="00732B88">
              <w:rPr>
                <w:rFonts w:ascii="Arial Narrow" w:hAnsi="Arial Narrow"/>
                <w:u w:val="single"/>
              </w:rPr>
              <w:t>Maße</w:t>
            </w:r>
            <w:r w:rsidRPr="00732B88">
              <w:rPr>
                <w:rFonts w:ascii="Arial Narrow" w:hAnsi="Arial Narrow"/>
              </w:rPr>
              <w:t>:</w:t>
            </w:r>
          </w:p>
          <w:p w14:paraId="5F0B102D" w14:textId="77777777" w:rsidR="005A7F3B" w:rsidRPr="00732B88" w:rsidRDefault="005A7F3B" w:rsidP="005D45A8">
            <w:pPr>
              <w:widowControl w:val="0"/>
              <w:ind w:right="355"/>
              <w:rPr>
                <w:rFonts w:ascii="Arial Narrow" w:hAnsi="Arial Narrow"/>
              </w:rPr>
            </w:pPr>
            <w:r w:rsidRPr="00732B88">
              <w:rPr>
                <w:rFonts w:ascii="Arial Narrow" w:hAnsi="Arial Narrow"/>
              </w:rPr>
              <w:t>Außen:</w:t>
            </w:r>
          </w:p>
          <w:p w14:paraId="46787047" w14:textId="77777777" w:rsidR="005A7F3B" w:rsidRPr="00732B88" w:rsidRDefault="005A7F3B" w:rsidP="005D45A8">
            <w:pPr>
              <w:widowControl w:val="0"/>
              <w:ind w:right="355"/>
              <w:rPr>
                <w:rFonts w:ascii="Arial Narrow" w:hAnsi="Arial Narrow"/>
              </w:rPr>
            </w:pPr>
            <w:r w:rsidRPr="00732B88">
              <w:rPr>
                <w:rFonts w:ascii="Arial Narrow" w:hAnsi="Arial Narrow"/>
              </w:rPr>
              <w:t>max. 6900 mm Länge</w:t>
            </w:r>
          </w:p>
          <w:p w14:paraId="15783D25" w14:textId="77777777" w:rsidR="005A7F3B" w:rsidRPr="00732B88" w:rsidRDefault="005A7F3B" w:rsidP="005D45A8">
            <w:pPr>
              <w:widowControl w:val="0"/>
              <w:ind w:right="355"/>
              <w:rPr>
                <w:rFonts w:ascii="Arial Narrow" w:hAnsi="Arial Narrow"/>
              </w:rPr>
            </w:pPr>
          </w:p>
          <w:p w14:paraId="40CE76C1" w14:textId="77777777" w:rsidR="005A7F3B" w:rsidRPr="00732B88" w:rsidRDefault="005A7F3B" w:rsidP="005D45A8">
            <w:pPr>
              <w:widowControl w:val="0"/>
              <w:ind w:right="355"/>
              <w:rPr>
                <w:rFonts w:ascii="Arial Narrow" w:hAnsi="Arial Narrow"/>
              </w:rPr>
            </w:pPr>
            <w:r w:rsidRPr="00732B88">
              <w:rPr>
                <w:rFonts w:ascii="Arial Narrow" w:hAnsi="Arial Narrow"/>
              </w:rPr>
              <w:t>Nutzbare Behälterlänge:</w:t>
            </w:r>
          </w:p>
          <w:p w14:paraId="4BAE9A70" w14:textId="77777777" w:rsidR="005A7F3B" w:rsidRPr="00732B88" w:rsidRDefault="005A7F3B" w:rsidP="005D45A8">
            <w:pPr>
              <w:widowControl w:val="0"/>
              <w:ind w:right="355"/>
              <w:rPr>
                <w:rFonts w:ascii="Arial Narrow" w:hAnsi="Arial Narrow"/>
              </w:rPr>
            </w:pPr>
            <w:r w:rsidRPr="00732B88">
              <w:rPr>
                <w:rFonts w:ascii="Arial Narrow" w:hAnsi="Arial Narrow"/>
              </w:rPr>
              <w:t>mind. 6500 mm</w:t>
            </w:r>
          </w:p>
          <w:p w14:paraId="046789BE" w14:textId="77777777" w:rsidR="005A7F3B" w:rsidRPr="00732B88" w:rsidRDefault="005A7F3B" w:rsidP="005D45A8">
            <w:pPr>
              <w:widowControl w:val="0"/>
              <w:ind w:right="355"/>
              <w:rPr>
                <w:rFonts w:ascii="Arial Narrow" w:hAnsi="Arial Narrow"/>
              </w:rPr>
            </w:pPr>
          </w:p>
          <w:p w14:paraId="131BE357" w14:textId="77777777" w:rsidR="005A7F3B" w:rsidRPr="00732B88" w:rsidRDefault="005A7F3B" w:rsidP="005D45A8">
            <w:pPr>
              <w:widowControl w:val="0"/>
              <w:rPr>
                <w:rFonts w:ascii="Arial Narrow" w:hAnsi="Arial Narrow"/>
              </w:rPr>
            </w:pPr>
            <w:r w:rsidRPr="00732B88">
              <w:rPr>
                <w:rFonts w:ascii="Arial Narrow" w:hAnsi="Arial Narrow"/>
              </w:rPr>
              <w:t>Versteifung Verriegelung I</w:t>
            </w:r>
            <w:r w:rsidRPr="00732B88">
              <w:rPr>
                <w:rFonts w:ascii="Arial Narrow" w:hAnsi="Arial Narrow"/>
                <w:vertAlign w:val="subscript"/>
              </w:rPr>
              <w:t xml:space="preserve">5 </w:t>
            </w:r>
            <w:r w:rsidRPr="00732B88">
              <w:rPr>
                <w:rFonts w:ascii="Arial Narrow" w:hAnsi="Arial Narrow"/>
              </w:rPr>
              <w:t>= 2975 mm</w:t>
            </w:r>
          </w:p>
          <w:p w14:paraId="2FED459E" w14:textId="77777777" w:rsidR="005A7F3B" w:rsidRPr="00732B88" w:rsidRDefault="005A7F3B" w:rsidP="005D45A8">
            <w:pPr>
              <w:widowControl w:val="0"/>
              <w:rPr>
                <w:rFonts w:ascii="Arial Narrow" w:hAnsi="Arial Narrow"/>
              </w:rPr>
            </w:pPr>
            <w:r w:rsidRPr="00732B88">
              <w:rPr>
                <w:rFonts w:ascii="Arial Narrow" w:hAnsi="Arial Narrow"/>
              </w:rPr>
              <w:t>Behälterverriegelung I</w:t>
            </w:r>
            <w:r w:rsidRPr="00732B88">
              <w:rPr>
                <w:rFonts w:ascii="Arial Narrow" w:hAnsi="Arial Narrow"/>
                <w:vertAlign w:val="subscript"/>
              </w:rPr>
              <w:t xml:space="preserve">4 </w:t>
            </w:r>
            <w:r w:rsidRPr="00732B88">
              <w:rPr>
                <w:rFonts w:ascii="Arial Narrow" w:hAnsi="Arial Narrow"/>
              </w:rPr>
              <w:t>= 3890 mm</w:t>
            </w:r>
          </w:p>
          <w:p w14:paraId="3C947D0A" w14:textId="77777777" w:rsidR="005A7F3B" w:rsidRPr="00732B88" w:rsidRDefault="005A7F3B" w:rsidP="005D45A8">
            <w:pPr>
              <w:widowControl w:val="0"/>
              <w:rPr>
                <w:rFonts w:ascii="Arial Narrow" w:hAnsi="Arial Narrow"/>
              </w:rPr>
            </w:pPr>
          </w:p>
          <w:p w14:paraId="278DBCC7" w14:textId="77777777" w:rsidR="005A7F3B" w:rsidRPr="00732B88" w:rsidRDefault="005A7F3B" w:rsidP="005D45A8">
            <w:pPr>
              <w:widowControl w:val="0"/>
              <w:rPr>
                <w:rFonts w:ascii="Arial Narrow" w:hAnsi="Arial Narrow"/>
              </w:rPr>
            </w:pPr>
            <w:r w:rsidRPr="00732B88">
              <w:rPr>
                <w:rFonts w:ascii="Arial Narrow" w:hAnsi="Arial Narrow"/>
              </w:rPr>
              <w:t>Die Gesamthöhe des AB einschl. der Führungsschienen, auf denen der AB auf der Wechsellader-Einrichtung ruht, darf 2.500 mm nicht überschreiten.</w:t>
            </w:r>
          </w:p>
          <w:p w14:paraId="038FF776" w14:textId="77777777" w:rsidR="005A7F3B" w:rsidRPr="00732B88" w:rsidRDefault="005A7F3B" w:rsidP="005D45A8">
            <w:pPr>
              <w:widowControl w:val="0"/>
              <w:rPr>
                <w:rFonts w:ascii="Arial Narrow" w:hAnsi="Arial Narrow"/>
              </w:rPr>
            </w:pPr>
          </w:p>
          <w:p w14:paraId="45152330" w14:textId="77777777" w:rsidR="005A7F3B" w:rsidRPr="00732B88" w:rsidRDefault="005A7F3B" w:rsidP="005D45A8">
            <w:pPr>
              <w:widowControl w:val="0"/>
              <w:rPr>
                <w:rFonts w:ascii="Arial Narrow" w:hAnsi="Arial Narrow"/>
              </w:rPr>
            </w:pPr>
            <w:r w:rsidRPr="00732B88">
              <w:rPr>
                <w:rFonts w:ascii="Arial Narrow" w:hAnsi="Arial Narrow"/>
              </w:rPr>
              <w:t>Innenhöhe des AB</w:t>
            </w:r>
          </w:p>
          <w:p w14:paraId="56F3C08D" w14:textId="77777777" w:rsidR="005A7F3B" w:rsidRPr="00732B88" w:rsidRDefault="005A7F3B" w:rsidP="005D45A8">
            <w:pPr>
              <w:widowControl w:val="0"/>
              <w:rPr>
                <w:rFonts w:ascii="Arial Narrow" w:hAnsi="Arial Narrow"/>
              </w:rPr>
            </w:pPr>
          </w:p>
          <w:p w14:paraId="602ED270" w14:textId="77777777" w:rsidR="005A7F3B" w:rsidRPr="00732B88" w:rsidRDefault="005A7F3B" w:rsidP="005D45A8">
            <w:pPr>
              <w:widowControl w:val="0"/>
              <w:ind w:right="355"/>
              <w:rPr>
                <w:rFonts w:ascii="Arial Narrow" w:hAnsi="Arial Narrow"/>
              </w:rPr>
            </w:pPr>
            <w:r w:rsidRPr="00732B88">
              <w:rPr>
                <w:rFonts w:ascii="Arial Narrow" w:hAnsi="Arial Narrow"/>
              </w:rPr>
              <w:t>Die Breite des Abrollbehälters darf max. 2550 mm betragen.</w:t>
            </w:r>
          </w:p>
          <w:p w14:paraId="7F4BFE22" w14:textId="77777777" w:rsidR="005A7F3B" w:rsidRPr="00732B88" w:rsidRDefault="005A7F3B" w:rsidP="005D45A8">
            <w:pPr>
              <w:widowControl w:val="0"/>
              <w:ind w:right="355"/>
              <w:rPr>
                <w:rFonts w:ascii="Arial Narrow" w:hAnsi="Arial Narrow"/>
              </w:rPr>
            </w:pPr>
          </w:p>
          <w:p w14:paraId="21614A53"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 xml:space="preserve">Der AB muss allen Belastungen, die während des Betriebes auftreten können, standhalten. Dies gilt insbesondere für das Auf- und Absatteln, abstellen des Behälters auf unebenen Gelände mit voller oder teil Beladung. Bleibende Verformungen dürfen nicht auftreten. Verbindungselemente und andere Verbindungen (z.B. elektrische Leitungen) dürfen weder reißen noch sich lösen. </w:t>
            </w:r>
          </w:p>
          <w:p w14:paraId="2C6D2241" w14:textId="77777777" w:rsidR="005A7F3B" w:rsidRPr="00732B88" w:rsidRDefault="005A7F3B" w:rsidP="005D45A8">
            <w:pPr>
              <w:widowControl w:val="0"/>
              <w:ind w:right="355"/>
              <w:rPr>
                <w:rFonts w:ascii="Arial Narrow" w:hAnsi="Arial Narrow" w:cs="Arial"/>
              </w:rPr>
            </w:pPr>
          </w:p>
          <w:p w14:paraId="71C7D1C1"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 xml:space="preserve">Hinter dem Aufnahmebügel ist ein etwa 300 mm hoher Anstoßschutz in heller Ausführung vorhanden. </w:t>
            </w:r>
          </w:p>
          <w:p w14:paraId="19C6D785" w14:textId="77777777" w:rsidR="005A7F3B" w:rsidRPr="00732B88" w:rsidRDefault="005A7F3B" w:rsidP="005D45A8">
            <w:pPr>
              <w:widowControl w:val="0"/>
              <w:ind w:right="355"/>
              <w:rPr>
                <w:rFonts w:ascii="Arial Narrow" w:hAnsi="Arial Narrow" w:cs="Arial"/>
              </w:rPr>
            </w:pPr>
          </w:p>
          <w:p w14:paraId="7C46CD46"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 xml:space="preserve">Am AB sind hinten unten mind. zwei wartungsfreie Polyamid Außenrollen mit einer austauschbaren Edelstahlachse angebracht, die verhindern, dass der Abrollbehälter beim Aufnehmen oder Absetzen auf dem Boden schleift.  Die Gestaltung der Rollen lassen ein Bewegen des Behälters einerseits am Haken hängend, andererseits schon auf Rollen stehend, zu. Jede Rolle hat eine Belastbarkeit von mind. der Hälfte des max. zulässigen Behältergewichts. Die Rollen dürfen auf dem Boden (Fahrzeughallenboden, Asphalt oder Beton) keine Abrollspuren hinterlassen. </w:t>
            </w:r>
          </w:p>
          <w:p w14:paraId="433DECF7" w14:textId="77777777" w:rsidR="005A7F3B" w:rsidRPr="00732B88" w:rsidRDefault="005A7F3B" w:rsidP="005D45A8">
            <w:pPr>
              <w:widowControl w:val="0"/>
              <w:ind w:right="355"/>
              <w:rPr>
                <w:rFonts w:ascii="Arial Narrow" w:hAnsi="Arial Narrow" w:cs="Arial"/>
              </w:rPr>
            </w:pPr>
          </w:p>
          <w:p w14:paraId="39B8A75B" w14:textId="77777777" w:rsidR="005A7F3B" w:rsidRPr="00732B88" w:rsidRDefault="005A7F3B" w:rsidP="005D45A8">
            <w:pPr>
              <w:widowControl w:val="0"/>
              <w:ind w:right="355"/>
              <w:rPr>
                <w:rFonts w:ascii="Arial Narrow" w:hAnsi="Arial Narrow"/>
              </w:rPr>
            </w:pPr>
            <w:r w:rsidRPr="00732B88">
              <w:rPr>
                <w:rFonts w:ascii="Arial Narrow" w:hAnsi="Arial Narrow"/>
              </w:rPr>
              <w:lastRenderedPageBreak/>
              <w:t>Zur Vermeidung von „stehender Luft“ bei geschlossenem AB sind manuell bedienbare Lüftungen vorhanden.</w:t>
            </w:r>
          </w:p>
          <w:p w14:paraId="7BF92FE9" w14:textId="77777777" w:rsidR="005A7F3B" w:rsidRPr="00732B88" w:rsidRDefault="005A7F3B" w:rsidP="005D45A8">
            <w:pPr>
              <w:widowControl w:val="0"/>
              <w:ind w:right="355"/>
              <w:rPr>
                <w:rFonts w:ascii="Arial Narrow" w:hAnsi="Arial Narrow" w:cs="Arial"/>
              </w:rPr>
            </w:pPr>
          </w:p>
          <w:p w14:paraId="74B118A8"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Unabhängig vom Beladungszustand bzw. Lage des Abrollbehälters ist eine Ladungssicherung zu gewährleisten.</w:t>
            </w:r>
          </w:p>
          <w:p w14:paraId="490BD9D8" w14:textId="77777777" w:rsidR="005A7F3B" w:rsidRPr="00732B88" w:rsidRDefault="005A7F3B" w:rsidP="005D45A8">
            <w:pPr>
              <w:widowControl w:val="0"/>
              <w:ind w:right="355"/>
              <w:rPr>
                <w:rFonts w:ascii="Arial Narrow" w:hAnsi="Arial Narrow" w:cs="Arial"/>
              </w:rPr>
            </w:pPr>
          </w:p>
          <w:p w14:paraId="31AB50D0" w14:textId="77777777" w:rsidR="005A7F3B" w:rsidRDefault="005A7F3B" w:rsidP="005D45A8">
            <w:pPr>
              <w:ind w:right="355"/>
              <w:rPr>
                <w:rFonts w:ascii="Arial Narrow" w:hAnsi="Arial Narrow" w:cs="Arial"/>
              </w:rPr>
            </w:pPr>
            <w:r w:rsidRPr="00732B88">
              <w:rPr>
                <w:rFonts w:ascii="Arial Narrow" w:hAnsi="Arial Narrow" w:cs="Arial"/>
              </w:rPr>
              <w:t>Der AB ist mit einem stabilen Heckportal ausgestattet.</w:t>
            </w:r>
          </w:p>
          <w:p w14:paraId="7C866277" w14:textId="77777777" w:rsidR="00C252B9" w:rsidRDefault="00C252B9" w:rsidP="00976A3E">
            <w:pPr>
              <w:widowControl w:val="0"/>
              <w:tabs>
                <w:tab w:val="left" w:pos="1210"/>
              </w:tabs>
              <w:ind w:right="355"/>
              <w:rPr>
                <w:rFonts w:ascii="Arial Narrow" w:hAnsi="Arial Narrow" w:cs="Arial"/>
              </w:rPr>
            </w:pPr>
          </w:p>
          <w:p w14:paraId="66B11433" w14:textId="50A1EE16" w:rsidR="00C252B9" w:rsidRPr="00976A3E" w:rsidRDefault="00976A3E" w:rsidP="00976A3E">
            <w:pPr>
              <w:widowControl w:val="0"/>
              <w:tabs>
                <w:tab w:val="left" w:pos="1210"/>
              </w:tabs>
              <w:ind w:right="355"/>
              <w:rPr>
                <w:rFonts w:ascii="Arial Narrow" w:hAnsi="Arial Narrow" w:cs="Arial"/>
              </w:rPr>
            </w:pPr>
            <w:r w:rsidRPr="00976A3E">
              <w:rPr>
                <w:rFonts w:ascii="Arial Narrow" w:hAnsi="Arial Narrow" w:cs="Arial"/>
              </w:rPr>
              <w:t>Edelstahlabdeckung des Anschlagprofiles nach DIN 14 505 zwischen den</w:t>
            </w:r>
            <w:r>
              <w:rPr>
                <w:rFonts w:ascii="Arial Narrow" w:hAnsi="Arial Narrow" w:cs="Arial"/>
              </w:rPr>
              <w:t xml:space="preserve"> </w:t>
            </w:r>
            <w:r w:rsidRPr="00976A3E">
              <w:rPr>
                <w:rFonts w:ascii="Arial Narrow" w:hAnsi="Arial Narrow" w:cs="Arial"/>
              </w:rPr>
              <w:t>Stirnträgern unten, zum Schutz vor Lackschäden beim Auf- bzw. Absatteln.</w:t>
            </w:r>
          </w:p>
        </w:tc>
        <w:tc>
          <w:tcPr>
            <w:tcW w:w="3688" w:type="dxa"/>
            <w:tcBorders>
              <w:top w:val="single" w:sz="4" w:space="0" w:color="000000"/>
              <w:left w:val="single" w:sz="6" w:space="0" w:color="000000"/>
              <w:bottom w:val="single" w:sz="4" w:space="0" w:color="000000"/>
              <w:right w:val="single" w:sz="6" w:space="0" w:color="000000"/>
            </w:tcBorders>
          </w:tcPr>
          <w:p w14:paraId="3260D579" w14:textId="77777777" w:rsidR="005A7F3B" w:rsidRPr="00732B88" w:rsidRDefault="005A7F3B" w:rsidP="005D45A8">
            <w:pPr>
              <w:pStyle w:val="Textkrper"/>
              <w:widowControl w:val="0"/>
              <w:rPr>
                <w:color w:val="auto"/>
                <w:sz w:val="20"/>
                <w:szCs w:val="20"/>
              </w:rPr>
            </w:pPr>
          </w:p>
          <w:p w14:paraId="47EA60D8" w14:textId="77777777" w:rsidR="005A7F3B" w:rsidRPr="00732B88" w:rsidRDefault="005A7F3B" w:rsidP="005D45A8">
            <w:pPr>
              <w:pStyle w:val="Textkrper"/>
              <w:widowControl w:val="0"/>
              <w:rPr>
                <w:color w:val="auto"/>
                <w:sz w:val="20"/>
                <w:szCs w:val="20"/>
              </w:rPr>
            </w:pPr>
          </w:p>
          <w:p w14:paraId="059208CD" w14:textId="77777777" w:rsidR="005A7F3B" w:rsidRPr="00732B88" w:rsidRDefault="005A7F3B" w:rsidP="005D45A8">
            <w:pPr>
              <w:pStyle w:val="Textkrper"/>
              <w:widowControl w:val="0"/>
              <w:rPr>
                <w:color w:val="auto"/>
                <w:sz w:val="20"/>
                <w:szCs w:val="20"/>
                <w:u w:val="single"/>
              </w:rPr>
            </w:pPr>
          </w:p>
          <w:p w14:paraId="4E685B24" w14:textId="77777777" w:rsidR="005A7F3B" w:rsidRPr="00732B88" w:rsidRDefault="005A7F3B" w:rsidP="005D45A8">
            <w:pPr>
              <w:pStyle w:val="Textkrper"/>
              <w:widowControl w:val="0"/>
              <w:rPr>
                <w:color w:val="auto"/>
                <w:sz w:val="20"/>
                <w:szCs w:val="20"/>
              </w:rPr>
            </w:pPr>
            <w:r w:rsidRPr="00732B88">
              <w:rPr>
                <w:color w:val="auto"/>
                <w:sz w:val="20"/>
                <w:szCs w:val="20"/>
              </w:rPr>
              <w:t>Angebotene Konstruktion:</w:t>
            </w:r>
          </w:p>
          <w:p w14:paraId="147D5689" w14:textId="77777777" w:rsidR="005A7F3B" w:rsidRPr="00732B88" w:rsidRDefault="005A7F3B" w:rsidP="005D45A8">
            <w:pPr>
              <w:pStyle w:val="Textkrper"/>
              <w:widowControl w:val="0"/>
              <w:rPr>
                <w:color w:val="auto"/>
                <w:sz w:val="20"/>
                <w:szCs w:val="20"/>
                <w:u w:val="single"/>
              </w:rPr>
            </w:pPr>
            <w:r w:rsidRPr="00732B88">
              <w:rPr>
                <w:color w:val="auto"/>
              </w:rPr>
              <w:fldChar w:fldCharType="begin">
                <w:ffData>
                  <w:name w:val="Text2 Kopie 95"/>
                  <w:enabled/>
                  <w:calcOnExit w:val="0"/>
                  <w:textInput/>
                </w:ffData>
              </w:fldChar>
            </w:r>
            <w:r w:rsidRPr="00732B88">
              <w:rPr>
                <w:color w:val="auto"/>
                <w:sz w:val="20"/>
                <w:szCs w:val="20"/>
              </w:rPr>
              <w:instrText xml:space="preserve"> FORMTEXT </w:instrText>
            </w:r>
            <w:r w:rsidRPr="00732B88">
              <w:rPr>
                <w:color w:val="auto"/>
                <w:sz w:val="20"/>
                <w:szCs w:val="20"/>
              </w:rPr>
            </w:r>
            <w:r w:rsidRPr="00732B88">
              <w:rPr>
                <w:color w:val="auto"/>
                <w:sz w:val="20"/>
                <w:szCs w:val="20"/>
              </w:rPr>
              <w:fldChar w:fldCharType="separate"/>
            </w:r>
            <w:r w:rsidRPr="00732B88">
              <w:rPr>
                <w:color w:val="auto"/>
                <w:sz w:val="20"/>
                <w:szCs w:val="20"/>
                <w:u w:val="single"/>
              </w:rPr>
              <w:t>     </w:t>
            </w:r>
            <w:r w:rsidRPr="00732B88">
              <w:rPr>
                <w:color w:val="auto"/>
                <w:sz w:val="20"/>
                <w:szCs w:val="20"/>
              </w:rPr>
              <w:fldChar w:fldCharType="end"/>
            </w:r>
          </w:p>
          <w:p w14:paraId="276D932C" w14:textId="77777777" w:rsidR="005A7F3B" w:rsidRPr="00732B88" w:rsidRDefault="005A7F3B" w:rsidP="005D45A8">
            <w:pPr>
              <w:pStyle w:val="Textkrper"/>
              <w:widowControl w:val="0"/>
              <w:rPr>
                <w:color w:val="auto"/>
                <w:sz w:val="20"/>
                <w:szCs w:val="20"/>
                <w:u w:val="single"/>
              </w:rPr>
            </w:pPr>
          </w:p>
          <w:p w14:paraId="31B3CAD0" w14:textId="77777777" w:rsidR="005A7F3B" w:rsidRPr="00732B88" w:rsidRDefault="005A7F3B" w:rsidP="005D45A8">
            <w:pPr>
              <w:pStyle w:val="Textkrper"/>
              <w:widowControl w:val="0"/>
              <w:rPr>
                <w:color w:val="auto"/>
                <w:sz w:val="20"/>
                <w:szCs w:val="20"/>
                <w:u w:val="single"/>
              </w:rPr>
            </w:pPr>
          </w:p>
          <w:p w14:paraId="59786082" w14:textId="77777777" w:rsidR="005A7F3B" w:rsidRPr="00732B88" w:rsidRDefault="005A7F3B" w:rsidP="005D45A8">
            <w:pPr>
              <w:pStyle w:val="Textkrper"/>
              <w:widowControl w:val="0"/>
              <w:rPr>
                <w:color w:val="auto"/>
                <w:sz w:val="20"/>
                <w:szCs w:val="20"/>
                <w:u w:val="single"/>
              </w:rPr>
            </w:pPr>
          </w:p>
          <w:p w14:paraId="7A1B37FC" w14:textId="77777777" w:rsidR="005A7F3B" w:rsidRPr="00732B88" w:rsidRDefault="005A7F3B" w:rsidP="005D45A8">
            <w:pPr>
              <w:pStyle w:val="Textkrper"/>
              <w:widowControl w:val="0"/>
              <w:rPr>
                <w:color w:val="auto"/>
                <w:sz w:val="20"/>
                <w:szCs w:val="20"/>
                <w:u w:val="single"/>
              </w:rPr>
            </w:pPr>
          </w:p>
          <w:p w14:paraId="013FB9CF" w14:textId="77777777" w:rsidR="005A7F3B" w:rsidRPr="00732B88" w:rsidRDefault="005A7F3B" w:rsidP="005D45A8">
            <w:pPr>
              <w:pStyle w:val="Textkrper"/>
              <w:widowControl w:val="0"/>
              <w:rPr>
                <w:color w:val="auto"/>
                <w:sz w:val="20"/>
                <w:szCs w:val="20"/>
                <w:u w:val="single"/>
              </w:rPr>
            </w:pPr>
          </w:p>
          <w:p w14:paraId="04C7E609" w14:textId="77777777" w:rsidR="005A7F3B" w:rsidRPr="00732B88" w:rsidRDefault="005A7F3B" w:rsidP="005D45A8">
            <w:pPr>
              <w:pStyle w:val="Textkrper"/>
              <w:widowControl w:val="0"/>
              <w:rPr>
                <w:color w:val="auto"/>
                <w:sz w:val="20"/>
                <w:szCs w:val="20"/>
                <w:u w:val="single"/>
              </w:rPr>
            </w:pPr>
          </w:p>
          <w:p w14:paraId="03D0A4B7" w14:textId="77777777" w:rsidR="005A7F3B" w:rsidRPr="00732B88" w:rsidRDefault="005A7F3B" w:rsidP="005D45A8">
            <w:pPr>
              <w:pStyle w:val="Textkrper"/>
              <w:widowControl w:val="0"/>
              <w:rPr>
                <w:color w:val="auto"/>
                <w:sz w:val="20"/>
                <w:szCs w:val="20"/>
              </w:rPr>
            </w:pPr>
            <w:r w:rsidRPr="00732B88">
              <w:rPr>
                <w:color w:val="auto"/>
                <w:sz w:val="20"/>
                <w:szCs w:val="20"/>
                <w:u w:val="single"/>
              </w:rPr>
              <w:t>Angebotene Maße</w:t>
            </w:r>
            <w:r w:rsidRPr="00732B88">
              <w:rPr>
                <w:color w:val="auto"/>
                <w:sz w:val="20"/>
                <w:szCs w:val="20"/>
              </w:rPr>
              <w:t>:</w:t>
            </w:r>
          </w:p>
          <w:p w14:paraId="764BBD5A" w14:textId="77777777" w:rsidR="005A7F3B" w:rsidRPr="00732B88" w:rsidRDefault="005A7F3B" w:rsidP="005D45A8">
            <w:pPr>
              <w:widowControl w:val="0"/>
              <w:ind w:right="355"/>
              <w:rPr>
                <w:rFonts w:ascii="Arial Narrow" w:hAnsi="Arial Narrow"/>
              </w:rPr>
            </w:pPr>
            <w:r w:rsidRPr="00732B88">
              <w:rPr>
                <w:rFonts w:ascii="Arial Narrow" w:hAnsi="Arial Narrow"/>
              </w:rPr>
              <w:t>Außen:</w:t>
            </w:r>
          </w:p>
          <w:p w14:paraId="52AC2174" w14:textId="77777777" w:rsidR="005A7F3B" w:rsidRPr="00732B88" w:rsidRDefault="005A7F3B" w:rsidP="005D45A8">
            <w:pPr>
              <w:widowControl w:val="0"/>
              <w:ind w:right="355"/>
              <w:rPr>
                <w:rFonts w:ascii="Arial Narrow" w:hAnsi="Arial Narrow"/>
              </w:rPr>
            </w:pP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fldChar w:fldCharType="begin">
                <w:ffData>
                  <w:name w:val="Text2 Kopie 96"/>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mm Länge</w:t>
            </w:r>
          </w:p>
          <w:p w14:paraId="308C3BFA" w14:textId="77777777" w:rsidR="005A7F3B" w:rsidRPr="00732B88" w:rsidRDefault="005A7F3B" w:rsidP="005D45A8">
            <w:pPr>
              <w:widowControl w:val="0"/>
              <w:ind w:right="355"/>
              <w:rPr>
                <w:rFonts w:ascii="Arial Narrow" w:hAnsi="Arial Narrow"/>
              </w:rPr>
            </w:pPr>
          </w:p>
          <w:p w14:paraId="0EE5C1B0" w14:textId="77777777" w:rsidR="005A7F3B" w:rsidRPr="00732B88" w:rsidRDefault="005A7F3B" w:rsidP="005D45A8">
            <w:pPr>
              <w:widowControl w:val="0"/>
              <w:ind w:right="355"/>
              <w:rPr>
                <w:rFonts w:ascii="Arial Narrow" w:hAnsi="Arial Narrow"/>
              </w:rPr>
            </w:pPr>
            <w:r w:rsidRPr="00732B88">
              <w:rPr>
                <w:rFonts w:ascii="Arial Narrow" w:hAnsi="Arial Narrow"/>
              </w:rPr>
              <w:t>Nutzbare Behälterlänge:</w:t>
            </w:r>
          </w:p>
          <w:p w14:paraId="1F442494" w14:textId="77777777" w:rsidR="005A7F3B" w:rsidRPr="00732B88" w:rsidRDefault="005A7F3B" w:rsidP="005D45A8">
            <w:pPr>
              <w:widowControl w:val="0"/>
              <w:ind w:right="355"/>
              <w:rPr>
                <w:rFonts w:ascii="Arial Narrow" w:hAnsi="Arial Narrow"/>
              </w:rPr>
            </w:pPr>
            <w:r w:rsidRPr="00732B88">
              <w:fldChar w:fldCharType="begin">
                <w:ffData>
                  <w:name w:val="Text2 Kopie 97"/>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mm Länge</w:t>
            </w:r>
          </w:p>
          <w:p w14:paraId="143BF89E" w14:textId="77777777" w:rsidR="005A7F3B" w:rsidRPr="00732B88" w:rsidRDefault="005A7F3B" w:rsidP="005D45A8">
            <w:pPr>
              <w:widowControl w:val="0"/>
              <w:tabs>
                <w:tab w:val="left" w:pos="426"/>
                <w:tab w:val="left" w:pos="1560"/>
                <w:tab w:val="left" w:pos="2410"/>
              </w:tabs>
              <w:ind w:right="339"/>
              <w:rPr>
                <w:rFonts w:ascii="Arial Narrow" w:hAnsi="Arial Narrow"/>
              </w:rPr>
            </w:pPr>
          </w:p>
          <w:p w14:paraId="5BBD7760" w14:textId="77777777" w:rsidR="005A7F3B" w:rsidRPr="00732B88" w:rsidRDefault="005A7F3B" w:rsidP="005D45A8">
            <w:pPr>
              <w:widowControl w:val="0"/>
              <w:tabs>
                <w:tab w:val="left" w:pos="426"/>
                <w:tab w:val="left" w:pos="1560"/>
                <w:tab w:val="left" w:pos="2410"/>
              </w:tabs>
              <w:ind w:right="339"/>
              <w:rPr>
                <w:rFonts w:ascii="Arial Narrow" w:hAnsi="Arial Narrow"/>
              </w:rPr>
            </w:pPr>
          </w:p>
          <w:p w14:paraId="0E997DA3" w14:textId="77777777" w:rsidR="005A7F3B" w:rsidRPr="00732B88" w:rsidRDefault="005A7F3B" w:rsidP="005D45A8">
            <w:pPr>
              <w:widowControl w:val="0"/>
              <w:tabs>
                <w:tab w:val="left" w:pos="426"/>
                <w:tab w:val="left" w:pos="1560"/>
                <w:tab w:val="left" w:pos="2410"/>
              </w:tabs>
              <w:ind w:right="339"/>
              <w:rPr>
                <w:rFonts w:ascii="Arial Narrow" w:hAnsi="Arial Narrow"/>
              </w:rPr>
            </w:pPr>
          </w:p>
          <w:p w14:paraId="31758EF0" w14:textId="77777777" w:rsidR="005A7F3B" w:rsidRPr="00732B88" w:rsidRDefault="005A7F3B" w:rsidP="005D45A8">
            <w:pPr>
              <w:widowControl w:val="0"/>
              <w:tabs>
                <w:tab w:val="left" w:pos="426"/>
                <w:tab w:val="left" w:pos="1560"/>
                <w:tab w:val="left" w:pos="2410"/>
              </w:tabs>
              <w:ind w:right="339"/>
              <w:rPr>
                <w:rFonts w:ascii="Arial Narrow" w:hAnsi="Arial Narrow"/>
              </w:rPr>
            </w:pPr>
          </w:p>
          <w:p w14:paraId="05F953EC" w14:textId="77777777" w:rsidR="005A7F3B" w:rsidRPr="00732B88" w:rsidRDefault="005A7F3B" w:rsidP="005D45A8">
            <w:pPr>
              <w:widowControl w:val="0"/>
              <w:ind w:right="355"/>
              <w:rPr>
                <w:rFonts w:ascii="Arial Narrow" w:hAnsi="Arial Narrow"/>
              </w:rPr>
            </w:pPr>
            <w:r w:rsidRPr="00732B88">
              <w:fldChar w:fldCharType="begin">
                <w:ffData>
                  <w:name w:val="Text2 Kopie 98"/>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mm Höhe</w:t>
            </w:r>
          </w:p>
          <w:p w14:paraId="49154A31" w14:textId="77777777" w:rsidR="005A7F3B" w:rsidRPr="00732B88" w:rsidRDefault="005A7F3B" w:rsidP="005D45A8">
            <w:pPr>
              <w:widowControl w:val="0"/>
              <w:ind w:right="355"/>
              <w:rPr>
                <w:rFonts w:ascii="Arial Narrow" w:hAnsi="Arial Narrow"/>
              </w:rPr>
            </w:pP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rPr>
                <w:rFonts w:ascii="Arial Narrow" w:hAnsi="Arial Narrow"/>
              </w:rPr>
              <w:softHyphen/>
            </w:r>
            <w:r w:rsidRPr="00732B88">
              <w:rPr>
                <w:rFonts w:ascii="Arial Narrow" w:hAnsi="Arial Narrow"/>
              </w:rPr>
              <w:softHyphen/>
            </w:r>
          </w:p>
          <w:p w14:paraId="50CC2240" w14:textId="77777777" w:rsidR="005A7F3B" w:rsidRPr="00732B88" w:rsidRDefault="005A7F3B" w:rsidP="005D45A8">
            <w:pPr>
              <w:widowControl w:val="0"/>
              <w:tabs>
                <w:tab w:val="left" w:pos="426"/>
                <w:tab w:val="left" w:pos="1560"/>
                <w:tab w:val="left" w:pos="2410"/>
              </w:tabs>
              <w:ind w:right="339"/>
              <w:rPr>
                <w:rFonts w:ascii="Arial Narrow" w:hAnsi="Arial Narrow"/>
              </w:rPr>
            </w:pPr>
          </w:p>
          <w:p w14:paraId="424AD308" w14:textId="77777777" w:rsidR="005A7F3B" w:rsidRPr="00732B88" w:rsidRDefault="005A7F3B" w:rsidP="005D45A8">
            <w:pPr>
              <w:widowControl w:val="0"/>
              <w:tabs>
                <w:tab w:val="left" w:pos="426"/>
                <w:tab w:val="left" w:pos="1560"/>
                <w:tab w:val="left" w:pos="2410"/>
              </w:tabs>
              <w:ind w:right="339"/>
              <w:rPr>
                <w:rFonts w:ascii="Arial Narrow" w:hAnsi="Arial Narrow"/>
              </w:rPr>
            </w:pPr>
          </w:p>
          <w:p w14:paraId="4B8EB552" w14:textId="77777777" w:rsidR="005A7F3B" w:rsidRPr="00732B88" w:rsidRDefault="005A7F3B" w:rsidP="005D45A8">
            <w:pPr>
              <w:widowControl w:val="0"/>
              <w:ind w:right="355"/>
              <w:rPr>
                <w:rFonts w:ascii="Arial Narrow" w:hAnsi="Arial Narrow"/>
              </w:rPr>
            </w:pPr>
            <w:r w:rsidRPr="00732B88">
              <w:fldChar w:fldCharType="begin">
                <w:ffData>
                  <w:name w:val="Text2 Kopie 99"/>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mm Höhe</w:t>
            </w:r>
          </w:p>
          <w:p w14:paraId="3CCED558" w14:textId="77777777" w:rsidR="005A7F3B" w:rsidRPr="00732B88" w:rsidRDefault="005A7F3B" w:rsidP="005D45A8">
            <w:pPr>
              <w:pStyle w:val="Textkrper"/>
              <w:rPr>
                <w:color w:val="auto"/>
                <w:sz w:val="20"/>
                <w:szCs w:val="20"/>
              </w:rPr>
            </w:pPr>
          </w:p>
        </w:tc>
      </w:tr>
      <w:tr w:rsidR="00D672F6" w:rsidRPr="00D672F6" w14:paraId="171C728F" w14:textId="77777777" w:rsidTr="005D45A8">
        <w:trPr>
          <w:trHeight w:val="80"/>
        </w:trPr>
        <w:tc>
          <w:tcPr>
            <w:tcW w:w="635" w:type="dxa"/>
            <w:tcBorders>
              <w:top w:val="single" w:sz="4" w:space="0" w:color="000000"/>
              <w:left w:val="single" w:sz="6" w:space="0" w:color="000000"/>
              <w:bottom w:val="single" w:sz="4" w:space="0" w:color="000000"/>
              <w:right w:val="single" w:sz="6" w:space="0" w:color="000000"/>
            </w:tcBorders>
          </w:tcPr>
          <w:p w14:paraId="3BDA7206" w14:textId="6481477A" w:rsidR="005A7F3B" w:rsidRPr="006373A9" w:rsidRDefault="006373A9" w:rsidP="005D45A8">
            <w:pPr>
              <w:pStyle w:val="Kopfzeile"/>
              <w:tabs>
                <w:tab w:val="clear" w:pos="4536"/>
                <w:tab w:val="clear" w:pos="9072"/>
              </w:tabs>
              <w:rPr>
                <w:rFonts w:ascii="Arial Narrow" w:hAnsi="Arial Narrow"/>
              </w:rPr>
            </w:pPr>
            <w:r w:rsidRPr="006373A9">
              <w:rPr>
                <w:rFonts w:ascii="Arial Narrow" w:hAnsi="Arial Narrow"/>
              </w:rPr>
              <w:t>1.2</w:t>
            </w:r>
          </w:p>
        </w:tc>
        <w:tc>
          <w:tcPr>
            <w:tcW w:w="9703" w:type="dxa"/>
            <w:tcBorders>
              <w:top w:val="single" w:sz="4" w:space="0" w:color="000000"/>
              <w:left w:val="single" w:sz="6" w:space="0" w:color="000000"/>
              <w:bottom w:val="single" w:sz="4" w:space="0" w:color="000000"/>
              <w:right w:val="single" w:sz="6" w:space="0" w:color="000000"/>
            </w:tcBorders>
          </w:tcPr>
          <w:p w14:paraId="46551650" w14:textId="77777777" w:rsidR="005A7F3B" w:rsidRPr="00732B88" w:rsidRDefault="005A7F3B" w:rsidP="005D45A8">
            <w:pPr>
              <w:ind w:right="355"/>
              <w:rPr>
                <w:rFonts w:ascii="Arial Narrow" w:hAnsi="Arial Narrow"/>
              </w:rPr>
            </w:pPr>
            <w:r w:rsidRPr="00732B88">
              <w:rPr>
                <w:rFonts w:ascii="Arial Narrow" w:hAnsi="Arial Narrow"/>
              </w:rPr>
              <w:t>Die Kofferinnenflächen sind mit einem Palettenanfahrschutz ausgestattet. Der Anfahrschutz und die Zurrleisten müssen vertikal in einer Flucht liegen.</w:t>
            </w:r>
          </w:p>
        </w:tc>
        <w:tc>
          <w:tcPr>
            <w:tcW w:w="3688" w:type="dxa"/>
            <w:tcBorders>
              <w:top w:val="single" w:sz="4" w:space="0" w:color="000000"/>
              <w:left w:val="single" w:sz="6" w:space="0" w:color="000000"/>
              <w:bottom w:val="single" w:sz="4" w:space="0" w:color="000000"/>
              <w:right w:val="single" w:sz="6" w:space="0" w:color="000000"/>
            </w:tcBorders>
          </w:tcPr>
          <w:p w14:paraId="4945D580" w14:textId="77777777" w:rsidR="005A7F3B" w:rsidRPr="00732B88" w:rsidRDefault="005A7F3B" w:rsidP="005D45A8">
            <w:pPr>
              <w:pStyle w:val="Textkrper"/>
              <w:rPr>
                <w:color w:val="auto"/>
                <w:sz w:val="20"/>
                <w:szCs w:val="20"/>
              </w:rPr>
            </w:pPr>
          </w:p>
        </w:tc>
      </w:tr>
      <w:tr w:rsidR="005A7F3B" w14:paraId="534475AD" w14:textId="77777777" w:rsidTr="005D45A8">
        <w:trPr>
          <w:trHeight w:val="80"/>
        </w:trPr>
        <w:tc>
          <w:tcPr>
            <w:tcW w:w="635" w:type="dxa"/>
            <w:tcBorders>
              <w:top w:val="single" w:sz="4" w:space="0" w:color="000000"/>
              <w:left w:val="single" w:sz="6" w:space="0" w:color="000000"/>
              <w:bottom w:val="single" w:sz="4" w:space="0" w:color="000000"/>
              <w:right w:val="single" w:sz="6" w:space="0" w:color="000000"/>
            </w:tcBorders>
          </w:tcPr>
          <w:p w14:paraId="19498431" w14:textId="289ABBB4" w:rsidR="005A7F3B" w:rsidRPr="006373A9" w:rsidRDefault="006373A9" w:rsidP="005D45A8">
            <w:pPr>
              <w:pStyle w:val="Kopfzeile"/>
              <w:tabs>
                <w:tab w:val="clear" w:pos="4536"/>
                <w:tab w:val="clear" w:pos="9072"/>
              </w:tabs>
              <w:rPr>
                <w:rFonts w:ascii="Arial Narrow" w:hAnsi="Arial Narrow"/>
              </w:rPr>
            </w:pPr>
            <w:r w:rsidRPr="006373A9">
              <w:rPr>
                <w:rFonts w:ascii="Arial Narrow" w:hAnsi="Arial Narrow"/>
              </w:rPr>
              <w:t>1.3</w:t>
            </w:r>
          </w:p>
        </w:tc>
        <w:tc>
          <w:tcPr>
            <w:tcW w:w="9703" w:type="dxa"/>
            <w:tcBorders>
              <w:top w:val="single" w:sz="4" w:space="0" w:color="000000"/>
              <w:left w:val="single" w:sz="6" w:space="0" w:color="000000"/>
              <w:bottom w:val="single" w:sz="4" w:space="0" w:color="000000"/>
              <w:right w:val="single" w:sz="6" w:space="0" w:color="000000"/>
            </w:tcBorders>
          </w:tcPr>
          <w:p w14:paraId="3461147B" w14:textId="77777777" w:rsidR="005A7F3B" w:rsidRPr="00732B88" w:rsidRDefault="005A7F3B" w:rsidP="005D45A8">
            <w:pPr>
              <w:ind w:right="355"/>
              <w:rPr>
                <w:rFonts w:ascii="Arial Narrow" w:hAnsi="Arial Narrow"/>
              </w:rPr>
            </w:pPr>
            <w:r w:rsidRPr="00732B88">
              <w:rPr>
                <w:rFonts w:ascii="Arial Narrow" w:hAnsi="Arial Narrow" w:cs="Arial"/>
              </w:rPr>
              <w:t>Der Koffer ist am Heck in voller Breite und Höhe verschließbar.</w:t>
            </w:r>
          </w:p>
        </w:tc>
        <w:tc>
          <w:tcPr>
            <w:tcW w:w="3688" w:type="dxa"/>
            <w:tcBorders>
              <w:top w:val="single" w:sz="4" w:space="0" w:color="000000"/>
              <w:left w:val="single" w:sz="6" w:space="0" w:color="000000"/>
              <w:bottom w:val="single" w:sz="4" w:space="0" w:color="000000"/>
              <w:right w:val="single" w:sz="6" w:space="0" w:color="000000"/>
            </w:tcBorders>
          </w:tcPr>
          <w:p w14:paraId="0B5B93DE" w14:textId="77777777" w:rsidR="005A7F3B" w:rsidRPr="00732B88" w:rsidRDefault="005A7F3B" w:rsidP="005D45A8">
            <w:pPr>
              <w:pStyle w:val="Textkrper"/>
              <w:rPr>
                <w:color w:val="auto"/>
                <w:sz w:val="20"/>
                <w:szCs w:val="20"/>
              </w:rPr>
            </w:pPr>
          </w:p>
        </w:tc>
      </w:tr>
      <w:tr w:rsidR="00D672F6" w:rsidRPr="00D672F6" w14:paraId="79787F63" w14:textId="77777777" w:rsidTr="005D45A8">
        <w:trPr>
          <w:trHeight w:val="80"/>
        </w:trPr>
        <w:tc>
          <w:tcPr>
            <w:tcW w:w="635" w:type="dxa"/>
            <w:tcBorders>
              <w:top w:val="single" w:sz="4" w:space="0" w:color="000000"/>
              <w:left w:val="single" w:sz="6" w:space="0" w:color="000000"/>
              <w:bottom w:val="single" w:sz="4" w:space="0" w:color="000000"/>
              <w:right w:val="single" w:sz="6" w:space="0" w:color="000000"/>
            </w:tcBorders>
          </w:tcPr>
          <w:p w14:paraId="11831058" w14:textId="059D54DF" w:rsidR="005A7F3B" w:rsidRPr="006373A9" w:rsidRDefault="006373A9" w:rsidP="005D45A8">
            <w:pPr>
              <w:pStyle w:val="Kopfzeile"/>
              <w:tabs>
                <w:tab w:val="clear" w:pos="4536"/>
                <w:tab w:val="clear" w:pos="9072"/>
              </w:tabs>
              <w:rPr>
                <w:rFonts w:ascii="Arial Narrow" w:hAnsi="Arial Narrow"/>
              </w:rPr>
            </w:pPr>
            <w:r w:rsidRPr="006373A9">
              <w:rPr>
                <w:rFonts w:ascii="Arial Narrow" w:hAnsi="Arial Narrow"/>
              </w:rPr>
              <w:t>1.4</w:t>
            </w:r>
          </w:p>
        </w:tc>
        <w:tc>
          <w:tcPr>
            <w:tcW w:w="9703" w:type="dxa"/>
            <w:tcBorders>
              <w:top w:val="single" w:sz="4" w:space="0" w:color="000000"/>
              <w:left w:val="single" w:sz="6" w:space="0" w:color="000000"/>
              <w:bottom w:val="single" w:sz="4" w:space="0" w:color="000000"/>
              <w:right w:val="single" w:sz="6" w:space="0" w:color="000000"/>
            </w:tcBorders>
          </w:tcPr>
          <w:p w14:paraId="6C16AAC0"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Elektrisch betriebener Vertikallift (heckseitig)</w:t>
            </w:r>
          </w:p>
          <w:p w14:paraId="3CA17D17"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Tragkraft mind. 1.500 kg,</w:t>
            </w:r>
          </w:p>
          <w:p w14:paraId="1A48A038"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Lastschwerpunkt bei ca. 1.000 mm</w:t>
            </w:r>
          </w:p>
          <w:p w14:paraId="6F37350B"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Hubhöhe max.: ca. 1.600 mm</w:t>
            </w:r>
          </w:p>
          <w:p w14:paraId="33FAE9BF"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 xml:space="preserve">Plattformlänge: ca. 1.800 mm  </w:t>
            </w:r>
          </w:p>
          <w:p w14:paraId="3BE61CE1" w14:textId="77777777" w:rsidR="005A7F3B" w:rsidRPr="00732B88" w:rsidRDefault="005A7F3B" w:rsidP="005D45A8">
            <w:pPr>
              <w:widowControl w:val="0"/>
              <w:tabs>
                <w:tab w:val="left" w:pos="1210"/>
              </w:tabs>
              <w:ind w:right="355"/>
              <w:rPr>
                <w:rFonts w:ascii="Arial Narrow" w:hAnsi="Arial Narrow" w:cs="Arial"/>
              </w:rPr>
            </w:pPr>
            <w:r w:rsidRPr="00732B88">
              <w:rPr>
                <w:rFonts w:ascii="Arial Narrow" w:hAnsi="Arial Narrow" w:cs="Arial"/>
              </w:rPr>
              <w:t>Bedienung der Hubladebühne sowohl von der Plattform (flache Fußschalter) als auch vom Handsteuerkasten aus. Der Handsteuerkasten ist unterhalb des AB hinten rechts montiert.</w:t>
            </w:r>
          </w:p>
          <w:p w14:paraId="05EEAB13" w14:textId="77777777" w:rsidR="005A7F3B" w:rsidRPr="00732B88" w:rsidRDefault="005A7F3B" w:rsidP="005D45A8">
            <w:pPr>
              <w:widowControl w:val="0"/>
              <w:tabs>
                <w:tab w:val="left" w:pos="1210"/>
              </w:tabs>
              <w:ind w:right="355"/>
              <w:rPr>
                <w:rFonts w:ascii="Arial Narrow" w:hAnsi="Arial Narrow" w:cs="Arial"/>
              </w:rPr>
            </w:pPr>
          </w:p>
          <w:p w14:paraId="3025A862" w14:textId="77777777" w:rsidR="005A7F3B" w:rsidRPr="00732B88" w:rsidRDefault="005A7F3B" w:rsidP="005D45A8">
            <w:pPr>
              <w:ind w:right="355"/>
              <w:rPr>
                <w:rFonts w:ascii="Arial Narrow" w:hAnsi="Arial Narrow"/>
              </w:rPr>
            </w:pPr>
            <w:r w:rsidRPr="00732B88">
              <w:rPr>
                <w:rFonts w:ascii="Arial Narrow" w:hAnsi="Arial Narrow" w:cs="Arial"/>
              </w:rPr>
              <w:t>Ausstattung mit Warnflaggen und Warnblinkleuchten.</w:t>
            </w:r>
          </w:p>
        </w:tc>
        <w:tc>
          <w:tcPr>
            <w:tcW w:w="3688" w:type="dxa"/>
            <w:tcBorders>
              <w:top w:val="single" w:sz="4" w:space="0" w:color="000000"/>
              <w:left w:val="single" w:sz="6" w:space="0" w:color="000000"/>
              <w:bottom w:val="single" w:sz="4" w:space="0" w:color="000000"/>
              <w:right w:val="single" w:sz="6" w:space="0" w:color="000000"/>
            </w:tcBorders>
          </w:tcPr>
          <w:p w14:paraId="2FB97F16" w14:textId="77777777" w:rsidR="005A7F3B" w:rsidRPr="00732B88" w:rsidRDefault="005A7F3B" w:rsidP="005D45A8">
            <w:pPr>
              <w:widowControl w:val="0"/>
              <w:tabs>
                <w:tab w:val="left" w:pos="426"/>
                <w:tab w:val="left" w:pos="1560"/>
                <w:tab w:val="left" w:pos="2410"/>
              </w:tabs>
              <w:ind w:right="339"/>
              <w:rPr>
                <w:rFonts w:ascii="Arial Narrow" w:hAnsi="Arial Narrow"/>
              </w:rPr>
            </w:pPr>
            <w:r w:rsidRPr="00732B88">
              <w:rPr>
                <w:rFonts w:ascii="Arial Narrow" w:hAnsi="Arial Narrow"/>
              </w:rPr>
              <w:t>Angebotenes Fabrikat/Typ:</w:t>
            </w:r>
          </w:p>
          <w:p w14:paraId="7A4D2D67" w14:textId="77777777" w:rsidR="005A7F3B" w:rsidRPr="00732B88" w:rsidRDefault="005A7F3B" w:rsidP="005D45A8">
            <w:pPr>
              <w:widowControl w:val="0"/>
              <w:tabs>
                <w:tab w:val="left" w:pos="426"/>
                <w:tab w:val="left" w:pos="1560"/>
                <w:tab w:val="left" w:pos="2410"/>
              </w:tabs>
              <w:ind w:right="339"/>
              <w:rPr>
                <w:rFonts w:ascii="Arial Narrow" w:hAnsi="Arial Narrow"/>
                <w:u w:val="single"/>
              </w:rPr>
            </w:pPr>
            <w:r w:rsidRPr="00732B88">
              <w:fldChar w:fldCharType="begin">
                <w:ffData>
                  <w:name w:val="Text2 Kopie 116"/>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p>
          <w:p w14:paraId="7DD3D461" w14:textId="77777777" w:rsidR="005A7F3B" w:rsidRPr="00732B88" w:rsidRDefault="005A7F3B" w:rsidP="005D45A8">
            <w:pPr>
              <w:widowControl w:val="0"/>
              <w:tabs>
                <w:tab w:val="left" w:pos="426"/>
                <w:tab w:val="left" w:pos="1560"/>
                <w:tab w:val="left" w:pos="2410"/>
              </w:tabs>
              <w:ind w:right="339"/>
              <w:rPr>
                <w:rFonts w:ascii="Arial Narrow" w:hAnsi="Arial Narrow"/>
              </w:rPr>
            </w:pPr>
          </w:p>
          <w:p w14:paraId="42879921" w14:textId="77777777" w:rsidR="005A7F3B" w:rsidRPr="00732B88" w:rsidRDefault="005A7F3B" w:rsidP="005D45A8">
            <w:pPr>
              <w:widowControl w:val="0"/>
              <w:tabs>
                <w:tab w:val="left" w:pos="426"/>
                <w:tab w:val="left" w:pos="1560"/>
                <w:tab w:val="left" w:pos="2410"/>
              </w:tabs>
              <w:ind w:right="339"/>
              <w:rPr>
                <w:rFonts w:ascii="Arial Narrow" w:hAnsi="Arial Narrow"/>
              </w:rPr>
            </w:pPr>
            <w:r w:rsidRPr="00732B88">
              <w:rPr>
                <w:rFonts w:ascii="Arial Narrow" w:hAnsi="Arial Narrow"/>
              </w:rPr>
              <w:t xml:space="preserve">Tragkraft: </w:t>
            </w:r>
            <w:r w:rsidRPr="00732B88">
              <w:fldChar w:fldCharType="begin">
                <w:ffData>
                  <w:name w:val="Text2 Kopie 117"/>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kg</w:t>
            </w:r>
          </w:p>
          <w:p w14:paraId="670A659F" w14:textId="77777777" w:rsidR="005A7F3B" w:rsidRPr="00732B88" w:rsidRDefault="005A7F3B" w:rsidP="005D45A8">
            <w:pPr>
              <w:widowControl w:val="0"/>
              <w:tabs>
                <w:tab w:val="left" w:pos="426"/>
                <w:tab w:val="left" w:pos="1560"/>
                <w:tab w:val="left" w:pos="2410"/>
              </w:tabs>
              <w:ind w:right="339"/>
              <w:rPr>
                <w:rFonts w:ascii="Arial Narrow" w:hAnsi="Arial Narrow"/>
              </w:rPr>
            </w:pPr>
            <w:r w:rsidRPr="00732B88">
              <w:rPr>
                <w:rFonts w:ascii="Arial Narrow" w:hAnsi="Arial Narrow"/>
              </w:rPr>
              <w:t xml:space="preserve">Lastschwerpunkt: </w:t>
            </w:r>
            <w:r w:rsidRPr="00732B88">
              <w:fldChar w:fldCharType="begin">
                <w:ffData>
                  <w:name w:val="Text2 Kopie 118"/>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mm</w:t>
            </w:r>
          </w:p>
          <w:p w14:paraId="14E96E6A" w14:textId="77777777" w:rsidR="005A7F3B" w:rsidRPr="00732B88" w:rsidRDefault="005A7F3B" w:rsidP="005D45A8">
            <w:pPr>
              <w:widowControl w:val="0"/>
              <w:tabs>
                <w:tab w:val="left" w:pos="426"/>
                <w:tab w:val="left" w:pos="1560"/>
                <w:tab w:val="left" w:pos="2410"/>
              </w:tabs>
              <w:ind w:right="339"/>
              <w:rPr>
                <w:rFonts w:ascii="Arial Narrow" w:hAnsi="Arial Narrow"/>
              </w:rPr>
            </w:pPr>
            <w:r w:rsidRPr="00732B88">
              <w:rPr>
                <w:rFonts w:ascii="Arial Narrow" w:hAnsi="Arial Narrow"/>
              </w:rPr>
              <w:t xml:space="preserve">Hubhöhe: </w:t>
            </w:r>
            <w:r w:rsidRPr="00732B88">
              <w:fldChar w:fldCharType="begin">
                <w:ffData>
                  <w:name w:val="Text2 Kopie 119"/>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mm</w:t>
            </w:r>
          </w:p>
          <w:p w14:paraId="5A3D9054" w14:textId="77777777" w:rsidR="005A7F3B" w:rsidRPr="00732B88" w:rsidRDefault="005A7F3B" w:rsidP="005D45A8">
            <w:pPr>
              <w:widowControl w:val="0"/>
              <w:tabs>
                <w:tab w:val="left" w:pos="426"/>
                <w:tab w:val="left" w:pos="1560"/>
                <w:tab w:val="left" w:pos="2410"/>
              </w:tabs>
              <w:ind w:right="339"/>
              <w:rPr>
                <w:rFonts w:ascii="Arial Narrow" w:hAnsi="Arial Narrow"/>
              </w:rPr>
            </w:pPr>
            <w:r w:rsidRPr="00732B88">
              <w:rPr>
                <w:rFonts w:ascii="Arial Narrow" w:hAnsi="Arial Narrow"/>
              </w:rPr>
              <w:t xml:space="preserve">Plattformlänge: </w:t>
            </w:r>
            <w:r w:rsidRPr="00732B88">
              <w:fldChar w:fldCharType="begin">
                <w:ffData>
                  <w:name w:val="Text2 Kopie 120"/>
                  <w:enabled/>
                  <w:calcOnExit w:val="0"/>
                  <w:textInput/>
                </w:ffData>
              </w:fldChar>
            </w:r>
            <w:r w:rsidRPr="00732B88">
              <w:rPr>
                <w:rFonts w:ascii="Arial Narrow" w:hAnsi="Arial Narrow"/>
              </w:rPr>
              <w:instrText xml:space="preserve"> FORMTEXT </w:instrText>
            </w:r>
            <w:r w:rsidRPr="00732B88">
              <w:rPr>
                <w:rFonts w:ascii="Arial Narrow" w:hAnsi="Arial Narrow"/>
              </w:rPr>
            </w:r>
            <w:r w:rsidRPr="00732B88">
              <w:rPr>
                <w:rFonts w:ascii="Arial Narrow" w:hAnsi="Arial Narrow"/>
              </w:rPr>
              <w:fldChar w:fldCharType="separate"/>
            </w:r>
            <w:r w:rsidRPr="00732B88">
              <w:rPr>
                <w:rFonts w:ascii="Arial Narrow" w:hAnsi="Arial Narrow"/>
                <w:u w:val="single"/>
              </w:rPr>
              <w:t>     </w:t>
            </w:r>
            <w:r w:rsidRPr="00732B88">
              <w:rPr>
                <w:rFonts w:ascii="Arial Narrow" w:hAnsi="Arial Narrow"/>
              </w:rPr>
              <w:fldChar w:fldCharType="end"/>
            </w:r>
            <w:r w:rsidRPr="00732B88">
              <w:rPr>
                <w:rFonts w:ascii="Arial Narrow" w:hAnsi="Arial Narrow"/>
              </w:rPr>
              <w:t xml:space="preserve"> mm</w:t>
            </w:r>
          </w:p>
          <w:p w14:paraId="06D6CCB9" w14:textId="77777777" w:rsidR="005A7F3B" w:rsidRPr="00732B88" w:rsidRDefault="005A7F3B" w:rsidP="005D45A8">
            <w:pPr>
              <w:pStyle w:val="Textkrper"/>
              <w:rPr>
                <w:color w:val="auto"/>
                <w:sz w:val="20"/>
                <w:szCs w:val="20"/>
              </w:rPr>
            </w:pPr>
          </w:p>
        </w:tc>
      </w:tr>
      <w:tr w:rsidR="00D672F6" w:rsidRPr="00D672F6" w14:paraId="46BED098" w14:textId="77777777" w:rsidTr="005D45A8">
        <w:trPr>
          <w:trHeight w:val="80"/>
        </w:trPr>
        <w:tc>
          <w:tcPr>
            <w:tcW w:w="635" w:type="dxa"/>
            <w:tcBorders>
              <w:top w:val="single" w:sz="4" w:space="0" w:color="000000"/>
              <w:left w:val="single" w:sz="6" w:space="0" w:color="000000"/>
              <w:bottom w:val="single" w:sz="4" w:space="0" w:color="000000"/>
              <w:right w:val="single" w:sz="6" w:space="0" w:color="000000"/>
            </w:tcBorders>
          </w:tcPr>
          <w:p w14:paraId="1EBC0349" w14:textId="6E271EA3" w:rsidR="005A7F3B" w:rsidRPr="006373A9" w:rsidRDefault="006373A9" w:rsidP="005D45A8">
            <w:pPr>
              <w:pStyle w:val="Kopfzeile"/>
              <w:tabs>
                <w:tab w:val="clear" w:pos="4536"/>
                <w:tab w:val="clear" w:pos="9072"/>
              </w:tabs>
              <w:rPr>
                <w:rFonts w:ascii="Arial Narrow" w:hAnsi="Arial Narrow"/>
              </w:rPr>
            </w:pPr>
            <w:r w:rsidRPr="006373A9">
              <w:rPr>
                <w:rFonts w:ascii="Arial Narrow" w:hAnsi="Arial Narrow"/>
              </w:rPr>
              <w:t>1.5</w:t>
            </w:r>
          </w:p>
        </w:tc>
        <w:tc>
          <w:tcPr>
            <w:tcW w:w="9703" w:type="dxa"/>
            <w:tcBorders>
              <w:top w:val="single" w:sz="4" w:space="0" w:color="000000"/>
              <w:left w:val="single" w:sz="6" w:space="0" w:color="000000"/>
              <w:bottom w:val="single" w:sz="4" w:space="0" w:color="000000"/>
              <w:right w:val="single" w:sz="6" w:space="0" w:color="000000"/>
            </w:tcBorders>
          </w:tcPr>
          <w:p w14:paraId="2DD6C6FC" w14:textId="77777777" w:rsidR="005A7F3B" w:rsidRPr="00732B88" w:rsidRDefault="005A7F3B" w:rsidP="005D45A8">
            <w:pPr>
              <w:ind w:right="355"/>
              <w:rPr>
                <w:rFonts w:ascii="Arial Narrow" w:hAnsi="Arial Narrow"/>
              </w:rPr>
            </w:pPr>
            <w:r w:rsidRPr="00732B88">
              <w:rPr>
                <w:rFonts w:ascii="Arial Narrow" w:hAnsi="Arial Narrow" w:cs="Arial"/>
              </w:rPr>
              <w:t>Auf der Arbeitsplattform ist auf beiden Seiten ein klappbares Schutzgeländer angebaut. Die Plattform soll rutschfest ausgeführt sein.</w:t>
            </w:r>
          </w:p>
        </w:tc>
        <w:tc>
          <w:tcPr>
            <w:tcW w:w="3688" w:type="dxa"/>
            <w:tcBorders>
              <w:top w:val="single" w:sz="4" w:space="0" w:color="000000"/>
              <w:left w:val="single" w:sz="6" w:space="0" w:color="000000"/>
              <w:bottom w:val="single" w:sz="4" w:space="0" w:color="000000"/>
              <w:right w:val="single" w:sz="6" w:space="0" w:color="000000"/>
            </w:tcBorders>
          </w:tcPr>
          <w:p w14:paraId="239C859E" w14:textId="77777777" w:rsidR="005A7F3B" w:rsidRPr="00732B88" w:rsidRDefault="005A7F3B" w:rsidP="005D45A8">
            <w:pPr>
              <w:pStyle w:val="Textkrper"/>
              <w:rPr>
                <w:color w:val="auto"/>
                <w:sz w:val="20"/>
                <w:szCs w:val="20"/>
              </w:rPr>
            </w:pPr>
          </w:p>
        </w:tc>
      </w:tr>
      <w:tr w:rsidR="005A7F3B" w14:paraId="652D93DC" w14:textId="77777777" w:rsidTr="005D45A8">
        <w:trPr>
          <w:trHeight w:val="80"/>
        </w:trPr>
        <w:tc>
          <w:tcPr>
            <w:tcW w:w="635" w:type="dxa"/>
            <w:tcBorders>
              <w:top w:val="single" w:sz="4" w:space="0" w:color="000000"/>
              <w:left w:val="single" w:sz="6" w:space="0" w:color="000000"/>
              <w:bottom w:val="single" w:sz="4" w:space="0" w:color="000000"/>
              <w:right w:val="single" w:sz="6" w:space="0" w:color="000000"/>
            </w:tcBorders>
          </w:tcPr>
          <w:p w14:paraId="21553B07" w14:textId="77777777" w:rsidR="005A7F3B" w:rsidRPr="006373A9" w:rsidRDefault="005A7F3B" w:rsidP="005D45A8">
            <w:pPr>
              <w:pStyle w:val="Kopfzeile"/>
              <w:tabs>
                <w:tab w:val="clear" w:pos="4536"/>
                <w:tab w:val="clear" w:pos="9072"/>
              </w:tabs>
              <w:rPr>
                <w:rFonts w:ascii="Arial Narrow" w:hAnsi="Arial Narrow"/>
                <w:b/>
              </w:rPr>
            </w:pPr>
            <w:r w:rsidRPr="006373A9">
              <w:rPr>
                <w:rFonts w:ascii="Arial Narrow" w:hAnsi="Arial Narrow"/>
                <w:b/>
              </w:rPr>
              <w:t>2.</w:t>
            </w:r>
          </w:p>
        </w:tc>
        <w:tc>
          <w:tcPr>
            <w:tcW w:w="9703" w:type="dxa"/>
            <w:tcBorders>
              <w:top w:val="single" w:sz="4" w:space="0" w:color="000000"/>
              <w:left w:val="single" w:sz="6" w:space="0" w:color="000000"/>
              <w:bottom w:val="single" w:sz="4" w:space="0" w:color="000000"/>
              <w:right w:val="single" w:sz="6" w:space="0" w:color="000000"/>
            </w:tcBorders>
          </w:tcPr>
          <w:p w14:paraId="5DC62CEB" w14:textId="77777777" w:rsidR="005A7F3B" w:rsidRPr="00732B88" w:rsidRDefault="005A7F3B" w:rsidP="005D45A8">
            <w:pPr>
              <w:ind w:right="355"/>
              <w:rPr>
                <w:rFonts w:ascii="Arial Narrow" w:hAnsi="Arial Narrow" w:cs="Arial"/>
                <w:b/>
              </w:rPr>
            </w:pPr>
            <w:r w:rsidRPr="00732B88">
              <w:rPr>
                <w:rFonts w:ascii="Arial Narrow" w:hAnsi="Arial Narrow" w:cs="Arial"/>
                <w:b/>
              </w:rPr>
              <w:t>Ausbau</w:t>
            </w:r>
          </w:p>
        </w:tc>
        <w:tc>
          <w:tcPr>
            <w:tcW w:w="3688" w:type="dxa"/>
            <w:tcBorders>
              <w:top w:val="single" w:sz="4" w:space="0" w:color="000000"/>
              <w:left w:val="single" w:sz="6" w:space="0" w:color="000000"/>
              <w:bottom w:val="single" w:sz="4" w:space="0" w:color="000000"/>
              <w:right w:val="single" w:sz="6" w:space="0" w:color="000000"/>
            </w:tcBorders>
          </w:tcPr>
          <w:p w14:paraId="16B6281D" w14:textId="77777777" w:rsidR="005A7F3B" w:rsidRPr="00732B88" w:rsidRDefault="005A7F3B" w:rsidP="005D45A8">
            <w:pPr>
              <w:pStyle w:val="Textkrper"/>
              <w:rPr>
                <w:color w:val="auto"/>
                <w:sz w:val="20"/>
                <w:szCs w:val="20"/>
              </w:rPr>
            </w:pPr>
          </w:p>
        </w:tc>
      </w:tr>
      <w:tr w:rsidR="002B3578" w14:paraId="4853F152"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581FE0CE" w14:textId="05090839" w:rsidR="002B3578" w:rsidRPr="006373A9" w:rsidRDefault="006373A9">
            <w:pPr>
              <w:pStyle w:val="Kopfzeile"/>
              <w:tabs>
                <w:tab w:val="clear" w:pos="4536"/>
                <w:tab w:val="clear" w:pos="9072"/>
              </w:tabs>
              <w:rPr>
                <w:rFonts w:ascii="Arial Narrow" w:hAnsi="Arial Narrow"/>
              </w:rPr>
            </w:pPr>
            <w:r w:rsidRPr="006373A9">
              <w:rPr>
                <w:rFonts w:ascii="Arial Narrow" w:hAnsi="Arial Narrow"/>
              </w:rPr>
              <w:t>2.1</w:t>
            </w:r>
          </w:p>
        </w:tc>
        <w:tc>
          <w:tcPr>
            <w:tcW w:w="9703" w:type="dxa"/>
            <w:tcBorders>
              <w:top w:val="single" w:sz="4" w:space="0" w:color="000000"/>
              <w:left w:val="single" w:sz="6" w:space="0" w:color="000000"/>
              <w:bottom w:val="single" w:sz="6" w:space="0" w:color="000000"/>
              <w:right w:val="single" w:sz="6" w:space="0" w:color="000000"/>
            </w:tcBorders>
          </w:tcPr>
          <w:p w14:paraId="5BAA15FF" w14:textId="77777777" w:rsidR="002B3578" w:rsidRPr="00732B88" w:rsidRDefault="002B3578" w:rsidP="002B3578">
            <w:pPr>
              <w:widowControl w:val="0"/>
              <w:tabs>
                <w:tab w:val="left" w:pos="1210"/>
              </w:tabs>
              <w:ind w:right="355"/>
              <w:rPr>
                <w:rFonts w:ascii="Arial Narrow" w:hAnsi="Arial Narrow" w:cs="Arial"/>
              </w:rPr>
            </w:pPr>
            <w:r w:rsidRPr="00732B88">
              <w:rPr>
                <w:rFonts w:ascii="Arial Narrow" w:hAnsi="Arial Narrow" w:cs="Arial"/>
              </w:rPr>
              <w:t xml:space="preserve">Lieferung und Montage eines Granulatboden, Farbton grau. Im Bereich der Seitenwände und Einbauten soll der Granulatboden durch einen Sockel in Höhe abschließen. Im Bereich der Eingänge bilden geschliffene Edelstahlbleche den Abschluß. Alle Ecken und Übergänge sollen versiegelt werden, dadurch wird der "Wanneneffekt" sichergestellt. </w:t>
            </w:r>
          </w:p>
          <w:p w14:paraId="271AAFF1" w14:textId="77777777" w:rsidR="002B3578" w:rsidRPr="00732B88" w:rsidRDefault="002B3578" w:rsidP="002B3578">
            <w:pPr>
              <w:widowControl w:val="0"/>
              <w:tabs>
                <w:tab w:val="left" w:pos="1210"/>
              </w:tabs>
              <w:ind w:right="355"/>
              <w:rPr>
                <w:rFonts w:ascii="Arial Narrow" w:hAnsi="Arial Narrow" w:cs="Arial"/>
              </w:rPr>
            </w:pPr>
          </w:p>
          <w:p w14:paraId="5A001FCB" w14:textId="45DC79AE" w:rsidR="002B3578" w:rsidRPr="00732B88" w:rsidRDefault="002B3578" w:rsidP="002B3578">
            <w:pPr>
              <w:widowControl w:val="0"/>
              <w:tabs>
                <w:tab w:val="left" w:pos="1210"/>
              </w:tabs>
              <w:ind w:right="355"/>
              <w:rPr>
                <w:rFonts w:ascii="Arial Narrow" w:hAnsi="Arial Narrow" w:cs="Arial"/>
              </w:rPr>
            </w:pPr>
            <w:r w:rsidRPr="00732B88">
              <w:rPr>
                <w:rFonts w:ascii="Arial Narrow" w:hAnsi="Arial Narrow" w:cs="Arial"/>
              </w:rPr>
              <w:t>Verschließbarer Bodenabfluss im Bereich des Arbeitsraumes.</w:t>
            </w:r>
          </w:p>
        </w:tc>
        <w:tc>
          <w:tcPr>
            <w:tcW w:w="3688" w:type="dxa"/>
            <w:tcBorders>
              <w:top w:val="single" w:sz="4" w:space="0" w:color="000000"/>
              <w:left w:val="single" w:sz="6" w:space="0" w:color="000000"/>
              <w:bottom w:val="single" w:sz="6" w:space="0" w:color="000000"/>
              <w:right w:val="single" w:sz="6" w:space="0" w:color="000000"/>
            </w:tcBorders>
          </w:tcPr>
          <w:p w14:paraId="51D08A3C" w14:textId="77777777" w:rsidR="002B3578" w:rsidRPr="00732B88" w:rsidRDefault="002B3578">
            <w:pPr>
              <w:pStyle w:val="Textkrper"/>
              <w:rPr>
                <w:color w:val="auto"/>
                <w:sz w:val="20"/>
                <w:szCs w:val="20"/>
              </w:rPr>
            </w:pPr>
          </w:p>
        </w:tc>
      </w:tr>
      <w:tr w:rsidR="005A7F3B" w14:paraId="707993D2"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1D5DDAF0" w14:textId="0DAE09CE" w:rsidR="005A7F3B" w:rsidRPr="006373A9" w:rsidRDefault="006373A9">
            <w:pPr>
              <w:pStyle w:val="Kopfzeile"/>
              <w:tabs>
                <w:tab w:val="clear" w:pos="4536"/>
                <w:tab w:val="clear" w:pos="9072"/>
              </w:tabs>
              <w:rPr>
                <w:rFonts w:ascii="Arial Narrow" w:hAnsi="Arial Narrow"/>
              </w:rPr>
            </w:pPr>
            <w:r w:rsidRPr="006373A9">
              <w:rPr>
                <w:rFonts w:ascii="Arial Narrow" w:hAnsi="Arial Narrow"/>
              </w:rPr>
              <w:t>2.2</w:t>
            </w:r>
          </w:p>
        </w:tc>
        <w:tc>
          <w:tcPr>
            <w:tcW w:w="9703" w:type="dxa"/>
            <w:tcBorders>
              <w:top w:val="single" w:sz="4" w:space="0" w:color="000000"/>
              <w:left w:val="single" w:sz="6" w:space="0" w:color="000000"/>
              <w:bottom w:val="single" w:sz="6" w:space="0" w:color="000000"/>
              <w:right w:val="single" w:sz="6" w:space="0" w:color="000000"/>
            </w:tcBorders>
          </w:tcPr>
          <w:p w14:paraId="34A4E282" w14:textId="320A03F3" w:rsidR="005A7F3B" w:rsidRPr="00732B88" w:rsidRDefault="00D672F6" w:rsidP="00D672F6">
            <w:pPr>
              <w:widowControl w:val="0"/>
              <w:tabs>
                <w:tab w:val="left" w:pos="1210"/>
              </w:tabs>
              <w:ind w:right="355"/>
              <w:rPr>
                <w:rFonts w:ascii="Arial Narrow" w:hAnsi="Arial Narrow" w:cs="Arial"/>
              </w:rPr>
            </w:pPr>
            <w:r w:rsidRPr="00732B88">
              <w:rPr>
                <w:rFonts w:ascii="Arial Narrow" w:hAnsi="Arial Narrow" w:cs="Arial"/>
              </w:rPr>
              <w:t>Lieferung und Montage einer Trennwand mit Schiebetür im Abrollbehälter zwischen Arbeitsraum und Laderaum mittels einer Sandwichplatte, zur Erhaltung der optimalen Isolierwerte und Trennung in Längsrichtung.</w:t>
            </w:r>
          </w:p>
        </w:tc>
        <w:tc>
          <w:tcPr>
            <w:tcW w:w="3688" w:type="dxa"/>
            <w:tcBorders>
              <w:top w:val="single" w:sz="4" w:space="0" w:color="000000"/>
              <w:left w:val="single" w:sz="6" w:space="0" w:color="000000"/>
              <w:bottom w:val="single" w:sz="6" w:space="0" w:color="000000"/>
              <w:right w:val="single" w:sz="6" w:space="0" w:color="000000"/>
            </w:tcBorders>
          </w:tcPr>
          <w:p w14:paraId="34926D58" w14:textId="77777777" w:rsidR="005A7F3B" w:rsidRPr="00732B88" w:rsidRDefault="005A7F3B">
            <w:pPr>
              <w:pStyle w:val="Textkrper"/>
              <w:rPr>
                <w:color w:val="auto"/>
                <w:sz w:val="20"/>
                <w:szCs w:val="20"/>
              </w:rPr>
            </w:pPr>
          </w:p>
        </w:tc>
      </w:tr>
      <w:tr w:rsidR="005A7F3B" w14:paraId="7EF5CB72"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E727CBD" w14:textId="18EBE3A7" w:rsidR="005A7F3B" w:rsidRPr="006373A9" w:rsidRDefault="006373A9">
            <w:pPr>
              <w:pStyle w:val="Kopfzeile"/>
              <w:tabs>
                <w:tab w:val="clear" w:pos="4536"/>
                <w:tab w:val="clear" w:pos="9072"/>
              </w:tabs>
              <w:rPr>
                <w:rFonts w:ascii="Arial Narrow" w:hAnsi="Arial Narrow"/>
              </w:rPr>
            </w:pPr>
            <w:r w:rsidRPr="006373A9">
              <w:rPr>
                <w:rFonts w:ascii="Arial Narrow" w:hAnsi="Arial Narrow"/>
              </w:rPr>
              <w:t>2.3</w:t>
            </w:r>
          </w:p>
        </w:tc>
        <w:tc>
          <w:tcPr>
            <w:tcW w:w="9703" w:type="dxa"/>
            <w:tcBorders>
              <w:top w:val="single" w:sz="4" w:space="0" w:color="000000"/>
              <w:left w:val="single" w:sz="6" w:space="0" w:color="000000"/>
              <w:bottom w:val="single" w:sz="6" w:space="0" w:color="000000"/>
              <w:right w:val="single" w:sz="6" w:space="0" w:color="000000"/>
            </w:tcBorders>
          </w:tcPr>
          <w:p w14:paraId="5C7E28AB" w14:textId="0CB8FD1B" w:rsidR="00954099" w:rsidRPr="00732B88" w:rsidRDefault="00D672F6" w:rsidP="00954099">
            <w:pPr>
              <w:widowControl w:val="0"/>
              <w:tabs>
                <w:tab w:val="left" w:pos="1210"/>
              </w:tabs>
              <w:ind w:right="355"/>
              <w:rPr>
                <w:rFonts w:ascii="Arial Narrow" w:hAnsi="Arial Narrow" w:cs="Arial"/>
              </w:rPr>
            </w:pPr>
            <w:r w:rsidRPr="00732B88">
              <w:rPr>
                <w:rFonts w:ascii="Arial Narrow" w:hAnsi="Arial Narrow" w:cs="Arial"/>
              </w:rPr>
              <w:t xml:space="preserve">Auf der rechten Seite des AB (Beifahrerseite) ist eine winddichte </w:t>
            </w:r>
            <w:r w:rsidR="00D7578E">
              <w:rPr>
                <w:rFonts w:ascii="Arial Narrow" w:hAnsi="Arial Narrow" w:cs="Arial"/>
              </w:rPr>
              <w:t>Eingangstür</w:t>
            </w:r>
            <w:r w:rsidRPr="00732B88">
              <w:rPr>
                <w:rFonts w:ascii="Arial Narrow" w:hAnsi="Arial Narrow" w:cs="Arial"/>
              </w:rPr>
              <w:t xml:space="preserve"> mit Fenster im oberen Dri</w:t>
            </w:r>
            <w:r w:rsidR="00954099" w:rsidRPr="00732B88">
              <w:rPr>
                <w:rFonts w:ascii="Arial Narrow" w:hAnsi="Arial Narrow" w:cs="Arial"/>
              </w:rPr>
              <w:t xml:space="preserve">ttel, einer Durchgangsbreite von ca. 800 mm und max. Durchgangshöhe </w:t>
            </w:r>
            <w:r w:rsidRPr="00732B88">
              <w:rPr>
                <w:rFonts w:ascii="Arial Narrow" w:hAnsi="Arial Narrow" w:cs="Arial"/>
              </w:rPr>
              <w:t>einzubauen</w:t>
            </w:r>
            <w:r w:rsidR="004A5D05" w:rsidRPr="00732B88">
              <w:rPr>
                <w:rFonts w:ascii="Arial Narrow" w:hAnsi="Arial Narrow" w:cs="Arial"/>
              </w:rPr>
              <w:t xml:space="preserve"> (</w:t>
            </w:r>
            <w:r w:rsidR="00D7578E">
              <w:rPr>
                <w:rFonts w:ascii="Arial Narrow" w:hAnsi="Arial Narrow" w:cs="Arial"/>
              </w:rPr>
              <w:t>Z</w:t>
            </w:r>
            <w:r w:rsidR="004A5D05" w:rsidRPr="00732B88">
              <w:rPr>
                <w:rFonts w:ascii="Arial Narrow" w:hAnsi="Arial Narrow" w:cs="Arial"/>
              </w:rPr>
              <w:t>ugang zum Arbeitsraum)</w:t>
            </w:r>
            <w:r w:rsidRPr="00732B88">
              <w:rPr>
                <w:rFonts w:ascii="Arial Narrow" w:hAnsi="Arial Narrow" w:cs="Arial"/>
              </w:rPr>
              <w:t>.</w:t>
            </w:r>
            <w:r w:rsidR="00954099" w:rsidRPr="00732B88">
              <w:rPr>
                <w:rFonts w:ascii="Arial Narrow" w:hAnsi="Arial Narrow" w:cs="Arial"/>
              </w:rPr>
              <w:t xml:space="preserve"> Türzarge und Türblatt aus eloxiertem Aluminiumkonstruktionsprofil, innenliegenden Scharnieren sowie Fallenschloss mit 2 Raststellungen mit Vorbereitung für Zentralverriegelung. Einhandbedienung mit innenliegender Verriegelung. </w:t>
            </w:r>
            <w:r w:rsidR="00C85B1A">
              <w:rPr>
                <w:rFonts w:ascii="Arial Narrow" w:hAnsi="Arial Narrow" w:cs="Arial"/>
              </w:rPr>
              <w:t xml:space="preserve">Die Tür soll bei 90 und 180 Grad-Öffnung arretierbar / feststellbar sein. </w:t>
            </w:r>
            <w:r w:rsidR="00954099" w:rsidRPr="00732B88">
              <w:rPr>
                <w:rFonts w:ascii="Arial Narrow" w:hAnsi="Arial Narrow" w:cs="Arial"/>
              </w:rPr>
              <w:t>Schiebefenster mit einer Größe von ca. 500 x 600 mm zur zusätzlichen Tageslichtausbeute, ausgestattet mit integriertem Sonnen- und Insektenschutzrollo. Mittig geteilt zum separatem Öffnen der oberen Türhälfte zur Ausgabe von Einsatzmaterialien.</w:t>
            </w:r>
          </w:p>
          <w:p w14:paraId="4E480B4A" w14:textId="77777777" w:rsidR="00954099" w:rsidRPr="00732B88" w:rsidRDefault="00954099" w:rsidP="00954099">
            <w:pPr>
              <w:widowControl w:val="0"/>
              <w:tabs>
                <w:tab w:val="left" w:pos="1210"/>
              </w:tabs>
              <w:ind w:right="355"/>
              <w:rPr>
                <w:rFonts w:ascii="Arial Narrow" w:hAnsi="Arial Narrow" w:cs="Arial"/>
              </w:rPr>
            </w:pPr>
          </w:p>
          <w:p w14:paraId="39285D5D" w14:textId="7A6119EA" w:rsidR="005A7F3B" w:rsidRPr="00D7578E" w:rsidRDefault="00D672F6" w:rsidP="00664EE1">
            <w:pPr>
              <w:widowControl w:val="0"/>
              <w:tabs>
                <w:tab w:val="left" w:pos="1210"/>
              </w:tabs>
              <w:ind w:right="355"/>
              <w:rPr>
                <w:rFonts w:ascii="Arial Narrow" w:hAnsi="Arial Narrow" w:cs="Arial"/>
              </w:rPr>
            </w:pPr>
            <w:r w:rsidRPr="00732B88">
              <w:rPr>
                <w:rFonts w:ascii="Arial Narrow" w:hAnsi="Arial Narrow" w:cs="Arial"/>
              </w:rPr>
              <w:lastRenderedPageBreak/>
              <w:t>Der Aufstieg erfol</w:t>
            </w:r>
            <w:r w:rsidR="00954099" w:rsidRPr="00732B88">
              <w:rPr>
                <w:rFonts w:ascii="Arial Narrow" w:hAnsi="Arial Narrow" w:cs="Arial"/>
              </w:rPr>
              <w:t>gt über eine seitlich ausziehbare Treppe unterhalb der Tür</w:t>
            </w:r>
            <w:r w:rsidRPr="00732B88">
              <w:rPr>
                <w:rFonts w:ascii="Arial Narrow" w:hAnsi="Arial Narrow" w:cs="Arial"/>
              </w:rPr>
              <w:t>, die das einsteigen bei aufgesatteltem AB ermöglicht.</w:t>
            </w:r>
            <w:r w:rsidR="00954099" w:rsidRPr="00732B88">
              <w:rPr>
                <w:rFonts w:ascii="Arial Narrow" w:hAnsi="Arial Narrow" w:cs="Arial"/>
              </w:rPr>
              <w:t xml:space="preserve"> Ein sicherer Aufstieg ist über ein einseitiges Geländer gewährleistet. Beim Ausziehen der Treppe soll sich das G</w:t>
            </w:r>
            <w:r w:rsidR="00D7578E">
              <w:rPr>
                <w:rFonts w:ascii="Arial Narrow" w:hAnsi="Arial Narrow" w:cs="Arial"/>
              </w:rPr>
              <w:t>eländer automatisch aufstellen.</w:t>
            </w:r>
          </w:p>
        </w:tc>
        <w:tc>
          <w:tcPr>
            <w:tcW w:w="3688" w:type="dxa"/>
            <w:tcBorders>
              <w:top w:val="single" w:sz="4" w:space="0" w:color="000000"/>
              <w:left w:val="single" w:sz="6" w:space="0" w:color="000000"/>
              <w:bottom w:val="single" w:sz="6" w:space="0" w:color="000000"/>
              <w:right w:val="single" w:sz="6" w:space="0" w:color="000000"/>
            </w:tcBorders>
          </w:tcPr>
          <w:p w14:paraId="5C92989E" w14:textId="77777777" w:rsidR="005A7F3B" w:rsidRPr="00732B88" w:rsidRDefault="005A7F3B">
            <w:pPr>
              <w:pStyle w:val="Textkrper"/>
              <w:rPr>
                <w:color w:val="auto"/>
                <w:sz w:val="20"/>
                <w:szCs w:val="20"/>
              </w:rPr>
            </w:pPr>
          </w:p>
        </w:tc>
      </w:tr>
      <w:tr w:rsidR="00D672F6" w14:paraId="40F34F8B"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5A9D2280" w14:textId="360303D6" w:rsidR="00D672F6" w:rsidRPr="006373A9" w:rsidRDefault="006373A9">
            <w:pPr>
              <w:pStyle w:val="Kopfzeile"/>
              <w:tabs>
                <w:tab w:val="clear" w:pos="4536"/>
                <w:tab w:val="clear" w:pos="9072"/>
              </w:tabs>
              <w:rPr>
                <w:rFonts w:ascii="Arial Narrow" w:hAnsi="Arial Narrow"/>
              </w:rPr>
            </w:pPr>
            <w:r w:rsidRPr="006373A9">
              <w:rPr>
                <w:rFonts w:ascii="Arial Narrow" w:hAnsi="Arial Narrow"/>
              </w:rPr>
              <w:t>2.4</w:t>
            </w:r>
          </w:p>
        </w:tc>
        <w:tc>
          <w:tcPr>
            <w:tcW w:w="9703" w:type="dxa"/>
            <w:tcBorders>
              <w:top w:val="single" w:sz="4" w:space="0" w:color="000000"/>
              <w:left w:val="single" w:sz="6" w:space="0" w:color="000000"/>
              <w:bottom w:val="single" w:sz="6" w:space="0" w:color="000000"/>
              <w:right w:val="single" w:sz="6" w:space="0" w:color="000000"/>
            </w:tcBorders>
          </w:tcPr>
          <w:p w14:paraId="59417F8F" w14:textId="3553943B" w:rsidR="00D672F6" w:rsidRPr="00732B88" w:rsidRDefault="004A5D05" w:rsidP="004A5D05">
            <w:pPr>
              <w:widowControl w:val="0"/>
              <w:tabs>
                <w:tab w:val="left" w:pos="1210"/>
              </w:tabs>
              <w:ind w:right="355"/>
              <w:rPr>
                <w:rFonts w:ascii="Arial Narrow" w:hAnsi="Arial Narrow" w:cs="Arial"/>
              </w:rPr>
            </w:pPr>
            <w:r w:rsidRPr="00732B88">
              <w:rPr>
                <w:rFonts w:ascii="Arial Narrow" w:hAnsi="Arial Narrow" w:cs="Arial"/>
              </w:rPr>
              <w:t>Lieferung und Montage eines Schiebefenster auf der linken Seite des AB im Ar</w:t>
            </w:r>
            <w:r w:rsidR="00D7578E">
              <w:rPr>
                <w:rFonts w:ascii="Arial Narrow" w:hAnsi="Arial Narrow" w:cs="Arial"/>
              </w:rPr>
              <w:t>b</w:t>
            </w:r>
            <w:r w:rsidRPr="00732B88">
              <w:rPr>
                <w:rFonts w:ascii="Arial Narrow" w:hAnsi="Arial Narrow" w:cs="Arial"/>
              </w:rPr>
              <w:t>eitsraum, Größe ca. 600 x 600 mm, mit integriertem innenliegenden Sonnen- und Insektenschutzrollo zur zusätzlichen Tageslichtausbeute des Innenraumes.</w:t>
            </w:r>
          </w:p>
        </w:tc>
        <w:tc>
          <w:tcPr>
            <w:tcW w:w="3688" w:type="dxa"/>
            <w:tcBorders>
              <w:top w:val="single" w:sz="4" w:space="0" w:color="000000"/>
              <w:left w:val="single" w:sz="6" w:space="0" w:color="000000"/>
              <w:bottom w:val="single" w:sz="6" w:space="0" w:color="000000"/>
              <w:right w:val="single" w:sz="6" w:space="0" w:color="000000"/>
            </w:tcBorders>
          </w:tcPr>
          <w:p w14:paraId="40C782D7" w14:textId="77777777" w:rsidR="00D672F6" w:rsidRDefault="00D672F6">
            <w:pPr>
              <w:pStyle w:val="Textkrper"/>
              <w:rPr>
                <w:color w:val="auto"/>
                <w:sz w:val="20"/>
                <w:szCs w:val="20"/>
              </w:rPr>
            </w:pPr>
          </w:p>
        </w:tc>
      </w:tr>
      <w:tr w:rsidR="00D672F6" w14:paraId="201284D7"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15E73A08" w14:textId="65F734B0" w:rsidR="00D672F6" w:rsidRPr="006373A9" w:rsidRDefault="006373A9">
            <w:pPr>
              <w:pStyle w:val="Kopfzeile"/>
              <w:tabs>
                <w:tab w:val="clear" w:pos="4536"/>
                <w:tab w:val="clear" w:pos="9072"/>
              </w:tabs>
              <w:rPr>
                <w:rFonts w:ascii="Arial Narrow" w:hAnsi="Arial Narrow"/>
              </w:rPr>
            </w:pPr>
            <w:r w:rsidRPr="006373A9">
              <w:rPr>
                <w:rFonts w:ascii="Arial Narrow" w:hAnsi="Arial Narrow"/>
              </w:rPr>
              <w:t>2.5</w:t>
            </w:r>
          </w:p>
        </w:tc>
        <w:tc>
          <w:tcPr>
            <w:tcW w:w="9703" w:type="dxa"/>
            <w:tcBorders>
              <w:top w:val="single" w:sz="4" w:space="0" w:color="000000"/>
              <w:left w:val="single" w:sz="6" w:space="0" w:color="000000"/>
              <w:bottom w:val="single" w:sz="6" w:space="0" w:color="000000"/>
              <w:right w:val="single" w:sz="6" w:space="0" w:color="000000"/>
            </w:tcBorders>
          </w:tcPr>
          <w:p w14:paraId="0D6B65EE" w14:textId="328DAAD1" w:rsidR="004A5D05" w:rsidRPr="00732B88" w:rsidRDefault="004A5D05" w:rsidP="004A5D05">
            <w:pPr>
              <w:widowControl w:val="0"/>
              <w:tabs>
                <w:tab w:val="left" w:pos="1210"/>
              </w:tabs>
              <w:ind w:right="355"/>
              <w:rPr>
                <w:rFonts w:ascii="Arial Narrow" w:hAnsi="Arial Narrow" w:cs="Arial"/>
              </w:rPr>
            </w:pPr>
            <w:r w:rsidRPr="00732B88">
              <w:rPr>
                <w:rFonts w:ascii="Arial Narrow" w:hAnsi="Arial Narrow" w:cs="Arial"/>
              </w:rPr>
              <w:t>Lieferung und Montage eines Dachausstellfensters im Arbeitsraum mit einer Größe von ca. 500 x 500 mm, ausgestattet mit abgetöntem Sicherheitsglas, ausstellbar in allen 4 Richtungen. Das Kassettenrollo soll mit Fliegengaze und Verdunklungsrollo</w:t>
            </w:r>
          </w:p>
          <w:p w14:paraId="62AA035B" w14:textId="7756DFCA" w:rsidR="00D672F6" w:rsidRPr="00732B88" w:rsidRDefault="004A5D05" w:rsidP="004A5D05">
            <w:pPr>
              <w:widowControl w:val="0"/>
              <w:tabs>
                <w:tab w:val="left" w:pos="1210"/>
              </w:tabs>
              <w:ind w:right="355"/>
              <w:rPr>
                <w:rFonts w:ascii="Arial Narrow" w:hAnsi="Arial Narrow" w:cs="Arial"/>
              </w:rPr>
            </w:pPr>
            <w:r w:rsidRPr="00732B88">
              <w:rPr>
                <w:rFonts w:ascii="Arial Narrow" w:hAnsi="Arial Narrow" w:cs="Arial"/>
              </w:rPr>
              <w:t>ausgestattet sein.</w:t>
            </w:r>
          </w:p>
        </w:tc>
        <w:tc>
          <w:tcPr>
            <w:tcW w:w="3688" w:type="dxa"/>
            <w:tcBorders>
              <w:top w:val="single" w:sz="4" w:space="0" w:color="000000"/>
              <w:left w:val="single" w:sz="6" w:space="0" w:color="000000"/>
              <w:bottom w:val="single" w:sz="6" w:space="0" w:color="000000"/>
              <w:right w:val="single" w:sz="6" w:space="0" w:color="000000"/>
            </w:tcBorders>
          </w:tcPr>
          <w:p w14:paraId="2F4FB654" w14:textId="77777777" w:rsidR="00D672F6" w:rsidRDefault="00D672F6">
            <w:pPr>
              <w:pStyle w:val="Textkrper"/>
              <w:rPr>
                <w:color w:val="auto"/>
                <w:sz w:val="20"/>
                <w:szCs w:val="20"/>
              </w:rPr>
            </w:pPr>
          </w:p>
        </w:tc>
      </w:tr>
      <w:tr w:rsidR="00D672F6" w14:paraId="2B690AB8"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F5534E5" w14:textId="0D207687" w:rsidR="00D672F6" w:rsidRPr="006373A9" w:rsidRDefault="006373A9">
            <w:pPr>
              <w:pStyle w:val="Kopfzeile"/>
              <w:tabs>
                <w:tab w:val="clear" w:pos="4536"/>
                <w:tab w:val="clear" w:pos="9072"/>
              </w:tabs>
              <w:rPr>
                <w:rFonts w:ascii="Arial Narrow" w:hAnsi="Arial Narrow"/>
              </w:rPr>
            </w:pPr>
            <w:r w:rsidRPr="006373A9">
              <w:rPr>
                <w:rFonts w:ascii="Arial Narrow" w:hAnsi="Arial Narrow"/>
              </w:rPr>
              <w:t>2.6</w:t>
            </w:r>
          </w:p>
        </w:tc>
        <w:tc>
          <w:tcPr>
            <w:tcW w:w="9703" w:type="dxa"/>
            <w:tcBorders>
              <w:top w:val="single" w:sz="4" w:space="0" w:color="000000"/>
              <w:left w:val="single" w:sz="6" w:space="0" w:color="000000"/>
              <w:bottom w:val="single" w:sz="6" w:space="0" w:color="000000"/>
              <w:right w:val="single" w:sz="6" w:space="0" w:color="000000"/>
            </w:tcBorders>
          </w:tcPr>
          <w:p w14:paraId="32DB1986" w14:textId="7676AE69" w:rsidR="00D672F6" w:rsidRPr="00732B88" w:rsidRDefault="004A5D05" w:rsidP="004A5D05">
            <w:pPr>
              <w:widowControl w:val="0"/>
              <w:tabs>
                <w:tab w:val="left" w:pos="1210"/>
              </w:tabs>
              <w:ind w:right="355"/>
              <w:rPr>
                <w:rFonts w:ascii="Arial Narrow" w:hAnsi="Arial Narrow" w:cs="Arial"/>
              </w:rPr>
            </w:pPr>
            <w:r w:rsidRPr="00732B88">
              <w:rPr>
                <w:rFonts w:ascii="Arial Narrow" w:hAnsi="Arial Narrow" w:cs="Arial"/>
              </w:rPr>
              <w:t>Lieferung und Montage eines Be-und Entlüfter mit Leuchte in der Decke des Arbeitsbereich angeordnet; einschließlich Anschluß an das 24 V Bordnetz, schaltbar über die zentrale Bedieneinheit.</w:t>
            </w:r>
          </w:p>
        </w:tc>
        <w:tc>
          <w:tcPr>
            <w:tcW w:w="3688" w:type="dxa"/>
            <w:tcBorders>
              <w:top w:val="single" w:sz="4" w:space="0" w:color="000000"/>
              <w:left w:val="single" w:sz="6" w:space="0" w:color="000000"/>
              <w:bottom w:val="single" w:sz="6" w:space="0" w:color="000000"/>
              <w:right w:val="single" w:sz="6" w:space="0" w:color="000000"/>
            </w:tcBorders>
          </w:tcPr>
          <w:p w14:paraId="1A6EE58D" w14:textId="77777777" w:rsidR="00D672F6" w:rsidRDefault="00D672F6">
            <w:pPr>
              <w:pStyle w:val="Textkrper"/>
              <w:rPr>
                <w:color w:val="auto"/>
                <w:sz w:val="20"/>
                <w:szCs w:val="20"/>
              </w:rPr>
            </w:pPr>
          </w:p>
        </w:tc>
      </w:tr>
      <w:tr w:rsidR="00D7578E" w14:paraId="48FFABF6"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0C5602D6" w14:textId="1E0EF436"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2.7</w:t>
            </w:r>
          </w:p>
        </w:tc>
        <w:tc>
          <w:tcPr>
            <w:tcW w:w="9703" w:type="dxa"/>
            <w:tcBorders>
              <w:top w:val="single" w:sz="4" w:space="0" w:color="000000"/>
              <w:left w:val="single" w:sz="6" w:space="0" w:color="000000"/>
              <w:bottom w:val="single" w:sz="6" w:space="0" w:color="000000"/>
              <w:right w:val="single" w:sz="6" w:space="0" w:color="000000"/>
            </w:tcBorders>
          </w:tcPr>
          <w:p w14:paraId="5AB7716E" w14:textId="77777777" w:rsidR="00D7578E" w:rsidRPr="00D7578E" w:rsidRDefault="00D7578E" w:rsidP="00D7578E">
            <w:pPr>
              <w:widowControl w:val="0"/>
              <w:tabs>
                <w:tab w:val="left" w:pos="1210"/>
              </w:tabs>
              <w:ind w:right="355"/>
              <w:rPr>
                <w:rFonts w:ascii="Arial Narrow" w:hAnsi="Arial Narrow" w:cs="Arial"/>
              </w:rPr>
            </w:pPr>
            <w:r w:rsidRPr="00D7578E">
              <w:rPr>
                <w:rFonts w:ascii="Arial Narrow" w:hAnsi="Arial Narrow" w:cs="Arial"/>
              </w:rPr>
              <w:t>Lieferung und Montage eines Sicherheitsladeschrank im Arbeitsraum mit min.20 Ladeplätzen für Akkutechnik usw.</w:t>
            </w:r>
          </w:p>
        </w:tc>
        <w:tc>
          <w:tcPr>
            <w:tcW w:w="3688" w:type="dxa"/>
            <w:tcBorders>
              <w:top w:val="single" w:sz="4" w:space="0" w:color="000000"/>
              <w:left w:val="single" w:sz="6" w:space="0" w:color="000000"/>
              <w:bottom w:val="single" w:sz="6" w:space="0" w:color="000000"/>
              <w:right w:val="single" w:sz="6" w:space="0" w:color="000000"/>
            </w:tcBorders>
          </w:tcPr>
          <w:p w14:paraId="4A8770D0" w14:textId="77777777" w:rsidR="00D7578E" w:rsidRDefault="00D7578E" w:rsidP="00D7578E">
            <w:pPr>
              <w:pStyle w:val="Textkrper"/>
              <w:rPr>
                <w:color w:val="auto"/>
                <w:sz w:val="20"/>
                <w:szCs w:val="20"/>
              </w:rPr>
            </w:pPr>
          </w:p>
        </w:tc>
      </w:tr>
      <w:tr w:rsidR="00D7578E" w14:paraId="0BFB9B27"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1374D263" w14:textId="40090FEA"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2.8</w:t>
            </w:r>
          </w:p>
        </w:tc>
        <w:tc>
          <w:tcPr>
            <w:tcW w:w="9703" w:type="dxa"/>
            <w:tcBorders>
              <w:top w:val="single" w:sz="4" w:space="0" w:color="000000"/>
              <w:left w:val="single" w:sz="6" w:space="0" w:color="000000"/>
              <w:bottom w:val="single" w:sz="6" w:space="0" w:color="000000"/>
              <w:right w:val="single" w:sz="6" w:space="0" w:color="000000"/>
            </w:tcBorders>
          </w:tcPr>
          <w:p w14:paraId="4139C510" w14:textId="499FB49C" w:rsidR="00D7578E" w:rsidRPr="00D7578E" w:rsidRDefault="00D7578E" w:rsidP="00D7578E">
            <w:pPr>
              <w:widowControl w:val="0"/>
              <w:tabs>
                <w:tab w:val="left" w:pos="1210"/>
              </w:tabs>
              <w:ind w:right="355"/>
              <w:rPr>
                <w:rFonts w:ascii="Arial Narrow" w:hAnsi="Arial Narrow" w:cs="Arial"/>
              </w:rPr>
            </w:pPr>
            <w:r w:rsidRPr="00D7578E">
              <w:rPr>
                <w:rFonts w:ascii="Arial Narrow" w:hAnsi="Arial Narrow" w:cs="Arial"/>
              </w:rPr>
              <w:t>Lieferung und Montage eines Hängeschrankes im Arbeitsraum, hergestellt aus hochwertigen kunststoffbeschichteten Sperrholzplatten, geeignet zur Lagerung von Ordnern, mit Verschlussklappen, oben angeschlagen mittels Gasdruckdämpfer, eingebaut an der Stirnwand von links nach rechts durchgehend.</w:t>
            </w:r>
          </w:p>
        </w:tc>
        <w:tc>
          <w:tcPr>
            <w:tcW w:w="3688" w:type="dxa"/>
            <w:tcBorders>
              <w:top w:val="single" w:sz="4" w:space="0" w:color="000000"/>
              <w:left w:val="single" w:sz="6" w:space="0" w:color="000000"/>
              <w:bottom w:val="single" w:sz="6" w:space="0" w:color="000000"/>
              <w:right w:val="single" w:sz="6" w:space="0" w:color="000000"/>
            </w:tcBorders>
          </w:tcPr>
          <w:p w14:paraId="6049D84B" w14:textId="77777777" w:rsidR="00D7578E" w:rsidRDefault="00D7578E" w:rsidP="00D7578E">
            <w:pPr>
              <w:pStyle w:val="Textkrper"/>
              <w:rPr>
                <w:color w:val="auto"/>
                <w:sz w:val="20"/>
                <w:szCs w:val="20"/>
              </w:rPr>
            </w:pPr>
          </w:p>
        </w:tc>
      </w:tr>
      <w:tr w:rsidR="00D7578E" w14:paraId="5D9D4664"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10F52716" w14:textId="2F709403"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2.9</w:t>
            </w:r>
          </w:p>
        </w:tc>
        <w:tc>
          <w:tcPr>
            <w:tcW w:w="9703" w:type="dxa"/>
            <w:tcBorders>
              <w:top w:val="single" w:sz="4" w:space="0" w:color="000000"/>
              <w:left w:val="single" w:sz="6" w:space="0" w:color="000000"/>
              <w:bottom w:val="single" w:sz="6" w:space="0" w:color="000000"/>
              <w:right w:val="single" w:sz="6" w:space="0" w:color="000000"/>
            </w:tcBorders>
          </w:tcPr>
          <w:p w14:paraId="27E92DB1" w14:textId="108B4D0F" w:rsidR="00D7578E" w:rsidRPr="00D7578E" w:rsidRDefault="00D7578E" w:rsidP="00A00421">
            <w:pPr>
              <w:widowControl w:val="0"/>
              <w:tabs>
                <w:tab w:val="left" w:pos="1210"/>
              </w:tabs>
              <w:ind w:right="355"/>
              <w:rPr>
                <w:rFonts w:ascii="Arial Narrow" w:hAnsi="Arial Narrow" w:cs="Arial"/>
              </w:rPr>
            </w:pPr>
            <w:r w:rsidRPr="00D7578E">
              <w:rPr>
                <w:rFonts w:ascii="Arial Narrow" w:hAnsi="Arial Narrow" w:cs="Arial"/>
              </w:rPr>
              <w:t>Lieferung und Montage einer Arbeitsplatte im Arbeitsraum durchgehend an der Stirnseite sowie der lin</w:t>
            </w:r>
            <w:r w:rsidR="00A00421">
              <w:rPr>
                <w:rFonts w:ascii="Arial Narrow" w:hAnsi="Arial Narrow" w:cs="Arial"/>
              </w:rPr>
              <w:t>k</w:t>
            </w:r>
            <w:r w:rsidRPr="00D7578E">
              <w:rPr>
                <w:rFonts w:ascii="Arial Narrow" w:hAnsi="Arial Narrow" w:cs="Arial"/>
              </w:rPr>
              <w:t>en Seite des AB.</w:t>
            </w:r>
          </w:p>
        </w:tc>
        <w:tc>
          <w:tcPr>
            <w:tcW w:w="3688" w:type="dxa"/>
            <w:tcBorders>
              <w:top w:val="single" w:sz="4" w:space="0" w:color="000000"/>
              <w:left w:val="single" w:sz="6" w:space="0" w:color="000000"/>
              <w:bottom w:val="single" w:sz="6" w:space="0" w:color="000000"/>
              <w:right w:val="single" w:sz="6" w:space="0" w:color="000000"/>
            </w:tcBorders>
          </w:tcPr>
          <w:p w14:paraId="378AA9B5" w14:textId="77777777" w:rsidR="00D7578E" w:rsidRDefault="00D7578E" w:rsidP="00D7578E">
            <w:pPr>
              <w:pStyle w:val="Textkrper"/>
              <w:rPr>
                <w:color w:val="auto"/>
                <w:sz w:val="20"/>
                <w:szCs w:val="20"/>
              </w:rPr>
            </w:pPr>
          </w:p>
        </w:tc>
      </w:tr>
      <w:tr w:rsidR="00D7578E" w14:paraId="5BD062FB"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4E7BDBD8" w14:textId="643392CC"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2.10</w:t>
            </w:r>
          </w:p>
        </w:tc>
        <w:tc>
          <w:tcPr>
            <w:tcW w:w="9703" w:type="dxa"/>
            <w:tcBorders>
              <w:top w:val="single" w:sz="4" w:space="0" w:color="000000"/>
              <w:left w:val="single" w:sz="6" w:space="0" w:color="000000"/>
              <w:bottom w:val="single" w:sz="6" w:space="0" w:color="000000"/>
              <w:right w:val="single" w:sz="6" w:space="0" w:color="000000"/>
            </w:tcBorders>
          </w:tcPr>
          <w:p w14:paraId="1197B3D0" w14:textId="2D1BF337" w:rsidR="00D7578E" w:rsidRPr="00D7578E" w:rsidRDefault="00D7578E" w:rsidP="00D7578E">
            <w:pPr>
              <w:widowControl w:val="0"/>
              <w:tabs>
                <w:tab w:val="left" w:pos="1210"/>
              </w:tabs>
              <w:ind w:right="355"/>
              <w:rPr>
                <w:rFonts w:ascii="Arial Narrow" w:hAnsi="Arial Narrow" w:cs="Arial"/>
              </w:rPr>
            </w:pPr>
            <w:r w:rsidRPr="00D7578E">
              <w:rPr>
                <w:rFonts w:ascii="Arial Narrow" w:hAnsi="Arial Narrow" w:cs="Arial"/>
              </w:rPr>
              <w:t>Lieferung und Montage eines Unterbauschrank mit 5 Schubladen, hergestellt aus hochwertigen kunststoffbeschichteten Sperrholzplatten, ausgestattet mit leichtschliessenden Drehfallenschlössern unterhalb der Arbeitsplatte an der Stirnseite.</w:t>
            </w:r>
          </w:p>
        </w:tc>
        <w:tc>
          <w:tcPr>
            <w:tcW w:w="3688" w:type="dxa"/>
            <w:tcBorders>
              <w:top w:val="single" w:sz="4" w:space="0" w:color="000000"/>
              <w:left w:val="single" w:sz="6" w:space="0" w:color="000000"/>
              <w:bottom w:val="single" w:sz="6" w:space="0" w:color="000000"/>
              <w:right w:val="single" w:sz="6" w:space="0" w:color="000000"/>
            </w:tcBorders>
          </w:tcPr>
          <w:p w14:paraId="03D9F674" w14:textId="77777777" w:rsidR="00D7578E" w:rsidRDefault="00D7578E" w:rsidP="00D7578E">
            <w:pPr>
              <w:pStyle w:val="Textkrper"/>
              <w:rPr>
                <w:color w:val="auto"/>
                <w:sz w:val="20"/>
                <w:szCs w:val="20"/>
              </w:rPr>
            </w:pPr>
          </w:p>
        </w:tc>
      </w:tr>
      <w:tr w:rsidR="00D7578E" w14:paraId="7C2A8146"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647222C7" w14:textId="4C556980"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2.11</w:t>
            </w:r>
          </w:p>
        </w:tc>
        <w:tc>
          <w:tcPr>
            <w:tcW w:w="9703" w:type="dxa"/>
            <w:tcBorders>
              <w:top w:val="single" w:sz="4" w:space="0" w:color="000000"/>
              <w:left w:val="single" w:sz="6" w:space="0" w:color="000000"/>
              <w:bottom w:val="single" w:sz="6" w:space="0" w:color="000000"/>
              <w:right w:val="single" w:sz="6" w:space="0" w:color="000000"/>
            </w:tcBorders>
          </w:tcPr>
          <w:p w14:paraId="410F83AC" w14:textId="79F5E9B7" w:rsidR="00D7578E" w:rsidRPr="00D7578E" w:rsidRDefault="00D7578E" w:rsidP="00D7578E">
            <w:pPr>
              <w:widowControl w:val="0"/>
              <w:tabs>
                <w:tab w:val="left" w:pos="1210"/>
              </w:tabs>
              <w:ind w:right="355"/>
              <w:rPr>
                <w:rFonts w:ascii="Arial Narrow" w:hAnsi="Arial Narrow" w:cs="Arial"/>
              </w:rPr>
            </w:pPr>
            <w:r w:rsidRPr="00D7578E">
              <w:rPr>
                <w:rFonts w:ascii="Arial Narrow" w:hAnsi="Arial Narrow" w:cs="Arial"/>
              </w:rPr>
              <w:t>Ausstattung der Stirnwand oberhalb der Arbeitsfläche mit einer weiss lackierten Stahlblechtafel, zur Befestigung von Dokumentationsunterlagen mittels Haftmagneten sowie beschreibbar (Whiteboardausführung).</w:t>
            </w:r>
          </w:p>
        </w:tc>
        <w:tc>
          <w:tcPr>
            <w:tcW w:w="3688" w:type="dxa"/>
            <w:tcBorders>
              <w:top w:val="single" w:sz="4" w:space="0" w:color="000000"/>
              <w:left w:val="single" w:sz="6" w:space="0" w:color="000000"/>
              <w:bottom w:val="single" w:sz="6" w:space="0" w:color="000000"/>
              <w:right w:val="single" w:sz="6" w:space="0" w:color="000000"/>
            </w:tcBorders>
          </w:tcPr>
          <w:p w14:paraId="0B3B4749" w14:textId="77777777" w:rsidR="00D7578E" w:rsidRDefault="00D7578E" w:rsidP="00D7578E">
            <w:pPr>
              <w:pStyle w:val="Textkrper"/>
              <w:rPr>
                <w:color w:val="auto"/>
                <w:sz w:val="20"/>
                <w:szCs w:val="20"/>
              </w:rPr>
            </w:pPr>
          </w:p>
        </w:tc>
      </w:tr>
      <w:tr w:rsidR="00D7578E" w14:paraId="505017E4"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6404BC57" w14:textId="73B7998B"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2.12</w:t>
            </w:r>
          </w:p>
        </w:tc>
        <w:tc>
          <w:tcPr>
            <w:tcW w:w="9703" w:type="dxa"/>
            <w:tcBorders>
              <w:top w:val="single" w:sz="4" w:space="0" w:color="000000"/>
              <w:left w:val="single" w:sz="6" w:space="0" w:color="000000"/>
              <w:bottom w:val="single" w:sz="6" w:space="0" w:color="000000"/>
              <w:right w:val="single" w:sz="6" w:space="0" w:color="000000"/>
            </w:tcBorders>
          </w:tcPr>
          <w:p w14:paraId="24BA4507" w14:textId="57BC0B35" w:rsidR="00D7578E" w:rsidRPr="00D7578E" w:rsidRDefault="00D7578E" w:rsidP="00D7578E">
            <w:pPr>
              <w:widowControl w:val="0"/>
              <w:tabs>
                <w:tab w:val="left" w:pos="1210"/>
              </w:tabs>
              <w:ind w:right="355"/>
              <w:rPr>
                <w:rFonts w:ascii="Arial Narrow" w:hAnsi="Arial Narrow" w:cs="Arial"/>
              </w:rPr>
            </w:pPr>
            <w:r w:rsidRPr="00D7578E">
              <w:rPr>
                <w:rFonts w:ascii="Arial Narrow" w:hAnsi="Arial Narrow" w:cs="Arial"/>
              </w:rPr>
              <w:t>Lieferung und Montage eines Kühlschrankes ca. 100L ohne Gefrierfach für standard 1L Flaschen, ausgelegt für Dauernutzung auch während Transport und Auf- und Absatteln,</w:t>
            </w:r>
          </w:p>
        </w:tc>
        <w:tc>
          <w:tcPr>
            <w:tcW w:w="3688" w:type="dxa"/>
            <w:tcBorders>
              <w:top w:val="single" w:sz="4" w:space="0" w:color="000000"/>
              <w:left w:val="single" w:sz="6" w:space="0" w:color="000000"/>
              <w:bottom w:val="single" w:sz="6" w:space="0" w:color="000000"/>
              <w:right w:val="single" w:sz="6" w:space="0" w:color="000000"/>
            </w:tcBorders>
          </w:tcPr>
          <w:p w14:paraId="18F6D4D8" w14:textId="77777777" w:rsidR="00D7578E" w:rsidRDefault="00D7578E" w:rsidP="00D7578E">
            <w:pPr>
              <w:pStyle w:val="Textkrper"/>
              <w:rPr>
                <w:color w:val="auto"/>
                <w:sz w:val="20"/>
                <w:szCs w:val="20"/>
              </w:rPr>
            </w:pPr>
          </w:p>
        </w:tc>
      </w:tr>
      <w:tr w:rsidR="00D7578E" w14:paraId="633E3355"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651CBD5E" w14:textId="04E278F1"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2.13</w:t>
            </w:r>
          </w:p>
        </w:tc>
        <w:tc>
          <w:tcPr>
            <w:tcW w:w="9703" w:type="dxa"/>
            <w:tcBorders>
              <w:top w:val="single" w:sz="4" w:space="0" w:color="000000"/>
              <w:left w:val="single" w:sz="6" w:space="0" w:color="000000"/>
              <w:bottom w:val="single" w:sz="6" w:space="0" w:color="000000"/>
              <w:right w:val="single" w:sz="6" w:space="0" w:color="000000"/>
            </w:tcBorders>
          </w:tcPr>
          <w:p w14:paraId="1A999F49" w14:textId="7D799FDB" w:rsidR="00D7578E" w:rsidRPr="00D7578E" w:rsidRDefault="00D7578E" w:rsidP="00D7578E">
            <w:pPr>
              <w:widowControl w:val="0"/>
              <w:tabs>
                <w:tab w:val="left" w:pos="1210"/>
              </w:tabs>
              <w:ind w:right="355"/>
              <w:rPr>
                <w:rFonts w:ascii="Arial Narrow" w:hAnsi="Arial Narrow" w:cs="Arial"/>
              </w:rPr>
            </w:pPr>
            <w:r w:rsidRPr="00D7578E">
              <w:rPr>
                <w:rFonts w:ascii="Arial Narrow" w:hAnsi="Arial Narrow" w:cs="Arial"/>
              </w:rPr>
              <w:t>Lieferung eines Bürodrehstuhles welcher unterhalb der Arbeitsplatte verstau- und sicherbar ist.</w:t>
            </w:r>
          </w:p>
        </w:tc>
        <w:tc>
          <w:tcPr>
            <w:tcW w:w="3688" w:type="dxa"/>
            <w:tcBorders>
              <w:top w:val="single" w:sz="4" w:space="0" w:color="000000"/>
              <w:left w:val="single" w:sz="6" w:space="0" w:color="000000"/>
              <w:bottom w:val="single" w:sz="6" w:space="0" w:color="000000"/>
              <w:right w:val="single" w:sz="6" w:space="0" w:color="000000"/>
            </w:tcBorders>
          </w:tcPr>
          <w:p w14:paraId="128068B9" w14:textId="77777777" w:rsidR="00D7578E" w:rsidRDefault="00D7578E" w:rsidP="00D7578E">
            <w:pPr>
              <w:pStyle w:val="Textkrper"/>
              <w:rPr>
                <w:color w:val="auto"/>
                <w:sz w:val="20"/>
                <w:szCs w:val="20"/>
              </w:rPr>
            </w:pPr>
          </w:p>
        </w:tc>
      </w:tr>
      <w:tr w:rsidR="00D7578E" w14:paraId="2884EF37"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05AE5EC2" w14:textId="6CCC03A0"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2.14</w:t>
            </w:r>
          </w:p>
        </w:tc>
        <w:tc>
          <w:tcPr>
            <w:tcW w:w="9703" w:type="dxa"/>
            <w:tcBorders>
              <w:top w:val="single" w:sz="4" w:space="0" w:color="000000"/>
              <w:left w:val="single" w:sz="6" w:space="0" w:color="000000"/>
              <w:bottom w:val="single" w:sz="6" w:space="0" w:color="000000"/>
              <w:right w:val="single" w:sz="6" w:space="0" w:color="000000"/>
            </w:tcBorders>
          </w:tcPr>
          <w:p w14:paraId="5FDCCA7E" w14:textId="5632965C" w:rsidR="002B3578" w:rsidRPr="002B3578" w:rsidRDefault="00D7578E" w:rsidP="002B3578">
            <w:pPr>
              <w:widowControl w:val="0"/>
              <w:tabs>
                <w:tab w:val="left" w:pos="1210"/>
              </w:tabs>
              <w:ind w:right="355"/>
              <w:rPr>
                <w:rFonts w:ascii="Arial Narrow" w:hAnsi="Arial Narrow" w:cs="Arial"/>
              </w:rPr>
            </w:pPr>
            <w:r w:rsidRPr="00345247">
              <w:rPr>
                <w:rFonts w:ascii="Arial Narrow" w:hAnsi="Arial Narrow" w:cs="Arial"/>
              </w:rPr>
              <w:t xml:space="preserve">Ausgabetheke vor der Eingangstür </w:t>
            </w:r>
            <w:r w:rsidR="002B3578">
              <w:rPr>
                <w:rFonts w:ascii="Arial Narrow" w:hAnsi="Arial Narrow" w:cs="Arial"/>
              </w:rPr>
              <w:t xml:space="preserve">im Arbeitsraum </w:t>
            </w:r>
            <w:r w:rsidRPr="00345247">
              <w:rPr>
                <w:rFonts w:ascii="Arial Narrow" w:hAnsi="Arial Narrow" w:cs="Arial"/>
              </w:rPr>
              <w:t>rechts bestehend aus: stabile Arbeitsfläche mit rutsc</w:t>
            </w:r>
            <w:r w:rsidR="002B3578">
              <w:rPr>
                <w:rFonts w:ascii="Arial Narrow" w:hAnsi="Arial Narrow" w:cs="Arial"/>
              </w:rPr>
              <w:t xml:space="preserve">hhemmenden, wetterfestem Belag </w:t>
            </w:r>
            <w:r w:rsidRPr="00345247">
              <w:rPr>
                <w:rFonts w:ascii="Arial Narrow" w:hAnsi="Arial Narrow" w:cs="Arial"/>
              </w:rPr>
              <w:t xml:space="preserve">mit umlaufender Schutzkante, abklappbar </w:t>
            </w:r>
            <w:r w:rsidR="002B3578">
              <w:rPr>
                <w:rFonts w:ascii="Arial Narrow" w:hAnsi="Arial Narrow" w:cs="Arial"/>
              </w:rPr>
              <w:t>seitlich</w:t>
            </w:r>
            <w:r w:rsidRPr="00345247">
              <w:rPr>
                <w:rFonts w:ascii="Arial Narrow" w:hAnsi="Arial Narrow" w:cs="Arial"/>
              </w:rPr>
              <w:t xml:space="preserve"> befestigt, selbstarre</w:t>
            </w:r>
            <w:r w:rsidR="00345247" w:rsidRPr="00345247">
              <w:rPr>
                <w:rFonts w:ascii="Arial Narrow" w:hAnsi="Arial Narrow" w:cs="Arial"/>
              </w:rPr>
              <w:t>tierend über Schrägabstützung.</w:t>
            </w:r>
          </w:p>
        </w:tc>
        <w:tc>
          <w:tcPr>
            <w:tcW w:w="3688" w:type="dxa"/>
            <w:tcBorders>
              <w:top w:val="single" w:sz="4" w:space="0" w:color="000000"/>
              <w:left w:val="single" w:sz="6" w:space="0" w:color="000000"/>
              <w:bottom w:val="single" w:sz="6" w:space="0" w:color="000000"/>
              <w:right w:val="single" w:sz="6" w:space="0" w:color="000000"/>
            </w:tcBorders>
          </w:tcPr>
          <w:p w14:paraId="34512854" w14:textId="77777777" w:rsidR="00D7578E" w:rsidRDefault="00D7578E" w:rsidP="00D7578E">
            <w:pPr>
              <w:pStyle w:val="Textkrper"/>
              <w:rPr>
                <w:color w:val="auto"/>
                <w:sz w:val="20"/>
                <w:szCs w:val="20"/>
              </w:rPr>
            </w:pPr>
          </w:p>
        </w:tc>
      </w:tr>
      <w:tr w:rsidR="00D7578E" w14:paraId="0AC76E9E" w14:textId="77777777" w:rsidTr="00D7578E">
        <w:trPr>
          <w:trHeight w:val="80"/>
        </w:trPr>
        <w:tc>
          <w:tcPr>
            <w:tcW w:w="635" w:type="dxa"/>
            <w:tcBorders>
              <w:top w:val="single" w:sz="4" w:space="0" w:color="000000"/>
              <w:left w:val="single" w:sz="6" w:space="0" w:color="000000"/>
              <w:bottom w:val="single" w:sz="6" w:space="0" w:color="000000"/>
              <w:right w:val="single" w:sz="6" w:space="0" w:color="000000"/>
            </w:tcBorders>
          </w:tcPr>
          <w:p w14:paraId="0ED9DC83" w14:textId="07B8B7C0" w:rsidR="00D7578E" w:rsidRPr="006373A9" w:rsidRDefault="006373A9" w:rsidP="00D7578E">
            <w:pPr>
              <w:pStyle w:val="Kopfzeile"/>
              <w:tabs>
                <w:tab w:val="clear" w:pos="4536"/>
                <w:tab w:val="clear" w:pos="9072"/>
              </w:tabs>
              <w:rPr>
                <w:rFonts w:ascii="Arial Narrow" w:hAnsi="Arial Narrow"/>
              </w:rPr>
            </w:pPr>
            <w:r w:rsidRPr="006373A9">
              <w:rPr>
                <w:rFonts w:ascii="Arial Narrow" w:hAnsi="Arial Narrow"/>
              </w:rPr>
              <w:t>2.15</w:t>
            </w:r>
          </w:p>
        </w:tc>
        <w:tc>
          <w:tcPr>
            <w:tcW w:w="9703" w:type="dxa"/>
            <w:tcBorders>
              <w:top w:val="single" w:sz="4" w:space="0" w:color="000000"/>
              <w:left w:val="single" w:sz="6" w:space="0" w:color="000000"/>
              <w:bottom w:val="single" w:sz="6" w:space="0" w:color="000000"/>
              <w:right w:val="single" w:sz="6" w:space="0" w:color="000000"/>
            </w:tcBorders>
          </w:tcPr>
          <w:p w14:paraId="37B3A54F" w14:textId="77777777" w:rsidR="00976A3E" w:rsidRPr="00976A3E" w:rsidRDefault="00976A3E" w:rsidP="00976A3E">
            <w:pPr>
              <w:widowControl w:val="0"/>
              <w:tabs>
                <w:tab w:val="left" w:pos="1210"/>
              </w:tabs>
              <w:ind w:right="355"/>
              <w:rPr>
                <w:rFonts w:ascii="Arial Narrow" w:hAnsi="Arial Narrow" w:cs="Arial"/>
              </w:rPr>
            </w:pPr>
            <w:r w:rsidRPr="00976A3E">
              <w:rPr>
                <w:rFonts w:ascii="Arial Narrow" w:hAnsi="Arial Narrow" w:cs="Arial"/>
              </w:rPr>
              <w:t>Lieferung und Montage eines Mini-Car-PC</w:t>
            </w:r>
          </w:p>
          <w:p w14:paraId="21036D69" w14:textId="77777777" w:rsidR="00976A3E" w:rsidRDefault="00976A3E" w:rsidP="00976A3E">
            <w:pPr>
              <w:pStyle w:val="Listenabsatz"/>
              <w:widowControl w:val="0"/>
              <w:numPr>
                <w:ilvl w:val="0"/>
                <w:numId w:val="1"/>
              </w:numPr>
              <w:tabs>
                <w:tab w:val="left" w:pos="1210"/>
              </w:tabs>
              <w:ind w:right="355"/>
              <w:rPr>
                <w:rFonts w:ascii="Arial Narrow" w:hAnsi="Arial Narrow" w:cs="Arial"/>
              </w:rPr>
            </w:pPr>
            <w:r w:rsidRPr="00976A3E">
              <w:rPr>
                <w:rFonts w:ascii="Arial Narrow" w:hAnsi="Arial Narrow" w:cs="Arial"/>
              </w:rPr>
              <w:t>kompakte Bauweise</w:t>
            </w:r>
          </w:p>
          <w:p w14:paraId="14F59416" w14:textId="77777777" w:rsidR="00976A3E" w:rsidRDefault="00976A3E" w:rsidP="00976A3E">
            <w:pPr>
              <w:pStyle w:val="Listenabsatz"/>
              <w:widowControl w:val="0"/>
              <w:numPr>
                <w:ilvl w:val="0"/>
                <w:numId w:val="1"/>
              </w:numPr>
              <w:tabs>
                <w:tab w:val="left" w:pos="1210"/>
              </w:tabs>
              <w:ind w:right="355"/>
              <w:rPr>
                <w:rFonts w:ascii="Arial Narrow" w:hAnsi="Arial Narrow" w:cs="Arial"/>
              </w:rPr>
            </w:pPr>
            <w:r w:rsidRPr="00976A3E">
              <w:rPr>
                <w:rFonts w:ascii="Arial Narrow" w:hAnsi="Arial Narrow" w:cs="Arial"/>
              </w:rPr>
              <w:t>Prozessor: i7</w:t>
            </w:r>
          </w:p>
          <w:p w14:paraId="1F67E8F6" w14:textId="77777777" w:rsidR="00976A3E" w:rsidRDefault="00976A3E" w:rsidP="00976A3E">
            <w:pPr>
              <w:pStyle w:val="Listenabsatz"/>
              <w:widowControl w:val="0"/>
              <w:numPr>
                <w:ilvl w:val="0"/>
                <w:numId w:val="1"/>
              </w:numPr>
              <w:tabs>
                <w:tab w:val="left" w:pos="1210"/>
              </w:tabs>
              <w:ind w:right="355"/>
              <w:rPr>
                <w:rFonts w:ascii="Arial Narrow" w:hAnsi="Arial Narrow" w:cs="Arial"/>
              </w:rPr>
            </w:pPr>
            <w:r w:rsidRPr="00976A3E">
              <w:rPr>
                <w:rFonts w:ascii="Arial Narrow" w:hAnsi="Arial Narrow" w:cs="Arial"/>
              </w:rPr>
              <w:t>Festplatte: 500GB</w:t>
            </w:r>
          </w:p>
          <w:p w14:paraId="6F23E15A" w14:textId="77777777" w:rsidR="00976A3E" w:rsidRDefault="00976A3E" w:rsidP="00976A3E">
            <w:pPr>
              <w:pStyle w:val="Listenabsatz"/>
              <w:widowControl w:val="0"/>
              <w:numPr>
                <w:ilvl w:val="0"/>
                <w:numId w:val="1"/>
              </w:numPr>
              <w:tabs>
                <w:tab w:val="left" w:pos="1210"/>
              </w:tabs>
              <w:ind w:right="355"/>
              <w:rPr>
                <w:rFonts w:ascii="Arial Narrow" w:hAnsi="Arial Narrow" w:cs="Arial"/>
              </w:rPr>
            </w:pPr>
            <w:r w:rsidRPr="00976A3E">
              <w:rPr>
                <w:rFonts w:ascii="Arial Narrow" w:hAnsi="Arial Narrow" w:cs="Arial"/>
              </w:rPr>
              <w:t>Arbeitsspeicher: 16GB</w:t>
            </w:r>
          </w:p>
          <w:p w14:paraId="1B2CC5AD" w14:textId="77E0337B" w:rsidR="00976A3E" w:rsidRPr="00976A3E" w:rsidRDefault="00976A3E" w:rsidP="00976A3E">
            <w:pPr>
              <w:pStyle w:val="Listenabsatz"/>
              <w:widowControl w:val="0"/>
              <w:numPr>
                <w:ilvl w:val="0"/>
                <w:numId w:val="1"/>
              </w:numPr>
              <w:tabs>
                <w:tab w:val="left" w:pos="1210"/>
              </w:tabs>
              <w:ind w:right="355"/>
              <w:rPr>
                <w:rFonts w:ascii="Arial Narrow" w:hAnsi="Arial Narrow" w:cs="Arial"/>
              </w:rPr>
            </w:pPr>
            <w:r w:rsidRPr="00976A3E">
              <w:rPr>
                <w:rFonts w:ascii="Arial Narrow" w:hAnsi="Arial Narrow" w:cs="Arial"/>
              </w:rPr>
              <w:t>Betriebssystem: Win11</w:t>
            </w:r>
          </w:p>
          <w:p w14:paraId="143F7DA0" w14:textId="77777777" w:rsidR="00976A3E" w:rsidRDefault="00C72661" w:rsidP="00D7578E">
            <w:pPr>
              <w:widowControl w:val="0"/>
              <w:tabs>
                <w:tab w:val="left" w:pos="1210"/>
              </w:tabs>
              <w:ind w:right="355"/>
              <w:rPr>
                <w:rFonts w:ascii="Arial Narrow" w:hAnsi="Arial Narrow" w:cs="Arial"/>
              </w:rPr>
            </w:pPr>
            <w:r w:rsidRPr="00C72661">
              <w:rPr>
                <w:rFonts w:ascii="Arial Narrow" w:hAnsi="Arial Narrow" w:cs="Arial"/>
              </w:rPr>
              <w:t>Bildschirm (schwenkbar) an Wand bei der Arbeitsplatte befestigt, Tastatur und Maus unter der Arbeitsplatte befestigt.</w:t>
            </w:r>
            <w:r w:rsidR="00C85B1A">
              <w:rPr>
                <w:rFonts w:ascii="Arial Narrow" w:hAnsi="Arial Narrow" w:cs="Arial"/>
              </w:rPr>
              <w:t xml:space="preserve"> USB-Anschlüsse für Tastatur, Maus, Drucker (siehe 2.16) sowie einen freien USB-Anschluss zum Anschluss eines Barcodescanners (Scanner wird beigestellt).</w:t>
            </w:r>
          </w:p>
          <w:p w14:paraId="21DA52E3" w14:textId="77777777" w:rsidR="00A00421" w:rsidRDefault="00A00421" w:rsidP="00D7578E">
            <w:pPr>
              <w:widowControl w:val="0"/>
              <w:tabs>
                <w:tab w:val="left" w:pos="1210"/>
              </w:tabs>
              <w:ind w:right="355"/>
              <w:rPr>
                <w:rFonts w:ascii="Arial Narrow" w:hAnsi="Arial Narrow" w:cs="Arial"/>
              </w:rPr>
            </w:pPr>
          </w:p>
          <w:p w14:paraId="5B981A30" w14:textId="30E585AE" w:rsidR="00A00421" w:rsidRPr="00664EE1" w:rsidRDefault="009F45CC" w:rsidP="00D7578E">
            <w:pPr>
              <w:widowControl w:val="0"/>
              <w:tabs>
                <w:tab w:val="left" w:pos="1210"/>
              </w:tabs>
              <w:ind w:right="355"/>
              <w:rPr>
                <w:rFonts w:ascii="Arial Narrow" w:hAnsi="Arial Narrow" w:cs="Arial"/>
                <w:color w:val="FF0000"/>
              </w:rPr>
            </w:pPr>
            <w:r w:rsidRPr="009F45CC">
              <w:rPr>
                <w:rFonts w:ascii="Arial Narrow" w:hAnsi="Arial Narrow" w:cs="Arial"/>
              </w:rPr>
              <w:t xml:space="preserve">Lieferung und Montage einer </w:t>
            </w:r>
            <w:r w:rsidR="00A00421" w:rsidRPr="009F45CC">
              <w:rPr>
                <w:rFonts w:ascii="Arial Narrow" w:hAnsi="Arial Narrow" w:cs="Arial"/>
              </w:rPr>
              <w:t>USV</w:t>
            </w:r>
            <w:r w:rsidRPr="009F45CC">
              <w:rPr>
                <w:rFonts w:ascii="Arial Narrow" w:hAnsi="Arial Narrow" w:cs="Arial"/>
              </w:rPr>
              <w:t xml:space="preserve"> für den PC.</w:t>
            </w:r>
          </w:p>
        </w:tc>
        <w:tc>
          <w:tcPr>
            <w:tcW w:w="3688" w:type="dxa"/>
            <w:tcBorders>
              <w:top w:val="single" w:sz="4" w:space="0" w:color="000000"/>
              <w:left w:val="single" w:sz="6" w:space="0" w:color="000000"/>
              <w:bottom w:val="single" w:sz="6" w:space="0" w:color="000000"/>
              <w:right w:val="single" w:sz="6" w:space="0" w:color="000000"/>
            </w:tcBorders>
          </w:tcPr>
          <w:p w14:paraId="753198FF" w14:textId="77777777" w:rsidR="00D7578E" w:rsidRDefault="00D7578E" w:rsidP="00D7578E">
            <w:pPr>
              <w:pStyle w:val="Textkrper"/>
              <w:rPr>
                <w:color w:val="auto"/>
                <w:sz w:val="20"/>
                <w:szCs w:val="20"/>
              </w:rPr>
            </w:pPr>
          </w:p>
        </w:tc>
      </w:tr>
      <w:tr w:rsidR="00C85B1A" w14:paraId="4E4D2229"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20BECA80" w14:textId="04D406E8" w:rsidR="00C85B1A" w:rsidRPr="006373A9" w:rsidRDefault="00C85B1A">
            <w:pPr>
              <w:pStyle w:val="Kopfzeile"/>
              <w:tabs>
                <w:tab w:val="clear" w:pos="4536"/>
                <w:tab w:val="clear" w:pos="9072"/>
              </w:tabs>
              <w:rPr>
                <w:rFonts w:ascii="Arial Narrow" w:hAnsi="Arial Narrow"/>
              </w:rPr>
            </w:pPr>
            <w:r>
              <w:rPr>
                <w:rFonts w:ascii="Arial Narrow" w:hAnsi="Arial Narrow"/>
              </w:rPr>
              <w:t>2.16</w:t>
            </w:r>
          </w:p>
        </w:tc>
        <w:tc>
          <w:tcPr>
            <w:tcW w:w="9703" w:type="dxa"/>
            <w:tcBorders>
              <w:top w:val="single" w:sz="4" w:space="0" w:color="000000"/>
              <w:left w:val="single" w:sz="6" w:space="0" w:color="000000"/>
              <w:bottom w:val="single" w:sz="6" w:space="0" w:color="000000"/>
              <w:right w:val="single" w:sz="6" w:space="0" w:color="000000"/>
            </w:tcBorders>
          </w:tcPr>
          <w:p w14:paraId="526B5B47" w14:textId="6E1F6A40" w:rsidR="00C85B1A" w:rsidRPr="005B23B3" w:rsidRDefault="00C85B1A" w:rsidP="002B3578">
            <w:pPr>
              <w:ind w:right="355"/>
              <w:rPr>
                <w:rFonts w:ascii="Arial Narrow" w:hAnsi="Arial Narrow"/>
              </w:rPr>
            </w:pPr>
            <w:r>
              <w:rPr>
                <w:rFonts w:ascii="Arial Narrow" w:hAnsi="Arial Narrow"/>
              </w:rPr>
              <w:t xml:space="preserve">Lieferung und Montage eines </w:t>
            </w:r>
            <w:r w:rsidR="00ED3278">
              <w:rPr>
                <w:rFonts w:ascii="Arial Narrow" w:hAnsi="Arial Narrow"/>
              </w:rPr>
              <w:t>Multifunktion-</w:t>
            </w:r>
            <w:r>
              <w:rPr>
                <w:rFonts w:ascii="Arial Narrow" w:hAnsi="Arial Narrow"/>
              </w:rPr>
              <w:t>Laserdrucker</w:t>
            </w:r>
            <w:r w:rsidR="00ED3278">
              <w:rPr>
                <w:rFonts w:ascii="Arial Narrow" w:hAnsi="Arial Narrow"/>
              </w:rPr>
              <w:t xml:space="preserve"> (DIN A 4)</w:t>
            </w:r>
            <w:r w:rsidR="00ED3278">
              <w:rPr>
                <w:rFonts w:ascii="Arial Narrow" w:hAnsi="Arial Narrow"/>
              </w:rPr>
              <w:br/>
              <w:t xml:space="preserve">Funktionen: Drucken, Scannen und Kopieren. </w:t>
            </w:r>
            <w:r w:rsidR="00ED3278" w:rsidRPr="00ED3278">
              <w:rPr>
                <w:rFonts w:ascii="Arial Narrow" w:hAnsi="Arial Narrow"/>
              </w:rPr>
              <w:t>Automatischer Dokumenteneinzug</w:t>
            </w:r>
            <w:r w:rsidR="00ED3278">
              <w:rPr>
                <w:rFonts w:ascii="Arial Narrow" w:hAnsi="Arial Narrow"/>
              </w:rPr>
              <w:t>, WLAN, Wi-Fi Direct</w:t>
            </w:r>
          </w:p>
        </w:tc>
        <w:tc>
          <w:tcPr>
            <w:tcW w:w="3688" w:type="dxa"/>
            <w:tcBorders>
              <w:top w:val="single" w:sz="4" w:space="0" w:color="000000"/>
              <w:left w:val="single" w:sz="6" w:space="0" w:color="000000"/>
              <w:bottom w:val="single" w:sz="6" w:space="0" w:color="000000"/>
              <w:right w:val="single" w:sz="6" w:space="0" w:color="000000"/>
            </w:tcBorders>
          </w:tcPr>
          <w:p w14:paraId="7B999745" w14:textId="77777777" w:rsidR="00C85B1A" w:rsidRDefault="00C85B1A">
            <w:pPr>
              <w:pStyle w:val="Textkrper"/>
              <w:rPr>
                <w:color w:val="auto"/>
                <w:sz w:val="20"/>
                <w:szCs w:val="20"/>
              </w:rPr>
            </w:pPr>
          </w:p>
        </w:tc>
      </w:tr>
      <w:tr w:rsidR="00664EE1" w14:paraId="6E084CD8"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28B0F69F" w14:textId="27812464" w:rsidR="00664EE1" w:rsidRPr="006373A9" w:rsidRDefault="00C85B1A">
            <w:pPr>
              <w:pStyle w:val="Kopfzeile"/>
              <w:tabs>
                <w:tab w:val="clear" w:pos="4536"/>
                <w:tab w:val="clear" w:pos="9072"/>
              </w:tabs>
              <w:rPr>
                <w:rFonts w:ascii="Arial Narrow" w:hAnsi="Arial Narrow"/>
              </w:rPr>
            </w:pPr>
            <w:r>
              <w:rPr>
                <w:rFonts w:ascii="Arial Narrow" w:hAnsi="Arial Narrow"/>
              </w:rPr>
              <w:t>2.17</w:t>
            </w:r>
          </w:p>
        </w:tc>
        <w:tc>
          <w:tcPr>
            <w:tcW w:w="9703" w:type="dxa"/>
            <w:tcBorders>
              <w:top w:val="single" w:sz="4" w:space="0" w:color="000000"/>
              <w:left w:val="single" w:sz="6" w:space="0" w:color="000000"/>
              <w:bottom w:val="single" w:sz="6" w:space="0" w:color="000000"/>
              <w:right w:val="single" w:sz="6" w:space="0" w:color="000000"/>
            </w:tcBorders>
          </w:tcPr>
          <w:p w14:paraId="3BB32F5A" w14:textId="178E9C75" w:rsidR="002B3578" w:rsidRPr="00ED3278" w:rsidRDefault="002B3578" w:rsidP="002B3578">
            <w:pPr>
              <w:ind w:right="355"/>
              <w:rPr>
                <w:rFonts w:ascii="Arial Narrow" w:hAnsi="Arial Narrow"/>
              </w:rPr>
            </w:pPr>
            <w:r w:rsidRPr="005B23B3">
              <w:rPr>
                <w:rFonts w:ascii="Arial Narrow" w:hAnsi="Arial Narrow"/>
              </w:rPr>
              <w:t>Lieferung und Montage eines Re</w:t>
            </w:r>
            <w:r w:rsidR="005B23B3" w:rsidRPr="005B23B3">
              <w:rPr>
                <w:rFonts w:ascii="Arial Narrow" w:hAnsi="Arial Narrow"/>
              </w:rPr>
              <w:t>g</w:t>
            </w:r>
            <w:r w:rsidRPr="005B23B3">
              <w:rPr>
                <w:rFonts w:ascii="Arial Narrow" w:hAnsi="Arial Narrow"/>
              </w:rPr>
              <w:t>alsystems auf beiden Seiten im Laderaum. Innenausstattung mit Lagerstellen und Halterungen für die feuerwehrtechnische Beladung gemäß Beladeliste</w:t>
            </w:r>
            <w:r w:rsidR="00ED3278">
              <w:rPr>
                <w:rFonts w:ascii="Arial Narrow" w:hAnsi="Arial Narrow"/>
              </w:rPr>
              <w:t xml:space="preserve"> im Anhang (Beistellung)</w:t>
            </w:r>
            <w:r w:rsidRPr="005B23B3">
              <w:rPr>
                <w:rFonts w:ascii="Arial Narrow" w:hAnsi="Arial Narrow"/>
              </w:rPr>
              <w:t xml:space="preserve">. Die Innenausstattung beinhaltet die </w:t>
            </w:r>
            <w:r w:rsidRPr="005B23B3">
              <w:rPr>
                <w:rFonts w:ascii="Arial Narrow" w:hAnsi="Arial Narrow"/>
              </w:rPr>
              <w:lastRenderedPageBreak/>
              <w:t xml:space="preserve">sichere und zweckmäßige Lagerung der Ausrüstung im Rahmen der Vorschriften der DIN 14502. Innenausstattung mit Regalen aus Aluminiumspezialprofilen geschraubt und höhenverstellbar, geeignet zur Aufnahme der Beladung. Unterbringung nach einsatztaktischen Gesichtspunkten auf Aluminiumböden oder in Tragekästen. Im vorderen Bereich befindet sich über die gesamte Breite der Stirnwand eine nach links abgewinkelte Arbeitsfläche, belegt mit rutschsicheren Gummibelag und Abschlussleiste, einschließlich einer Energieleiste zum Einbau von Schaltern und Steckdosen. Die endgültige Lagerung der Geräte mit den notwendigen Halterungen und eventuellen Zusatzhalterungen erfolgt nach einem ausführlichen und detaillierten Baugespräch im Rahmen der </w:t>
            </w:r>
            <w:r w:rsidRPr="00ED3278">
              <w:rPr>
                <w:rFonts w:ascii="Arial Narrow" w:hAnsi="Arial Narrow"/>
              </w:rPr>
              <w:t>technischen Möglichkeiten, wobei insbesondere auf die sichere Lagerung und die zweckmäßige</w:t>
            </w:r>
            <w:r w:rsidR="005B23B3" w:rsidRPr="00ED3278">
              <w:rPr>
                <w:rFonts w:ascii="Arial Narrow" w:hAnsi="Arial Narrow"/>
              </w:rPr>
              <w:t xml:space="preserve"> </w:t>
            </w:r>
            <w:r w:rsidRPr="00ED3278">
              <w:rPr>
                <w:rFonts w:ascii="Arial Narrow" w:hAnsi="Arial Narrow"/>
              </w:rPr>
              <w:t xml:space="preserve">Entnahmemöglichkeit der Geräte größter Wert gelegt wird. </w:t>
            </w:r>
            <w:r w:rsidR="005B23B3" w:rsidRPr="00ED3278">
              <w:rPr>
                <w:rFonts w:ascii="Arial Narrow" w:hAnsi="Arial Narrow"/>
              </w:rPr>
              <w:t>Ein Mittelgang ist vorzusehen.</w:t>
            </w:r>
          </w:p>
          <w:p w14:paraId="642C5095" w14:textId="77777777" w:rsidR="002B3578" w:rsidRPr="00ED3278" w:rsidRDefault="002B3578" w:rsidP="002B3578">
            <w:pPr>
              <w:ind w:right="355"/>
              <w:rPr>
                <w:rFonts w:ascii="Arial Narrow" w:hAnsi="Arial Narrow"/>
              </w:rPr>
            </w:pPr>
          </w:p>
          <w:p w14:paraId="7186B353" w14:textId="77777777" w:rsidR="00ED3278" w:rsidRPr="00ED3278" w:rsidRDefault="005B23B3" w:rsidP="002B3578">
            <w:pPr>
              <w:ind w:right="355"/>
              <w:rPr>
                <w:rFonts w:ascii="Arial Narrow" w:hAnsi="Arial Narrow"/>
              </w:rPr>
            </w:pPr>
            <w:r w:rsidRPr="00ED3278">
              <w:rPr>
                <w:rFonts w:ascii="Arial Narrow" w:hAnsi="Arial Narrow"/>
              </w:rPr>
              <w:t>Im unteren Bereich sollen 9 Rollwagen untergeb</w:t>
            </w:r>
            <w:r w:rsidR="00ED3278" w:rsidRPr="00ED3278">
              <w:rPr>
                <w:rFonts w:ascii="Arial Narrow" w:hAnsi="Arial Narrow"/>
              </w:rPr>
              <w:t>racht werden (inkl. Mittelgang). Alle Rollwagen haben eine Grundfläche von 1200x800 mm. Die maximale Höhe beträgt 1.250mm. 8 der 9 Rollwagen werden beigestellt.</w:t>
            </w:r>
          </w:p>
          <w:p w14:paraId="02A6F14F" w14:textId="77777777" w:rsidR="00ED3278" w:rsidRPr="00ED3278" w:rsidRDefault="00ED3278" w:rsidP="002B3578">
            <w:pPr>
              <w:ind w:right="355"/>
              <w:rPr>
                <w:rFonts w:ascii="Arial Narrow" w:hAnsi="Arial Narrow"/>
              </w:rPr>
            </w:pPr>
          </w:p>
          <w:p w14:paraId="45822A49" w14:textId="33AD98CB" w:rsidR="00ED3278" w:rsidRPr="00ED3278" w:rsidRDefault="00ED3278" w:rsidP="002B3578">
            <w:pPr>
              <w:ind w:right="355"/>
              <w:rPr>
                <w:rFonts w:ascii="Arial Narrow" w:hAnsi="Arial Narrow"/>
              </w:rPr>
            </w:pPr>
            <w:r w:rsidRPr="00ED3278">
              <w:rPr>
                <w:rFonts w:ascii="Arial Narrow" w:hAnsi="Arial Narrow"/>
              </w:rPr>
              <w:t>Der 9. Rollwagen ist mitzuliefern</w:t>
            </w:r>
            <w:r w:rsidR="008322B9">
              <w:rPr>
                <w:rFonts w:ascii="Arial Narrow" w:hAnsi="Arial Narrow"/>
              </w:rPr>
              <w:t>:</w:t>
            </w:r>
          </w:p>
          <w:p w14:paraId="536204A3" w14:textId="3256C830" w:rsidR="00ED3278" w:rsidRPr="00ED3278" w:rsidRDefault="00ED3278" w:rsidP="00ED3278">
            <w:pPr>
              <w:ind w:right="355"/>
              <w:rPr>
                <w:rFonts w:ascii="Arial Narrow" w:hAnsi="Arial Narrow"/>
              </w:rPr>
            </w:pPr>
            <w:r w:rsidRPr="00ED3278">
              <w:rPr>
                <w:rFonts w:ascii="Arial Narrow" w:hAnsi="Arial Narrow"/>
              </w:rPr>
              <w:t>Der Rollwagen muss den Anforderungen der Fachempfehlung des DFV vom 30.07.2014 entsprechen und über eine Totmannbremse verfügen. Auf dem Rollwagen muss soll die Markise und das Zubehör untergebracht werden (inkl. Gerätelagerung). Für jeden Artikel ist eine Gerätelagerung vorzusehen, wobei der Beladeplan mit dem Auftraggeber vor Fertigung des Rollwagens zu besprechen und von ihm zu genehmigen ist. Sämtliche Beladung muss unfallsicher zu entnehmen sein. Des Weiteren ist auf ausreichend Freiraum zu achten, um die Gerätschaften auch im nicht mehr originalverpackten Zustand, einfach entnehmen und verladen zu können. Bedienung mit ergonomischer und durchgängige Griffstange mit SoftGrip-Ummantelung. Markierungen für gute Sichtbarkeit im Dunkeln</w:t>
            </w:r>
          </w:p>
          <w:p w14:paraId="6471BFBD" w14:textId="6A5A1D25" w:rsidR="00ED3278" w:rsidRPr="00ED3278" w:rsidRDefault="00ED3278" w:rsidP="002B3578">
            <w:pPr>
              <w:ind w:right="355"/>
              <w:rPr>
                <w:rFonts w:ascii="Arial Narrow" w:hAnsi="Arial Narrow"/>
              </w:rPr>
            </w:pPr>
          </w:p>
          <w:p w14:paraId="27F204B6" w14:textId="210627EC" w:rsidR="00664EE1" w:rsidRPr="005B23B3" w:rsidRDefault="005B23B3" w:rsidP="005B23B3">
            <w:pPr>
              <w:ind w:right="355"/>
              <w:rPr>
                <w:rFonts w:ascii="Arial Narrow" w:hAnsi="Arial Narrow"/>
              </w:rPr>
            </w:pPr>
            <w:r w:rsidRPr="00ED3278">
              <w:rPr>
                <w:rFonts w:ascii="Arial Narrow" w:hAnsi="Arial Narrow"/>
              </w:rPr>
              <w:t xml:space="preserve">Lieferung und Montage einer Verschiebeeinrichtung </w:t>
            </w:r>
            <w:r>
              <w:rPr>
                <w:rFonts w:ascii="Arial Narrow" w:hAnsi="Arial Narrow"/>
              </w:rPr>
              <w:t xml:space="preserve">auf dem Boden. Dieses soll es </w:t>
            </w:r>
            <w:r w:rsidRPr="00884E6A">
              <w:rPr>
                <w:rFonts w:ascii="Arial Narrow" w:hAnsi="Arial Narrow"/>
              </w:rPr>
              <w:t>ermöglich</w:t>
            </w:r>
            <w:r>
              <w:rPr>
                <w:rFonts w:ascii="Arial Narrow" w:hAnsi="Arial Narrow"/>
              </w:rPr>
              <w:t>en</w:t>
            </w:r>
            <w:r w:rsidRPr="00884E6A">
              <w:rPr>
                <w:rFonts w:ascii="Arial Narrow" w:hAnsi="Arial Narrow"/>
              </w:rPr>
              <w:t xml:space="preserve"> die </w:t>
            </w:r>
            <w:r>
              <w:rPr>
                <w:rFonts w:ascii="Arial Narrow" w:hAnsi="Arial Narrow"/>
              </w:rPr>
              <w:t>Rollwagen</w:t>
            </w:r>
            <w:r w:rsidRPr="00884E6A">
              <w:rPr>
                <w:rFonts w:ascii="Arial Narrow" w:hAnsi="Arial Narrow"/>
              </w:rPr>
              <w:t xml:space="preserve"> aus dem Mittelgang unter das</w:t>
            </w:r>
            <w:r>
              <w:rPr>
                <w:rFonts w:ascii="Arial Narrow" w:hAnsi="Arial Narrow"/>
              </w:rPr>
              <w:t xml:space="preserve"> </w:t>
            </w:r>
            <w:r w:rsidRPr="00884E6A">
              <w:rPr>
                <w:rFonts w:ascii="Arial Narrow" w:hAnsi="Arial Narrow"/>
              </w:rPr>
              <w:t>Regal einzulagern.</w:t>
            </w:r>
            <w:r>
              <w:rPr>
                <w:rFonts w:ascii="Arial Narrow" w:hAnsi="Arial Narrow"/>
              </w:rPr>
              <w:t xml:space="preserve"> </w:t>
            </w:r>
            <w:r w:rsidRPr="00884E6A">
              <w:rPr>
                <w:rFonts w:ascii="Arial Narrow" w:hAnsi="Arial Narrow"/>
              </w:rPr>
              <w:t>Die kugelgelagerten Verschiebeschlitten, in U-Profilen geführt, sind in der</w:t>
            </w:r>
            <w:r>
              <w:rPr>
                <w:rFonts w:ascii="Arial Narrow" w:hAnsi="Arial Narrow"/>
              </w:rPr>
              <w:t xml:space="preserve"> </w:t>
            </w:r>
            <w:r w:rsidRPr="00884E6A">
              <w:rPr>
                <w:rFonts w:ascii="Arial Narrow" w:hAnsi="Arial Narrow"/>
              </w:rPr>
              <w:t>Aufnahme und Endposition verriegelt. Ein Überfahren der</w:t>
            </w:r>
            <w:r>
              <w:rPr>
                <w:rFonts w:ascii="Arial Narrow" w:hAnsi="Arial Narrow"/>
              </w:rPr>
              <w:t xml:space="preserve"> </w:t>
            </w:r>
            <w:r w:rsidRPr="00884E6A">
              <w:rPr>
                <w:rFonts w:ascii="Arial Narrow" w:hAnsi="Arial Narrow"/>
              </w:rPr>
              <w:t xml:space="preserve">Verschiebeeinrichtung </w:t>
            </w:r>
            <w:r>
              <w:rPr>
                <w:rFonts w:ascii="Arial Narrow" w:hAnsi="Arial Narrow"/>
              </w:rPr>
              <w:t>im Mittelgang soll</w:t>
            </w:r>
            <w:r w:rsidRPr="00884E6A">
              <w:rPr>
                <w:rFonts w:ascii="Arial Narrow" w:hAnsi="Arial Narrow"/>
              </w:rPr>
              <w:t xml:space="preserve"> über eine abklappbare Rampe aus Aluminium</w:t>
            </w:r>
            <w:r>
              <w:rPr>
                <w:rFonts w:ascii="Arial Narrow" w:hAnsi="Arial Narrow"/>
              </w:rPr>
              <w:t xml:space="preserve"> </w:t>
            </w:r>
            <w:r w:rsidRPr="00884E6A">
              <w:rPr>
                <w:rFonts w:ascii="Arial Narrow" w:hAnsi="Arial Narrow"/>
              </w:rPr>
              <w:t>Quintettblech ermöglicht</w:t>
            </w:r>
            <w:r>
              <w:rPr>
                <w:rFonts w:ascii="Arial Narrow" w:hAnsi="Arial Narrow"/>
              </w:rPr>
              <w:t xml:space="preserve"> werden</w:t>
            </w:r>
            <w:r w:rsidRPr="00884E6A">
              <w:rPr>
                <w:rFonts w:ascii="Arial Narrow" w:hAnsi="Arial Narrow"/>
              </w:rPr>
              <w:t xml:space="preserve">. </w:t>
            </w:r>
          </w:p>
        </w:tc>
        <w:tc>
          <w:tcPr>
            <w:tcW w:w="3688" w:type="dxa"/>
            <w:tcBorders>
              <w:top w:val="single" w:sz="4" w:space="0" w:color="000000"/>
              <w:left w:val="single" w:sz="6" w:space="0" w:color="000000"/>
              <w:bottom w:val="single" w:sz="6" w:space="0" w:color="000000"/>
              <w:right w:val="single" w:sz="6" w:space="0" w:color="000000"/>
            </w:tcBorders>
          </w:tcPr>
          <w:p w14:paraId="0AAB7085" w14:textId="77777777" w:rsidR="00664EE1" w:rsidRDefault="00664EE1">
            <w:pPr>
              <w:pStyle w:val="Textkrper"/>
              <w:rPr>
                <w:color w:val="auto"/>
                <w:sz w:val="20"/>
                <w:szCs w:val="20"/>
              </w:rPr>
            </w:pPr>
          </w:p>
        </w:tc>
      </w:tr>
      <w:tr w:rsidR="005A7F3B" w14:paraId="1B30D280"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0E0114F3" w14:textId="60E2AE4E" w:rsidR="005A7F3B" w:rsidRPr="006373A9" w:rsidRDefault="00C85B1A">
            <w:pPr>
              <w:pStyle w:val="Kopfzeile"/>
              <w:tabs>
                <w:tab w:val="clear" w:pos="4536"/>
                <w:tab w:val="clear" w:pos="9072"/>
              </w:tabs>
              <w:rPr>
                <w:rFonts w:ascii="Arial Narrow" w:hAnsi="Arial Narrow"/>
              </w:rPr>
            </w:pPr>
            <w:r>
              <w:rPr>
                <w:rFonts w:ascii="Arial Narrow" w:hAnsi="Arial Narrow"/>
              </w:rPr>
              <w:t>2.18</w:t>
            </w:r>
          </w:p>
        </w:tc>
        <w:tc>
          <w:tcPr>
            <w:tcW w:w="9703" w:type="dxa"/>
            <w:tcBorders>
              <w:top w:val="single" w:sz="4" w:space="0" w:color="000000"/>
              <w:left w:val="single" w:sz="6" w:space="0" w:color="000000"/>
              <w:bottom w:val="single" w:sz="6" w:space="0" w:color="000000"/>
              <w:right w:val="single" w:sz="6" w:space="0" w:color="000000"/>
            </w:tcBorders>
          </w:tcPr>
          <w:p w14:paraId="0F482B97" w14:textId="33AF9BB9" w:rsidR="00732B88" w:rsidRPr="00732B88" w:rsidRDefault="00732B88" w:rsidP="00732B88">
            <w:pPr>
              <w:widowControl w:val="0"/>
              <w:tabs>
                <w:tab w:val="left" w:pos="1210"/>
              </w:tabs>
              <w:ind w:right="355"/>
              <w:rPr>
                <w:rFonts w:ascii="Arial Narrow" w:hAnsi="Arial Narrow" w:cs="Arial"/>
              </w:rPr>
            </w:pPr>
            <w:r w:rsidRPr="00732B88">
              <w:rPr>
                <w:rFonts w:ascii="Arial Narrow" w:hAnsi="Arial Narrow" w:cs="Arial"/>
              </w:rPr>
              <w:t>Lieferung und Montage einer geschlossenen Kastenmarkise, mit eloxiertem Aluminium Gehäuse auf der rechten Behälterseite im Aufbau integriert, ausgestattet mit elektrischem Antrieb 230 V. Länge der Markise ca. 6.500 mm, Auszug ca. 2.000 mm,</w:t>
            </w:r>
          </w:p>
          <w:p w14:paraId="11377C68" w14:textId="6FAB7A37" w:rsidR="00732B88" w:rsidRPr="00732B88" w:rsidRDefault="00732B88" w:rsidP="00732B88">
            <w:pPr>
              <w:widowControl w:val="0"/>
              <w:tabs>
                <w:tab w:val="left" w:pos="1210"/>
              </w:tabs>
              <w:ind w:right="355"/>
              <w:rPr>
                <w:rFonts w:ascii="Arial Narrow" w:hAnsi="Arial Narrow" w:cs="Arial"/>
              </w:rPr>
            </w:pPr>
            <w:r w:rsidRPr="00732B88">
              <w:rPr>
                <w:rFonts w:ascii="Arial Narrow" w:hAnsi="Arial Narrow" w:cs="Arial"/>
              </w:rPr>
              <w:t>Bespannung mit imprägniertem Tuch (rot), freitragend über 3 Gelenkarme. Ausgestattet mit Nothandbedienung bei Ausfall des</w:t>
            </w:r>
          </w:p>
          <w:p w14:paraId="18AC6F69" w14:textId="77777777" w:rsidR="00732B88" w:rsidRPr="00732B88" w:rsidRDefault="00732B88" w:rsidP="00732B88">
            <w:pPr>
              <w:widowControl w:val="0"/>
              <w:tabs>
                <w:tab w:val="left" w:pos="1210"/>
              </w:tabs>
              <w:ind w:right="355"/>
              <w:rPr>
                <w:rFonts w:ascii="Arial Narrow" w:hAnsi="Arial Narrow" w:cs="Arial"/>
              </w:rPr>
            </w:pPr>
            <w:r w:rsidRPr="00732B88">
              <w:rPr>
                <w:rFonts w:ascii="Arial Narrow" w:hAnsi="Arial Narrow" w:cs="Arial"/>
              </w:rPr>
              <w:t>Elektroantriebes.</w:t>
            </w:r>
          </w:p>
          <w:p w14:paraId="2A3AC984" w14:textId="77777777" w:rsidR="00732B88" w:rsidRPr="00732B88" w:rsidRDefault="00732B88" w:rsidP="00732B88">
            <w:pPr>
              <w:widowControl w:val="0"/>
              <w:tabs>
                <w:tab w:val="left" w:pos="1210"/>
              </w:tabs>
              <w:ind w:right="355"/>
              <w:rPr>
                <w:rFonts w:ascii="Arial Narrow" w:hAnsi="Arial Narrow" w:cs="Arial"/>
              </w:rPr>
            </w:pPr>
          </w:p>
          <w:p w14:paraId="4E70400D" w14:textId="54D48403" w:rsidR="00732B88" w:rsidRPr="00732B88" w:rsidRDefault="00732B88" w:rsidP="00732B88">
            <w:pPr>
              <w:widowControl w:val="0"/>
              <w:tabs>
                <w:tab w:val="left" w:pos="1210"/>
              </w:tabs>
              <w:ind w:right="355"/>
              <w:rPr>
                <w:rFonts w:ascii="Arial Narrow" w:hAnsi="Arial Narrow" w:cs="Arial"/>
              </w:rPr>
            </w:pPr>
            <w:r w:rsidRPr="00732B88">
              <w:rPr>
                <w:rFonts w:ascii="Arial Narrow" w:hAnsi="Arial Narrow" w:cs="Arial"/>
              </w:rPr>
              <w:t xml:space="preserve">Lieferung eines Markisenvorzeltes aus beschichteter PU-Plane, </w:t>
            </w:r>
            <w:r w:rsidRPr="008322B9">
              <w:rPr>
                <w:rFonts w:ascii="Arial Narrow" w:hAnsi="Arial Narrow" w:cs="Arial"/>
              </w:rPr>
              <w:t xml:space="preserve">Farbton rot, mit </w:t>
            </w:r>
            <w:r w:rsidRPr="00732B88">
              <w:rPr>
                <w:rFonts w:ascii="Arial Narrow" w:hAnsi="Arial Narrow" w:cs="Arial"/>
              </w:rPr>
              <w:t xml:space="preserve">Befestigungs- und Abstützmaterial, mit eingearbeiteten Klarsichtfenstern, sowie einer aufrollbaren und mit Klettverschlüssen zu verschließenden Tür verpackt und gelagert im Abrollbehälter. Die Anordnung der Türen und Fenster erfolgt im Rahmen der Baubesprechung. Das dreiteilige Zelt </w:t>
            </w:r>
            <w:r>
              <w:rPr>
                <w:rFonts w:ascii="Arial Narrow" w:hAnsi="Arial Narrow" w:cs="Arial"/>
              </w:rPr>
              <w:t>soll</w:t>
            </w:r>
          </w:p>
          <w:p w14:paraId="5A8D7383" w14:textId="632D2BB3" w:rsidR="005A7F3B" w:rsidRPr="00732B88" w:rsidRDefault="00732B88" w:rsidP="00732B88">
            <w:pPr>
              <w:widowControl w:val="0"/>
              <w:tabs>
                <w:tab w:val="left" w:pos="1210"/>
              </w:tabs>
              <w:ind w:right="355"/>
              <w:rPr>
                <w:rFonts w:ascii="Arial Narrow" w:hAnsi="Arial Narrow"/>
                <w:b/>
                <w:u w:val="single"/>
              </w:rPr>
            </w:pPr>
            <w:r w:rsidRPr="00732B88">
              <w:rPr>
                <w:rFonts w:ascii="Arial Narrow" w:hAnsi="Arial Narrow" w:cs="Arial"/>
              </w:rPr>
              <w:t xml:space="preserve">unterhalb der Markise eingeschoben, die einzelnen Seiten </w:t>
            </w:r>
            <w:r>
              <w:rPr>
                <w:rFonts w:ascii="Arial Narrow" w:hAnsi="Arial Narrow" w:cs="Arial"/>
              </w:rPr>
              <w:t>sollen</w:t>
            </w:r>
            <w:r w:rsidRPr="00732B88">
              <w:rPr>
                <w:rFonts w:ascii="Arial Narrow" w:hAnsi="Arial Narrow" w:cs="Arial"/>
              </w:rPr>
              <w:t xml:space="preserve"> mit einem Reißverschluß </w:t>
            </w:r>
            <w:r>
              <w:rPr>
                <w:rFonts w:ascii="Arial Narrow" w:hAnsi="Arial Narrow" w:cs="Arial"/>
              </w:rPr>
              <w:t>(o.ä.) miteinander verbunden werden können.</w:t>
            </w:r>
          </w:p>
        </w:tc>
        <w:tc>
          <w:tcPr>
            <w:tcW w:w="3688" w:type="dxa"/>
            <w:tcBorders>
              <w:top w:val="single" w:sz="4" w:space="0" w:color="000000"/>
              <w:left w:val="single" w:sz="6" w:space="0" w:color="000000"/>
              <w:bottom w:val="single" w:sz="6" w:space="0" w:color="000000"/>
              <w:right w:val="single" w:sz="6" w:space="0" w:color="000000"/>
            </w:tcBorders>
          </w:tcPr>
          <w:p w14:paraId="7F953C22" w14:textId="77777777" w:rsidR="005A7F3B" w:rsidRDefault="005A7F3B">
            <w:pPr>
              <w:pStyle w:val="Textkrper"/>
              <w:rPr>
                <w:color w:val="auto"/>
                <w:sz w:val="20"/>
                <w:szCs w:val="20"/>
              </w:rPr>
            </w:pPr>
          </w:p>
        </w:tc>
      </w:tr>
      <w:tr w:rsidR="00EC3056" w14:paraId="4659B7BB"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50369F8F" w14:textId="268A1F74" w:rsidR="00EC3056" w:rsidRDefault="00EC3056">
            <w:pPr>
              <w:pStyle w:val="Kopfzeile"/>
              <w:tabs>
                <w:tab w:val="clear" w:pos="4536"/>
                <w:tab w:val="clear" w:pos="9072"/>
              </w:tabs>
              <w:rPr>
                <w:rFonts w:ascii="Arial Narrow" w:hAnsi="Arial Narrow"/>
              </w:rPr>
            </w:pPr>
            <w:r>
              <w:rPr>
                <w:rFonts w:ascii="Arial Narrow" w:hAnsi="Arial Narrow"/>
              </w:rPr>
              <w:t>2.19</w:t>
            </w:r>
          </w:p>
        </w:tc>
        <w:tc>
          <w:tcPr>
            <w:tcW w:w="9703" w:type="dxa"/>
            <w:tcBorders>
              <w:top w:val="single" w:sz="4" w:space="0" w:color="000000"/>
              <w:left w:val="single" w:sz="6" w:space="0" w:color="000000"/>
              <w:bottom w:val="single" w:sz="6" w:space="0" w:color="000000"/>
              <w:right w:val="single" w:sz="6" w:space="0" w:color="000000"/>
            </w:tcBorders>
          </w:tcPr>
          <w:p w14:paraId="5A941594" w14:textId="6BEFDB85" w:rsidR="00EC3056" w:rsidRDefault="00EC3056" w:rsidP="00EC3056">
            <w:pPr>
              <w:widowControl w:val="0"/>
              <w:tabs>
                <w:tab w:val="left" w:pos="1210"/>
              </w:tabs>
              <w:autoSpaceDE w:val="0"/>
              <w:autoSpaceDN w:val="0"/>
              <w:adjustRightInd w:val="0"/>
              <w:rPr>
                <w:rFonts w:ascii="Arial Narrow" w:hAnsi="Arial Narrow" w:cs="Arial"/>
              </w:rPr>
            </w:pPr>
            <w:r w:rsidRPr="00EC3056">
              <w:rPr>
                <w:rFonts w:ascii="Arial Narrow" w:hAnsi="Arial Narrow" w:cs="Arial"/>
              </w:rPr>
              <w:t xml:space="preserve">Montage von zwei </w:t>
            </w:r>
            <w:r>
              <w:rPr>
                <w:rFonts w:ascii="Arial Narrow" w:hAnsi="Arial Narrow" w:cs="Arial"/>
              </w:rPr>
              <w:t xml:space="preserve">beigestellten </w:t>
            </w:r>
            <w:r w:rsidRPr="00EC3056">
              <w:rPr>
                <w:rFonts w:ascii="Arial Narrow" w:hAnsi="Arial Narrow" w:cs="Arial"/>
              </w:rPr>
              <w:t>Stahlflaschen Füllmenge 20 L  L/960mm Ø 205mm als Druckluftvorrat für Luftpistole mit Spiralschlauch</w:t>
            </w:r>
            <w:r>
              <w:rPr>
                <w:rFonts w:ascii="Arial Narrow" w:hAnsi="Arial Narrow" w:cs="Arial"/>
              </w:rPr>
              <w:t xml:space="preserve">. </w:t>
            </w:r>
            <w:r w:rsidRPr="00EC3056">
              <w:rPr>
                <w:rFonts w:ascii="Arial Narrow" w:hAnsi="Arial Narrow" w:cs="Arial"/>
              </w:rPr>
              <w:t>Lieferung und Montage von Luftpistole mit Spiralschlauch. Hierzu ist eine Leitung (fest) und Anschluss Leitungen (flexibel) zu den Flaschen zu planen</w:t>
            </w:r>
            <w:r>
              <w:rPr>
                <w:rFonts w:ascii="Arial Narrow" w:hAnsi="Arial Narrow" w:cs="Arial"/>
              </w:rPr>
              <w:t>.</w:t>
            </w:r>
          </w:p>
        </w:tc>
        <w:tc>
          <w:tcPr>
            <w:tcW w:w="3688" w:type="dxa"/>
            <w:tcBorders>
              <w:top w:val="single" w:sz="4" w:space="0" w:color="000000"/>
              <w:left w:val="single" w:sz="6" w:space="0" w:color="000000"/>
              <w:bottom w:val="single" w:sz="6" w:space="0" w:color="000000"/>
              <w:right w:val="single" w:sz="6" w:space="0" w:color="000000"/>
            </w:tcBorders>
          </w:tcPr>
          <w:p w14:paraId="7E0CA66E" w14:textId="77777777" w:rsidR="00EC3056" w:rsidRDefault="00EC3056">
            <w:pPr>
              <w:pStyle w:val="Textkrper"/>
              <w:rPr>
                <w:color w:val="auto"/>
                <w:sz w:val="20"/>
                <w:szCs w:val="20"/>
              </w:rPr>
            </w:pPr>
          </w:p>
        </w:tc>
      </w:tr>
      <w:tr w:rsidR="005A7F3B" w14:paraId="03A9B5E1"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59CC7C2B" w14:textId="77AEB8E4" w:rsidR="005A7F3B" w:rsidRPr="006373A9" w:rsidRDefault="00EC3056">
            <w:pPr>
              <w:pStyle w:val="Kopfzeile"/>
              <w:tabs>
                <w:tab w:val="clear" w:pos="4536"/>
                <w:tab w:val="clear" w:pos="9072"/>
              </w:tabs>
              <w:rPr>
                <w:rFonts w:ascii="Arial Narrow" w:hAnsi="Arial Narrow"/>
              </w:rPr>
            </w:pPr>
            <w:r>
              <w:rPr>
                <w:rFonts w:ascii="Arial Narrow" w:hAnsi="Arial Narrow"/>
              </w:rPr>
              <w:t>2.20</w:t>
            </w:r>
          </w:p>
        </w:tc>
        <w:tc>
          <w:tcPr>
            <w:tcW w:w="9703" w:type="dxa"/>
            <w:tcBorders>
              <w:top w:val="single" w:sz="4" w:space="0" w:color="000000"/>
              <w:left w:val="single" w:sz="6" w:space="0" w:color="000000"/>
              <w:bottom w:val="single" w:sz="6" w:space="0" w:color="000000"/>
              <w:right w:val="single" w:sz="6" w:space="0" w:color="000000"/>
            </w:tcBorders>
          </w:tcPr>
          <w:p w14:paraId="238DE69D" w14:textId="3BAF5E26" w:rsidR="002B3578" w:rsidRPr="009F45CC" w:rsidRDefault="006373A9" w:rsidP="002B3578">
            <w:pPr>
              <w:widowControl w:val="0"/>
              <w:tabs>
                <w:tab w:val="left" w:pos="1210"/>
              </w:tabs>
              <w:autoSpaceDE w:val="0"/>
              <w:autoSpaceDN w:val="0"/>
              <w:adjustRightInd w:val="0"/>
              <w:rPr>
                <w:rFonts w:ascii="Arial Narrow" w:hAnsi="Arial Narrow" w:cs="Arial"/>
              </w:rPr>
            </w:pPr>
            <w:r>
              <w:rPr>
                <w:rFonts w:ascii="Arial Narrow" w:hAnsi="Arial Narrow" w:cs="Arial"/>
              </w:rPr>
              <w:t xml:space="preserve">Montage eines </w:t>
            </w:r>
            <w:r w:rsidR="002B3578" w:rsidRPr="009F45CC">
              <w:rPr>
                <w:rFonts w:ascii="Arial Narrow" w:hAnsi="Arial Narrow" w:cs="Arial"/>
              </w:rPr>
              <w:t>Energieraum</w:t>
            </w:r>
            <w:r w:rsidRPr="009F45CC">
              <w:rPr>
                <w:rFonts w:ascii="Arial Narrow" w:hAnsi="Arial Narrow" w:cs="Arial"/>
              </w:rPr>
              <w:t>es</w:t>
            </w:r>
            <w:r w:rsidR="002B3578" w:rsidRPr="009F45CC">
              <w:rPr>
                <w:rFonts w:ascii="Arial Narrow" w:hAnsi="Arial Narrow" w:cs="Arial"/>
              </w:rPr>
              <w:t xml:space="preserve"> zur Aufnahme von folgender feuerwehrtechnischer Beladung:</w:t>
            </w:r>
          </w:p>
          <w:p w14:paraId="324AC9CB" w14:textId="38FDD07A" w:rsidR="009F45CC" w:rsidRPr="009F45CC" w:rsidRDefault="009F45CC" w:rsidP="00EC3056">
            <w:pPr>
              <w:pStyle w:val="Listenabsatz"/>
              <w:widowControl w:val="0"/>
              <w:numPr>
                <w:ilvl w:val="0"/>
                <w:numId w:val="1"/>
              </w:numPr>
              <w:tabs>
                <w:tab w:val="left" w:pos="1210"/>
              </w:tabs>
              <w:autoSpaceDE w:val="0"/>
              <w:autoSpaceDN w:val="0"/>
              <w:adjustRightInd w:val="0"/>
              <w:rPr>
                <w:rFonts w:ascii="Arial Narrow" w:hAnsi="Arial Narrow" w:cs="Arial"/>
              </w:rPr>
            </w:pPr>
            <w:r w:rsidRPr="009F45CC">
              <w:rPr>
                <w:rFonts w:ascii="Arial Narrow" w:hAnsi="Arial Narrow" w:cs="Arial"/>
              </w:rPr>
              <w:t xml:space="preserve">Lieferung und Montag eines </w:t>
            </w:r>
            <w:r w:rsidR="002B3578" w:rsidRPr="009F45CC">
              <w:rPr>
                <w:rFonts w:ascii="Arial Narrow" w:hAnsi="Arial Narrow" w:cs="Arial"/>
              </w:rPr>
              <w:t>Stromerzeuger</w:t>
            </w:r>
            <w:r w:rsidRPr="009F45CC">
              <w:rPr>
                <w:rFonts w:ascii="Arial Narrow" w:hAnsi="Arial Narrow" w:cs="Arial"/>
              </w:rPr>
              <w:t>s</w:t>
            </w:r>
            <w:r w:rsidRPr="009F45CC">
              <w:rPr>
                <w:rFonts w:ascii="Arial Narrow" w:hAnsi="Arial Narrow" w:cs="Arial"/>
              </w:rPr>
              <w:br/>
            </w:r>
            <w:r w:rsidRPr="009F45CC">
              <w:rPr>
                <w:rFonts w:ascii="Arial Narrow" w:hAnsi="Arial Narrow" w:cs="Arial"/>
              </w:rPr>
              <w:lastRenderedPageBreak/>
              <w:t xml:space="preserve">mind. 13 kVA, 230/400 V, tragbar, DIN 8er Rahmen, Steckdosen mind. IP 67, 2x Steckdose 16A/400V, mind. 2x Schutzkontaktsteckdose (IP68, 230V, 16 A), Elektrostarter, </w:t>
            </w:r>
            <w:r w:rsidR="00EC3056">
              <w:rPr>
                <w:rFonts w:ascii="Arial Narrow" w:hAnsi="Arial Narrow" w:cs="Arial"/>
              </w:rPr>
              <w:t>Silent-Ausführung</w:t>
            </w:r>
            <w:r w:rsidR="008322B9">
              <w:rPr>
                <w:rFonts w:ascii="Arial Narrow" w:hAnsi="Arial Narrow" w:cs="Arial"/>
              </w:rPr>
              <w:t xml:space="preserve">, </w:t>
            </w:r>
            <w:r w:rsidRPr="009F45CC">
              <w:rPr>
                <w:rFonts w:ascii="Arial Narrow" w:hAnsi="Arial Narrow" w:cs="Arial"/>
              </w:rPr>
              <w:t>Fremdbetankung/ ext saugen, nach DIN 14685-1:2016-12, mit Einspeisesteckdose für TN-Netz (synchronisiert für Gebäudeeinspeisung), inkl. Zubehör (insbesondere Abgasschlauch)</w:t>
            </w:r>
          </w:p>
          <w:p w14:paraId="25AC4FB4" w14:textId="7B109D59" w:rsidR="00E715E9" w:rsidRPr="005B2DA8" w:rsidRDefault="00E715E9" w:rsidP="00E715E9">
            <w:pPr>
              <w:pStyle w:val="Listenabsatz"/>
              <w:widowControl w:val="0"/>
              <w:numPr>
                <w:ilvl w:val="0"/>
                <w:numId w:val="1"/>
              </w:numPr>
              <w:tabs>
                <w:tab w:val="left" w:pos="1210"/>
              </w:tabs>
              <w:autoSpaceDE w:val="0"/>
              <w:autoSpaceDN w:val="0"/>
              <w:adjustRightInd w:val="0"/>
              <w:rPr>
                <w:rFonts w:ascii="Arial Narrow" w:hAnsi="Arial Narrow" w:cs="Arial"/>
              </w:rPr>
            </w:pPr>
            <w:r w:rsidRPr="009F45CC">
              <w:rPr>
                <w:rFonts w:ascii="Arial Narrow" w:hAnsi="Arial Narrow" w:cs="Arial"/>
              </w:rPr>
              <w:t>Lieferung und Montage eines Leitungsrollers 230 V</w:t>
            </w:r>
            <w:r w:rsidRPr="009F45CC">
              <w:rPr>
                <w:rFonts w:ascii="Arial Narrow" w:hAnsi="Arial Narrow" w:cs="Arial"/>
              </w:rPr>
              <w:br/>
              <w:t>Norm: DIN EN IEC 61316:2023-08, Leitungstyp: H07RN-F, Schuko®-Stecker (IP68), 3 x Schutzkontaktsteckdose (IP68</w:t>
            </w:r>
            <w:r w:rsidR="005B2DA8" w:rsidRPr="009F45CC">
              <w:rPr>
                <w:rFonts w:ascii="Arial Narrow" w:hAnsi="Arial Narrow" w:cs="Arial"/>
              </w:rPr>
              <w:t xml:space="preserve">, </w:t>
            </w:r>
            <w:r w:rsidRPr="009F45CC">
              <w:rPr>
                <w:rFonts w:ascii="Arial Narrow" w:hAnsi="Arial Narrow" w:cs="Arial"/>
              </w:rPr>
              <w:t xml:space="preserve">230V, 16 A), Gestell: Stahlrohr, </w:t>
            </w:r>
            <w:r w:rsidRPr="005B2DA8">
              <w:rPr>
                <w:rFonts w:ascii="Arial Narrow" w:hAnsi="Arial Narrow" w:cs="Arial"/>
              </w:rPr>
              <w:t>kunststoffpulverbeschichtet, Wickelkörper: Vollgummi</w:t>
            </w:r>
            <w:r w:rsidR="005B2DA8" w:rsidRPr="005B2DA8">
              <w:rPr>
                <w:rFonts w:ascii="Arial Narrow" w:hAnsi="Arial Narrow" w:cs="Arial"/>
              </w:rPr>
              <w:t xml:space="preserve">, </w:t>
            </w:r>
            <w:r w:rsidRPr="005B2DA8">
              <w:rPr>
                <w:rFonts w:ascii="Arial Narrow" w:hAnsi="Arial Narrow" w:cs="Arial"/>
              </w:rPr>
              <w:t>mit Überhitzungsschutz, isolierter ergonomischer Tragegriff</w:t>
            </w:r>
          </w:p>
          <w:p w14:paraId="281AC3B7" w14:textId="6D5B2994" w:rsidR="00E715E9" w:rsidRPr="005B2DA8" w:rsidRDefault="00E715E9" w:rsidP="005B2DA8">
            <w:pPr>
              <w:pStyle w:val="Listenabsatz"/>
              <w:widowControl w:val="0"/>
              <w:numPr>
                <w:ilvl w:val="0"/>
                <w:numId w:val="1"/>
              </w:numPr>
              <w:tabs>
                <w:tab w:val="left" w:pos="1210"/>
              </w:tabs>
              <w:autoSpaceDE w:val="0"/>
              <w:autoSpaceDN w:val="0"/>
              <w:adjustRightInd w:val="0"/>
              <w:rPr>
                <w:rFonts w:ascii="Arial Narrow" w:hAnsi="Arial Narrow" w:cs="Arial"/>
              </w:rPr>
            </w:pPr>
            <w:r w:rsidRPr="005B2DA8">
              <w:rPr>
                <w:rFonts w:ascii="Arial Narrow" w:hAnsi="Arial Narrow" w:cs="Arial"/>
              </w:rPr>
              <w:t>Lieferung und Montage eines Leitungsrollers 400/230 V</w:t>
            </w:r>
            <w:r w:rsidRPr="005B2DA8">
              <w:rPr>
                <w:rFonts w:ascii="Arial Narrow" w:hAnsi="Arial Narrow" w:cs="Arial"/>
              </w:rPr>
              <w:br/>
              <w:t>Norm: DIN EN IEC 61316:2023-08, Leitungstyp: H07RN-F, CEE-Stecker 5 x 16 A/400 V (IP67), 3 x Schutzkontaktsteckdose (IP68</w:t>
            </w:r>
            <w:r w:rsidR="005B2DA8" w:rsidRPr="005B2DA8">
              <w:rPr>
                <w:rFonts w:ascii="Arial Narrow" w:hAnsi="Arial Narrow" w:cs="Arial"/>
              </w:rPr>
              <w:t xml:space="preserve">, </w:t>
            </w:r>
            <w:r w:rsidRPr="005B2DA8">
              <w:rPr>
                <w:rFonts w:ascii="Arial Narrow" w:hAnsi="Arial Narrow" w:cs="Arial"/>
              </w:rPr>
              <w:t>230V, 16 A</w:t>
            </w:r>
            <w:r w:rsidR="005B2DA8" w:rsidRPr="005B2DA8">
              <w:rPr>
                <w:rFonts w:ascii="Arial Narrow" w:hAnsi="Arial Narrow" w:cs="Arial"/>
              </w:rPr>
              <w:t>)</w:t>
            </w:r>
            <w:r w:rsidRPr="005B2DA8">
              <w:rPr>
                <w:rFonts w:ascii="Arial Narrow" w:hAnsi="Arial Narrow" w:cs="Arial"/>
              </w:rPr>
              <w:t xml:space="preserve">, </w:t>
            </w:r>
            <w:r w:rsidR="005B2DA8" w:rsidRPr="005B2DA8">
              <w:rPr>
                <w:rFonts w:ascii="Arial Narrow" w:hAnsi="Arial Narrow" w:cs="Arial"/>
              </w:rPr>
              <w:t xml:space="preserve">1 x CEE-Steckdose (IP67), </w:t>
            </w:r>
            <w:r w:rsidRPr="005B2DA8">
              <w:rPr>
                <w:rFonts w:ascii="Arial Narrow" w:hAnsi="Arial Narrow" w:cs="Arial"/>
              </w:rPr>
              <w:t xml:space="preserve">Gestell: </w:t>
            </w:r>
            <w:r w:rsidR="005B2DA8" w:rsidRPr="005B2DA8">
              <w:rPr>
                <w:rFonts w:ascii="Arial Narrow" w:hAnsi="Arial Narrow" w:cs="Arial"/>
              </w:rPr>
              <w:t>Stahlrohr, kunststoffpulverbeschichtet mit 3 isolierten Tragegriffen, Wickelkörper: Vollgummi, mit Überhitzungsschutz</w:t>
            </w:r>
          </w:p>
          <w:p w14:paraId="1725316F" w14:textId="21E0AA76" w:rsidR="00E715E9" w:rsidRPr="005B2DA8" w:rsidRDefault="00E715E9" w:rsidP="00E715E9">
            <w:pPr>
              <w:widowControl w:val="0"/>
              <w:tabs>
                <w:tab w:val="left" w:pos="1210"/>
              </w:tabs>
              <w:autoSpaceDE w:val="0"/>
              <w:autoSpaceDN w:val="0"/>
              <w:adjustRightInd w:val="0"/>
              <w:rPr>
                <w:rFonts w:ascii="Arial Narrow" w:hAnsi="Arial Narrow" w:cs="Arial"/>
              </w:rPr>
            </w:pPr>
          </w:p>
          <w:p w14:paraId="3B8C43D1" w14:textId="2E20039B" w:rsidR="002B3578" w:rsidRDefault="002B3578" w:rsidP="002B3578">
            <w:pPr>
              <w:widowControl w:val="0"/>
              <w:tabs>
                <w:tab w:val="left" w:pos="1210"/>
              </w:tabs>
              <w:autoSpaceDE w:val="0"/>
              <w:autoSpaceDN w:val="0"/>
              <w:adjustRightInd w:val="0"/>
              <w:rPr>
                <w:rFonts w:ascii="Arial Narrow" w:hAnsi="Arial Narrow" w:cs="Arial"/>
              </w:rPr>
            </w:pPr>
            <w:r w:rsidRPr="005B2DA8">
              <w:rPr>
                <w:rFonts w:ascii="Arial Narrow" w:hAnsi="Arial Narrow" w:cs="Arial"/>
              </w:rPr>
              <w:t>Einbauort: vorn links, von außen zugänglich, über Aluminiumrollladen verschlossen. Rollladen wetterfest eloxiert nach E6/EV1; Betätigung mittels durchgehender, außenliegender Griffstange</w:t>
            </w:r>
            <w:r w:rsidRPr="002B3578">
              <w:rPr>
                <w:rFonts w:ascii="Arial Narrow" w:hAnsi="Arial Narrow" w:cs="Arial"/>
              </w:rPr>
              <w:t>, "Barlock Verschluss";</w:t>
            </w:r>
            <w:r>
              <w:rPr>
                <w:rFonts w:ascii="Arial Narrow" w:hAnsi="Arial Narrow" w:cs="Arial"/>
              </w:rPr>
              <w:t xml:space="preserve"> </w:t>
            </w:r>
            <w:r w:rsidRPr="002B3578">
              <w:rPr>
                <w:rFonts w:ascii="Arial Narrow" w:hAnsi="Arial Narrow" w:cs="Arial"/>
              </w:rPr>
              <w:t>seitliche Kunststoffanschläge zur Führung in den Aluminiumschienen. Der</w:t>
            </w:r>
            <w:r>
              <w:rPr>
                <w:rFonts w:ascii="Arial Narrow" w:hAnsi="Arial Narrow" w:cs="Arial"/>
              </w:rPr>
              <w:t xml:space="preserve"> </w:t>
            </w:r>
            <w:r w:rsidRPr="002B3578">
              <w:rPr>
                <w:rFonts w:ascii="Arial Narrow" w:hAnsi="Arial Narrow" w:cs="Arial"/>
              </w:rPr>
              <w:t xml:space="preserve">geöffnete Rollladen </w:t>
            </w:r>
            <w:r>
              <w:rPr>
                <w:rFonts w:ascii="Arial Narrow" w:hAnsi="Arial Narrow" w:cs="Arial"/>
              </w:rPr>
              <w:t>muss</w:t>
            </w:r>
            <w:r w:rsidRPr="002B3578">
              <w:rPr>
                <w:rFonts w:ascii="Arial Narrow" w:hAnsi="Arial Narrow" w:cs="Arial"/>
              </w:rPr>
              <w:t xml:space="preserve"> materialschonend und platzsparend im Geräteraum</w:t>
            </w:r>
            <w:r>
              <w:rPr>
                <w:rFonts w:ascii="Arial Narrow" w:hAnsi="Arial Narrow" w:cs="Arial"/>
              </w:rPr>
              <w:t xml:space="preserve"> </w:t>
            </w:r>
            <w:r w:rsidRPr="002B3578">
              <w:rPr>
                <w:rFonts w:ascii="Arial Narrow" w:hAnsi="Arial Narrow" w:cs="Arial"/>
              </w:rPr>
              <w:t>oben aufgewickelt</w:t>
            </w:r>
            <w:r>
              <w:rPr>
                <w:rFonts w:ascii="Arial Narrow" w:hAnsi="Arial Narrow" w:cs="Arial"/>
              </w:rPr>
              <w:t xml:space="preserve"> sein</w:t>
            </w:r>
            <w:r w:rsidRPr="002B3578">
              <w:rPr>
                <w:rFonts w:ascii="Arial Narrow" w:hAnsi="Arial Narrow" w:cs="Arial"/>
              </w:rPr>
              <w:t>. Oberhalb des Geräteraums befindet sich ein</w:t>
            </w:r>
            <w:r>
              <w:rPr>
                <w:rFonts w:ascii="Arial Narrow" w:hAnsi="Arial Narrow" w:cs="Arial"/>
              </w:rPr>
              <w:t xml:space="preserve"> </w:t>
            </w:r>
            <w:r w:rsidRPr="002B3578">
              <w:rPr>
                <w:rFonts w:ascii="Arial Narrow" w:hAnsi="Arial Narrow" w:cs="Arial"/>
              </w:rPr>
              <w:t>Dachkantenprofil (Regenleiste) zur Ableitung von Wasser.</w:t>
            </w:r>
            <w:r>
              <w:rPr>
                <w:rFonts w:ascii="Arial Narrow" w:hAnsi="Arial Narrow" w:cs="Arial"/>
              </w:rPr>
              <w:t xml:space="preserve"> Lärmisolierung und abg</w:t>
            </w:r>
            <w:r w:rsidR="00BF351B">
              <w:rPr>
                <w:rFonts w:ascii="Arial Narrow" w:hAnsi="Arial Narrow" w:cs="Arial"/>
              </w:rPr>
              <w:t>a</w:t>
            </w:r>
            <w:r>
              <w:rPr>
                <w:rFonts w:ascii="Arial Narrow" w:hAnsi="Arial Narrow" w:cs="Arial"/>
              </w:rPr>
              <w:t>sdicht.</w:t>
            </w:r>
          </w:p>
          <w:p w14:paraId="5399E17A" w14:textId="69A18842" w:rsidR="002B3578" w:rsidRDefault="002B3578" w:rsidP="002B3578">
            <w:pPr>
              <w:widowControl w:val="0"/>
              <w:tabs>
                <w:tab w:val="left" w:pos="1210"/>
              </w:tabs>
              <w:ind w:right="355"/>
              <w:rPr>
                <w:rFonts w:ascii="Arial Narrow" w:hAnsi="Arial Narrow" w:cs="Arial"/>
              </w:rPr>
            </w:pPr>
          </w:p>
          <w:p w14:paraId="13E74917" w14:textId="455417C8" w:rsidR="0069599D" w:rsidRDefault="002B3578" w:rsidP="0069599D">
            <w:pPr>
              <w:ind w:right="355"/>
              <w:rPr>
                <w:rFonts w:ascii="Arial Narrow" w:hAnsi="Arial Narrow"/>
              </w:rPr>
            </w:pPr>
            <w:r w:rsidRPr="00884E6A">
              <w:rPr>
                <w:rFonts w:ascii="Arial Narrow" w:hAnsi="Arial Narrow"/>
              </w:rPr>
              <w:t>Teleskopauszug für Stromerzeuger, herausziehbar und drehbar,</w:t>
            </w:r>
            <w:r>
              <w:rPr>
                <w:rFonts w:ascii="Arial Narrow" w:hAnsi="Arial Narrow"/>
              </w:rPr>
              <w:t xml:space="preserve"> </w:t>
            </w:r>
            <w:r w:rsidRPr="00884E6A">
              <w:rPr>
                <w:rFonts w:ascii="Arial Narrow" w:hAnsi="Arial Narrow"/>
              </w:rPr>
              <w:t>bestehend aus einer verzinkten Stahlrahmenkonstruktion, Doppelhandgriff und innenliegender</w:t>
            </w:r>
            <w:r>
              <w:rPr>
                <w:rFonts w:ascii="Arial Narrow" w:hAnsi="Arial Narrow"/>
              </w:rPr>
              <w:t xml:space="preserve"> </w:t>
            </w:r>
            <w:r w:rsidRPr="00884E6A">
              <w:rPr>
                <w:rFonts w:ascii="Arial Narrow" w:hAnsi="Arial Narrow"/>
              </w:rPr>
              <w:t>Verriegelung.</w:t>
            </w:r>
            <w:r>
              <w:rPr>
                <w:rFonts w:ascii="Arial Narrow" w:hAnsi="Arial Narrow"/>
              </w:rPr>
              <w:t xml:space="preserve"> </w:t>
            </w:r>
            <w:r w:rsidRPr="00884E6A">
              <w:rPr>
                <w:rFonts w:ascii="Arial Narrow" w:hAnsi="Arial Narrow"/>
              </w:rPr>
              <w:t xml:space="preserve">Über einen abziehbaren Stecker </w:t>
            </w:r>
            <w:r w:rsidR="0069599D">
              <w:rPr>
                <w:rFonts w:ascii="Arial Narrow" w:hAnsi="Arial Narrow"/>
              </w:rPr>
              <w:t xml:space="preserve">inkl. Spiralkabel (IP 67) </w:t>
            </w:r>
            <w:r w:rsidRPr="00884E6A">
              <w:rPr>
                <w:rFonts w:ascii="Arial Narrow" w:hAnsi="Arial Narrow"/>
              </w:rPr>
              <w:t>verbunden mit AB</w:t>
            </w:r>
            <w:r w:rsidR="0069599D">
              <w:rPr>
                <w:rFonts w:ascii="Arial Narrow" w:hAnsi="Arial Narrow"/>
              </w:rPr>
              <w:t xml:space="preserve"> (gegen Feuchtigkeit geschützt)</w:t>
            </w:r>
            <w:r w:rsidRPr="00884E6A">
              <w:rPr>
                <w:rFonts w:ascii="Arial Narrow" w:hAnsi="Arial Narrow"/>
              </w:rPr>
              <w:t>. Auszug</w:t>
            </w:r>
            <w:r>
              <w:rPr>
                <w:rFonts w:ascii="Arial Narrow" w:hAnsi="Arial Narrow"/>
              </w:rPr>
              <w:t xml:space="preserve"> </w:t>
            </w:r>
            <w:r w:rsidRPr="00884E6A">
              <w:rPr>
                <w:rFonts w:ascii="Arial Narrow" w:hAnsi="Arial Narrow"/>
              </w:rPr>
              <w:t>für Dauerbetrieb des</w:t>
            </w:r>
            <w:r>
              <w:rPr>
                <w:rFonts w:ascii="Arial Narrow" w:hAnsi="Arial Narrow"/>
              </w:rPr>
              <w:t xml:space="preserve"> </w:t>
            </w:r>
            <w:r w:rsidRPr="00884E6A">
              <w:rPr>
                <w:rFonts w:ascii="Arial Narrow" w:hAnsi="Arial Narrow"/>
              </w:rPr>
              <w:t>Stromerzeugers auf dem Auszug ausgelegt</w:t>
            </w:r>
            <w:r w:rsidR="0069599D">
              <w:rPr>
                <w:rFonts w:ascii="Arial Narrow" w:hAnsi="Arial Narrow"/>
              </w:rPr>
              <w:t>.</w:t>
            </w:r>
            <w:r w:rsidR="009F45CC">
              <w:rPr>
                <w:rFonts w:ascii="Arial Narrow" w:hAnsi="Arial Narrow"/>
              </w:rPr>
              <w:t xml:space="preserve"> Mit dem Stromerzeuger soll der Ab betrieben werden können.</w:t>
            </w:r>
          </w:p>
          <w:p w14:paraId="6CD910BD" w14:textId="406DA80B" w:rsidR="0069599D" w:rsidRDefault="0069599D" w:rsidP="0069599D">
            <w:pPr>
              <w:ind w:right="355"/>
              <w:rPr>
                <w:rFonts w:ascii="Arial Narrow" w:hAnsi="Arial Narrow"/>
              </w:rPr>
            </w:pPr>
          </w:p>
          <w:p w14:paraId="068FE646" w14:textId="228B0635" w:rsidR="0069599D" w:rsidRDefault="0069599D" w:rsidP="0069599D">
            <w:pPr>
              <w:ind w:right="355"/>
              <w:rPr>
                <w:rFonts w:ascii="Arial Narrow" w:hAnsi="Arial Narrow"/>
              </w:rPr>
            </w:pPr>
            <w:r w:rsidRPr="00884E6A">
              <w:rPr>
                <w:rFonts w:ascii="Arial Narrow" w:hAnsi="Arial Narrow"/>
              </w:rPr>
              <w:t>Lieferung und Montage eines 230 V / 12 V Ladegerätes einschließlich</w:t>
            </w:r>
            <w:r>
              <w:rPr>
                <w:rFonts w:ascii="Arial Narrow" w:hAnsi="Arial Narrow"/>
              </w:rPr>
              <w:t xml:space="preserve"> </w:t>
            </w:r>
            <w:r w:rsidRPr="00884E6A">
              <w:rPr>
                <w:rFonts w:ascii="Arial Narrow" w:hAnsi="Arial Narrow"/>
              </w:rPr>
              <w:t>Anschluß an die Zentralelektrik für die Starterbatterie des Stromerzeugers auf</w:t>
            </w:r>
            <w:r>
              <w:rPr>
                <w:rFonts w:ascii="Arial Narrow" w:hAnsi="Arial Narrow"/>
              </w:rPr>
              <w:t xml:space="preserve"> </w:t>
            </w:r>
            <w:r w:rsidRPr="00884E6A">
              <w:rPr>
                <w:rFonts w:ascii="Arial Narrow" w:hAnsi="Arial Narrow"/>
              </w:rPr>
              <w:t>Teleskopauszug. Steckverbindung Ladegerät Stromerzeuger ausgestattet mit</w:t>
            </w:r>
            <w:r>
              <w:rPr>
                <w:rFonts w:ascii="Arial Narrow" w:hAnsi="Arial Narrow"/>
              </w:rPr>
              <w:t xml:space="preserve"> </w:t>
            </w:r>
            <w:r w:rsidRPr="00884E6A">
              <w:rPr>
                <w:rFonts w:ascii="Arial Narrow" w:hAnsi="Arial Narrow"/>
              </w:rPr>
              <w:t>MagCode-Power-System 12 V bestehend aus dem MagCode Clip</w:t>
            </w:r>
            <w:r>
              <w:rPr>
                <w:rFonts w:ascii="Arial Narrow" w:hAnsi="Arial Narrow"/>
              </w:rPr>
              <w:t xml:space="preserve"> </w:t>
            </w:r>
            <w:r w:rsidRPr="00884E6A">
              <w:rPr>
                <w:rFonts w:ascii="Arial Narrow" w:hAnsi="Arial Narrow"/>
              </w:rPr>
              <w:t>(Abnehmer).</w:t>
            </w:r>
          </w:p>
          <w:p w14:paraId="14C46B18" w14:textId="1029CE13" w:rsidR="0069599D" w:rsidRPr="002B3578" w:rsidRDefault="0069599D" w:rsidP="00DE0987">
            <w:pPr>
              <w:ind w:right="355"/>
              <w:rPr>
                <w:rFonts w:ascii="Arial Narrow" w:hAnsi="Arial Narrow"/>
              </w:rPr>
            </w:pPr>
          </w:p>
        </w:tc>
        <w:tc>
          <w:tcPr>
            <w:tcW w:w="3688" w:type="dxa"/>
            <w:tcBorders>
              <w:top w:val="single" w:sz="4" w:space="0" w:color="000000"/>
              <w:left w:val="single" w:sz="6" w:space="0" w:color="000000"/>
              <w:bottom w:val="single" w:sz="6" w:space="0" w:color="000000"/>
              <w:right w:val="single" w:sz="6" w:space="0" w:color="000000"/>
            </w:tcBorders>
          </w:tcPr>
          <w:p w14:paraId="4E4D39A8" w14:textId="77777777" w:rsidR="005A7F3B" w:rsidRDefault="005A7F3B">
            <w:pPr>
              <w:pStyle w:val="Textkrper"/>
              <w:rPr>
                <w:color w:val="auto"/>
                <w:sz w:val="20"/>
                <w:szCs w:val="20"/>
              </w:rPr>
            </w:pPr>
          </w:p>
        </w:tc>
      </w:tr>
      <w:tr w:rsidR="00954099" w:rsidRPr="00664EE1" w14:paraId="339657D8"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6546C3E" w14:textId="1225F9A7" w:rsidR="00954099" w:rsidRPr="00664EE1" w:rsidRDefault="00EC3056" w:rsidP="006373A9">
            <w:pPr>
              <w:pStyle w:val="Kopfzeile"/>
              <w:tabs>
                <w:tab w:val="clear" w:pos="4536"/>
                <w:tab w:val="clear" w:pos="9072"/>
              </w:tabs>
              <w:rPr>
                <w:rFonts w:ascii="Arial Narrow" w:hAnsi="Arial Narrow" w:cs="Arial"/>
              </w:rPr>
            </w:pPr>
            <w:r>
              <w:rPr>
                <w:rFonts w:ascii="Arial Narrow" w:hAnsi="Arial Narrow"/>
              </w:rPr>
              <w:t>2.21</w:t>
            </w:r>
          </w:p>
        </w:tc>
        <w:tc>
          <w:tcPr>
            <w:tcW w:w="9703" w:type="dxa"/>
            <w:tcBorders>
              <w:top w:val="single" w:sz="4" w:space="0" w:color="000000"/>
              <w:left w:val="single" w:sz="6" w:space="0" w:color="000000"/>
              <w:bottom w:val="single" w:sz="6" w:space="0" w:color="000000"/>
              <w:right w:val="single" w:sz="6" w:space="0" w:color="000000"/>
            </w:tcBorders>
          </w:tcPr>
          <w:p w14:paraId="4FC975A4" w14:textId="79B09F4F" w:rsidR="00954099" w:rsidRPr="00664EE1" w:rsidRDefault="005B23B3" w:rsidP="00664EE1">
            <w:pPr>
              <w:widowControl w:val="0"/>
              <w:tabs>
                <w:tab w:val="left" w:pos="1210"/>
              </w:tabs>
              <w:ind w:right="355"/>
              <w:rPr>
                <w:rFonts w:ascii="Arial Narrow" w:hAnsi="Arial Narrow" w:cs="Arial"/>
              </w:rPr>
            </w:pPr>
            <w:r>
              <w:rPr>
                <w:rFonts w:ascii="Arial Narrow" w:hAnsi="Arial Narrow" w:cs="Arial"/>
              </w:rPr>
              <w:t xml:space="preserve">Lieferung und Montage eines </w:t>
            </w:r>
            <w:r w:rsidRPr="005B23B3">
              <w:rPr>
                <w:rFonts w:ascii="Arial Narrow" w:hAnsi="Arial Narrow" w:cs="Arial"/>
              </w:rPr>
              <w:t>Schaltschrank</w:t>
            </w:r>
            <w:r w:rsidR="00BF351B">
              <w:rPr>
                <w:rFonts w:ascii="Arial Narrow" w:hAnsi="Arial Narrow" w:cs="Arial"/>
              </w:rPr>
              <w:t>s</w:t>
            </w:r>
            <w:r w:rsidRPr="005B23B3">
              <w:rPr>
                <w:rFonts w:ascii="Arial Narrow" w:hAnsi="Arial Narrow" w:cs="Arial"/>
              </w:rPr>
              <w:t xml:space="preserve"> an der Stirnwand des Abrollbehälters links ausgelegt zur</w:t>
            </w:r>
            <w:r>
              <w:rPr>
                <w:rFonts w:ascii="Arial Narrow" w:hAnsi="Arial Narrow" w:cs="Arial"/>
              </w:rPr>
              <w:t xml:space="preserve"> </w:t>
            </w:r>
            <w:r w:rsidRPr="005B23B3">
              <w:rPr>
                <w:rFonts w:ascii="Arial Narrow" w:hAnsi="Arial Narrow" w:cs="Arial"/>
              </w:rPr>
              <w:t>Unterbringung der Zentralelektrik, der Eigenstromversorgung und der</w:t>
            </w:r>
            <w:r>
              <w:rPr>
                <w:rFonts w:ascii="Arial Narrow" w:hAnsi="Arial Narrow" w:cs="Arial"/>
              </w:rPr>
              <w:t xml:space="preserve"> </w:t>
            </w:r>
            <w:r w:rsidRPr="005B23B3">
              <w:rPr>
                <w:rFonts w:ascii="Arial Narrow" w:hAnsi="Arial Narrow" w:cs="Arial"/>
              </w:rPr>
              <w:t>Batterien.</w:t>
            </w:r>
            <w:r>
              <w:rPr>
                <w:rFonts w:ascii="Arial Narrow" w:hAnsi="Arial Narrow" w:cs="Arial"/>
              </w:rPr>
              <w:t xml:space="preserve"> </w:t>
            </w:r>
            <w:r w:rsidRPr="005B23B3">
              <w:rPr>
                <w:rFonts w:ascii="Arial Narrow" w:hAnsi="Arial Narrow" w:cs="Arial"/>
              </w:rPr>
              <w:t>Lackierung des Schaltschrankes in Aufbaufarbe</w:t>
            </w:r>
          </w:p>
        </w:tc>
        <w:tc>
          <w:tcPr>
            <w:tcW w:w="3688" w:type="dxa"/>
            <w:tcBorders>
              <w:top w:val="single" w:sz="4" w:space="0" w:color="000000"/>
              <w:left w:val="single" w:sz="6" w:space="0" w:color="000000"/>
              <w:bottom w:val="single" w:sz="6" w:space="0" w:color="000000"/>
              <w:right w:val="single" w:sz="6" w:space="0" w:color="000000"/>
            </w:tcBorders>
          </w:tcPr>
          <w:p w14:paraId="7EB2FCBA" w14:textId="77777777" w:rsidR="00954099" w:rsidRPr="00664EE1" w:rsidRDefault="00954099" w:rsidP="00664EE1">
            <w:pPr>
              <w:widowControl w:val="0"/>
              <w:tabs>
                <w:tab w:val="left" w:pos="1210"/>
              </w:tabs>
              <w:ind w:right="355"/>
              <w:rPr>
                <w:rFonts w:ascii="Arial Narrow" w:hAnsi="Arial Narrow" w:cs="Arial"/>
              </w:rPr>
            </w:pPr>
          </w:p>
        </w:tc>
      </w:tr>
      <w:tr w:rsidR="00954099" w14:paraId="1C5B66DB"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117D6A9" w14:textId="56F214D0" w:rsidR="00954099" w:rsidRPr="006373A9" w:rsidRDefault="00EC3056">
            <w:pPr>
              <w:pStyle w:val="Kopfzeile"/>
              <w:tabs>
                <w:tab w:val="clear" w:pos="4536"/>
                <w:tab w:val="clear" w:pos="9072"/>
              </w:tabs>
              <w:rPr>
                <w:rFonts w:ascii="Arial Narrow" w:hAnsi="Arial Narrow"/>
              </w:rPr>
            </w:pPr>
            <w:r>
              <w:rPr>
                <w:rFonts w:ascii="Arial Narrow" w:hAnsi="Arial Narrow"/>
              </w:rPr>
              <w:t>2.22</w:t>
            </w:r>
          </w:p>
        </w:tc>
        <w:tc>
          <w:tcPr>
            <w:tcW w:w="9703" w:type="dxa"/>
            <w:tcBorders>
              <w:top w:val="single" w:sz="4" w:space="0" w:color="000000"/>
              <w:left w:val="single" w:sz="6" w:space="0" w:color="000000"/>
              <w:bottom w:val="single" w:sz="6" w:space="0" w:color="000000"/>
              <w:right w:val="single" w:sz="6" w:space="0" w:color="000000"/>
            </w:tcBorders>
          </w:tcPr>
          <w:p w14:paraId="6FFD597D" w14:textId="2946710F" w:rsidR="00C252B9" w:rsidRPr="00884E6A" w:rsidRDefault="00C252B9" w:rsidP="00C252B9">
            <w:pPr>
              <w:ind w:right="355"/>
              <w:rPr>
                <w:rFonts w:ascii="Arial Narrow" w:hAnsi="Arial Narrow"/>
              </w:rPr>
            </w:pPr>
            <w:r>
              <w:rPr>
                <w:rFonts w:ascii="Arial Narrow" w:hAnsi="Arial Narrow"/>
              </w:rPr>
              <w:t>Lieferung und Montage eines p</w:t>
            </w:r>
            <w:r w:rsidRPr="00884E6A">
              <w:rPr>
                <w:rFonts w:ascii="Arial Narrow" w:hAnsi="Arial Narrow"/>
              </w:rPr>
              <w:t>neumatische</w:t>
            </w:r>
            <w:r>
              <w:rPr>
                <w:rFonts w:ascii="Arial Narrow" w:hAnsi="Arial Narrow"/>
              </w:rPr>
              <w:t>n</w:t>
            </w:r>
            <w:r w:rsidRPr="00884E6A">
              <w:rPr>
                <w:rFonts w:ascii="Arial Narrow" w:hAnsi="Arial Narrow"/>
              </w:rPr>
              <w:t xml:space="preserve"> Lichtmast</w:t>
            </w:r>
            <w:r>
              <w:rPr>
                <w:rFonts w:ascii="Arial Narrow" w:hAnsi="Arial Narrow"/>
              </w:rPr>
              <w:t>es</w:t>
            </w:r>
            <w:r w:rsidRPr="00884E6A">
              <w:rPr>
                <w:rFonts w:ascii="Arial Narrow" w:hAnsi="Arial Narrow"/>
              </w:rPr>
              <w:t xml:space="preserve"> an der Aufbaustirnwand rechts, bestehend aus:</w:t>
            </w:r>
          </w:p>
          <w:p w14:paraId="462E8704" w14:textId="04E4C759" w:rsidR="00C252B9" w:rsidRPr="00884E6A" w:rsidRDefault="00C252B9" w:rsidP="00C252B9">
            <w:pPr>
              <w:ind w:right="355"/>
              <w:rPr>
                <w:rFonts w:ascii="Arial Narrow" w:hAnsi="Arial Narrow"/>
              </w:rPr>
            </w:pPr>
            <w:r w:rsidRPr="00884E6A">
              <w:rPr>
                <w:rFonts w:ascii="Arial Narrow" w:hAnsi="Arial Narrow"/>
              </w:rPr>
              <w:t>Teleskopmast mit nutengeführten und dadurch richtungsstabilen Mastrohren</w:t>
            </w:r>
            <w:r>
              <w:rPr>
                <w:rFonts w:ascii="Arial Narrow" w:hAnsi="Arial Narrow"/>
              </w:rPr>
              <w:t xml:space="preserve"> </w:t>
            </w:r>
            <w:r w:rsidRPr="00884E6A">
              <w:rPr>
                <w:rFonts w:ascii="Arial Narrow" w:hAnsi="Arial Narrow"/>
              </w:rPr>
              <w:t>und festem Basisrohr, innenliegendem und damit geschütztem Spiralkabel,</w:t>
            </w:r>
            <w:r>
              <w:rPr>
                <w:rFonts w:ascii="Arial Narrow" w:hAnsi="Arial Narrow"/>
              </w:rPr>
              <w:t xml:space="preserve"> </w:t>
            </w:r>
            <w:r w:rsidRPr="00884E6A">
              <w:rPr>
                <w:rFonts w:ascii="Arial Narrow" w:hAnsi="Arial Narrow"/>
              </w:rPr>
              <w:t>mit vorgeschaltetem Druckluftkompressor 24 V mit Druckschalter,</w:t>
            </w:r>
            <w:r>
              <w:rPr>
                <w:rFonts w:ascii="Arial Narrow" w:hAnsi="Arial Narrow"/>
              </w:rPr>
              <w:t xml:space="preserve"> </w:t>
            </w:r>
            <w:r w:rsidRPr="00884E6A">
              <w:rPr>
                <w:rFonts w:ascii="Arial Narrow" w:hAnsi="Arial Narrow"/>
              </w:rPr>
              <w:t>einschließlich Ausfahrwarnschalter mit Anschluss in der 12 poligen</w:t>
            </w:r>
            <w:r>
              <w:rPr>
                <w:rFonts w:ascii="Arial Narrow" w:hAnsi="Arial Narrow"/>
              </w:rPr>
              <w:t xml:space="preserve"> </w:t>
            </w:r>
            <w:r w:rsidRPr="00884E6A">
              <w:rPr>
                <w:rFonts w:ascii="Arial Narrow" w:hAnsi="Arial Narrow"/>
              </w:rPr>
              <w:t>Steckverbindung zur Geräteraumkontrolle im Wechselladerfahrzeug.</w:t>
            </w:r>
            <w:r>
              <w:rPr>
                <w:rFonts w:ascii="Arial Narrow" w:hAnsi="Arial Narrow"/>
              </w:rPr>
              <w:t xml:space="preserve"> Notablass.</w:t>
            </w:r>
          </w:p>
          <w:p w14:paraId="01FE7D19" w14:textId="77777777" w:rsidR="00C252B9" w:rsidRPr="00884E6A" w:rsidRDefault="00C252B9" w:rsidP="00C252B9">
            <w:pPr>
              <w:ind w:right="355"/>
              <w:rPr>
                <w:rFonts w:ascii="Arial Narrow" w:hAnsi="Arial Narrow"/>
              </w:rPr>
            </w:pPr>
            <w:r w:rsidRPr="00884E6A">
              <w:rPr>
                <w:rFonts w:ascii="Arial Narrow" w:hAnsi="Arial Narrow"/>
              </w:rPr>
              <w:t>Technische Daten:</w:t>
            </w:r>
          </w:p>
          <w:p w14:paraId="1B11D6FD" w14:textId="77777777" w:rsidR="00C252B9" w:rsidRPr="00884E6A" w:rsidRDefault="00C252B9" w:rsidP="00C252B9">
            <w:pPr>
              <w:ind w:right="355"/>
              <w:rPr>
                <w:rFonts w:ascii="Arial Narrow" w:hAnsi="Arial Narrow"/>
              </w:rPr>
            </w:pPr>
            <w:r w:rsidRPr="00884E6A">
              <w:rPr>
                <w:rFonts w:ascii="Arial Narrow" w:hAnsi="Arial Narrow"/>
              </w:rPr>
              <w:t>Eingefahrene Höhe ca.: 2.000 mm</w:t>
            </w:r>
          </w:p>
          <w:p w14:paraId="16717684" w14:textId="77777777" w:rsidR="00C252B9" w:rsidRPr="00884E6A" w:rsidRDefault="00C252B9" w:rsidP="00C252B9">
            <w:pPr>
              <w:ind w:right="355"/>
              <w:rPr>
                <w:rFonts w:ascii="Arial Narrow" w:hAnsi="Arial Narrow"/>
              </w:rPr>
            </w:pPr>
            <w:r w:rsidRPr="00884E6A">
              <w:rPr>
                <w:rFonts w:ascii="Arial Narrow" w:hAnsi="Arial Narrow"/>
              </w:rPr>
              <w:t>Ausgefahrene Höhe ca.: 5.000 mm</w:t>
            </w:r>
          </w:p>
          <w:p w14:paraId="19DC5ED4" w14:textId="77777777" w:rsidR="00C252B9" w:rsidRPr="00884E6A" w:rsidRDefault="00C252B9" w:rsidP="00C252B9">
            <w:pPr>
              <w:ind w:right="355"/>
              <w:rPr>
                <w:rFonts w:ascii="Arial Narrow" w:hAnsi="Arial Narrow"/>
              </w:rPr>
            </w:pPr>
            <w:r w:rsidRPr="00884E6A">
              <w:rPr>
                <w:rFonts w:ascii="Arial Narrow" w:hAnsi="Arial Narrow"/>
              </w:rPr>
              <w:t>Lichtpunkthöhe ca.: 5.200 mm</w:t>
            </w:r>
          </w:p>
          <w:p w14:paraId="48797959" w14:textId="77777777" w:rsidR="00C252B9" w:rsidRDefault="00C252B9" w:rsidP="00C252B9">
            <w:pPr>
              <w:ind w:right="355"/>
              <w:rPr>
                <w:rFonts w:ascii="Arial Narrow" w:hAnsi="Arial Narrow"/>
              </w:rPr>
            </w:pPr>
          </w:p>
          <w:p w14:paraId="2BB91756" w14:textId="77777777" w:rsidR="00954099" w:rsidRDefault="00C252B9" w:rsidP="00C252B9">
            <w:pPr>
              <w:ind w:right="355"/>
              <w:rPr>
                <w:rFonts w:ascii="Arial Narrow" w:hAnsi="Arial Narrow"/>
              </w:rPr>
            </w:pPr>
            <w:r>
              <w:rPr>
                <w:rFonts w:ascii="Arial Narrow" w:hAnsi="Arial Narrow"/>
              </w:rPr>
              <w:lastRenderedPageBreak/>
              <w:t xml:space="preserve">Lieferung und Montage einer </w:t>
            </w:r>
            <w:r w:rsidRPr="00884E6A">
              <w:rPr>
                <w:rFonts w:ascii="Arial Narrow" w:hAnsi="Arial Narrow"/>
              </w:rPr>
              <w:t>Scheinwerferbrücke, horizontal und vertikal elektrisch schwenkbar mit</w:t>
            </w:r>
            <w:r>
              <w:rPr>
                <w:rFonts w:ascii="Arial Narrow" w:hAnsi="Arial Narrow"/>
              </w:rPr>
              <w:t xml:space="preserve"> </w:t>
            </w:r>
            <w:r w:rsidRPr="00884E6A">
              <w:rPr>
                <w:rFonts w:ascii="Arial Narrow" w:hAnsi="Arial Narrow"/>
              </w:rPr>
              <w:t xml:space="preserve">automatischer Rückstellung in die Ablageposition. Die Scheinwerferbrücke </w:t>
            </w:r>
            <w:r>
              <w:rPr>
                <w:rFonts w:ascii="Arial Narrow" w:hAnsi="Arial Narrow"/>
              </w:rPr>
              <w:t>soll</w:t>
            </w:r>
            <w:r w:rsidRPr="00884E6A">
              <w:rPr>
                <w:rFonts w:ascii="Arial Narrow" w:hAnsi="Arial Narrow"/>
              </w:rPr>
              <w:t xml:space="preserve"> mit 6 x 24 V Scheinwerfer je 50 W </w:t>
            </w:r>
            <w:r>
              <w:rPr>
                <w:rFonts w:ascii="Arial Narrow" w:hAnsi="Arial Narrow"/>
              </w:rPr>
              <w:t>ausgestattet sein</w:t>
            </w:r>
            <w:r w:rsidRPr="00884E6A">
              <w:rPr>
                <w:rFonts w:ascii="Arial Narrow" w:hAnsi="Arial Narrow"/>
              </w:rPr>
              <w:t>. Auslegung der Scheinwerfer 2xNah,</w:t>
            </w:r>
            <w:r>
              <w:rPr>
                <w:rFonts w:ascii="Arial Narrow" w:hAnsi="Arial Narrow"/>
              </w:rPr>
              <w:t xml:space="preserve"> </w:t>
            </w:r>
            <w:r w:rsidRPr="00884E6A">
              <w:rPr>
                <w:rFonts w:ascii="Arial Narrow" w:hAnsi="Arial Narrow"/>
              </w:rPr>
              <w:t>4xFern.</w:t>
            </w:r>
          </w:p>
          <w:p w14:paraId="30178947" w14:textId="77777777" w:rsidR="00C252B9" w:rsidRDefault="00C252B9" w:rsidP="00C252B9">
            <w:pPr>
              <w:ind w:right="355"/>
              <w:rPr>
                <w:rFonts w:ascii="Arial Narrow" w:hAnsi="Arial Narrow"/>
              </w:rPr>
            </w:pPr>
          </w:p>
          <w:p w14:paraId="7138DCB2" w14:textId="00AB9630" w:rsidR="00C252B9" w:rsidRPr="00884E6A" w:rsidRDefault="00C252B9" w:rsidP="00C252B9">
            <w:pPr>
              <w:ind w:right="355"/>
              <w:rPr>
                <w:rFonts w:ascii="Arial Narrow" w:hAnsi="Arial Narrow"/>
              </w:rPr>
            </w:pPr>
            <w:r>
              <w:rPr>
                <w:rFonts w:ascii="Arial Narrow" w:hAnsi="Arial Narrow"/>
              </w:rPr>
              <w:t>Lieferung und Montages eines Entnehmbaren</w:t>
            </w:r>
            <w:r w:rsidRPr="00884E6A">
              <w:rPr>
                <w:rFonts w:ascii="Arial Narrow" w:hAnsi="Arial Narrow"/>
              </w:rPr>
              <w:t xml:space="preserve"> Steuerpult</w:t>
            </w:r>
            <w:r>
              <w:rPr>
                <w:rFonts w:ascii="Arial Narrow" w:hAnsi="Arial Narrow"/>
              </w:rPr>
              <w:t>es</w:t>
            </w:r>
            <w:r w:rsidRPr="00884E6A">
              <w:rPr>
                <w:rFonts w:ascii="Arial Narrow" w:hAnsi="Arial Narrow"/>
              </w:rPr>
              <w:t xml:space="preserve"> mit Spiralkabel zur Bedienung des Lichtmaste</w:t>
            </w:r>
            <w:r>
              <w:rPr>
                <w:rFonts w:ascii="Arial Narrow" w:hAnsi="Arial Narrow"/>
              </w:rPr>
              <w:t xml:space="preserve">s, </w:t>
            </w:r>
            <w:r w:rsidRPr="00884E6A">
              <w:rPr>
                <w:rFonts w:ascii="Arial Narrow" w:hAnsi="Arial Narrow"/>
              </w:rPr>
              <w:t>ausgestattet mit den Funktionen:</w:t>
            </w:r>
          </w:p>
          <w:p w14:paraId="2D778995" w14:textId="77777777" w:rsidR="00C252B9" w:rsidRPr="00884E6A" w:rsidRDefault="00C252B9" w:rsidP="00C252B9">
            <w:pPr>
              <w:ind w:right="355"/>
              <w:rPr>
                <w:rFonts w:ascii="Arial Narrow" w:hAnsi="Arial Narrow"/>
              </w:rPr>
            </w:pPr>
            <w:r w:rsidRPr="00884E6A">
              <w:rPr>
                <w:rFonts w:ascii="Arial Narrow" w:hAnsi="Arial Narrow"/>
              </w:rPr>
              <w:t>- Lichtmast ein- bzw. ausfahren</w:t>
            </w:r>
          </w:p>
          <w:p w14:paraId="5DE5E8C7" w14:textId="77777777" w:rsidR="00C252B9" w:rsidRPr="00884E6A" w:rsidRDefault="00C252B9" w:rsidP="00C252B9">
            <w:pPr>
              <w:ind w:right="355"/>
              <w:rPr>
                <w:rFonts w:ascii="Arial Narrow" w:hAnsi="Arial Narrow"/>
              </w:rPr>
            </w:pPr>
            <w:r w:rsidRPr="00884E6A">
              <w:rPr>
                <w:rFonts w:ascii="Arial Narrow" w:hAnsi="Arial Narrow"/>
              </w:rPr>
              <w:t>- Lichtmastbrücke drehen und neigen</w:t>
            </w:r>
          </w:p>
          <w:p w14:paraId="581FF75A" w14:textId="77777777" w:rsidR="00C252B9" w:rsidRPr="00884E6A" w:rsidRDefault="00C252B9" w:rsidP="00C252B9">
            <w:pPr>
              <w:ind w:right="355"/>
              <w:rPr>
                <w:rFonts w:ascii="Arial Narrow" w:hAnsi="Arial Narrow"/>
              </w:rPr>
            </w:pPr>
            <w:r w:rsidRPr="00884E6A">
              <w:rPr>
                <w:rFonts w:ascii="Arial Narrow" w:hAnsi="Arial Narrow"/>
              </w:rPr>
              <w:t>- Scheinwerfer ein/aus</w:t>
            </w:r>
          </w:p>
          <w:p w14:paraId="6A92FD24" w14:textId="633A94FE" w:rsidR="00C252B9" w:rsidRPr="00C252B9" w:rsidRDefault="00C252B9" w:rsidP="00C252B9">
            <w:pPr>
              <w:ind w:right="355"/>
              <w:rPr>
                <w:rFonts w:ascii="Arial Narrow" w:hAnsi="Arial Narrow"/>
              </w:rPr>
            </w:pPr>
            <w:r w:rsidRPr="00884E6A">
              <w:rPr>
                <w:rFonts w:ascii="Arial Narrow" w:hAnsi="Arial Narrow"/>
              </w:rPr>
              <w:t>- Automatisches Anfahren der Ablageposition</w:t>
            </w:r>
          </w:p>
        </w:tc>
        <w:tc>
          <w:tcPr>
            <w:tcW w:w="3688" w:type="dxa"/>
            <w:tcBorders>
              <w:top w:val="single" w:sz="4" w:space="0" w:color="000000"/>
              <w:left w:val="single" w:sz="6" w:space="0" w:color="000000"/>
              <w:bottom w:val="single" w:sz="6" w:space="0" w:color="000000"/>
              <w:right w:val="single" w:sz="6" w:space="0" w:color="000000"/>
            </w:tcBorders>
          </w:tcPr>
          <w:p w14:paraId="24062F90" w14:textId="77777777" w:rsidR="00954099" w:rsidRDefault="00954099">
            <w:pPr>
              <w:pStyle w:val="Textkrper"/>
              <w:rPr>
                <w:color w:val="auto"/>
                <w:sz w:val="20"/>
                <w:szCs w:val="20"/>
              </w:rPr>
            </w:pPr>
          </w:p>
        </w:tc>
      </w:tr>
      <w:tr w:rsidR="00BF351B" w14:paraId="133724C6"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B7763A6" w14:textId="7067C8F5" w:rsidR="00BF351B" w:rsidRDefault="006373A9">
            <w:pPr>
              <w:pStyle w:val="Kopfzeile"/>
              <w:tabs>
                <w:tab w:val="clear" w:pos="4536"/>
                <w:tab w:val="clear" w:pos="9072"/>
              </w:tabs>
              <w:rPr>
                <w:rFonts w:ascii="Arial Narrow" w:hAnsi="Arial Narrow"/>
                <w:b/>
              </w:rPr>
            </w:pPr>
            <w:r>
              <w:rPr>
                <w:rFonts w:ascii="Arial Narrow" w:hAnsi="Arial Narrow"/>
                <w:b/>
              </w:rPr>
              <w:t>3.</w:t>
            </w:r>
          </w:p>
        </w:tc>
        <w:tc>
          <w:tcPr>
            <w:tcW w:w="9703" w:type="dxa"/>
            <w:tcBorders>
              <w:top w:val="single" w:sz="4" w:space="0" w:color="000000"/>
              <w:left w:val="single" w:sz="6" w:space="0" w:color="000000"/>
              <w:bottom w:val="single" w:sz="6" w:space="0" w:color="000000"/>
              <w:right w:val="single" w:sz="6" w:space="0" w:color="000000"/>
            </w:tcBorders>
          </w:tcPr>
          <w:p w14:paraId="6E36B8C9" w14:textId="2BD10909" w:rsidR="00BF351B" w:rsidRPr="00636F79" w:rsidRDefault="00C72661" w:rsidP="005B23B3">
            <w:pPr>
              <w:widowControl w:val="0"/>
              <w:tabs>
                <w:tab w:val="left" w:pos="1210"/>
              </w:tabs>
              <w:ind w:right="355"/>
              <w:rPr>
                <w:rFonts w:ascii="Arial Narrow" w:hAnsi="Arial Narrow" w:cs="Arial"/>
                <w:b/>
                <w:u w:val="single"/>
              </w:rPr>
            </w:pPr>
            <w:r w:rsidRPr="00636F79">
              <w:rPr>
                <w:rFonts w:ascii="Arial Narrow" w:hAnsi="Arial Narrow" w:cs="Arial"/>
                <w:b/>
                <w:u w:val="single"/>
              </w:rPr>
              <w:t>Elektrik</w:t>
            </w:r>
          </w:p>
        </w:tc>
        <w:tc>
          <w:tcPr>
            <w:tcW w:w="3688" w:type="dxa"/>
            <w:tcBorders>
              <w:top w:val="single" w:sz="4" w:space="0" w:color="000000"/>
              <w:left w:val="single" w:sz="6" w:space="0" w:color="000000"/>
              <w:bottom w:val="single" w:sz="6" w:space="0" w:color="000000"/>
              <w:right w:val="single" w:sz="6" w:space="0" w:color="000000"/>
            </w:tcBorders>
          </w:tcPr>
          <w:p w14:paraId="445BDCEC" w14:textId="77777777" w:rsidR="00BF351B" w:rsidRDefault="00BF351B">
            <w:pPr>
              <w:pStyle w:val="Textkrper"/>
              <w:rPr>
                <w:color w:val="auto"/>
                <w:sz w:val="20"/>
                <w:szCs w:val="20"/>
              </w:rPr>
            </w:pPr>
          </w:p>
        </w:tc>
      </w:tr>
      <w:tr w:rsidR="00BF351B" w14:paraId="1CAE198F"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1D6EF0A2" w14:textId="67686C30"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3.1</w:t>
            </w:r>
          </w:p>
        </w:tc>
        <w:tc>
          <w:tcPr>
            <w:tcW w:w="9703" w:type="dxa"/>
            <w:tcBorders>
              <w:top w:val="single" w:sz="4" w:space="0" w:color="000000"/>
              <w:left w:val="single" w:sz="6" w:space="0" w:color="000000"/>
              <w:bottom w:val="single" w:sz="6" w:space="0" w:color="000000"/>
              <w:right w:val="single" w:sz="6" w:space="0" w:color="000000"/>
            </w:tcBorders>
          </w:tcPr>
          <w:p w14:paraId="44123FC2" w14:textId="72483D3A"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Der AB hat eine eigene 24 V Stromversorgung. Die elektrischen Leitungen sind geschützt zu verlegen und sind für eine Fehlersuche zugänglich.</w:t>
            </w:r>
          </w:p>
        </w:tc>
        <w:tc>
          <w:tcPr>
            <w:tcW w:w="3688" w:type="dxa"/>
            <w:tcBorders>
              <w:top w:val="single" w:sz="4" w:space="0" w:color="000000"/>
              <w:left w:val="single" w:sz="6" w:space="0" w:color="000000"/>
              <w:bottom w:val="single" w:sz="6" w:space="0" w:color="000000"/>
              <w:right w:val="single" w:sz="6" w:space="0" w:color="000000"/>
            </w:tcBorders>
          </w:tcPr>
          <w:p w14:paraId="0B24C534" w14:textId="77777777" w:rsidR="00BF351B" w:rsidRPr="00BF351B" w:rsidRDefault="00BF351B" w:rsidP="00BF351B">
            <w:pPr>
              <w:pStyle w:val="Textkrper"/>
              <w:rPr>
                <w:color w:val="auto"/>
                <w:sz w:val="20"/>
                <w:szCs w:val="20"/>
              </w:rPr>
            </w:pPr>
          </w:p>
        </w:tc>
      </w:tr>
      <w:tr w:rsidR="00BF351B" w14:paraId="48AB7A46"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40958CE" w14:textId="78DFAF09"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3.2</w:t>
            </w:r>
          </w:p>
        </w:tc>
        <w:tc>
          <w:tcPr>
            <w:tcW w:w="9703" w:type="dxa"/>
            <w:tcBorders>
              <w:top w:val="single" w:sz="4" w:space="0" w:color="000000"/>
              <w:left w:val="single" w:sz="6" w:space="0" w:color="000000"/>
              <w:bottom w:val="single" w:sz="6" w:space="0" w:color="000000"/>
              <w:right w:val="single" w:sz="6" w:space="0" w:color="000000"/>
            </w:tcBorders>
          </w:tcPr>
          <w:p w14:paraId="65A09E77" w14:textId="2B0BBB5F"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 xml:space="preserve">Schnittstelle drahtgebunden für die Steuerung und Versorgung </w:t>
            </w:r>
            <w:r w:rsidRPr="005B2DA8">
              <w:rPr>
                <w:rFonts w:ascii="Arial Narrow" w:hAnsi="Arial Narrow" w:cs="Arial"/>
              </w:rPr>
              <w:t xml:space="preserve">der </w:t>
            </w:r>
            <w:r w:rsidR="005B2DA8" w:rsidRPr="005B2DA8">
              <w:rPr>
                <w:rFonts w:ascii="Arial Narrow" w:hAnsi="Arial Narrow" w:cs="Arial"/>
              </w:rPr>
              <w:t>Pos. 3</w:t>
            </w:r>
            <w:r w:rsidRPr="005B2DA8">
              <w:rPr>
                <w:rFonts w:ascii="Arial Narrow" w:hAnsi="Arial Narrow" w:cs="Arial"/>
              </w:rPr>
              <w:t>-4, AB-</w:t>
            </w:r>
            <w:r w:rsidRPr="00BF351B">
              <w:rPr>
                <w:rFonts w:ascii="Arial Narrow" w:hAnsi="Arial Narrow" w:cs="Arial"/>
              </w:rPr>
              <w:t>seitig, Typ VG 96923-3, Steckdose mit Verschlusskappe, Typ: Stifte Schraubkappe, vormontiertes Kabel auf Ablaufrolle</w:t>
            </w:r>
          </w:p>
        </w:tc>
        <w:tc>
          <w:tcPr>
            <w:tcW w:w="3688" w:type="dxa"/>
            <w:tcBorders>
              <w:top w:val="single" w:sz="4" w:space="0" w:color="000000"/>
              <w:left w:val="single" w:sz="6" w:space="0" w:color="000000"/>
              <w:bottom w:val="single" w:sz="6" w:space="0" w:color="000000"/>
              <w:right w:val="single" w:sz="6" w:space="0" w:color="000000"/>
            </w:tcBorders>
          </w:tcPr>
          <w:p w14:paraId="5DEC2DF2" w14:textId="77777777" w:rsidR="00BF351B" w:rsidRPr="00BF351B" w:rsidRDefault="00BF351B" w:rsidP="00BF351B">
            <w:pPr>
              <w:pStyle w:val="Textkrper"/>
              <w:rPr>
                <w:color w:val="auto"/>
                <w:sz w:val="20"/>
                <w:szCs w:val="20"/>
              </w:rPr>
            </w:pPr>
          </w:p>
        </w:tc>
      </w:tr>
      <w:tr w:rsidR="00BF351B" w14:paraId="793F739B"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757EB5B4" w14:textId="16C7F56F"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3.3</w:t>
            </w:r>
          </w:p>
        </w:tc>
        <w:tc>
          <w:tcPr>
            <w:tcW w:w="9703" w:type="dxa"/>
            <w:tcBorders>
              <w:top w:val="single" w:sz="4" w:space="0" w:color="000000"/>
              <w:left w:val="single" w:sz="6" w:space="0" w:color="000000"/>
              <w:bottom w:val="single" w:sz="6" w:space="0" w:color="000000"/>
              <w:right w:val="single" w:sz="6" w:space="0" w:color="000000"/>
            </w:tcBorders>
          </w:tcPr>
          <w:p w14:paraId="190DB846" w14:textId="1D6821AA"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Verbindungskabel kurz (1 m lang), WLF – AB, Kupplung Stecker VG 96923-3, Ausführung Spiral</w:t>
            </w:r>
          </w:p>
        </w:tc>
        <w:tc>
          <w:tcPr>
            <w:tcW w:w="3688" w:type="dxa"/>
            <w:tcBorders>
              <w:top w:val="single" w:sz="4" w:space="0" w:color="000000"/>
              <w:left w:val="single" w:sz="6" w:space="0" w:color="000000"/>
              <w:bottom w:val="single" w:sz="6" w:space="0" w:color="000000"/>
              <w:right w:val="single" w:sz="6" w:space="0" w:color="000000"/>
            </w:tcBorders>
          </w:tcPr>
          <w:p w14:paraId="3E630EE6" w14:textId="77777777" w:rsidR="00BF351B" w:rsidRPr="00BF351B" w:rsidRDefault="00BF351B" w:rsidP="00BF351B">
            <w:pPr>
              <w:pStyle w:val="Textkrper"/>
              <w:rPr>
                <w:color w:val="auto"/>
                <w:sz w:val="20"/>
                <w:szCs w:val="20"/>
              </w:rPr>
            </w:pPr>
          </w:p>
        </w:tc>
      </w:tr>
      <w:tr w:rsidR="00BF351B" w14:paraId="5D80E631"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1242EA49" w14:textId="6E3E7069"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3.4</w:t>
            </w:r>
          </w:p>
        </w:tc>
        <w:tc>
          <w:tcPr>
            <w:tcW w:w="9703" w:type="dxa"/>
            <w:tcBorders>
              <w:top w:val="single" w:sz="4" w:space="0" w:color="000000"/>
              <w:left w:val="single" w:sz="6" w:space="0" w:color="000000"/>
              <w:bottom w:val="single" w:sz="6" w:space="0" w:color="000000"/>
              <w:right w:val="single" w:sz="6" w:space="0" w:color="000000"/>
            </w:tcBorders>
          </w:tcPr>
          <w:p w14:paraId="2C22B86E" w14:textId="3EE037DF"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Verbindungskabel lang (3 m lang), WLF – AB, Kupplung Stecker VG 96923-3, Ausführung Spiral</w:t>
            </w:r>
          </w:p>
        </w:tc>
        <w:tc>
          <w:tcPr>
            <w:tcW w:w="3688" w:type="dxa"/>
            <w:tcBorders>
              <w:top w:val="single" w:sz="4" w:space="0" w:color="000000"/>
              <w:left w:val="single" w:sz="6" w:space="0" w:color="000000"/>
              <w:bottom w:val="single" w:sz="6" w:space="0" w:color="000000"/>
              <w:right w:val="single" w:sz="6" w:space="0" w:color="000000"/>
            </w:tcBorders>
          </w:tcPr>
          <w:p w14:paraId="4B0A197E" w14:textId="77777777" w:rsidR="00BF351B" w:rsidRPr="00BF351B" w:rsidRDefault="00BF351B" w:rsidP="00BF351B">
            <w:pPr>
              <w:pStyle w:val="Textkrper"/>
              <w:rPr>
                <w:color w:val="auto"/>
                <w:sz w:val="20"/>
                <w:szCs w:val="20"/>
              </w:rPr>
            </w:pPr>
          </w:p>
        </w:tc>
      </w:tr>
      <w:tr w:rsidR="00BF351B" w14:paraId="59801425"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50BC376" w14:textId="5220661A"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3.5</w:t>
            </w:r>
          </w:p>
        </w:tc>
        <w:tc>
          <w:tcPr>
            <w:tcW w:w="9703" w:type="dxa"/>
            <w:tcBorders>
              <w:top w:val="single" w:sz="4" w:space="0" w:color="000000"/>
              <w:left w:val="single" w:sz="6" w:space="0" w:color="000000"/>
              <w:bottom w:val="single" w:sz="6" w:space="0" w:color="000000"/>
              <w:right w:val="single" w:sz="6" w:space="0" w:color="000000"/>
            </w:tcBorders>
          </w:tcPr>
          <w:p w14:paraId="3ACC39EF" w14:textId="77777777"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Der AB kann mind. 2 Std. ohne Trägerfahrzeug / ohne Einspeisung und im abgesattelten Zustand betrieben werden.</w:t>
            </w:r>
          </w:p>
          <w:p w14:paraId="47D74A15" w14:textId="77777777" w:rsidR="00BF351B" w:rsidRPr="00BF351B" w:rsidRDefault="00BF351B" w:rsidP="00BF351B">
            <w:pPr>
              <w:widowControl w:val="0"/>
              <w:tabs>
                <w:tab w:val="left" w:pos="1210"/>
              </w:tabs>
              <w:ind w:right="355"/>
              <w:rPr>
                <w:rFonts w:ascii="Arial Narrow" w:hAnsi="Arial Narrow" w:cs="Arial"/>
              </w:rPr>
            </w:pPr>
          </w:p>
          <w:p w14:paraId="2941F3AD" w14:textId="77777777"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Hierzu werden an gut zugänglicher Stelle externe Batterien (Gelbatterie) geliefert und montiert.</w:t>
            </w:r>
          </w:p>
          <w:p w14:paraId="622E0AD6" w14:textId="77777777" w:rsidR="00BF351B" w:rsidRPr="00BF351B" w:rsidRDefault="00BF351B" w:rsidP="00BF351B">
            <w:pPr>
              <w:widowControl w:val="0"/>
              <w:tabs>
                <w:tab w:val="left" w:pos="1210"/>
              </w:tabs>
              <w:ind w:right="355"/>
              <w:rPr>
                <w:rFonts w:ascii="Arial Narrow" w:hAnsi="Arial Narrow" w:cs="Arial"/>
              </w:rPr>
            </w:pPr>
          </w:p>
          <w:p w14:paraId="1F5661A8" w14:textId="1B62AF87"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Die Batterien sind in einem geschlossenen Kasten mit ausreichender Belüftung und säurefester Lackierung untergebracht.</w:t>
            </w:r>
          </w:p>
        </w:tc>
        <w:tc>
          <w:tcPr>
            <w:tcW w:w="3688" w:type="dxa"/>
            <w:tcBorders>
              <w:top w:val="single" w:sz="4" w:space="0" w:color="000000"/>
              <w:left w:val="single" w:sz="6" w:space="0" w:color="000000"/>
              <w:bottom w:val="single" w:sz="6" w:space="0" w:color="000000"/>
              <w:right w:val="single" w:sz="6" w:space="0" w:color="000000"/>
            </w:tcBorders>
          </w:tcPr>
          <w:p w14:paraId="33F48438" w14:textId="77777777" w:rsidR="00BF351B" w:rsidRPr="00BF351B" w:rsidRDefault="00BF351B" w:rsidP="00BF351B">
            <w:pPr>
              <w:widowControl w:val="0"/>
              <w:tabs>
                <w:tab w:val="left" w:pos="426"/>
                <w:tab w:val="left" w:pos="1560"/>
                <w:tab w:val="left" w:pos="2410"/>
              </w:tabs>
              <w:ind w:right="339"/>
              <w:rPr>
                <w:rFonts w:ascii="Arial Narrow" w:hAnsi="Arial Narrow"/>
              </w:rPr>
            </w:pPr>
          </w:p>
          <w:p w14:paraId="46811855" w14:textId="77777777" w:rsidR="00BF351B" w:rsidRPr="00BF351B" w:rsidRDefault="00BF351B" w:rsidP="00BF351B">
            <w:pPr>
              <w:widowControl w:val="0"/>
              <w:tabs>
                <w:tab w:val="left" w:pos="426"/>
                <w:tab w:val="left" w:pos="1560"/>
                <w:tab w:val="left" w:pos="2410"/>
              </w:tabs>
              <w:ind w:right="339"/>
              <w:rPr>
                <w:rFonts w:ascii="Arial Narrow" w:hAnsi="Arial Narrow"/>
              </w:rPr>
            </w:pPr>
          </w:p>
          <w:p w14:paraId="618F535D" w14:textId="77777777" w:rsidR="00BF351B" w:rsidRPr="00BF351B" w:rsidRDefault="00BF351B" w:rsidP="00BF351B">
            <w:pPr>
              <w:widowControl w:val="0"/>
              <w:tabs>
                <w:tab w:val="left" w:pos="426"/>
                <w:tab w:val="left" w:pos="1560"/>
                <w:tab w:val="left" w:pos="2410"/>
              </w:tabs>
              <w:ind w:right="339"/>
              <w:rPr>
                <w:rFonts w:ascii="Arial Narrow" w:hAnsi="Arial Narrow"/>
              </w:rPr>
            </w:pPr>
          </w:p>
          <w:p w14:paraId="527DF27F" w14:textId="77777777" w:rsidR="00BF351B" w:rsidRPr="00BF351B" w:rsidRDefault="00BF351B" w:rsidP="00BF351B">
            <w:pPr>
              <w:widowControl w:val="0"/>
              <w:tabs>
                <w:tab w:val="left" w:pos="426"/>
                <w:tab w:val="left" w:pos="1560"/>
                <w:tab w:val="left" w:pos="2410"/>
              </w:tabs>
              <w:ind w:right="339"/>
              <w:rPr>
                <w:rFonts w:ascii="Arial Narrow" w:hAnsi="Arial Narrow"/>
              </w:rPr>
            </w:pPr>
            <w:r w:rsidRPr="00BF351B">
              <w:rPr>
                <w:rFonts w:ascii="Arial Narrow" w:hAnsi="Arial Narrow"/>
              </w:rPr>
              <w:t>Batteriekapazität:</w:t>
            </w:r>
          </w:p>
          <w:p w14:paraId="44CCD890" w14:textId="77777777" w:rsidR="00BF351B" w:rsidRPr="00BF351B" w:rsidRDefault="00BF351B" w:rsidP="00BF351B">
            <w:pPr>
              <w:widowControl w:val="0"/>
              <w:tabs>
                <w:tab w:val="left" w:pos="426"/>
                <w:tab w:val="left" w:pos="1560"/>
                <w:tab w:val="left" w:pos="2410"/>
              </w:tabs>
              <w:ind w:right="339"/>
              <w:rPr>
                <w:rFonts w:ascii="Arial Narrow" w:hAnsi="Arial Narrow"/>
              </w:rPr>
            </w:pPr>
            <w:r w:rsidRPr="00BF351B">
              <w:fldChar w:fldCharType="begin">
                <w:ffData>
                  <w:name w:val="Text2 Kopie 135"/>
                  <w:enabled/>
                  <w:calcOnExit w:val="0"/>
                  <w:textInput/>
                </w:ffData>
              </w:fldChar>
            </w:r>
            <w:r w:rsidRPr="00BF351B">
              <w:rPr>
                <w:rFonts w:ascii="Arial Narrow" w:hAnsi="Arial Narrow"/>
              </w:rPr>
              <w:instrText xml:space="preserve"> FORMTEXT </w:instrText>
            </w:r>
            <w:r w:rsidRPr="00BF351B">
              <w:rPr>
                <w:rFonts w:ascii="Arial Narrow" w:hAnsi="Arial Narrow"/>
              </w:rPr>
            </w:r>
            <w:r w:rsidRPr="00BF351B">
              <w:rPr>
                <w:rFonts w:ascii="Arial Narrow" w:hAnsi="Arial Narrow"/>
              </w:rPr>
              <w:fldChar w:fldCharType="separate"/>
            </w:r>
            <w:r w:rsidRPr="00BF351B">
              <w:rPr>
                <w:rFonts w:ascii="Arial Narrow" w:hAnsi="Arial Narrow"/>
                <w:u w:val="single"/>
              </w:rPr>
              <w:t>     </w:t>
            </w:r>
            <w:r w:rsidRPr="00BF351B">
              <w:rPr>
                <w:rFonts w:ascii="Arial Narrow" w:hAnsi="Arial Narrow"/>
              </w:rPr>
              <w:fldChar w:fldCharType="end"/>
            </w:r>
            <w:r w:rsidRPr="00BF351B">
              <w:rPr>
                <w:rFonts w:ascii="Arial Narrow" w:hAnsi="Arial Narrow"/>
              </w:rPr>
              <w:t xml:space="preserve"> Ah</w:t>
            </w:r>
          </w:p>
          <w:p w14:paraId="4FED3110" w14:textId="019CF1C5" w:rsidR="00BF351B" w:rsidRPr="00BF351B" w:rsidRDefault="00BF351B" w:rsidP="00BF351B">
            <w:pPr>
              <w:widowControl w:val="0"/>
              <w:tabs>
                <w:tab w:val="left" w:pos="426"/>
                <w:tab w:val="left" w:pos="1560"/>
                <w:tab w:val="left" w:pos="2410"/>
              </w:tabs>
              <w:ind w:right="339"/>
            </w:pPr>
            <w:r w:rsidRPr="00BF351B">
              <w:rPr>
                <w:rFonts w:ascii="Arial Narrow" w:hAnsi="Arial Narrow"/>
              </w:rPr>
              <w:fldChar w:fldCharType="begin">
                <w:ffData>
                  <w:name w:val="Text2 Kopie 136"/>
                  <w:enabled/>
                  <w:calcOnExit w:val="0"/>
                  <w:textInput/>
                </w:ffData>
              </w:fldChar>
            </w:r>
            <w:r w:rsidRPr="00BF351B">
              <w:rPr>
                <w:rFonts w:ascii="Arial Narrow" w:hAnsi="Arial Narrow"/>
              </w:rPr>
              <w:instrText xml:space="preserve"> FORMTEXT </w:instrText>
            </w:r>
            <w:r w:rsidRPr="00BF351B">
              <w:rPr>
                <w:rFonts w:ascii="Arial Narrow" w:hAnsi="Arial Narrow"/>
              </w:rPr>
            </w:r>
            <w:r w:rsidRPr="00BF351B">
              <w:rPr>
                <w:rFonts w:ascii="Arial Narrow" w:hAnsi="Arial Narrow"/>
              </w:rPr>
              <w:fldChar w:fldCharType="separate"/>
            </w:r>
            <w:r w:rsidRPr="00BF351B">
              <w:rPr>
                <w:rFonts w:ascii="Arial Narrow" w:hAnsi="Arial Narrow"/>
              </w:rPr>
              <w:t>     </w:t>
            </w:r>
            <w:r w:rsidRPr="00BF351B">
              <w:rPr>
                <w:rFonts w:ascii="Arial Narrow" w:hAnsi="Arial Narrow"/>
              </w:rPr>
              <w:fldChar w:fldCharType="end"/>
            </w:r>
            <w:r w:rsidRPr="00BF351B">
              <w:rPr>
                <w:rFonts w:ascii="Arial Narrow" w:hAnsi="Arial Narrow"/>
              </w:rPr>
              <w:t xml:space="preserve"> V</w:t>
            </w:r>
          </w:p>
        </w:tc>
      </w:tr>
      <w:tr w:rsidR="00BF351B" w14:paraId="5E29F4F0"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2191A769" w14:textId="0418C645"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3.6</w:t>
            </w:r>
          </w:p>
        </w:tc>
        <w:tc>
          <w:tcPr>
            <w:tcW w:w="9703" w:type="dxa"/>
            <w:tcBorders>
              <w:top w:val="single" w:sz="4" w:space="0" w:color="000000"/>
              <w:left w:val="single" w:sz="6" w:space="0" w:color="000000"/>
              <w:bottom w:val="single" w:sz="6" w:space="0" w:color="000000"/>
              <w:right w:val="single" w:sz="6" w:space="0" w:color="000000"/>
            </w:tcBorders>
          </w:tcPr>
          <w:p w14:paraId="1F145A57" w14:textId="26AFF6E3" w:rsidR="00EC3056" w:rsidRPr="00BF351B" w:rsidRDefault="00EC3056" w:rsidP="00EC3056">
            <w:pPr>
              <w:widowControl w:val="0"/>
              <w:tabs>
                <w:tab w:val="left" w:pos="1210"/>
              </w:tabs>
              <w:ind w:right="355"/>
              <w:rPr>
                <w:rFonts w:ascii="Arial Narrow" w:hAnsi="Arial Narrow" w:cs="Arial"/>
              </w:rPr>
            </w:pPr>
            <w:r w:rsidRPr="00EC3056">
              <w:rPr>
                <w:rFonts w:ascii="Arial Narrow" w:hAnsi="Arial Narrow" w:cs="Arial"/>
              </w:rPr>
              <w:t>Die Ladeerhaltung ist über eine 5-polige 230V-Steckverbindung System PowAirBox® herzustellen. Das Anliegen einer Spannung muss über eine Kontrolllampe ersichtlich sein.</w:t>
            </w:r>
            <w:r>
              <w:rPr>
                <w:rFonts w:ascii="Arial Narrow" w:hAnsi="Arial Narrow" w:cs="Arial"/>
              </w:rPr>
              <w:t xml:space="preserve"> </w:t>
            </w:r>
            <w:r w:rsidRPr="00EC3056">
              <w:rPr>
                <w:rFonts w:ascii="Arial Narrow" w:hAnsi="Arial Narrow" w:cs="Arial"/>
              </w:rPr>
              <w:t>Lieferung eines Zuleitungskabels, Leitungslänge ca. 8m, inkl. Kupplungsdose mit Aufhängevorrichtung aus Edelstahl zur Deckenmontage</w:t>
            </w:r>
            <w:r>
              <w:rPr>
                <w:rFonts w:ascii="Arial Narrow" w:hAnsi="Arial Narrow" w:cs="Arial"/>
              </w:rPr>
              <w:t xml:space="preserve">. </w:t>
            </w:r>
            <w:r w:rsidRPr="00EC3056">
              <w:rPr>
                <w:rFonts w:ascii="Arial Narrow" w:hAnsi="Arial Narrow" w:cs="Arial"/>
              </w:rPr>
              <w:t>Lieferung und Lagerung eines konfektionierten Adapterkabels für vorstehende Versorgungseinheit: Kupplungsdose 230 V und Gummi-Schukostecker, Flexkabel 3x1,5 mm², Länge ca. 5m</w:t>
            </w:r>
          </w:p>
          <w:p w14:paraId="2EAB298D" w14:textId="77777777" w:rsidR="00BF351B" w:rsidRPr="00BF351B" w:rsidRDefault="00BF351B" w:rsidP="00BF351B">
            <w:pPr>
              <w:widowControl w:val="0"/>
              <w:tabs>
                <w:tab w:val="left" w:pos="1210"/>
              </w:tabs>
              <w:ind w:right="355"/>
              <w:rPr>
                <w:rFonts w:ascii="Arial Narrow" w:hAnsi="Arial Narrow" w:cs="Arial"/>
              </w:rPr>
            </w:pPr>
          </w:p>
          <w:p w14:paraId="6BD0240F" w14:textId="7765CD54"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Am AB  ist eine passende Anbaugerätekupplung zu verbauen, die den 5-poligen Stecker bei Nichtbenutzung sichert.</w:t>
            </w:r>
          </w:p>
        </w:tc>
        <w:tc>
          <w:tcPr>
            <w:tcW w:w="3688" w:type="dxa"/>
            <w:tcBorders>
              <w:top w:val="single" w:sz="4" w:space="0" w:color="000000"/>
              <w:left w:val="single" w:sz="6" w:space="0" w:color="000000"/>
              <w:bottom w:val="single" w:sz="6" w:space="0" w:color="000000"/>
              <w:right w:val="single" w:sz="6" w:space="0" w:color="000000"/>
            </w:tcBorders>
          </w:tcPr>
          <w:p w14:paraId="2B044724" w14:textId="77777777" w:rsidR="00BF351B" w:rsidRPr="00BF351B" w:rsidRDefault="00BF351B" w:rsidP="00BF351B">
            <w:pPr>
              <w:pStyle w:val="Textkrper"/>
              <w:rPr>
                <w:color w:val="auto"/>
                <w:sz w:val="20"/>
                <w:szCs w:val="20"/>
              </w:rPr>
            </w:pPr>
          </w:p>
        </w:tc>
      </w:tr>
      <w:tr w:rsidR="00BF351B" w14:paraId="60B16C75"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BFB57F8" w14:textId="5F6109E4"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3.7</w:t>
            </w:r>
          </w:p>
        </w:tc>
        <w:tc>
          <w:tcPr>
            <w:tcW w:w="9703" w:type="dxa"/>
            <w:tcBorders>
              <w:top w:val="single" w:sz="4" w:space="0" w:color="000000"/>
              <w:left w:val="single" w:sz="6" w:space="0" w:color="000000"/>
              <w:bottom w:val="single" w:sz="6" w:space="0" w:color="000000"/>
              <w:right w:val="single" w:sz="6" w:space="0" w:color="000000"/>
            </w:tcBorders>
          </w:tcPr>
          <w:p w14:paraId="346A9771" w14:textId="1782F7D2"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Anschlussleitung 220V mit Stecker/Kupplung, DIN 49443 -16 A, Schutzart IP68 nach DIN EN 60529 (VDE 0470 Teil 1), 5 m lang</w:t>
            </w:r>
          </w:p>
        </w:tc>
        <w:tc>
          <w:tcPr>
            <w:tcW w:w="3688" w:type="dxa"/>
            <w:tcBorders>
              <w:top w:val="single" w:sz="4" w:space="0" w:color="000000"/>
              <w:left w:val="single" w:sz="6" w:space="0" w:color="000000"/>
              <w:bottom w:val="single" w:sz="6" w:space="0" w:color="000000"/>
              <w:right w:val="single" w:sz="6" w:space="0" w:color="000000"/>
            </w:tcBorders>
          </w:tcPr>
          <w:p w14:paraId="7840956D" w14:textId="77777777" w:rsidR="00BF351B" w:rsidRPr="00BF351B" w:rsidRDefault="00BF351B" w:rsidP="00BF351B">
            <w:pPr>
              <w:pStyle w:val="Textkrper"/>
              <w:rPr>
                <w:color w:val="auto"/>
                <w:sz w:val="20"/>
                <w:szCs w:val="20"/>
              </w:rPr>
            </w:pPr>
          </w:p>
        </w:tc>
      </w:tr>
      <w:tr w:rsidR="00BF351B" w14:paraId="60BAFE6A"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119ABA12" w14:textId="31A00EDF" w:rsidR="00BF351B" w:rsidRPr="006373A9" w:rsidRDefault="006373A9" w:rsidP="00BF351B">
            <w:pPr>
              <w:pStyle w:val="Kopfzeile"/>
              <w:tabs>
                <w:tab w:val="clear" w:pos="4536"/>
                <w:tab w:val="clear" w:pos="9072"/>
              </w:tabs>
              <w:rPr>
                <w:rFonts w:ascii="Arial Narrow" w:hAnsi="Arial Narrow"/>
              </w:rPr>
            </w:pPr>
            <w:r w:rsidRPr="006373A9">
              <w:rPr>
                <w:rFonts w:ascii="Arial Narrow" w:hAnsi="Arial Narrow"/>
              </w:rPr>
              <w:t>3.8</w:t>
            </w:r>
          </w:p>
        </w:tc>
        <w:tc>
          <w:tcPr>
            <w:tcW w:w="9703" w:type="dxa"/>
            <w:tcBorders>
              <w:top w:val="single" w:sz="4" w:space="0" w:color="000000"/>
              <w:left w:val="single" w:sz="6" w:space="0" w:color="000000"/>
              <w:bottom w:val="single" w:sz="6" w:space="0" w:color="000000"/>
              <w:right w:val="single" w:sz="6" w:space="0" w:color="000000"/>
            </w:tcBorders>
          </w:tcPr>
          <w:p w14:paraId="77E0F7C9" w14:textId="1669E0C6" w:rsidR="00BF351B" w:rsidRPr="00BF351B" w:rsidRDefault="00BF351B" w:rsidP="00BF351B">
            <w:pPr>
              <w:widowControl w:val="0"/>
              <w:tabs>
                <w:tab w:val="left" w:pos="1210"/>
              </w:tabs>
              <w:ind w:right="355"/>
              <w:rPr>
                <w:rFonts w:ascii="Arial Narrow" w:hAnsi="Arial Narrow" w:cs="Arial"/>
              </w:rPr>
            </w:pPr>
            <w:r w:rsidRPr="00BF351B">
              <w:rPr>
                <w:rFonts w:ascii="Arial Narrow" w:hAnsi="Arial Narrow" w:cs="Arial"/>
              </w:rPr>
              <w:t>Lieferung und Montage eines eingebautem Ladegerät &gt; 20 A, mit Kennlinie für Fahrzeugbatterien</w:t>
            </w:r>
          </w:p>
        </w:tc>
        <w:tc>
          <w:tcPr>
            <w:tcW w:w="3688" w:type="dxa"/>
            <w:tcBorders>
              <w:top w:val="single" w:sz="4" w:space="0" w:color="000000"/>
              <w:left w:val="single" w:sz="6" w:space="0" w:color="000000"/>
              <w:bottom w:val="single" w:sz="6" w:space="0" w:color="000000"/>
              <w:right w:val="single" w:sz="6" w:space="0" w:color="000000"/>
            </w:tcBorders>
          </w:tcPr>
          <w:p w14:paraId="76E0C938" w14:textId="77777777" w:rsidR="00BF351B" w:rsidRPr="00BF351B" w:rsidRDefault="00BF351B" w:rsidP="00BF351B">
            <w:pPr>
              <w:widowControl w:val="0"/>
              <w:tabs>
                <w:tab w:val="left" w:pos="426"/>
                <w:tab w:val="left" w:pos="1560"/>
                <w:tab w:val="left" w:pos="2410"/>
              </w:tabs>
              <w:ind w:right="339"/>
              <w:rPr>
                <w:rFonts w:ascii="Arial Narrow" w:hAnsi="Arial Narrow"/>
                <w:u w:val="single"/>
              </w:rPr>
            </w:pPr>
            <w:r w:rsidRPr="00BF351B">
              <w:rPr>
                <w:rFonts w:ascii="Arial Narrow" w:hAnsi="Arial Narrow"/>
              </w:rPr>
              <w:t xml:space="preserve">Fabrikat: </w:t>
            </w:r>
            <w:r w:rsidRPr="00BF351B">
              <w:fldChar w:fldCharType="begin">
                <w:ffData>
                  <w:name w:val="Text2 Kopie 143"/>
                  <w:enabled/>
                  <w:calcOnExit w:val="0"/>
                  <w:textInput/>
                </w:ffData>
              </w:fldChar>
            </w:r>
            <w:r w:rsidRPr="00BF351B">
              <w:rPr>
                <w:rFonts w:ascii="Arial Narrow" w:hAnsi="Arial Narrow"/>
              </w:rPr>
              <w:instrText xml:space="preserve"> FORMTEXT </w:instrText>
            </w:r>
            <w:r w:rsidRPr="00BF351B">
              <w:rPr>
                <w:rFonts w:ascii="Arial Narrow" w:hAnsi="Arial Narrow"/>
              </w:rPr>
            </w:r>
            <w:r w:rsidRPr="00BF351B">
              <w:rPr>
                <w:rFonts w:ascii="Arial Narrow" w:hAnsi="Arial Narrow"/>
              </w:rPr>
              <w:fldChar w:fldCharType="separate"/>
            </w:r>
            <w:r w:rsidRPr="00BF351B">
              <w:rPr>
                <w:rFonts w:ascii="Arial Narrow" w:hAnsi="Arial Narrow"/>
                <w:u w:val="single"/>
              </w:rPr>
              <w:t>     </w:t>
            </w:r>
            <w:r w:rsidRPr="00BF351B">
              <w:rPr>
                <w:rFonts w:ascii="Arial Narrow" w:hAnsi="Arial Narrow"/>
              </w:rPr>
              <w:fldChar w:fldCharType="end"/>
            </w:r>
          </w:p>
          <w:p w14:paraId="28945983" w14:textId="77777777" w:rsidR="00BF351B" w:rsidRPr="00BF351B" w:rsidRDefault="00BF351B" w:rsidP="00BF351B">
            <w:pPr>
              <w:widowControl w:val="0"/>
              <w:tabs>
                <w:tab w:val="left" w:pos="426"/>
                <w:tab w:val="left" w:pos="1560"/>
                <w:tab w:val="left" w:pos="2410"/>
              </w:tabs>
              <w:ind w:right="339"/>
              <w:rPr>
                <w:rFonts w:ascii="Arial Narrow" w:hAnsi="Arial Narrow"/>
              </w:rPr>
            </w:pPr>
            <w:r w:rsidRPr="00BF351B">
              <w:rPr>
                <w:rFonts w:ascii="Arial Narrow" w:hAnsi="Arial Narrow"/>
              </w:rPr>
              <w:t xml:space="preserve">Typ: </w:t>
            </w:r>
            <w:r w:rsidRPr="00BF351B">
              <w:fldChar w:fldCharType="begin">
                <w:ffData>
                  <w:name w:val="Text2 Kopie 144"/>
                  <w:enabled/>
                  <w:calcOnExit w:val="0"/>
                  <w:textInput/>
                </w:ffData>
              </w:fldChar>
            </w:r>
            <w:r w:rsidRPr="00BF351B">
              <w:rPr>
                <w:rFonts w:ascii="Arial Narrow" w:hAnsi="Arial Narrow"/>
              </w:rPr>
              <w:instrText xml:space="preserve"> FORMTEXT </w:instrText>
            </w:r>
            <w:r w:rsidRPr="00BF351B">
              <w:rPr>
                <w:rFonts w:ascii="Arial Narrow" w:hAnsi="Arial Narrow"/>
              </w:rPr>
            </w:r>
            <w:r w:rsidRPr="00BF351B">
              <w:rPr>
                <w:rFonts w:ascii="Arial Narrow" w:hAnsi="Arial Narrow"/>
              </w:rPr>
              <w:fldChar w:fldCharType="separate"/>
            </w:r>
            <w:r w:rsidRPr="00BF351B">
              <w:rPr>
                <w:rFonts w:ascii="Arial Narrow" w:hAnsi="Arial Narrow"/>
                <w:u w:val="single"/>
              </w:rPr>
              <w:t>     </w:t>
            </w:r>
            <w:r w:rsidRPr="00BF351B">
              <w:rPr>
                <w:rFonts w:ascii="Arial Narrow" w:hAnsi="Arial Narrow"/>
              </w:rPr>
              <w:fldChar w:fldCharType="end"/>
            </w:r>
          </w:p>
          <w:p w14:paraId="0C8EE384" w14:textId="77777777" w:rsidR="00BF351B" w:rsidRPr="00BF351B" w:rsidRDefault="00BF351B" w:rsidP="00BF351B">
            <w:pPr>
              <w:pStyle w:val="Textkrper"/>
              <w:rPr>
                <w:color w:val="auto"/>
                <w:sz w:val="20"/>
                <w:szCs w:val="20"/>
              </w:rPr>
            </w:pPr>
          </w:p>
        </w:tc>
      </w:tr>
      <w:tr w:rsidR="00FD0072" w14:paraId="4971373E"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4644630A" w14:textId="531CDDE9" w:rsidR="00FD0072" w:rsidRPr="006373A9" w:rsidRDefault="00FD0072" w:rsidP="00BF351B">
            <w:pPr>
              <w:pStyle w:val="Kopfzeile"/>
              <w:tabs>
                <w:tab w:val="clear" w:pos="4536"/>
                <w:tab w:val="clear" w:pos="9072"/>
              </w:tabs>
              <w:rPr>
                <w:rFonts w:ascii="Arial Narrow" w:hAnsi="Arial Narrow"/>
              </w:rPr>
            </w:pPr>
            <w:r>
              <w:rPr>
                <w:rFonts w:ascii="Arial Narrow" w:hAnsi="Arial Narrow"/>
              </w:rPr>
              <w:t>3.9</w:t>
            </w:r>
          </w:p>
        </w:tc>
        <w:tc>
          <w:tcPr>
            <w:tcW w:w="9703" w:type="dxa"/>
            <w:tcBorders>
              <w:top w:val="single" w:sz="4" w:space="0" w:color="000000"/>
              <w:left w:val="single" w:sz="6" w:space="0" w:color="000000"/>
              <w:bottom w:val="single" w:sz="6" w:space="0" w:color="000000"/>
              <w:right w:val="single" w:sz="6" w:space="0" w:color="000000"/>
            </w:tcBorders>
          </w:tcPr>
          <w:p w14:paraId="48985B30" w14:textId="75EB1CAB" w:rsidR="00FD0072" w:rsidRPr="00BF351B" w:rsidRDefault="00FD0072" w:rsidP="00FD0072">
            <w:pPr>
              <w:widowControl w:val="0"/>
              <w:tabs>
                <w:tab w:val="left" w:pos="1210"/>
              </w:tabs>
              <w:ind w:right="355"/>
              <w:rPr>
                <w:rFonts w:ascii="Arial Narrow" w:hAnsi="Arial Narrow" w:cs="Arial"/>
              </w:rPr>
            </w:pPr>
            <w:r>
              <w:rPr>
                <w:rFonts w:ascii="Arial Narrow" w:hAnsi="Arial Narrow" w:cs="Arial"/>
              </w:rPr>
              <w:t xml:space="preserve">Lieferung und Montage einer </w:t>
            </w:r>
            <w:r w:rsidRPr="00FD0072">
              <w:rPr>
                <w:rFonts w:ascii="Arial Narrow" w:hAnsi="Arial Narrow" w:cs="Arial"/>
              </w:rPr>
              <w:t>2-polige</w:t>
            </w:r>
            <w:r>
              <w:rPr>
                <w:rFonts w:ascii="Arial Narrow" w:hAnsi="Arial Narrow" w:cs="Arial"/>
              </w:rPr>
              <w:t>n</w:t>
            </w:r>
            <w:r w:rsidRPr="00FD0072">
              <w:rPr>
                <w:rFonts w:ascii="Arial Narrow" w:hAnsi="Arial Narrow" w:cs="Arial"/>
              </w:rPr>
              <w:t xml:space="preserve"> Spezialsteckvorrichtung VG 96917 (NATO-Stecker) ausgelegt für 200 Ampere, Steckdose oliv mit Schraubdecke</w:t>
            </w:r>
            <w:r>
              <w:rPr>
                <w:rFonts w:ascii="Arial Narrow" w:hAnsi="Arial Narrow" w:cs="Arial"/>
              </w:rPr>
              <w:t>l, passend für Kabel bis 50 mm².</w:t>
            </w:r>
            <w:r w:rsidRPr="00FD0072">
              <w:rPr>
                <w:rFonts w:ascii="Arial Narrow" w:hAnsi="Arial Narrow" w:cs="Arial"/>
              </w:rPr>
              <w:t>. Zusätzliche Kennzeichnung „Fremdstartsteckdose 24 V“</w:t>
            </w:r>
          </w:p>
        </w:tc>
        <w:tc>
          <w:tcPr>
            <w:tcW w:w="3688" w:type="dxa"/>
            <w:tcBorders>
              <w:top w:val="single" w:sz="4" w:space="0" w:color="000000"/>
              <w:left w:val="single" w:sz="6" w:space="0" w:color="000000"/>
              <w:bottom w:val="single" w:sz="6" w:space="0" w:color="000000"/>
              <w:right w:val="single" w:sz="6" w:space="0" w:color="000000"/>
            </w:tcBorders>
          </w:tcPr>
          <w:p w14:paraId="17EF1123" w14:textId="77777777" w:rsidR="00FD0072" w:rsidRPr="00BF351B" w:rsidRDefault="00FD0072" w:rsidP="00BF351B">
            <w:pPr>
              <w:pStyle w:val="Textkrper"/>
              <w:rPr>
                <w:color w:val="auto"/>
                <w:sz w:val="20"/>
                <w:szCs w:val="20"/>
              </w:rPr>
            </w:pPr>
          </w:p>
        </w:tc>
      </w:tr>
      <w:tr w:rsidR="00BF351B" w14:paraId="4A9862CA"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2ADCCA16" w14:textId="3D153B1A" w:rsidR="00BF351B" w:rsidRPr="006373A9" w:rsidRDefault="00FD0072" w:rsidP="00BF351B">
            <w:pPr>
              <w:pStyle w:val="Kopfzeile"/>
              <w:tabs>
                <w:tab w:val="clear" w:pos="4536"/>
                <w:tab w:val="clear" w:pos="9072"/>
              </w:tabs>
              <w:rPr>
                <w:rFonts w:ascii="Arial Narrow" w:hAnsi="Arial Narrow"/>
              </w:rPr>
            </w:pPr>
            <w:r>
              <w:rPr>
                <w:rFonts w:ascii="Arial Narrow" w:hAnsi="Arial Narrow"/>
              </w:rPr>
              <w:t>3.10</w:t>
            </w:r>
          </w:p>
        </w:tc>
        <w:tc>
          <w:tcPr>
            <w:tcW w:w="9703" w:type="dxa"/>
            <w:tcBorders>
              <w:top w:val="single" w:sz="4" w:space="0" w:color="000000"/>
              <w:left w:val="single" w:sz="6" w:space="0" w:color="000000"/>
              <w:bottom w:val="single" w:sz="6" w:space="0" w:color="000000"/>
              <w:right w:val="single" w:sz="6" w:space="0" w:color="000000"/>
            </w:tcBorders>
          </w:tcPr>
          <w:p w14:paraId="626E3F68" w14:textId="69D7D058" w:rsidR="00A601A9" w:rsidRPr="00884E6A" w:rsidRDefault="00BF351B" w:rsidP="00A601A9">
            <w:pPr>
              <w:widowControl w:val="0"/>
              <w:tabs>
                <w:tab w:val="left" w:pos="1210"/>
              </w:tabs>
              <w:ind w:right="355"/>
              <w:rPr>
                <w:rFonts w:ascii="Arial Narrow" w:hAnsi="Arial Narrow"/>
              </w:rPr>
            </w:pPr>
            <w:r w:rsidRPr="00BF351B">
              <w:rPr>
                <w:rFonts w:ascii="Arial Narrow" w:hAnsi="Arial Narrow" w:cs="Arial"/>
              </w:rPr>
              <w:t>Zweistufiger Unterspannschutz mit optischer und akustischer Anzeige in der ersten Stufe und Abschaltung aller Verbraucher in der zweiten Stufe.</w:t>
            </w:r>
            <w:r w:rsidR="00A601A9">
              <w:rPr>
                <w:rFonts w:ascii="Arial Narrow" w:hAnsi="Arial Narrow" w:cs="Arial"/>
              </w:rPr>
              <w:t>M</w:t>
            </w:r>
            <w:r w:rsidR="00A601A9" w:rsidRPr="00884E6A">
              <w:rPr>
                <w:rFonts w:ascii="Arial Narrow" w:hAnsi="Arial Narrow"/>
              </w:rPr>
              <w:t>it beleuchtetem LCD Display, einbaut im</w:t>
            </w:r>
            <w:r w:rsidR="00A601A9">
              <w:rPr>
                <w:rFonts w:ascii="Arial Narrow" w:hAnsi="Arial Narrow"/>
              </w:rPr>
              <w:t xml:space="preserve"> </w:t>
            </w:r>
            <w:r w:rsidR="00A601A9" w:rsidRPr="00884E6A">
              <w:rPr>
                <w:rFonts w:ascii="Arial Narrow" w:hAnsi="Arial Narrow"/>
              </w:rPr>
              <w:t>Schaltschrank mit Ablesemöglichkeit folgender Informationen:</w:t>
            </w:r>
          </w:p>
          <w:p w14:paraId="3A837636" w14:textId="25A24B06" w:rsidR="00A601A9" w:rsidRPr="00A601A9" w:rsidRDefault="00A601A9" w:rsidP="00A601A9">
            <w:pPr>
              <w:pStyle w:val="Listenabsatz"/>
              <w:widowControl w:val="0"/>
              <w:numPr>
                <w:ilvl w:val="0"/>
                <w:numId w:val="1"/>
              </w:numPr>
              <w:tabs>
                <w:tab w:val="left" w:pos="1210"/>
              </w:tabs>
              <w:autoSpaceDE w:val="0"/>
              <w:autoSpaceDN w:val="0"/>
              <w:adjustRightInd w:val="0"/>
              <w:rPr>
                <w:rFonts w:ascii="Arial Narrow" w:hAnsi="Arial Narrow" w:cs="Arial"/>
              </w:rPr>
            </w:pPr>
            <w:r w:rsidRPr="00A601A9">
              <w:rPr>
                <w:rFonts w:ascii="Arial Narrow" w:hAnsi="Arial Narrow" w:cs="Arial"/>
              </w:rPr>
              <w:lastRenderedPageBreak/>
              <w:t>Ladespannung</w:t>
            </w:r>
          </w:p>
          <w:p w14:paraId="605AD201" w14:textId="22DA1ADA" w:rsidR="00A601A9" w:rsidRPr="00A601A9" w:rsidRDefault="00A601A9" w:rsidP="00A601A9">
            <w:pPr>
              <w:pStyle w:val="Listenabsatz"/>
              <w:widowControl w:val="0"/>
              <w:numPr>
                <w:ilvl w:val="0"/>
                <w:numId w:val="1"/>
              </w:numPr>
              <w:tabs>
                <w:tab w:val="left" w:pos="1210"/>
              </w:tabs>
              <w:autoSpaceDE w:val="0"/>
              <w:autoSpaceDN w:val="0"/>
              <w:adjustRightInd w:val="0"/>
              <w:rPr>
                <w:rFonts w:ascii="Arial Narrow" w:hAnsi="Arial Narrow" w:cs="Arial"/>
              </w:rPr>
            </w:pPr>
            <w:r w:rsidRPr="00A601A9">
              <w:rPr>
                <w:rFonts w:ascii="Arial Narrow" w:hAnsi="Arial Narrow" w:cs="Arial"/>
              </w:rPr>
              <w:t>Ladestrom</w:t>
            </w:r>
          </w:p>
          <w:p w14:paraId="173748C8" w14:textId="1174F2FE" w:rsidR="00A601A9" w:rsidRPr="00A601A9" w:rsidRDefault="00A601A9" w:rsidP="00A601A9">
            <w:pPr>
              <w:pStyle w:val="Listenabsatz"/>
              <w:widowControl w:val="0"/>
              <w:numPr>
                <w:ilvl w:val="0"/>
                <w:numId w:val="1"/>
              </w:numPr>
              <w:tabs>
                <w:tab w:val="left" w:pos="1210"/>
              </w:tabs>
              <w:autoSpaceDE w:val="0"/>
              <w:autoSpaceDN w:val="0"/>
              <w:adjustRightInd w:val="0"/>
              <w:rPr>
                <w:rFonts w:ascii="Arial Narrow" w:hAnsi="Arial Narrow" w:cs="Arial"/>
              </w:rPr>
            </w:pPr>
            <w:r w:rsidRPr="00A601A9">
              <w:rPr>
                <w:rFonts w:ascii="Arial Narrow" w:hAnsi="Arial Narrow" w:cs="Arial"/>
              </w:rPr>
              <w:t>Batteriefüllstand in AH und %</w:t>
            </w:r>
          </w:p>
          <w:p w14:paraId="3EEFE105" w14:textId="70E163E1" w:rsidR="00A601A9" w:rsidRPr="00A601A9" w:rsidRDefault="00A601A9" w:rsidP="00A601A9">
            <w:pPr>
              <w:pStyle w:val="Listenabsatz"/>
              <w:widowControl w:val="0"/>
              <w:numPr>
                <w:ilvl w:val="0"/>
                <w:numId w:val="1"/>
              </w:numPr>
              <w:tabs>
                <w:tab w:val="left" w:pos="1210"/>
              </w:tabs>
              <w:autoSpaceDE w:val="0"/>
              <w:autoSpaceDN w:val="0"/>
              <w:adjustRightInd w:val="0"/>
              <w:rPr>
                <w:rFonts w:ascii="Arial Narrow" w:hAnsi="Arial Narrow" w:cs="Arial"/>
              </w:rPr>
            </w:pPr>
            <w:r w:rsidRPr="00A601A9">
              <w:rPr>
                <w:rFonts w:ascii="Arial Narrow" w:hAnsi="Arial Narrow" w:cs="Arial"/>
              </w:rPr>
              <w:t>Stromverbrauch AH und Stunden im laufenden Betrieb</w:t>
            </w:r>
          </w:p>
          <w:p w14:paraId="734176F8" w14:textId="09385D40" w:rsidR="00A601A9" w:rsidRPr="00A601A9" w:rsidRDefault="00A601A9" w:rsidP="00A601A9">
            <w:pPr>
              <w:pStyle w:val="Listenabsatz"/>
              <w:widowControl w:val="0"/>
              <w:numPr>
                <w:ilvl w:val="0"/>
                <w:numId w:val="1"/>
              </w:numPr>
              <w:tabs>
                <w:tab w:val="left" w:pos="1210"/>
              </w:tabs>
              <w:autoSpaceDE w:val="0"/>
              <w:autoSpaceDN w:val="0"/>
              <w:adjustRightInd w:val="0"/>
              <w:rPr>
                <w:rFonts w:ascii="Arial Narrow" w:hAnsi="Arial Narrow" w:cs="Arial"/>
              </w:rPr>
            </w:pPr>
            <w:r w:rsidRPr="00A601A9">
              <w:rPr>
                <w:rFonts w:ascii="Arial Narrow" w:hAnsi="Arial Narrow" w:cs="Arial"/>
              </w:rPr>
              <w:t>Restlaufzeit AH und Stunden im laufenden Betrieb</w:t>
            </w:r>
          </w:p>
        </w:tc>
        <w:tc>
          <w:tcPr>
            <w:tcW w:w="3688" w:type="dxa"/>
            <w:tcBorders>
              <w:top w:val="single" w:sz="4" w:space="0" w:color="000000"/>
              <w:left w:val="single" w:sz="6" w:space="0" w:color="000000"/>
              <w:bottom w:val="single" w:sz="6" w:space="0" w:color="000000"/>
              <w:right w:val="single" w:sz="6" w:space="0" w:color="000000"/>
            </w:tcBorders>
          </w:tcPr>
          <w:p w14:paraId="317E0526" w14:textId="77777777" w:rsidR="00BF351B" w:rsidRPr="00BF351B" w:rsidRDefault="00BF351B" w:rsidP="00BF351B">
            <w:pPr>
              <w:pStyle w:val="Textkrper"/>
              <w:rPr>
                <w:color w:val="auto"/>
                <w:sz w:val="20"/>
                <w:szCs w:val="20"/>
              </w:rPr>
            </w:pPr>
          </w:p>
        </w:tc>
      </w:tr>
      <w:tr w:rsidR="00BF351B" w14:paraId="3BB2EC0A"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4D69F707" w14:textId="505E4C0E" w:rsidR="00BF351B" w:rsidRPr="006373A9" w:rsidRDefault="00FD0072" w:rsidP="00BF351B">
            <w:pPr>
              <w:pStyle w:val="Kopfzeile"/>
              <w:tabs>
                <w:tab w:val="clear" w:pos="4536"/>
                <w:tab w:val="clear" w:pos="9072"/>
              </w:tabs>
              <w:rPr>
                <w:rFonts w:ascii="Arial Narrow" w:hAnsi="Arial Narrow"/>
              </w:rPr>
            </w:pPr>
            <w:r>
              <w:rPr>
                <w:rFonts w:ascii="Arial Narrow" w:hAnsi="Arial Narrow"/>
              </w:rPr>
              <w:t>3.11</w:t>
            </w:r>
          </w:p>
        </w:tc>
        <w:tc>
          <w:tcPr>
            <w:tcW w:w="9703" w:type="dxa"/>
            <w:tcBorders>
              <w:top w:val="single" w:sz="4" w:space="0" w:color="000000"/>
              <w:left w:val="single" w:sz="6" w:space="0" w:color="000000"/>
              <w:bottom w:val="single" w:sz="6" w:space="0" w:color="000000"/>
              <w:right w:val="single" w:sz="6" w:space="0" w:color="000000"/>
            </w:tcBorders>
          </w:tcPr>
          <w:p w14:paraId="0996590A" w14:textId="4DD21AF6" w:rsidR="00BF351B" w:rsidRPr="00884E6A" w:rsidRDefault="00BF351B" w:rsidP="00BF351B">
            <w:pPr>
              <w:ind w:right="355"/>
              <w:rPr>
                <w:rFonts w:ascii="Arial Narrow" w:hAnsi="Arial Narrow"/>
              </w:rPr>
            </w:pPr>
            <w:r w:rsidRPr="00884E6A">
              <w:rPr>
                <w:rFonts w:ascii="Arial Narrow" w:hAnsi="Arial Narrow"/>
              </w:rPr>
              <w:t>Lieferung, Montage und Programmierung einer Zentralelektrik 24 V im</w:t>
            </w:r>
            <w:r>
              <w:rPr>
                <w:rFonts w:ascii="Arial Narrow" w:hAnsi="Arial Narrow"/>
              </w:rPr>
              <w:t xml:space="preserve"> </w:t>
            </w:r>
            <w:r w:rsidRPr="00884E6A">
              <w:rPr>
                <w:rFonts w:ascii="Arial Narrow" w:hAnsi="Arial Narrow"/>
              </w:rPr>
              <w:t>Schaltschrank.</w:t>
            </w:r>
          </w:p>
          <w:p w14:paraId="67E28A6E" w14:textId="77777777" w:rsidR="00BF351B" w:rsidRPr="00884E6A" w:rsidRDefault="00BF351B" w:rsidP="00BF351B">
            <w:pPr>
              <w:ind w:right="355"/>
              <w:rPr>
                <w:rFonts w:ascii="Arial Narrow" w:hAnsi="Arial Narrow"/>
              </w:rPr>
            </w:pPr>
            <w:r w:rsidRPr="00884E6A">
              <w:rPr>
                <w:rFonts w:ascii="Arial Narrow" w:hAnsi="Arial Narrow"/>
              </w:rPr>
              <w:t>Ausstattung:</w:t>
            </w:r>
          </w:p>
          <w:p w14:paraId="78E587D5" w14:textId="7B975281" w:rsidR="00BF351B" w:rsidRPr="005B23B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5B23B3">
              <w:rPr>
                <w:rFonts w:ascii="Arial Narrow" w:hAnsi="Arial Narrow" w:cs="Arial"/>
              </w:rPr>
              <w:t>Ethernet Schnittstelle</w:t>
            </w:r>
          </w:p>
          <w:p w14:paraId="1898E979" w14:textId="2144738E" w:rsidR="00BF351B" w:rsidRPr="00640D1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lang w:val="en-US"/>
              </w:rPr>
            </w:pPr>
            <w:r w:rsidRPr="00640D13">
              <w:rPr>
                <w:rFonts w:ascii="Arial Narrow" w:hAnsi="Arial Narrow" w:cs="Arial"/>
                <w:lang w:val="en-US"/>
              </w:rPr>
              <w:t>MicroSD slot (SD &amp; SDHC max. 32 Gbyte)</w:t>
            </w:r>
          </w:p>
          <w:p w14:paraId="3D417A6F" w14:textId="12666890" w:rsidR="00BF351B" w:rsidRPr="005B23B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5B23B3">
              <w:rPr>
                <w:rFonts w:ascii="Arial Narrow" w:hAnsi="Arial Narrow" w:cs="Arial"/>
              </w:rPr>
              <w:t>Sicherungen mit Ausfallanzeige</w:t>
            </w:r>
          </w:p>
          <w:p w14:paraId="1402C600" w14:textId="716E5846" w:rsidR="00BF351B" w:rsidRPr="005B23B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Pr>
                <w:rFonts w:ascii="Arial Narrow" w:hAnsi="Arial Narrow" w:cs="Arial"/>
              </w:rPr>
              <w:t>Tiefenentladungsschutz</w:t>
            </w:r>
          </w:p>
          <w:p w14:paraId="0F55D1C5" w14:textId="55BF444C" w:rsidR="00BF351B" w:rsidRPr="005B23B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Pr>
                <w:rFonts w:ascii="Arial Narrow" w:hAnsi="Arial Narrow" w:cs="Arial"/>
              </w:rPr>
              <w:t>La</w:t>
            </w:r>
            <w:r w:rsidRPr="005B23B3">
              <w:rPr>
                <w:rFonts w:ascii="Arial Narrow" w:hAnsi="Arial Narrow" w:cs="Arial"/>
              </w:rPr>
              <w:t>stwiderstände für die Funktionskontrolle ( WLF ) der STVZO Beleuchtung am Abrollbehälter</w:t>
            </w:r>
          </w:p>
          <w:p w14:paraId="351D6C3C" w14:textId="01B16A69" w:rsidR="00BF351B" w:rsidRPr="005B23B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5B23B3">
              <w:rPr>
                <w:rFonts w:ascii="Arial Narrow" w:hAnsi="Arial Narrow" w:cs="Arial"/>
              </w:rPr>
              <w:t>Taster mit unterschiedlichen Farben, Schutzart IP 67, zur Bedienung der Funktionen, montiert am Schaltschrank außen (Anzahl in Abhängigkeit der verbauten Schaltungen)</w:t>
            </w:r>
          </w:p>
          <w:p w14:paraId="2E9DDF5E" w14:textId="0090E2BD" w:rsidR="00BF351B" w:rsidRPr="005B23B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5B23B3">
              <w:rPr>
                <w:rFonts w:ascii="Arial Narrow" w:hAnsi="Arial Narrow" w:cs="Arial"/>
              </w:rPr>
              <w:t>Unterschiedlichen Farben der Taster und vorstehender Betätigungsfläche zu einfachen Bedienung.</w:t>
            </w:r>
          </w:p>
          <w:p w14:paraId="798ED264" w14:textId="62914881" w:rsidR="00BF351B" w:rsidRPr="005B23B3"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5B23B3">
              <w:rPr>
                <w:rFonts w:ascii="Arial Narrow" w:hAnsi="Arial Narrow" w:cs="Arial"/>
              </w:rPr>
              <w:t>Sicherungsautomaten 24V anstatt herkömmlicher Flachsicherungen</w:t>
            </w:r>
          </w:p>
          <w:p w14:paraId="7536B276" w14:textId="744A8330" w:rsidR="00BF351B" w:rsidRPr="00BF351B"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5B23B3">
              <w:rPr>
                <w:rFonts w:ascii="Arial Narrow" w:hAnsi="Arial Narrow" w:cs="Arial"/>
              </w:rPr>
              <w:t>Funktionsbeleuchtung der Taster mit zusätzlicher Auffindebeleuchtung für das gesamte Bedienfeld</w:t>
            </w:r>
          </w:p>
        </w:tc>
        <w:tc>
          <w:tcPr>
            <w:tcW w:w="3688" w:type="dxa"/>
            <w:tcBorders>
              <w:top w:val="single" w:sz="4" w:space="0" w:color="000000"/>
              <w:left w:val="single" w:sz="6" w:space="0" w:color="000000"/>
              <w:bottom w:val="single" w:sz="6" w:space="0" w:color="000000"/>
              <w:right w:val="single" w:sz="6" w:space="0" w:color="000000"/>
            </w:tcBorders>
          </w:tcPr>
          <w:p w14:paraId="4E6960C9" w14:textId="77777777" w:rsidR="00BF351B" w:rsidRDefault="00BF351B" w:rsidP="00BF351B">
            <w:pPr>
              <w:pStyle w:val="Textkrper"/>
              <w:rPr>
                <w:color w:val="auto"/>
                <w:sz w:val="20"/>
                <w:szCs w:val="20"/>
              </w:rPr>
            </w:pPr>
          </w:p>
        </w:tc>
      </w:tr>
      <w:tr w:rsidR="00BF351B" w14:paraId="50927FC5"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AD44C67" w14:textId="2F29C981" w:rsidR="00BF351B" w:rsidRPr="006373A9" w:rsidRDefault="00FD0072" w:rsidP="00BF351B">
            <w:pPr>
              <w:pStyle w:val="Kopfzeile"/>
              <w:tabs>
                <w:tab w:val="clear" w:pos="4536"/>
                <w:tab w:val="clear" w:pos="9072"/>
              </w:tabs>
              <w:rPr>
                <w:rFonts w:ascii="Arial Narrow" w:hAnsi="Arial Narrow"/>
              </w:rPr>
            </w:pPr>
            <w:r>
              <w:rPr>
                <w:rFonts w:ascii="Arial Narrow" w:hAnsi="Arial Narrow"/>
              </w:rPr>
              <w:t>3.12</w:t>
            </w:r>
          </w:p>
        </w:tc>
        <w:tc>
          <w:tcPr>
            <w:tcW w:w="9703" w:type="dxa"/>
            <w:tcBorders>
              <w:top w:val="single" w:sz="4" w:space="0" w:color="000000"/>
              <w:left w:val="single" w:sz="6" w:space="0" w:color="000000"/>
              <w:bottom w:val="single" w:sz="6" w:space="0" w:color="000000"/>
              <w:right w:val="single" w:sz="6" w:space="0" w:color="000000"/>
            </w:tcBorders>
          </w:tcPr>
          <w:p w14:paraId="3F3149FE" w14:textId="16FB4C0C" w:rsidR="00BF351B" w:rsidRPr="00884E6A" w:rsidRDefault="00BF351B" w:rsidP="00BF351B">
            <w:pPr>
              <w:ind w:right="355"/>
              <w:rPr>
                <w:rFonts w:ascii="Arial Narrow" w:hAnsi="Arial Narrow"/>
              </w:rPr>
            </w:pPr>
            <w:r>
              <w:rPr>
                <w:rFonts w:ascii="Arial Narrow" w:hAnsi="Arial Narrow"/>
              </w:rPr>
              <w:t xml:space="preserve">Lieferung und Montage einer </w:t>
            </w:r>
            <w:r w:rsidRPr="00884E6A">
              <w:rPr>
                <w:rFonts w:ascii="Arial Narrow" w:hAnsi="Arial Narrow"/>
              </w:rPr>
              <w:t>Zentralelektrik 230 V (Sicherungsfeld), bestehend aus einem Kleinverteiler zur</w:t>
            </w:r>
            <w:r>
              <w:rPr>
                <w:rFonts w:ascii="Arial Narrow" w:hAnsi="Arial Narrow"/>
              </w:rPr>
              <w:t xml:space="preserve"> </w:t>
            </w:r>
            <w:r w:rsidRPr="00884E6A">
              <w:rPr>
                <w:rFonts w:ascii="Arial Narrow" w:hAnsi="Arial Narrow"/>
              </w:rPr>
              <w:t>auf Aufnahme von max. 10 1-poligen Schutzeinrichtungen und Schaltrelais</w:t>
            </w:r>
            <w:r>
              <w:rPr>
                <w:rFonts w:ascii="Arial Narrow" w:hAnsi="Arial Narrow"/>
              </w:rPr>
              <w:t xml:space="preserve"> </w:t>
            </w:r>
            <w:r w:rsidRPr="00884E6A">
              <w:rPr>
                <w:rFonts w:ascii="Arial Narrow" w:hAnsi="Arial Narrow"/>
              </w:rPr>
              <w:t>montiert im Schaltschrank, bestehend aus:</w:t>
            </w:r>
          </w:p>
          <w:p w14:paraId="04AC88A6" w14:textId="46F85D36" w:rsidR="00BF351B" w:rsidRPr="00BF351B"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BF351B">
              <w:rPr>
                <w:rFonts w:ascii="Arial Narrow" w:hAnsi="Arial Narrow" w:cs="Arial"/>
              </w:rPr>
              <w:t>Stück Fehlerstrom-Schutzschalter 0,01A / 16 A, 2 polig, für die</w:t>
            </w:r>
            <w:r>
              <w:rPr>
                <w:rFonts w:ascii="Arial Narrow" w:hAnsi="Arial Narrow" w:cs="Arial"/>
              </w:rPr>
              <w:t xml:space="preserve"> </w:t>
            </w:r>
            <w:r w:rsidRPr="00BF351B">
              <w:rPr>
                <w:rFonts w:ascii="Arial Narrow" w:hAnsi="Arial Narrow" w:cs="Arial"/>
              </w:rPr>
              <w:t>Einspeisung 230 V</w:t>
            </w:r>
          </w:p>
          <w:p w14:paraId="6A02F842" w14:textId="1C58DBBA" w:rsidR="00BF351B" w:rsidRPr="00BF351B"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BF351B">
              <w:rPr>
                <w:rFonts w:ascii="Arial Narrow" w:hAnsi="Arial Narrow" w:cs="Arial"/>
              </w:rPr>
              <w:t>allpolige LS Automat zur Herstellung von einem getrennten Stromkreis</w:t>
            </w:r>
          </w:p>
          <w:p w14:paraId="0EFADF69" w14:textId="58D794BB" w:rsidR="00BF351B" w:rsidRPr="00BF351B"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BF351B">
              <w:rPr>
                <w:rFonts w:ascii="Arial Narrow" w:hAnsi="Arial Narrow" w:cs="Arial"/>
              </w:rPr>
              <w:t>Einhaltung der Schutzklasse II</w:t>
            </w:r>
          </w:p>
          <w:p w14:paraId="4959740B" w14:textId="68FCFC8F" w:rsidR="00BF351B" w:rsidRPr="00BF351B" w:rsidRDefault="00BF351B" w:rsidP="00BF351B">
            <w:pPr>
              <w:pStyle w:val="Listenabsatz"/>
              <w:widowControl w:val="0"/>
              <w:numPr>
                <w:ilvl w:val="0"/>
                <w:numId w:val="1"/>
              </w:numPr>
              <w:tabs>
                <w:tab w:val="left" w:pos="1210"/>
              </w:tabs>
              <w:autoSpaceDE w:val="0"/>
              <w:autoSpaceDN w:val="0"/>
              <w:adjustRightInd w:val="0"/>
              <w:rPr>
                <w:rFonts w:ascii="Arial Narrow" w:hAnsi="Arial Narrow" w:cs="Arial"/>
              </w:rPr>
            </w:pPr>
            <w:r w:rsidRPr="00BF351B">
              <w:rPr>
                <w:rFonts w:ascii="Arial Narrow" w:hAnsi="Arial Narrow" w:cs="Arial"/>
              </w:rPr>
              <w:t>Potentialausgleichsschiene nach DIN 0100-717</w:t>
            </w:r>
          </w:p>
          <w:p w14:paraId="07C5ACFB" w14:textId="1C67C080" w:rsidR="00BF351B" w:rsidRDefault="00BF351B" w:rsidP="00BF351B">
            <w:pPr>
              <w:ind w:right="355"/>
              <w:rPr>
                <w:rFonts w:ascii="Arial Narrow" w:hAnsi="Arial Narrow"/>
              </w:rPr>
            </w:pPr>
          </w:p>
          <w:p w14:paraId="7D83CF60" w14:textId="14C8C9C8" w:rsidR="00BF351B" w:rsidRPr="00BF351B" w:rsidRDefault="0069599D" w:rsidP="00BF351B">
            <w:pPr>
              <w:ind w:right="355"/>
              <w:rPr>
                <w:rFonts w:ascii="Arial Narrow" w:hAnsi="Arial Narrow"/>
              </w:rPr>
            </w:pPr>
            <w:r w:rsidRPr="00884E6A">
              <w:rPr>
                <w:rFonts w:ascii="Arial Narrow" w:hAnsi="Arial Narrow"/>
              </w:rPr>
              <w:t xml:space="preserve">Automatische </w:t>
            </w:r>
            <w:r>
              <w:rPr>
                <w:rFonts w:ascii="Arial Narrow" w:hAnsi="Arial Narrow"/>
              </w:rPr>
              <w:t>230V-</w:t>
            </w:r>
            <w:r w:rsidRPr="00884E6A">
              <w:rPr>
                <w:rFonts w:ascii="Arial Narrow" w:hAnsi="Arial Narrow"/>
              </w:rPr>
              <w:t>Umschaltung bei zweitem Speisepunkt</w:t>
            </w:r>
            <w:r w:rsidR="00DE0987">
              <w:rPr>
                <w:rFonts w:ascii="Arial Narrow" w:hAnsi="Arial Narrow"/>
              </w:rPr>
              <w:t>.</w:t>
            </w:r>
          </w:p>
        </w:tc>
        <w:tc>
          <w:tcPr>
            <w:tcW w:w="3688" w:type="dxa"/>
            <w:tcBorders>
              <w:top w:val="single" w:sz="4" w:space="0" w:color="000000"/>
              <w:left w:val="single" w:sz="6" w:space="0" w:color="000000"/>
              <w:bottom w:val="single" w:sz="6" w:space="0" w:color="000000"/>
              <w:right w:val="single" w:sz="6" w:space="0" w:color="000000"/>
            </w:tcBorders>
          </w:tcPr>
          <w:p w14:paraId="44B78C69" w14:textId="77777777" w:rsidR="00BF351B" w:rsidRDefault="00BF351B" w:rsidP="00BF351B">
            <w:pPr>
              <w:pStyle w:val="Textkrper"/>
              <w:rPr>
                <w:color w:val="auto"/>
                <w:sz w:val="20"/>
                <w:szCs w:val="20"/>
              </w:rPr>
            </w:pPr>
          </w:p>
        </w:tc>
      </w:tr>
      <w:tr w:rsidR="00BF351B" w14:paraId="6E3D6F50"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5385682" w14:textId="4D07F127" w:rsidR="00BF351B" w:rsidRPr="006373A9" w:rsidRDefault="00FD0072" w:rsidP="00BF351B">
            <w:pPr>
              <w:pStyle w:val="Kopfzeile"/>
              <w:tabs>
                <w:tab w:val="clear" w:pos="4536"/>
                <w:tab w:val="clear" w:pos="9072"/>
              </w:tabs>
              <w:rPr>
                <w:rFonts w:ascii="Arial Narrow" w:hAnsi="Arial Narrow"/>
              </w:rPr>
            </w:pPr>
            <w:r>
              <w:rPr>
                <w:rFonts w:ascii="Arial Narrow" w:hAnsi="Arial Narrow"/>
              </w:rPr>
              <w:t>3.13</w:t>
            </w:r>
          </w:p>
        </w:tc>
        <w:tc>
          <w:tcPr>
            <w:tcW w:w="9703" w:type="dxa"/>
            <w:tcBorders>
              <w:top w:val="single" w:sz="4" w:space="0" w:color="000000"/>
              <w:left w:val="single" w:sz="6" w:space="0" w:color="000000"/>
              <w:bottom w:val="single" w:sz="6" w:space="0" w:color="000000"/>
              <w:right w:val="single" w:sz="6" w:space="0" w:color="000000"/>
            </w:tcBorders>
          </w:tcPr>
          <w:p w14:paraId="4D5B9251" w14:textId="3D64E25A" w:rsidR="00BF351B" w:rsidRDefault="00BF351B" w:rsidP="00BF351B">
            <w:pPr>
              <w:ind w:right="355"/>
              <w:rPr>
                <w:rFonts w:ascii="Arial Narrow" w:hAnsi="Arial Narrow"/>
                <w:b/>
                <w:u w:val="single"/>
              </w:rPr>
            </w:pPr>
            <w:r>
              <w:rPr>
                <w:rFonts w:ascii="Arial Narrow" w:hAnsi="Arial Narrow"/>
              </w:rPr>
              <w:t xml:space="preserve">Die </w:t>
            </w:r>
            <w:r w:rsidRPr="00884E6A">
              <w:rPr>
                <w:rFonts w:ascii="Arial Narrow" w:hAnsi="Arial Narrow"/>
              </w:rPr>
              <w:t xml:space="preserve">Funktions-, Fahr- und Einsatzbeleuchtung </w:t>
            </w:r>
            <w:r>
              <w:rPr>
                <w:rFonts w:ascii="Arial Narrow" w:hAnsi="Arial Narrow"/>
              </w:rPr>
              <w:t xml:space="preserve">muss </w:t>
            </w:r>
            <w:r w:rsidRPr="00884E6A">
              <w:rPr>
                <w:rFonts w:ascii="Arial Narrow" w:hAnsi="Arial Narrow"/>
              </w:rPr>
              <w:t>steuerbar aus dem Trägerfahrzeug (WLF)</w:t>
            </w:r>
            <w:r>
              <w:rPr>
                <w:rFonts w:ascii="Arial Narrow" w:hAnsi="Arial Narrow"/>
              </w:rPr>
              <w:t xml:space="preserve"> sein.</w:t>
            </w:r>
          </w:p>
        </w:tc>
        <w:tc>
          <w:tcPr>
            <w:tcW w:w="3688" w:type="dxa"/>
            <w:tcBorders>
              <w:top w:val="single" w:sz="4" w:space="0" w:color="000000"/>
              <w:left w:val="single" w:sz="6" w:space="0" w:color="000000"/>
              <w:bottom w:val="single" w:sz="6" w:space="0" w:color="000000"/>
              <w:right w:val="single" w:sz="6" w:space="0" w:color="000000"/>
            </w:tcBorders>
          </w:tcPr>
          <w:p w14:paraId="4D090624" w14:textId="77777777" w:rsidR="00BF351B" w:rsidRDefault="00BF351B" w:rsidP="00BF351B">
            <w:pPr>
              <w:pStyle w:val="Textkrper"/>
              <w:rPr>
                <w:color w:val="auto"/>
                <w:sz w:val="20"/>
                <w:szCs w:val="20"/>
              </w:rPr>
            </w:pPr>
          </w:p>
        </w:tc>
      </w:tr>
      <w:tr w:rsidR="00BF351B" w14:paraId="6D464EC8"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43AE8033" w14:textId="50D5A898" w:rsidR="00BF351B" w:rsidRPr="006373A9" w:rsidRDefault="00FD0072" w:rsidP="00BF351B">
            <w:pPr>
              <w:pStyle w:val="Kopfzeile"/>
              <w:tabs>
                <w:tab w:val="clear" w:pos="4536"/>
                <w:tab w:val="clear" w:pos="9072"/>
              </w:tabs>
              <w:rPr>
                <w:rFonts w:ascii="Arial Narrow" w:hAnsi="Arial Narrow"/>
              </w:rPr>
            </w:pPr>
            <w:r>
              <w:rPr>
                <w:rFonts w:ascii="Arial Narrow" w:hAnsi="Arial Narrow"/>
              </w:rPr>
              <w:t>3.14</w:t>
            </w:r>
          </w:p>
        </w:tc>
        <w:tc>
          <w:tcPr>
            <w:tcW w:w="9703" w:type="dxa"/>
            <w:tcBorders>
              <w:top w:val="single" w:sz="4" w:space="0" w:color="000000"/>
              <w:left w:val="single" w:sz="6" w:space="0" w:color="000000"/>
              <w:bottom w:val="single" w:sz="6" w:space="0" w:color="000000"/>
              <w:right w:val="single" w:sz="6" w:space="0" w:color="000000"/>
            </w:tcBorders>
          </w:tcPr>
          <w:p w14:paraId="08F147FA" w14:textId="77777777" w:rsidR="00BF351B" w:rsidRPr="005B23B3" w:rsidRDefault="00BF351B" w:rsidP="00BF351B">
            <w:pPr>
              <w:widowControl w:val="0"/>
              <w:tabs>
                <w:tab w:val="left" w:pos="1210"/>
              </w:tabs>
              <w:autoSpaceDE w:val="0"/>
              <w:autoSpaceDN w:val="0"/>
              <w:adjustRightInd w:val="0"/>
              <w:rPr>
                <w:rFonts w:ascii="Arial Narrow" w:hAnsi="Arial Narrow" w:cs="Arial"/>
              </w:rPr>
            </w:pPr>
            <w:r w:rsidRPr="005B23B3">
              <w:rPr>
                <w:rFonts w:ascii="Arial Narrow" w:hAnsi="Arial Narrow" w:cs="Arial"/>
              </w:rPr>
              <w:t>Heiz- und Klimagerät als Einbaugerät mit entsprechenden Ausströmern, montiert im Innenraum, zum Heizen und</w:t>
            </w:r>
            <w:r>
              <w:rPr>
                <w:rFonts w:ascii="Arial Narrow" w:hAnsi="Arial Narrow" w:cs="Arial"/>
              </w:rPr>
              <w:t xml:space="preserve"> </w:t>
            </w:r>
            <w:r w:rsidRPr="005B23B3">
              <w:rPr>
                <w:rFonts w:ascii="Arial Narrow" w:hAnsi="Arial Narrow" w:cs="Arial"/>
              </w:rPr>
              <w:t>Kühlen, ausgestattet mit thermostatischer Temperaturkontrolle, Softstart Funktion um die Stromversorgung nicht unnötig zu belasten.</w:t>
            </w:r>
          </w:p>
          <w:p w14:paraId="2B62E62A" w14:textId="77777777" w:rsidR="00BF351B" w:rsidRPr="005B23B3" w:rsidRDefault="00BF351B" w:rsidP="00BF351B">
            <w:pPr>
              <w:widowControl w:val="0"/>
              <w:tabs>
                <w:tab w:val="left" w:pos="1210"/>
              </w:tabs>
              <w:autoSpaceDE w:val="0"/>
              <w:autoSpaceDN w:val="0"/>
              <w:adjustRightInd w:val="0"/>
              <w:rPr>
                <w:rFonts w:ascii="Arial Narrow" w:hAnsi="Arial Narrow" w:cs="Arial"/>
              </w:rPr>
            </w:pPr>
            <w:r w:rsidRPr="005B23B3">
              <w:rPr>
                <w:rFonts w:ascii="Arial Narrow" w:hAnsi="Arial Narrow" w:cs="Arial"/>
              </w:rPr>
              <w:t>Technische Daten:</w:t>
            </w:r>
          </w:p>
          <w:p w14:paraId="0C249069" w14:textId="77777777" w:rsidR="00BF351B" w:rsidRPr="005B23B3" w:rsidRDefault="00BF351B" w:rsidP="00BF351B">
            <w:pPr>
              <w:widowControl w:val="0"/>
              <w:tabs>
                <w:tab w:val="left" w:pos="1210"/>
              </w:tabs>
              <w:autoSpaceDE w:val="0"/>
              <w:autoSpaceDN w:val="0"/>
              <w:adjustRightInd w:val="0"/>
              <w:rPr>
                <w:rFonts w:ascii="Arial Narrow" w:hAnsi="Arial Narrow" w:cs="Arial"/>
              </w:rPr>
            </w:pPr>
            <w:r w:rsidRPr="005B23B3">
              <w:rPr>
                <w:rFonts w:ascii="Arial Narrow" w:hAnsi="Arial Narrow" w:cs="Arial"/>
              </w:rPr>
              <w:t>Kühlleistung nach ISO 5151 mind. 2000W/6.824 BTU/h</w:t>
            </w:r>
          </w:p>
          <w:p w14:paraId="71C4B3A1" w14:textId="77777777" w:rsidR="00BF351B" w:rsidRPr="005B23B3" w:rsidRDefault="00BF351B" w:rsidP="00BF351B">
            <w:pPr>
              <w:widowControl w:val="0"/>
              <w:tabs>
                <w:tab w:val="left" w:pos="1210"/>
              </w:tabs>
              <w:autoSpaceDE w:val="0"/>
              <w:autoSpaceDN w:val="0"/>
              <w:adjustRightInd w:val="0"/>
              <w:rPr>
                <w:rFonts w:ascii="Arial Narrow" w:hAnsi="Arial Narrow" w:cs="Arial"/>
              </w:rPr>
            </w:pPr>
            <w:r w:rsidRPr="005B23B3">
              <w:rPr>
                <w:rFonts w:ascii="Arial Narrow" w:hAnsi="Arial Narrow" w:cs="Arial"/>
              </w:rPr>
              <w:t>Heizleistung gemäß ISO 5151 mind. bis zu 2.500 W/8.530 BTU/h</w:t>
            </w:r>
          </w:p>
          <w:p w14:paraId="1878F4B4" w14:textId="222C1D21" w:rsidR="00BF351B" w:rsidRDefault="00BF351B" w:rsidP="00BF351B">
            <w:pPr>
              <w:ind w:right="355"/>
              <w:rPr>
                <w:rFonts w:ascii="Arial Narrow" w:hAnsi="Arial Narrow"/>
                <w:b/>
                <w:u w:val="single"/>
              </w:rPr>
            </w:pPr>
            <w:r w:rsidRPr="005B23B3">
              <w:rPr>
                <w:rFonts w:ascii="Arial Narrow" w:hAnsi="Arial Narrow" w:cs="Arial"/>
              </w:rPr>
              <w:t>Eingangsspannung 220-240V, Absicherung 10A</w:t>
            </w:r>
          </w:p>
        </w:tc>
        <w:tc>
          <w:tcPr>
            <w:tcW w:w="3688" w:type="dxa"/>
            <w:tcBorders>
              <w:top w:val="single" w:sz="4" w:space="0" w:color="000000"/>
              <w:left w:val="single" w:sz="6" w:space="0" w:color="000000"/>
              <w:bottom w:val="single" w:sz="6" w:space="0" w:color="000000"/>
              <w:right w:val="single" w:sz="6" w:space="0" w:color="000000"/>
            </w:tcBorders>
          </w:tcPr>
          <w:p w14:paraId="73505E80" w14:textId="77777777" w:rsidR="00BF351B" w:rsidRDefault="00BF351B" w:rsidP="00BF351B">
            <w:pPr>
              <w:pStyle w:val="Textkrper"/>
              <w:rPr>
                <w:color w:val="auto"/>
                <w:sz w:val="20"/>
                <w:szCs w:val="20"/>
              </w:rPr>
            </w:pPr>
          </w:p>
        </w:tc>
      </w:tr>
      <w:tr w:rsidR="00BF351B" w14:paraId="6C0EA008"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EBA7875" w14:textId="68CD9294" w:rsidR="00BF351B" w:rsidRPr="006373A9" w:rsidRDefault="00FD0072" w:rsidP="00BF351B">
            <w:pPr>
              <w:pStyle w:val="Kopfzeile"/>
              <w:tabs>
                <w:tab w:val="clear" w:pos="4536"/>
                <w:tab w:val="clear" w:pos="9072"/>
              </w:tabs>
              <w:rPr>
                <w:rFonts w:ascii="Arial Narrow" w:hAnsi="Arial Narrow"/>
              </w:rPr>
            </w:pPr>
            <w:r>
              <w:rPr>
                <w:rFonts w:ascii="Arial Narrow" w:hAnsi="Arial Narrow"/>
              </w:rPr>
              <w:t>3.15</w:t>
            </w:r>
          </w:p>
        </w:tc>
        <w:tc>
          <w:tcPr>
            <w:tcW w:w="9703" w:type="dxa"/>
            <w:tcBorders>
              <w:top w:val="single" w:sz="4" w:space="0" w:color="000000"/>
              <w:left w:val="single" w:sz="6" w:space="0" w:color="000000"/>
              <w:bottom w:val="single" w:sz="6" w:space="0" w:color="000000"/>
              <w:right w:val="single" w:sz="6" w:space="0" w:color="000000"/>
            </w:tcBorders>
          </w:tcPr>
          <w:p w14:paraId="24945D6A" w14:textId="77777777" w:rsidR="00C72661" w:rsidRPr="00C72661" w:rsidRDefault="00C72661" w:rsidP="00C72661">
            <w:pPr>
              <w:widowControl w:val="0"/>
              <w:tabs>
                <w:tab w:val="left" w:pos="1210"/>
              </w:tabs>
              <w:autoSpaceDE w:val="0"/>
              <w:autoSpaceDN w:val="0"/>
              <w:adjustRightInd w:val="0"/>
              <w:rPr>
                <w:rFonts w:ascii="Arial Narrow" w:hAnsi="Arial Narrow" w:cs="Arial"/>
              </w:rPr>
            </w:pPr>
            <w:r w:rsidRPr="00C72661">
              <w:rPr>
                <w:rFonts w:ascii="Arial Narrow" w:hAnsi="Arial Narrow" w:cs="Arial"/>
              </w:rPr>
              <w:t>Einbau einer beigestellten Ladehalterung für digitales Handsprechfunkgerät (HRT) bestehend aus:</w:t>
            </w:r>
          </w:p>
          <w:p w14:paraId="0CB47C5F" w14:textId="77777777" w:rsidR="00C72661" w:rsidRDefault="00C72661" w:rsidP="00C72661">
            <w:pPr>
              <w:pStyle w:val="Listenabsatz"/>
              <w:widowControl w:val="0"/>
              <w:numPr>
                <w:ilvl w:val="0"/>
                <w:numId w:val="1"/>
              </w:numPr>
              <w:tabs>
                <w:tab w:val="left" w:pos="1210"/>
              </w:tabs>
              <w:autoSpaceDE w:val="0"/>
              <w:autoSpaceDN w:val="0"/>
              <w:adjustRightInd w:val="0"/>
              <w:rPr>
                <w:rFonts w:ascii="Arial Narrow" w:hAnsi="Arial Narrow" w:cs="Arial"/>
              </w:rPr>
            </w:pPr>
            <w:r w:rsidRPr="00C72661">
              <w:rPr>
                <w:rFonts w:ascii="Arial Narrow" w:hAnsi="Arial Narrow" w:cs="Arial"/>
              </w:rPr>
              <w:t>KFZ-Ladehalterung für 12 V und 24 V Bordspannung zum Laden eines Handsprechfunkgerätes (Motorola)</w:t>
            </w:r>
          </w:p>
          <w:p w14:paraId="5748D62D" w14:textId="2F73E8BE" w:rsidR="00C72661" w:rsidRPr="00C72661" w:rsidRDefault="00C72661" w:rsidP="00C72661">
            <w:pPr>
              <w:widowControl w:val="0"/>
              <w:tabs>
                <w:tab w:val="left" w:pos="1210"/>
              </w:tabs>
              <w:autoSpaceDE w:val="0"/>
              <w:autoSpaceDN w:val="0"/>
              <w:adjustRightInd w:val="0"/>
              <w:rPr>
                <w:rFonts w:ascii="Arial Narrow" w:hAnsi="Arial Narrow" w:cs="Arial"/>
              </w:rPr>
            </w:pPr>
            <w:r w:rsidRPr="00C72661">
              <w:rPr>
                <w:rFonts w:ascii="Arial Narrow" w:hAnsi="Arial Narrow" w:cs="Arial"/>
              </w:rPr>
              <w:t>Die Stromversorgung der Ladehalterung nur unter folgenden Voraussetzungen:</w:t>
            </w:r>
          </w:p>
          <w:p w14:paraId="060F6E8A" w14:textId="77777777" w:rsidR="00C72661" w:rsidRDefault="00C72661" w:rsidP="00C72661">
            <w:pPr>
              <w:pStyle w:val="Listenabsatz"/>
              <w:widowControl w:val="0"/>
              <w:numPr>
                <w:ilvl w:val="0"/>
                <w:numId w:val="1"/>
              </w:numPr>
              <w:tabs>
                <w:tab w:val="left" w:pos="1210"/>
              </w:tabs>
              <w:autoSpaceDE w:val="0"/>
              <w:autoSpaceDN w:val="0"/>
              <w:adjustRightInd w:val="0"/>
              <w:rPr>
                <w:rFonts w:ascii="Arial Narrow" w:hAnsi="Arial Narrow" w:cs="Arial"/>
              </w:rPr>
            </w:pPr>
            <w:r w:rsidRPr="00C72661">
              <w:rPr>
                <w:rFonts w:ascii="Arial Narrow" w:hAnsi="Arial Narrow" w:cs="Arial"/>
              </w:rPr>
              <w:t>bei laufendem Fahrzeuggenerator oder</w:t>
            </w:r>
          </w:p>
          <w:p w14:paraId="50CB0E4D" w14:textId="5BA28D31" w:rsidR="00C72661" w:rsidRPr="00C72661" w:rsidRDefault="00C72661" w:rsidP="00C72661">
            <w:pPr>
              <w:pStyle w:val="Listenabsatz"/>
              <w:widowControl w:val="0"/>
              <w:numPr>
                <w:ilvl w:val="0"/>
                <w:numId w:val="1"/>
              </w:numPr>
              <w:tabs>
                <w:tab w:val="left" w:pos="1210"/>
              </w:tabs>
              <w:autoSpaceDE w:val="0"/>
              <w:autoSpaceDN w:val="0"/>
              <w:adjustRightInd w:val="0"/>
              <w:rPr>
                <w:rFonts w:ascii="Arial Narrow" w:hAnsi="Arial Narrow" w:cs="Arial"/>
              </w:rPr>
            </w:pPr>
            <w:r w:rsidRPr="00C72661">
              <w:rPr>
                <w:rFonts w:ascii="Arial Narrow" w:hAnsi="Arial Narrow" w:cs="Arial"/>
              </w:rPr>
              <w:t xml:space="preserve">Einspeisung über 230V Versorgung. </w:t>
            </w:r>
          </w:p>
          <w:p w14:paraId="02AC0270" w14:textId="43F7F7F0" w:rsidR="00BF351B" w:rsidRDefault="00C72661" w:rsidP="00C72661">
            <w:pPr>
              <w:widowControl w:val="0"/>
              <w:tabs>
                <w:tab w:val="left" w:pos="1210"/>
              </w:tabs>
              <w:autoSpaceDE w:val="0"/>
              <w:autoSpaceDN w:val="0"/>
              <w:adjustRightInd w:val="0"/>
              <w:rPr>
                <w:rFonts w:ascii="Arial Narrow" w:hAnsi="Arial Narrow"/>
                <w:b/>
                <w:u w:val="single"/>
              </w:rPr>
            </w:pPr>
            <w:r w:rsidRPr="00C72661">
              <w:rPr>
                <w:rFonts w:ascii="Arial Narrow" w:hAnsi="Arial Narrow" w:cs="Arial"/>
              </w:rPr>
              <w:t xml:space="preserve">Montage </w:t>
            </w:r>
            <w:r>
              <w:rPr>
                <w:rFonts w:ascii="Arial Narrow" w:hAnsi="Arial Narrow" w:cs="Arial"/>
              </w:rPr>
              <w:t>im Arbeitsraum.</w:t>
            </w:r>
            <w:r w:rsidRPr="00C72661">
              <w:rPr>
                <w:rFonts w:ascii="Arial Narrow" w:hAnsi="Arial Narrow" w:cs="Arial"/>
              </w:rPr>
              <w:tab/>
            </w:r>
          </w:p>
        </w:tc>
        <w:tc>
          <w:tcPr>
            <w:tcW w:w="3688" w:type="dxa"/>
            <w:tcBorders>
              <w:top w:val="single" w:sz="4" w:space="0" w:color="000000"/>
              <w:left w:val="single" w:sz="6" w:space="0" w:color="000000"/>
              <w:bottom w:val="single" w:sz="6" w:space="0" w:color="000000"/>
              <w:right w:val="single" w:sz="6" w:space="0" w:color="000000"/>
            </w:tcBorders>
          </w:tcPr>
          <w:p w14:paraId="1BE645C0" w14:textId="77777777" w:rsidR="00BF351B" w:rsidRDefault="00BF351B" w:rsidP="00BF351B">
            <w:pPr>
              <w:pStyle w:val="Textkrper"/>
              <w:rPr>
                <w:color w:val="auto"/>
                <w:sz w:val="20"/>
                <w:szCs w:val="20"/>
              </w:rPr>
            </w:pPr>
          </w:p>
        </w:tc>
      </w:tr>
      <w:tr w:rsidR="00340ADE" w14:paraId="47A0AACA"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08514500" w14:textId="0EC3687F" w:rsidR="00340ADE" w:rsidRDefault="00340ADE" w:rsidP="00BF351B">
            <w:pPr>
              <w:pStyle w:val="Kopfzeile"/>
              <w:tabs>
                <w:tab w:val="clear" w:pos="4536"/>
                <w:tab w:val="clear" w:pos="9072"/>
              </w:tabs>
              <w:rPr>
                <w:rFonts w:ascii="Arial Narrow" w:hAnsi="Arial Narrow"/>
              </w:rPr>
            </w:pPr>
            <w:r>
              <w:rPr>
                <w:rFonts w:ascii="Arial Narrow" w:hAnsi="Arial Narrow"/>
              </w:rPr>
              <w:t>3.16</w:t>
            </w:r>
          </w:p>
        </w:tc>
        <w:tc>
          <w:tcPr>
            <w:tcW w:w="9703" w:type="dxa"/>
            <w:tcBorders>
              <w:top w:val="single" w:sz="4" w:space="0" w:color="000000"/>
              <w:left w:val="single" w:sz="6" w:space="0" w:color="000000"/>
              <w:bottom w:val="single" w:sz="6" w:space="0" w:color="000000"/>
              <w:right w:val="single" w:sz="6" w:space="0" w:color="000000"/>
            </w:tcBorders>
          </w:tcPr>
          <w:p w14:paraId="46937CEF" w14:textId="602B0FAD" w:rsidR="00340ADE" w:rsidRPr="00C72661" w:rsidRDefault="00340ADE" w:rsidP="00340ADE">
            <w:pPr>
              <w:widowControl w:val="0"/>
              <w:tabs>
                <w:tab w:val="left" w:pos="1210"/>
              </w:tabs>
              <w:autoSpaceDE w:val="0"/>
              <w:autoSpaceDN w:val="0"/>
              <w:adjustRightInd w:val="0"/>
              <w:rPr>
                <w:rFonts w:ascii="Arial Narrow" w:hAnsi="Arial Narrow" w:cs="Arial"/>
              </w:rPr>
            </w:pPr>
            <w:r w:rsidRPr="00C72661">
              <w:rPr>
                <w:rFonts w:ascii="Arial Narrow" w:hAnsi="Arial Narrow" w:cs="Arial"/>
              </w:rPr>
              <w:t xml:space="preserve">Einbau </w:t>
            </w:r>
            <w:r w:rsidR="00093601">
              <w:rPr>
                <w:rFonts w:ascii="Arial Narrow" w:hAnsi="Arial Narrow" w:cs="Arial"/>
              </w:rPr>
              <w:t>von zwei</w:t>
            </w:r>
            <w:r w:rsidRPr="00C72661">
              <w:rPr>
                <w:rFonts w:ascii="Arial Narrow" w:hAnsi="Arial Narrow" w:cs="Arial"/>
              </w:rPr>
              <w:t xml:space="preserve"> beigestellten Ladehalterung</w:t>
            </w:r>
            <w:r w:rsidR="00093601">
              <w:rPr>
                <w:rFonts w:ascii="Arial Narrow" w:hAnsi="Arial Narrow" w:cs="Arial"/>
              </w:rPr>
              <w:t>en</w:t>
            </w:r>
            <w:r w:rsidRPr="00C72661">
              <w:rPr>
                <w:rFonts w:ascii="Arial Narrow" w:hAnsi="Arial Narrow" w:cs="Arial"/>
              </w:rPr>
              <w:t xml:space="preserve"> für digitales </w:t>
            </w:r>
            <w:r>
              <w:rPr>
                <w:rFonts w:ascii="Arial Narrow" w:hAnsi="Arial Narrow" w:cs="Arial"/>
              </w:rPr>
              <w:t>ATEX-</w:t>
            </w:r>
            <w:r w:rsidRPr="00C72661">
              <w:rPr>
                <w:rFonts w:ascii="Arial Narrow" w:hAnsi="Arial Narrow" w:cs="Arial"/>
              </w:rPr>
              <w:t>Handsprechfunkgerät (HRT) bestehend aus:</w:t>
            </w:r>
          </w:p>
          <w:p w14:paraId="232CC62D" w14:textId="77777777" w:rsidR="00340ADE" w:rsidRDefault="00340ADE" w:rsidP="00340ADE">
            <w:pPr>
              <w:pStyle w:val="Listenabsatz"/>
              <w:widowControl w:val="0"/>
              <w:numPr>
                <w:ilvl w:val="0"/>
                <w:numId w:val="1"/>
              </w:numPr>
              <w:tabs>
                <w:tab w:val="left" w:pos="1210"/>
              </w:tabs>
              <w:autoSpaceDE w:val="0"/>
              <w:autoSpaceDN w:val="0"/>
              <w:adjustRightInd w:val="0"/>
              <w:rPr>
                <w:rFonts w:ascii="Arial Narrow" w:hAnsi="Arial Narrow" w:cs="Arial"/>
              </w:rPr>
            </w:pPr>
            <w:r w:rsidRPr="00C72661">
              <w:rPr>
                <w:rFonts w:ascii="Arial Narrow" w:hAnsi="Arial Narrow" w:cs="Arial"/>
              </w:rPr>
              <w:lastRenderedPageBreak/>
              <w:t>KFZ-Ladehalterung für 12 V und 24 V Bordspannung zum Laden eines Handsprechfunkgerätes (Motorola)</w:t>
            </w:r>
          </w:p>
          <w:p w14:paraId="07BB6EAA" w14:textId="77777777" w:rsidR="00340ADE" w:rsidRPr="00C72661" w:rsidRDefault="00340ADE" w:rsidP="00340ADE">
            <w:pPr>
              <w:widowControl w:val="0"/>
              <w:tabs>
                <w:tab w:val="left" w:pos="1210"/>
              </w:tabs>
              <w:autoSpaceDE w:val="0"/>
              <w:autoSpaceDN w:val="0"/>
              <w:adjustRightInd w:val="0"/>
              <w:rPr>
                <w:rFonts w:ascii="Arial Narrow" w:hAnsi="Arial Narrow" w:cs="Arial"/>
              </w:rPr>
            </w:pPr>
            <w:r w:rsidRPr="00C72661">
              <w:rPr>
                <w:rFonts w:ascii="Arial Narrow" w:hAnsi="Arial Narrow" w:cs="Arial"/>
              </w:rPr>
              <w:t>Die Stromversorgung der Ladehalterung nur unter folgenden Voraussetzungen:</w:t>
            </w:r>
          </w:p>
          <w:p w14:paraId="3C9119B8" w14:textId="77777777" w:rsidR="00340ADE" w:rsidRDefault="00340ADE" w:rsidP="00340ADE">
            <w:pPr>
              <w:pStyle w:val="Listenabsatz"/>
              <w:widowControl w:val="0"/>
              <w:numPr>
                <w:ilvl w:val="0"/>
                <w:numId w:val="1"/>
              </w:numPr>
              <w:tabs>
                <w:tab w:val="left" w:pos="1210"/>
              </w:tabs>
              <w:autoSpaceDE w:val="0"/>
              <w:autoSpaceDN w:val="0"/>
              <w:adjustRightInd w:val="0"/>
              <w:rPr>
                <w:rFonts w:ascii="Arial Narrow" w:hAnsi="Arial Narrow" w:cs="Arial"/>
              </w:rPr>
            </w:pPr>
            <w:r w:rsidRPr="00C72661">
              <w:rPr>
                <w:rFonts w:ascii="Arial Narrow" w:hAnsi="Arial Narrow" w:cs="Arial"/>
              </w:rPr>
              <w:t>bei laufendem Fahrzeuggenerator oder</w:t>
            </w:r>
          </w:p>
          <w:p w14:paraId="259476E5" w14:textId="77777777" w:rsidR="00340ADE" w:rsidRPr="00C72661" w:rsidRDefault="00340ADE" w:rsidP="00340ADE">
            <w:pPr>
              <w:pStyle w:val="Listenabsatz"/>
              <w:widowControl w:val="0"/>
              <w:numPr>
                <w:ilvl w:val="0"/>
                <w:numId w:val="1"/>
              </w:numPr>
              <w:tabs>
                <w:tab w:val="left" w:pos="1210"/>
              </w:tabs>
              <w:autoSpaceDE w:val="0"/>
              <w:autoSpaceDN w:val="0"/>
              <w:adjustRightInd w:val="0"/>
              <w:rPr>
                <w:rFonts w:ascii="Arial Narrow" w:hAnsi="Arial Narrow" w:cs="Arial"/>
              </w:rPr>
            </w:pPr>
            <w:r w:rsidRPr="00C72661">
              <w:rPr>
                <w:rFonts w:ascii="Arial Narrow" w:hAnsi="Arial Narrow" w:cs="Arial"/>
              </w:rPr>
              <w:t xml:space="preserve">Einspeisung über 230V Versorgung. </w:t>
            </w:r>
          </w:p>
          <w:p w14:paraId="30D0C9DF" w14:textId="4BA1FADE" w:rsidR="00340ADE" w:rsidRPr="00C72661" w:rsidRDefault="00340ADE" w:rsidP="00340ADE">
            <w:pPr>
              <w:widowControl w:val="0"/>
              <w:tabs>
                <w:tab w:val="left" w:pos="1210"/>
              </w:tabs>
              <w:autoSpaceDE w:val="0"/>
              <w:autoSpaceDN w:val="0"/>
              <w:adjustRightInd w:val="0"/>
              <w:rPr>
                <w:rFonts w:ascii="Arial Narrow" w:hAnsi="Arial Narrow" w:cs="Arial"/>
              </w:rPr>
            </w:pPr>
            <w:r w:rsidRPr="00C72661">
              <w:rPr>
                <w:rFonts w:ascii="Arial Narrow" w:hAnsi="Arial Narrow" w:cs="Arial"/>
              </w:rPr>
              <w:t xml:space="preserve">Montage </w:t>
            </w:r>
            <w:r>
              <w:rPr>
                <w:rFonts w:ascii="Arial Narrow" w:hAnsi="Arial Narrow" w:cs="Arial"/>
              </w:rPr>
              <w:t>im Arbeitsraum.</w:t>
            </w:r>
            <w:r w:rsidRPr="00C72661">
              <w:rPr>
                <w:rFonts w:ascii="Arial Narrow" w:hAnsi="Arial Narrow" w:cs="Arial"/>
              </w:rPr>
              <w:tab/>
            </w:r>
          </w:p>
        </w:tc>
        <w:tc>
          <w:tcPr>
            <w:tcW w:w="3688" w:type="dxa"/>
            <w:tcBorders>
              <w:top w:val="single" w:sz="4" w:space="0" w:color="000000"/>
              <w:left w:val="single" w:sz="6" w:space="0" w:color="000000"/>
              <w:bottom w:val="single" w:sz="6" w:space="0" w:color="000000"/>
              <w:right w:val="single" w:sz="6" w:space="0" w:color="000000"/>
            </w:tcBorders>
          </w:tcPr>
          <w:p w14:paraId="54DD44AE" w14:textId="77777777" w:rsidR="00340ADE" w:rsidRDefault="00340ADE" w:rsidP="00BF351B">
            <w:pPr>
              <w:pStyle w:val="Textkrper"/>
              <w:rPr>
                <w:color w:val="auto"/>
                <w:sz w:val="20"/>
                <w:szCs w:val="20"/>
              </w:rPr>
            </w:pPr>
          </w:p>
        </w:tc>
      </w:tr>
      <w:tr w:rsidR="00C72661" w:rsidRPr="00C72661" w14:paraId="6AE67231"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17E2E50B" w14:textId="27C79F0E" w:rsidR="00BF351B" w:rsidRPr="006373A9" w:rsidRDefault="00340ADE" w:rsidP="00BF351B">
            <w:pPr>
              <w:pStyle w:val="Kopfzeile"/>
              <w:tabs>
                <w:tab w:val="clear" w:pos="4536"/>
                <w:tab w:val="clear" w:pos="9072"/>
              </w:tabs>
              <w:rPr>
                <w:rFonts w:ascii="Arial Narrow" w:hAnsi="Arial Narrow"/>
              </w:rPr>
            </w:pPr>
            <w:r>
              <w:rPr>
                <w:rFonts w:ascii="Arial Narrow" w:hAnsi="Arial Narrow"/>
              </w:rPr>
              <w:t>3.17</w:t>
            </w:r>
          </w:p>
        </w:tc>
        <w:tc>
          <w:tcPr>
            <w:tcW w:w="9703" w:type="dxa"/>
            <w:tcBorders>
              <w:top w:val="single" w:sz="4" w:space="0" w:color="000000"/>
              <w:left w:val="single" w:sz="6" w:space="0" w:color="000000"/>
              <w:bottom w:val="single" w:sz="6" w:space="0" w:color="000000"/>
              <w:right w:val="single" w:sz="6" w:space="0" w:color="000000"/>
            </w:tcBorders>
          </w:tcPr>
          <w:p w14:paraId="76799496" w14:textId="657CCCE6" w:rsidR="00BF351B" w:rsidRPr="00C72661" w:rsidRDefault="00C72661" w:rsidP="00C72661">
            <w:pPr>
              <w:ind w:right="355"/>
              <w:rPr>
                <w:rFonts w:ascii="Arial Narrow" w:hAnsi="Arial Narrow"/>
                <w:b/>
                <w:u w:val="single"/>
              </w:rPr>
            </w:pPr>
            <w:r w:rsidRPr="00C72661">
              <w:rPr>
                <w:rFonts w:ascii="Arial Narrow" w:hAnsi="Arial Narrow"/>
              </w:rPr>
              <w:t>Lieferung und Montage einer Handleuchte, Typ ADALIT L3000 (Power) Atex LED inkl. Kfz-Ladegerät. Montage im Arbeitsraum</w:t>
            </w:r>
            <w:r w:rsidRPr="00C72661">
              <w:rPr>
                <w:rFonts w:ascii="Arial Narrow" w:hAnsi="Arial Narrow"/>
              </w:rPr>
              <w:tab/>
            </w:r>
          </w:p>
        </w:tc>
        <w:tc>
          <w:tcPr>
            <w:tcW w:w="3688" w:type="dxa"/>
            <w:tcBorders>
              <w:top w:val="single" w:sz="4" w:space="0" w:color="000000"/>
              <w:left w:val="single" w:sz="6" w:space="0" w:color="000000"/>
              <w:bottom w:val="single" w:sz="6" w:space="0" w:color="000000"/>
              <w:right w:val="single" w:sz="6" w:space="0" w:color="000000"/>
            </w:tcBorders>
          </w:tcPr>
          <w:p w14:paraId="3146242C" w14:textId="77777777" w:rsidR="00BF351B" w:rsidRPr="00C72661" w:rsidRDefault="00BF351B" w:rsidP="00BF351B">
            <w:pPr>
              <w:pStyle w:val="Textkrper"/>
              <w:rPr>
                <w:color w:val="auto"/>
                <w:sz w:val="20"/>
                <w:szCs w:val="20"/>
              </w:rPr>
            </w:pPr>
          </w:p>
        </w:tc>
      </w:tr>
      <w:tr w:rsidR="0069599D" w14:paraId="6FAFB426"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BC7325F" w14:textId="392A6B3F" w:rsidR="0069599D" w:rsidRPr="006373A9" w:rsidRDefault="00340ADE" w:rsidP="00BF351B">
            <w:pPr>
              <w:pStyle w:val="Kopfzeile"/>
              <w:tabs>
                <w:tab w:val="clear" w:pos="4536"/>
                <w:tab w:val="clear" w:pos="9072"/>
              </w:tabs>
              <w:rPr>
                <w:rFonts w:ascii="Arial Narrow" w:hAnsi="Arial Narrow"/>
              </w:rPr>
            </w:pPr>
            <w:r>
              <w:rPr>
                <w:rFonts w:ascii="Arial Narrow" w:hAnsi="Arial Narrow"/>
              </w:rPr>
              <w:t>3.18</w:t>
            </w:r>
          </w:p>
        </w:tc>
        <w:tc>
          <w:tcPr>
            <w:tcW w:w="9703" w:type="dxa"/>
            <w:tcBorders>
              <w:top w:val="single" w:sz="4" w:space="0" w:color="000000"/>
              <w:left w:val="single" w:sz="6" w:space="0" w:color="000000"/>
              <w:bottom w:val="single" w:sz="6" w:space="0" w:color="000000"/>
              <w:right w:val="single" w:sz="6" w:space="0" w:color="000000"/>
            </w:tcBorders>
          </w:tcPr>
          <w:p w14:paraId="5A2EE3E3" w14:textId="40D1A55F" w:rsidR="0069599D" w:rsidRPr="00DE0987" w:rsidRDefault="00C252B9" w:rsidP="00BF351B">
            <w:pPr>
              <w:ind w:right="355"/>
              <w:rPr>
                <w:rFonts w:ascii="Arial Narrow" w:hAnsi="Arial Narrow"/>
              </w:rPr>
            </w:pPr>
            <w:r>
              <w:rPr>
                <w:rFonts w:ascii="Arial Narrow" w:hAnsi="Arial Narrow"/>
              </w:rPr>
              <w:t xml:space="preserve">Lieferung und Montage </w:t>
            </w:r>
            <w:r w:rsidRPr="00DE0987">
              <w:rPr>
                <w:rFonts w:ascii="Arial Narrow" w:hAnsi="Arial Narrow"/>
              </w:rPr>
              <w:t xml:space="preserve">von </w:t>
            </w:r>
            <w:r w:rsidR="00DE0987" w:rsidRPr="00DE0987">
              <w:rPr>
                <w:rFonts w:ascii="Arial Narrow" w:hAnsi="Arial Narrow"/>
              </w:rPr>
              <w:t>8</w:t>
            </w:r>
            <w:r w:rsidRPr="00DE0987">
              <w:rPr>
                <w:rFonts w:ascii="Arial Narrow" w:hAnsi="Arial Narrow"/>
              </w:rPr>
              <w:t xml:space="preserve"> Schutzkontaktsteckdose 230V/16A zum Anschluss von 230 V Verbraucher, Montage an folgenden Stellen im Innenraum:</w:t>
            </w:r>
          </w:p>
          <w:p w14:paraId="10892EB3" w14:textId="43929ABC" w:rsidR="00C252B9" w:rsidRPr="00DE0987" w:rsidRDefault="00C750D2" w:rsidP="00C252B9">
            <w:pPr>
              <w:pStyle w:val="Listenabsatz"/>
              <w:numPr>
                <w:ilvl w:val="0"/>
                <w:numId w:val="1"/>
              </w:numPr>
              <w:ind w:right="355"/>
              <w:rPr>
                <w:rFonts w:ascii="Arial Narrow" w:hAnsi="Arial Narrow"/>
              </w:rPr>
            </w:pPr>
            <w:r w:rsidRPr="00DE0987">
              <w:rPr>
                <w:rFonts w:ascii="Arial Narrow" w:hAnsi="Arial Narrow"/>
              </w:rPr>
              <w:t>4</w:t>
            </w:r>
            <w:r w:rsidR="00C252B9" w:rsidRPr="00DE0987">
              <w:rPr>
                <w:rFonts w:ascii="Arial Narrow" w:hAnsi="Arial Narrow"/>
              </w:rPr>
              <w:t>x im Kabelkanal bei der Arbeitsplatte</w:t>
            </w:r>
          </w:p>
          <w:p w14:paraId="63E42B5E" w14:textId="6C388CCB" w:rsidR="00C750D2" w:rsidRPr="00DE0987" w:rsidRDefault="00C750D2" w:rsidP="00C750D2">
            <w:pPr>
              <w:pStyle w:val="Listenabsatz"/>
              <w:numPr>
                <w:ilvl w:val="0"/>
                <w:numId w:val="1"/>
              </w:numPr>
              <w:ind w:right="355"/>
              <w:rPr>
                <w:rFonts w:ascii="Arial Narrow" w:hAnsi="Arial Narrow"/>
              </w:rPr>
            </w:pPr>
            <w:r w:rsidRPr="00DE0987">
              <w:rPr>
                <w:rFonts w:ascii="Arial Narrow" w:hAnsi="Arial Narrow"/>
              </w:rPr>
              <w:t>4</w:t>
            </w:r>
            <w:r w:rsidR="00C252B9" w:rsidRPr="00DE0987">
              <w:rPr>
                <w:rFonts w:ascii="Arial Narrow" w:hAnsi="Arial Narrow"/>
              </w:rPr>
              <w:t>x im Laderaum</w:t>
            </w:r>
          </w:p>
        </w:tc>
        <w:tc>
          <w:tcPr>
            <w:tcW w:w="3688" w:type="dxa"/>
            <w:tcBorders>
              <w:top w:val="single" w:sz="4" w:space="0" w:color="000000"/>
              <w:left w:val="single" w:sz="6" w:space="0" w:color="000000"/>
              <w:bottom w:val="single" w:sz="6" w:space="0" w:color="000000"/>
              <w:right w:val="single" w:sz="6" w:space="0" w:color="000000"/>
            </w:tcBorders>
          </w:tcPr>
          <w:p w14:paraId="4360B294" w14:textId="77777777" w:rsidR="0069599D" w:rsidRDefault="0069599D" w:rsidP="00BF351B">
            <w:pPr>
              <w:pStyle w:val="Textkrper"/>
              <w:rPr>
                <w:color w:val="auto"/>
                <w:sz w:val="20"/>
                <w:szCs w:val="20"/>
              </w:rPr>
            </w:pPr>
          </w:p>
        </w:tc>
      </w:tr>
      <w:tr w:rsidR="00C252B9" w14:paraId="78C4D812"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326E753A" w14:textId="3DA94BD6" w:rsidR="00C252B9" w:rsidRPr="006373A9" w:rsidRDefault="00340ADE" w:rsidP="00BF351B">
            <w:pPr>
              <w:pStyle w:val="Kopfzeile"/>
              <w:tabs>
                <w:tab w:val="clear" w:pos="4536"/>
                <w:tab w:val="clear" w:pos="9072"/>
              </w:tabs>
              <w:rPr>
                <w:rFonts w:ascii="Arial Narrow" w:hAnsi="Arial Narrow"/>
              </w:rPr>
            </w:pPr>
            <w:r>
              <w:rPr>
                <w:rFonts w:ascii="Arial Narrow" w:hAnsi="Arial Narrow"/>
              </w:rPr>
              <w:t>3.19</w:t>
            </w:r>
          </w:p>
        </w:tc>
        <w:tc>
          <w:tcPr>
            <w:tcW w:w="9703" w:type="dxa"/>
            <w:tcBorders>
              <w:top w:val="single" w:sz="4" w:space="0" w:color="000000"/>
              <w:left w:val="single" w:sz="6" w:space="0" w:color="000000"/>
              <w:bottom w:val="single" w:sz="6" w:space="0" w:color="000000"/>
              <w:right w:val="single" w:sz="6" w:space="0" w:color="000000"/>
            </w:tcBorders>
          </w:tcPr>
          <w:p w14:paraId="5293FF65" w14:textId="3B534818" w:rsidR="00C252B9" w:rsidRDefault="00C252B9" w:rsidP="00C252B9">
            <w:pPr>
              <w:ind w:right="355"/>
              <w:rPr>
                <w:rFonts w:ascii="Arial Narrow" w:hAnsi="Arial Narrow"/>
                <w:b/>
                <w:u w:val="single"/>
              </w:rPr>
            </w:pPr>
            <w:r>
              <w:rPr>
                <w:rFonts w:ascii="Arial Narrow" w:hAnsi="Arial Narrow"/>
              </w:rPr>
              <w:t xml:space="preserve">Lieferung und Montage von 3 </w:t>
            </w:r>
            <w:r w:rsidRPr="00884E6A">
              <w:rPr>
                <w:rFonts w:ascii="Arial Narrow" w:hAnsi="Arial Narrow"/>
              </w:rPr>
              <w:t>Schutzkontaktsteckdose 230V/16A zum Ansc</w:t>
            </w:r>
            <w:r>
              <w:rPr>
                <w:rFonts w:ascii="Arial Narrow" w:hAnsi="Arial Narrow"/>
              </w:rPr>
              <w:t>hluss von 230 V Verbraucher an der rechten Außenseite bei der Markise (2x unten und 1x oben).</w:t>
            </w:r>
          </w:p>
        </w:tc>
        <w:tc>
          <w:tcPr>
            <w:tcW w:w="3688" w:type="dxa"/>
            <w:tcBorders>
              <w:top w:val="single" w:sz="4" w:space="0" w:color="000000"/>
              <w:left w:val="single" w:sz="6" w:space="0" w:color="000000"/>
              <w:bottom w:val="single" w:sz="6" w:space="0" w:color="000000"/>
              <w:right w:val="single" w:sz="6" w:space="0" w:color="000000"/>
            </w:tcBorders>
          </w:tcPr>
          <w:p w14:paraId="12B9B0EB" w14:textId="77777777" w:rsidR="00C252B9" w:rsidRDefault="00C252B9" w:rsidP="00BF351B">
            <w:pPr>
              <w:pStyle w:val="Textkrper"/>
              <w:rPr>
                <w:color w:val="auto"/>
                <w:sz w:val="20"/>
                <w:szCs w:val="20"/>
              </w:rPr>
            </w:pPr>
          </w:p>
        </w:tc>
      </w:tr>
      <w:tr w:rsidR="00DE0987" w14:paraId="4492000B"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00F5B01" w14:textId="0602297F" w:rsidR="00DE0987" w:rsidRDefault="00340ADE" w:rsidP="00BF351B">
            <w:pPr>
              <w:pStyle w:val="Kopfzeile"/>
              <w:tabs>
                <w:tab w:val="clear" w:pos="4536"/>
                <w:tab w:val="clear" w:pos="9072"/>
              </w:tabs>
              <w:rPr>
                <w:rFonts w:ascii="Arial Narrow" w:hAnsi="Arial Narrow"/>
              </w:rPr>
            </w:pPr>
            <w:r>
              <w:rPr>
                <w:rFonts w:ascii="Arial Narrow" w:hAnsi="Arial Narrow"/>
              </w:rPr>
              <w:t>3.20</w:t>
            </w:r>
          </w:p>
        </w:tc>
        <w:tc>
          <w:tcPr>
            <w:tcW w:w="9703" w:type="dxa"/>
            <w:tcBorders>
              <w:top w:val="single" w:sz="4" w:space="0" w:color="000000"/>
              <w:left w:val="single" w:sz="6" w:space="0" w:color="000000"/>
              <w:bottom w:val="single" w:sz="6" w:space="0" w:color="000000"/>
              <w:right w:val="single" w:sz="6" w:space="0" w:color="000000"/>
            </w:tcBorders>
          </w:tcPr>
          <w:p w14:paraId="482326F4" w14:textId="5FD17D89" w:rsidR="00DE0987" w:rsidRDefault="00DE0987" w:rsidP="00DE0987">
            <w:pPr>
              <w:ind w:right="355"/>
              <w:rPr>
                <w:rFonts w:ascii="Arial Narrow" w:hAnsi="Arial Narrow"/>
              </w:rPr>
            </w:pPr>
            <w:r w:rsidRPr="00DE0987">
              <w:rPr>
                <w:rFonts w:ascii="Arial Narrow" w:hAnsi="Arial Narrow"/>
              </w:rPr>
              <w:t xml:space="preserve">Lieferung und Montage </w:t>
            </w:r>
            <w:r>
              <w:rPr>
                <w:rFonts w:ascii="Arial Narrow" w:hAnsi="Arial Narrow"/>
              </w:rPr>
              <w:t>von zwei</w:t>
            </w:r>
            <w:r w:rsidRPr="00DE0987">
              <w:rPr>
                <w:rFonts w:ascii="Arial Narrow" w:hAnsi="Arial Narrow"/>
              </w:rPr>
              <w:t xml:space="preserve"> USB-Doppel-Ladesteckdose</w:t>
            </w:r>
            <w:r>
              <w:rPr>
                <w:rFonts w:ascii="Arial Narrow" w:hAnsi="Arial Narrow"/>
              </w:rPr>
              <w:t xml:space="preserve">n mit 1x USB-Anschluß USB-C und 1x </w:t>
            </w:r>
            <w:r w:rsidRPr="00DE0987">
              <w:rPr>
                <w:rFonts w:ascii="Arial Narrow" w:hAnsi="Arial Narrow"/>
              </w:rPr>
              <w:t xml:space="preserve">USB-Anschluß USB-A mit einer Gesamtleistung von 65 Watt im </w:t>
            </w:r>
            <w:r>
              <w:rPr>
                <w:rFonts w:ascii="Arial Narrow" w:hAnsi="Arial Narrow"/>
              </w:rPr>
              <w:t>Arbeitsraum.</w:t>
            </w:r>
            <w:r w:rsidRPr="00DE0987">
              <w:rPr>
                <w:rFonts w:ascii="Arial Narrow" w:hAnsi="Arial Narrow"/>
              </w:rPr>
              <w:tab/>
            </w:r>
          </w:p>
        </w:tc>
        <w:tc>
          <w:tcPr>
            <w:tcW w:w="3688" w:type="dxa"/>
            <w:tcBorders>
              <w:top w:val="single" w:sz="4" w:space="0" w:color="000000"/>
              <w:left w:val="single" w:sz="6" w:space="0" w:color="000000"/>
              <w:bottom w:val="single" w:sz="6" w:space="0" w:color="000000"/>
              <w:right w:val="single" w:sz="6" w:space="0" w:color="000000"/>
            </w:tcBorders>
          </w:tcPr>
          <w:p w14:paraId="079A4692" w14:textId="77777777" w:rsidR="00DE0987" w:rsidRDefault="00DE0987" w:rsidP="00BF351B">
            <w:pPr>
              <w:pStyle w:val="Textkrper"/>
              <w:rPr>
                <w:color w:val="auto"/>
                <w:sz w:val="20"/>
                <w:szCs w:val="20"/>
              </w:rPr>
            </w:pPr>
          </w:p>
        </w:tc>
      </w:tr>
      <w:tr w:rsidR="00C252B9" w14:paraId="0D017AB3"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497CD4AD" w14:textId="60DE1403" w:rsidR="00C252B9" w:rsidRPr="006373A9" w:rsidRDefault="00340ADE" w:rsidP="00BF351B">
            <w:pPr>
              <w:pStyle w:val="Kopfzeile"/>
              <w:tabs>
                <w:tab w:val="clear" w:pos="4536"/>
                <w:tab w:val="clear" w:pos="9072"/>
              </w:tabs>
              <w:rPr>
                <w:rFonts w:ascii="Arial Narrow" w:hAnsi="Arial Narrow"/>
              </w:rPr>
            </w:pPr>
            <w:r>
              <w:rPr>
                <w:rFonts w:ascii="Arial Narrow" w:hAnsi="Arial Narrow"/>
              </w:rPr>
              <w:t>3.21</w:t>
            </w:r>
          </w:p>
        </w:tc>
        <w:tc>
          <w:tcPr>
            <w:tcW w:w="9703" w:type="dxa"/>
            <w:tcBorders>
              <w:top w:val="single" w:sz="4" w:space="0" w:color="000000"/>
              <w:left w:val="single" w:sz="6" w:space="0" w:color="000000"/>
              <w:bottom w:val="single" w:sz="6" w:space="0" w:color="000000"/>
              <w:right w:val="single" w:sz="6" w:space="0" w:color="000000"/>
            </w:tcBorders>
          </w:tcPr>
          <w:p w14:paraId="2E52F805" w14:textId="420E3970" w:rsidR="00976A3E" w:rsidRDefault="00976A3E" w:rsidP="00976A3E">
            <w:pPr>
              <w:ind w:right="355"/>
              <w:rPr>
                <w:rFonts w:ascii="Arial Narrow" w:hAnsi="Arial Narrow"/>
              </w:rPr>
            </w:pPr>
            <w:r>
              <w:rPr>
                <w:rFonts w:ascii="Arial Narrow" w:hAnsi="Arial Narrow"/>
              </w:rPr>
              <w:t xml:space="preserve">Lieferung und Montage </w:t>
            </w:r>
            <w:r w:rsidRPr="00884E6A">
              <w:rPr>
                <w:rFonts w:ascii="Arial Narrow" w:hAnsi="Arial Narrow"/>
              </w:rPr>
              <w:t>Innenraumheizung 230 V / 2100 W</w:t>
            </w:r>
            <w:r>
              <w:rPr>
                <w:rFonts w:ascii="Arial Narrow" w:hAnsi="Arial Narrow"/>
              </w:rPr>
              <w:t xml:space="preserve"> im Arbeitsraum,</w:t>
            </w:r>
            <w:r w:rsidRPr="00884E6A">
              <w:rPr>
                <w:rFonts w:ascii="Arial Narrow" w:hAnsi="Arial Narrow"/>
              </w:rPr>
              <w:t xml:space="preserve"> Schnellheizer, thermostatgesteuert, leise</w:t>
            </w:r>
            <w:r>
              <w:rPr>
                <w:rFonts w:ascii="Arial Narrow" w:hAnsi="Arial Narrow"/>
              </w:rPr>
              <w:t xml:space="preserve"> </w:t>
            </w:r>
            <w:r w:rsidRPr="00884E6A">
              <w:rPr>
                <w:rFonts w:ascii="Arial Narrow" w:hAnsi="Arial Narrow"/>
              </w:rPr>
              <w:t>laufendes Radialgebläse, stufenlos einstellbarer Raumthermostat,</w:t>
            </w:r>
            <w:r>
              <w:rPr>
                <w:rFonts w:ascii="Arial Narrow" w:hAnsi="Arial Narrow"/>
              </w:rPr>
              <w:t xml:space="preserve"> </w:t>
            </w:r>
            <w:r w:rsidRPr="00884E6A">
              <w:rPr>
                <w:rFonts w:ascii="Arial Narrow" w:hAnsi="Arial Narrow"/>
              </w:rPr>
              <w:t>Frostschutzschaltung: +5°C einschließlich Steckdose mit Anschluss an die</w:t>
            </w:r>
            <w:r>
              <w:rPr>
                <w:rFonts w:ascii="Arial Narrow" w:hAnsi="Arial Narrow"/>
              </w:rPr>
              <w:t xml:space="preserve"> </w:t>
            </w:r>
            <w:r w:rsidRPr="00884E6A">
              <w:rPr>
                <w:rFonts w:ascii="Arial Narrow" w:hAnsi="Arial Narrow"/>
              </w:rPr>
              <w:t>230 V Zentralelektrik</w:t>
            </w:r>
          </w:p>
          <w:p w14:paraId="400192A3" w14:textId="073E1787" w:rsidR="00976A3E" w:rsidRDefault="00976A3E" w:rsidP="00976A3E">
            <w:pPr>
              <w:ind w:right="355"/>
              <w:rPr>
                <w:rFonts w:ascii="Arial Narrow" w:hAnsi="Arial Narrow"/>
              </w:rPr>
            </w:pPr>
          </w:p>
          <w:p w14:paraId="54F7BFF9" w14:textId="60BF1DEC" w:rsidR="00C252B9" w:rsidRPr="00976A3E" w:rsidRDefault="00976A3E" w:rsidP="00976A3E">
            <w:pPr>
              <w:ind w:right="355"/>
              <w:rPr>
                <w:rFonts w:ascii="Arial Narrow" w:hAnsi="Arial Narrow"/>
              </w:rPr>
            </w:pPr>
            <w:r>
              <w:rPr>
                <w:rFonts w:ascii="Arial Narrow" w:hAnsi="Arial Narrow"/>
              </w:rPr>
              <w:t>Lieferung eines Schnellheizers für die Nutzung im Außenzelt / Markise</w:t>
            </w:r>
          </w:p>
        </w:tc>
        <w:tc>
          <w:tcPr>
            <w:tcW w:w="3688" w:type="dxa"/>
            <w:tcBorders>
              <w:top w:val="single" w:sz="4" w:space="0" w:color="000000"/>
              <w:left w:val="single" w:sz="6" w:space="0" w:color="000000"/>
              <w:bottom w:val="single" w:sz="6" w:space="0" w:color="000000"/>
              <w:right w:val="single" w:sz="6" w:space="0" w:color="000000"/>
            </w:tcBorders>
          </w:tcPr>
          <w:p w14:paraId="3F8C861A" w14:textId="77777777" w:rsidR="00C252B9" w:rsidRDefault="00C252B9" w:rsidP="00BF351B">
            <w:pPr>
              <w:pStyle w:val="Textkrper"/>
              <w:rPr>
                <w:color w:val="auto"/>
                <w:sz w:val="20"/>
                <w:szCs w:val="20"/>
              </w:rPr>
            </w:pPr>
          </w:p>
        </w:tc>
      </w:tr>
      <w:tr w:rsidR="008322B9" w14:paraId="44B263C7"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42AF5862" w14:textId="71501781" w:rsidR="008322B9" w:rsidRDefault="00340ADE" w:rsidP="00BF351B">
            <w:pPr>
              <w:pStyle w:val="Kopfzeile"/>
              <w:tabs>
                <w:tab w:val="clear" w:pos="4536"/>
                <w:tab w:val="clear" w:pos="9072"/>
              </w:tabs>
              <w:rPr>
                <w:rFonts w:ascii="Arial Narrow" w:hAnsi="Arial Narrow"/>
              </w:rPr>
            </w:pPr>
            <w:r>
              <w:rPr>
                <w:rFonts w:ascii="Arial Narrow" w:hAnsi="Arial Narrow"/>
              </w:rPr>
              <w:t>3.22</w:t>
            </w:r>
          </w:p>
        </w:tc>
        <w:tc>
          <w:tcPr>
            <w:tcW w:w="9703" w:type="dxa"/>
            <w:tcBorders>
              <w:top w:val="single" w:sz="4" w:space="0" w:color="000000"/>
              <w:left w:val="single" w:sz="6" w:space="0" w:color="000000"/>
              <w:bottom w:val="single" w:sz="6" w:space="0" w:color="000000"/>
              <w:right w:val="single" w:sz="6" w:space="0" w:color="000000"/>
            </w:tcBorders>
          </w:tcPr>
          <w:p w14:paraId="5BDE765A" w14:textId="15234BFE" w:rsidR="008322B9" w:rsidRDefault="008322B9" w:rsidP="008322B9">
            <w:pPr>
              <w:ind w:right="355"/>
              <w:rPr>
                <w:rFonts w:ascii="Arial Narrow" w:hAnsi="Arial Narrow"/>
              </w:rPr>
            </w:pPr>
            <w:r>
              <w:rPr>
                <w:rFonts w:ascii="Arial Narrow" w:hAnsi="Arial Narrow"/>
              </w:rPr>
              <w:t>Montage eines</w:t>
            </w:r>
            <w:r w:rsidRPr="008322B9">
              <w:rPr>
                <w:rFonts w:ascii="Arial Narrow" w:hAnsi="Arial Narrow"/>
              </w:rPr>
              <w:t xml:space="preserve"> beigestellte</w:t>
            </w:r>
            <w:r>
              <w:rPr>
                <w:rFonts w:ascii="Arial Narrow" w:hAnsi="Arial Narrow"/>
              </w:rPr>
              <w:t>n</w:t>
            </w:r>
            <w:r w:rsidRPr="008322B9">
              <w:rPr>
                <w:rFonts w:ascii="Arial Narrow" w:hAnsi="Arial Narrow"/>
              </w:rPr>
              <w:t xml:space="preserve"> Powerflare-Satz</w:t>
            </w:r>
            <w:r>
              <w:rPr>
                <w:rFonts w:ascii="Arial Narrow" w:hAnsi="Arial Narrow"/>
              </w:rPr>
              <w:t>es</w:t>
            </w:r>
            <w:r w:rsidRPr="008322B9">
              <w:rPr>
                <w:rFonts w:ascii="Arial Narrow" w:hAnsi="Arial Narrow"/>
              </w:rPr>
              <w:t xml:space="preserve"> im Arbeitsraum</w:t>
            </w:r>
            <w:r>
              <w:rPr>
                <w:rFonts w:ascii="Arial Narrow" w:hAnsi="Arial Narrow"/>
              </w:rPr>
              <w:t xml:space="preserve"> </w:t>
            </w:r>
            <w:r w:rsidRPr="008322B9">
              <w:rPr>
                <w:rFonts w:ascii="Arial Narrow" w:hAnsi="Arial Narrow"/>
              </w:rPr>
              <w:t>(inkl. Anschluss an das Kfz-Bordnetz, 230V oder 12 V)</w:t>
            </w:r>
            <w:r>
              <w:rPr>
                <w:rFonts w:ascii="Arial Narrow" w:hAnsi="Arial Narrow"/>
              </w:rPr>
              <w:t>.</w:t>
            </w:r>
          </w:p>
        </w:tc>
        <w:tc>
          <w:tcPr>
            <w:tcW w:w="3688" w:type="dxa"/>
            <w:tcBorders>
              <w:top w:val="single" w:sz="4" w:space="0" w:color="000000"/>
              <w:left w:val="single" w:sz="6" w:space="0" w:color="000000"/>
              <w:bottom w:val="single" w:sz="6" w:space="0" w:color="000000"/>
              <w:right w:val="single" w:sz="6" w:space="0" w:color="000000"/>
            </w:tcBorders>
          </w:tcPr>
          <w:p w14:paraId="006F30DE" w14:textId="77777777" w:rsidR="008322B9" w:rsidRDefault="008322B9" w:rsidP="00BF351B">
            <w:pPr>
              <w:pStyle w:val="Textkrper"/>
              <w:rPr>
                <w:color w:val="auto"/>
                <w:sz w:val="20"/>
                <w:szCs w:val="20"/>
              </w:rPr>
            </w:pPr>
          </w:p>
        </w:tc>
      </w:tr>
      <w:tr w:rsidR="0069599D" w:rsidRPr="006373A9" w14:paraId="0B4836F3" w14:textId="77777777" w:rsidTr="0069599D">
        <w:trPr>
          <w:trHeight w:val="80"/>
        </w:trPr>
        <w:tc>
          <w:tcPr>
            <w:tcW w:w="635" w:type="dxa"/>
            <w:tcBorders>
              <w:top w:val="single" w:sz="4" w:space="0" w:color="000000"/>
              <w:left w:val="single" w:sz="6" w:space="0" w:color="000000"/>
              <w:bottom w:val="single" w:sz="4" w:space="0" w:color="000000"/>
              <w:right w:val="single" w:sz="6" w:space="0" w:color="000000"/>
            </w:tcBorders>
          </w:tcPr>
          <w:p w14:paraId="3B64A213" w14:textId="4A6C587B" w:rsidR="0069599D" w:rsidRPr="006373A9" w:rsidRDefault="006373A9" w:rsidP="0069599D">
            <w:pPr>
              <w:pStyle w:val="Kopfzeile"/>
              <w:tabs>
                <w:tab w:val="clear" w:pos="4536"/>
                <w:tab w:val="clear" w:pos="9072"/>
              </w:tabs>
              <w:rPr>
                <w:rFonts w:ascii="Arial Narrow" w:hAnsi="Arial Narrow"/>
                <w:b/>
              </w:rPr>
            </w:pPr>
            <w:r w:rsidRPr="006373A9">
              <w:rPr>
                <w:rFonts w:ascii="Arial Narrow" w:hAnsi="Arial Narrow"/>
                <w:b/>
              </w:rPr>
              <w:t>4.</w:t>
            </w:r>
          </w:p>
        </w:tc>
        <w:tc>
          <w:tcPr>
            <w:tcW w:w="9703" w:type="dxa"/>
            <w:tcBorders>
              <w:top w:val="single" w:sz="4" w:space="0" w:color="000000"/>
              <w:left w:val="single" w:sz="6" w:space="0" w:color="000000"/>
              <w:bottom w:val="single" w:sz="4" w:space="0" w:color="000000"/>
              <w:right w:val="single" w:sz="6" w:space="0" w:color="000000"/>
            </w:tcBorders>
          </w:tcPr>
          <w:p w14:paraId="1EAA919D" w14:textId="340E33FA" w:rsidR="0069599D" w:rsidRPr="006373A9" w:rsidRDefault="00026533" w:rsidP="0069599D">
            <w:pPr>
              <w:ind w:right="355"/>
              <w:rPr>
                <w:rFonts w:ascii="Arial Narrow" w:hAnsi="Arial Narrow"/>
                <w:b/>
                <w:color w:val="00B050"/>
              </w:rPr>
            </w:pPr>
            <w:r w:rsidRPr="006373A9">
              <w:rPr>
                <w:rFonts w:ascii="Arial Narrow" w:hAnsi="Arial Narrow" w:cs="Arial"/>
                <w:b/>
                <w:u w:val="single"/>
              </w:rPr>
              <w:t>Beleuchtung / Signalanlage</w:t>
            </w:r>
          </w:p>
        </w:tc>
        <w:tc>
          <w:tcPr>
            <w:tcW w:w="3688" w:type="dxa"/>
            <w:tcBorders>
              <w:top w:val="single" w:sz="4" w:space="0" w:color="000000"/>
              <w:left w:val="single" w:sz="6" w:space="0" w:color="000000"/>
              <w:bottom w:val="single" w:sz="4" w:space="0" w:color="000000"/>
              <w:right w:val="single" w:sz="6" w:space="0" w:color="000000"/>
            </w:tcBorders>
          </w:tcPr>
          <w:p w14:paraId="10A0FE4B" w14:textId="77777777" w:rsidR="0069599D" w:rsidRPr="006373A9" w:rsidRDefault="0069599D" w:rsidP="0069599D">
            <w:pPr>
              <w:pStyle w:val="Textkrper"/>
              <w:rPr>
                <w:b/>
                <w:color w:val="auto"/>
                <w:sz w:val="20"/>
                <w:szCs w:val="20"/>
              </w:rPr>
            </w:pPr>
          </w:p>
        </w:tc>
      </w:tr>
      <w:tr w:rsidR="0069599D" w14:paraId="21E65997" w14:textId="77777777" w:rsidTr="0069599D">
        <w:trPr>
          <w:trHeight w:val="80"/>
        </w:trPr>
        <w:tc>
          <w:tcPr>
            <w:tcW w:w="635" w:type="dxa"/>
            <w:tcBorders>
              <w:top w:val="single" w:sz="4" w:space="0" w:color="000000"/>
              <w:left w:val="single" w:sz="6" w:space="0" w:color="000000"/>
              <w:bottom w:val="single" w:sz="4" w:space="0" w:color="000000"/>
              <w:right w:val="single" w:sz="6" w:space="0" w:color="000000"/>
            </w:tcBorders>
          </w:tcPr>
          <w:p w14:paraId="6E6EC859" w14:textId="25C68929" w:rsidR="0069599D" w:rsidRDefault="00DE0987" w:rsidP="0069599D">
            <w:pPr>
              <w:pStyle w:val="Kopfzeile"/>
              <w:tabs>
                <w:tab w:val="clear" w:pos="4536"/>
                <w:tab w:val="clear" w:pos="9072"/>
              </w:tabs>
              <w:rPr>
                <w:rFonts w:ascii="Arial Narrow" w:hAnsi="Arial Narrow"/>
              </w:rPr>
            </w:pPr>
            <w:r>
              <w:rPr>
                <w:rFonts w:ascii="Arial Narrow" w:hAnsi="Arial Narrow"/>
              </w:rPr>
              <w:t>4.1</w:t>
            </w:r>
          </w:p>
        </w:tc>
        <w:tc>
          <w:tcPr>
            <w:tcW w:w="9703" w:type="dxa"/>
            <w:tcBorders>
              <w:top w:val="single" w:sz="4" w:space="0" w:color="000000"/>
              <w:left w:val="single" w:sz="6" w:space="0" w:color="000000"/>
              <w:bottom w:val="single" w:sz="4" w:space="0" w:color="000000"/>
              <w:right w:val="single" w:sz="6" w:space="0" w:color="000000"/>
            </w:tcBorders>
          </w:tcPr>
          <w:p w14:paraId="2B08F82B" w14:textId="4BE5E310" w:rsidR="0069599D" w:rsidRPr="00026533" w:rsidRDefault="0069599D" w:rsidP="0069599D">
            <w:pPr>
              <w:widowControl w:val="0"/>
              <w:tabs>
                <w:tab w:val="left" w:pos="1210"/>
              </w:tabs>
              <w:ind w:right="355"/>
              <w:rPr>
                <w:rFonts w:ascii="Arial Narrow" w:hAnsi="Arial Narrow" w:cs="Arial"/>
              </w:rPr>
            </w:pPr>
            <w:r w:rsidRPr="00026533">
              <w:rPr>
                <w:rFonts w:ascii="Arial Narrow" w:hAnsi="Arial Narrow" w:cs="Arial"/>
              </w:rPr>
              <w:t>Kombinierte Rückleuchten-Warneinheit heckseitig oben, links und rechts für Blink-. Brems- und Schlusslicht sowie heckseitige Verkehrswarneinrichtun</w:t>
            </w:r>
            <w:r w:rsidR="00026533" w:rsidRPr="00026533">
              <w:rPr>
                <w:rFonts w:ascii="Arial Narrow" w:hAnsi="Arial Narrow" w:cs="Arial"/>
              </w:rPr>
              <w:t>g (bestehend aus mind. z</w:t>
            </w:r>
            <w:r w:rsidRPr="00026533">
              <w:rPr>
                <w:rFonts w:ascii="Arial Narrow" w:hAnsi="Arial Narrow" w:cs="Arial"/>
              </w:rPr>
              <w:t>wei Paar LED-Blitzleuchten-Einheiten).</w:t>
            </w:r>
          </w:p>
          <w:p w14:paraId="4D44B4B4" w14:textId="77777777" w:rsidR="00026533" w:rsidRPr="00026533" w:rsidRDefault="00026533" w:rsidP="0069599D">
            <w:pPr>
              <w:widowControl w:val="0"/>
              <w:tabs>
                <w:tab w:val="left" w:pos="1210"/>
              </w:tabs>
              <w:ind w:right="355"/>
              <w:rPr>
                <w:rFonts w:ascii="Arial Narrow" w:hAnsi="Arial Narrow" w:cs="Arial"/>
              </w:rPr>
            </w:pPr>
          </w:p>
          <w:p w14:paraId="12254A96" w14:textId="77777777" w:rsidR="0069599D" w:rsidRPr="00026533" w:rsidRDefault="0069599D" w:rsidP="0069599D">
            <w:pPr>
              <w:widowControl w:val="0"/>
              <w:tabs>
                <w:tab w:val="left" w:pos="1210"/>
              </w:tabs>
              <w:ind w:right="355"/>
              <w:rPr>
                <w:rFonts w:ascii="Arial Narrow" w:hAnsi="Arial Narrow" w:cs="Arial"/>
              </w:rPr>
            </w:pPr>
            <w:r w:rsidRPr="00026533">
              <w:rPr>
                <w:rFonts w:ascii="Arial Narrow" w:hAnsi="Arial Narrow" w:cs="Arial"/>
              </w:rPr>
              <w:t>LED-Blitzeinheiten in blau, heckseitig links und rechts im Aufbau integriert, mit Warnwirkung nach hinten und zu den Seiten.</w:t>
            </w:r>
          </w:p>
          <w:p w14:paraId="2FB3857B" w14:textId="77777777" w:rsidR="00026533" w:rsidRPr="00026533" w:rsidRDefault="00026533" w:rsidP="0069599D">
            <w:pPr>
              <w:ind w:right="355"/>
              <w:rPr>
                <w:rFonts w:ascii="Arial Narrow" w:hAnsi="Arial Narrow" w:cs="Arial"/>
              </w:rPr>
            </w:pPr>
          </w:p>
          <w:p w14:paraId="3BAB227A" w14:textId="00148EB6" w:rsidR="0069599D" w:rsidRPr="00026533" w:rsidRDefault="0069599D" w:rsidP="0069599D">
            <w:pPr>
              <w:ind w:right="355"/>
              <w:rPr>
                <w:rFonts w:ascii="Arial Narrow" w:hAnsi="Arial Narrow"/>
              </w:rPr>
            </w:pPr>
            <w:r w:rsidRPr="00026533">
              <w:rPr>
                <w:rFonts w:ascii="Arial Narrow" w:hAnsi="Arial Narrow" w:cs="Arial"/>
              </w:rPr>
              <w:t>Die Rückleuchten-Warnheinheit ist dem Aufbau optisch in Form und Farbe anzupassen.</w:t>
            </w:r>
          </w:p>
        </w:tc>
        <w:tc>
          <w:tcPr>
            <w:tcW w:w="3688" w:type="dxa"/>
            <w:tcBorders>
              <w:top w:val="single" w:sz="4" w:space="0" w:color="000000"/>
              <w:left w:val="single" w:sz="6" w:space="0" w:color="000000"/>
              <w:bottom w:val="single" w:sz="4" w:space="0" w:color="000000"/>
              <w:right w:val="single" w:sz="6" w:space="0" w:color="000000"/>
            </w:tcBorders>
          </w:tcPr>
          <w:p w14:paraId="2F566ED3" w14:textId="77777777" w:rsidR="0069599D" w:rsidRDefault="0069599D" w:rsidP="0069599D">
            <w:pPr>
              <w:pStyle w:val="Textkrper"/>
              <w:rPr>
                <w:color w:val="auto"/>
                <w:sz w:val="20"/>
                <w:szCs w:val="20"/>
              </w:rPr>
            </w:pPr>
          </w:p>
        </w:tc>
      </w:tr>
      <w:tr w:rsidR="00DE0987" w14:paraId="17DB1BE8" w14:textId="77777777" w:rsidTr="0069599D">
        <w:trPr>
          <w:trHeight w:val="80"/>
        </w:trPr>
        <w:tc>
          <w:tcPr>
            <w:tcW w:w="635" w:type="dxa"/>
            <w:tcBorders>
              <w:top w:val="single" w:sz="4" w:space="0" w:color="000000"/>
              <w:left w:val="single" w:sz="6" w:space="0" w:color="000000"/>
              <w:bottom w:val="single" w:sz="4" w:space="0" w:color="000000"/>
              <w:right w:val="single" w:sz="6" w:space="0" w:color="000000"/>
            </w:tcBorders>
          </w:tcPr>
          <w:p w14:paraId="0ED8AF8D" w14:textId="0CFB52E0" w:rsidR="00DE0987" w:rsidRDefault="00DE0987" w:rsidP="0069599D">
            <w:pPr>
              <w:pStyle w:val="Kopfzeile"/>
              <w:tabs>
                <w:tab w:val="clear" w:pos="4536"/>
                <w:tab w:val="clear" w:pos="9072"/>
              </w:tabs>
              <w:rPr>
                <w:rFonts w:ascii="Arial Narrow" w:hAnsi="Arial Narrow"/>
              </w:rPr>
            </w:pPr>
            <w:r>
              <w:rPr>
                <w:rFonts w:ascii="Arial Narrow" w:hAnsi="Arial Narrow"/>
              </w:rPr>
              <w:t>4.2</w:t>
            </w:r>
          </w:p>
        </w:tc>
        <w:tc>
          <w:tcPr>
            <w:tcW w:w="9703" w:type="dxa"/>
            <w:tcBorders>
              <w:top w:val="single" w:sz="4" w:space="0" w:color="000000"/>
              <w:left w:val="single" w:sz="6" w:space="0" w:color="000000"/>
              <w:bottom w:val="single" w:sz="4" w:space="0" w:color="000000"/>
              <w:right w:val="single" w:sz="6" w:space="0" w:color="000000"/>
            </w:tcBorders>
          </w:tcPr>
          <w:p w14:paraId="29D36E38" w14:textId="7ED12F61" w:rsidR="00DE0987" w:rsidRPr="00026533" w:rsidRDefault="00DE0987" w:rsidP="00DE0987">
            <w:pPr>
              <w:widowControl w:val="0"/>
              <w:tabs>
                <w:tab w:val="left" w:pos="1210"/>
              </w:tabs>
              <w:ind w:right="355"/>
              <w:rPr>
                <w:rFonts w:ascii="Arial Narrow" w:hAnsi="Arial Narrow" w:cs="Arial"/>
              </w:rPr>
            </w:pPr>
            <w:r w:rsidRPr="00026533">
              <w:rPr>
                <w:rFonts w:ascii="Arial Narrow" w:hAnsi="Arial Narrow"/>
              </w:rPr>
              <w:t>Zweikammerleuchte für Warnblinklicht und Standlicht am Koffer oben vorn.</w:t>
            </w:r>
          </w:p>
        </w:tc>
        <w:tc>
          <w:tcPr>
            <w:tcW w:w="3688" w:type="dxa"/>
            <w:tcBorders>
              <w:top w:val="single" w:sz="4" w:space="0" w:color="000000"/>
              <w:left w:val="single" w:sz="6" w:space="0" w:color="000000"/>
              <w:bottom w:val="single" w:sz="4" w:space="0" w:color="000000"/>
              <w:right w:val="single" w:sz="6" w:space="0" w:color="000000"/>
            </w:tcBorders>
          </w:tcPr>
          <w:p w14:paraId="2F382473" w14:textId="77777777" w:rsidR="00DE0987" w:rsidRDefault="00DE0987" w:rsidP="0069599D">
            <w:pPr>
              <w:pStyle w:val="Textkrper"/>
              <w:rPr>
                <w:color w:val="auto"/>
                <w:sz w:val="20"/>
                <w:szCs w:val="20"/>
              </w:rPr>
            </w:pPr>
          </w:p>
        </w:tc>
      </w:tr>
      <w:tr w:rsidR="00DE0987" w14:paraId="3830CC3B" w14:textId="77777777" w:rsidTr="0069599D">
        <w:trPr>
          <w:trHeight w:val="80"/>
        </w:trPr>
        <w:tc>
          <w:tcPr>
            <w:tcW w:w="635" w:type="dxa"/>
            <w:tcBorders>
              <w:top w:val="single" w:sz="4" w:space="0" w:color="000000"/>
              <w:left w:val="single" w:sz="6" w:space="0" w:color="000000"/>
              <w:bottom w:val="single" w:sz="4" w:space="0" w:color="000000"/>
              <w:right w:val="single" w:sz="6" w:space="0" w:color="000000"/>
            </w:tcBorders>
          </w:tcPr>
          <w:p w14:paraId="0328C5D5" w14:textId="681E7DA2" w:rsidR="00DE0987" w:rsidRDefault="00DE0987" w:rsidP="0069599D">
            <w:pPr>
              <w:pStyle w:val="Kopfzeile"/>
              <w:tabs>
                <w:tab w:val="clear" w:pos="4536"/>
                <w:tab w:val="clear" w:pos="9072"/>
              </w:tabs>
              <w:rPr>
                <w:rFonts w:ascii="Arial Narrow" w:hAnsi="Arial Narrow"/>
              </w:rPr>
            </w:pPr>
            <w:r>
              <w:rPr>
                <w:rFonts w:ascii="Arial Narrow" w:hAnsi="Arial Narrow"/>
              </w:rPr>
              <w:t>4.3</w:t>
            </w:r>
          </w:p>
        </w:tc>
        <w:tc>
          <w:tcPr>
            <w:tcW w:w="9703" w:type="dxa"/>
            <w:tcBorders>
              <w:top w:val="single" w:sz="4" w:space="0" w:color="000000"/>
              <w:left w:val="single" w:sz="6" w:space="0" w:color="000000"/>
              <w:bottom w:val="single" w:sz="4" w:space="0" w:color="000000"/>
              <w:right w:val="single" w:sz="6" w:space="0" w:color="000000"/>
            </w:tcBorders>
          </w:tcPr>
          <w:p w14:paraId="7CFD2624" w14:textId="57A3A19F" w:rsidR="00DE0987" w:rsidRPr="00026533" w:rsidRDefault="00DE0987" w:rsidP="00DE0987">
            <w:pPr>
              <w:widowControl w:val="0"/>
              <w:tabs>
                <w:tab w:val="left" w:pos="1210"/>
              </w:tabs>
              <w:ind w:right="355"/>
              <w:rPr>
                <w:rFonts w:ascii="Arial Narrow" w:hAnsi="Arial Narrow" w:cs="Arial"/>
              </w:rPr>
            </w:pPr>
            <w:r w:rsidRPr="00026533">
              <w:rPr>
                <w:rFonts w:ascii="Arial Narrow" w:hAnsi="Arial Narrow" w:cs="Arial"/>
              </w:rPr>
              <w:t xml:space="preserve">Die Steuerung (SPS) der gesamten Signalanlage, </w:t>
            </w:r>
            <w:r>
              <w:rPr>
                <w:rFonts w:ascii="Arial Narrow" w:hAnsi="Arial Narrow" w:cs="Arial"/>
              </w:rPr>
              <w:t>Beleuchtung</w:t>
            </w:r>
            <w:r w:rsidRPr="00026533">
              <w:rPr>
                <w:rFonts w:ascii="Arial Narrow" w:hAnsi="Arial Narrow" w:cs="Arial"/>
              </w:rPr>
              <w:t xml:space="preserve"> inkl. Warnblinkanlage erfolgt </w:t>
            </w:r>
          </w:p>
          <w:p w14:paraId="16AD3335" w14:textId="77777777" w:rsidR="00DE0987" w:rsidRPr="00026533" w:rsidRDefault="00DE0987" w:rsidP="00DE0987">
            <w:pPr>
              <w:pStyle w:val="Listenabsatz"/>
              <w:widowControl w:val="0"/>
              <w:numPr>
                <w:ilvl w:val="0"/>
                <w:numId w:val="5"/>
              </w:numPr>
              <w:tabs>
                <w:tab w:val="left" w:pos="1210"/>
              </w:tabs>
              <w:ind w:right="355"/>
              <w:rPr>
                <w:rFonts w:ascii="Arial Narrow" w:hAnsi="Arial Narrow"/>
              </w:rPr>
            </w:pPr>
            <w:r w:rsidRPr="00026533">
              <w:rPr>
                <w:rFonts w:ascii="Arial Narrow" w:hAnsi="Arial Narrow" w:cs="Arial"/>
              </w:rPr>
              <w:t>über das Trägerfahrzeug sowie</w:t>
            </w:r>
          </w:p>
          <w:p w14:paraId="0D92431C" w14:textId="77777777" w:rsidR="00DE0987" w:rsidRPr="00DE0987" w:rsidRDefault="00DE0987" w:rsidP="00DE0987">
            <w:pPr>
              <w:pStyle w:val="Listenabsatz"/>
              <w:widowControl w:val="0"/>
              <w:numPr>
                <w:ilvl w:val="0"/>
                <w:numId w:val="5"/>
              </w:numPr>
              <w:tabs>
                <w:tab w:val="left" w:pos="1210"/>
              </w:tabs>
              <w:ind w:right="355"/>
              <w:rPr>
                <w:rFonts w:ascii="Arial Narrow" w:hAnsi="Arial Narrow"/>
              </w:rPr>
            </w:pPr>
            <w:r w:rsidRPr="00026533">
              <w:rPr>
                <w:rFonts w:ascii="Arial Narrow" w:hAnsi="Arial Narrow" w:cs="Arial"/>
              </w:rPr>
              <w:t>über außenliegende Taster am Elektroschaltkasten (ohne Verbindung mit dem Trägerfahrzeug)</w:t>
            </w:r>
          </w:p>
          <w:p w14:paraId="36677D6F" w14:textId="77777777" w:rsidR="00DE0987" w:rsidRDefault="00DE0987" w:rsidP="00DE0987">
            <w:pPr>
              <w:pStyle w:val="Listenabsatz"/>
              <w:widowControl w:val="0"/>
              <w:numPr>
                <w:ilvl w:val="0"/>
                <w:numId w:val="5"/>
              </w:numPr>
              <w:tabs>
                <w:tab w:val="left" w:pos="1210"/>
              </w:tabs>
              <w:ind w:right="355"/>
              <w:rPr>
                <w:rFonts w:ascii="Arial Narrow" w:hAnsi="Arial Narrow" w:cs="Arial"/>
              </w:rPr>
            </w:pPr>
            <w:r>
              <w:rPr>
                <w:rFonts w:ascii="Arial Narrow" w:hAnsi="Arial Narrow" w:cs="Arial"/>
              </w:rPr>
              <w:t>innenliegende Taster im Heckbereich</w:t>
            </w:r>
          </w:p>
          <w:p w14:paraId="4852BD98" w14:textId="77777777" w:rsidR="00DE0987" w:rsidRDefault="00DE0987" w:rsidP="00DE0987">
            <w:pPr>
              <w:pStyle w:val="Listenabsatz"/>
              <w:widowControl w:val="0"/>
              <w:numPr>
                <w:ilvl w:val="0"/>
                <w:numId w:val="5"/>
              </w:numPr>
              <w:tabs>
                <w:tab w:val="left" w:pos="1210"/>
              </w:tabs>
              <w:ind w:right="355"/>
              <w:rPr>
                <w:rFonts w:ascii="Arial Narrow" w:hAnsi="Arial Narrow" w:cs="Arial"/>
              </w:rPr>
            </w:pPr>
            <w:r>
              <w:rPr>
                <w:rFonts w:ascii="Arial Narrow" w:hAnsi="Arial Narrow" w:cs="Arial"/>
              </w:rPr>
              <w:t>innenliegende Taster im Bereich der Seitentür</w:t>
            </w:r>
          </w:p>
          <w:p w14:paraId="15B57CD0" w14:textId="77777777" w:rsidR="005A68FA" w:rsidRDefault="005A68FA" w:rsidP="005A68FA">
            <w:pPr>
              <w:widowControl w:val="0"/>
              <w:tabs>
                <w:tab w:val="left" w:pos="1210"/>
              </w:tabs>
              <w:ind w:right="355"/>
              <w:rPr>
                <w:rFonts w:ascii="Arial Narrow" w:hAnsi="Arial Narrow" w:cs="Arial"/>
              </w:rPr>
            </w:pPr>
          </w:p>
          <w:p w14:paraId="4E3A2E35" w14:textId="2B659C4C" w:rsidR="005A68FA" w:rsidRPr="005A68FA" w:rsidRDefault="005A68FA" w:rsidP="005A68FA">
            <w:pPr>
              <w:widowControl w:val="0"/>
              <w:tabs>
                <w:tab w:val="left" w:pos="1210"/>
              </w:tabs>
              <w:ind w:right="355"/>
              <w:rPr>
                <w:rFonts w:ascii="Arial Narrow" w:hAnsi="Arial Narrow" w:cs="Arial"/>
              </w:rPr>
            </w:pPr>
            <w:r>
              <w:rPr>
                <w:rFonts w:ascii="Arial Narrow" w:hAnsi="Arial Narrow" w:cs="Arial Narrow"/>
                <w:color w:val="000000"/>
              </w:rPr>
              <w:t xml:space="preserve">Taster sind als Bedienpanel auszuführen (CAN-Bus-Anschluss) </w:t>
            </w:r>
            <w:r w:rsidRPr="005A68FA">
              <w:rPr>
                <w:rFonts w:ascii="Arial Narrow" w:hAnsi="Arial Narrow" w:cs="Arial Narrow"/>
                <w:color w:val="000000"/>
              </w:rPr>
              <w:t>mit RGB-Hinterleuchtung für optimale Sichtbarkeit</w:t>
            </w:r>
            <w:r>
              <w:rPr>
                <w:rFonts w:ascii="Arial Narrow" w:hAnsi="Arial Narrow" w:cs="Arial Narrow"/>
                <w:color w:val="000000"/>
              </w:rPr>
              <w:t>.</w:t>
            </w:r>
            <w:r>
              <w:t xml:space="preserve"> F</w:t>
            </w:r>
            <w:r>
              <w:rPr>
                <w:rFonts w:ascii="Arial Narrow" w:hAnsi="Arial Narrow" w:cs="Arial Narrow"/>
                <w:color w:val="000000"/>
              </w:rPr>
              <w:t>rei programmierbare</w:t>
            </w:r>
            <w:r w:rsidRPr="005A68FA">
              <w:rPr>
                <w:rFonts w:ascii="Arial Narrow" w:hAnsi="Arial Narrow" w:cs="Arial Narrow"/>
                <w:color w:val="000000"/>
              </w:rPr>
              <w:t xml:space="preserve"> Tasten und wählbarer Symbolik.</w:t>
            </w:r>
          </w:p>
        </w:tc>
        <w:tc>
          <w:tcPr>
            <w:tcW w:w="3688" w:type="dxa"/>
            <w:tcBorders>
              <w:top w:val="single" w:sz="4" w:space="0" w:color="000000"/>
              <w:left w:val="single" w:sz="6" w:space="0" w:color="000000"/>
              <w:bottom w:val="single" w:sz="4" w:space="0" w:color="000000"/>
              <w:right w:val="single" w:sz="6" w:space="0" w:color="000000"/>
            </w:tcBorders>
          </w:tcPr>
          <w:p w14:paraId="290B7914" w14:textId="77777777" w:rsidR="00DE0987" w:rsidRDefault="00DE0987" w:rsidP="0069599D">
            <w:pPr>
              <w:pStyle w:val="Textkrper"/>
              <w:rPr>
                <w:color w:val="auto"/>
                <w:sz w:val="20"/>
                <w:szCs w:val="20"/>
              </w:rPr>
            </w:pPr>
          </w:p>
        </w:tc>
      </w:tr>
      <w:tr w:rsidR="0069599D" w14:paraId="295E7D9E" w14:textId="77777777" w:rsidTr="0069599D">
        <w:trPr>
          <w:trHeight w:val="80"/>
        </w:trPr>
        <w:tc>
          <w:tcPr>
            <w:tcW w:w="635" w:type="dxa"/>
            <w:tcBorders>
              <w:top w:val="single" w:sz="4" w:space="0" w:color="000000"/>
              <w:left w:val="single" w:sz="6" w:space="0" w:color="000000"/>
              <w:bottom w:val="single" w:sz="4" w:space="0" w:color="000000"/>
              <w:right w:val="single" w:sz="6" w:space="0" w:color="000000"/>
            </w:tcBorders>
          </w:tcPr>
          <w:p w14:paraId="1D07AD88" w14:textId="2CC785DD" w:rsidR="0069599D" w:rsidRDefault="00DE0987" w:rsidP="0069599D">
            <w:pPr>
              <w:pStyle w:val="Kopfzeile"/>
              <w:tabs>
                <w:tab w:val="clear" w:pos="4536"/>
                <w:tab w:val="clear" w:pos="9072"/>
              </w:tabs>
              <w:rPr>
                <w:rFonts w:ascii="Arial Narrow" w:hAnsi="Arial Narrow"/>
              </w:rPr>
            </w:pPr>
            <w:r>
              <w:rPr>
                <w:rFonts w:ascii="Arial Narrow" w:hAnsi="Arial Narrow"/>
              </w:rPr>
              <w:t>4.4</w:t>
            </w:r>
          </w:p>
        </w:tc>
        <w:tc>
          <w:tcPr>
            <w:tcW w:w="9703" w:type="dxa"/>
            <w:tcBorders>
              <w:top w:val="single" w:sz="4" w:space="0" w:color="000000"/>
              <w:left w:val="single" w:sz="6" w:space="0" w:color="000000"/>
              <w:bottom w:val="single" w:sz="4" w:space="0" w:color="000000"/>
              <w:right w:val="single" w:sz="6" w:space="0" w:color="000000"/>
            </w:tcBorders>
          </w:tcPr>
          <w:p w14:paraId="4A98EC4F" w14:textId="77777777" w:rsidR="0069599D" w:rsidRPr="00026533" w:rsidRDefault="0069599D" w:rsidP="0069599D">
            <w:pPr>
              <w:ind w:right="355"/>
              <w:rPr>
                <w:rFonts w:ascii="Arial Narrow" w:hAnsi="Arial Narrow"/>
              </w:rPr>
            </w:pPr>
            <w:r w:rsidRPr="00026533">
              <w:rPr>
                <w:rFonts w:ascii="Arial Narrow" w:hAnsi="Arial Narrow" w:cs="Arial"/>
              </w:rPr>
              <w:t>Der nicht in Fahrstellung befindliche Zustand aller vorhandenen ausfahrbaren / ausklappbaren Ein- bzw. Anbauteilen (wie z.B. Lichtmast, Aufstiegsleiter) sowie geöffnete Kappen, Deckel und Türen müssen im Fahrerhaus optisch angezeigt werden (über 12poligen Steckverbinder nach DIN 14505).</w:t>
            </w:r>
          </w:p>
        </w:tc>
        <w:tc>
          <w:tcPr>
            <w:tcW w:w="3688" w:type="dxa"/>
            <w:tcBorders>
              <w:top w:val="single" w:sz="4" w:space="0" w:color="000000"/>
              <w:left w:val="single" w:sz="6" w:space="0" w:color="000000"/>
              <w:bottom w:val="single" w:sz="4" w:space="0" w:color="000000"/>
              <w:right w:val="single" w:sz="6" w:space="0" w:color="000000"/>
            </w:tcBorders>
          </w:tcPr>
          <w:p w14:paraId="67AE6B7D" w14:textId="77777777" w:rsidR="0069599D" w:rsidRDefault="0069599D" w:rsidP="0069599D">
            <w:pPr>
              <w:pStyle w:val="Textkrper"/>
              <w:rPr>
                <w:color w:val="auto"/>
                <w:sz w:val="20"/>
                <w:szCs w:val="20"/>
              </w:rPr>
            </w:pPr>
          </w:p>
        </w:tc>
      </w:tr>
      <w:tr w:rsidR="00026533" w14:paraId="76D3C6E6"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50025E0" w14:textId="7CC77E43" w:rsidR="00026533" w:rsidRPr="006373A9" w:rsidRDefault="00DE0987" w:rsidP="00026533">
            <w:pPr>
              <w:pStyle w:val="Kopfzeile"/>
              <w:tabs>
                <w:tab w:val="clear" w:pos="4536"/>
                <w:tab w:val="clear" w:pos="9072"/>
              </w:tabs>
              <w:rPr>
                <w:rFonts w:ascii="Arial Narrow" w:hAnsi="Arial Narrow"/>
              </w:rPr>
            </w:pPr>
            <w:r>
              <w:rPr>
                <w:rFonts w:ascii="Arial Narrow" w:hAnsi="Arial Narrow"/>
              </w:rPr>
              <w:lastRenderedPageBreak/>
              <w:t>4.5</w:t>
            </w:r>
          </w:p>
        </w:tc>
        <w:tc>
          <w:tcPr>
            <w:tcW w:w="9703" w:type="dxa"/>
            <w:tcBorders>
              <w:top w:val="single" w:sz="4" w:space="0" w:color="000000"/>
              <w:left w:val="single" w:sz="6" w:space="0" w:color="000000"/>
              <w:bottom w:val="single" w:sz="6" w:space="0" w:color="000000"/>
              <w:right w:val="single" w:sz="6" w:space="0" w:color="000000"/>
            </w:tcBorders>
          </w:tcPr>
          <w:p w14:paraId="55F946AC" w14:textId="28D50CD1" w:rsidR="00026533" w:rsidRPr="00DE0987" w:rsidRDefault="00026533" w:rsidP="00026533">
            <w:pPr>
              <w:ind w:right="355"/>
              <w:rPr>
                <w:rFonts w:ascii="Arial Narrow" w:hAnsi="Arial Narrow"/>
              </w:rPr>
            </w:pPr>
            <w:r w:rsidRPr="00884E6A">
              <w:rPr>
                <w:rFonts w:ascii="Arial Narrow" w:hAnsi="Arial Narrow"/>
              </w:rPr>
              <w:t>Innenbeleuchtung mit insgesamt 7 LED L</w:t>
            </w:r>
            <w:r>
              <w:rPr>
                <w:rFonts w:ascii="Arial Narrow" w:hAnsi="Arial Narrow"/>
              </w:rPr>
              <w:t xml:space="preserve">euchten in der Decke integriert (zwei davon im Arbeitsraum). </w:t>
            </w:r>
            <w:r w:rsidRPr="00884E6A">
              <w:rPr>
                <w:rFonts w:ascii="Arial Narrow" w:hAnsi="Arial Narrow"/>
              </w:rPr>
              <w:t>Beleuchtung separat schaltbar</w:t>
            </w:r>
            <w:r>
              <w:rPr>
                <w:rFonts w:ascii="Arial Narrow" w:hAnsi="Arial Narrow"/>
              </w:rPr>
              <w:t xml:space="preserve"> Arbeits</w:t>
            </w:r>
            <w:r w:rsidRPr="00884E6A">
              <w:rPr>
                <w:rFonts w:ascii="Arial Narrow" w:hAnsi="Arial Narrow"/>
              </w:rPr>
              <w:t>raum/Laderaum</w:t>
            </w:r>
            <w:r w:rsidRPr="00DE0987">
              <w:rPr>
                <w:rFonts w:ascii="Arial Narrow" w:hAnsi="Arial Narrow"/>
              </w:rPr>
              <w:t>. Die Schaltung ist unabhängig von der Heckklappenöffnung.</w:t>
            </w:r>
          </w:p>
          <w:p w14:paraId="211ABAA1" w14:textId="77777777" w:rsidR="00026533" w:rsidRPr="00DE0987" w:rsidRDefault="00026533" w:rsidP="00026533">
            <w:pPr>
              <w:ind w:right="355"/>
              <w:rPr>
                <w:rFonts w:ascii="Arial Narrow" w:hAnsi="Arial Narrow"/>
              </w:rPr>
            </w:pPr>
          </w:p>
          <w:p w14:paraId="25EB9092" w14:textId="77777777" w:rsidR="00026533" w:rsidRPr="00DE0987" w:rsidRDefault="00026533" w:rsidP="00026533">
            <w:pPr>
              <w:ind w:right="355"/>
              <w:rPr>
                <w:rFonts w:ascii="Arial Narrow" w:hAnsi="Arial Narrow"/>
              </w:rPr>
            </w:pPr>
            <w:r w:rsidRPr="00DE0987">
              <w:rPr>
                <w:rFonts w:ascii="Arial Narrow" w:hAnsi="Arial Narrow"/>
              </w:rPr>
              <w:t>Schaltung an folgenden Stellen</w:t>
            </w:r>
          </w:p>
          <w:p w14:paraId="15462B7F" w14:textId="60AB0044" w:rsidR="00026533" w:rsidRPr="00DE0987" w:rsidRDefault="00026533" w:rsidP="00026533">
            <w:pPr>
              <w:pStyle w:val="Listenabsatz"/>
              <w:numPr>
                <w:ilvl w:val="0"/>
                <w:numId w:val="5"/>
              </w:numPr>
              <w:ind w:right="355"/>
              <w:rPr>
                <w:rFonts w:ascii="Arial Narrow" w:hAnsi="Arial Narrow"/>
              </w:rPr>
            </w:pPr>
            <w:r w:rsidRPr="00DE0987">
              <w:rPr>
                <w:rFonts w:ascii="Arial Narrow" w:hAnsi="Arial Narrow"/>
              </w:rPr>
              <w:t>Am Heck für Laderaum</w:t>
            </w:r>
          </w:p>
          <w:p w14:paraId="600EA98B" w14:textId="3B7CAC0C" w:rsidR="00026533" w:rsidRPr="00DE0987" w:rsidRDefault="00026533" w:rsidP="00026533">
            <w:pPr>
              <w:pStyle w:val="Listenabsatz"/>
              <w:numPr>
                <w:ilvl w:val="0"/>
                <w:numId w:val="5"/>
              </w:numPr>
              <w:ind w:right="355"/>
              <w:rPr>
                <w:rFonts w:ascii="Arial Narrow" w:hAnsi="Arial Narrow"/>
              </w:rPr>
            </w:pPr>
            <w:r w:rsidRPr="00DE0987">
              <w:rPr>
                <w:rFonts w:ascii="Arial Narrow" w:hAnsi="Arial Narrow"/>
              </w:rPr>
              <w:t>Bei Seitentür für Arbeitsraum</w:t>
            </w:r>
          </w:p>
          <w:p w14:paraId="27023F9F" w14:textId="77777777" w:rsidR="00026533" w:rsidRDefault="00C750D2" w:rsidP="00C750D2">
            <w:pPr>
              <w:pStyle w:val="Listenabsatz"/>
              <w:numPr>
                <w:ilvl w:val="0"/>
                <w:numId w:val="5"/>
              </w:numPr>
              <w:ind w:right="355"/>
              <w:rPr>
                <w:rFonts w:ascii="Arial Narrow" w:hAnsi="Arial Narrow"/>
              </w:rPr>
            </w:pPr>
            <w:r w:rsidRPr="00DE0987">
              <w:rPr>
                <w:rFonts w:ascii="Arial Narrow" w:hAnsi="Arial Narrow"/>
              </w:rPr>
              <w:t xml:space="preserve">Bei Schiebetür im </w:t>
            </w:r>
            <w:r w:rsidR="00026533" w:rsidRPr="00DE0987">
              <w:rPr>
                <w:rFonts w:ascii="Arial Narrow" w:hAnsi="Arial Narrow"/>
              </w:rPr>
              <w:t>Laderaum für Arbeits- und Laderaum</w:t>
            </w:r>
          </w:p>
          <w:p w14:paraId="66EFF592" w14:textId="77777777" w:rsidR="005A68FA" w:rsidRDefault="005A68FA" w:rsidP="005A68FA">
            <w:pPr>
              <w:ind w:right="355"/>
              <w:rPr>
                <w:rFonts w:ascii="Arial Narrow" w:hAnsi="Arial Narrow"/>
              </w:rPr>
            </w:pPr>
          </w:p>
          <w:p w14:paraId="51B9DF0F" w14:textId="5244AD66" w:rsidR="005A68FA" w:rsidRPr="005A68FA" w:rsidRDefault="005A68FA" w:rsidP="005A68FA">
            <w:pPr>
              <w:ind w:right="355"/>
              <w:rPr>
                <w:rFonts w:ascii="Arial Narrow" w:hAnsi="Arial Narrow"/>
              </w:rPr>
            </w:pPr>
            <w:r>
              <w:rPr>
                <w:rFonts w:ascii="Arial Narrow" w:hAnsi="Arial Narrow" w:cs="Arial Narrow"/>
                <w:color w:val="000000"/>
              </w:rPr>
              <w:t xml:space="preserve">Taster sind als Bedienpanel auszuführen (CAN-Bus-Anschluss) </w:t>
            </w:r>
            <w:r w:rsidRPr="005A68FA">
              <w:rPr>
                <w:rFonts w:ascii="Arial Narrow" w:hAnsi="Arial Narrow" w:cs="Arial Narrow"/>
                <w:color w:val="000000"/>
              </w:rPr>
              <w:t>mit RGB-Hinterleuchtung für optimale Sichtbarkeit</w:t>
            </w:r>
            <w:r>
              <w:rPr>
                <w:rFonts w:ascii="Arial Narrow" w:hAnsi="Arial Narrow" w:cs="Arial Narrow"/>
                <w:color w:val="000000"/>
              </w:rPr>
              <w:t>.</w:t>
            </w:r>
            <w:r>
              <w:t xml:space="preserve"> F</w:t>
            </w:r>
            <w:r>
              <w:rPr>
                <w:rFonts w:ascii="Arial Narrow" w:hAnsi="Arial Narrow" w:cs="Arial Narrow"/>
                <w:color w:val="000000"/>
              </w:rPr>
              <w:t>rei programmierbare</w:t>
            </w:r>
            <w:r w:rsidRPr="005A68FA">
              <w:rPr>
                <w:rFonts w:ascii="Arial Narrow" w:hAnsi="Arial Narrow" w:cs="Arial Narrow"/>
                <w:color w:val="000000"/>
              </w:rPr>
              <w:t xml:space="preserve"> Tasten und wählbarer Symbolik.</w:t>
            </w:r>
          </w:p>
        </w:tc>
        <w:tc>
          <w:tcPr>
            <w:tcW w:w="3688" w:type="dxa"/>
            <w:tcBorders>
              <w:top w:val="single" w:sz="4" w:space="0" w:color="000000"/>
              <w:left w:val="single" w:sz="6" w:space="0" w:color="000000"/>
              <w:bottom w:val="single" w:sz="6" w:space="0" w:color="000000"/>
              <w:right w:val="single" w:sz="6" w:space="0" w:color="000000"/>
            </w:tcBorders>
          </w:tcPr>
          <w:p w14:paraId="62AF36BC" w14:textId="77777777" w:rsidR="00026533" w:rsidRDefault="00026533" w:rsidP="00026533">
            <w:pPr>
              <w:pStyle w:val="Textkrper"/>
              <w:rPr>
                <w:color w:val="auto"/>
                <w:sz w:val="20"/>
                <w:szCs w:val="20"/>
              </w:rPr>
            </w:pPr>
          </w:p>
        </w:tc>
      </w:tr>
      <w:tr w:rsidR="00DE0987" w14:paraId="3A0E5416"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0C683E45" w14:textId="2A57CACD" w:rsidR="00DE0987" w:rsidRPr="006373A9" w:rsidRDefault="00DE0987" w:rsidP="00026533">
            <w:pPr>
              <w:pStyle w:val="Kopfzeile"/>
              <w:tabs>
                <w:tab w:val="clear" w:pos="4536"/>
                <w:tab w:val="clear" w:pos="9072"/>
              </w:tabs>
              <w:rPr>
                <w:rFonts w:ascii="Arial Narrow" w:hAnsi="Arial Narrow"/>
              </w:rPr>
            </w:pPr>
            <w:r>
              <w:rPr>
                <w:rFonts w:ascii="Arial Narrow" w:hAnsi="Arial Narrow"/>
              </w:rPr>
              <w:t>4.6</w:t>
            </w:r>
          </w:p>
        </w:tc>
        <w:tc>
          <w:tcPr>
            <w:tcW w:w="9703" w:type="dxa"/>
            <w:tcBorders>
              <w:top w:val="single" w:sz="4" w:space="0" w:color="000000"/>
              <w:left w:val="single" w:sz="6" w:space="0" w:color="000000"/>
              <w:bottom w:val="single" w:sz="6" w:space="0" w:color="000000"/>
              <w:right w:val="single" w:sz="6" w:space="0" w:color="000000"/>
            </w:tcBorders>
          </w:tcPr>
          <w:p w14:paraId="4255C9B2" w14:textId="331985BD" w:rsidR="00DE0987" w:rsidRDefault="00DE0987" w:rsidP="00DE0987">
            <w:pPr>
              <w:ind w:right="355"/>
              <w:rPr>
                <w:rFonts w:ascii="Arial Narrow" w:hAnsi="Arial Narrow"/>
              </w:rPr>
            </w:pPr>
            <w:r w:rsidRPr="00026533">
              <w:rPr>
                <w:rFonts w:ascii="Arial Narrow" w:hAnsi="Arial Narrow"/>
              </w:rPr>
              <w:t>Umfeldbeleuchtung zur wirksamen Ausleuchtung des Arbeitsbereiches auf beiden Seiten des AB. Die LED Leuchten (mind. 4 pro Seite) sind in den oben rechts und links in den Seitenwandblenden eingelassen.</w:t>
            </w:r>
            <w:r>
              <w:rPr>
                <w:rFonts w:ascii="Arial Narrow" w:hAnsi="Arial Narrow"/>
              </w:rPr>
              <w:t xml:space="preserve"> Des Weiteren Ausleuchtung der heckseitigen Standfläche (LED in ausreichender Anzahl).</w:t>
            </w:r>
          </w:p>
          <w:p w14:paraId="7027838F" w14:textId="3E633A42" w:rsidR="00DE0987" w:rsidRDefault="00DE0987" w:rsidP="00DE0987">
            <w:pPr>
              <w:ind w:right="355"/>
              <w:rPr>
                <w:rFonts w:ascii="Arial Narrow" w:hAnsi="Arial Narrow"/>
              </w:rPr>
            </w:pPr>
          </w:p>
          <w:p w14:paraId="280268B2" w14:textId="77777777" w:rsidR="00DE0987" w:rsidRPr="00DE0987" w:rsidRDefault="00DE0987" w:rsidP="00DE0987">
            <w:pPr>
              <w:ind w:right="355"/>
              <w:rPr>
                <w:rFonts w:ascii="Arial Narrow" w:hAnsi="Arial Narrow"/>
              </w:rPr>
            </w:pPr>
            <w:r w:rsidRPr="00DE0987">
              <w:rPr>
                <w:rFonts w:ascii="Arial Narrow" w:hAnsi="Arial Narrow"/>
              </w:rPr>
              <w:t>Schaltung an folgenden Stellen</w:t>
            </w:r>
          </w:p>
          <w:p w14:paraId="7F77473B" w14:textId="4214943C" w:rsidR="00DE0987" w:rsidRPr="00DE0987" w:rsidRDefault="00DE0987" w:rsidP="00DE0987">
            <w:pPr>
              <w:pStyle w:val="Listenabsatz"/>
              <w:numPr>
                <w:ilvl w:val="0"/>
                <w:numId w:val="5"/>
              </w:numPr>
              <w:ind w:right="355"/>
              <w:rPr>
                <w:rFonts w:ascii="Arial Narrow" w:hAnsi="Arial Narrow"/>
              </w:rPr>
            </w:pPr>
            <w:r>
              <w:rPr>
                <w:rFonts w:ascii="Arial Narrow" w:hAnsi="Arial Narrow"/>
              </w:rPr>
              <w:t>Heck</w:t>
            </w:r>
          </w:p>
          <w:p w14:paraId="6CAC7DFC" w14:textId="23CF8D91" w:rsidR="00DE0987" w:rsidRDefault="00DE0987" w:rsidP="00DE0987">
            <w:pPr>
              <w:pStyle w:val="Listenabsatz"/>
              <w:numPr>
                <w:ilvl w:val="0"/>
                <w:numId w:val="5"/>
              </w:numPr>
              <w:ind w:right="355"/>
              <w:rPr>
                <w:rFonts w:ascii="Arial Narrow" w:hAnsi="Arial Narrow"/>
              </w:rPr>
            </w:pPr>
            <w:r>
              <w:rPr>
                <w:rFonts w:ascii="Arial Narrow" w:hAnsi="Arial Narrow"/>
              </w:rPr>
              <w:t>Seitentür beim Arbeitsraum</w:t>
            </w:r>
          </w:p>
          <w:p w14:paraId="114F9B00" w14:textId="77777777" w:rsidR="00DE0987" w:rsidRPr="005A68FA" w:rsidRDefault="00DE0987" w:rsidP="00DE0987">
            <w:pPr>
              <w:pStyle w:val="Listenabsatz"/>
              <w:numPr>
                <w:ilvl w:val="0"/>
                <w:numId w:val="5"/>
              </w:numPr>
              <w:ind w:right="355"/>
              <w:rPr>
                <w:rFonts w:ascii="Arial Narrow" w:hAnsi="Arial Narrow"/>
              </w:rPr>
            </w:pPr>
            <w:r w:rsidRPr="00026533">
              <w:rPr>
                <w:rFonts w:ascii="Arial Narrow" w:hAnsi="Arial Narrow" w:cs="Arial"/>
              </w:rPr>
              <w:t>außenliegende Taster am Elektroschaltkasten</w:t>
            </w:r>
          </w:p>
          <w:p w14:paraId="3CECAB60" w14:textId="77777777" w:rsidR="005A68FA" w:rsidRDefault="005A68FA" w:rsidP="005A68FA">
            <w:pPr>
              <w:ind w:right="355"/>
              <w:rPr>
                <w:rFonts w:ascii="Arial Narrow" w:hAnsi="Arial Narrow"/>
              </w:rPr>
            </w:pPr>
          </w:p>
          <w:p w14:paraId="16298A53" w14:textId="1CCF4AFC" w:rsidR="005A68FA" w:rsidRPr="005A68FA" w:rsidRDefault="005A68FA" w:rsidP="005A68FA">
            <w:pPr>
              <w:ind w:right="355"/>
              <w:rPr>
                <w:rFonts w:ascii="Arial Narrow" w:hAnsi="Arial Narrow"/>
              </w:rPr>
            </w:pPr>
            <w:r>
              <w:rPr>
                <w:rFonts w:ascii="Arial Narrow" w:hAnsi="Arial Narrow" w:cs="Arial Narrow"/>
                <w:color w:val="000000"/>
              </w:rPr>
              <w:t xml:space="preserve">Taster sind als Bedienpanel auszuführen (CAN-Bus-Anschluss) </w:t>
            </w:r>
            <w:r w:rsidRPr="005A68FA">
              <w:rPr>
                <w:rFonts w:ascii="Arial Narrow" w:hAnsi="Arial Narrow" w:cs="Arial Narrow"/>
                <w:color w:val="000000"/>
              </w:rPr>
              <w:t>mit RGB-Hinterleuchtung für optimale Sichtbarkeit</w:t>
            </w:r>
            <w:r>
              <w:rPr>
                <w:rFonts w:ascii="Arial Narrow" w:hAnsi="Arial Narrow" w:cs="Arial Narrow"/>
                <w:color w:val="000000"/>
              </w:rPr>
              <w:t>.</w:t>
            </w:r>
            <w:r>
              <w:t xml:space="preserve"> F</w:t>
            </w:r>
            <w:r>
              <w:rPr>
                <w:rFonts w:ascii="Arial Narrow" w:hAnsi="Arial Narrow" w:cs="Arial Narrow"/>
                <w:color w:val="000000"/>
              </w:rPr>
              <w:t>rei programmierbare</w:t>
            </w:r>
            <w:r w:rsidRPr="005A68FA">
              <w:rPr>
                <w:rFonts w:ascii="Arial Narrow" w:hAnsi="Arial Narrow" w:cs="Arial Narrow"/>
                <w:color w:val="000000"/>
              </w:rPr>
              <w:t xml:space="preserve"> Tasten und wählbarer Symbolik.</w:t>
            </w:r>
          </w:p>
        </w:tc>
        <w:tc>
          <w:tcPr>
            <w:tcW w:w="3688" w:type="dxa"/>
            <w:tcBorders>
              <w:top w:val="single" w:sz="4" w:space="0" w:color="000000"/>
              <w:left w:val="single" w:sz="6" w:space="0" w:color="000000"/>
              <w:bottom w:val="single" w:sz="6" w:space="0" w:color="000000"/>
              <w:right w:val="single" w:sz="6" w:space="0" w:color="000000"/>
            </w:tcBorders>
          </w:tcPr>
          <w:p w14:paraId="52AC60E7" w14:textId="77777777" w:rsidR="00DE0987" w:rsidRDefault="00DE0987" w:rsidP="00026533">
            <w:pPr>
              <w:pStyle w:val="Textkrper"/>
              <w:rPr>
                <w:color w:val="auto"/>
                <w:sz w:val="20"/>
                <w:szCs w:val="20"/>
              </w:rPr>
            </w:pPr>
          </w:p>
        </w:tc>
      </w:tr>
      <w:tr w:rsidR="00026533" w14:paraId="76AF902F" w14:textId="77777777">
        <w:trPr>
          <w:trHeight w:val="80"/>
        </w:trPr>
        <w:tc>
          <w:tcPr>
            <w:tcW w:w="635" w:type="dxa"/>
            <w:tcBorders>
              <w:top w:val="single" w:sz="4" w:space="0" w:color="000000"/>
              <w:left w:val="single" w:sz="6" w:space="0" w:color="000000"/>
              <w:bottom w:val="single" w:sz="6" w:space="0" w:color="000000"/>
              <w:right w:val="single" w:sz="6" w:space="0" w:color="000000"/>
            </w:tcBorders>
          </w:tcPr>
          <w:p w14:paraId="6E469EFE" w14:textId="1B08FC1F" w:rsidR="00026533" w:rsidRPr="00026533" w:rsidRDefault="00DE0987" w:rsidP="006373A9">
            <w:pPr>
              <w:pStyle w:val="Kopfzeile"/>
              <w:tabs>
                <w:tab w:val="clear" w:pos="4536"/>
                <w:tab w:val="clear" w:pos="9072"/>
              </w:tabs>
              <w:rPr>
                <w:rFonts w:ascii="Arial Narrow" w:hAnsi="Arial Narrow"/>
                <w:color w:val="00B050"/>
              </w:rPr>
            </w:pPr>
            <w:r>
              <w:rPr>
                <w:rFonts w:ascii="Arial Narrow" w:hAnsi="Arial Narrow"/>
              </w:rPr>
              <w:t>4.7</w:t>
            </w:r>
          </w:p>
        </w:tc>
        <w:tc>
          <w:tcPr>
            <w:tcW w:w="9703" w:type="dxa"/>
            <w:tcBorders>
              <w:top w:val="single" w:sz="4" w:space="0" w:color="000000"/>
              <w:left w:val="single" w:sz="6" w:space="0" w:color="000000"/>
              <w:bottom w:val="single" w:sz="6" w:space="0" w:color="000000"/>
              <w:right w:val="single" w:sz="6" w:space="0" w:color="000000"/>
            </w:tcBorders>
          </w:tcPr>
          <w:p w14:paraId="264E713C" w14:textId="38582815" w:rsidR="00026533" w:rsidRPr="00026533" w:rsidRDefault="00026533" w:rsidP="00026533">
            <w:pPr>
              <w:ind w:right="355"/>
              <w:rPr>
                <w:rFonts w:ascii="Arial Narrow" w:hAnsi="Arial Narrow"/>
              </w:rPr>
            </w:pPr>
            <w:r w:rsidRPr="00026533">
              <w:rPr>
                <w:rFonts w:ascii="Arial Narrow" w:hAnsi="Arial Narrow"/>
              </w:rPr>
              <w:t xml:space="preserve">Rolltore </w:t>
            </w:r>
            <w:r>
              <w:rPr>
                <w:rFonts w:ascii="Arial Narrow" w:hAnsi="Arial Narrow"/>
              </w:rPr>
              <w:t xml:space="preserve">des Energieraumes </w:t>
            </w:r>
            <w:r w:rsidRPr="00026533">
              <w:rPr>
                <w:rFonts w:ascii="Arial Narrow" w:hAnsi="Arial Narrow"/>
              </w:rPr>
              <w:t xml:space="preserve">seitlich beleuchtet. </w:t>
            </w:r>
            <w:r>
              <w:rPr>
                <w:rFonts w:ascii="Arial Narrow" w:hAnsi="Arial Narrow"/>
              </w:rPr>
              <w:t>Automatische Schaltung bei Öffnung des Rolladen.</w:t>
            </w:r>
          </w:p>
        </w:tc>
        <w:tc>
          <w:tcPr>
            <w:tcW w:w="3688" w:type="dxa"/>
            <w:tcBorders>
              <w:top w:val="single" w:sz="4" w:space="0" w:color="000000"/>
              <w:left w:val="single" w:sz="6" w:space="0" w:color="000000"/>
              <w:bottom w:val="single" w:sz="6" w:space="0" w:color="000000"/>
              <w:right w:val="single" w:sz="6" w:space="0" w:color="000000"/>
            </w:tcBorders>
          </w:tcPr>
          <w:p w14:paraId="2A5AC11F" w14:textId="77777777" w:rsidR="00026533" w:rsidRDefault="00026533" w:rsidP="00026533">
            <w:pPr>
              <w:pStyle w:val="Textkrper"/>
              <w:rPr>
                <w:color w:val="auto"/>
                <w:sz w:val="20"/>
                <w:szCs w:val="20"/>
              </w:rPr>
            </w:pPr>
          </w:p>
        </w:tc>
      </w:tr>
      <w:tr w:rsidR="00837765" w:rsidRPr="006373A9" w14:paraId="68E20773"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2EBD521D" w14:textId="5EF1378F" w:rsidR="00837765" w:rsidRPr="006373A9" w:rsidRDefault="006373A9" w:rsidP="00976A3E">
            <w:pPr>
              <w:pStyle w:val="Kopfzeile"/>
              <w:tabs>
                <w:tab w:val="clear" w:pos="4536"/>
                <w:tab w:val="clear" w:pos="9072"/>
              </w:tabs>
              <w:rPr>
                <w:rFonts w:ascii="Arial Narrow" w:hAnsi="Arial Narrow"/>
                <w:b/>
              </w:rPr>
            </w:pPr>
            <w:r w:rsidRPr="006373A9">
              <w:rPr>
                <w:rFonts w:ascii="Arial Narrow" w:hAnsi="Arial Narrow"/>
                <w:b/>
              </w:rPr>
              <w:t>5.</w:t>
            </w:r>
          </w:p>
        </w:tc>
        <w:tc>
          <w:tcPr>
            <w:tcW w:w="9703" w:type="dxa"/>
            <w:tcBorders>
              <w:top w:val="single" w:sz="4" w:space="0" w:color="000000"/>
              <w:left w:val="single" w:sz="6" w:space="0" w:color="000000"/>
              <w:bottom w:val="single" w:sz="4" w:space="0" w:color="000000"/>
              <w:right w:val="single" w:sz="6" w:space="0" w:color="000000"/>
            </w:tcBorders>
          </w:tcPr>
          <w:p w14:paraId="3003FB8D" w14:textId="77777777" w:rsidR="00837765" w:rsidRPr="006373A9" w:rsidRDefault="00837765" w:rsidP="00976A3E">
            <w:pPr>
              <w:ind w:right="355"/>
              <w:rPr>
                <w:rFonts w:ascii="Arial Narrow" w:hAnsi="Arial Narrow"/>
                <w:b/>
              </w:rPr>
            </w:pPr>
            <w:r w:rsidRPr="006373A9">
              <w:rPr>
                <w:rFonts w:ascii="Arial Narrow" w:hAnsi="Arial Narrow" w:cs="Arial"/>
                <w:b/>
                <w:u w:val="single"/>
              </w:rPr>
              <w:t>Lackierung / Konservierung</w:t>
            </w:r>
          </w:p>
        </w:tc>
        <w:tc>
          <w:tcPr>
            <w:tcW w:w="3688" w:type="dxa"/>
            <w:tcBorders>
              <w:top w:val="single" w:sz="4" w:space="0" w:color="000000"/>
              <w:left w:val="single" w:sz="6" w:space="0" w:color="000000"/>
              <w:bottom w:val="single" w:sz="4" w:space="0" w:color="000000"/>
              <w:right w:val="single" w:sz="6" w:space="0" w:color="000000"/>
            </w:tcBorders>
          </w:tcPr>
          <w:p w14:paraId="23D621F9" w14:textId="77777777" w:rsidR="00837765" w:rsidRPr="006373A9" w:rsidRDefault="00837765" w:rsidP="00976A3E">
            <w:pPr>
              <w:pStyle w:val="Textkrper"/>
              <w:rPr>
                <w:b/>
                <w:color w:val="auto"/>
                <w:sz w:val="20"/>
                <w:szCs w:val="20"/>
              </w:rPr>
            </w:pPr>
          </w:p>
        </w:tc>
      </w:tr>
      <w:tr w:rsidR="00837765" w14:paraId="6D406BEB"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4244B73F" w14:textId="69C24932" w:rsidR="00837765" w:rsidRDefault="006373A9" w:rsidP="00976A3E">
            <w:pPr>
              <w:pStyle w:val="Kopfzeile"/>
              <w:tabs>
                <w:tab w:val="clear" w:pos="4536"/>
                <w:tab w:val="clear" w:pos="9072"/>
              </w:tabs>
              <w:rPr>
                <w:rFonts w:ascii="Arial Narrow" w:hAnsi="Arial Narrow"/>
              </w:rPr>
            </w:pPr>
            <w:r>
              <w:rPr>
                <w:rFonts w:ascii="Arial Narrow" w:hAnsi="Arial Narrow"/>
              </w:rPr>
              <w:t>5.1</w:t>
            </w:r>
          </w:p>
        </w:tc>
        <w:tc>
          <w:tcPr>
            <w:tcW w:w="9703" w:type="dxa"/>
            <w:tcBorders>
              <w:top w:val="single" w:sz="4" w:space="0" w:color="000000"/>
              <w:left w:val="single" w:sz="6" w:space="0" w:color="000000"/>
              <w:bottom w:val="single" w:sz="4" w:space="0" w:color="000000"/>
              <w:right w:val="single" w:sz="6" w:space="0" w:color="000000"/>
            </w:tcBorders>
          </w:tcPr>
          <w:p w14:paraId="6136B803" w14:textId="77777777" w:rsidR="00837765" w:rsidRPr="003C3B66" w:rsidRDefault="00837765" w:rsidP="00976A3E">
            <w:pPr>
              <w:ind w:right="355"/>
              <w:rPr>
                <w:rFonts w:ascii="Arial Narrow" w:hAnsi="Arial Narrow" w:cs="Arial"/>
              </w:rPr>
            </w:pPr>
            <w:r w:rsidRPr="003C3B66">
              <w:rPr>
                <w:rFonts w:ascii="Arial Narrow" w:hAnsi="Arial Narrow" w:cs="Arial"/>
              </w:rPr>
              <w:t>Geräteraumaufbau außen rot RAL 3000 lackiert</w:t>
            </w:r>
          </w:p>
        </w:tc>
        <w:tc>
          <w:tcPr>
            <w:tcW w:w="3688" w:type="dxa"/>
            <w:tcBorders>
              <w:top w:val="single" w:sz="4" w:space="0" w:color="000000"/>
              <w:left w:val="single" w:sz="6" w:space="0" w:color="000000"/>
              <w:bottom w:val="single" w:sz="4" w:space="0" w:color="000000"/>
              <w:right w:val="single" w:sz="6" w:space="0" w:color="000000"/>
            </w:tcBorders>
          </w:tcPr>
          <w:p w14:paraId="0B3E39EA" w14:textId="77777777" w:rsidR="00837765" w:rsidRDefault="00837765" w:rsidP="00976A3E">
            <w:pPr>
              <w:pStyle w:val="Textkrper"/>
              <w:rPr>
                <w:color w:val="auto"/>
                <w:sz w:val="20"/>
                <w:szCs w:val="20"/>
              </w:rPr>
            </w:pPr>
          </w:p>
        </w:tc>
      </w:tr>
      <w:tr w:rsidR="00837765" w14:paraId="0EE6850A"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5B791320" w14:textId="2BC878DB" w:rsidR="00837765" w:rsidRDefault="006373A9" w:rsidP="00976A3E">
            <w:pPr>
              <w:pStyle w:val="Kopfzeile"/>
              <w:tabs>
                <w:tab w:val="clear" w:pos="4536"/>
                <w:tab w:val="clear" w:pos="9072"/>
              </w:tabs>
              <w:rPr>
                <w:rFonts w:ascii="Arial Narrow" w:hAnsi="Arial Narrow"/>
              </w:rPr>
            </w:pPr>
            <w:r>
              <w:rPr>
                <w:rFonts w:ascii="Arial Narrow" w:hAnsi="Arial Narrow"/>
              </w:rPr>
              <w:t>5.2</w:t>
            </w:r>
          </w:p>
        </w:tc>
        <w:tc>
          <w:tcPr>
            <w:tcW w:w="9703" w:type="dxa"/>
            <w:tcBorders>
              <w:top w:val="single" w:sz="4" w:space="0" w:color="000000"/>
              <w:left w:val="single" w:sz="6" w:space="0" w:color="000000"/>
              <w:bottom w:val="single" w:sz="4" w:space="0" w:color="000000"/>
              <w:right w:val="single" w:sz="6" w:space="0" w:color="000000"/>
            </w:tcBorders>
          </w:tcPr>
          <w:p w14:paraId="4EDF9D19" w14:textId="77777777" w:rsidR="00837765" w:rsidRPr="003C3B66" w:rsidRDefault="00837765" w:rsidP="00976A3E">
            <w:pPr>
              <w:ind w:right="355"/>
              <w:rPr>
                <w:rFonts w:ascii="Arial Narrow" w:hAnsi="Arial Narrow" w:cs="Arial"/>
              </w:rPr>
            </w:pPr>
            <w:r w:rsidRPr="003C3B66">
              <w:rPr>
                <w:rFonts w:ascii="Arial Narrow" w:hAnsi="Arial Narrow" w:cs="Arial"/>
              </w:rPr>
              <w:t>Aluminiumbleche und –konstruktionen eloxiert oder pulverbeschichtet.</w:t>
            </w:r>
          </w:p>
        </w:tc>
        <w:tc>
          <w:tcPr>
            <w:tcW w:w="3688" w:type="dxa"/>
            <w:tcBorders>
              <w:top w:val="single" w:sz="4" w:space="0" w:color="000000"/>
              <w:left w:val="single" w:sz="6" w:space="0" w:color="000000"/>
              <w:bottom w:val="single" w:sz="4" w:space="0" w:color="000000"/>
              <w:right w:val="single" w:sz="6" w:space="0" w:color="000000"/>
            </w:tcBorders>
          </w:tcPr>
          <w:p w14:paraId="739AA630" w14:textId="77777777" w:rsidR="00837765" w:rsidRDefault="00837765" w:rsidP="00976A3E">
            <w:pPr>
              <w:pStyle w:val="Textkrper"/>
              <w:rPr>
                <w:color w:val="auto"/>
                <w:sz w:val="20"/>
                <w:szCs w:val="20"/>
              </w:rPr>
            </w:pPr>
          </w:p>
        </w:tc>
      </w:tr>
      <w:tr w:rsidR="00837765" w14:paraId="0EE6625D"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3C8A7F04" w14:textId="742EFD45" w:rsidR="00837765" w:rsidRDefault="006373A9" w:rsidP="00976A3E">
            <w:pPr>
              <w:pStyle w:val="Kopfzeile"/>
              <w:tabs>
                <w:tab w:val="clear" w:pos="4536"/>
                <w:tab w:val="clear" w:pos="9072"/>
              </w:tabs>
              <w:rPr>
                <w:rFonts w:ascii="Arial Narrow" w:hAnsi="Arial Narrow"/>
              </w:rPr>
            </w:pPr>
            <w:r>
              <w:rPr>
                <w:rFonts w:ascii="Arial Narrow" w:hAnsi="Arial Narrow"/>
              </w:rPr>
              <w:t>5.3</w:t>
            </w:r>
          </w:p>
        </w:tc>
        <w:tc>
          <w:tcPr>
            <w:tcW w:w="9703" w:type="dxa"/>
            <w:tcBorders>
              <w:top w:val="single" w:sz="4" w:space="0" w:color="000000"/>
              <w:left w:val="single" w:sz="6" w:space="0" w:color="000000"/>
              <w:bottom w:val="single" w:sz="4" w:space="0" w:color="000000"/>
              <w:right w:val="single" w:sz="6" w:space="0" w:color="000000"/>
            </w:tcBorders>
          </w:tcPr>
          <w:p w14:paraId="283780A4" w14:textId="77777777" w:rsidR="00837765" w:rsidRPr="003C3B66" w:rsidRDefault="00837765" w:rsidP="00976A3E">
            <w:pPr>
              <w:ind w:right="355"/>
              <w:rPr>
                <w:rFonts w:ascii="Arial Narrow" w:hAnsi="Arial Narrow" w:cs="Arial"/>
              </w:rPr>
            </w:pPr>
            <w:r w:rsidRPr="003C3B66">
              <w:rPr>
                <w:rFonts w:ascii="Arial Narrow" w:hAnsi="Arial Narrow" w:cs="Arial"/>
              </w:rPr>
              <w:t>Alle Anbauteile passend zum Aufbau lackiert.</w:t>
            </w:r>
          </w:p>
        </w:tc>
        <w:tc>
          <w:tcPr>
            <w:tcW w:w="3688" w:type="dxa"/>
            <w:tcBorders>
              <w:top w:val="single" w:sz="4" w:space="0" w:color="000000"/>
              <w:left w:val="single" w:sz="6" w:space="0" w:color="000000"/>
              <w:bottom w:val="single" w:sz="4" w:space="0" w:color="000000"/>
              <w:right w:val="single" w:sz="6" w:space="0" w:color="000000"/>
            </w:tcBorders>
          </w:tcPr>
          <w:p w14:paraId="744ED24A" w14:textId="77777777" w:rsidR="00837765" w:rsidRDefault="00837765" w:rsidP="00976A3E">
            <w:pPr>
              <w:pStyle w:val="Textkrper"/>
              <w:rPr>
                <w:color w:val="auto"/>
                <w:sz w:val="20"/>
                <w:szCs w:val="20"/>
              </w:rPr>
            </w:pPr>
          </w:p>
        </w:tc>
      </w:tr>
      <w:tr w:rsidR="00837765" w14:paraId="29E7B8EF"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37583877" w14:textId="0E29B188" w:rsidR="00837765" w:rsidRDefault="006373A9" w:rsidP="00976A3E">
            <w:pPr>
              <w:pStyle w:val="Kopfzeile"/>
              <w:tabs>
                <w:tab w:val="clear" w:pos="4536"/>
                <w:tab w:val="clear" w:pos="9072"/>
              </w:tabs>
              <w:rPr>
                <w:rFonts w:ascii="Arial Narrow" w:hAnsi="Arial Narrow"/>
              </w:rPr>
            </w:pPr>
            <w:r>
              <w:rPr>
                <w:rFonts w:ascii="Arial Narrow" w:hAnsi="Arial Narrow"/>
              </w:rPr>
              <w:t>5.4</w:t>
            </w:r>
          </w:p>
        </w:tc>
        <w:tc>
          <w:tcPr>
            <w:tcW w:w="9703" w:type="dxa"/>
            <w:tcBorders>
              <w:top w:val="single" w:sz="4" w:space="0" w:color="000000"/>
              <w:left w:val="single" w:sz="6" w:space="0" w:color="000000"/>
              <w:bottom w:val="single" w:sz="4" w:space="0" w:color="000000"/>
              <w:right w:val="single" w:sz="6" w:space="0" w:color="000000"/>
            </w:tcBorders>
          </w:tcPr>
          <w:p w14:paraId="4E7B0D4A" w14:textId="77777777" w:rsidR="00837765" w:rsidRPr="003C3B66" w:rsidRDefault="00837765" w:rsidP="00976A3E">
            <w:pPr>
              <w:ind w:right="355"/>
              <w:rPr>
                <w:rFonts w:ascii="Arial Narrow" w:hAnsi="Arial Narrow"/>
              </w:rPr>
            </w:pPr>
            <w:r w:rsidRPr="003C3B66">
              <w:rPr>
                <w:rFonts w:ascii="Arial Narrow" w:hAnsi="Arial Narrow" w:cs="Arial"/>
              </w:rPr>
              <w:t>Korrosionsschutz: Stahlteile sind mind. mit einem Mehrschichtschutzlack zu überziehen.</w:t>
            </w:r>
          </w:p>
        </w:tc>
        <w:tc>
          <w:tcPr>
            <w:tcW w:w="3688" w:type="dxa"/>
            <w:tcBorders>
              <w:top w:val="single" w:sz="4" w:space="0" w:color="000000"/>
              <w:left w:val="single" w:sz="6" w:space="0" w:color="000000"/>
              <w:bottom w:val="single" w:sz="4" w:space="0" w:color="000000"/>
              <w:right w:val="single" w:sz="6" w:space="0" w:color="000000"/>
            </w:tcBorders>
          </w:tcPr>
          <w:p w14:paraId="61B9A47A" w14:textId="77777777" w:rsidR="00837765" w:rsidRDefault="00837765" w:rsidP="00976A3E">
            <w:pPr>
              <w:pStyle w:val="Textkrper"/>
              <w:rPr>
                <w:color w:val="auto"/>
                <w:sz w:val="20"/>
                <w:szCs w:val="20"/>
              </w:rPr>
            </w:pPr>
          </w:p>
        </w:tc>
      </w:tr>
      <w:tr w:rsidR="00837765" w14:paraId="37A9A5E6"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39AE6FC8" w14:textId="7050405C" w:rsidR="00837765" w:rsidRDefault="006373A9" w:rsidP="00976A3E">
            <w:pPr>
              <w:pStyle w:val="Kopfzeile"/>
              <w:tabs>
                <w:tab w:val="clear" w:pos="4536"/>
                <w:tab w:val="clear" w:pos="9072"/>
              </w:tabs>
              <w:rPr>
                <w:rFonts w:ascii="Arial Narrow" w:hAnsi="Arial Narrow"/>
              </w:rPr>
            </w:pPr>
            <w:r>
              <w:rPr>
                <w:rFonts w:ascii="Arial Narrow" w:hAnsi="Arial Narrow"/>
              </w:rPr>
              <w:t>5.5</w:t>
            </w:r>
          </w:p>
        </w:tc>
        <w:tc>
          <w:tcPr>
            <w:tcW w:w="9703" w:type="dxa"/>
            <w:tcBorders>
              <w:top w:val="single" w:sz="4" w:space="0" w:color="000000"/>
              <w:left w:val="single" w:sz="6" w:space="0" w:color="000000"/>
              <w:bottom w:val="single" w:sz="4" w:space="0" w:color="000000"/>
              <w:right w:val="single" w:sz="6" w:space="0" w:color="000000"/>
            </w:tcBorders>
          </w:tcPr>
          <w:p w14:paraId="74032604" w14:textId="77777777" w:rsidR="00837765" w:rsidRPr="003C3B66" w:rsidRDefault="00837765" w:rsidP="00976A3E">
            <w:pPr>
              <w:ind w:right="355"/>
              <w:rPr>
                <w:rFonts w:ascii="Arial Narrow" w:hAnsi="Arial Narrow"/>
              </w:rPr>
            </w:pPr>
            <w:r w:rsidRPr="003C3B66">
              <w:rPr>
                <w:rFonts w:ascii="Arial Narrow" w:hAnsi="Arial Narrow" w:cs="Arial"/>
              </w:rPr>
              <w:t>Besonders beanspruchte / exponierte Anbauteile sind vorher zu verzinken, kathodisch zu lackieren, in Edelstahl oder Aluminium zu fertigen.</w:t>
            </w:r>
          </w:p>
        </w:tc>
        <w:tc>
          <w:tcPr>
            <w:tcW w:w="3688" w:type="dxa"/>
            <w:tcBorders>
              <w:top w:val="single" w:sz="4" w:space="0" w:color="000000"/>
              <w:left w:val="single" w:sz="6" w:space="0" w:color="000000"/>
              <w:bottom w:val="single" w:sz="4" w:space="0" w:color="000000"/>
              <w:right w:val="single" w:sz="6" w:space="0" w:color="000000"/>
            </w:tcBorders>
          </w:tcPr>
          <w:p w14:paraId="37D669E7" w14:textId="77777777" w:rsidR="00837765" w:rsidRDefault="00837765" w:rsidP="00976A3E">
            <w:pPr>
              <w:pStyle w:val="Textkrper"/>
              <w:rPr>
                <w:color w:val="auto"/>
                <w:sz w:val="20"/>
                <w:szCs w:val="20"/>
              </w:rPr>
            </w:pPr>
          </w:p>
        </w:tc>
      </w:tr>
      <w:tr w:rsidR="00837765" w14:paraId="21C6111A"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024E4060" w14:textId="432C9851" w:rsidR="00837765" w:rsidRDefault="006373A9" w:rsidP="00976A3E">
            <w:pPr>
              <w:pStyle w:val="Kopfzeile"/>
              <w:tabs>
                <w:tab w:val="clear" w:pos="4536"/>
                <w:tab w:val="clear" w:pos="9072"/>
              </w:tabs>
              <w:rPr>
                <w:rFonts w:ascii="Arial Narrow" w:hAnsi="Arial Narrow"/>
              </w:rPr>
            </w:pPr>
            <w:r>
              <w:rPr>
                <w:rFonts w:ascii="Arial Narrow" w:hAnsi="Arial Narrow"/>
              </w:rPr>
              <w:t>5.6</w:t>
            </w:r>
          </w:p>
        </w:tc>
        <w:tc>
          <w:tcPr>
            <w:tcW w:w="9703" w:type="dxa"/>
            <w:tcBorders>
              <w:top w:val="single" w:sz="4" w:space="0" w:color="000000"/>
              <w:left w:val="single" w:sz="6" w:space="0" w:color="000000"/>
              <w:bottom w:val="single" w:sz="4" w:space="0" w:color="000000"/>
              <w:right w:val="single" w:sz="6" w:space="0" w:color="000000"/>
            </w:tcBorders>
          </w:tcPr>
          <w:p w14:paraId="0F0851DC" w14:textId="77777777" w:rsidR="00837765" w:rsidRPr="003C3B66" w:rsidRDefault="00837765" w:rsidP="00976A3E">
            <w:pPr>
              <w:ind w:right="355"/>
              <w:rPr>
                <w:rFonts w:ascii="Arial Narrow" w:hAnsi="Arial Narrow"/>
              </w:rPr>
            </w:pPr>
            <w:r w:rsidRPr="003C3B66">
              <w:rPr>
                <w:rFonts w:ascii="Arial Narrow" w:hAnsi="Arial Narrow" w:cs="Arial"/>
              </w:rPr>
              <w:t>Das Entstehen von Kontaktkorrosion ist durch geeignete technische Maßnahmen sicher auszuschließen.</w:t>
            </w:r>
          </w:p>
        </w:tc>
        <w:tc>
          <w:tcPr>
            <w:tcW w:w="3688" w:type="dxa"/>
            <w:tcBorders>
              <w:top w:val="single" w:sz="4" w:space="0" w:color="000000"/>
              <w:left w:val="single" w:sz="6" w:space="0" w:color="000000"/>
              <w:bottom w:val="single" w:sz="4" w:space="0" w:color="000000"/>
              <w:right w:val="single" w:sz="6" w:space="0" w:color="000000"/>
            </w:tcBorders>
          </w:tcPr>
          <w:p w14:paraId="4D391421" w14:textId="77777777" w:rsidR="00837765" w:rsidRDefault="00837765" w:rsidP="00976A3E">
            <w:pPr>
              <w:pStyle w:val="Textkrper"/>
              <w:rPr>
                <w:color w:val="auto"/>
                <w:sz w:val="20"/>
                <w:szCs w:val="20"/>
              </w:rPr>
            </w:pPr>
          </w:p>
        </w:tc>
      </w:tr>
      <w:tr w:rsidR="00837765" w14:paraId="1893D40D"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468AE77D" w14:textId="751FAD18" w:rsidR="00837765" w:rsidRDefault="006373A9" w:rsidP="00976A3E">
            <w:pPr>
              <w:pStyle w:val="Kopfzeile"/>
              <w:tabs>
                <w:tab w:val="clear" w:pos="4536"/>
                <w:tab w:val="clear" w:pos="9072"/>
              </w:tabs>
              <w:rPr>
                <w:rFonts w:ascii="Arial Narrow" w:hAnsi="Arial Narrow"/>
              </w:rPr>
            </w:pPr>
            <w:r>
              <w:rPr>
                <w:rFonts w:ascii="Arial Narrow" w:hAnsi="Arial Narrow"/>
              </w:rPr>
              <w:t>5.7</w:t>
            </w:r>
          </w:p>
        </w:tc>
        <w:tc>
          <w:tcPr>
            <w:tcW w:w="9703" w:type="dxa"/>
            <w:tcBorders>
              <w:top w:val="single" w:sz="4" w:space="0" w:color="000000"/>
              <w:left w:val="single" w:sz="6" w:space="0" w:color="000000"/>
              <w:bottom w:val="single" w:sz="4" w:space="0" w:color="000000"/>
              <w:right w:val="single" w:sz="6" w:space="0" w:color="000000"/>
            </w:tcBorders>
          </w:tcPr>
          <w:p w14:paraId="59DF8678" w14:textId="7DDF589A" w:rsidR="00837765" w:rsidRPr="003C3B66" w:rsidRDefault="00837765" w:rsidP="00976A3E">
            <w:pPr>
              <w:ind w:right="355"/>
              <w:rPr>
                <w:rFonts w:ascii="Arial Narrow" w:hAnsi="Arial Narrow"/>
              </w:rPr>
            </w:pPr>
            <w:r w:rsidRPr="003C3B66">
              <w:rPr>
                <w:rFonts w:ascii="Arial Narrow" w:hAnsi="Arial Narrow" w:cs="Arial"/>
              </w:rPr>
              <w:t>Langzeit- und Hohlraumkonservierung</w:t>
            </w:r>
            <w:r w:rsidR="00976A3E" w:rsidRPr="003C3B66">
              <w:rPr>
                <w:rFonts w:ascii="Arial Narrow" w:hAnsi="Arial Narrow" w:cs="Arial"/>
              </w:rPr>
              <w:t xml:space="preserve"> (DIN 14 505)</w:t>
            </w:r>
            <w:r w:rsidRPr="003C3B66">
              <w:rPr>
                <w:rFonts w:ascii="Arial Narrow" w:hAnsi="Arial Narrow" w:cs="Arial"/>
              </w:rPr>
              <w:t xml:space="preserve">, </w:t>
            </w:r>
            <w:r w:rsidR="00976A3E" w:rsidRPr="003C3B66">
              <w:rPr>
                <w:rFonts w:ascii="Arial Narrow" w:hAnsi="Arial Narrow" w:cs="Arial"/>
              </w:rPr>
              <w:t xml:space="preserve">Steinschlag- und </w:t>
            </w:r>
            <w:r w:rsidRPr="003C3B66">
              <w:rPr>
                <w:rFonts w:ascii="Arial Narrow" w:hAnsi="Arial Narrow" w:cs="Arial"/>
              </w:rPr>
              <w:t>Unterbodenschutz</w:t>
            </w:r>
            <w:r w:rsidR="00976A3E" w:rsidRPr="003C3B66">
              <w:rPr>
                <w:rFonts w:ascii="Arial Narrow" w:hAnsi="Arial Narrow" w:cs="Arial"/>
              </w:rPr>
              <w:t xml:space="preserve">beschichtung in RAL 9005 mit einer Mindeststärke von 300μm </w:t>
            </w:r>
            <w:r w:rsidRPr="003C3B66">
              <w:rPr>
                <w:rFonts w:ascii="Arial Narrow" w:hAnsi="Arial Narrow" w:cs="Arial"/>
              </w:rPr>
              <w:t>.</w:t>
            </w:r>
          </w:p>
        </w:tc>
        <w:tc>
          <w:tcPr>
            <w:tcW w:w="3688" w:type="dxa"/>
            <w:tcBorders>
              <w:top w:val="single" w:sz="4" w:space="0" w:color="000000"/>
              <w:left w:val="single" w:sz="6" w:space="0" w:color="000000"/>
              <w:bottom w:val="single" w:sz="4" w:space="0" w:color="000000"/>
              <w:right w:val="single" w:sz="6" w:space="0" w:color="000000"/>
            </w:tcBorders>
          </w:tcPr>
          <w:p w14:paraId="6F367E2F" w14:textId="77777777" w:rsidR="00837765" w:rsidRDefault="00837765" w:rsidP="00976A3E">
            <w:pPr>
              <w:pStyle w:val="Textkrper"/>
              <w:rPr>
                <w:color w:val="auto"/>
                <w:sz w:val="20"/>
                <w:szCs w:val="20"/>
              </w:rPr>
            </w:pPr>
          </w:p>
        </w:tc>
      </w:tr>
      <w:tr w:rsidR="003C3B66" w:rsidRPr="006373A9" w14:paraId="02A8C18F"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1C69449E" w14:textId="4EF23F8F" w:rsidR="003C3B66" w:rsidRPr="006373A9" w:rsidRDefault="006373A9" w:rsidP="00976A3E">
            <w:pPr>
              <w:pStyle w:val="Kopfzeile"/>
              <w:tabs>
                <w:tab w:val="clear" w:pos="4536"/>
                <w:tab w:val="clear" w:pos="9072"/>
              </w:tabs>
              <w:rPr>
                <w:rFonts w:ascii="Arial Narrow" w:hAnsi="Arial Narrow"/>
                <w:b/>
              </w:rPr>
            </w:pPr>
            <w:r w:rsidRPr="006373A9">
              <w:rPr>
                <w:rFonts w:ascii="Arial Narrow" w:hAnsi="Arial Narrow"/>
                <w:b/>
              </w:rPr>
              <w:t>6.</w:t>
            </w:r>
          </w:p>
        </w:tc>
        <w:tc>
          <w:tcPr>
            <w:tcW w:w="9703" w:type="dxa"/>
            <w:tcBorders>
              <w:top w:val="single" w:sz="4" w:space="0" w:color="000000"/>
              <w:left w:val="single" w:sz="6" w:space="0" w:color="000000"/>
              <w:bottom w:val="single" w:sz="4" w:space="0" w:color="000000"/>
              <w:right w:val="single" w:sz="6" w:space="0" w:color="000000"/>
            </w:tcBorders>
          </w:tcPr>
          <w:p w14:paraId="0D7A28E2" w14:textId="1C605218" w:rsidR="003C3B66" w:rsidRPr="006373A9" w:rsidRDefault="003C3B66" w:rsidP="00976A3E">
            <w:pPr>
              <w:widowControl w:val="0"/>
              <w:ind w:right="355"/>
              <w:rPr>
                <w:rFonts w:ascii="Arial Narrow" w:hAnsi="Arial Narrow" w:cs="Arial"/>
                <w:b/>
                <w:u w:val="single"/>
              </w:rPr>
            </w:pPr>
            <w:r w:rsidRPr="006373A9">
              <w:rPr>
                <w:rFonts w:ascii="Arial Narrow" w:hAnsi="Arial Narrow" w:cs="Arial"/>
                <w:b/>
                <w:u w:val="single"/>
              </w:rPr>
              <w:t>Beklebung / Kennzeich</w:t>
            </w:r>
            <w:r w:rsidR="00636F79" w:rsidRPr="006373A9">
              <w:rPr>
                <w:rFonts w:ascii="Arial Narrow" w:hAnsi="Arial Narrow" w:cs="Arial"/>
                <w:b/>
                <w:u w:val="single"/>
              </w:rPr>
              <w:t>n</w:t>
            </w:r>
            <w:r w:rsidRPr="006373A9">
              <w:rPr>
                <w:rFonts w:ascii="Arial Narrow" w:hAnsi="Arial Narrow" w:cs="Arial"/>
                <w:b/>
                <w:u w:val="single"/>
              </w:rPr>
              <w:t>ung</w:t>
            </w:r>
          </w:p>
        </w:tc>
        <w:tc>
          <w:tcPr>
            <w:tcW w:w="3688" w:type="dxa"/>
            <w:tcBorders>
              <w:top w:val="single" w:sz="4" w:space="0" w:color="000000"/>
              <w:left w:val="single" w:sz="6" w:space="0" w:color="000000"/>
              <w:bottom w:val="single" w:sz="4" w:space="0" w:color="000000"/>
              <w:right w:val="single" w:sz="6" w:space="0" w:color="000000"/>
            </w:tcBorders>
          </w:tcPr>
          <w:p w14:paraId="227F2485" w14:textId="77777777" w:rsidR="003C3B66" w:rsidRPr="006373A9" w:rsidRDefault="003C3B66" w:rsidP="00976A3E">
            <w:pPr>
              <w:pStyle w:val="Textkrper"/>
              <w:rPr>
                <w:b/>
                <w:color w:val="auto"/>
                <w:sz w:val="20"/>
                <w:szCs w:val="20"/>
              </w:rPr>
            </w:pPr>
          </w:p>
        </w:tc>
      </w:tr>
      <w:tr w:rsidR="00837765" w14:paraId="447B570E"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7A3ABDAD" w14:textId="2C2C8C5D" w:rsidR="00837765" w:rsidRDefault="006373A9" w:rsidP="00976A3E">
            <w:pPr>
              <w:pStyle w:val="Kopfzeile"/>
              <w:tabs>
                <w:tab w:val="clear" w:pos="4536"/>
                <w:tab w:val="clear" w:pos="9072"/>
              </w:tabs>
              <w:rPr>
                <w:rFonts w:ascii="Arial Narrow" w:hAnsi="Arial Narrow"/>
              </w:rPr>
            </w:pPr>
            <w:r>
              <w:rPr>
                <w:rFonts w:ascii="Arial Narrow" w:hAnsi="Arial Narrow"/>
              </w:rPr>
              <w:t>6.1</w:t>
            </w:r>
          </w:p>
        </w:tc>
        <w:tc>
          <w:tcPr>
            <w:tcW w:w="9703" w:type="dxa"/>
            <w:tcBorders>
              <w:top w:val="single" w:sz="4" w:space="0" w:color="000000"/>
              <w:left w:val="single" w:sz="6" w:space="0" w:color="000000"/>
              <w:bottom w:val="single" w:sz="4" w:space="0" w:color="000000"/>
              <w:right w:val="single" w:sz="6" w:space="0" w:color="000000"/>
            </w:tcBorders>
          </w:tcPr>
          <w:p w14:paraId="181C61A4" w14:textId="77777777" w:rsidR="00837765" w:rsidRPr="003C3B66" w:rsidRDefault="00837765" w:rsidP="00976A3E">
            <w:pPr>
              <w:ind w:right="355"/>
              <w:rPr>
                <w:rFonts w:ascii="Arial Narrow" w:hAnsi="Arial Narrow"/>
              </w:rPr>
            </w:pPr>
            <w:r w:rsidRPr="003C3B66">
              <w:rPr>
                <w:rFonts w:ascii="Arial Narrow" w:hAnsi="Arial Narrow" w:cs="Arial"/>
              </w:rPr>
              <w:t>Sämtliche Folien sind strapazierfähig, hochdruckreinigerfest, licht- und witterungsbeständig.</w:t>
            </w:r>
          </w:p>
        </w:tc>
        <w:tc>
          <w:tcPr>
            <w:tcW w:w="3688" w:type="dxa"/>
            <w:tcBorders>
              <w:top w:val="single" w:sz="4" w:space="0" w:color="000000"/>
              <w:left w:val="single" w:sz="6" w:space="0" w:color="000000"/>
              <w:bottom w:val="single" w:sz="4" w:space="0" w:color="000000"/>
              <w:right w:val="single" w:sz="6" w:space="0" w:color="000000"/>
            </w:tcBorders>
          </w:tcPr>
          <w:p w14:paraId="13DA9B0F" w14:textId="77777777" w:rsidR="00837765" w:rsidRDefault="00837765" w:rsidP="00976A3E">
            <w:pPr>
              <w:pStyle w:val="Textkrper"/>
              <w:rPr>
                <w:color w:val="auto"/>
                <w:sz w:val="20"/>
                <w:szCs w:val="20"/>
              </w:rPr>
            </w:pPr>
          </w:p>
        </w:tc>
      </w:tr>
      <w:tr w:rsidR="00837765" w14:paraId="59807B77"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4AC78E4D" w14:textId="6F844A4D" w:rsidR="00837765" w:rsidRDefault="006373A9" w:rsidP="00976A3E">
            <w:pPr>
              <w:pStyle w:val="Kopfzeile"/>
              <w:tabs>
                <w:tab w:val="clear" w:pos="4536"/>
                <w:tab w:val="clear" w:pos="9072"/>
              </w:tabs>
              <w:rPr>
                <w:rFonts w:ascii="Arial Narrow" w:hAnsi="Arial Narrow"/>
              </w:rPr>
            </w:pPr>
            <w:r>
              <w:rPr>
                <w:rFonts w:ascii="Arial Narrow" w:hAnsi="Arial Narrow"/>
              </w:rPr>
              <w:t>6.2</w:t>
            </w:r>
          </w:p>
        </w:tc>
        <w:tc>
          <w:tcPr>
            <w:tcW w:w="9703" w:type="dxa"/>
            <w:tcBorders>
              <w:top w:val="single" w:sz="4" w:space="0" w:color="000000"/>
              <w:left w:val="single" w:sz="6" w:space="0" w:color="000000"/>
              <w:bottom w:val="single" w:sz="4" w:space="0" w:color="000000"/>
              <w:right w:val="single" w:sz="6" w:space="0" w:color="000000"/>
            </w:tcBorders>
          </w:tcPr>
          <w:p w14:paraId="64AAEE1F" w14:textId="5D1F13DC" w:rsidR="00837765" w:rsidRPr="003C3B66" w:rsidRDefault="00837765" w:rsidP="00976A3E">
            <w:pPr>
              <w:pStyle w:val="Textkrper"/>
              <w:widowControl w:val="0"/>
              <w:tabs>
                <w:tab w:val="clear" w:pos="1620"/>
                <w:tab w:val="left" w:pos="1878"/>
              </w:tabs>
              <w:rPr>
                <w:color w:val="auto"/>
                <w:sz w:val="20"/>
                <w:szCs w:val="20"/>
              </w:rPr>
            </w:pPr>
            <w:r w:rsidRPr="003C3B66">
              <w:rPr>
                <w:color w:val="auto"/>
                <w:sz w:val="20"/>
                <w:szCs w:val="20"/>
              </w:rPr>
              <w:t xml:space="preserve">Bekleben </w:t>
            </w:r>
            <w:r w:rsidR="003C3B66" w:rsidRPr="003C3B66">
              <w:rPr>
                <w:color w:val="auto"/>
                <w:sz w:val="20"/>
                <w:szCs w:val="20"/>
              </w:rPr>
              <w:t>beider</w:t>
            </w:r>
            <w:r w:rsidRPr="003C3B66">
              <w:rPr>
                <w:color w:val="auto"/>
                <w:sz w:val="20"/>
                <w:szCs w:val="20"/>
              </w:rPr>
              <w:t xml:space="preserve"> Seiten mit Wappen und Schriftzug, Farbe</w:t>
            </w:r>
            <w:r w:rsidR="000F4AD8">
              <w:rPr>
                <w:color w:val="auto"/>
                <w:sz w:val="20"/>
                <w:szCs w:val="20"/>
              </w:rPr>
              <w:t>:</w:t>
            </w:r>
            <w:r w:rsidRPr="003C3B66">
              <w:rPr>
                <w:color w:val="auto"/>
                <w:sz w:val="20"/>
                <w:szCs w:val="20"/>
              </w:rPr>
              <w:t xml:space="preserve"> gelb, reflektierend</w:t>
            </w:r>
          </w:p>
          <w:p w14:paraId="0C7E066A" w14:textId="77777777" w:rsidR="00837765" w:rsidRPr="003C3B66" w:rsidRDefault="00837765" w:rsidP="00976A3E">
            <w:pPr>
              <w:pStyle w:val="Textkrper"/>
              <w:widowControl w:val="0"/>
              <w:tabs>
                <w:tab w:val="clear" w:pos="1620"/>
                <w:tab w:val="left" w:pos="1878"/>
              </w:tabs>
              <w:rPr>
                <w:color w:val="auto"/>
                <w:sz w:val="20"/>
                <w:szCs w:val="20"/>
              </w:rPr>
            </w:pPr>
            <w:r w:rsidRPr="003C3B66">
              <w:rPr>
                <w:color w:val="auto"/>
                <w:sz w:val="20"/>
                <w:szCs w:val="20"/>
              </w:rPr>
              <w:tab/>
              <w:t>ABC-ZUG KREIS SEGEBERG</w:t>
            </w:r>
          </w:p>
          <w:p w14:paraId="59C8BA3E" w14:textId="77777777" w:rsidR="00837765" w:rsidRPr="003C3B66" w:rsidRDefault="00837765" w:rsidP="00976A3E">
            <w:pPr>
              <w:pStyle w:val="Textkrper"/>
              <w:widowControl w:val="0"/>
              <w:tabs>
                <w:tab w:val="clear" w:pos="1620"/>
                <w:tab w:val="left" w:pos="1878"/>
              </w:tabs>
              <w:rPr>
                <w:color w:val="auto"/>
                <w:sz w:val="20"/>
                <w:szCs w:val="20"/>
              </w:rPr>
            </w:pPr>
          </w:p>
          <w:p w14:paraId="049DBD09" w14:textId="02892682" w:rsidR="00837765" w:rsidRPr="003C3B66" w:rsidRDefault="00837765" w:rsidP="00976A3E">
            <w:pPr>
              <w:pStyle w:val="Textkrper"/>
              <w:widowControl w:val="0"/>
              <w:tabs>
                <w:tab w:val="clear" w:pos="1620"/>
                <w:tab w:val="left" w:pos="1878"/>
              </w:tabs>
              <w:rPr>
                <w:color w:val="auto"/>
                <w:sz w:val="20"/>
                <w:szCs w:val="20"/>
              </w:rPr>
            </w:pPr>
            <w:r w:rsidRPr="003C3B66">
              <w:rPr>
                <w:color w:val="auto"/>
                <w:sz w:val="20"/>
                <w:szCs w:val="20"/>
              </w:rPr>
              <w:t>Das Wappen ist nach Vorlage anzufertigen.</w:t>
            </w:r>
            <w:r w:rsidR="00FD4A25">
              <w:rPr>
                <w:color w:val="auto"/>
                <w:sz w:val="20"/>
                <w:szCs w:val="20"/>
              </w:rPr>
              <w:t xml:space="preserve"> Schriftzug „AB-</w:t>
            </w:r>
            <w:r w:rsidR="003C3B66" w:rsidRPr="003C3B66">
              <w:rPr>
                <w:color w:val="auto"/>
                <w:sz w:val="20"/>
                <w:szCs w:val="20"/>
              </w:rPr>
              <w:t>AStra“</w:t>
            </w:r>
          </w:p>
          <w:p w14:paraId="1A191A63" w14:textId="0569EF2D" w:rsidR="003C3B66" w:rsidRPr="003C3B66" w:rsidRDefault="003C3B66" w:rsidP="00976A3E">
            <w:pPr>
              <w:pStyle w:val="Textkrper"/>
              <w:widowControl w:val="0"/>
              <w:tabs>
                <w:tab w:val="clear" w:pos="1620"/>
                <w:tab w:val="left" w:pos="1878"/>
              </w:tabs>
              <w:rPr>
                <w:color w:val="auto"/>
                <w:sz w:val="20"/>
                <w:szCs w:val="20"/>
              </w:rPr>
            </w:pPr>
          </w:p>
          <w:p w14:paraId="4C09462C" w14:textId="4E0F5F24" w:rsidR="003C3B66" w:rsidRPr="003C3B66" w:rsidRDefault="003C3B66" w:rsidP="00976A3E">
            <w:pPr>
              <w:pStyle w:val="Textkrper"/>
              <w:widowControl w:val="0"/>
              <w:tabs>
                <w:tab w:val="clear" w:pos="1620"/>
                <w:tab w:val="left" w:pos="1878"/>
              </w:tabs>
              <w:rPr>
                <w:color w:val="auto"/>
                <w:sz w:val="20"/>
                <w:szCs w:val="20"/>
              </w:rPr>
            </w:pPr>
            <w:r w:rsidRPr="003C3B66">
              <w:rPr>
                <w:color w:val="auto"/>
                <w:sz w:val="20"/>
                <w:szCs w:val="20"/>
              </w:rPr>
              <w:lastRenderedPageBreak/>
              <w:t>Beispielbild:</w:t>
            </w:r>
          </w:p>
          <w:p w14:paraId="3EC1BA20" w14:textId="7A6883F6" w:rsidR="003C3B66" w:rsidRPr="003C3B66" w:rsidRDefault="003C3B66" w:rsidP="00976A3E">
            <w:pPr>
              <w:pStyle w:val="Textkrper"/>
              <w:widowControl w:val="0"/>
              <w:tabs>
                <w:tab w:val="clear" w:pos="1620"/>
                <w:tab w:val="left" w:pos="1878"/>
              </w:tabs>
              <w:rPr>
                <w:color w:val="auto"/>
                <w:sz w:val="20"/>
                <w:szCs w:val="20"/>
              </w:rPr>
            </w:pPr>
          </w:p>
          <w:p w14:paraId="1BBF3067" w14:textId="157F7148" w:rsidR="00837765" w:rsidRPr="003C3B66" w:rsidRDefault="003C3B66" w:rsidP="003C3B66">
            <w:pPr>
              <w:pStyle w:val="Textkrper"/>
              <w:widowControl w:val="0"/>
              <w:tabs>
                <w:tab w:val="clear" w:pos="1620"/>
                <w:tab w:val="left" w:pos="1878"/>
              </w:tabs>
              <w:rPr>
                <w:color w:val="auto"/>
                <w:sz w:val="20"/>
                <w:szCs w:val="20"/>
              </w:rPr>
            </w:pPr>
            <w:r w:rsidRPr="003C3B66">
              <w:rPr>
                <w:noProof/>
                <w:color w:val="auto"/>
              </w:rPr>
              <w:drawing>
                <wp:inline distT="0" distB="0" distL="0" distR="0" wp14:anchorId="55299BA4" wp14:editId="3844BD2B">
                  <wp:extent cx="4581525" cy="18002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81525" cy="1800225"/>
                          </a:xfrm>
                          <a:prstGeom prst="rect">
                            <a:avLst/>
                          </a:prstGeom>
                        </pic:spPr>
                      </pic:pic>
                    </a:graphicData>
                  </a:graphic>
                </wp:inline>
              </w:drawing>
            </w:r>
          </w:p>
          <w:p w14:paraId="1C29352A" w14:textId="1CA2C9EF" w:rsidR="003C3B66" w:rsidRPr="003C3B66" w:rsidRDefault="003C3B66" w:rsidP="003C3B66">
            <w:pPr>
              <w:pStyle w:val="Textkrper"/>
              <w:widowControl w:val="0"/>
              <w:tabs>
                <w:tab w:val="clear" w:pos="1620"/>
                <w:tab w:val="left" w:pos="1878"/>
              </w:tabs>
              <w:rPr>
                <w:color w:val="auto"/>
                <w:sz w:val="20"/>
                <w:szCs w:val="20"/>
              </w:rPr>
            </w:pPr>
            <w:r w:rsidRPr="003C3B66">
              <w:rPr>
                <w:noProof/>
                <w:color w:val="auto"/>
              </w:rPr>
              <w:drawing>
                <wp:inline distT="0" distB="0" distL="0" distR="0" wp14:anchorId="435E2815" wp14:editId="0E349076">
                  <wp:extent cx="4638675" cy="1866900"/>
                  <wp:effectExtent l="0" t="0" r="952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38675" cy="1866900"/>
                          </a:xfrm>
                          <a:prstGeom prst="rect">
                            <a:avLst/>
                          </a:prstGeom>
                        </pic:spPr>
                      </pic:pic>
                    </a:graphicData>
                  </a:graphic>
                </wp:inline>
              </w:drawing>
            </w:r>
          </w:p>
        </w:tc>
        <w:tc>
          <w:tcPr>
            <w:tcW w:w="3688" w:type="dxa"/>
            <w:tcBorders>
              <w:top w:val="single" w:sz="4" w:space="0" w:color="000000"/>
              <w:left w:val="single" w:sz="6" w:space="0" w:color="000000"/>
              <w:bottom w:val="single" w:sz="4" w:space="0" w:color="000000"/>
              <w:right w:val="single" w:sz="6" w:space="0" w:color="000000"/>
            </w:tcBorders>
          </w:tcPr>
          <w:p w14:paraId="73E95576" w14:textId="70F98114" w:rsidR="00837765" w:rsidRDefault="00837765" w:rsidP="00976A3E">
            <w:pPr>
              <w:pStyle w:val="Textkrper"/>
              <w:rPr>
                <w:color w:val="auto"/>
                <w:sz w:val="20"/>
                <w:szCs w:val="20"/>
              </w:rPr>
            </w:pPr>
          </w:p>
        </w:tc>
      </w:tr>
      <w:tr w:rsidR="00837765" w:rsidRPr="003C3B66" w14:paraId="7298B6B9"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310D57C7" w14:textId="4B22F398"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6.3</w:t>
            </w:r>
          </w:p>
        </w:tc>
        <w:tc>
          <w:tcPr>
            <w:tcW w:w="9703" w:type="dxa"/>
            <w:tcBorders>
              <w:top w:val="single" w:sz="4" w:space="0" w:color="000000"/>
              <w:left w:val="single" w:sz="6" w:space="0" w:color="000000"/>
              <w:bottom w:val="single" w:sz="4" w:space="0" w:color="000000"/>
              <w:right w:val="single" w:sz="6" w:space="0" w:color="000000"/>
            </w:tcBorders>
          </w:tcPr>
          <w:p w14:paraId="67ED3512" w14:textId="0CFB2879" w:rsidR="00837765" w:rsidRPr="003C3B66" w:rsidRDefault="00837765" w:rsidP="00976A3E">
            <w:pPr>
              <w:pStyle w:val="Textkrper"/>
              <w:widowControl w:val="0"/>
              <w:tabs>
                <w:tab w:val="clear" w:pos="1620"/>
                <w:tab w:val="left" w:pos="1878"/>
              </w:tabs>
              <w:rPr>
                <w:color w:val="auto"/>
                <w:sz w:val="20"/>
                <w:szCs w:val="20"/>
              </w:rPr>
            </w:pPr>
            <w:r w:rsidRPr="003C3B66">
              <w:rPr>
                <w:color w:val="auto"/>
                <w:sz w:val="20"/>
                <w:szCs w:val="20"/>
              </w:rPr>
              <w:t>Bekleben des Hecks mit Wappen und Schriftzug, Farbe</w:t>
            </w:r>
            <w:r w:rsidR="000F4AD8">
              <w:rPr>
                <w:color w:val="auto"/>
                <w:sz w:val="20"/>
                <w:szCs w:val="20"/>
              </w:rPr>
              <w:t>:</w:t>
            </w:r>
            <w:r w:rsidRPr="003C3B66">
              <w:rPr>
                <w:color w:val="auto"/>
                <w:sz w:val="20"/>
                <w:szCs w:val="20"/>
              </w:rPr>
              <w:t xml:space="preserve"> gelb, reflektierend</w:t>
            </w:r>
          </w:p>
          <w:p w14:paraId="1219F432" w14:textId="77777777" w:rsidR="00837765" w:rsidRPr="003C3B66" w:rsidRDefault="00837765" w:rsidP="00976A3E">
            <w:pPr>
              <w:pStyle w:val="Textkrper"/>
              <w:widowControl w:val="0"/>
              <w:tabs>
                <w:tab w:val="clear" w:pos="1620"/>
                <w:tab w:val="left" w:pos="1878"/>
              </w:tabs>
              <w:rPr>
                <w:color w:val="auto"/>
                <w:sz w:val="20"/>
                <w:szCs w:val="20"/>
              </w:rPr>
            </w:pPr>
            <w:r w:rsidRPr="003C3B66">
              <w:rPr>
                <w:color w:val="auto"/>
                <w:sz w:val="20"/>
                <w:szCs w:val="20"/>
              </w:rPr>
              <w:tab/>
              <w:t>ABC-ZUG KREIS SEGEBERG</w:t>
            </w:r>
          </w:p>
          <w:p w14:paraId="08B9D0EC" w14:textId="77777777" w:rsidR="00837765" w:rsidRPr="003C3B66" w:rsidRDefault="00837765" w:rsidP="00976A3E">
            <w:pPr>
              <w:pStyle w:val="Textkrper"/>
              <w:widowControl w:val="0"/>
              <w:tabs>
                <w:tab w:val="clear" w:pos="1620"/>
                <w:tab w:val="left" w:pos="1878"/>
              </w:tabs>
              <w:rPr>
                <w:color w:val="auto"/>
                <w:sz w:val="20"/>
                <w:szCs w:val="20"/>
              </w:rPr>
            </w:pPr>
          </w:p>
          <w:p w14:paraId="2B945693" w14:textId="00E56CE7" w:rsidR="003C3B66" w:rsidRPr="003C3B66" w:rsidRDefault="003C3B66" w:rsidP="003C3B66">
            <w:pPr>
              <w:pStyle w:val="Textkrper"/>
              <w:widowControl w:val="0"/>
              <w:tabs>
                <w:tab w:val="clear" w:pos="1620"/>
                <w:tab w:val="left" w:pos="1878"/>
              </w:tabs>
              <w:rPr>
                <w:color w:val="auto"/>
                <w:sz w:val="20"/>
                <w:szCs w:val="20"/>
              </w:rPr>
            </w:pPr>
            <w:r w:rsidRPr="003C3B66">
              <w:rPr>
                <w:color w:val="auto"/>
                <w:sz w:val="20"/>
                <w:szCs w:val="20"/>
              </w:rPr>
              <w:t>Das Wappen ist nach Vorlage anzufertigen. Schriftzug „AB</w:t>
            </w:r>
            <w:r w:rsidR="00FD4A25">
              <w:rPr>
                <w:color w:val="auto"/>
                <w:sz w:val="20"/>
                <w:szCs w:val="20"/>
              </w:rPr>
              <w:t>-</w:t>
            </w:r>
            <w:r w:rsidRPr="003C3B66">
              <w:rPr>
                <w:color w:val="auto"/>
                <w:sz w:val="20"/>
                <w:szCs w:val="20"/>
              </w:rPr>
              <w:t>AStra“</w:t>
            </w:r>
          </w:p>
          <w:p w14:paraId="74CA041D" w14:textId="77777777" w:rsidR="003C3B66" w:rsidRPr="003C3B66" w:rsidRDefault="003C3B66" w:rsidP="003C3B66">
            <w:pPr>
              <w:pStyle w:val="Textkrper"/>
              <w:widowControl w:val="0"/>
              <w:tabs>
                <w:tab w:val="clear" w:pos="1620"/>
                <w:tab w:val="left" w:pos="1878"/>
              </w:tabs>
              <w:rPr>
                <w:color w:val="auto"/>
                <w:sz w:val="20"/>
                <w:szCs w:val="20"/>
              </w:rPr>
            </w:pPr>
          </w:p>
          <w:p w14:paraId="4276A8D7" w14:textId="61AE9F01" w:rsidR="00837765" w:rsidRPr="003C3B66" w:rsidRDefault="003C3B66" w:rsidP="003C3B66">
            <w:pPr>
              <w:pStyle w:val="Textkrper"/>
              <w:widowControl w:val="0"/>
              <w:tabs>
                <w:tab w:val="clear" w:pos="1620"/>
                <w:tab w:val="left" w:pos="1878"/>
              </w:tabs>
              <w:rPr>
                <w:color w:val="auto"/>
                <w:sz w:val="20"/>
                <w:szCs w:val="20"/>
              </w:rPr>
            </w:pPr>
            <w:r w:rsidRPr="003C3B66">
              <w:rPr>
                <w:color w:val="auto"/>
                <w:sz w:val="20"/>
                <w:szCs w:val="20"/>
              </w:rPr>
              <w:t>Beispielbild:</w:t>
            </w:r>
          </w:p>
          <w:p w14:paraId="271ACB08" w14:textId="3BBC129F" w:rsidR="003C3B66" w:rsidRPr="003C3B66" w:rsidRDefault="003C3B66" w:rsidP="00976A3E">
            <w:pPr>
              <w:ind w:right="355"/>
              <w:rPr>
                <w:rFonts w:ascii="Arial Narrow" w:hAnsi="Arial Narrow"/>
              </w:rPr>
            </w:pPr>
            <w:r w:rsidRPr="003C3B66">
              <w:rPr>
                <w:noProof/>
              </w:rPr>
              <w:lastRenderedPageBreak/>
              <w:drawing>
                <wp:inline distT="0" distB="0" distL="0" distR="0" wp14:anchorId="4FBD7D97" wp14:editId="3387DC0E">
                  <wp:extent cx="2057400" cy="20383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57400" cy="2038350"/>
                          </a:xfrm>
                          <a:prstGeom prst="rect">
                            <a:avLst/>
                          </a:prstGeom>
                        </pic:spPr>
                      </pic:pic>
                    </a:graphicData>
                  </a:graphic>
                </wp:inline>
              </w:drawing>
            </w:r>
          </w:p>
        </w:tc>
        <w:tc>
          <w:tcPr>
            <w:tcW w:w="3688" w:type="dxa"/>
            <w:tcBorders>
              <w:top w:val="single" w:sz="4" w:space="0" w:color="000000"/>
              <w:left w:val="single" w:sz="6" w:space="0" w:color="000000"/>
              <w:bottom w:val="single" w:sz="4" w:space="0" w:color="000000"/>
              <w:right w:val="single" w:sz="6" w:space="0" w:color="000000"/>
            </w:tcBorders>
          </w:tcPr>
          <w:p w14:paraId="49EBB557" w14:textId="77777777" w:rsidR="00837765" w:rsidRPr="003C3B66" w:rsidRDefault="00837765" w:rsidP="00976A3E">
            <w:pPr>
              <w:pStyle w:val="Textkrper"/>
              <w:rPr>
                <w:color w:val="auto"/>
                <w:sz w:val="20"/>
                <w:szCs w:val="20"/>
              </w:rPr>
            </w:pPr>
          </w:p>
        </w:tc>
      </w:tr>
      <w:tr w:rsidR="00837765" w:rsidRPr="003C3B66" w14:paraId="3E368796"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67A6DB87" w14:textId="7D2DFCF2"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6.4</w:t>
            </w:r>
          </w:p>
        </w:tc>
        <w:tc>
          <w:tcPr>
            <w:tcW w:w="9703" w:type="dxa"/>
            <w:tcBorders>
              <w:top w:val="single" w:sz="4" w:space="0" w:color="000000"/>
              <w:left w:val="single" w:sz="6" w:space="0" w:color="000000"/>
              <w:bottom w:val="single" w:sz="4" w:space="0" w:color="000000"/>
              <w:right w:val="single" w:sz="6" w:space="0" w:color="000000"/>
            </w:tcBorders>
          </w:tcPr>
          <w:p w14:paraId="099442B8" w14:textId="3626B2A1" w:rsidR="00837765" w:rsidRPr="003C3B66" w:rsidRDefault="00837765" w:rsidP="00976A3E">
            <w:pPr>
              <w:ind w:right="355"/>
              <w:rPr>
                <w:rFonts w:ascii="Arial Narrow" w:hAnsi="Arial Narrow" w:cs="Arial"/>
              </w:rPr>
            </w:pPr>
            <w:r w:rsidRPr="003C3B66">
              <w:rPr>
                <w:rFonts w:ascii="Arial Narrow" w:hAnsi="Arial Narrow" w:cs="Arial"/>
              </w:rPr>
              <w:t>Bekleben der Front mit Schriftzug „AB</w:t>
            </w:r>
            <w:r w:rsidR="00FD4A25">
              <w:rPr>
                <w:rFonts w:ascii="Arial Narrow" w:hAnsi="Arial Narrow" w:cs="Arial"/>
              </w:rPr>
              <w:t>-</w:t>
            </w:r>
            <w:r w:rsidRPr="003C3B66">
              <w:rPr>
                <w:rFonts w:ascii="Arial Narrow" w:hAnsi="Arial Narrow" w:cs="Arial"/>
              </w:rPr>
              <w:t>AStra“</w:t>
            </w:r>
          </w:p>
          <w:p w14:paraId="136EF28E" w14:textId="77777777" w:rsidR="003C3B66" w:rsidRPr="003C3B66" w:rsidRDefault="003C3B66" w:rsidP="00976A3E">
            <w:pPr>
              <w:ind w:right="355"/>
              <w:rPr>
                <w:rFonts w:ascii="Arial Narrow" w:hAnsi="Arial Narrow" w:cs="Arial"/>
              </w:rPr>
            </w:pPr>
          </w:p>
          <w:p w14:paraId="7F880DD5" w14:textId="28EB28FD" w:rsidR="003C3B66" w:rsidRPr="003C3B66" w:rsidRDefault="003C3B66" w:rsidP="003C3B66">
            <w:pPr>
              <w:pStyle w:val="Textkrper"/>
              <w:widowControl w:val="0"/>
              <w:tabs>
                <w:tab w:val="clear" w:pos="1620"/>
                <w:tab w:val="left" w:pos="1878"/>
              </w:tabs>
              <w:rPr>
                <w:color w:val="auto"/>
                <w:sz w:val="20"/>
                <w:szCs w:val="20"/>
              </w:rPr>
            </w:pPr>
            <w:r w:rsidRPr="003C3B66">
              <w:rPr>
                <w:color w:val="auto"/>
                <w:sz w:val="20"/>
                <w:szCs w:val="20"/>
              </w:rPr>
              <w:t>Beispielbild:</w:t>
            </w:r>
          </w:p>
          <w:p w14:paraId="0740C1DB" w14:textId="74FB1048" w:rsidR="003C3B66" w:rsidRPr="003C3B66" w:rsidRDefault="003C3B66" w:rsidP="00976A3E">
            <w:pPr>
              <w:ind w:right="355"/>
              <w:rPr>
                <w:rFonts w:ascii="Arial Narrow" w:hAnsi="Arial Narrow"/>
              </w:rPr>
            </w:pPr>
            <w:r w:rsidRPr="003C3B66">
              <w:rPr>
                <w:noProof/>
              </w:rPr>
              <w:drawing>
                <wp:inline distT="0" distB="0" distL="0" distR="0" wp14:anchorId="5EAC872D" wp14:editId="1BCAAE47">
                  <wp:extent cx="1857375" cy="1933575"/>
                  <wp:effectExtent l="0" t="0" r="9525"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57375" cy="1933575"/>
                          </a:xfrm>
                          <a:prstGeom prst="rect">
                            <a:avLst/>
                          </a:prstGeom>
                        </pic:spPr>
                      </pic:pic>
                    </a:graphicData>
                  </a:graphic>
                </wp:inline>
              </w:drawing>
            </w:r>
          </w:p>
        </w:tc>
        <w:tc>
          <w:tcPr>
            <w:tcW w:w="3688" w:type="dxa"/>
            <w:tcBorders>
              <w:top w:val="single" w:sz="4" w:space="0" w:color="000000"/>
              <w:left w:val="single" w:sz="6" w:space="0" w:color="000000"/>
              <w:bottom w:val="single" w:sz="4" w:space="0" w:color="000000"/>
              <w:right w:val="single" w:sz="6" w:space="0" w:color="000000"/>
            </w:tcBorders>
          </w:tcPr>
          <w:p w14:paraId="5A59B30B" w14:textId="77777777" w:rsidR="00837765" w:rsidRPr="003C3B66" w:rsidRDefault="00837765" w:rsidP="00976A3E">
            <w:pPr>
              <w:pStyle w:val="Textkrper"/>
              <w:rPr>
                <w:color w:val="auto"/>
                <w:sz w:val="20"/>
                <w:szCs w:val="20"/>
              </w:rPr>
            </w:pPr>
          </w:p>
        </w:tc>
      </w:tr>
      <w:tr w:rsidR="00837765" w:rsidRPr="003C3B66" w14:paraId="504E8E43"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4CFC501F" w14:textId="5C9827BA"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6.5</w:t>
            </w:r>
          </w:p>
        </w:tc>
        <w:tc>
          <w:tcPr>
            <w:tcW w:w="9703" w:type="dxa"/>
            <w:tcBorders>
              <w:top w:val="single" w:sz="4" w:space="0" w:color="000000"/>
              <w:left w:val="single" w:sz="6" w:space="0" w:color="000000"/>
              <w:bottom w:val="single" w:sz="4" w:space="0" w:color="000000"/>
              <w:right w:val="single" w:sz="6" w:space="0" w:color="000000"/>
            </w:tcBorders>
          </w:tcPr>
          <w:p w14:paraId="069A8BCF" w14:textId="7285464F" w:rsidR="00837765" w:rsidRPr="003C3B66" w:rsidRDefault="00837765" w:rsidP="00976A3E">
            <w:pPr>
              <w:widowControl w:val="0"/>
              <w:tabs>
                <w:tab w:val="left" w:pos="639"/>
                <w:tab w:val="left" w:pos="1210"/>
              </w:tabs>
              <w:ind w:right="355"/>
              <w:rPr>
                <w:rFonts w:ascii="Arial Narrow" w:hAnsi="Arial Narrow" w:cs="Arial"/>
              </w:rPr>
            </w:pPr>
            <w:r w:rsidRPr="003C3B66">
              <w:rPr>
                <w:rFonts w:ascii="Arial Narrow" w:hAnsi="Arial Narrow" w:cs="Arial"/>
              </w:rPr>
              <w:t>Bekleben des Dach</w:t>
            </w:r>
            <w:r w:rsidR="000F4AD8">
              <w:rPr>
                <w:rFonts w:ascii="Arial Narrow" w:hAnsi="Arial Narrow" w:cs="Arial"/>
              </w:rPr>
              <w:t>es</w:t>
            </w:r>
            <w:r w:rsidRPr="003C3B66">
              <w:rPr>
                <w:rFonts w:ascii="Arial Narrow" w:hAnsi="Arial Narrow" w:cs="Arial"/>
              </w:rPr>
              <w:t xml:space="preserve"> (zweizeilig)</w:t>
            </w:r>
          </w:p>
          <w:p w14:paraId="48F91312" w14:textId="608B118D" w:rsidR="00837765" w:rsidRPr="003C3B66" w:rsidRDefault="00FD4A25" w:rsidP="00976A3E">
            <w:pPr>
              <w:ind w:right="355"/>
              <w:rPr>
                <w:rFonts w:ascii="Arial Narrow" w:hAnsi="Arial Narrow" w:cs="Arial"/>
              </w:rPr>
            </w:pPr>
            <w:r>
              <w:rPr>
                <w:rFonts w:ascii="Arial Narrow" w:hAnsi="Arial Narrow" w:cs="Arial"/>
              </w:rPr>
              <w:tab/>
              <w:t>ABC-Zug SE</w:t>
            </w:r>
            <w:r>
              <w:rPr>
                <w:rFonts w:ascii="Arial Narrow" w:hAnsi="Arial Narrow" w:cs="Arial"/>
              </w:rPr>
              <w:br/>
            </w:r>
            <w:r>
              <w:rPr>
                <w:rFonts w:ascii="Arial Narrow" w:hAnsi="Arial Narrow" w:cs="Arial"/>
              </w:rPr>
              <w:tab/>
              <w:t>AB</w:t>
            </w:r>
            <w:r w:rsidR="00C85B1A">
              <w:rPr>
                <w:rFonts w:ascii="Arial Narrow" w:hAnsi="Arial Narrow" w:cs="Arial"/>
              </w:rPr>
              <w:t>-</w:t>
            </w:r>
            <w:r>
              <w:rPr>
                <w:rFonts w:ascii="Arial Narrow" w:hAnsi="Arial Narrow" w:cs="Arial"/>
              </w:rPr>
              <w:t>A</w:t>
            </w:r>
            <w:r w:rsidR="00C85B1A">
              <w:rPr>
                <w:rFonts w:ascii="Arial Narrow" w:hAnsi="Arial Narrow" w:cs="Arial"/>
              </w:rPr>
              <w:t>S</w:t>
            </w:r>
            <w:r w:rsidR="00837765" w:rsidRPr="003C3B66">
              <w:rPr>
                <w:rFonts w:ascii="Arial Narrow" w:hAnsi="Arial Narrow" w:cs="Arial"/>
              </w:rPr>
              <w:t>tra</w:t>
            </w:r>
          </w:p>
          <w:p w14:paraId="6F742B90" w14:textId="5A0EE82C" w:rsidR="003C3B66" w:rsidRPr="003C3B66" w:rsidRDefault="003C3B66" w:rsidP="00976A3E">
            <w:pPr>
              <w:ind w:right="355"/>
              <w:rPr>
                <w:rFonts w:ascii="Arial Narrow" w:hAnsi="Arial Narrow" w:cs="Arial"/>
              </w:rPr>
            </w:pPr>
          </w:p>
          <w:p w14:paraId="08EDCFA2" w14:textId="27ED8FD9" w:rsidR="003C3B66" w:rsidRPr="003C3B66" w:rsidRDefault="003C3B66" w:rsidP="003C3B66">
            <w:pPr>
              <w:pStyle w:val="Textkrper"/>
              <w:widowControl w:val="0"/>
              <w:tabs>
                <w:tab w:val="clear" w:pos="1620"/>
                <w:tab w:val="left" w:pos="1878"/>
              </w:tabs>
              <w:rPr>
                <w:color w:val="auto"/>
                <w:sz w:val="20"/>
                <w:szCs w:val="20"/>
              </w:rPr>
            </w:pPr>
            <w:r w:rsidRPr="003C3B66">
              <w:rPr>
                <w:color w:val="auto"/>
                <w:sz w:val="20"/>
                <w:szCs w:val="20"/>
              </w:rPr>
              <w:t>Beispielbild:</w:t>
            </w:r>
          </w:p>
          <w:p w14:paraId="006EA497" w14:textId="77777777" w:rsidR="003C3B66" w:rsidRDefault="003C3B66" w:rsidP="00976A3E">
            <w:pPr>
              <w:ind w:right="355"/>
              <w:rPr>
                <w:rFonts w:ascii="Arial Narrow" w:hAnsi="Arial Narrow"/>
              </w:rPr>
            </w:pPr>
            <w:r w:rsidRPr="003C3B66">
              <w:rPr>
                <w:noProof/>
              </w:rPr>
              <w:lastRenderedPageBreak/>
              <w:drawing>
                <wp:inline distT="0" distB="0" distL="0" distR="0" wp14:anchorId="0EE963F6" wp14:editId="2AAC8D50">
                  <wp:extent cx="4657725" cy="1866900"/>
                  <wp:effectExtent l="0" t="0" r="952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57725" cy="1866900"/>
                          </a:xfrm>
                          <a:prstGeom prst="rect">
                            <a:avLst/>
                          </a:prstGeom>
                        </pic:spPr>
                      </pic:pic>
                    </a:graphicData>
                  </a:graphic>
                </wp:inline>
              </w:drawing>
            </w:r>
          </w:p>
          <w:p w14:paraId="71F22FCE" w14:textId="2AD82121" w:rsidR="00857F2A" w:rsidRPr="003C3B66" w:rsidRDefault="00E715E9" w:rsidP="00E715E9">
            <w:pPr>
              <w:ind w:right="355"/>
              <w:rPr>
                <w:rFonts w:ascii="Arial Narrow" w:hAnsi="Arial Narrow"/>
              </w:rPr>
            </w:pPr>
            <w:r w:rsidRPr="00E715E9">
              <w:rPr>
                <w:rFonts w:ascii="Arial Narrow" w:hAnsi="Arial Narrow"/>
              </w:rPr>
              <w:t xml:space="preserve">Die finale </w:t>
            </w:r>
            <w:r w:rsidR="00857F2A" w:rsidRPr="00E715E9">
              <w:rPr>
                <w:rFonts w:ascii="Arial Narrow" w:hAnsi="Arial Narrow"/>
              </w:rPr>
              <w:t xml:space="preserve">Farbe </w:t>
            </w:r>
            <w:r w:rsidRPr="00E715E9">
              <w:rPr>
                <w:rFonts w:ascii="Arial Narrow" w:hAnsi="Arial Narrow"/>
              </w:rPr>
              <w:t xml:space="preserve">der Beschriftung hängt von der Farbe des </w:t>
            </w:r>
            <w:r w:rsidR="00857F2A" w:rsidRPr="00E715E9">
              <w:rPr>
                <w:rFonts w:ascii="Arial Narrow" w:hAnsi="Arial Narrow"/>
              </w:rPr>
              <w:t>Dach</w:t>
            </w:r>
            <w:r w:rsidRPr="00E715E9">
              <w:rPr>
                <w:rFonts w:ascii="Arial Narrow" w:hAnsi="Arial Narrow"/>
              </w:rPr>
              <w:t xml:space="preserve">es ab und </w:t>
            </w:r>
            <w:r w:rsidR="00857F2A" w:rsidRPr="00E715E9">
              <w:rPr>
                <w:rFonts w:ascii="Arial Narrow" w:hAnsi="Arial Narrow"/>
              </w:rPr>
              <w:t>wird im Baugespräch geklärt</w:t>
            </w:r>
            <w:r w:rsidRPr="00E715E9">
              <w:rPr>
                <w:rFonts w:ascii="Arial Narrow" w:hAnsi="Arial Narrow"/>
              </w:rPr>
              <w:t>.</w:t>
            </w:r>
          </w:p>
        </w:tc>
        <w:tc>
          <w:tcPr>
            <w:tcW w:w="3688" w:type="dxa"/>
            <w:tcBorders>
              <w:top w:val="single" w:sz="4" w:space="0" w:color="000000"/>
              <w:left w:val="single" w:sz="6" w:space="0" w:color="000000"/>
              <w:bottom w:val="single" w:sz="4" w:space="0" w:color="000000"/>
              <w:right w:val="single" w:sz="6" w:space="0" w:color="000000"/>
            </w:tcBorders>
          </w:tcPr>
          <w:p w14:paraId="7320E719" w14:textId="77777777" w:rsidR="00837765" w:rsidRPr="003C3B66" w:rsidRDefault="00837765" w:rsidP="00976A3E">
            <w:pPr>
              <w:pStyle w:val="Textkrper"/>
              <w:rPr>
                <w:color w:val="auto"/>
                <w:sz w:val="20"/>
                <w:szCs w:val="20"/>
              </w:rPr>
            </w:pPr>
          </w:p>
        </w:tc>
      </w:tr>
      <w:tr w:rsidR="00837765" w:rsidRPr="003C3B66" w14:paraId="5EA1AB2E"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70B474A2" w14:textId="19E36CA8"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6.6</w:t>
            </w:r>
          </w:p>
        </w:tc>
        <w:tc>
          <w:tcPr>
            <w:tcW w:w="9703" w:type="dxa"/>
            <w:tcBorders>
              <w:top w:val="single" w:sz="4" w:space="0" w:color="000000"/>
              <w:left w:val="single" w:sz="6" w:space="0" w:color="000000"/>
              <w:bottom w:val="single" w:sz="4" w:space="0" w:color="000000"/>
              <w:right w:val="single" w:sz="6" w:space="0" w:color="000000"/>
            </w:tcBorders>
          </w:tcPr>
          <w:p w14:paraId="55EB51F4" w14:textId="77777777" w:rsidR="00837765" w:rsidRPr="003C3B66" w:rsidRDefault="00837765" w:rsidP="00976A3E">
            <w:pPr>
              <w:widowControl w:val="0"/>
              <w:tabs>
                <w:tab w:val="left" w:pos="639"/>
                <w:tab w:val="left" w:pos="1210"/>
              </w:tabs>
              <w:ind w:right="355"/>
              <w:rPr>
                <w:rFonts w:ascii="Arial Narrow" w:hAnsi="Arial Narrow" w:cs="Arial"/>
              </w:rPr>
            </w:pPr>
            <w:r w:rsidRPr="003C3B66">
              <w:rPr>
                <w:rFonts w:ascii="Arial Narrow" w:hAnsi="Arial Narrow" w:cs="Arial"/>
              </w:rPr>
              <w:t>Umlaufende Konturmarkierung mit gelber Folie ECE R 104 komplett umlaufend linke und rechte Seite sowie Heck. Die Streifenfolie muss mindestens eine Breite von 50 mm (+10 / -10 mm) betragen. Ausführung: gestrichelte Linie / Gaps.</w:t>
            </w:r>
          </w:p>
          <w:p w14:paraId="3FB3D515" w14:textId="77777777" w:rsidR="00837765" w:rsidRPr="003C3B66" w:rsidRDefault="00837765" w:rsidP="00976A3E">
            <w:pPr>
              <w:widowControl w:val="0"/>
              <w:tabs>
                <w:tab w:val="left" w:pos="639"/>
                <w:tab w:val="left" w:pos="1210"/>
              </w:tabs>
              <w:ind w:right="355"/>
              <w:rPr>
                <w:rFonts w:ascii="Arial Narrow" w:hAnsi="Arial Narrow" w:cs="Arial"/>
              </w:rPr>
            </w:pPr>
            <w:r w:rsidRPr="003C3B66">
              <w:rPr>
                <w:rFonts w:ascii="Arial Narrow" w:hAnsi="Arial Narrow" w:cs="Arial"/>
              </w:rPr>
              <w:t>Alle Schnittflächen der Folie sind zu versiegeln.</w:t>
            </w:r>
          </w:p>
          <w:p w14:paraId="71025F7E" w14:textId="77777777" w:rsidR="00837765" w:rsidRPr="003C3B66" w:rsidRDefault="00837765" w:rsidP="00976A3E">
            <w:pPr>
              <w:widowControl w:val="0"/>
              <w:tabs>
                <w:tab w:val="left" w:pos="639"/>
                <w:tab w:val="left" w:pos="1210"/>
              </w:tabs>
              <w:ind w:right="355"/>
              <w:rPr>
                <w:rFonts w:ascii="Arial Narrow" w:hAnsi="Arial Narrow" w:cs="Arial"/>
              </w:rPr>
            </w:pPr>
            <w:r w:rsidRPr="003C3B66">
              <w:rPr>
                <w:rFonts w:ascii="Arial Narrow" w:hAnsi="Arial Narrow" w:cs="Arial"/>
              </w:rPr>
              <w:t>Bei Aufbauten (z.B. Griffe, Rücklichter) ist die Folie unter die</w:t>
            </w:r>
          </w:p>
          <w:p w14:paraId="03164EF3" w14:textId="77777777" w:rsidR="00837765" w:rsidRPr="003C3B66" w:rsidRDefault="00837765" w:rsidP="00976A3E">
            <w:pPr>
              <w:ind w:right="355"/>
              <w:rPr>
                <w:rFonts w:ascii="Arial Narrow" w:hAnsi="Arial Narrow"/>
              </w:rPr>
            </w:pPr>
            <w:r w:rsidRPr="003C3B66">
              <w:rPr>
                <w:rFonts w:ascii="Arial Narrow" w:hAnsi="Arial Narrow" w:cs="Arial"/>
              </w:rPr>
              <w:t>Aufbauten zu kleben.</w:t>
            </w:r>
          </w:p>
        </w:tc>
        <w:tc>
          <w:tcPr>
            <w:tcW w:w="3688" w:type="dxa"/>
            <w:tcBorders>
              <w:top w:val="single" w:sz="4" w:space="0" w:color="000000"/>
              <w:left w:val="single" w:sz="6" w:space="0" w:color="000000"/>
              <w:bottom w:val="single" w:sz="4" w:space="0" w:color="000000"/>
              <w:right w:val="single" w:sz="6" w:space="0" w:color="000000"/>
            </w:tcBorders>
          </w:tcPr>
          <w:p w14:paraId="09DF8298" w14:textId="77777777" w:rsidR="00837765" w:rsidRPr="003C3B66" w:rsidRDefault="00837765" w:rsidP="00976A3E">
            <w:pPr>
              <w:pStyle w:val="Textkrper"/>
              <w:rPr>
                <w:color w:val="auto"/>
                <w:sz w:val="20"/>
                <w:szCs w:val="20"/>
              </w:rPr>
            </w:pPr>
          </w:p>
        </w:tc>
      </w:tr>
      <w:tr w:rsidR="00837765" w:rsidRPr="003C3B66" w14:paraId="4244B68B"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7B30E9C0" w14:textId="64F19111"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6.7</w:t>
            </w:r>
          </w:p>
        </w:tc>
        <w:tc>
          <w:tcPr>
            <w:tcW w:w="9703" w:type="dxa"/>
            <w:tcBorders>
              <w:top w:val="single" w:sz="4" w:space="0" w:color="000000"/>
              <w:left w:val="single" w:sz="6" w:space="0" w:color="000000"/>
              <w:bottom w:val="single" w:sz="4" w:space="0" w:color="000000"/>
              <w:right w:val="single" w:sz="6" w:space="0" w:color="000000"/>
            </w:tcBorders>
          </w:tcPr>
          <w:p w14:paraId="1E846ACE" w14:textId="77777777" w:rsidR="00837765" w:rsidRPr="003C3B66" w:rsidRDefault="00837765" w:rsidP="003C3B66">
            <w:pPr>
              <w:widowControl w:val="0"/>
              <w:tabs>
                <w:tab w:val="left" w:pos="639"/>
                <w:tab w:val="left" w:pos="1210"/>
              </w:tabs>
              <w:ind w:right="355"/>
              <w:rPr>
                <w:rFonts w:ascii="Arial Narrow" w:hAnsi="Arial Narrow" w:cs="Arial"/>
              </w:rPr>
            </w:pPr>
            <w:r w:rsidRPr="003C3B66">
              <w:rPr>
                <w:rFonts w:ascii="Arial Narrow" w:hAnsi="Arial Narrow" w:cs="Arial"/>
              </w:rPr>
              <w:t>Sicherheitsmarkierung nach DIN 30710 mit retroreflektierender Folie, rot gelb</w:t>
            </w:r>
          </w:p>
        </w:tc>
        <w:tc>
          <w:tcPr>
            <w:tcW w:w="3688" w:type="dxa"/>
            <w:tcBorders>
              <w:top w:val="single" w:sz="4" w:space="0" w:color="000000"/>
              <w:left w:val="single" w:sz="6" w:space="0" w:color="000000"/>
              <w:bottom w:val="single" w:sz="4" w:space="0" w:color="000000"/>
              <w:right w:val="single" w:sz="6" w:space="0" w:color="000000"/>
            </w:tcBorders>
          </w:tcPr>
          <w:p w14:paraId="590224A5" w14:textId="77777777" w:rsidR="00837765" w:rsidRPr="003C3B66" w:rsidRDefault="00837765" w:rsidP="00976A3E">
            <w:pPr>
              <w:pStyle w:val="Textkrper"/>
              <w:rPr>
                <w:color w:val="auto"/>
                <w:sz w:val="20"/>
                <w:szCs w:val="20"/>
              </w:rPr>
            </w:pPr>
          </w:p>
        </w:tc>
      </w:tr>
      <w:tr w:rsidR="00837765" w:rsidRPr="003C3B66" w14:paraId="10A87CAD"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611BBBD9" w14:textId="3FDD9A4C"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6.8</w:t>
            </w:r>
          </w:p>
        </w:tc>
        <w:tc>
          <w:tcPr>
            <w:tcW w:w="9703" w:type="dxa"/>
            <w:tcBorders>
              <w:top w:val="single" w:sz="4" w:space="0" w:color="000000"/>
              <w:left w:val="single" w:sz="6" w:space="0" w:color="000000"/>
              <w:bottom w:val="single" w:sz="4" w:space="0" w:color="000000"/>
              <w:right w:val="single" w:sz="6" w:space="0" w:color="000000"/>
            </w:tcBorders>
          </w:tcPr>
          <w:p w14:paraId="00026D5F" w14:textId="77777777" w:rsidR="00837765" w:rsidRPr="003C3B66" w:rsidRDefault="00837765" w:rsidP="00976A3E">
            <w:pPr>
              <w:ind w:right="355"/>
              <w:rPr>
                <w:rFonts w:ascii="Arial Narrow" w:hAnsi="Arial Narrow"/>
              </w:rPr>
            </w:pPr>
            <w:r w:rsidRPr="003C3B66">
              <w:rPr>
                <w:rFonts w:ascii="Arial Narrow" w:hAnsi="Arial Narrow" w:cs="Arial"/>
              </w:rPr>
              <w:t>Hinter dem Aufnahmebügel ist eine Fläche von etwa 300 mm x 300 mm in weiß gekennzeichnet.</w:t>
            </w:r>
          </w:p>
        </w:tc>
        <w:tc>
          <w:tcPr>
            <w:tcW w:w="3688" w:type="dxa"/>
            <w:tcBorders>
              <w:top w:val="single" w:sz="4" w:space="0" w:color="000000"/>
              <w:left w:val="single" w:sz="6" w:space="0" w:color="000000"/>
              <w:bottom w:val="single" w:sz="4" w:space="0" w:color="000000"/>
              <w:right w:val="single" w:sz="6" w:space="0" w:color="000000"/>
            </w:tcBorders>
          </w:tcPr>
          <w:p w14:paraId="782A7A73" w14:textId="77777777" w:rsidR="00837765" w:rsidRPr="003C3B66" w:rsidRDefault="00837765" w:rsidP="00976A3E">
            <w:pPr>
              <w:pStyle w:val="Textkrper"/>
              <w:rPr>
                <w:color w:val="auto"/>
                <w:sz w:val="20"/>
                <w:szCs w:val="20"/>
              </w:rPr>
            </w:pPr>
          </w:p>
        </w:tc>
      </w:tr>
      <w:tr w:rsidR="00837765" w:rsidRPr="003C3B66" w14:paraId="3A402518"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2AC3B3AB" w14:textId="727824D5"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6.9</w:t>
            </w:r>
          </w:p>
        </w:tc>
        <w:tc>
          <w:tcPr>
            <w:tcW w:w="9703" w:type="dxa"/>
            <w:tcBorders>
              <w:top w:val="single" w:sz="4" w:space="0" w:color="000000"/>
              <w:left w:val="single" w:sz="6" w:space="0" w:color="000000"/>
              <w:bottom w:val="single" w:sz="4" w:space="0" w:color="000000"/>
              <w:right w:val="single" w:sz="6" w:space="0" w:color="000000"/>
            </w:tcBorders>
          </w:tcPr>
          <w:p w14:paraId="30D07127" w14:textId="77777777" w:rsidR="00837765" w:rsidRPr="003C3B66" w:rsidRDefault="00837765" w:rsidP="00976A3E">
            <w:pPr>
              <w:ind w:right="355"/>
              <w:rPr>
                <w:rFonts w:ascii="Arial Narrow" w:hAnsi="Arial Narrow"/>
              </w:rPr>
            </w:pPr>
            <w:r w:rsidRPr="003C3B66">
              <w:rPr>
                <w:rFonts w:ascii="Arial Narrow" w:hAnsi="Arial Narrow" w:cs="Arial"/>
              </w:rPr>
              <w:t>Alle Auszüge, Tritte und Klappen, die in den seitlichen und hinteren Verkehrsraum im ausgezogenen Zustand hineinragen, sind mit rot/weiß gestreifter reflektierender Folie seitlich zu bekleben.</w:t>
            </w:r>
          </w:p>
        </w:tc>
        <w:tc>
          <w:tcPr>
            <w:tcW w:w="3688" w:type="dxa"/>
            <w:tcBorders>
              <w:top w:val="single" w:sz="4" w:space="0" w:color="000000"/>
              <w:left w:val="single" w:sz="6" w:space="0" w:color="000000"/>
              <w:bottom w:val="single" w:sz="4" w:space="0" w:color="000000"/>
              <w:right w:val="single" w:sz="6" w:space="0" w:color="000000"/>
            </w:tcBorders>
          </w:tcPr>
          <w:p w14:paraId="4791AA54" w14:textId="77777777" w:rsidR="00837765" w:rsidRPr="003C3B66" w:rsidRDefault="00837765" w:rsidP="00976A3E">
            <w:pPr>
              <w:pStyle w:val="Textkrper"/>
              <w:rPr>
                <w:color w:val="auto"/>
                <w:sz w:val="20"/>
                <w:szCs w:val="20"/>
              </w:rPr>
            </w:pPr>
          </w:p>
        </w:tc>
      </w:tr>
      <w:tr w:rsidR="00837765" w:rsidRPr="003C3B66" w14:paraId="18F007DF"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49DBD59F" w14:textId="5F14C890" w:rsidR="00837765" w:rsidRPr="003C3B66" w:rsidRDefault="006373A9" w:rsidP="00976A3E">
            <w:pPr>
              <w:pStyle w:val="Kopfzeile"/>
              <w:tabs>
                <w:tab w:val="clear" w:pos="4536"/>
                <w:tab w:val="clear" w:pos="9072"/>
              </w:tabs>
              <w:rPr>
                <w:rFonts w:ascii="Arial Narrow" w:hAnsi="Arial Narrow"/>
              </w:rPr>
            </w:pPr>
            <w:r>
              <w:rPr>
                <w:rFonts w:ascii="Arial Narrow" w:hAnsi="Arial Narrow"/>
              </w:rPr>
              <w:t>6.10</w:t>
            </w:r>
          </w:p>
        </w:tc>
        <w:tc>
          <w:tcPr>
            <w:tcW w:w="9703" w:type="dxa"/>
            <w:tcBorders>
              <w:top w:val="single" w:sz="4" w:space="0" w:color="000000"/>
              <w:left w:val="single" w:sz="6" w:space="0" w:color="000000"/>
              <w:bottom w:val="single" w:sz="4" w:space="0" w:color="000000"/>
              <w:right w:val="single" w:sz="6" w:space="0" w:color="000000"/>
            </w:tcBorders>
          </w:tcPr>
          <w:p w14:paraId="119F0EAE" w14:textId="77777777" w:rsidR="00837765" w:rsidRPr="003C3B66" w:rsidRDefault="00837765" w:rsidP="00976A3E">
            <w:pPr>
              <w:widowControl w:val="0"/>
              <w:tabs>
                <w:tab w:val="left" w:pos="639"/>
              </w:tabs>
              <w:ind w:right="355"/>
              <w:rPr>
                <w:rFonts w:ascii="Arial Narrow" w:hAnsi="Arial Narrow" w:cs="Arial"/>
              </w:rPr>
            </w:pPr>
            <w:r w:rsidRPr="003C3B66">
              <w:rPr>
                <w:rFonts w:ascii="Arial Narrow" w:hAnsi="Arial Narrow" w:cs="Arial"/>
              </w:rPr>
              <w:t>Alle Bedienelemente, Schalter und Überwachungsanzeigen sind eindeutig und dauerhaft in deutscher Sprache zu beschriften.</w:t>
            </w:r>
          </w:p>
          <w:p w14:paraId="1E02DB7D" w14:textId="77777777" w:rsidR="00837765" w:rsidRPr="003C3B66" w:rsidRDefault="00837765" w:rsidP="00976A3E">
            <w:pPr>
              <w:widowControl w:val="0"/>
              <w:tabs>
                <w:tab w:val="left" w:pos="639"/>
              </w:tabs>
              <w:ind w:right="355"/>
              <w:rPr>
                <w:rFonts w:ascii="Arial Narrow" w:hAnsi="Arial Narrow" w:cs="Arial"/>
              </w:rPr>
            </w:pPr>
          </w:p>
          <w:p w14:paraId="6EAB1FAD" w14:textId="77777777" w:rsidR="00837765" w:rsidRPr="003C3B66" w:rsidRDefault="00837765" w:rsidP="00976A3E">
            <w:pPr>
              <w:ind w:right="355"/>
              <w:rPr>
                <w:rFonts w:ascii="Arial Narrow" w:hAnsi="Arial Narrow"/>
              </w:rPr>
            </w:pPr>
            <w:r w:rsidRPr="003C3B66">
              <w:rPr>
                <w:rFonts w:ascii="Arial Narrow" w:hAnsi="Arial Narrow" w:cs="Arial"/>
              </w:rPr>
              <w:t>Die Beschriftung muss auch mit dem im Schaltplan verwendeten Bezeichnungen übereinstimmen.</w:t>
            </w:r>
          </w:p>
        </w:tc>
        <w:tc>
          <w:tcPr>
            <w:tcW w:w="3688" w:type="dxa"/>
            <w:tcBorders>
              <w:top w:val="single" w:sz="4" w:space="0" w:color="000000"/>
              <w:left w:val="single" w:sz="6" w:space="0" w:color="000000"/>
              <w:bottom w:val="single" w:sz="4" w:space="0" w:color="000000"/>
              <w:right w:val="single" w:sz="6" w:space="0" w:color="000000"/>
            </w:tcBorders>
          </w:tcPr>
          <w:p w14:paraId="35EB24D0" w14:textId="77777777" w:rsidR="00837765" w:rsidRPr="003C3B66" w:rsidRDefault="00837765" w:rsidP="00976A3E">
            <w:pPr>
              <w:pStyle w:val="Textkrper"/>
              <w:rPr>
                <w:color w:val="auto"/>
                <w:sz w:val="20"/>
                <w:szCs w:val="20"/>
              </w:rPr>
            </w:pPr>
          </w:p>
        </w:tc>
      </w:tr>
      <w:tr w:rsidR="00837765" w:rsidRPr="003C3B66" w14:paraId="0FECA072"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4B6AB45A" w14:textId="25F09D3E" w:rsidR="00837765" w:rsidRPr="006373A9" w:rsidRDefault="006373A9" w:rsidP="00976A3E">
            <w:pPr>
              <w:pStyle w:val="Kopfzeile"/>
              <w:tabs>
                <w:tab w:val="clear" w:pos="4536"/>
                <w:tab w:val="clear" w:pos="9072"/>
              </w:tabs>
              <w:rPr>
                <w:rFonts w:ascii="Arial Narrow" w:hAnsi="Arial Narrow"/>
                <w:b/>
              </w:rPr>
            </w:pPr>
            <w:r w:rsidRPr="006373A9">
              <w:rPr>
                <w:rFonts w:ascii="Arial Narrow" w:hAnsi="Arial Narrow"/>
                <w:b/>
              </w:rPr>
              <w:t>7.</w:t>
            </w:r>
          </w:p>
        </w:tc>
        <w:tc>
          <w:tcPr>
            <w:tcW w:w="9703" w:type="dxa"/>
            <w:tcBorders>
              <w:top w:val="single" w:sz="4" w:space="0" w:color="000000"/>
              <w:left w:val="single" w:sz="6" w:space="0" w:color="000000"/>
              <w:bottom w:val="single" w:sz="4" w:space="0" w:color="000000"/>
              <w:right w:val="single" w:sz="6" w:space="0" w:color="000000"/>
            </w:tcBorders>
          </w:tcPr>
          <w:p w14:paraId="5795BF54" w14:textId="77777777" w:rsidR="00837765" w:rsidRPr="003C3B66" w:rsidRDefault="00837765" w:rsidP="00976A3E">
            <w:pPr>
              <w:ind w:right="355"/>
              <w:rPr>
                <w:rFonts w:ascii="Arial Narrow" w:hAnsi="Arial Narrow"/>
              </w:rPr>
            </w:pPr>
            <w:r w:rsidRPr="003C3B66">
              <w:rPr>
                <w:rFonts w:ascii="Arial Narrow" w:hAnsi="Arial Narrow"/>
                <w:b/>
                <w:bCs/>
                <w:u w:val="single"/>
              </w:rPr>
              <w:t>Abnahme / Dokumentation</w:t>
            </w:r>
          </w:p>
        </w:tc>
        <w:tc>
          <w:tcPr>
            <w:tcW w:w="3688" w:type="dxa"/>
            <w:tcBorders>
              <w:top w:val="single" w:sz="4" w:space="0" w:color="000000"/>
              <w:left w:val="single" w:sz="6" w:space="0" w:color="000000"/>
              <w:bottom w:val="single" w:sz="4" w:space="0" w:color="000000"/>
              <w:right w:val="single" w:sz="6" w:space="0" w:color="000000"/>
            </w:tcBorders>
          </w:tcPr>
          <w:p w14:paraId="26D9E32B" w14:textId="77777777" w:rsidR="00837765" w:rsidRPr="003C3B66" w:rsidRDefault="00837765" w:rsidP="00976A3E">
            <w:pPr>
              <w:pStyle w:val="Textkrper"/>
              <w:rPr>
                <w:color w:val="auto"/>
                <w:sz w:val="20"/>
                <w:szCs w:val="20"/>
              </w:rPr>
            </w:pPr>
          </w:p>
        </w:tc>
      </w:tr>
      <w:tr w:rsidR="00837765" w:rsidRPr="003C3B66" w14:paraId="3739BC77"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03D3F542" w14:textId="21E54520" w:rsidR="00837765" w:rsidRPr="003C3B66" w:rsidRDefault="006373A9" w:rsidP="00976A3E">
            <w:pPr>
              <w:pStyle w:val="Kopfzeile"/>
              <w:tabs>
                <w:tab w:val="clear" w:pos="4536"/>
                <w:tab w:val="clear" w:pos="9072"/>
              </w:tabs>
              <w:rPr>
                <w:rFonts w:ascii="Arial Narrow" w:hAnsi="Arial Narrow"/>
              </w:rPr>
            </w:pPr>
            <w:r>
              <w:rPr>
                <w:rFonts w:ascii="Arial Narrow" w:hAnsi="Arial Narrow"/>
              </w:rPr>
              <w:t>7.1</w:t>
            </w:r>
          </w:p>
        </w:tc>
        <w:tc>
          <w:tcPr>
            <w:tcW w:w="9703" w:type="dxa"/>
            <w:tcBorders>
              <w:top w:val="single" w:sz="4" w:space="0" w:color="000000"/>
              <w:left w:val="single" w:sz="6" w:space="0" w:color="000000"/>
              <w:bottom w:val="single" w:sz="4" w:space="0" w:color="000000"/>
              <w:right w:val="single" w:sz="6" w:space="0" w:color="000000"/>
            </w:tcBorders>
          </w:tcPr>
          <w:p w14:paraId="75748F29" w14:textId="77777777" w:rsidR="00837765" w:rsidRPr="003C3B66" w:rsidRDefault="00837765" w:rsidP="00976A3E">
            <w:pPr>
              <w:pStyle w:val="Textkrper"/>
              <w:widowControl w:val="0"/>
              <w:tabs>
                <w:tab w:val="left" w:pos="1878"/>
              </w:tabs>
              <w:rPr>
                <w:color w:val="auto"/>
                <w:sz w:val="20"/>
                <w:szCs w:val="20"/>
              </w:rPr>
            </w:pPr>
            <w:r w:rsidRPr="003C3B66">
              <w:rPr>
                <w:color w:val="auto"/>
                <w:sz w:val="20"/>
                <w:szCs w:val="20"/>
              </w:rPr>
              <w:t>Der AB ist durch ein anerkanntes Prüfunternehmen oder Ingenieurbüro abzunehmen.</w:t>
            </w:r>
          </w:p>
          <w:p w14:paraId="13A4FBDA" w14:textId="77777777" w:rsidR="00837765" w:rsidRPr="003C3B66" w:rsidRDefault="00837765" w:rsidP="00976A3E">
            <w:pPr>
              <w:ind w:right="355"/>
              <w:rPr>
                <w:rFonts w:ascii="Arial Narrow" w:hAnsi="Arial Narrow"/>
              </w:rPr>
            </w:pPr>
            <w:r w:rsidRPr="003C3B66">
              <w:t>Prüfung der ausgeschriebenen Leistungen auf Vollständigkeit, Funktion sowie Einhaltung der umschriebenen Qualitäten und Materialien.</w:t>
            </w:r>
          </w:p>
        </w:tc>
        <w:tc>
          <w:tcPr>
            <w:tcW w:w="3688" w:type="dxa"/>
            <w:tcBorders>
              <w:top w:val="single" w:sz="4" w:space="0" w:color="000000"/>
              <w:left w:val="single" w:sz="6" w:space="0" w:color="000000"/>
              <w:bottom w:val="single" w:sz="4" w:space="0" w:color="000000"/>
              <w:right w:val="single" w:sz="6" w:space="0" w:color="000000"/>
            </w:tcBorders>
          </w:tcPr>
          <w:p w14:paraId="3B5E99A9" w14:textId="77777777" w:rsidR="00837765" w:rsidRPr="003C3B66" w:rsidRDefault="00837765" w:rsidP="00976A3E">
            <w:pPr>
              <w:pStyle w:val="Textkrper"/>
              <w:rPr>
                <w:color w:val="auto"/>
                <w:sz w:val="20"/>
                <w:szCs w:val="20"/>
              </w:rPr>
            </w:pPr>
          </w:p>
        </w:tc>
      </w:tr>
      <w:tr w:rsidR="00837765" w:rsidRPr="003C3B66" w14:paraId="4CEF29A0"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3CFFF36D" w14:textId="25108D56" w:rsidR="00837765" w:rsidRPr="003C3B66" w:rsidRDefault="006373A9" w:rsidP="00976A3E">
            <w:pPr>
              <w:pStyle w:val="Kopfzeile"/>
              <w:tabs>
                <w:tab w:val="clear" w:pos="4536"/>
                <w:tab w:val="clear" w:pos="9072"/>
              </w:tabs>
              <w:rPr>
                <w:rFonts w:ascii="Arial Narrow" w:hAnsi="Arial Narrow"/>
              </w:rPr>
            </w:pPr>
            <w:r>
              <w:rPr>
                <w:rFonts w:ascii="Arial Narrow" w:hAnsi="Arial Narrow"/>
              </w:rPr>
              <w:t>7.2</w:t>
            </w:r>
          </w:p>
        </w:tc>
        <w:tc>
          <w:tcPr>
            <w:tcW w:w="9703" w:type="dxa"/>
            <w:tcBorders>
              <w:top w:val="single" w:sz="4" w:space="0" w:color="000000"/>
              <w:left w:val="single" w:sz="6" w:space="0" w:color="000000"/>
              <w:bottom w:val="single" w:sz="4" w:space="0" w:color="000000"/>
              <w:right w:val="single" w:sz="6" w:space="0" w:color="000000"/>
            </w:tcBorders>
          </w:tcPr>
          <w:p w14:paraId="422A8067" w14:textId="77777777" w:rsidR="00837765" w:rsidRPr="003C3B66" w:rsidRDefault="00837765" w:rsidP="00976A3E">
            <w:pPr>
              <w:widowControl w:val="0"/>
              <w:tabs>
                <w:tab w:val="left" w:pos="639"/>
              </w:tabs>
              <w:ind w:right="355"/>
              <w:rPr>
                <w:rFonts w:ascii="Arial Narrow" w:hAnsi="Arial Narrow" w:cs="Arial"/>
              </w:rPr>
            </w:pPr>
            <w:r w:rsidRPr="003C3B66">
              <w:rPr>
                <w:rFonts w:ascii="Arial Narrow" w:hAnsi="Arial Narrow" w:cs="Arial"/>
              </w:rPr>
              <w:t>Mit dem AB sind auszuliefern:</w:t>
            </w:r>
          </w:p>
          <w:p w14:paraId="738CC728"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Gewährleistungsunterlagen</w:t>
            </w:r>
          </w:p>
          <w:p w14:paraId="7AC13E44"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 xml:space="preserve">Verzeichnis der autorisierten Kundendienstwerkstätten im </w:t>
            </w:r>
            <w:r w:rsidRPr="003C3B66">
              <w:rPr>
                <w:rFonts w:ascii="Arial Narrow" w:hAnsi="Arial Narrow" w:cs="Arial"/>
              </w:rPr>
              <w:br/>
              <w:t>gesamten Bundesgebiet</w:t>
            </w:r>
          </w:p>
          <w:p w14:paraId="627EB6E7"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Pflege- und Wartungsanleitung, Serviceheft</w:t>
            </w:r>
          </w:p>
          <w:p w14:paraId="323BB407"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Gewährleistungs-, Bedienungs- Prüf- und Wartungsunterlagen der Zusatzausstattungselemente</w:t>
            </w:r>
          </w:p>
          <w:p w14:paraId="377650E7"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 xml:space="preserve">Über den gefertigten Einbau ist eine schriftliche Dokumentation einschl. Schaltbilder, Lagebeschreibung mit Übersichtsdarstellung, Kabelpläne, Verdrahtungspläne, Komponentenanschaltung zu fertigen und bei Abnahme mitzuliefern.  </w:t>
            </w:r>
          </w:p>
          <w:p w14:paraId="510A7805"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Energiebilanz gemäß E DIN 14502-2 (Kfz-Elektrik, Zusatzelektrik, Fremdeinspeisung)</w:t>
            </w:r>
          </w:p>
          <w:p w14:paraId="19AB4A4F"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lastRenderedPageBreak/>
              <w:t>Elektr. Prüfprotokolle gemäß einschlägiger Normen (DIN/VDE)</w:t>
            </w:r>
          </w:p>
          <w:p w14:paraId="5B4E8127"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Zur Unterbringung der o.a. Unterlagen ist eine Kunststofftasche mit Reißverschluss (oder gleichartig) vorzusehen, die im Fahrerhaus untergebracht werden kann</w:t>
            </w:r>
          </w:p>
          <w:p w14:paraId="6DBDA7CE" w14:textId="77777777" w:rsidR="00837765" w:rsidRPr="003C3B66" w:rsidRDefault="00837765" w:rsidP="00976A3E">
            <w:pPr>
              <w:widowControl w:val="0"/>
              <w:numPr>
                <w:ilvl w:val="1"/>
                <w:numId w:val="6"/>
              </w:numPr>
              <w:tabs>
                <w:tab w:val="clear" w:pos="643"/>
                <w:tab w:val="left" w:pos="356"/>
                <w:tab w:val="left" w:pos="639"/>
              </w:tabs>
              <w:ind w:left="356" w:right="355" w:hanging="356"/>
              <w:rPr>
                <w:rFonts w:ascii="Arial Narrow" w:hAnsi="Arial Narrow" w:cs="Arial"/>
              </w:rPr>
            </w:pPr>
            <w:r w:rsidRPr="003C3B66">
              <w:rPr>
                <w:rFonts w:ascii="Arial Narrow" w:hAnsi="Arial Narrow" w:cs="Arial"/>
              </w:rPr>
              <w:t>Bereitstellung der o.a. Unterlagen zusätzlich einfach in elektronischer Form mit der Erlaubnis zur uneingeschränkten Weiterverwendung.</w:t>
            </w:r>
          </w:p>
          <w:p w14:paraId="1FDB8698" w14:textId="77777777" w:rsidR="00837765" w:rsidRPr="003C3B66" w:rsidRDefault="00837765" w:rsidP="00976A3E">
            <w:pPr>
              <w:ind w:right="355"/>
              <w:rPr>
                <w:rFonts w:ascii="Arial Narrow" w:hAnsi="Arial Narrow"/>
              </w:rPr>
            </w:pPr>
            <w:r w:rsidRPr="003C3B66">
              <w:rPr>
                <w:rFonts w:ascii="Arial Narrow" w:hAnsi="Arial Narrow" w:cs="Arial"/>
              </w:rPr>
              <w:t>Typenschild</w:t>
            </w:r>
          </w:p>
        </w:tc>
        <w:tc>
          <w:tcPr>
            <w:tcW w:w="3688" w:type="dxa"/>
            <w:tcBorders>
              <w:top w:val="single" w:sz="4" w:space="0" w:color="000000"/>
              <w:left w:val="single" w:sz="6" w:space="0" w:color="000000"/>
              <w:bottom w:val="single" w:sz="4" w:space="0" w:color="000000"/>
              <w:right w:val="single" w:sz="6" w:space="0" w:color="000000"/>
            </w:tcBorders>
          </w:tcPr>
          <w:p w14:paraId="43C73954" w14:textId="77777777" w:rsidR="00837765" w:rsidRPr="003C3B66" w:rsidRDefault="00837765" w:rsidP="00976A3E">
            <w:pPr>
              <w:pStyle w:val="Textkrper"/>
              <w:rPr>
                <w:color w:val="auto"/>
                <w:sz w:val="20"/>
                <w:szCs w:val="20"/>
              </w:rPr>
            </w:pPr>
          </w:p>
        </w:tc>
      </w:tr>
      <w:tr w:rsidR="00837765" w:rsidRPr="003C3B66" w14:paraId="2045F2DC" w14:textId="77777777" w:rsidTr="00976A3E">
        <w:trPr>
          <w:trHeight w:val="80"/>
        </w:trPr>
        <w:tc>
          <w:tcPr>
            <w:tcW w:w="635" w:type="dxa"/>
            <w:tcBorders>
              <w:top w:val="single" w:sz="4" w:space="0" w:color="000000"/>
              <w:left w:val="single" w:sz="6" w:space="0" w:color="000000"/>
              <w:right w:val="single" w:sz="6" w:space="0" w:color="000000"/>
            </w:tcBorders>
          </w:tcPr>
          <w:p w14:paraId="0E1CBE5D" w14:textId="5CF800F3" w:rsidR="00837765" w:rsidRPr="003C3B66" w:rsidRDefault="006373A9" w:rsidP="00976A3E">
            <w:pPr>
              <w:pStyle w:val="Kopfzeile"/>
              <w:tabs>
                <w:tab w:val="clear" w:pos="4536"/>
                <w:tab w:val="clear" w:pos="9072"/>
              </w:tabs>
              <w:rPr>
                <w:rFonts w:ascii="Arial Narrow" w:hAnsi="Arial Narrow"/>
                <w:b/>
              </w:rPr>
            </w:pPr>
            <w:r>
              <w:rPr>
                <w:rFonts w:ascii="Arial Narrow" w:hAnsi="Arial Narrow"/>
                <w:b/>
              </w:rPr>
              <w:t>8</w:t>
            </w:r>
            <w:r w:rsidR="00837765" w:rsidRPr="003C3B66">
              <w:rPr>
                <w:rFonts w:ascii="Arial Narrow" w:hAnsi="Arial Narrow"/>
                <w:b/>
              </w:rPr>
              <w:t>.</w:t>
            </w:r>
          </w:p>
        </w:tc>
        <w:tc>
          <w:tcPr>
            <w:tcW w:w="9703" w:type="dxa"/>
            <w:tcBorders>
              <w:top w:val="single" w:sz="4" w:space="0" w:color="000000"/>
              <w:left w:val="single" w:sz="6" w:space="0" w:color="000000"/>
              <w:right w:val="single" w:sz="6" w:space="0" w:color="000000"/>
            </w:tcBorders>
          </w:tcPr>
          <w:p w14:paraId="7FBFA416" w14:textId="77777777" w:rsidR="00837765" w:rsidRPr="003C3B66" w:rsidRDefault="00837765" w:rsidP="00976A3E">
            <w:pPr>
              <w:tabs>
                <w:tab w:val="left" w:pos="1210"/>
              </w:tabs>
              <w:ind w:right="355"/>
              <w:rPr>
                <w:rFonts w:ascii="Arial Narrow" w:hAnsi="Arial Narrow" w:cs="Arial"/>
                <w:b/>
                <w:u w:val="single"/>
              </w:rPr>
            </w:pPr>
            <w:r w:rsidRPr="003C3B66">
              <w:rPr>
                <w:rFonts w:ascii="Arial Narrow" w:hAnsi="Arial Narrow" w:cs="Arial"/>
                <w:b/>
                <w:u w:val="single"/>
              </w:rPr>
              <w:t>Abnahme und Dokumentation</w:t>
            </w:r>
          </w:p>
          <w:p w14:paraId="7606E9EF"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cs="Arial"/>
              </w:rPr>
              <w:t>Der Auftragnehmer übergibt folgende Unterlagen mit dem Liefergegenstand:</w:t>
            </w:r>
          </w:p>
          <w:p w14:paraId="02495F1A"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Prüfbericht über die Abnahme eines Feuerwehrgerätes / Gutachten über die Abnahmeprüfung eines Feuerwehrfahrzeuges mit Daten des Feuerwehrgerätes / Feuerwehrfahrzeuges sowie Nachweise über:</w:t>
            </w:r>
            <w:r w:rsidRPr="003C3B66">
              <w:rPr>
                <w:rFonts w:ascii="Arial Narrow" w:hAnsi="Arial Narrow" w:cs="Arial"/>
              </w:rPr>
              <w:br/>
              <w:t>&gt; Ermittlung Gesamtgewicht [Gewichtsbilanz, Wiegeprotokoll]</w:t>
            </w:r>
            <w:r w:rsidRPr="003C3B66">
              <w:rPr>
                <w:rFonts w:ascii="Arial Narrow" w:hAnsi="Arial Narrow" w:cs="Arial"/>
              </w:rPr>
              <w:br/>
              <w:t>&gt; Energiebilanz in Anlehnung an E DIN 14502-2</w:t>
            </w:r>
            <w:r w:rsidRPr="003C3B66">
              <w:rPr>
                <w:rFonts w:ascii="Arial Narrow" w:hAnsi="Arial Narrow" w:cs="Arial"/>
              </w:rPr>
              <w:br/>
              <w:t>(Protokoll der Prüfstelle über die s.g. Länderabnahme), ggf. mit Mängelbericht über festgestellte Mängel während der Abnahme</w:t>
            </w:r>
          </w:p>
          <w:p w14:paraId="53D223DD"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Betriebs- / Bedienungsanleitung [Herstellerunterlage für Aufbau inkl. Einbauaggregate, Beladung]</w:t>
            </w:r>
          </w:p>
          <w:p w14:paraId="3FB6B0B3"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Wartungs- und Servicenachweis [Herstellerunterlage für Aufbau inkl. Einbauaggregate, Beladung]</w:t>
            </w:r>
          </w:p>
          <w:p w14:paraId="5EA5A495"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Bedienungsanleitung in deutscher Sprache, Papierversion und zusätzlich in elektronischer Form (MS Office-Format)</w:t>
            </w:r>
          </w:p>
          <w:p w14:paraId="13A7D501"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Schmierplan in deutscher Sprache, Papierversion und zusätzlich in elektronischer Form (MS Office-Format)</w:t>
            </w:r>
          </w:p>
          <w:p w14:paraId="28A337EB"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Ersatzteilliste in deutscher Sprache, Papierversion und zusätzlich</w:t>
            </w:r>
          </w:p>
          <w:p w14:paraId="18A500D3"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Beladelisten und Beladepläne mit Zuordnung zu den einzelnen Räumen, Papierversion und zusätzlich in elektronischer Form (MS Office-Format)</w:t>
            </w:r>
          </w:p>
          <w:p w14:paraId="0D1D58F3"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Bescheinigung über die Erstabnahme UVV und notwendigen weiteren Abnahmen</w:t>
            </w:r>
          </w:p>
          <w:p w14:paraId="39EA21E4"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Gewährleistungsunterlagen</w:t>
            </w:r>
          </w:p>
          <w:p w14:paraId="662309D5"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Über den gefertigten Einbau ist eine schriftliche Dokumentation einschl. Schaltbilder, Lagebeschreibung mit Übersichtsdarstellung, Kabelpläne, Verdrahtungspläne, Komponentenanschaltung zu fertigen und bei Abnahme mitzuliefern.</w:t>
            </w:r>
          </w:p>
          <w:p w14:paraId="691C3137" w14:textId="77777777" w:rsidR="00837765" w:rsidRPr="003C3B66" w:rsidRDefault="00837765" w:rsidP="00976A3E">
            <w:pPr>
              <w:pStyle w:val="Listenabsatz"/>
              <w:numPr>
                <w:ilvl w:val="0"/>
                <w:numId w:val="1"/>
              </w:numPr>
              <w:tabs>
                <w:tab w:val="left" w:pos="274"/>
                <w:tab w:val="left" w:pos="1210"/>
              </w:tabs>
              <w:ind w:left="274" w:right="355" w:hanging="284"/>
              <w:rPr>
                <w:rFonts w:ascii="Arial Narrow" w:hAnsi="Arial Narrow" w:cs="Arial"/>
              </w:rPr>
            </w:pPr>
            <w:r w:rsidRPr="003C3B66">
              <w:rPr>
                <w:rFonts w:ascii="Arial Narrow" w:hAnsi="Arial Narrow" w:cs="Arial"/>
              </w:rPr>
              <w:t>Zur Unterbringung der o.a. Unterlagen ist eine Kunststofftasche mit Reißverschluss (oder gleichartig) vorzusehen.</w:t>
            </w:r>
          </w:p>
          <w:p w14:paraId="7999020A" w14:textId="77777777" w:rsidR="00837765" w:rsidRPr="003C3B66" w:rsidRDefault="00837765" w:rsidP="00976A3E">
            <w:pPr>
              <w:tabs>
                <w:tab w:val="left" w:pos="1210"/>
              </w:tabs>
              <w:ind w:right="355"/>
              <w:rPr>
                <w:rFonts w:ascii="Arial Narrow" w:hAnsi="Arial Narrow" w:cs="Arial"/>
                <w:b/>
              </w:rPr>
            </w:pPr>
            <w:r w:rsidRPr="003C3B66">
              <w:rPr>
                <w:rFonts w:ascii="Arial Narrow" w:hAnsi="Arial Narrow" w:cs="Arial"/>
              </w:rPr>
              <w:t>Bereitstellung der o.a. Unterlagen zusätzlich einfach in elektronischer Form mit der Erlaubnis zur uneingeschränkten Weiterverwendung</w:t>
            </w:r>
          </w:p>
          <w:p w14:paraId="7DF02B85" w14:textId="77777777" w:rsidR="00837765" w:rsidRPr="003C3B66" w:rsidRDefault="00837765" w:rsidP="00976A3E">
            <w:pPr>
              <w:tabs>
                <w:tab w:val="left" w:pos="1210"/>
              </w:tabs>
              <w:ind w:right="355"/>
              <w:rPr>
                <w:rFonts w:ascii="Arial Narrow" w:hAnsi="Arial Narrow" w:cs="Arial"/>
                <w:b/>
              </w:rPr>
            </w:pPr>
          </w:p>
        </w:tc>
        <w:tc>
          <w:tcPr>
            <w:tcW w:w="3688" w:type="dxa"/>
            <w:tcBorders>
              <w:top w:val="single" w:sz="4" w:space="0" w:color="000000"/>
              <w:left w:val="single" w:sz="6" w:space="0" w:color="000000"/>
              <w:right w:val="single" w:sz="6" w:space="0" w:color="000000"/>
            </w:tcBorders>
          </w:tcPr>
          <w:p w14:paraId="01C2911F" w14:textId="77777777" w:rsidR="00837765" w:rsidRPr="003C3B66" w:rsidRDefault="00837765" w:rsidP="00976A3E">
            <w:pPr>
              <w:tabs>
                <w:tab w:val="left" w:pos="426"/>
                <w:tab w:val="left" w:pos="1560"/>
                <w:tab w:val="left" w:pos="2410"/>
              </w:tabs>
              <w:ind w:right="339"/>
              <w:rPr>
                <w:rFonts w:ascii="Arial Narrow" w:hAnsi="Arial Narrow"/>
              </w:rPr>
            </w:pPr>
          </w:p>
        </w:tc>
      </w:tr>
      <w:tr w:rsidR="00837765" w:rsidRPr="003C3B66" w14:paraId="34E202BE"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368295ED" w14:textId="3119B8B4" w:rsidR="00837765" w:rsidRPr="003C3B66" w:rsidRDefault="006373A9" w:rsidP="00976A3E">
            <w:pPr>
              <w:pStyle w:val="Kopfzeile"/>
              <w:tabs>
                <w:tab w:val="clear" w:pos="4536"/>
                <w:tab w:val="clear" w:pos="9072"/>
              </w:tabs>
              <w:rPr>
                <w:rFonts w:ascii="Arial Narrow" w:hAnsi="Arial Narrow"/>
                <w:b/>
              </w:rPr>
            </w:pPr>
            <w:r>
              <w:rPr>
                <w:rFonts w:ascii="Arial Narrow" w:hAnsi="Arial Narrow"/>
                <w:b/>
              </w:rPr>
              <w:t>9</w:t>
            </w:r>
            <w:r w:rsidR="00837765" w:rsidRPr="003C3B66">
              <w:rPr>
                <w:rFonts w:ascii="Arial Narrow" w:hAnsi="Arial Narrow"/>
                <w:b/>
              </w:rPr>
              <w:t>.</w:t>
            </w:r>
          </w:p>
        </w:tc>
        <w:tc>
          <w:tcPr>
            <w:tcW w:w="9703" w:type="dxa"/>
            <w:tcBorders>
              <w:top w:val="single" w:sz="4" w:space="0" w:color="000000"/>
              <w:left w:val="single" w:sz="6" w:space="0" w:color="000000"/>
              <w:bottom w:val="single" w:sz="4" w:space="0" w:color="000000"/>
              <w:right w:val="single" w:sz="6" w:space="0" w:color="000000"/>
            </w:tcBorders>
          </w:tcPr>
          <w:p w14:paraId="4ABE71D3" w14:textId="77777777" w:rsidR="00837765" w:rsidRPr="003C3B66" w:rsidRDefault="00837765" w:rsidP="00976A3E">
            <w:pPr>
              <w:tabs>
                <w:tab w:val="left" w:pos="1210"/>
              </w:tabs>
              <w:ind w:right="355"/>
              <w:rPr>
                <w:rFonts w:ascii="Arial Narrow" w:hAnsi="Arial Narrow" w:cs="Arial"/>
                <w:b/>
                <w:u w:val="single"/>
              </w:rPr>
            </w:pPr>
            <w:r w:rsidRPr="003C3B66">
              <w:rPr>
                <w:rFonts w:ascii="Arial Narrow" w:hAnsi="Arial Narrow" w:cs="Arial"/>
                <w:b/>
                <w:u w:val="single"/>
              </w:rPr>
              <w:t>Projektbetreuung</w:t>
            </w:r>
          </w:p>
          <w:p w14:paraId="0721857F"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cs="Arial"/>
              </w:rPr>
              <w:t>Technisches Gespräch vor Baubeginn, Rohbauabnahme und Endabnahme sind nach abgestimmter Terminierung durchzuführen.</w:t>
            </w:r>
          </w:p>
          <w:p w14:paraId="2C0B0472"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cs="Arial"/>
              </w:rPr>
              <w:t>Über die Besprechungen sind vom Auftragnehmer Ergebnisprotokolle zu fertigen.</w:t>
            </w:r>
          </w:p>
          <w:p w14:paraId="3DB662CE" w14:textId="77777777" w:rsidR="00837765" w:rsidRPr="003C3B66" w:rsidRDefault="00837765" w:rsidP="00976A3E">
            <w:pPr>
              <w:tabs>
                <w:tab w:val="left" w:pos="1210"/>
              </w:tabs>
              <w:ind w:right="355"/>
              <w:rPr>
                <w:rFonts w:ascii="Arial Narrow" w:hAnsi="Arial Narrow" w:cs="Arial"/>
              </w:rPr>
            </w:pPr>
          </w:p>
          <w:p w14:paraId="18F94710"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cs="Arial"/>
              </w:rPr>
              <w:t>Schulung und Einweisung für 4 Feuerwehrleute beim Auftragnehmer,</w:t>
            </w:r>
          </w:p>
          <w:p w14:paraId="2E27FC91"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cs="Arial"/>
              </w:rPr>
              <w:t>Schwerpunkt: sichere Bedienung und Kennlernen aller fahrgestellseitigen Ausstattungsmerkmale sowie Hinweise auf Pflege und Wartung.</w:t>
            </w:r>
          </w:p>
          <w:p w14:paraId="4F1112A7" w14:textId="77777777" w:rsidR="00837765" w:rsidRPr="003C3B66" w:rsidRDefault="00837765" w:rsidP="00976A3E">
            <w:pPr>
              <w:tabs>
                <w:tab w:val="left" w:pos="1210"/>
              </w:tabs>
              <w:ind w:right="355"/>
              <w:rPr>
                <w:rFonts w:ascii="Arial Narrow" w:hAnsi="Arial Narrow" w:cs="Arial"/>
              </w:rPr>
            </w:pPr>
          </w:p>
        </w:tc>
        <w:tc>
          <w:tcPr>
            <w:tcW w:w="3688" w:type="dxa"/>
            <w:tcBorders>
              <w:top w:val="single" w:sz="4" w:space="0" w:color="000000"/>
              <w:left w:val="single" w:sz="6" w:space="0" w:color="000000"/>
              <w:bottom w:val="single" w:sz="4" w:space="0" w:color="000000"/>
              <w:right w:val="single" w:sz="6" w:space="0" w:color="000000"/>
            </w:tcBorders>
          </w:tcPr>
          <w:p w14:paraId="5D05718C" w14:textId="77777777" w:rsidR="00837765" w:rsidRPr="003C3B66" w:rsidRDefault="00837765" w:rsidP="00976A3E">
            <w:pPr>
              <w:tabs>
                <w:tab w:val="left" w:pos="426"/>
                <w:tab w:val="left" w:pos="1560"/>
                <w:tab w:val="left" w:pos="2410"/>
              </w:tabs>
              <w:ind w:right="339"/>
              <w:rPr>
                <w:rFonts w:ascii="Arial Narrow" w:hAnsi="Arial Narrow"/>
              </w:rPr>
            </w:pPr>
          </w:p>
        </w:tc>
      </w:tr>
      <w:tr w:rsidR="00837765" w:rsidRPr="003C3B66" w14:paraId="6F5AD7EB" w14:textId="77777777" w:rsidTr="00976A3E">
        <w:trPr>
          <w:trHeight w:val="80"/>
        </w:trPr>
        <w:tc>
          <w:tcPr>
            <w:tcW w:w="635" w:type="dxa"/>
            <w:tcBorders>
              <w:top w:val="single" w:sz="4" w:space="0" w:color="000000"/>
              <w:left w:val="single" w:sz="6" w:space="0" w:color="000000"/>
              <w:bottom w:val="single" w:sz="4" w:space="0" w:color="000000"/>
              <w:right w:val="single" w:sz="6" w:space="0" w:color="000000"/>
            </w:tcBorders>
          </w:tcPr>
          <w:p w14:paraId="5D9008AA" w14:textId="4006B4CB" w:rsidR="00837765" w:rsidRPr="003C3B66" w:rsidRDefault="006373A9" w:rsidP="00976A3E">
            <w:pPr>
              <w:pStyle w:val="Kopfzeile"/>
              <w:tabs>
                <w:tab w:val="clear" w:pos="4536"/>
                <w:tab w:val="clear" w:pos="9072"/>
              </w:tabs>
              <w:rPr>
                <w:rFonts w:ascii="Arial Narrow" w:hAnsi="Arial Narrow"/>
                <w:b/>
              </w:rPr>
            </w:pPr>
            <w:r>
              <w:rPr>
                <w:rFonts w:ascii="Arial Narrow" w:hAnsi="Arial Narrow"/>
                <w:b/>
              </w:rPr>
              <w:t>10</w:t>
            </w:r>
            <w:r w:rsidR="00837765" w:rsidRPr="003C3B66">
              <w:rPr>
                <w:rFonts w:ascii="Arial Narrow" w:hAnsi="Arial Narrow"/>
                <w:b/>
              </w:rPr>
              <w:t>.</w:t>
            </w:r>
          </w:p>
        </w:tc>
        <w:tc>
          <w:tcPr>
            <w:tcW w:w="9703" w:type="dxa"/>
            <w:tcBorders>
              <w:top w:val="single" w:sz="4" w:space="0" w:color="000000"/>
              <w:left w:val="single" w:sz="6" w:space="0" w:color="000000"/>
              <w:bottom w:val="single" w:sz="4" w:space="0" w:color="000000"/>
              <w:right w:val="single" w:sz="6" w:space="0" w:color="000000"/>
            </w:tcBorders>
          </w:tcPr>
          <w:p w14:paraId="79A95332" w14:textId="77777777" w:rsidR="00837765" w:rsidRPr="003C3B66" w:rsidRDefault="00837765" w:rsidP="00976A3E">
            <w:pPr>
              <w:tabs>
                <w:tab w:val="left" w:pos="1210"/>
              </w:tabs>
              <w:ind w:right="355"/>
              <w:rPr>
                <w:rFonts w:ascii="Arial Narrow" w:hAnsi="Arial Narrow" w:cs="Arial"/>
                <w:b/>
                <w:u w:val="single"/>
              </w:rPr>
            </w:pPr>
            <w:r w:rsidRPr="003C3B66">
              <w:rPr>
                <w:rFonts w:ascii="Arial Narrow" w:hAnsi="Arial Narrow" w:cs="Arial"/>
                <w:b/>
                <w:u w:val="single"/>
              </w:rPr>
              <w:t>Übernahme</w:t>
            </w:r>
          </w:p>
          <w:p w14:paraId="6FE9A583"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cs="Arial"/>
              </w:rPr>
              <w:lastRenderedPageBreak/>
              <w:t>spätestens 36 Monate nach Auftragserteilung</w:t>
            </w:r>
          </w:p>
          <w:p w14:paraId="717F98A2" w14:textId="77777777" w:rsidR="00837765" w:rsidRPr="003C3B66" w:rsidRDefault="00837765" w:rsidP="00976A3E">
            <w:pPr>
              <w:tabs>
                <w:tab w:val="left" w:pos="1210"/>
              </w:tabs>
              <w:ind w:right="355"/>
              <w:rPr>
                <w:rFonts w:ascii="Arial Narrow" w:hAnsi="Arial Narrow" w:cs="Arial"/>
              </w:rPr>
            </w:pPr>
          </w:p>
          <w:p w14:paraId="470F7D68"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rPr>
              <w:t>Selbstabholung durch Auftraggeber</w:t>
            </w:r>
          </w:p>
          <w:p w14:paraId="384AD0AE" w14:textId="77777777" w:rsidR="00837765" w:rsidRPr="003C3B66" w:rsidRDefault="00837765" w:rsidP="00976A3E">
            <w:pPr>
              <w:tabs>
                <w:tab w:val="left" w:pos="1210"/>
              </w:tabs>
              <w:ind w:right="355"/>
              <w:rPr>
                <w:rFonts w:ascii="Arial Narrow" w:hAnsi="Arial Narrow" w:cs="Arial"/>
              </w:rPr>
            </w:pPr>
          </w:p>
        </w:tc>
        <w:tc>
          <w:tcPr>
            <w:tcW w:w="3688" w:type="dxa"/>
            <w:tcBorders>
              <w:top w:val="single" w:sz="4" w:space="0" w:color="000000"/>
              <w:left w:val="single" w:sz="6" w:space="0" w:color="000000"/>
              <w:bottom w:val="single" w:sz="4" w:space="0" w:color="000000"/>
              <w:right w:val="single" w:sz="6" w:space="0" w:color="000000"/>
            </w:tcBorders>
          </w:tcPr>
          <w:p w14:paraId="29346B25" w14:textId="77777777" w:rsidR="00837765" w:rsidRPr="003C3B66" w:rsidRDefault="00837765" w:rsidP="00976A3E">
            <w:pPr>
              <w:tabs>
                <w:tab w:val="left" w:pos="1210"/>
              </w:tabs>
              <w:ind w:right="355"/>
              <w:rPr>
                <w:rFonts w:ascii="Arial Narrow" w:hAnsi="Arial Narrow" w:cs="Arial"/>
              </w:rPr>
            </w:pPr>
            <w:r w:rsidRPr="003C3B66">
              <w:rPr>
                <w:rFonts w:ascii="Arial Narrow" w:hAnsi="Arial Narrow" w:cs="Arial"/>
              </w:rPr>
              <w:lastRenderedPageBreak/>
              <w:t>Verbindlicher Liefertermin</w:t>
            </w:r>
          </w:p>
          <w:p w14:paraId="5AFF2C4D" w14:textId="77777777" w:rsidR="00837765" w:rsidRPr="003C3B66" w:rsidRDefault="00837765" w:rsidP="00976A3E">
            <w:pPr>
              <w:tabs>
                <w:tab w:val="left" w:pos="1210"/>
              </w:tabs>
              <w:ind w:right="355"/>
              <w:rPr>
                <w:rFonts w:ascii="Arial Narrow" w:hAnsi="Arial Narrow" w:cs="Arial"/>
              </w:rPr>
            </w:pPr>
            <w:r w:rsidRPr="003C3B66">
              <w:lastRenderedPageBreak/>
              <w:fldChar w:fldCharType="begin">
                <w:ffData>
                  <w:name w:val="Text2"/>
                  <w:enabled/>
                  <w:calcOnExit w:val="0"/>
                  <w:textInput/>
                </w:ffData>
              </w:fldChar>
            </w:r>
            <w:r w:rsidRPr="003C3B66">
              <w:rPr>
                <w:rFonts w:ascii="Arial Narrow" w:hAnsi="Arial Narrow"/>
              </w:rPr>
              <w:instrText xml:space="preserve"> FORMTEXT </w:instrText>
            </w:r>
            <w:r w:rsidRPr="003C3B66">
              <w:rPr>
                <w:rFonts w:ascii="Arial Narrow" w:hAnsi="Arial Narrow"/>
              </w:rPr>
            </w:r>
            <w:r w:rsidRPr="003C3B66">
              <w:rPr>
                <w:rFonts w:ascii="Arial Narrow" w:hAnsi="Arial Narrow"/>
              </w:rPr>
              <w:fldChar w:fldCharType="separate"/>
            </w:r>
            <w:r w:rsidRPr="003C3B66">
              <w:rPr>
                <w:rFonts w:ascii="Arial Narrow" w:hAnsi="Arial Narrow"/>
              </w:rPr>
              <w:t>     </w:t>
            </w:r>
            <w:r w:rsidRPr="003C3B66">
              <w:rPr>
                <w:rFonts w:ascii="Arial Narrow" w:hAnsi="Arial Narrow"/>
              </w:rPr>
              <w:fldChar w:fldCharType="end"/>
            </w:r>
          </w:p>
          <w:p w14:paraId="0A537937" w14:textId="77777777" w:rsidR="00837765" w:rsidRPr="003C3B66" w:rsidRDefault="00837765" w:rsidP="00976A3E">
            <w:pPr>
              <w:tabs>
                <w:tab w:val="left" w:pos="426"/>
                <w:tab w:val="left" w:pos="1560"/>
                <w:tab w:val="left" w:pos="2410"/>
              </w:tabs>
              <w:ind w:right="339"/>
              <w:rPr>
                <w:rFonts w:ascii="Arial Narrow" w:hAnsi="Arial Narrow"/>
              </w:rPr>
            </w:pPr>
          </w:p>
          <w:p w14:paraId="3F5DF465" w14:textId="77777777" w:rsidR="00837765" w:rsidRPr="003C3B66" w:rsidRDefault="00837765" w:rsidP="00976A3E">
            <w:pPr>
              <w:tabs>
                <w:tab w:val="left" w:pos="426"/>
                <w:tab w:val="left" w:pos="1560"/>
                <w:tab w:val="left" w:pos="2410"/>
              </w:tabs>
              <w:ind w:right="339"/>
              <w:rPr>
                <w:rFonts w:ascii="Arial Narrow" w:hAnsi="Arial Narrow"/>
              </w:rPr>
            </w:pPr>
          </w:p>
          <w:p w14:paraId="12759020" w14:textId="77777777" w:rsidR="00837765" w:rsidRPr="003C3B66" w:rsidRDefault="00837765" w:rsidP="00976A3E">
            <w:pPr>
              <w:tabs>
                <w:tab w:val="left" w:pos="1951"/>
                <w:tab w:val="left" w:pos="2410"/>
              </w:tabs>
              <w:ind w:right="339"/>
              <w:rPr>
                <w:rFonts w:ascii="Arial Narrow" w:hAnsi="Arial Narrow"/>
                <w:u w:val="single"/>
              </w:rPr>
            </w:pPr>
            <w:r w:rsidRPr="003C3B66">
              <w:rPr>
                <w:rFonts w:ascii="Arial Narrow" w:hAnsi="Arial Narrow"/>
                <w:u w:val="single"/>
              </w:rPr>
              <w:t>Abholort innerhalb Deutschlands:</w:t>
            </w:r>
          </w:p>
          <w:p w14:paraId="4326CF67" w14:textId="77777777" w:rsidR="00837765" w:rsidRPr="003C3B66" w:rsidRDefault="00837765" w:rsidP="00976A3E">
            <w:pPr>
              <w:tabs>
                <w:tab w:val="left" w:pos="1951"/>
                <w:tab w:val="left" w:pos="2410"/>
              </w:tabs>
              <w:ind w:left="109" w:right="339"/>
              <w:rPr>
                <w:rFonts w:ascii="Arial Narrow" w:hAnsi="Arial Narrow"/>
              </w:rPr>
            </w:pPr>
          </w:p>
          <w:p w14:paraId="42EF699A" w14:textId="77777777" w:rsidR="00837765" w:rsidRPr="003C3B66" w:rsidRDefault="00837765" w:rsidP="00976A3E">
            <w:pPr>
              <w:tabs>
                <w:tab w:val="left" w:pos="1951"/>
                <w:tab w:val="left" w:pos="2410"/>
              </w:tabs>
              <w:ind w:right="339"/>
              <w:rPr>
                <w:rFonts w:ascii="Arial Narrow" w:hAnsi="Arial Narrow"/>
                <w:u w:val="single"/>
              </w:rPr>
            </w:pPr>
            <w:r w:rsidRPr="003C3B66">
              <w:fldChar w:fldCharType="begin">
                <w:ffData>
                  <w:name w:val="Text2 Kopie 1"/>
                  <w:enabled/>
                  <w:calcOnExit w:val="0"/>
                  <w:textInput/>
                </w:ffData>
              </w:fldChar>
            </w:r>
            <w:r w:rsidRPr="003C3B66">
              <w:rPr>
                <w:rFonts w:ascii="Arial Narrow" w:hAnsi="Arial Narrow"/>
              </w:rPr>
              <w:instrText xml:space="preserve"> FORMTEXT </w:instrText>
            </w:r>
            <w:r w:rsidRPr="003C3B66">
              <w:rPr>
                <w:rFonts w:ascii="Arial Narrow" w:hAnsi="Arial Narrow"/>
              </w:rPr>
            </w:r>
            <w:r w:rsidRPr="003C3B66">
              <w:rPr>
                <w:rFonts w:ascii="Arial Narrow" w:hAnsi="Arial Narrow"/>
              </w:rPr>
              <w:fldChar w:fldCharType="separate"/>
            </w:r>
            <w:r w:rsidRPr="003C3B66">
              <w:rPr>
                <w:rFonts w:ascii="Arial Narrow" w:hAnsi="Arial Narrow"/>
                <w:u w:val="single"/>
              </w:rPr>
              <w:t>     </w:t>
            </w:r>
            <w:r w:rsidRPr="003C3B66">
              <w:rPr>
                <w:rFonts w:ascii="Arial Narrow" w:hAnsi="Arial Narrow"/>
              </w:rPr>
              <w:fldChar w:fldCharType="end"/>
            </w:r>
          </w:p>
          <w:p w14:paraId="75B301D9" w14:textId="77777777" w:rsidR="00837765" w:rsidRPr="003C3B66" w:rsidRDefault="00837765" w:rsidP="00976A3E">
            <w:pPr>
              <w:tabs>
                <w:tab w:val="left" w:pos="426"/>
                <w:tab w:val="left" w:pos="1560"/>
                <w:tab w:val="left" w:pos="2410"/>
              </w:tabs>
              <w:ind w:right="339"/>
              <w:rPr>
                <w:rFonts w:ascii="Arial Narrow" w:hAnsi="Arial Narrow"/>
              </w:rPr>
            </w:pPr>
          </w:p>
        </w:tc>
      </w:tr>
    </w:tbl>
    <w:p w14:paraId="2C69565E" w14:textId="77777777" w:rsidR="00D17CBA" w:rsidRDefault="00D17CBA">
      <w:pPr>
        <w:pStyle w:val="Kopfzeile"/>
        <w:tabs>
          <w:tab w:val="clear" w:pos="4536"/>
          <w:tab w:val="clear" w:pos="9072"/>
        </w:tabs>
        <w:rPr>
          <w:rFonts w:ascii="Arial Narrow" w:hAnsi="Arial Narrow"/>
        </w:rPr>
      </w:pPr>
    </w:p>
    <w:p w14:paraId="41013093" w14:textId="17C89E36" w:rsidR="00D17CBA" w:rsidRDefault="00C26CBF">
      <w:pPr>
        <w:pStyle w:val="Kopfzeile"/>
        <w:tabs>
          <w:tab w:val="clear" w:pos="4536"/>
        </w:tabs>
        <w:spacing w:after="240"/>
        <w:rPr>
          <w:rFonts w:ascii="Arial Narrow" w:hAnsi="Arial Narrow"/>
          <w:b/>
          <w:sz w:val="32"/>
        </w:rPr>
      </w:pPr>
      <w:r>
        <w:rPr>
          <w:rFonts w:ascii="Arial Narrow" w:hAnsi="Arial Narrow"/>
          <w:b/>
          <w:sz w:val="32"/>
        </w:rPr>
        <w:tab/>
        <w:t>Ge</w:t>
      </w:r>
      <w:r w:rsidR="004C250E">
        <w:rPr>
          <w:rFonts w:ascii="Arial Narrow" w:hAnsi="Arial Narrow"/>
          <w:b/>
          <w:sz w:val="32"/>
        </w:rPr>
        <w:t xml:space="preserve">samtpreis Abrollbehälter </w:t>
      </w:r>
      <w:r w:rsidR="005D45A8">
        <w:rPr>
          <w:rFonts w:ascii="Arial Narrow" w:hAnsi="Arial Narrow"/>
          <w:b/>
          <w:sz w:val="32"/>
        </w:rPr>
        <w:t>A</w:t>
      </w:r>
      <w:r w:rsidR="0003118B">
        <w:rPr>
          <w:rFonts w:ascii="Arial Narrow" w:hAnsi="Arial Narrow"/>
          <w:b/>
          <w:sz w:val="32"/>
        </w:rPr>
        <w:t>S</w:t>
      </w:r>
      <w:r w:rsidR="005D45A8">
        <w:rPr>
          <w:rFonts w:ascii="Arial Narrow" w:hAnsi="Arial Narrow"/>
          <w:b/>
          <w:sz w:val="32"/>
        </w:rPr>
        <w:t>tra</w:t>
      </w:r>
      <w:r w:rsidR="004C250E">
        <w:rPr>
          <w:rFonts w:ascii="Arial Narrow" w:hAnsi="Arial Narrow"/>
          <w:b/>
          <w:sz w:val="32"/>
        </w:rPr>
        <w:t xml:space="preserve"> </w:t>
      </w:r>
      <w:r>
        <w:rPr>
          <w:rFonts w:ascii="Arial Narrow" w:hAnsi="Arial Narrow"/>
          <w:b/>
          <w:sz w:val="32"/>
        </w:rPr>
        <w:t xml:space="preserve">Netto: </w:t>
      </w:r>
      <w:r>
        <w:fldChar w:fldCharType="begin">
          <w:ffData>
            <w:name w:val="Text2 Kopie 2"/>
            <w:enabled/>
            <w:calcOnExit w:val="0"/>
            <w:textInput/>
          </w:ffData>
        </w:fldChar>
      </w:r>
      <w:r>
        <w:rPr>
          <w:rFonts w:ascii="Arial Narrow" w:hAnsi="Arial Narrow"/>
          <w:b/>
          <w:sz w:val="32"/>
        </w:rPr>
        <w:instrText xml:space="preserve"> FORMTEXT </w:instrText>
      </w:r>
      <w:r>
        <w:rPr>
          <w:rFonts w:ascii="Arial Narrow" w:hAnsi="Arial Narrow"/>
          <w:b/>
          <w:sz w:val="32"/>
        </w:rPr>
      </w:r>
      <w:r>
        <w:rPr>
          <w:rFonts w:ascii="Arial Narrow" w:hAnsi="Arial Narrow"/>
          <w:b/>
          <w:sz w:val="32"/>
        </w:rPr>
        <w:fldChar w:fldCharType="separate"/>
      </w:r>
      <w:r>
        <w:rPr>
          <w:rFonts w:ascii="Arial Narrow" w:hAnsi="Arial Narrow"/>
          <w:b/>
          <w:sz w:val="32"/>
        </w:rPr>
        <w:t>     </w:t>
      </w:r>
      <w:r>
        <w:rPr>
          <w:rFonts w:ascii="Arial Narrow" w:hAnsi="Arial Narrow"/>
          <w:b/>
          <w:sz w:val="32"/>
        </w:rPr>
        <w:fldChar w:fldCharType="end"/>
      </w:r>
    </w:p>
    <w:p w14:paraId="65B14420" w14:textId="381B2A50" w:rsidR="00D17CBA" w:rsidRDefault="00C26CBF">
      <w:pPr>
        <w:pStyle w:val="Kopfzeile"/>
        <w:tabs>
          <w:tab w:val="clear" w:pos="4536"/>
        </w:tabs>
        <w:spacing w:after="240"/>
        <w:rPr>
          <w:rFonts w:ascii="Arial Narrow" w:hAnsi="Arial Narrow"/>
          <w:b/>
          <w:sz w:val="32"/>
        </w:rPr>
      </w:pPr>
      <w:r>
        <w:rPr>
          <w:rFonts w:ascii="Arial Narrow" w:hAnsi="Arial Narrow"/>
          <w:b/>
          <w:sz w:val="32"/>
        </w:rPr>
        <w:tab/>
      </w:r>
      <w:r>
        <w:fldChar w:fldCharType="begin">
          <w:ffData>
            <w:name w:val="Text2 Kopie 3"/>
            <w:enabled/>
            <w:calcOnExit w:val="0"/>
            <w:textInput/>
          </w:ffData>
        </w:fldChar>
      </w:r>
      <w:r>
        <w:rPr>
          <w:rFonts w:ascii="Arial Narrow" w:hAnsi="Arial Narrow"/>
          <w:b/>
          <w:sz w:val="32"/>
        </w:rPr>
        <w:instrText xml:space="preserve"> FORMTEXT </w:instrText>
      </w:r>
      <w:r>
        <w:rPr>
          <w:rFonts w:ascii="Arial Narrow" w:hAnsi="Arial Narrow"/>
          <w:b/>
          <w:sz w:val="32"/>
        </w:rPr>
      </w:r>
      <w:r>
        <w:rPr>
          <w:rFonts w:ascii="Arial Narrow" w:hAnsi="Arial Narrow"/>
          <w:b/>
          <w:sz w:val="32"/>
        </w:rPr>
        <w:fldChar w:fldCharType="separate"/>
      </w:r>
      <w:r>
        <w:rPr>
          <w:rFonts w:ascii="Arial Narrow" w:hAnsi="Arial Narrow"/>
          <w:b/>
          <w:sz w:val="32"/>
        </w:rPr>
        <w:t>     </w:t>
      </w:r>
      <w:r>
        <w:rPr>
          <w:rFonts w:ascii="Arial Narrow" w:hAnsi="Arial Narrow"/>
          <w:b/>
          <w:sz w:val="32"/>
        </w:rPr>
        <w:fldChar w:fldCharType="end"/>
      </w:r>
      <w:r>
        <w:rPr>
          <w:rFonts w:ascii="Arial Narrow" w:hAnsi="Arial Narrow"/>
          <w:b/>
          <w:sz w:val="32"/>
        </w:rPr>
        <w:t xml:space="preserve"> % </w:t>
      </w:r>
      <w:r w:rsidR="00640D13">
        <w:rPr>
          <w:rFonts w:ascii="Arial Narrow" w:hAnsi="Arial Narrow"/>
          <w:b/>
          <w:sz w:val="32"/>
        </w:rPr>
        <w:t>Umsatz</w:t>
      </w:r>
      <w:r>
        <w:rPr>
          <w:rFonts w:ascii="Arial Narrow" w:hAnsi="Arial Narrow"/>
          <w:b/>
          <w:sz w:val="32"/>
        </w:rPr>
        <w:t xml:space="preserve">st.: </w:t>
      </w:r>
      <w:r>
        <w:fldChar w:fldCharType="begin">
          <w:ffData>
            <w:name w:val="Text2 Kopie 4"/>
            <w:enabled/>
            <w:calcOnExit w:val="0"/>
            <w:textInput/>
          </w:ffData>
        </w:fldChar>
      </w:r>
      <w:r>
        <w:rPr>
          <w:rFonts w:ascii="Arial Narrow" w:hAnsi="Arial Narrow"/>
          <w:b/>
          <w:sz w:val="32"/>
        </w:rPr>
        <w:instrText xml:space="preserve"> FORMTEXT </w:instrText>
      </w:r>
      <w:r>
        <w:rPr>
          <w:rFonts w:ascii="Arial Narrow" w:hAnsi="Arial Narrow"/>
          <w:b/>
          <w:sz w:val="32"/>
        </w:rPr>
      </w:r>
      <w:r>
        <w:rPr>
          <w:rFonts w:ascii="Arial Narrow" w:hAnsi="Arial Narrow"/>
          <w:b/>
          <w:sz w:val="32"/>
        </w:rPr>
        <w:fldChar w:fldCharType="separate"/>
      </w:r>
      <w:r>
        <w:rPr>
          <w:rFonts w:ascii="Arial Narrow" w:hAnsi="Arial Narrow"/>
          <w:b/>
          <w:sz w:val="32"/>
        </w:rPr>
        <w:t>     </w:t>
      </w:r>
      <w:r>
        <w:rPr>
          <w:rFonts w:ascii="Arial Narrow" w:hAnsi="Arial Narrow"/>
          <w:b/>
          <w:sz w:val="32"/>
        </w:rPr>
        <w:fldChar w:fldCharType="end"/>
      </w:r>
    </w:p>
    <w:p w14:paraId="5C8F7FD3" w14:textId="144B157A" w:rsidR="00D17CBA" w:rsidRDefault="00C26CBF">
      <w:pPr>
        <w:pStyle w:val="Kopfzeile"/>
        <w:tabs>
          <w:tab w:val="clear" w:pos="4536"/>
        </w:tabs>
        <w:spacing w:after="240"/>
        <w:rPr>
          <w:rFonts w:ascii="Arial Narrow" w:hAnsi="Arial Narrow"/>
          <w:b/>
          <w:sz w:val="32"/>
        </w:rPr>
      </w:pPr>
      <w:r>
        <w:rPr>
          <w:rFonts w:ascii="Arial Narrow" w:hAnsi="Arial Narrow"/>
          <w:b/>
          <w:sz w:val="32"/>
        </w:rPr>
        <w:tab/>
        <w:t xml:space="preserve">Gesamtpreis </w:t>
      </w:r>
      <w:r w:rsidR="004C250E">
        <w:rPr>
          <w:rFonts w:ascii="Arial Narrow" w:hAnsi="Arial Narrow"/>
          <w:b/>
          <w:sz w:val="32"/>
        </w:rPr>
        <w:t xml:space="preserve">Abrollbehälter </w:t>
      </w:r>
      <w:r w:rsidR="005D45A8">
        <w:rPr>
          <w:rFonts w:ascii="Arial Narrow" w:hAnsi="Arial Narrow"/>
          <w:b/>
          <w:sz w:val="32"/>
        </w:rPr>
        <w:t>A</w:t>
      </w:r>
      <w:r w:rsidR="0003118B">
        <w:rPr>
          <w:rFonts w:ascii="Arial Narrow" w:hAnsi="Arial Narrow"/>
          <w:b/>
          <w:sz w:val="32"/>
        </w:rPr>
        <w:t>S</w:t>
      </w:r>
      <w:r w:rsidR="005D45A8">
        <w:rPr>
          <w:rFonts w:ascii="Arial Narrow" w:hAnsi="Arial Narrow"/>
          <w:b/>
          <w:sz w:val="32"/>
        </w:rPr>
        <w:t>tra</w:t>
      </w:r>
      <w:r w:rsidR="004C250E">
        <w:rPr>
          <w:rFonts w:ascii="Arial Narrow" w:hAnsi="Arial Narrow"/>
          <w:b/>
          <w:sz w:val="32"/>
        </w:rPr>
        <w:t xml:space="preserve"> </w:t>
      </w:r>
      <w:r>
        <w:rPr>
          <w:rFonts w:ascii="Arial Narrow" w:hAnsi="Arial Narrow"/>
          <w:b/>
          <w:sz w:val="32"/>
        </w:rPr>
        <w:t xml:space="preserve">Brutto: </w:t>
      </w:r>
      <w:r>
        <w:fldChar w:fldCharType="begin">
          <w:ffData>
            <w:name w:val="Text2 Kopie 5"/>
            <w:enabled/>
            <w:calcOnExit w:val="0"/>
            <w:textInput/>
          </w:ffData>
        </w:fldChar>
      </w:r>
      <w:r>
        <w:rPr>
          <w:rFonts w:ascii="Arial Narrow" w:hAnsi="Arial Narrow"/>
          <w:b/>
          <w:sz w:val="32"/>
        </w:rPr>
        <w:instrText xml:space="preserve"> FORMTEXT </w:instrText>
      </w:r>
      <w:r>
        <w:rPr>
          <w:rFonts w:ascii="Arial Narrow" w:hAnsi="Arial Narrow"/>
          <w:b/>
          <w:sz w:val="32"/>
        </w:rPr>
      </w:r>
      <w:r>
        <w:rPr>
          <w:rFonts w:ascii="Arial Narrow" w:hAnsi="Arial Narrow"/>
          <w:b/>
          <w:sz w:val="32"/>
        </w:rPr>
        <w:fldChar w:fldCharType="separate"/>
      </w:r>
      <w:r>
        <w:rPr>
          <w:rFonts w:ascii="Arial Narrow" w:hAnsi="Arial Narrow"/>
          <w:b/>
          <w:sz w:val="32"/>
        </w:rPr>
        <w:t>     </w:t>
      </w:r>
      <w:r>
        <w:rPr>
          <w:rFonts w:ascii="Arial Narrow" w:hAnsi="Arial Narrow"/>
          <w:b/>
          <w:sz w:val="32"/>
        </w:rPr>
        <w:fldChar w:fldCharType="end"/>
      </w:r>
    </w:p>
    <w:p w14:paraId="093A4EDB" w14:textId="0170BE65" w:rsidR="003C3B66" w:rsidRDefault="003C3B66" w:rsidP="004C250E">
      <w:pPr>
        <w:spacing w:line="264" w:lineRule="auto"/>
        <w:rPr>
          <w:sz w:val="18"/>
          <w:szCs w:val="18"/>
        </w:rPr>
      </w:pPr>
    </w:p>
    <w:p w14:paraId="5D44CC0E" w14:textId="3056317A" w:rsidR="003C3B66" w:rsidRDefault="003C3B66">
      <w:pPr>
        <w:suppressAutoHyphens/>
        <w:rPr>
          <w:sz w:val="18"/>
          <w:szCs w:val="18"/>
        </w:rPr>
      </w:pPr>
      <w:r>
        <w:rPr>
          <w:sz w:val="18"/>
          <w:szCs w:val="18"/>
        </w:rPr>
        <w:br w:type="page"/>
      </w:r>
    </w:p>
    <w:p w14:paraId="75B4E531" w14:textId="4EBAFCC7" w:rsidR="003C3B66" w:rsidRPr="00340ADE" w:rsidRDefault="003C3B66" w:rsidP="004C250E">
      <w:pPr>
        <w:spacing w:line="264" w:lineRule="auto"/>
        <w:rPr>
          <w:rFonts w:ascii="Verdana" w:hAnsi="Verdana"/>
          <w:b/>
          <w:sz w:val="22"/>
          <w:u w:val="single"/>
        </w:rPr>
      </w:pPr>
      <w:r w:rsidRPr="00340ADE">
        <w:rPr>
          <w:rFonts w:ascii="Verdana" w:hAnsi="Verdana"/>
          <w:b/>
          <w:sz w:val="22"/>
          <w:u w:val="single"/>
        </w:rPr>
        <w:lastRenderedPageBreak/>
        <w:t>Anlage zur Leistungsbeschreibung</w:t>
      </w:r>
      <w:r w:rsidR="009F45CC" w:rsidRPr="00340ADE">
        <w:rPr>
          <w:rFonts w:ascii="Verdana" w:hAnsi="Verdana"/>
          <w:b/>
          <w:sz w:val="22"/>
          <w:u w:val="single"/>
        </w:rPr>
        <w:t xml:space="preserve"> (beigestellte Beladung)</w:t>
      </w:r>
    </w:p>
    <w:p w14:paraId="0AF2C884" w14:textId="7CE9C6ED" w:rsidR="003C3B66" w:rsidRPr="00340ADE" w:rsidRDefault="003C3B66" w:rsidP="004C250E">
      <w:pPr>
        <w:spacing w:line="264" w:lineRule="auto"/>
        <w:rPr>
          <w:rFonts w:ascii="Verdana" w:hAnsi="Verdana"/>
          <w:color w:val="FF0000"/>
        </w:rPr>
      </w:pPr>
    </w:p>
    <w:tbl>
      <w:tblPr>
        <w:tblW w:w="14076" w:type="dxa"/>
        <w:tblInd w:w="5" w:type="dxa"/>
        <w:tblCellMar>
          <w:left w:w="70" w:type="dxa"/>
          <w:right w:w="70" w:type="dxa"/>
        </w:tblCellMar>
        <w:tblLook w:val="04A0" w:firstRow="1" w:lastRow="0" w:firstColumn="1" w:lastColumn="0" w:noHBand="0" w:noVBand="1"/>
      </w:tblPr>
      <w:tblGrid>
        <w:gridCol w:w="10910"/>
        <w:gridCol w:w="1890"/>
        <w:gridCol w:w="1276"/>
      </w:tblGrid>
      <w:tr w:rsidR="00340ADE" w:rsidRPr="00340ADE" w14:paraId="4E59C58B" w14:textId="77777777" w:rsidTr="00340ADE">
        <w:trPr>
          <w:trHeight w:val="510"/>
        </w:trPr>
        <w:tc>
          <w:tcPr>
            <w:tcW w:w="10910" w:type="dxa"/>
            <w:tcBorders>
              <w:top w:val="nil"/>
              <w:left w:val="nil"/>
              <w:bottom w:val="nil"/>
              <w:right w:val="nil"/>
            </w:tcBorders>
            <w:shd w:val="clear" w:color="auto" w:fill="auto"/>
            <w:vAlign w:val="center"/>
            <w:hideMark/>
          </w:tcPr>
          <w:p w14:paraId="1437CC8B" w14:textId="77777777" w:rsidR="00340ADE" w:rsidRPr="00340ADE" w:rsidRDefault="00340ADE" w:rsidP="00340ADE">
            <w:pPr>
              <w:rPr>
                <w:rFonts w:ascii="Verdana" w:hAnsi="Verdana" w:cs="Arial"/>
                <w:b/>
                <w:bCs/>
                <w:u w:val="single"/>
              </w:rPr>
            </w:pPr>
            <w:r w:rsidRPr="00340ADE">
              <w:rPr>
                <w:rFonts w:ascii="Verdana" w:hAnsi="Verdana" w:cs="Arial"/>
                <w:b/>
                <w:bCs/>
                <w:u w:val="single"/>
              </w:rPr>
              <w:t>Schutzkleidung, Schutzausrüstung, PA Technik</w:t>
            </w:r>
          </w:p>
        </w:tc>
        <w:tc>
          <w:tcPr>
            <w:tcW w:w="1890" w:type="dxa"/>
            <w:tcBorders>
              <w:top w:val="nil"/>
              <w:left w:val="nil"/>
              <w:bottom w:val="nil"/>
              <w:right w:val="nil"/>
            </w:tcBorders>
            <w:shd w:val="clear" w:color="auto" w:fill="auto"/>
            <w:vAlign w:val="center"/>
            <w:hideMark/>
          </w:tcPr>
          <w:p w14:paraId="3BAEB91A" w14:textId="77777777" w:rsidR="00340ADE" w:rsidRPr="00340ADE" w:rsidRDefault="00340ADE" w:rsidP="00340ADE">
            <w:pPr>
              <w:jc w:val="center"/>
              <w:rPr>
                <w:rFonts w:ascii="Verdana" w:hAnsi="Verdana" w:cs="Arial"/>
                <w:b/>
                <w:bCs/>
                <w:u w:val="single"/>
              </w:rPr>
            </w:pPr>
          </w:p>
        </w:tc>
        <w:tc>
          <w:tcPr>
            <w:tcW w:w="1276" w:type="dxa"/>
            <w:tcBorders>
              <w:top w:val="nil"/>
              <w:left w:val="nil"/>
              <w:bottom w:val="nil"/>
              <w:right w:val="nil"/>
            </w:tcBorders>
            <w:shd w:val="clear" w:color="auto" w:fill="auto"/>
            <w:vAlign w:val="center"/>
            <w:hideMark/>
          </w:tcPr>
          <w:p w14:paraId="38FFF4A9" w14:textId="77777777" w:rsidR="00340ADE" w:rsidRPr="00340ADE" w:rsidRDefault="00340ADE" w:rsidP="00340ADE">
            <w:pPr>
              <w:jc w:val="center"/>
              <w:rPr>
                <w:rFonts w:ascii="Verdana" w:hAnsi="Verdana"/>
              </w:rPr>
            </w:pPr>
          </w:p>
        </w:tc>
      </w:tr>
      <w:tr w:rsidR="00340ADE" w:rsidRPr="00340ADE" w14:paraId="1654071F" w14:textId="77777777" w:rsidTr="00340ADE">
        <w:trPr>
          <w:trHeight w:val="255"/>
        </w:trPr>
        <w:tc>
          <w:tcPr>
            <w:tcW w:w="10910" w:type="dxa"/>
            <w:tcBorders>
              <w:top w:val="nil"/>
              <w:left w:val="nil"/>
              <w:bottom w:val="nil"/>
              <w:right w:val="nil"/>
            </w:tcBorders>
            <w:shd w:val="clear" w:color="auto" w:fill="auto"/>
            <w:vAlign w:val="center"/>
            <w:hideMark/>
          </w:tcPr>
          <w:p w14:paraId="64FC50A4" w14:textId="77777777" w:rsidR="00340ADE" w:rsidRPr="00340ADE" w:rsidRDefault="00340ADE" w:rsidP="00340ADE">
            <w:pPr>
              <w:rPr>
                <w:rFonts w:ascii="Verdana" w:hAnsi="Verdana"/>
              </w:rPr>
            </w:pPr>
          </w:p>
        </w:tc>
        <w:tc>
          <w:tcPr>
            <w:tcW w:w="1890" w:type="dxa"/>
            <w:tcBorders>
              <w:top w:val="nil"/>
              <w:left w:val="nil"/>
              <w:bottom w:val="nil"/>
              <w:right w:val="nil"/>
            </w:tcBorders>
            <w:shd w:val="clear" w:color="auto" w:fill="auto"/>
            <w:vAlign w:val="center"/>
            <w:hideMark/>
          </w:tcPr>
          <w:p w14:paraId="3EAE9A0A"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B585224" w14:textId="77777777" w:rsidR="00340ADE" w:rsidRPr="00340ADE" w:rsidRDefault="00340ADE" w:rsidP="00340ADE">
            <w:pPr>
              <w:jc w:val="center"/>
              <w:rPr>
                <w:rFonts w:ascii="Verdana" w:hAnsi="Verdana"/>
              </w:rPr>
            </w:pPr>
          </w:p>
        </w:tc>
      </w:tr>
      <w:tr w:rsidR="00340ADE" w:rsidRPr="00340ADE" w14:paraId="2651F2B3"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30A1F426" w14:textId="77777777" w:rsidR="00340ADE" w:rsidRPr="00340ADE" w:rsidRDefault="00340ADE" w:rsidP="00340ADE">
            <w:pPr>
              <w:rPr>
                <w:rFonts w:ascii="Verdana" w:hAnsi="Verdana" w:cs="Arial"/>
              </w:rPr>
            </w:pPr>
            <w:r w:rsidRPr="00340ADE">
              <w:rPr>
                <w:rFonts w:ascii="Verdana" w:hAnsi="Verdana" w:cs="Arial"/>
              </w:rPr>
              <w:t>Chemikalienschutzanzug Typ 1a ET</w:t>
            </w:r>
          </w:p>
        </w:tc>
        <w:tc>
          <w:tcPr>
            <w:tcW w:w="1890" w:type="dxa"/>
            <w:tcBorders>
              <w:top w:val="single" w:sz="4" w:space="0" w:color="auto"/>
              <w:left w:val="nil"/>
              <w:bottom w:val="single" w:sz="4" w:space="0" w:color="auto"/>
              <w:right w:val="single" w:sz="4" w:space="0" w:color="auto"/>
            </w:tcBorders>
            <w:shd w:val="clear" w:color="FFFFCC" w:fill="EEEEEE"/>
            <w:noWrap/>
            <w:vAlign w:val="center"/>
            <w:hideMark/>
          </w:tcPr>
          <w:p w14:paraId="50201F02" w14:textId="77777777" w:rsidR="00340ADE" w:rsidRPr="00340ADE" w:rsidRDefault="00340ADE" w:rsidP="00340ADE">
            <w:pPr>
              <w:jc w:val="center"/>
              <w:rPr>
                <w:rFonts w:ascii="Verdana" w:hAnsi="Verdana" w:cs="Arial"/>
              </w:rPr>
            </w:pPr>
            <w:r w:rsidRPr="00340ADE">
              <w:rPr>
                <w:rFonts w:ascii="Verdana" w:hAnsi="Verdana" w:cs="Arial"/>
              </w:rPr>
              <w:t>EN 943-2</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7B527B52" w14:textId="77777777" w:rsidR="00340ADE" w:rsidRPr="00340ADE" w:rsidRDefault="00340ADE" w:rsidP="00340ADE">
            <w:pPr>
              <w:jc w:val="center"/>
              <w:rPr>
                <w:rFonts w:ascii="Verdana" w:hAnsi="Verdana" w:cs="Arial"/>
              </w:rPr>
            </w:pPr>
            <w:r w:rsidRPr="00340ADE">
              <w:rPr>
                <w:rFonts w:ascii="Verdana" w:hAnsi="Verdana" w:cs="Arial"/>
              </w:rPr>
              <w:t>6</w:t>
            </w:r>
          </w:p>
        </w:tc>
      </w:tr>
      <w:tr w:rsidR="00340ADE" w:rsidRPr="00340ADE" w14:paraId="29B46D59" w14:textId="77777777" w:rsidTr="00340ADE">
        <w:trPr>
          <w:trHeight w:val="255"/>
        </w:trPr>
        <w:tc>
          <w:tcPr>
            <w:tcW w:w="10910" w:type="dxa"/>
            <w:tcBorders>
              <w:top w:val="nil"/>
              <w:left w:val="nil"/>
              <w:bottom w:val="nil"/>
              <w:right w:val="nil"/>
            </w:tcBorders>
            <w:shd w:val="clear" w:color="auto" w:fill="auto"/>
            <w:vAlign w:val="center"/>
            <w:hideMark/>
          </w:tcPr>
          <w:p w14:paraId="30D884E3"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7D6EB35B"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1AE3A16C" w14:textId="77777777" w:rsidR="00340ADE" w:rsidRPr="00340ADE" w:rsidRDefault="00340ADE" w:rsidP="00340ADE">
            <w:pPr>
              <w:jc w:val="center"/>
              <w:rPr>
                <w:rFonts w:ascii="Verdana" w:hAnsi="Verdana"/>
              </w:rPr>
            </w:pPr>
          </w:p>
        </w:tc>
      </w:tr>
      <w:tr w:rsidR="00340ADE" w:rsidRPr="00340ADE" w14:paraId="5731C971" w14:textId="77777777" w:rsidTr="00340ADE">
        <w:trPr>
          <w:trHeight w:val="1020"/>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9D3C341" w14:textId="77777777" w:rsidR="00340ADE" w:rsidRPr="00340ADE" w:rsidRDefault="00340ADE" w:rsidP="00340ADE">
            <w:pPr>
              <w:rPr>
                <w:rFonts w:ascii="Verdana" w:hAnsi="Verdana" w:cs="Arial"/>
              </w:rPr>
            </w:pPr>
            <w:r w:rsidRPr="00340ADE">
              <w:rPr>
                <w:rFonts w:ascii="Verdana" w:hAnsi="Verdana" w:cs="Arial"/>
              </w:rPr>
              <w:t>Filtergebläse Einheit bestehend aus:  Helm-Typ: 3M Versaflo M200  / Gebläseeinheit: Typ: 3M Versaflo TR-300+ / Partikelfiltereinsatz &amp; ABEK-Filtereinsatz</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1BF658E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54BC4F0F" w14:textId="77777777" w:rsidR="00340ADE" w:rsidRPr="00340ADE" w:rsidRDefault="00340ADE" w:rsidP="00340ADE">
            <w:pPr>
              <w:jc w:val="center"/>
              <w:rPr>
                <w:rFonts w:ascii="Verdana" w:hAnsi="Verdana" w:cs="Arial"/>
              </w:rPr>
            </w:pPr>
            <w:r w:rsidRPr="00340ADE">
              <w:rPr>
                <w:rFonts w:ascii="Verdana" w:hAnsi="Verdana" w:cs="Arial"/>
              </w:rPr>
              <w:t>8</w:t>
            </w:r>
          </w:p>
        </w:tc>
      </w:tr>
      <w:tr w:rsidR="00340ADE" w:rsidRPr="00340ADE" w14:paraId="7B8DE516" w14:textId="77777777" w:rsidTr="00340ADE">
        <w:trPr>
          <w:trHeight w:val="334"/>
        </w:trPr>
        <w:tc>
          <w:tcPr>
            <w:tcW w:w="10910" w:type="dxa"/>
            <w:tcBorders>
              <w:top w:val="nil"/>
              <w:left w:val="nil"/>
              <w:bottom w:val="nil"/>
              <w:right w:val="nil"/>
            </w:tcBorders>
            <w:shd w:val="clear" w:color="auto" w:fill="auto"/>
            <w:vAlign w:val="center"/>
            <w:hideMark/>
          </w:tcPr>
          <w:p w14:paraId="2C09C978"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0E82DD22"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D6A2157" w14:textId="77777777" w:rsidR="00340ADE" w:rsidRPr="00340ADE" w:rsidRDefault="00340ADE" w:rsidP="00340ADE">
            <w:pPr>
              <w:jc w:val="center"/>
              <w:rPr>
                <w:rFonts w:ascii="Verdana" w:hAnsi="Verdana"/>
              </w:rPr>
            </w:pPr>
          </w:p>
        </w:tc>
      </w:tr>
      <w:tr w:rsidR="00340ADE" w:rsidRPr="00340ADE" w14:paraId="26AA92CC"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D9A7F12" w14:textId="77777777" w:rsidR="00340ADE" w:rsidRPr="00340ADE" w:rsidRDefault="00340ADE" w:rsidP="00340ADE">
            <w:pPr>
              <w:rPr>
                <w:rFonts w:ascii="Verdana" w:hAnsi="Verdana" w:cs="Arial"/>
              </w:rPr>
            </w:pPr>
            <w:r w:rsidRPr="00340ADE">
              <w:rPr>
                <w:rFonts w:ascii="Verdana" w:hAnsi="Verdana" w:cs="Arial"/>
              </w:rPr>
              <w:t>Filter-Gebläse-Anzüge wie auf AB-Dekon Anzüge + Gebläseeinheit</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7B099599"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39BD1A66" w14:textId="77777777" w:rsidR="00340ADE" w:rsidRPr="00340ADE" w:rsidRDefault="00340ADE" w:rsidP="00340ADE">
            <w:pPr>
              <w:jc w:val="center"/>
              <w:rPr>
                <w:rFonts w:ascii="Verdana" w:hAnsi="Verdana" w:cs="Arial"/>
              </w:rPr>
            </w:pPr>
            <w:r w:rsidRPr="00340ADE">
              <w:rPr>
                <w:rFonts w:ascii="Verdana" w:hAnsi="Verdana" w:cs="Arial"/>
              </w:rPr>
              <w:t>6</w:t>
            </w:r>
          </w:p>
        </w:tc>
      </w:tr>
      <w:tr w:rsidR="00340ADE" w:rsidRPr="00340ADE" w14:paraId="210B5232" w14:textId="77777777" w:rsidTr="00340ADE">
        <w:trPr>
          <w:trHeight w:val="255"/>
        </w:trPr>
        <w:tc>
          <w:tcPr>
            <w:tcW w:w="10910" w:type="dxa"/>
            <w:tcBorders>
              <w:top w:val="nil"/>
              <w:left w:val="nil"/>
              <w:bottom w:val="nil"/>
              <w:right w:val="nil"/>
            </w:tcBorders>
            <w:shd w:val="clear" w:color="auto" w:fill="auto"/>
            <w:vAlign w:val="center"/>
            <w:hideMark/>
          </w:tcPr>
          <w:p w14:paraId="78CE6A7B"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21D7F0BD"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743B4678" w14:textId="77777777" w:rsidR="00340ADE" w:rsidRPr="00340ADE" w:rsidRDefault="00340ADE" w:rsidP="00340ADE">
            <w:pPr>
              <w:jc w:val="center"/>
              <w:rPr>
                <w:rFonts w:ascii="Verdana" w:hAnsi="Verdana"/>
              </w:rPr>
            </w:pPr>
          </w:p>
        </w:tc>
      </w:tr>
      <w:tr w:rsidR="00340ADE" w:rsidRPr="00340ADE" w14:paraId="49CDC116" w14:textId="77777777" w:rsidTr="00340ADE">
        <w:trPr>
          <w:trHeight w:val="135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4A5D1185" w14:textId="77777777" w:rsidR="00340ADE" w:rsidRPr="00340ADE" w:rsidRDefault="00340ADE" w:rsidP="00340ADE">
            <w:pPr>
              <w:rPr>
                <w:rFonts w:ascii="Verdana" w:hAnsi="Verdana" w:cs="Arial"/>
                <w:color w:val="000000"/>
              </w:rPr>
            </w:pPr>
            <w:r w:rsidRPr="00340ADE">
              <w:rPr>
                <w:rFonts w:ascii="Verdana" w:hAnsi="Verdana" w:cs="Arial"/>
                <w:color w:val="000000"/>
              </w:rPr>
              <w:t>Chemikalienschutzanzug Körperschutz Form 2, mit Gesichtsabdichtung, angesetzten Schutzhandschuhen und integrierten Füßlingen mit Tropfrand</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6F75EE7C" w14:textId="77777777" w:rsidR="00340ADE" w:rsidRPr="00340ADE" w:rsidRDefault="00340ADE" w:rsidP="00340ADE">
            <w:pPr>
              <w:rPr>
                <w:rFonts w:ascii="Verdana" w:hAnsi="Verdana" w:cs="Arial"/>
              </w:rPr>
            </w:pPr>
            <w:r w:rsidRPr="00340ADE">
              <w:rPr>
                <w:rFonts w:ascii="Verdana" w:hAnsi="Verdana" w:cs="Courier New"/>
                <w:color w:val="000000"/>
              </w:rPr>
              <w:t>EN 14605 Typ 3 EN 14126 DIN EN 1073-2 ISO 13982</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1A4AFCB7" w14:textId="77777777" w:rsidR="00340ADE" w:rsidRPr="00340ADE" w:rsidRDefault="00340ADE" w:rsidP="00340ADE">
            <w:pPr>
              <w:jc w:val="center"/>
              <w:rPr>
                <w:rFonts w:ascii="Verdana" w:hAnsi="Verdana" w:cs="Arial"/>
              </w:rPr>
            </w:pPr>
            <w:r w:rsidRPr="00340ADE">
              <w:rPr>
                <w:rFonts w:ascii="Verdana" w:hAnsi="Verdana" w:cs="Arial"/>
              </w:rPr>
              <w:t>12</w:t>
            </w:r>
          </w:p>
        </w:tc>
      </w:tr>
      <w:tr w:rsidR="00340ADE" w:rsidRPr="00340ADE" w14:paraId="5FBD62A5" w14:textId="77777777" w:rsidTr="00340ADE">
        <w:trPr>
          <w:trHeight w:val="255"/>
        </w:trPr>
        <w:tc>
          <w:tcPr>
            <w:tcW w:w="10910" w:type="dxa"/>
            <w:tcBorders>
              <w:top w:val="nil"/>
              <w:left w:val="nil"/>
              <w:bottom w:val="nil"/>
              <w:right w:val="nil"/>
            </w:tcBorders>
            <w:shd w:val="clear" w:color="auto" w:fill="auto"/>
            <w:vAlign w:val="center"/>
            <w:hideMark/>
          </w:tcPr>
          <w:p w14:paraId="75754334"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2EA01668"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E8858A4" w14:textId="77777777" w:rsidR="00340ADE" w:rsidRPr="00340ADE" w:rsidRDefault="00340ADE" w:rsidP="00340ADE">
            <w:pPr>
              <w:jc w:val="center"/>
              <w:rPr>
                <w:rFonts w:ascii="Verdana" w:hAnsi="Verdana"/>
              </w:rPr>
            </w:pPr>
          </w:p>
        </w:tc>
      </w:tr>
      <w:tr w:rsidR="00340ADE" w:rsidRPr="00340ADE" w14:paraId="73630766"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7F7E3053" w14:textId="77777777" w:rsidR="00340ADE" w:rsidRPr="00340ADE" w:rsidRDefault="00340ADE" w:rsidP="00340ADE">
            <w:pPr>
              <w:rPr>
                <w:rFonts w:ascii="Verdana" w:hAnsi="Verdana" w:cs="Arial"/>
              </w:rPr>
            </w:pPr>
            <w:r w:rsidRPr="00340ADE">
              <w:rPr>
                <w:rFonts w:ascii="Verdana" w:hAnsi="Verdana" w:cs="Arial"/>
              </w:rPr>
              <w:t>Unterziehhandschuhe für CSA, Größen 36x 7 / 36x 8 / 36x 9 / 36x 10</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2710DEEF"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4D453730" w14:textId="77777777" w:rsidR="00340ADE" w:rsidRPr="00340ADE" w:rsidRDefault="00340ADE" w:rsidP="00340ADE">
            <w:pPr>
              <w:jc w:val="center"/>
              <w:rPr>
                <w:rFonts w:ascii="Verdana" w:hAnsi="Verdana" w:cs="Arial"/>
              </w:rPr>
            </w:pPr>
            <w:r w:rsidRPr="00340ADE">
              <w:rPr>
                <w:rFonts w:ascii="Verdana" w:hAnsi="Verdana" w:cs="Arial"/>
              </w:rPr>
              <w:t>144 Paar</w:t>
            </w:r>
          </w:p>
        </w:tc>
      </w:tr>
      <w:tr w:rsidR="00340ADE" w:rsidRPr="00340ADE" w14:paraId="11C60817" w14:textId="77777777" w:rsidTr="00340ADE">
        <w:trPr>
          <w:trHeight w:val="255"/>
        </w:trPr>
        <w:tc>
          <w:tcPr>
            <w:tcW w:w="10910" w:type="dxa"/>
            <w:tcBorders>
              <w:top w:val="nil"/>
              <w:left w:val="nil"/>
              <w:bottom w:val="nil"/>
              <w:right w:val="nil"/>
            </w:tcBorders>
            <w:shd w:val="clear" w:color="auto" w:fill="auto"/>
            <w:vAlign w:val="center"/>
            <w:hideMark/>
          </w:tcPr>
          <w:p w14:paraId="391FC187"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12501A0F"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260465E7" w14:textId="77777777" w:rsidR="00340ADE" w:rsidRPr="00340ADE" w:rsidRDefault="00340ADE" w:rsidP="00340ADE">
            <w:pPr>
              <w:jc w:val="center"/>
              <w:rPr>
                <w:rFonts w:ascii="Verdana" w:hAnsi="Verdana"/>
              </w:rPr>
            </w:pPr>
          </w:p>
        </w:tc>
      </w:tr>
      <w:tr w:rsidR="00340ADE" w:rsidRPr="00340ADE" w14:paraId="3CD5B625"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75312488" w14:textId="77777777" w:rsidR="00340ADE" w:rsidRPr="00340ADE" w:rsidRDefault="00340ADE" w:rsidP="00340ADE">
            <w:pPr>
              <w:rPr>
                <w:rFonts w:ascii="Verdana" w:hAnsi="Verdana" w:cs="Arial"/>
              </w:rPr>
            </w:pPr>
            <w:r w:rsidRPr="00340ADE">
              <w:rPr>
                <w:rFonts w:ascii="Verdana" w:hAnsi="Verdana" w:cs="Arial"/>
              </w:rPr>
              <w:t xml:space="preserve">Pressluftatmer für 300 bar, Grundgerät m. Flasche in CFK-Bauweise </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79536EDD" w14:textId="77777777" w:rsidR="00340ADE" w:rsidRPr="00340ADE" w:rsidRDefault="00340ADE" w:rsidP="00340ADE">
            <w:pPr>
              <w:jc w:val="center"/>
              <w:rPr>
                <w:rFonts w:ascii="Verdana" w:hAnsi="Verdana" w:cs="Arial"/>
              </w:rPr>
            </w:pPr>
            <w:r w:rsidRPr="00340ADE">
              <w:rPr>
                <w:rFonts w:ascii="Verdana" w:hAnsi="Verdana" w:cs="Arial"/>
              </w:rPr>
              <w:t>EN 137</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10D0FF10" w14:textId="77777777" w:rsidR="00340ADE" w:rsidRPr="00340ADE" w:rsidRDefault="00340ADE" w:rsidP="00340ADE">
            <w:pPr>
              <w:jc w:val="center"/>
              <w:rPr>
                <w:rFonts w:ascii="Verdana" w:hAnsi="Verdana" w:cs="Arial"/>
              </w:rPr>
            </w:pPr>
            <w:r w:rsidRPr="00340ADE">
              <w:rPr>
                <w:rFonts w:ascii="Verdana" w:hAnsi="Verdana" w:cs="Arial"/>
              </w:rPr>
              <w:t>18</w:t>
            </w:r>
          </w:p>
        </w:tc>
      </w:tr>
      <w:tr w:rsidR="00340ADE" w:rsidRPr="00340ADE" w14:paraId="4852B0BA" w14:textId="77777777" w:rsidTr="00340ADE">
        <w:trPr>
          <w:trHeight w:val="255"/>
        </w:trPr>
        <w:tc>
          <w:tcPr>
            <w:tcW w:w="10910" w:type="dxa"/>
            <w:tcBorders>
              <w:top w:val="nil"/>
              <w:left w:val="nil"/>
              <w:bottom w:val="nil"/>
              <w:right w:val="nil"/>
            </w:tcBorders>
            <w:shd w:val="clear" w:color="auto" w:fill="auto"/>
            <w:vAlign w:val="center"/>
            <w:hideMark/>
          </w:tcPr>
          <w:p w14:paraId="6DB97F28"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005019F2"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1C00087F" w14:textId="77777777" w:rsidR="00340ADE" w:rsidRPr="00340ADE" w:rsidRDefault="00340ADE" w:rsidP="00340ADE">
            <w:pPr>
              <w:jc w:val="center"/>
              <w:rPr>
                <w:rFonts w:ascii="Verdana" w:hAnsi="Verdana"/>
              </w:rPr>
            </w:pPr>
          </w:p>
        </w:tc>
      </w:tr>
      <w:tr w:rsidR="00340ADE" w:rsidRPr="00340ADE" w14:paraId="66EF6D61"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2752A777" w14:textId="77777777" w:rsidR="00340ADE" w:rsidRPr="00340ADE" w:rsidRDefault="00340ADE" w:rsidP="00340ADE">
            <w:pPr>
              <w:rPr>
                <w:rFonts w:ascii="Verdana" w:hAnsi="Verdana" w:cs="Arial"/>
              </w:rPr>
            </w:pPr>
            <w:r w:rsidRPr="00340ADE">
              <w:rPr>
                <w:rFonts w:ascii="Verdana" w:hAnsi="Verdana" w:cs="Arial"/>
              </w:rPr>
              <w:t>Lungenautomat für Pressluftatmer nach vorlaufender Position, staubdicht verpackt</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28EF362E" w14:textId="77777777" w:rsidR="00340ADE" w:rsidRPr="00340ADE" w:rsidRDefault="00340ADE" w:rsidP="00340ADE">
            <w:pPr>
              <w:jc w:val="center"/>
              <w:rPr>
                <w:rFonts w:ascii="Verdana" w:hAnsi="Verdana" w:cs="Arial"/>
              </w:rPr>
            </w:pPr>
            <w:r w:rsidRPr="00340ADE">
              <w:rPr>
                <w:rFonts w:ascii="Verdana" w:hAnsi="Verdana" w:cs="Arial"/>
              </w:rPr>
              <w:t>EN 137</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7BFE5428" w14:textId="77777777" w:rsidR="00340ADE" w:rsidRPr="00340ADE" w:rsidRDefault="00340ADE" w:rsidP="00340ADE">
            <w:pPr>
              <w:jc w:val="center"/>
              <w:rPr>
                <w:rFonts w:ascii="Verdana" w:hAnsi="Verdana" w:cs="Arial"/>
              </w:rPr>
            </w:pPr>
            <w:r w:rsidRPr="00340ADE">
              <w:rPr>
                <w:rFonts w:ascii="Verdana" w:hAnsi="Verdana" w:cs="Arial"/>
              </w:rPr>
              <w:t>18</w:t>
            </w:r>
          </w:p>
        </w:tc>
      </w:tr>
      <w:tr w:rsidR="00340ADE" w:rsidRPr="00340ADE" w14:paraId="02808A81" w14:textId="77777777" w:rsidTr="00340ADE">
        <w:trPr>
          <w:trHeight w:val="255"/>
        </w:trPr>
        <w:tc>
          <w:tcPr>
            <w:tcW w:w="10910" w:type="dxa"/>
            <w:tcBorders>
              <w:top w:val="nil"/>
              <w:left w:val="nil"/>
              <w:bottom w:val="nil"/>
              <w:right w:val="nil"/>
            </w:tcBorders>
            <w:shd w:val="clear" w:color="auto" w:fill="auto"/>
            <w:vAlign w:val="center"/>
            <w:hideMark/>
          </w:tcPr>
          <w:p w14:paraId="0A43FCFB"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6D4CDB62"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38893344" w14:textId="77777777" w:rsidR="00340ADE" w:rsidRPr="00340ADE" w:rsidRDefault="00340ADE" w:rsidP="00340ADE">
            <w:pPr>
              <w:jc w:val="center"/>
              <w:rPr>
                <w:rFonts w:ascii="Verdana" w:hAnsi="Verdana"/>
              </w:rPr>
            </w:pPr>
          </w:p>
        </w:tc>
      </w:tr>
      <w:tr w:rsidR="00340ADE" w:rsidRPr="00340ADE" w14:paraId="791D71C9"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184E1F54" w14:textId="77777777" w:rsidR="00340ADE" w:rsidRPr="00340ADE" w:rsidRDefault="00340ADE" w:rsidP="00340ADE">
            <w:pPr>
              <w:rPr>
                <w:rFonts w:ascii="Verdana" w:hAnsi="Verdana" w:cs="Arial"/>
              </w:rPr>
            </w:pPr>
            <w:r w:rsidRPr="00340ADE">
              <w:rPr>
                <w:rFonts w:ascii="Verdana" w:hAnsi="Verdana" w:cs="Arial"/>
              </w:rPr>
              <w:t>Lungenautomat für Pressluftatmer nach vorlaufender Position, staubdicht verpackt</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0814904B" w14:textId="77777777" w:rsidR="00340ADE" w:rsidRPr="00340ADE" w:rsidRDefault="00340ADE" w:rsidP="00340ADE">
            <w:pPr>
              <w:jc w:val="center"/>
              <w:rPr>
                <w:rFonts w:ascii="Verdana" w:hAnsi="Verdana" w:cs="Arial"/>
              </w:rPr>
            </w:pPr>
            <w:r w:rsidRPr="00340ADE">
              <w:rPr>
                <w:rFonts w:ascii="Verdana" w:hAnsi="Verdana" w:cs="Arial"/>
              </w:rPr>
              <w:t>EN 137</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17F04F43" w14:textId="77777777" w:rsidR="00340ADE" w:rsidRPr="00340ADE" w:rsidRDefault="00340ADE" w:rsidP="00340ADE">
            <w:pPr>
              <w:jc w:val="center"/>
              <w:rPr>
                <w:rFonts w:ascii="Verdana" w:hAnsi="Verdana" w:cs="Arial"/>
              </w:rPr>
            </w:pPr>
            <w:r w:rsidRPr="00340ADE">
              <w:rPr>
                <w:rFonts w:ascii="Verdana" w:hAnsi="Verdana" w:cs="Arial"/>
              </w:rPr>
              <w:t>16</w:t>
            </w:r>
          </w:p>
        </w:tc>
      </w:tr>
      <w:tr w:rsidR="00340ADE" w:rsidRPr="00340ADE" w14:paraId="38D5B9E3" w14:textId="77777777" w:rsidTr="00340ADE">
        <w:trPr>
          <w:trHeight w:val="255"/>
        </w:trPr>
        <w:tc>
          <w:tcPr>
            <w:tcW w:w="10910" w:type="dxa"/>
            <w:tcBorders>
              <w:top w:val="nil"/>
              <w:left w:val="nil"/>
              <w:bottom w:val="nil"/>
              <w:right w:val="nil"/>
            </w:tcBorders>
            <w:shd w:val="clear" w:color="auto" w:fill="auto"/>
            <w:vAlign w:val="center"/>
            <w:hideMark/>
          </w:tcPr>
          <w:p w14:paraId="79A331EA"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04BECEA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2709AA44" w14:textId="77777777" w:rsidR="00340ADE" w:rsidRPr="00340ADE" w:rsidRDefault="00340ADE" w:rsidP="00340ADE">
            <w:pPr>
              <w:jc w:val="center"/>
              <w:rPr>
                <w:rFonts w:ascii="Verdana" w:hAnsi="Verdana"/>
              </w:rPr>
            </w:pPr>
          </w:p>
        </w:tc>
      </w:tr>
      <w:tr w:rsidR="00340ADE" w:rsidRPr="00340ADE" w14:paraId="789ABE4C"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7A49025E" w14:textId="77777777" w:rsidR="00340ADE" w:rsidRPr="00340ADE" w:rsidRDefault="00340ADE" w:rsidP="00340ADE">
            <w:pPr>
              <w:rPr>
                <w:rFonts w:ascii="Verdana" w:hAnsi="Verdana" w:cs="Arial"/>
              </w:rPr>
            </w:pPr>
            <w:r w:rsidRPr="00340ADE">
              <w:rPr>
                <w:rFonts w:ascii="Verdana" w:hAnsi="Verdana" w:cs="Arial"/>
              </w:rPr>
              <w:t>Atemluftlasche für Pressluftatmer, 6,8L 300 bar, in CFK-Bauweise, geschützt gegen äußere Einflüsse</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5DECC63C" w14:textId="77777777" w:rsidR="00340ADE" w:rsidRPr="00340ADE" w:rsidRDefault="00340ADE" w:rsidP="00340ADE">
            <w:pPr>
              <w:jc w:val="center"/>
              <w:rPr>
                <w:rFonts w:ascii="Verdana" w:hAnsi="Verdana" w:cs="Arial"/>
              </w:rPr>
            </w:pPr>
            <w:r w:rsidRPr="00340ADE">
              <w:rPr>
                <w:rFonts w:ascii="Verdana" w:hAnsi="Verdana" w:cs="Arial"/>
              </w:rPr>
              <w:t>DIN 3171</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5F7DCFD3" w14:textId="77777777" w:rsidR="00340ADE" w:rsidRPr="00340ADE" w:rsidRDefault="00340ADE" w:rsidP="00340ADE">
            <w:pPr>
              <w:jc w:val="center"/>
              <w:rPr>
                <w:rFonts w:ascii="Verdana" w:hAnsi="Verdana" w:cs="Arial"/>
              </w:rPr>
            </w:pPr>
            <w:r w:rsidRPr="00340ADE">
              <w:rPr>
                <w:rFonts w:ascii="Verdana" w:hAnsi="Verdana" w:cs="Arial"/>
              </w:rPr>
              <w:t>48</w:t>
            </w:r>
          </w:p>
        </w:tc>
      </w:tr>
      <w:tr w:rsidR="00340ADE" w:rsidRPr="00340ADE" w14:paraId="3E539613" w14:textId="77777777" w:rsidTr="00340ADE">
        <w:trPr>
          <w:trHeight w:val="300"/>
        </w:trPr>
        <w:tc>
          <w:tcPr>
            <w:tcW w:w="10910" w:type="dxa"/>
            <w:tcBorders>
              <w:top w:val="nil"/>
              <w:left w:val="nil"/>
              <w:bottom w:val="nil"/>
              <w:right w:val="nil"/>
            </w:tcBorders>
            <w:shd w:val="clear" w:color="auto" w:fill="auto"/>
            <w:vAlign w:val="center"/>
            <w:hideMark/>
          </w:tcPr>
          <w:p w14:paraId="638351FC"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FED0B6F"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03DC87D5" w14:textId="77777777" w:rsidR="00340ADE" w:rsidRPr="00340ADE" w:rsidRDefault="00340ADE" w:rsidP="00340ADE">
            <w:pPr>
              <w:jc w:val="center"/>
              <w:rPr>
                <w:rFonts w:ascii="Verdana" w:hAnsi="Verdana"/>
              </w:rPr>
            </w:pPr>
          </w:p>
        </w:tc>
      </w:tr>
      <w:tr w:rsidR="00340ADE" w:rsidRPr="00340ADE" w14:paraId="06FAFE14"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27B12A60" w14:textId="77777777" w:rsidR="00340ADE" w:rsidRPr="00340ADE" w:rsidRDefault="00340ADE" w:rsidP="00340ADE">
            <w:pPr>
              <w:rPr>
                <w:rFonts w:ascii="Verdana" w:hAnsi="Verdana" w:cs="Arial"/>
              </w:rPr>
            </w:pPr>
            <w:r w:rsidRPr="00340ADE">
              <w:rPr>
                <w:rFonts w:ascii="Verdana" w:hAnsi="Verdana" w:cs="Arial"/>
              </w:rPr>
              <w:lastRenderedPageBreak/>
              <w:t>Schutzhüllen für CFK-Atemluftflasche 6,8L mit Aufdruck</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52B365B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4750EF59" w14:textId="77777777" w:rsidR="00340ADE" w:rsidRPr="00340ADE" w:rsidRDefault="00340ADE" w:rsidP="00340ADE">
            <w:pPr>
              <w:jc w:val="center"/>
              <w:rPr>
                <w:rFonts w:ascii="Verdana" w:hAnsi="Verdana" w:cs="Arial"/>
              </w:rPr>
            </w:pPr>
            <w:r w:rsidRPr="00340ADE">
              <w:rPr>
                <w:rFonts w:ascii="Verdana" w:hAnsi="Verdana" w:cs="Arial"/>
              </w:rPr>
              <w:t>48</w:t>
            </w:r>
          </w:p>
        </w:tc>
      </w:tr>
      <w:tr w:rsidR="00340ADE" w:rsidRPr="00340ADE" w14:paraId="2A4F6488" w14:textId="77777777" w:rsidTr="00340ADE">
        <w:trPr>
          <w:trHeight w:val="255"/>
        </w:trPr>
        <w:tc>
          <w:tcPr>
            <w:tcW w:w="10910" w:type="dxa"/>
            <w:tcBorders>
              <w:top w:val="nil"/>
              <w:left w:val="nil"/>
              <w:bottom w:val="nil"/>
              <w:right w:val="nil"/>
            </w:tcBorders>
            <w:shd w:val="clear" w:color="auto" w:fill="auto"/>
            <w:vAlign w:val="center"/>
            <w:hideMark/>
          </w:tcPr>
          <w:p w14:paraId="65F20973"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116165DC"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608D5DAB" w14:textId="77777777" w:rsidR="00340ADE" w:rsidRPr="00340ADE" w:rsidRDefault="00340ADE" w:rsidP="00340ADE">
            <w:pPr>
              <w:jc w:val="center"/>
              <w:rPr>
                <w:rFonts w:ascii="Verdana" w:hAnsi="Verdana"/>
              </w:rPr>
            </w:pPr>
          </w:p>
        </w:tc>
      </w:tr>
      <w:tr w:rsidR="00340ADE" w:rsidRPr="00340ADE" w14:paraId="1233D8D9"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2D06F1A" w14:textId="77777777" w:rsidR="00340ADE" w:rsidRPr="00340ADE" w:rsidRDefault="00340ADE" w:rsidP="00340ADE">
            <w:pPr>
              <w:rPr>
                <w:rFonts w:ascii="Verdana" w:hAnsi="Verdana" w:cs="Arial"/>
              </w:rPr>
            </w:pPr>
            <w:r w:rsidRPr="00340ADE">
              <w:rPr>
                <w:rFonts w:ascii="Verdana" w:hAnsi="Verdana" w:cs="Arial"/>
              </w:rPr>
              <w:t>Arbeitsluftflaschen Füllmenge 20 L 300 bar</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51430D0A"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1458153F"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1E7B9691" w14:textId="77777777" w:rsidTr="00340ADE">
        <w:trPr>
          <w:trHeight w:val="255"/>
        </w:trPr>
        <w:tc>
          <w:tcPr>
            <w:tcW w:w="10910" w:type="dxa"/>
            <w:tcBorders>
              <w:top w:val="nil"/>
              <w:left w:val="nil"/>
              <w:bottom w:val="nil"/>
              <w:right w:val="nil"/>
            </w:tcBorders>
            <w:shd w:val="clear" w:color="auto" w:fill="auto"/>
            <w:vAlign w:val="center"/>
            <w:hideMark/>
          </w:tcPr>
          <w:p w14:paraId="6A12B0D4"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6A16B777"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04893324" w14:textId="77777777" w:rsidR="00340ADE" w:rsidRPr="00340ADE" w:rsidRDefault="00340ADE" w:rsidP="00340ADE">
            <w:pPr>
              <w:jc w:val="center"/>
              <w:rPr>
                <w:rFonts w:ascii="Verdana" w:hAnsi="Verdana"/>
              </w:rPr>
            </w:pPr>
          </w:p>
        </w:tc>
      </w:tr>
      <w:tr w:rsidR="00340ADE" w:rsidRPr="00340ADE" w14:paraId="2DCEBF59" w14:textId="77777777" w:rsidTr="00340ADE">
        <w:trPr>
          <w:trHeight w:val="168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064BEBC8" w14:textId="77777777" w:rsidR="00340ADE" w:rsidRPr="00340ADE" w:rsidRDefault="00340ADE" w:rsidP="00340ADE">
            <w:pPr>
              <w:rPr>
                <w:rFonts w:ascii="Verdana" w:hAnsi="Verdana" w:cs="Arial"/>
              </w:rPr>
            </w:pPr>
            <w:r w:rsidRPr="00340ADE">
              <w:rPr>
                <w:rFonts w:ascii="Verdana" w:hAnsi="Verdana" w:cs="Arial"/>
              </w:rPr>
              <w:t>Atemanschluss als Vollmaske Klasse 3 (keine Helm-Masken-Kombination) Anschluss ESA</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29A1067D" w14:textId="77777777" w:rsidR="00340ADE" w:rsidRPr="00340ADE" w:rsidRDefault="00340ADE" w:rsidP="00340ADE">
            <w:pPr>
              <w:jc w:val="center"/>
              <w:rPr>
                <w:rFonts w:ascii="Verdana" w:hAnsi="Verdana" w:cs="Arial"/>
              </w:rPr>
            </w:pPr>
            <w:r w:rsidRPr="00340ADE">
              <w:rPr>
                <w:rFonts w:ascii="Verdana" w:hAnsi="Verdana" w:cs="Arial"/>
              </w:rPr>
              <w:t>EN 136</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2182B10B" w14:textId="77777777" w:rsidR="00340ADE" w:rsidRPr="00340ADE" w:rsidRDefault="00340ADE" w:rsidP="00340ADE">
            <w:pPr>
              <w:jc w:val="center"/>
              <w:rPr>
                <w:rFonts w:ascii="Verdana" w:hAnsi="Verdana" w:cs="Arial"/>
              </w:rPr>
            </w:pPr>
            <w:r w:rsidRPr="00340ADE">
              <w:rPr>
                <w:rFonts w:ascii="Verdana" w:hAnsi="Verdana" w:cs="Arial"/>
              </w:rPr>
              <w:t>80</w:t>
            </w:r>
          </w:p>
        </w:tc>
      </w:tr>
      <w:tr w:rsidR="00340ADE" w:rsidRPr="00340ADE" w14:paraId="273F14F0" w14:textId="77777777" w:rsidTr="00340ADE">
        <w:trPr>
          <w:trHeight w:val="259"/>
        </w:trPr>
        <w:tc>
          <w:tcPr>
            <w:tcW w:w="10910" w:type="dxa"/>
            <w:tcBorders>
              <w:top w:val="nil"/>
              <w:left w:val="single" w:sz="4" w:space="0" w:color="auto"/>
              <w:bottom w:val="single" w:sz="4" w:space="0" w:color="auto"/>
              <w:right w:val="single" w:sz="4" w:space="0" w:color="auto"/>
            </w:tcBorders>
            <w:shd w:val="clear" w:color="auto" w:fill="auto"/>
            <w:vAlign w:val="center"/>
            <w:hideMark/>
          </w:tcPr>
          <w:p w14:paraId="6F8F96B1" w14:textId="77777777" w:rsidR="00340ADE" w:rsidRPr="00340ADE" w:rsidRDefault="00340ADE" w:rsidP="00340ADE">
            <w:pPr>
              <w:rPr>
                <w:rFonts w:ascii="Verdana" w:hAnsi="Verdana" w:cs="Arial"/>
              </w:rPr>
            </w:pPr>
            <w:r w:rsidRPr="00340ADE">
              <w:rPr>
                <w:rFonts w:ascii="Verdana" w:hAnsi="Verdana" w:cs="Arial"/>
              </w:rPr>
              <w:t> </w:t>
            </w:r>
          </w:p>
        </w:tc>
        <w:tc>
          <w:tcPr>
            <w:tcW w:w="1890" w:type="dxa"/>
            <w:tcBorders>
              <w:top w:val="nil"/>
              <w:left w:val="nil"/>
              <w:bottom w:val="single" w:sz="4" w:space="0" w:color="auto"/>
              <w:right w:val="single" w:sz="4" w:space="0" w:color="auto"/>
            </w:tcBorders>
            <w:shd w:val="clear" w:color="auto" w:fill="auto"/>
            <w:vAlign w:val="center"/>
            <w:hideMark/>
          </w:tcPr>
          <w:p w14:paraId="7294EA93"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auto" w:fill="auto"/>
            <w:vAlign w:val="center"/>
            <w:hideMark/>
          </w:tcPr>
          <w:p w14:paraId="55F8075B" w14:textId="77777777" w:rsidR="00340ADE" w:rsidRPr="00340ADE" w:rsidRDefault="00340ADE" w:rsidP="00340ADE">
            <w:pPr>
              <w:jc w:val="center"/>
              <w:rPr>
                <w:rFonts w:ascii="Verdana" w:hAnsi="Verdana" w:cs="Arial"/>
              </w:rPr>
            </w:pPr>
            <w:r w:rsidRPr="00340ADE">
              <w:rPr>
                <w:rFonts w:ascii="Verdana" w:hAnsi="Verdana" w:cs="Arial"/>
              </w:rPr>
              <w:t> </w:t>
            </w:r>
          </w:p>
        </w:tc>
      </w:tr>
      <w:tr w:rsidR="00340ADE" w:rsidRPr="00340ADE" w14:paraId="0809ADAE"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3A12FDB9" w14:textId="77777777" w:rsidR="00340ADE" w:rsidRPr="00340ADE" w:rsidRDefault="00340ADE" w:rsidP="00340ADE">
            <w:pPr>
              <w:rPr>
                <w:rFonts w:ascii="Verdana" w:hAnsi="Verdana" w:cs="Arial"/>
              </w:rPr>
            </w:pPr>
            <w:r w:rsidRPr="00340ADE">
              <w:rPr>
                <w:rFonts w:ascii="Verdana" w:hAnsi="Verdana" w:cs="Arial"/>
              </w:rPr>
              <w:t>FPS-Com Einheit für Dräger FPS 7000</w:t>
            </w:r>
          </w:p>
        </w:tc>
        <w:tc>
          <w:tcPr>
            <w:tcW w:w="1890" w:type="dxa"/>
            <w:tcBorders>
              <w:top w:val="nil"/>
              <w:left w:val="nil"/>
              <w:bottom w:val="single" w:sz="4" w:space="0" w:color="auto"/>
              <w:right w:val="single" w:sz="4" w:space="0" w:color="auto"/>
            </w:tcBorders>
            <w:shd w:val="clear" w:color="FFFFCC" w:fill="EEEEEE"/>
            <w:vAlign w:val="center"/>
            <w:hideMark/>
          </w:tcPr>
          <w:p w14:paraId="059C877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6104965F" w14:textId="77777777" w:rsidR="00340ADE" w:rsidRPr="00340ADE" w:rsidRDefault="00340ADE" w:rsidP="00340ADE">
            <w:pPr>
              <w:jc w:val="center"/>
              <w:rPr>
                <w:rFonts w:ascii="Verdana" w:hAnsi="Verdana" w:cs="Arial"/>
              </w:rPr>
            </w:pPr>
            <w:r w:rsidRPr="00340ADE">
              <w:rPr>
                <w:rFonts w:ascii="Verdana" w:hAnsi="Verdana" w:cs="Arial"/>
              </w:rPr>
              <w:t>18</w:t>
            </w:r>
          </w:p>
        </w:tc>
      </w:tr>
      <w:tr w:rsidR="00340ADE" w:rsidRPr="00340ADE" w14:paraId="7375DCC3" w14:textId="77777777" w:rsidTr="00340ADE">
        <w:trPr>
          <w:trHeight w:val="259"/>
        </w:trPr>
        <w:tc>
          <w:tcPr>
            <w:tcW w:w="10910" w:type="dxa"/>
            <w:tcBorders>
              <w:top w:val="nil"/>
              <w:left w:val="nil"/>
              <w:bottom w:val="nil"/>
              <w:right w:val="nil"/>
            </w:tcBorders>
            <w:shd w:val="clear" w:color="auto" w:fill="auto"/>
            <w:vAlign w:val="center"/>
            <w:hideMark/>
          </w:tcPr>
          <w:p w14:paraId="7658A6A7"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41FE4895"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533355F8" w14:textId="77777777" w:rsidR="00340ADE" w:rsidRPr="00340ADE" w:rsidRDefault="00340ADE" w:rsidP="00340ADE">
            <w:pPr>
              <w:jc w:val="center"/>
              <w:rPr>
                <w:rFonts w:ascii="Verdana" w:hAnsi="Verdana"/>
              </w:rPr>
            </w:pPr>
          </w:p>
        </w:tc>
      </w:tr>
      <w:tr w:rsidR="00340ADE" w:rsidRPr="00340ADE" w14:paraId="6BDB157D"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0BA32499" w14:textId="77777777" w:rsidR="00340ADE" w:rsidRPr="00340ADE" w:rsidRDefault="00340ADE" w:rsidP="00340ADE">
            <w:pPr>
              <w:rPr>
                <w:rFonts w:ascii="Verdana" w:hAnsi="Verdana" w:cs="Arial"/>
              </w:rPr>
            </w:pPr>
            <w:r w:rsidRPr="00340ADE">
              <w:rPr>
                <w:rFonts w:ascii="Verdana" w:hAnsi="Verdana" w:cs="Arial"/>
              </w:rPr>
              <w:t>Zubehör Atemanschluß-Handling bestehend aus Beutelschließer, Klebeband, 6l Gefrierbeutel ca 200 Stk, Permanentmarker schwarz dünn.</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0CBFA986"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2FD7260A" w14:textId="77777777" w:rsidR="00340ADE" w:rsidRPr="00340ADE" w:rsidRDefault="00340ADE" w:rsidP="00340ADE">
            <w:pPr>
              <w:jc w:val="center"/>
              <w:rPr>
                <w:rFonts w:ascii="Verdana" w:hAnsi="Verdana" w:cs="Arial"/>
              </w:rPr>
            </w:pPr>
            <w:r w:rsidRPr="00340ADE">
              <w:rPr>
                <w:rFonts w:ascii="Verdana" w:hAnsi="Verdana" w:cs="Arial"/>
              </w:rPr>
              <w:t> </w:t>
            </w:r>
          </w:p>
        </w:tc>
      </w:tr>
      <w:tr w:rsidR="00340ADE" w:rsidRPr="00340ADE" w14:paraId="048422B6" w14:textId="77777777" w:rsidTr="00340ADE">
        <w:trPr>
          <w:trHeight w:val="255"/>
        </w:trPr>
        <w:tc>
          <w:tcPr>
            <w:tcW w:w="10910" w:type="dxa"/>
            <w:tcBorders>
              <w:top w:val="nil"/>
              <w:left w:val="nil"/>
              <w:bottom w:val="nil"/>
              <w:right w:val="nil"/>
            </w:tcBorders>
            <w:shd w:val="clear" w:color="auto" w:fill="auto"/>
            <w:vAlign w:val="center"/>
            <w:hideMark/>
          </w:tcPr>
          <w:p w14:paraId="4ED43DAB"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F4E9A45"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581180A" w14:textId="77777777" w:rsidR="00340ADE" w:rsidRPr="00340ADE" w:rsidRDefault="00340ADE" w:rsidP="00340ADE">
            <w:pPr>
              <w:jc w:val="center"/>
              <w:rPr>
                <w:rFonts w:ascii="Verdana" w:hAnsi="Verdana"/>
              </w:rPr>
            </w:pPr>
          </w:p>
        </w:tc>
      </w:tr>
      <w:tr w:rsidR="00340ADE" w:rsidRPr="00340ADE" w14:paraId="2B4FC05B"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5C3442E2" w14:textId="77777777" w:rsidR="00340ADE" w:rsidRPr="00340ADE" w:rsidRDefault="00340ADE" w:rsidP="00340ADE">
            <w:pPr>
              <w:rPr>
                <w:rFonts w:ascii="Verdana" w:hAnsi="Verdana" w:cs="Arial"/>
                <w:color w:val="000000"/>
              </w:rPr>
            </w:pPr>
            <w:r w:rsidRPr="00340ADE">
              <w:rPr>
                <w:rFonts w:ascii="Verdana" w:hAnsi="Verdana" w:cs="Arial"/>
                <w:color w:val="000000"/>
              </w:rPr>
              <w:t>Kombinationsschraubfilter ABEK2-P3, ggf. mit Adapter für Überdrucktechnik</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5BF6BCBB" w14:textId="77777777" w:rsidR="00340ADE" w:rsidRPr="00340ADE" w:rsidRDefault="00340ADE" w:rsidP="00340ADE">
            <w:pPr>
              <w:jc w:val="center"/>
              <w:rPr>
                <w:rFonts w:ascii="Verdana" w:hAnsi="Verdana" w:cs="Arial"/>
              </w:rPr>
            </w:pPr>
            <w:r w:rsidRPr="00340ADE">
              <w:rPr>
                <w:rFonts w:ascii="Verdana" w:hAnsi="Verdana" w:cs="Arial"/>
              </w:rPr>
              <w:t>EN 143887</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23B3299A" w14:textId="77777777" w:rsidR="00340ADE" w:rsidRPr="00340ADE" w:rsidRDefault="00340ADE" w:rsidP="00340ADE">
            <w:pPr>
              <w:jc w:val="center"/>
              <w:rPr>
                <w:rFonts w:ascii="Verdana" w:hAnsi="Verdana" w:cs="Arial"/>
              </w:rPr>
            </w:pPr>
            <w:r w:rsidRPr="00340ADE">
              <w:rPr>
                <w:rFonts w:ascii="Verdana" w:hAnsi="Verdana" w:cs="Arial"/>
              </w:rPr>
              <w:t>120</w:t>
            </w:r>
          </w:p>
        </w:tc>
      </w:tr>
      <w:tr w:rsidR="00340ADE" w:rsidRPr="00340ADE" w14:paraId="515F4F2C" w14:textId="77777777" w:rsidTr="00340ADE">
        <w:trPr>
          <w:trHeight w:val="255"/>
        </w:trPr>
        <w:tc>
          <w:tcPr>
            <w:tcW w:w="10910" w:type="dxa"/>
            <w:tcBorders>
              <w:top w:val="nil"/>
              <w:left w:val="nil"/>
              <w:bottom w:val="nil"/>
              <w:right w:val="nil"/>
            </w:tcBorders>
            <w:shd w:val="clear" w:color="auto" w:fill="auto"/>
            <w:vAlign w:val="center"/>
            <w:hideMark/>
          </w:tcPr>
          <w:p w14:paraId="2D931A82"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7F6CB095"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07BF4FA6" w14:textId="77777777" w:rsidR="00340ADE" w:rsidRPr="00340ADE" w:rsidRDefault="00340ADE" w:rsidP="00340ADE">
            <w:pPr>
              <w:jc w:val="center"/>
              <w:rPr>
                <w:rFonts w:ascii="Verdana" w:hAnsi="Verdana"/>
              </w:rPr>
            </w:pPr>
          </w:p>
        </w:tc>
      </w:tr>
      <w:tr w:rsidR="00340ADE" w:rsidRPr="00340ADE" w14:paraId="47F5C94E"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506D29D8" w14:textId="77777777" w:rsidR="00340ADE" w:rsidRPr="00340ADE" w:rsidRDefault="00340ADE" w:rsidP="00340ADE">
            <w:pPr>
              <w:rPr>
                <w:rFonts w:ascii="Verdana" w:hAnsi="Verdana" w:cs="Arial"/>
                <w:color w:val="000000"/>
              </w:rPr>
            </w:pPr>
            <w:r w:rsidRPr="00340ADE">
              <w:rPr>
                <w:rFonts w:ascii="Verdana" w:hAnsi="Verdana" w:cs="Arial"/>
                <w:color w:val="000000"/>
              </w:rPr>
              <w:t>T-Stück zur Befestigung von 2 Druckluftflaschen – 6 oder 6,8 l – 300 bar</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06EB1BAA"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0490F438" w14:textId="77777777" w:rsidR="00340ADE" w:rsidRPr="00340ADE" w:rsidRDefault="00340ADE" w:rsidP="00340ADE">
            <w:pPr>
              <w:jc w:val="center"/>
              <w:rPr>
                <w:rFonts w:ascii="Verdana" w:hAnsi="Verdana" w:cs="Arial"/>
              </w:rPr>
            </w:pPr>
            <w:r w:rsidRPr="00340ADE">
              <w:rPr>
                <w:rFonts w:ascii="Verdana" w:hAnsi="Verdana" w:cs="Arial"/>
              </w:rPr>
              <w:t>34</w:t>
            </w:r>
          </w:p>
        </w:tc>
      </w:tr>
      <w:tr w:rsidR="00340ADE" w:rsidRPr="00340ADE" w14:paraId="7ADB918F" w14:textId="77777777" w:rsidTr="00340ADE">
        <w:trPr>
          <w:trHeight w:val="255"/>
        </w:trPr>
        <w:tc>
          <w:tcPr>
            <w:tcW w:w="10910" w:type="dxa"/>
            <w:tcBorders>
              <w:top w:val="nil"/>
              <w:left w:val="nil"/>
              <w:bottom w:val="nil"/>
              <w:right w:val="nil"/>
            </w:tcBorders>
            <w:shd w:val="clear" w:color="auto" w:fill="auto"/>
            <w:vAlign w:val="center"/>
            <w:hideMark/>
          </w:tcPr>
          <w:p w14:paraId="3B38A1AF"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069F8314"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30745B33" w14:textId="77777777" w:rsidR="00340ADE" w:rsidRPr="00340ADE" w:rsidRDefault="00340ADE" w:rsidP="00340ADE">
            <w:pPr>
              <w:jc w:val="center"/>
              <w:rPr>
                <w:rFonts w:ascii="Verdana" w:hAnsi="Verdana"/>
              </w:rPr>
            </w:pPr>
          </w:p>
        </w:tc>
      </w:tr>
      <w:tr w:rsidR="00340ADE" w:rsidRPr="00340ADE" w14:paraId="3DEF7AE3"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46C1994" w14:textId="77777777" w:rsidR="00340ADE" w:rsidRPr="00340ADE" w:rsidRDefault="00340ADE" w:rsidP="00340ADE">
            <w:pPr>
              <w:rPr>
                <w:rFonts w:ascii="Verdana" w:hAnsi="Verdana" w:cs="Arial"/>
              </w:rPr>
            </w:pPr>
            <w:r w:rsidRPr="00340ADE">
              <w:rPr>
                <w:rFonts w:ascii="Verdana" w:hAnsi="Verdana" w:cs="Arial"/>
              </w:rPr>
              <w:t xml:space="preserve">Automatisches Umschalt Ventil, PAS ASV für Dräger PSS 5000 Pressluftatmer </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521E1BB4" w14:textId="77777777" w:rsidR="00340ADE" w:rsidRPr="00340ADE" w:rsidRDefault="00340ADE" w:rsidP="00340ADE">
            <w:pPr>
              <w:jc w:val="center"/>
              <w:rPr>
                <w:rFonts w:ascii="Verdana" w:hAnsi="Verdana" w:cs="Arial"/>
              </w:rPr>
            </w:pPr>
            <w:r w:rsidRPr="00340ADE">
              <w:rPr>
                <w:rFonts w:ascii="Verdana" w:hAnsi="Verdana" w:cs="Arial"/>
              </w:rPr>
              <w:t>Sachnummer Dräger:           33 55 089</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6819B988" w14:textId="77777777" w:rsidR="00340ADE" w:rsidRPr="00340ADE" w:rsidRDefault="00340ADE" w:rsidP="00340ADE">
            <w:pPr>
              <w:jc w:val="center"/>
              <w:rPr>
                <w:rFonts w:ascii="Verdana" w:hAnsi="Verdana" w:cs="Arial"/>
              </w:rPr>
            </w:pPr>
            <w:r w:rsidRPr="00340ADE">
              <w:rPr>
                <w:rFonts w:ascii="Verdana" w:hAnsi="Verdana" w:cs="Arial"/>
              </w:rPr>
              <w:t>34</w:t>
            </w:r>
          </w:p>
        </w:tc>
      </w:tr>
      <w:tr w:rsidR="00340ADE" w:rsidRPr="00340ADE" w14:paraId="438FC187" w14:textId="77777777" w:rsidTr="00340ADE">
        <w:trPr>
          <w:trHeight w:val="255"/>
        </w:trPr>
        <w:tc>
          <w:tcPr>
            <w:tcW w:w="10910" w:type="dxa"/>
            <w:tcBorders>
              <w:top w:val="nil"/>
              <w:left w:val="nil"/>
              <w:bottom w:val="nil"/>
              <w:right w:val="nil"/>
            </w:tcBorders>
            <w:shd w:val="clear" w:color="auto" w:fill="auto"/>
            <w:vAlign w:val="center"/>
            <w:hideMark/>
          </w:tcPr>
          <w:p w14:paraId="274A2032"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61C1EDD0"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67CD219F" w14:textId="77777777" w:rsidR="00340ADE" w:rsidRPr="00340ADE" w:rsidRDefault="00340ADE" w:rsidP="00340ADE">
            <w:pPr>
              <w:jc w:val="center"/>
              <w:rPr>
                <w:rFonts w:ascii="Verdana" w:hAnsi="Verdana"/>
              </w:rPr>
            </w:pPr>
          </w:p>
        </w:tc>
      </w:tr>
      <w:tr w:rsidR="00340ADE" w:rsidRPr="00340ADE" w14:paraId="12C6DB36"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FFFFCC" w:fill="EEEEEE"/>
            <w:noWrap/>
            <w:vAlign w:val="center"/>
            <w:hideMark/>
          </w:tcPr>
          <w:p w14:paraId="7D00400A" w14:textId="77777777" w:rsidR="00340ADE" w:rsidRPr="00340ADE" w:rsidRDefault="00340ADE" w:rsidP="00340ADE">
            <w:pPr>
              <w:rPr>
                <w:rFonts w:ascii="Verdana" w:hAnsi="Verdana" w:cs="Arial"/>
                <w:color w:val="000000"/>
              </w:rPr>
            </w:pPr>
            <w:r w:rsidRPr="00340ADE">
              <w:rPr>
                <w:rFonts w:ascii="Verdana" w:hAnsi="Verdana" w:cs="Arial"/>
                <w:color w:val="000000"/>
              </w:rPr>
              <w:t>Atemschutzüberwachungssystem</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0DA5C456"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2B69BEBB" w14:textId="77777777" w:rsidR="00340ADE" w:rsidRPr="00340ADE" w:rsidRDefault="00340ADE" w:rsidP="00340ADE">
            <w:pPr>
              <w:jc w:val="center"/>
              <w:rPr>
                <w:rFonts w:ascii="Verdana" w:hAnsi="Verdana" w:cs="Arial"/>
              </w:rPr>
            </w:pPr>
            <w:r w:rsidRPr="00340ADE">
              <w:rPr>
                <w:rFonts w:ascii="Verdana" w:hAnsi="Verdana" w:cs="Arial"/>
              </w:rPr>
              <w:t>3</w:t>
            </w:r>
          </w:p>
        </w:tc>
      </w:tr>
      <w:tr w:rsidR="00340ADE" w:rsidRPr="00340ADE" w14:paraId="0051F066" w14:textId="77777777" w:rsidTr="00340ADE">
        <w:trPr>
          <w:trHeight w:val="255"/>
        </w:trPr>
        <w:tc>
          <w:tcPr>
            <w:tcW w:w="10910" w:type="dxa"/>
            <w:tcBorders>
              <w:top w:val="nil"/>
              <w:left w:val="nil"/>
              <w:bottom w:val="nil"/>
              <w:right w:val="nil"/>
            </w:tcBorders>
            <w:shd w:val="clear" w:color="auto" w:fill="auto"/>
            <w:vAlign w:val="center"/>
            <w:hideMark/>
          </w:tcPr>
          <w:p w14:paraId="71D460D5"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7B93D0BF"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70BC3BE0" w14:textId="77777777" w:rsidR="00340ADE" w:rsidRPr="00340ADE" w:rsidRDefault="00340ADE" w:rsidP="00340ADE">
            <w:pPr>
              <w:jc w:val="center"/>
              <w:rPr>
                <w:rFonts w:ascii="Verdana" w:hAnsi="Verdana"/>
              </w:rPr>
            </w:pPr>
          </w:p>
        </w:tc>
      </w:tr>
      <w:tr w:rsidR="00340ADE" w:rsidRPr="00340ADE" w14:paraId="0BC0D333"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62801B72" w14:textId="77777777" w:rsidR="00340ADE" w:rsidRPr="00340ADE" w:rsidRDefault="00340ADE" w:rsidP="00340ADE">
            <w:pPr>
              <w:rPr>
                <w:rFonts w:ascii="Verdana" w:hAnsi="Verdana" w:cs="Arial"/>
              </w:rPr>
            </w:pPr>
            <w:r w:rsidRPr="00340ADE">
              <w:rPr>
                <w:rFonts w:ascii="Verdana" w:hAnsi="Verdana" w:cs="Arial"/>
              </w:rPr>
              <w:t>Funktionsweste „Atemschutzüberwachung“</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67A9CC9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7819AAF8"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7AF3B7F2" w14:textId="77777777" w:rsidTr="00340ADE">
        <w:trPr>
          <w:trHeight w:val="255"/>
        </w:trPr>
        <w:tc>
          <w:tcPr>
            <w:tcW w:w="10910" w:type="dxa"/>
            <w:tcBorders>
              <w:top w:val="nil"/>
              <w:left w:val="nil"/>
              <w:bottom w:val="nil"/>
              <w:right w:val="nil"/>
            </w:tcBorders>
            <w:shd w:val="clear" w:color="auto" w:fill="auto"/>
            <w:vAlign w:val="center"/>
            <w:hideMark/>
          </w:tcPr>
          <w:p w14:paraId="7F72FC9A"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79519F2C"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B54454F" w14:textId="77777777" w:rsidR="00340ADE" w:rsidRPr="00340ADE" w:rsidRDefault="00340ADE" w:rsidP="00340ADE">
            <w:pPr>
              <w:jc w:val="center"/>
              <w:rPr>
                <w:rFonts w:ascii="Verdana" w:hAnsi="Verdana"/>
              </w:rPr>
            </w:pPr>
          </w:p>
        </w:tc>
      </w:tr>
      <w:tr w:rsidR="00340ADE" w:rsidRPr="00340ADE" w14:paraId="0697DAC9"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2E4AD5B" w14:textId="77777777" w:rsidR="00340ADE" w:rsidRPr="00340ADE" w:rsidRDefault="00340ADE" w:rsidP="00340ADE">
            <w:pPr>
              <w:rPr>
                <w:rFonts w:ascii="Verdana" w:hAnsi="Verdana" w:cs="Arial"/>
              </w:rPr>
            </w:pPr>
            <w:r w:rsidRPr="00340ADE">
              <w:rPr>
                <w:rFonts w:ascii="Verdana" w:hAnsi="Verdana" w:cs="Arial"/>
              </w:rPr>
              <w:t>Komfortweste Dräger  CVP 5220  2XL-3XL</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49DB725F" w14:textId="77777777" w:rsidR="00340ADE" w:rsidRPr="00340ADE" w:rsidRDefault="00340ADE" w:rsidP="00340ADE">
            <w:pPr>
              <w:jc w:val="center"/>
              <w:rPr>
                <w:rFonts w:ascii="Verdana" w:hAnsi="Verdana" w:cs="Arial"/>
              </w:rPr>
            </w:pPr>
            <w:r w:rsidRPr="00340ADE">
              <w:rPr>
                <w:rFonts w:ascii="Verdana" w:hAnsi="Verdana" w:cs="Arial"/>
              </w:rPr>
              <w:t>Dräger Sachnummer: R58761</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02BF7929" w14:textId="77777777" w:rsidR="00340ADE" w:rsidRPr="00340ADE" w:rsidRDefault="00340ADE" w:rsidP="00340ADE">
            <w:pPr>
              <w:jc w:val="center"/>
              <w:rPr>
                <w:rFonts w:ascii="Verdana" w:hAnsi="Verdana" w:cs="Arial"/>
              </w:rPr>
            </w:pPr>
            <w:r w:rsidRPr="00340ADE">
              <w:rPr>
                <w:rFonts w:ascii="Verdana" w:hAnsi="Verdana" w:cs="Arial"/>
              </w:rPr>
              <w:t>24</w:t>
            </w:r>
          </w:p>
        </w:tc>
      </w:tr>
      <w:tr w:rsidR="00340ADE" w:rsidRPr="00340ADE" w14:paraId="2C62F884" w14:textId="77777777" w:rsidTr="00340ADE">
        <w:trPr>
          <w:trHeight w:val="255"/>
        </w:trPr>
        <w:tc>
          <w:tcPr>
            <w:tcW w:w="10910" w:type="dxa"/>
            <w:tcBorders>
              <w:top w:val="nil"/>
              <w:left w:val="nil"/>
              <w:bottom w:val="nil"/>
              <w:right w:val="nil"/>
            </w:tcBorders>
            <w:shd w:val="clear" w:color="auto" w:fill="auto"/>
            <w:vAlign w:val="center"/>
            <w:hideMark/>
          </w:tcPr>
          <w:p w14:paraId="0AB1100A"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45C110E3"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1AB1A711" w14:textId="77777777" w:rsidR="00340ADE" w:rsidRPr="00340ADE" w:rsidRDefault="00340ADE" w:rsidP="00340ADE">
            <w:pPr>
              <w:jc w:val="center"/>
              <w:rPr>
                <w:rFonts w:ascii="Verdana" w:hAnsi="Verdana"/>
              </w:rPr>
            </w:pPr>
          </w:p>
        </w:tc>
      </w:tr>
      <w:tr w:rsidR="00340ADE" w:rsidRPr="00340ADE" w14:paraId="4420750B"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BE4A26A" w14:textId="77777777" w:rsidR="00340ADE" w:rsidRPr="00340ADE" w:rsidRDefault="00340ADE" w:rsidP="00340ADE">
            <w:pPr>
              <w:rPr>
                <w:rFonts w:ascii="Verdana" w:hAnsi="Verdana" w:cs="Arial"/>
              </w:rPr>
            </w:pPr>
            <w:r w:rsidRPr="00340ADE">
              <w:rPr>
                <w:rFonts w:ascii="Verdana" w:hAnsi="Verdana" w:cs="Arial"/>
              </w:rPr>
              <w:lastRenderedPageBreak/>
              <w:t xml:space="preserve">Chemikalienschutzhandschuh Alpha-Tec 58-735  jeweils 36 Stk. Gr. 7/9/11 </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3D379AC5"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19393E87" w14:textId="77777777" w:rsidR="00340ADE" w:rsidRPr="00340ADE" w:rsidRDefault="00340ADE" w:rsidP="00340ADE">
            <w:pPr>
              <w:jc w:val="center"/>
              <w:rPr>
                <w:rFonts w:ascii="Verdana" w:hAnsi="Verdana" w:cs="Arial"/>
              </w:rPr>
            </w:pPr>
            <w:r w:rsidRPr="00340ADE">
              <w:rPr>
                <w:rFonts w:ascii="Verdana" w:hAnsi="Verdana" w:cs="Arial"/>
              </w:rPr>
              <w:t>108</w:t>
            </w:r>
          </w:p>
        </w:tc>
      </w:tr>
      <w:tr w:rsidR="00340ADE" w:rsidRPr="00340ADE" w14:paraId="473AD5DD" w14:textId="77777777" w:rsidTr="00340ADE">
        <w:trPr>
          <w:trHeight w:val="255"/>
        </w:trPr>
        <w:tc>
          <w:tcPr>
            <w:tcW w:w="10910" w:type="dxa"/>
            <w:tcBorders>
              <w:top w:val="nil"/>
              <w:left w:val="nil"/>
              <w:bottom w:val="nil"/>
              <w:right w:val="nil"/>
            </w:tcBorders>
            <w:shd w:val="clear" w:color="auto" w:fill="auto"/>
            <w:vAlign w:val="center"/>
            <w:hideMark/>
          </w:tcPr>
          <w:p w14:paraId="2C370316"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557E1F89"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628C9B9E" w14:textId="77777777" w:rsidR="00340ADE" w:rsidRPr="00340ADE" w:rsidRDefault="00340ADE" w:rsidP="00340ADE">
            <w:pPr>
              <w:jc w:val="center"/>
              <w:rPr>
                <w:rFonts w:ascii="Verdana" w:hAnsi="Verdana"/>
              </w:rPr>
            </w:pPr>
          </w:p>
        </w:tc>
      </w:tr>
      <w:tr w:rsidR="00340ADE" w:rsidRPr="00340ADE" w14:paraId="708B8CA7" w14:textId="77777777" w:rsidTr="00340ADE">
        <w:trPr>
          <w:trHeight w:val="750"/>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72B547B" w14:textId="77777777" w:rsidR="00340ADE" w:rsidRPr="00340ADE" w:rsidRDefault="00340ADE" w:rsidP="00340ADE">
            <w:pPr>
              <w:rPr>
                <w:rFonts w:ascii="Verdana" w:hAnsi="Verdana" w:cs="Arial"/>
              </w:rPr>
            </w:pPr>
            <w:r w:rsidRPr="00340ADE">
              <w:rPr>
                <w:rFonts w:ascii="Verdana" w:hAnsi="Verdana" w:cs="Arial"/>
              </w:rPr>
              <w:t>Schutzbrillen</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1454BA51"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117C81C8" w14:textId="77777777" w:rsidR="00340ADE" w:rsidRPr="00340ADE" w:rsidRDefault="00340ADE" w:rsidP="00340ADE">
            <w:pPr>
              <w:jc w:val="center"/>
              <w:rPr>
                <w:rFonts w:ascii="Verdana" w:hAnsi="Verdana" w:cs="Arial"/>
              </w:rPr>
            </w:pPr>
            <w:r w:rsidRPr="00340ADE">
              <w:rPr>
                <w:rFonts w:ascii="Verdana" w:hAnsi="Verdana" w:cs="Arial"/>
              </w:rPr>
              <w:t>60</w:t>
            </w:r>
          </w:p>
        </w:tc>
      </w:tr>
      <w:tr w:rsidR="00340ADE" w:rsidRPr="00340ADE" w14:paraId="3179E5B1" w14:textId="77777777" w:rsidTr="00340ADE">
        <w:trPr>
          <w:trHeight w:val="285"/>
        </w:trPr>
        <w:tc>
          <w:tcPr>
            <w:tcW w:w="10910" w:type="dxa"/>
            <w:tcBorders>
              <w:top w:val="nil"/>
              <w:left w:val="nil"/>
              <w:bottom w:val="nil"/>
              <w:right w:val="nil"/>
            </w:tcBorders>
            <w:shd w:val="clear" w:color="auto" w:fill="auto"/>
            <w:vAlign w:val="center"/>
            <w:hideMark/>
          </w:tcPr>
          <w:p w14:paraId="349FC8F2"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70ECC38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61512AA" w14:textId="77777777" w:rsidR="00340ADE" w:rsidRPr="00340ADE" w:rsidRDefault="00340ADE" w:rsidP="00340ADE">
            <w:pPr>
              <w:jc w:val="center"/>
              <w:rPr>
                <w:rFonts w:ascii="Verdana" w:hAnsi="Verdana"/>
              </w:rPr>
            </w:pPr>
          </w:p>
        </w:tc>
      </w:tr>
      <w:tr w:rsidR="00340ADE" w:rsidRPr="00340ADE" w14:paraId="3075A376" w14:textId="77777777" w:rsidTr="00340ADE">
        <w:trPr>
          <w:trHeight w:val="88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C6D7A4A" w14:textId="77777777" w:rsidR="00340ADE" w:rsidRPr="00340ADE" w:rsidRDefault="00340ADE" w:rsidP="00340ADE">
            <w:pPr>
              <w:rPr>
                <w:rFonts w:ascii="Verdana" w:hAnsi="Verdana" w:cs="Arial"/>
              </w:rPr>
            </w:pPr>
            <w:r w:rsidRPr="00340ADE">
              <w:rPr>
                <w:rFonts w:ascii="Verdana" w:hAnsi="Verdana" w:cs="Arial"/>
              </w:rPr>
              <w:t>Kontaminationschutzanzug</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7EF92B31"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37FAED7D" w14:textId="77777777" w:rsidR="00340ADE" w:rsidRPr="00340ADE" w:rsidRDefault="00340ADE" w:rsidP="00340ADE">
            <w:pPr>
              <w:jc w:val="center"/>
              <w:rPr>
                <w:rFonts w:ascii="Verdana" w:hAnsi="Verdana" w:cs="Arial"/>
              </w:rPr>
            </w:pPr>
            <w:r w:rsidRPr="00340ADE">
              <w:rPr>
                <w:rFonts w:ascii="Verdana" w:hAnsi="Verdana" w:cs="Arial"/>
              </w:rPr>
              <w:t>50</w:t>
            </w:r>
          </w:p>
        </w:tc>
      </w:tr>
      <w:tr w:rsidR="00340ADE" w:rsidRPr="00340ADE" w14:paraId="370A2BD0" w14:textId="77777777" w:rsidTr="00340ADE">
        <w:trPr>
          <w:trHeight w:val="255"/>
        </w:trPr>
        <w:tc>
          <w:tcPr>
            <w:tcW w:w="10910" w:type="dxa"/>
            <w:tcBorders>
              <w:top w:val="nil"/>
              <w:left w:val="nil"/>
              <w:bottom w:val="nil"/>
              <w:right w:val="nil"/>
            </w:tcBorders>
            <w:shd w:val="clear" w:color="auto" w:fill="auto"/>
            <w:vAlign w:val="center"/>
            <w:hideMark/>
          </w:tcPr>
          <w:p w14:paraId="2C0CB18C"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7E040CDD"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7C6E85A6" w14:textId="77777777" w:rsidR="00340ADE" w:rsidRPr="00340ADE" w:rsidRDefault="00340ADE" w:rsidP="00340ADE">
            <w:pPr>
              <w:jc w:val="center"/>
              <w:rPr>
                <w:rFonts w:ascii="Verdana" w:hAnsi="Verdana"/>
              </w:rPr>
            </w:pPr>
          </w:p>
        </w:tc>
      </w:tr>
      <w:tr w:rsidR="00340ADE" w:rsidRPr="00340ADE" w14:paraId="565E67FD" w14:textId="77777777" w:rsidTr="00340ADE">
        <w:trPr>
          <w:trHeight w:val="88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C3FA3CE" w14:textId="77777777" w:rsidR="00340ADE" w:rsidRPr="00340ADE" w:rsidRDefault="00340ADE" w:rsidP="00340ADE">
            <w:pPr>
              <w:rPr>
                <w:rFonts w:ascii="Verdana" w:hAnsi="Verdana" w:cs="Arial"/>
              </w:rPr>
            </w:pPr>
            <w:r w:rsidRPr="00340ADE">
              <w:rPr>
                <w:rFonts w:ascii="Verdana" w:hAnsi="Verdana" w:cs="Arial"/>
              </w:rPr>
              <w:t>Spritzschutzanzug</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507BD62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39D25D9F" w14:textId="77777777" w:rsidR="00340ADE" w:rsidRPr="00340ADE" w:rsidRDefault="00340ADE" w:rsidP="00340ADE">
            <w:pPr>
              <w:jc w:val="center"/>
              <w:rPr>
                <w:rFonts w:ascii="Verdana" w:hAnsi="Verdana" w:cs="Arial"/>
              </w:rPr>
            </w:pPr>
            <w:r w:rsidRPr="00340ADE">
              <w:rPr>
                <w:rFonts w:ascii="Verdana" w:hAnsi="Verdana" w:cs="Arial"/>
              </w:rPr>
              <w:t>50</w:t>
            </w:r>
          </w:p>
        </w:tc>
      </w:tr>
      <w:tr w:rsidR="00340ADE" w:rsidRPr="00340ADE" w14:paraId="28ECCB37" w14:textId="77777777" w:rsidTr="00340ADE">
        <w:trPr>
          <w:trHeight w:val="255"/>
        </w:trPr>
        <w:tc>
          <w:tcPr>
            <w:tcW w:w="10910" w:type="dxa"/>
            <w:tcBorders>
              <w:top w:val="nil"/>
              <w:left w:val="nil"/>
              <w:bottom w:val="nil"/>
              <w:right w:val="nil"/>
            </w:tcBorders>
            <w:shd w:val="clear" w:color="auto" w:fill="auto"/>
            <w:vAlign w:val="center"/>
            <w:hideMark/>
          </w:tcPr>
          <w:p w14:paraId="7EC83CD5"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62D2B51B"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87AC538" w14:textId="77777777" w:rsidR="00340ADE" w:rsidRPr="00340ADE" w:rsidRDefault="00340ADE" w:rsidP="00340ADE">
            <w:pPr>
              <w:jc w:val="center"/>
              <w:rPr>
                <w:rFonts w:ascii="Verdana" w:hAnsi="Verdana"/>
              </w:rPr>
            </w:pPr>
          </w:p>
        </w:tc>
      </w:tr>
      <w:tr w:rsidR="00340ADE" w:rsidRPr="00340ADE" w14:paraId="5718C696" w14:textId="77777777" w:rsidTr="00340ADE">
        <w:trPr>
          <w:trHeight w:val="88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F3CB69A" w14:textId="77777777" w:rsidR="00340ADE" w:rsidRPr="00340ADE" w:rsidRDefault="00340ADE" w:rsidP="00340ADE">
            <w:pPr>
              <w:rPr>
                <w:rFonts w:ascii="Verdana" w:hAnsi="Verdana" w:cs="Arial"/>
              </w:rPr>
            </w:pPr>
            <w:r w:rsidRPr="00340ADE">
              <w:rPr>
                <w:rFonts w:ascii="Verdana" w:hAnsi="Verdana" w:cs="Arial"/>
              </w:rPr>
              <w:t>Tablet für Atemschutzüberwachung "Fire Ground" Fa. Dräger, App kostenfrei</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7735FF91"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6D9A64C5"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30D70D03" w14:textId="77777777" w:rsidTr="00340ADE">
        <w:trPr>
          <w:trHeight w:val="259"/>
        </w:trPr>
        <w:tc>
          <w:tcPr>
            <w:tcW w:w="10910" w:type="dxa"/>
            <w:tcBorders>
              <w:top w:val="nil"/>
              <w:left w:val="nil"/>
              <w:bottom w:val="nil"/>
              <w:right w:val="nil"/>
            </w:tcBorders>
            <w:shd w:val="clear" w:color="auto" w:fill="auto"/>
            <w:vAlign w:val="center"/>
            <w:hideMark/>
          </w:tcPr>
          <w:p w14:paraId="6C874D6B"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1DB1F56A"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F209A94" w14:textId="77777777" w:rsidR="00340ADE" w:rsidRPr="00340ADE" w:rsidRDefault="00340ADE" w:rsidP="00340ADE">
            <w:pPr>
              <w:jc w:val="center"/>
              <w:rPr>
                <w:rFonts w:ascii="Verdana" w:hAnsi="Verdana"/>
              </w:rPr>
            </w:pPr>
          </w:p>
        </w:tc>
      </w:tr>
      <w:tr w:rsidR="00340ADE" w:rsidRPr="00340ADE" w14:paraId="3BDD57D0" w14:textId="77777777" w:rsidTr="00340ADE">
        <w:trPr>
          <w:trHeight w:val="259"/>
        </w:trPr>
        <w:tc>
          <w:tcPr>
            <w:tcW w:w="10910" w:type="dxa"/>
            <w:tcBorders>
              <w:top w:val="nil"/>
              <w:left w:val="nil"/>
              <w:bottom w:val="nil"/>
              <w:right w:val="nil"/>
            </w:tcBorders>
            <w:shd w:val="clear" w:color="auto" w:fill="auto"/>
            <w:vAlign w:val="center"/>
            <w:hideMark/>
          </w:tcPr>
          <w:p w14:paraId="451AFF7C" w14:textId="77777777" w:rsidR="00340ADE" w:rsidRPr="00340ADE" w:rsidRDefault="00340ADE" w:rsidP="00340ADE">
            <w:pPr>
              <w:rPr>
                <w:rFonts w:ascii="Verdana" w:hAnsi="Verdana" w:cs="Arial"/>
                <w:b/>
                <w:bCs/>
                <w:color w:val="000000"/>
                <w:u w:val="single"/>
              </w:rPr>
            </w:pPr>
            <w:r w:rsidRPr="00340ADE">
              <w:rPr>
                <w:rFonts w:ascii="Verdana" w:hAnsi="Verdana" w:cs="Arial"/>
                <w:b/>
                <w:bCs/>
                <w:color w:val="000000"/>
                <w:u w:val="single"/>
              </w:rPr>
              <w:t>Weitere Beladung</w:t>
            </w:r>
          </w:p>
        </w:tc>
        <w:tc>
          <w:tcPr>
            <w:tcW w:w="1890" w:type="dxa"/>
            <w:tcBorders>
              <w:top w:val="nil"/>
              <w:left w:val="nil"/>
              <w:bottom w:val="nil"/>
              <w:right w:val="nil"/>
            </w:tcBorders>
            <w:shd w:val="clear" w:color="auto" w:fill="auto"/>
            <w:vAlign w:val="center"/>
            <w:hideMark/>
          </w:tcPr>
          <w:p w14:paraId="37C81841" w14:textId="77777777" w:rsidR="00340ADE" w:rsidRPr="00340ADE" w:rsidRDefault="00340ADE" w:rsidP="00340ADE">
            <w:pPr>
              <w:jc w:val="center"/>
              <w:rPr>
                <w:rFonts w:ascii="Verdana" w:hAnsi="Verdana" w:cs="Arial"/>
                <w:b/>
                <w:bCs/>
                <w:color w:val="000000"/>
                <w:u w:val="single"/>
              </w:rPr>
            </w:pPr>
          </w:p>
        </w:tc>
        <w:tc>
          <w:tcPr>
            <w:tcW w:w="1276" w:type="dxa"/>
            <w:tcBorders>
              <w:top w:val="nil"/>
              <w:left w:val="nil"/>
              <w:bottom w:val="nil"/>
              <w:right w:val="nil"/>
            </w:tcBorders>
            <w:shd w:val="clear" w:color="auto" w:fill="auto"/>
            <w:vAlign w:val="center"/>
            <w:hideMark/>
          </w:tcPr>
          <w:p w14:paraId="12575826" w14:textId="77777777" w:rsidR="00340ADE" w:rsidRPr="00340ADE" w:rsidRDefault="00340ADE" w:rsidP="00340ADE">
            <w:pPr>
              <w:jc w:val="center"/>
              <w:rPr>
                <w:rFonts w:ascii="Verdana" w:hAnsi="Verdana"/>
              </w:rPr>
            </w:pPr>
          </w:p>
        </w:tc>
      </w:tr>
      <w:tr w:rsidR="00340ADE" w:rsidRPr="00340ADE" w14:paraId="39B8048B" w14:textId="77777777" w:rsidTr="00340ADE">
        <w:trPr>
          <w:trHeight w:val="255"/>
        </w:trPr>
        <w:tc>
          <w:tcPr>
            <w:tcW w:w="10910" w:type="dxa"/>
            <w:tcBorders>
              <w:top w:val="nil"/>
              <w:left w:val="nil"/>
              <w:bottom w:val="nil"/>
              <w:right w:val="nil"/>
            </w:tcBorders>
            <w:shd w:val="clear" w:color="auto" w:fill="auto"/>
            <w:noWrap/>
            <w:vAlign w:val="bottom"/>
            <w:hideMark/>
          </w:tcPr>
          <w:p w14:paraId="357E8E45" w14:textId="77777777" w:rsidR="00340ADE" w:rsidRPr="00340ADE" w:rsidRDefault="00340ADE" w:rsidP="00340ADE">
            <w:pPr>
              <w:rPr>
                <w:rFonts w:ascii="Verdana" w:hAnsi="Verdana"/>
              </w:rPr>
            </w:pPr>
          </w:p>
        </w:tc>
        <w:tc>
          <w:tcPr>
            <w:tcW w:w="1890" w:type="dxa"/>
            <w:tcBorders>
              <w:top w:val="nil"/>
              <w:left w:val="nil"/>
              <w:bottom w:val="nil"/>
              <w:right w:val="nil"/>
            </w:tcBorders>
            <w:shd w:val="clear" w:color="auto" w:fill="auto"/>
            <w:vAlign w:val="center"/>
            <w:hideMark/>
          </w:tcPr>
          <w:p w14:paraId="5324C063" w14:textId="77777777" w:rsidR="00340ADE" w:rsidRPr="00340ADE" w:rsidRDefault="00340ADE" w:rsidP="00340ADE">
            <w:pPr>
              <w:rPr>
                <w:rFonts w:ascii="Verdana" w:hAnsi="Verdana"/>
              </w:rPr>
            </w:pPr>
          </w:p>
        </w:tc>
        <w:tc>
          <w:tcPr>
            <w:tcW w:w="1276" w:type="dxa"/>
            <w:tcBorders>
              <w:top w:val="nil"/>
              <w:left w:val="nil"/>
              <w:bottom w:val="nil"/>
              <w:right w:val="nil"/>
            </w:tcBorders>
            <w:shd w:val="clear" w:color="auto" w:fill="auto"/>
            <w:vAlign w:val="center"/>
            <w:hideMark/>
          </w:tcPr>
          <w:p w14:paraId="43F56F34" w14:textId="77777777" w:rsidR="00340ADE" w:rsidRPr="00340ADE" w:rsidRDefault="00340ADE" w:rsidP="00340ADE">
            <w:pPr>
              <w:jc w:val="center"/>
              <w:rPr>
                <w:rFonts w:ascii="Verdana" w:hAnsi="Verdana"/>
              </w:rPr>
            </w:pPr>
          </w:p>
        </w:tc>
      </w:tr>
      <w:tr w:rsidR="00340ADE" w:rsidRPr="00340ADE" w14:paraId="0E81A778"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63931C7D" w14:textId="77777777" w:rsidR="00340ADE" w:rsidRPr="00340ADE" w:rsidRDefault="00340ADE" w:rsidP="00340ADE">
            <w:pPr>
              <w:rPr>
                <w:rFonts w:ascii="Verdana" w:hAnsi="Verdana" w:cs="Arial"/>
              </w:rPr>
            </w:pPr>
            <w:r w:rsidRPr="00340ADE">
              <w:rPr>
                <w:rFonts w:ascii="Verdana" w:hAnsi="Verdana" w:cs="Arial"/>
              </w:rPr>
              <w:t>Bereitstellungsplane PVC 4x4m</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1DB8D901"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5769BCED"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7ED3D874" w14:textId="77777777" w:rsidTr="00340ADE">
        <w:trPr>
          <w:trHeight w:val="255"/>
        </w:trPr>
        <w:tc>
          <w:tcPr>
            <w:tcW w:w="10910" w:type="dxa"/>
            <w:tcBorders>
              <w:top w:val="nil"/>
              <w:left w:val="nil"/>
              <w:bottom w:val="nil"/>
              <w:right w:val="nil"/>
            </w:tcBorders>
            <w:shd w:val="clear" w:color="auto" w:fill="auto"/>
            <w:vAlign w:val="center"/>
            <w:hideMark/>
          </w:tcPr>
          <w:p w14:paraId="1F025221"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71583EC"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F72B699" w14:textId="77777777" w:rsidR="00340ADE" w:rsidRPr="00340ADE" w:rsidRDefault="00340ADE" w:rsidP="00340ADE">
            <w:pPr>
              <w:jc w:val="center"/>
              <w:rPr>
                <w:rFonts w:ascii="Verdana" w:hAnsi="Verdana"/>
              </w:rPr>
            </w:pPr>
          </w:p>
        </w:tc>
      </w:tr>
      <w:tr w:rsidR="00340ADE" w:rsidRPr="00340ADE" w14:paraId="63B5EEEC"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2023E848" w14:textId="77777777" w:rsidR="00340ADE" w:rsidRPr="00340ADE" w:rsidRDefault="00340ADE" w:rsidP="00340ADE">
            <w:pPr>
              <w:rPr>
                <w:rFonts w:ascii="Verdana" w:hAnsi="Verdana" w:cs="Arial"/>
              </w:rPr>
            </w:pPr>
            <w:r w:rsidRPr="00340ADE">
              <w:rPr>
                <w:rFonts w:ascii="Verdana" w:hAnsi="Verdana" w:cs="Arial"/>
              </w:rPr>
              <w:t>Krankenhausdecke in Schutzülle, ca. 1,100 x 1,900 mm</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1C92DBAA"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4901C380"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55BAA27A" w14:textId="77777777" w:rsidTr="00340ADE">
        <w:trPr>
          <w:trHeight w:val="255"/>
        </w:trPr>
        <w:tc>
          <w:tcPr>
            <w:tcW w:w="10910" w:type="dxa"/>
            <w:tcBorders>
              <w:top w:val="nil"/>
              <w:left w:val="nil"/>
              <w:bottom w:val="nil"/>
              <w:right w:val="nil"/>
            </w:tcBorders>
            <w:shd w:val="clear" w:color="auto" w:fill="auto"/>
            <w:vAlign w:val="center"/>
            <w:hideMark/>
          </w:tcPr>
          <w:p w14:paraId="559BC360"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53A32C7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35ECBA7A" w14:textId="77777777" w:rsidR="00340ADE" w:rsidRPr="00340ADE" w:rsidRDefault="00340ADE" w:rsidP="00340ADE">
            <w:pPr>
              <w:jc w:val="center"/>
              <w:rPr>
                <w:rFonts w:ascii="Verdana" w:hAnsi="Verdana"/>
              </w:rPr>
            </w:pPr>
          </w:p>
        </w:tc>
      </w:tr>
      <w:tr w:rsidR="00340ADE" w:rsidRPr="00340ADE" w14:paraId="119A37F6"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3F7F916" w14:textId="77777777" w:rsidR="00340ADE" w:rsidRPr="00340ADE" w:rsidRDefault="00340ADE" w:rsidP="00340ADE">
            <w:pPr>
              <w:rPr>
                <w:rFonts w:ascii="Verdana" w:hAnsi="Verdana" w:cs="Arial"/>
              </w:rPr>
            </w:pPr>
            <w:r w:rsidRPr="00340ADE">
              <w:rPr>
                <w:rFonts w:ascii="Verdana" w:hAnsi="Verdana" w:cs="Arial"/>
              </w:rPr>
              <w:t xml:space="preserve">Campingklapptisch </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0B1BA7DF"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3F03D8A0" w14:textId="77777777" w:rsidR="00340ADE" w:rsidRPr="00340ADE" w:rsidRDefault="00340ADE" w:rsidP="00340ADE">
            <w:pPr>
              <w:jc w:val="center"/>
              <w:rPr>
                <w:rFonts w:ascii="Verdana" w:hAnsi="Verdana" w:cs="Arial"/>
              </w:rPr>
            </w:pPr>
            <w:r w:rsidRPr="00340ADE">
              <w:rPr>
                <w:rFonts w:ascii="Verdana" w:hAnsi="Verdana" w:cs="Arial"/>
              </w:rPr>
              <w:t>4</w:t>
            </w:r>
          </w:p>
        </w:tc>
      </w:tr>
      <w:tr w:rsidR="00340ADE" w:rsidRPr="00340ADE" w14:paraId="4C7C14D4" w14:textId="77777777" w:rsidTr="00340ADE">
        <w:trPr>
          <w:trHeight w:val="255"/>
        </w:trPr>
        <w:tc>
          <w:tcPr>
            <w:tcW w:w="10910" w:type="dxa"/>
            <w:tcBorders>
              <w:top w:val="nil"/>
              <w:left w:val="nil"/>
              <w:bottom w:val="nil"/>
              <w:right w:val="nil"/>
            </w:tcBorders>
            <w:shd w:val="clear" w:color="auto" w:fill="auto"/>
            <w:vAlign w:val="center"/>
            <w:hideMark/>
          </w:tcPr>
          <w:p w14:paraId="646196EE"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0EE81C0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79870948" w14:textId="77777777" w:rsidR="00340ADE" w:rsidRPr="00340ADE" w:rsidRDefault="00340ADE" w:rsidP="00340ADE">
            <w:pPr>
              <w:jc w:val="center"/>
              <w:rPr>
                <w:rFonts w:ascii="Verdana" w:hAnsi="Verdana"/>
              </w:rPr>
            </w:pPr>
          </w:p>
        </w:tc>
      </w:tr>
      <w:tr w:rsidR="00340ADE" w:rsidRPr="00340ADE" w14:paraId="192846BF"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F37E4A7" w14:textId="77777777" w:rsidR="00340ADE" w:rsidRPr="00340ADE" w:rsidRDefault="00340ADE" w:rsidP="00340ADE">
            <w:pPr>
              <w:rPr>
                <w:rFonts w:ascii="Verdana" w:hAnsi="Verdana" w:cs="Arial"/>
              </w:rPr>
            </w:pPr>
            <w:r w:rsidRPr="00340ADE">
              <w:rPr>
                <w:rFonts w:ascii="Verdana" w:hAnsi="Verdana" w:cs="Arial"/>
              </w:rPr>
              <w:t>Klappbank</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2E4BBA21"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2A304733" w14:textId="77777777" w:rsidR="00340ADE" w:rsidRPr="00340ADE" w:rsidRDefault="00340ADE" w:rsidP="00340ADE">
            <w:pPr>
              <w:jc w:val="center"/>
              <w:rPr>
                <w:rFonts w:ascii="Verdana" w:hAnsi="Verdana" w:cs="Arial"/>
              </w:rPr>
            </w:pPr>
            <w:r w:rsidRPr="00340ADE">
              <w:rPr>
                <w:rFonts w:ascii="Verdana" w:hAnsi="Verdana" w:cs="Arial"/>
              </w:rPr>
              <w:t>4</w:t>
            </w:r>
          </w:p>
        </w:tc>
      </w:tr>
      <w:tr w:rsidR="00340ADE" w:rsidRPr="00340ADE" w14:paraId="227F9487" w14:textId="77777777" w:rsidTr="00340ADE">
        <w:trPr>
          <w:trHeight w:val="255"/>
        </w:trPr>
        <w:tc>
          <w:tcPr>
            <w:tcW w:w="10910" w:type="dxa"/>
            <w:tcBorders>
              <w:top w:val="nil"/>
              <w:left w:val="nil"/>
              <w:bottom w:val="nil"/>
              <w:right w:val="nil"/>
            </w:tcBorders>
            <w:shd w:val="clear" w:color="auto" w:fill="auto"/>
            <w:vAlign w:val="center"/>
            <w:hideMark/>
          </w:tcPr>
          <w:p w14:paraId="392ED159"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5422138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3A532357" w14:textId="77777777" w:rsidR="00340ADE" w:rsidRPr="00340ADE" w:rsidRDefault="00340ADE" w:rsidP="00340ADE">
            <w:pPr>
              <w:jc w:val="center"/>
              <w:rPr>
                <w:rFonts w:ascii="Verdana" w:hAnsi="Verdana"/>
              </w:rPr>
            </w:pPr>
          </w:p>
        </w:tc>
      </w:tr>
      <w:tr w:rsidR="00340ADE" w:rsidRPr="00340ADE" w14:paraId="4D42CD9E"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371C34E" w14:textId="77777777" w:rsidR="00340ADE" w:rsidRPr="00340ADE" w:rsidRDefault="00340ADE" w:rsidP="00340ADE">
            <w:pPr>
              <w:rPr>
                <w:rFonts w:ascii="Verdana" w:hAnsi="Verdana" w:cs="Arial"/>
              </w:rPr>
            </w:pPr>
            <w:r w:rsidRPr="00340ADE">
              <w:rPr>
                <w:rFonts w:ascii="Verdana" w:hAnsi="Verdana" w:cs="Arial"/>
              </w:rPr>
              <w:t>Gehörschutzstöpsel pack</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0E5E4D06"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52BD8FCF"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45922C17" w14:textId="77777777" w:rsidTr="00340ADE">
        <w:trPr>
          <w:trHeight w:val="255"/>
        </w:trPr>
        <w:tc>
          <w:tcPr>
            <w:tcW w:w="10910" w:type="dxa"/>
            <w:tcBorders>
              <w:top w:val="nil"/>
              <w:left w:val="single" w:sz="4" w:space="0" w:color="auto"/>
              <w:bottom w:val="single" w:sz="4" w:space="0" w:color="auto"/>
              <w:right w:val="single" w:sz="4" w:space="0" w:color="auto"/>
            </w:tcBorders>
            <w:shd w:val="clear" w:color="000000" w:fill="F2F2F2"/>
            <w:vAlign w:val="center"/>
            <w:hideMark/>
          </w:tcPr>
          <w:p w14:paraId="16D702F0" w14:textId="77777777" w:rsidR="00340ADE" w:rsidRPr="00340ADE" w:rsidRDefault="00340ADE" w:rsidP="00340ADE">
            <w:pPr>
              <w:rPr>
                <w:rFonts w:ascii="Verdana" w:hAnsi="Verdana" w:cs="Arial"/>
              </w:rPr>
            </w:pPr>
            <w:r w:rsidRPr="00340ADE">
              <w:rPr>
                <w:rFonts w:ascii="Verdana" w:hAnsi="Verdana" w:cs="Arial"/>
              </w:rPr>
              <w:t>Gehörschutzspender</w:t>
            </w:r>
          </w:p>
        </w:tc>
        <w:tc>
          <w:tcPr>
            <w:tcW w:w="1890" w:type="dxa"/>
            <w:tcBorders>
              <w:top w:val="nil"/>
              <w:left w:val="nil"/>
              <w:bottom w:val="single" w:sz="4" w:space="0" w:color="auto"/>
              <w:right w:val="single" w:sz="4" w:space="0" w:color="auto"/>
            </w:tcBorders>
            <w:shd w:val="clear" w:color="000000" w:fill="F2F2F2"/>
            <w:vAlign w:val="center"/>
            <w:hideMark/>
          </w:tcPr>
          <w:p w14:paraId="5198712D"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000000" w:fill="F2F2F2"/>
            <w:vAlign w:val="center"/>
            <w:hideMark/>
          </w:tcPr>
          <w:p w14:paraId="603AA9D5"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045A56A5" w14:textId="77777777" w:rsidTr="00340ADE">
        <w:trPr>
          <w:trHeight w:val="255"/>
        </w:trPr>
        <w:tc>
          <w:tcPr>
            <w:tcW w:w="10910" w:type="dxa"/>
            <w:tcBorders>
              <w:top w:val="nil"/>
              <w:left w:val="nil"/>
              <w:bottom w:val="nil"/>
              <w:right w:val="nil"/>
            </w:tcBorders>
            <w:shd w:val="clear" w:color="auto" w:fill="auto"/>
            <w:vAlign w:val="center"/>
            <w:hideMark/>
          </w:tcPr>
          <w:p w14:paraId="13B254C9"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B6B621C"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219FA3C4" w14:textId="77777777" w:rsidR="00340ADE" w:rsidRPr="00340ADE" w:rsidRDefault="00340ADE" w:rsidP="00340ADE">
            <w:pPr>
              <w:jc w:val="center"/>
              <w:rPr>
                <w:rFonts w:ascii="Verdana" w:hAnsi="Verdana"/>
              </w:rPr>
            </w:pPr>
          </w:p>
        </w:tc>
      </w:tr>
      <w:tr w:rsidR="00340ADE" w:rsidRPr="00340ADE" w14:paraId="59210296"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8BAB383" w14:textId="77777777" w:rsidR="00340ADE" w:rsidRPr="00340ADE" w:rsidRDefault="00340ADE" w:rsidP="00340ADE">
            <w:pPr>
              <w:rPr>
                <w:rFonts w:ascii="Verdana" w:hAnsi="Verdana" w:cs="Arial"/>
              </w:rPr>
            </w:pPr>
            <w:r w:rsidRPr="00340ADE">
              <w:rPr>
                <w:rFonts w:ascii="Verdana" w:hAnsi="Verdana" w:cs="Arial"/>
              </w:rPr>
              <w:t>Skipper-Aufsatz für Leitkegel rot/weiß 9m</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4D856B93"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127CCF15" w14:textId="77777777" w:rsidR="00340ADE" w:rsidRPr="00340ADE" w:rsidRDefault="00340ADE" w:rsidP="00340ADE">
            <w:pPr>
              <w:jc w:val="center"/>
              <w:rPr>
                <w:rFonts w:ascii="Verdana" w:hAnsi="Verdana" w:cs="Arial"/>
              </w:rPr>
            </w:pPr>
            <w:r w:rsidRPr="00340ADE">
              <w:rPr>
                <w:rFonts w:ascii="Verdana" w:hAnsi="Verdana" w:cs="Arial"/>
              </w:rPr>
              <w:t>12</w:t>
            </w:r>
          </w:p>
        </w:tc>
      </w:tr>
      <w:tr w:rsidR="00340ADE" w:rsidRPr="00340ADE" w14:paraId="7F4335E0" w14:textId="77777777" w:rsidTr="00340ADE">
        <w:trPr>
          <w:trHeight w:val="255"/>
        </w:trPr>
        <w:tc>
          <w:tcPr>
            <w:tcW w:w="10910" w:type="dxa"/>
            <w:tcBorders>
              <w:top w:val="nil"/>
              <w:left w:val="single" w:sz="4" w:space="0" w:color="auto"/>
              <w:bottom w:val="single" w:sz="4" w:space="0" w:color="auto"/>
              <w:right w:val="single" w:sz="4" w:space="0" w:color="auto"/>
            </w:tcBorders>
            <w:shd w:val="clear" w:color="000000" w:fill="F2F2F2"/>
            <w:vAlign w:val="center"/>
            <w:hideMark/>
          </w:tcPr>
          <w:p w14:paraId="626D29E7" w14:textId="77777777" w:rsidR="00340ADE" w:rsidRPr="00340ADE" w:rsidRDefault="00340ADE" w:rsidP="00340ADE">
            <w:pPr>
              <w:rPr>
                <w:rFonts w:ascii="Verdana" w:hAnsi="Verdana" w:cs="Arial"/>
              </w:rPr>
            </w:pPr>
            <w:r w:rsidRPr="00340ADE">
              <w:rPr>
                <w:rFonts w:ascii="Verdana" w:hAnsi="Verdana" w:cs="Arial"/>
              </w:rPr>
              <w:t>Verkehrsleitkegel Bast 75 cm</w:t>
            </w:r>
          </w:p>
        </w:tc>
        <w:tc>
          <w:tcPr>
            <w:tcW w:w="1890" w:type="dxa"/>
            <w:tcBorders>
              <w:top w:val="nil"/>
              <w:left w:val="nil"/>
              <w:bottom w:val="single" w:sz="4" w:space="0" w:color="auto"/>
              <w:right w:val="single" w:sz="4" w:space="0" w:color="auto"/>
            </w:tcBorders>
            <w:shd w:val="clear" w:color="000000" w:fill="F2F2F2"/>
            <w:vAlign w:val="center"/>
            <w:hideMark/>
          </w:tcPr>
          <w:p w14:paraId="10ED74F6"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000000" w:fill="F2F2F2"/>
            <w:vAlign w:val="center"/>
            <w:hideMark/>
          </w:tcPr>
          <w:p w14:paraId="00ACC661" w14:textId="77777777" w:rsidR="00340ADE" w:rsidRPr="00340ADE" w:rsidRDefault="00340ADE" w:rsidP="00340ADE">
            <w:pPr>
              <w:jc w:val="center"/>
              <w:rPr>
                <w:rFonts w:ascii="Verdana" w:hAnsi="Verdana" w:cs="Arial"/>
              </w:rPr>
            </w:pPr>
            <w:r w:rsidRPr="00340ADE">
              <w:rPr>
                <w:rFonts w:ascii="Verdana" w:hAnsi="Verdana" w:cs="Arial"/>
              </w:rPr>
              <w:t>12</w:t>
            </w:r>
          </w:p>
        </w:tc>
      </w:tr>
      <w:tr w:rsidR="00340ADE" w:rsidRPr="00340ADE" w14:paraId="06F94623" w14:textId="77777777" w:rsidTr="00340ADE">
        <w:trPr>
          <w:trHeight w:val="255"/>
        </w:trPr>
        <w:tc>
          <w:tcPr>
            <w:tcW w:w="10910" w:type="dxa"/>
            <w:tcBorders>
              <w:top w:val="nil"/>
              <w:left w:val="single" w:sz="4" w:space="0" w:color="auto"/>
              <w:bottom w:val="single" w:sz="4" w:space="0" w:color="auto"/>
              <w:right w:val="single" w:sz="4" w:space="0" w:color="auto"/>
            </w:tcBorders>
            <w:shd w:val="clear" w:color="000000" w:fill="F2F2F2"/>
            <w:vAlign w:val="center"/>
            <w:hideMark/>
          </w:tcPr>
          <w:p w14:paraId="5076CCE2" w14:textId="77777777" w:rsidR="00340ADE" w:rsidRPr="00340ADE" w:rsidRDefault="00340ADE" w:rsidP="00340ADE">
            <w:pPr>
              <w:rPr>
                <w:rFonts w:ascii="Verdana" w:hAnsi="Verdana" w:cs="Arial"/>
              </w:rPr>
            </w:pPr>
            <w:r w:rsidRPr="00340ADE">
              <w:rPr>
                <w:rFonts w:ascii="Verdana" w:hAnsi="Verdana" w:cs="Arial"/>
              </w:rPr>
              <w:t>Wandclip für Skipper</w:t>
            </w:r>
          </w:p>
        </w:tc>
        <w:tc>
          <w:tcPr>
            <w:tcW w:w="1890" w:type="dxa"/>
            <w:tcBorders>
              <w:top w:val="nil"/>
              <w:left w:val="nil"/>
              <w:bottom w:val="single" w:sz="4" w:space="0" w:color="auto"/>
              <w:right w:val="single" w:sz="4" w:space="0" w:color="auto"/>
            </w:tcBorders>
            <w:shd w:val="clear" w:color="000000" w:fill="F2F2F2"/>
            <w:vAlign w:val="center"/>
            <w:hideMark/>
          </w:tcPr>
          <w:p w14:paraId="789EDEE1"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000000" w:fill="F2F2F2"/>
            <w:vAlign w:val="center"/>
            <w:hideMark/>
          </w:tcPr>
          <w:p w14:paraId="01D94358"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0A3CAC7B" w14:textId="77777777" w:rsidTr="00340ADE">
        <w:trPr>
          <w:trHeight w:val="255"/>
        </w:trPr>
        <w:tc>
          <w:tcPr>
            <w:tcW w:w="10910" w:type="dxa"/>
            <w:tcBorders>
              <w:top w:val="nil"/>
              <w:left w:val="nil"/>
              <w:bottom w:val="nil"/>
              <w:right w:val="nil"/>
            </w:tcBorders>
            <w:shd w:val="clear" w:color="auto" w:fill="auto"/>
            <w:vAlign w:val="center"/>
            <w:hideMark/>
          </w:tcPr>
          <w:p w14:paraId="240464EA"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57A0385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389D6BC8" w14:textId="77777777" w:rsidR="00340ADE" w:rsidRPr="00340ADE" w:rsidRDefault="00340ADE" w:rsidP="00340ADE">
            <w:pPr>
              <w:jc w:val="center"/>
              <w:rPr>
                <w:rFonts w:ascii="Verdana" w:hAnsi="Verdana"/>
              </w:rPr>
            </w:pPr>
          </w:p>
        </w:tc>
      </w:tr>
      <w:tr w:rsidR="00340ADE" w:rsidRPr="00340ADE" w14:paraId="0292F2AA"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4B18F79" w14:textId="77777777" w:rsidR="00340ADE" w:rsidRPr="00340ADE" w:rsidRDefault="00340ADE" w:rsidP="00340ADE">
            <w:pPr>
              <w:rPr>
                <w:rFonts w:ascii="Verdana" w:hAnsi="Verdana" w:cs="Arial"/>
              </w:rPr>
            </w:pPr>
            <w:r w:rsidRPr="00340ADE">
              <w:rPr>
                <w:rFonts w:ascii="Verdana" w:hAnsi="Verdana" w:cs="Arial"/>
              </w:rPr>
              <w:t>Faltsignal mit Aufschrift "radioaktiv"</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3AD9F5EA"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56BBED7F" w14:textId="77777777" w:rsidR="00340ADE" w:rsidRPr="00340ADE" w:rsidRDefault="00340ADE" w:rsidP="00340ADE">
            <w:pPr>
              <w:jc w:val="center"/>
              <w:rPr>
                <w:rFonts w:ascii="Verdana" w:hAnsi="Verdana" w:cs="Arial"/>
              </w:rPr>
            </w:pPr>
            <w:r w:rsidRPr="00340ADE">
              <w:rPr>
                <w:rFonts w:ascii="Verdana" w:hAnsi="Verdana" w:cs="Arial"/>
              </w:rPr>
              <w:t>5</w:t>
            </w:r>
          </w:p>
        </w:tc>
      </w:tr>
      <w:tr w:rsidR="00340ADE" w:rsidRPr="00340ADE" w14:paraId="4D42E123" w14:textId="77777777" w:rsidTr="00340ADE">
        <w:trPr>
          <w:trHeight w:val="255"/>
        </w:trPr>
        <w:tc>
          <w:tcPr>
            <w:tcW w:w="10910" w:type="dxa"/>
            <w:tcBorders>
              <w:top w:val="nil"/>
              <w:left w:val="single" w:sz="4" w:space="0" w:color="auto"/>
              <w:bottom w:val="single" w:sz="4" w:space="0" w:color="auto"/>
              <w:right w:val="single" w:sz="4" w:space="0" w:color="auto"/>
            </w:tcBorders>
            <w:shd w:val="clear" w:color="000000" w:fill="F2F2F2"/>
            <w:vAlign w:val="center"/>
            <w:hideMark/>
          </w:tcPr>
          <w:p w14:paraId="5A7408D9" w14:textId="77777777" w:rsidR="00340ADE" w:rsidRPr="00340ADE" w:rsidRDefault="00340ADE" w:rsidP="00340ADE">
            <w:pPr>
              <w:rPr>
                <w:rFonts w:ascii="Verdana" w:hAnsi="Verdana" w:cs="Arial"/>
              </w:rPr>
            </w:pPr>
            <w:r w:rsidRPr="00340ADE">
              <w:rPr>
                <w:rFonts w:ascii="Verdana" w:hAnsi="Verdana" w:cs="Arial"/>
              </w:rPr>
              <w:t>Hülle für Faltsignal</w:t>
            </w:r>
          </w:p>
        </w:tc>
        <w:tc>
          <w:tcPr>
            <w:tcW w:w="1890" w:type="dxa"/>
            <w:tcBorders>
              <w:top w:val="nil"/>
              <w:left w:val="nil"/>
              <w:bottom w:val="single" w:sz="4" w:space="0" w:color="auto"/>
              <w:right w:val="single" w:sz="4" w:space="0" w:color="auto"/>
            </w:tcBorders>
            <w:shd w:val="clear" w:color="000000" w:fill="F2F2F2"/>
            <w:vAlign w:val="center"/>
            <w:hideMark/>
          </w:tcPr>
          <w:p w14:paraId="3084434E"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000000" w:fill="F2F2F2"/>
            <w:vAlign w:val="center"/>
            <w:hideMark/>
          </w:tcPr>
          <w:p w14:paraId="5D16C2FA" w14:textId="77777777" w:rsidR="00340ADE" w:rsidRPr="00340ADE" w:rsidRDefault="00340ADE" w:rsidP="00340ADE">
            <w:pPr>
              <w:jc w:val="center"/>
              <w:rPr>
                <w:rFonts w:ascii="Verdana" w:hAnsi="Verdana" w:cs="Arial"/>
              </w:rPr>
            </w:pPr>
            <w:r w:rsidRPr="00340ADE">
              <w:rPr>
                <w:rFonts w:ascii="Verdana" w:hAnsi="Verdana" w:cs="Arial"/>
              </w:rPr>
              <w:t>5</w:t>
            </w:r>
          </w:p>
        </w:tc>
      </w:tr>
      <w:tr w:rsidR="00340ADE" w:rsidRPr="00340ADE" w14:paraId="5982245E" w14:textId="77777777" w:rsidTr="00340ADE">
        <w:trPr>
          <w:trHeight w:val="255"/>
        </w:trPr>
        <w:tc>
          <w:tcPr>
            <w:tcW w:w="10910" w:type="dxa"/>
            <w:tcBorders>
              <w:top w:val="nil"/>
              <w:left w:val="nil"/>
              <w:bottom w:val="nil"/>
              <w:right w:val="nil"/>
            </w:tcBorders>
            <w:shd w:val="clear" w:color="auto" w:fill="auto"/>
            <w:vAlign w:val="center"/>
            <w:hideMark/>
          </w:tcPr>
          <w:p w14:paraId="19C3E045"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0A7F87C5"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598835BB" w14:textId="77777777" w:rsidR="00340ADE" w:rsidRPr="00340ADE" w:rsidRDefault="00340ADE" w:rsidP="00340ADE">
            <w:pPr>
              <w:jc w:val="center"/>
              <w:rPr>
                <w:rFonts w:ascii="Verdana" w:hAnsi="Verdana"/>
              </w:rPr>
            </w:pPr>
          </w:p>
        </w:tc>
      </w:tr>
      <w:tr w:rsidR="00340ADE" w:rsidRPr="00340ADE" w14:paraId="58ABFBED"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0BA1764" w14:textId="77777777" w:rsidR="00340ADE" w:rsidRPr="00340ADE" w:rsidRDefault="00340ADE" w:rsidP="00340ADE">
            <w:pPr>
              <w:rPr>
                <w:rFonts w:ascii="Verdana" w:hAnsi="Verdana" w:cs="Arial"/>
              </w:rPr>
            </w:pPr>
            <w:r w:rsidRPr="00340ADE">
              <w:rPr>
                <w:rFonts w:ascii="Verdana" w:hAnsi="Verdana" w:cs="Arial"/>
              </w:rPr>
              <w:t>Großflächenleuchte, Setolite Aldebaran 360°</w:t>
            </w:r>
          </w:p>
        </w:tc>
        <w:tc>
          <w:tcPr>
            <w:tcW w:w="1890" w:type="dxa"/>
            <w:tcBorders>
              <w:top w:val="single" w:sz="4" w:space="0" w:color="auto"/>
              <w:left w:val="nil"/>
              <w:bottom w:val="single" w:sz="4" w:space="0" w:color="auto"/>
              <w:right w:val="single" w:sz="4" w:space="0" w:color="auto"/>
            </w:tcBorders>
            <w:shd w:val="clear" w:color="000000" w:fill="F2F2F2"/>
            <w:vAlign w:val="center"/>
            <w:hideMark/>
          </w:tcPr>
          <w:p w14:paraId="2E205117"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000000" w:fill="F2F2F2"/>
            <w:vAlign w:val="center"/>
            <w:hideMark/>
          </w:tcPr>
          <w:p w14:paraId="28D39947"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3D2FCA27" w14:textId="77777777" w:rsidTr="00340ADE">
        <w:trPr>
          <w:trHeight w:val="255"/>
        </w:trPr>
        <w:tc>
          <w:tcPr>
            <w:tcW w:w="10910" w:type="dxa"/>
            <w:tcBorders>
              <w:top w:val="nil"/>
              <w:left w:val="single" w:sz="4" w:space="0" w:color="auto"/>
              <w:bottom w:val="single" w:sz="4" w:space="0" w:color="auto"/>
              <w:right w:val="single" w:sz="4" w:space="0" w:color="auto"/>
            </w:tcBorders>
            <w:shd w:val="clear" w:color="000000" w:fill="F2F2F2"/>
            <w:vAlign w:val="center"/>
            <w:hideMark/>
          </w:tcPr>
          <w:p w14:paraId="58ECA9B5" w14:textId="77777777" w:rsidR="00340ADE" w:rsidRPr="00340ADE" w:rsidRDefault="00340ADE" w:rsidP="00340ADE">
            <w:pPr>
              <w:rPr>
                <w:rFonts w:ascii="Verdana" w:hAnsi="Verdana" w:cs="Arial"/>
              </w:rPr>
            </w:pPr>
            <w:r w:rsidRPr="00340ADE">
              <w:rPr>
                <w:rFonts w:ascii="Verdana" w:hAnsi="Verdana" w:cs="Arial"/>
              </w:rPr>
              <w:t>Stativ für Großflächenleuchte</w:t>
            </w:r>
          </w:p>
        </w:tc>
        <w:tc>
          <w:tcPr>
            <w:tcW w:w="1890" w:type="dxa"/>
            <w:tcBorders>
              <w:top w:val="nil"/>
              <w:left w:val="nil"/>
              <w:bottom w:val="single" w:sz="4" w:space="0" w:color="auto"/>
              <w:right w:val="single" w:sz="4" w:space="0" w:color="auto"/>
            </w:tcBorders>
            <w:shd w:val="clear" w:color="000000" w:fill="F2F2F2"/>
            <w:vAlign w:val="center"/>
            <w:hideMark/>
          </w:tcPr>
          <w:p w14:paraId="0A377334"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000000" w:fill="F2F2F2"/>
            <w:vAlign w:val="center"/>
            <w:hideMark/>
          </w:tcPr>
          <w:p w14:paraId="0C4B3B54"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245EEF4F" w14:textId="77777777" w:rsidTr="00340ADE">
        <w:trPr>
          <w:trHeight w:val="255"/>
        </w:trPr>
        <w:tc>
          <w:tcPr>
            <w:tcW w:w="10910" w:type="dxa"/>
            <w:tcBorders>
              <w:top w:val="nil"/>
              <w:left w:val="nil"/>
              <w:bottom w:val="nil"/>
              <w:right w:val="nil"/>
            </w:tcBorders>
            <w:shd w:val="clear" w:color="auto" w:fill="auto"/>
            <w:vAlign w:val="center"/>
            <w:hideMark/>
          </w:tcPr>
          <w:p w14:paraId="6D6AFC54"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C5F0B44"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25400725" w14:textId="77777777" w:rsidR="00340ADE" w:rsidRPr="00340ADE" w:rsidRDefault="00340ADE" w:rsidP="00340ADE">
            <w:pPr>
              <w:jc w:val="center"/>
              <w:rPr>
                <w:rFonts w:ascii="Verdana" w:hAnsi="Verdana"/>
              </w:rPr>
            </w:pPr>
          </w:p>
        </w:tc>
      </w:tr>
      <w:tr w:rsidR="00340ADE" w:rsidRPr="00340ADE" w14:paraId="1B5881AF" w14:textId="77777777" w:rsidTr="00340ADE">
        <w:trPr>
          <w:trHeight w:val="255"/>
        </w:trPr>
        <w:tc>
          <w:tcPr>
            <w:tcW w:w="10910" w:type="dxa"/>
            <w:tcBorders>
              <w:top w:val="nil"/>
              <w:left w:val="nil"/>
              <w:bottom w:val="nil"/>
              <w:right w:val="nil"/>
            </w:tcBorders>
            <w:shd w:val="clear" w:color="auto" w:fill="auto"/>
            <w:vAlign w:val="center"/>
            <w:hideMark/>
          </w:tcPr>
          <w:p w14:paraId="690F6D82" w14:textId="77777777" w:rsidR="00340ADE" w:rsidRPr="00340ADE" w:rsidRDefault="00340ADE" w:rsidP="00340ADE">
            <w:pPr>
              <w:rPr>
                <w:rFonts w:ascii="Verdana" w:hAnsi="Verdana" w:cs="Arial"/>
                <w:b/>
                <w:bCs/>
                <w:color w:val="000000"/>
                <w:u w:val="single"/>
              </w:rPr>
            </w:pPr>
            <w:r w:rsidRPr="00340ADE">
              <w:rPr>
                <w:rFonts w:ascii="Verdana" w:hAnsi="Verdana" w:cs="Arial"/>
                <w:b/>
                <w:bCs/>
                <w:color w:val="000000"/>
                <w:u w:val="single"/>
              </w:rPr>
              <w:t>Beleuchtung und Elektro</w:t>
            </w:r>
          </w:p>
        </w:tc>
        <w:tc>
          <w:tcPr>
            <w:tcW w:w="1890" w:type="dxa"/>
            <w:tcBorders>
              <w:top w:val="nil"/>
              <w:left w:val="nil"/>
              <w:bottom w:val="nil"/>
              <w:right w:val="nil"/>
            </w:tcBorders>
            <w:shd w:val="clear" w:color="auto" w:fill="auto"/>
            <w:vAlign w:val="center"/>
            <w:hideMark/>
          </w:tcPr>
          <w:p w14:paraId="0FE8FCD4" w14:textId="77777777" w:rsidR="00340ADE" w:rsidRPr="00340ADE" w:rsidRDefault="00340ADE" w:rsidP="00340ADE">
            <w:pPr>
              <w:jc w:val="center"/>
              <w:rPr>
                <w:rFonts w:ascii="Verdana" w:hAnsi="Verdana" w:cs="Arial"/>
                <w:b/>
                <w:bCs/>
                <w:color w:val="000000"/>
                <w:u w:val="single"/>
              </w:rPr>
            </w:pPr>
          </w:p>
        </w:tc>
        <w:tc>
          <w:tcPr>
            <w:tcW w:w="1276" w:type="dxa"/>
            <w:tcBorders>
              <w:top w:val="nil"/>
              <w:left w:val="nil"/>
              <w:bottom w:val="nil"/>
              <w:right w:val="nil"/>
            </w:tcBorders>
            <w:shd w:val="clear" w:color="auto" w:fill="auto"/>
            <w:vAlign w:val="center"/>
            <w:hideMark/>
          </w:tcPr>
          <w:p w14:paraId="78381A5E" w14:textId="77777777" w:rsidR="00340ADE" w:rsidRPr="00340ADE" w:rsidRDefault="00340ADE" w:rsidP="00340ADE">
            <w:pPr>
              <w:jc w:val="center"/>
              <w:rPr>
                <w:rFonts w:ascii="Verdana" w:hAnsi="Verdana"/>
              </w:rPr>
            </w:pPr>
          </w:p>
        </w:tc>
      </w:tr>
      <w:tr w:rsidR="00340ADE" w:rsidRPr="00340ADE" w14:paraId="736596BD" w14:textId="77777777" w:rsidTr="00340ADE">
        <w:trPr>
          <w:trHeight w:val="255"/>
        </w:trPr>
        <w:tc>
          <w:tcPr>
            <w:tcW w:w="10910" w:type="dxa"/>
            <w:tcBorders>
              <w:top w:val="nil"/>
              <w:left w:val="nil"/>
              <w:bottom w:val="nil"/>
              <w:right w:val="nil"/>
            </w:tcBorders>
            <w:shd w:val="clear" w:color="auto" w:fill="auto"/>
            <w:vAlign w:val="center"/>
            <w:hideMark/>
          </w:tcPr>
          <w:p w14:paraId="2D73E207" w14:textId="77777777" w:rsidR="00340ADE" w:rsidRPr="00340ADE" w:rsidRDefault="00340ADE" w:rsidP="00340ADE">
            <w:pPr>
              <w:rPr>
                <w:rFonts w:ascii="Verdana" w:hAnsi="Verdana"/>
              </w:rPr>
            </w:pPr>
          </w:p>
        </w:tc>
        <w:tc>
          <w:tcPr>
            <w:tcW w:w="1890" w:type="dxa"/>
            <w:tcBorders>
              <w:top w:val="nil"/>
              <w:left w:val="nil"/>
              <w:bottom w:val="nil"/>
              <w:right w:val="nil"/>
            </w:tcBorders>
            <w:shd w:val="clear" w:color="auto" w:fill="auto"/>
            <w:vAlign w:val="center"/>
            <w:hideMark/>
          </w:tcPr>
          <w:p w14:paraId="51B2FD02"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5AA12717" w14:textId="77777777" w:rsidR="00340ADE" w:rsidRPr="00340ADE" w:rsidRDefault="00340ADE" w:rsidP="00340ADE">
            <w:pPr>
              <w:jc w:val="center"/>
              <w:rPr>
                <w:rFonts w:ascii="Verdana" w:hAnsi="Verdana"/>
              </w:rPr>
            </w:pPr>
          </w:p>
        </w:tc>
      </w:tr>
      <w:tr w:rsidR="00340ADE" w:rsidRPr="00340ADE" w14:paraId="2D2854C2"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1B54B464" w14:textId="77777777" w:rsidR="00340ADE" w:rsidRPr="00340ADE" w:rsidRDefault="00340ADE" w:rsidP="00340ADE">
            <w:pPr>
              <w:rPr>
                <w:rFonts w:ascii="Verdana" w:hAnsi="Verdana" w:cs="Arial"/>
              </w:rPr>
            </w:pPr>
            <w:r w:rsidRPr="00340ADE">
              <w:rPr>
                <w:rFonts w:ascii="Verdana" w:hAnsi="Verdana" w:cs="Arial"/>
              </w:rPr>
              <w:t>LED-Einsatzleuchte, explosionsgeschützt, mit Schnellladegerät. Dafür entfällt Nr.6.1, Tabelle 1 der Standardbeladung nach DIN 14555-21</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1B99312E" w14:textId="77777777" w:rsidR="00340ADE" w:rsidRPr="00340ADE" w:rsidRDefault="00340ADE" w:rsidP="00340ADE">
            <w:pPr>
              <w:jc w:val="center"/>
              <w:rPr>
                <w:rFonts w:ascii="Verdana" w:hAnsi="Verdana" w:cs="Arial"/>
              </w:rPr>
            </w:pPr>
            <w:r w:rsidRPr="00340ADE">
              <w:rPr>
                <w:rFonts w:ascii="Verdana" w:hAnsi="Verdana" w:cs="Arial"/>
              </w:rPr>
              <w:t>DIN 14649</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5F0064CF"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27AC73C8"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7F485E1B" w14:textId="77777777" w:rsidR="00340ADE" w:rsidRPr="00340ADE" w:rsidRDefault="00340ADE" w:rsidP="00340ADE">
            <w:pPr>
              <w:rPr>
                <w:rFonts w:ascii="Verdana" w:hAnsi="Verdana" w:cs="Arial"/>
              </w:rPr>
            </w:pPr>
            <w:r w:rsidRPr="00340ADE">
              <w:rPr>
                <w:rFonts w:ascii="Verdana" w:hAnsi="Verdana" w:cs="Arial"/>
              </w:rPr>
              <w:t>Handscheinwerfer EX-F, mit Ladegerät</w:t>
            </w:r>
          </w:p>
        </w:tc>
        <w:tc>
          <w:tcPr>
            <w:tcW w:w="1890" w:type="dxa"/>
            <w:tcBorders>
              <w:top w:val="nil"/>
              <w:left w:val="nil"/>
              <w:bottom w:val="single" w:sz="4" w:space="0" w:color="auto"/>
              <w:right w:val="single" w:sz="4" w:space="0" w:color="auto"/>
            </w:tcBorders>
            <w:shd w:val="clear" w:color="FFFFCC" w:fill="EEEEEE"/>
            <w:vAlign w:val="center"/>
            <w:hideMark/>
          </w:tcPr>
          <w:p w14:paraId="164F2487" w14:textId="77777777" w:rsidR="00340ADE" w:rsidRPr="00340ADE" w:rsidRDefault="00340ADE" w:rsidP="00340ADE">
            <w:pPr>
              <w:jc w:val="center"/>
              <w:rPr>
                <w:rFonts w:ascii="Verdana" w:hAnsi="Verdana" w:cs="Arial"/>
              </w:rPr>
            </w:pPr>
            <w:r w:rsidRPr="00340ADE">
              <w:rPr>
                <w:rFonts w:ascii="Verdana" w:hAnsi="Verdana" w:cs="Arial"/>
              </w:rPr>
              <w:t>DIN 14642</w:t>
            </w:r>
          </w:p>
        </w:tc>
        <w:tc>
          <w:tcPr>
            <w:tcW w:w="1276" w:type="dxa"/>
            <w:tcBorders>
              <w:top w:val="nil"/>
              <w:left w:val="nil"/>
              <w:bottom w:val="single" w:sz="4" w:space="0" w:color="auto"/>
              <w:right w:val="single" w:sz="4" w:space="0" w:color="auto"/>
            </w:tcBorders>
            <w:shd w:val="clear" w:color="FFFFCC" w:fill="EEEEEE"/>
            <w:vAlign w:val="center"/>
            <w:hideMark/>
          </w:tcPr>
          <w:p w14:paraId="7539061D"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5628220C"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1DE29334" w14:textId="77777777" w:rsidR="00340ADE" w:rsidRPr="00340ADE" w:rsidRDefault="00340ADE" w:rsidP="00340ADE">
            <w:pPr>
              <w:rPr>
                <w:rFonts w:ascii="Verdana" w:hAnsi="Verdana" w:cs="Arial"/>
              </w:rPr>
            </w:pPr>
            <w:r w:rsidRPr="00340ADE">
              <w:rPr>
                <w:rFonts w:ascii="Verdana" w:hAnsi="Verdana" w:cs="Arial"/>
              </w:rPr>
              <w:t>Satz Powerflare in Koffer</w:t>
            </w:r>
          </w:p>
        </w:tc>
        <w:tc>
          <w:tcPr>
            <w:tcW w:w="1890" w:type="dxa"/>
            <w:tcBorders>
              <w:top w:val="nil"/>
              <w:left w:val="nil"/>
              <w:bottom w:val="single" w:sz="4" w:space="0" w:color="auto"/>
              <w:right w:val="single" w:sz="4" w:space="0" w:color="auto"/>
            </w:tcBorders>
            <w:shd w:val="clear" w:color="FFFFCC" w:fill="EEEEEE"/>
            <w:vAlign w:val="center"/>
            <w:hideMark/>
          </w:tcPr>
          <w:p w14:paraId="1835F9AD"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69B815C5"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30403849" w14:textId="77777777" w:rsidTr="00340ADE">
        <w:trPr>
          <w:trHeight w:val="255"/>
        </w:trPr>
        <w:tc>
          <w:tcPr>
            <w:tcW w:w="10910" w:type="dxa"/>
            <w:tcBorders>
              <w:top w:val="nil"/>
              <w:left w:val="nil"/>
              <w:bottom w:val="nil"/>
              <w:right w:val="nil"/>
            </w:tcBorders>
            <w:shd w:val="clear" w:color="auto" w:fill="auto"/>
            <w:vAlign w:val="center"/>
            <w:hideMark/>
          </w:tcPr>
          <w:p w14:paraId="5CAF0D62"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42A15F70"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3D728AC" w14:textId="77777777" w:rsidR="00340ADE" w:rsidRPr="00340ADE" w:rsidRDefault="00340ADE" w:rsidP="00340ADE">
            <w:pPr>
              <w:jc w:val="center"/>
              <w:rPr>
                <w:rFonts w:ascii="Verdana" w:hAnsi="Verdana"/>
              </w:rPr>
            </w:pPr>
          </w:p>
        </w:tc>
      </w:tr>
      <w:tr w:rsidR="00340ADE" w:rsidRPr="00340ADE" w14:paraId="54A1D10E" w14:textId="77777777" w:rsidTr="00340ADE">
        <w:trPr>
          <w:trHeight w:val="178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2ABC0E48" w14:textId="77777777" w:rsidR="00340ADE" w:rsidRPr="00340ADE" w:rsidRDefault="00340ADE" w:rsidP="00340ADE">
            <w:pPr>
              <w:rPr>
                <w:rFonts w:ascii="Verdana" w:hAnsi="Verdana" w:cs="Arial"/>
              </w:rPr>
            </w:pPr>
            <w:r w:rsidRPr="00340ADE">
              <w:rPr>
                <w:rFonts w:ascii="Verdana" w:hAnsi="Verdana" w:cs="Arial"/>
              </w:rPr>
              <w:t>TETRA-Handfunkgerät (HRT) in ATEX-Ausführung für die Verwendung im Digitalfunk BOS mit prozessorgesteuertem Schnellladegerät mit Temperaturüberwachung für Handsprechfunkgerät, einschließlich Tragegurt; dafür entfällt Nr. 6.4 Tab. 1 der Standardbeladung nach DIN 14555-21 (GW-L1)</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0B7C97C2"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45D69869"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3F905B90" w14:textId="77777777" w:rsidTr="00340ADE">
        <w:trPr>
          <w:trHeight w:val="765"/>
        </w:trPr>
        <w:tc>
          <w:tcPr>
            <w:tcW w:w="10910" w:type="dxa"/>
            <w:tcBorders>
              <w:top w:val="nil"/>
              <w:left w:val="single" w:sz="4" w:space="0" w:color="auto"/>
              <w:bottom w:val="single" w:sz="4" w:space="0" w:color="auto"/>
              <w:right w:val="single" w:sz="4" w:space="0" w:color="auto"/>
            </w:tcBorders>
            <w:shd w:val="clear" w:color="FFFFCC" w:fill="EEEEEE"/>
            <w:noWrap/>
            <w:vAlign w:val="center"/>
            <w:hideMark/>
          </w:tcPr>
          <w:p w14:paraId="5EDDE8EA" w14:textId="6BFEA788" w:rsidR="00340ADE" w:rsidRPr="00340ADE" w:rsidRDefault="00340ADE" w:rsidP="00340ADE">
            <w:pPr>
              <w:rPr>
                <w:rFonts w:ascii="Verdana" w:hAnsi="Verdana" w:cs="Arial"/>
                <w:color w:val="000000"/>
              </w:rPr>
            </w:pPr>
            <w:r w:rsidRPr="00340ADE">
              <w:rPr>
                <w:rFonts w:ascii="Verdana" w:hAnsi="Verdana" w:cs="Arial"/>
                <w:color w:val="000000"/>
              </w:rPr>
              <w:t>Hör-Sprechgarnitur für o. a. Handsprechfunkgeräte, geeignet für das Tragen unter</w:t>
            </w:r>
            <w:r>
              <w:rPr>
                <w:rFonts w:ascii="Verdana" w:hAnsi="Verdana" w:cs="Arial"/>
                <w:color w:val="000000"/>
              </w:rPr>
              <w:t xml:space="preserve"> </w:t>
            </w:r>
            <w:r w:rsidRPr="00340ADE">
              <w:rPr>
                <w:rFonts w:ascii="Verdana" w:hAnsi="Verdana" w:cs="Arial"/>
                <w:color w:val="000000"/>
              </w:rPr>
              <w:t>CSA Form 3, Com-Control-Einheit C-C550</w:t>
            </w:r>
          </w:p>
        </w:tc>
        <w:tc>
          <w:tcPr>
            <w:tcW w:w="1890" w:type="dxa"/>
            <w:tcBorders>
              <w:top w:val="nil"/>
              <w:left w:val="nil"/>
              <w:bottom w:val="single" w:sz="4" w:space="0" w:color="auto"/>
              <w:right w:val="single" w:sz="4" w:space="0" w:color="auto"/>
            </w:tcBorders>
            <w:shd w:val="clear" w:color="FFFFCC" w:fill="EEEEEE"/>
            <w:vAlign w:val="center"/>
            <w:hideMark/>
          </w:tcPr>
          <w:p w14:paraId="023D4941"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042FF9D7" w14:textId="77777777" w:rsidR="00340ADE" w:rsidRPr="00340ADE" w:rsidRDefault="00340ADE" w:rsidP="00340ADE">
            <w:pPr>
              <w:jc w:val="center"/>
              <w:rPr>
                <w:rFonts w:ascii="Verdana" w:hAnsi="Verdana" w:cs="Arial"/>
              </w:rPr>
            </w:pPr>
            <w:r w:rsidRPr="00340ADE">
              <w:rPr>
                <w:rFonts w:ascii="Verdana" w:hAnsi="Verdana" w:cs="Arial"/>
              </w:rPr>
              <w:t>8</w:t>
            </w:r>
          </w:p>
        </w:tc>
      </w:tr>
      <w:tr w:rsidR="00340ADE" w:rsidRPr="00340ADE" w14:paraId="2FD6FA23" w14:textId="77777777" w:rsidTr="00340ADE">
        <w:trPr>
          <w:trHeight w:val="510"/>
        </w:trPr>
        <w:tc>
          <w:tcPr>
            <w:tcW w:w="10910" w:type="dxa"/>
            <w:tcBorders>
              <w:top w:val="nil"/>
              <w:left w:val="single" w:sz="4" w:space="0" w:color="auto"/>
              <w:bottom w:val="single" w:sz="4" w:space="0" w:color="auto"/>
              <w:right w:val="single" w:sz="4" w:space="0" w:color="auto"/>
            </w:tcBorders>
            <w:shd w:val="clear" w:color="FFFFCC" w:fill="EEEEEE"/>
            <w:noWrap/>
            <w:vAlign w:val="center"/>
            <w:hideMark/>
          </w:tcPr>
          <w:p w14:paraId="20158576" w14:textId="77777777" w:rsidR="00340ADE" w:rsidRPr="00340ADE" w:rsidRDefault="00340ADE" w:rsidP="00340ADE">
            <w:pPr>
              <w:rPr>
                <w:rFonts w:ascii="Verdana" w:hAnsi="Verdana" w:cs="Arial"/>
                <w:color w:val="000000"/>
              </w:rPr>
            </w:pPr>
            <w:r w:rsidRPr="00340ADE">
              <w:rPr>
                <w:rFonts w:ascii="Verdana" w:hAnsi="Verdana" w:cs="Arial"/>
                <w:color w:val="000000"/>
              </w:rPr>
              <w:t xml:space="preserve">Werkzeug für Atemschutzmasken und PA-Geräte   Drehmoment-Schraubendreher  Wera 074700 </w:t>
            </w:r>
          </w:p>
        </w:tc>
        <w:tc>
          <w:tcPr>
            <w:tcW w:w="1890" w:type="dxa"/>
            <w:tcBorders>
              <w:top w:val="nil"/>
              <w:left w:val="nil"/>
              <w:bottom w:val="single" w:sz="4" w:space="0" w:color="auto"/>
              <w:right w:val="single" w:sz="4" w:space="0" w:color="auto"/>
            </w:tcBorders>
            <w:shd w:val="clear" w:color="FFFFCC" w:fill="EEEEEE"/>
            <w:vAlign w:val="center"/>
            <w:hideMark/>
          </w:tcPr>
          <w:p w14:paraId="74ADC878"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49F0A42C"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1414B766" w14:textId="77777777" w:rsidTr="00340ADE">
        <w:trPr>
          <w:trHeight w:val="255"/>
        </w:trPr>
        <w:tc>
          <w:tcPr>
            <w:tcW w:w="10910" w:type="dxa"/>
            <w:tcBorders>
              <w:top w:val="nil"/>
              <w:left w:val="nil"/>
              <w:bottom w:val="nil"/>
              <w:right w:val="nil"/>
            </w:tcBorders>
            <w:shd w:val="clear" w:color="auto" w:fill="auto"/>
            <w:vAlign w:val="center"/>
            <w:hideMark/>
          </w:tcPr>
          <w:p w14:paraId="6546D57F"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69795F99"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70555116" w14:textId="77777777" w:rsidR="00340ADE" w:rsidRPr="00340ADE" w:rsidRDefault="00340ADE" w:rsidP="00340ADE">
            <w:pPr>
              <w:jc w:val="center"/>
              <w:rPr>
                <w:rFonts w:ascii="Verdana" w:hAnsi="Verdana"/>
              </w:rPr>
            </w:pPr>
          </w:p>
        </w:tc>
      </w:tr>
      <w:tr w:rsidR="00340ADE" w:rsidRPr="00340ADE" w14:paraId="37A239F0" w14:textId="77777777" w:rsidTr="00340ADE">
        <w:trPr>
          <w:trHeight w:val="255"/>
        </w:trPr>
        <w:tc>
          <w:tcPr>
            <w:tcW w:w="10910" w:type="dxa"/>
            <w:tcBorders>
              <w:top w:val="nil"/>
              <w:left w:val="nil"/>
              <w:bottom w:val="nil"/>
              <w:right w:val="nil"/>
            </w:tcBorders>
            <w:shd w:val="clear" w:color="auto" w:fill="auto"/>
            <w:vAlign w:val="center"/>
            <w:hideMark/>
          </w:tcPr>
          <w:p w14:paraId="518FBC43"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1236249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2259A6E" w14:textId="77777777" w:rsidR="00340ADE" w:rsidRPr="00340ADE" w:rsidRDefault="00340ADE" w:rsidP="00340ADE">
            <w:pPr>
              <w:jc w:val="center"/>
              <w:rPr>
                <w:rFonts w:ascii="Verdana" w:hAnsi="Verdana"/>
              </w:rPr>
            </w:pPr>
          </w:p>
        </w:tc>
      </w:tr>
      <w:tr w:rsidR="00340ADE" w:rsidRPr="00340ADE" w14:paraId="2498C4CD" w14:textId="77777777" w:rsidTr="00340ADE">
        <w:trPr>
          <w:trHeight w:val="255"/>
        </w:trPr>
        <w:tc>
          <w:tcPr>
            <w:tcW w:w="10910" w:type="dxa"/>
            <w:tcBorders>
              <w:top w:val="nil"/>
              <w:left w:val="nil"/>
              <w:bottom w:val="nil"/>
              <w:right w:val="nil"/>
            </w:tcBorders>
            <w:shd w:val="clear" w:color="auto" w:fill="auto"/>
            <w:vAlign w:val="center"/>
            <w:hideMark/>
          </w:tcPr>
          <w:p w14:paraId="65958D11" w14:textId="77777777" w:rsidR="00340ADE" w:rsidRPr="00340ADE" w:rsidRDefault="00340ADE" w:rsidP="00340ADE">
            <w:pPr>
              <w:rPr>
                <w:rFonts w:ascii="Verdana" w:hAnsi="Verdana" w:cs="Arial"/>
                <w:b/>
                <w:bCs/>
                <w:u w:val="single"/>
              </w:rPr>
            </w:pPr>
            <w:r w:rsidRPr="00340ADE">
              <w:rPr>
                <w:rFonts w:ascii="Verdana" w:hAnsi="Verdana" w:cs="Arial"/>
                <w:b/>
                <w:bCs/>
                <w:u w:val="single"/>
              </w:rPr>
              <w:t>Handwerkzeug</w:t>
            </w:r>
          </w:p>
        </w:tc>
        <w:tc>
          <w:tcPr>
            <w:tcW w:w="1890" w:type="dxa"/>
            <w:tcBorders>
              <w:top w:val="nil"/>
              <w:left w:val="nil"/>
              <w:bottom w:val="nil"/>
              <w:right w:val="nil"/>
            </w:tcBorders>
            <w:shd w:val="clear" w:color="auto" w:fill="auto"/>
            <w:vAlign w:val="center"/>
            <w:hideMark/>
          </w:tcPr>
          <w:p w14:paraId="3551C00F" w14:textId="77777777" w:rsidR="00340ADE" w:rsidRPr="00340ADE" w:rsidRDefault="00340ADE" w:rsidP="00340ADE">
            <w:pPr>
              <w:jc w:val="center"/>
              <w:rPr>
                <w:rFonts w:ascii="Verdana" w:hAnsi="Verdana" w:cs="Arial"/>
                <w:b/>
                <w:bCs/>
                <w:u w:val="single"/>
              </w:rPr>
            </w:pPr>
          </w:p>
        </w:tc>
        <w:tc>
          <w:tcPr>
            <w:tcW w:w="1276" w:type="dxa"/>
            <w:tcBorders>
              <w:top w:val="nil"/>
              <w:left w:val="nil"/>
              <w:bottom w:val="nil"/>
              <w:right w:val="nil"/>
            </w:tcBorders>
            <w:shd w:val="clear" w:color="auto" w:fill="auto"/>
            <w:vAlign w:val="center"/>
            <w:hideMark/>
          </w:tcPr>
          <w:p w14:paraId="1C41D518" w14:textId="77777777" w:rsidR="00340ADE" w:rsidRPr="00340ADE" w:rsidRDefault="00340ADE" w:rsidP="00340ADE">
            <w:pPr>
              <w:jc w:val="center"/>
              <w:rPr>
                <w:rFonts w:ascii="Verdana" w:hAnsi="Verdana"/>
              </w:rPr>
            </w:pPr>
          </w:p>
        </w:tc>
      </w:tr>
      <w:tr w:rsidR="00340ADE" w:rsidRPr="00340ADE" w14:paraId="05D1D3C1" w14:textId="77777777" w:rsidTr="00340ADE">
        <w:trPr>
          <w:trHeight w:val="255"/>
        </w:trPr>
        <w:tc>
          <w:tcPr>
            <w:tcW w:w="10910" w:type="dxa"/>
            <w:tcBorders>
              <w:top w:val="nil"/>
              <w:left w:val="nil"/>
              <w:bottom w:val="nil"/>
              <w:right w:val="nil"/>
            </w:tcBorders>
            <w:shd w:val="clear" w:color="auto" w:fill="auto"/>
            <w:vAlign w:val="center"/>
            <w:hideMark/>
          </w:tcPr>
          <w:p w14:paraId="13C2A01A" w14:textId="77777777" w:rsidR="00340ADE" w:rsidRPr="00340ADE" w:rsidRDefault="00340ADE" w:rsidP="00340ADE">
            <w:pPr>
              <w:rPr>
                <w:rFonts w:ascii="Verdana" w:hAnsi="Verdana"/>
              </w:rPr>
            </w:pPr>
          </w:p>
        </w:tc>
        <w:tc>
          <w:tcPr>
            <w:tcW w:w="1890" w:type="dxa"/>
            <w:tcBorders>
              <w:top w:val="nil"/>
              <w:left w:val="nil"/>
              <w:bottom w:val="nil"/>
              <w:right w:val="nil"/>
            </w:tcBorders>
            <w:shd w:val="clear" w:color="auto" w:fill="auto"/>
            <w:vAlign w:val="center"/>
            <w:hideMark/>
          </w:tcPr>
          <w:p w14:paraId="2C84BEB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7B945D72" w14:textId="77777777" w:rsidR="00340ADE" w:rsidRPr="00340ADE" w:rsidRDefault="00340ADE" w:rsidP="00340ADE">
            <w:pPr>
              <w:jc w:val="center"/>
              <w:rPr>
                <w:rFonts w:ascii="Verdana" w:hAnsi="Verdana"/>
              </w:rPr>
            </w:pPr>
          </w:p>
        </w:tc>
      </w:tr>
      <w:tr w:rsidR="00340ADE" w:rsidRPr="00340ADE" w14:paraId="097B4398"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5DB557F9" w14:textId="77777777" w:rsidR="00340ADE" w:rsidRPr="00340ADE" w:rsidRDefault="00340ADE" w:rsidP="00340ADE">
            <w:pPr>
              <w:rPr>
                <w:rFonts w:ascii="Verdana" w:hAnsi="Verdana" w:cs="Arial"/>
              </w:rPr>
            </w:pPr>
            <w:r w:rsidRPr="00340ADE">
              <w:rPr>
                <w:rFonts w:ascii="Verdana" w:hAnsi="Verdana" w:cs="Arial"/>
              </w:rPr>
              <w:t>Fäustel 1,5 kg</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10FCC287"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4BBF6B11"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7B4C46F3" w14:textId="77777777" w:rsidTr="00340ADE">
        <w:trPr>
          <w:trHeight w:val="255"/>
        </w:trPr>
        <w:tc>
          <w:tcPr>
            <w:tcW w:w="10910" w:type="dxa"/>
            <w:tcBorders>
              <w:top w:val="nil"/>
              <w:left w:val="nil"/>
              <w:bottom w:val="nil"/>
              <w:right w:val="nil"/>
            </w:tcBorders>
            <w:shd w:val="clear" w:color="auto" w:fill="auto"/>
            <w:vAlign w:val="center"/>
            <w:hideMark/>
          </w:tcPr>
          <w:p w14:paraId="58DCDE95"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2C53D518"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2722C0D4" w14:textId="77777777" w:rsidR="00340ADE" w:rsidRPr="00340ADE" w:rsidRDefault="00340ADE" w:rsidP="00340ADE">
            <w:pPr>
              <w:jc w:val="center"/>
              <w:rPr>
                <w:rFonts w:ascii="Verdana" w:hAnsi="Verdana"/>
              </w:rPr>
            </w:pPr>
          </w:p>
        </w:tc>
      </w:tr>
      <w:tr w:rsidR="00340ADE" w:rsidRPr="00340ADE" w14:paraId="0091E7AD"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FFFFCC" w:fill="EEEEEE"/>
            <w:noWrap/>
            <w:vAlign w:val="center"/>
            <w:hideMark/>
          </w:tcPr>
          <w:p w14:paraId="384AD27C" w14:textId="77777777" w:rsidR="00340ADE" w:rsidRPr="00340ADE" w:rsidRDefault="00340ADE" w:rsidP="00340ADE">
            <w:pPr>
              <w:rPr>
                <w:rFonts w:ascii="Verdana" w:hAnsi="Verdana" w:cs="Arial"/>
                <w:color w:val="000000"/>
              </w:rPr>
            </w:pPr>
            <w:r w:rsidRPr="00340ADE">
              <w:rPr>
                <w:rFonts w:ascii="Verdana" w:hAnsi="Verdana" w:cs="Arial"/>
                <w:color w:val="000000"/>
              </w:rPr>
              <w:t>Feuerwehr-Werkzeugkasten/ im Alukoffer mit gefrästen Schaumstoffeinlagen inkl. kunststoffverstärkten Böden</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2979C2C7" w14:textId="77777777" w:rsidR="00340ADE" w:rsidRPr="00340ADE" w:rsidRDefault="00340ADE" w:rsidP="00340ADE">
            <w:pPr>
              <w:jc w:val="center"/>
              <w:rPr>
                <w:rFonts w:ascii="Verdana" w:hAnsi="Verdana" w:cs="Arial"/>
              </w:rPr>
            </w:pPr>
            <w:r w:rsidRPr="00340ADE">
              <w:rPr>
                <w:rFonts w:ascii="Verdana" w:hAnsi="Verdana" w:cs="Arial"/>
              </w:rPr>
              <w:t>DIN 14881: 2013-12</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3F321D11"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094E26C3" w14:textId="77777777" w:rsidTr="00340ADE">
        <w:trPr>
          <w:trHeight w:val="255"/>
        </w:trPr>
        <w:tc>
          <w:tcPr>
            <w:tcW w:w="10910" w:type="dxa"/>
            <w:tcBorders>
              <w:top w:val="nil"/>
              <w:left w:val="nil"/>
              <w:bottom w:val="nil"/>
              <w:right w:val="nil"/>
            </w:tcBorders>
            <w:shd w:val="clear" w:color="auto" w:fill="auto"/>
            <w:vAlign w:val="center"/>
            <w:hideMark/>
          </w:tcPr>
          <w:p w14:paraId="78718ACC"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6E6A1BB"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8D75E6C" w14:textId="77777777" w:rsidR="00340ADE" w:rsidRPr="00340ADE" w:rsidRDefault="00340ADE" w:rsidP="00340ADE">
            <w:pPr>
              <w:jc w:val="center"/>
              <w:rPr>
                <w:rFonts w:ascii="Verdana" w:hAnsi="Verdana"/>
              </w:rPr>
            </w:pPr>
          </w:p>
        </w:tc>
      </w:tr>
      <w:tr w:rsidR="00340ADE" w:rsidRPr="00340ADE" w14:paraId="023C0041" w14:textId="77777777" w:rsidTr="00340ADE">
        <w:trPr>
          <w:trHeight w:val="255"/>
        </w:trPr>
        <w:tc>
          <w:tcPr>
            <w:tcW w:w="10910" w:type="dxa"/>
            <w:tcBorders>
              <w:top w:val="nil"/>
              <w:left w:val="nil"/>
              <w:bottom w:val="nil"/>
              <w:right w:val="nil"/>
            </w:tcBorders>
            <w:shd w:val="clear" w:color="auto" w:fill="auto"/>
            <w:vAlign w:val="center"/>
            <w:hideMark/>
          </w:tcPr>
          <w:p w14:paraId="41BA9CC7" w14:textId="77777777" w:rsidR="00340ADE" w:rsidRDefault="00340ADE" w:rsidP="00340ADE">
            <w:pPr>
              <w:rPr>
                <w:rFonts w:ascii="Verdana" w:hAnsi="Verdana" w:cs="Arial"/>
                <w:b/>
                <w:bCs/>
                <w:u w:val="single"/>
              </w:rPr>
            </w:pPr>
          </w:p>
          <w:p w14:paraId="1631ABEF" w14:textId="62BE8329" w:rsidR="00340ADE" w:rsidRPr="00340ADE" w:rsidRDefault="00340ADE" w:rsidP="00340ADE">
            <w:pPr>
              <w:rPr>
                <w:rFonts w:ascii="Verdana" w:hAnsi="Verdana" w:cs="Arial"/>
                <w:b/>
                <w:bCs/>
                <w:u w:val="single"/>
              </w:rPr>
            </w:pPr>
            <w:r w:rsidRPr="00340ADE">
              <w:rPr>
                <w:rFonts w:ascii="Verdana" w:hAnsi="Verdana" w:cs="Arial"/>
                <w:b/>
                <w:bCs/>
                <w:u w:val="single"/>
              </w:rPr>
              <w:lastRenderedPageBreak/>
              <w:t>Sondergerät</w:t>
            </w:r>
          </w:p>
        </w:tc>
        <w:tc>
          <w:tcPr>
            <w:tcW w:w="1890" w:type="dxa"/>
            <w:tcBorders>
              <w:top w:val="nil"/>
              <w:left w:val="nil"/>
              <w:bottom w:val="nil"/>
              <w:right w:val="nil"/>
            </w:tcBorders>
            <w:shd w:val="clear" w:color="auto" w:fill="auto"/>
            <w:vAlign w:val="center"/>
            <w:hideMark/>
          </w:tcPr>
          <w:p w14:paraId="0A9D9FEF" w14:textId="77777777" w:rsidR="00340ADE" w:rsidRPr="00340ADE" w:rsidRDefault="00340ADE" w:rsidP="00340ADE">
            <w:pPr>
              <w:jc w:val="center"/>
              <w:rPr>
                <w:rFonts w:ascii="Verdana" w:hAnsi="Verdana" w:cs="Arial"/>
                <w:b/>
                <w:bCs/>
                <w:u w:val="single"/>
              </w:rPr>
            </w:pPr>
          </w:p>
        </w:tc>
        <w:tc>
          <w:tcPr>
            <w:tcW w:w="1276" w:type="dxa"/>
            <w:tcBorders>
              <w:top w:val="nil"/>
              <w:left w:val="nil"/>
              <w:bottom w:val="nil"/>
              <w:right w:val="nil"/>
            </w:tcBorders>
            <w:shd w:val="clear" w:color="auto" w:fill="auto"/>
            <w:vAlign w:val="center"/>
            <w:hideMark/>
          </w:tcPr>
          <w:p w14:paraId="5C0D3876" w14:textId="77777777" w:rsidR="00340ADE" w:rsidRPr="00340ADE" w:rsidRDefault="00340ADE" w:rsidP="00340ADE">
            <w:pPr>
              <w:jc w:val="center"/>
              <w:rPr>
                <w:rFonts w:ascii="Verdana" w:hAnsi="Verdana"/>
              </w:rPr>
            </w:pPr>
          </w:p>
        </w:tc>
      </w:tr>
      <w:tr w:rsidR="00340ADE" w:rsidRPr="00340ADE" w14:paraId="5DB43C1C" w14:textId="77777777" w:rsidTr="00340ADE">
        <w:trPr>
          <w:trHeight w:val="255"/>
        </w:trPr>
        <w:tc>
          <w:tcPr>
            <w:tcW w:w="10910" w:type="dxa"/>
            <w:tcBorders>
              <w:top w:val="nil"/>
              <w:left w:val="nil"/>
              <w:bottom w:val="nil"/>
              <w:right w:val="nil"/>
            </w:tcBorders>
            <w:shd w:val="clear" w:color="auto" w:fill="auto"/>
            <w:vAlign w:val="center"/>
            <w:hideMark/>
          </w:tcPr>
          <w:p w14:paraId="52E27AFB" w14:textId="77777777" w:rsidR="00340ADE" w:rsidRPr="00340ADE" w:rsidRDefault="00340ADE" w:rsidP="00340ADE">
            <w:pPr>
              <w:rPr>
                <w:rFonts w:ascii="Verdana" w:hAnsi="Verdana"/>
              </w:rPr>
            </w:pPr>
          </w:p>
        </w:tc>
        <w:tc>
          <w:tcPr>
            <w:tcW w:w="1890" w:type="dxa"/>
            <w:tcBorders>
              <w:top w:val="nil"/>
              <w:left w:val="nil"/>
              <w:bottom w:val="nil"/>
              <w:right w:val="nil"/>
            </w:tcBorders>
            <w:shd w:val="clear" w:color="auto" w:fill="auto"/>
            <w:vAlign w:val="center"/>
            <w:hideMark/>
          </w:tcPr>
          <w:p w14:paraId="5594BFF5"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6950381" w14:textId="77777777" w:rsidR="00340ADE" w:rsidRPr="00340ADE" w:rsidRDefault="00340ADE" w:rsidP="00340ADE">
            <w:pPr>
              <w:jc w:val="center"/>
              <w:rPr>
                <w:rFonts w:ascii="Verdana" w:hAnsi="Verdana"/>
              </w:rPr>
            </w:pPr>
          </w:p>
        </w:tc>
      </w:tr>
      <w:tr w:rsidR="00340ADE" w:rsidRPr="00340ADE" w14:paraId="48A0F36B" w14:textId="77777777" w:rsidTr="00340ADE">
        <w:trPr>
          <w:trHeight w:val="102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6672EC9D" w14:textId="77777777" w:rsidR="00340ADE" w:rsidRPr="00340ADE" w:rsidRDefault="00340ADE" w:rsidP="00340ADE">
            <w:pPr>
              <w:rPr>
                <w:rFonts w:ascii="Verdana" w:hAnsi="Verdana" w:cs="Arial"/>
              </w:rPr>
            </w:pPr>
            <w:r w:rsidRPr="00340ADE">
              <w:rPr>
                <w:rFonts w:ascii="Verdana" w:hAnsi="Verdana" w:cs="Arial"/>
              </w:rPr>
              <w:t xml:space="preserve">Satz Büromaterial (Klemmbrett, Kugelschreiber, Block Karopapier DIN A4, Bleistift, Anspitzer, Radiergummi,  Edding fein drei Farben, Lineal ca. 31 cm, Locher, Tacker   </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61EC3932"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3E5B1E29"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505B9481"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noWrap/>
            <w:vAlign w:val="center"/>
            <w:hideMark/>
          </w:tcPr>
          <w:p w14:paraId="61A7389E" w14:textId="77777777" w:rsidR="00340ADE" w:rsidRPr="00340ADE" w:rsidRDefault="00340ADE" w:rsidP="00340ADE">
            <w:pPr>
              <w:rPr>
                <w:rFonts w:ascii="Verdana" w:hAnsi="Verdana" w:cs="Arial"/>
              </w:rPr>
            </w:pPr>
            <w:r w:rsidRPr="00340ADE">
              <w:rPr>
                <w:rFonts w:ascii="Verdana" w:hAnsi="Verdana" w:cs="Arial"/>
              </w:rPr>
              <w:t>Ordner für DIN A4 mit Kunststoffregistratur A-Z</w:t>
            </w:r>
          </w:p>
        </w:tc>
        <w:tc>
          <w:tcPr>
            <w:tcW w:w="1890" w:type="dxa"/>
            <w:tcBorders>
              <w:top w:val="nil"/>
              <w:left w:val="nil"/>
              <w:bottom w:val="single" w:sz="4" w:space="0" w:color="auto"/>
              <w:right w:val="single" w:sz="4" w:space="0" w:color="auto"/>
            </w:tcBorders>
            <w:shd w:val="clear" w:color="FFFFCC" w:fill="EEEEEE"/>
            <w:vAlign w:val="center"/>
            <w:hideMark/>
          </w:tcPr>
          <w:p w14:paraId="6734030D"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5165FB03" w14:textId="77777777" w:rsidR="00340ADE" w:rsidRPr="00340ADE" w:rsidRDefault="00340ADE" w:rsidP="00340ADE">
            <w:pPr>
              <w:jc w:val="center"/>
              <w:rPr>
                <w:rFonts w:ascii="Verdana" w:hAnsi="Verdana" w:cs="Arial"/>
              </w:rPr>
            </w:pPr>
            <w:r w:rsidRPr="00340ADE">
              <w:rPr>
                <w:rFonts w:ascii="Verdana" w:hAnsi="Verdana" w:cs="Arial"/>
              </w:rPr>
              <w:t>3</w:t>
            </w:r>
          </w:p>
        </w:tc>
      </w:tr>
      <w:tr w:rsidR="00340ADE" w:rsidRPr="00340ADE" w14:paraId="4CB52F08" w14:textId="77777777" w:rsidTr="00340ADE">
        <w:trPr>
          <w:trHeight w:val="255"/>
        </w:trPr>
        <w:tc>
          <w:tcPr>
            <w:tcW w:w="10910" w:type="dxa"/>
            <w:tcBorders>
              <w:top w:val="nil"/>
              <w:left w:val="nil"/>
              <w:bottom w:val="nil"/>
              <w:right w:val="nil"/>
            </w:tcBorders>
            <w:shd w:val="clear" w:color="auto" w:fill="auto"/>
            <w:vAlign w:val="center"/>
            <w:hideMark/>
          </w:tcPr>
          <w:p w14:paraId="645D00B6"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5EF13CE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67B959C1" w14:textId="77777777" w:rsidR="00340ADE" w:rsidRPr="00340ADE" w:rsidRDefault="00340ADE" w:rsidP="00340ADE">
            <w:pPr>
              <w:jc w:val="center"/>
              <w:rPr>
                <w:rFonts w:ascii="Verdana" w:hAnsi="Verdana"/>
              </w:rPr>
            </w:pPr>
          </w:p>
        </w:tc>
      </w:tr>
      <w:tr w:rsidR="00340ADE" w:rsidRPr="00340ADE" w14:paraId="46E8F2CB"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noWrap/>
            <w:vAlign w:val="center"/>
            <w:hideMark/>
          </w:tcPr>
          <w:p w14:paraId="5DDA31A7" w14:textId="77777777" w:rsidR="00340ADE" w:rsidRPr="00340ADE" w:rsidRDefault="00340ADE" w:rsidP="00340ADE">
            <w:pPr>
              <w:rPr>
                <w:rFonts w:ascii="Verdana" w:hAnsi="Verdana" w:cs="Arial"/>
                <w:color w:val="000000"/>
              </w:rPr>
            </w:pPr>
            <w:r w:rsidRPr="00340ADE">
              <w:rPr>
                <w:rFonts w:ascii="Verdana" w:hAnsi="Verdana" w:cs="Arial"/>
                <w:color w:val="000000"/>
              </w:rPr>
              <w:t>Flachsack aus PE, Maße ca. 1.500 x 800 mm Stärke mindestens 0,2 mm, mit Sackverschluss</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16AFB527"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6DC558B4" w14:textId="77777777" w:rsidR="00340ADE" w:rsidRPr="00340ADE" w:rsidRDefault="00340ADE" w:rsidP="00340ADE">
            <w:pPr>
              <w:jc w:val="center"/>
              <w:rPr>
                <w:rFonts w:ascii="Verdana" w:hAnsi="Verdana" w:cs="Arial"/>
              </w:rPr>
            </w:pPr>
            <w:r w:rsidRPr="00340ADE">
              <w:rPr>
                <w:rFonts w:ascii="Verdana" w:hAnsi="Verdana" w:cs="Arial"/>
              </w:rPr>
              <w:t>500</w:t>
            </w:r>
          </w:p>
        </w:tc>
      </w:tr>
      <w:tr w:rsidR="00340ADE" w:rsidRPr="00340ADE" w14:paraId="6A1539A3"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noWrap/>
            <w:vAlign w:val="center"/>
            <w:hideMark/>
          </w:tcPr>
          <w:p w14:paraId="71B723E5" w14:textId="77777777" w:rsidR="00340ADE" w:rsidRPr="00340ADE" w:rsidRDefault="00340ADE" w:rsidP="00340ADE">
            <w:pPr>
              <w:rPr>
                <w:rFonts w:ascii="Verdana" w:hAnsi="Verdana" w:cs="Arial"/>
              </w:rPr>
            </w:pPr>
            <w:r w:rsidRPr="00340ADE">
              <w:rPr>
                <w:rFonts w:ascii="Verdana" w:hAnsi="Verdana" w:cs="Arial"/>
                <w:color w:val="000000"/>
              </w:rPr>
              <w:t>Folienbeutel 6 l, mit Zippverschluß</w:t>
            </w:r>
          </w:p>
        </w:tc>
        <w:tc>
          <w:tcPr>
            <w:tcW w:w="1890" w:type="dxa"/>
            <w:tcBorders>
              <w:top w:val="nil"/>
              <w:left w:val="nil"/>
              <w:bottom w:val="single" w:sz="4" w:space="0" w:color="auto"/>
              <w:right w:val="single" w:sz="4" w:space="0" w:color="auto"/>
            </w:tcBorders>
            <w:shd w:val="clear" w:color="FFFFCC" w:fill="EEEEEE"/>
            <w:vAlign w:val="center"/>
            <w:hideMark/>
          </w:tcPr>
          <w:p w14:paraId="19E8F357"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18CC20DB" w14:textId="77777777" w:rsidR="00340ADE" w:rsidRPr="00340ADE" w:rsidRDefault="00340ADE" w:rsidP="00340ADE">
            <w:pPr>
              <w:jc w:val="center"/>
              <w:rPr>
                <w:rFonts w:ascii="Verdana" w:hAnsi="Verdana" w:cs="Arial"/>
              </w:rPr>
            </w:pPr>
            <w:r w:rsidRPr="00340ADE">
              <w:rPr>
                <w:rFonts w:ascii="Verdana" w:hAnsi="Verdana" w:cs="Arial"/>
              </w:rPr>
              <w:t>100</w:t>
            </w:r>
          </w:p>
        </w:tc>
      </w:tr>
      <w:tr w:rsidR="00340ADE" w:rsidRPr="00340ADE" w14:paraId="59E58485" w14:textId="77777777" w:rsidTr="00340ADE">
        <w:trPr>
          <w:trHeight w:val="510"/>
        </w:trPr>
        <w:tc>
          <w:tcPr>
            <w:tcW w:w="10910" w:type="dxa"/>
            <w:tcBorders>
              <w:top w:val="nil"/>
              <w:left w:val="single" w:sz="4" w:space="0" w:color="auto"/>
              <w:bottom w:val="single" w:sz="4" w:space="0" w:color="auto"/>
              <w:right w:val="single" w:sz="4" w:space="0" w:color="auto"/>
            </w:tcBorders>
            <w:shd w:val="clear" w:color="FFFFCC" w:fill="EEEEEE"/>
            <w:noWrap/>
            <w:vAlign w:val="center"/>
            <w:hideMark/>
          </w:tcPr>
          <w:p w14:paraId="4B511860" w14:textId="77777777" w:rsidR="00340ADE" w:rsidRPr="00340ADE" w:rsidRDefault="00340ADE" w:rsidP="00340ADE">
            <w:pPr>
              <w:rPr>
                <w:rFonts w:ascii="Verdana" w:hAnsi="Verdana" w:cs="Arial"/>
                <w:color w:val="000000"/>
              </w:rPr>
            </w:pPr>
            <w:r w:rsidRPr="00340ADE">
              <w:rPr>
                <w:rFonts w:ascii="Verdana" w:hAnsi="Verdana" w:cs="Arial"/>
                <w:color w:val="000000"/>
              </w:rPr>
              <w:t>Kunststoff-Folie aus PE, Stärke mindestens 0,2 mm, 25 x 4 m, auf 1 m Breite gefaltet</w:t>
            </w:r>
          </w:p>
        </w:tc>
        <w:tc>
          <w:tcPr>
            <w:tcW w:w="1890" w:type="dxa"/>
            <w:tcBorders>
              <w:top w:val="nil"/>
              <w:left w:val="nil"/>
              <w:bottom w:val="single" w:sz="4" w:space="0" w:color="auto"/>
              <w:right w:val="single" w:sz="4" w:space="0" w:color="auto"/>
            </w:tcBorders>
            <w:shd w:val="clear" w:color="FFFFCC" w:fill="EEEEEE"/>
            <w:vAlign w:val="center"/>
            <w:hideMark/>
          </w:tcPr>
          <w:p w14:paraId="012105E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6AEB2489"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1B6AC0B7" w14:textId="77777777" w:rsidTr="00340ADE">
        <w:trPr>
          <w:trHeight w:val="1020"/>
        </w:trPr>
        <w:tc>
          <w:tcPr>
            <w:tcW w:w="10910" w:type="dxa"/>
            <w:tcBorders>
              <w:top w:val="nil"/>
              <w:left w:val="single" w:sz="4" w:space="0" w:color="auto"/>
              <w:bottom w:val="single" w:sz="4" w:space="0" w:color="auto"/>
              <w:right w:val="single" w:sz="4" w:space="0" w:color="auto"/>
            </w:tcBorders>
            <w:shd w:val="clear" w:color="FFFFCC" w:fill="EEEEEE"/>
            <w:noWrap/>
            <w:vAlign w:val="center"/>
            <w:hideMark/>
          </w:tcPr>
          <w:p w14:paraId="5519C525" w14:textId="77777777" w:rsidR="00340ADE" w:rsidRPr="00340ADE" w:rsidRDefault="00340ADE" w:rsidP="00340ADE">
            <w:pPr>
              <w:rPr>
                <w:rFonts w:ascii="Verdana" w:hAnsi="Verdana" w:cs="Arial"/>
                <w:color w:val="000000"/>
              </w:rPr>
            </w:pPr>
            <w:r w:rsidRPr="00340ADE">
              <w:rPr>
                <w:rFonts w:ascii="Verdana" w:hAnsi="Verdana" w:cs="Arial"/>
                <w:color w:val="000000"/>
              </w:rPr>
              <w:t>Runde Entkleidungs- und Transportplane (Durchmesser 2.000 mm, luftdicht verschließbar)für zu dekontaminierende Ausrüstung</w:t>
            </w:r>
          </w:p>
        </w:tc>
        <w:tc>
          <w:tcPr>
            <w:tcW w:w="1890" w:type="dxa"/>
            <w:tcBorders>
              <w:top w:val="nil"/>
              <w:left w:val="nil"/>
              <w:bottom w:val="single" w:sz="4" w:space="0" w:color="auto"/>
              <w:right w:val="single" w:sz="4" w:space="0" w:color="auto"/>
            </w:tcBorders>
            <w:shd w:val="clear" w:color="FFFFCC" w:fill="EEEEEE"/>
            <w:vAlign w:val="center"/>
            <w:hideMark/>
          </w:tcPr>
          <w:p w14:paraId="58AD0CAF"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01CC732A" w14:textId="77777777" w:rsidR="00340ADE" w:rsidRPr="00340ADE" w:rsidRDefault="00340ADE" w:rsidP="00340ADE">
            <w:pPr>
              <w:jc w:val="center"/>
              <w:rPr>
                <w:rFonts w:ascii="Verdana" w:hAnsi="Verdana" w:cs="Arial"/>
              </w:rPr>
            </w:pPr>
            <w:r w:rsidRPr="00340ADE">
              <w:rPr>
                <w:rFonts w:ascii="Verdana" w:hAnsi="Verdana" w:cs="Arial"/>
              </w:rPr>
              <w:t>50</w:t>
            </w:r>
          </w:p>
        </w:tc>
      </w:tr>
      <w:tr w:rsidR="00340ADE" w:rsidRPr="00340ADE" w14:paraId="2FE6FFE5" w14:textId="77777777" w:rsidTr="00340ADE">
        <w:trPr>
          <w:trHeight w:val="255"/>
        </w:trPr>
        <w:tc>
          <w:tcPr>
            <w:tcW w:w="10910" w:type="dxa"/>
            <w:tcBorders>
              <w:top w:val="nil"/>
              <w:left w:val="nil"/>
              <w:bottom w:val="nil"/>
              <w:right w:val="nil"/>
            </w:tcBorders>
            <w:shd w:val="clear" w:color="auto" w:fill="auto"/>
            <w:vAlign w:val="center"/>
            <w:hideMark/>
          </w:tcPr>
          <w:p w14:paraId="696FF7A2"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077BF9D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3A2B72FC" w14:textId="77777777" w:rsidR="00340ADE" w:rsidRPr="00340ADE" w:rsidRDefault="00340ADE" w:rsidP="00340ADE">
            <w:pPr>
              <w:jc w:val="center"/>
              <w:rPr>
                <w:rFonts w:ascii="Verdana" w:hAnsi="Verdana"/>
              </w:rPr>
            </w:pPr>
          </w:p>
        </w:tc>
      </w:tr>
      <w:tr w:rsidR="00340ADE" w:rsidRPr="00340ADE" w14:paraId="7EF60A9E" w14:textId="77777777" w:rsidTr="00340ADE">
        <w:trPr>
          <w:trHeight w:val="255"/>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4BF3BF92" w14:textId="77777777" w:rsidR="00340ADE" w:rsidRPr="00340ADE" w:rsidRDefault="00340ADE" w:rsidP="00340ADE">
            <w:pPr>
              <w:rPr>
                <w:rFonts w:ascii="Verdana" w:hAnsi="Verdana" w:cs="Arial"/>
              </w:rPr>
            </w:pPr>
            <w:r w:rsidRPr="00340ADE">
              <w:rPr>
                <w:rFonts w:ascii="Verdana" w:hAnsi="Verdana" w:cs="Arial"/>
              </w:rPr>
              <w:t>Rolle Gewebeband, selbstklebend, 50m</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61091389"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343F6442"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634001AF"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40025D03" w14:textId="77777777" w:rsidR="00340ADE" w:rsidRPr="00340ADE" w:rsidRDefault="00340ADE" w:rsidP="00340ADE">
            <w:pPr>
              <w:rPr>
                <w:rFonts w:ascii="Verdana" w:hAnsi="Verdana" w:cs="Arial"/>
              </w:rPr>
            </w:pPr>
            <w:r w:rsidRPr="00340ADE">
              <w:rPr>
                <w:rFonts w:ascii="Verdana" w:hAnsi="Verdana" w:cs="Arial"/>
              </w:rPr>
              <w:t>Chem-Tape</w:t>
            </w:r>
          </w:p>
        </w:tc>
        <w:tc>
          <w:tcPr>
            <w:tcW w:w="1890" w:type="dxa"/>
            <w:tcBorders>
              <w:top w:val="nil"/>
              <w:left w:val="nil"/>
              <w:bottom w:val="single" w:sz="4" w:space="0" w:color="auto"/>
              <w:right w:val="single" w:sz="4" w:space="0" w:color="auto"/>
            </w:tcBorders>
            <w:shd w:val="clear" w:color="FFFFCC" w:fill="EEEEEE"/>
            <w:vAlign w:val="center"/>
            <w:hideMark/>
          </w:tcPr>
          <w:p w14:paraId="35B7219E"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4D9188F5"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39D0A495" w14:textId="77777777" w:rsidTr="00340ADE">
        <w:trPr>
          <w:trHeight w:val="255"/>
        </w:trPr>
        <w:tc>
          <w:tcPr>
            <w:tcW w:w="10910" w:type="dxa"/>
            <w:tcBorders>
              <w:top w:val="nil"/>
              <w:left w:val="nil"/>
              <w:bottom w:val="nil"/>
              <w:right w:val="nil"/>
            </w:tcBorders>
            <w:shd w:val="clear" w:color="auto" w:fill="auto"/>
            <w:vAlign w:val="center"/>
            <w:hideMark/>
          </w:tcPr>
          <w:p w14:paraId="298D78E2"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3633591"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000ACFC0" w14:textId="77777777" w:rsidR="00340ADE" w:rsidRPr="00340ADE" w:rsidRDefault="00340ADE" w:rsidP="00340ADE">
            <w:pPr>
              <w:jc w:val="center"/>
              <w:rPr>
                <w:rFonts w:ascii="Verdana" w:hAnsi="Verdana"/>
              </w:rPr>
            </w:pPr>
          </w:p>
        </w:tc>
      </w:tr>
      <w:tr w:rsidR="00340ADE" w:rsidRPr="00340ADE" w14:paraId="1F35B884" w14:textId="77777777" w:rsidTr="00340ADE">
        <w:trPr>
          <w:trHeight w:val="27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1446CBF0" w14:textId="77777777" w:rsidR="00340ADE" w:rsidRPr="00340ADE" w:rsidRDefault="00340ADE" w:rsidP="00340ADE">
            <w:pPr>
              <w:rPr>
                <w:rFonts w:ascii="Verdana" w:hAnsi="Verdana" w:cs="Arial"/>
                <w:color w:val="000000"/>
              </w:rPr>
            </w:pPr>
            <w:r w:rsidRPr="00340ADE">
              <w:rPr>
                <w:rFonts w:ascii="Verdana" w:hAnsi="Verdana" w:cs="Arial"/>
                <w:color w:val="000000"/>
              </w:rPr>
              <w:t>Feuerlöscher 6 kg ABC-Pulver inkl. Halter</w:t>
            </w:r>
          </w:p>
        </w:tc>
        <w:tc>
          <w:tcPr>
            <w:tcW w:w="1890" w:type="dxa"/>
            <w:tcBorders>
              <w:top w:val="single" w:sz="4" w:space="0" w:color="auto"/>
              <w:left w:val="nil"/>
              <w:bottom w:val="single" w:sz="4" w:space="0" w:color="auto"/>
              <w:right w:val="single" w:sz="4" w:space="0" w:color="auto"/>
            </w:tcBorders>
            <w:shd w:val="clear" w:color="FFFFCC" w:fill="EEEEEE"/>
            <w:noWrap/>
            <w:vAlign w:val="center"/>
            <w:hideMark/>
          </w:tcPr>
          <w:p w14:paraId="7B0A7533" w14:textId="77777777" w:rsidR="00340ADE" w:rsidRPr="00340ADE" w:rsidRDefault="00340ADE" w:rsidP="00340ADE">
            <w:pPr>
              <w:jc w:val="both"/>
              <w:rPr>
                <w:rFonts w:ascii="Verdana" w:hAnsi="Verdana" w:cs="Courier New"/>
                <w:color w:val="000000"/>
              </w:rPr>
            </w:pPr>
            <w:r w:rsidRPr="00340ADE">
              <w:rPr>
                <w:rFonts w:ascii="Verdana" w:hAnsi="Verdana" w:cs="Courier New"/>
                <w:color w:val="000000"/>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5B3F1C83"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0D81F182"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6AF45B25" w14:textId="77777777" w:rsidR="00340ADE" w:rsidRPr="00340ADE" w:rsidRDefault="00340ADE" w:rsidP="00340ADE">
            <w:pPr>
              <w:rPr>
                <w:rFonts w:ascii="Verdana" w:hAnsi="Verdana" w:cs="Arial"/>
              </w:rPr>
            </w:pPr>
            <w:r w:rsidRPr="00340ADE">
              <w:rPr>
                <w:rFonts w:ascii="Verdana" w:hAnsi="Verdana" w:cs="Arial"/>
              </w:rPr>
              <w:t xml:space="preserve">Feuerlöscher CO 5 kg inkl Halter </w:t>
            </w:r>
          </w:p>
        </w:tc>
        <w:tc>
          <w:tcPr>
            <w:tcW w:w="1890" w:type="dxa"/>
            <w:tcBorders>
              <w:top w:val="nil"/>
              <w:left w:val="nil"/>
              <w:bottom w:val="single" w:sz="4" w:space="0" w:color="auto"/>
              <w:right w:val="single" w:sz="4" w:space="0" w:color="auto"/>
            </w:tcBorders>
            <w:shd w:val="clear" w:color="FFFFCC" w:fill="EEEEEE"/>
            <w:vAlign w:val="center"/>
            <w:hideMark/>
          </w:tcPr>
          <w:p w14:paraId="3B59875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74A8DF0D"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566ECD6A" w14:textId="77777777" w:rsidTr="00340ADE">
        <w:trPr>
          <w:trHeight w:val="255"/>
        </w:trPr>
        <w:tc>
          <w:tcPr>
            <w:tcW w:w="10910" w:type="dxa"/>
            <w:tcBorders>
              <w:top w:val="nil"/>
              <w:left w:val="nil"/>
              <w:bottom w:val="nil"/>
              <w:right w:val="nil"/>
            </w:tcBorders>
            <w:shd w:val="clear" w:color="auto" w:fill="auto"/>
            <w:vAlign w:val="center"/>
            <w:hideMark/>
          </w:tcPr>
          <w:p w14:paraId="4D1ABE66"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16073569"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2D98B544" w14:textId="77777777" w:rsidR="00340ADE" w:rsidRPr="00340ADE" w:rsidRDefault="00340ADE" w:rsidP="00340ADE">
            <w:pPr>
              <w:jc w:val="center"/>
              <w:rPr>
                <w:rFonts w:ascii="Verdana" w:hAnsi="Verdana"/>
              </w:rPr>
            </w:pPr>
          </w:p>
        </w:tc>
      </w:tr>
      <w:tr w:rsidR="00340ADE" w:rsidRPr="00340ADE" w14:paraId="29483025" w14:textId="77777777" w:rsidTr="00340ADE">
        <w:trPr>
          <w:trHeight w:val="255"/>
        </w:trPr>
        <w:tc>
          <w:tcPr>
            <w:tcW w:w="10910" w:type="dxa"/>
            <w:tcBorders>
              <w:top w:val="nil"/>
              <w:left w:val="nil"/>
              <w:bottom w:val="nil"/>
              <w:right w:val="nil"/>
            </w:tcBorders>
            <w:shd w:val="clear" w:color="auto" w:fill="auto"/>
            <w:vAlign w:val="center"/>
            <w:hideMark/>
          </w:tcPr>
          <w:p w14:paraId="73CB41EF" w14:textId="77777777" w:rsidR="00340ADE" w:rsidRPr="00340ADE" w:rsidRDefault="00340ADE" w:rsidP="00340ADE">
            <w:pPr>
              <w:rPr>
                <w:rFonts w:ascii="Verdana" w:hAnsi="Verdana" w:cs="Arial"/>
                <w:b/>
                <w:bCs/>
                <w:u w:val="single"/>
              </w:rPr>
            </w:pPr>
            <w:r w:rsidRPr="00340ADE">
              <w:rPr>
                <w:rFonts w:ascii="Verdana" w:hAnsi="Verdana" w:cs="Arial"/>
                <w:b/>
                <w:bCs/>
                <w:u w:val="single"/>
              </w:rPr>
              <w:t>Messgeräte</w:t>
            </w:r>
          </w:p>
        </w:tc>
        <w:tc>
          <w:tcPr>
            <w:tcW w:w="1890" w:type="dxa"/>
            <w:tcBorders>
              <w:top w:val="nil"/>
              <w:left w:val="nil"/>
              <w:bottom w:val="nil"/>
              <w:right w:val="nil"/>
            </w:tcBorders>
            <w:shd w:val="clear" w:color="auto" w:fill="auto"/>
            <w:vAlign w:val="center"/>
            <w:hideMark/>
          </w:tcPr>
          <w:p w14:paraId="57AD5347" w14:textId="77777777" w:rsidR="00340ADE" w:rsidRPr="00340ADE" w:rsidRDefault="00340ADE" w:rsidP="00340ADE">
            <w:pPr>
              <w:jc w:val="center"/>
              <w:rPr>
                <w:rFonts w:ascii="Verdana" w:hAnsi="Verdana" w:cs="Arial"/>
                <w:b/>
                <w:bCs/>
                <w:u w:val="single"/>
              </w:rPr>
            </w:pPr>
          </w:p>
        </w:tc>
        <w:tc>
          <w:tcPr>
            <w:tcW w:w="1276" w:type="dxa"/>
            <w:tcBorders>
              <w:top w:val="nil"/>
              <w:left w:val="nil"/>
              <w:bottom w:val="nil"/>
              <w:right w:val="nil"/>
            </w:tcBorders>
            <w:shd w:val="clear" w:color="auto" w:fill="auto"/>
            <w:vAlign w:val="center"/>
            <w:hideMark/>
          </w:tcPr>
          <w:p w14:paraId="2F60A289" w14:textId="77777777" w:rsidR="00340ADE" w:rsidRPr="00340ADE" w:rsidRDefault="00340ADE" w:rsidP="00340ADE">
            <w:pPr>
              <w:jc w:val="center"/>
              <w:rPr>
                <w:rFonts w:ascii="Verdana" w:hAnsi="Verdana"/>
              </w:rPr>
            </w:pPr>
          </w:p>
        </w:tc>
      </w:tr>
      <w:tr w:rsidR="00340ADE" w:rsidRPr="00340ADE" w14:paraId="4FA8059A" w14:textId="77777777" w:rsidTr="00340ADE">
        <w:trPr>
          <w:trHeight w:val="255"/>
        </w:trPr>
        <w:tc>
          <w:tcPr>
            <w:tcW w:w="10910" w:type="dxa"/>
            <w:tcBorders>
              <w:top w:val="nil"/>
              <w:left w:val="nil"/>
              <w:bottom w:val="nil"/>
              <w:right w:val="nil"/>
            </w:tcBorders>
            <w:shd w:val="clear" w:color="auto" w:fill="auto"/>
            <w:vAlign w:val="center"/>
            <w:hideMark/>
          </w:tcPr>
          <w:p w14:paraId="516BD521" w14:textId="77777777" w:rsidR="00340ADE" w:rsidRPr="00340ADE" w:rsidRDefault="00340ADE" w:rsidP="00340ADE">
            <w:pPr>
              <w:rPr>
                <w:rFonts w:ascii="Verdana" w:hAnsi="Verdana"/>
              </w:rPr>
            </w:pPr>
          </w:p>
        </w:tc>
        <w:tc>
          <w:tcPr>
            <w:tcW w:w="1890" w:type="dxa"/>
            <w:tcBorders>
              <w:top w:val="nil"/>
              <w:left w:val="nil"/>
              <w:bottom w:val="nil"/>
              <w:right w:val="nil"/>
            </w:tcBorders>
            <w:shd w:val="clear" w:color="auto" w:fill="auto"/>
            <w:vAlign w:val="center"/>
            <w:hideMark/>
          </w:tcPr>
          <w:p w14:paraId="30DC3D17"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0C2056A1" w14:textId="77777777" w:rsidR="00340ADE" w:rsidRPr="00340ADE" w:rsidRDefault="00340ADE" w:rsidP="00340ADE">
            <w:pPr>
              <w:jc w:val="center"/>
              <w:rPr>
                <w:rFonts w:ascii="Verdana" w:hAnsi="Verdana"/>
              </w:rPr>
            </w:pPr>
          </w:p>
        </w:tc>
      </w:tr>
      <w:tr w:rsidR="00340ADE" w:rsidRPr="00340ADE" w14:paraId="647A8A77"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7BEBB7BD" w14:textId="77777777" w:rsidR="00340ADE" w:rsidRPr="00340ADE" w:rsidRDefault="00340ADE" w:rsidP="00340ADE">
            <w:pPr>
              <w:rPr>
                <w:rFonts w:ascii="Verdana" w:hAnsi="Verdana" w:cs="Arial"/>
              </w:rPr>
            </w:pPr>
            <w:r w:rsidRPr="00340ADE">
              <w:rPr>
                <w:rFonts w:ascii="Verdana" w:hAnsi="Verdana" w:cs="Arial"/>
              </w:rPr>
              <w:t xml:space="preserve">Dosisleistungsmessgerät  X50 ZS von Greatz im Transportkoffer </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1CF4C2DA"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74E3DBF7" w14:textId="77777777" w:rsidR="00340ADE" w:rsidRPr="00340ADE" w:rsidRDefault="00340ADE" w:rsidP="00340ADE">
            <w:pPr>
              <w:jc w:val="center"/>
              <w:rPr>
                <w:rFonts w:ascii="Verdana" w:hAnsi="Verdana" w:cs="Arial"/>
              </w:rPr>
            </w:pPr>
            <w:r w:rsidRPr="00340ADE">
              <w:rPr>
                <w:rFonts w:ascii="Verdana" w:hAnsi="Verdana" w:cs="Arial"/>
              </w:rPr>
              <w:t>4</w:t>
            </w:r>
          </w:p>
        </w:tc>
      </w:tr>
      <w:tr w:rsidR="00340ADE" w:rsidRPr="00340ADE" w14:paraId="507DFC87"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4C1EDB42" w14:textId="77777777" w:rsidR="00340ADE" w:rsidRPr="00340ADE" w:rsidRDefault="00340ADE" w:rsidP="00340ADE">
            <w:pPr>
              <w:rPr>
                <w:rFonts w:ascii="Verdana" w:hAnsi="Verdana" w:cs="Arial"/>
              </w:rPr>
            </w:pPr>
            <w:r w:rsidRPr="00340ADE">
              <w:rPr>
                <w:rFonts w:ascii="Verdana" w:hAnsi="Verdana" w:cs="Arial"/>
              </w:rPr>
              <w:t>OSL- Personendosimeter</w:t>
            </w:r>
          </w:p>
        </w:tc>
        <w:tc>
          <w:tcPr>
            <w:tcW w:w="1890" w:type="dxa"/>
            <w:tcBorders>
              <w:top w:val="nil"/>
              <w:left w:val="nil"/>
              <w:bottom w:val="single" w:sz="4" w:space="0" w:color="auto"/>
              <w:right w:val="single" w:sz="4" w:space="0" w:color="auto"/>
            </w:tcBorders>
            <w:shd w:val="clear" w:color="FFFFCC" w:fill="EEEEEE"/>
            <w:vAlign w:val="center"/>
            <w:hideMark/>
          </w:tcPr>
          <w:p w14:paraId="56CE5F9F"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46373F23" w14:textId="77777777" w:rsidR="00340ADE" w:rsidRPr="00340ADE" w:rsidRDefault="00340ADE" w:rsidP="00340ADE">
            <w:pPr>
              <w:jc w:val="center"/>
              <w:rPr>
                <w:rFonts w:ascii="Verdana" w:hAnsi="Verdana" w:cs="Arial"/>
              </w:rPr>
            </w:pPr>
            <w:r w:rsidRPr="00340ADE">
              <w:rPr>
                <w:rFonts w:ascii="Verdana" w:hAnsi="Verdana" w:cs="Arial"/>
              </w:rPr>
              <w:t>13</w:t>
            </w:r>
          </w:p>
        </w:tc>
      </w:tr>
      <w:tr w:rsidR="00340ADE" w:rsidRPr="00340ADE" w14:paraId="664FBF6C"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0C4DA694" w14:textId="77777777" w:rsidR="00340ADE" w:rsidRPr="00340ADE" w:rsidRDefault="00340ADE" w:rsidP="00340ADE">
            <w:pPr>
              <w:rPr>
                <w:rFonts w:ascii="Verdana" w:hAnsi="Verdana" w:cs="Arial"/>
              </w:rPr>
            </w:pPr>
            <w:r w:rsidRPr="00340ADE">
              <w:rPr>
                <w:rFonts w:ascii="Verdana" w:hAnsi="Verdana" w:cs="Arial"/>
              </w:rPr>
              <w:t>Kontaminationsnachweissonde (CoMo 117 F)</w:t>
            </w:r>
          </w:p>
        </w:tc>
        <w:tc>
          <w:tcPr>
            <w:tcW w:w="1890" w:type="dxa"/>
            <w:tcBorders>
              <w:top w:val="nil"/>
              <w:left w:val="nil"/>
              <w:bottom w:val="single" w:sz="4" w:space="0" w:color="auto"/>
              <w:right w:val="single" w:sz="4" w:space="0" w:color="auto"/>
            </w:tcBorders>
            <w:shd w:val="clear" w:color="FFFFCC" w:fill="EEEEEE"/>
            <w:vAlign w:val="center"/>
            <w:hideMark/>
          </w:tcPr>
          <w:p w14:paraId="19FC45F3"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7E142802"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3C9B742D" w14:textId="77777777" w:rsidTr="00340ADE">
        <w:trPr>
          <w:trHeight w:val="255"/>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1C6F8540" w14:textId="77777777" w:rsidR="00340ADE" w:rsidRPr="00340ADE" w:rsidRDefault="00340ADE" w:rsidP="00340ADE">
            <w:pPr>
              <w:rPr>
                <w:rFonts w:ascii="Verdana" w:hAnsi="Verdana" w:cs="Arial"/>
              </w:rPr>
            </w:pPr>
            <w:r w:rsidRPr="00340ADE">
              <w:rPr>
                <w:rFonts w:ascii="Verdana" w:hAnsi="Verdana" w:cs="Arial"/>
              </w:rPr>
              <w:t>Alarmdosimeter (GPD 150 GV)</w:t>
            </w:r>
          </w:p>
        </w:tc>
        <w:tc>
          <w:tcPr>
            <w:tcW w:w="1890" w:type="dxa"/>
            <w:tcBorders>
              <w:top w:val="nil"/>
              <w:left w:val="nil"/>
              <w:bottom w:val="single" w:sz="4" w:space="0" w:color="auto"/>
              <w:right w:val="single" w:sz="4" w:space="0" w:color="auto"/>
            </w:tcBorders>
            <w:shd w:val="clear" w:color="FFFFCC" w:fill="EEEEEE"/>
            <w:vAlign w:val="center"/>
            <w:hideMark/>
          </w:tcPr>
          <w:p w14:paraId="7D57BB1E"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29B26A0E" w14:textId="77777777" w:rsidR="00340ADE" w:rsidRPr="00340ADE" w:rsidRDefault="00340ADE" w:rsidP="00340ADE">
            <w:pPr>
              <w:jc w:val="center"/>
              <w:rPr>
                <w:rFonts w:ascii="Verdana" w:hAnsi="Verdana" w:cs="Arial"/>
              </w:rPr>
            </w:pPr>
            <w:r w:rsidRPr="00340ADE">
              <w:rPr>
                <w:rFonts w:ascii="Verdana" w:hAnsi="Verdana" w:cs="Arial"/>
              </w:rPr>
              <w:t>6</w:t>
            </w:r>
          </w:p>
        </w:tc>
      </w:tr>
      <w:tr w:rsidR="00340ADE" w:rsidRPr="00340ADE" w14:paraId="3121B57F" w14:textId="77777777" w:rsidTr="00340ADE">
        <w:trPr>
          <w:trHeight w:val="510"/>
        </w:trPr>
        <w:tc>
          <w:tcPr>
            <w:tcW w:w="10910" w:type="dxa"/>
            <w:tcBorders>
              <w:top w:val="nil"/>
              <w:left w:val="single" w:sz="4" w:space="0" w:color="auto"/>
              <w:bottom w:val="single" w:sz="4" w:space="0" w:color="auto"/>
              <w:right w:val="single" w:sz="4" w:space="0" w:color="auto"/>
            </w:tcBorders>
            <w:shd w:val="clear" w:color="FFFFCC" w:fill="EEEEEE"/>
            <w:vAlign w:val="center"/>
            <w:hideMark/>
          </w:tcPr>
          <w:p w14:paraId="32C4BB10" w14:textId="77777777" w:rsidR="00340ADE" w:rsidRPr="00340ADE" w:rsidRDefault="00340ADE" w:rsidP="00340ADE">
            <w:pPr>
              <w:rPr>
                <w:rFonts w:ascii="Verdana" w:hAnsi="Verdana" w:cs="Arial"/>
              </w:rPr>
            </w:pPr>
            <w:r w:rsidRPr="00340ADE">
              <w:rPr>
                <w:rFonts w:ascii="Verdana" w:hAnsi="Verdana" w:cs="Arial"/>
              </w:rPr>
              <w:t>Dosisleistungswarngerät (Gamma Test F od GammaFlash Fa. Greatz)</w:t>
            </w:r>
          </w:p>
        </w:tc>
        <w:tc>
          <w:tcPr>
            <w:tcW w:w="1890" w:type="dxa"/>
            <w:tcBorders>
              <w:top w:val="nil"/>
              <w:left w:val="nil"/>
              <w:bottom w:val="single" w:sz="4" w:space="0" w:color="auto"/>
              <w:right w:val="single" w:sz="4" w:space="0" w:color="auto"/>
            </w:tcBorders>
            <w:shd w:val="clear" w:color="FFFFCC" w:fill="EEEEEE"/>
            <w:vAlign w:val="center"/>
            <w:hideMark/>
          </w:tcPr>
          <w:p w14:paraId="4049310D"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nil"/>
              <w:left w:val="nil"/>
              <w:bottom w:val="single" w:sz="4" w:space="0" w:color="auto"/>
              <w:right w:val="single" w:sz="4" w:space="0" w:color="auto"/>
            </w:tcBorders>
            <w:shd w:val="clear" w:color="FFFFCC" w:fill="EEEEEE"/>
            <w:vAlign w:val="center"/>
            <w:hideMark/>
          </w:tcPr>
          <w:p w14:paraId="52EB8A33" w14:textId="77777777" w:rsidR="00340ADE" w:rsidRPr="00340ADE" w:rsidRDefault="00340ADE" w:rsidP="00340ADE">
            <w:pPr>
              <w:jc w:val="center"/>
              <w:rPr>
                <w:rFonts w:ascii="Verdana" w:hAnsi="Verdana" w:cs="Arial"/>
              </w:rPr>
            </w:pPr>
            <w:r w:rsidRPr="00340ADE">
              <w:rPr>
                <w:rFonts w:ascii="Verdana" w:hAnsi="Verdana" w:cs="Arial"/>
              </w:rPr>
              <w:t>1</w:t>
            </w:r>
          </w:p>
        </w:tc>
      </w:tr>
      <w:tr w:rsidR="00340ADE" w:rsidRPr="00340ADE" w14:paraId="1C3E2B5F" w14:textId="77777777" w:rsidTr="00340ADE">
        <w:trPr>
          <w:trHeight w:val="255"/>
        </w:trPr>
        <w:tc>
          <w:tcPr>
            <w:tcW w:w="10910" w:type="dxa"/>
            <w:tcBorders>
              <w:top w:val="nil"/>
              <w:left w:val="nil"/>
              <w:bottom w:val="nil"/>
              <w:right w:val="nil"/>
            </w:tcBorders>
            <w:shd w:val="clear" w:color="auto" w:fill="auto"/>
            <w:vAlign w:val="center"/>
            <w:hideMark/>
          </w:tcPr>
          <w:p w14:paraId="753CA359"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25381D9"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8A926B1" w14:textId="77777777" w:rsidR="00340ADE" w:rsidRPr="00340ADE" w:rsidRDefault="00340ADE" w:rsidP="00340ADE">
            <w:pPr>
              <w:jc w:val="center"/>
              <w:rPr>
                <w:rFonts w:ascii="Verdana" w:hAnsi="Verdana"/>
              </w:rPr>
            </w:pPr>
          </w:p>
        </w:tc>
      </w:tr>
      <w:tr w:rsidR="00340ADE" w:rsidRPr="00340ADE" w14:paraId="74E9556F"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1812918A" w14:textId="77777777" w:rsidR="00340ADE" w:rsidRPr="00340ADE" w:rsidRDefault="00340ADE" w:rsidP="00340ADE">
            <w:pPr>
              <w:rPr>
                <w:rFonts w:ascii="Verdana" w:hAnsi="Verdana" w:cs="Arial"/>
              </w:rPr>
            </w:pPr>
            <w:r w:rsidRPr="00340ADE">
              <w:rPr>
                <w:rFonts w:ascii="Verdana" w:hAnsi="Verdana" w:cs="Arial"/>
              </w:rPr>
              <w:t>Rolle PVC-Selbstklebeband, 60 m lang, gelb, Aufdruck „radioaktiv“</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1B660D30"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3514AACD" w14:textId="77777777" w:rsidR="00340ADE" w:rsidRPr="00340ADE" w:rsidRDefault="00340ADE" w:rsidP="00340ADE">
            <w:pPr>
              <w:jc w:val="center"/>
              <w:rPr>
                <w:rFonts w:ascii="Verdana" w:hAnsi="Verdana" w:cs="Arial"/>
              </w:rPr>
            </w:pPr>
            <w:r w:rsidRPr="00340ADE">
              <w:rPr>
                <w:rFonts w:ascii="Verdana" w:hAnsi="Verdana" w:cs="Arial"/>
              </w:rPr>
              <w:t>2</w:t>
            </w:r>
          </w:p>
        </w:tc>
      </w:tr>
      <w:tr w:rsidR="00340ADE" w:rsidRPr="00340ADE" w14:paraId="77715C6F" w14:textId="77777777" w:rsidTr="00340ADE">
        <w:trPr>
          <w:trHeight w:val="255"/>
        </w:trPr>
        <w:tc>
          <w:tcPr>
            <w:tcW w:w="10910" w:type="dxa"/>
            <w:tcBorders>
              <w:top w:val="nil"/>
              <w:left w:val="nil"/>
              <w:bottom w:val="nil"/>
              <w:right w:val="nil"/>
            </w:tcBorders>
            <w:shd w:val="clear" w:color="auto" w:fill="auto"/>
            <w:vAlign w:val="center"/>
            <w:hideMark/>
          </w:tcPr>
          <w:p w14:paraId="367F70CC"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5217041F"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5805F413" w14:textId="77777777" w:rsidR="00340ADE" w:rsidRPr="00340ADE" w:rsidRDefault="00340ADE" w:rsidP="00340ADE">
            <w:pPr>
              <w:jc w:val="center"/>
              <w:rPr>
                <w:rFonts w:ascii="Verdana" w:hAnsi="Verdana"/>
              </w:rPr>
            </w:pPr>
          </w:p>
        </w:tc>
      </w:tr>
      <w:tr w:rsidR="00340ADE" w:rsidRPr="00340ADE" w14:paraId="18CF55CB" w14:textId="77777777" w:rsidTr="00340ADE">
        <w:trPr>
          <w:trHeight w:val="102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52F3FEDE" w14:textId="77777777" w:rsidR="00340ADE" w:rsidRPr="00340ADE" w:rsidRDefault="00340ADE" w:rsidP="00340ADE">
            <w:pPr>
              <w:rPr>
                <w:rFonts w:ascii="Verdana" w:hAnsi="Verdana" w:cs="Arial"/>
              </w:rPr>
            </w:pPr>
            <w:r w:rsidRPr="00340ADE">
              <w:rPr>
                <w:rFonts w:ascii="Verdana" w:hAnsi="Verdana" w:cs="Arial"/>
              </w:rPr>
              <w:lastRenderedPageBreak/>
              <w:t>Je 30 Klebesymbole „Warnung vor radioaktiven Stoffen“, „Warnung vor infektiösen Stoffen“, „Warnung vor explosiven Stoffen“ und „Warnung von chemischen Stoffen“ min. 45mm hoch</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75855DE4"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186FEC77" w14:textId="77777777" w:rsidR="00340ADE" w:rsidRPr="00340ADE" w:rsidRDefault="00340ADE" w:rsidP="00340ADE">
            <w:pPr>
              <w:jc w:val="center"/>
              <w:rPr>
                <w:rFonts w:ascii="Verdana" w:hAnsi="Verdana" w:cs="Arial"/>
              </w:rPr>
            </w:pPr>
            <w:r w:rsidRPr="00340ADE">
              <w:rPr>
                <w:rFonts w:ascii="Verdana" w:hAnsi="Verdana" w:cs="Arial"/>
              </w:rPr>
              <w:t>5</w:t>
            </w:r>
          </w:p>
        </w:tc>
      </w:tr>
      <w:tr w:rsidR="00340ADE" w:rsidRPr="00340ADE" w14:paraId="1690099A" w14:textId="77777777" w:rsidTr="00340ADE">
        <w:trPr>
          <w:trHeight w:val="255"/>
        </w:trPr>
        <w:tc>
          <w:tcPr>
            <w:tcW w:w="10910" w:type="dxa"/>
            <w:tcBorders>
              <w:top w:val="nil"/>
              <w:left w:val="nil"/>
              <w:bottom w:val="nil"/>
              <w:right w:val="nil"/>
            </w:tcBorders>
            <w:shd w:val="clear" w:color="auto" w:fill="auto"/>
            <w:vAlign w:val="center"/>
            <w:hideMark/>
          </w:tcPr>
          <w:p w14:paraId="651B07F0"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590C6F0F"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4D0D695E" w14:textId="77777777" w:rsidR="00340ADE" w:rsidRPr="00340ADE" w:rsidRDefault="00340ADE" w:rsidP="00340ADE">
            <w:pPr>
              <w:jc w:val="center"/>
              <w:rPr>
                <w:rFonts w:ascii="Verdana" w:hAnsi="Verdana"/>
              </w:rPr>
            </w:pPr>
          </w:p>
        </w:tc>
      </w:tr>
      <w:tr w:rsidR="00340ADE" w:rsidRPr="00340ADE" w14:paraId="6B075C29" w14:textId="77777777" w:rsidTr="00340ADE">
        <w:trPr>
          <w:trHeight w:val="765"/>
        </w:trPr>
        <w:tc>
          <w:tcPr>
            <w:tcW w:w="10910" w:type="dxa"/>
            <w:tcBorders>
              <w:top w:val="single" w:sz="4" w:space="0" w:color="auto"/>
              <w:left w:val="single" w:sz="4" w:space="0" w:color="auto"/>
              <w:bottom w:val="single" w:sz="4" w:space="0" w:color="auto"/>
              <w:right w:val="single" w:sz="4" w:space="0" w:color="auto"/>
            </w:tcBorders>
            <w:shd w:val="clear" w:color="FFFFCC" w:fill="EEEEEE"/>
            <w:noWrap/>
            <w:vAlign w:val="center"/>
            <w:hideMark/>
          </w:tcPr>
          <w:p w14:paraId="2ECD133E" w14:textId="77777777" w:rsidR="00340ADE" w:rsidRPr="00340ADE" w:rsidRDefault="00340ADE" w:rsidP="00340ADE">
            <w:pPr>
              <w:rPr>
                <w:rFonts w:ascii="Verdana" w:hAnsi="Verdana" w:cs="Arial"/>
                <w:color w:val="000000"/>
              </w:rPr>
            </w:pPr>
            <w:r w:rsidRPr="00340ADE">
              <w:rPr>
                <w:rFonts w:ascii="Verdana" w:hAnsi="Verdana" w:cs="Arial"/>
                <w:color w:val="000000"/>
              </w:rPr>
              <w:t>Warnschilder mit den Zeichen „Radioaktive Stoffe/ Explosionsgefahr/giftige Stoffe/Biogefahr“ jeweils 4 Stk. (insgesamt 16 Stück)</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0C67F124" w14:textId="77777777" w:rsidR="00340ADE" w:rsidRPr="00340ADE" w:rsidRDefault="00340ADE" w:rsidP="00340ADE">
            <w:pPr>
              <w:jc w:val="center"/>
              <w:rPr>
                <w:rFonts w:ascii="Verdana" w:hAnsi="Verdana" w:cs="Arial"/>
              </w:rPr>
            </w:pPr>
            <w:r w:rsidRPr="00340ADE">
              <w:rPr>
                <w:rFonts w:ascii="Verdana" w:hAnsi="Verdana" w:cs="Arial"/>
              </w:rPr>
              <w:t>DIN EN ISO 7010</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0A9AADBA" w14:textId="77777777" w:rsidR="00340ADE" w:rsidRPr="00340ADE" w:rsidRDefault="00340ADE" w:rsidP="00340ADE">
            <w:pPr>
              <w:jc w:val="center"/>
              <w:rPr>
                <w:rFonts w:ascii="Verdana" w:hAnsi="Verdana" w:cs="Arial"/>
              </w:rPr>
            </w:pPr>
            <w:r w:rsidRPr="00340ADE">
              <w:rPr>
                <w:rFonts w:ascii="Verdana" w:hAnsi="Verdana" w:cs="Arial"/>
              </w:rPr>
              <w:t>16</w:t>
            </w:r>
          </w:p>
        </w:tc>
      </w:tr>
      <w:tr w:rsidR="00340ADE" w:rsidRPr="00340ADE" w14:paraId="04B6D20E" w14:textId="77777777" w:rsidTr="00340ADE">
        <w:trPr>
          <w:trHeight w:val="255"/>
        </w:trPr>
        <w:tc>
          <w:tcPr>
            <w:tcW w:w="10910" w:type="dxa"/>
            <w:tcBorders>
              <w:top w:val="nil"/>
              <w:left w:val="nil"/>
              <w:bottom w:val="nil"/>
              <w:right w:val="nil"/>
            </w:tcBorders>
            <w:shd w:val="clear" w:color="auto" w:fill="auto"/>
            <w:vAlign w:val="center"/>
            <w:hideMark/>
          </w:tcPr>
          <w:p w14:paraId="14677574"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60118DA0"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1C730C98" w14:textId="77777777" w:rsidR="00340ADE" w:rsidRPr="00340ADE" w:rsidRDefault="00340ADE" w:rsidP="00340ADE">
            <w:pPr>
              <w:jc w:val="center"/>
              <w:rPr>
                <w:rFonts w:ascii="Verdana" w:hAnsi="Verdana"/>
              </w:rPr>
            </w:pPr>
          </w:p>
        </w:tc>
      </w:tr>
      <w:tr w:rsidR="00340ADE" w:rsidRPr="00340ADE" w14:paraId="4E49EB16"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vAlign w:val="center"/>
            <w:hideMark/>
          </w:tcPr>
          <w:p w14:paraId="74A5045A" w14:textId="77777777" w:rsidR="00340ADE" w:rsidRPr="00340ADE" w:rsidRDefault="00340ADE" w:rsidP="00340ADE">
            <w:pPr>
              <w:rPr>
                <w:rFonts w:ascii="Verdana" w:hAnsi="Verdana" w:cs="Arial"/>
                <w:color w:val="000000"/>
              </w:rPr>
            </w:pPr>
            <w:r w:rsidRPr="00340ADE">
              <w:rPr>
                <w:rFonts w:ascii="Verdana" w:hAnsi="Verdana" w:cs="Arial"/>
                <w:color w:val="000000"/>
              </w:rPr>
              <w:t>Schilderständer inklusive Fuß, für vorstehende Position</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79A4E368"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45B51095" w14:textId="77777777" w:rsidR="00340ADE" w:rsidRPr="00340ADE" w:rsidRDefault="00340ADE" w:rsidP="00340ADE">
            <w:pPr>
              <w:jc w:val="center"/>
              <w:rPr>
                <w:rFonts w:ascii="Verdana" w:hAnsi="Verdana" w:cs="Arial"/>
              </w:rPr>
            </w:pPr>
            <w:r w:rsidRPr="00340ADE">
              <w:rPr>
                <w:rFonts w:ascii="Verdana" w:hAnsi="Verdana" w:cs="Arial"/>
              </w:rPr>
              <w:t>4</w:t>
            </w:r>
          </w:p>
        </w:tc>
      </w:tr>
      <w:tr w:rsidR="00340ADE" w:rsidRPr="00340ADE" w14:paraId="44976D2E" w14:textId="77777777" w:rsidTr="00340ADE">
        <w:trPr>
          <w:trHeight w:val="255"/>
        </w:trPr>
        <w:tc>
          <w:tcPr>
            <w:tcW w:w="10910" w:type="dxa"/>
            <w:tcBorders>
              <w:top w:val="nil"/>
              <w:left w:val="nil"/>
              <w:bottom w:val="nil"/>
              <w:right w:val="nil"/>
            </w:tcBorders>
            <w:shd w:val="clear" w:color="auto" w:fill="auto"/>
            <w:vAlign w:val="center"/>
            <w:hideMark/>
          </w:tcPr>
          <w:p w14:paraId="04CC855C" w14:textId="77777777" w:rsidR="00340ADE" w:rsidRPr="00340ADE" w:rsidRDefault="00340ADE" w:rsidP="00340ADE">
            <w:pPr>
              <w:rPr>
                <w:rFonts w:ascii="Verdana" w:hAnsi="Verdana" w:cs="Arial"/>
              </w:rPr>
            </w:pPr>
          </w:p>
        </w:tc>
        <w:tc>
          <w:tcPr>
            <w:tcW w:w="1890" w:type="dxa"/>
            <w:tcBorders>
              <w:top w:val="nil"/>
              <w:left w:val="nil"/>
              <w:bottom w:val="nil"/>
              <w:right w:val="nil"/>
            </w:tcBorders>
            <w:shd w:val="clear" w:color="auto" w:fill="auto"/>
            <w:vAlign w:val="center"/>
            <w:hideMark/>
          </w:tcPr>
          <w:p w14:paraId="3524D025" w14:textId="77777777" w:rsidR="00340ADE" w:rsidRPr="00340ADE" w:rsidRDefault="00340ADE" w:rsidP="00340ADE">
            <w:pPr>
              <w:jc w:val="center"/>
              <w:rPr>
                <w:rFonts w:ascii="Verdana" w:hAnsi="Verdana"/>
              </w:rPr>
            </w:pPr>
          </w:p>
        </w:tc>
        <w:tc>
          <w:tcPr>
            <w:tcW w:w="1276" w:type="dxa"/>
            <w:tcBorders>
              <w:top w:val="nil"/>
              <w:left w:val="nil"/>
              <w:bottom w:val="nil"/>
              <w:right w:val="nil"/>
            </w:tcBorders>
            <w:shd w:val="clear" w:color="auto" w:fill="auto"/>
            <w:vAlign w:val="center"/>
            <w:hideMark/>
          </w:tcPr>
          <w:p w14:paraId="6051FE58" w14:textId="77777777" w:rsidR="00340ADE" w:rsidRPr="00340ADE" w:rsidRDefault="00340ADE" w:rsidP="00340ADE">
            <w:pPr>
              <w:jc w:val="center"/>
              <w:rPr>
                <w:rFonts w:ascii="Verdana" w:hAnsi="Verdana"/>
              </w:rPr>
            </w:pPr>
          </w:p>
        </w:tc>
      </w:tr>
      <w:tr w:rsidR="00340ADE" w:rsidRPr="00340ADE" w14:paraId="70A296B9" w14:textId="77777777" w:rsidTr="00340ADE">
        <w:trPr>
          <w:trHeight w:val="510"/>
        </w:trPr>
        <w:tc>
          <w:tcPr>
            <w:tcW w:w="10910" w:type="dxa"/>
            <w:tcBorders>
              <w:top w:val="single" w:sz="4" w:space="0" w:color="auto"/>
              <w:left w:val="single" w:sz="4" w:space="0" w:color="auto"/>
              <w:bottom w:val="single" w:sz="4" w:space="0" w:color="auto"/>
              <w:right w:val="single" w:sz="4" w:space="0" w:color="auto"/>
            </w:tcBorders>
            <w:shd w:val="clear" w:color="FFFFCC" w:fill="EEEEEE"/>
            <w:noWrap/>
            <w:vAlign w:val="center"/>
            <w:hideMark/>
          </w:tcPr>
          <w:p w14:paraId="0044572E" w14:textId="77777777" w:rsidR="00340ADE" w:rsidRPr="00340ADE" w:rsidRDefault="00340ADE" w:rsidP="00340ADE">
            <w:pPr>
              <w:rPr>
                <w:rFonts w:ascii="Verdana" w:hAnsi="Verdana" w:cs="Arial"/>
                <w:color w:val="000000"/>
              </w:rPr>
            </w:pPr>
            <w:r w:rsidRPr="00340ADE">
              <w:rPr>
                <w:rFonts w:ascii="Verdana" w:hAnsi="Verdana" w:cs="Arial"/>
                <w:color w:val="000000"/>
              </w:rPr>
              <w:t>Folienabsperrband gelb/schwarz, 80 mm breit, Rolle 500 m</w:t>
            </w:r>
          </w:p>
        </w:tc>
        <w:tc>
          <w:tcPr>
            <w:tcW w:w="1890" w:type="dxa"/>
            <w:tcBorders>
              <w:top w:val="single" w:sz="4" w:space="0" w:color="auto"/>
              <w:left w:val="nil"/>
              <w:bottom w:val="single" w:sz="4" w:space="0" w:color="auto"/>
              <w:right w:val="single" w:sz="4" w:space="0" w:color="auto"/>
            </w:tcBorders>
            <w:shd w:val="clear" w:color="FFFFCC" w:fill="EEEEEE"/>
            <w:vAlign w:val="center"/>
            <w:hideMark/>
          </w:tcPr>
          <w:p w14:paraId="58D12E8A" w14:textId="77777777" w:rsidR="00340ADE" w:rsidRPr="00340ADE" w:rsidRDefault="00340ADE" w:rsidP="00340ADE">
            <w:pPr>
              <w:jc w:val="center"/>
              <w:rPr>
                <w:rFonts w:ascii="Verdana" w:hAnsi="Verdana" w:cs="Arial"/>
              </w:rPr>
            </w:pPr>
            <w:r w:rsidRPr="00340ADE">
              <w:rPr>
                <w:rFonts w:ascii="Verdana" w:hAnsi="Verdana" w:cs="Arial"/>
              </w:rPr>
              <w:t> </w:t>
            </w:r>
          </w:p>
        </w:tc>
        <w:tc>
          <w:tcPr>
            <w:tcW w:w="1276" w:type="dxa"/>
            <w:tcBorders>
              <w:top w:val="single" w:sz="4" w:space="0" w:color="auto"/>
              <w:left w:val="nil"/>
              <w:bottom w:val="single" w:sz="4" w:space="0" w:color="auto"/>
              <w:right w:val="single" w:sz="4" w:space="0" w:color="auto"/>
            </w:tcBorders>
            <w:shd w:val="clear" w:color="FFFFCC" w:fill="EEEEEE"/>
            <w:vAlign w:val="center"/>
            <w:hideMark/>
          </w:tcPr>
          <w:p w14:paraId="6BF35220" w14:textId="77777777" w:rsidR="00340ADE" w:rsidRPr="00340ADE" w:rsidRDefault="00340ADE" w:rsidP="00340ADE">
            <w:pPr>
              <w:jc w:val="center"/>
              <w:rPr>
                <w:rFonts w:ascii="Verdana" w:hAnsi="Verdana" w:cs="Arial"/>
              </w:rPr>
            </w:pPr>
            <w:r w:rsidRPr="00340ADE">
              <w:rPr>
                <w:rFonts w:ascii="Verdana" w:hAnsi="Verdana" w:cs="Arial"/>
              </w:rPr>
              <w:t>1</w:t>
            </w:r>
          </w:p>
        </w:tc>
      </w:tr>
    </w:tbl>
    <w:p w14:paraId="44CFFC3B" w14:textId="77777777" w:rsidR="00340ADE" w:rsidRPr="00340ADE" w:rsidRDefault="00340ADE" w:rsidP="004C250E">
      <w:pPr>
        <w:spacing w:line="264" w:lineRule="auto"/>
        <w:rPr>
          <w:rFonts w:ascii="Verdana" w:hAnsi="Verdana"/>
        </w:rPr>
      </w:pPr>
    </w:p>
    <w:sectPr w:rsidR="00340ADE" w:rsidRPr="00340ADE">
      <w:footerReference w:type="default" r:id="rId13"/>
      <w:pgSz w:w="15840" w:h="12240" w:orient="landscape"/>
      <w:pgMar w:top="1134" w:right="567" w:bottom="1134" w:left="567" w:header="0" w:footer="720" w:gutter="0"/>
      <w:cols w:space="72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C49BF" w14:textId="77777777" w:rsidR="00EC3056" w:rsidRDefault="00EC3056">
      <w:r>
        <w:separator/>
      </w:r>
    </w:p>
  </w:endnote>
  <w:endnote w:type="continuationSeparator" w:id="0">
    <w:p w14:paraId="4EBDCBB1" w14:textId="77777777" w:rsidR="00EC3056" w:rsidRDefault="00EC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70304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2116047"/>
      <w:docPartObj>
        <w:docPartGallery w:val="Page Numbers (Top of Page)"/>
        <w:docPartUnique/>
      </w:docPartObj>
    </w:sdtPr>
    <w:sdtEndPr/>
    <w:sdtContent>
      <w:p w14:paraId="3732FD5F" w14:textId="6A5344CF" w:rsidR="00EC3056" w:rsidRDefault="00EC3056">
        <w:pPr>
          <w:pStyle w:val="Fuzeile"/>
          <w:tabs>
            <w:tab w:val="clear" w:pos="4536"/>
            <w:tab w:val="clear" w:pos="9072"/>
            <w:tab w:val="center" w:pos="0"/>
            <w:tab w:val="right" w:pos="14706"/>
          </w:tabs>
          <w:rPr>
            <w:sz w:val="18"/>
          </w:rPr>
        </w:pPr>
        <w:r>
          <w:rPr>
            <w:sz w:val="18"/>
          </w:rPr>
          <w:t>Leistungsbeschreibung für einen Abrollbehälter Atemschutz / Strahlenschutz (AB-AStra) für den ABC-Zug des Kreises Segeberg</w:t>
        </w:r>
        <w:r>
          <w:rPr>
            <w:sz w:val="18"/>
          </w:rPr>
          <w:tab/>
          <w:t xml:space="preserve">Seite </w:t>
        </w:r>
        <w:r>
          <w:rPr>
            <w:b/>
            <w:bCs/>
            <w:sz w:val="22"/>
            <w:szCs w:val="24"/>
          </w:rPr>
          <w:fldChar w:fldCharType="begin"/>
        </w:r>
        <w:r>
          <w:rPr>
            <w:b/>
            <w:bCs/>
            <w:sz w:val="22"/>
            <w:szCs w:val="24"/>
          </w:rPr>
          <w:instrText xml:space="preserve"> PAGE </w:instrText>
        </w:r>
        <w:r>
          <w:rPr>
            <w:b/>
            <w:bCs/>
            <w:sz w:val="22"/>
            <w:szCs w:val="24"/>
          </w:rPr>
          <w:fldChar w:fldCharType="separate"/>
        </w:r>
        <w:r w:rsidR="0048635F">
          <w:rPr>
            <w:b/>
            <w:bCs/>
            <w:noProof/>
            <w:sz w:val="22"/>
            <w:szCs w:val="24"/>
          </w:rPr>
          <w:t>1</w:t>
        </w:r>
        <w:r>
          <w:rPr>
            <w:b/>
            <w:bCs/>
            <w:sz w:val="22"/>
            <w:szCs w:val="24"/>
          </w:rPr>
          <w:fldChar w:fldCharType="end"/>
        </w:r>
        <w:r>
          <w:rPr>
            <w:sz w:val="18"/>
          </w:rPr>
          <w:t xml:space="preserve"> von </w:t>
        </w:r>
        <w:r>
          <w:rPr>
            <w:b/>
            <w:bCs/>
            <w:sz w:val="22"/>
            <w:szCs w:val="24"/>
          </w:rPr>
          <w:fldChar w:fldCharType="begin"/>
        </w:r>
        <w:r>
          <w:rPr>
            <w:b/>
            <w:bCs/>
            <w:sz w:val="22"/>
            <w:szCs w:val="24"/>
          </w:rPr>
          <w:instrText xml:space="preserve"> NUMPAGES </w:instrText>
        </w:r>
        <w:r>
          <w:rPr>
            <w:b/>
            <w:bCs/>
            <w:sz w:val="22"/>
            <w:szCs w:val="24"/>
          </w:rPr>
          <w:fldChar w:fldCharType="separate"/>
        </w:r>
        <w:r w:rsidR="0048635F">
          <w:rPr>
            <w:b/>
            <w:bCs/>
            <w:noProof/>
            <w:sz w:val="22"/>
            <w:szCs w:val="24"/>
          </w:rPr>
          <w:t>22</w:t>
        </w:r>
        <w:r>
          <w:rPr>
            <w:b/>
            <w:bCs/>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7046C" w14:textId="77777777" w:rsidR="00EC3056" w:rsidRDefault="00EC3056">
      <w:r>
        <w:separator/>
      </w:r>
    </w:p>
  </w:footnote>
  <w:footnote w:type="continuationSeparator" w:id="0">
    <w:p w14:paraId="636DA38D" w14:textId="77777777" w:rsidR="00EC3056" w:rsidRDefault="00EC3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67121"/>
    <w:multiLevelType w:val="multilevel"/>
    <w:tmpl w:val="A26EE9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7C7771"/>
    <w:multiLevelType w:val="multilevel"/>
    <w:tmpl w:val="D826C704"/>
    <w:lvl w:ilvl="0">
      <w:start w:val="1"/>
      <w:numFmt w:val="bullet"/>
      <w:lvlText w:val="-"/>
      <w:lvlJc w:val="left"/>
      <w:pPr>
        <w:tabs>
          <w:tab w:val="num" w:pos="537"/>
        </w:tabs>
        <w:ind w:left="537" w:hanging="360"/>
      </w:pPr>
      <w:rPr>
        <w:rFonts w:ascii="Arial" w:hAnsi="Arial" w:cs="Arial" w:hint="default"/>
      </w:rPr>
    </w:lvl>
    <w:lvl w:ilvl="1">
      <w:start w:val="1"/>
      <w:numFmt w:val="bullet"/>
      <w:lvlText w:val=""/>
      <w:lvlJc w:val="left"/>
      <w:pPr>
        <w:tabs>
          <w:tab w:val="num" w:pos="643"/>
        </w:tabs>
        <w:ind w:left="643" w:hanging="360"/>
      </w:pPr>
      <w:rPr>
        <w:rFonts w:ascii="Symbol" w:hAnsi="Symbol" w:cs="Symbol" w:hint="default"/>
      </w:rPr>
    </w:lvl>
    <w:lvl w:ilvl="2">
      <w:start w:val="1"/>
      <w:numFmt w:val="bullet"/>
      <w:lvlText w:val=""/>
      <w:lvlJc w:val="left"/>
      <w:pPr>
        <w:tabs>
          <w:tab w:val="num" w:pos="1977"/>
        </w:tabs>
        <w:ind w:left="1977" w:hanging="360"/>
      </w:pPr>
      <w:rPr>
        <w:rFonts w:ascii="Wingdings" w:hAnsi="Wingdings" w:cs="Wingdings" w:hint="default"/>
      </w:rPr>
    </w:lvl>
    <w:lvl w:ilvl="3">
      <w:start w:val="1"/>
      <w:numFmt w:val="bullet"/>
      <w:lvlText w:val=""/>
      <w:lvlJc w:val="left"/>
      <w:pPr>
        <w:tabs>
          <w:tab w:val="num" w:pos="2697"/>
        </w:tabs>
        <w:ind w:left="2697" w:hanging="360"/>
      </w:pPr>
      <w:rPr>
        <w:rFonts w:ascii="Symbol" w:hAnsi="Symbol" w:cs="Symbol" w:hint="default"/>
      </w:rPr>
    </w:lvl>
    <w:lvl w:ilvl="4">
      <w:start w:val="1"/>
      <w:numFmt w:val="bullet"/>
      <w:lvlText w:val="o"/>
      <w:lvlJc w:val="left"/>
      <w:pPr>
        <w:tabs>
          <w:tab w:val="num" w:pos="3417"/>
        </w:tabs>
        <w:ind w:left="3417" w:hanging="360"/>
      </w:pPr>
      <w:rPr>
        <w:rFonts w:ascii="Courier New" w:hAnsi="Courier New" w:cs="Courier New" w:hint="default"/>
      </w:rPr>
    </w:lvl>
    <w:lvl w:ilvl="5">
      <w:start w:val="1"/>
      <w:numFmt w:val="bullet"/>
      <w:lvlText w:val=""/>
      <w:lvlJc w:val="left"/>
      <w:pPr>
        <w:tabs>
          <w:tab w:val="num" w:pos="4137"/>
        </w:tabs>
        <w:ind w:left="4137" w:hanging="360"/>
      </w:pPr>
      <w:rPr>
        <w:rFonts w:ascii="Wingdings" w:hAnsi="Wingdings" w:cs="Wingdings" w:hint="default"/>
      </w:rPr>
    </w:lvl>
    <w:lvl w:ilvl="6">
      <w:start w:val="1"/>
      <w:numFmt w:val="bullet"/>
      <w:lvlText w:val=""/>
      <w:lvlJc w:val="left"/>
      <w:pPr>
        <w:tabs>
          <w:tab w:val="num" w:pos="4857"/>
        </w:tabs>
        <w:ind w:left="4857" w:hanging="360"/>
      </w:pPr>
      <w:rPr>
        <w:rFonts w:ascii="Symbol" w:hAnsi="Symbol" w:cs="Symbol" w:hint="default"/>
      </w:rPr>
    </w:lvl>
    <w:lvl w:ilvl="7">
      <w:start w:val="1"/>
      <w:numFmt w:val="bullet"/>
      <w:lvlText w:val="o"/>
      <w:lvlJc w:val="left"/>
      <w:pPr>
        <w:tabs>
          <w:tab w:val="num" w:pos="5577"/>
        </w:tabs>
        <w:ind w:left="5577" w:hanging="360"/>
      </w:pPr>
      <w:rPr>
        <w:rFonts w:ascii="Courier New" w:hAnsi="Courier New" w:cs="Courier New" w:hint="default"/>
      </w:rPr>
    </w:lvl>
    <w:lvl w:ilvl="8">
      <w:start w:val="1"/>
      <w:numFmt w:val="bullet"/>
      <w:lvlText w:val=""/>
      <w:lvlJc w:val="left"/>
      <w:pPr>
        <w:tabs>
          <w:tab w:val="num" w:pos="6297"/>
        </w:tabs>
        <w:ind w:left="6297" w:hanging="360"/>
      </w:pPr>
      <w:rPr>
        <w:rFonts w:ascii="Wingdings" w:hAnsi="Wingdings" w:cs="Wingdings" w:hint="default"/>
      </w:rPr>
    </w:lvl>
  </w:abstractNum>
  <w:abstractNum w:abstractNumId="2" w15:restartNumberingAfterBreak="0">
    <w:nsid w:val="4B5B1664"/>
    <w:multiLevelType w:val="multilevel"/>
    <w:tmpl w:val="4CAA9EF8"/>
    <w:lvl w:ilvl="0">
      <w:numFmt w:val="bullet"/>
      <w:lvlText w:val="-"/>
      <w:lvlJc w:val="left"/>
      <w:pPr>
        <w:tabs>
          <w:tab w:val="num" w:pos="0"/>
        </w:tabs>
        <w:ind w:left="720" w:hanging="360"/>
      </w:pPr>
      <w:rPr>
        <w:rFonts w:ascii="Arial Narrow" w:hAnsi="Arial Narrow" w:cs="Arial Narro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B4B1DA0"/>
    <w:multiLevelType w:val="multilevel"/>
    <w:tmpl w:val="715E94E2"/>
    <w:lvl w:ilvl="0">
      <w:start w:val="1"/>
      <w:numFmt w:val="bullet"/>
      <w:lvlText w:val="-"/>
      <w:lvlJc w:val="left"/>
      <w:pPr>
        <w:tabs>
          <w:tab w:val="num" w:pos="537"/>
        </w:tabs>
        <w:ind w:left="537" w:hanging="360"/>
      </w:pPr>
      <w:rPr>
        <w:rFonts w:ascii="Arial" w:hAnsi="Arial" w:cs="Arial" w:hint="default"/>
      </w:rPr>
    </w:lvl>
    <w:lvl w:ilvl="1">
      <w:start w:val="1"/>
      <w:numFmt w:val="bullet"/>
      <w:lvlText w:val="o"/>
      <w:lvlJc w:val="left"/>
      <w:pPr>
        <w:tabs>
          <w:tab w:val="num" w:pos="1257"/>
        </w:tabs>
        <w:ind w:left="1257" w:hanging="360"/>
      </w:pPr>
      <w:rPr>
        <w:rFonts w:ascii="Courier New" w:hAnsi="Courier New" w:cs="Courier New" w:hint="default"/>
      </w:rPr>
    </w:lvl>
    <w:lvl w:ilvl="2">
      <w:start w:val="1"/>
      <w:numFmt w:val="bullet"/>
      <w:lvlText w:val=""/>
      <w:lvlJc w:val="left"/>
      <w:pPr>
        <w:tabs>
          <w:tab w:val="num" w:pos="1977"/>
        </w:tabs>
        <w:ind w:left="1977" w:hanging="360"/>
      </w:pPr>
      <w:rPr>
        <w:rFonts w:ascii="Wingdings" w:hAnsi="Wingdings" w:cs="Wingdings" w:hint="default"/>
      </w:rPr>
    </w:lvl>
    <w:lvl w:ilvl="3">
      <w:start w:val="1"/>
      <w:numFmt w:val="bullet"/>
      <w:lvlText w:val=""/>
      <w:lvlJc w:val="left"/>
      <w:pPr>
        <w:tabs>
          <w:tab w:val="num" w:pos="2697"/>
        </w:tabs>
        <w:ind w:left="2697" w:hanging="360"/>
      </w:pPr>
      <w:rPr>
        <w:rFonts w:ascii="Symbol" w:hAnsi="Symbol" w:cs="Symbol" w:hint="default"/>
      </w:rPr>
    </w:lvl>
    <w:lvl w:ilvl="4">
      <w:start w:val="1"/>
      <w:numFmt w:val="bullet"/>
      <w:lvlText w:val="o"/>
      <w:lvlJc w:val="left"/>
      <w:pPr>
        <w:tabs>
          <w:tab w:val="num" w:pos="3417"/>
        </w:tabs>
        <w:ind w:left="3417" w:hanging="360"/>
      </w:pPr>
      <w:rPr>
        <w:rFonts w:ascii="Courier New" w:hAnsi="Courier New" w:cs="Courier New" w:hint="default"/>
      </w:rPr>
    </w:lvl>
    <w:lvl w:ilvl="5">
      <w:start w:val="1"/>
      <w:numFmt w:val="bullet"/>
      <w:lvlText w:val=""/>
      <w:lvlJc w:val="left"/>
      <w:pPr>
        <w:tabs>
          <w:tab w:val="num" w:pos="4137"/>
        </w:tabs>
        <w:ind w:left="4137" w:hanging="360"/>
      </w:pPr>
      <w:rPr>
        <w:rFonts w:ascii="Wingdings" w:hAnsi="Wingdings" w:cs="Wingdings" w:hint="default"/>
      </w:rPr>
    </w:lvl>
    <w:lvl w:ilvl="6">
      <w:start w:val="1"/>
      <w:numFmt w:val="bullet"/>
      <w:lvlText w:val=""/>
      <w:lvlJc w:val="left"/>
      <w:pPr>
        <w:tabs>
          <w:tab w:val="num" w:pos="4857"/>
        </w:tabs>
        <w:ind w:left="4857" w:hanging="360"/>
      </w:pPr>
      <w:rPr>
        <w:rFonts w:ascii="Symbol" w:hAnsi="Symbol" w:cs="Symbol" w:hint="default"/>
      </w:rPr>
    </w:lvl>
    <w:lvl w:ilvl="7">
      <w:start w:val="1"/>
      <w:numFmt w:val="bullet"/>
      <w:lvlText w:val="o"/>
      <w:lvlJc w:val="left"/>
      <w:pPr>
        <w:tabs>
          <w:tab w:val="num" w:pos="5577"/>
        </w:tabs>
        <w:ind w:left="5577" w:hanging="360"/>
      </w:pPr>
      <w:rPr>
        <w:rFonts w:ascii="Courier New" w:hAnsi="Courier New" w:cs="Courier New" w:hint="default"/>
      </w:rPr>
    </w:lvl>
    <w:lvl w:ilvl="8">
      <w:start w:val="1"/>
      <w:numFmt w:val="bullet"/>
      <w:lvlText w:val=""/>
      <w:lvlJc w:val="left"/>
      <w:pPr>
        <w:tabs>
          <w:tab w:val="num" w:pos="6297"/>
        </w:tabs>
        <w:ind w:left="6297" w:hanging="360"/>
      </w:pPr>
      <w:rPr>
        <w:rFonts w:ascii="Wingdings" w:hAnsi="Wingdings" w:cs="Wingdings" w:hint="default"/>
      </w:rPr>
    </w:lvl>
  </w:abstractNum>
  <w:abstractNum w:abstractNumId="4" w15:restartNumberingAfterBreak="0">
    <w:nsid w:val="6CB11F97"/>
    <w:multiLevelType w:val="hybridMultilevel"/>
    <w:tmpl w:val="215E94D8"/>
    <w:lvl w:ilvl="0" w:tplc="3F8C29F6">
      <w:start w:val="1"/>
      <w:numFmt w:val="bullet"/>
      <w:lvlText w:val="-"/>
      <w:lvlJc w:val="left"/>
      <w:pPr>
        <w:tabs>
          <w:tab w:val="num" w:pos="537"/>
        </w:tabs>
        <w:ind w:left="537" w:hanging="360"/>
      </w:pPr>
      <w:rPr>
        <w:rFonts w:ascii="Arial" w:eastAsia="Times New Roman" w:hAnsi="Arial" w:cs="Arial" w:hint="default"/>
      </w:rPr>
    </w:lvl>
    <w:lvl w:ilvl="1" w:tplc="04070003" w:tentative="1">
      <w:start w:val="1"/>
      <w:numFmt w:val="bullet"/>
      <w:lvlText w:val="o"/>
      <w:lvlJc w:val="left"/>
      <w:pPr>
        <w:tabs>
          <w:tab w:val="num" w:pos="1257"/>
        </w:tabs>
        <w:ind w:left="1257" w:hanging="360"/>
      </w:pPr>
      <w:rPr>
        <w:rFonts w:ascii="Courier New" w:hAnsi="Courier New" w:hint="default"/>
      </w:rPr>
    </w:lvl>
    <w:lvl w:ilvl="2" w:tplc="04070005" w:tentative="1">
      <w:start w:val="1"/>
      <w:numFmt w:val="bullet"/>
      <w:lvlText w:val=""/>
      <w:lvlJc w:val="left"/>
      <w:pPr>
        <w:tabs>
          <w:tab w:val="num" w:pos="1977"/>
        </w:tabs>
        <w:ind w:left="1977" w:hanging="360"/>
      </w:pPr>
      <w:rPr>
        <w:rFonts w:ascii="Wingdings" w:hAnsi="Wingdings" w:hint="default"/>
      </w:rPr>
    </w:lvl>
    <w:lvl w:ilvl="3" w:tplc="04070001" w:tentative="1">
      <w:start w:val="1"/>
      <w:numFmt w:val="bullet"/>
      <w:lvlText w:val=""/>
      <w:lvlJc w:val="left"/>
      <w:pPr>
        <w:tabs>
          <w:tab w:val="num" w:pos="2697"/>
        </w:tabs>
        <w:ind w:left="2697" w:hanging="360"/>
      </w:pPr>
      <w:rPr>
        <w:rFonts w:ascii="Symbol" w:hAnsi="Symbol" w:hint="default"/>
      </w:rPr>
    </w:lvl>
    <w:lvl w:ilvl="4" w:tplc="04070003" w:tentative="1">
      <w:start w:val="1"/>
      <w:numFmt w:val="bullet"/>
      <w:lvlText w:val="o"/>
      <w:lvlJc w:val="left"/>
      <w:pPr>
        <w:tabs>
          <w:tab w:val="num" w:pos="3417"/>
        </w:tabs>
        <w:ind w:left="3417" w:hanging="360"/>
      </w:pPr>
      <w:rPr>
        <w:rFonts w:ascii="Courier New" w:hAnsi="Courier New" w:hint="default"/>
      </w:rPr>
    </w:lvl>
    <w:lvl w:ilvl="5" w:tplc="04070005" w:tentative="1">
      <w:start w:val="1"/>
      <w:numFmt w:val="bullet"/>
      <w:lvlText w:val=""/>
      <w:lvlJc w:val="left"/>
      <w:pPr>
        <w:tabs>
          <w:tab w:val="num" w:pos="4137"/>
        </w:tabs>
        <w:ind w:left="4137" w:hanging="360"/>
      </w:pPr>
      <w:rPr>
        <w:rFonts w:ascii="Wingdings" w:hAnsi="Wingdings" w:hint="default"/>
      </w:rPr>
    </w:lvl>
    <w:lvl w:ilvl="6" w:tplc="04070001" w:tentative="1">
      <w:start w:val="1"/>
      <w:numFmt w:val="bullet"/>
      <w:lvlText w:val=""/>
      <w:lvlJc w:val="left"/>
      <w:pPr>
        <w:tabs>
          <w:tab w:val="num" w:pos="4857"/>
        </w:tabs>
        <w:ind w:left="4857" w:hanging="360"/>
      </w:pPr>
      <w:rPr>
        <w:rFonts w:ascii="Symbol" w:hAnsi="Symbol" w:hint="default"/>
      </w:rPr>
    </w:lvl>
    <w:lvl w:ilvl="7" w:tplc="04070003" w:tentative="1">
      <w:start w:val="1"/>
      <w:numFmt w:val="bullet"/>
      <w:lvlText w:val="o"/>
      <w:lvlJc w:val="left"/>
      <w:pPr>
        <w:tabs>
          <w:tab w:val="num" w:pos="5577"/>
        </w:tabs>
        <w:ind w:left="5577" w:hanging="360"/>
      </w:pPr>
      <w:rPr>
        <w:rFonts w:ascii="Courier New" w:hAnsi="Courier New" w:hint="default"/>
      </w:rPr>
    </w:lvl>
    <w:lvl w:ilvl="8" w:tplc="04070005" w:tentative="1">
      <w:start w:val="1"/>
      <w:numFmt w:val="bullet"/>
      <w:lvlText w:val=""/>
      <w:lvlJc w:val="left"/>
      <w:pPr>
        <w:tabs>
          <w:tab w:val="num" w:pos="6297"/>
        </w:tabs>
        <w:ind w:left="6297" w:hanging="360"/>
      </w:pPr>
      <w:rPr>
        <w:rFonts w:ascii="Wingdings" w:hAnsi="Wingdings" w:hint="default"/>
      </w:rPr>
    </w:lvl>
  </w:abstractNum>
  <w:abstractNum w:abstractNumId="5" w15:restartNumberingAfterBreak="0">
    <w:nsid w:val="7D0D3A7E"/>
    <w:multiLevelType w:val="multilevel"/>
    <w:tmpl w:val="40EC1DDA"/>
    <w:lvl w:ilvl="0">
      <w:start w:val="1"/>
      <w:numFmt w:val="bullet"/>
      <w:lvlText w:val="-"/>
      <w:lvlJc w:val="left"/>
      <w:pPr>
        <w:tabs>
          <w:tab w:val="num" w:pos="537"/>
        </w:tabs>
        <w:ind w:left="537" w:hanging="360"/>
      </w:pPr>
      <w:rPr>
        <w:rFonts w:ascii="Arial" w:hAnsi="Arial" w:cs="Arial" w:hint="default"/>
      </w:rPr>
    </w:lvl>
    <w:lvl w:ilvl="1">
      <w:start w:val="1"/>
      <w:numFmt w:val="bullet"/>
      <w:lvlText w:val="o"/>
      <w:lvlJc w:val="left"/>
      <w:pPr>
        <w:tabs>
          <w:tab w:val="num" w:pos="1257"/>
        </w:tabs>
        <w:ind w:left="1257" w:hanging="360"/>
      </w:pPr>
      <w:rPr>
        <w:rFonts w:ascii="Courier New" w:hAnsi="Courier New" w:cs="Courier New" w:hint="default"/>
      </w:rPr>
    </w:lvl>
    <w:lvl w:ilvl="2">
      <w:start w:val="1"/>
      <w:numFmt w:val="bullet"/>
      <w:lvlText w:val=""/>
      <w:lvlJc w:val="left"/>
      <w:pPr>
        <w:tabs>
          <w:tab w:val="num" w:pos="1977"/>
        </w:tabs>
        <w:ind w:left="1977" w:hanging="360"/>
      </w:pPr>
      <w:rPr>
        <w:rFonts w:ascii="Wingdings" w:hAnsi="Wingdings" w:cs="Wingdings" w:hint="default"/>
      </w:rPr>
    </w:lvl>
    <w:lvl w:ilvl="3">
      <w:start w:val="1"/>
      <w:numFmt w:val="bullet"/>
      <w:lvlText w:val=""/>
      <w:lvlJc w:val="left"/>
      <w:pPr>
        <w:tabs>
          <w:tab w:val="num" w:pos="2697"/>
        </w:tabs>
        <w:ind w:left="2697" w:hanging="360"/>
      </w:pPr>
      <w:rPr>
        <w:rFonts w:ascii="Symbol" w:hAnsi="Symbol" w:cs="Symbol" w:hint="default"/>
      </w:rPr>
    </w:lvl>
    <w:lvl w:ilvl="4">
      <w:start w:val="1"/>
      <w:numFmt w:val="bullet"/>
      <w:lvlText w:val="o"/>
      <w:lvlJc w:val="left"/>
      <w:pPr>
        <w:tabs>
          <w:tab w:val="num" w:pos="3417"/>
        </w:tabs>
        <w:ind w:left="3417" w:hanging="360"/>
      </w:pPr>
      <w:rPr>
        <w:rFonts w:ascii="Courier New" w:hAnsi="Courier New" w:cs="Courier New" w:hint="default"/>
      </w:rPr>
    </w:lvl>
    <w:lvl w:ilvl="5">
      <w:start w:val="1"/>
      <w:numFmt w:val="bullet"/>
      <w:lvlText w:val=""/>
      <w:lvlJc w:val="left"/>
      <w:pPr>
        <w:tabs>
          <w:tab w:val="num" w:pos="4137"/>
        </w:tabs>
        <w:ind w:left="4137" w:hanging="360"/>
      </w:pPr>
      <w:rPr>
        <w:rFonts w:ascii="Wingdings" w:hAnsi="Wingdings" w:cs="Wingdings" w:hint="default"/>
      </w:rPr>
    </w:lvl>
    <w:lvl w:ilvl="6">
      <w:start w:val="1"/>
      <w:numFmt w:val="bullet"/>
      <w:lvlText w:val=""/>
      <w:lvlJc w:val="left"/>
      <w:pPr>
        <w:tabs>
          <w:tab w:val="num" w:pos="4857"/>
        </w:tabs>
        <w:ind w:left="4857" w:hanging="360"/>
      </w:pPr>
      <w:rPr>
        <w:rFonts w:ascii="Symbol" w:hAnsi="Symbol" w:cs="Symbol" w:hint="default"/>
      </w:rPr>
    </w:lvl>
    <w:lvl w:ilvl="7">
      <w:start w:val="1"/>
      <w:numFmt w:val="bullet"/>
      <w:lvlText w:val="o"/>
      <w:lvlJc w:val="left"/>
      <w:pPr>
        <w:tabs>
          <w:tab w:val="num" w:pos="5577"/>
        </w:tabs>
        <w:ind w:left="5577" w:hanging="360"/>
      </w:pPr>
      <w:rPr>
        <w:rFonts w:ascii="Courier New" w:hAnsi="Courier New" w:cs="Courier New" w:hint="default"/>
      </w:rPr>
    </w:lvl>
    <w:lvl w:ilvl="8">
      <w:start w:val="1"/>
      <w:numFmt w:val="bullet"/>
      <w:lvlText w:val=""/>
      <w:lvlJc w:val="left"/>
      <w:pPr>
        <w:tabs>
          <w:tab w:val="num" w:pos="6297"/>
        </w:tabs>
        <w:ind w:left="6297" w:hanging="360"/>
      </w:pPr>
      <w:rPr>
        <w:rFonts w:ascii="Wingdings" w:hAnsi="Wingdings" w:cs="Wingdings" w:hint="default"/>
      </w:rPr>
    </w:lvl>
  </w:abstractNum>
  <w:num w:numId="1">
    <w:abstractNumId w:val="5"/>
  </w:num>
  <w:num w:numId="2">
    <w:abstractNumId w:val="2"/>
  </w:num>
  <w:num w:numId="3">
    <w:abstractNumId w:val="0"/>
  </w:num>
  <w:num w:numId="4">
    <w:abstractNumId w:val="4"/>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formatting="1" w:enforcement="1" w:cryptProviderType="rsaAES" w:cryptAlgorithmClass="hash" w:cryptAlgorithmType="typeAny" w:cryptAlgorithmSid="14" w:cryptSpinCount="100000" w:hash="OMqJAFeC+3U5C9S1JK5FdMOvryxfj+8o/gvskP5Y3S5UsDpiOM2g0iLsVZc620GLaKkAxXdPmmNp2Y4gIVdc8Q==" w:salt="1o+DZJ24fKc6U0Ew3p5b/Q=="/>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CBA"/>
    <w:rsid w:val="00026533"/>
    <w:rsid w:val="0003118B"/>
    <w:rsid w:val="00036550"/>
    <w:rsid w:val="00067403"/>
    <w:rsid w:val="00093601"/>
    <w:rsid w:val="000A766F"/>
    <w:rsid w:val="000B7371"/>
    <w:rsid w:val="000C749F"/>
    <w:rsid w:val="000F4AD8"/>
    <w:rsid w:val="00162DA3"/>
    <w:rsid w:val="00197CC8"/>
    <w:rsid w:val="001E4C47"/>
    <w:rsid w:val="0020798B"/>
    <w:rsid w:val="002227E7"/>
    <w:rsid w:val="002B3578"/>
    <w:rsid w:val="00303906"/>
    <w:rsid w:val="00330DED"/>
    <w:rsid w:val="00340ADE"/>
    <w:rsid w:val="00345247"/>
    <w:rsid w:val="003805DD"/>
    <w:rsid w:val="003973E5"/>
    <w:rsid w:val="003C3B66"/>
    <w:rsid w:val="00436729"/>
    <w:rsid w:val="00450C2E"/>
    <w:rsid w:val="00471FDC"/>
    <w:rsid w:val="0048635F"/>
    <w:rsid w:val="004A5D05"/>
    <w:rsid w:val="004C250E"/>
    <w:rsid w:val="004F7E0F"/>
    <w:rsid w:val="00506105"/>
    <w:rsid w:val="005444CC"/>
    <w:rsid w:val="00566397"/>
    <w:rsid w:val="00583EE2"/>
    <w:rsid w:val="005A68FA"/>
    <w:rsid w:val="005A7F3B"/>
    <w:rsid w:val="005B23B3"/>
    <w:rsid w:val="005B2DA8"/>
    <w:rsid w:val="005C69F8"/>
    <w:rsid w:val="005D45A8"/>
    <w:rsid w:val="005E5238"/>
    <w:rsid w:val="00636F79"/>
    <w:rsid w:val="006373A9"/>
    <w:rsid w:val="00640D13"/>
    <w:rsid w:val="00664EE1"/>
    <w:rsid w:val="0069599D"/>
    <w:rsid w:val="00717934"/>
    <w:rsid w:val="00732B88"/>
    <w:rsid w:val="00752729"/>
    <w:rsid w:val="00782FE7"/>
    <w:rsid w:val="00795F19"/>
    <w:rsid w:val="007C75AD"/>
    <w:rsid w:val="007D728F"/>
    <w:rsid w:val="008322B9"/>
    <w:rsid w:val="00837765"/>
    <w:rsid w:val="008555DD"/>
    <w:rsid w:val="00857F2A"/>
    <w:rsid w:val="0088394E"/>
    <w:rsid w:val="00884E6A"/>
    <w:rsid w:val="008D5CD3"/>
    <w:rsid w:val="00900109"/>
    <w:rsid w:val="00905627"/>
    <w:rsid w:val="00940C93"/>
    <w:rsid w:val="00954099"/>
    <w:rsid w:val="00976A3E"/>
    <w:rsid w:val="00980770"/>
    <w:rsid w:val="009B284A"/>
    <w:rsid w:val="009D3585"/>
    <w:rsid w:val="009D39AA"/>
    <w:rsid w:val="009F45CC"/>
    <w:rsid w:val="00A00421"/>
    <w:rsid w:val="00A601A9"/>
    <w:rsid w:val="00A86FC4"/>
    <w:rsid w:val="00AA0677"/>
    <w:rsid w:val="00AA7B04"/>
    <w:rsid w:val="00AB03C1"/>
    <w:rsid w:val="00B41A74"/>
    <w:rsid w:val="00B666E1"/>
    <w:rsid w:val="00B75409"/>
    <w:rsid w:val="00B854C3"/>
    <w:rsid w:val="00BB2CC8"/>
    <w:rsid w:val="00BF351B"/>
    <w:rsid w:val="00BF7C1F"/>
    <w:rsid w:val="00C01B85"/>
    <w:rsid w:val="00C2147B"/>
    <w:rsid w:val="00C252B9"/>
    <w:rsid w:val="00C26CBF"/>
    <w:rsid w:val="00C61EA2"/>
    <w:rsid w:val="00C711D7"/>
    <w:rsid w:val="00C72661"/>
    <w:rsid w:val="00C750D2"/>
    <w:rsid w:val="00C85B1A"/>
    <w:rsid w:val="00C8708F"/>
    <w:rsid w:val="00CB55C8"/>
    <w:rsid w:val="00D03440"/>
    <w:rsid w:val="00D05598"/>
    <w:rsid w:val="00D11C15"/>
    <w:rsid w:val="00D16220"/>
    <w:rsid w:val="00D17CBA"/>
    <w:rsid w:val="00D2488B"/>
    <w:rsid w:val="00D672F6"/>
    <w:rsid w:val="00D7578E"/>
    <w:rsid w:val="00DD0EFB"/>
    <w:rsid w:val="00DE0987"/>
    <w:rsid w:val="00E06169"/>
    <w:rsid w:val="00E10657"/>
    <w:rsid w:val="00E22A3E"/>
    <w:rsid w:val="00E60DF9"/>
    <w:rsid w:val="00E715E9"/>
    <w:rsid w:val="00E74EB0"/>
    <w:rsid w:val="00EC3056"/>
    <w:rsid w:val="00ED3278"/>
    <w:rsid w:val="00EF14F1"/>
    <w:rsid w:val="00F06B8F"/>
    <w:rsid w:val="00F9494B"/>
    <w:rsid w:val="00FD0072"/>
    <w:rsid w:val="00FD4A25"/>
    <w:rsid w:val="00FF196C"/>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BE7F4"/>
  <w15:docId w15:val="{B7C4CC93-FBB5-4438-8849-216D0EC35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uppressAutoHyphens w:val="0"/>
    </w:pPr>
  </w:style>
  <w:style w:type="paragraph" w:styleId="berschrift1">
    <w:name w:val="heading 1"/>
    <w:basedOn w:val="Standard"/>
    <w:next w:val="Standard"/>
    <w:qFormat/>
    <w:pPr>
      <w:keepNext/>
      <w:tabs>
        <w:tab w:val="left" w:pos="720"/>
        <w:tab w:val="left" w:pos="1620"/>
        <w:tab w:val="left" w:pos="6660"/>
      </w:tabs>
      <w:outlineLvl w:val="0"/>
    </w:pPr>
    <w:rPr>
      <w:rFonts w:ascii="Arial Narrow" w:hAnsi="Arial Narrow"/>
      <w:b/>
      <w:bCs/>
      <w:sz w:val="24"/>
      <w:szCs w:val="24"/>
    </w:rPr>
  </w:style>
  <w:style w:type="paragraph" w:styleId="berschrift2">
    <w:name w:val="heading 2"/>
    <w:basedOn w:val="Standard"/>
    <w:next w:val="Standard"/>
    <w:qFormat/>
    <w:pPr>
      <w:keepNext/>
      <w:tabs>
        <w:tab w:val="left" w:pos="720"/>
        <w:tab w:val="left" w:pos="1620"/>
        <w:tab w:val="left" w:pos="6660"/>
      </w:tabs>
      <w:outlineLvl w:val="1"/>
    </w:pPr>
    <w:rPr>
      <w:rFonts w:ascii="Arial Narrow" w:hAnsi="Arial Narrow"/>
      <w:b/>
      <w:bCs/>
    </w:rPr>
  </w:style>
  <w:style w:type="paragraph" w:styleId="berschrift3">
    <w:name w:val="heading 3"/>
    <w:basedOn w:val="Standard"/>
    <w:next w:val="Standard"/>
    <w:qFormat/>
    <w:pPr>
      <w:keepNext/>
      <w:tabs>
        <w:tab w:val="left" w:pos="720"/>
        <w:tab w:val="left" w:pos="1620"/>
        <w:tab w:val="left" w:pos="6660"/>
      </w:tabs>
      <w:jc w:val="both"/>
      <w:outlineLvl w:val="2"/>
    </w:pPr>
    <w:rPr>
      <w:rFonts w:ascii="Arial Narrow" w:hAnsi="Arial Narrow"/>
      <w:b/>
    </w:rPr>
  </w:style>
  <w:style w:type="paragraph" w:styleId="berschrift4">
    <w:name w:val="heading 4"/>
    <w:basedOn w:val="Standard"/>
    <w:next w:val="Standard"/>
    <w:qFormat/>
    <w:pPr>
      <w:keepNext/>
      <w:outlineLvl w:val="3"/>
    </w:pPr>
    <w:rPr>
      <w:rFonts w:ascii="Arial Narrow" w:hAnsi="Arial Narrow"/>
      <w:b/>
      <w:i/>
    </w:rPr>
  </w:style>
  <w:style w:type="paragraph" w:styleId="berschrift5">
    <w:name w:val="heading 5"/>
    <w:basedOn w:val="Standard"/>
    <w:next w:val="Standard"/>
    <w:qFormat/>
    <w:pPr>
      <w:keepNext/>
      <w:tabs>
        <w:tab w:val="left" w:pos="426"/>
        <w:tab w:val="left" w:pos="1418"/>
      </w:tabs>
      <w:outlineLvl w:val="4"/>
    </w:pPr>
    <w:rPr>
      <w:rFonts w:ascii="Arial" w:hAnsi="Arial"/>
      <w:color w:val="FF0000"/>
      <w:sz w:val="24"/>
    </w:rPr>
  </w:style>
  <w:style w:type="paragraph" w:styleId="berschrift6">
    <w:name w:val="heading 6"/>
    <w:basedOn w:val="Standard"/>
    <w:next w:val="Standard"/>
    <w:qFormat/>
    <w:pPr>
      <w:keepNext/>
      <w:ind w:right="339"/>
      <w:outlineLvl w:val="5"/>
    </w:pPr>
    <w:rPr>
      <w:rFonts w:ascii="Arial Narrow" w:hAnsi="Arial Narrow"/>
      <w:u w:val="single"/>
    </w:rPr>
  </w:style>
  <w:style w:type="paragraph" w:styleId="berschrift7">
    <w:name w:val="heading 7"/>
    <w:basedOn w:val="Standard"/>
    <w:next w:val="Standard"/>
    <w:qFormat/>
    <w:pPr>
      <w:keepNext/>
      <w:tabs>
        <w:tab w:val="left" w:pos="426"/>
        <w:tab w:val="left" w:pos="1418"/>
      </w:tabs>
      <w:ind w:right="339"/>
      <w:outlineLvl w:val="6"/>
    </w:pPr>
    <w:rPr>
      <w:rFonts w:ascii="Arial Narrow" w:hAnsi="Arial Narrow"/>
      <w:b/>
      <w:bCs/>
      <w:u w:val="single"/>
    </w:rPr>
  </w:style>
  <w:style w:type="paragraph" w:styleId="berschrift8">
    <w:name w:val="heading 8"/>
    <w:basedOn w:val="Standard"/>
    <w:next w:val="Standard"/>
    <w:qFormat/>
    <w:pPr>
      <w:tabs>
        <w:tab w:val="left" w:pos="1134"/>
      </w:tabs>
      <w:overflowPunct w:val="0"/>
      <w:spacing w:before="240" w:after="60"/>
      <w:textAlignment w:val="baseline"/>
      <w:outlineLvl w:val="7"/>
    </w:pPr>
    <w:rPr>
      <w:rFonts w:ascii="Arial" w:hAnsi="Arial"/>
      <w:i/>
    </w:rPr>
  </w:style>
  <w:style w:type="paragraph" w:styleId="berschrift9">
    <w:name w:val="heading 9"/>
    <w:basedOn w:val="Standard"/>
    <w:next w:val="Standard"/>
    <w:qFormat/>
    <w:pPr>
      <w:tabs>
        <w:tab w:val="left" w:pos="1134"/>
      </w:tabs>
      <w:overflowPunct w:val="0"/>
      <w:spacing w:before="240" w:after="60"/>
      <w:textAlignment w:val="baseline"/>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qFormat/>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character" w:customStyle="1" w:styleId="TextkrperZchn">
    <w:name w:val="Textkörper Zchn"/>
    <w:basedOn w:val="Absatz-Standardschriftart"/>
    <w:link w:val="Textkrper"/>
    <w:semiHidden/>
    <w:qFormat/>
    <w:rsid w:val="000B3CD9"/>
    <w:rPr>
      <w:rFonts w:ascii="Arial Narrow" w:hAnsi="Arial Narrow"/>
      <w:color w:val="FF0000"/>
      <w:sz w:val="24"/>
      <w:szCs w:val="24"/>
    </w:rPr>
  </w:style>
  <w:style w:type="character" w:customStyle="1" w:styleId="Textkrper3Zchn">
    <w:name w:val="Textkörper 3 Zchn"/>
    <w:link w:val="Textkrper3"/>
    <w:qFormat/>
    <w:rsid w:val="00066BD9"/>
    <w:rPr>
      <w:rFonts w:ascii="Arial Narrow" w:hAnsi="Arial Narrow"/>
    </w:rPr>
  </w:style>
  <w:style w:type="character" w:customStyle="1" w:styleId="FuzeileZchn">
    <w:name w:val="Fußzeile Zchn"/>
    <w:basedOn w:val="Absatz-Standardschriftart"/>
    <w:link w:val="Fuzeile"/>
    <w:uiPriority w:val="99"/>
    <w:qFormat/>
    <w:rsid w:val="00F97886"/>
    <w:rPr>
      <w:rFonts w:ascii="Arial" w:hAnsi="Arial"/>
    </w:rPr>
  </w:style>
  <w:style w:type="character" w:styleId="Kommentarzeichen">
    <w:name w:val="annotation reference"/>
    <w:basedOn w:val="Absatz-Standardschriftart"/>
    <w:uiPriority w:val="99"/>
    <w:semiHidden/>
    <w:unhideWhenUsed/>
    <w:qFormat/>
    <w:rsid w:val="00620BC3"/>
    <w:rPr>
      <w:sz w:val="16"/>
      <w:szCs w:val="16"/>
    </w:rPr>
  </w:style>
  <w:style w:type="character" w:customStyle="1" w:styleId="KommentartextZchn">
    <w:name w:val="Kommentartext Zchn"/>
    <w:basedOn w:val="Absatz-Standardschriftart"/>
    <w:link w:val="Kommentartext"/>
    <w:uiPriority w:val="99"/>
    <w:semiHidden/>
    <w:qFormat/>
    <w:rsid w:val="00620BC3"/>
  </w:style>
  <w:style w:type="character" w:customStyle="1" w:styleId="KommentarthemaZchn">
    <w:name w:val="Kommentarthema Zchn"/>
    <w:basedOn w:val="KommentartextZchn"/>
    <w:link w:val="Kommentarthema"/>
    <w:uiPriority w:val="99"/>
    <w:semiHidden/>
    <w:qFormat/>
    <w:rsid w:val="00620BC3"/>
    <w:rPr>
      <w:b/>
      <w:bCs/>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link w:val="TextkrperZchn"/>
    <w:semiHidden/>
    <w:pPr>
      <w:tabs>
        <w:tab w:val="left" w:pos="720"/>
        <w:tab w:val="left" w:pos="1620"/>
        <w:tab w:val="left" w:pos="6660"/>
      </w:tabs>
    </w:pPr>
    <w:rPr>
      <w:rFonts w:ascii="Arial Narrow" w:hAnsi="Arial Narrow"/>
      <w:color w:val="FF0000"/>
      <w:sz w:val="24"/>
      <w:szCs w:val="24"/>
    </w:r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semiHidden/>
    <w:pPr>
      <w:tabs>
        <w:tab w:val="center" w:pos="4536"/>
        <w:tab w:val="right" w:pos="9072"/>
      </w:tabs>
    </w:pPr>
    <w:rPr>
      <w:rFonts w:ascii="Arial" w:hAnsi="Arial"/>
    </w:rPr>
  </w:style>
  <w:style w:type="paragraph" w:styleId="Fuzeile">
    <w:name w:val="footer"/>
    <w:basedOn w:val="Standard"/>
    <w:link w:val="FuzeileZchn"/>
    <w:uiPriority w:val="99"/>
    <w:pPr>
      <w:tabs>
        <w:tab w:val="center" w:pos="4536"/>
        <w:tab w:val="right" w:pos="9072"/>
      </w:tabs>
    </w:pPr>
    <w:rPr>
      <w:rFonts w:ascii="Arial" w:hAnsi="Arial"/>
    </w:rPr>
  </w:style>
  <w:style w:type="paragraph" w:styleId="Untertitel">
    <w:name w:val="Subtitle"/>
    <w:basedOn w:val="Standard"/>
    <w:qFormat/>
    <w:rPr>
      <w:rFonts w:ascii="Arial Narrow" w:hAnsi="Arial Narrow"/>
      <w:b/>
      <w:bCs/>
      <w:sz w:val="24"/>
      <w:szCs w:val="24"/>
    </w:rPr>
  </w:style>
  <w:style w:type="paragraph" w:styleId="Textkrper2">
    <w:name w:val="Body Text 2"/>
    <w:basedOn w:val="Standard"/>
    <w:semiHidden/>
    <w:qFormat/>
    <w:pPr>
      <w:tabs>
        <w:tab w:val="left" w:pos="1620"/>
        <w:tab w:val="left" w:pos="6660"/>
      </w:tabs>
      <w:jc w:val="both"/>
    </w:pPr>
    <w:rPr>
      <w:rFonts w:ascii="Arial Narrow" w:hAnsi="Arial Narrow"/>
    </w:rPr>
  </w:style>
  <w:style w:type="paragraph" w:styleId="Textkrper3">
    <w:name w:val="Body Text 3"/>
    <w:basedOn w:val="Standard"/>
    <w:link w:val="Textkrper3Zchn"/>
    <w:qFormat/>
    <w:pPr>
      <w:tabs>
        <w:tab w:val="left" w:pos="720"/>
        <w:tab w:val="left" w:pos="1620"/>
        <w:tab w:val="left" w:pos="6300"/>
        <w:tab w:val="left" w:pos="9180"/>
      </w:tabs>
      <w:ind w:right="-288"/>
      <w:jc w:val="both"/>
    </w:pPr>
    <w:rPr>
      <w:rFonts w:ascii="Arial Narrow" w:hAnsi="Arial Narrow"/>
    </w:rPr>
  </w:style>
  <w:style w:type="paragraph" w:styleId="Textkrper-Zeileneinzug">
    <w:name w:val="Body Text Indent"/>
    <w:basedOn w:val="Standard"/>
    <w:semiHidden/>
    <w:pPr>
      <w:ind w:left="319"/>
    </w:pPr>
    <w:rPr>
      <w:rFonts w:ascii="Arial Narrow" w:hAnsi="Arial Narrow"/>
    </w:rPr>
  </w:style>
  <w:style w:type="paragraph" w:styleId="Sprechblasentext">
    <w:name w:val="Balloon Text"/>
    <w:basedOn w:val="Standard"/>
    <w:semiHidden/>
    <w:qFormat/>
    <w:rPr>
      <w:rFonts w:ascii="Tahoma" w:hAnsi="Tahoma" w:cs="Tahoma"/>
      <w:sz w:val="16"/>
      <w:szCs w:val="16"/>
    </w:rPr>
  </w:style>
  <w:style w:type="paragraph" w:styleId="Blocktext">
    <w:name w:val="Block Text"/>
    <w:basedOn w:val="Standard"/>
    <w:qFormat/>
    <w:pPr>
      <w:tabs>
        <w:tab w:val="left" w:pos="426"/>
        <w:tab w:val="left" w:pos="2410"/>
      </w:tabs>
      <w:ind w:left="1560" w:right="339" w:hanging="1980"/>
    </w:pPr>
    <w:rPr>
      <w:rFonts w:ascii="Arial" w:hAnsi="Arial"/>
      <w:sz w:val="24"/>
    </w:rPr>
  </w:style>
  <w:style w:type="paragraph" w:customStyle="1" w:styleId="EinzugNormal">
    <w:name w:val="Einzug: Normal"/>
    <w:basedOn w:val="Standard"/>
    <w:qFormat/>
    <w:pPr>
      <w:tabs>
        <w:tab w:val="left" w:pos="426"/>
        <w:tab w:val="left" w:pos="851"/>
        <w:tab w:val="left" w:pos="1134"/>
        <w:tab w:val="left" w:pos="1276"/>
        <w:tab w:val="left" w:pos="1702"/>
        <w:tab w:val="left" w:pos="2127"/>
        <w:tab w:val="left" w:pos="2552"/>
        <w:tab w:val="left" w:pos="2977"/>
      </w:tabs>
      <w:overflowPunct w:val="0"/>
      <w:textAlignment w:val="baseline"/>
    </w:pPr>
    <w:rPr>
      <w:rFonts w:ascii="Arial" w:hAnsi="Arial"/>
      <w:sz w:val="24"/>
    </w:rPr>
  </w:style>
  <w:style w:type="paragraph" w:customStyle="1" w:styleId="EinzugEZ000FZ075">
    <w:name w:val="Einzug: EZ=0.00/FZ=0.75"/>
    <w:basedOn w:val="EinzugNormal"/>
    <w:qFormat/>
    <w:pPr>
      <w:ind w:left="426" w:hanging="426"/>
    </w:pPr>
  </w:style>
  <w:style w:type="paragraph" w:styleId="StandardWeb">
    <w:name w:val="Normal (Web)"/>
    <w:basedOn w:val="Standard"/>
    <w:semiHidden/>
    <w:qFormat/>
    <w:pPr>
      <w:spacing w:beforeAutospacing="1" w:afterAutospacing="1"/>
    </w:pPr>
    <w:rPr>
      <w:rFonts w:ascii="Arial Unicode MS" w:eastAsia="Arial Unicode MS" w:hAnsi="Arial Unicode MS" w:cs="Arial Unicode MS"/>
      <w:sz w:val="24"/>
      <w:szCs w:val="24"/>
    </w:rPr>
  </w:style>
  <w:style w:type="paragraph" w:styleId="Listenabsatz">
    <w:name w:val="List Paragraph"/>
    <w:basedOn w:val="Standard"/>
    <w:uiPriority w:val="34"/>
    <w:qFormat/>
    <w:rsid w:val="00E7201B"/>
    <w:pPr>
      <w:ind w:left="720"/>
      <w:contextualSpacing/>
    </w:pPr>
  </w:style>
  <w:style w:type="paragraph" w:styleId="Umschlagadresse">
    <w:name w:val="envelope address"/>
    <w:basedOn w:val="Standard"/>
    <w:qFormat/>
    <w:rsid w:val="00AF59D0"/>
    <w:pPr>
      <w:spacing w:line="312" w:lineRule="auto"/>
      <w:ind w:left="1"/>
    </w:pPr>
    <w:rPr>
      <w:rFonts w:ascii="Arial" w:hAnsi="Arial"/>
      <w:sz w:val="24"/>
    </w:rPr>
  </w:style>
  <w:style w:type="paragraph" w:customStyle="1" w:styleId="Default">
    <w:name w:val="Default"/>
    <w:qFormat/>
    <w:rsid w:val="00BC41EC"/>
    <w:rPr>
      <w:rFonts w:ascii="Arial" w:hAnsi="Arial" w:cs="Arial"/>
      <w:color w:val="000000"/>
      <w:sz w:val="24"/>
      <w:szCs w:val="24"/>
    </w:rPr>
  </w:style>
  <w:style w:type="paragraph" w:styleId="Kommentartext">
    <w:name w:val="annotation text"/>
    <w:basedOn w:val="Standard"/>
    <w:link w:val="KommentartextZchn"/>
    <w:uiPriority w:val="99"/>
    <w:semiHidden/>
    <w:unhideWhenUsed/>
    <w:qFormat/>
    <w:rsid w:val="00620BC3"/>
  </w:style>
  <w:style w:type="paragraph" w:styleId="Kommentarthema">
    <w:name w:val="annotation subject"/>
    <w:basedOn w:val="Kommentartext"/>
    <w:next w:val="Kommentartext"/>
    <w:link w:val="KommentarthemaZchn"/>
    <w:uiPriority w:val="99"/>
    <w:semiHidden/>
    <w:unhideWhenUsed/>
    <w:qFormat/>
    <w:rsid w:val="00620BC3"/>
    <w:rPr>
      <w:b/>
      <w:bCs/>
    </w:rPr>
  </w:style>
  <w:style w:type="table" w:styleId="Tabellenraster">
    <w:name w:val="Table Grid"/>
    <w:basedOn w:val="NormaleTabelle"/>
    <w:uiPriority w:val="59"/>
    <w:rsid w:val="003C3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95282">
      <w:bodyDiv w:val="1"/>
      <w:marLeft w:val="0"/>
      <w:marRight w:val="0"/>
      <w:marTop w:val="0"/>
      <w:marBottom w:val="0"/>
      <w:divBdr>
        <w:top w:val="none" w:sz="0" w:space="0" w:color="auto"/>
        <w:left w:val="none" w:sz="0" w:space="0" w:color="auto"/>
        <w:bottom w:val="none" w:sz="0" w:space="0" w:color="auto"/>
        <w:right w:val="none" w:sz="0" w:space="0" w:color="auto"/>
      </w:divBdr>
    </w:div>
    <w:div w:id="412355627">
      <w:bodyDiv w:val="1"/>
      <w:marLeft w:val="0"/>
      <w:marRight w:val="0"/>
      <w:marTop w:val="0"/>
      <w:marBottom w:val="0"/>
      <w:divBdr>
        <w:top w:val="none" w:sz="0" w:space="0" w:color="auto"/>
        <w:left w:val="none" w:sz="0" w:space="0" w:color="auto"/>
        <w:bottom w:val="none" w:sz="0" w:space="0" w:color="auto"/>
        <w:right w:val="none" w:sz="0" w:space="0" w:color="auto"/>
      </w:divBdr>
    </w:div>
    <w:div w:id="795758044">
      <w:bodyDiv w:val="1"/>
      <w:marLeft w:val="0"/>
      <w:marRight w:val="0"/>
      <w:marTop w:val="0"/>
      <w:marBottom w:val="0"/>
      <w:divBdr>
        <w:top w:val="none" w:sz="0" w:space="0" w:color="auto"/>
        <w:left w:val="none" w:sz="0" w:space="0" w:color="auto"/>
        <w:bottom w:val="none" w:sz="0" w:space="0" w:color="auto"/>
        <w:right w:val="none" w:sz="0" w:space="0" w:color="auto"/>
      </w:divBdr>
    </w:div>
    <w:div w:id="1157382236">
      <w:bodyDiv w:val="1"/>
      <w:marLeft w:val="0"/>
      <w:marRight w:val="0"/>
      <w:marTop w:val="0"/>
      <w:marBottom w:val="0"/>
      <w:divBdr>
        <w:top w:val="none" w:sz="0" w:space="0" w:color="auto"/>
        <w:left w:val="none" w:sz="0" w:space="0" w:color="auto"/>
        <w:bottom w:val="none" w:sz="0" w:space="0" w:color="auto"/>
        <w:right w:val="none" w:sz="0" w:space="0" w:color="auto"/>
      </w:divBdr>
    </w:div>
    <w:div w:id="1581478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022DF-55D9-4479-AE5C-785BFCFF8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5473</Words>
  <Characters>34482</Characters>
  <Application>Microsoft Office Word</Application>
  <DocSecurity>0</DocSecurity>
  <Lines>287</Lines>
  <Paragraphs>79</Paragraphs>
  <ScaleCrop>false</ScaleCrop>
  <HeadingPairs>
    <vt:vector size="2" baseType="variant">
      <vt:variant>
        <vt:lpstr>Titel</vt:lpstr>
      </vt:variant>
      <vt:variant>
        <vt:i4>1</vt:i4>
      </vt:variant>
    </vt:vector>
  </HeadingPairs>
  <TitlesOfParts>
    <vt:vector size="1" baseType="lpstr">
      <vt:lpstr>Leistungsbeschreibung (Leistungsverzeichnis)</vt:lpstr>
    </vt:vector>
  </TitlesOfParts>
  <Company>kommunit</Company>
  <LinksUpToDate>false</LinksUpToDate>
  <CharactersWithSpaces>39876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Leistungsbeschreibung (Leistungsverzeichnis)</dc:title>
  <dc:subject/>
  <dc:creator>Rainer Röpcke</dc:creator>
  <dc:description/>
  <cp:lastModifiedBy>Zager, I.</cp:lastModifiedBy>
  <cp:revision>6</cp:revision>
  <cp:lastPrinted>2019-09-26T11:57:00Z</cp:lastPrinted>
  <dcterms:created xsi:type="dcterms:W3CDTF">2026-10-08T07:24:00Z</dcterms:created>
  <dcterms:modified xsi:type="dcterms:W3CDTF">2026-10-08T07:37:00Z</dcterms:modified>
  <dc:language>de-DE</dc:language>
</cp:coreProperties>
</file>