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97B89" w14:textId="799A82F1" w:rsidR="0070494D" w:rsidRPr="00FB653A" w:rsidRDefault="0070494D" w:rsidP="0070494D">
      <w:pPr>
        <w:spacing w:before="120" w:line="240" w:lineRule="auto"/>
        <w:rPr>
          <w:rFonts w:cs="Arial"/>
          <w:b/>
          <w:bCs/>
          <w:caps/>
          <w:szCs w:val="22"/>
        </w:rPr>
      </w:pPr>
      <w:permStart w:id="2021724223" w:edGrp="everyone"/>
      <w:permEnd w:id="2021724223"/>
      <w:r w:rsidRPr="00FB653A">
        <w:rPr>
          <w:rFonts w:cs="Arial"/>
          <w:b/>
          <w:bCs/>
          <w:caps/>
          <w:szCs w:val="22"/>
        </w:rPr>
        <w:t>Anlage D.</w:t>
      </w:r>
      <w:r w:rsidR="006E6164" w:rsidRPr="00FB653A">
        <w:rPr>
          <w:rFonts w:cs="Arial"/>
          <w:b/>
          <w:bCs/>
          <w:caps/>
          <w:szCs w:val="22"/>
        </w:rPr>
        <w:t>03</w:t>
      </w:r>
      <w:r w:rsidR="00FB653A" w:rsidRPr="00FB653A">
        <w:rPr>
          <w:rFonts w:cs="Arial"/>
          <w:b/>
          <w:bCs/>
          <w:caps/>
          <w:szCs w:val="22"/>
        </w:rPr>
        <w:t>f</w:t>
      </w:r>
    </w:p>
    <w:p w14:paraId="6A16E1C1" w14:textId="70DED72D" w:rsidR="00817983" w:rsidRPr="00FB653A" w:rsidRDefault="00817983" w:rsidP="0070494D">
      <w:pPr>
        <w:rPr>
          <w:rFonts w:cs="Arial"/>
        </w:rPr>
      </w:pPr>
    </w:p>
    <w:p w14:paraId="5E66B530" w14:textId="77777777" w:rsidR="00FB653A" w:rsidRPr="00FB653A" w:rsidRDefault="00FB653A" w:rsidP="00FB653A">
      <w:pPr>
        <w:pStyle w:val="Titel"/>
        <w:rPr>
          <w:rFonts w:ascii="Arial" w:hAnsi="Arial" w:cs="Arial"/>
          <w:sz w:val="26"/>
          <w:szCs w:val="26"/>
        </w:rPr>
      </w:pPr>
      <w:r w:rsidRPr="00FB653A">
        <w:rPr>
          <w:rFonts w:ascii="Arial" w:hAnsi="Arial" w:cs="Arial"/>
          <w:sz w:val="26"/>
          <w:szCs w:val="26"/>
        </w:rPr>
        <w:t>Welche personenbezogenen Daten werden verarbeitet?</w:t>
      </w:r>
    </w:p>
    <w:p w14:paraId="2541E0F5" w14:textId="77777777" w:rsidR="00FB653A" w:rsidRPr="00FB653A" w:rsidRDefault="00FB653A" w:rsidP="00FB653A">
      <w:pPr>
        <w:rPr>
          <w:rFonts w:cs="Arial"/>
        </w:rPr>
      </w:pPr>
      <w:r w:rsidRPr="00FB653A">
        <w:rPr>
          <w:rFonts w:cs="Arial"/>
        </w:rPr>
        <w:t>Bitte kreuzen Sie an, welche Datenkategorien in Verbindung zur Personengruppe verarbeitet/genutzt werden!</w:t>
      </w:r>
    </w:p>
    <w:tbl>
      <w:tblPr>
        <w:tblW w:w="139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039"/>
        <w:gridCol w:w="1039"/>
        <w:gridCol w:w="1183"/>
        <w:gridCol w:w="955"/>
        <w:gridCol w:w="1038"/>
        <w:gridCol w:w="1038"/>
        <w:gridCol w:w="1038"/>
        <w:gridCol w:w="1038"/>
        <w:gridCol w:w="1038"/>
        <w:gridCol w:w="1038"/>
        <w:gridCol w:w="1428"/>
      </w:tblGrid>
      <w:tr w:rsidR="00FB653A" w:rsidRPr="00FB653A" w14:paraId="56363D97" w14:textId="77777777" w:rsidTr="00FB653A">
        <w:trPr>
          <w:trHeight w:val="416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FEDC5" w14:textId="77777777" w:rsidR="00FB653A" w:rsidRPr="00FB653A" w:rsidRDefault="00FB653A" w:rsidP="00410995">
            <w:pPr>
              <w:spacing w:line="240" w:lineRule="auto"/>
              <w:rPr>
                <w:rFonts w:cs="Arial"/>
                <w:b/>
                <w:color w:val="000000"/>
                <w:u w:val="single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center"/>
          </w:tcPr>
          <w:p w14:paraId="5A318571" w14:textId="77777777" w:rsidR="00FB653A" w:rsidRPr="00FB653A" w:rsidRDefault="00FB653A" w:rsidP="00410995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FB653A">
              <w:rPr>
                <w:rFonts w:cs="Arial"/>
                <w:color w:val="000000"/>
              </w:rPr>
              <w:t>Versicherte/ Privatkunden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center"/>
          </w:tcPr>
          <w:p w14:paraId="38D92907" w14:textId="77777777" w:rsidR="00FB653A" w:rsidRPr="00FB653A" w:rsidRDefault="00FB653A" w:rsidP="00410995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FB653A">
              <w:rPr>
                <w:rFonts w:cs="Arial"/>
                <w:color w:val="000000"/>
              </w:rPr>
              <w:t>Betreute (Auftragsgeschäft)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center"/>
          </w:tcPr>
          <w:p w14:paraId="7E07B75F" w14:textId="77777777" w:rsidR="00FB653A" w:rsidRPr="00FB653A" w:rsidRDefault="00FB653A" w:rsidP="00410995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FB653A">
              <w:rPr>
                <w:rFonts w:cs="Arial"/>
                <w:color w:val="000000"/>
              </w:rPr>
              <w:t>Betreuer/Bevollmächtigte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0912C2CF" w14:textId="77777777" w:rsidR="00FB653A" w:rsidRPr="00FB653A" w:rsidRDefault="00FB653A" w:rsidP="00410995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FB653A">
              <w:rPr>
                <w:rFonts w:cs="Arial"/>
                <w:color w:val="000000"/>
              </w:rPr>
              <w:t>Interessenten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center"/>
          </w:tcPr>
          <w:p w14:paraId="2FC82617" w14:textId="77777777" w:rsidR="00FB653A" w:rsidRPr="00FB653A" w:rsidRDefault="00FB653A" w:rsidP="00410995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FB653A">
              <w:rPr>
                <w:rFonts w:cs="Arial"/>
                <w:color w:val="000000"/>
              </w:rPr>
              <w:t xml:space="preserve">Teilnehmer </w:t>
            </w:r>
            <w:r w:rsidRPr="00FB653A">
              <w:rPr>
                <w:rFonts w:cs="Arial"/>
                <w:color w:val="000000"/>
              </w:rPr>
              <w:br/>
              <w:t>an Aktion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center"/>
          </w:tcPr>
          <w:p w14:paraId="2C69FE3F" w14:textId="77777777" w:rsidR="00FB653A" w:rsidRPr="00FB653A" w:rsidRDefault="00FB653A" w:rsidP="00410995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FB653A">
              <w:rPr>
                <w:rFonts w:cs="Arial"/>
                <w:color w:val="000000"/>
              </w:rPr>
              <w:t>sonstige natürliche Personen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center"/>
          </w:tcPr>
          <w:p w14:paraId="794B9212" w14:textId="77777777" w:rsidR="00FB653A" w:rsidRPr="00FB653A" w:rsidRDefault="00FB653A" w:rsidP="00410995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FB653A">
              <w:rPr>
                <w:rFonts w:cs="Arial"/>
                <w:color w:val="000000"/>
              </w:rPr>
              <w:t>Vertreter von Geschäftspartnern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center"/>
          </w:tcPr>
          <w:p w14:paraId="632FBEEA" w14:textId="77777777" w:rsidR="00FB653A" w:rsidRPr="00FB653A" w:rsidRDefault="00FB653A" w:rsidP="00410995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FB653A">
              <w:rPr>
                <w:rFonts w:cs="Arial"/>
                <w:color w:val="000000"/>
              </w:rPr>
              <w:t>Leistungserbringer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center"/>
          </w:tcPr>
          <w:p w14:paraId="39BBF2F2" w14:textId="77777777" w:rsidR="00FB653A" w:rsidRPr="00FB653A" w:rsidRDefault="00FB653A" w:rsidP="00410995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FB653A">
              <w:rPr>
                <w:rFonts w:cs="Arial"/>
                <w:color w:val="000000"/>
              </w:rPr>
              <w:t>Gremienmitglieder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center"/>
          </w:tcPr>
          <w:p w14:paraId="7A6402E1" w14:textId="77777777" w:rsidR="00FB653A" w:rsidRPr="00FB653A" w:rsidRDefault="00FB653A" w:rsidP="00410995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FB653A">
              <w:rPr>
                <w:rFonts w:cs="Arial"/>
                <w:color w:val="000000"/>
              </w:rPr>
              <w:t>Firmenkunden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69CF7130" w14:textId="77777777" w:rsidR="00FB653A" w:rsidRPr="00FB653A" w:rsidRDefault="00FB653A" w:rsidP="00410995">
            <w:pPr>
              <w:spacing w:line="240" w:lineRule="auto"/>
              <w:jc w:val="center"/>
              <w:rPr>
                <w:rFonts w:cs="Arial"/>
                <w:color w:val="000000"/>
              </w:rPr>
            </w:pPr>
            <w:r w:rsidRPr="00FB653A">
              <w:rPr>
                <w:rFonts w:cs="Arial"/>
                <w:color w:val="000000"/>
              </w:rPr>
              <w:t>AOK-Beschäftigte</w:t>
            </w:r>
          </w:p>
        </w:tc>
      </w:tr>
      <w:tr w:rsidR="00FB653A" w:rsidRPr="00FB653A" w14:paraId="00D4AB38" w14:textId="77777777" w:rsidTr="00FB653A">
        <w:trPr>
          <w:trHeight w:val="416"/>
        </w:trPr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14:paraId="79E5AD0F" w14:textId="77777777" w:rsidR="00FB653A" w:rsidRPr="00FB653A" w:rsidRDefault="00FB653A" w:rsidP="00410995">
            <w:pPr>
              <w:spacing w:line="240" w:lineRule="auto"/>
              <w:rPr>
                <w:rFonts w:cs="Arial"/>
                <w:color w:val="000000"/>
              </w:rPr>
            </w:pPr>
            <w:r w:rsidRPr="00FB653A">
              <w:rPr>
                <w:rFonts w:cs="Arial"/>
                <w:color w:val="000000"/>
              </w:rPr>
              <w:t xml:space="preserve">Stammdaten </w:t>
            </w:r>
          </w:p>
        </w:tc>
        <w:sdt>
          <w:sdtPr>
            <w:rPr>
              <w:rFonts w:cs="Arial"/>
              <w:color w:val="000000"/>
              <w:sz w:val="28"/>
              <w:szCs w:val="28"/>
            </w:rPr>
            <w:id w:val="1319123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7B2D052B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1240991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092C320B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-17109482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7F88875D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15732314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5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3BE03E8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-2165912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8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1BA89E58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19022552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2ECF5F40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-617596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6485E673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-903912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7FE6BF90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-7188189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524FE5D5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47159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5E30F338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-521852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6EF9931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B653A" w:rsidRPr="00FB653A" w14:paraId="743FA08F" w14:textId="77777777" w:rsidTr="00FB653A">
        <w:trPr>
          <w:trHeight w:val="416"/>
        </w:trPr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14:paraId="79B94294" w14:textId="77777777" w:rsidR="00FB653A" w:rsidRPr="00FB653A" w:rsidRDefault="00FB653A" w:rsidP="00410995">
            <w:pPr>
              <w:spacing w:line="240" w:lineRule="auto"/>
              <w:rPr>
                <w:rFonts w:cs="Arial"/>
                <w:color w:val="000000"/>
              </w:rPr>
            </w:pPr>
            <w:r w:rsidRPr="00FB653A">
              <w:rPr>
                <w:rFonts w:cs="Arial"/>
                <w:color w:val="000000"/>
              </w:rPr>
              <w:t>Identitätsdaten</w:t>
            </w:r>
          </w:p>
        </w:tc>
        <w:sdt>
          <w:sdtPr>
            <w:rPr>
              <w:rFonts w:cs="Arial"/>
              <w:color w:val="000000"/>
              <w:sz w:val="28"/>
              <w:szCs w:val="28"/>
            </w:rPr>
            <w:id w:val="810443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533C33A8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-5439103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47969E34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7612731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7840197D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-15617812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5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E1EC021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-1021899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8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0CBD853D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-7610698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5DAD2111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-13245780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55DA73F3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-516198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389F04E6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1033459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478BBA4E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7792269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56771881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-15844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1F3E25C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B653A" w:rsidRPr="00FB653A" w14:paraId="7BE9DFB5" w14:textId="77777777" w:rsidTr="00FB653A">
        <w:trPr>
          <w:trHeight w:val="416"/>
        </w:trPr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14:paraId="47FF968B" w14:textId="77777777" w:rsidR="00FB653A" w:rsidRPr="00FB653A" w:rsidRDefault="00FB653A" w:rsidP="00410995">
            <w:pPr>
              <w:spacing w:line="240" w:lineRule="auto"/>
              <w:rPr>
                <w:rFonts w:cs="Arial"/>
                <w:color w:val="000000"/>
              </w:rPr>
            </w:pPr>
            <w:r w:rsidRPr="00FB653A">
              <w:rPr>
                <w:rFonts w:cs="Arial"/>
                <w:color w:val="000000"/>
              </w:rPr>
              <w:t>Finanzidentifikations-</w:t>
            </w:r>
          </w:p>
          <w:p w14:paraId="333F316E" w14:textId="77777777" w:rsidR="00FB653A" w:rsidRPr="00FB653A" w:rsidRDefault="00FB653A" w:rsidP="00410995">
            <w:pPr>
              <w:spacing w:line="240" w:lineRule="auto"/>
              <w:rPr>
                <w:rFonts w:cs="Arial"/>
                <w:color w:val="000000"/>
              </w:rPr>
            </w:pPr>
            <w:r w:rsidRPr="00FB653A">
              <w:rPr>
                <w:rFonts w:cs="Arial"/>
                <w:color w:val="000000"/>
              </w:rPr>
              <w:t>daten</w:t>
            </w:r>
          </w:p>
        </w:tc>
        <w:sdt>
          <w:sdtPr>
            <w:rPr>
              <w:rFonts w:cs="Arial"/>
              <w:color w:val="000000"/>
              <w:sz w:val="28"/>
              <w:szCs w:val="28"/>
            </w:rPr>
            <w:id w:val="-10846062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1A58281F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19168931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4307FAF6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7507767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24339712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6A375000" w14:textId="77777777" w:rsidR="00FB653A" w:rsidRPr="00FB653A" w:rsidRDefault="00FB653A" w:rsidP="00410995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6704EE42" w14:textId="77777777" w:rsidR="00FB653A" w:rsidRPr="00FB653A" w:rsidRDefault="00FB653A" w:rsidP="00410995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sdt>
          <w:sdtPr>
            <w:rPr>
              <w:rFonts w:cs="Arial"/>
              <w:color w:val="000000"/>
              <w:sz w:val="28"/>
              <w:szCs w:val="28"/>
            </w:rPr>
            <w:id w:val="-766774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43354726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-7757179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6DF7493B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-20769632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42C140C3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16715202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0ADE5B13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-1168089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0F58A067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-242411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60E413F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B653A" w:rsidRPr="00FB653A" w14:paraId="11B0DC2A" w14:textId="77777777" w:rsidTr="00FB653A">
        <w:trPr>
          <w:trHeight w:val="416"/>
        </w:trPr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14:paraId="56380A14" w14:textId="77777777" w:rsidR="00FB653A" w:rsidRPr="00FB653A" w:rsidRDefault="00FB653A" w:rsidP="00410995">
            <w:pPr>
              <w:spacing w:line="240" w:lineRule="auto"/>
              <w:rPr>
                <w:rFonts w:cs="Arial"/>
                <w:color w:val="000000"/>
              </w:rPr>
            </w:pPr>
            <w:r w:rsidRPr="00FB653A">
              <w:rPr>
                <w:rFonts w:cs="Arial"/>
                <w:color w:val="000000"/>
              </w:rPr>
              <w:t>Kommunikationsdaten</w:t>
            </w:r>
          </w:p>
        </w:tc>
        <w:sdt>
          <w:sdtPr>
            <w:rPr>
              <w:rFonts w:cs="Arial"/>
              <w:color w:val="000000"/>
              <w:sz w:val="28"/>
              <w:szCs w:val="28"/>
            </w:rPr>
            <w:id w:val="20035401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3EE78DB0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-9398309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54336C68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-1927795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53D2B8F5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5169730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5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60E6D6A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1451517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8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02885041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-436085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427B91CC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-14164712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19952431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-11169090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099A378F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9479680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7C520E8F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3083712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73058B31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7422961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6B9D1C2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B653A" w:rsidRPr="00FB653A" w14:paraId="2B8BF38E" w14:textId="77777777" w:rsidTr="00FB653A">
        <w:trPr>
          <w:trHeight w:val="416"/>
        </w:trPr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14:paraId="48FB052F" w14:textId="77777777" w:rsidR="00FB653A" w:rsidRPr="00FB653A" w:rsidRDefault="00FB653A" w:rsidP="00410995">
            <w:pPr>
              <w:spacing w:line="240" w:lineRule="auto"/>
              <w:rPr>
                <w:rFonts w:cs="Arial"/>
                <w:color w:val="000000"/>
              </w:rPr>
            </w:pPr>
            <w:r w:rsidRPr="00FB653A">
              <w:rPr>
                <w:rFonts w:cs="Arial"/>
                <w:color w:val="000000"/>
              </w:rPr>
              <w:t xml:space="preserve">Versicherungs- und </w:t>
            </w:r>
          </w:p>
          <w:p w14:paraId="6102B251" w14:textId="77777777" w:rsidR="00FB653A" w:rsidRPr="00FB653A" w:rsidRDefault="00FB653A" w:rsidP="00410995">
            <w:pPr>
              <w:spacing w:line="240" w:lineRule="auto"/>
              <w:rPr>
                <w:rFonts w:cs="Arial"/>
                <w:color w:val="000000"/>
              </w:rPr>
            </w:pPr>
            <w:r w:rsidRPr="00FB653A">
              <w:rPr>
                <w:rFonts w:cs="Arial"/>
                <w:color w:val="000000"/>
              </w:rPr>
              <w:t>Beitragsdaten</w:t>
            </w:r>
          </w:p>
        </w:tc>
        <w:sdt>
          <w:sdtPr>
            <w:rPr>
              <w:rFonts w:cs="Arial"/>
              <w:color w:val="000000"/>
              <w:sz w:val="28"/>
              <w:szCs w:val="28"/>
            </w:rPr>
            <w:id w:val="-14775275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3F7FA9E3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17100668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1FA548DA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22E88F71" w14:textId="77777777" w:rsidR="00FB653A" w:rsidRPr="00FB653A" w:rsidRDefault="00FB653A" w:rsidP="00410995">
            <w:pPr>
              <w:jc w:val="center"/>
              <w:rPr>
                <w:rFonts w:cs="Arial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4ED39706" w14:textId="77777777" w:rsidR="00FB653A" w:rsidRPr="00FB653A" w:rsidRDefault="00FB653A" w:rsidP="00410995">
            <w:pPr>
              <w:jc w:val="center"/>
              <w:rPr>
                <w:rFonts w:cs="Arial"/>
              </w:rPr>
            </w:pPr>
          </w:p>
        </w:tc>
        <w:tc>
          <w:tcPr>
            <w:tcW w:w="1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2655AB21" w14:textId="77777777" w:rsidR="00FB653A" w:rsidRPr="00FB653A" w:rsidRDefault="00FB653A" w:rsidP="00410995">
            <w:pPr>
              <w:jc w:val="center"/>
              <w:rPr>
                <w:rFonts w:cs="Arial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3F92E4AF" w14:textId="77777777" w:rsidR="00FB653A" w:rsidRPr="00FB653A" w:rsidRDefault="00FB653A" w:rsidP="00410995">
            <w:pPr>
              <w:jc w:val="center"/>
              <w:rPr>
                <w:rFonts w:cs="Arial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015BE34C" w14:textId="77777777" w:rsidR="00FB653A" w:rsidRPr="00FB653A" w:rsidRDefault="00FB653A" w:rsidP="00410995">
            <w:pPr>
              <w:jc w:val="center"/>
              <w:rPr>
                <w:rFonts w:cs="Arial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3D2B864B" w14:textId="77777777" w:rsidR="00FB653A" w:rsidRPr="00FB653A" w:rsidRDefault="00FB653A" w:rsidP="00410995">
            <w:pPr>
              <w:jc w:val="center"/>
              <w:rPr>
                <w:rFonts w:cs="Arial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49CBC11D" w14:textId="77777777" w:rsidR="00FB653A" w:rsidRPr="00FB653A" w:rsidRDefault="00FB653A" w:rsidP="00410995">
            <w:pPr>
              <w:jc w:val="center"/>
              <w:rPr>
                <w:rFonts w:cs="Arial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28BC60FC" w14:textId="77777777" w:rsidR="00FB653A" w:rsidRPr="00FB653A" w:rsidRDefault="00FB653A" w:rsidP="00410995">
            <w:pPr>
              <w:jc w:val="center"/>
              <w:rPr>
                <w:rFonts w:cs="Arial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5DE16927" w14:textId="77777777" w:rsidR="00FB653A" w:rsidRPr="00FB653A" w:rsidRDefault="00FB653A" w:rsidP="00410995">
            <w:pPr>
              <w:jc w:val="center"/>
              <w:rPr>
                <w:rFonts w:cs="Arial"/>
              </w:rPr>
            </w:pPr>
          </w:p>
        </w:tc>
      </w:tr>
      <w:tr w:rsidR="00FB653A" w:rsidRPr="00FB653A" w14:paraId="007FD80C" w14:textId="77777777" w:rsidTr="00FB653A">
        <w:trPr>
          <w:trHeight w:val="416"/>
        </w:trPr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330B6820" w14:textId="77777777" w:rsidR="00FB653A" w:rsidRPr="00FB653A" w:rsidRDefault="00FB653A" w:rsidP="00410995">
            <w:pPr>
              <w:spacing w:line="240" w:lineRule="auto"/>
              <w:rPr>
                <w:rFonts w:cs="Arial"/>
                <w:color w:val="000000"/>
              </w:rPr>
            </w:pPr>
            <w:r w:rsidRPr="00FB653A">
              <w:rPr>
                <w:rFonts w:cs="Arial"/>
                <w:color w:val="000000"/>
              </w:rPr>
              <w:t xml:space="preserve">Leistungs- und </w:t>
            </w:r>
          </w:p>
          <w:p w14:paraId="57A66FC9" w14:textId="77777777" w:rsidR="00FB653A" w:rsidRPr="00FB653A" w:rsidRDefault="00FB653A" w:rsidP="00410995">
            <w:pPr>
              <w:spacing w:line="240" w:lineRule="auto"/>
              <w:rPr>
                <w:rFonts w:cs="Arial"/>
                <w:color w:val="000000"/>
              </w:rPr>
            </w:pPr>
            <w:r w:rsidRPr="00FB653A">
              <w:rPr>
                <w:rFonts w:cs="Arial"/>
                <w:color w:val="000000"/>
              </w:rPr>
              <w:t>Gesundheitsdaten</w:t>
            </w:r>
          </w:p>
        </w:tc>
        <w:sdt>
          <w:sdtPr>
            <w:rPr>
              <w:rFonts w:cs="Arial"/>
              <w:color w:val="000000"/>
              <w:sz w:val="28"/>
              <w:szCs w:val="28"/>
            </w:rPr>
            <w:id w:val="-15707227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271B5BE5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-1968973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5FA12CEB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45450D36" w14:textId="77777777" w:rsidR="00FB653A" w:rsidRPr="00FB653A" w:rsidRDefault="00FB653A" w:rsidP="00410995">
            <w:pPr>
              <w:jc w:val="center"/>
              <w:rPr>
                <w:rFonts w:cs="Arial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0518A24B" w14:textId="77777777" w:rsidR="00FB653A" w:rsidRPr="00FB653A" w:rsidRDefault="00FB653A" w:rsidP="00410995">
            <w:pPr>
              <w:jc w:val="center"/>
              <w:rPr>
                <w:rFonts w:cs="Arial"/>
              </w:rPr>
            </w:pPr>
          </w:p>
        </w:tc>
        <w:tc>
          <w:tcPr>
            <w:tcW w:w="1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1D16CA46" w14:textId="77777777" w:rsidR="00FB653A" w:rsidRPr="00FB653A" w:rsidRDefault="00FB653A" w:rsidP="00410995">
            <w:pPr>
              <w:jc w:val="center"/>
              <w:rPr>
                <w:rFonts w:cs="Arial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0E5AADA8" w14:textId="77777777" w:rsidR="00FB653A" w:rsidRPr="00FB653A" w:rsidRDefault="00FB653A" w:rsidP="00410995">
            <w:pPr>
              <w:jc w:val="center"/>
              <w:rPr>
                <w:rFonts w:cs="Arial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47C4D1C9" w14:textId="77777777" w:rsidR="00FB653A" w:rsidRPr="00FB653A" w:rsidRDefault="00FB653A" w:rsidP="00410995">
            <w:pPr>
              <w:jc w:val="center"/>
              <w:rPr>
                <w:rFonts w:cs="Arial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64B0D7FF" w14:textId="77777777" w:rsidR="00FB653A" w:rsidRPr="00FB653A" w:rsidRDefault="00FB653A" w:rsidP="00410995">
            <w:pPr>
              <w:jc w:val="center"/>
              <w:rPr>
                <w:rFonts w:cs="Arial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6F5B3284" w14:textId="77777777" w:rsidR="00FB653A" w:rsidRPr="00FB653A" w:rsidRDefault="00FB653A" w:rsidP="00410995">
            <w:pPr>
              <w:jc w:val="center"/>
              <w:rPr>
                <w:rFonts w:cs="Arial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18ADECD7" w14:textId="77777777" w:rsidR="00FB653A" w:rsidRPr="00FB653A" w:rsidRDefault="00FB653A" w:rsidP="00410995">
            <w:pPr>
              <w:jc w:val="center"/>
              <w:rPr>
                <w:rFonts w:cs="Arial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6363A362" w14:textId="77777777" w:rsidR="00FB653A" w:rsidRPr="00FB653A" w:rsidRDefault="00FB653A" w:rsidP="00410995">
            <w:pPr>
              <w:jc w:val="center"/>
              <w:rPr>
                <w:rFonts w:cs="Arial"/>
              </w:rPr>
            </w:pPr>
          </w:p>
        </w:tc>
      </w:tr>
      <w:tr w:rsidR="00FB653A" w:rsidRPr="00FB653A" w14:paraId="2B35610F" w14:textId="77777777" w:rsidTr="00FB653A">
        <w:trPr>
          <w:trHeight w:val="416"/>
        </w:trPr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14:paraId="438FF7FC" w14:textId="77777777" w:rsidR="00FB653A" w:rsidRPr="00FB653A" w:rsidRDefault="00FB653A" w:rsidP="00410995">
            <w:pPr>
              <w:spacing w:line="240" w:lineRule="auto"/>
              <w:rPr>
                <w:rFonts w:cs="Arial"/>
                <w:color w:val="000000"/>
              </w:rPr>
            </w:pPr>
            <w:r w:rsidRPr="00FB653A">
              <w:rPr>
                <w:rFonts w:cs="Arial"/>
                <w:color w:val="000000"/>
              </w:rPr>
              <w:t>Beschäftigtendaten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05295E29" w14:textId="77777777" w:rsidR="00FB653A" w:rsidRPr="00FB653A" w:rsidRDefault="00FB653A" w:rsidP="00410995">
            <w:pPr>
              <w:jc w:val="center"/>
              <w:rPr>
                <w:rFonts w:cs="Arial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1F0E0125" w14:textId="77777777" w:rsidR="00FB653A" w:rsidRPr="00FB653A" w:rsidRDefault="00FB653A" w:rsidP="00410995">
            <w:pPr>
              <w:jc w:val="center"/>
              <w:rPr>
                <w:rFonts w:cs="Aria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774EAF65" w14:textId="77777777" w:rsidR="00FB653A" w:rsidRPr="00FB653A" w:rsidRDefault="00FB653A" w:rsidP="00410995">
            <w:pPr>
              <w:jc w:val="center"/>
              <w:rPr>
                <w:rFonts w:cs="Arial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20ABB66C" w14:textId="77777777" w:rsidR="00FB653A" w:rsidRPr="00FB653A" w:rsidRDefault="00FB653A" w:rsidP="00410995">
            <w:pPr>
              <w:jc w:val="center"/>
              <w:rPr>
                <w:rFonts w:cs="Arial"/>
              </w:rPr>
            </w:pPr>
          </w:p>
        </w:tc>
        <w:tc>
          <w:tcPr>
            <w:tcW w:w="1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7682031B" w14:textId="77777777" w:rsidR="00FB653A" w:rsidRPr="00FB653A" w:rsidRDefault="00FB653A" w:rsidP="00410995">
            <w:pPr>
              <w:jc w:val="center"/>
              <w:rPr>
                <w:rFonts w:cs="Arial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74BE13A6" w14:textId="77777777" w:rsidR="00FB653A" w:rsidRPr="00FB653A" w:rsidRDefault="00FB653A" w:rsidP="00410995">
            <w:pPr>
              <w:jc w:val="center"/>
              <w:rPr>
                <w:rFonts w:cs="Arial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3B04B66D" w14:textId="77777777" w:rsidR="00FB653A" w:rsidRPr="00FB653A" w:rsidRDefault="00FB653A" w:rsidP="00410995">
            <w:pPr>
              <w:jc w:val="center"/>
              <w:rPr>
                <w:rFonts w:cs="Arial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3ED73576" w14:textId="77777777" w:rsidR="00FB653A" w:rsidRPr="00FB653A" w:rsidRDefault="00FB653A" w:rsidP="00410995">
            <w:pPr>
              <w:jc w:val="center"/>
              <w:rPr>
                <w:rFonts w:cs="Arial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612ABCBE" w14:textId="77777777" w:rsidR="00FB653A" w:rsidRPr="00FB653A" w:rsidRDefault="00FB653A" w:rsidP="00410995">
            <w:pPr>
              <w:jc w:val="center"/>
              <w:rPr>
                <w:rFonts w:cs="Arial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3F97ACCD" w14:textId="77777777" w:rsidR="00FB653A" w:rsidRPr="00FB653A" w:rsidRDefault="00FB653A" w:rsidP="00410995">
            <w:pPr>
              <w:jc w:val="center"/>
              <w:rPr>
                <w:rFonts w:cs="Arial"/>
              </w:rPr>
            </w:pPr>
          </w:p>
        </w:tc>
        <w:sdt>
          <w:sdtPr>
            <w:rPr>
              <w:rFonts w:cs="Arial"/>
              <w:color w:val="000000"/>
              <w:sz w:val="28"/>
              <w:szCs w:val="28"/>
            </w:rPr>
            <w:id w:val="622581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8CCFDE7" w14:textId="77777777" w:rsidR="00FB653A" w:rsidRPr="00FB653A" w:rsidRDefault="00FB653A" w:rsidP="00410995">
                <w:pPr>
                  <w:jc w:val="center"/>
                  <w:rPr>
                    <w:rFonts w:cs="Arial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B653A" w:rsidRPr="00FB653A" w14:paraId="6F2F7440" w14:textId="77777777" w:rsidTr="00FB653A">
        <w:trPr>
          <w:trHeight w:val="416"/>
        </w:trPr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39D943A2" w14:textId="77777777" w:rsidR="00FB653A" w:rsidRPr="00FB653A" w:rsidRDefault="00FB653A" w:rsidP="00410995">
            <w:pPr>
              <w:spacing w:line="240" w:lineRule="auto"/>
              <w:rPr>
                <w:rFonts w:cs="Arial"/>
                <w:color w:val="000000"/>
              </w:rPr>
            </w:pPr>
            <w:r w:rsidRPr="00FB653A">
              <w:rPr>
                <w:rFonts w:cs="Arial"/>
                <w:color w:val="000000"/>
              </w:rPr>
              <w:t>Technische Daten</w:t>
            </w:r>
          </w:p>
        </w:tc>
        <w:sdt>
          <w:sdtPr>
            <w:rPr>
              <w:rFonts w:cs="Arial"/>
              <w:color w:val="000000"/>
              <w:sz w:val="28"/>
              <w:szCs w:val="28"/>
            </w:rPr>
            <w:id w:val="1910193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  <w:p w14:paraId="5F0466C1" w14:textId="77777777" w:rsidR="00FB653A" w:rsidRPr="00FB653A" w:rsidRDefault="00FB653A" w:rsidP="00410995">
                <w:pPr>
                  <w:jc w:val="center"/>
                  <w:rPr>
                    <w:rFonts w:cs="Arial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6567270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  <w:p w14:paraId="46E6F033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-14090732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  <w:p w14:paraId="2499B88F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803281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5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84A0C3C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-19267216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8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  <w:p w14:paraId="0BC41BD0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-7650774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  <w:p w14:paraId="7D6BAF02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-6878338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  <w:p w14:paraId="2725E5A0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-9654323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  <w:p w14:paraId="73E6F560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1614935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  <w:p w14:paraId="7E60644C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8136034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  <w:p w14:paraId="52F4C4B3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564299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32AE211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B653A" w:rsidRPr="00FB653A" w14:paraId="0FAB71CC" w14:textId="77777777" w:rsidTr="00FB653A">
        <w:trPr>
          <w:trHeight w:val="416"/>
        </w:trPr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14:paraId="0A8B9F6F" w14:textId="77777777" w:rsidR="00FB653A" w:rsidRPr="00FB653A" w:rsidRDefault="00FB653A" w:rsidP="00410995">
            <w:pPr>
              <w:spacing w:line="240" w:lineRule="auto"/>
              <w:rPr>
                <w:rFonts w:cs="Arial"/>
                <w:color w:val="000000"/>
              </w:rPr>
            </w:pPr>
            <w:r w:rsidRPr="00FB653A">
              <w:rPr>
                <w:rFonts w:cs="Arial"/>
                <w:color w:val="000000"/>
              </w:rPr>
              <w:t xml:space="preserve">Betriebs- und </w:t>
            </w:r>
          </w:p>
          <w:p w14:paraId="29701342" w14:textId="77777777" w:rsidR="00FB653A" w:rsidRPr="00FB653A" w:rsidRDefault="00FB653A" w:rsidP="00410995">
            <w:pPr>
              <w:spacing w:line="240" w:lineRule="auto"/>
              <w:rPr>
                <w:rFonts w:cs="Arial"/>
                <w:color w:val="000000"/>
              </w:rPr>
            </w:pPr>
            <w:r w:rsidRPr="00FB653A">
              <w:rPr>
                <w:rFonts w:cs="Arial"/>
                <w:color w:val="000000"/>
              </w:rPr>
              <w:t>Geschäftsgeheimnisse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4B9F8BB7" w14:textId="77777777" w:rsidR="00FB653A" w:rsidRPr="00FB653A" w:rsidRDefault="00FB653A" w:rsidP="00410995">
            <w:pPr>
              <w:jc w:val="center"/>
              <w:rPr>
                <w:rFonts w:cs="Arial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42BFC2EC" w14:textId="77777777" w:rsidR="00FB653A" w:rsidRPr="00FB653A" w:rsidRDefault="00FB653A" w:rsidP="00410995">
            <w:pPr>
              <w:jc w:val="center"/>
              <w:rPr>
                <w:rFonts w:cs="Arial"/>
              </w:rPr>
            </w:pPr>
          </w:p>
        </w:tc>
        <w:sdt>
          <w:sdtPr>
            <w:rPr>
              <w:rFonts w:cs="Arial"/>
              <w:color w:val="000000"/>
              <w:sz w:val="28"/>
              <w:szCs w:val="28"/>
            </w:rPr>
            <w:id w:val="17916197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51A5B099" w14:textId="77777777" w:rsidR="00FB653A" w:rsidRPr="00FB653A" w:rsidRDefault="00FB653A" w:rsidP="00410995">
                <w:pPr>
                  <w:jc w:val="center"/>
                  <w:rPr>
                    <w:rFonts w:cs="Arial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5C74C7C1" w14:textId="77777777" w:rsidR="00FB653A" w:rsidRPr="00FB653A" w:rsidRDefault="00FB653A" w:rsidP="00410995">
            <w:pPr>
              <w:jc w:val="center"/>
              <w:rPr>
                <w:rFonts w:cs="Arial"/>
              </w:rPr>
            </w:pPr>
          </w:p>
        </w:tc>
        <w:tc>
          <w:tcPr>
            <w:tcW w:w="1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07201FB8" w14:textId="77777777" w:rsidR="00FB653A" w:rsidRPr="00FB653A" w:rsidRDefault="00FB653A" w:rsidP="00410995">
            <w:pPr>
              <w:jc w:val="center"/>
              <w:rPr>
                <w:rFonts w:cs="Arial"/>
              </w:rPr>
            </w:pPr>
          </w:p>
        </w:tc>
        <w:sdt>
          <w:sdtPr>
            <w:rPr>
              <w:rFonts w:cs="Arial"/>
              <w:color w:val="000000"/>
              <w:sz w:val="28"/>
              <w:szCs w:val="28"/>
            </w:rPr>
            <w:id w:val="-11006378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766D78D5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-1563401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60C17CE9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-20625511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79E1E875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-18046908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6A9FCD55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8"/>
              <w:szCs w:val="28"/>
            </w:rPr>
            <w:id w:val="5521214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0F952766" w14:textId="77777777" w:rsidR="00FB653A" w:rsidRPr="00FB653A" w:rsidRDefault="00FB653A" w:rsidP="00410995">
                <w:pPr>
                  <w:jc w:val="center"/>
                  <w:rPr>
                    <w:rFonts w:cs="Arial"/>
                    <w:sz w:val="28"/>
                    <w:szCs w:val="28"/>
                  </w:rPr>
                </w:pPr>
                <w:r w:rsidRPr="00FB653A">
                  <w:rPr>
                    <w:rFonts w:ascii="Segoe UI Symbol" w:eastAsia="MS Gothic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68152EA6" w14:textId="77777777" w:rsidR="00FB653A" w:rsidRPr="00FB653A" w:rsidRDefault="00FB653A" w:rsidP="00410995">
            <w:pPr>
              <w:jc w:val="center"/>
              <w:rPr>
                <w:rFonts w:cs="Arial"/>
              </w:rPr>
            </w:pPr>
          </w:p>
        </w:tc>
      </w:tr>
    </w:tbl>
    <w:p w14:paraId="133FAAC3" w14:textId="3F394A45" w:rsidR="00FB653A" w:rsidRPr="00FB653A" w:rsidRDefault="00FB653A" w:rsidP="0070494D">
      <w:pPr>
        <w:rPr>
          <w:rFonts w:cs="Arial"/>
        </w:rPr>
      </w:pPr>
      <w:r w:rsidRPr="00FB653A">
        <w:rPr>
          <w:rFonts w:cs="Arial"/>
        </w:rPr>
        <w:t>Die Tabelle zeigt die Datenkategorien und Personengruppen, die derzeit in der AOK definiert sind. Auf der folgenden Seite finden Sie Beispiele zu den Datenkategorien bzw. Personengruppen.</w:t>
      </w:r>
      <w:r w:rsidRPr="00FB653A">
        <w:rPr>
          <w:rFonts w:cs="Arial"/>
        </w:rPr>
        <w:br/>
      </w:r>
      <w:r w:rsidRPr="00FB653A">
        <w:rPr>
          <w:rFonts w:cs="Arial"/>
        </w:rPr>
        <w:tab/>
      </w:r>
    </w:p>
    <w:p w14:paraId="72DCF19B" w14:textId="77777777" w:rsidR="00FB653A" w:rsidRDefault="00FB653A" w:rsidP="0070494D">
      <w:pPr>
        <w:rPr>
          <w:rFonts w:cs="Arial"/>
        </w:rPr>
        <w:sectPr w:rsidR="00FB653A" w:rsidSect="00FB653A">
          <w:headerReference w:type="default" r:id="rId8"/>
          <w:footerReference w:type="default" r:id="rId9"/>
          <w:pgSz w:w="16838" w:h="11906" w:orient="landscape" w:code="9"/>
          <w:pgMar w:top="1418" w:right="1985" w:bottom="1418" w:left="1418" w:header="709" w:footer="397" w:gutter="0"/>
          <w:cols w:space="708"/>
          <w:docGrid w:linePitch="360"/>
        </w:sectPr>
      </w:pPr>
    </w:p>
    <w:p w14:paraId="220135CF" w14:textId="77777777" w:rsidR="00FB653A" w:rsidRPr="00FB653A" w:rsidRDefault="00FB653A" w:rsidP="00FB653A">
      <w:pPr>
        <w:rPr>
          <w:rFonts w:cs="Arial"/>
          <w:szCs w:val="22"/>
        </w:rPr>
      </w:pPr>
      <w:r w:rsidRPr="00FB653A">
        <w:rPr>
          <w:rFonts w:cs="Arial"/>
          <w:b/>
          <w:szCs w:val="22"/>
        </w:rPr>
        <w:lastRenderedPageBreak/>
        <w:t>Kategorien Betroffener (Datenschutz-Matrix: Personengruppe)</w:t>
      </w:r>
    </w:p>
    <w:p w14:paraId="237A0B0F" w14:textId="77777777" w:rsidR="00FB653A" w:rsidRPr="00FB653A" w:rsidRDefault="00FB653A" w:rsidP="00FB653A">
      <w:pPr>
        <w:pStyle w:val="Listenabsatz"/>
        <w:numPr>
          <w:ilvl w:val="0"/>
          <w:numId w:val="40"/>
        </w:numPr>
        <w:spacing w:after="200" w:line="276" w:lineRule="auto"/>
        <w:contextualSpacing/>
        <w:rPr>
          <w:rFonts w:cs="Arial"/>
          <w:szCs w:val="22"/>
        </w:rPr>
      </w:pPr>
      <w:r w:rsidRPr="00FB653A">
        <w:rPr>
          <w:rFonts w:cs="Arial"/>
          <w:szCs w:val="22"/>
        </w:rPr>
        <w:t>Versicherte/Privatkunden</w:t>
      </w:r>
    </w:p>
    <w:p w14:paraId="1C071585" w14:textId="77777777" w:rsidR="00FB653A" w:rsidRPr="00FB653A" w:rsidRDefault="00FB653A" w:rsidP="00FB653A">
      <w:pPr>
        <w:pStyle w:val="Listenabsatz"/>
        <w:numPr>
          <w:ilvl w:val="0"/>
          <w:numId w:val="40"/>
        </w:numPr>
        <w:spacing w:after="200" w:line="276" w:lineRule="auto"/>
        <w:contextualSpacing/>
        <w:rPr>
          <w:rFonts w:cs="Arial"/>
          <w:szCs w:val="22"/>
        </w:rPr>
      </w:pPr>
      <w:r w:rsidRPr="00FB653A">
        <w:rPr>
          <w:rFonts w:cs="Arial"/>
          <w:szCs w:val="22"/>
        </w:rPr>
        <w:t>Betreute (Auftragsgeschäft)</w:t>
      </w:r>
    </w:p>
    <w:p w14:paraId="56D14557" w14:textId="77777777" w:rsidR="00FB653A" w:rsidRPr="00FB653A" w:rsidRDefault="00FB653A" w:rsidP="00FB653A">
      <w:pPr>
        <w:pStyle w:val="Listenabsatz"/>
        <w:numPr>
          <w:ilvl w:val="0"/>
          <w:numId w:val="40"/>
        </w:numPr>
        <w:spacing w:after="200" w:line="276" w:lineRule="auto"/>
        <w:contextualSpacing/>
        <w:rPr>
          <w:rFonts w:cs="Arial"/>
          <w:szCs w:val="22"/>
        </w:rPr>
      </w:pPr>
      <w:r w:rsidRPr="00FB653A">
        <w:rPr>
          <w:rFonts w:cs="Arial"/>
          <w:szCs w:val="22"/>
        </w:rPr>
        <w:t>Betreuer/Bevollmächtigte</w:t>
      </w:r>
    </w:p>
    <w:p w14:paraId="355DF306" w14:textId="77777777" w:rsidR="00FB653A" w:rsidRPr="00FB653A" w:rsidRDefault="00FB653A" w:rsidP="00FB653A">
      <w:pPr>
        <w:pStyle w:val="Listenabsatz"/>
        <w:numPr>
          <w:ilvl w:val="0"/>
          <w:numId w:val="40"/>
        </w:numPr>
        <w:spacing w:after="200" w:line="276" w:lineRule="auto"/>
        <w:contextualSpacing/>
        <w:rPr>
          <w:rFonts w:cs="Arial"/>
          <w:szCs w:val="22"/>
        </w:rPr>
      </w:pPr>
      <w:r w:rsidRPr="00FB653A">
        <w:rPr>
          <w:rFonts w:cs="Arial"/>
          <w:szCs w:val="22"/>
        </w:rPr>
        <w:t xml:space="preserve">Interessenten </w:t>
      </w:r>
    </w:p>
    <w:p w14:paraId="7040ED8A" w14:textId="77777777" w:rsidR="00FB653A" w:rsidRPr="00FB653A" w:rsidRDefault="00FB653A" w:rsidP="00FB653A">
      <w:pPr>
        <w:pStyle w:val="Listenabsatz"/>
        <w:numPr>
          <w:ilvl w:val="0"/>
          <w:numId w:val="40"/>
        </w:numPr>
        <w:spacing w:after="200" w:line="276" w:lineRule="auto"/>
        <w:contextualSpacing/>
        <w:rPr>
          <w:rFonts w:cs="Arial"/>
          <w:szCs w:val="22"/>
        </w:rPr>
      </w:pPr>
      <w:r w:rsidRPr="00FB653A">
        <w:rPr>
          <w:rFonts w:cs="Arial"/>
          <w:szCs w:val="22"/>
        </w:rPr>
        <w:t>Teilnehmer an Aktion (z. B. Gewinnspiel, Kursteilnehmer)</w:t>
      </w:r>
    </w:p>
    <w:p w14:paraId="05E5C877" w14:textId="77777777" w:rsidR="00FB653A" w:rsidRPr="00FB653A" w:rsidRDefault="00FB653A" w:rsidP="00FB653A">
      <w:pPr>
        <w:pStyle w:val="Listenabsatz"/>
        <w:numPr>
          <w:ilvl w:val="0"/>
          <w:numId w:val="40"/>
        </w:numPr>
        <w:spacing w:after="200" w:line="276" w:lineRule="auto"/>
        <w:contextualSpacing/>
        <w:rPr>
          <w:rFonts w:cs="Arial"/>
          <w:szCs w:val="22"/>
        </w:rPr>
      </w:pPr>
      <w:r w:rsidRPr="00FB653A">
        <w:rPr>
          <w:rFonts w:cs="Arial"/>
          <w:szCs w:val="22"/>
        </w:rPr>
        <w:t>sonstige natürliche Personen (z. B. Ersatzleistungspflichtige, Lebendspender, Nichtversicherte Abbruch Schwangerschaft, Betreuungsbeauftragter/Repräsentant usw.)</w:t>
      </w:r>
    </w:p>
    <w:p w14:paraId="5B481E1F" w14:textId="77777777" w:rsidR="00FB653A" w:rsidRPr="00FB653A" w:rsidRDefault="00FB653A" w:rsidP="00FB653A">
      <w:pPr>
        <w:pStyle w:val="Listenabsatz"/>
        <w:numPr>
          <w:ilvl w:val="0"/>
          <w:numId w:val="40"/>
        </w:numPr>
        <w:spacing w:after="200" w:line="276" w:lineRule="auto"/>
        <w:contextualSpacing/>
        <w:rPr>
          <w:rFonts w:cs="Arial"/>
          <w:szCs w:val="22"/>
        </w:rPr>
      </w:pPr>
      <w:r w:rsidRPr="00FB653A">
        <w:rPr>
          <w:rFonts w:cs="Arial"/>
          <w:szCs w:val="22"/>
        </w:rPr>
        <w:t xml:space="preserve">AOK-Beschäftigte (z. B. auch Bewerber, Auszubildende, DO-Angestellte, Job-Interessenten) </w:t>
      </w:r>
    </w:p>
    <w:p w14:paraId="78B8817F" w14:textId="77777777" w:rsidR="00FB653A" w:rsidRPr="00FB653A" w:rsidRDefault="00FB653A" w:rsidP="00FB653A">
      <w:pPr>
        <w:pStyle w:val="Listenabsatz"/>
        <w:numPr>
          <w:ilvl w:val="0"/>
          <w:numId w:val="40"/>
        </w:numPr>
        <w:spacing w:after="200" w:line="276" w:lineRule="auto"/>
        <w:contextualSpacing/>
        <w:rPr>
          <w:rFonts w:cs="Arial"/>
          <w:szCs w:val="22"/>
        </w:rPr>
      </w:pPr>
      <w:r w:rsidRPr="00FB653A">
        <w:rPr>
          <w:rFonts w:cs="Arial"/>
          <w:szCs w:val="22"/>
        </w:rPr>
        <w:t>Vertreter von Geschäftspartnern (z. B. nat. Personen als Ansprechpartner von Arbeitgebern/Firmenkunden/Behörden/Lieferanten/Gäste/MDK)</w:t>
      </w:r>
    </w:p>
    <w:p w14:paraId="594CD71A" w14:textId="77777777" w:rsidR="00FB653A" w:rsidRPr="00FB653A" w:rsidRDefault="00FB653A" w:rsidP="00FB653A">
      <w:pPr>
        <w:pStyle w:val="Listenabsatz"/>
        <w:numPr>
          <w:ilvl w:val="0"/>
          <w:numId w:val="40"/>
        </w:numPr>
        <w:spacing w:after="200" w:line="276" w:lineRule="auto"/>
        <w:contextualSpacing/>
        <w:rPr>
          <w:rFonts w:cs="Arial"/>
          <w:szCs w:val="22"/>
        </w:rPr>
      </w:pPr>
      <w:r w:rsidRPr="00FB653A">
        <w:rPr>
          <w:rFonts w:cs="Arial"/>
          <w:szCs w:val="22"/>
        </w:rPr>
        <w:t>Leistungserbringer (z. B. Arzt als natürliche Person, Ansprechpartner von Leistungserbringern sowie Dienstleistern)</w:t>
      </w:r>
    </w:p>
    <w:p w14:paraId="73E4E4EC" w14:textId="77777777" w:rsidR="00FB653A" w:rsidRPr="00FB653A" w:rsidRDefault="00FB653A" w:rsidP="00FB653A">
      <w:pPr>
        <w:pStyle w:val="Listenabsatz"/>
        <w:numPr>
          <w:ilvl w:val="0"/>
          <w:numId w:val="40"/>
        </w:numPr>
        <w:spacing w:after="200" w:line="276" w:lineRule="auto"/>
        <w:contextualSpacing/>
        <w:rPr>
          <w:rFonts w:cs="Arial"/>
          <w:szCs w:val="22"/>
        </w:rPr>
      </w:pPr>
      <w:r w:rsidRPr="00FB653A">
        <w:rPr>
          <w:rFonts w:cs="Arial"/>
          <w:szCs w:val="22"/>
        </w:rPr>
        <w:t>Gremienmitglieder (z. B. Gremien des AOK-Systems, Selbstverwaltung)</w:t>
      </w:r>
    </w:p>
    <w:p w14:paraId="2F2F21D4" w14:textId="77777777" w:rsidR="00FB653A" w:rsidRPr="00FB653A" w:rsidRDefault="00FB653A" w:rsidP="00FB653A">
      <w:pPr>
        <w:pStyle w:val="Listenabsatz"/>
        <w:numPr>
          <w:ilvl w:val="0"/>
          <w:numId w:val="40"/>
        </w:numPr>
        <w:spacing w:after="200" w:line="276" w:lineRule="auto"/>
        <w:contextualSpacing/>
        <w:rPr>
          <w:rFonts w:cs="Arial"/>
          <w:szCs w:val="22"/>
        </w:rPr>
      </w:pPr>
      <w:r w:rsidRPr="00FB653A">
        <w:rPr>
          <w:rFonts w:cs="Arial"/>
          <w:szCs w:val="22"/>
        </w:rPr>
        <w:t xml:space="preserve">Firmenkunden (juristische Person in Bezug auf Betriebs- und Geschäftsgeheimnisse § 67 Abs. 2 S. 2 SGB X i. V. m. § 35 Abs. 4 SGB I) </w:t>
      </w:r>
    </w:p>
    <w:p w14:paraId="3E3191AA" w14:textId="77777777" w:rsidR="00FB653A" w:rsidRPr="00FB653A" w:rsidRDefault="00FB653A" w:rsidP="00FB653A">
      <w:pPr>
        <w:rPr>
          <w:rFonts w:cs="Arial"/>
          <w:b/>
          <w:szCs w:val="22"/>
        </w:rPr>
      </w:pPr>
      <w:r w:rsidRPr="00FB653A">
        <w:rPr>
          <w:rFonts w:cs="Arial"/>
          <w:b/>
          <w:szCs w:val="22"/>
        </w:rPr>
        <w:t>Kategorien personenbezogener Daten (Datenschutz-Matrix: Datenkategorie)</w:t>
      </w:r>
    </w:p>
    <w:p w14:paraId="0EAE03D2" w14:textId="77777777" w:rsidR="00FB653A" w:rsidRPr="00FB653A" w:rsidRDefault="00FB653A" w:rsidP="00FB653A">
      <w:pPr>
        <w:pStyle w:val="Listenabsatz"/>
        <w:numPr>
          <w:ilvl w:val="0"/>
          <w:numId w:val="41"/>
        </w:numPr>
        <w:spacing w:after="160" w:line="259" w:lineRule="auto"/>
        <w:contextualSpacing/>
        <w:rPr>
          <w:rFonts w:cs="Arial"/>
          <w:szCs w:val="22"/>
        </w:rPr>
      </w:pPr>
      <w:r w:rsidRPr="00FB653A">
        <w:rPr>
          <w:rFonts w:cs="Arial"/>
          <w:szCs w:val="22"/>
        </w:rPr>
        <w:t xml:space="preserve">Stammdaten (z. B. Name, Vorname, Geburtsdatum, Adressdaten) </w:t>
      </w:r>
    </w:p>
    <w:p w14:paraId="44D559B1" w14:textId="77777777" w:rsidR="00FB653A" w:rsidRPr="00FB653A" w:rsidRDefault="00FB653A" w:rsidP="00FB653A">
      <w:pPr>
        <w:pStyle w:val="Listenabsatz"/>
        <w:numPr>
          <w:ilvl w:val="0"/>
          <w:numId w:val="41"/>
        </w:numPr>
        <w:spacing w:after="160" w:line="259" w:lineRule="auto"/>
        <w:contextualSpacing/>
        <w:rPr>
          <w:rFonts w:cs="Arial"/>
          <w:szCs w:val="22"/>
        </w:rPr>
      </w:pPr>
      <w:r w:rsidRPr="00FB653A">
        <w:rPr>
          <w:rFonts w:cs="Arial"/>
          <w:szCs w:val="22"/>
        </w:rPr>
        <w:t xml:space="preserve">Identitätsdaten (z. B. Online-Registrierung, Benutzerdaten) </w:t>
      </w:r>
    </w:p>
    <w:p w14:paraId="47DEC34D" w14:textId="77777777" w:rsidR="00FB653A" w:rsidRPr="00FB653A" w:rsidRDefault="00FB653A" w:rsidP="00FB653A">
      <w:pPr>
        <w:pStyle w:val="Listenabsatz"/>
        <w:numPr>
          <w:ilvl w:val="0"/>
          <w:numId w:val="41"/>
        </w:numPr>
        <w:spacing w:after="160" w:line="259" w:lineRule="auto"/>
        <w:contextualSpacing/>
        <w:rPr>
          <w:rFonts w:cs="Arial"/>
          <w:szCs w:val="22"/>
        </w:rPr>
      </w:pPr>
      <w:r w:rsidRPr="00FB653A">
        <w:rPr>
          <w:rFonts w:cs="Arial"/>
          <w:szCs w:val="22"/>
        </w:rPr>
        <w:t xml:space="preserve">Finanzidentifikationsdaten (z. B. Bankverbindung, </w:t>
      </w:r>
      <w:proofErr w:type="spellStart"/>
      <w:r w:rsidRPr="00FB653A">
        <w:rPr>
          <w:rFonts w:cs="Arial"/>
          <w:szCs w:val="22"/>
        </w:rPr>
        <w:t>SteuerID</w:t>
      </w:r>
      <w:proofErr w:type="spellEnd"/>
      <w:r w:rsidRPr="00FB653A">
        <w:rPr>
          <w:rFonts w:cs="Arial"/>
          <w:szCs w:val="22"/>
        </w:rPr>
        <w:t xml:space="preserve">) </w:t>
      </w:r>
    </w:p>
    <w:p w14:paraId="47F73F4F" w14:textId="77777777" w:rsidR="00FB653A" w:rsidRPr="00FB653A" w:rsidRDefault="00FB653A" w:rsidP="00FB653A">
      <w:pPr>
        <w:pStyle w:val="Listenabsatz"/>
        <w:numPr>
          <w:ilvl w:val="0"/>
          <w:numId w:val="41"/>
        </w:numPr>
        <w:spacing w:after="160" w:line="259" w:lineRule="auto"/>
        <w:contextualSpacing/>
        <w:rPr>
          <w:rFonts w:cs="Arial"/>
          <w:szCs w:val="22"/>
        </w:rPr>
      </w:pPr>
      <w:r w:rsidRPr="00FB653A">
        <w:rPr>
          <w:rFonts w:cs="Arial"/>
          <w:szCs w:val="22"/>
        </w:rPr>
        <w:t xml:space="preserve">Kommunikationsdaten (z. B. Telefon, E-Mail-Adresse) </w:t>
      </w:r>
    </w:p>
    <w:p w14:paraId="73448779" w14:textId="77777777" w:rsidR="00FB653A" w:rsidRPr="00FB653A" w:rsidRDefault="00FB653A" w:rsidP="00FB653A">
      <w:pPr>
        <w:pStyle w:val="Listenabsatz"/>
        <w:numPr>
          <w:ilvl w:val="0"/>
          <w:numId w:val="41"/>
        </w:numPr>
        <w:spacing w:after="160" w:line="259" w:lineRule="auto"/>
        <w:contextualSpacing/>
        <w:rPr>
          <w:rFonts w:cs="Arial"/>
          <w:szCs w:val="22"/>
        </w:rPr>
      </w:pPr>
      <w:r w:rsidRPr="00FB653A">
        <w:rPr>
          <w:rFonts w:cs="Arial"/>
          <w:szCs w:val="22"/>
        </w:rPr>
        <w:t xml:space="preserve">Versicherungs- und Beitragsdaten (z. B. Einkommen, Gehalt, Versicherungszeiten, Renten) </w:t>
      </w:r>
    </w:p>
    <w:p w14:paraId="270E1BA1" w14:textId="77777777" w:rsidR="00FB653A" w:rsidRPr="00FB653A" w:rsidRDefault="00FB653A" w:rsidP="00FB653A">
      <w:pPr>
        <w:pStyle w:val="Listenabsatz"/>
        <w:numPr>
          <w:ilvl w:val="0"/>
          <w:numId w:val="41"/>
        </w:numPr>
        <w:spacing w:after="160" w:line="259" w:lineRule="auto"/>
        <w:contextualSpacing/>
        <w:rPr>
          <w:rFonts w:cs="Arial"/>
          <w:szCs w:val="22"/>
        </w:rPr>
      </w:pPr>
      <w:r w:rsidRPr="00FB653A">
        <w:rPr>
          <w:rFonts w:cs="Arial"/>
          <w:szCs w:val="22"/>
        </w:rPr>
        <w:t xml:space="preserve">Leistungs- und Gesundheitsdaten (z. B. Dauer der Arbeitsunfähigkeit, Krankenhausaufenthalte, Diagnosen, Abrechnungsdaten, Beihilfedaten u. ä.) </w:t>
      </w:r>
    </w:p>
    <w:p w14:paraId="6346ADE7" w14:textId="77777777" w:rsidR="00FB653A" w:rsidRPr="00FB653A" w:rsidRDefault="00FB653A" w:rsidP="00FB653A">
      <w:pPr>
        <w:pStyle w:val="Listenabsatz"/>
        <w:numPr>
          <w:ilvl w:val="0"/>
          <w:numId w:val="41"/>
        </w:numPr>
        <w:spacing w:after="160" w:line="259" w:lineRule="auto"/>
        <w:contextualSpacing/>
        <w:rPr>
          <w:rFonts w:cs="Arial"/>
          <w:szCs w:val="22"/>
        </w:rPr>
      </w:pPr>
      <w:r w:rsidRPr="00FB653A">
        <w:rPr>
          <w:rFonts w:cs="Arial"/>
          <w:szCs w:val="22"/>
        </w:rPr>
        <w:t xml:space="preserve">Beschäftigtendaten (z. B. Zeugnisse, Qualifikationen) </w:t>
      </w:r>
    </w:p>
    <w:p w14:paraId="298A5C86" w14:textId="77777777" w:rsidR="00FB653A" w:rsidRPr="00FB653A" w:rsidRDefault="00FB653A" w:rsidP="00FB653A">
      <w:pPr>
        <w:pStyle w:val="Listenabsatz"/>
        <w:numPr>
          <w:ilvl w:val="0"/>
          <w:numId w:val="41"/>
        </w:numPr>
        <w:spacing w:after="160" w:line="259" w:lineRule="auto"/>
        <w:contextualSpacing/>
        <w:rPr>
          <w:rFonts w:cs="Arial"/>
          <w:szCs w:val="22"/>
        </w:rPr>
      </w:pPr>
      <w:r w:rsidRPr="00FB653A">
        <w:rPr>
          <w:rFonts w:cs="Arial"/>
          <w:szCs w:val="22"/>
        </w:rPr>
        <w:t xml:space="preserve">technische Daten (z. B. IP-/MAC-Adressen, Login-Daten, Browserdaten, Protokolldaten etc.) </w:t>
      </w:r>
    </w:p>
    <w:p w14:paraId="3C0C3FD8" w14:textId="77777777" w:rsidR="00FB653A" w:rsidRPr="00FB653A" w:rsidRDefault="00FB653A" w:rsidP="00FB653A">
      <w:pPr>
        <w:pStyle w:val="Listenabsatz"/>
        <w:numPr>
          <w:ilvl w:val="0"/>
          <w:numId w:val="41"/>
        </w:numPr>
        <w:spacing w:after="160" w:line="259" w:lineRule="auto"/>
        <w:contextualSpacing/>
        <w:rPr>
          <w:rFonts w:cs="Arial"/>
          <w:szCs w:val="22"/>
        </w:rPr>
      </w:pPr>
      <w:r w:rsidRPr="00FB653A">
        <w:rPr>
          <w:rFonts w:cs="Arial"/>
          <w:szCs w:val="22"/>
        </w:rPr>
        <w:t xml:space="preserve">Betriebs- und Geschäftsgeheimnisse (§ 67 Abs. 2 S. 2 SGB X i. V. m. § 35 Abs. 4 SGB I) </w:t>
      </w:r>
    </w:p>
    <w:p w14:paraId="3CFA2007" w14:textId="77777777" w:rsidR="00FB653A" w:rsidRPr="00FB653A" w:rsidRDefault="00FB653A" w:rsidP="00FB653A">
      <w:pPr>
        <w:rPr>
          <w:rFonts w:cs="Arial"/>
          <w:szCs w:val="22"/>
        </w:rPr>
      </w:pPr>
    </w:p>
    <w:p w14:paraId="62AB8F39" w14:textId="77777777" w:rsidR="00FB653A" w:rsidRPr="00FB653A" w:rsidRDefault="00FB653A" w:rsidP="00FB653A">
      <w:pPr>
        <w:rPr>
          <w:rFonts w:cs="Arial"/>
          <w:szCs w:val="22"/>
        </w:rPr>
      </w:pPr>
    </w:p>
    <w:p w14:paraId="6AA26003" w14:textId="77777777" w:rsidR="00FB653A" w:rsidRPr="00FB653A" w:rsidRDefault="00FB653A" w:rsidP="00FB653A">
      <w:pPr>
        <w:rPr>
          <w:rFonts w:cs="Arial"/>
          <w:szCs w:val="22"/>
        </w:rPr>
      </w:pPr>
    </w:p>
    <w:p w14:paraId="5B352CB6" w14:textId="77777777" w:rsidR="00FB653A" w:rsidRPr="00FB653A" w:rsidRDefault="00FB653A" w:rsidP="0070494D">
      <w:pPr>
        <w:rPr>
          <w:rFonts w:cs="Arial"/>
          <w:szCs w:val="22"/>
        </w:rPr>
      </w:pPr>
    </w:p>
    <w:sectPr w:rsidR="00FB653A" w:rsidRPr="00FB653A" w:rsidSect="00FB653A">
      <w:pgSz w:w="11906" w:h="16838" w:code="9"/>
      <w:pgMar w:top="1985" w:right="1418" w:bottom="1418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245C9" w14:textId="77777777" w:rsidR="00C04C05" w:rsidRDefault="00C04C05" w:rsidP="00A851DA">
      <w:pPr>
        <w:spacing w:line="240" w:lineRule="auto"/>
      </w:pPr>
      <w:r>
        <w:separator/>
      </w:r>
    </w:p>
  </w:endnote>
  <w:endnote w:type="continuationSeparator" w:id="0">
    <w:p w14:paraId="3147C0C6" w14:textId="77777777" w:rsidR="00C04C05" w:rsidRDefault="00C04C05" w:rsidP="00A851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ax Offc Cond">
    <w:altName w:val="Calibri"/>
    <w:charset w:val="00"/>
    <w:family w:val="swiss"/>
    <w:pitch w:val="variable"/>
    <w:sig w:usb0="800000AF" w:usb1="4000245B" w:usb2="00000008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OK Buenos Aires SemiBold"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FB3ED" w14:textId="2296C01A" w:rsidR="005C0CA8" w:rsidRPr="00A14F5F" w:rsidRDefault="008A7223" w:rsidP="008A7223">
    <w:pPr>
      <w:tabs>
        <w:tab w:val="center" w:pos="4550"/>
        <w:tab w:val="left" w:pos="7088"/>
      </w:tabs>
      <w:ind w:right="260"/>
      <w:rPr>
        <w:rFonts w:ascii="AOK Buenos Aires Text" w:hAnsi="AOK Buenos Aires Text"/>
        <w:color w:val="005E3F"/>
      </w:rPr>
    </w:pPr>
    <w:proofErr w:type="spellStart"/>
    <w:r>
      <w:rPr>
        <w:rFonts w:ascii="AOK Buenos Aires Text" w:hAnsi="AOK Buenos Aires Text"/>
        <w:color w:val="005E3F"/>
      </w:rPr>
      <w:t>Anl</w:t>
    </w:r>
    <w:proofErr w:type="spellEnd"/>
    <w:r>
      <w:rPr>
        <w:rFonts w:ascii="AOK Buenos Aires Text" w:hAnsi="AOK Buenos Aires Text"/>
        <w:color w:val="005E3F"/>
      </w:rPr>
      <w:t xml:space="preserve"> </w:t>
    </w:r>
    <w:r w:rsidR="0070494D">
      <w:rPr>
        <w:rFonts w:ascii="AOK Buenos Aires Text" w:hAnsi="AOK Buenos Aires Text"/>
        <w:color w:val="005E3F"/>
      </w:rPr>
      <w:t>D.</w:t>
    </w:r>
    <w:r w:rsidR="006E6164">
      <w:rPr>
        <w:rFonts w:ascii="AOK Buenos Aires Text" w:hAnsi="AOK Buenos Aires Text"/>
        <w:color w:val="005E3F"/>
      </w:rPr>
      <w:t>03</w:t>
    </w:r>
    <w:r w:rsidR="00FB653A">
      <w:rPr>
        <w:rFonts w:ascii="AOK Buenos Aires Text" w:hAnsi="AOK Buenos Aires Text"/>
        <w:color w:val="005E3F"/>
      </w:rPr>
      <w:t>f</w:t>
    </w:r>
    <w:r w:rsidR="006E6164" w:rsidRPr="00A14F5F">
      <w:rPr>
        <w:rFonts w:ascii="AOK Buenos Aires Text" w:hAnsi="AOK Buenos Aires Text"/>
        <w:color w:val="005E3F"/>
      </w:rPr>
      <w:t xml:space="preserve"> </w:t>
    </w:r>
    <w:r w:rsidR="00063F54" w:rsidRPr="00A14F5F">
      <w:rPr>
        <w:rFonts w:ascii="AOK Buenos Aires Text" w:hAnsi="AOK Buenos Aires Text"/>
        <w:color w:val="005E3F"/>
      </w:rPr>
      <w:t xml:space="preserve">– </w:t>
    </w:r>
    <w:r w:rsidR="00FB653A">
      <w:rPr>
        <w:rFonts w:ascii="AOK Buenos Aires Text" w:hAnsi="AOK Buenos Aires Text"/>
        <w:color w:val="005E3F"/>
      </w:rPr>
      <w:t>Anhang F</w:t>
    </w:r>
    <w:r w:rsidR="00014AA8" w:rsidRPr="00A14F5F">
      <w:rPr>
        <w:rFonts w:ascii="AOK Buenos Aires Text" w:hAnsi="AOK Buenos Aires Text"/>
        <w:color w:val="005E3F"/>
      </w:rPr>
      <w:t xml:space="preserve"> (</w:t>
    </w:r>
    <w:r w:rsidR="002302C7" w:rsidRPr="00A14F5F">
      <w:rPr>
        <w:rFonts w:ascii="AOK Buenos Aires Text" w:hAnsi="AOK Buenos Aires Text"/>
        <w:color w:val="005E3F"/>
      </w:rPr>
      <w:t>M</w:t>
    </w:r>
    <w:r w:rsidR="002302C7">
      <w:rPr>
        <w:rFonts w:ascii="AOK Buenos Aires Text" w:hAnsi="AOK Buenos Aires Text"/>
        <w:color w:val="005E3F"/>
      </w:rPr>
      <w:t>0726</w:t>
    </w:r>
    <w:r w:rsidR="00014AA8" w:rsidRPr="00A14F5F">
      <w:rPr>
        <w:rFonts w:ascii="AOK Buenos Aires Text" w:hAnsi="AOK Buenos Aires Text"/>
        <w:color w:val="005E3F"/>
      </w:rPr>
      <w:t>)</w:t>
    </w:r>
    <w:r w:rsidR="00063F54" w:rsidRPr="00A14F5F">
      <w:rPr>
        <w:rFonts w:ascii="AOK Buenos Aires Text" w:hAnsi="AOK Buenos Aires Text"/>
        <w:color w:val="005E3F"/>
        <w:spacing w:val="60"/>
      </w:rPr>
      <w:tab/>
    </w:r>
    <w:r w:rsidR="00FB653A">
      <w:rPr>
        <w:rFonts w:ascii="AOK Buenos Aires Text" w:hAnsi="AOK Buenos Aires Text"/>
        <w:color w:val="005E3F"/>
        <w:spacing w:val="60"/>
      </w:rPr>
      <w:tab/>
    </w:r>
    <w:r w:rsidR="00F02DAB" w:rsidRPr="00A14F5F">
      <w:rPr>
        <w:rFonts w:ascii="AOK Buenos Aires Text" w:hAnsi="AOK Buenos Aires Text"/>
        <w:color w:val="005E3F"/>
        <w:spacing w:val="60"/>
      </w:rPr>
      <w:tab/>
    </w:r>
    <w:r w:rsidR="005C0CA8" w:rsidRPr="00A14F5F">
      <w:rPr>
        <w:rFonts w:ascii="AOK Buenos Aires Text" w:hAnsi="AOK Buenos Aires Text"/>
        <w:color w:val="005E3F"/>
        <w:spacing w:val="60"/>
      </w:rPr>
      <w:t>Seite</w:t>
    </w:r>
    <w:r w:rsidR="005C0CA8" w:rsidRPr="00A14F5F">
      <w:rPr>
        <w:rFonts w:ascii="AOK Buenos Aires Text" w:hAnsi="AOK Buenos Aires Text"/>
        <w:color w:val="005E3F"/>
      </w:rPr>
      <w:t xml:space="preserve"> </w:t>
    </w:r>
    <w:r w:rsidR="005C0CA8" w:rsidRPr="00A14F5F">
      <w:rPr>
        <w:rFonts w:ascii="AOK Buenos Aires Text" w:hAnsi="AOK Buenos Aires Text"/>
        <w:color w:val="005E3F"/>
      </w:rPr>
      <w:fldChar w:fldCharType="begin"/>
    </w:r>
    <w:r w:rsidR="005C0CA8" w:rsidRPr="00A14F5F">
      <w:rPr>
        <w:rFonts w:ascii="AOK Buenos Aires Text" w:hAnsi="AOK Buenos Aires Text"/>
        <w:color w:val="005E3F"/>
      </w:rPr>
      <w:instrText>PAGE   \* MERGEFORMAT</w:instrText>
    </w:r>
    <w:r w:rsidR="005C0CA8" w:rsidRPr="00A14F5F">
      <w:rPr>
        <w:rFonts w:ascii="AOK Buenos Aires Text" w:hAnsi="AOK Buenos Aires Text"/>
        <w:color w:val="005E3F"/>
      </w:rPr>
      <w:fldChar w:fldCharType="separate"/>
    </w:r>
    <w:r w:rsidR="001D1086" w:rsidRPr="00A14F5F">
      <w:rPr>
        <w:rFonts w:ascii="AOK Buenos Aires Text" w:hAnsi="AOK Buenos Aires Text"/>
        <w:noProof/>
        <w:color w:val="005E3F"/>
      </w:rPr>
      <w:t>15</w:t>
    </w:r>
    <w:r w:rsidR="005C0CA8" w:rsidRPr="00A14F5F">
      <w:rPr>
        <w:rFonts w:ascii="AOK Buenos Aires Text" w:hAnsi="AOK Buenos Aires Text"/>
        <w:color w:val="005E3F"/>
      </w:rPr>
      <w:fldChar w:fldCharType="end"/>
    </w:r>
    <w:r w:rsidR="005C0CA8" w:rsidRPr="00A14F5F">
      <w:rPr>
        <w:rFonts w:ascii="AOK Buenos Aires Text" w:hAnsi="AOK Buenos Aires Text"/>
        <w:color w:val="005E3F"/>
      </w:rPr>
      <w:t xml:space="preserve"> | </w:t>
    </w:r>
    <w:r w:rsidR="005C0CA8" w:rsidRPr="00A14F5F">
      <w:rPr>
        <w:rFonts w:ascii="AOK Buenos Aires Text" w:hAnsi="AOK Buenos Aires Text"/>
        <w:color w:val="005E3F"/>
      </w:rPr>
      <w:fldChar w:fldCharType="begin"/>
    </w:r>
    <w:r w:rsidR="005C0CA8" w:rsidRPr="00A14F5F">
      <w:rPr>
        <w:rFonts w:ascii="AOK Buenos Aires Text" w:hAnsi="AOK Buenos Aires Text"/>
        <w:color w:val="005E3F"/>
      </w:rPr>
      <w:instrText>NUMPAGES  \* Arabic  \* MERGEFORMAT</w:instrText>
    </w:r>
    <w:r w:rsidR="005C0CA8" w:rsidRPr="00A14F5F">
      <w:rPr>
        <w:rFonts w:ascii="AOK Buenos Aires Text" w:hAnsi="AOK Buenos Aires Text"/>
        <w:color w:val="005E3F"/>
      </w:rPr>
      <w:fldChar w:fldCharType="separate"/>
    </w:r>
    <w:r w:rsidR="001D1086" w:rsidRPr="00A14F5F">
      <w:rPr>
        <w:rFonts w:ascii="AOK Buenos Aires Text" w:hAnsi="AOK Buenos Aires Text"/>
        <w:noProof/>
        <w:color w:val="005E3F"/>
      </w:rPr>
      <w:t>18</w:t>
    </w:r>
    <w:r w:rsidR="005C0CA8" w:rsidRPr="00A14F5F">
      <w:rPr>
        <w:rFonts w:ascii="AOK Buenos Aires Text" w:hAnsi="AOK Buenos Aires Text"/>
        <w:color w:val="005E3F"/>
      </w:rPr>
      <w:fldChar w:fldCharType="end"/>
    </w:r>
  </w:p>
  <w:p w14:paraId="05A5BFA8" w14:textId="4D1D7FF2" w:rsidR="009441EB" w:rsidRDefault="009441E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46D34" w14:textId="77777777" w:rsidR="00C04C05" w:rsidRDefault="00C04C05" w:rsidP="00A851DA">
      <w:pPr>
        <w:spacing w:line="240" w:lineRule="auto"/>
      </w:pPr>
      <w:r>
        <w:separator/>
      </w:r>
    </w:p>
  </w:footnote>
  <w:footnote w:type="continuationSeparator" w:id="0">
    <w:p w14:paraId="59AA5697" w14:textId="77777777" w:rsidR="00C04C05" w:rsidRDefault="00C04C05" w:rsidP="00A851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589F9" w14:textId="77777777" w:rsidR="00A14F5F" w:rsidRPr="005B0994" w:rsidRDefault="00A14F5F" w:rsidP="00A14F5F">
    <w:pPr>
      <w:pStyle w:val="Kopfzeile"/>
      <w:rPr>
        <w:rFonts w:ascii="AOK Buenos Aires SemiBold" w:hAnsi="AOK Buenos Aires SemiBold"/>
        <w:bCs/>
        <w:color w:val="005E3F"/>
        <w:sz w:val="26"/>
        <w:szCs w:val="26"/>
      </w:rPr>
    </w:pPr>
    <w:r w:rsidRPr="009B44DE">
      <w:rPr>
        <w:rFonts w:ascii="AOK Buenos Aires SemiBold" w:hAnsi="AOK Buenos Aires SemiBold"/>
        <w:bCs/>
        <w:noProof/>
      </w:rPr>
      <w:drawing>
        <wp:anchor distT="0" distB="0" distL="114300" distR="114300" simplePos="0" relativeHeight="251660288" behindDoc="0" locked="0" layoutInCell="1" allowOverlap="1" wp14:anchorId="3F0672F6" wp14:editId="7EF6885D">
          <wp:simplePos x="0" y="0"/>
          <wp:positionH relativeFrom="margin">
            <wp:posOffset>4603750</wp:posOffset>
          </wp:positionH>
          <wp:positionV relativeFrom="paragraph">
            <wp:posOffset>-137160</wp:posOffset>
          </wp:positionV>
          <wp:extent cx="1163588" cy="360000"/>
          <wp:effectExtent l="0" t="0" r="0" b="254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588" cy="360000"/>
                  </a:xfrm>
                  <a:prstGeom prst="rect">
                    <a:avLst/>
                  </a:prstGeom>
                  <a:noFill/>
                  <a:ln w="190500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OK Buenos Aires SemiBold" w:hAnsi="AOK Buenos Aires SemiBold"/>
        <w:bCs/>
        <w:color w:val="005E3F"/>
        <w:sz w:val="26"/>
        <w:szCs w:val="26"/>
      </w:rPr>
      <w:t>AOK Hessen. Die Gesundheitskasse.</w:t>
    </w:r>
  </w:p>
  <w:p w14:paraId="71FAD691" w14:textId="6722BFCA" w:rsidR="00A14F5F" w:rsidRPr="00570974" w:rsidRDefault="00A14F5F" w:rsidP="00A14F5F">
    <w:pPr>
      <w:spacing w:before="180"/>
      <w:rPr>
        <w:rFonts w:ascii="AOK Buenos Aires SemiBold" w:hAnsi="AOK Buenos Aires SemiBold"/>
        <w:bCs/>
        <w:color w:val="005E3F"/>
        <w:szCs w:val="22"/>
      </w:rPr>
    </w:pPr>
    <w:r w:rsidRPr="005B0994">
      <w:rPr>
        <w:rFonts w:ascii="AOK Buenos Aires SemiBold" w:hAnsi="AOK Buenos Aires SemiBold"/>
        <w:bCs/>
        <w:noProof/>
        <w:color w:val="005E3F"/>
        <w:sz w:val="26"/>
        <w:szCs w:val="26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264BE52C" wp14:editId="48A3A020">
              <wp:simplePos x="0" y="0"/>
              <wp:positionH relativeFrom="margin">
                <wp:posOffset>0</wp:posOffset>
              </wp:positionH>
              <wp:positionV relativeFrom="paragraph">
                <wp:posOffset>62230</wp:posOffset>
              </wp:positionV>
              <wp:extent cx="5724000" cy="0"/>
              <wp:effectExtent l="0" t="0" r="0" b="0"/>
              <wp:wrapNone/>
              <wp:docPr id="1" name="Gerade Verbindung mit Pfei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0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5E3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E976AA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1" o:spid="_x0000_s1026" type="#_x0000_t32" style="position:absolute;margin-left:0;margin-top:4.9pt;width:450.7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" strokecolor="#005e3f" strokeweight="1pt">
              <w10:wrap anchorx="margin"/>
            </v:shape>
          </w:pict>
        </mc:Fallback>
      </mc:AlternateContent>
    </w:r>
    <w:r w:rsidR="00570974">
      <w:rPr>
        <w:rFonts w:ascii="AOK Buenos Aires SemiBold" w:hAnsi="AOK Buenos Aires SemiBold"/>
        <w:bCs/>
        <w:color w:val="005E3F"/>
        <w:szCs w:val="22"/>
      </w:rPr>
      <w:t>D</w:t>
    </w:r>
    <w:r w:rsidR="00570974" w:rsidRPr="00570974">
      <w:rPr>
        <w:rFonts w:ascii="AOK Buenos Aires SemiBold" w:hAnsi="AOK Buenos Aires SemiBold"/>
        <w:bCs/>
        <w:color w:val="005E3F"/>
        <w:szCs w:val="22"/>
      </w:rPr>
      <w:t>atenschutzkonforme Vernichtung von Papierunterlagen und Datenträgern (SAVE_86_2025)</w:t>
    </w:r>
  </w:p>
  <w:p w14:paraId="1EFBE07F" w14:textId="77777777" w:rsidR="000C4456" w:rsidRDefault="000C445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C239B"/>
    <w:multiLevelType w:val="hybridMultilevel"/>
    <w:tmpl w:val="723AB3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3696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86976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A2500"/>
    <w:multiLevelType w:val="hybridMultilevel"/>
    <w:tmpl w:val="4FA629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97CD7"/>
    <w:multiLevelType w:val="hybridMultilevel"/>
    <w:tmpl w:val="20E2FA54"/>
    <w:lvl w:ilvl="0" w:tplc="00A8A6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CA92A7F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E5CCF"/>
    <w:multiLevelType w:val="hybridMultilevel"/>
    <w:tmpl w:val="4712F04A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DA603CEC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2620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3C7BC2"/>
    <w:multiLevelType w:val="hybridMultilevel"/>
    <w:tmpl w:val="22BC1134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3764DD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1F556A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4136F5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A47D38"/>
    <w:multiLevelType w:val="hybridMultilevel"/>
    <w:tmpl w:val="391A0A86"/>
    <w:lvl w:ilvl="0" w:tplc="32240FD4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3" w15:restartNumberingAfterBreak="0">
    <w:nsid w:val="509067C2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394661"/>
    <w:multiLevelType w:val="hybridMultilevel"/>
    <w:tmpl w:val="5C0A5B1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AE1E7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A20A03"/>
    <w:multiLevelType w:val="hybridMultilevel"/>
    <w:tmpl w:val="83E6B38E"/>
    <w:lvl w:ilvl="0" w:tplc="3B8E2FE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AB383B"/>
    <w:multiLevelType w:val="multilevel"/>
    <w:tmpl w:val="AD4E1B32"/>
    <w:lvl w:ilvl="0">
      <w:start w:val="1"/>
      <w:numFmt w:val="decimal"/>
      <w:pStyle w:val="3BVberschriftnum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pStyle w:val="4BVTextnum"/>
      <w:lvlText w:val="%1.%2"/>
      <w:lvlJc w:val="left"/>
      <w:pPr>
        <w:ind w:left="298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0F6004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5D6D65"/>
    <w:multiLevelType w:val="hybridMultilevel"/>
    <w:tmpl w:val="1D8A77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1C3637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9B00DC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ED57D0"/>
    <w:multiLevelType w:val="hybridMultilevel"/>
    <w:tmpl w:val="1CB22C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573958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6C383B"/>
    <w:multiLevelType w:val="multilevel"/>
    <w:tmpl w:val="2E46AE82"/>
    <w:lvl w:ilvl="0">
      <w:start w:val="1"/>
      <w:numFmt w:val="upperLetter"/>
      <w:pStyle w:val="berschrift1"/>
      <w:lvlText w:val="TEIL %1"/>
      <w:lvlJc w:val="left"/>
      <w:pPr>
        <w:ind w:left="0" w:hanging="360"/>
      </w:pPr>
      <w:rPr>
        <w:rFonts w:hint="default"/>
      </w:rPr>
    </w:lvl>
    <w:lvl w:ilvl="1">
      <w:start w:val="1"/>
      <w:numFmt w:val="decimal"/>
      <w:pStyle w:val="berschrift2"/>
      <w:lvlText w:val="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tabs>
          <w:tab w:val="num" w:pos="1440"/>
        </w:tabs>
        <w:ind w:left="864" w:hanging="504"/>
      </w:pPr>
      <w:rPr>
        <w:rFonts w:ascii="Arial" w:hAnsi="Arial" w:hint="default"/>
      </w:rPr>
    </w:lvl>
    <w:lvl w:ilvl="3">
      <w:start w:val="1"/>
      <w:numFmt w:val="decimal"/>
      <w:pStyle w:val="berschrift4"/>
      <w:lvlText w:val="%2.%3.%4"/>
      <w:lvlJc w:val="left"/>
      <w:pPr>
        <w:tabs>
          <w:tab w:val="num" w:pos="2160"/>
        </w:tabs>
        <w:ind w:left="1368" w:hanging="648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berschrift5"/>
      <w:lvlText w:val="%1%2.%3.%4.%5."/>
      <w:lvlJc w:val="left"/>
      <w:pPr>
        <w:tabs>
          <w:tab w:val="num" w:pos="252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num w:numId="1" w16cid:durableId="852034601">
    <w:abstractNumId w:val="24"/>
  </w:num>
  <w:num w:numId="2" w16cid:durableId="1534225665">
    <w:abstractNumId w:val="17"/>
  </w:num>
  <w:num w:numId="3" w16cid:durableId="576210970">
    <w:abstractNumId w:val="11"/>
  </w:num>
  <w:num w:numId="4" w16cid:durableId="1493594954">
    <w:abstractNumId w:val="23"/>
  </w:num>
  <w:num w:numId="5" w16cid:durableId="704983410">
    <w:abstractNumId w:val="10"/>
  </w:num>
  <w:num w:numId="6" w16cid:durableId="2119983782">
    <w:abstractNumId w:val="20"/>
  </w:num>
  <w:num w:numId="7" w16cid:durableId="658772747">
    <w:abstractNumId w:val="1"/>
  </w:num>
  <w:num w:numId="8" w16cid:durableId="1838223794">
    <w:abstractNumId w:val="14"/>
  </w:num>
  <w:num w:numId="9" w16cid:durableId="1431312155">
    <w:abstractNumId w:val="18"/>
  </w:num>
  <w:num w:numId="10" w16cid:durableId="745078938">
    <w:abstractNumId w:val="7"/>
  </w:num>
  <w:num w:numId="11" w16cid:durableId="1037848776">
    <w:abstractNumId w:val="15"/>
  </w:num>
  <w:num w:numId="12" w16cid:durableId="412165079">
    <w:abstractNumId w:val="13"/>
  </w:num>
  <w:num w:numId="13" w16cid:durableId="1035085650">
    <w:abstractNumId w:val="9"/>
  </w:num>
  <w:num w:numId="14" w16cid:durableId="1901550004">
    <w:abstractNumId w:val="21"/>
  </w:num>
  <w:num w:numId="15" w16cid:durableId="1186477070">
    <w:abstractNumId w:val="2"/>
  </w:num>
  <w:num w:numId="16" w16cid:durableId="1974406290">
    <w:abstractNumId w:val="5"/>
  </w:num>
  <w:num w:numId="17" w16cid:durableId="1404910134">
    <w:abstractNumId w:val="24"/>
  </w:num>
  <w:num w:numId="18" w16cid:durableId="1949853153">
    <w:abstractNumId w:val="0"/>
  </w:num>
  <w:num w:numId="19" w16cid:durableId="1862624824">
    <w:abstractNumId w:val="24"/>
  </w:num>
  <w:num w:numId="20" w16cid:durableId="1190994087">
    <w:abstractNumId w:val="24"/>
  </w:num>
  <w:num w:numId="21" w16cid:durableId="1339818686">
    <w:abstractNumId w:val="24"/>
  </w:num>
  <w:num w:numId="22" w16cid:durableId="917713963">
    <w:abstractNumId w:val="24"/>
  </w:num>
  <w:num w:numId="23" w16cid:durableId="1756592472">
    <w:abstractNumId w:val="24"/>
  </w:num>
  <w:num w:numId="24" w16cid:durableId="1650867703">
    <w:abstractNumId w:val="24"/>
  </w:num>
  <w:num w:numId="25" w16cid:durableId="393235730">
    <w:abstractNumId w:val="24"/>
  </w:num>
  <w:num w:numId="26" w16cid:durableId="1433359167">
    <w:abstractNumId w:val="24"/>
  </w:num>
  <w:num w:numId="27" w16cid:durableId="895316279">
    <w:abstractNumId w:val="24"/>
  </w:num>
  <w:num w:numId="28" w16cid:durableId="1416245345">
    <w:abstractNumId w:val="24"/>
  </w:num>
  <w:num w:numId="29" w16cid:durableId="547843843">
    <w:abstractNumId w:val="24"/>
  </w:num>
  <w:num w:numId="30" w16cid:durableId="530797914">
    <w:abstractNumId w:val="24"/>
  </w:num>
  <w:num w:numId="31" w16cid:durableId="556550776">
    <w:abstractNumId w:val="24"/>
  </w:num>
  <w:num w:numId="32" w16cid:durableId="849829580">
    <w:abstractNumId w:val="24"/>
  </w:num>
  <w:num w:numId="33" w16cid:durableId="93674751">
    <w:abstractNumId w:val="12"/>
  </w:num>
  <w:num w:numId="34" w16cid:durableId="68644514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46462885">
    <w:abstractNumId w:val="16"/>
  </w:num>
  <w:num w:numId="36" w16cid:durableId="1816096033">
    <w:abstractNumId w:val="4"/>
  </w:num>
  <w:num w:numId="37" w16cid:durableId="1894268289">
    <w:abstractNumId w:val="8"/>
  </w:num>
  <w:num w:numId="38" w16cid:durableId="1492062197">
    <w:abstractNumId w:val="19"/>
  </w:num>
  <w:num w:numId="39" w16cid:durableId="270020034">
    <w:abstractNumId w:val="6"/>
  </w:num>
  <w:num w:numId="40" w16cid:durableId="668795356">
    <w:abstractNumId w:val="3"/>
  </w:num>
  <w:num w:numId="41" w16cid:durableId="182793149">
    <w:abstractNumId w:val="2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9" w:dllVersion="512" w:checkStyle="1"/>
  <w:proofState w:spelling="clean"/>
  <w:attachedTemplate r:id="rId1"/>
  <w:documentProtection w:edit="comments" w:enforcement="1" w:cryptProviderType="rsaAES" w:cryptAlgorithmClass="hash" w:cryptAlgorithmType="typeAny" w:cryptAlgorithmSid="14" w:cryptSpinCount="100000" w:hash="3145WV//ytFj6xW2/4ZSESEFPNh/3qNCM2FrPAIodo1umMCzNBI+HsFm8A1gGlczlthqrS1Z1fIBaWFN7EoTzg==" w:salt="pKPUti3fbJY7wjIL01vVWQ=="/>
  <w:defaultTabStop w:val="709"/>
  <w:autoHyphenation/>
  <w:hyphenationZone w:val="454"/>
  <w:doNotHyphenateCaps/>
  <w:drawingGridHorizontalSpacing w:val="60"/>
  <w:noPunctuationKerning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9D6"/>
    <w:rsid w:val="0000307D"/>
    <w:rsid w:val="00004A82"/>
    <w:rsid w:val="00014AA8"/>
    <w:rsid w:val="00036EB6"/>
    <w:rsid w:val="00045916"/>
    <w:rsid w:val="00056832"/>
    <w:rsid w:val="00063F54"/>
    <w:rsid w:val="00063FF9"/>
    <w:rsid w:val="000738ED"/>
    <w:rsid w:val="00084EB5"/>
    <w:rsid w:val="000865C4"/>
    <w:rsid w:val="00091E9E"/>
    <w:rsid w:val="000951EC"/>
    <w:rsid w:val="000979BE"/>
    <w:rsid w:val="000A3581"/>
    <w:rsid w:val="000B09EB"/>
    <w:rsid w:val="000B3E81"/>
    <w:rsid w:val="000B5A11"/>
    <w:rsid w:val="000C0F22"/>
    <w:rsid w:val="000C4456"/>
    <w:rsid w:val="000E205B"/>
    <w:rsid w:val="000E282F"/>
    <w:rsid w:val="000E3C3B"/>
    <w:rsid w:val="000F0223"/>
    <w:rsid w:val="0011093C"/>
    <w:rsid w:val="00116AD9"/>
    <w:rsid w:val="0014468B"/>
    <w:rsid w:val="0014541E"/>
    <w:rsid w:val="0014738A"/>
    <w:rsid w:val="00162F5A"/>
    <w:rsid w:val="00165074"/>
    <w:rsid w:val="00174759"/>
    <w:rsid w:val="00190708"/>
    <w:rsid w:val="001A19A3"/>
    <w:rsid w:val="001B5435"/>
    <w:rsid w:val="001D1086"/>
    <w:rsid w:val="001E3CA7"/>
    <w:rsid w:val="001E45DF"/>
    <w:rsid w:val="00203609"/>
    <w:rsid w:val="00207971"/>
    <w:rsid w:val="00213CD0"/>
    <w:rsid w:val="002302C7"/>
    <w:rsid w:val="0024266E"/>
    <w:rsid w:val="00281787"/>
    <w:rsid w:val="002E52BD"/>
    <w:rsid w:val="002E69D1"/>
    <w:rsid w:val="00324F7C"/>
    <w:rsid w:val="00326641"/>
    <w:rsid w:val="00326A26"/>
    <w:rsid w:val="003370F8"/>
    <w:rsid w:val="00341148"/>
    <w:rsid w:val="00342423"/>
    <w:rsid w:val="00356A59"/>
    <w:rsid w:val="00364ACE"/>
    <w:rsid w:val="00374897"/>
    <w:rsid w:val="003A0743"/>
    <w:rsid w:val="003A52C8"/>
    <w:rsid w:val="003A7EB1"/>
    <w:rsid w:val="003B1DA4"/>
    <w:rsid w:val="003C06B3"/>
    <w:rsid w:val="003C38A4"/>
    <w:rsid w:val="003C61B4"/>
    <w:rsid w:val="003D2469"/>
    <w:rsid w:val="003D76A5"/>
    <w:rsid w:val="003F1290"/>
    <w:rsid w:val="003F1B40"/>
    <w:rsid w:val="003F53A7"/>
    <w:rsid w:val="004050CD"/>
    <w:rsid w:val="004169B7"/>
    <w:rsid w:val="00420D91"/>
    <w:rsid w:val="004228CA"/>
    <w:rsid w:val="00430C6E"/>
    <w:rsid w:val="00447F95"/>
    <w:rsid w:val="004711E1"/>
    <w:rsid w:val="00481604"/>
    <w:rsid w:val="00483A07"/>
    <w:rsid w:val="004949EF"/>
    <w:rsid w:val="004B0677"/>
    <w:rsid w:val="004C7DF3"/>
    <w:rsid w:val="004E1ADC"/>
    <w:rsid w:val="004F57AD"/>
    <w:rsid w:val="004F751D"/>
    <w:rsid w:val="00501067"/>
    <w:rsid w:val="005046DD"/>
    <w:rsid w:val="00506E82"/>
    <w:rsid w:val="00514D5E"/>
    <w:rsid w:val="00522A6A"/>
    <w:rsid w:val="00524014"/>
    <w:rsid w:val="0053325D"/>
    <w:rsid w:val="005353C3"/>
    <w:rsid w:val="005379FD"/>
    <w:rsid w:val="00541D19"/>
    <w:rsid w:val="005468E2"/>
    <w:rsid w:val="00562AB8"/>
    <w:rsid w:val="0056524D"/>
    <w:rsid w:val="00570974"/>
    <w:rsid w:val="00571219"/>
    <w:rsid w:val="00576A60"/>
    <w:rsid w:val="00593A8C"/>
    <w:rsid w:val="0059522C"/>
    <w:rsid w:val="005952B3"/>
    <w:rsid w:val="005A0CC9"/>
    <w:rsid w:val="005B2C86"/>
    <w:rsid w:val="005B7774"/>
    <w:rsid w:val="005C0CA8"/>
    <w:rsid w:val="005E3985"/>
    <w:rsid w:val="005F09E5"/>
    <w:rsid w:val="005F7958"/>
    <w:rsid w:val="006205B9"/>
    <w:rsid w:val="00622359"/>
    <w:rsid w:val="0063492C"/>
    <w:rsid w:val="00644DFA"/>
    <w:rsid w:val="00647CD1"/>
    <w:rsid w:val="0065318B"/>
    <w:rsid w:val="00675352"/>
    <w:rsid w:val="00697139"/>
    <w:rsid w:val="006A0440"/>
    <w:rsid w:val="006B5856"/>
    <w:rsid w:val="006B63A9"/>
    <w:rsid w:val="006B685E"/>
    <w:rsid w:val="006B6DCD"/>
    <w:rsid w:val="006D152D"/>
    <w:rsid w:val="006E407A"/>
    <w:rsid w:val="006E6164"/>
    <w:rsid w:val="0070494D"/>
    <w:rsid w:val="007056D4"/>
    <w:rsid w:val="007105FD"/>
    <w:rsid w:val="00712218"/>
    <w:rsid w:val="00712B9C"/>
    <w:rsid w:val="00714BA4"/>
    <w:rsid w:val="0072075B"/>
    <w:rsid w:val="007631F8"/>
    <w:rsid w:val="007649D6"/>
    <w:rsid w:val="0076550D"/>
    <w:rsid w:val="007734B9"/>
    <w:rsid w:val="0077751A"/>
    <w:rsid w:val="00783CB7"/>
    <w:rsid w:val="00786C89"/>
    <w:rsid w:val="00794B36"/>
    <w:rsid w:val="007D0BB8"/>
    <w:rsid w:val="007D34C6"/>
    <w:rsid w:val="007E1A2F"/>
    <w:rsid w:val="007F0E1B"/>
    <w:rsid w:val="007F65AA"/>
    <w:rsid w:val="007F75E1"/>
    <w:rsid w:val="00803BBC"/>
    <w:rsid w:val="00804B0D"/>
    <w:rsid w:val="008163B4"/>
    <w:rsid w:val="00817983"/>
    <w:rsid w:val="0083129B"/>
    <w:rsid w:val="00844762"/>
    <w:rsid w:val="00855A09"/>
    <w:rsid w:val="00872DF5"/>
    <w:rsid w:val="0089234D"/>
    <w:rsid w:val="00893D57"/>
    <w:rsid w:val="008A4133"/>
    <w:rsid w:val="008A7223"/>
    <w:rsid w:val="008B6531"/>
    <w:rsid w:val="008C1CCD"/>
    <w:rsid w:val="008C7D0D"/>
    <w:rsid w:val="008E2353"/>
    <w:rsid w:val="008F58CF"/>
    <w:rsid w:val="008F753E"/>
    <w:rsid w:val="00906470"/>
    <w:rsid w:val="00912DC5"/>
    <w:rsid w:val="00916691"/>
    <w:rsid w:val="00925362"/>
    <w:rsid w:val="00936DFD"/>
    <w:rsid w:val="009441EB"/>
    <w:rsid w:val="00953501"/>
    <w:rsid w:val="00961413"/>
    <w:rsid w:val="00966E9F"/>
    <w:rsid w:val="00981BBD"/>
    <w:rsid w:val="009A73F9"/>
    <w:rsid w:val="009B5A9C"/>
    <w:rsid w:val="009D3D1A"/>
    <w:rsid w:val="009F18E8"/>
    <w:rsid w:val="00A14F5F"/>
    <w:rsid w:val="00A225E4"/>
    <w:rsid w:val="00A250E3"/>
    <w:rsid w:val="00A31701"/>
    <w:rsid w:val="00A409DB"/>
    <w:rsid w:val="00A4219C"/>
    <w:rsid w:val="00A44641"/>
    <w:rsid w:val="00A635A6"/>
    <w:rsid w:val="00A8020D"/>
    <w:rsid w:val="00A851DA"/>
    <w:rsid w:val="00A86A23"/>
    <w:rsid w:val="00A93B56"/>
    <w:rsid w:val="00AA27B0"/>
    <w:rsid w:val="00AC16A4"/>
    <w:rsid w:val="00AC429E"/>
    <w:rsid w:val="00AC744E"/>
    <w:rsid w:val="00AE06CD"/>
    <w:rsid w:val="00AE4110"/>
    <w:rsid w:val="00AE5BAE"/>
    <w:rsid w:val="00AF3855"/>
    <w:rsid w:val="00AF5526"/>
    <w:rsid w:val="00B20AC0"/>
    <w:rsid w:val="00B2491A"/>
    <w:rsid w:val="00B257E0"/>
    <w:rsid w:val="00B41089"/>
    <w:rsid w:val="00B43469"/>
    <w:rsid w:val="00B44723"/>
    <w:rsid w:val="00B4777F"/>
    <w:rsid w:val="00B57AE8"/>
    <w:rsid w:val="00B7256A"/>
    <w:rsid w:val="00B73D0D"/>
    <w:rsid w:val="00B73D3D"/>
    <w:rsid w:val="00B74717"/>
    <w:rsid w:val="00B92BAD"/>
    <w:rsid w:val="00B92D07"/>
    <w:rsid w:val="00BB0F8E"/>
    <w:rsid w:val="00BD180B"/>
    <w:rsid w:val="00BD180E"/>
    <w:rsid w:val="00C04558"/>
    <w:rsid w:val="00C04C05"/>
    <w:rsid w:val="00C15C00"/>
    <w:rsid w:val="00C3559F"/>
    <w:rsid w:val="00C4447B"/>
    <w:rsid w:val="00C44EA9"/>
    <w:rsid w:val="00C72F10"/>
    <w:rsid w:val="00C73352"/>
    <w:rsid w:val="00C81714"/>
    <w:rsid w:val="00CA5906"/>
    <w:rsid w:val="00CB3DB8"/>
    <w:rsid w:val="00CB7672"/>
    <w:rsid w:val="00CC61E1"/>
    <w:rsid w:val="00CF24EE"/>
    <w:rsid w:val="00CF443F"/>
    <w:rsid w:val="00D141BB"/>
    <w:rsid w:val="00D175E3"/>
    <w:rsid w:val="00D2392D"/>
    <w:rsid w:val="00D34576"/>
    <w:rsid w:val="00D46DAC"/>
    <w:rsid w:val="00D5238B"/>
    <w:rsid w:val="00D67095"/>
    <w:rsid w:val="00D87A9D"/>
    <w:rsid w:val="00DB3F2E"/>
    <w:rsid w:val="00DB6C74"/>
    <w:rsid w:val="00DD33D1"/>
    <w:rsid w:val="00DE319D"/>
    <w:rsid w:val="00DE3706"/>
    <w:rsid w:val="00E054A2"/>
    <w:rsid w:val="00E12E48"/>
    <w:rsid w:val="00E14250"/>
    <w:rsid w:val="00E1427B"/>
    <w:rsid w:val="00E32872"/>
    <w:rsid w:val="00E368A7"/>
    <w:rsid w:val="00E5245E"/>
    <w:rsid w:val="00E53CF6"/>
    <w:rsid w:val="00E54992"/>
    <w:rsid w:val="00E65EF0"/>
    <w:rsid w:val="00E730D1"/>
    <w:rsid w:val="00E75E94"/>
    <w:rsid w:val="00E815F5"/>
    <w:rsid w:val="00E85E99"/>
    <w:rsid w:val="00E95DDD"/>
    <w:rsid w:val="00EB44B8"/>
    <w:rsid w:val="00EB764B"/>
    <w:rsid w:val="00EC769A"/>
    <w:rsid w:val="00EC79E8"/>
    <w:rsid w:val="00ED4934"/>
    <w:rsid w:val="00EE1EDE"/>
    <w:rsid w:val="00EE7FAD"/>
    <w:rsid w:val="00F002BF"/>
    <w:rsid w:val="00F02DAB"/>
    <w:rsid w:val="00F0495D"/>
    <w:rsid w:val="00F060DB"/>
    <w:rsid w:val="00F11959"/>
    <w:rsid w:val="00F148AA"/>
    <w:rsid w:val="00F1749C"/>
    <w:rsid w:val="00F307D7"/>
    <w:rsid w:val="00F60A39"/>
    <w:rsid w:val="00F7273D"/>
    <w:rsid w:val="00F80551"/>
    <w:rsid w:val="00F8533C"/>
    <w:rsid w:val="00F90106"/>
    <w:rsid w:val="00FB3A9E"/>
    <w:rsid w:val="00FB653A"/>
    <w:rsid w:val="00FB6E86"/>
    <w:rsid w:val="00FC25E4"/>
    <w:rsid w:val="00FD21C2"/>
    <w:rsid w:val="00FE1E06"/>
    <w:rsid w:val="00FE2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/>
    <o:shapelayout v:ext="edit">
      <o:idmap v:ext="edit" data="1"/>
    </o:shapelayout>
  </w:shapeDefaults>
  <w:decimalSymbol w:val=","/>
  <w:listSeparator w:val=";"/>
  <w14:docId w14:val="5AD86003"/>
  <w15:docId w15:val="{BD72431B-7D59-4CF6-B866-89A14630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50E3"/>
    <w:pPr>
      <w:spacing w:line="288" w:lineRule="auto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autoRedefine/>
    <w:qFormat/>
    <w:rsid w:val="003F1290"/>
    <w:pPr>
      <w:keepNext/>
      <w:numPr>
        <w:numId w:val="1"/>
      </w:numPr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961413"/>
    <w:pPr>
      <w:keepNext/>
      <w:keepLines/>
      <w:numPr>
        <w:ilvl w:val="1"/>
        <w:numId w:val="1"/>
      </w:numPr>
      <w:tabs>
        <w:tab w:val="left" w:pos="851"/>
      </w:tabs>
      <w:suppressAutoHyphens/>
      <w:spacing w:before="480" w:after="240" w:line="240" w:lineRule="auto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00307D"/>
    <w:pPr>
      <w:keepNext/>
      <w:keepLines/>
      <w:numPr>
        <w:ilvl w:val="2"/>
        <w:numId w:val="1"/>
      </w:numPr>
      <w:spacing w:before="360" w:after="120" w:line="240" w:lineRule="auto"/>
      <w:ind w:left="567" w:hanging="567"/>
      <w:outlineLvl w:val="2"/>
    </w:pPr>
    <w:rPr>
      <w:b/>
      <w:bCs/>
    </w:rPr>
  </w:style>
  <w:style w:type="paragraph" w:styleId="berschrift4">
    <w:name w:val="heading 4"/>
    <w:basedOn w:val="Standard"/>
    <w:next w:val="Standard"/>
    <w:link w:val="berschrift4Zchn"/>
    <w:autoRedefine/>
    <w:qFormat/>
    <w:rsid w:val="00DE3706"/>
    <w:pPr>
      <w:keepNext/>
      <w:keepLines/>
      <w:numPr>
        <w:ilvl w:val="3"/>
        <w:numId w:val="1"/>
      </w:numPr>
      <w:spacing w:before="240" w:after="120" w:line="240" w:lineRule="auto"/>
      <w:ind w:left="567" w:hanging="567"/>
      <w:jc w:val="both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rsid w:val="00A250E3"/>
    <w:pPr>
      <w:keepNext/>
      <w:keepLines/>
      <w:numPr>
        <w:ilvl w:val="4"/>
        <w:numId w:val="1"/>
      </w:numPr>
      <w:spacing w:before="120" w:after="60"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A250E3"/>
    <w:pPr>
      <w:keepNext/>
      <w:spacing w:after="240"/>
      <w:outlineLvl w:val="5"/>
    </w:pPr>
    <w:rPr>
      <w:b/>
      <w:bCs/>
      <w:sz w:val="36"/>
    </w:rPr>
  </w:style>
  <w:style w:type="paragraph" w:styleId="berschrift7">
    <w:name w:val="heading 7"/>
    <w:basedOn w:val="Standard"/>
    <w:next w:val="Standard"/>
    <w:qFormat/>
    <w:rsid w:val="00A250E3"/>
    <w:pPr>
      <w:spacing w:before="240" w:after="60" w:line="240" w:lineRule="auto"/>
      <w:outlineLvl w:val="6"/>
    </w:pPr>
    <w:rPr>
      <w:rFonts w:ascii="Times New Roman" w:hAnsi="Times New Roman"/>
      <w:color w:val="000000"/>
      <w:sz w:val="24"/>
    </w:rPr>
  </w:style>
  <w:style w:type="paragraph" w:styleId="berschrift8">
    <w:name w:val="heading 8"/>
    <w:basedOn w:val="Standard"/>
    <w:next w:val="Standard"/>
    <w:qFormat/>
    <w:rsid w:val="00A250E3"/>
    <w:pPr>
      <w:spacing w:before="240" w:after="60" w:line="240" w:lineRule="auto"/>
      <w:outlineLvl w:val="7"/>
    </w:pPr>
    <w:rPr>
      <w:rFonts w:ascii="Times New Roman" w:hAnsi="Times New Roman"/>
      <w:i/>
      <w:iCs/>
      <w:color w:val="000000"/>
      <w:sz w:val="24"/>
    </w:rPr>
  </w:style>
  <w:style w:type="paragraph" w:styleId="berschrift9">
    <w:name w:val="heading 9"/>
    <w:basedOn w:val="Standard"/>
    <w:next w:val="Standard"/>
    <w:qFormat/>
    <w:rsid w:val="00A250E3"/>
    <w:pPr>
      <w:spacing w:before="240" w:after="60" w:line="240" w:lineRule="auto"/>
      <w:outlineLvl w:val="8"/>
    </w:pPr>
    <w:rPr>
      <w:rFonts w:cs="Arial"/>
      <w:color w:val="000000"/>
      <w:sz w:val="20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uiPriority w:val="99"/>
    <w:semiHidden/>
    <w:rsid w:val="00A250E3"/>
    <w:rPr>
      <w:sz w:val="18"/>
      <w:szCs w:val="20"/>
    </w:rPr>
  </w:style>
  <w:style w:type="paragraph" w:styleId="Fuzeile">
    <w:name w:val="footer"/>
    <w:basedOn w:val="Standard"/>
    <w:semiHidden/>
    <w:rsid w:val="00A250E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A250E3"/>
    <w:rPr>
      <w:rFonts w:ascii="Arial" w:hAnsi="Arial"/>
    </w:rPr>
  </w:style>
  <w:style w:type="paragraph" w:styleId="Kopfzeile">
    <w:name w:val="header"/>
    <w:basedOn w:val="Standard"/>
    <w:link w:val="KopfzeileZchn"/>
    <w:rsid w:val="00A250E3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rsid w:val="00A250E3"/>
    <w:pPr>
      <w:spacing w:before="120"/>
      <w:ind w:left="708"/>
    </w:pPr>
  </w:style>
  <w:style w:type="character" w:styleId="Funotenzeichen">
    <w:name w:val="footnote reference"/>
    <w:basedOn w:val="Absatz-Standardschriftart"/>
    <w:uiPriority w:val="99"/>
    <w:semiHidden/>
    <w:rsid w:val="00A250E3"/>
    <w:rPr>
      <w:rFonts w:ascii="Arial" w:hAnsi="Arial"/>
      <w:vertAlign w:val="superscript"/>
    </w:rPr>
  </w:style>
  <w:style w:type="paragraph" w:styleId="Textkrper-Einzug2">
    <w:name w:val="Body Text Indent 2"/>
    <w:basedOn w:val="Standard"/>
    <w:semiHidden/>
    <w:rsid w:val="00A250E3"/>
    <w:pPr>
      <w:ind w:left="708"/>
    </w:pPr>
    <w:rPr>
      <w:sz w:val="20"/>
    </w:rPr>
  </w:style>
  <w:style w:type="paragraph" w:styleId="Textkrper">
    <w:name w:val="Body Text"/>
    <w:basedOn w:val="Standard"/>
    <w:semiHidden/>
    <w:rsid w:val="00A250E3"/>
    <w:rPr>
      <w:u w:val="single"/>
    </w:rPr>
  </w:style>
  <w:style w:type="paragraph" w:styleId="Textkrper-Einzug3">
    <w:name w:val="Body Text Indent 3"/>
    <w:basedOn w:val="Standard"/>
    <w:semiHidden/>
    <w:rsid w:val="00A250E3"/>
    <w:pPr>
      <w:ind w:left="708"/>
    </w:pPr>
    <w:rPr>
      <w:i/>
      <w:iCs/>
      <w:sz w:val="20"/>
    </w:rPr>
  </w:style>
  <w:style w:type="paragraph" w:styleId="Textkrper2">
    <w:name w:val="Body Text 2"/>
    <w:basedOn w:val="Standard"/>
    <w:semiHidden/>
    <w:rsid w:val="00A250E3"/>
    <w:pPr>
      <w:spacing w:after="120"/>
    </w:pPr>
    <w:rPr>
      <w:color w:val="0000FF"/>
    </w:rPr>
  </w:style>
  <w:style w:type="paragraph" w:styleId="Textkrper3">
    <w:name w:val="Body Text 3"/>
    <w:basedOn w:val="Standard"/>
    <w:semiHidden/>
    <w:rsid w:val="00A250E3"/>
    <w:rPr>
      <w:b/>
      <w:bCs/>
    </w:rPr>
  </w:style>
  <w:style w:type="paragraph" w:styleId="Verzeichnis1">
    <w:name w:val="toc 1"/>
    <w:basedOn w:val="Standard"/>
    <w:next w:val="Standard"/>
    <w:autoRedefine/>
    <w:uiPriority w:val="39"/>
    <w:rsid w:val="000A3581"/>
    <w:pPr>
      <w:tabs>
        <w:tab w:val="left" w:pos="880"/>
        <w:tab w:val="right" w:leader="dot" w:pos="9060"/>
      </w:tabs>
      <w:spacing w:after="120"/>
    </w:pPr>
    <w:rPr>
      <w:b/>
      <w:bCs/>
      <w:caps/>
      <w:noProof/>
    </w:rPr>
  </w:style>
  <w:style w:type="paragraph" w:styleId="Verzeichnis2">
    <w:name w:val="toc 2"/>
    <w:basedOn w:val="Standard"/>
    <w:next w:val="Standard"/>
    <w:autoRedefine/>
    <w:uiPriority w:val="39"/>
    <w:rsid w:val="00AE4110"/>
    <w:pPr>
      <w:tabs>
        <w:tab w:val="left" w:pos="880"/>
        <w:tab w:val="right" w:leader="dot" w:pos="9060"/>
      </w:tabs>
      <w:spacing w:before="240" w:after="60"/>
    </w:pPr>
    <w:rPr>
      <w:b/>
      <w:bCs/>
      <w:caps/>
      <w:noProof/>
    </w:rPr>
  </w:style>
  <w:style w:type="paragraph" w:styleId="Verzeichnis3">
    <w:name w:val="toc 3"/>
    <w:basedOn w:val="Standard"/>
    <w:next w:val="Standard"/>
    <w:autoRedefine/>
    <w:uiPriority w:val="39"/>
    <w:rsid w:val="00165074"/>
    <w:pPr>
      <w:tabs>
        <w:tab w:val="left" w:pos="880"/>
        <w:tab w:val="right" w:leader="dot" w:pos="9060"/>
      </w:tabs>
    </w:pPr>
    <w:rPr>
      <w:b/>
    </w:rPr>
  </w:style>
  <w:style w:type="paragraph" w:styleId="Verzeichnis4">
    <w:name w:val="toc 4"/>
    <w:basedOn w:val="Standard"/>
    <w:next w:val="Standard"/>
    <w:autoRedefine/>
    <w:uiPriority w:val="39"/>
    <w:rsid w:val="00165074"/>
  </w:style>
  <w:style w:type="paragraph" w:styleId="Verzeichnis5">
    <w:name w:val="toc 5"/>
    <w:basedOn w:val="Standard"/>
    <w:next w:val="Standard"/>
    <w:autoRedefine/>
    <w:semiHidden/>
    <w:rsid w:val="00A250E3"/>
    <w:pPr>
      <w:ind w:left="880"/>
    </w:pPr>
  </w:style>
  <w:style w:type="paragraph" w:styleId="Verzeichnis6">
    <w:name w:val="toc 6"/>
    <w:basedOn w:val="Standard"/>
    <w:next w:val="Standard"/>
    <w:autoRedefine/>
    <w:semiHidden/>
    <w:rsid w:val="00A250E3"/>
    <w:pPr>
      <w:ind w:left="1100"/>
    </w:pPr>
  </w:style>
  <w:style w:type="paragraph" w:styleId="Verzeichnis7">
    <w:name w:val="toc 7"/>
    <w:basedOn w:val="Standard"/>
    <w:next w:val="Standard"/>
    <w:autoRedefine/>
    <w:semiHidden/>
    <w:rsid w:val="00A250E3"/>
    <w:pPr>
      <w:ind w:left="1320"/>
    </w:pPr>
  </w:style>
  <w:style w:type="paragraph" w:styleId="Verzeichnis8">
    <w:name w:val="toc 8"/>
    <w:basedOn w:val="Standard"/>
    <w:next w:val="Standard"/>
    <w:autoRedefine/>
    <w:semiHidden/>
    <w:rsid w:val="00A250E3"/>
    <w:pPr>
      <w:ind w:left="1540"/>
    </w:pPr>
  </w:style>
  <w:style w:type="paragraph" w:styleId="Verzeichnis9">
    <w:name w:val="toc 9"/>
    <w:basedOn w:val="Standard"/>
    <w:next w:val="Standard"/>
    <w:autoRedefine/>
    <w:semiHidden/>
    <w:rsid w:val="00A250E3"/>
    <w:pPr>
      <w:ind w:left="1760"/>
    </w:pPr>
  </w:style>
  <w:style w:type="character" w:styleId="Hyperlink">
    <w:name w:val="Hyperlink"/>
    <w:basedOn w:val="Absatz-Standardschriftart"/>
    <w:uiPriority w:val="99"/>
    <w:rsid w:val="00A250E3"/>
    <w:rPr>
      <w:color w:val="0000FF"/>
      <w:u w:val="single"/>
    </w:rPr>
  </w:style>
  <w:style w:type="paragraph" w:styleId="Listenabsatz">
    <w:name w:val="List Paragraph"/>
    <w:basedOn w:val="Standard"/>
    <w:link w:val="ListenabsatzZchn"/>
    <w:uiPriority w:val="34"/>
    <w:qFormat/>
    <w:rsid w:val="00A250E3"/>
    <w:pPr>
      <w:spacing w:line="240" w:lineRule="auto"/>
      <w:ind w:left="708"/>
    </w:pPr>
  </w:style>
  <w:style w:type="character" w:styleId="Kommentarzeichen">
    <w:name w:val="annotation reference"/>
    <w:basedOn w:val="Absatz-Standardschriftart"/>
    <w:uiPriority w:val="99"/>
    <w:semiHidden/>
    <w:rsid w:val="00A250E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A250E3"/>
    <w:pPr>
      <w:spacing w:line="240" w:lineRule="auto"/>
    </w:pPr>
    <w:rPr>
      <w:sz w:val="20"/>
      <w:szCs w:val="20"/>
    </w:rPr>
  </w:style>
  <w:style w:type="paragraph" w:customStyle="1" w:styleId="berschriftEbene1">
    <w:name w:val="+Überschrift_Ebene1"/>
    <w:basedOn w:val="Standard"/>
    <w:next w:val="Standard"/>
    <w:autoRedefine/>
    <w:rsid w:val="00A250E3"/>
    <w:pPr>
      <w:spacing w:line="240" w:lineRule="auto"/>
    </w:pPr>
    <w:rPr>
      <w:b/>
      <w:bCs/>
      <w:noProof/>
      <w:szCs w:val="20"/>
    </w:rPr>
  </w:style>
  <w:style w:type="paragraph" w:customStyle="1" w:styleId="Standard0">
    <w:name w:val="+Standard"/>
    <w:basedOn w:val="berschriftEbene1"/>
    <w:rsid w:val="00A250E3"/>
    <w:rPr>
      <w:b w:val="0"/>
    </w:rPr>
  </w:style>
  <w:style w:type="paragraph" w:customStyle="1" w:styleId="projuniortext">
    <w:name w:val="pro junior text"/>
    <w:basedOn w:val="Standard"/>
    <w:rsid w:val="00A250E3"/>
    <w:pPr>
      <w:spacing w:line="240" w:lineRule="auto"/>
      <w:jc w:val="both"/>
    </w:pPr>
  </w:style>
  <w:style w:type="paragraph" w:styleId="Beschriftung">
    <w:name w:val="caption"/>
    <w:basedOn w:val="Standard"/>
    <w:next w:val="Standard"/>
    <w:qFormat/>
    <w:rsid w:val="00A250E3"/>
    <w:pPr>
      <w:spacing w:before="120" w:after="120" w:line="240" w:lineRule="auto"/>
    </w:pPr>
    <w:rPr>
      <w:b/>
      <w:bCs/>
      <w:sz w:val="20"/>
      <w:szCs w:val="20"/>
    </w:rPr>
  </w:style>
  <w:style w:type="paragraph" w:customStyle="1" w:styleId="Tabellenkopf">
    <w:name w:val="Tabellenkopf"/>
    <w:basedOn w:val="Standard"/>
    <w:rsid w:val="00A250E3"/>
    <w:pPr>
      <w:spacing w:before="40" w:after="40" w:line="240" w:lineRule="auto"/>
    </w:pPr>
    <w:rPr>
      <w:rFonts w:ascii="Tahoma" w:hAnsi="Tahoma"/>
      <w:b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53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53A7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046DD"/>
    <w:pPr>
      <w:spacing w:line="288" w:lineRule="auto"/>
    </w:pPr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046DD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5046DD"/>
    <w:rPr>
      <w:rFonts w:ascii="Arial" w:hAnsi="Arial"/>
    </w:rPr>
  </w:style>
  <w:style w:type="character" w:customStyle="1" w:styleId="berschrift3Zchn">
    <w:name w:val="Überschrift 3 Zchn"/>
    <w:basedOn w:val="Absatz-Standardschriftart"/>
    <w:link w:val="berschrift3"/>
    <w:rsid w:val="0000307D"/>
    <w:rPr>
      <w:rFonts w:ascii="Arial" w:hAnsi="Arial"/>
      <w:b/>
      <w:bCs/>
      <w:sz w:val="22"/>
      <w:szCs w:val="24"/>
    </w:rPr>
  </w:style>
  <w:style w:type="paragraph" w:customStyle="1" w:styleId="TabellenschriftArialNarrow">
    <w:name w:val="Tabellenschrift Arial Narrow"/>
    <w:basedOn w:val="Standard"/>
    <w:rsid w:val="00562AB8"/>
    <w:pPr>
      <w:spacing w:before="60" w:after="60" w:line="240" w:lineRule="auto"/>
    </w:pPr>
    <w:rPr>
      <w:rFonts w:ascii="Arial Narrow" w:hAnsi="Arial Narrow" w:cs="Arial"/>
      <w:sz w:val="20"/>
      <w:szCs w:val="20"/>
    </w:rPr>
  </w:style>
  <w:style w:type="paragraph" w:customStyle="1" w:styleId="VorwortInhaltTabellenundAbbildungsverzeichnis">
    <w:name w:val="Vorwort / Inhalt / Tabellen und Abbildungsverzeichnis"/>
    <w:basedOn w:val="Standard"/>
    <w:next w:val="Standard"/>
    <w:rsid w:val="00562AB8"/>
    <w:pPr>
      <w:keepNext/>
      <w:pageBreakBefore/>
      <w:spacing w:before="960" w:after="480" w:line="240" w:lineRule="auto"/>
    </w:pPr>
    <w:rPr>
      <w:b/>
      <w:sz w:val="27"/>
      <w:szCs w:val="20"/>
    </w:rPr>
  </w:style>
  <w:style w:type="table" w:styleId="Tabellenraster">
    <w:name w:val="Table Grid"/>
    <w:basedOn w:val="NormaleTabelle"/>
    <w:rsid w:val="00562AB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5C0CA8"/>
    <w:rPr>
      <w:rFonts w:ascii="Arial" w:hAnsi="Arial"/>
      <w:sz w:val="22"/>
      <w:szCs w:val="24"/>
    </w:rPr>
  </w:style>
  <w:style w:type="character" w:customStyle="1" w:styleId="ListenabsatzZchn">
    <w:name w:val="Listenabsatz Zchn"/>
    <w:basedOn w:val="Absatz-Standardschriftart"/>
    <w:link w:val="Listenabsatz"/>
    <w:uiPriority w:val="34"/>
    <w:locked/>
    <w:rsid w:val="00794B36"/>
    <w:rPr>
      <w:rFonts w:ascii="Arial" w:hAnsi="Arial"/>
      <w:sz w:val="22"/>
      <w:szCs w:val="24"/>
    </w:rPr>
  </w:style>
  <w:style w:type="paragraph" w:customStyle="1" w:styleId="KassentextoE">
    <w:name w:val="Kassentexto.E."/>
    <w:basedOn w:val="Standard"/>
    <w:rsid w:val="00D46DAC"/>
    <w:pPr>
      <w:widowControl w:val="0"/>
      <w:spacing w:line="240" w:lineRule="auto"/>
      <w:jc w:val="both"/>
    </w:pPr>
    <w:rPr>
      <w:rFonts w:ascii="Arial Narrow" w:hAnsi="Arial Narrow"/>
      <w:szCs w:val="20"/>
    </w:rPr>
  </w:style>
  <w:style w:type="paragraph" w:customStyle="1" w:styleId="4BVTextnum">
    <w:name w:val="4 BV Text num"/>
    <w:basedOn w:val="Standard"/>
    <w:qFormat/>
    <w:rsid w:val="00D46DAC"/>
    <w:pPr>
      <w:numPr>
        <w:ilvl w:val="1"/>
        <w:numId w:val="2"/>
      </w:numPr>
      <w:tabs>
        <w:tab w:val="left" w:pos="567"/>
      </w:tabs>
      <w:spacing w:before="240" w:after="120" w:line="312" w:lineRule="auto"/>
      <w:ind w:left="567" w:hanging="567"/>
      <w:jc w:val="both"/>
    </w:pPr>
    <w:rPr>
      <w:color w:val="000000"/>
      <w:lang w:eastAsia="en-US"/>
    </w:rPr>
  </w:style>
  <w:style w:type="paragraph" w:customStyle="1" w:styleId="3BVberschriftnum">
    <w:name w:val="3 BV Überschrift num"/>
    <w:basedOn w:val="berschrift1"/>
    <w:qFormat/>
    <w:rsid w:val="00D46DAC"/>
    <w:pPr>
      <w:numPr>
        <w:numId w:val="2"/>
      </w:numPr>
      <w:tabs>
        <w:tab w:val="left" w:pos="567"/>
      </w:tabs>
      <w:spacing w:before="480" w:line="360" w:lineRule="auto"/>
      <w:ind w:left="567" w:hanging="567"/>
      <w:jc w:val="both"/>
    </w:pPr>
    <w:rPr>
      <w:bCs w:val="0"/>
      <w:spacing w:val="5"/>
      <w:lang w:eastAsia="en-US"/>
    </w:rPr>
  </w:style>
  <w:style w:type="paragraph" w:customStyle="1" w:styleId="Default">
    <w:name w:val="Default"/>
    <w:rsid w:val="00D46D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8F753E"/>
    <w:rPr>
      <w:rFonts w:ascii="Arial" w:hAnsi="Arial" w:cs="Arial"/>
      <w:b/>
      <w:bCs/>
      <w:iCs/>
      <w:sz w:val="22"/>
      <w:szCs w:val="28"/>
    </w:rPr>
  </w:style>
  <w:style w:type="paragraph" w:customStyle="1" w:styleId="GleissTextformat">
    <w:name w:val="Gleiss Textformat"/>
    <w:rsid w:val="00F02DAB"/>
    <w:pPr>
      <w:spacing w:after="240" w:line="340" w:lineRule="atLeast"/>
      <w:jc w:val="both"/>
    </w:pPr>
    <w:rPr>
      <w:sz w:val="24"/>
    </w:rPr>
  </w:style>
  <w:style w:type="character" w:styleId="Platzhaltertext">
    <w:name w:val="Placeholder Text"/>
    <w:basedOn w:val="Absatz-Standardschriftart"/>
    <w:uiPriority w:val="99"/>
    <w:semiHidden/>
    <w:rsid w:val="00F02DAB"/>
    <w:rPr>
      <w:color w:val="80808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73D0D"/>
    <w:rPr>
      <w:rFonts w:ascii="Arial" w:hAnsi="Arial"/>
      <w:sz w:val="18"/>
    </w:rPr>
  </w:style>
  <w:style w:type="paragraph" w:styleId="berarbeitung">
    <w:name w:val="Revision"/>
    <w:hidden/>
    <w:uiPriority w:val="99"/>
    <w:semiHidden/>
    <w:rsid w:val="00FC25E4"/>
    <w:rPr>
      <w:rFonts w:ascii="Arial" w:hAnsi="Arial"/>
      <w:sz w:val="22"/>
      <w:szCs w:val="24"/>
    </w:rPr>
  </w:style>
  <w:style w:type="character" w:customStyle="1" w:styleId="berschrift4Zchn">
    <w:name w:val="Überschrift 4 Zchn"/>
    <w:basedOn w:val="Absatz-Standardschriftart"/>
    <w:link w:val="berschrift4"/>
    <w:rsid w:val="00712218"/>
    <w:rPr>
      <w:rFonts w:ascii="Arial" w:hAnsi="Arial"/>
      <w:b/>
      <w:bCs/>
      <w:sz w:val="22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FB653A"/>
    <w:pPr>
      <w:spacing w:line="240" w:lineRule="auto"/>
      <w:contextualSpacing/>
    </w:pPr>
    <w:rPr>
      <w:rFonts w:ascii="Dax Offc Cond" w:eastAsiaTheme="majorEastAsia" w:hAnsi="Dax Offc Cond" w:cs="Dax Offc Cond"/>
      <w:b/>
      <w:spacing w:val="-10"/>
      <w:kern w:val="28"/>
      <w:sz w:val="48"/>
      <w:szCs w:val="56"/>
      <w:lang w:eastAsia="en-US"/>
    </w:rPr>
  </w:style>
  <w:style w:type="character" w:customStyle="1" w:styleId="TitelZchn">
    <w:name w:val="Titel Zchn"/>
    <w:basedOn w:val="Absatz-Standardschriftart"/>
    <w:link w:val="Titel"/>
    <w:uiPriority w:val="10"/>
    <w:rsid w:val="00FB653A"/>
    <w:rPr>
      <w:rFonts w:ascii="Dax Offc Cond" w:eastAsiaTheme="majorEastAsia" w:hAnsi="Dax Offc Cond" w:cs="Dax Offc Cond"/>
      <w:b/>
      <w:spacing w:val="-10"/>
      <w:kern w:val="28"/>
      <w:sz w:val="48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h9022284\Anwendungsdaten\Microsoft\Vorlagen\Konzept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35A3101-7812-445A-9588-5EF2E3C61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Konzept.dot</Template>
  <TotalTime>0</TotalTime>
  <Pages>2</Pages>
  <Words>385</Words>
  <Characters>2431</Characters>
  <Application>Microsoft Office Word</Application>
  <DocSecurity>8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Projektbericht "AOK aktiv + vital"</vt:lpstr>
    </vt:vector>
  </TitlesOfParts>
  <Company>AOK</Company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Projektbericht "AOK aktiv + vital"</dc:title>
  <dc:creator>Mitarbeiter</dc:creator>
  <cp:lastModifiedBy>Önkilic, Cemal [HE] SRG-SAV, 32115</cp:lastModifiedBy>
  <cp:revision>64</cp:revision>
  <cp:lastPrinted>2012-08-29T14:23:00Z</cp:lastPrinted>
  <dcterms:created xsi:type="dcterms:W3CDTF">2022-08-09T08:11:00Z</dcterms:created>
  <dcterms:modified xsi:type="dcterms:W3CDTF">2026-10-26T13:44:00Z</dcterms:modified>
</cp:coreProperties>
</file>