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BC924" w14:textId="77777777" w:rsidR="007B2C52" w:rsidRDefault="00A56487">
      <w:r w:rsidRPr="007B2C52">
        <w:rPr>
          <w:noProof/>
          <w:lang w:eastAsia="de-DE"/>
        </w:rPr>
        <mc:AlternateContent>
          <mc:Choice Requires="wps">
            <w:drawing>
              <wp:anchor distT="45720" distB="45720" distL="114300" distR="114300" simplePos="0" relativeHeight="251665408" behindDoc="0" locked="0" layoutInCell="1" allowOverlap="1" wp14:anchorId="228B2C7E" wp14:editId="503693A5">
                <wp:simplePos x="0" y="0"/>
                <wp:positionH relativeFrom="column">
                  <wp:posOffset>-887730</wp:posOffset>
                </wp:positionH>
                <wp:positionV relativeFrom="page">
                  <wp:posOffset>6181725</wp:posOffset>
                </wp:positionV>
                <wp:extent cx="7546975" cy="3302635"/>
                <wp:effectExtent l="0" t="0" r="0" b="0"/>
                <wp:wrapThrough wrapText="bothSides">
                  <wp:wrapPolygon edited="0">
                    <wp:start x="0" y="0"/>
                    <wp:lineTo x="0" y="21430"/>
                    <wp:lineTo x="21536" y="21430"/>
                    <wp:lineTo x="21536" y="0"/>
                    <wp:lineTo x="0" y="0"/>
                  </wp:wrapPolygon>
                </wp:wrapThrough>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46975" cy="3302635"/>
                        </a:xfrm>
                        <a:prstGeom prst="rect">
                          <a:avLst/>
                        </a:prstGeom>
                        <a:solidFill>
                          <a:srgbClr val="FFFFFF"/>
                        </a:solidFill>
                        <a:ln w="9525">
                          <a:noFill/>
                          <a:miter lim="800000"/>
                          <a:headEnd/>
                          <a:tailEnd/>
                        </a:ln>
                      </wps:spPr>
                      <wps:txbx>
                        <w:txbxContent>
                          <w:p w14:paraId="2B976489" w14:textId="77777777" w:rsidR="007B2C52" w:rsidRDefault="007B2C52" w:rsidP="007B2C52">
                            <w:pPr>
                              <w:pStyle w:val="EinfAbs"/>
                              <w:spacing w:line="240" w:lineRule="auto"/>
                              <w:jc w:val="center"/>
                              <w:rPr>
                                <w:rFonts w:ascii="Inter 18pt" w:hAnsi="Inter 18pt" w:cs="Inter 18pt"/>
                                <w:b/>
                                <w:bCs/>
                                <w:color w:val="000A26"/>
                                <w:sz w:val="60"/>
                                <w:szCs w:val="60"/>
                              </w:rPr>
                            </w:pPr>
                            <w:r>
                              <w:rPr>
                                <w:rFonts w:ascii="Inter 18pt" w:hAnsi="Inter 18pt" w:cs="Inter 18pt"/>
                                <w:b/>
                                <w:bCs/>
                                <w:color w:val="000A26"/>
                                <w:sz w:val="60"/>
                                <w:szCs w:val="60"/>
                              </w:rPr>
                              <w:t xml:space="preserve">Aufgabenstellung </w:t>
                            </w:r>
                            <w:r>
                              <w:rPr>
                                <w:rFonts w:ascii="Inter 18pt" w:hAnsi="Inter 18pt" w:cs="Inter 18pt"/>
                                <w:b/>
                                <w:bCs/>
                                <w:color w:val="000A26"/>
                                <w:sz w:val="60"/>
                                <w:szCs w:val="60"/>
                              </w:rPr>
                              <w:br/>
                              <w:t xml:space="preserve">Schulcampus </w:t>
                            </w:r>
                          </w:p>
                          <w:p w14:paraId="69F8B934" w14:textId="77777777" w:rsidR="007B2C52" w:rsidRDefault="007B2C52" w:rsidP="007B2C52">
                            <w:pPr>
                              <w:pStyle w:val="EinfAbs"/>
                              <w:jc w:val="center"/>
                              <w:rPr>
                                <w:rFonts w:ascii="Inter 18pt" w:hAnsi="Inter 18pt" w:cs="Inter 18pt"/>
                                <w:b/>
                                <w:bCs/>
                                <w:color w:val="000A26"/>
                                <w:sz w:val="30"/>
                                <w:szCs w:val="30"/>
                              </w:rPr>
                            </w:pPr>
                          </w:p>
                          <w:p w14:paraId="05E5ED24" w14:textId="77777777" w:rsidR="007B2C52" w:rsidRPr="00F62D60" w:rsidRDefault="007B2C52" w:rsidP="007B2C52">
                            <w:pPr>
                              <w:pStyle w:val="EinfAbs"/>
                              <w:spacing w:line="240" w:lineRule="auto"/>
                              <w:jc w:val="center"/>
                              <w:rPr>
                                <w:rFonts w:ascii="Inter 18pt" w:hAnsi="Inter 18pt" w:cs="Inter 18pt"/>
                                <w:color w:val="000A26"/>
                                <w:sz w:val="40"/>
                                <w:szCs w:val="40"/>
                              </w:rPr>
                            </w:pPr>
                            <w:r w:rsidRPr="00F62D60">
                              <w:rPr>
                                <w:rFonts w:ascii="Inter 18pt" w:hAnsi="Inter 18pt" w:cs="Inter 18pt"/>
                                <w:color w:val="000A26"/>
                                <w:sz w:val="40"/>
                                <w:szCs w:val="40"/>
                              </w:rPr>
                              <w:t xml:space="preserve">Grund- und Regelschule </w:t>
                            </w:r>
                            <w:r w:rsidR="0093158C" w:rsidRPr="00F62D60">
                              <w:rPr>
                                <w:rFonts w:ascii="Inter 18pt" w:hAnsi="Inter 18pt" w:cs="Inter 18pt"/>
                                <w:color w:val="000A26"/>
                                <w:sz w:val="40"/>
                                <w:szCs w:val="40"/>
                              </w:rPr>
                              <w:t>Neudietendorf</w:t>
                            </w:r>
                          </w:p>
                          <w:p w14:paraId="53CDB161" w14:textId="474D0827" w:rsidR="007B2C52" w:rsidRDefault="007B2C52" w:rsidP="007B2C52">
                            <w:pPr>
                              <w:pStyle w:val="EinfAbs"/>
                              <w:spacing w:line="240" w:lineRule="auto"/>
                              <w:jc w:val="center"/>
                              <w:rPr>
                                <w:rFonts w:ascii="Inter 18pt" w:hAnsi="Inter 18pt" w:cs="Inter 18pt"/>
                                <w:color w:val="000A26"/>
                                <w:sz w:val="40"/>
                                <w:szCs w:val="40"/>
                              </w:rPr>
                            </w:pPr>
                            <w:r w:rsidRPr="00F62D60">
                              <w:rPr>
                                <w:rFonts w:ascii="Inter 18pt" w:hAnsi="Inter 18pt" w:cs="Inter 18pt"/>
                                <w:color w:val="000A26"/>
                                <w:sz w:val="40"/>
                                <w:szCs w:val="40"/>
                              </w:rPr>
                              <w:t>Gymnasium</w:t>
                            </w:r>
                            <w:r w:rsidR="00F62D60">
                              <w:rPr>
                                <w:rFonts w:ascii="Inter 18pt" w:hAnsi="Inter 18pt" w:cs="Inter 18pt"/>
                                <w:color w:val="000A26"/>
                                <w:sz w:val="40"/>
                                <w:szCs w:val="40"/>
                              </w:rPr>
                              <w:t xml:space="preserve"> </w:t>
                            </w:r>
                            <w:r w:rsidRPr="00F62D60">
                              <w:rPr>
                                <w:rFonts w:ascii="Inter 18pt" w:hAnsi="Inter 18pt" w:cs="Inter 18pt"/>
                                <w:color w:val="000A26"/>
                                <w:sz w:val="40"/>
                                <w:szCs w:val="40"/>
                              </w:rPr>
                              <w:t>Neudietendorf/</w:t>
                            </w:r>
                            <w:r w:rsidR="0093158C" w:rsidRPr="00F62D60">
                              <w:rPr>
                                <w:rFonts w:ascii="Inter 18pt" w:hAnsi="Inter 18pt" w:cs="Inter 18pt"/>
                                <w:color w:val="000A26"/>
                                <w:sz w:val="40"/>
                                <w:szCs w:val="40"/>
                              </w:rPr>
                              <w:t xml:space="preserve">Außenstelle </w:t>
                            </w:r>
                            <w:r w:rsidRPr="00F62D60">
                              <w:rPr>
                                <w:rFonts w:ascii="Inter 18pt" w:hAnsi="Inter 18pt" w:cs="Inter 18pt"/>
                                <w:color w:val="000A26"/>
                                <w:sz w:val="40"/>
                                <w:szCs w:val="40"/>
                              </w:rPr>
                              <w:t>Apfelstädt</w:t>
                            </w:r>
                          </w:p>
                          <w:p w14:paraId="713EA7DE" w14:textId="0BBAD87A" w:rsidR="00F62D60" w:rsidRDefault="00F62D60" w:rsidP="007B2C52">
                            <w:pPr>
                              <w:pStyle w:val="EinfAbs"/>
                              <w:spacing w:line="240" w:lineRule="auto"/>
                              <w:jc w:val="center"/>
                              <w:rPr>
                                <w:rFonts w:ascii="Inter 18pt" w:hAnsi="Inter 18pt" w:cs="Inter 18pt"/>
                                <w:color w:val="000A26"/>
                                <w:sz w:val="40"/>
                                <w:szCs w:val="40"/>
                              </w:rPr>
                            </w:pPr>
                          </w:p>
                          <w:p w14:paraId="1A0F784B" w14:textId="2218A52C" w:rsidR="00F62D60" w:rsidRPr="00F62D60" w:rsidRDefault="00F62D60" w:rsidP="007B2C52">
                            <w:pPr>
                              <w:pStyle w:val="EinfAbs"/>
                              <w:spacing w:line="240" w:lineRule="auto"/>
                              <w:jc w:val="center"/>
                              <w:rPr>
                                <w:sz w:val="40"/>
                                <w:szCs w:val="40"/>
                              </w:rPr>
                            </w:pPr>
                            <w:r>
                              <w:rPr>
                                <w:rFonts w:ascii="Inter 18pt" w:hAnsi="Inter 18pt" w:cs="Inter 18pt"/>
                                <w:color w:val="000A26"/>
                                <w:sz w:val="40"/>
                                <w:szCs w:val="40"/>
                              </w:rPr>
                              <w:t>Verg. Nr. LRAGTH2026</w:t>
                            </w:r>
                            <w:r w:rsidR="00947EB5">
                              <w:rPr>
                                <w:rFonts w:ascii="Inter 18pt" w:hAnsi="Inter 18pt" w:cs="Inter 18pt"/>
                                <w:color w:val="000A26"/>
                                <w:sz w:val="40"/>
                                <w:szCs w:val="40"/>
                              </w:rPr>
                              <w:t>-06-25/0051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8B2C7E" id="_x0000_t202" coordsize="21600,21600" o:spt="202" path="m,l,21600r21600,l21600,xe">
                <v:stroke joinstyle="miter"/>
                <v:path gradientshapeok="t" o:connecttype="rect"/>
              </v:shapetype>
              <v:shape id="Textfeld 2" o:spid="_x0000_s1026" type="#_x0000_t202" style="position:absolute;margin-left:-69.9pt;margin-top:486.75pt;width:594.25pt;height:260.0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" stroked="f">
                <v:textbox>
                  <w:txbxContent>
                    <w:p w14:paraId="2B976489" w14:textId="77777777" w:rsidR="007B2C52" w:rsidRDefault="007B2C52" w:rsidP="007B2C52">
                      <w:pPr>
                        <w:pStyle w:val="EinfAbs"/>
                        <w:spacing w:line="240" w:lineRule="auto"/>
                        <w:jc w:val="center"/>
                        <w:rPr>
                          <w:rFonts w:ascii="Inter 18pt" w:hAnsi="Inter 18pt" w:cs="Inter 18pt"/>
                          <w:b/>
                          <w:bCs/>
                          <w:color w:val="000A26"/>
                          <w:sz w:val="60"/>
                          <w:szCs w:val="60"/>
                        </w:rPr>
                      </w:pPr>
                      <w:r>
                        <w:rPr>
                          <w:rFonts w:ascii="Inter 18pt" w:hAnsi="Inter 18pt" w:cs="Inter 18pt"/>
                          <w:b/>
                          <w:bCs/>
                          <w:color w:val="000A26"/>
                          <w:sz w:val="60"/>
                          <w:szCs w:val="60"/>
                        </w:rPr>
                        <w:t xml:space="preserve">Aufgabenstellung </w:t>
                      </w:r>
                      <w:r>
                        <w:rPr>
                          <w:rFonts w:ascii="Inter 18pt" w:hAnsi="Inter 18pt" w:cs="Inter 18pt"/>
                          <w:b/>
                          <w:bCs/>
                          <w:color w:val="000A26"/>
                          <w:sz w:val="60"/>
                          <w:szCs w:val="60"/>
                        </w:rPr>
                        <w:br/>
                        <w:t xml:space="preserve">Schulcampus </w:t>
                      </w:r>
                    </w:p>
                    <w:p w14:paraId="69F8B934" w14:textId="77777777" w:rsidR="007B2C52" w:rsidRDefault="007B2C52" w:rsidP="007B2C52">
                      <w:pPr>
                        <w:pStyle w:val="EinfAbs"/>
                        <w:jc w:val="center"/>
                        <w:rPr>
                          <w:rFonts w:ascii="Inter 18pt" w:hAnsi="Inter 18pt" w:cs="Inter 18pt"/>
                          <w:b/>
                          <w:bCs/>
                          <w:color w:val="000A26"/>
                          <w:sz w:val="30"/>
                          <w:szCs w:val="30"/>
                        </w:rPr>
                      </w:pPr>
                    </w:p>
                    <w:p w14:paraId="05E5ED24" w14:textId="77777777" w:rsidR="007B2C52" w:rsidRPr="00F62D60" w:rsidRDefault="007B2C52" w:rsidP="007B2C52">
                      <w:pPr>
                        <w:pStyle w:val="EinfAbs"/>
                        <w:spacing w:line="240" w:lineRule="auto"/>
                        <w:jc w:val="center"/>
                        <w:rPr>
                          <w:rFonts w:ascii="Inter 18pt" w:hAnsi="Inter 18pt" w:cs="Inter 18pt"/>
                          <w:color w:val="000A26"/>
                          <w:sz w:val="40"/>
                          <w:szCs w:val="40"/>
                        </w:rPr>
                      </w:pPr>
                      <w:r w:rsidRPr="00F62D60">
                        <w:rPr>
                          <w:rFonts w:ascii="Inter 18pt" w:hAnsi="Inter 18pt" w:cs="Inter 18pt"/>
                          <w:color w:val="000A26"/>
                          <w:sz w:val="40"/>
                          <w:szCs w:val="40"/>
                        </w:rPr>
                        <w:t xml:space="preserve">Grund- und Regelschule </w:t>
                      </w:r>
                      <w:r w:rsidR="0093158C" w:rsidRPr="00F62D60">
                        <w:rPr>
                          <w:rFonts w:ascii="Inter 18pt" w:hAnsi="Inter 18pt" w:cs="Inter 18pt"/>
                          <w:color w:val="000A26"/>
                          <w:sz w:val="40"/>
                          <w:szCs w:val="40"/>
                        </w:rPr>
                        <w:t>Neudietendorf</w:t>
                      </w:r>
                    </w:p>
                    <w:p w14:paraId="53CDB161" w14:textId="474D0827" w:rsidR="007B2C52" w:rsidRDefault="007B2C52" w:rsidP="007B2C52">
                      <w:pPr>
                        <w:pStyle w:val="EinfAbs"/>
                        <w:spacing w:line="240" w:lineRule="auto"/>
                        <w:jc w:val="center"/>
                        <w:rPr>
                          <w:rFonts w:ascii="Inter 18pt" w:hAnsi="Inter 18pt" w:cs="Inter 18pt"/>
                          <w:color w:val="000A26"/>
                          <w:sz w:val="40"/>
                          <w:szCs w:val="40"/>
                        </w:rPr>
                      </w:pPr>
                      <w:r w:rsidRPr="00F62D60">
                        <w:rPr>
                          <w:rFonts w:ascii="Inter 18pt" w:hAnsi="Inter 18pt" w:cs="Inter 18pt"/>
                          <w:color w:val="000A26"/>
                          <w:sz w:val="40"/>
                          <w:szCs w:val="40"/>
                        </w:rPr>
                        <w:t>Gymnasium</w:t>
                      </w:r>
                      <w:r w:rsidR="00F62D60">
                        <w:rPr>
                          <w:rFonts w:ascii="Inter 18pt" w:hAnsi="Inter 18pt" w:cs="Inter 18pt"/>
                          <w:color w:val="000A26"/>
                          <w:sz w:val="40"/>
                          <w:szCs w:val="40"/>
                        </w:rPr>
                        <w:t xml:space="preserve"> </w:t>
                      </w:r>
                      <w:r w:rsidRPr="00F62D60">
                        <w:rPr>
                          <w:rFonts w:ascii="Inter 18pt" w:hAnsi="Inter 18pt" w:cs="Inter 18pt"/>
                          <w:color w:val="000A26"/>
                          <w:sz w:val="40"/>
                          <w:szCs w:val="40"/>
                        </w:rPr>
                        <w:t>Neudietendorf/</w:t>
                      </w:r>
                      <w:r w:rsidR="0093158C" w:rsidRPr="00F62D60">
                        <w:rPr>
                          <w:rFonts w:ascii="Inter 18pt" w:hAnsi="Inter 18pt" w:cs="Inter 18pt"/>
                          <w:color w:val="000A26"/>
                          <w:sz w:val="40"/>
                          <w:szCs w:val="40"/>
                        </w:rPr>
                        <w:t xml:space="preserve">Außenstelle </w:t>
                      </w:r>
                      <w:r w:rsidRPr="00F62D60">
                        <w:rPr>
                          <w:rFonts w:ascii="Inter 18pt" w:hAnsi="Inter 18pt" w:cs="Inter 18pt"/>
                          <w:color w:val="000A26"/>
                          <w:sz w:val="40"/>
                          <w:szCs w:val="40"/>
                        </w:rPr>
                        <w:t>Apfelstädt</w:t>
                      </w:r>
                    </w:p>
                    <w:p w14:paraId="713EA7DE" w14:textId="0BBAD87A" w:rsidR="00F62D60" w:rsidRDefault="00F62D60" w:rsidP="007B2C52">
                      <w:pPr>
                        <w:pStyle w:val="EinfAbs"/>
                        <w:spacing w:line="240" w:lineRule="auto"/>
                        <w:jc w:val="center"/>
                        <w:rPr>
                          <w:rFonts w:ascii="Inter 18pt" w:hAnsi="Inter 18pt" w:cs="Inter 18pt"/>
                          <w:color w:val="000A26"/>
                          <w:sz w:val="40"/>
                          <w:szCs w:val="40"/>
                        </w:rPr>
                      </w:pPr>
                    </w:p>
                    <w:p w14:paraId="1A0F784B" w14:textId="2218A52C" w:rsidR="00F62D60" w:rsidRPr="00F62D60" w:rsidRDefault="00F62D60" w:rsidP="007B2C52">
                      <w:pPr>
                        <w:pStyle w:val="EinfAbs"/>
                        <w:spacing w:line="240" w:lineRule="auto"/>
                        <w:jc w:val="center"/>
                        <w:rPr>
                          <w:sz w:val="40"/>
                          <w:szCs w:val="40"/>
                        </w:rPr>
                      </w:pPr>
                      <w:r>
                        <w:rPr>
                          <w:rFonts w:ascii="Inter 18pt" w:hAnsi="Inter 18pt" w:cs="Inter 18pt"/>
                          <w:color w:val="000A26"/>
                          <w:sz w:val="40"/>
                          <w:szCs w:val="40"/>
                        </w:rPr>
                        <w:t>Verg. Nr. LRAGTH2026</w:t>
                      </w:r>
                      <w:r w:rsidR="00947EB5">
                        <w:rPr>
                          <w:rFonts w:ascii="Inter 18pt" w:hAnsi="Inter 18pt" w:cs="Inter 18pt"/>
                          <w:color w:val="000A26"/>
                          <w:sz w:val="40"/>
                          <w:szCs w:val="40"/>
                        </w:rPr>
                        <w:t>-06-25/0051</w:t>
                      </w:r>
                    </w:p>
                  </w:txbxContent>
                </v:textbox>
                <w10:wrap type="through" anchory="page"/>
              </v:shape>
            </w:pict>
          </mc:Fallback>
        </mc:AlternateContent>
      </w:r>
      <w:r>
        <w:rPr>
          <w:noProof/>
          <w:lang w:eastAsia="de-DE"/>
        </w:rPr>
        <mc:AlternateContent>
          <mc:Choice Requires="wps">
            <w:drawing>
              <wp:anchor distT="0" distB="0" distL="114300" distR="114300" simplePos="0" relativeHeight="251668480" behindDoc="0" locked="0" layoutInCell="1" allowOverlap="1" wp14:anchorId="58CB11C8" wp14:editId="017614A1">
                <wp:simplePos x="0" y="0"/>
                <wp:positionH relativeFrom="column">
                  <wp:posOffset>-895350</wp:posOffset>
                </wp:positionH>
                <wp:positionV relativeFrom="paragraph">
                  <wp:posOffset>3942715</wp:posOffset>
                </wp:positionV>
                <wp:extent cx="7546975" cy="630620"/>
                <wp:effectExtent l="0" t="0" r="0" b="0"/>
                <wp:wrapNone/>
                <wp:docPr id="1" name="Textfeld 1"/>
                <wp:cNvGraphicFramePr/>
                <a:graphic xmlns:a="http://schemas.openxmlformats.org/drawingml/2006/main">
                  <a:graphicData uri="http://schemas.microsoft.com/office/word/2010/wordprocessingShape">
                    <wps:wsp>
                      <wps:cNvSpPr txBox="1"/>
                      <wps:spPr>
                        <a:xfrm>
                          <a:off x="0" y="0"/>
                          <a:ext cx="7546975" cy="6306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2F31F0" w14:textId="77777777" w:rsidR="00A56487" w:rsidRPr="00723A2B" w:rsidRDefault="00A56487" w:rsidP="00A56487">
                            <w:pPr>
                              <w:jc w:val="center"/>
                              <w:rPr>
                                <w:rFonts w:ascii="Inter 18pt" w:hAnsi="Inter 18pt"/>
                                <w:color w:val="222A35" w:themeColor="text2" w:themeShade="80"/>
                                <w:sz w:val="24"/>
                                <w:szCs w:val="24"/>
                              </w:rPr>
                            </w:pPr>
                            <w:r w:rsidRPr="00723A2B">
                              <w:rPr>
                                <w:rFonts w:ascii="Inter 18pt" w:hAnsi="Inter 18pt"/>
                                <w:color w:val="222A35" w:themeColor="text2" w:themeShade="80"/>
                                <w:sz w:val="24"/>
                                <w:szCs w:val="24"/>
                              </w:rPr>
                              <w:t>Erstellung: Amt für Bildung, Schulen, Sport und Kultur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8CB11C8" id="Textfeld 1" o:spid="_x0000_s1027" type="#_x0000_t202" style="position:absolute;margin-left:-70.5pt;margin-top:310.45pt;width:594.25pt;height:49.6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" fillcolor="white [3201]" stroked="f" strokeweight=".5pt">
                <v:textbox>
                  <w:txbxContent>
                    <w:p w14:paraId="3D2F31F0" w14:textId="77777777" w:rsidR="00A56487" w:rsidRPr="00723A2B" w:rsidRDefault="00A56487" w:rsidP="00A56487">
                      <w:pPr>
                        <w:jc w:val="center"/>
                        <w:rPr>
                          <w:rFonts w:ascii="Inter 18pt" w:hAnsi="Inter 18pt"/>
                          <w:color w:val="222A35" w:themeColor="text2" w:themeShade="80"/>
                          <w:sz w:val="24"/>
                          <w:szCs w:val="24"/>
                        </w:rPr>
                      </w:pPr>
                      <w:r w:rsidRPr="00723A2B">
                        <w:rPr>
                          <w:rFonts w:ascii="Inter 18pt" w:hAnsi="Inter 18pt"/>
                          <w:color w:val="222A35" w:themeColor="text2" w:themeShade="80"/>
                          <w:sz w:val="24"/>
                          <w:szCs w:val="24"/>
                        </w:rPr>
                        <w:t>Erstellung: Amt für Bildung, Schulen, Sport und Kultur</w:t>
                      </w:r>
                    </w:p>
                  </w:txbxContent>
                </v:textbox>
              </v:shape>
            </w:pict>
          </mc:Fallback>
        </mc:AlternateContent>
      </w:r>
      <w:r w:rsidR="007B2C52" w:rsidRPr="007B2C52">
        <w:rPr>
          <w:noProof/>
          <w:lang w:eastAsia="de-DE"/>
        </w:rPr>
        <mc:AlternateContent>
          <mc:Choice Requires="wps">
            <w:drawing>
              <wp:anchor distT="45720" distB="45720" distL="114300" distR="114300" simplePos="0" relativeHeight="251666432" behindDoc="0" locked="0" layoutInCell="1" allowOverlap="1" wp14:anchorId="2A021857" wp14:editId="2D6C8FC2">
                <wp:simplePos x="0" y="0"/>
                <wp:positionH relativeFrom="column">
                  <wp:posOffset>-887730</wp:posOffset>
                </wp:positionH>
                <wp:positionV relativeFrom="page">
                  <wp:posOffset>9821545</wp:posOffset>
                </wp:positionV>
                <wp:extent cx="7546975" cy="886460"/>
                <wp:effectExtent l="0" t="0" r="0" b="8890"/>
                <wp:wrapNone/>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46975" cy="886460"/>
                        </a:xfrm>
                        <a:prstGeom prst="rect">
                          <a:avLst/>
                        </a:prstGeom>
                        <a:solidFill>
                          <a:srgbClr val="FFFFFF"/>
                        </a:solidFill>
                        <a:ln w="9525">
                          <a:noFill/>
                          <a:miter lim="800000"/>
                          <a:headEnd/>
                          <a:tailEnd/>
                        </a:ln>
                      </wps:spPr>
                      <wps:txbx>
                        <w:txbxContent>
                          <w:p w14:paraId="2852A383" w14:textId="00C40206" w:rsidR="007B2C52" w:rsidRDefault="007B2C52" w:rsidP="007B2C52">
                            <w:pPr>
                              <w:pStyle w:val="EinfAbs"/>
                              <w:jc w:val="center"/>
                              <w:rPr>
                                <w:rFonts w:ascii="Inter 18pt" w:hAnsi="Inter 18pt" w:cs="Inter 18pt"/>
                                <w:color w:val="000A26"/>
                              </w:rPr>
                            </w:pPr>
                            <w:r>
                              <w:rPr>
                                <w:rFonts w:ascii="Inter 18pt" w:hAnsi="Inter 18pt" w:cs="Inter 18pt"/>
                                <w:color w:val="000A26"/>
                              </w:rPr>
                              <w:t xml:space="preserve">Stand </w:t>
                            </w:r>
                            <w:r w:rsidR="00F62D60">
                              <w:rPr>
                                <w:rFonts w:ascii="Inter 18pt" w:hAnsi="Inter 18pt" w:cs="Inter 18pt"/>
                                <w:color w:val="000A26"/>
                              </w:rPr>
                              <w:t>25</w:t>
                            </w:r>
                            <w:r>
                              <w:rPr>
                                <w:rFonts w:ascii="Inter 18pt" w:hAnsi="Inter 18pt" w:cs="Inter 18pt"/>
                                <w:color w:val="000A26"/>
                              </w:rPr>
                              <w:t>.</w:t>
                            </w:r>
                            <w:r w:rsidR="00F62D60">
                              <w:rPr>
                                <w:rFonts w:ascii="Inter 18pt" w:hAnsi="Inter 18pt" w:cs="Inter 18pt"/>
                                <w:color w:val="000A26"/>
                              </w:rPr>
                              <w:t>06.</w:t>
                            </w:r>
                            <w:r>
                              <w:rPr>
                                <w:rFonts w:ascii="Inter 18pt" w:hAnsi="Inter 18pt" w:cs="Inter 18pt"/>
                                <w:color w:val="000A26"/>
                              </w:rPr>
                              <w:t>202</w:t>
                            </w:r>
                            <w:r w:rsidR="00F62D60">
                              <w:rPr>
                                <w:rFonts w:ascii="Inter 18pt" w:hAnsi="Inter 18pt" w:cs="Inter 18pt"/>
                                <w:color w:val="000A26"/>
                              </w:rPr>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021857" id="Textfeld 4" o:spid="_x0000_s1028" type="#_x0000_t202" style="position:absolute;margin-left:-69.9pt;margin-top:773.35pt;width:594.25pt;height:69.8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" stroked="f">
                <v:textbox>
                  <w:txbxContent>
                    <w:p w14:paraId="2852A383" w14:textId="00C40206" w:rsidR="007B2C52" w:rsidRDefault="007B2C52" w:rsidP="007B2C52">
                      <w:pPr>
                        <w:pStyle w:val="EinfAbs"/>
                        <w:jc w:val="center"/>
                        <w:rPr>
                          <w:rFonts w:ascii="Inter 18pt" w:hAnsi="Inter 18pt" w:cs="Inter 18pt"/>
                          <w:color w:val="000A26"/>
                        </w:rPr>
                      </w:pPr>
                      <w:r>
                        <w:rPr>
                          <w:rFonts w:ascii="Inter 18pt" w:hAnsi="Inter 18pt" w:cs="Inter 18pt"/>
                          <w:color w:val="000A26"/>
                        </w:rPr>
                        <w:t xml:space="preserve">Stand </w:t>
                      </w:r>
                      <w:r w:rsidR="00F62D60">
                        <w:rPr>
                          <w:rFonts w:ascii="Inter 18pt" w:hAnsi="Inter 18pt" w:cs="Inter 18pt"/>
                          <w:color w:val="000A26"/>
                        </w:rPr>
                        <w:t>25</w:t>
                      </w:r>
                      <w:r>
                        <w:rPr>
                          <w:rFonts w:ascii="Inter 18pt" w:hAnsi="Inter 18pt" w:cs="Inter 18pt"/>
                          <w:color w:val="000A26"/>
                        </w:rPr>
                        <w:t>.</w:t>
                      </w:r>
                      <w:r w:rsidR="00F62D60">
                        <w:rPr>
                          <w:rFonts w:ascii="Inter 18pt" w:hAnsi="Inter 18pt" w:cs="Inter 18pt"/>
                          <w:color w:val="000A26"/>
                        </w:rPr>
                        <w:t>06.</w:t>
                      </w:r>
                      <w:r>
                        <w:rPr>
                          <w:rFonts w:ascii="Inter 18pt" w:hAnsi="Inter 18pt" w:cs="Inter 18pt"/>
                          <w:color w:val="000A26"/>
                        </w:rPr>
                        <w:t>202</w:t>
                      </w:r>
                      <w:r w:rsidR="00F62D60">
                        <w:rPr>
                          <w:rFonts w:ascii="Inter 18pt" w:hAnsi="Inter 18pt" w:cs="Inter 18pt"/>
                          <w:color w:val="000A26"/>
                        </w:rPr>
                        <w:t>6</w:t>
                      </w:r>
                    </w:p>
                  </w:txbxContent>
                </v:textbox>
                <w10:wrap anchory="page"/>
              </v:shape>
            </w:pict>
          </mc:Fallback>
        </mc:AlternateContent>
      </w:r>
      <w:r w:rsidR="007B2C52" w:rsidRPr="007B2C52">
        <w:rPr>
          <w:noProof/>
          <w:lang w:eastAsia="de-DE"/>
        </w:rPr>
        <w:drawing>
          <wp:anchor distT="0" distB="0" distL="114300" distR="114300" simplePos="0" relativeHeight="251664384" behindDoc="0" locked="0" layoutInCell="1" allowOverlap="1" wp14:anchorId="38D3D5C3" wp14:editId="31BC7896">
            <wp:simplePos x="0" y="0"/>
            <wp:positionH relativeFrom="column">
              <wp:posOffset>967740</wp:posOffset>
            </wp:positionH>
            <wp:positionV relativeFrom="page">
              <wp:posOffset>1697023</wp:posOffset>
            </wp:positionV>
            <wp:extent cx="3779520" cy="2743835"/>
            <wp:effectExtent l="0" t="0" r="0" b="0"/>
            <wp:wrapThrough wrapText="bothSides">
              <wp:wrapPolygon edited="0">
                <wp:start x="6968" y="0"/>
                <wp:lineTo x="6968" y="7198"/>
                <wp:lineTo x="7839" y="9598"/>
                <wp:lineTo x="7839" y="9898"/>
                <wp:lineTo x="10452" y="11997"/>
                <wp:lineTo x="1633" y="12747"/>
                <wp:lineTo x="0" y="13197"/>
                <wp:lineTo x="0" y="18296"/>
                <wp:lineTo x="4355" y="19196"/>
                <wp:lineTo x="10778" y="19196"/>
                <wp:lineTo x="3048" y="19945"/>
                <wp:lineTo x="2613" y="20095"/>
                <wp:lineTo x="2613" y="21445"/>
                <wp:lineTo x="18617" y="21445"/>
                <wp:lineTo x="18944" y="20245"/>
                <wp:lineTo x="17637" y="19795"/>
                <wp:lineTo x="10778" y="19196"/>
                <wp:lineTo x="21448" y="18446"/>
                <wp:lineTo x="21448" y="18296"/>
                <wp:lineTo x="20903" y="16796"/>
                <wp:lineTo x="20250" y="14397"/>
                <wp:lineTo x="20468" y="13047"/>
                <wp:lineTo x="19379" y="12747"/>
                <wp:lineTo x="10996" y="11997"/>
                <wp:lineTo x="13500" y="9748"/>
                <wp:lineTo x="13609" y="9598"/>
                <wp:lineTo x="14262" y="7198"/>
                <wp:lineTo x="14371" y="3749"/>
                <wp:lineTo x="14044" y="2999"/>
                <wp:lineTo x="12738" y="2399"/>
                <wp:lineTo x="13935" y="2399"/>
                <wp:lineTo x="14371" y="1650"/>
                <wp:lineTo x="14262" y="0"/>
                <wp:lineTo x="6968" y="0"/>
              </wp:wrapPolygon>
            </wp:wrapThrough>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Hoch.eps"/>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79520" cy="2743835"/>
                    </a:xfrm>
                    <a:prstGeom prst="rect">
                      <a:avLst/>
                    </a:prstGeom>
                  </pic:spPr>
                </pic:pic>
              </a:graphicData>
            </a:graphic>
            <wp14:sizeRelH relativeFrom="margin">
              <wp14:pctWidth>0</wp14:pctWidth>
            </wp14:sizeRelH>
          </wp:anchor>
        </w:drawing>
      </w:r>
      <w:r w:rsidR="007B2C52">
        <w:br w:type="page"/>
      </w:r>
    </w:p>
    <w:p w14:paraId="64D026C5" w14:textId="77777777" w:rsidR="007B2C52" w:rsidRDefault="007B2C52" w:rsidP="007B2C52">
      <w:pPr>
        <w:pStyle w:val="Seitenberschrift"/>
      </w:pPr>
      <w:r>
        <w:lastRenderedPageBreak/>
        <w:t>Inhalt</w:t>
      </w:r>
    </w:p>
    <w:p w14:paraId="206C325B" w14:textId="77777777" w:rsidR="007B2C52" w:rsidRPr="007B2C52" w:rsidRDefault="007B2C52" w:rsidP="00CB37A2">
      <w:pPr>
        <w:pStyle w:val="Inhaltsverzeichnis"/>
        <w:tabs>
          <w:tab w:val="right" w:leader="dot" w:pos="9071"/>
        </w:tabs>
        <w:rPr>
          <w:b w:val="0"/>
        </w:rPr>
      </w:pPr>
      <w:r w:rsidRPr="007B2C52">
        <w:rPr>
          <w:b w:val="0"/>
        </w:rPr>
        <w:t>Aufgabenstellung</w:t>
      </w:r>
      <w:r w:rsidRPr="007B2C52">
        <w:rPr>
          <w:b w:val="0"/>
        </w:rPr>
        <w:tab/>
        <w:t>1</w:t>
      </w:r>
    </w:p>
    <w:p w14:paraId="71D48EEB" w14:textId="7116FF05" w:rsidR="007B2C52" w:rsidRDefault="007B2C52" w:rsidP="00CB37A2">
      <w:pPr>
        <w:pStyle w:val="Inhaltsverzeichnis"/>
        <w:tabs>
          <w:tab w:val="right" w:leader="dot" w:pos="9071"/>
        </w:tabs>
        <w:rPr>
          <w:b w:val="0"/>
        </w:rPr>
      </w:pPr>
      <w:r w:rsidRPr="007B2C52">
        <w:rPr>
          <w:b w:val="0"/>
        </w:rPr>
        <w:tab/>
        <w:t>1. Anlass und Zielstellung</w:t>
      </w:r>
      <w:r w:rsidRPr="007B2C52">
        <w:rPr>
          <w:b w:val="0"/>
        </w:rPr>
        <w:tab/>
        <w:t>1</w:t>
      </w:r>
    </w:p>
    <w:p w14:paraId="1A425383" w14:textId="15D7528F" w:rsidR="001C39F8" w:rsidRPr="007B2C52" w:rsidRDefault="001C39F8" w:rsidP="00CB37A2">
      <w:pPr>
        <w:pStyle w:val="Inhaltsverzeichnis"/>
        <w:tabs>
          <w:tab w:val="right" w:leader="dot" w:pos="9071"/>
        </w:tabs>
        <w:rPr>
          <w:b w:val="0"/>
        </w:rPr>
      </w:pPr>
      <w:r>
        <w:rPr>
          <w:b w:val="0"/>
        </w:rPr>
        <w:tab/>
        <w:t>2</w:t>
      </w:r>
      <w:r w:rsidRPr="007B2C52">
        <w:rPr>
          <w:b w:val="0"/>
        </w:rPr>
        <w:t xml:space="preserve">. </w:t>
      </w:r>
      <w:r>
        <w:rPr>
          <w:b w:val="0"/>
        </w:rPr>
        <w:t>Planungsleistung</w:t>
      </w:r>
      <w:r w:rsidRPr="007B2C52">
        <w:rPr>
          <w:b w:val="0"/>
        </w:rPr>
        <w:tab/>
        <w:t>1</w:t>
      </w:r>
    </w:p>
    <w:p w14:paraId="027BC09D" w14:textId="1B2D042B" w:rsidR="007B2C52" w:rsidRPr="007B2C52" w:rsidRDefault="007B2C52" w:rsidP="00CB37A2">
      <w:pPr>
        <w:pStyle w:val="Inhaltsverzeichnis"/>
        <w:tabs>
          <w:tab w:val="right" w:leader="dot" w:pos="9071"/>
        </w:tabs>
        <w:rPr>
          <w:b w:val="0"/>
        </w:rPr>
      </w:pPr>
      <w:r w:rsidRPr="007B2C52">
        <w:rPr>
          <w:b w:val="0"/>
        </w:rPr>
        <w:tab/>
      </w:r>
      <w:r w:rsidR="001C39F8">
        <w:rPr>
          <w:b w:val="0"/>
        </w:rPr>
        <w:t>3</w:t>
      </w:r>
      <w:r w:rsidRPr="007B2C52">
        <w:rPr>
          <w:b w:val="0"/>
        </w:rPr>
        <w:t>. Pädagogisches Raum- und Nutzungskonzept</w:t>
      </w:r>
      <w:r w:rsidRPr="007B2C52">
        <w:rPr>
          <w:b w:val="0"/>
        </w:rPr>
        <w:tab/>
        <w:t>1</w:t>
      </w:r>
    </w:p>
    <w:p w14:paraId="60990899" w14:textId="5AC2F83B" w:rsidR="007B2C52" w:rsidRPr="007B2C52" w:rsidRDefault="007B2C52" w:rsidP="00CB37A2">
      <w:pPr>
        <w:pStyle w:val="Inhaltsverzeichnis"/>
        <w:tabs>
          <w:tab w:val="right" w:leader="dot" w:pos="9071"/>
        </w:tabs>
        <w:rPr>
          <w:b w:val="0"/>
        </w:rPr>
      </w:pPr>
      <w:r w:rsidRPr="007B2C52">
        <w:rPr>
          <w:b w:val="0"/>
        </w:rPr>
        <w:tab/>
      </w:r>
      <w:r w:rsidR="001C39F8">
        <w:rPr>
          <w:b w:val="0"/>
        </w:rPr>
        <w:t>4</w:t>
      </w:r>
      <w:r w:rsidRPr="007B2C52">
        <w:rPr>
          <w:b w:val="0"/>
        </w:rPr>
        <w:t>. Bauliches Konzept</w:t>
      </w:r>
      <w:r w:rsidRPr="007B2C52">
        <w:rPr>
          <w:b w:val="0"/>
        </w:rPr>
        <w:tab/>
      </w:r>
      <w:r w:rsidR="00D92264">
        <w:rPr>
          <w:b w:val="0"/>
        </w:rPr>
        <w:t>2</w:t>
      </w:r>
    </w:p>
    <w:p w14:paraId="69EBACF3" w14:textId="676E0876" w:rsidR="007B2C52" w:rsidRPr="007B2C52" w:rsidRDefault="007B2C52" w:rsidP="00CB37A2">
      <w:pPr>
        <w:pStyle w:val="Inhaltsverzeichnis"/>
        <w:tabs>
          <w:tab w:val="right" w:leader="dot" w:pos="9071"/>
        </w:tabs>
        <w:rPr>
          <w:b w:val="0"/>
        </w:rPr>
      </w:pPr>
      <w:r w:rsidRPr="007B2C52">
        <w:rPr>
          <w:b w:val="0"/>
        </w:rPr>
        <w:tab/>
      </w:r>
      <w:r w:rsidR="001C39F8">
        <w:rPr>
          <w:b w:val="0"/>
        </w:rPr>
        <w:t>5</w:t>
      </w:r>
      <w:r w:rsidRPr="007B2C52">
        <w:rPr>
          <w:b w:val="0"/>
        </w:rPr>
        <w:t>. Technische Anforderungen und Nachhaltigkeit</w:t>
      </w:r>
      <w:r w:rsidRPr="007B2C52">
        <w:rPr>
          <w:b w:val="0"/>
        </w:rPr>
        <w:tab/>
        <w:t>2</w:t>
      </w:r>
    </w:p>
    <w:p w14:paraId="1156CF2E" w14:textId="68930C37" w:rsidR="007B2C52" w:rsidRPr="007B2C52" w:rsidRDefault="007B2C52" w:rsidP="00CB37A2">
      <w:pPr>
        <w:pStyle w:val="Inhaltsverzeichnis"/>
        <w:tabs>
          <w:tab w:val="right" w:leader="dot" w:pos="9071"/>
        </w:tabs>
        <w:rPr>
          <w:b w:val="0"/>
        </w:rPr>
      </w:pPr>
      <w:r w:rsidRPr="007B2C52">
        <w:rPr>
          <w:b w:val="0"/>
        </w:rPr>
        <w:tab/>
      </w:r>
      <w:r w:rsidR="001C39F8">
        <w:rPr>
          <w:b w:val="0"/>
        </w:rPr>
        <w:t>6</w:t>
      </w:r>
      <w:r w:rsidRPr="007B2C52">
        <w:rPr>
          <w:b w:val="0"/>
        </w:rPr>
        <w:t>. Innenraumgestaltung und Materialkonzept</w:t>
      </w:r>
      <w:r w:rsidRPr="007B2C52">
        <w:rPr>
          <w:b w:val="0"/>
        </w:rPr>
        <w:tab/>
        <w:t>2</w:t>
      </w:r>
    </w:p>
    <w:p w14:paraId="4A56D693" w14:textId="34B24F65" w:rsidR="007B2C52" w:rsidRPr="007B2C52" w:rsidRDefault="007B2C52" w:rsidP="00CB37A2">
      <w:pPr>
        <w:pStyle w:val="Inhaltsverzeichnis"/>
        <w:tabs>
          <w:tab w:val="right" w:leader="dot" w:pos="9071"/>
        </w:tabs>
        <w:rPr>
          <w:b w:val="0"/>
        </w:rPr>
      </w:pPr>
      <w:r w:rsidRPr="007B2C52">
        <w:rPr>
          <w:b w:val="0"/>
        </w:rPr>
        <w:tab/>
      </w:r>
      <w:r w:rsidR="001C39F8">
        <w:rPr>
          <w:b w:val="0"/>
        </w:rPr>
        <w:t>7</w:t>
      </w:r>
      <w:r w:rsidRPr="007B2C52">
        <w:rPr>
          <w:b w:val="0"/>
        </w:rPr>
        <w:t>. Außenanlagen und Freiraumgestaltung</w:t>
      </w:r>
      <w:r w:rsidRPr="007B2C52">
        <w:rPr>
          <w:b w:val="0"/>
        </w:rPr>
        <w:tab/>
      </w:r>
      <w:r w:rsidR="00D92264">
        <w:rPr>
          <w:b w:val="0"/>
        </w:rPr>
        <w:t>3</w:t>
      </w:r>
    </w:p>
    <w:p w14:paraId="0072AE75" w14:textId="0D40F189" w:rsidR="007B2C52" w:rsidRPr="007B2C52" w:rsidRDefault="007B2C52" w:rsidP="00CB37A2">
      <w:pPr>
        <w:pStyle w:val="Inhaltsverzeichnis"/>
        <w:tabs>
          <w:tab w:val="right" w:leader="dot" w:pos="9071"/>
        </w:tabs>
        <w:rPr>
          <w:b w:val="0"/>
        </w:rPr>
      </w:pPr>
      <w:r w:rsidRPr="007B2C52">
        <w:rPr>
          <w:b w:val="0"/>
        </w:rPr>
        <w:tab/>
      </w:r>
      <w:r w:rsidR="001C39F8">
        <w:rPr>
          <w:b w:val="0"/>
        </w:rPr>
        <w:t>8</w:t>
      </w:r>
      <w:r w:rsidRPr="007B2C52">
        <w:rPr>
          <w:b w:val="0"/>
        </w:rPr>
        <w:t>. Zielstellung und Ausblick</w:t>
      </w:r>
      <w:r w:rsidRPr="007B2C52">
        <w:rPr>
          <w:b w:val="0"/>
        </w:rPr>
        <w:tab/>
        <w:t>3</w:t>
      </w:r>
    </w:p>
    <w:p w14:paraId="4A9B64F1" w14:textId="77777777" w:rsidR="007B2C52" w:rsidRPr="007B2C52" w:rsidRDefault="007B2C52" w:rsidP="00CB37A2">
      <w:pPr>
        <w:pStyle w:val="Inhaltsverzeichnis"/>
        <w:spacing w:line="240" w:lineRule="auto"/>
        <w:rPr>
          <w:b w:val="0"/>
        </w:rPr>
      </w:pPr>
    </w:p>
    <w:p w14:paraId="467C525C" w14:textId="77777777" w:rsidR="007B2C52" w:rsidRPr="007B2C52" w:rsidRDefault="0093158C" w:rsidP="00CB37A2">
      <w:pPr>
        <w:pStyle w:val="Inhaltsverzeichnis"/>
        <w:tabs>
          <w:tab w:val="clear" w:pos="9071"/>
          <w:tab w:val="right" w:leader="dot" w:pos="9072"/>
        </w:tabs>
        <w:rPr>
          <w:b w:val="0"/>
        </w:rPr>
      </w:pPr>
      <w:r>
        <w:rPr>
          <w:b w:val="0"/>
        </w:rPr>
        <w:t>I</w:t>
      </w:r>
      <w:r w:rsidR="007B2C52" w:rsidRPr="007B2C52">
        <w:rPr>
          <w:b w:val="0"/>
        </w:rPr>
        <w:t>. Ausgangsdaten</w:t>
      </w:r>
      <w:r w:rsidR="007B2C52" w:rsidRPr="007B2C52">
        <w:rPr>
          <w:b w:val="0"/>
        </w:rPr>
        <w:tab/>
        <w:t>4</w:t>
      </w:r>
    </w:p>
    <w:p w14:paraId="2A706C70" w14:textId="77777777" w:rsidR="007B2C52" w:rsidRPr="007B2C52" w:rsidRDefault="007B2C52" w:rsidP="00CB37A2">
      <w:pPr>
        <w:pStyle w:val="Inhaltsverzeichnis"/>
        <w:tabs>
          <w:tab w:val="clear" w:pos="9071"/>
          <w:tab w:val="right" w:leader="dot" w:pos="9072"/>
        </w:tabs>
        <w:rPr>
          <w:b w:val="0"/>
        </w:rPr>
      </w:pPr>
    </w:p>
    <w:p w14:paraId="35FCD66F" w14:textId="77777777" w:rsidR="007B2C52" w:rsidRPr="007B2C52" w:rsidRDefault="0093158C" w:rsidP="00CB37A2">
      <w:pPr>
        <w:pStyle w:val="Inhaltsverzeichnis"/>
        <w:tabs>
          <w:tab w:val="clear" w:pos="9071"/>
          <w:tab w:val="right" w:leader="dot" w:pos="9072"/>
        </w:tabs>
        <w:rPr>
          <w:b w:val="0"/>
        </w:rPr>
      </w:pPr>
      <w:r>
        <w:rPr>
          <w:b w:val="0"/>
        </w:rPr>
        <w:t>II</w:t>
      </w:r>
      <w:r w:rsidR="007B2C52" w:rsidRPr="007B2C52">
        <w:rPr>
          <w:b w:val="0"/>
        </w:rPr>
        <w:t>. Berechnung der Raumanzahl nach Schülerzahlen</w:t>
      </w:r>
      <w:r w:rsidR="007B2C52" w:rsidRPr="007B2C52">
        <w:rPr>
          <w:b w:val="0"/>
        </w:rPr>
        <w:tab/>
      </w:r>
      <w:r w:rsidR="00D92264">
        <w:rPr>
          <w:b w:val="0"/>
        </w:rPr>
        <w:t>5</w:t>
      </w:r>
    </w:p>
    <w:p w14:paraId="3FBB40AF" w14:textId="77777777" w:rsidR="007B2C52" w:rsidRPr="007B2C52" w:rsidRDefault="007B2C52" w:rsidP="00CB37A2">
      <w:pPr>
        <w:pStyle w:val="Inhaltsverzeichnis"/>
        <w:tabs>
          <w:tab w:val="clear" w:pos="9071"/>
          <w:tab w:val="right" w:leader="dot" w:pos="9072"/>
        </w:tabs>
        <w:rPr>
          <w:b w:val="0"/>
        </w:rPr>
      </w:pPr>
    </w:p>
    <w:p w14:paraId="0DAD43AF" w14:textId="77777777" w:rsidR="007B2C52" w:rsidRPr="007B2C52" w:rsidRDefault="0093158C" w:rsidP="00CB37A2">
      <w:pPr>
        <w:pStyle w:val="Inhaltsverzeichnis"/>
        <w:tabs>
          <w:tab w:val="clear" w:pos="9071"/>
          <w:tab w:val="right" w:leader="dot" w:pos="9072"/>
        </w:tabs>
        <w:rPr>
          <w:b w:val="0"/>
        </w:rPr>
      </w:pPr>
      <w:r>
        <w:rPr>
          <w:b w:val="0"/>
        </w:rPr>
        <w:t>III</w:t>
      </w:r>
      <w:r w:rsidR="007B2C52" w:rsidRPr="007B2C52">
        <w:rPr>
          <w:b w:val="0"/>
        </w:rPr>
        <w:t xml:space="preserve">. Fachräume </w:t>
      </w:r>
      <w:r w:rsidR="00A56487">
        <w:rPr>
          <w:b w:val="0"/>
        </w:rPr>
        <w:t>und</w:t>
      </w:r>
      <w:r w:rsidR="007B2C52" w:rsidRPr="007B2C52">
        <w:rPr>
          <w:b w:val="0"/>
        </w:rPr>
        <w:t xml:space="preserve"> Spezialräume (gemeinsame Nutzung)</w:t>
      </w:r>
      <w:r w:rsidR="007B2C52" w:rsidRPr="007B2C52">
        <w:rPr>
          <w:b w:val="0"/>
        </w:rPr>
        <w:tab/>
      </w:r>
      <w:r w:rsidR="00D92264">
        <w:rPr>
          <w:b w:val="0"/>
        </w:rPr>
        <w:t>6</w:t>
      </w:r>
    </w:p>
    <w:p w14:paraId="4B0A3656" w14:textId="77777777" w:rsidR="007B2C52" w:rsidRPr="007B2C52" w:rsidRDefault="007B2C52" w:rsidP="00CB37A2">
      <w:pPr>
        <w:pStyle w:val="Inhaltsverzeichnis"/>
        <w:tabs>
          <w:tab w:val="clear" w:pos="9071"/>
          <w:tab w:val="right" w:leader="dot" w:pos="9072"/>
        </w:tabs>
        <w:rPr>
          <w:b w:val="0"/>
        </w:rPr>
      </w:pPr>
    </w:p>
    <w:p w14:paraId="61D3700F" w14:textId="77777777" w:rsidR="007B2C52" w:rsidRPr="007B2C52" w:rsidRDefault="0093158C" w:rsidP="00CB37A2">
      <w:pPr>
        <w:pStyle w:val="Inhaltsverzeichnis"/>
        <w:tabs>
          <w:tab w:val="clear" w:pos="9071"/>
          <w:tab w:val="right" w:leader="dot" w:pos="9072"/>
        </w:tabs>
        <w:rPr>
          <w:b w:val="0"/>
        </w:rPr>
      </w:pPr>
      <w:r>
        <w:rPr>
          <w:b w:val="0"/>
        </w:rPr>
        <w:t>IV</w:t>
      </w:r>
      <w:r w:rsidR="007B2C52" w:rsidRPr="007B2C52">
        <w:rPr>
          <w:b w:val="0"/>
        </w:rPr>
        <w:t xml:space="preserve">. Raumorganisation </w:t>
      </w:r>
      <w:r w:rsidR="00A56487">
        <w:rPr>
          <w:b w:val="0"/>
        </w:rPr>
        <w:t>und</w:t>
      </w:r>
      <w:r w:rsidR="007B2C52" w:rsidRPr="007B2C52">
        <w:rPr>
          <w:b w:val="0"/>
        </w:rPr>
        <w:t xml:space="preserve"> Gebäudeaufteilung</w:t>
      </w:r>
      <w:r w:rsidR="007B2C52" w:rsidRPr="007B2C52">
        <w:rPr>
          <w:b w:val="0"/>
        </w:rPr>
        <w:tab/>
      </w:r>
      <w:r w:rsidR="00D92264">
        <w:rPr>
          <w:b w:val="0"/>
        </w:rPr>
        <w:t>6</w:t>
      </w:r>
    </w:p>
    <w:p w14:paraId="077EE218" w14:textId="77777777" w:rsidR="007B2C52" w:rsidRPr="007B2C52" w:rsidRDefault="007B2C52" w:rsidP="00CB37A2">
      <w:pPr>
        <w:pStyle w:val="Inhaltsverzeichnis"/>
        <w:tabs>
          <w:tab w:val="clear" w:pos="9071"/>
          <w:tab w:val="right" w:leader="dot" w:pos="9072"/>
        </w:tabs>
        <w:rPr>
          <w:b w:val="0"/>
        </w:rPr>
      </w:pPr>
    </w:p>
    <w:p w14:paraId="29B462C0" w14:textId="77777777" w:rsidR="007B2C52" w:rsidRPr="007B2C52" w:rsidRDefault="0093158C" w:rsidP="00CB37A2">
      <w:pPr>
        <w:pStyle w:val="Inhaltsverzeichnis"/>
        <w:tabs>
          <w:tab w:val="clear" w:pos="9071"/>
          <w:tab w:val="left" w:leader="dot" w:pos="227"/>
          <w:tab w:val="right" w:leader="dot" w:pos="9072"/>
        </w:tabs>
        <w:rPr>
          <w:b w:val="0"/>
        </w:rPr>
      </w:pPr>
      <w:r>
        <w:rPr>
          <w:b w:val="0"/>
        </w:rPr>
        <w:t>V</w:t>
      </w:r>
      <w:r w:rsidR="007B2C52" w:rsidRPr="007B2C52">
        <w:rPr>
          <w:b w:val="0"/>
        </w:rPr>
        <w:t>. Flächenberechnung (ungefähr)</w:t>
      </w:r>
      <w:r w:rsidR="007B2C52">
        <w:rPr>
          <w:b w:val="0"/>
        </w:rPr>
        <w:tab/>
      </w:r>
      <w:r w:rsidR="00D92264">
        <w:rPr>
          <w:b w:val="0"/>
        </w:rPr>
        <w:t>7</w:t>
      </w:r>
    </w:p>
    <w:p w14:paraId="083D23CA" w14:textId="77777777" w:rsidR="007B2C52" w:rsidRPr="007B2C52" w:rsidRDefault="007B2C52" w:rsidP="00CB37A2">
      <w:pPr>
        <w:pStyle w:val="Inhaltsverzeichnis"/>
        <w:tabs>
          <w:tab w:val="clear" w:pos="9071"/>
          <w:tab w:val="right" w:leader="dot" w:pos="9072"/>
        </w:tabs>
        <w:rPr>
          <w:b w:val="0"/>
        </w:rPr>
      </w:pPr>
    </w:p>
    <w:p w14:paraId="2C92AD2A" w14:textId="77777777" w:rsidR="00D3604E" w:rsidRDefault="0093158C" w:rsidP="00CB37A2">
      <w:pPr>
        <w:tabs>
          <w:tab w:val="right" w:leader="dot" w:pos="9072"/>
        </w:tabs>
        <w:spacing w:before="113" w:after="0" w:line="288" w:lineRule="auto"/>
        <w:jc w:val="both"/>
        <w:rPr>
          <w:rFonts w:ascii="Inter 18pt" w:hAnsi="Inter 18pt"/>
        </w:rPr>
      </w:pPr>
      <w:r>
        <w:rPr>
          <w:rFonts w:ascii="Inter 18pt" w:hAnsi="Inter 18pt"/>
        </w:rPr>
        <w:t>VI</w:t>
      </w:r>
      <w:r w:rsidR="007B2C52" w:rsidRPr="007B2C52">
        <w:rPr>
          <w:rFonts w:ascii="Inter 18pt" w:hAnsi="Inter 18pt"/>
        </w:rPr>
        <w:t xml:space="preserve">. Empfehlungen zur </w:t>
      </w:r>
      <w:r w:rsidR="007B2C52" w:rsidRPr="00CB37A2">
        <w:rPr>
          <w:rFonts w:ascii="Inter 18pt" w:hAnsi="Inter 18pt"/>
        </w:rPr>
        <w:t>Gebäudeplanung</w:t>
      </w:r>
      <w:r w:rsidR="00CB37A2" w:rsidRPr="00CB37A2">
        <w:tab/>
      </w:r>
      <w:r w:rsidR="00D92264">
        <w:rPr>
          <w:rFonts w:ascii="Inter 18pt" w:hAnsi="Inter 18pt"/>
        </w:rPr>
        <w:t>7</w:t>
      </w:r>
    </w:p>
    <w:p w14:paraId="1209E141" w14:textId="77777777" w:rsidR="0093158C" w:rsidRDefault="0093158C" w:rsidP="00CB37A2">
      <w:pPr>
        <w:tabs>
          <w:tab w:val="right" w:leader="dot" w:pos="9072"/>
        </w:tabs>
        <w:spacing w:before="113" w:after="0" w:line="288" w:lineRule="auto"/>
        <w:jc w:val="both"/>
        <w:rPr>
          <w:rFonts w:ascii="Inter 18pt" w:hAnsi="Inter 18pt"/>
        </w:rPr>
      </w:pPr>
    </w:p>
    <w:p w14:paraId="2013288C" w14:textId="77777777" w:rsidR="0093158C" w:rsidRDefault="0093158C" w:rsidP="00CB37A2">
      <w:pPr>
        <w:tabs>
          <w:tab w:val="right" w:leader="dot" w:pos="9072"/>
        </w:tabs>
        <w:spacing w:before="113" w:after="0" w:line="288" w:lineRule="auto"/>
        <w:jc w:val="both"/>
        <w:rPr>
          <w:rFonts w:ascii="Inter 18pt" w:hAnsi="Inter 18pt"/>
        </w:rPr>
      </w:pPr>
      <w:r>
        <w:rPr>
          <w:rFonts w:ascii="Inter 18pt" w:hAnsi="Inter 18pt"/>
        </w:rPr>
        <w:t>Anlagen</w:t>
      </w:r>
    </w:p>
    <w:p w14:paraId="1A07439A" w14:textId="77777777" w:rsidR="0093158C" w:rsidRDefault="0093158C" w:rsidP="0093158C">
      <w:pPr>
        <w:pStyle w:val="Listenabsatz"/>
        <w:numPr>
          <w:ilvl w:val="0"/>
          <w:numId w:val="8"/>
        </w:numPr>
        <w:tabs>
          <w:tab w:val="right" w:leader="dot" w:pos="9072"/>
        </w:tabs>
        <w:spacing w:before="113" w:after="0" w:line="288" w:lineRule="auto"/>
        <w:jc w:val="both"/>
        <w:rPr>
          <w:rFonts w:ascii="Inter 18pt" w:hAnsi="Inter 18pt"/>
        </w:rPr>
      </w:pPr>
      <w:r>
        <w:rPr>
          <w:rFonts w:ascii="Inter 18pt" w:hAnsi="Inter 18pt"/>
        </w:rPr>
        <w:t>Schulbauempfehlung Bundesland Mecklenburg-Vorpommern</w:t>
      </w:r>
      <w:r w:rsidR="00A56487">
        <w:rPr>
          <w:rFonts w:ascii="Inter 18pt" w:hAnsi="Inter 18pt"/>
        </w:rPr>
        <w:t>/</w:t>
      </w:r>
      <w:r w:rsidR="00032488">
        <w:rPr>
          <w:rFonts w:ascii="Inter 18pt" w:hAnsi="Inter 18pt"/>
        </w:rPr>
        <w:t>Stand Juli 2021</w:t>
      </w:r>
    </w:p>
    <w:p w14:paraId="23B91C07" w14:textId="77777777" w:rsidR="0093158C" w:rsidRDefault="0093158C" w:rsidP="0093158C">
      <w:pPr>
        <w:pStyle w:val="Listenabsatz"/>
        <w:numPr>
          <w:ilvl w:val="0"/>
          <w:numId w:val="8"/>
        </w:numPr>
        <w:tabs>
          <w:tab w:val="right" w:leader="dot" w:pos="9072"/>
        </w:tabs>
        <w:spacing w:before="113" w:after="0" w:line="288" w:lineRule="auto"/>
        <w:jc w:val="both"/>
        <w:rPr>
          <w:rFonts w:ascii="Inter 18pt" w:hAnsi="Inter 18pt"/>
        </w:rPr>
      </w:pPr>
      <w:r>
        <w:rPr>
          <w:rFonts w:ascii="Inter 18pt" w:hAnsi="Inter 18pt"/>
        </w:rPr>
        <w:t>Thür. Schulordnung Rahmenstundentafel</w:t>
      </w:r>
      <w:r w:rsidR="00A56487">
        <w:rPr>
          <w:rFonts w:ascii="Inter 18pt" w:hAnsi="Inter 18pt"/>
        </w:rPr>
        <w:t>/</w:t>
      </w:r>
      <w:r w:rsidR="00032488">
        <w:rPr>
          <w:rFonts w:ascii="Inter 18pt" w:hAnsi="Inter 18pt"/>
        </w:rPr>
        <w:t>Stand August 2024</w:t>
      </w:r>
    </w:p>
    <w:p w14:paraId="1369EF2C" w14:textId="77777777" w:rsidR="00032488" w:rsidRPr="00032488" w:rsidRDefault="00032488" w:rsidP="00032488">
      <w:pPr>
        <w:pStyle w:val="Listenabsatz"/>
        <w:numPr>
          <w:ilvl w:val="0"/>
          <w:numId w:val="8"/>
        </w:numPr>
        <w:tabs>
          <w:tab w:val="right" w:leader="dot" w:pos="9072"/>
        </w:tabs>
        <w:spacing w:before="113" w:after="0" w:line="288" w:lineRule="auto"/>
        <w:jc w:val="both"/>
        <w:rPr>
          <w:rFonts w:ascii="Inter 18pt" w:hAnsi="Inter 18pt"/>
        </w:rPr>
        <w:sectPr w:rsidR="00032488" w:rsidRPr="00032488" w:rsidSect="0085523D">
          <w:pgSz w:w="11906" w:h="16838" w:code="9"/>
          <w:pgMar w:top="1418" w:right="1418" w:bottom="851" w:left="1418" w:header="709" w:footer="567" w:gutter="0"/>
          <w:cols w:space="708"/>
          <w:docGrid w:linePitch="360"/>
        </w:sectPr>
      </w:pPr>
      <w:r>
        <w:rPr>
          <w:rFonts w:ascii="Inter 18pt" w:hAnsi="Inter 18pt"/>
        </w:rPr>
        <w:t>Beschluss Nr. 45/2025 vom 07. Oktober 2025</w:t>
      </w:r>
    </w:p>
    <w:p w14:paraId="62092D38" w14:textId="77777777" w:rsidR="00D3604E" w:rsidRDefault="00D3604E" w:rsidP="00D3604E">
      <w:pPr>
        <w:pStyle w:val="Seitenberschrift"/>
        <w:rPr>
          <w:b w:val="0"/>
          <w:bCs w:val="0"/>
          <w:sz w:val="21"/>
          <w:szCs w:val="21"/>
        </w:rPr>
      </w:pPr>
      <w:r>
        <w:lastRenderedPageBreak/>
        <w:t>Aufgabenstellung</w:t>
      </w:r>
    </w:p>
    <w:p w14:paraId="1518AD11" w14:textId="77777777" w:rsidR="00D3604E" w:rsidRDefault="00D3604E" w:rsidP="00D3604E">
      <w:pPr>
        <w:pStyle w:val="Schulprofil"/>
      </w:pPr>
    </w:p>
    <w:p w14:paraId="6EB411FB" w14:textId="77777777" w:rsidR="00D3604E" w:rsidRDefault="00D3604E" w:rsidP="00A90543">
      <w:pPr>
        <w:pStyle w:val="Zwischenberschrift"/>
      </w:pPr>
      <w:r>
        <w:t>1. Anlass und Zielstellung</w:t>
      </w:r>
    </w:p>
    <w:p w14:paraId="0D22BBDA" w14:textId="77777777" w:rsidR="00D3604E" w:rsidRPr="001267B0" w:rsidRDefault="00D3604E" w:rsidP="00A90543">
      <w:pPr>
        <w:pStyle w:val="Flietext"/>
      </w:pPr>
      <w:r w:rsidRPr="001267B0">
        <w:t>Aufgrund des nicht sanierungsfähigen Altbaus wird die Errichtung eines Neubaus für eine zwei</w:t>
      </w:r>
      <w:r w:rsidR="0093158C">
        <w:t>zügige Grundschule und eine ein-bis zwei</w:t>
      </w:r>
      <w:r w:rsidRPr="001267B0">
        <w:t>zügige R</w:t>
      </w:r>
      <w:r w:rsidR="008E73E9">
        <w:t>egelschule empfohlen. Zusätzlich sind sechs Klassenräume sowie optional</w:t>
      </w:r>
      <w:r w:rsidRPr="001267B0">
        <w:t xml:space="preserve"> Fachräume für das benachbarte Gymnasium vorgesehen. Ziel des Vorhabens ist die Schaffung eines modernen, funktional durchdachten und zukunftsfähigen Schulcampus, der den </w:t>
      </w:r>
      <w:r w:rsidRPr="001267B0">
        <w:rPr>
          <w:i/>
          <w:iCs/>
        </w:rPr>
        <w:t xml:space="preserve">Schulbauempfehlungen des Landes Mecklenburg-Vorpommern </w:t>
      </w:r>
      <w:r w:rsidRPr="001267B0">
        <w:t>und der</w:t>
      </w:r>
      <w:r w:rsidRPr="001267B0">
        <w:rPr>
          <w:i/>
          <w:iCs/>
        </w:rPr>
        <w:t xml:space="preserve"> Rahmenstundentafel</w:t>
      </w:r>
      <w:r w:rsidRPr="001267B0">
        <w:t xml:space="preserve"> </w:t>
      </w:r>
      <w:r w:rsidRPr="001267B0">
        <w:rPr>
          <w:i/>
          <w:iCs/>
        </w:rPr>
        <w:t xml:space="preserve">der Thüringer Schulordnung </w:t>
      </w:r>
      <w:r w:rsidRPr="001267B0">
        <w:t>sowie den aktuellen pädagogischen, technischen und energetischen Anforderungen entspricht.</w:t>
      </w:r>
    </w:p>
    <w:p w14:paraId="088D62CE" w14:textId="30AF339D" w:rsidR="00D3604E" w:rsidRDefault="00D3604E" w:rsidP="00A90543">
      <w:pPr>
        <w:pStyle w:val="Flietext"/>
      </w:pPr>
      <w:r w:rsidRPr="001267B0">
        <w:t>Mit dem Neubau soll ein nachhaltiger, barrierefreier und pädagogisch hochwertiger Bildungsstandort entstehen, der langfristig zur Verbesserung der Schul- und Bildungsinfrastruktur der Region beiträgt.</w:t>
      </w:r>
    </w:p>
    <w:p w14:paraId="7AB366E0" w14:textId="77777777" w:rsidR="00CB00BC" w:rsidRPr="0011196F" w:rsidRDefault="00CB00BC" w:rsidP="00CB00BC">
      <w:pPr>
        <w:pStyle w:val="Linie"/>
      </w:pPr>
      <w:r w:rsidRPr="0011196F">
        <w:tab/>
      </w:r>
    </w:p>
    <w:p w14:paraId="1C8FBCAF" w14:textId="77777777" w:rsidR="001C39F8" w:rsidRDefault="001C39F8" w:rsidP="001C39F8">
      <w:pPr>
        <w:pStyle w:val="Zwischenberschrift"/>
      </w:pPr>
    </w:p>
    <w:p w14:paraId="4EF0B60D" w14:textId="13BCAD29" w:rsidR="001C39F8" w:rsidRDefault="001C39F8" w:rsidP="001C39F8">
      <w:pPr>
        <w:pStyle w:val="Zwischenberschrift"/>
      </w:pPr>
      <w:r>
        <w:t>2. Planungsleistung</w:t>
      </w:r>
    </w:p>
    <w:p w14:paraId="407490C8" w14:textId="77777777" w:rsidR="001C39F8" w:rsidRPr="001C39F8" w:rsidRDefault="001C39F8" w:rsidP="001C39F8">
      <w:pPr>
        <w:pStyle w:val="Flietext"/>
      </w:pPr>
      <w:r w:rsidRPr="001C39F8">
        <w:t>Die Auftraggeberin beabsichtigt, die Planungsleistungen für die Entwicklung eines Schulcampus im Rahmen eines offenen Vergabeverfahrens mit Stegreifentwurf zu vergeben.</w:t>
      </w:r>
    </w:p>
    <w:p w14:paraId="52E31575" w14:textId="77777777" w:rsidR="001C39F8" w:rsidRPr="001C39F8" w:rsidRDefault="001C39F8" w:rsidP="001C39F8">
      <w:pPr>
        <w:pStyle w:val="Flietext"/>
      </w:pPr>
      <w:r w:rsidRPr="001C39F8">
        <w:t>Gegenstand der Ausschreibung sind folgende Planungsleistungen:</w:t>
      </w:r>
    </w:p>
    <w:p w14:paraId="6CBB0A4F" w14:textId="77777777" w:rsidR="001C39F8" w:rsidRPr="001C39F8" w:rsidRDefault="001C39F8" w:rsidP="001C39F8">
      <w:pPr>
        <w:pStyle w:val="Flietext"/>
      </w:pPr>
      <w:r w:rsidRPr="001C39F8">
        <w:t>1. Neubau eines Schulcampus</w:t>
      </w:r>
    </w:p>
    <w:p w14:paraId="5E876C9D" w14:textId="77777777" w:rsidR="001C39F8" w:rsidRPr="001C39F8" w:rsidRDefault="001C39F8" w:rsidP="001C39F8">
      <w:pPr>
        <w:pStyle w:val="Flietext"/>
      </w:pPr>
      <w:r w:rsidRPr="001C39F8">
        <w:t>Planung eines zukunftsfähigen Schulcampus mit den erforderlichen Schulgebäuden sowie den zugehörigen Freiflächen. Hierfür sind die Leistungen der Leistungsphasen 1 bis 3 gemäß HOAI zu erbringen:</w:t>
      </w:r>
    </w:p>
    <w:p w14:paraId="0C5E9CE1" w14:textId="77777777" w:rsidR="001C39F8" w:rsidRPr="001C39F8" w:rsidRDefault="001C39F8" w:rsidP="00CB00BC">
      <w:pPr>
        <w:pStyle w:val="Aufzhlungeinfach"/>
        <w:spacing w:before="120"/>
        <w:ind w:left="714" w:hanging="357"/>
        <w:rPr>
          <w:b w:val="0"/>
          <w:bCs w:val="0"/>
        </w:rPr>
      </w:pPr>
      <w:r w:rsidRPr="001C39F8">
        <w:rPr>
          <w:b w:val="0"/>
          <w:bCs w:val="0"/>
        </w:rPr>
        <w:t xml:space="preserve">Grundlagenermittlung </w:t>
      </w:r>
    </w:p>
    <w:p w14:paraId="24B50F0D" w14:textId="77777777" w:rsidR="001C39F8" w:rsidRPr="001C39F8" w:rsidRDefault="001C39F8" w:rsidP="00CB00BC">
      <w:pPr>
        <w:pStyle w:val="Aufzhlungeinfach"/>
        <w:spacing w:before="0"/>
        <w:ind w:left="714" w:hanging="357"/>
        <w:rPr>
          <w:b w:val="0"/>
          <w:bCs w:val="0"/>
        </w:rPr>
      </w:pPr>
      <w:r w:rsidRPr="001C39F8">
        <w:rPr>
          <w:b w:val="0"/>
          <w:bCs w:val="0"/>
        </w:rPr>
        <w:t xml:space="preserve">Vorplanung </w:t>
      </w:r>
    </w:p>
    <w:p w14:paraId="510F18C0" w14:textId="77777777" w:rsidR="001C39F8" w:rsidRPr="001C39F8" w:rsidRDefault="001C39F8" w:rsidP="00CB00BC">
      <w:pPr>
        <w:pStyle w:val="Aufzhlungeinfach"/>
        <w:spacing w:before="0"/>
        <w:ind w:left="714" w:hanging="357"/>
        <w:rPr>
          <w:b w:val="0"/>
          <w:bCs w:val="0"/>
        </w:rPr>
      </w:pPr>
      <w:r w:rsidRPr="001C39F8">
        <w:rPr>
          <w:b w:val="0"/>
          <w:bCs w:val="0"/>
        </w:rPr>
        <w:t xml:space="preserve">Entwurfsplanung </w:t>
      </w:r>
    </w:p>
    <w:p w14:paraId="4B354BFA" w14:textId="77777777" w:rsidR="001C39F8" w:rsidRPr="001C39F8" w:rsidRDefault="001C39F8" w:rsidP="001C39F8">
      <w:pPr>
        <w:pStyle w:val="Flietext"/>
      </w:pPr>
      <w:r w:rsidRPr="001C39F8">
        <w:t>2. Abbruch von Bestandsgebäuden sowie Wiederherstellung der Sport- und Außenanlagen</w:t>
      </w:r>
    </w:p>
    <w:p w14:paraId="56B08192" w14:textId="77777777" w:rsidR="001C39F8" w:rsidRPr="001C39F8" w:rsidRDefault="001C39F8" w:rsidP="001C39F8">
      <w:pPr>
        <w:pStyle w:val="Flietext"/>
      </w:pPr>
      <w:r w:rsidRPr="001C39F8">
        <w:t>Planung des Rückbaus der vorhandenen Bestandsgebäude einschließlich der Wiederherstellung bzw. Neugestaltung der Sportflächen und Außenanlagen. Hierfür sind ebenfalls die Leistungsphasen 1 bis 3 gemäß HOAI zu erbringen:</w:t>
      </w:r>
    </w:p>
    <w:p w14:paraId="4C67B061" w14:textId="77777777" w:rsidR="001C39F8" w:rsidRPr="001C39F8" w:rsidRDefault="001C39F8" w:rsidP="00CB00BC">
      <w:pPr>
        <w:pStyle w:val="Aufzhlungeinfach"/>
        <w:spacing w:before="120"/>
        <w:ind w:left="714" w:hanging="357"/>
        <w:rPr>
          <w:b w:val="0"/>
          <w:bCs w:val="0"/>
        </w:rPr>
      </w:pPr>
      <w:r w:rsidRPr="001C39F8">
        <w:rPr>
          <w:b w:val="0"/>
          <w:bCs w:val="0"/>
        </w:rPr>
        <w:t xml:space="preserve">Grundlagenermittlung </w:t>
      </w:r>
    </w:p>
    <w:p w14:paraId="40E65A1F" w14:textId="77777777" w:rsidR="001C39F8" w:rsidRPr="001C39F8" w:rsidRDefault="001C39F8" w:rsidP="00CB00BC">
      <w:pPr>
        <w:pStyle w:val="Aufzhlungeinfach"/>
        <w:spacing w:before="0"/>
        <w:ind w:left="714" w:hanging="357"/>
        <w:rPr>
          <w:b w:val="0"/>
          <w:bCs w:val="0"/>
        </w:rPr>
      </w:pPr>
      <w:r w:rsidRPr="001C39F8">
        <w:rPr>
          <w:b w:val="0"/>
          <w:bCs w:val="0"/>
        </w:rPr>
        <w:t xml:space="preserve">Vorplanung </w:t>
      </w:r>
    </w:p>
    <w:p w14:paraId="601C2BC7" w14:textId="77777777" w:rsidR="001C39F8" w:rsidRPr="001C39F8" w:rsidRDefault="001C39F8" w:rsidP="00CB00BC">
      <w:pPr>
        <w:pStyle w:val="Aufzhlungeinfach"/>
        <w:spacing w:before="0"/>
        <w:ind w:left="714" w:hanging="357"/>
        <w:rPr>
          <w:b w:val="0"/>
          <w:bCs w:val="0"/>
        </w:rPr>
      </w:pPr>
      <w:r w:rsidRPr="001C39F8">
        <w:rPr>
          <w:b w:val="0"/>
          <w:bCs w:val="0"/>
        </w:rPr>
        <w:t xml:space="preserve">Entwurfsplanung </w:t>
      </w:r>
    </w:p>
    <w:p w14:paraId="135CE06D" w14:textId="77777777" w:rsidR="00CB00BC" w:rsidRDefault="00CB00BC">
      <w:pPr>
        <w:rPr>
          <w:rFonts w:ascii="Inter 18pt" w:hAnsi="Inter 18pt" w:cs="Inter 18pt"/>
          <w:bCs/>
          <w:color w:val="000000"/>
          <w:sz w:val="21"/>
          <w:szCs w:val="21"/>
        </w:rPr>
      </w:pPr>
      <w:r>
        <w:br w:type="page"/>
      </w:r>
    </w:p>
    <w:p w14:paraId="33C86D4D" w14:textId="38759EE1" w:rsidR="001C39F8" w:rsidRPr="001C39F8" w:rsidRDefault="001C39F8" w:rsidP="001C39F8">
      <w:pPr>
        <w:pStyle w:val="Flietext"/>
      </w:pPr>
      <w:r w:rsidRPr="001C39F8">
        <w:lastRenderedPageBreak/>
        <w:t>Anforderungen an den Stegreifentwurf</w:t>
      </w:r>
    </w:p>
    <w:p w14:paraId="0A63F9DF" w14:textId="56DD993E" w:rsidR="00CB00BC" w:rsidRDefault="001C39F8" w:rsidP="001C39F8">
      <w:pPr>
        <w:pStyle w:val="Flietext"/>
      </w:pPr>
      <w:r w:rsidRPr="001C39F8">
        <w:t>Im Rahmen des Vergabeverfahrens ist ein Stegreifentwurf einzureichen. Dieser soll die konzeptionellen Überlegungen zur städtebaulichen Einbindung, funktionalen Organisation, Erschließung, Freiraumgestaltung sowie zur nachhaltigen Entwicklung des Schulcampus darstellen.</w:t>
      </w:r>
    </w:p>
    <w:p w14:paraId="035A42B7" w14:textId="09F15559" w:rsidR="001C39F8" w:rsidRPr="001C39F8" w:rsidRDefault="001C39F8" w:rsidP="001C39F8">
      <w:pPr>
        <w:pStyle w:val="Flietext"/>
      </w:pPr>
      <w:r w:rsidRPr="001C39F8">
        <w:t>Zielsetzung</w:t>
      </w:r>
    </w:p>
    <w:p w14:paraId="38BE1FBA" w14:textId="77777777" w:rsidR="001C39F8" w:rsidRPr="001C39F8" w:rsidRDefault="001C39F8" w:rsidP="001C39F8">
      <w:pPr>
        <w:pStyle w:val="Flietext"/>
      </w:pPr>
      <w:r w:rsidRPr="001C39F8">
        <w:t>Ziel der Maßnahme ist die Entwicklung eines funktionalen, wirtschaftlichen, nachhaltigen und gestalterisch hochwertigen Schulcampus, der den aktuellen und zukünftigen Anforderungen an einen modernen Bildungsstandort gerecht wird. Dabei sind die Belange des Schulbetriebs, der Freiraumqualität, der Wirtschaftlichkeit sowie der Nachhaltigkeit angemessen zu berücksichtigen.</w:t>
      </w:r>
    </w:p>
    <w:p w14:paraId="33142CB0" w14:textId="77777777" w:rsidR="00D3604E" w:rsidRDefault="0011196F" w:rsidP="0011196F">
      <w:pPr>
        <w:pStyle w:val="Linie"/>
      </w:pPr>
      <w:r>
        <w:tab/>
      </w:r>
    </w:p>
    <w:p w14:paraId="28032A17" w14:textId="77777777" w:rsidR="0011196F" w:rsidRPr="001267B0" w:rsidRDefault="0011196F" w:rsidP="0011196F">
      <w:pPr>
        <w:pStyle w:val="Schulprofil"/>
        <w:spacing w:before="0" w:line="276" w:lineRule="auto"/>
        <w:rPr>
          <w:b w:val="0"/>
        </w:rPr>
      </w:pPr>
    </w:p>
    <w:p w14:paraId="1C727924" w14:textId="1DCE996F" w:rsidR="00D3604E" w:rsidRDefault="001C39F8" w:rsidP="001267B0">
      <w:pPr>
        <w:pStyle w:val="Zwischenberschrift"/>
      </w:pPr>
      <w:r>
        <w:t>3</w:t>
      </w:r>
      <w:r w:rsidR="00D3604E">
        <w:t>. Pädagogisches Raum- und Nutzungskonzept</w:t>
      </w:r>
    </w:p>
    <w:p w14:paraId="6E9E2A2D" w14:textId="77777777" w:rsidR="00D3604E" w:rsidRPr="001267B0" w:rsidRDefault="00D3604E" w:rsidP="00A90543">
      <w:pPr>
        <w:pStyle w:val="Flietext"/>
      </w:pPr>
      <w:r w:rsidRPr="001267B0">
        <w:t>Das Raumkonzept orientiert sich an den pädagogischen Leitlinien eines modernen, inklusiven und ganztägig genutzten Schulbetriebs. Die räumliche Organisation unterstützt sowohl klassischen Unterricht als auch offene und projektorientierte Lernformen.</w:t>
      </w:r>
    </w:p>
    <w:p w14:paraId="44C4E0DB" w14:textId="77777777" w:rsidR="001267B0" w:rsidRPr="001267B0" w:rsidRDefault="00D3604E" w:rsidP="00FA5721">
      <w:pPr>
        <w:pStyle w:val="Aufzhlungeinfach"/>
      </w:pPr>
      <w:r>
        <w:t>Grundschule und Regelschule:</w:t>
      </w:r>
      <w:r w:rsidR="001267B0">
        <w:t xml:space="preserve"> </w:t>
      </w:r>
    </w:p>
    <w:p w14:paraId="4FF30999" w14:textId="77777777" w:rsidR="00D3604E" w:rsidRPr="00A90543" w:rsidRDefault="00D3604E" w:rsidP="00A90543">
      <w:pPr>
        <w:pStyle w:val="TextnachAufzhlung"/>
      </w:pPr>
      <w:r w:rsidRPr="00A90543">
        <w:t>Beide Schularten werden als eigenständige, jedoch funktional miteinander verknüpfte Einheiten konzipiert. Gemeinsame Bereiche wie Aula, Mensa, Bibliothek, Fachräume und Sportanlagen können synergetisch genutzt werden.</w:t>
      </w:r>
    </w:p>
    <w:p w14:paraId="39C41CD5" w14:textId="77777777" w:rsidR="00D3604E" w:rsidRDefault="00D3604E" w:rsidP="0011196F">
      <w:pPr>
        <w:pStyle w:val="Aufzhlungeinfach"/>
      </w:pPr>
      <w:r>
        <w:t>Gymnasiumserweiterung:</w:t>
      </w:r>
    </w:p>
    <w:p w14:paraId="3392E096" w14:textId="77777777" w:rsidR="00D3604E" w:rsidRDefault="00D3604E" w:rsidP="0011196F">
      <w:pPr>
        <w:pStyle w:val="TextnachAufzhlung"/>
      </w:pPr>
      <w:r>
        <w:t>Für das benachbarte Gymnasium werden sechs zusätzliche Klassenräume sowie spezifische Fachräu</w:t>
      </w:r>
      <w:r w:rsidR="008E73E9">
        <w:t>me (z. B. für den naturwissenschaftlich-technische</w:t>
      </w:r>
      <w:r>
        <w:t>n</w:t>
      </w:r>
      <w:r w:rsidR="008E73E9">
        <w:t xml:space="preserve"> Bereich</w:t>
      </w:r>
      <w:r>
        <w:t>) errichtet. Diese sollen eine flexible, gemeinsame Nutzung</w:t>
      </w:r>
      <w:r w:rsidR="008E73E9">
        <w:t xml:space="preserve"> mit der Regelschule</w:t>
      </w:r>
      <w:r>
        <w:t xml:space="preserve"> ermöglichen und die vorhandenen Kapazitäten bedarfsgerecht erweitern.</w:t>
      </w:r>
    </w:p>
    <w:p w14:paraId="24BE9FBA" w14:textId="77777777" w:rsidR="00D3604E" w:rsidRDefault="00D3604E" w:rsidP="0011196F">
      <w:pPr>
        <w:pStyle w:val="Aufzhlungeinfach"/>
      </w:pPr>
      <w:r>
        <w:t>Lernumgebung:</w:t>
      </w:r>
    </w:p>
    <w:p w14:paraId="4002761E" w14:textId="77777777" w:rsidR="00D3604E" w:rsidRDefault="00D3604E" w:rsidP="0011196F">
      <w:pPr>
        <w:pStyle w:val="TextnachAufzhlung"/>
      </w:pPr>
      <w:r>
        <w:t>Die Raumstruktur sieht Differenzierungsräume, Gruppenarbeitszonen, offene Lernbereiche und Kommunikationsflächen vor, um individuelle Lernprozesse und Inklusion zu fördern. Aufenthaltsbereiche und Ganztagsräume erweitern das pädagogische Angebot und unterstützen den ganzheitlichen Bildungsansatz.</w:t>
      </w:r>
    </w:p>
    <w:p w14:paraId="397A24AE" w14:textId="77777777" w:rsidR="00D3604E" w:rsidRPr="0011196F" w:rsidRDefault="0011196F" w:rsidP="0011196F">
      <w:pPr>
        <w:pStyle w:val="Linie"/>
      </w:pPr>
      <w:r w:rsidRPr="0011196F">
        <w:tab/>
      </w:r>
    </w:p>
    <w:p w14:paraId="1DDE0180" w14:textId="77777777" w:rsidR="0011196F" w:rsidRPr="0011196F" w:rsidRDefault="0011196F" w:rsidP="0011196F">
      <w:pPr>
        <w:pStyle w:val="Schulprofil"/>
        <w:spacing w:before="0"/>
        <w:rPr>
          <w:b w:val="0"/>
        </w:rPr>
      </w:pPr>
    </w:p>
    <w:p w14:paraId="68EC609E" w14:textId="77777777" w:rsidR="007B1ADE" w:rsidRDefault="007B1ADE">
      <w:pPr>
        <w:rPr>
          <w:rFonts w:ascii="Inter 18pt" w:hAnsi="Inter 18pt" w:cs="Inter 18pt"/>
          <w:b/>
          <w:bCs/>
          <w:color w:val="000000"/>
          <w:sz w:val="24"/>
          <w:szCs w:val="24"/>
        </w:rPr>
      </w:pPr>
      <w:r>
        <w:br w:type="page"/>
      </w:r>
    </w:p>
    <w:p w14:paraId="4F43746D" w14:textId="6454AF60" w:rsidR="00D3604E" w:rsidRPr="0048788A" w:rsidRDefault="001C39F8" w:rsidP="0048788A">
      <w:pPr>
        <w:pStyle w:val="Zwischenberschrift"/>
      </w:pPr>
      <w:r>
        <w:lastRenderedPageBreak/>
        <w:t>4</w:t>
      </w:r>
      <w:r w:rsidR="00D3604E" w:rsidRPr="0048788A">
        <w:t>. Bauliches Konzept</w:t>
      </w:r>
    </w:p>
    <w:p w14:paraId="69D64A12" w14:textId="77777777" w:rsidR="00D3604E" w:rsidRDefault="00D3604E" w:rsidP="0048788A">
      <w:pPr>
        <w:pStyle w:val="Flietext"/>
      </w:pPr>
      <w:r>
        <w:t>Der Neubau wird als kompakter, funktional gegliederter Schulcampus geplant. Die Erschließung erfolgt über zentrale Eingangsbereiche mit klarer Wegeführung. Grundschule, Regelschule und Gymnasialerweiterung werden in Baukörpern organisiert, die über gemeinsame Funktionszonen (Aula, Mensa, Verwaltung, Fachräume) verbunden sind.</w:t>
      </w:r>
    </w:p>
    <w:p w14:paraId="5CE47186" w14:textId="77777777" w:rsidR="00D3604E" w:rsidRDefault="00D3604E" w:rsidP="0048788A">
      <w:pPr>
        <w:pStyle w:val="Flietext"/>
      </w:pPr>
      <w:r>
        <w:t>Die Grundrissgestaltung ermöglicht kurze Wege, klare Sichtbeziehungen und eine gute Orientierung im Gebäude. Alle Gebäudeteile werden barrierefrei ausgeführt.</w:t>
      </w:r>
    </w:p>
    <w:p w14:paraId="42E40B7B" w14:textId="77777777" w:rsidR="00D3604E" w:rsidRDefault="00D3604E" w:rsidP="0048788A">
      <w:pPr>
        <w:pStyle w:val="Flietext"/>
      </w:pPr>
      <w:r>
        <w:t>Die Fassadengestaltung orientiert sich an einer modernen, hellen und freundlichen Architektursprache mit regionalem Bezug und langlebigen Materialien.</w:t>
      </w:r>
    </w:p>
    <w:p w14:paraId="41993371" w14:textId="77777777" w:rsidR="00D3604E" w:rsidRDefault="0048788A" w:rsidP="0048788A">
      <w:pPr>
        <w:pStyle w:val="Linie"/>
      </w:pPr>
      <w:r>
        <w:tab/>
      </w:r>
    </w:p>
    <w:p w14:paraId="2D575403" w14:textId="77777777" w:rsidR="0048788A" w:rsidRDefault="0048788A" w:rsidP="00FA5721">
      <w:pPr>
        <w:pStyle w:val="Schulprofil"/>
        <w:spacing w:before="0"/>
      </w:pPr>
    </w:p>
    <w:p w14:paraId="0A3EC864" w14:textId="5F852489" w:rsidR="00D3604E" w:rsidRDefault="001C39F8" w:rsidP="00FA5721">
      <w:pPr>
        <w:pStyle w:val="Zwischenberschrift"/>
      </w:pPr>
      <w:r>
        <w:t>5</w:t>
      </w:r>
      <w:r w:rsidR="00D3604E">
        <w:t>. Technische Anforderungen und Nachhaltigkeit</w:t>
      </w:r>
    </w:p>
    <w:p w14:paraId="259A5AE1" w14:textId="77777777" w:rsidR="00D3604E" w:rsidRDefault="00D3604E" w:rsidP="00FA5721">
      <w:pPr>
        <w:pStyle w:val="Flietext"/>
      </w:pPr>
      <w:r>
        <w:t>Der Neubau erfüllt die Anforderungen des Gebäudeenergiegesetzes (GEG) sowie die Empfehlungen für energieeffizientes Bauen im öffentlichen Hochbau. Eine nachhaltige und ressourcenschonende Bauweise ist vorgesehen.</w:t>
      </w:r>
    </w:p>
    <w:p w14:paraId="2D9D2635" w14:textId="77777777" w:rsidR="00D3604E" w:rsidRDefault="00D3604E" w:rsidP="00D3604E">
      <w:pPr>
        <w:pStyle w:val="Schulprofil"/>
      </w:pPr>
      <w:r>
        <w:t>Technische Schwerpunkte:</w:t>
      </w:r>
    </w:p>
    <w:p w14:paraId="00CF8923" w14:textId="77777777" w:rsidR="00FA5721" w:rsidRDefault="00FA5721" w:rsidP="00FA5721">
      <w:pPr>
        <w:pStyle w:val="Flietext"/>
        <w:spacing w:before="0"/>
      </w:pPr>
    </w:p>
    <w:p w14:paraId="34CCBAF0" w14:textId="77777777" w:rsidR="00D3604E" w:rsidRPr="00FA5721" w:rsidRDefault="00D3604E" w:rsidP="00FA5721">
      <w:pPr>
        <w:pStyle w:val="Listenabsatz"/>
        <w:numPr>
          <w:ilvl w:val="0"/>
          <w:numId w:val="4"/>
        </w:numPr>
        <w:tabs>
          <w:tab w:val="left" w:pos="284"/>
        </w:tabs>
        <w:spacing w:after="0" w:line="276" w:lineRule="auto"/>
        <w:ind w:left="0" w:firstLine="0"/>
        <w:rPr>
          <w:rFonts w:ascii="Inter 18pt" w:hAnsi="Inter 18pt"/>
        </w:rPr>
      </w:pPr>
      <w:r w:rsidRPr="00FA5721">
        <w:rPr>
          <w:rFonts w:ascii="Inter 18pt" w:hAnsi="Inter 18pt"/>
        </w:rPr>
        <w:t>Einsatz energieeffizienter Heizungs-, Lüftungs- und Beleuchtungssysteme</w:t>
      </w:r>
    </w:p>
    <w:p w14:paraId="2D2C5E02" w14:textId="77777777" w:rsidR="00D3604E" w:rsidRPr="00FA5721" w:rsidRDefault="00D3604E" w:rsidP="00FA5721">
      <w:pPr>
        <w:pStyle w:val="Listenabsatz"/>
        <w:numPr>
          <w:ilvl w:val="0"/>
          <w:numId w:val="4"/>
        </w:numPr>
        <w:tabs>
          <w:tab w:val="left" w:pos="284"/>
        </w:tabs>
        <w:spacing w:after="0" w:line="276" w:lineRule="auto"/>
        <w:ind w:left="0" w:firstLine="0"/>
        <w:rPr>
          <w:rFonts w:ascii="Inter 18pt" w:hAnsi="Inter 18pt"/>
        </w:rPr>
      </w:pPr>
      <w:r w:rsidRPr="00FA5721">
        <w:rPr>
          <w:rFonts w:ascii="Inter 18pt" w:hAnsi="Inter 18pt"/>
        </w:rPr>
        <w:t>Nutzung regenerativer Energien (z. B. Photovoltaikanlage auf dem Dach)</w:t>
      </w:r>
    </w:p>
    <w:p w14:paraId="1A1F4962" w14:textId="77777777" w:rsidR="00D3604E" w:rsidRPr="00FA5721" w:rsidRDefault="00D3604E" w:rsidP="00FA5721">
      <w:pPr>
        <w:pStyle w:val="Listenabsatz"/>
        <w:numPr>
          <w:ilvl w:val="0"/>
          <w:numId w:val="4"/>
        </w:numPr>
        <w:tabs>
          <w:tab w:val="left" w:pos="284"/>
        </w:tabs>
        <w:spacing w:after="0" w:line="276" w:lineRule="auto"/>
        <w:ind w:left="0" w:firstLine="0"/>
        <w:rPr>
          <w:rFonts w:ascii="Inter 18pt" w:hAnsi="Inter 18pt"/>
        </w:rPr>
      </w:pPr>
      <w:r w:rsidRPr="00FA5721">
        <w:rPr>
          <w:rFonts w:ascii="Inter 18pt" w:hAnsi="Inter 18pt"/>
        </w:rPr>
        <w:t>Hochwertige Gebäudehülle mit guter Wärmedämmung</w:t>
      </w:r>
    </w:p>
    <w:p w14:paraId="3D4EFDD8" w14:textId="77777777" w:rsidR="00D3604E" w:rsidRPr="00FA5721" w:rsidRDefault="00D3604E" w:rsidP="00FA5721">
      <w:pPr>
        <w:pStyle w:val="Listenabsatz"/>
        <w:numPr>
          <w:ilvl w:val="0"/>
          <w:numId w:val="4"/>
        </w:numPr>
        <w:tabs>
          <w:tab w:val="left" w:pos="284"/>
        </w:tabs>
        <w:spacing w:after="0" w:line="276" w:lineRule="auto"/>
        <w:ind w:left="0" w:firstLine="0"/>
        <w:rPr>
          <w:rFonts w:ascii="Inter 18pt" w:hAnsi="Inter 18pt"/>
        </w:rPr>
      </w:pPr>
      <w:r w:rsidRPr="00FA5721">
        <w:rPr>
          <w:rFonts w:ascii="Inter 18pt" w:hAnsi="Inter 18pt"/>
        </w:rPr>
        <w:t>Kontrollierte Be- und Entlüftung mit Wärmerückgewinnung</w:t>
      </w:r>
    </w:p>
    <w:p w14:paraId="1A6D235F" w14:textId="77777777" w:rsidR="00D3604E" w:rsidRPr="00FA5721" w:rsidRDefault="00D3604E" w:rsidP="00FA5721">
      <w:pPr>
        <w:pStyle w:val="Listenabsatz"/>
        <w:numPr>
          <w:ilvl w:val="0"/>
          <w:numId w:val="4"/>
        </w:numPr>
        <w:tabs>
          <w:tab w:val="left" w:pos="284"/>
        </w:tabs>
        <w:spacing w:after="0" w:line="276" w:lineRule="auto"/>
        <w:ind w:left="0" w:firstLine="0"/>
        <w:rPr>
          <w:rFonts w:ascii="Inter 18pt" w:hAnsi="Inter 18pt"/>
        </w:rPr>
      </w:pPr>
      <w:r w:rsidRPr="00FA5721">
        <w:rPr>
          <w:rFonts w:ascii="Inter 18pt" w:hAnsi="Inter 18pt"/>
        </w:rPr>
        <w:t>Intelligente Gebäudeautomation zur Effizienzsteigerung</w:t>
      </w:r>
    </w:p>
    <w:p w14:paraId="67F2B1DA" w14:textId="77777777" w:rsidR="00D3604E" w:rsidRPr="00FA5721" w:rsidRDefault="00D3604E" w:rsidP="00FA5721">
      <w:pPr>
        <w:pStyle w:val="Listenabsatz"/>
        <w:numPr>
          <w:ilvl w:val="0"/>
          <w:numId w:val="4"/>
        </w:numPr>
        <w:tabs>
          <w:tab w:val="left" w:pos="284"/>
        </w:tabs>
        <w:spacing w:after="0" w:line="276" w:lineRule="auto"/>
        <w:ind w:left="0" w:firstLine="0"/>
        <w:rPr>
          <w:rFonts w:ascii="Inter 18pt" w:hAnsi="Inter 18pt"/>
        </w:rPr>
      </w:pPr>
      <w:r w:rsidRPr="00FA5721">
        <w:rPr>
          <w:rFonts w:ascii="Inter 18pt" w:hAnsi="Inter 18pt"/>
        </w:rPr>
        <w:t>Barrierefreie technische Ausstattung aller wesentlichen Gebäudebereiche</w:t>
      </w:r>
    </w:p>
    <w:p w14:paraId="649DD6D4" w14:textId="77777777" w:rsidR="00D3604E" w:rsidRDefault="00D3604E" w:rsidP="00FA5721">
      <w:pPr>
        <w:pStyle w:val="Flietext"/>
      </w:pPr>
      <w:r>
        <w:t>Ziel ist ein wirtschaftlicher, wartungsarmer und klimafreundlicher Betrieb bei gleichzeitig hoher Aufenthaltsqualität für alle Nutzergruppen.</w:t>
      </w:r>
    </w:p>
    <w:p w14:paraId="16476CAB" w14:textId="77777777" w:rsidR="00D3604E" w:rsidRDefault="00FA5721" w:rsidP="00FA5721">
      <w:pPr>
        <w:pStyle w:val="Linie"/>
      </w:pPr>
      <w:r>
        <w:tab/>
      </w:r>
    </w:p>
    <w:p w14:paraId="4D2093F1" w14:textId="77777777" w:rsidR="00FA5721" w:rsidRDefault="00FA5721" w:rsidP="00FA5721">
      <w:pPr>
        <w:pStyle w:val="Schulprofil"/>
        <w:tabs>
          <w:tab w:val="right" w:pos="9071"/>
        </w:tabs>
        <w:spacing w:before="0"/>
      </w:pPr>
    </w:p>
    <w:p w14:paraId="75D86AC0" w14:textId="115D5822" w:rsidR="00D3604E" w:rsidRDefault="001C39F8" w:rsidP="00FA5721">
      <w:pPr>
        <w:pStyle w:val="Zwischenberschrift"/>
      </w:pPr>
      <w:r>
        <w:t>6</w:t>
      </w:r>
      <w:r w:rsidR="00D3604E">
        <w:t>. Innenraumgestaltung und Materialkonzept</w:t>
      </w:r>
    </w:p>
    <w:p w14:paraId="0A843EAA" w14:textId="77777777" w:rsidR="00D3604E" w:rsidRDefault="00D3604E" w:rsidP="00FA5721">
      <w:pPr>
        <w:pStyle w:val="Flietext"/>
      </w:pPr>
      <w:r>
        <w:t>Die Innenräume werden funktional, altersgerecht und robust gestaltet. Akustikdecken, schallabsorbierende Wand- und Bodenbeläge sowie ausreichende Tageslichtversorgung gewährleisten ein angenehmes Lernumfeld.</w:t>
      </w:r>
    </w:p>
    <w:p w14:paraId="0E64BD6D" w14:textId="77777777" w:rsidR="00D3604E" w:rsidRDefault="00D3604E" w:rsidP="00FA5721">
      <w:pPr>
        <w:pStyle w:val="Flietext"/>
      </w:pPr>
      <w:r>
        <w:t>Oberflächenmaterialien werden nach Gesichtspunkten der Nachhaltigkeit, Reinigung und Langlebigkeit ausgewählt.</w:t>
      </w:r>
    </w:p>
    <w:p w14:paraId="49C3C4E1" w14:textId="77777777" w:rsidR="00D3604E" w:rsidRDefault="00D3604E" w:rsidP="00FA5721">
      <w:pPr>
        <w:pStyle w:val="Flietext"/>
      </w:pPr>
      <w:r>
        <w:t>Die Farbgestaltung soll Orientierung und Wohlbefinden fördern. Ein durchdachtes Beleuchtungskonzept mit energieeffizienten LED-Leuchten sorgt für ausgewogene Lichtverhältnisse.</w:t>
      </w:r>
    </w:p>
    <w:p w14:paraId="7664D41C" w14:textId="77777777" w:rsidR="00D3604E" w:rsidRDefault="00FA5721" w:rsidP="00FA5721">
      <w:pPr>
        <w:pStyle w:val="Linie"/>
      </w:pPr>
      <w:r>
        <w:tab/>
      </w:r>
    </w:p>
    <w:p w14:paraId="152A375A" w14:textId="77777777" w:rsidR="00FA5721" w:rsidRDefault="00FA5721" w:rsidP="00FA5721">
      <w:pPr>
        <w:pStyle w:val="Schulprofil"/>
        <w:spacing w:before="0"/>
      </w:pPr>
    </w:p>
    <w:p w14:paraId="0F9A30DE" w14:textId="77777777" w:rsidR="007B1ADE" w:rsidRDefault="007B1ADE">
      <w:pPr>
        <w:rPr>
          <w:rFonts w:ascii="Inter 18pt" w:hAnsi="Inter 18pt" w:cs="Inter 18pt"/>
          <w:b/>
          <w:bCs/>
          <w:color w:val="000000"/>
          <w:sz w:val="24"/>
          <w:szCs w:val="24"/>
        </w:rPr>
      </w:pPr>
      <w:r>
        <w:br w:type="page"/>
      </w:r>
    </w:p>
    <w:p w14:paraId="29517ED4" w14:textId="48D0D025" w:rsidR="00D3604E" w:rsidRDefault="001C39F8" w:rsidP="00FA5721">
      <w:pPr>
        <w:pStyle w:val="Zwischenberschrift"/>
      </w:pPr>
      <w:r>
        <w:lastRenderedPageBreak/>
        <w:t>7</w:t>
      </w:r>
      <w:r w:rsidR="00D3604E">
        <w:t>. Außenanlagen und Freiraumgestaltung</w:t>
      </w:r>
    </w:p>
    <w:p w14:paraId="367B5E1D" w14:textId="77777777" w:rsidR="00D3604E" w:rsidRDefault="00D3604E" w:rsidP="00FA5721">
      <w:pPr>
        <w:pStyle w:val="Flietext"/>
      </w:pPr>
      <w:r>
        <w:t>Die Gestaltung der Außenanlagen folgt den schulischen und pädagogischen Anforderungen. Es entstehen klar strukturierte Bewegungs-, Aufenthalts- und Spielbereiche, die sowohl den Bedürfnissen der Grundschüler als auch der älteren Schülerinnen und Schüler gerecht werden.</w:t>
      </w:r>
    </w:p>
    <w:p w14:paraId="35D642DF" w14:textId="77777777" w:rsidR="00D3604E" w:rsidRDefault="00D3604E" w:rsidP="00FA5721">
      <w:pPr>
        <w:pStyle w:val="Flietext"/>
      </w:pPr>
      <w:r>
        <w:t>Die Freiflächen sind naturnah gestaltet und bieten Raum für Spiel, Sport, Erholung und Freiluftunterricht. Eine Zonierung nach Altersgruppen und Nutzungsarten sorgt für Sicherheit und Übersichtlichkeit. Fahrradabstellanlagen, Sammelpunkte und barrierefreie Zugänge sind Bestandteil des Gesamtkonzepts.</w:t>
      </w:r>
    </w:p>
    <w:p w14:paraId="77D031A9" w14:textId="77777777" w:rsidR="00FA5721" w:rsidRDefault="00FA5721" w:rsidP="00FA5721">
      <w:pPr>
        <w:pStyle w:val="Linie"/>
      </w:pPr>
      <w:r>
        <w:tab/>
      </w:r>
    </w:p>
    <w:p w14:paraId="090E19A2" w14:textId="77777777" w:rsidR="00FA5721" w:rsidRDefault="00FA5721" w:rsidP="00FA5721">
      <w:pPr>
        <w:pStyle w:val="Schulprofil"/>
        <w:spacing w:before="0"/>
      </w:pPr>
    </w:p>
    <w:p w14:paraId="7CFA0B6D" w14:textId="3172BAE4" w:rsidR="00D3604E" w:rsidRDefault="001C39F8" w:rsidP="00FA5721">
      <w:pPr>
        <w:pStyle w:val="Zwischenberschrift"/>
      </w:pPr>
      <w:r>
        <w:t>8</w:t>
      </w:r>
      <w:r w:rsidR="00D3604E">
        <w:t>. Zielstellung und Ausblick</w:t>
      </w:r>
    </w:p>
    <w:p w14:paraId="1F9561EA" w14:textId="77777777" w:rsidR="009B039A" w:rsidRDefault="00D3604E" w:rsidP="00FA5721">
      <w:pPr>
        <w:pStyle w:val="Flietext"/>
      </w:pPr>
      <w:r>
        <w:t>Mit der Umsetzung des Neubaus entsteht ein moderner, nachhaltiger und pädagogisch durchdachter Schulcampus, der langfristig die Bildungsqualität stärkt und die Anforderungen an eine zeitgemäße Lernumgebung erfüllt. Der neue Standort wird ein zentraler Bestandteil der kommunalen Bildungslandschaft und schafft optimale Rahmenbedingungen für Unterricht, Ganztagsbetreuung und schulische Gemeinschaft.</w:t>
      </w:r>
    </w:p>
    <w:p w14:paraId="40DA17AA" w14:textId="77777777" w:rsidR="009B039A" w:rsidRDefault="009B039A">
      <w:pPr>
        <w:rPr>
          <w:rFonts w:ascii="Inter 18pt" w:hAnsi="Inter 18pt" w:cs="Inter 18pt"/>
          <w:bCs/>
          <w:color w:val="000000"/>
          <w:sz w:val="21"/>
          <w:szCs w:val="21"/>
        </w:rPr>
      </w:pPr>
      <w:r>
        <w:br w:type="page"/>
      </w:r>
    </w:p>
    <w:p w14:paraId="09CA9D71" w14:textId="77777777" w:rsidR="009B039A" w:rsidRPr="009B039A" w:rsidRDefault="00A56487" w:rsidP="009B039A">
      <w:pPr>
        <w:pStyle w:val="Seitenberschrift"/>
        <w:rPr>
          <w:bCs w:val="0"/>
          <w:sz w:val="21"/>
          <w:szCs w:val="21"/>
        </w:rPr>
      </w:pPr>
      <w:r>
        <w:rPr>
          <w:bCs w:val="0"/>
        </w:rPr>
        <w:lastRenderedPageBreak/>
        <w:t>I</w:t>
      </w:r>
      <w:r w:rsidR="009B039A" w:rsidRPr="009B039A">
        <w:rPr>
          <w:bCs w:val="0"/>
        </w:rPr>
        <w:t>.</w:t>
      </w:r>
      <w:r w:rsidR="009B039A" w:rsidRPr="009B039A">
        <w:t xml:space="preserve"> Ausgangsdaten</w:t>
      </w:r>
    </w:p>
    <w:p w14:paraId="3D06B2DF" w14:textId="77777777" w:rsidR="009B039A" w:rsidRDefault="009B039A" w:rsidP="009B039A">
      <w:pPr>
        <w:pStyle w:val="Schulprofil"/>
      </w:pPr>
    </w:p>
    <w:p w14:paraId="4508DF0A" w14:textId="0DB0F989" w:rsidR="009B039A" w:rsidRDefault="00305A64" w:rsidP="009B039A">
      <w:pPr>
        <w:pStyle w:val="Zwischenberschrift"/>
      </w:pPr>
      <w:r w:rsidRPr="00305A64">
        <w:t>Schulen und Schülerzahlen</w:t>
      </w:r>
      <w:r w:rsidR="00F62D60">
        <w:t xml:space="preserve"> (Prognostizierter Stand im Jahr 2030)</w:t>
      </w:r>
    </w:p>
    <w:p w14:paraId="00616E29" w14:textId="77777777" w:rsidR="00305A64" w:rsidRPr="00305A64" w:rsidRDefault="00631254" w:rsidP="00305A64">
      <w:pPr>
        <w:pStyle w:val="Flietext"/>
        <w:rPr>
          <w:b/>
        </w:rPr>
      </w:pPr>
      <w:r>
        <w:rPr>
          <w:b/>
        </w:rPr>
        <w:t>I.</w:t>
      </w:r>
      <w:r w:rsidR="00305A64" w:rsidRPr="00305A64">
        <w:rPr>
          <w:b/>
        </w:rPr>
        <w:t>1. Grundschule</w:t>
      </w:r>
    </w:p>
    <w:p w14:paraId="34CBC11C" w14:textId="77777777" w:rsidR="00801921" w:rsidRPr="00682AF3" w:rsidRDefault="00801921" w:rsidP="00A56487">
      <w:pPr>
        <w:pStyle w:val="Aufzahlungeingerckt"/>
      </w:pPr>
      <w:r w:rsidRPr="00682AF3">
        <w:t>2-zügig → 2 Klassen pro Jahrgang</w:t>
      </w:r>
    </w:p>
    <w:p w14:paraId="07BC1B14" w14:textId="77777777" w:rsidR="00801921" w:rsidRPr="00682AF3" w:rsidRDefault="00801921" w:rsidP="00A56487">
      <w:pPr>
        <w:pStyle w:val="Aufzahlungeingerckt"/>
      </w:pPr>
      <w:r w:rsidRPr="00682AF3">
        <w:t>Schüler 1.</w:t>
      </w:r>
      <w:r w:rsidR="00004FAC">
        <w:t>–</w:t>
      </w:r>
      <w:r>
        <w:t>4. Klasse: 153 Schüler gesamt</w:t>
      </w:r>
    </w:p>
    <w:p w14:paraId="56679034" w14:textId="77777777" w:rsidR="00EA2587" w:rsidRDefault="00801921" w:rsidP="00A56487">
      <w:pPr>
        <w:pStyle w:val="Aufzahlungeingerckt"/>
      </w:pPr>
      <w:r>
        <w:t xml:space="preserve"> </w:t>
      </w:r>
      <w:r w:rsidR="00305A64" w:rsidRPr="00305A64">
        <w:t>Unterrichtsräum</w:t>
      </w:r>
      <w:r>
        <w:t>e: 1 pro Klasse (ca. 60</w:t>
      </w:r>
      <w:r w:rsidR="00004FAC">
        <w:t>–</w:t>
      </w:r>
      <w:r>
        <w:t>75 m²</w:t>
      </w:r>
      <w:r w:rsidR="00004FAC">
        <w:t>)</w:t>
      </w:r>
    </w:p>
    <w:p w14:paraId="5E13EEBC" w14:textId="77777777" w:rsidR="00305A64" w:rsidRPr="00305A64" w:rsidRDefault="00631254" w:rsidP="00305A64">
      <w:pPr>
        <w:pStyle w:val="Flietext"/>
        <w:rPr>
          <w:b/>
        </w:rPr>
      </w:pPr>
      <w:r>
        <w:rPr>
          <w:b/>
        </w:rPr>
        <w:t>I.</w:t>
      </w:r>
      <w:r w:rsidR="00305A64" w:rsidRPr="00305A64">
        <w:rPr>
          <w:b/>
        </w:rPr>
        <w:t>2. Regelschule</w:t>
      </w:r>
    </w:p>
    <w:p w14:paraId="3DBA85F4" w14:textId="77777777" w:rsidR="00305A64" w:rsidRPr="00305A64" w:rsidRDefault="00305A64" w:rsidP="00A56487">
      <w:pPr>
        <w:pStyle w:val="Aufzahlungeingerckt"/>
      </w:pPr>
      <w:r w:rsidRPr="00305A64">
        <w:t>1 – 2-zügig</w:t>
      </w:r>
    </w:p>
    <w:p w14:paraId="37B1AB72" w14:textId="77777777" w:rsidR="00901442" w:rsidRPr="00901442" w:rsidRDefault="00901442" w:rsidP="00A56487">
      <w:pPr>
        <w:pStyle w:val="Aufzahlungeingerckt"/>
      </w:pPr>
      <w:r>
        <w:t xml:space="preserve">Schüler 5.-10. Klasse: </w:t>
      </w:r>
      <w:r w:rsidR="00305A64" w:rsidRPr="00305A64">
        <w:t>188 Schüler</w:t>
      </w:r>
      <w:r>
        <w:t xml:space="preserve"> gesamt</w:t>
      </w:r>
    </w:p>
    <w:p w14:paraId="360B0B08" w14:textId="77777777" w:rsidR="00640DF6" w:rsidRDefault="00640DF6" w:rsidP="00A56487">
      <w:pPr>
        <w:pStyle w:val="Aufzahlungeingerckt"/>
      </w:pPr>
      <w:r>
        <w:t>Unterrichtsräume: 60</w:t>
      </w:r>
      <w:r w:rsidR="00004FAC">
        <w:t>–</w:t>
      </w:r>
      <w:r>
        <w:t>75 m²</w:t>
      </w:r>
    </w:p>
    <w:p w14:paraId="60B30AD8" w14:textId="77777777" w:rsidR="00640DF6" w:rsidRPr="00640DF6" w:rsidRDefault="00640DF6" w:rsidP="00A56487">
      <w:pPr>
        <w:pStyle w:val="Aufzahlungeingerckt"/>
      </w:pPr>
      <w:r>
        <w:t>Fachräume für WRT, Technisches Werken</w:t>
      </w:r>
      <w:r w:rsidR="00EA2587">
        <w:t>; Medienbildung und Informatik</w:t>
      </w:r>
    </w:p>
    <w:p w14:paraId="4FB3F19C" w14:textId="77777777" w:rsidR="00640DF6" w:rsidRDefault="00640DF6" w:rsidP="00A56487">
      <w:pPr>
        <w:pStyle w:val="Aufzahlungeingerckt"/>
        <w:jc w:val="left"/>
      </w:pPr>
      <w:r>
        <w:t>Fachräume für Chemie, Biologie, Physik, MNT/NaWi: 80 m², gemeinschaftliche Nutzung mit Gymnasium</w:t>
      </w:r>
    </w:p>
    <w:p w14:paraId="4548D227" w14:textId="77777777" w:rsidR="00305A64" w:rsidRPr="00305A64" w:rsidRDefault="00631254" w:rsidP="00305A64">
      <w:pPr>
        <w:pStyle w:val="Flietext"/>
        <w:rPr>
          <w:b/>
        </w:rPr>
      </w:pPr>
      <w:r>
        <w:rPr>
          <w:b/>
        </w:rPr>
        <w:t>I.</w:t>
      </w:r>
      <w:r w:rsidR="00305A64" w:rsidRPr="00305A64">
        <w:rPr>
          <w:b/>
        </w:rPr>
        <w:t>3. Gymnasium</w:t>
      </w:r>
    </w:p>
    <w:p w14:paraId="15B2EBE6" w14:textId="77777777" w:rsidR="00305A64" w:rsidRDefault="00305A64" w:rsidP="00A56487">
      <w:pPr>
        <w:pStyle w:val="Aufzahlungeingerckt"/>
      </w:pPr>
      <w:r>
        <w:t>3-zügig</w:t>
      </w:r>
    </w:p>
    <w:p w14:paraId="0C10A635" w14:textId="5961C6DF" w:rsidR="00901442" w:rsidRDefault="00305A64" w:rsidP="00A56487">
      <w:pPr>
        <w:pStyle w:val="Aufzahlungeingerckt"/>
      </w:pPr>
      <w:r>
        <w:t>Unterrichtsräume für 5. </w:t>
      </w:r>
      <w:r w:rsidR="005F5500">
        <w:t>und</w:t>
      </w:r>
      <w:r>
        <w:t> 6. Klassen: 6 Räume à 60</w:t>
      </w:r>
      <w:r w:rsidR="00004FAC">
        <w:t>–</w:t>
      </w:r>
      <w:r>
        <w:t>75 m²</w:t>
      </w:r>
    </w:p>
    <w:p w14:paraId="17174B81" w14:textId="5CE17FAF" w:rsidR="00F62D60" w:rsidRDefault="00F62D60" w:rsidP="00A56487">
      <w:pPr>
        <w:pStyle w:val="Aufzahlungeingerckt"/>
      </w:pPr>
      <w:r>
        <w:t xml:space="preserve">Schülerzahl: </w:t>
      </w:r>
      <w:r w:rsidR="006B1B0C">
        <w:t xml:space="preserve">132 </w:t>
      </w:r>
    </w:p>
    <w:p w14:paraId="75C4F5F3" w14:textId="238BAA9E" w:rsidR="00901442" w:rsidRPr="00901442" w:rsidRDefault="00901442" w:rsidP="00A56487">
      <w:pPr>
        <w:pStyle w:val="Aufzahlungeingerckt"/>
      </w:pPr>
      <w:r>
        <w:t>Unterrichtsräume als Ersatz (Container „von-Bülow-Gym“: 2 Räume à 60–75 m²</w:t>
      </w:r>
      <w:r w:rsidR="00F62D60">
        <w:t>)</w:t>
      </w:r>
    </w:p>
    <w:p w14:paraId="201C5C0C" w14:textId="77777777" w:rsidR="00305A64" w:rsidRDefault="00640DF6" w:rsidP="00A56487">
      <w:pPr>
        <w:pStyle w:val="Aufzahlungeingerckt"/>
        <w:jc w:val="left"/>
      </w:pPr>
      <w:r>
        <w:t>Fachräume für Chemie, Biologie, Physik, MNT/</w:t>
      </w:r>
      <w:r w:rsidR="00305A64">
        <w:t>NaWi: 80 m², gemeinschaftliche Nutzung Regelschule</w:t>
      </w:r>
    </w:p>
    <w:p w14:paraId="7B03FA11" w14:textId="77777777" w:rsidR="00305A64" w:rsidRDefault="00305A64" w:rsidP="00305A64">
      <w:pPr>
        <w:pStyle w:val="TextnachAufzhlung"/>
      </w:pPr>
    </w:p>
    <w:p w14:paraId="629D69D7" w14:textId="77777777" w:rsidR="00305A64" w:rsidRDefault="00305A64" w:rsidP="00305A64">
      <w:pPr>
        <w:pStyle w:val="Zwischenberschrift"/>
      </w:pPr>
      <w:r>
        <w:t>Raumgrößen</w:t>
      </w:r>
    </w:p>
    <w:p w14:paraId="4BF24D1F" w14:textId="77777777" w:rsidR="00305A64" w:rsidRDefault="00305A64" w:rsidP="00A56487">
      <w:pPr>
        <w:pStyle w:val="Aufzahlungeingerckt"/>
      </w:pPr>
      <w:r>
        <w:t>Standardunterrichtsraum: 60</w:t>
      </w:r>
      <w:r w:rsidR="00004FAC">
        <w:t>–</w:t>
      </w:r>
      <w:r>
        <w:t>75 m²</w:t>
      </w:r>
    </w:p>
    <w:p w14:paraId="29858D4F" w14:textId="77777777" w:rsidR="00305A64" w:rsidRDefault="00305A64" w:rsidP="00A56487">
      <w:pPr>
        <w:pStyle w:val="Aufzahlungeingerckt"/>
      </w:pPr>
      <w:r>
        <w:t>Fachraum Chemie/Nawi: 80 m²</w:t>
      </w:r>
    </w:p>
    <w:p w14:paraId="038ACA86" w14:textId="77777777" w:rsidR="00305A64" w:rsidRDefault="00305A64" w:rsidP="00A56487">
      <w:pPr>
        <w:pStyle w:val="Aufzahlungeingerckt"/>
      </w:pPr>
      <w:r>
        <w:t>Fachräume werden gemeinsam genutzt</w:t>
      </w:r>
    </w:p>
    <w:p w14:paraId="7E881A58" w14:textId="77777777" w:rsidR="00305A64" w:rsidRDefault="00640DF6" w:rsidP="00A56487">
      <w:pPr>
        <w:pStyle w:val="Aufzahlungeingerckt"/>
        <w:jc w:val="left"/>
      </w:pPr>
      <w:r>
        <w:t>Sporthalle</w:t>
      </w:r>
      <w:r w:rsidR="00305A64">
        <w:t>: vorhanden, also nicht im Plan enthalten</w:t>
      </w:r>
      <w:r>
        <w:t>, Freisport</w:t>
      </w:r>
      <w:r w:rsidR="005400D1">
        <w:t xml:space="preserve"> (evtl. nach Rückbau GS/RS)</w:t>
      </w:r>
    </w:p>
    <w:p w14:paraId="46678D7E" w14:textId="77777777" w:rsidR="00305A64" w:rsidRPr="0011196F" w:rsidRDefault="00305A64" w:rsidP="00305A64">
      <w:pPr>
        <w:pStyle w:val="Linie"/>
      </w:pPr>
      <w:r w:rsidRPr="0011196F">
        <w:tab/>
      </w:r>
    </w:p>
    <w:p w14:paraId="0DABE76E" w14:textId="77777777" w:rsidR="00682AF3" w:rsidRDefault="00682AF3" w:rsidP="00682AF3">
      <w:pPr>
        <w:pStyle w:val="Schulprofil"/>
        <w:spacing w:before="0"/>
      </w:pPr>
    </w:p>
    <w:p w14:paraId="16DA1379" w14:textId="77777777" w:rsidR="000E2B6F" w:rsidRDefault="000E2B6F">
      <w:pPr>
        <w:rPr>
          <w:rFonts w:ascii="Inter 18pt" w:hAnsi="Inter 18pt" w:cs="Inter 18pt"/>
          <w:b/>
          <w:bCs/>
          <w:color w:val="000000"/>
          <w:sz w:val="30"/>
          <w:szCs w:val="30"/>
        </w:rPr>
      </w:pPr>
      <w:r>
        <w:br w:type="page"/>
      </w:r>
    </w:p>
    <w:p w14:paraId="4729B863" w14:textId="77777777" w:rsidR="00305A64" w:rsidRDefault="00A56487" w:rsidP="00305A64">
      <w:pPr>
        <w:pStyle w:val="Seitenberschrift"/>
      </w:pPr>
      <w:r>
        <w:lastRenderedPageBreak/>
        <w:t>II</w:t>
      </w:r>
      <w:r w:rsidR="00305A64">
        <w:t>. Berechnung der Raumanzahl nach Schülerzahlen</w:t>
      </w:r>
    </w:p>
    <w:p w14:paraId="269386FB" w14:textId="77777777" w:rsidR="000E2B6F" w:rsidRPr="008A0851" w:rsidRDefault="00A56487" w:rsidP="000E2B6F">
      <w:pPr>
        <w:pStyle w:val="Flietext"/>
        <w:rPr>
          <w:b/>
        </w:rPr>
      </w:pPr>
      <w:r>
        <w:rPr>
          <w:b/>
        </w:rPr>
        <w:t>II</w:t>
      </w:r>
      <w:r w:rsidR="00305A64" w:rsidRPr="00682AF3">
        <w:rPr>
          <w:b/>
        </w:rPr>
        <w:t>.1 Grundschule</w:t>
      </w:r>
    </w:p>
    <w:p w14:paraId="04AE1CEF" w14:textId="77777777" w:rsidR="000E2B6F" w:rsidRDefault="000E2B6F" w:rsidP="000E2B6F">
      <w:pPr>
        <w:pStyle w:val="Schulprofil2"/>
        <w:tabs>
          <w:tab w:val="left" w:pos="283"/>
        </w:tabs>
        <w:spacing w:line="240" w:lineRule="auto"/>
        <w:jc w:val="left"/>
      </w:pPr>
    </w:p>
    <w:p w14:paraId="2698B6D2" w14:textId="77777777" w:rsidR="000E2B6F" w:rsidRDefault="00901442" w:rsidP="000E2B6F">
      <w:pPr>
        <w:pStyle w:val="Aufzahlungeingerckt"/>
      </w:pPr>
      <w:r>
        <w:t>Benötigte Unterrichtsrä</w:t>
      </w:r>
      <w:r w:rsidR="000E2B6F" w:rsidRPr="00DD4121">
        <w:t>um</w:t>
      </w:r>
      <w:r>
        <w:t>e</w:t>
      </w:r>
      <w:r w:rsidR="000E2B6F">
        <w:t>: 8 Unterrichts</w:t>
      </w:r>
      <w:r w:rsidR="000E2B6F" w:rsidRPr="00801921">
        <w:t xml:space="preserve">räume (je </w:t>
      </w:r>
      <w:r w:rsidR="000E2B6F">
        <w:t>60</w:t>
      </w:r>
      <w:r w:rsidR="00004FAC">
        <w:t>–</w:t>
      </w:r>
      <w:r w:rsidR="000E2B6F" w:rsidRPr="00801921">
        <w:t>75 m²)</w:t>
      </w:r>
    </w:p>
    <w:p w14:paraId="4BAA6065" w14:textId="77777777" w:rsidR="000E2B6F" w:rsidRDefault="000E2B6F" w:rsidP="000E2B6F">
      <w:pPr>
        <w:pStyle w:val="Aufzahlungeingerckt"/>
      </w:pPr>
      <w:r w:rsidRPr="00DD4121">
        <w:t>Gruppen-/Differenzierungsräume für Förderunterricht, Kleingruppen, Hort, individuelle Förderung</w:t>
      </w:r>
      <w:r>
        <w:t xml:space="preserve">: </w:t>
      </w:r>
      <w:r w:rsidRPr="00DD4121">
        <w:t>2–4 Räume (ca. 35–50 m²)</w:t>
      </w:r>
    </w:p>
    <w:p w14:paraId="6240CED1" w14:textId="77777777" w:rsidR="00DD4121" w:rsidRPr="00DD4121" w:rsidRDefault="00DD4121" w:rsidP="000E2B6F">
      <w:pPr>
        <w:pStyle w:val="Aufzahlungeingerckt"/>
        <w:jc w:val="left"/>
      </w:pPr>
      <w:r w:rsidRPr="00DD4121">
        <w:t>Fachräume Grundschule (Werken, Kunst/Musik,</w:t>
      </w:r>
      <w:r w:rsidR="000E2B6F">
        <w:t xml:space="preserve"> </w:t>
      </w:r>
      <w:r w:rsidRPr="00DD4121">
        <w:t>ggf</w:t>
      </w:r>
      <w:r w:rsidRPr="00F6189B">
        <w:t>. Schulgarten-Vorbereitung)</w:t>
      </w:r>
      <w:r w:rsidR="000E2B6F">
        <w:t xml:space="preserve">: </w:t>
      </w:r>
      <w:r w:rsidR="000E2B6F">
        <w:br/>
      </w:r>
      <w:r w:rsidR="00F6189B" w:rsidRPr="00DD4121">
        <w:t xml:space="preserve">2 Fachräume + ggf. </w:t>
      </w:r>
      <w:r w:rsidR="00F6189B">
        <w:t>Werkstatt/Atelier</w:t>
      </w:r>
    </w:p>
    <w:p w14:paraId="6B4B16BE" w14:textId="77777777" w:rsidR="00F6189B" w:rsidRDefault="00F6189B" w:rsidP="000E2B6F">
      <w:pPr>
        <w:pStyle w:val="Aufzahlungeingerckt"/>
      </w:pPr>
      <w:r>
        <w:t>Lehrer- und Bürobereich Grundschule: 1 Schulleitung, 1 Sekretariat, 1 Lehrerzimmer</w:t>
      </w:r>
      <w:r w:rsidR="00901442">
        <w:t xml:space="preserve"> (Sekretariat gemeinsam mit Regelschule)</w:t>
      </w:r>
    </w:p>
    <w:p w14:paraId="3AB469AA" w14:textId="77777777" w:rsidR="00DD4121" w:rsidRDefault="00DD4121" w:rsidP="000E2B6F">
      <w:pPr>
        <w:pStyle w:val="Aufzahlungeingerckt"/>
      </w:pPr>
      <w:r>
        <w:t xml:space="preserve">Sozialräume </w:t>
      </w:r>
      <w:r w:rsidR="00A56487">
        <w:t>und</w:t>
      </w:r>
      <w:r>
        <w:t xml:space="preserve"> Hort</w:t>
      </w:r>
      <w:r w:rsidR="00004FAC">
        <w:t>/</w:t>
      </w:r>
      <w:r>
        <w:t>G</w:t>
      </w:r>
      <w:r w:rsidR="00F6189B">
        <w:t>anztagsbetreuung: 7 Horträume</w:t>
      </w:r>
    </w:p>
    <w:p w14:paraId="3646754D" w14:textId="77777777" w:rsidR="00DD4121" w:rsidRDefault="00DD4121" w:rsidP="000E2B6F">
      <w:pPr>
        <w:pStyle w:val="Aufzahlungeingerckt"/>
      </w:pPr>
      <w:r>
        <w:t>Sanitäreinrichtungen, Garderoben, Garderobenbereich</w:t>
      </w:r>
      <w:r w:rsidR="00F6189B">
        <w:t xml:space="preserve">: für 8 Klassen </w:t>
      </w:r>
    </w:p>
    <w:p w14:paraId="480EDCF2" w14:textId="77777777" w:rsidR="00DD4121" w:rsidRDefault="00DD4121" w:rsidP="000E2B6F">
      <w:pPr>
        <w:pStyle w:val="Aufzahlungeingerckt"/>
      </w:pPr>
      <w:r>
        <w:t>Bewegungs-/Spielraum (innen/außen), Hof, Spielplatz</w:t>
      </w:r>
    </w:p>
    <w:p w14:paraId="7D3EFECF" w14:textId="77777777" w:rsidR="000E2B6F" w:rsidRDefault="000E2B6F" w:rsidP="000E2B6F">
      <w:pPr>
        <w:tabs>
          <w:tab w:val="left" w:pos="3327"/>
        </w:tabs>
        <w:rPr>
          <w:rFonts w:ascii="Inter 18pt" w:hAnsi="Inter 18pt" w:cs="Inter 18pt"/>
          <w:bCs/>
          <w:color w:val="000000"/>
          <w:sz w:val="21"/>
          <w:szCs w:val="21"/>
        </w:rPr>
      </w:pPr>
    </w:p>
    <w:p w14:paraId="74C255AA" w14:textId="77777777" w:rsidR="00305A64" w:rsidRDefault="00A56487" w:rsidP="00305A64">
      <w:pPr>
        <w:pStyle w:val="Schulprofil2"/>
        <w:tabs>
          <w:tab w:val="left" w:pos="283"/>
        </w:tabs>
        <w:jc w:val="left"/>
      </w:pPr>
      <w:r>
        <w:t>II</w:t>
      </w:r>
      <w:r w:rsidR="00305A64">
        <w:t>.2 Regelschule</w:t>
      </w:r>
    </w:p>
    <w:p w14:paraId="5E5D4E5F" w14:textId="77777777" w:rsidR="00305A64" w:rsidRDefault="00305A64" w:rsidP="00682AF3">
      <w:pPr>
        <w:pStyle w:val="Schulprofil2"/>
        <w:tabs>
          <w:tab w:val="left" w:pos="283"/>
        </w:tabs>
        <w:spacing w:line="240" w:lineRule="auto"/>
        <w:jc w:val="left"/>
      </w:pPr>
    </w:p>
    <w:p w14:paraId="3C9476D7" w14:textId="77777777" w:rsidR="00305A64" w:rsidRDefault="00305A64" w:rsidP="000E2B6F">
      <w:pPr>
        <w:pStyle w:val="Aufzahlungeingerckt"/>
      </w:pPr>
      <w:r>
        <w:t>Ben</w:t>
      </w:r>
      <w:r w:rsidR="005400D1">
        <w:t>ötigte Unterrichtsräume:</w:t>
      </w:r>
      <w:r w:rsidR="00E5587C">
        <w:t xml:space="preserve"> </w:t>
      </w:r>
      <w:r w:rsidR="005400D1">
        <w:t>10</w:t>
      </w:r>
      <w:r w:rsidR="00E5587C">
        <w:t xml:space="preserve"> Unterrichtsräume </w:t>
      </w:r>
      <w:r>
        <w:t>(ca. 60</w:t>
      </w:r>
      <w:r w:rsidR="00004FAC">
        <w:t>–</w:t>
      </w:r>
      <w:r>
        <w:t>75 m²)</w:t>
      </w:r>
    </w:p>
    <w:p w14:paraId="269FF843" w14:textId="77777777" w:rsidR="005400D1" w:rsidRDefault="005400D1" w:rsidP="000E2B6F">
      <w:pPr>
        <w:pStyle w:val="Aufzahlungeingerckt"/>
        <w:jc w:val="left"/>
      </w:pPr>
      <w:r>
        <w:t xml:space="preserve">Fachräume für Chemie, Biologie, Physik, MNT/NaWi: 80 m², </w:t>
      </w:r>
      <w:r w:rsidR="000E2B6F">
        <w:br/>
      </w:r>
      <w:r>
        <w:t>gemeinschaftliche Nutzung mit Gymnasium</w:t>
      </w:r>
    </w:p>
    <w:p w14:paraId="6203FA3B" w14:textId="77777777" w:rsidR="008A0851" w:rsidRDefault="00E5587C" w:rsidP="000E2B6F">
      <w:pPr>
        <w:pStyle w:val="Aufzahlungeingerckt"/>
        <w:jc w:val="left"/>
      </w:pPr>
      <w:r w:rsidRPr="00E5587C">
        <w:t xml:space="preserve">Fachräume Sekundarbereich (für Fächer wie Werken/Technik, Kunst, Musik, </w:t>
      </w:r>
      <w:r w:rsidR="005F5500">
        <w:br/>
      </w:r>
      <w:r w:rsidRPr="00E5587C">
        <w:t>ggf. Naturwissenschaften, ggf. Informatik, Medienbildung)</w:t>
      </w:r>
      <w:r>
        <w:t xml:space="preserve">: je nach Konzept </w:t>
      </w:r>
      <w:r w:rsidR="005F5500">
        <w:br/>
      </w:r>
      <w:r>
        <w:t>3</w:t>
      </w:r>
      <w:r w:rsidR="000E2B6F" w:rsidRPr="00DD4121">
        <w:t>–</w:t>
      </w:r>
      <w:r>
        <w:t>6 Fachräume</w:t>
      </w:r>
    </w:p>
    <w:p w14:paraId="4DA385BF" w14:textId="77777777" w:rsidR="00E5587C" w:rsidRDefault="00E5587C" w:rsidP="000E2B6F">
      <w:pPr>
        <w:pStyle w:val="Aufzahlungeingerckt"/>
        <w:jc w:val="left"/>
      </w:pPr>
      <w:r w:rsidRPr="00E5587C">
        <w:t>Gruppen-/Differenzierungs-/Übungsräume für Förderunterricht, Kleingruppen, Differenzierung</w:t>
      </w:r>
      <w:r>
        <w:t>: 1</w:t>
      </w:r>
      <w:r w:rsidR="005F5500" w:rsidRPr="00DD4121">
        <w:t>–</w:t>
      </w:r>
      <w:r>
        <w:t>2 Räume</w:t>
      </w:r>
    </w:p>
    <w:p w14:paraId="154EC1D6" w14:textId="77777777" w:rsidR="00E5587C" w:rsidRDefault="00E5587C" w:rsidP="000E2B6F">
      <w:pPr>
        <w:pStyle w:val="Aufzahlungeingerckt"/>
        <w:jc w:val="left"/>
      </w:pPr>
      <w:r w:rsidRPr="00E5587C">
        <w:t>Lehrer-/Bürobere</w:t>
      </w:r>
      <w:r w:rsidR="00606720">
        <w:t>ich</w:t>
      </w:r>
      <w:r>
        <w:t xml:space="preserve">: 1 </w:t>
      </w:r>
      <w:r w:rsidR="00606720">
        <w:t>Schulleitung</w:t>
      </w:r>
      <w:r>
        <w:t>, 1 Sekretariat, 1 Lehrerzimmer</w:t>
      </w:r>
      <w:r w:rsidR="00901442">
        <w:t xml:space="preserve"> (Sekretariat gemeinsam mit Grunds</w:t>
      </w:r>
      <w:r>
        <w:t>chule)</w:t>
      </w:r>
    </w:p>
    <w:p w14:paraId="096EF33B" w14:textId="77777777" w:rsidR="000E2B6F" w:rsidRDefault="00E5587C" w:rsidP="000E2B6F">
      <w:pPr>
        <w:pStyle w:val="Aufzahlungeingerckt"/>
      </w:pPr>
      <w:r w:rsidRPr="00E5587C">
        <w:t>Sanitär + Garderobe +</w:t>
      </w:r>
      <w:r w:rsidR="00901442">
        <w:t xml:space="preserve"> Sozialräume: entsprechend für 10</w:t>
      </w:r>
      <w:r w:rsidRPr="00E5587C">
        <w:t xml:space="preserve"> Klassen</w:t>
      </w:r>
    </w:p>
    <w:p w14:paraId="0075D2AA" w14:textId="77777777" w:rsidR="000E2B6F" w:rsidRDefault="000E2B6F" w:rsidP="000E2B6F">
      <w:pPr>
        <w:tabs>
          <w:tab w:val="left" w:pos="3327"/>
        </w:tabs>
        <w:rPr>
          <w:rFonts w:ascii="Inter 18pt" w:hAnsi="Inter 18pt" w:cs="Inter 18pt"/>
          <w:bCs/>
          <w:color w:val="000000"/>
          <w:sz w:val="21"/>
          <w:szCs w:val="21"/>
        </w:rPr>
      </w:pPr>
    </w:p>
    <w:p w14:paraId="431F6806" w14:textId="77777777" w:rsidR="00305A64" w:rsidRPr="000E2B6F" w:rsidRDefault="00A56487" w:rsidP="00004FAC">
      <w:pPr>
        <w:pStyle w:val="Aufzahlungeingerckt"/>
        <w:numPr>
          <w:ilvl w:val="0"/>
          <w:numId w:val="0"/>
        </w:numPr>
        <w:rPr>
          <w:b/>
        </w:rPr>
      </w:pPr>
      <w:r>
        <w:rPr>
          <w:b/>
        </w:rPr>
        <w:t>II</w:t>
      </w:r>
      <w:r w:rsidR="00305A64" w:rsidRPr="000E2B6F">
        <w:rPr>
          <w:b/>
        </w:rPr>
        <w:t>.3 Gymnasium</w:t>
      </w:r>
    </w:p>
    <w:p w14:paraId="26E684BA" w14:textId="77777777" w:rsidR="00682AF3" w:rsidRDefault="00682AF3" w:rsidP="00682AF3">
      <w:pPr>
        <w:pStyle w:val="Schulprofil2"/>
        <w:tabs>
          <w:tab w:val="left" w:pos="283"/>
        </w:tabs>
        <w:spacing w:line="240" w:lineRule="auto"/>
        <w:jc w:val="left"/>
      </w:pPr>
    </w:p>
    <w:p w14:paraId="747E8AA4" w14:textId="77777777" w:rsidR="00305A64" w:rsidRDefault="00305A64" w:rsidP="00682AF3">
      <w:pPr>
        <w:pStyle w:val="Aufzahlungeingerckt"/>
      </w:pPr>
      <w:r>
        <w:t>3-zügig → 3 Klassen pro Jahrgang</w:t>
      </w:r>
    </w:p>
    <w:p w14:paraId="3599A2D3" w14:textId="77777777" w:rsidR="00305A64" w:rsidRDefault="00305A64" w:rsidP="00682AF3">
      <w:pPr>
        <w:pStyle w:val="Aufzahlungeingerckt"/>
      </w:pPr>
      <w:r>
        <w:t>5.</w:t>
      </w:r>
      <w:r w:rsidR="00A56487">
        <w:t xml:space="preserve"> und </w:t>
      </w:r>
      <w:r>
        <w:t>6. Klassen → 6 Räume à 60</w:t>
      </w:r>
      <w:r w:rsidR="00004FAC">
        <w:t>–</w:t>
      </w:r>
      <w:r>
        <w:t>75 m² (wie angegeben)</w:t>
      </w:r>
    </w:p>
    <w:p w14:paraId="62084C32" w14:textId="401D3DD9" w:rsidR="00305A64" w:rsidRDefault="00305A64" w:rsidP="00126DE9">
      <w:pPr>
        <w:pStyle w:val="Aufzahlungeingerckt"/>
      </w:pPr>
      <w:r>
        <w:t>Fachräume Chemie</w:t>
      </w:r>
      <w:r w:rsidR="0093158C">
        <w:t>, Biologie, MNT</w:t>
      </w:r>
      <w:r w:rsidR="00004FAC">
        <w:t>/</w:t>
      </w:r>
      <w:r w:rsidR="00126DE9">
        <w:t xml:space="preserve">Nawi: </w:t>
      </w:r>
      <w:r>
        <w:t xml:space="preserve">(80 m²) → </w:t>
      </w:r>
      <w:r w:rsidR="00126DE9">
        <w:t>gemeinschaftliche Nutzung mit Regelschule</w:t>
      </w:r>
    </w:p>
    <w:p w14:paraId="3CDA8E7D" w14:textId="59EEA462" w:rsidR="00F62D60" w:rsidRDefault="00F62D60" w:rsidP="00126DE9">
      <w:pPr>
        <w:pStyle w:val="Aufzahlungeingerckt"/>
      </w:pPr>
      <w:r>
        <w:t>Lehrerzimmer gemeinschaftlich mit GS und RS</w:t>
      </w:r>
    </w:p>
    <w:p w14:paraId="7360084E" w14:textId="77777777" w:rsidR="00682AF3" w:rsidRPr="0011196F" w:rsidRDefault="00682AF3" w:rsidP="00682AF3">
      <w:pPr>
        <w:pStyle w:val="Linie"/>
      </w:pPr>
      <w:r w:rsidRPr="0011196F">
        <w:tab/>
      </w:r>
    </w:p>
    <w:p w14:paraId="462B98FD" w14:textId="77777777" w:rsidR="00682AF3" w:rsidRDefault="00682AF3" w:rsidP="00682AF3">
      <w:pPr>
        <w:pStyle w:val="Linie"/>
        <w:spacing w:before="0"/>
      </w:pPr>
    </w:p>
    <w:p w14:paraId="1198F71B" w14:textId="77777777" w:rsidR="000E2B6F" w:rsidRDefault="000E2B6F">
      <w:pPr>
        <w:rPr>
          <w:rFonts w:ascii="Inter 18pt" w:hAnsi="Inter 18pt" w:cs="Inter 18pt"/>
          <w:b/>
          <w:bCs/>
          <w:color w:val="000000"/>
          <w:sz w:val="30"/>
          <w:szCs w:val="30"/>
        </w:rPr>
      </w:pPr>
      <w:r>
        <w:br w:type="page"/>
      </w:r>
    </w:p>
    <w:p w14:paraId="344C8E71" w14:textId="77777777" w:rsidR="00305A64" w:rsidRDefault="00A56487" w:rsidP="00305A64">
      <w:pPr>
        <w:pStyle w:val="Seitenberschrift"/>
      </w:pPr>
      <w:r>
        <w:lastRenderedPageBreak/>
        <w:t>III</w:t>
      </w:r>
      <w:r w:rsidR="00305A64">
        <w:t>. Fach</w:t>
      </w:r>
      <w:r>
        <w:t xml:space="preserve">- und </w:t>
      </w:r>
      <w:r w:rsidR="00305A64">
        <w:t>Spezialräume (gemeinsame Nutzung)</w:t>
      </w:r>
    </w:p>
    <w:p w14:paraId="78015166" w14:textId="77777777" w:rsidR="00305A64" w:rsidRDefault="00305A64" w:rsidP="00305A64">
      <w:pPr>
        <w:pStyle w:val="Schulprofil2"/>
        <w:jc w:val="left"/>
      </w:pPr>
    </w:p>
    <w:p w14:paraId="659CB9C7" w14:textId="77777777" w:rsidR="00305A64" w:rsidRDefault="00606720" w:rsidP="00B55B9C">
      <w:pPr>
        <w:pStyle w:val="Aufzahlungeingerckt"/>
      </w:pPr>
      <w:r>
        <w:t xml:space="preserve">Fachräume für Chemie, Biologie, Physik, MNT/NaWi </w:t>
      </w:r>
      <w:r w:rsidR="00305A64">
        <w:t>Räume à 80 m²</w:t>
      </w:r>
    </w:p>
    <w:p w14:paraId="488FEDB8" w14:textId="77777777" w:rsidR="00305A64" w:rsidRDefault="00305A64" w:rsidP="00B55B9C">
      <w:pPr>
        <w:pStyle w:val="Aufzahlungeingerckt"/>
      </w:pPr>
      <w:r>
        <w:t>Differenzierung</w:t>
      </w:r>
      <w:r w:rsidR="00004FAC">
        <w:t>/</w:t>
      </w:r>
      <w:r>
        <w:t>Förderräume: für Grundschule und Regelschule</w:t>
      </w:r>
    </w:p>
    <w:p w14:paraId="549F914C" w14:textId="77777777" w:rsidR="008905F0" w:rsidRDefault="008905F0" w:rsidP="00B55B9C">
      <w:pPr>
        <w:pStyle w:val="Aufzahlungeingerckt"/>
      </w:pPr>
      <w:r>
        <w:t>Lehrerzimmer</w:t>
      </w:r>
      <w:r w:rsidR="008A0851">
        <w:t>, Lehrerarbeitsplätze</w:t>
      </w:r>
    </w:p>
    <w:p w14:paraId="0895E834" w14:textId="77777777" w:rsidR="008A0851" w:rsidRDefault="008A0851" w:rsidP="00B55B9C">
      <w:pPr>
        <w:pStyle w:val="Aufzahlungeingerckt"/>
      </w:pPr>
      <w:r>
        <w:t>Sekretariat</w:t>
      </w:r>
    </w:p>
    <w:p w14:paraId="79F9D353" w14:textId="77777777" w:rsidR="00BC67CB" w:rsidRDefault="00BC67CB" w:rsidP="00B55B9C">
      <w:pPr>
        <w:pStyle w:val="Aufzahlungeingerckt"/>
      </w:pPr>
      <w:r>
        <w:t>Schulsozialarbeit</w:t>
      </w:r>
    </w:p>
    <w:p w14:paraId="002D1F73" w14:textId="77777777" w:rsidR="008A0851" w:rsidRDefault="008A0851" w:rsidP="00B55B9C">
      <w:pPr>
        <w:pStyle w:val="Aufzahlungeingerckt"/>
      </w:pPr>
      <w:r>
        <w:t>Inklusionslehrkraft mit Therapiemöglichkeit</w:t>
      </w:r>
    </w:p>
    <w:p w14:paraId="5E1C41D6" w14:textId="77777777" w:rsidR="008A0851" w:rsidRDefault="008A0851" w:rsidP="00B55B9C">
      <w:pPr>
        <w:pStyle w:val="Aufzahlungeingerckt"/>
      </w:pPr>
      <w:r>
        <w:t>Technisches Personal (Hausmeister, Reinigung)</w:t>
      </w:r>
    </w:p>
    <w:p w14:paraId="7D169E62" w14:textId="77777777" w:rsidR="008A0851" w:rsidRDefault="008A0851" w:rsidP="00B55B9C">
      <w:pPr>
        <w:pStyle w:val="Aufzahlungeingerckt"/>
      </w:pPr>
      <w:r>
        <w:t>Mi</w:t>
      </w:r>
      <w:r w:rsidR="00F211C1">
        <w:t>ttagessenversorgung + Umkleiderä</w:t>
      </w:r>
      <w:r>
        <w:t>um</w:t>
      </w:r>
      <w:r w:rsidR="00F211C1">
        <w:t>e</w:t>
      </w:r>
      <w:r>
        <w:t>+Toilette</w:t>
      </w:r>
      <w:r w:rsidR="00F211C1">
        <w:t>n</w:t>
      </w:r>
    </w:p>
    <w:p w14:paraId="67C7168D" w14:textId="77777777" w:rsidR="0093158C" w:rsidRDefault="0093158C" w:rsidP="00B55B9C">
      <w:pPr>
        <w:pStyle w:val="Aufzahlungeingerckt"/>
      </w:pPr>
      <w:r>
        <w:t>Garderobenräume</w:t>
      </w:r>
    </w:p>
    <w:p w14:paraId="5BB9104A" w14:textId="77777777" w:rsidR="0093158C" w:rsidRDefault="0093158C" w:rsidP="00B55B9C">
      <w:pPr>
        <w:pStyle w:val="Aufzahlungeingerckt"/>
      </w:pPr>
      <w:r>
        <w:t>Kopierraum</w:t>
      </w:r>
    </w:p>
    <w:p w14:paraId="65B2C464" w14:textId="77777777" w:rsidR="004E5502" w:rsidRDefault="004E5502" w:rsidP="00B55B9C">
      <w:pPr>
        <w:pStyle w:val="Aufzahlungeingerckt"/>
      </w:pPr>
      <w:r>
        <w:t>Stuhllager</w:t>
      </w:r>
    </w:p>
    <w:p w14:paraId="1625248B" w14:textId="77777777" w:rsidR="008A0851" w:rsidRDefault="008A0851" w:rsidP="00004FAC">
      <w:pPr>
        <w:pStyle w:val="Aufzahlungeingerckt"/>
        <w:jc w:val="left"/>
      </w:pPr>
      <w:r>
        <w:t xml:space="preserve">Lager Hausmeister, Lager Putzmittel, Lager schulische Dinge, Lager Spiel- und </w:t>
      </w:r>
      <w:r w:rsidR="00004FAC">
        <w:br/>
      </w:r>
      <w:r>
        <w:t>Gartengeräte</w:t>
      </w:r>
    </w:p>
    <w:p w14:paraId="29F7B7C6" w14:textId="77777777" w:rsidR="008905F0" w:rsidRDefault="008905F0" w:rsidP="00B55B9C">
      <w:pPr>
        <w:pStyle w:val="Aufzahlungeingerckt"/>
      </w:pPr>
      <w:r>
        <w:t>Erste Hilfe Zimmer</w:t>
      </w:r>
      <w:r w:rsidR="00004FAC">
        <w:t>/Arzt/</w:t>
      </w:r>
      <w:r w:rsidR="008A0851">
        <w:t>Elternsprechzimmer</w:t>
      </w:r>
    </w:p>
    <w:p w14:paraId="1F51E127" w14:textId="77777777" w:rsidR="00305A64" w:rsidRDefault="00305A64" w:rsidP="00D458E1">
      <w:pPr>
        <w:pStyle w:val="Linie"/>
      </w:pPr>
      <w:r>
        <w:tab/>
      </w:r>
    </w:p>
    <w:p w14:paraId="23374DD1" w14:textId="77777777" w:rsidR="00305A64" w:rsidRDefault="00305A64" w:rsidP="00B55B9C">
      <w:pPr>
        <w:pStyle w:val="Schulprofil"/>
        <w:tabs>
          <w:tab w:val="right" w:pos="9071"/>
        </w:tabs>
        <w:spacing w:before="0"/>
      </w:pPr>
    </w:p>
    <w:p w14:paraId="1BB10AB1" w14:textId="77777777" w:rsidR="00305A64" w:rsidRDefault="00A56487" w:rsidP="00305A64">
      <w:pPr>
        <w:pStyle w:val="Seitenberschrift"/>
      </w:pPr>
      <w:r>
        <w:t>IV</w:t>
      </w:r>
      <w:r w:rsidR="00305A64">
        <w:t>. Raumorganisation &amp; Gebäudeaufteilung</w:t>
      </w:r>
    </w:p>
    <w:p w14:paraId="71F3F1E1" w14:textId="77777777" w:rsidR="00305A64" w:rsidRDefault="00305A64" w:rsidP="00305A64">
      <w:pPr>
        <w:pStyle w:val="Schulprofil2"/>
      </w:pPr>
    </w:p>
    <w:p w14:paraId="36932CD1" w14:textId="77777777" w:rsidR="0093158C" w:rsidRDefault="00A56487" w:rsidP="0093158C">
      <w:pPr>
        <w:pStyle w:val="Schulprofil2"/>
      </w:pPr>
      <w:r>
        <w:t>IV</w:t>
      </w:r>
      <w:r w:rsidR="00305A64">
        <w:t>.1 Grundschule</w:t>
      </w:r>
    </w:p>
    <w:p w14:paraId="472B0CF1" w14:textId="77777777" w:rsidR="00305A64" w:rsidRDefault="00305A64" w:rsidP="00B55B9C">
      <w:pPr>
        <w:pStyle w:val="Aufzahlungeingerckt"/>
      </w:pPr>
      <w:r>
        <w:t>Erdgeschoss bevorzugt (Barrierefreiheit, Außenzugang)</w:t>
      </w:r>
    </w:p>
    <w:p w14:paraId="599C4A2C" w14:textId="77777777" w:rsidR="00305A64" w:rsidRDefault="00305A64" w:rsidP="00B55B9C">
      <w:pPr>
        <w:pStyle w:val="Aufzahlungeingerckt"/>
      </w:pPr>
      <w:r>
        <w:t>Klassenzimmer: 6</w:t>
      </w:r>
      <w:r w:rsidR="00865041">
        <w:t xml:space="preserve">0–75 m², Gruppenräume </w:t>
      </w:r>
    </w:p>
    <w:p w14:paraId="5BD664E8" w14:textId="77777777" w:rsidR="00865041" w:rsidRDefault="00B05993" w:rsidP="00865041">
      <w:pPr>
        <w:pStyle w:val="Aufzahlungeingerckt"/>
      </w:pPr>
      <w:r>
        <w:t xml:space="preserve">Schulleitung, </w:t>
      </w:r>
      <w:r w:rsidR="00865041">
        <w:t>Lehrerzimmer</w:t>
      </w:r>
      <w:r w:rsidR="00D60FF6">
        <w:t xml:space="preserve"> und </w:t>
      </w:r>
      <w:r w:rsidR="00865041">
        <w:t>Verwaltung: zentral gelegen (gemeinschaftlich)</w:t>
      </w:r>
    </w:p>
    <w:p w14:paraId="4AE9F9D6" w14:textId="77777777" w:rsidR="00305A64" w:rsidRDefault="00305A64" w:rsidP="00305A64">
      <w:pPr>
        <w:pStyle w:val="Aufzahlungeingerckt"/>
      </w:pPr>
      <w:r>
        <w:t>Fachräume Grundschule (z. B. Werkr</w:t>
      </w:r>
      <w:r w:rsidR="00865041">
        <w:t>aum, Musik, Kunst, 60</w:t>
      </w:r>
      <w:r w:rsidR="00004FAC">
        <w:t>–</w:t>
      </w:r>
      <w:r w:rsidR="00865041">
        <w:t xml:space="preserve">70 m²) </w:t>
      </w:r>
    </w:p>
    <w:p w14:paraId="0D22739E" w14:textId="77777777" w:rsidR="0093158C" w:rsidRDefault="0093158C" w:rsidP="0093158C">
      <w:pPr>
        <w:pStyle w:val="Aufzahlungeingerckt"/>
        <w:numPr>
          <w:ilvl w:val="0"/>
          <w:numId w:val="0"/>
        </w:numPr>
        <w:ind w:left="714"/>
      </w:pPr>
    </w:p>
    <w:p w14:paraId="7DBA24F3" w14:textId="77777777" w:rsidR="00305A64" w:rsidRDefault="00A56487" w:rsidP="0093158C">
      <w:pPr>
        <w:pStyle w:val="Schulprofil2"/>
        <w:tabs>
          <w:tab w:val="left" w:pos="283"/>
        </w:tabs>
      </w:pPr>
      <w:r>
        <w:t>IV</w:t>
      </w:r>
      <w:r w:rsidR="00305A64">
        <w:t>.2 Regelschule</w:t>
      </w:r>
    </w:p>
    <w:p w14:paraId="69287317" w14:textId="77777777" w:rsidR="00305A64" w:rsidRDefault="00305A64" w:rsidP="00B55B9C">
      <w:pPr>
        <w:pStyle w:val="Aufzahlungeingerckt"/>
      </w:pPr>
      <w:r>
        <w:t>Klassenzimmer: 60</w:t>
      </w:r>
      <w:r w:rsidR="00004FAC">
        <w:t>–</w:t>
      </w:r>
      <w:r>
        <w:t>75 m²</w:t>
      </w:r>
    </w:p>
    <w:p w14:paraId="4FD41A16" w14:textId="77777777" w:rsidR="00305A64" w:rsidRDefault="00305A64" w:rsidP="00B55B9C">
      <w:pPr>
        <w:pStyle w:val="Aufzahlungeingerckt"/>
      </w:pPr>
      <w:r>
        <w:t>Fachräume Chemie</w:t>
      </w:r>
      <w:r w:rsidR="0093158C">
        <w:t>, Biologie, MNT</w:t>
      </w:r>
      <w:r w:rsidR="00004FAC">
        <w:t>/</w:t>
      </w:r>
      <w:r w:rsidR="00865041">
        <w:t>NaWi: 80 m², gemeinschaftlich</w:t>
      </w:r>
      <w:r>
        <w:t xml:space="preserve"> mit Gymnasium</w:t>
      </w:r>
    </w:p>
    <w:p w14:paraId="16F9AAF1" w14:textId="77777777" w:rsidR="00305A64" w:rsidRDefault="00B05993" w:rsidP="00B55B9C">
      <w:pPr>
        <w:pStyle w:val="Aufzahlungeingerckt"/>
      </w:pPr>
      <w:r>
        <w:t xml:space="preserve">Schulleitung, </w:t>
      </w:r>
      <w:r w:rsidR="00D60FF6">
        <w:t xml:space="preserve">Lehrerzimmer und </w:t>
      </w:r>
      <w:r w:rsidR="00305A64">
        <w:t>Verwaltung: zentral gelegen</w:t>
      </w:r>
      <w:r w:rsidR="00865041">
        <w:t xml:space="preserve"> (gemeinschaftlich)</w:t>
      </w:r>
    </w:p>
    <w:p w14:paraId="031F9714" w14:textId="77777777" w:rsidR="00305A64" w:rsidRDefault="00305A64" w:rsidP="00305A64">
      <w:pPr>
        <w:pStyle w:val="Aufzahlungeingerckt"/>
      </w:pPr>
      <w:r>
        <w:t>Differenzierungsräume</w:t>
      </w:r>
      <w:r w:rsidR="00D60FF6">
        <w:t xml:space="preserve"> und </w:t>
      </w:r>
      <w:r>
        <w:t>Projektgruppen: 2</w:t>
      </w:r>
      <w:r w:rsidR="00004FAC">
        <w:t>–</w:t>
      </w:r>
      <w:r>
        <w:t>3 Räume</w:t>
      </w:r>
    </w:p>
    <w:p w14:paraId="6DF37E3B" w14:textId="77777777" w:rsidR="0093158C" w:rsidRDefault="0093158C" w:rsidP="0093158C">
      <w:pPr>
        <w:pStyle w:val="Aufzahlungeingerckt"/>
        <w:numPr>
          <w:ilvl w:val="0"/>
          <w:numId w:val="0"/>
        </w:numPr>
        <w:ind w:left="714"/>
      </w:pPr>
    </w:p>
    <w:p w14:paraId="313E7E78" w14:textId="77777777" w:rsidR="00305A64" w:rsidRDefault="00A56487" w:rsidP="0093158C">
      <w:pPr>
        <w:pStyle w:val="Schulprofil2"/>
        <w:tabs>
          <w:tab w:val="left" w:pos="283"/>
        </w:tabs>
      </w:pPr>
      <w:r>
        <w:t>IV</w:t>
      </w:r>
      <w:r w:rsidR="00305A64">
        <w:t>.3 Gymnasium</w:t>
      </w:r>
    </w:p>
    <w:p w14:paraId="458694B0" w14:textId="77777777" w:rsidR="00305A64" w:rsidRDefault="00305A64" w:rsidP="00B55B9C">
      <w:pPr>
        <w:pStyle w:val="Aufzahlungeingerckt"/>
      </w:pPr>
      <w:r>
        <w:t>5.</w:t>
      </w:r>
      <w:r w:rsidR="00004FAC">
        <w:t>–</w:t>
      </w:r>
      <w:r>
        <w:t>6. Klassen: 6 Räume à 60</w:t>
      </w:r>
      <w:r w:rsidR="00004FAC">
        <w:t>–</w:t>
      </w:r>
      <w:r>
        <w:t>75 m²</w:t>
      </w:r>
    </w:p>
    <w:p w14:paraId="57030EA2" w14:textId="77777777" w:rsidR="00305A64" w:rsidRDefault="00305A64" w:rsidP="00B55B9C">
      <w:pPr>
        <w:pStyle w:val="Aufzahlungeingerckt"/>
      </w:pPr>
      <w:r>
        <w:t>Fachräume Chemie</w:t>
      </w:r>
      <w:r w:rsidR="0093158C">
        <w:t>, Biologie, MNT</w:t>
      </w:r>
      <w:r w:rsidR="00004FAC">
        <w:t>/</w:t>
      </w:r>
      <w:r>
        <w:t>NaWi: 80 m², gemeinschaftlich</w:t>
      </w:r>
      <w:r w:rsidR="00865041">
        <w:t xml:space="preserve"> mit Regelschule</w:t>
      </w:r>
    </w:p>
    <w:p w14:paraId="2B554FDE" w14:textId="3BC995F7" w:rsidR="00305A64" w:rsidRDefault="00305A64" w:rsidP="00B55B9C">
      <w:pPr>
        <w:pStyle w:val="Aufzahlungeingerckt"/>
      </w:pPr>
      <w:r>
        <w:t>Lehrerz</w:t>
      </w:r>
      <w:r w:rsidR="00865041">
        <w:t>immer </w:t>
      </w:r>
      <w:r w:rsidR="00F62D60">
        <w:t>gemeinschaftlich mit GS und RS</w:t>
      </w:r>
    </w:p>
    <w:p w14:paraId="02E5CA86" w14:textId="77777777" w:rsidR="0093158C" w:rsidRDefault="0093158C" w:rsidP="0093158C">
      <w:pPr>
        <w:pStyle w:val="Aufzahlungeingerckt"/>
        <w:numPr>
          <w:ilvl w:val="0"/>
          <w:numId w:val="0"/>
        </w:numPr>
        <w:ind w:left="714"/>
      </w:pPr>
    </w:p>
    <w:p w14:paraId="4497261C" w14:textId="77777777" w:rsidR="00305A64" w:rsidRDefault="00A56487" w:rsidP="0093158C">
      <w:pPr>
        <w:pStyle w:val="Schulprofil2"/>
        <w:tabs>
          <w:tab w:val="left" w:pos="283"/>
        </w:tabs>
      </w:pPr>
      <w:r>
        <w:t>IV</w:t>
      </w:r>
      <w:r w:rsidR="00305A64">
        <w:t>.4 Gemeinsame Nutzung</w:t>
      </w:r>
    </w:p>
    <w:p w14:paraId="759DD930" w14:textId="77777777" w:rsidR="00305A64" w:rsidRDefault="00305A64" w:rsidP="00B55B9C">
      <w:pPr>
        <w:pStyle w:val="Aufzahlungeingerckt"/>
      </w:pPr>
      <w:r>
        <w:t>Fachräume Chemie</w:t>
      </w:r>
      <w:r w:rsidR="0093158C">
        <w:t>, Biologie, MNT</w:t>
      </w:r>
      <w:r w:rsidR="00004FAC">
        <w:t>/</w:t>
      </w:r>
      <w:r>
        <w:t>Nawi zentral gelegen zwischen Regelschule und Gymnasium</w:t>
      </w:r>
    </w:p>
    <w:p w14:paraId="43A1EF30" w14:textId="77777777" w:rsidR="00305A64" w:rsidRDefault="00305A64" w:rsidP="00B55B9C">
      <w:pPr>
        <w:pStyle w:val="Aufzahlungeingerckt"/>
      </w:pPr>
      <w:r>
        <w:t>Mediathek</w:t>
      </w:r>
      <w:r w:rsidR="00004FAC">
        <w:t>/</w:t>
      </w:r>
      <w:r>
        <w:t>Bibliothek: zentral für alle Schulen</w:t>
      </w:r>
    </w:p>
    <w:p w14:paraId="3661DBE1" w14:textId="77777777" w:rsidR="00305A64" w:rsidRDefault="00305A64" w:rsidP="00B55B9C">
      <w:pPr>
        <w:pStyle w:val="Aufzahlungeingerckt"/>
      </w:pPr>
      <w:r>
        <w:t>Aufenthaltsräume</w:t>
      </w:r>
      <w:r w:rsidR="00004FAC">
        <w:t>/</w:t>
      </w:r>
      <w:r>
        <w:t>Mensa: zentral für Campus</w:t>
      </w:r>
    </w:p>
    <w:p w14:paraId="633D1F9A" w14:textId="77777777" w:rsidR="00865041" w:rsidRDefault="00865041" w:rsidP="00B55B9C">
      <w:pPr>
        <w:pStyle w:val="Aufzahlungeingerckt"/>
      </w:pPr>
      <w:r>
        <w:t>Aula</w:t>
      </w:r>
    </w:p>
    <w:p w14:paraId="3AF2411F" w14:textId="77777777" w:rsidR="00865041" w:rsidRDefault="00865041" w:rsidP="00B55B9C">
      <w:pPr>
        <w:pStyle w:val="Aufzahlungeingerckt"/>
      </w:pPr>
      <w:r>
        <w:t>Reinigung</w:t>
      </w:r>
    </w:p>
    <w:p w14:paraId="7AB9047F" w14:textId="77777777" w:rsidR="00865041" w:rsidRDefault="00865041" w:rsidP="00B55B9C">
      <w:pPr>
        <w:pStyle w:val="Aufzahlungeingerckt"/>
      </w:pPr>
      <w:r>
        <w:t>Toiletten</w:t>
      </w:r>
    </w:p>
    <w:p w14:paraId="26EE6BDB" w14:textId="77777777" w:rsidR="00B55B9C" w:rsidRDefault="00B55B9C">
      <w:pPr>
        <w:rPr>
          <w:rFonts w:ascii="Inter 18pt" w:hAnsi="Inter 18pt" w:cs="Inter 18pt"/>
          <w:bCs/>
          <w:color w:val="000000"/>
          <w:sz w:val="21"/>
          <w:szCs w:val="21"/>
        </w:rPr>
      </w:pPr>
      <w:r>
        <w:br w:type="page"/>
      </w:r>
    </w:p>
    <w:p w14:paraId="23AC83CE" w14:textId="77777777" w:rsidR="00B55B9C" w:rsidRDefault="00D60FF6" w:rsidP="00B55B9C">
      <w:pPr>
        <w:pStyle w:val="Seitenberschrift"/>
      </w:pPr>
      <w:r>
        <w:lastRenderedPageBreak/>
        <w:t>V</w:t>
      </w:r>
      <w:r w:rsidR="00B55B9C">
        <w:t>. Flächenberechnung (ungefähr)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23"/>
        <w:gridCol w:w="1132"/>
        <w:gridCol w:w="1901"/>
        <w:gridCol w:w="1514"/>
      </w:tblGrid>
      <w:tr w:rsidR="00C81C3D" w:rsidRPr="00C81C3D" w14:paraId="2DE7FDAB" w14:textId="77777777" w:rsidTr="00B05993">
        <w:trPr>
          <w:tblHeader/>
          <w:tblCellSpacing w:w="15" w:type="dxa"/>
        </w:trPr>
        <w:tc>
          <w:tcPr>
            <w:tcW w:w="4478" w:type="dxa"/>
            <w:vAlign w:val="center"/>
            <w:hideMark/>
          </w:tcPr>
          <w:p w14:paraId="2C49481C" w14:textId="77777777" w:rsidR="00C81C3D" w:rsidRPr="00C81C3D" w:rsidRDefault="00C81C3D" w:rsidP="00C81C3D">
            <w:pPr>
              <w:pStyle w:val="Flietext"/>
              <w:rPr>
                <w:b/>
              </w:rPr>
            </w:pPr>
            <w:r w:rsidRPr="00C81C3D">
              <w:rPr>
                <w:b/>
              </w:rPr>
              <w:t>Schulform</w:t>
            </w:r>
          </w:p>
        </w:tc>
        <w:tc>
          <w:tcPr>
            <w:tcW w:w="1102" w:type="dxa"/>
            <w:vAlign w:val="center"/>
            <w:hideMark/>
          </w:tcPr>
          <w:p w14:paraId="12601E96" w14:textId="77777777" w:rsidR="00C81C3D" w:rsidRPr="00C81C3D" w:rsidRDefault="00C81C3D" w:rsidP="00C81C3D">
            <w:pPr>
              <w:pStyle w:val="Flietext"/>
              <w:rPr>
                <w:b/>
              </w:rPr>
            </w:pPr>
            <w:r w:rsidRPr="00C81C3D">
              <w:rPr>
                <w:b/>
              </w:rPr>
              <w:t>Räume</w:t>
            </w:r>
          </w:p>
        </w:tc>
        <w:tc>
          <w:tcPr>
            <w:tcW w:w="1871" w:type="dxa"/>
            <w:vAlign w:val="center"/>
            <w:hideMark/>
          </w:tcPr>
          <w:p w14:paraId="0C820DC1" w14:textId="77777777" w:rsidR="00C81C3D" w:rsidRPr="00C81C3D" w:rsidRDefault="00C81C3D" w:rsidP="00C81C3D">
            <w:pPr>
              <w:pStyle w:val="Flietext"/>
              <w:rPr>
                <w:b/>
              </w:rPr>
            </w:pPr>
            <w:r w:rsidRPr="00C81C3D">
              <w:rPr>
                <w:b/>
              </w:rPr>
              <w:t>Größe je Raum</w:t>
            </w:r>
          </w:p>
        </w:tc>
        <w:tc>
          <w:tcPr>
            <w:tcW w:w="0" w:type="auto"/>
            <w:vAlign w:val="center"/>
            <w:hideMark/>
          </w:tcPr>
          <w:p w14:paraId="74564D7F" w14:textId="77777777" w:rsidR="00C81C3D" w:rsidRPr="00C81C3D" w:rsidRDefault="00C81C3D" w:rsidP="00C81C3D">
            <w:pPr>
              <w:pStyle w:val="Flietext"/>
              <w:rPr>
                <w:b/>
              </w:rPr>
            </w:pPr>
            <w:r w:rsidRPr="00C81C3D">
              <w:rPr>
                <w:b/>
              </w:rPr>
              <w:t>Gesamtfläche</w:t>
            </w:r>
          </w:p>
        </w:tc>
      </w:tr>
      <w:tr w:rsidR="00C81C3D" w:rsidRPr="00C81C3D" w14:paraId="6FF1F6DE" w14:textId="77777777" w:rsidTr="00B05993">
        <w:trPr>
          <w:tblCellSpacing w:w="15" w:type="dxa"/>
        </w:trPr>
        <w:tc>
          <w:tcPr>
            <w:tcW w:w="4478" w:type="dxa"/>
            <w:vAlign w:val="center"/>
            <w:hideMark/>
          </w:tcPr>
          <w:p w14:paraId="37FB5EC4" w14:textId="77777777" w:rsidR="00C81C3D" w:rsidRPr="00C81C3D" w:rsidRDefault="00C81C3D" w:rsidP="00C81C3D">
            <w:pPr>
              <w:pStyle w:val="Flietext"/>
            </w:pPr>
            <w:r w:rsidRPr="00C81C3D">
              <w:t>Grundschule</w:t>
            </w:r>
          </w:p>
        </w:tc>
        <w:tc>
          <w:tcPr>
            <w:tcW w:w="1102" w:type="dxa"/>
            <w:vAlign w:val="center"/>
            <w:hideMark/>
          </w:tcPr>
          <w:p w14:paraId="416F5048" w14:textId="77777777" w:rsidR="00C81C3D" w:rsidRPr="00C81C3D" w:rsidRDefault="0093158C" w:rsidP="00C81C3D">
            <w:pPr>
              <w:pStyle w:val="Flietext"/>
            </w:pPr>
            <w:r>
              <w:t>8</w:t>
            </w:r>
          </w:p>
        </w:tc>
        <w:tc>
          <w:tcPr>
            <w:tcW w:w="1871" w:type="dxa"/>
            <w:vAlign w:val="center"/>
            <w:hideMark/>
          </w:tcPr>
          <w:p w14:paraId="6667B425" w14:textId="77777777" w:rsidR="00C81C3D" w:rsidRPr="00C81C3D" w:rsidRDefault="00C81C3D" w:rsidP="00C81C3D">
            <w:pPr>
              <w:pStyle w:val="Flietext"/>
            </w:pPr>
            <w:r w:rsidRPr="00C81C3D">
              <w:t>60–75 m²</w:t>
            </w:r>
          </w:p>
        </w:tc>
        <w:tc>
          <w:tcPr>
            <w:tcW w:w="0" w:type="auto"/>
            <w:vAlign w:val="center"/>
            <w:hideMark/>
          </w:tcPr>
          <w:p w14:paraId="3376CF0D" w14:textId="77777777" w:rsidR="00C81C3D" w:rsidRPr="00C81C3D" w:rsidRDefault="00C81C3D" w:rsidP="00C81C3D">
            <w:pPr>
              <w:pStyle w:val="Flietext"/>
            </w:pPr>
            <w:r w:rsidRPr="00C81C3D">
              <w:t>480–750 m²</w:t>
            </w:r>
          </w:p>
        </w:tc>
      </w:tr>
      <w:tr w:rsidR="00C81C3D" w:rsidRPr="00C81C3D" w14:paraId="34359CA7" w14:textId="77777777" w:rsidTr="00B05993">
        <w:trPr>
          <w:tblCellSpacing w:w="15" w:type="dxa"/>
        </w:trPr>
        <w:tc>
          <w:tcPr>
            <w:tcW w:w="4478" w:type="dxa"/>
            <w:vAlign w:val="center"/>
            <w:hideMark/>
          </w:tcPr>
          <w:p w14:paraId="309897FD" w14:textId="77777777" w:rsidR="00C81C3D" w:rsidRPr="00C81C3D" w:rsidRDefault="00C81C3D" w:rsidP="00C81C3D">
            <w:pPr>
              <w:pStyle w:val="Flietext"/>
            </w:pPr>
            <w:r w:rsidRPr="00C81C3D">
              <w:t>Regelschule</w:t>
            </w:r>
          </w:p>
        </w:tc>
        <w:tc>
          <w:tcPr>
            <w:tcW w:w="1102" w:type="dxa"/>
            <w:vAlign w:val="center"/>
            <w:hideMark/>
          </w:tcPr>
          <w:p w14:paraId="690B89C4" w14:textId="77777777" w:rsidR="00C81C3D" w:rsidRPr="00C81C3D" w:rsidRDefault="0093158C" w:rsidP="00C81C3D">
            <w:pPr>
              <w:pStyle w:val="Flietext"/>
            </w:pPr>
            <w:r>
              <w:t>10</w:t>
            </w:r>
          </w:p>
        </w:tc>
        <w:tc>
          <w:tcPr>
            <w:tcW w:w="1871" w:type="dxa"/>
            <w:vAlign w:val="center"/>
            <w:hideMark/>
          </w:tcPr>
          <w:p w14:paraId="7AB121A1" w14:textId="77777777" w:rsidR="00C81C3D" w:rsidRPr="00C81C3D" w:rsidRDefault="00C81C3D" w:rsidP="00C81C3D">
            <w:pPr>
              <w:pStyle w:val="Flietext"/>
            </w:pPr>
            <w:r w:rsidRPr="00C81C3D">
              <w:t>60–75 m²</w:t>
            </w:r>
          </w:p>
        </w:tc>
        <w:tc>
          <w:tcPr>
            <w:tcW w:w="0" w:type="auto"/>
            <w:vAlign w:val="center"/>
            <w:hideMark/>
          </w:tcPr>
          <w:p w14:paraId="7864203C" w14:textId="77777777" w:rsidR="00C81C3D" w:rsidRPr="00C81C3D" w:rsidRDefault="00C81C3D" w:rsidP="00C81C3D">
            <w:pPr>
              <w:pStyle w:val="Flietext"/>
            </w:pPr>
            <w:r w:rsidRPr="00C81C3D">
              <w:t>600–900 m²</w:t>
            </w:r>
          </w:p>
        </w:tc>
      </w:tr>
      <w:tr w:rsidR="00C81C3D" w:rsidRPr="00C81C3D" w14:paraId="66775E0E" w14:textId="77777777" w:rsidTr="00B05993">
        <w:trPr>
          <w:tblCellSpacing w:w="15" w:type="dxa"/>
        </w:trPr>
        <w:tc>
          <w:tcPr>
            <w:tcW w:w="4478" w:type="dxa"/>
            <w:vAlign w:val="center"/>
            <w:hideMark/>
          </w:tcPr>
          <w:p w14:paraId="07C77A14" w14:textId="77777777" w:rsidR="00C81C3D" w:rsidRPr="00C81C3D" w:rsidRDefault="00C81C3D" w:rsidP="00C81C3D">
            <w:pPr>
              <w:pStyle w:val="Flietext"/>
            </w:pPr>
            <w:r w:rsidRPr="00C81C3D">
              <w:t>Gymnasium (Kl.5–6)</w:t>
            </w:r>
          </w:p>
        </w:tc>
        <w:tc>
          <w:tcPr>
            <w:tcW w:w="1102" w:type="dxa"/>
            <w:vAlign w:val="center"/>
            <w:hideMark/>
          </w:tcPr>
          <w:p w14:paraId="0AA308B7" w14:textId="77777777" w:rsidR="00C81C3D" w:rsidRPr="00C81C3D" w:rsidRDefault="00C81C3D" w:rsidP="00C81C3D">
            <w:pPr>
              <w:pStyle w:val="Flietext"/>
            </w:pPr>
            <w:r w:rsidRPr="00C81C3D">
              <w:t>6</w:t>
            </w:r>
          </w:p>
        </w:tc>
        <w:tc>
          <w:tcPr>
            <w:tcW w:w="1871" w:type="dxa"/>
            <w:vAlign w:val="center"/>
            <w:hideMark/>
          </w:tcPr>
          <w:p w14:paraId="2B9217D8" w14:textId="77777777" w:rsidR="00C81C3D" w:rsidRPr="00C81C3D" w:rsidRDefault="00C81C3D" w:rsidP="00C81C3D">
            <w:pPr>
              <w:pStyle w:val="Flietext"/>
            </w:pPr>
            <w:r w:rsidRPr="00C81C3D">
              <w:t>60–75 m²</w:t>
            </w:r>
          </w:p>
        </w:tc>
        <w:tc>
          <w:tcPr>
            <w:tcW w:w="0" w:type="auto"/>
            <w:vAlign w:val="center"/>
            <w:hideMark/>
          </w:tcPr>
          <w:p w14:paraId="1EA97843" w14:textId="77777777" w:rsidR="00B05993" w:rsidRPr="00C81C3D" w:rsidRDefault="00C81C3D" w:rsidP="00C81C3D">
            <w:pPr>
              <w:pStyle w:val="Flietext"/>
            </w:pPr>
            <w:r w:rsidRPr="00C81C3D">
              <w:t>360–450 m²</w:t>
            </w:r>
          </w:p>
        </w:tc>
      </w:tr>
      <w:tr w:rsidR="00B05993" w:rsidRPr="00C81C3D" w14:paraId="5DDAA333" w14:textId="77777777" w:rsidTr="00B05993">
        <w:trPr>
          <w:tblCellSpacing w:w="15" w:type="dxa"/>
        </w:trPr>
        <w:tc>
          <w:tcPr>
            <w:tcW w:w="4478" w:type="dxa"/>
            <w:vAlign w:val="center"/>
            <w:hideMark/>
          </w:tcPr>
          <w:p w14:paraId="0C603660" w14:textId="77777777" w:rsidR="00B05993" w:rsidRPr="00C81C3D" w:rsidRDefault="00B05993" w:rsidP="00B05993">
            <w:pPr>
              <w:pStyle w:val="Flietext"/>
            </w:pPr>
            <w:r>
              <w:t>Gymnasium (Container „von-Bülow-Gym.“</w:t>
            </w:r>
            <w:r w:rsidRPr="00C81C3D">
              <w:t>)</w:t>
            </w:r>
          </w:p>
        </w:tc>
        <w:tc>
          <w:tcPr>
            <w:tcW w:w="1102" w:type="dxa"/>
            <w:vAlign w:val="center"/>
            <w:hideMark/>
          </w:tcPr>
          <w:p w14:paraId="6212BAF1" w14:textId="77777777" w:rsidR="00B05993" w:rsidRPr="00C81C3D" w:rsidRDefault="00B05993" w:rsidP="00B05993">
            <w:pPr>
              <w:pStyle w:val="Flietext"/>
            </w:pPr>
            <w:r>
              <w:t>2</w:t>
            </w:r>
          </w:p>
        </w:tc>
        <w:tc>
          <w:tcPr>
            <w:tcW w:w="1871" w:type="dxa"/>
            <w:vAlign w:val="center"/>
            <w:hideMark/>
          </w:tcPr>
          <w:p w14:paraId="039AA6FE" w14:textId="77777777" w:rsidR="00B05993" w:rsidRPr="00C81C3D" w:rsidRDefault="00B05993" w:rsidP="00B05993">
            <w:pPr>
              <w:pStyle w:val="Flietext"/>
            </w:pPr>
            <w:r w:rsidRPr="00C81C3D">
              <w:t>60–75 m²</w:t>
            </w:r>
          </w:p>
        </w:tc>
        <w:tc>
          <w:tcPr>
            <w:tcW w:w="0" w:type="auto"/>
            <w:vAlign w:val="center"/>
            <w:hideMark/>
          </w:tcPr>
          <w:p w14:paraId="5F04FFEA" w14:textId="77777777" w:rsidR="00B05993" w:rsidRPr="00C81C3D" w:rsidRDefault="00B05993" w:rsidP="00B05993">
            <w:pPr>
              <w:pStyle w:val="Flietext"/>
            </w:pPr>
            <w:r>
              <w:t xml:space="preserve"> 120–1</w:t>
            </w:r>
            <w:r w:rsidRPr="00C81C3D">
              <w:t>50 m²</w:t>
            </w:r>
          </w:p>
        </w:tc>
      </w:tr>
      <w:tr w:rsidR="00B05993" w:rsidRPr="00C81C3D" w14:paraId="5D331F3C" w14:textId="77777777" w:rsidTr="00B05993">
        <w:trPr>
          <w:tblCellSpacing w:w="15" w:type="dxa"/>
        </w:trPr>
        <w:tc>
          <w:tcPr>
            <w:tcW w:w="4478" w:type="dxa"/>
            <w:vAlign w:val="center"/>
            <w:hideMark/>
          </w:tcPr>
          <w:p w14:paraId="27B3CAA6" w14:textId="77777777" w:rsidR="00B05993" w:rsidRPr="00C81C3D" w:rsidRDefault="00B05993" w:rsidP="00B05993">
            <w:pPr>
              <w:pStyle w:val="Flietext"/>
              <w:jc w:val="left"/>
            </w:pPr>
            <w:r w:rsidRPr="00C81C3D">
              <w:t>Sonstige Räume (Lehrer, Verwaltung, Differen</w:t>
            </w:r>
            <w:r>
              <w:t>zierung, Bibliothek</w:t>
            </w:r>
            <w:r w:rsidRPr="00C81C3D">
              <w:t>)</w:t>
            </w:r>
          </w:p>
        </w:tc>
        <w:tc>
          <w:tcPr>
            <w:tcW w:w="1102" w:type="dxa"/>
            <w:vAlign w:val="center"/>
            <w:hideMark/>
          </w:tcPr>
          <w:p w14:paraId="37720418" w14:textId="77777777" w:rsidR="00B05993" w:rsidRPr="00C81C3D" w:rsidRDefault="00B05993" w:rsidP="00B05993">
            <w:pPr>
              <w:pStyle w:val="Flietext"/>
            </w:pPr>
            <w:r w:rsidRPr="00C81C3D">
              <w:t>ca. 10</w:t>
            </w:r>
          </w:p>
        </w:tc>
        <w:tc>
          <w:tcPr>
            <w:tcW w:w="1871" w:type="dxa"/>
            <w:vAlign w:val="center"/>
            <w:hideMark/>
          </w:tcPr>
          <w:p w14:paraId="2C13D2A1" w14:textId="77777777" w:rsidR="00B05993" w:rsidRPr="00C81C3D" w:rsidRDefault="00B05993" w:rsidP="00B05993">
            <w:pPr>
              <w:pStyle w:val="Flietext"/>
            </w:pPr>
            <w:r w:rsidRPr="00C81C3D">
              <w:t>60–80 m²</w:t>
            </w:r>
          </w:p>
        </w:tc>
        <w:tc>
          <w:tcPr>
            <w:tcW w:w="0" w:type="auto"/>
            <w:vAlign w:val="center"/>
            <w:hideMark/>
          </w:tcPr>
          <w:p w14:paraId="0F843006" w14:textId="77777777" w:rsidR="00B05993" w:rsidRPr="00C81C3D" w:rsidRDefault="00B05993" w:rsidP="00B05993">
            <w:pPr>
              <w:pStyle w:val="Flietext"/>
            </w:pPr>
            <w:r w:rsidRPr="00C81C3D">
              <w:t>600–800 m²</w:t>
            </w:r>
          </w:p>
        </w:tc>
      </w:tr>
    </w:tbl>
    <w:p w14:paraId="0D421E76" w14:textId="77777777" w:rsidR="00D458E1" w:rsidRPr="00D458E1" w:rsidRDefault="00D458E1" w:rsidP="00D458E1">
      <w:pPr>
        <w:pStyle w:val="Linie"/>
      </w:pPr>
      <w:r w:rsidRPr="00D458E1">
        <w:tab/>
      </w:r>
    </w:p>
    <w:p w14:paraId="3C974A4B" w14:textId="77777777" w:rsidR="00D458E1" w:rsidRDefault="00D458E1" w:rsidP="00D458E1">
      <w:pPr>
        <w:pStyle w:val="Schulprofil"/>
        <w:tabs>
          <w:tab w:val="right" w:pos="9071"/>
        </w:tabs>
        <w:spacing w:before="0"/>
      </w:pPr>
    </w:p>
    <w:p w14:paraId="1309E648" w14:textId="77777777" w:rsidR="00D458E1" w:rsidRDefault="00D60FF6" w:rsidP="00D458E1">
      <w:pPr>
        <w:pStyle w:val="Seitenberschrift"/>
      </w:pPr>
      <w:r>
        <w:t>VI</w:t>
      </w:r>
      <w:r w:rsidR="00D458E1">
        <w:t>. Empfehlungen zur Gebäudeplanung</w:t>
      </w:r>
    </w:p>
    <w:p w14:paraId="7DD4131F" w14:textId="77777777" w:rsidR="00D458E1" w:rsidRDefault="00D458E1" w:rsidP="00D458E1">
      <w:pPr>
        <w:pStyle w:val="Schulprofil2"/>
      </w:pPr>
    </w:p>
    <w:p w14:paraId="4BEE8A97" w14:textId="77777777" w:rsidR="00D458E1" w:rsidRDefault="00631254" w:rsidP="00D458E1">
      <w:pPr>
        <w:pStyle w:val="Schulprofil2"/>
        <w:tabs>
          <w:tab w:val="left" w:pos="283"/>
          <w:tab w:val="left" w:pos="567"/>
        </w:tabs>
      </w:pPr>
      <w:r>
        <w:t>VI.</w:t>
      </w:r>
      <w:r w:rsidR="00D458E1">
        <w:t>1. Clusterprinzip:</w:t>
      </w:r>
    </w:p>
    <w:p w14:paraId="1947A64A" w14:textId="77777777" w:rsidR="00D458E1" w:rsidRDefault="00D458E1" w:rsidP="00D458E1">
      <w:pPr>
        <w:pStyle w:val="Aufzahlungeingerckt"/>
      </w:pPr>
      <w:r>
        <w:t>Grundschule eigenständig im Erdgeschoss</w:t>
      </w:r>
    </w:p>
    <w:p w14:paraId="6CC319C8" w14:textId="77777777" w:rsidR="00D458E1" w:rsidRDefault="00D458E1" w:rsidP="00D458E1">
      <w:pPr>
        <w:pStyle w:val="Aufzahlungeingerckt"/>
      </w:pPr>
      <w:r>
        <w:t>Regelschule</w:t>
      </w:r>
      <w:r w:rsidR="00D60FF6">
        <w:t xml:space="preserve"> und </w:t>
      </w:r>
      <w:r>
        <w:t>Gymnasium zusammenhängend, Fachräume zentral</w:t>
      </w:r>
    </w:p>
    <w:p w14:paraId="13C0F0A4" w14:textId="77777777" w:rsidR="00D458E1" w:rsidRDefault="00D458E1" w:rsidP="00D458E1">
      <w:pPr>
        <w:pStyle w:val="Schulprofil2"/>
        <w:tabs>
          <w:tab w:val="left" w:pos="283"/>
          <w:tab w:val="left" w:pos="567"/>
        </w:tabs>
      </w:pPr>
    </w:p>
    <w:p w14:paraId="6BDC751A" w14:textId="77777777" w:rsidR="00D458E1" w:rsidRDefault="00631254" w:rsidP="00D458E1">
      <w:pPr>
        <w:pStyle w:val="Schulprofil2"/>
        <w:tabs>
          <w:tab w:val="left" w:pos="283"/>
          <w:tab w:val="left" w:pos="567"/>
        </w:tabs>
      </w:pPr>
      <w:r>
        <w:t>VI.</w:t>
      </w:r>
      <w:r w:rsidR="00D458E1">
        <w:t>2. Fachräume zentral platzieren:</w:t>
      </w:r>
    </w:p>
    <w:p w14:paraId="03856920" w14:textId="77777777" w:rsidR="00D458E1" w:rsidRDefault="00D458E1" w:rsidP="00D458E1">
      <w:pPr>
        <w:pStyle w:val="Aufzahlungeingerckt"/>
      </w:pPr>
      <w:r>
        <w:t>Chemie</w:t>
      </w:r>
      <w:r w:rsidR="008905F0">
        <w:t>, Biologie, MNT</w:t>
      </w:r>
      <w:r w:rsidR="00004FAC">
        <w:t>/</w:t>
      </w:r>
      <w:r>
        <w:t>Nawi zwischen Regelschule und Gymnasium</w:t>
      </w:r>
    </w:p>
    <w:p w14:paraId="301E9BB6" w14:textId="77777777" w:rsidR="00D458E1" w:rsidRDefault="00D458E1" w:rsidP="00D458E1">
      <w:pPr>
        <w:pStyle w:val="Aufzahlungeingerckt"/>
      </w:pPr>
      <w:r>
        <w:t>Einfacher Zugang, kurze Wege</w:t>
      </w:r>
    </w:p>
    <w:p w14:paraId="2148599B" w14:textId="77777777" w:rsidR="00D458E1" w:rsidRDefault="00D458E1" w:rsidP="00D458E1">
      <w:pPr>
        <w:pStyle w:val="Schulprofil2"/>
        <w:tabs>
          <w:tab w:val="left" w:pos="283"/>
          <w:tab w:val="left" w:pos="567"/>
        </w:tabs>
      </w:pPr>
    </w:p>
    <w:p w14:paraId="6FA24388" w14:textId="77777777" w:rsidR="00D458E1" w:rsidRDefault="00631254" w:rsidP="00D458E1">
      <w:pPr>
        <w:pStyle w:val="Schulprofil2"/>
        <w:tabs>
          <w:tab w:val="left" w:pos="283"/>
          <w:tab w:val="left" w:pos="567"/>
        </w:tabs>
      </w:pPr>
      <w:r>
        <w:t>VI.</w:t>
      </w:r>
      <w:r w:rsidR="00D458E1">
        <w:t>3. Flexibilität:</w:t>
      </w:r>
    </w:p>
    <w:p w14:paraId="3F05A966" w14:textId="77777777" w:rsidR="00D458E1" w:rsidRDefault="00D458E1" w:rsidP="00D458E1">
      <w:pPr>
        <w:pStyle w:val="Aufzahlungeingerckt"/>
      </w:pPr>
      <w:r>
        <w:t>Unterrichtsräume modular für 1</w:t>
      </w:r>
      <w:r w:rsidR="00004FAC">
        <w:t>–</w:t>
      </w:r>
      <w:r>
        <w:t>2 Züge nutzbar</w:t>
      </w:r>
    </w:p>
    <w:p w14:paraId="57408499" w14:textId="77777777" w:rsidR="00D458E1" w:rsidRDefault="00D458E1" w:rsidP="00D458E1">
      <w:pPr>
        <w:pStyle w:val="Aufzahlungeingerckt"/>
      </w:pPr>
      <w:r>
        <w:t>Differenzierungsräume für wechselnde Nutzung</w:t>
      </w:r>
    </w:p>
    <w:p w14:paraId="612BB38D" w14:textId="77777777" w:rsidR="00D458E1" w:rsidRDefault="00D458E1" w:rsidP="00D458E1">
      <w:pPr>
        <w:pStyle w:val="Schulprofil2"/>
        <w:tabs>
          <w:tab w:val="left" w:pos="283"/>
          <w:tab w:val="left" w:pos="567"/>
        </w:tabs>
      </w:pPr>
    </w:p>
    <w:p w14:paraId="64941D7C" w14:textId="77777777" w:rsidR="00D458E1" w:rsidRDefault="00631254" w:rsidP="00D458E1">
      <w:pPr>
        <w:pStyle w:val="Schulprofil2"/>
        <w:tabs>
          <w:tab w:val="left" w:pos="283"/>
          <w:tab w:val="left" w:pos="567"/>
        </w:tabs>
      </w:pPr>
      <w:r>
        <w:t>VI.</w:t>
      </w:r>
      <w:r w:rsidR="00D458E1">
        <w:t>4. Zugang</w:t>
      </w:r>
      <w:r w:rsidR="00D60FF6">
        <w:t xml:space="preserve"> und </w:t>
      </w:r>
      <w:r w:rsidR="00D458E1">
        <w:t>Fluchtwege:</w:t>
      </w:r>
    </w:p>
    <w:p w14:paraId="213C0227" w14:textId="77777777" w:rsidR="00D458E1" w:rsidRDefault="00D458E1" w:rsidP="00D458E1">
      <w:pPr>
        <w:pStyle w:val="Aufzahlungeingerckt"/>
      </w:pPr>
      <w:r>
        <w:t>Alle Räume barrierefrei erreichbar</w:t>
      </w:r>
    </w:p>
    <w:p w14:paraId="162B5F6C" w14:textId="77777777" w:rsidR="00D458E1" w:rsidRDefault="00D458E1" w:rsidP="00D458E1">
      <w:pPr>
        <w:pStyle w:val="Aufzahlungeingerckt"/>
      </w:pPr>
      <w:r>
        <w:t>Separate Eingänge für Grundschule</w:t>
      </w:r>
      <w:r w:rsidR="00004FAC">
        <w:t>/</w:t>
      </w:r>
      <w:r>
        <w:t>Sekundarstufe</w:t>
      </w:r>
    </w:p>
    <w:p w14:paraId="18F87021" w14:textId="77777777" w:rsidR="00D458E1" w:rsidRDefault="00D458E1" w:rsidP="00D458E1">
      <w:pPr>
        <w:pStyle w:val="Schulprofil2"/>
        <w:tabs>
          <w:tab w:val="left" w:pos="283"/>
          <w:tab w:val="left" w:pos="567"/>
        </w:tabs>
      </w:pPr>
    </w:p>
    <w:p w14:paraId="0DF256D1" w14:textId="77777777" w:rsidR="00D458E1" w:rsidRDefault="00631254" w:rsidP="00D458E1">
      <w:pPr>
        <w:pStyle w:val="Schulprofil2"/>
        <w:tabs>
          <w:tab w:val="left" w:pos="283"/>
          <w:tab w:val="left" w:pos="567"/>
        </w:tabs>
      </w:pPr>
      <w:r>
        <w:t>VI.</w:t>
      </w:r>
      <w:r w:rsidR="00D458E1">
        <w:t>5. Mensa</w:t>
      </w:r>
      <w:r w:rsidR="00D60FF6">
        <w:t xml:space="preserve"> und </w:t>
      </w:r>
      <w:r w:rsidR="00D458E1">
        <w:t>Aufenthaltsräume:</w:t>
      </w:r>
    </w:p>
    <w:p w14:paraId="24F94594" w14:textId="77777777" w:rsidR="00D458E1" w:rsidRDefault="00D458E1" w:rsidP="00D458E1">
      <w:pPr>
        <w:pStyle w:val="Aufzahlungeingerckt"/>
      </w:pPr>
      <w:r>
        <w:t>Zentral, gut erreichbar für alle Schülergruppen</w:t>
      </w:r>
    </w:p>
    <w:p w14:paraId="09EEF458" w14:textId="77777777" w:rsidR="00D458E1" w:rsidRDefault="00D458E1" w:rsidP="00D458E1">
      <w:pPr>
        <w:pStyle w:val="Schulprofil2"/>
        <w:tabs>
          <w:tab w:val="left" w:pos="283"/>
          <w:tab w:val="left" w:pos="567"/>
        </w:tabs>
      </w:pPr>
    </w:p>
    <w:p w14:paraId="2F208293" w14:textId="77777777" w:rsidR="00D458E1" w:rsidRDefault="00631254" w:rsidP="00D458E1">
      <w:pPr>
        <w:pStyle w:val="Schulprofil2"/>
        <w:tabs>
          <w:tab w:val="left" w:pos="283"/>
          <w:tab w:val="left" w:pos="567"/>
        </w:tabs>
      </w:pPr>
      <w:r>
        <w:t>VI.</w:t>
      </w:r>
      <w:r w:rsidR="00D458E1">
        <w:t>6. Freiflächen</w:t>
      </w:r>
      <w:r w:rsidR="00D60FF6">
        <w:t xml:space="preserve"> und </w:t>
      </w:r>
      <w:r w:rsidR="00D458E1">
        <w:t>Sport:</w:t>
      </w:r>
    </w:p>
    <w:p w14:paraId="0D3E1A7F" w14:textId="77777777" w:rsidR="00D3604E" w:rsidRDefault="00D458E1" w:rsidP="00D458E1">
      <w:pPr>
        <w:pStyle w:val="Aufzahlungeingerckt"/>
      </w:pPr>
      <w:r>
        <w:t>Nutzung der vorhandenen Freisportanlagen berücksichtigen</w:t>
      </w:r>
    </w:p>
    <w:sectPr w:rsidR="00D3604E" w:rsidSect="007B1ADE">
      <w:footerReference w:type="default" r:id="rId9"/>
      <w:pgSz w:w="11906" w:h="16838" w:code="9"/>
      <w:pgMar w:top="1418" w:right="1418" w:bottom="851" w:left="1418" w:header="709"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56615" w14:textId="77777777" w:rsidR="00977928" w:rsidRDefault="00977928" w:rsidP="0085523D">
      <w:pPr>
        <w:spacing w:after="0" w:line="240" w:lineRule="auto"/>
      </w:pPr>
      <w:r>
        <w:separator/>
      </w:r>
    </w:p>
  </w:endnote>
  <w:endnote w:type="continuationSeparator" w:id="0">
    <w:p w14:paraId="7849CEAF" w14:textId="77777777" w:rsidR="00977928" w:rsidRDefault="00977928" w:rsidP="00855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r 18pt">
    <w:altName w:val="Inter"/>
    <w:charset w:val="00"/>
    <w:family w:val="auto"/>
    <w:pitch w:val="variable"/>
    <w:sig w:usb0="E00002FF" w:usb1="1200A1FF" w:usb2="00000000" w:usb3="00000000" w:csb0="0000019F" w:csb1="00000000"/>
  </w:font>
  <w:font w:name="Calibri">
    <w:panose1 w:val="020F0502020204030204"/>
    <w:charset w:val="00"/>
    <w:family w:val="swiss"/>
    <w:pitch w:val="variable"/>
    <w:sig w:usb0="E4002EFF" w:usb1="C000247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764C0" w14:textId="77777777" w:rsidR="007B1ADE" w:rsidRPr="0085523D" w:rsidRDefault="007B1ADE" w:rsidP="0085523D">
    <w:pPr>
      <w:pStyle w:val="Fuzeile"/>
      <w:rPr>
        <w:rFonts w:ascii="Inter 18pt" w:hAnsi="Inter 18pt"/>
        <w:color w:val="808080" w:themeColor="background1" w:themeShade="80"/>
        <w:sz w:val="16"/>
        <w:szCs w:val="16"/>
      </w:rPr>
    </w:pPr>
    <w:r w:rsidRPr="0085523D">
      <w:rPr>
        <w:rFonts w:ascii="Inter 18pt" w:hAnsi="Inter 18pt"/>
        <w:color w:val="808080" w:themeColor="background1" w:themeShade="80"/>
        <w:sz w:val="16"/>
        <w:szCs w:val="16"/>
      </w:rPr>
      <w:t xml:space="preserve">LANDKREIS GOTHA  </w:t>
    </w:r>
    <w:r w:rsidRPr="0085523D">
      <w:rPr>
        <w:rFonts w:ascii="Inter 18pt" w:hAnsi="Inter 18pt"/>
        <w:color w:val="FF0000"/>
        <w:sz w:val="16"/>
        <w:szCs w:val="16"/>
      </w:rPr>
      <w:t>I</w:t>
    </w:r>
    <w:r w:rsidRPr="0085523D">
      <w:rPr>
        <w:rFonts w:ascii="Inter 18pt" w:hAnsi="Inter 18pt"/>
        <w:color w:val="808080" w:themeColor="background1" w:themeShade="80"/>
        <w:sz w:val="16"/>
        <w:szCs w:val="16"/>
      </w:rPr>
      <w:t xml:space="preserve">  Aufgabenstellung Schulcampus</w:t>
    </w:r>
    <w:r w:rsidRPr="0085523D">
      <w:rPr>
        <w:rFonts w:ascii="Inter 18pt" w:hAnsi="Inter 18pt"/>
        <w:color w:val="808080" w:themeColor="background1" w:themeShade="80"/>
        <w:sz w:val="16"/>
        <w:szCs w:val="16"/>
      </w:rPr>
      <w:tab/>
    </w:r>
    <w:r w:rsidRPr="0085523D">
      <w:rPr>
        <w:rFonts w:ascii="Inter 18pt" w:hAnsi="Inter 18pt"/>
        <w:color w:val="808080" w:themeColor="background1" w:themeShade="80"/>
        <w:sz w:val="16"/>
        <w:szCs w:val="16"/>
      </w:rPr>
      <w:tab/>
    </w:r>
    <w:r w:rsidRPr="0085523D">
      <w:rPr>
        <w:rFonts w:ascii="Inter 18pt" w:hAnsi="Inter 18pt"/>
        <w:color w:val="808080" w:themeColor="background1" w:themeShade="80"/>
        <w:sz w:val="16"/>
        <w:szCs w:val="16"/>
      </w:rPr>
      <w:fldChar w:fldCharType="begin"/>
    </w:r>
    <w:r w:rsidRPr="0085523D">
      <w:rPr>
        <w:rFonts w:ascii="Inter 18pt" w:hAnsi="Inter 18pt"/>
        <w:color w:val="808080" w:themeColor="background1" w:themeShade="80"/>
        <w:sz w:val="16"/>
        <w:szCs w:val="16"/>
      </w:rPr>
      <w:instrText>PAGE   \* MERGEFORMAT</w:instrText>
    </w:r>
    <w:r w:rsidRPr="0085523D">
      <w:rPr>
        <w:rFonts w:ascii="Inter 18pt" w:hAnsi="Inter 18pt"/>
        <w:color w:val="808080" w:themeColor="background1" w:themeShade="80"/>
        <w:sz w:val="16"/>
        <w:szCs w:val="16"/>
      </w:rPr>
      <w:fldChar w:fldCharType="separate"/>
    </w:r>
    <w:r w:rsidR="00631254">
      <w:rPr>
        <w:rFonts w:ascii="Inter 18pt" w:hAnsi="Inter 18pt"/>
        <w:noProof/>
        <w:color w:val="808080" w:themeColor="background1" w:themeShade="80"/>
        <w:sz w:val="16"/>
        <w:szCs w:val="16"/>
      </w:rPr>
      <w:t>7</w:t>
    </w:r>
    <w:r w:rsidRPr="0085523D">
      <w:rPr>
        <w:rFonts w:ascii="Inter 18pt" w:hAnsi="Inter 18pt"/>
        <w:color w:val="808080" w:themeColor="background1" w:themeShade="80"/>
        <w:sz w:val="16"/>
        <w:szCs w:val="16"/>
      </w:rPr>
      <w:fldChar w:fldCharType="end"/>
    </w:r>
  </w:p>
  <w:p w14:paraId="0FA0F338" w14:textId="77777777" w:rsidR="007B1ADE" w:rsidRDefault="007B1AD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38DCA" w14:textId="77777777" w:rsidR="00977928" w:rsidRDefault="00977928" w:rsidP="0085523D">
      <w:pPr>
        <w:spacing w:after="0" w:line="240" w:lineRule="auto"/>
      </w:pPr>
      <w:r>
        <w:separator/>
      </w:r>
    </w:p>
  </w:footnote>
  <w:footnote w:type="continuationSeparator" w:id="0">
    <w:p w14:paraId="4676B9FF" w14:textId="77777777" w:rsidR="00977928" w:rsidRDefault="00977928" w:rsidP="008552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22F2D"/>
    <w:multiLevelType w:val="hybridMultilevel"/>
    <w:tmpl w:val="2750B3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B70402F"/>
    <w:multiLevelType w:val="hybridMultilevel"/>
    <w:tmpl w:val="00540B70"/>
    <w:lvl w:ilvl="0" w:tplc="042091E0">
      <w:start w:val="1"/>
      <w:numFmt w:val="bullet"/>
      <w:pStyle w:val="Aufzhlungeinfach"/>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775443"/>
    <w:multiLevelType w:val="hybridMultilevel"/>
    <w:tmpl w:val="9C96BC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1C24A9D"/>
    <w:multiLevelType w:val="multilevel"/>
    <w:tmpl w:val="5F828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F32B4C"/>
    <w:multiLevelType w:val="multilevel"/>
    <w:tmpl w:val="040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2D694D8D"/>
    <w:multiLevelType w:val="hybridMultilevel"/>
    <w:tmpl w:val="F86E2916"/>
    <w:lvl w:ilvl="0" w:tplc="C7E670D4">
      <w:start w:val="1"/>
      <w:numFmt w:val="decimal"/>
      <w:lvlText w:val="%1."/>
      <w:lvlJc w:val="left"/>
      <w:pPr>
        <w:ind w:left="720" w:hanging="360"/>
      </w:pPr>
      <w:rPr>
        <w:rFonts w:hint="default"/>
        <w:b/>
        <w:sz w:val="3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E220D40"/>
    <w:multiLevelType w:val="hybridMultilevel"/>
    <w:tmpl w:val="D9182BD2"/>
    <w:lvl w:ilvl="0" w:tplc="04070005">
      <w:start w:val="1"/>
      <w:numFmt w:val="bullet"/>
      <w:lvlText w:val=""/>
      <w:lvlJc w:val="left"/>
      <w:pPr>
        <w:ind w:left="1004" w:hanging="360"/>
      </w:pPr>
      <w:rPr>
        <w:rFonts w:ascii="Wingdings" w:hAnsi="Wingdings"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7" w15:restartNumberingAfterBreak="0">
    <w:nsid w:val="37475999"/>
    <w:multiLevelType w:val="hybridMultilevel"/>
    <w:tmpl w:val="AAA291EA"/>
    <w:lvl w:ilvl="0" w:tplc="77D8068C">
      <w:start w:val="1"/>
      <w:numFmt w:val="decimal"/>
      <w:lvlText w:val="%1."/>
      <w:lvlJc w:val="left"/>
      <w:pPr>
        <w:ind w:left="720" w:hanging="360"/>
      </w:pPr>
      <w:rPr>
        <w:rFonts w:hint="default"/>
        <w:b/>
        <w:sz w:val="3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CF7CD9"/>
    <w:multiLevelType w:val="multilevel"/>
    <w:tmpl w:val="040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B817708"/>
    <w:multiLevelType w:val="hybridMultilevel"/>
    <w:tmpl w:val="7BEECD88"/>
    <w:lvl w:ilvl="0" w:tplc="F76EEB6A">
      <w:numFmt w:val="bullet"/>
      <w:lvlText w:val="•"/>
      <w:lvlJc w:val="left"/>
      <w:pPr>
        <w:ind w:left="720" w:hanging="360"/>
      </w:pPr>
      <w:rPr>
        <w:rFonts w:ascii="Inter 18pt" w:eastAsiaTheme="minorHAnsi" w:hAnsi="Inter 18pt" w:cs="Inter 18p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61A5B97"/>
    <w:multiLevelType w:val="hybridMultilevel"/>
    <w:tmpl w:val="DEC0F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8132023"/>
    <w:multiLevelType w:val="hybridMultilevel"/>
    <w:tmpl w:val="2A22C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86F72D1"/>
    <w:multiLevelType w:val="multilevel"/>
    <w:tmpl w:val="3076A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C590E9E"/>
    <w:multiLevelType w:val="hybridMultilevel"/>
    <w:tmpl w:val="E03030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F7558C8"/>
    <w:multiLevelType w:val="hybridMultilevel"/>
    <w:tmpl w:val="C7D84238"/>
    <w:lvl w:ilvl="0" w:tplc="F76EEB6A">
      <w:numFmt w:val="bullet"/>
      <w:lvlText w:val="•"/>
      <w:lvlJc w:val="left"/>
      <w:pPr>
        <w:ind w:left="720" w:hanging="360"/>
      </w:pPr>
      <w:rPr>
        <w:rFonts w:ascii="Inter 18pt" w:eastAsiaTheme="minorHAnsi" w:hAnsi="Inter 18pt" w:cs="Inter 18p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3FE5780"/>
    <w:multiLevelType w:val="hybridMultilevel"/>
    <w:tmpl w:val="4A3EB5B2"/>
    <w:lvl w:ilvl="0" w:tplc="C45C7B5E">
      <w:start w:val="6"/>
      <w:numFmt w:val="bullet"/>
      <w:lvlText w:val="-"/>
      <w:lvlJc w:val="left"/>
      <w:pPr>
        <w:ind w:left="720" w:hanging="360"/>
      </w:pPr>
      <w:rPr>
        <w:rFonts w:ascii="Inter 18pt" w:eastAsiaTheme="minorHAnsi" w:hAnsi="Inter 18p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E351E9"/>
    <w:multiLevelType w:val="hybridMultilevel"/>
    <w:tmpl w:val="1E3E8128"/>
    <w:lvl w:ilvl="0" w:tplc="F76EEB6A">
      <w:numFmt w:val="bullet"/>
      <w:lvlText w:val="•"/>
      <w:lvlJc w:val="left"/>
      <w:pPr>
        <w:ind w:left="1004" w:hanging="360"/>
      </w:pPr>
      <w:rPr>
        <w:rFonts w:ascii="Inter 18pt" w:eastAsiaTheme="minorHAnsi" w:hAnsi="Inter 18pt" w:cs="Inter 18pt"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15:restartNumberingAfterBreak="0">
    <w:nsid w:val="72A855F8"/>
    <w:multiLevelType w:val="hybridMultilevel"/>
    <w:tmpl w:val="90AC90B8"/>
    <w:lvl w:ilvl="0" w:tplc="4C92DD0C">
      <w:numFmt w:val="bullet"/>
      <w:pStyle w:val="Aufzahlungeingerckt"/>
      <w:lvlText w:val="•"/>
      <w:lvlJc w:val="left"/>
      <w:pPr>
        <w:ind w:left="720" w:hanging="360"/>
      </w:pPr>
      <w:rPr>
        <w:rFonts w:ascii="Inter 18pt" w:eastAsiaTheme="minorHAnsi" w:hAnsi="Inter 18pt" w:cs="Inter 18p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74A3192"/>
    <w:multiLevelType w:val="hybridMultilevel"/>
    <w:tmpl w:val="C9A413DC"/>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abstractNumId w:val="1"/>
  </w:num>
  <w:num w:numId="2">
    <w:abstractNumId w:val="14"/>
  </w:num>
  <w:num w:numId="3">
    <w:abstractNumId w:val="9"/>
  </w:num>
  <w:num w:numId="4">
    <w:abstractNumId w:val="17"/>
  </w:num>
  <w:num w:numId="5">
    <w:abstractNumId w:val="7"/>
  </w:num>
  <w:num w:numId="6">
    <w:abstractNumId w:val="5"/>
  </w:num>
  <w:num w:numId="7">
    <w:abstractNumId w:val="16"/>
  </w:num>
  <w:num w:numId="8">
    <w:abstractNumId w:val="15"/>
  </w:num>
  <w:num w:numId="9">
    <w:abstractNumId w:val="13"/>
  </w:num>
  <w:num w:numId="10">
    <w:abstractNumId w:val="0"/>
  </w:num>
  <w:num w:numId="11">
    <w:abstractNumId w:val="18"/>
  </w:num>
  <w:num w:numId="12">
    <w:abstractNumId w:val="10"/>
  </w:num>
  <w:num w:numId="13">
    <w:abstractNumId w:val="6"/>
  </w:num>
  <w:num w:numId="14">
    <w:abstractNumId w:val="4"/>
  </w:num>
  <w:num w:numId="15">
    <w:abstractNumId w:val="8"/>
  </w:num>
  <w:num w:numId="16">
    <w:abstractNumId w:val="12"/>
  </w:num>
  <w:num w:numId="17">
    <w:abstractNumId w:val="3"/>
  </w:num>
  <w:num w:numId="18">
    <w:abstractNumId w:val="2"/>
  </w:num>
  <w:num w:numId="19">
    <w:abstractNumId w:val="11"/>
  </w:num>
  <w:num w:numId="20">
    <w:abstractNumId w:val="1"/>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E6C"/>
    <w:rsid w:val="00004FAC"/>
    <w:rsid w:val="00032488"/>
    <w:rsid w:val="0005063D"/>
    <w:rsid w:val="000B2242"/>
    <w:rsid w:val="000E2B6F"/>
    <w:rsid w:val="0011196F"/>
    <w:rsid w:val="001267B0"/>
    <w:rsid w:val="00126DE9"/>
    <w:rsid w:val="001C39F8"/>
    <w:rsid w:val="00305A64"/>
    <w:rsid w:val="00314B07"/>
    <w:rsid w:val="00393992"/>
    <w:rsid w:val="0048788A"/>
    <w:rsid w:val="004E5502"/>
    <w:rsid w:val="00537FF0"/>
    <w:rsid w:val="005400D1"/>
    <w:rsid w:val="0059125D"/>
    <w:rsid w:val="005F5500"/>
    <w:rsid w:val="00606720"/>
    <w:rsid w:val="00631254"/>
    <w:rsid w:val="00640DF6"/>
    <w:rsid w:val="00682AF3"/>
    <w:rsid w:val="006B1B0C"/>
    <w:rsid w:val="007B1ADE"/>
    <w:rsid w:val="007B2C52"/>
    <w:rsid w:val="00801921"/>
    <w:rsid w:val="0085523D"/>
    <w:rsid w:val="00865041"/>
    <w:rsid w:val="008905F0"/>
    <w:rsid w:val="008A0851"/>
    <w:rsid w:val="008E73E9"/>
    <w:rsid w:val="00901442"/>
    <w:rsid w:val="0093158C"/>
    <w:rsid w:val="00947EB5"/>
    <w:rsid w:val="00977928"/>
    <w:rsid w:val="009B039A"/>
    <w:rsid w:val="00A300B1"/>
    <w:rsid w:val="00A56487"/>
    <w:rsid w:val="00A90543"/>
    <w:rsid w:val="00A9395A"/>
    <w:rsid w:val="00AD6E6C"/>
    <w:rsid w:val="00B05993"/>
    <w:rsid w:val="00B23A8C"/>
    <w:rsid w:val="00B55B9C"/>
    <w:rsid w:val="00BC67CB"/>
    <w:rsid w:val="00C81C3D"/>
    <w:rsid w:val="00CB00BC"/>
    <w:rsid w:val="00CB37A2"/>
    <w:rsid w:val="00CD6A6A"/>
    <w:rsid w:val="00D152F4"/>
    <w:rsid w:val="00D27948"/>
    <w:rsid w:val="00D3604E"/>
    <w:rsid w:val="00D4015A"/>
    <w:rsid w:val="00D43B18"/>
    <w:rsid w:val="00D458E1"/>
    <w:rsid w:val="00D52F41"/>
    <w:rsid w:val="00D60FF6"/>
    <w:rsid w:val="00D92264"/>
    <w:rsid w:val="00DD4121"/>
    <w:rsid w:val="00E5587C"/>
    <w:rsid w:val="00E77A20"/>
    <w:rsid w:val="00EA2587"/>
    <w:rsid w:val="00F211C1"/>
    <w:rsid w:val="00F6189B"/>
    <w:rsid w:val="00F62D60"/>
    <w:rsid w:val="00FA5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2912621"/>
  <w15:chartTrackingRefBased/>
  <w15:docId w15:val="{A645DEB3-B574-45FB-82F6-A6F440738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4">
    <w:name w:val="heading 4"/>
    <w:basedOn w:val="Standard"/>
    <w:link w:val="berschrift4Zchn"/>
    <w:uiPriority w:val="9"/>
    <w:qFormat/>
    <w:rsid w:val="001C39F8"/>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infAbs">
    <w:name w:val="[Einf. Abs.]"/>
    <w:basedOn w:val="Standard"/>
    <w:uiPriority w:val="99"/>
    <w:rsid w:val="00AD6E6C"/>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customStyle="1" w:styleId="Seitenberschrift">
    <w:name w:val="Seitenüberschrift"/>
    <w:basedOn w:val="Standard"/>
    <w:uiPriority w:val="99"/>
    <w:rsid w:val="007B2C52"/>
    <w:pPr>
      <w:autoSpaceDE w:val="0"/>
      <w:autoSpaceDN w:val="0"/>
      <w:adjustRightInd w:val="0"/>
      <w:spacing w:after="0" w:line="288" w:lineRule="auto"/>
      <w:textAlignment w:val="center"/>
    </w:pPr>
    <w:rPr>
      <w:rFonts w:ascii="Inter 18pt" w:hAnsi="Inter 18pt" w:cs="Inter 18pt"/>
      <w:b/>
      <w:bCs/>
      <w:color w:val="000000"/>
      <w:sz w:val="30"/>
      <w:szCs w:val="30"/>
    </w:rPr>
  </w:style>
  <w:style w:type="paragraph" w:customStyle="1" w:styleId="Inhaltsverzeichnis">
    <w:name w:val="Inhaltsverzeichnis"/>
    <w:basedOn w:val="Standard"/>
    <w:uiPriority w:val="99"/>
    <w:rsid w:val="007B2C52"/>
    <w:pPr>
      <w:tabs>
        <w:tab w:val="left" w:pos="227"/>
        <w:tab w:val="left" w:pos="454"/>
        <w:tab w:val="right" w:pos="9071"/>
      </w:tabs>
      <w:autoSpaceDE w:val="0"/>
      <w:autoSpaceDN w:val="0"/>
      <w:adjustRightInd w:val="0"/>
      <w:spacing w:before="113" w:after="0" w:line="288" w:lineRule="auto"/>
      <w:jc w:val="both"/>
      <w:textAlignment w:val="center"/>
    </w:pPr>
    <w:rPr>
      <w:rFonts w:ascii="Inter 18pt" w:hAnsi="Inter 18pt" w:cs="Inter 18pt"/>
      <w:b/>
      <w:bCs/>
      <w:color w:val="000000"/>
    </w:rPr>
  </w:style>
  <w:style w:type="paragraph" w:customStyle="1" w:styleId="Schulprofil">
    <w:name w:val="Schulprofil"/>
    <w:basedOn w:val="Standard"/>
    <w:uiPriority w:val="99"/>
    <w:rsid w:val="00D3604E"/>
    <w:pPr>
      <w:autoSpaceDE w:val="0"/>
      <w:autoSpaceDN w:val="0"/>
      <w:adjustRightInd w:val="0"/>
      <w:spacing w:before="227" w:after="0" w:line="288" w:lineRule="auto"/>
      <w:jc w:val="both"/>
      <w:textAlignment w:val="center"/>
    </w:pPr>
    <w:rPr>
      <w:rFonts w:ascii="Inter 18pt" w:hAnsi="Inter 18pt" w:cs="Inter 18pt"/>
      <w:b/>
      <w:bCs/>
      <w:color w:val="000000"/>
      <w:sz w:val="21"/>
      <w:szCs w:val="21"/>
    </w:rPr>
  </w:style>
  <w:style w:type="paragraph" w:customStyle="1" w:styleId="Punkte">
    <w:name w:val="Punkte"/>
    <w:basedOn w:val="Standard"/>
    <w:uiPriority w:val="99"/>
    <w:rsid w:val="00D3604E"/>
    <w:pPr>
      <w:autoSpaceDE w:val="0"/>
      <w:autoSpaceDN w:val="0"/>
      <w:adjustRightInd w:val="0"/>
      <w:spacing w:after="0" w:line="288" w:lineRule="auto"/>
      <w:textAlignment w:val="center"/>
    </w:pPr>
    <w:rPr>
      <w:rFonts w:ascii="Inter 18pt" w:hAnsi="Inter 18pt" w:cs="Inter 18pt"/>
      <w:b/>
      <w:bCs/>
      <w:color w:val="000000"/>
      <w:sz w:val="24"/>
      <w:szCs w:val="24"/>
    </w:rPr>
  </w:style>
  <w:style w:type="paragraph" w:customStyle="1" w:styleId="Schulprofil2">
    <w:name w:val="Schulprofil 2"/>
    <w:basedOn w:val="Schulprofil"/>
    <w:uiPriority w:val="99"/>
    <w:rsid w:val="00D3604E"/>
    <w:pPr>
      <w:spacing w:before="0"/>
    </w:pPr>
  </w:style>
  <w:style w:type="paragraph" w:customStyle="1" w:styleId="Zwischenberschrift">
    <w:name w:val="Zwischenüberschrift"/>
    <w:basedOn w:val="Punkte"/>
    <w:qFormat/>
    <w:rsid w:val="001267B0"/>
  </w:style>
  <w:style w:type="paragraph" w:customStyle="1" w:styleId="Flietext">
    <w:name w:val="Fließtext"/>
    <w:basedOn w:val="Schulprofil"/>
    <w:qFormat/>
    <w:rsid w:val="00A90543"/>
    <w:pPr>
      <w:spacing w:line="276" w:lineRule="auto"/>
    </w:pPr>
    <w:rPr>
      <w:b w:val="0"/>
    </w:rPr>
  </w:style>
  <w:style w:type="paragraph" w:customStyle="1" w:styleId="TextnachAufzhlung">
    <w:name w:val="Text nach Aufzählung"/>
    <w:basedOn w:val="Schulprofil"/>
    <w:next w:val="Flietext"/>
    <w:qFormat/>
    <w:rsid w:val="00A90543"/>
    <w:pPr>
      <w:tabs>
        <w:tab w:val="left" w:pos="283"/>
      </w:tabs>
      <w:spacing w:before="0" w:line="276" w:lineRule="auto"/>
      <w:ind w:left="284"/>
    </w:pPr>
    <w:rPr>
      <w:b w:val="0"/>
    </w:rPr>
  </w:style>
  <w:style w:type="paragraph" w:customStyle="1" w:styleId="Aufzhlungeinfach">
    <w:name w:val="Aufzählung einfach"/>
    <w:basedOn w:val="Schulprofil"/>
    <w:qFormat/>
    <w:rsid w:val="0011196F"/>
    <w:pPr>
      <w:numPr>
        <w:numId w:val="1"/>
      </w:numPr>
      <w:tabs>
        <w:tab w:val="left" w:pos="283"/>
      </w:tabs>
      <w:spacing w:line="276" w:lineRule="auto"/>
    </w:pPr>
  </w:style>
  <w:style w:type="paragraph" w:customStyle="1" w:styleId="Linie">
    <w:name w:val="Linie"/>
    <w:basedOn w:val="Schulprofil"/>
    <w:qFormat/>
    <w:rsid w:val="0011196F"/>
    <w:pPr>
      <w:tabs>
        <w:tab w:val="right" w:leader="underscore" w:pos="9072"/>
      </w:tabs>
      <w:spacing w:before="160" w:line="276" w:lineRule="auto"/>
    </w:pPr>
    <w:rPr>
      <w:b w:val="0"/>
    </w:rPr>
  </w:style>
  <w:style w:type="paragraph" w:styleId="Listenabsatz">
    <w:name w:val="List Paragraph"/>
    <w:basedOn w:val="Standard"/>
    <w:uiPriority w:val="34"/>
    <w:qFormat/>
    <w:rsid w:val="00FA5721"/>
    <w:pPr>
      <w:ind w:left="720"/>
      <w:contextualSpacing/>
    </w:pPr>
  </w:style>
  <w:style w:type="paragraph" w:customStyle="1" w:styleId="Aufzahlungeingerckt">
    <w:name w:val="Aufzaählung eingerückt"/>
    <w:basedOn w:val="TextnachAufzhlung"/>
    <w:qFormat/>
    <w:rsid w:val="00682AF3"/>
    <w:pPr>
      <w:numPr>
        <w:numId w:val="4"/>
      </w:numPr>
      <w:ind w:left="714" w:hanging="357"/>
    </w:pPr>
  </w:style>
  <w:style w:type="table" w:styleId="Tabellenraster">
    <w:name w:val="Table Grid"/>
    <w:basedOn w:val="NormaleTabelle"/>
    <w:uiPriority w:val="39"/>
    <w:rsid w:val="00D458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855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5523D"/>
  </w:style>
  <w:style w:type="paragraph" w:styleId="Fuzeile">
    <w:name w:val="footer"/>
    <w:basedOn w:val="Standard"/>
    <w:link w:val="FuzeileZchn"/>
    <w:uiPriority w:val="99"/>
    <w:unhideWhenUsed/>
    <w:rsid w:val="00855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5523D"/>
  </w:style>
  <w:style w:type="paragraph" w:styleId="Sprechblasentext">
    <w:name w:val="Balloon Text"/>
    <w:basedOn w:val="Standard"/>
    <w:link w:val="SprechblasentextZchn"/>
    <w:uiPriority w:val="99"/>
    <w:semiHidden/>
    <w:unhideWhenUsed/>
    <w:rsid w:val="007B1AD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B1ADE"/>
    <w:rPr>
      <w:rFonts w:ascii="Segoe UI" w:hAnsi="Segoe UI" w:cs="Segoe UI"/>
      <w:sz w:val="18"/>
      <w:szCs w:val="18"/>
    </w:rPr>
  </w:style>
  <w:style w:type="character" w:customStyle="1" w:styleId="berschrift4Zchn">
    <w:name w:val="Überschrift 4 Zchn"/>
    <w:basedOn w:val="Absatz-Standardschriftart"/>
    <w:link w:val="berschrift4"/>
    <w:uiPriority w:val="9"/>
    <w:rsid w:val="001C39F8"/>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1C39F8"/>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1C39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207531">
      <w:bodyDiv w:val="1"/>
      <w:marLeft w:val="0"/>
      <w:marRight w:val="0"/>
      <w:marTop w:val="0"/>
      <w:marBottom w:val="0"/>
      <w:divBdr>
        <w:top w:val="none" w:sz="0" w:space="0" w:color="auto"/>
        <w:left w:val="none" w:sz="0" w:space="0" w:color="auto"/>
        <w:bottom w:val="none" w:sz="0" w:space="0" w:color="auto"/>
        <w:right w:val="none" w:sz="0" w:space="0" w:color="auto"/>
      </w:divBdr>
    </w:div>
    <w:div w:id="1371801059">
      <w:bodyDiv w:val="1"/>
      <w:marLeft w:val="0"/>
      <w:marRight w:val="0"/>
      <w:marTop w:val="0"/>
      <w:marBottom w:val="0"/>
      <w:divBdr>
        <w:top w:val="none" w:sz="0" w:space="0" w:color="auto"/>
        <w:left w:val="none" w:sz="0" w:space="0" w:color="auto"/>
        <w:bottom w:val="none" w:sz="0" w:space="0" w:color="auto"/>
        <w:right w:val="none" w:sz="0" w:space="0" w:color="auto"/>
      </w:divBdr>
    </w:div>
    <w:div w:id="1571386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FFC3A-4B20-465F-8875-A2C03490D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1698</Words>
  <Characters>10703</Characters>
  <Application>Microsoft Office Word</Application>
  <DocSecurity>0</DocSecurity>
  <Lines>89</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Medienzentrum</dc:creator>
  <cp:keywords/>
  <dc:description/>
  <cp:lastModifiedBy>Cornelia Jahn</cp:lastModifiedBy>
  <cp:revision>5</cp:revision>
  <cp:lastPrinted>2025-12-02T10:07:00Z</cp:lastPrinted>
  <dcterms:created xsi:type="dcterms:W3CDTF">2026-06-25T09:56:00Z</dcterms:created>
  <dcterms:modified xsi:type="dcterms:W3CDTF">2026-06-29T11:23:00Z</dcterms:modified>
</cp:coreProperties>
</file>