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4E68" w14:textId="6A6CE2AA" w:rsidR="00EB614D" w:rsidRDefault="00000000">
      <w:pPr>
        <w:pStyle w:val="berschrift1"/>
        <w:spacing w:before="340" w:after="226"/>
      </w:pPr>
      <w:r>
        <w:rPr>
          <w:rFonts w:ascii="Arial" w:eastAsia="Arial" w:hAnsi="Arial" w:cs="Arial"/>
        </w:rPr>
        <w:t xml:space="preserve">Preisblatt – </w:t>
      </w:r>
      <w:r w:rsidR="00D97782" w:rsidRPr="00D97782">
        <w:rPr>
          <w:rFonts w:ascii="Arial" w:eastAsia="Arial" w:hAnsi="Arial" w:cs="Arial"/>
        </w:rPr>
        <w:t>Herstellung, Lieferung und Montage einer „didaktischen Schulungswand" (Los 2)</w:t>
      </w:r>
    </w:p>
    <w:p w14:paraId="45A39E35" w14:textId="77777777" w:rsidR="00EB614D" w:rsidRDefault="00000000">
      <w:pPr>
        <w:spacing w:before="56"/>
      </w:pPr>
      <w:r>
        <w:rPr>
          <w:rFonts w:ascii="Arial" w:eastAsia="Arial" w:hAnsi="Arial" w:cs="Arial"/>
          <w:b/>
          <w:bCs/>
        </w:rPr>
        <w:t>Didaktische Schulungswand zur gewerkübergreifenden handwerklichen Ausbildung</w:t>
      </w:r>
    </w:p>
    <w:p w14:paraId="30F93A76" w14:textId="77777777" w:rsidR="00EB614D" w:rsidRDefault="00000000">
      <w:pPr>
        <w:pStyle w:val="berschrift2"/>
        <w:spacing w:before="340" w:after="226"/>
      </w:pPr>
      <w:r>
        <w:rPr>
          <w:rFonts w:ascii="Arial" w:eastAsia="Arial" w:hAnsi="Arial" w:cs="Arial"/>
        </w:rPr>
        <w:t>Pos. 1 – Konstruktiver Aufbau und Grundstruktur</w:t>
      </w:r>
    </w:p>
    <w:p w14:paraId="64448739" w14:textId="77777777" w:rsidR="00EB614D" w:rsidRDefault="00000000">
      <w:pPr>
        <w:spacing w:before="56"/>
        <w:rPr>
          <w:rFonts w:ascii="Arial" w:eastAsia="Arial" w:hAnsi="Arial" w:cs="Arial"/>
        </w:rPr>
      </w:pPr>
      <w:r>
        <w:rPr>
          <w:rFonts w:ascii="Arial" w:eastAsia="Arial" w:hAnsi="Arial" w:cs="Arial"/>
        </w:rPr>
        <w:t xml:space="preserve">Die ausgeschriebene Leistung umfasst die Lieferung, Montage, Inbetriebnahme und betriebsfertige Übergabe der didaktischen Schulungswand. </w:t>
      </w:r>
    </w:p>
    <w:p w14:paraId="16C0F158" w14:textId="77777777" w:rsidR="00DF4F3F" w:rsidRDefault="00DF4F3F">
      <w:pPr>
        <w:spacing w:before="56"/>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4"/>
        <w:gridCol w:w="4535"/>
        <w:gridCol w:w="724"/>
        <w:gridCol w:w="724"/>
        <w:gridCol w:w="1179"/>
        <w:gridCol w:w="1334"/>
      </w:tblGrid>
      <w:tr w:rsidR="00EB614D" w14:paraId="5AE3193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04850D"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711A6B"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0F346B"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5AB388"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A626E6"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2F0BC3" w14:textId="77777777" w:rsidR="00EB614D" w:rsidRDefault="00000000">
            <w:r>
              <w:rPr>
                <w:rFonts w:ascii="Arial" w:eastAsia="Arial" w:hAnsi="Arial" w:cs="Arial"/>
              </w:rPr>
              <w:t>Gesamtpreis (€)</w:t>
            </w:r>
          </w:p>
        </w:tc>
      </w:tr>
      <w:tr w:rsidR="00EB614D" w14:paraId="3680DC1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4C64D2" w14:textId="77777777" w:rsidR="00EB614D" w:rsidRDefault="00000000">
            <w:r>
              <w:rPr>
                <w:rFonts w:ascii="Arial" w:eastAsia="Arial" w:hAnsi="Arial" w:cs="Arial"/>
              </w:rPr>
              <w:t>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C4AB72" w14:textId="77777777" w:rsidR="00EB614D" w:rsidRDefault="00000000">
            <w:r>
              <w:rPr>
                <w:rFonts w:ascii="Arial" w:eastAsia="Arial" w:hAnsi="Arial" w:cs="Arial"/>
              </w:rPr>
              <w:t xml:space="preserve">Tragwerk aus Aluminium-Strangpressprofilen inkl. farbig bedruckter Plattenverkleidung für Wand- und Deckenflächen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F2287B"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07B81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52E6084" w14:textId="16C9F7BD" w:rsidR="00EB614D" w:rsidRDefault="00DF4F3F" w:rsidP="005E63C1">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395BBA" w14:textId="2C13024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4AB780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8933CF" w14:textId="77777777" w:rsidR="00EB614D" w:rsidRDefault="00000000">
            <w:r>
              <w:rPr>
                <w:rFonts w:ascii="Arial" w:eastAsia="Arial" w:hAnsi="Arial" w:cs="Arial"/>
              </w:rPr>
              <w:t>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953590" w14:textId="77777777" w:rsidR="00EB614D" w:rsidRDefault="00000000">
            <w:r>
              <w:rPr>
                <w:rFonts w:ascii="Arial" w:eastAsia="Arial" w:hAnsi="Arial" w:cs="Arial"/>
              </w:rPr>
              <w:t xml:space="preserve">Angeschrägte Böden in der oberen Etage zur verbesserten Einsicht; Einhängeleiter für sicheren Zugang zur oberen Ebene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3492FC"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F76D77"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2F569C" w14:textId="7E4700D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1A5E96" w14:textId="06CF358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75B80C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27C490" w14:textId="77777777" w:rsidR="00EB614D" w:rsidRDefault="00000000">
            <w:r>
              <w:rPr>
                <w:rFonts w:ascii="Arial" w:eastAsia="Arial" w:hAnsi="Arial" w:cs="Arial"/>
              </w:rPr>
              <w:t>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AC8800" w14:textId="77777777" w:rsidR="00EB614D" w:rsidRDefault="00000000">
            <w:r>
              <w:rPr>
                <w:rFonts w:ascii="Arial" w:eastAsia="Arial" w:hAnsi="Arial" w:cs="Arial"/>
              </w:rPr>
              <w:t xml:space="preserve">Revisionsgang (ca. 800 mm Wandabstand), seitlich geschlossen verkleidet, mit Revisionstür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EA50FA"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314CA7"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56879A" w14:textId="06843C4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9CC5C3" w14:textId="2840803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0E6E868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679827" w14:textId="77777777" w:rsidR="00EB614D" w:rsidRDefault="00000000">
            <w:r>
              <w:rPr>
                <w:rFonts w:ascii="Arial" w:eastAsia="Arial" w:hAnsi="Arial" w:cs="Arial"/>
              </w:rPr>
              <w:t>1.4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44C571" w14:textId="77777777" w:rsidR="00EB614D" w:rsidRDefault="00000000">
            <w:r>
              <w:rPr>
                <w:rFonts w:ascii="Arial" w:eastAsia="Arial" w:hAnsi="Arial" w:cs="Arial"/>
              </w:rPr>
              <w:t xml:space="preserve">Not-Aus-Schalter, außenseitig montiert, erreichbar ohne Betreten des Schulungsbereichs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575F82"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F7E7CD"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847AB0" w14:textId="55F91B5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639C43" w14:textId="40BC2CA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99CEFF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2B3711" w14:textId="77777777" w:rsidR="00EB614D" w:rsidRDefault="00000000">
            <w:r>
              <w:rPr>
                <w:rFonts w:ascii="Arial" w:eastAsia="Arial" w:hAnsi="Arial" w:cs="Arial"/>
              </w:rPr>
              <w:t>1.5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EC5B19" w14:textId="77777777" w:rsidR="00EB614D" w:rsidRDefault="00000000">
            <w:r>
              <w:rPr>
                <w:rFonts w:ascii="Arial" w:eastAsia="Arial" w:hAnsi="Arial" w:cs="Arial"/>
              </w:rPr>
              <w:t xml:space="preserve">Abmessung ca. B×H×T: 4.500 × 3.500 × 4.500 mm (Toleranz ± 5 %)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6F9257"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4DFFA6"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5580AA" w14:textId="47C4641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35A8E3" w14:textId="6E107E5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24AEDF54" w14:textId="77777777" w:rsidR="00EB614D" w:rsidRDefault="00000000">
      <w:pPr>
        <w:pStyle w:val="berschrift2"/>
        <w:spacing w:before="340" w:after="226"/>
      </w:pPr>
      <w:r>
        <w:rPr>
          <w:rFonts w:ascii="Arial" w:eastAsia="Arial" w:hAnsi="Arial" w:cs="Arial"/>
        </w:rPr>
        <w:t>Pos. 2 – Raumausstattung und Möblierung</w:t>
      </w:r>
    </w:p>
    <w:p w14:paraId="63BA5202" w14:textId="77777777" w:rsidR="00EB614D" w:rsidRDefault="00000000">
      <w:pPr>
        <w:spacing w:before="56"/>
      </w:pPr>
      <w:r>
        <w:rPr>
          <w:rFonts w:ascii="Arial" w:eastAsia="Arial" w:hAnsi="Arial" w:cs="Arial"/>
        </w:rPr>
        <w:t xml:space="preserve">Die einzelnen Räume sind mit einer repräsentativen Grundmöblierung und Innenraumgestaltung entsprechend der jeweiligen Raumnutzung zu versehen.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4634"/>
        <w:gridCol w:w="724"/>
        <w:gridCol w:w="724"/>
        <w:gridCol w:w="1130"/>
        <w:gridCol w:w="1285"/>
      </w:tblGrid>
      <w:tr w:rsidR="00EB614D" w14:paraId="5B61724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E91547"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E23CFA"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4A2A26"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3FB9DD"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CA26C1"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3DA14A" w14:textId="77777777" w:rsidR="00EB614D" w:rsidRDefault="00000000">
            <w:r>
              <w:rPr>
                <w:rFonts w:ascii="Arial" w:eastAsia="Arial" w:hAnsi="Arial" w:cs="Arial"/>
              </w:rPr>
              <w:t>Gesamtpreis (€)</w:t>
            </w:r>
          </w:p>
        </w:tc>
      </w:tr>
      <w:tr w:rsidR="00EB614D" w14:paraId="4A0958C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6A7BFD" w14:textId="77777777" w:rsidR="00EB614D" w:rsidRDefault="00000000">
            <w:r>
              <w:rPr>
                <w:rFonts w:ascii="Arial" w:eastAsia="Arial" w:hAnsi="Arial" w:cs="Arial"/>
              </w:rPr>
              <w:t>2.1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238375" w14:textId="77777777" w:rsidR="00EB614D" w:rsidRDefault="00000000">
            <w:r>
              <w:rPr>
                <w:rFonts w:ascii="Arial" w:eastAsia="Arial" w:hAnsi="Arial" w:cs="Arial"/>
              </w:rPr>
              <w:t xml:space="preserve">Außenbereich: Außenleuchte, LED-RGBW-Stripes, bedruckte Rückwand (Gartenmotiv), Gartenliege, Pflanzen mit automatischer Bewässerung, Minikühlschrank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770496"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F7A33D"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3E5691" w14:textId="514D383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8BD8D0" w14:textId="43158C6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E9B385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9F0955" w14:textId="77777777" w:rsidR="00EB614D" w:rsidRDefault="00000000">
            <w:r>
              <w:rPr>
                <w:rFonts w:ascii="Arial" w:eastAsia="Arial" w:hAnsi="Arial" w:cs="Arial"/>
              </w:rPr>
              <w:t>2.2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35E036" w14:textId="77777777" w:rsidR="00EB614D" w:rsidRDefault="00000000">
            <w:r>
              <w:rPr>
                <w:rFonts w:ascii="Arial" w:eastAsia="Arial" w:hAnsi="Arial" w:cs="Arial"/>
              </w:rPr>
              <w:t xml:space="preserve">Eingangsbereich: Außenwandleuchte, Eingangstür, Klingelknopf mit Namensschild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E76BC2"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1DB9C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6D125C" w14:textId="118EEB9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66320F" w14:textId="715AF44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67FE9B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CD9270" w14:textId="77777777" w:rsidR="00EB614D" w:rsidRDefault="00000000">
            <w:r>
              <w:rPr>
                <w:rFonts w:ascii="Arial" w:eastAsia="Arial" w:hAnsi="Arial" w:cs="Arial"/>
              </w:rPr>
              <w:t>2.3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779FF1" w14:textId="77777777" w:rsidR="00EB614D" w:rsidRDefault="00000000">
            <w:r>
              <w:rPr>
                <w:rFonts w:ascii="Arial" w:eastAsia="Arial" w:hAnsi="Arial" w:cs="Arial"/>
              </w:rPr>
              <w:t xml:space="preserve">Technikraum: Kellerleuchte, Steckdosenleiste 5-fach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3F9E71"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AE303D"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7D702C" w14:textId="75700A5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4523EB" w14:textId="4887BD7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28BF94A5"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3577A2" w14:textId="77777777" w:rsidR="00EB614D" w:rsidRDefault="00000000">
            <w:r>
              <w:rPr>
                <w:rFonts w:ascii="Arial" w:eastAsia="Arial" w:hAnsi="Arial" w:cs="Arial"/>
              </w:rPr>
              <w:t>2.4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3B4225" w14:textId="77777777" w:rsidR="00EB614D" w:rsidRDefault="00000000">
            <w:r>
              <w:rPr>
                <w:rFonts w:ascii="Arial" w:eastAsia="Arial" w:hAnsi="Arial" w:cs="Arial"/>
              </w:rPr>
              <w:t xml:space="preserve">Badezimmer: Minibadewanne mit Wandmischarmatur, Waschtisch inkl. Anschlussgarnitur und Mischarmatur, Stand-WC mit Betätigungsplatte, smarter Spiegel, dimmbare RGBW-LED-Profilleisten, Steckdose, Dekopflanzen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653314"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652B21"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3478EB" w14:textId="6ED1D6E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0F8072" w14:textId="161B947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433CDA0"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B641E6" w14:textId="77777777" w:rsidR="00EB614D" w:rsidRDefault="00000000">
            <w:r>
              <w:rPr>
                <w:rFonts w:ascii="Arial" w:eastAsia="Arial" w:hAnsi="Arial" w:cs="Arial"/>
              </w:rPr>
              <w:t>2.5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0B0B17" w14:textId="77777777" w:rsidR="00EB614D" w:rsidRDefault="00000000">
            <w:r>
              <w:rPr>
                <w:rFonts w:ascii="Arial" w:eastAsia="Arial" w:hAnsi="Arial" w:cs="Arial"/>
              </w:rPr>
              <w:t xml:space="preserve">Küche: Küchenzeilennachbildung mit funktionsfähigem Spülbecken inkl. Armatur, Kaffeemaschine, Steckdose für Kaffeemaschine, dimmbare Deckenleuchte, Dekopflanzen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B558D5"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1DB74C"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0DC93B" w14:textId="42E22CF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EDC88E" w14:textId="30C10F3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4462A0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642508" w14:textId="77777777" w:rsidR="00EB614D" w:rsidRDefault="00000000">
            <w:r>
              <w:rPr>
                <w:rFonts w:ascii="Arial" w:eastAsia="Arial" w:hAnsi="Arial" w:cs="Arial"/>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ED5654" w14:textId="77777777" w:rsidR="00EB614D" w:rsidRDefault="00000000">
            <w:r>
              <w:rPr>
                <w:rFonts w:ascii="Arial" w:eastAsia="Arial" w:hAnsi="Arial" w:cs="Arial"/>
              </w:rPr>
              <w:t xml:space="preserve">Wohnbereich: Standleuchte, TV-Board inkl. Smart-TV, Mini-Sessel, Wanduhr, LED-RGB-Hintergrundbeleuchtung, Deckenleuchte, Steckdosen, Dekopflanzen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15DE16"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F5B85B"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AE1DAE" w14:textId="3D7DC4D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B54C8B" w14:textId="7CDFABB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640AE9A"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C7AEA7" w14:textId="77777777" w:rsidR="00EB614D" w:rsidRDefault="00000000">
            <w:r>
              <w:rPr>
                <w:rFonts w:ascii="Arial" w:eastAsia="Arial" w:hAnsi="Arial" w:cs="Arial"/>
              </w:rPr>
              <w:t>2.7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842186" w14:textId="77777777" w:rsidR="00EB614D" w:rsidRDefault="00000000">
            <w:r>
              <w:rPr>
                <w:rFonts w:ascii="Arial" w:eastAsia="Arial" w:hAnsi="Arial" w:cs="Arial"/>
              </w:rPr>
              <w:t xml:space="preserve">Fenster in Küche und Bad, Eingangstür im Eingangsbereich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06D7E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9500DF"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4F49F2" w14:textId="013338B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D4A813" w14:textId="4A74E87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3A7731A6" w14:textId="77777777" w:rsidR="00EB614D" w:rsidRDefault="00000000">
      <w:pPr>
        <w:pStyle w:val="berschrift2"/>
        <w:spacing w:before="340" w:after="226"/>
      </w:pPr>
      <w:r>
        <w:rPr>
          <w:rFonts w:ascii="Arial" w:eastAsia="Arial" w:hAnsi="Arial" w:cs="Arial"/>
        </w:rPr>
        <w:t>Pos. 3 – Heizungstechnik</w:t>
      </w:r>
    </w:p>
    <w:p w14:paraId="09B86FC5" w14:textId="77777777" w:rsidR="00EB614D" w:rsidRDefault="00000000">
      <w:pPr>
        <w:spacing w:before="56"/>
      </w:pPr>
      <w:r>
        <w:rPr>
          <w:rFonts w:ascii="Arial" w:eastAsia="Arial" w:hAnsi="Arial" w:cs="Arial"/>
        </w:rPr>
        <w:t xml:space="preserve">Die Heizungsanlage bildet den hydraulischen und regelungstechnischen Kern der Schulungswand mit zwei Heizkreisen und unterschiedlichem Wärmeabgabesystem, ausgelegt für manuellen und automatischen hydraulischen Abgleich.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2080"/>
        <w:gridCol w:w="2610"/>
        <w:gridCol w:w="724"/>
        <w:gridCol w:w="724"/>
        <w:gridCol w:w="1102"/>
        <w:gridCol w:w="1257"/>
      </w:tblGrid>
      <w:tr w:rsidR="00EB614D" w14:paraId="02C3E9C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A49078"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46EC09"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DA080F" w14:textId="77777777" w:rsidR="00EB614D" w:rsidRDefault="00000000">
            <w:r>
              <w:rPr>
                <w:rFonts w:ascii="Arial" w:eastAsia="Arial" w:hAnsi="Arial" w:cs="Arial"/>
              </w:rPr>
              <w:t>Anforderung / Leitfabrikat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740BC8"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F4B372"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951AAB"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2CEE6F" w14:textId="77777777" w:rsidR="00EB614D" w:rsidRDefault="00000000">
            <w:r>
              <w:rPr>
                <w:rFonts w:ascii="Arial" w:eastAsia="Arial" w:hAnsi="Arial" w:cs="Arial"/>
              </w:rPr>
              <w:t>Gesamtpreis (€)</w:t>
            </w:r>
          </w:p>
        </w:tc>
      </w:tr>
      <w:tr w:rsidR="00EB614D" w14:paraId="76D20B20"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EC156A" w14:textId="77777777" w:rsidR="00EB614D" w:rsidRDefault="00000000">
            <w:r>
              <w:rPr>
                <w:rFonts w:ascii="Arial" w:eastAsia="Arial" w:hAnsi="Arial" w:cs="Arial"/>
              </w:rPr>
              <w:t>3.1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FE5E19" w14:textId="77777777" w:rsidR="00EB614D" w:rsidRDefault="00000000">
            <w:r>
              <w:rPr>
                <w:rFonts w:ascii="Arial" w:eastAsia="Arial" w:hAnsi="Arial" w:cs="Arial"/>
              </w:rPr>
              <w:t xml:space="preserve">Wärmeerzeuger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6CC6B7" w14:textId="77777777" w:rsidR="00EB614D" w:rsidRDefault="00000000">
            <w:r>
              <w:rPr>
                <w:rFonts w:ascii="Arial" w:eastAsia="Arial" w:hAnsi="Arial" w:cs="Arial"/>
              </w:rPr>
              <w:t xml:space="preserve">Luft-/Wasser-Wärmepumpe Monoblock 5–7 kW, Stiebel Eltron WPL-A 05 HK 230 Premium inkl. Hydraulikeinheit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102809"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DC94AC"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40552F" w14:textId="19E0BB46"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10EFF2" w14:textId="2F1F440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B95AE9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01C056" w14:textId="77777777" w:rsidR="00EB614D" w:rsidRDefault="00000000">
            <w:r>
              <w:rPr>
                <w:rFonts w:ascii="Arial" w:eastAsia="Arial" w:hAnsi="Arial" w:cs="Arial"/>
              </w:rPr>
              <w:t>3.2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3C8ADF" w14:textId="77777777" w:rsidR="00EB614D" w:rsidRDefault="00000000">
            <w:r>
              <w:rPr>
                <w:rFonts w:ascii="Arial" w:eastAsia="Arial" w:hAnsi="Arial" w:cs="Arial"/>
              </w:rPr>
              <w:t xml:space="preserve">Pufferspeicher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A84895" w14:textId="77777777" w:rsidR="00EB614D" w:rsidRDefault="00000000">
            <w:r>
              <w:rPr>
                <w:rFonts w:ascii="Arial" w:eastAsia="Arial" w:hAnsi="Arial" w:cs="Arial"/>
              </w:rPr>
              <w:t xml:space="preserve">ca. 100 l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F53F1E"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832436"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10FBF1" w14:textId="2AD521E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9E1B9A" w14:textId="2EE2861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24512BA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58F522" w14:textId="77777777" w:rsidR="00EB614D" w:rsidRDefault="00000000">
            <w:r>
              <w:rPr>
                <w:rFonts w:ascii="Arial" w:eastAsia="Arial" w:hAnsi="Arial" w:cs="Arial"/>
              </w:rPr>
              <w:t>3.3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C0FE6E" w14:textId="77777777" w:rsidR="00EB614D" w:rsidRDefault="00000000">
            <w:r>
              <w:rPr>
                <w:rFonts w:ascii="Arial" w:eastAsia="Arial" w:hAnsi="Arial" w:cs="Arial"/>
              </w:rPr>
              <w:t xml:space="preserve">Wärmeabgabe Bad, Küche, Wohnzimmer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ED9D14" w14:textId="77777777" w:rsidR="00EB614D" w:rsidRDefault="00000000">
            <w:r>
              <w:rPr>
                <w:rFonts w:ascii="Arial" w:eastAsia="Arial" w:hAnsi="Arial" w:cs="Arial"/>
              </w:rPr>
              <w:t xml:space="preserve">Fußbodenheizung und Radiatorenheizung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AFB6F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0A41F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91D90E" w14:textId="6112DB9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40C1A1" w14:textId="108C3DF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9E56AD5"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03C024" w14:textId="77777777" w:rsidR="00EB614D" w:rsidRDefault="00000000">
            <w:r>
              <w:rPr>
                <w:rFonts w:ascii="Arial" w:eastAsia="Arial" w:hAnsi="Arial" w:cs="Arial"/>
              </w:rPr>
              <w:t>3.4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EEFA31" w14:textId="77777777" w:rsidR="00EB614D" w:rsidRDefault="00000000">
            <w:r>
              <w:rPr>
                <w:rFonts w:ascii="Arial" w:eastAsia="Arial" w:hAnsi="Arial" w:cs="Arial"/>
              </w:rPr>
              <w:t xml:space="preserve">Heizungspumpe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013732" w14:textId="77777777" w:rsidR="00EB614D" w:rsidRDefault="00000000">
            <w:r>
              <w:rPr>
                <w:rFonts w:ascii="Arial" w:eastAsia="Arial" w:hAnsi="Arial" w:cs="Arial"/>
              </w:rPr>
              <w:t xml:space="preserve">Hocheffizienz-Umwälzpumpe mit Funktion zum automatischen hydraulischen Abgleich, Grundfos Alpha 2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AF2359"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EBF149"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946332" w14:textId="1B5596B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AE61A8" w14:textId="5AED1E7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70741D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405083" w14:textId="77777777" w:rsidR="00EB614D" w:rsidRDefault="00000000">
            <w:r>
              <w:rPr>
                <w:rFonts w:ascii="Arial" w:eastAsia="Arial" w:hAnsi="Arial" w:cs="Arial"/>
              </w:rPr>
              <w:t>3.5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5D70FB" w14:textId="77777777" w:rsidR="00EB614D" w:rsidRDefault="00000000">
            <w:r>
              <w:rPr>
                <w:rFonts w:ascii="Arial" w:eastAsia="Arial" w:hAnsi="Arial" w:cs="Arial"/>
              </w:rPr>
              <w:t xml:space="preserve">Wärmepumpenregler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C41A49" w14:textId="77777777" w:rsidR="00EB614D" w:rsidRDefault="00000000">
            <w:r>
              <w:rPr>
                <w:rFonts w:ascii="Arial" w:eastAsia="Arial" w:hAnsi="Arial" w:cs="Arial"/>
              </w:rPr>
              <w:t xml:space="preserve">Herstellerseitig zur Wärmepumpe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314458"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17895B"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FD5A67" w14:textId="3F71D4E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81EA53" w14:textId="18B75B2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7D21D6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771267" w14:textId="77777777" w:rsidR="00EB614D" w:rsidRDefault="00000000">
            <w:r>
              <w:rPr>
                <w:rFonts w:ascii="Arial" w:eastAsia="Arial" w:hAnsi="Arial" w:cs="Arial"/>
              </w:rPr>
              <w:t>3.6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09E624" w14:textId="77777777" w:rsidR="00EB614D" w:rsidRDefault="00000000">
            <w:r>
              <w:rPr>
                <w:rFonts w:ascii="Arial" w:eastAsia="Arial" w:hAnsi="Arial" w:cs="Arial"/>
              </w:rPr>
              <w:t xml:space="preserve">Heizkörperregelung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CEBC23" w14:textId="77777777" w:rsidR="00EB614D" w:rsidRDefault="00000000">
            <w:r>
              <w:rPr>
                <w:rFonts w:ascii="Arial" w:eastAsia="Arial" w:hAnsi="Arial" w:cs="Arial"/>
              </w:rPr>
              <w:t xml:space="preserve">Ventile und elektrische Thermostate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144202"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3548E0"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39A6D8" w14:textId="100A545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C294C5" w14:textId="60B39E2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75F594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BF28CC" w14:textId="77777777" w:rsidR="00EB614D" w:rsidRDefault="00000000">
            <w:r>
              <w:rPr>
                <w:rFonts w:ascii="Arial" w:eastAsia="Arial" w:hAnsi="Arial" w:cs="Arial"/>
              </w:rPr>
              <w:t>3.7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8D0A6E" w14:textId="77777777" w:rsidR="00EB614D" w:rsidRDefault="00000000">
            <w:r>
              <w:rPr>
                <w:rFonts w:ascii="Arial" w:eastAsia="Arial" w:hAnsi="Arial" w:cs="Arial"/>
              </w:rPr>
              <w:t xml:space="preserve">Fußbodenheizung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D5DC26" w14:textId="77777777" w:rsidR="00EB614D" w:rsidRDefault="00000000">
            <w:r>
              <w:rPr>
                <w:rFonts w:ascii="Arial" w:eastAsia="Arial" w:hAnsi="Arial" w:cs="Arial"/>
              </w:rPr>
              <w:t xml:space="preserve">Heizkreisverteiler mit Stellantrieben und Fußbodenheizungsaktor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6B94DE"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3AD42C"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EA9FC8" w14:textId="4AADA33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00A8F9" w14:textId="47B9F06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C547FD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F01C1A" w14:textId="77777777" w:rsidR="00EB614D" w:rsidRDefault="00000000">
            <w:r>
              <w:rPr>
                <w:rFonts w:ascii="Arial" w:eastAsia="Arial" w:hAnsi="Arial" w:cs="Arial"/>
              </w:rPr>
              <w:t>3.8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731D90" w14:textId="77777777" w:rsidR="00EB614D" w:rsidRDefault="00000000">
            <w:r>
              <w:rPr>
                <w:rFonts w:ascii="Arial" w:eastAsia="Arial" w:hAnsi="Arial" w:cs="Arial"/>
              </w:rPr>
              <w:t xml:space="preserve">Raumregelung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41EA91" w14:textId="77777777" w:rsidR="00EB614D" w:rsidRDefault="00000000">
            <w:r>
              <w:rPr>
                <w:rFonts w:ascii="Arial" w:eastAsia="Arial" w:hAnsi="Arial" w:cs="Arial"/>
              </w:rPr>
              <w:t xml:space="preserve">Digitale Raumbediengeräte je Raum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D07A91"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FAE7DE"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9DE54D" w14:textId="0CF7E2A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72708C" w14:textId="1B27AD7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3ACF270"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B8C11C" w14:textId="77777777" w:rsidR="00EB614D" w:rsidRDefault="00000000">
            <w:r>
              <w:rPr>
                <w:rFonts w:ascii="Arial" w:eastAsia="Arial" w:hAnsi="Arial" w:cs="Arial"/>
              </w:rPr>
              <w:t>3.9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D50187" w14:textId="77777777" w:rsidR="00EB614D" w:rsidRDefault="00000000">
            <w:r>
              <w:rPr>
                <w:rFonts w:ascii="Arial" w:eastAsia="Arial" w:hAnsi="Arial" w:cs="Arial"/>
              </w:rPr>
              <w:t xml:space="preserve">Sensorik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A84DEA" w14:textId="77777777" w:rsidR="00EB614D" w:rsidRDefault="00000000">
            <w:r>
              <w:rPr>
                <w:rFonts w:ascii="Arial" w:eastAsia="Arial" w:hAnsi="Arial" w:cs="Arial"/>
              </w:rPr>
              <w:t xml:space="preserve">Temperatursensoren, Fensterkontakte, Wetterstation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C1FAD9"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C145F4"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A56381" w14:textId="787DBA9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E718BE" w14:textId="3420141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05DDBF8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DD7C1E" w14:textId="77777777" w:rsidR="00EB614D" w:rsidRDefault="00000000">
            <w:r>
              <w:rPr>
                <w:rFonts w:ascii="Arial" w:eastAsia="Arial" w:hAnsi="Arial" w:cs="Arial"/>
              </w:rPr>
              <w:t>3.10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EF650A" w14:textId="77777777" w:rsidR="00EB614D" w:rsidRDefault="00000000">
            <w:r>
              <w:rPr>
                <w:rFonts w:ascii="Arial" w:eastAsia="Arial" w:hAnsi="Arial" w:cs="Arial"/>
              </w:rPr>
              <w:t xml:space="preserve">Aktorik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03F7D0" w14:textId="77777777" w:rsidR="00EB614D" w:rsidRDefault="00000000">
            <w:r>
              <w:rPr>
                <w:rFonts w:ascii="Arial" w:eastAsia="Arial" w:hAnsi="Arial" w:cs="Arial"/>
              </w:rPr>
              <w:t xml:space="preserve">Elektrische Fensterantriebe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46D5D6"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861C2D"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F3D558" w14:textId="3FD7F77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4C797E" w14:textId="548A6CA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B664AD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094F1F" w14:textId="77777777" w:rsidR="00EB614D" w:rsidRDefault="00000000">
            <w:r>
              <w:rPr>
                <w:rFonts w:ascii="Arial" w:eastAsia="Arial" w:hAnsi="Arial" w:cs="Arial"/>
              </w:rPr>
              <w:t>3.11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2D3121" w14:textId="77777777" w:rsidR="00EB614D" w:rsidRDefault="00000000">
            <w:r>
              <w:rPr>
                <w:rFonts w:ascii="Arial" w:eastAsia="Arial" w:hAnsi="Arial" w:cs="Arial"/>
              </w:rPr>
              <w:t xml:space="preserve">Transparente Sichtscheiben im Fußbodenbereich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C282CB" w14:textId="77777777" w:rsidR="00EB614D" w:rsidRDefault="00000000">
            <w:r>
              <w:rPr>
                <w:rFonts w:ascii="Arial" w:eastAsia="Arial" w:hAnsi="Arial" w:cs="Arial"/>
              </w:rPr>
              <w:t>Sichtbarkeit der Heizrohrschlangen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20B4B5"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C1737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77BC20" w14:textId="7C57A29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79094C" w14:textId="688E8B5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3E526769" w14:textId="77777777" w:rsidR="00EB614D" w:rsidRDefault="00000000">
      <w:pPr>
        <w:pStyle w:val="berschrift2"/>
        <w:spacing w:before="340" w:after="226"/>
      </w:pPr>
      <w:r>
        <w:rPr>
          <w:rFonts w:ascii="Arial" w:eastAsia="Arial" w:hAnsi="Arial" w:cs="Arial"/>
        </w:rPr>
        <w:t>Pos. 4 – Photovoltaik, Speicher und Wallbox</w:t>
      </w:r>
    </w:p>
    <w:p w14:paraId="7A5600CB" w14:textId="77777777" w:rsidR="00EB614D" w:rsidRDefault="00000000">
      <w:pPr>
        <w:spacing w:before="56"/>
      </w:pPr>
      <w:r>
        <w:rPr>
          <w:rFonts w:ascii="Arial" w:eastAsia="Arial" w:hAnsi="Arial" w:cs="Arial"/>
        </w:rPr>
        <w:t xml:space="preserve">Die Photovoltaikanlage ist betriebsfertig zu montieren und bildet zusammen mit Wärmepumpe und Wallbox den Kern von Lernszenario 1.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4"/>
        <w:gridCol w:w="1932"/>
        <w:gridCol w:w="2685"/>
        <w:gridCol w:w="724"/>
        <w:gridCol w:w="724"/>
        <w:gridCol w:w="1138"/>
        <w:gridCol w:w="1293"/>
      </w:tblGrid>
      <w:tr w:rsidR="00EB614D" w14:paraId="79E91A1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696594" w14:textId="77777777" w:rsidR="00EB614D" w:rsidRDefault="00000000">
            <w:r>
              <w:rPr>
                <w:rFonts w:ascii="Arial" w:eastAsia="Arial" w:hAnsi="Arial" w:cs="Arial"/>
              </w:rPr>
              <w:lastRenderedPageBreak/>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6AC617"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3E4CB3" w14:textId="77777777" w:rsidR="00EB614D" w:rsidRDefault="00000000">
            <w:r>
              <w:rPr>
                <w:rFonts w:ascii="Arial" w:eastAsia="Arial" w:hAnsi="Arial" w:cs="Arial"/>
              </w:rPr>
              <w:t>Anforderung / Leitfabrikat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11620A"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EB12F1"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428450"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DAC5F6" w14:textId="77777777" w:rsidR="00EB614D" w:rsidRDefault="00000000">
            <w:r>
              <w:rPr>
                <w:rFonts w:ascii="Arial" w:eastAsia="Arial" w:hAnsi="Arial" w:cs="Arial"/>
              </w:rPr>
              <w:t>Gesamtpreis (€)</w:t>
            </w:r>
          </w:p>
        </w:tc>
      </w:tr>
      <w:tr w:rsidR="00EB614D" w14:paraId="3069DB2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9C1A75" w14:textId="77777777" w:rsidR="00EB614D" w:rsidRDefault="00000000">
            <w:r>
              <w:rPr>
                <w:rFonts w:ascii="Arial" w:eastAsia="Arial" w:hAnsi="Arial" w:cs="Arial"/>
              </w:rPr>
              <w:t>4.1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AFFCCE" w14:textId="77777777" w:rsidR="00EB614D" w:rsidRDefault="00000000">
            <w:r>
              <w:rPr>
                <w:rFonts w:ascii="Arial" w:eastAsia="Arial" w:hAnsi="Arial" w:cs="Arial"/>
              </w:rPr>
              <w:t xml:space="preserve">Solarmodule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823FE2" w14:textId="77777777" w:rsidR="00EB614D" w:rsidRDefault="00000000">
            <w:r>
              <w:rPr>
                <w:rFonts w:ascii="Arial" w:eastAsia="Arial" w:hAnsi="Arial" w:cs="Arial"/>
              </w:rPr>
              <w:t xml:space="preserve">Repräsentativ angeordnet, mit simulierbarer Sonneneinstrahlung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D97ACC"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48B8B5"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E2AE01" w14:textId="4D15AD9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3A2351" w14:textId="57FBBEB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2BD7DD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094367" w14:textId="77777777" w:rsidR="00EB614D" w:rsidRDefault="00000000">
            <w:r>
              <w:rPr>
                <w:rFonts w:ascii="Arial" w:eastAsia="Arial" w:hAnsi="Arial" w:cs="Arial"/>
              </w:rPr>
              <w:t>4.2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6BB743" w14:textId="77777777" w:rsidR="00EB614D" w:rsidRDefault="00000000">
            <w:r>
              <w:rPr>
                <w:rFonts w:ascii="Arial" w:eastAsia="Arial" w:hAnsi="Arial" w:cs="Arial"/>
              </w:rPr>
              <w:t xml:space="preserve">PV-Einspeisesimulation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D624DF2" w14:textId="77777777" w:rsidR="00EB614D" w:rsidRDefault="00000000">
            <w:r>
              <w:rPr>
                <w:rFonts w:ascii="Arial" w:eastAsia="Arial" w:hAnsi="Arial" w:cs="Arial"/>
              </w:rPr>
              <w:t xml:space="preserve">Geeignetes Labornetzgerät zur reproduzierbaren Simulation der Einspeisung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551721"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651B23"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CEF8DD" w14:textId="44FB2A5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2E0689" w14:textId="25CAD2A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6BDC31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91E3FE" w14:textId="77777777" w:rsidR="00EB614D" w:rsidRDefault="00000000">
            <w:r>
              <w:rPr>
                <w:rFonts w:ascii="Arial" w:eastAsia="Arial" w:hAnsi="Arial" w:cs="Arial"/>
              </w:rPr>
              <w:t>4.3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E47258" w14:textId="77777777" w:rsidR="00EB614D" w:rsidRDefault="00000000">
            <w:r>
              <w:rPr>
                <w:rFonts w:ascii="Arial" w:eastAsia="Arial" w:hAnsi="Arial" w:cs="Arial"/>
              </w:rPr>
              <w:t xml:space="preserve">Batteriespeicher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038976" w14:textId="77777777" w:rsidR="00EB614D" w:rsidRDefault="00000000">
            <w:r>
              <w:rPr>
                <w:rFonts w:ascii="Arial" w:eastAsia="Arial" w:hAnsi="Arial" w:cs="Arial"/>
              </w:rPr>
              <w:t xml:space="preserve">Zweiteiliger Hochvoltspeicher, Fronius Reserva 6.3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BD587F"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F8D7CF"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7BC13E" w14:textId="6EDA2B4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B14555" w14:textId="3C9FAF7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BAB096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F1404F" w14:textId="77777777" w:rsidR="00EB614D" w:rsidRDefault="00000000">
            <w:r>
              <w:rPr>
                <w:rFonts w:ascii="Arial" w:eastAsia="Arial" w:hAnsi="Arial" w:cs="Arial"/>
              </w:rPr>
              <w:t>4.4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3D0E6F" w14:textId="77777777" w:rsidR="00EB614D" w:rsidRDefault="00000000">
            <w:r>
              <w:rPr>
                <w:rFonts w:ascii="Arial" w:eastAsia="Arial" w:hAnsi="Arial" w:cs="Arial"/>
              </w:rPr>
              <w:t xml:space="preserve">Wechselrichter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5F9C5A" w14:textId="77777777" w:rsidR="00EB614D" w:rsidRDefault="00000000">
            <w:r>
              <w:rPr>
                <w:rFonts w:ascii="Arial" w:eastAsia="Arial" w:hAnsi="Arial" w:cs="Arial"/>
              </w:rPr>
              <w:t xml:space="preserve">Hybrid-Wechselrichter, Fronius Symo GEN24 Plus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FE1558"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859321"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6A41BC" w14:textId="55862DC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68C719" w14:textId="7376C04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6657B6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93E5D1" w14:textId="77777777" w:rsidR="00EB614D" w:rsidRDefault="00000000">
            <w:r>
              <w:rPr>
                <w:rFonts w:ascii="Arial" w:eastAsia="Arial" w:hAnsi="Arial" w:cs="Arial"/>
              </w:rPr>
              <w:t>4.5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E46E60" w14:textId="77777777" w:rsidR="00EB614D" w:rsidRDefault="00000000">
            <w:r>
              <w:rPr>
                <w:rFonts w:ascii="Arial" w:eastAsia="Arial" w:hAnsi="Arial" w:cs="Arial"/>
              </w:rPr>
              <w:t xml:space="preserve">Wallbox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6B1E7B" w14:textId="77777777" w:rsidR="00EB614D" w:rsidRDefault="00000000">
            <w:r>
              <w:rPr>
                <w:rFonts w:ascii="Arial" w:eastAsia="Arial" w:hAnsi="Arial" w:cs="Arial"/>
              </w:rPr>
              <w:t xml:space="preserve">11 kW, Loxone Wallbox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7D4B12"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B5CB13"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3C9A6E" w14:textId="2904089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FD319E" w14:textId="2AF1E66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2E3CD659" w14:textId="77777777" w:rsidR="00EB614D" w:rsidRDefault="00000000">
      <w:pPr>
        <w:pStyle w:val="berschrift2"/>
        <w:spacing w:before="340" w:after="226"/>
      </w:pPr>
      <w:r>
        <w:rPr>
          <w:rFonts w:ascii="Arial" w:eastAsia="Arial" w:hAnsi="Arial" w:cs="Arial"/>
        </w:rPr>
        <w:t>Pos. 5 – Sanitärtechnik</w:t>
      </w:r>
    </w:p>
    <w:p w14:paraId="6EF7CE66" w14:textId="77777777" w:rsidR="00EB614D" w:rsidRDefault="00000000">
      <w:pPr>
        <w:spacing w:before="56"/>
      </w:pPr>
      <w:r>
        <w:rPr>
          <w:rFonts w:ascii="Arial" w:eastAsia="Arial" w:hAnsi="Arial" w:cs="Arial"/>
        </w:rPr>
        <w:t xml:space="preserve">Die Sanitärinstallation bildet eine vollständige, normgerechte Trinkwasser- und Abwasserinstallation, inkl. dezentralem Mini-Durchlauferhitzer und Hygienespülstation.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2158"/>
        <w:gridCol w:w="2528"/>
        <w:gridCol w:w="724"/>
        <w:gridCol w:w="724"/>
        <w:gridCol w:w="1104"/>
        <w:gridCol w:w="1259"/>
      </w:tblGrid>
      <w:tr w:rsidR="00EB614D" w14:paraId="33C742D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B6167E"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89A7ED"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FC2C3B" w14:textId="77777777" w:rsidR="00EB614D" w:rsidRDefault="00000000">
            <w:r>
              <w:rPr>
                <w:rFonts w:ascii="Arial" w:eastAsia="Arial" w:hAnsi="Arial" w:cs="Arial"/>
              </w:rPr>
              <w:t>Anforderung / Leitfabrikat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399418"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F3538E"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D94B92"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3509D6" w14:textId="77777777" w:rsidR="00EB614D" w:rsidRDefault="00000000">
            <w:r>
              <w:rPr>
                <w:rFonts w:ascii="Arial" w:eastAsia="Arial" w:hAnsi="Arial" w:cs="Arial"/>
              </w:rPr>
              <w:t>Gesamtpreis (€)</w:t>
            </w:r>
          </w:p>
        </w:tc>
      </w:tr>
      <w:tr w:rsidR="00EB614D" w14:paraId="7F0C53B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5CF63E" w14:textId="77777777" w:rsidR="00EB614D" w:rsidRDefault="00000000">
            <w:r>
              <w:rPr>
                <w:rFonts w:ascii="Arial" w:eastAsia="Arial" w:hAnsi="Arial" w:cs="Arial"/>
              </w:rPr>
              <w:t>5.1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5FA02F" w14:textId="77777777" w:rsidR="00EB614D" w:rsidRDefault="00000000">
            <w:r>
              <w:rPr>
                <w:rFonts w:ascii="Arial" w:eastAsia="Arial" w:hAnsi="Arial" w:cs="Arial"/>
              </w:rPr>
              <w:t xml:space="preserve">Trinkwasser-Hausanschluss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910810" w14:textId="77777777" w:rsidR="00EB614D" w:rsidRDefault="00000000">
            <w:r>
              <w:rPr>
                <w:rFonts w:ascii="Arial" w:eastAsia="Arial" w:hAnsi="Arial" w:cs="Arial"/>
              </w:rPr>
              <w:t xml:space="preserve">Mit Hauptabsperreinrichtung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EF1140"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758A02"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3C4CAF" w14:textId="170B056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56CD3C" w14:textId="2317626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07390C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F42996" w14:textId="77777777" w:rsidR="00EB614D" w:rsidRDefault="00000000">
            <w:r>
              <w:rPr>
                <w:rFonts w:ascii="Arial" w:eastAsia="Arial" w:hAnsi="Arial" w:cs="Arial"/>
              </w:rPr>
              <w:t>5.2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EC2973" w14:textId="77777777" w:rsidR="00EB614D" w:rsidRDefault="00000000">
            <w:r>
              <w:rPr>
                <w:rFonts w:ascii="Arial" w:eastAsia="Arial" w:hAnsi="Arial" w:cs="Arial"/>
              </w:rPr>
              <w:t xml:space="preserve">Leckageschutz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FEDEF9" w14:textId="77777777" w:rsidR="00EB614D" w:rsidRDefault="00000000">
            <w:r>
              <w:rPr>
                <w:rFonts w:ascii="Arial" w:eastAsia="Arial" w:hAnsi="Arial" w:cs="Arial"/>
              </w:rPr>
              <w:t xml:space="preserve">Leckageschutzmodul in der Trinkwasserleitung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BCA0CA"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715746"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2DF5DE" w14:textId="0936968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3E0C88" w14:textId="3C9EED8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24D872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86E8AE" w14:textId="77777777" w:rsidR="00EB614D" w:rsidRDefault="00000000">
            <w:r>
              <w:rPr>
                <w:rFonts w:ascii="Arial" w:eastAsia="Arial" w:hAnsi="Arial" w:cs="Arial"/>
              </w:rPr>
              <w:t>5.3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993DBD" w14:textId="77777777" w:rsidR="00EB614D" w:rsidRDefault="00000000">
            <w:r>
              <w:rPr>
                <w:rFonts w:ascii="Arial" w:eastAsia="Arial" w:hAnsi="Arial" w:cs="Arial"/>
              </w:rPr>
              <w:t xml:space="preserve">Wasserabsperrung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E27665" w14:textId="77777777" w:rsidR="00EB614D" w:rsidRDefault="00000000">
            <w:r>
              <w:rPr>
                <w:rFonts w:ascii="Arial" w:eastAsia="Arial" w:hAnsi="Arial" w:cs="Arial"/>
              </w:rPr>
              <w:t xml:space="preserve">Magnetventil zur gesteuerten Absperrung der Wasserversorgung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5E4C88D"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EE841F"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4F43E5" w14:textId="3F285B7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EC8F97" w14:textId="2858FBB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C9DD18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476B70" w14:textId="77777777" w:rsidR="00EB614D" w:rsidRDefault="00000000">
            <w:r>
              <w:rPr>
                <w:rFonts w:ascii="Arial" w:eastAsia="Arial" w:hAnsi="Arial" w:cs="Arial"/>
              </w:rPr>
              <w:t>5.4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F19A54" w14:textId="77777777" w:rsidR="00EB614D" w:rsidRDefault="00000000">
            <w:r>
              <w:rPr>
                <w:rFonts w:ascii="Arial" w:eastAsia="Arial" w:hAnsi="Arial" w:cs="Arial"/>
              </w:rPr>
              <w:t xml:space="preserve">Stagnationsspülung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BA5EE8" w14:textId="77777777" w:rsidR="00EB614D" w:rsidRDefault="00000000">
            <w:r>
              <w:rPr>
                <w:rFonts w:ascii="Arial" w:eastAsia="Arial" w:hAnsi="Arial" w:cs="Arial"/>
              </w:rPr>
              <w:t xml:space="preserve">Hygienespülstation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D7D4AD"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06EE5A"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F2D60E" w14:textId="5CD6100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0A8504" w14:textId="0763D6D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63061C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7D0C08" w14:textId="77777777" w:rsidR="00EB614D" w:rsidRDefault="00000000">
            <w:r>
              <w:rPr>
                <w:rFonts w:ascii="Arial" w:eastAsia="Arial" w:hAnsi="Arial" w:cs="Arial"/>
              </w:rPr>
              <w:t>5.5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434169" w14:textId="77777777" w:rsidR="00EB614D" w:rsidRDefault="00000000">
            <w:r>
              <w:rPr>
                <w:rFonts w:ascii="Arial" w:eastAsia="Arial" w:hAnsi="Arial" w:cs="Arial"/>
              </w:rPr>
              <w:t xml:space="preserve">Dezentrale Warmwasserbereitung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311CF4" w14:textId="77777777" w:rsidR="00EB614D" w:rsidRDefault="00000000">
            <w:r>
              <w:rPr>
                <w:rFonts w:ascii="Arial" w:eastAsia="Arial" w:hAnsi="Arial" w:cs="Arial"/>
              </w:rPr>
              <w:t xml:space="preserve">Mini-Durchlauferhitzer, Stiebel Eltron DHM 3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30A53D"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4004E0"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07FEE9" w14:textId="0002517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CAFBF3" w14:textId="61BF001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2F3F1EF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251572" w14:textId="77777777" w:rsidR="00EB614D" w:rsidRDefault="00000000">
            <w:r>
              <w:rPr>
                <w:rFonts w:ascii="Arial" w:eastAsia="Arial" w:hAnsi="Arial" w:cs="Arial"/>
              </w:rPr>
              <w:t>5.6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B488B0" w14:textId="77777777" w:rsidR="00EB614D" w:rsidRDefault="00000000">
            <w:r>
              <w:rPr>
                <w:rFonts w:ascii="Arial" w:eastAsia="Arial" w:hAnsi="Arial" w:cs="Arial"/>
              </w:rPr>
              <w:t xml:space="preserve">Abwasserinstallation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EC8C59" w14:textId="77777777" w:rsidR="00EB614D" w:rsidRDefault="00000000">
            <w:r>
              <w:rPr>
                <w:rFonts w:ascii="Arial" w:eastAsia="Arial" w:hAnsi="Arial" w:cs="Arial"/>
              </w:rPr>
              <w:t xml:space="preserve">Funktionsfähige Leitungsführung mit Anschluss an bauseitigen Abwasseranschluss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D105F4"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DE3064"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F34280" w14:textId="445E00D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4AD7A2" w14:textId="5CFF269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2394D882" w14:textId="77777777" w:rsidR="00EB614D" w:rsidRDefault="00000000">
      <w:pPr>
        <w:pStyle w:val="berschrift2"/>
        <w:spacing w:before="340" w:after="226"/>
      </w:pPr>
      <w:r>
        <w:rPr>
          <w:rFonts w:ascii="Arial" w:eastAsia="Arial" w:hAnsi="Arial" w:cs="Arial"/>
        </w:rPr>
        <w:t>Pos. 6 – Lüftungstechnik (KWL)</w:t>
      </w:r>
    </w:p>
    <w:p w14:paraId="2042B73A" w14:textId="77777777" w:rsidR="00EB614D" w:rsidRDefault="00000000">
      <w:pPr>
        <w:spacing w:before="56"/>
      </w:pPr>
      <w:r>
        <w:rPr>
          <w:rFonts w:ascii="Arial" w:eastAsia="Arial" w:hAnsi="Arial" w:cs="Arial"/>
        </w:rPr>
        <w:t xml:space="preserve">Die Lüftungsanlage ist als kontrollierte Wohnraumlüftung mit Wärmerückgewinnung auszuführen; das Lüftungsgerät ist im Technikraum anzuordnen.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2669"/>
        <w:gridCol w:w="2041"/>
        <w:gridCol w:w="724"/>
        <w:gridCol w:w="724"/>
        <w:gridCol w:w="1092"/>
        <w:gridCol w:w="1247"/>
      </w:tblGrid>
      <w:tr w:rsidR="00EB614D" w14:paraId="104E98C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7BEC8C"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2E8918"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4E31C9" w14:textId="77777777" w:rsidR="00EB614D" w:rsidRDefault="00000000">
            <w:r>
              <w:rPr>
                <w:rFonts w:ascii="Arial" w:eastAsia="Arial" w:hAnsi="Arial" w:cs="Arial"/>
              </w:rPr>
              <w:t>Anforderung / Leitfabrikat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D8E495"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C5E5A5"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07C9A7"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CFD5ED" w14:textId="77777777" w:rsidR="00EB614D" w:rsidRDefault="00000000">
            <w:r>
              <w:rPr>
                <w:rFonts w:ascii="Arial" w:eastAsia="Arial" w:hAnsi="Arial" w:cs="Arial"/>
              </w:rPr>
              <w:t>Gesamtpreis (€)</w:t>
            </w:r>
          </w:p>
        </w:tc>
      </w:tr>
      <w:tr w:rsidR="00EB614D" w14:paraId="2166725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48B0B0" w14:textId="77777777" w:rsidR="00EB614D" w:rsidRDefault="00000000">
            <w:r>
              <w:rPr>
                <w:rFonts w:ascii="Arial" w:eastAsia="Arial" w:hAnsi="Arial" w:cs="Arial"/>
              </w:rPr>
              <w:t>6.1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AF1CF7" w14:textId="77777777" w:rsidR="00EB614D" w:rsidRDefault="00000000">
            <w:r>
              <w:rPr>
                <w:rFonts w:ascii="Arial" w:eastAsia="Arial" w:hAnsi="Arial" w:cs="Arial"/>
              </w:rPr>
              <w:t xml:space="preserve">Lüftungsgerät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F6FF14" w14:textId="77777777" w:rsidR="00EB614D" w:rsidRDefault="00000000">
            <w:r>
              <w:rPr>
                <w:rFonts w:ascii="Arial" w:eastAsia="Arial" w:hAnsi="Arial" w:cs="Arial"/>
              </w:rPr>
              <w:t xml:space="preserve">Stiebel Eltron LWZ 180 (oder gleichwertig)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A489D1"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47F1D1"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149F10" w14:textId="06FE028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27153C" w14:textId="476F90D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CDC06D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3D61BF" w14:textId="77777777" w:rsidR="00EB614D" w:rsidRDefault="00000000">
            <w:r>
              <w:rPr>
                <w:rFonts w:ascii="Arial" w:eastAsia="Arial" w:hAnsi="Arial" w:cs="Arial"/>
              </w:rPr>
              <w:lastRenderedPageBreak/>
              <w:t>6.2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DBDD0A" w14:textId="77777777" w:rsidR="00EB614D" w:rsidRDefault="00000000">
            <w:r>
              <w:rPr>
                <w:rFonts w:ascii="Arial" w:eastAsia="Arial" w:hAnsi="Arial" w:cs="Arial"/>
              </w:rPr>
              <w:t xml:space="preserve">Außenluftabschluss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BB9DD4" w14:textId="77777777" w:rsidR="00EB614D" w:rsidRDefault="00000000">
            <w:r>
              <w:rPr>
                <w:rFonts w:ascii="Arial" w:eastAsia="Arial" w:hAnsi="Arial" w:cs="Arial"/>
              </w:rPr>
              <w:t xml:space="preserve">Wetterschutzgitter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A295A6"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53CDA9"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058364" w14:textId="14E66DD2"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8E799C" w14:textId="209B301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6C651B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FEAC7B" w14:textId="77777777" w:rsidR="00EB614D" w:rsidRDefault="00000000">
            <w:r>
              <w:rPr>
                <w:rFonts w:ascii="Arial" w:eastAsia="Arial" w:hAnsi="Arial" w:cs="Arial"/>
              </w:rPr>
              <w:t>6.3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2BF719" w14:textId="77777777" w:rsidR="00EB614D" w:rsidRDefault="00000000">
            <w:r>
              <w:rPr>
                <w:rFonts w:ascii="Arial" w:eastAsia="Arial" w:hAnsi="Arial" w:cs="Arial"/>
              </w:rPr>
              <w:t xml:space="preserve">Luftverteilung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B36334" w14:textId="77777777" w:rsidR="00EB614D" w:rsidRDefault="00000000">
            <w:r>
              <w:rPr>
                <w:rFonts w:ascii="Arial" w:eastAsia="Arial" w:hAnsi="Arial" w:cs="Arial"/>
              </w:rPr>
              <w:t xml:space="preserve">Verteiler für Zu- und Abluft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F1BC05"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C70F04"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97E864" w14:textId="001D586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BB194C" w14:textId="3D52A86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9AFACE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3918BF" w14:textId="77777777" w:rsidR="00EB614D" w:rsidRDefault="00000000">
            <w:r>
              <w:rPr>
                <w:rFonts w:ascii="Arial" w:eastAsia="Arial" w:hAnsi="Arial" w:cs="Arial"/>
              </w:rPr>
              <w:t>6.4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770D42" w14:textId="77777777" w:rsidR="00EB614D" w:rsidRDefault="00000000">
            <w:r>
              <w:rPr>
                <w:rFonts w:ascii="Arial" w:eastAsia="Arial" w:hAnsi="Arial" w:cs="Arial"/>
              </w:rPr>
              <w:t xml:space="preserve">Schallschutz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448DD2" w14:textId="77777777" w:rsidR="00EB614D" w:rsidRDefault="00000000">
            <w:r>
              <w:rPr>
                <w:rFonts w:ascii="Arial" w:eastAsia="Arial" w:hAnsi="Arial" w:cs="Arial"/>
              </w:rPr>
              <w:t xml:space="preserve">Schalldämpfer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0179E5"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0AE2068"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1E03EE" w14:textId="535109E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89AC9B" w14:textId="146BDC2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FCCAEFF"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89A1D0" w14:textId="77777777" w:rsidR="00EB614D" w:rsidRDefault="00000000">
            <w:r>
              <w:rPr>
                <w:rFonts w:ascii="Arial" w:eastAsia="Arial" w:hAnsi="Arial" w:cs="Arial"/>
              </w:rPr>
              <w:t>6.5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119EE0" w14:textId="77777777" w:rsidR="00EB614D" w:rsidRDefault="00000000">
            <w:r>
              <w:rPr>
                <w:rFonts w:ascii="Arial" w:eastAsia="Arial" w:hAnsi="Arial" w:cs="Arial"/>
              </w:rPr>
              <w:t xml:space="preserve">Volumenstromeinregulierung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08C9F2" w14:textId="77777777" w:rsidR="00EB614D" w:rsidRDefault="00000000">
            <w:r>
              <w:rPr>
                <w:rFonts w:ascii="Arial" w:eastAsia="Arial" w:hAnsi="Arial" w:cs="Arial"/>
              </w:rPr>
              <w:t xml:space="preserve">Drosselventile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38293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914CAA"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36E602" w14:textId="118291D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22A2CF" w14:textId="534B6B3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C2B8DC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6257A2" w14:textId="77777777" w:rsidR="00EB614D" w:rsidRDefault="00000000">
            <w:r>
              <w:rPr>
                <w:rFonts w:ascii="Arial" w:eastAsia="Arial" w:hAnsi="Arial" w:cs="Arial"/>
              </w:rPr>
              <w:t>6.6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C8CA61" w14:textId="77777777" w:rsidR="00EB614D" w:rsidRDefault="00000000">
            <w:r>
              <w:rPr>
                <w:rFonts w:ascii="Arial" w:eastAsia="Arial" w:hAnsi="Arial" w:cs="Arial"/>
              </w:rPr>
              <w:t xml:space="preserve">Auslässe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08ADB4" w14:textId="77777777" w:rsidR="00EB614D" w:rsidRDefault="00000000">
            <w:r>
              <w:rPr>
                <w:rFonts w:ascii="Arial" w:eastAsia="Arial" w:hAnsi="Arial" w:cs="Arial"/>
              </w:rPr>
              <w:t xml:space="preserve">Luft-Aus- und Einlassblenden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FC8A4A"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51FFB0"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CAF5B9" w14:textId="4EDD9F6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41C4E6" w14:textId="2999DFC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719A56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EB36F4" w14:textId="77777777" w:rsidR="00EB614D" w:rsidRDefault="00000000">
            <w:r>
              <w:rPr>
                <w:rFonts w:ascii="Arial" w:eastAsia="Arial" w:hAnsi="Arial" w:cs="Arial"/>
              </w:rPr>
              <w:t>6.7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A80DE0" w14:textId="77777777" w:rsidR="00EB614D" w:rsidRDefault="00000000">
            <w:r>
              <w:rPr>
                <w:rFonts w:ascii="Arial" w:eastAsia="Arial" w:hAnsi="Arial" w:cs="Arial"/>
              </w:rPr>
              <w:t xml:space="preserve">Regelung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291F0C" w14:textId="77777777" w:rsidR="00EB614D" w:rsidRDefault="00000000">
            <w:r>
              <w:rPr>
                <w:rFonts w:ascii="Arial" w:eastAsia="Arial" w:hAnsi="Arial" w:cs="Arial"/>
              </w:rPr>
              <w:t xml:space="preserve">Herstellerseitig, integrierbar in Gebäudesteuerung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98CC94"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ED0C9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095630" w14:textId="36D6A0E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3C3067" w14:textId="159743F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5C112F1"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EB2CEC" w14:textId="77777777" w:rsidR="00EB614D" w:rsidRDefault="00000000">
            <w:r>
              <w:rPr>
                <w:rFonts w:ascii="Arial" w:eastAsia="Arial" w:hAnsi="Arial" w:cs="Arial"/>
              </w:rPr>
              <w:t>6.8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271EAC" w14:textId="77777777" w:rsidR="00EB614D" w:rsidRDefault="00000000">
            <w:r>
              <w:rPr>
                <w:rFonts w:ascii="Arial" w:eastAsia="Arial" w:hAnsi="Arial" w:cs="Arial"/>
              </w:rPr>
              <w:t xml:space="preserve">Sensorik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D06429" w14:textId="77777777" w:rsidR="00EB614D" w:rsidRDefault="00000000">
            <w:r>
              <w:rPr>
                <w:rFonts w:ascii="Arial" w:eastAsia="Arial" w:hAnsi="Arial" w:cs="Arial"/>
              </w:rPr>
              <w:t xml:space="preserve">Luftgüte- und Temperatursensoren, Bewegungs-/Präsenzmelder, Fensterkontakte, Wetterstation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9F2ACC"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39ACE7"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AAEDC4" w14:textId="745B40C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70357E" w14:textId="088B1EA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E78208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00952B" w14:textId="77777777" w:rsidR="00EB614D" w:rsidRDefault="00000000">
            <w:r>
              <w:rPr>
                <w:rFonts w:ascii="Arial" w:eastAsia="Arial" w:hAnsi="Arial" w:cs="Arial"/>
              </w:rPr>
              <w:t>6.9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6788DC" w14:textId="77777777" w:rsidR="00EB614D" w:rsidRDefault="00000000">
            <w:r>
              <w:rPr>
                <w:rFonts w:ascii="Arial" w:eastAsia="Arial" w:hAnsi="Arial" w:cs="Arial"/>
              </w:rPr>
              <w:t xml:space="preserve">Aktorik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FA2BAC" w14:textId="77777777" w:rsidR="00EB614D" w:rsidRDefault="00000000">
            <w:r>
              <w:rPr>
                <w:rFonts w:ascii="Arial" w:eastAsia="Arial" w:hAnsi="Arial" w:cs="Arial"/>
              </w:rPr>
              <w:t xml:space="preserve">Elektrischer Fensterantrieb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6A57D4"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B81AB0"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E48E07" w14:textId="2C12AB0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29964F" w14:textId="65F0786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6184ADFD" w14:textId="77777777" w:rsidR="00EB614D" w:rsidRDefault="00000000">
      <w:pPr>
        <w:pStyle w:val="berschrift2"/>
        <w:spacing w:before="340" w:after="226"/>
      </w:pPr>
      <w:r>
        <w:rPr>
          <w:rFonts w:ascii="Arial" w:eastAsia="Arial" w:hAnsi="Arial" w:cs="Arial"/>
        </w:rPr>
        <w:t>Pos. 7 – Beleuchtung und Beschattung</w:t>
      </w:r>
    </w:p>
    <w:p w14:paraId="3A139FBF" w14:textId="77777777" w:rsidR="00EB614D" w:rsidRDefault="00000000">
      <w:pPr>
        <w:spacing w:before="56"/>
      </w:pPr>
      <w:r>
        <w:rPr>
          <w:rFonts w:ascii="Arial" w:eastAsia="Arial" w:hAnsi="Arial" w:cs="Arial"/>
        </w:rPr>
        <w:t xml:space="preserve">Im gesamten Gebäude sowie im Außenbereich sind unterschiedliche Beleuchtungselemente vorzusehen, sowohl schaltbar als auch dimmbar, integriert für Einzel- und Kombibetrieb mit Wetter-, Präsenz- und Zeitfunktionen.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1614"/>
        <w:gridCol w:w="2966"/>
        <w:gridCol w:w="724"/>
        <w:gridCol w:w="724"/>
        <w:gridCol w:w="1157"/>
        <w:gridCol w:w="1312"/>
      </w:tblGrid>
      <w:tr w:rsidR="00EB614D" w14:paraId="6441F466"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E43E40"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34EB40"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31D377" w14:textId="77777777" w:rsidR="00EB614D" w:rsidRDefault="00000000">
            <w:r>
              <w:rPr>
                <w:rFonts w:ascii="Arial" w:eastAsia="Arial" w:hAnsi="Arial" w:cs="Arial"/>
              </w:rPr>
              <w:t>Anforderung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8A2E34"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1B8704"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1768B6"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18FA2B" w14:textId="77777777" w:rsidR="00EB614D" w:rsidRDefault="00000000">
            <w:r>
              <w:rPr>
                <w:rFonts w:ascii="Arial" w:eastAsia="Arial" w:hAnsi="Arial" w:cs="Arial"/>
              </w:rPr>
              <w:t>Gesamtpreis (€)</w:t>
            </w:r>
          </w:p>
        </w:tc>
      </w:tr>
      <w:tr w:rsidR="00EB614D" w14:paraId="25A4F26D"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49D069" w14:textId="77777777" w:rsidR="00EB614D" w:rsidRDefault="00000000">
            <w:r>
              <w:rPr>
                <w:rFonts w:ascii="Arial" w:eastAsia="Arial" w:hAnsi="Arial" w:cs="Arial"/>
              </w:rPr>
              <w:t>7.1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CD2071" w14:textId="77777777" w:rsidR="00EB614D" w:rsidRDefault="00000000">
            <w:r>
              <w:rPr>
                <w:rFonts w:ascii="Arial" w:eastAsia="Arial" w:hAnsi="Arial" w:cs="Arial"/>
              </w:rPr>
              <w:t xml:space="preserve">Beleuchtung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624FCA" w14:textId="77777777" w:rsidR="00EB614D" w:rsidRDefault="00000000">
            <w:r>
              <w:rPr>
                <w:rFonts w:ascii="Arial" w:eastAsia="Arial" w:hAnsi="Arial" w:cs="Arial"/>
              </w:rPr>
              <w:t xml:space="preserve">LED-, LED-RGB- und weitere geeignete Leuchtmittel, schaltbar und dimmbar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9BCFD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80AA85"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1A7421" w14:textId="5D5A0C8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E5D839" w14:textId="301CF41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A81625C"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F512D8" w14:textId="77777777" w:rsidR="00EB614D" w:rsidRDefault="00000000">
            <w:r>
              <w:rPr>
                <w:rFonts w:ascii="Arial" w:eastAsia="Arial" w:hAnsi="Arial" w:cs="Arial"/>
              </w:rPr>
              <w:t>7.2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E0BABE" w14:textId="77777777" w:rsidR="00EB614D" w:rsidRDefault="00000000">
            <w:r>
              <w:rPr>
                <w:rFonts w:ascii="Arial" w:eastAsia="Arial" w:hAnsi="Arial" w:cs="Arial"/>
              </w:rPr>
              <w:t xml:space="preserve">Sensorik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68CF6E" w14:textId="77777777" w:rsidR="00EB614D" w:rsidRDefault="00000000">
            <w:r>
              <w:rPr>
                <w:rFonts w:ascii="Arial" w:eastAsia="Arial" w:hAnsi="Arial" w:cs="Arial"/>
              </w:rPr>
              <w:t xml:space="preserve">Bewegungs-/Präsenzmelder, Helligkeitssensoren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EAA8F2"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601AAA"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EBC1EE" w14:textId="3FA24D4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7B7698" w14:textId="76CE844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05E1B5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A745A8" w14:textId="77777777" w:rsidR="00EB614D" w:rsidRDefault="00000000">
            <w:r>
              <w:rPr>
                <w:rFonts w:ascii="Arial" w:eastAsia="Arial" w:hAnsi="Arial" w:cs="Arial"/>
              </w:rPr>
              <w:t>7.3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27F687" w14:textId="77777777" w:rsidR="00EB614D" w:rsidRDefault="00000000">
            <w:r>
              <w:rPr>
                <w:rFonts w:ascii="Arial" w:eastAsia="Arial" w:hAnsi="Arial" w:cs="Arial"/>
              </w:rPr>
              <w:t xml:space="preserve">Bedienung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29713D" w14:textId="77777777" w:rsidR="00EB614D" w:rsidRDefault="00000000">
            <w:r>
              <w:rPr>
                <w:rFonts w:ascii="Arial" w:eastAsia="Arial" w:hAnsi="Arial" w:cs="Arial"/>
              </w:rPr>
              <w:t xml:space="preserve">Funktaster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E9E81F"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7ABCDF"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ACA3C5" w14:textId="2F50034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139C3F" w14:textId="15B0B09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76CD28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4CB001" w14:textId="77777777" w:rsidR="00EB614D" w:rsidRDefault="00000000">
            <w:r>
              <w:rPr>
                <w:rFonts w:ascii="Arial" w:eastAsia="Arial" w:hAnsi="Arial" w:cs="Arial"/>
              </w:rPr>
              <w:t>7.4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08DB73" w14:textId="77777777" w:rsidR="00EB614D" w:rsidRDefault="00000000">
            <w:r>
              <w:rPr>
                <w:rFonts w:ascii="Arial" w:eastAsia="Arial" w:hAnsi="Arial" w:cs="Arial"/>
              </w:rPr>
              <w:t xml:space="preserve">Beschattung Fenster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D79064" w14:textId="77777777" w:rsidR="00EB614D" w:rsidRDefault="00000000">
            <w:r>
              <w:rPr>
                <w:rFonts w:ascii="Arial" w:eastAsia="Arial" w:hAnsi="Arial" w:cs="Arial"/>
              </w:rPr>
              <w:t xml:space="preserve">Elektrische Jalousien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CAF5FD"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4BC473"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BC4BF1" w14:textId="3B3C461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BA200F" w14:textId="2BEF102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33DAFE2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D5D1F9" w14:textId="77777777" w:rsidR="00EB614D" w:rsidRDefault="00000000">
            <w:r>
              <w:rPr>
                <w:rFonts w:ascii="Arial" w:eastAsia="Arial" w:hAnsi="Arial" w:cs="Arial"/>
              </w:rPr>
              <w:t>7.5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E50F34" w14:textId="77777777" w:rsidR="00EB614D" w:rsidRDefault="00000000">
            <w:r>
              <w:rPr>
                <w:rFonts w:ascii="Arial" w:eastAsia="Arial" w:hAnsi="Arial" w:cs="Arial"/>
              </w:rPr>
              <w:t xml:space="preserve">Beschattung Außenbereich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851E40" w14:textId="77777777" w:rsidR="00EB614D" w:rsidRDefault="00000000">
            <w:r>
              <w:rPr>
                <w:rFonts w:ascii="Arial" w:eastAsia="Arial" w:hAnsi="Arial" w:cs="Arial"/>
              </w:rPr>
              <w:t xml:space="preserve">Markise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E6475B"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4C3A2F"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610BE4" w14:textId="2BEFD91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121C78" w14:textId="5AE9292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735456AF" w14:textId="77777777" w:rsidR="00EB614D" w:rsidRDefault="00000000">
      <w:pPr>
        <w:pStyle w:val="berschrift2"/>
        <w:spacing w:before="340" w:after="226"/>
      </w:pPr>
      <w:r>
        <w:rPr>
          <w:rFonts w:ascii="Arial" w:eastAsia="Arial" w:hAnsi="Arial" w:cs="Arial"/>
        </w:rPr>
        <w:t>Pos. 8 – Sicherheitstechnik</w:t>
      </w:r>
    </w:p>
    <w:p w14:paraId="058E6CD7" w14:textId="77777777" w:rsidR="00EB614D" w:rsidRDefault="00000000">
      <w:pPr>
        <w:spacing w:before="56"/>
      </w:pPr>
      <w:r>
        <w:rPr>
          <w:rFonts w:ascii="Arial" w:eastAsia="Arial" w:hAnsi="Arial" w:cs="Arial"/>
        </w:rPr>
        <w:t xml:space="preserve">Die sicherheitstechnischen Einrichtungen sind so in das Gesamtsystem einzubinden, dass Überwachungs-, Alarmierungs- und Zustandsfunktionen realitätsnah dargestellt werden können.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2015"/>
        <w:gridCol w:w="2631"/>
        <w:gridCol w:w="724"/>
        <w:gridCol w:w="724"/>
        <w:gridCol w:w="1124"/>
        <w:gridCol w:w="1279"/>
      </w:tblGrid>
      <w:tr w:rsidR="00EB614D" w14:paraId="44F79F04"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F231EC"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71FEF4"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4EB6C6" w14:textId="77777777" w:rsidR="00EB614D" w:rsidRDefault="00000000">
            <w:r>
              <w:rPr>
                <w:rFonts w:ascii="Arial" w:eastAsia="Arial" w:hAnsi="Arial" w:cs="Arial"/>
              </w:rPr>
              <w:t>Anforderung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C6A57E"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C7AB43"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021709"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3A8B1D" w14:textId="77777777" w:rsidR="00EB614D" w:rsidRDefault="00000000">
            <w:r>
              <w:rPr>
                <w:rFonts w:ascii="Arial" w:eastAsia="Arial" w:hAnsi="Arial" w:cs="Arial"/>
              </w:rPr>
              <w:t>Gesamtpreis (€)</w:t>
            </w:r>
          </w:p>
        </w:tc>
      </w:tr>
      <w:tr w:rsidR="00EB614D" w14:paraId="44F26555"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9C413B" w14:textId="77777777" w:rsidR="00EB614D" w:rsidRDefault="00000000">
            <w:r>
              <w:rPr>
                <w:rFonts w:ascii="Arial" w:eastAsia="Arial" w:hAnsi="Arial" w:cs="Arial"/>
              </w:rPr>
              <w:t>8.1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7F5A0A" w14:textId="77777777" w:rsidR="00EB614D" w:rsidRDefault="00000000">
            <w:r>
              <w:rPr>
                <w:rFonts w:ascii="Arial" w:eastAsia="Arial" w:hAnsi="Arial" w:cs="Arial"/>
              </w:rPr>
              <w:t xml:space="preserve">Zutrittskontrolle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ADF0CC" w14:textId="77777777" w:rsidR="00EB614D" w:rsidRDefault="00000000">
            <w:r>
              <w:rPr>
                <w:rFonts w:ascii="Arial" w:eastAsia="Arial" w:hAnsi="Arial" w:cs="Arial"/>
              </w:rPr>
              <w:t xml:space="preserve">Elektronisch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FBA0AC"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4FA2CD"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2574C8" w14:textId="772C7DF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FDDC1F" w14:textId="73A4109E"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2F6F15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264014" w14:textId="77777777" w:rsidR="00EB614D" w:rsidRDefault="00000000">
            <w:r>
              <w:rPr>
                <w:rFonts w:ascii="Arial" w:eastAsia="Arial" w:hAnsi="Arial" w:cs="Arial"/>
              </w:rPr>
              <w:t>8.2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74FCB5" w14:textId="77777777" w:rsidR="00EB614D" w:rsidRDefault="00000000">
            <w:r>
              <w:rPr>
                <w:rFonts w:ascii="Arial" w:eastAsia="Arial" w:hAnsi="Arial" w:cs="Arial"/>
              </w:rPr>
              <w:t xml:space="preserve">Türöffnung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0F837F" w14:textId="77777777" w:rsidR="00EB614D" w:rsidRDefault="00000000">
            <w:r>
              <w:rPr>
                <w:rFonts w:ascii="Arial" w:eastAsia="Arial" w:hAnsi="Arial" w:cs="Arial"/>
              </w:rPr>
              <w:t xml:space="preserve">Automatischer Türantrieb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346D8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5A1447"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C8D1E4" w14:textId="512323C3"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28F975" w14:textId="2C1EA5F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29D487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958FEA" w14:textId="77777777" w:rsidR="00EB614D" w:rsidRDefault="00000000">
            <w:r>
              <w:rPr>
                <w:rFonts w:ascii="Arial" w:eastAsia="Arial" w:hAnsi="Arial" w:cs="Arial"/>
              </w:rPr>
              <w:t>8.3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BEE0C5" w14:textId="77777777" w:rsidR="00EB614D" w:rsidRDefault="00000000">
            <w:r>
              <w:rPr>
                <w:rFonts w:ascii="Arial" w:eastAsia="Arial" w:hAnsi="Arial" w:cs="Arial"/>
              </w:rPr>
              <w:t xml:space="preserve">Türkommunikation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C1BA77" w14:textId="77777777" w:rsidR="00EB614D" w:rsidRDefault="00000000">
            <w:r>
              <w:rPr>
                <w:rFonts w:ascii="Arial" w:eastAsia="Arial" w:hAnsi="Arial" w:cs="Arial"/>
              </w:rPr>
              <w:t xml:space="preserve">Kamera- bzw. Türkommunikationssystem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1B12FE"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B450C0"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8A8B40" w14:textId="01399DC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0CE441" w14:textId="6024307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232DC2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F1AF35" w14:textId="77777777" w:rsidR="00EB614D" w:rsidRDefault="00000000">
            <w:r>
              <w:rPr>
                <w:rFonts w:ascii="Arial" w:eastAsia="Arial" w:hAnsi="Arial" w:cs="Arial"/>
              </w:rPr>
              <w:lastRenderedPageBreak/>
              <w:t>8.4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DB6402" w14:textId="77777777" w:rsidR="00EB614D" w:rsidRDefault="00000000">
            <w:r>
              <w:rPr>
                <w:rFonts w:ascii="Arial" w:eastAsia="Arial" w:hAnsi="Arial" w:cs="Arial"/>
              </w:rPr>
              <w:t xml:space="preserve">Akustische Alarmierung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98A62D" w14:textId="77777777" w:rsidR="00EB614D" w:rsidRDefault="00000000">
            <w:r>
              <w:rPr>
                <w:rFonts w:ascii="Arial" w:eastAsia="Arial" w:hAnsi="Arial" w:cs="Arial"/>
              </w:rPr>
              <w:t xml:space="preserve">Außensirene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2BD328"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5071F6"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30A856" w14:textId="7BA03EC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B6A709" w14:textId="094420D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DBCBD4A"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34ED35" w14:textId="77777777" w:rsidR="00EB614D" w:rsidRDefault="00000000">
            <w:r>
              <w:rPr>
                <w:rFonts w:ascii="Arial" w:eastAsia="Arial" w:hAnsi="Arial" w:cs="Arial"/>
              </w:rPr>
              <w:t>8.5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7CDBB4" w14:textId="77777777" w:rsidR="00EB614D" w:rsidRDefault="00000000">
            <w:r>
              <w:rPr>
                <w:rFonts w:ascii="Arial" w:eastAsia="Arial" w:hAnsi="Arial" w:cs="Arial"/>
              </w:rPr>
              <w:t xml:space="preserve">Fensterüberwachung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054CE0" w14:textId="77777777" w:rsidR="00EB614D" w:rsidRDefault="00000000">
            <w:r>
              <w:rPr>
                <w:rFonts w:ascii="Arial" w:eastAsia="Arial" w:hAnsi="Arial" w:cs="Arial"/>
              </w:rPr>
              <w:t xml:space="preserve">Fensterkontakte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6307F7"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35595C"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B1F4F6" w14:textId="113F48DF"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0F79B3" w14:textId="7666A909"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773E6B3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B6A3FC" w14:textId="77777777" w:rsidR="00EB614D" w:rsidRDefault="00000000">
            <w:r>
              <w:rPr>
                <w:rFonts w:ascii="Arial" w:eastAsia="Arial" w:hAnsi="Arial" w:cs="Arial"/>
              </w:rPr>
              <w:t>8.6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BDEE29" w14:textId="77777777" w:rsidR="00EB614D" w:rsidRDefault="00000000">
            <w:r>
              <w:rPr>
                <w:rFonts w:ascii="Arial" w:eastAsia="Arial" w:hAnsi="Arial" w:cs="Arial"/>
              </w:rPr>
              <w:t xml:space="preserve">Glasüberwachung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667F26" w14:textId="77777777" w:rsidR="00EB614D" w:rsidRDefault="00000000">
            <w:r>
              <w:rPr>
                <w:rFonts w:ascii="Arial" w:eastAsia="Arial" w:hAnsi="Arial" w:cs="Arial"/>
              </w:rPr>
              <w:t xml:space="preserve">Glasbruchüberwachung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28AFFD"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0F47F4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C3EF74" w14:textId="3D90909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C63079" w14:textId="076CAB6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6CF8EFA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A343D1" w14:textId="77777777" w:rsidR="00EB614D" w:rsidRDefault="00000000">
            <w:r>
              <w:rPr>
                <w:rFonts w:ascii="Arial" w:eastAsia="Arial" w:hAnsi="Arial" w:cs="Arial"/>
              </w:rPr>
              <w:t>8.7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6D7D13" w14:textId="77777777" w:rsidR="00EB614D" w:rsidRDefault="00000000">
            <w:r>
              <w:rPr>
                <w:rFonts w:ascii="Arial" w:eastAsia="Arial" w:hAnsi="Arial" w:cs="Arial"/>
              </w:rPr>
              <w:t xml:space="preserve">Wasserüberwachung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63F4B4" w14:textId="77777777" w:rsidR="00EB614D" w:rsidRDefault="00000000">
            <w:r>
              <w:rPr>
                <w:rFonts w:ascii="Arial" w:eastAsia="Arial" w:hAnsi="Arial" w:cs="Arial"/>
              </w:rPr>
              <w:t xml:space="preserve">Leckageschutzeinrichtung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AF7D14"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5E3105"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8B74F7" w14:textId="078B941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131426" w14:textId="744BDA0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250E278B" w14:textId="77777777" w:rsidR="00EB614D" w:rsidRDefault="00000000">
      <w:pPr>
        <w:pStyle w:val="berschrift2"/>
        <w:spacing w:before="340" w:after="226"/>
      </w:pPr>
      <w:r>
        <w:rPr>
          <w:rFonts w:ascii="Arial" w:eastAsia="Arial" w:hAnsi="Arial" w:cs="Arial"/>
        </w:rPr>
        <w:t>Pos. 9 – Weitere technische Komponenten</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4"/>
        <w:gridCol w:w="1769"/>
        <w:gridCol w:w="2922"/>
        <w:gridCol w:w="724"/>
        <w:gridCol w:w="724"/>
        <w:gridCol w:w="1101"/>
        <w:gridCol w:w="1256"/>
      </w:tblGrid>
      <w:tr w:rsidR="00EB614D" w14:paraId="4F2437C3"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0FC58E"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1AAC0F" w14:textId="77777777" w:rsidR="00EB614D" w:rsidRDefault="00000000">
            <w:r>
              <w:rPr>
                <w:rFonts w:ascii="Arial" w:eastAsia="Arial" w:hAnsi="Arial" w:cs="Arial"/>
              </w:rPr>
              <w:t>Komponente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477C42" w14:textId="77777777" w:rsidR="00EB614D" w:rsidRDefault="00000000">
            <w:r>
              <w:rPr>
                <w:rFonts w:ascii="Arial" w:eastAsia="Arial" w:hAnsi="Arial" w:cs="Arial"/>
              </w:rPr>
              <w:t>Anforderung / Leitfabrikat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76F4C0"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983E7F"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A25252"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3CF8DE" w14:textId="77777777" w:rsidR="00EB614D" w:rsidRDefault="00000000">
            <w:r>
              <w:rPr>
                <w:rFonts w:ascii="Arial" w:eastAsia="Arial" w:hAnsi="Arial" w:cs="Arial"/>
              </w:rPr>
              <w:t>Gesamtpreis (€)</w:t>
            </w:r>
          </w:p>
        </w:tc>
      </w:tr>
      <w:tr w:rsidR="00EB614D" w14:paraId="746AC399"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7C08E2" w14:textId="77777777" w:rsidR="00EB614D" w:rsidRDefault="00000000">
            <w:r>
              <w:rPr>
                <w:rFonts w:ascii="Arial" w:eastAsia="Arial" w:hAnsi="Arial" w:cs="Arial"/>
              </w:rPr>
              <w:t>9.1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6DA629" w14:textId="77777777" w:rsidR="00EB614D" w:rsidRDefault="00000000">
            <w:r>
              <w:rPr>
                <w:rFonts w:ascii="Arial" w:eastAsia="Arial" w:hAnsi="Arial" w:cs="Arial"/>
              </w:rPr>
              <w:t xml:space="preserve">Elektroverteilung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8C477E" w14:textId="77777777" w:rsidR="00EB614D" w:rsidRDefault="00000000">
            <w:r>
              <w:rPr>
                <w:rFonts w:ascii="Arial" w:eastAsia="Arial" w:hAnsi="Arial" w:cs="Arial"/>
              </w:rPr>
              <w:t xml:space="preserve">Elektrischer Anschlusskasten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59F6307"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A6A423"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F3AD13" w14:textId="5CC6299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43B45A" w14:textId="03FB67CB"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6B03887"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DEBBCB" w14:textId="77777777" w:rsidR="00EB614D" w:rsidRDefault="00000000">
            <w:r>
              <w:rPr>
                <w:rFonts w:ascii="Arial" w:eastAsia="Arial" w:hAnsi="Arial" w:cs="Arial"/>
              </w:rPr>
              <w:t>9.2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D7344A" w14:textId="77777777" w:rsidR="00EB614D" w:rsidRDefault="00000000">
            <w:r>
              <w:rPr>
                <w:rFonts w:ascii="Arial" w:eastAsia="Arial" w:hAnsi="Arial" w:cs="Arial"/>
              </w:rPr>
              <w:t xml:space="preserve">Bedienung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FDB0AF" w14:textId="77777777" w:rsidR="00EB614D" w:rsidRDefault="00000000">
            <w:r>
              <w:rPr>
                <w:rFonts w:ascii="Arial" w:eastAsia="Arial" w:hAnsi="Arial" w:cs="Arial"/>
              </w:rPr>
              <w:t xml:space="preserve">Diverse Funktaster zur flexiblen Verwendung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6FED17"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E748B9"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DDB1FC" w14:textId="20EF53DA"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01BCAF" w14:textId="610A527D"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C13A042"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755A4E" w14:textId="77777777" w:rsidR="00EB614D" w:rsidRDefault="00000000">
            <w:r>
              <w:rPr>
                <w:rFonts w:ascii="Arial" w:eastAsia="Arial" w:hAnsi="Arial" w:cs="Arial"/>
              </w:rPr>
              <w:t>9.3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160BD9" w14:textId="77777777" w:rsidR="00EB614D" w:rsidRDefault="00000000">
            <w:r>
              <w:rPr>
                <w:rFonts w:ascii="Arial" w:eastAsia="Arial" w:hAnsi="Arial" w:cs="Arial"/>
              </w:rPr>
              <w:t xml:space="preserve">Außenanlage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D14F6F" w14:textId="77777777" w:rsidR="00EB614D" w:rsidRDefault="00000000">
            <w:r>
              <w:rPr>
                <w:rFonts w:ascii="Arial" w:eastAsia="Arial" w:hAnsi="Arial" w:cs="Arial"/>
              </w:rPr>
              <w:t xml:space="preserve">Gartenbewässerungssystem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E1453B"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29B9E1"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CCD796" w14:textId="0B0787F1"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777015" w14:textId="16B2CC20"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40F4831E"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F7DA84" w14:textId="77777777" w:rsidR="00EB614D" w:rsidRDefault="00000000">
            <w:r>
              <w:rPr>
                <w:rFonts w:ascii="Arial" w:eastAsia="Arial" w:hAnsi="Arial" w:cs="Arial"/>
              </w:rPr>
              <w:t>9.4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86F249" w14:textId="77777777" w:rsidR="00EB614D" w:rsidRDefault="00000000">
            <w:r>
              <w:rPr>
                <w:rFonts w:ascii="Arial" w:eastAsia="Arial" w:hAnsi="Arial" w:cs="Arial"/>
              </w:rPr>
              <w:t xml:space="preserve">Schnittstellen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09CFEF" w14:textId="77777777" w:rsidR="00EB614D" w:rsidRDefault="00000000">
            <w:r>
              <w:rPr>
                <w:rFonts w:ascii="Arial" w:eastAsia="Arial" w:hAnsi="Arial" w:cs="Arial"/>
              </w:rPr>
              <w:t xml:space="preserve">Sämtliche zur Funktion erforderlichen Schnittstellenmodule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7ACF93"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7A2CBE"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1355E8" w14:textId="7683C7EC"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D379CC" w14:textId="7BBFEB9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5C594BCB"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56E10C" w14:textId="77777777" w:rsidR="00EB614D" w:rsidRDefault="00000000">
            <w:r>
              <w:rPr>
                <w:rFonts w:ascii="Arial" w:eastAsia="Arial" w:hAnsi="Arial" w:cs="Arial"/>
              </w:rPr>
              <w:t>9.5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0490AE" w14:textId="77777777" w:rsidR="00EB614D" w:rsidRDefault="00000000">
            <w:r>
              <w:rPr>
                <w:rFonts w:ascii="Arial" w:eastAsia="Arial" w:hAnsi="Arial" w:cs="Arial"/>
              </w:rPr>
              <w:t xml:space="preserve">Schulungszubehör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2F3EDA" w14:textId="77777777" w:rsidR="00EB614D" w:rsidRDefault="00000000">
            <w:r>
              <w:rPr>
                <w:rFonts w:ascii="Arial" w:eastAsia="Arial" w:hAnsi="Arial" w:cs="Arial"/>
              </w:rPr>
              <w:t xml:space="preserve">Zubehör zur Simulation von Sensorwerten und Zuständen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8AEA4B"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4B0274" w14:textId="77777777" w:rsidR="00EB614D" w:rsidRDefault="00000000">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AA19B9" w14:textId="5044D518"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A9922B" w14:textId="5C0465E4"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EB614D" w14:paraId="1B8B47B8" w14:textId="77777777">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BD9238" w14:textId="77777777" w:rsidR="00EB614D" w:rsidRDefault="00000000">
            <w:r>
              <w:rPr>
                <w:rFonts w:ascii="Arial" w:eastAsia="Arial" w:hAnsi="Arial" w:cs="Arial"/>
              </w:rPr>
              <w:t>9.6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9F68A0" w14:textId="77777777" w:rsidR="00EB614D" w:rsidRDefault="00000000">
            <w:r>
              <w:rPr>
                <w:rFonts w:ascii="Arial" w:eastAsia="Arial" w:hAnsi="Arial" w:cs="Arial"/>
              </w:rPr>
              <w:t xml:space="preserve">Server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7DACC0" w14:textId="77777777" w:rsidR="00EB614D" w:rsidRDefault="00000000">
            <w:r>
              <w:rPr>
                <w:rFonts w:ascii="Arial" w:eastAsia="Arial" w:hAnsi="Arial" w:cs="Arial"/>
              </w:rPr>
              <w:t xml:space="preserve">Mac Studio mit M4 Max Chip, 16-Core CPU, 40-Core GPU, 16-Core Neural Engine, 64 GB Arbeitsspeicher, 1 TB SSD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590770" w14:textId="77777777" w:rsidR="00EB614D" w:rsidRDefault="00000000">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7F0452"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D56CD8" w14:textId="064DA01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BD7701" w14:textId="74198997"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bl>
    <w:p w14:paraId="494B15F7" w14:textId="77777777" w:rsidR="00EB614D" w:rsidRDefault="00000000">
      <w:pPr>
        <w:pStyle w:val="berschrift2"/>
        <w:spacing w:before="340" w:after="226"/>
      </w:pPr>
      <w:r>
        <w:rPr>
          <w:rFonts w:ascii="Arial" w:eastAsia="Arial" w:hAnsi="Arial" w:cs="Arial"/>
        </w:rPr>
        <w:t>Pos. 10 – Digitale Gebäudesteuerung (Loxone-Komponenten)</w:t>
      </w:r>
    </w:p>
    <w:p w14:paraId="60968071" w14:textId="77777777" w:rsidR="00EB614D" w:rsidRDefault="00000000">
      <w:pPr>
        <w:spacing w:before="56"/>
      </w:pPr>
      <w:r>
        <w:rPr>
          <w:rFonts w:ascii="Arial" w:eastAsia="Arial" w:hAnsi="Arial" w:cs="Arial"/>
        </w:rPr>
        <w:t xml:space="preserve">Zur Umsetzung der digitalen Gebäudesteuerung ist die Schulungswand mit den nachfolgend aufgeführten digitalen Komponenten mindestens auszustatten. Sämtliche Bus-Koppler, Netzteile, Verteilerklemmen sowie weitere zur Funktion erforderliche Schnittstellenmodule sind zusätzlich vorzusehen.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3"/>
        <w:gridCol w:w="457"/>
        <w:gridCol w:w="5055"/>
        <w:gridCol w:w="1365"/>
        <w:gridCol w:w="1520"/>
      </w:tblGrid>
      <w:tr w:rsidR="00EB614D" w14:paraId="003CC872"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CA557B"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3E0EC6" w14:textId="77777777" w:rsidR="00EB614D" w:rsidRDefault="00000000">
            <w:r>
              <w:rPr>
                <w:rFonts w:ascii="Arial" w:eastAsia="Arial" w:hAnsi="Arial" w:cs="Arial"/>
              </w:rPr>
              <w:t>Stk.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C99985"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136A1D"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DAE2D4" w14:textId="77777777" w:rsidR="00EB614D" w:rsidRDefault="00000000">
            <w:r>
              <w:rPr>
                <w:rFonts w:ascii="Arial" w:eastAsia="Arial" w:hAnsi="Arial" w:cs="Arial"/>
              </w:rPr>
              <w:t>Gesamtpreis (€)</w:t>
            </w:r>
          </w:p>
        </w:tc>
      </w:tr>
      <w:tr w:rsidR="00DF4F3F" w14:paraId="58388F99"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E26068" w14:textId="77777777" w:rsidR="00DF4F3F" w:rsidRDefault="00DF4F3F" w:rsidP="00DF4F3F">
            <w:r>
              <w:rPr>
                <w:rFonts w:ascii="Arial" w:eastAsia="Arial" w:hAnsi="Arial" w:cs="Arial"/>
              </w:rPr>
              <w:t>10.1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9948F4"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909255" w14:textId="77777777" w:rsidR="00DF4F3F" w:rsidRDefault="00DF4F3F" w:rsidP="00DF4F3F">
            <w:r>
              <w:rPr>
                <w:rFonts w:ascii="Arial" w:eastAsia="Arial" w:hAnsi="Arial" w:cs="Arial"/>
              </w:rPr>
              <w:t xml:space="preserve">Dimmer Extension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4A8A9D" w14:textId="3AA400D2"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B48AAA" w14:textId="51F95005"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0193397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E9B388" w14:textId="77777777" w:rsidR="00DF4F3F" w:rsidRDefault="00DF4F3F" w:rsidP="00DF4F3F">
            <w:r>
              <w:rPr>
                <w:rFonts w:ascii="Arial" w:eastAsia="Arial" w:hAnsi="Arial" w:cs="Arial"/>
              </w:rPr>
              <w:t>10.2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991ECD"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3F99BB" w14:textId="77777777" w:rsidR="00DF4F3F" w:rsidRDefault="00DF4F3F" w:rsidP="00DF4F3F">
            <w:r>
              <w:rPr>
                <w:rFonts w:ascii="Arial" w:eastAsia="Arial" w:hAnsi="Arial" w:cs="Arial"/>
              </w:rPr>
              <w:t xml:space="preserve">Relay Extension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F96D21" w14:textId="40C03A00"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DC6ECA" w14:textId="647FB50B"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7CEF0FA2"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113EDD" w14:textId="77777777" w:rsidR="00DF4F3F" w:rsidRDefault="00DF4F3F" w:rsidP="00DF4F3F">
            <w:r>
              <w:rPr>
                <w:rFonts w:ascii="Arial" w:eastAsia="Arial" w:hAnsi="Arial" w:cs="Arial"/>
              </w:rPr>
              <w:t>10.3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A55E95" w14:textId="77777777" w:rsidR="00DF4F3F" w:rsidRDefault="00DF4F3F" w:rsidP="00DF4F3F">
            <w:r>
              <w:rPr>
                <w:rFonts w:ascii="Arial" w:eastAsia="Arial" w:hAnsi="Arial" w:cs="Arial"/>
              </w:rPr>
              <w:t xml:space="preserve">5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2A453F" w14:textId="77777777" w:rsidR="00DF4F3F" w:rsidRDefault="00DF4F3F" w:rsidP="00DF4F3F">
            <w:r>
              <w:rPr>
                <w:rFonts w:ascii="Arial" w:eastAsia="Arial" w:hAnsi="Arial" w:cs="Arial"/>
              </w:rPr>
              <w:t xml:space="preserve">Smart Socket Air – Type F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AF4C2E" w14:textId="297DF74E"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0A4B14" w14:textId="1251500C"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628DA913"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37C417" w14:textId="77777777" w:rsidR="00DF4F3F" w:rsidRDefault="00DF4F3F" w:rsidP="00DF4F3F">
            <w:r>
              <w:rPr>
                <w:rFonts w:ascii="Arial" w:eastAsia="Arial" w:hAnsi="Arial" w:cs="Arial"/>
              </w:rPr>
              <w:t>10.4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6AAB81"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424529" w14:textId="77777777" w:rsidR="00DF4F3F" w:rsidRDefault="00DF4F3F" w:rsidP="00DF4F3F">
            <w:r>
              <w:rPr>
                <w:rFonts w:ascii="Arial" w:eastAsia="Arial" w:hAnsi="Arial" w:cs="Arial"/>
              </w:rPr>
              <w:t xml:space="preserve">Modbus Extension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6412CE" w14:textId="608534FD"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324BAA" w14:textId="5478A929"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27DD27BB"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9C2274" w14:textId="77777777" w:rsidR="00DF4F3F" w:rsidRDefault="00DF4F3F" w:rsidP="00DF4F3F">
            <w:r>
              <w:rPr>
                <w:rFonts w:ascii="Arial" w:eastAsia="Arial" w:hAnsi="Arial" w:cs="Arial"/>
              </w:rPr>
              <w:t>10.5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E2B333"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019D7E" w14:textId="77777777" w:rsidR="00DF4F3F" w:rsidRDefault="00DF4F3F" w:rsidP="00DF4F3F">
            <w:r>
              <w:rPr>
                <w:rFonts w:ascii="Arial" w:eastAsia="Arial" w:hAnsi="Arial" w:cs="Arial"/>
              </w:rPr>
              <w:t xml:space="preserve">IR Control Air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03CF2D" w14:textId="714EBCF4"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2FDA79" w14:textId="33FE6AB4"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2F0D74A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49E741" w14:textId="77777777" w:rsidR="00DF4F3F" w:rsidRDefault="00DF4F3F" w:rsidP="00DF4F3F">
            <w:r>
              <w:rPr>
                <w:rFonts w:ascii="Arial" w:eastAsia="Arial" w:hAnsi="Arial" w:cs="Arial"/>
              </w:rPr>
              <w:t>10.6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399CE7"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D452029" w14:textId="77777777" w:rsidR="00DF4F3F" w:rsidRDefault="00DF4F3F" w:rsidP="00DF4F3F">
            <w:r>
              <w:rPr>
                <w:rFonts w:ascii="Arial" w:eastAsia="Arial" w:hAnsi="Arial" w:cs="Arial"/>
              </w:rPr>
              <w:t xml:space="preserve">Rauchmelder Air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EFA15B" w14:textId="74B3BDD2"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0DFF71" w14:textId="425048F1"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29BBA396"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412C5F" w14:textId="77777777" w:rsidR="00DF4F3F" w:rsidRDefault="00DF4F3F" w:rsidP="00DF4F3F">
            <w:r>
              <w:rPr>
                <w:rFonts w:ascii="Arial" w:eastAsia="Arial" w:hAnsi="Arial" w:cs="Arial"/>
              </w:rPr>
              <w:t>10.7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4FFC1A"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871EC7" w14:textId="77777777" w:rsidR="00DF4F3F" w:rsidRDefault="00DF4F3F" w:rsidP="00DF4F3F">
            <w:r>
              <w:rPr>
                <w:rFonts w:ascii="Arial" w:eastAsia="Arial" w:hAnsi="Arial" w:cs="Arial"/>
              </w:rPr>
              <w:t xml:space="preserve">Wetter Service (10 Jahre)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B48E03" w14:textId="2E8611C2"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B8DB24" w14:textId="1D0B1F51"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70C3FCED"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7F6B1D" w14:textId="77777777" w:rsidR="00DF4F3F" w:rsidRDefault="00DF4F3F" w:rsidP="00DF4F3F">
            <w:r>
              <w:rPr>
                <w:rFonts w:ascii="Arial" w:eastAsia="Arial" w:hAnsi="Arial" w:cs="Arial"/>
              </w:rPr>
              <w:t>10.8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3D052A"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FBD6A0" w14:textId="77777777" w:rsidR="00DF4F3F" w:rsidRDefault="00DF4F3F" w:rsidP="00DF4F3F">
            <w:r>
              <w:rPr>
                <w:rFonts w:ascii="Arial" w:eastAsia="Arial" w:hAnsi="Arial" w:cs="Arial"/>
              </w:rPr>
              <w:t xml:space="preserve">Caller Service (10 Jahre)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65A512" w14:textId="68640BAD"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7A816D" w14:textId="4EBD3121"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301CB69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CAF122" w14:textId="77777777" w:rsidR="00DF4F3F" w:rsidRDefault="00DF4F3F" w:rsidP="00DF4F3F">
            <w:r>
              <w:rPr>
                <w:rFonts w:ascii="Arial" w:eastAsia="Arial" w:hAnsi="Arial" w:cs="Arial"/>
              </w:rPr>
              <w:t>10.9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916184"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56FFB0" w14:textId="77777777" w:rsidR="00DF4F3F" w:rsidRDefault="00DF4F3F" w:rsidP="00DF4F3F">
            <w:r>
              <w:rPr>
                <w:rFonts w:ascii="Arial" w:eastAsia="Arial" w:hAnsi="Arial" w:cs="Arial"/>
              </w:rPr>
              <w:t xml:space="preserve">Tree Extension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9BCAA4" w14:textId="6120E1A2"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B9EF44" w14:textId="4B129C80"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2DB64A8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95326B" w14:textId="77777777" w:rsidR="00DF4F3F" w:rsidRDefault="00DF4F3F" w:rsidP="00DF4F3F">
            <w:r>
              <w:rPr>
                <w:rFonts w:ascii="Arial" w:eastAsia="Arial" w:hAnsi="Arial" w:cs="Arial"/>
              </w:rPr>
              <w:t>10.10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BC06DD" w14:textId="77777777" w:rsidR="00DF4F3F" w:rsidRDefault="00DF4F3F" w:rsidP="00DF4F3F">
            <w:r>
              <w:rPr>
                <w:rFonts w:ascii="Arial" w:eastAsia="Arial" w:hAnsi="Arial" w:cs="Arial"/>
              </w:rPr>
              <w:t xml:space="preserve">4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603DE0" w14:textId="77777777" w:rsidR="00DF4F3F" w:rsidRDefault="00DF4F3F" w:rsidP="00DF4F3F">
            <w:r>
              <w:rPr>
                <w:rFonts w:ascii="Arial" w:eastAsia="Arial" w:hAnsi="Arial" w:cs="Arial"/>
              </w:rPr>
              <w:t xml:space="preserve">Touch Tree Anthrazit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32A24E" w14:textId="457CF25F"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893B56" w14:textId="240AA85A"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7C40250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54FECB" w14:textId="77777777" w:rsidR="00DF4F3F" w:rsidRDefault="00DF4F3F" w:rsidP="00DF4F3F">
            <w:r>
              <w:rPr>
                <w:rFonts w:ascii="Arial" w:eastAsia="Arial" w:hAnsi="Arial" w:cs="Arial"/>
              </w:rPr>
              <w:t>10.11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BF99F8"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82B256" w14:textId="77777777" w:rsidR="00DF4F3F" w:rsidRDefault="00DF4F3F" w:rsidP="00DF4F3F">
            <w:r>
              <w:rPr>
                <w:rFonts w:ascii="Arial" w:eastAsia="Arial" w:hAnsi="Arial" w:cs="Arial"/>
              </w:rPr>
              <w:t xml:space="preserve">RGBW 24V Dimmer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004EA8" w14:textId="656AFD47"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D64C77" w14:textId="47E953F8"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33875D4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D884E9" w14:textId="77777777" w:rsidR="00DF4F3F" w:rsidRDefault="00DF4F3F" w:rsidP="00DF4F3F">
            <w:r>
              <w:rPr>
                <w:rFonts w:ascii="Arial" w:eastAsia="Arial" w:hAnsi="Arial" w:cs="Arial"/>
              </w:rPr>
              <w:t>10.12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6FA7B3"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815BB0" w14:textId="77777777" w:rsidR="00DF4F3F" w:rsidRDefault="00DF4F3F" w:rsidP="00DF4F3F">
            <w:r>
              <w:rPr>
                <w:rFonts w:ascii="Arial" w:eastAsia="Arial" w:hAnsi="Arial" w:cs="Arial"/>
              </w:rPr>
              <w:t xml:space="preserve">Wetterstation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A74ABA" w14:textId="548373AB"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EA889B" w14:textId="5D4731AD" w:rsidR="00DF4F3F" w:rsidRDefault="00DF4F3F" w:rsidP="00DF4F3F">
            <w:r w:rsidRPr="00C40F2B">
              <w:rPr>
                <w:u w:val="dotted"/>
              </w:rPr>
              <w:fldChar w:fldCharType="begin">
                <w:ffData>
                  <w:name w:val=""/>
                  <w:enabled/>
                  <w:calcOnExit w:val="0"/>
                  <w:textInput/>
                </w:ffData>
              </w:fldChar>
            </w:r>
            <w:r w:rsidRPr="00C40F2B">
              <w:rPr>
                <w:u w:val="dotted"/>
              </w:rPr>
              <w:instrText xml:space="preserve"> FORMTEXT </w:instrText>
            </w:r>
            <w:r w:rsidRPr="00C40F2B">
              <w:rPr>
                <w:u w:val="dotted"/>
              </w:rPr>
            </w:r>
            <w:r w:rsidRPr="00C40F2B">
              <w:rPr>
                <w:u w:val="dotted"/>
              </w:rPr>
              <w:fldChar w:fldCharType="separate"/>
            </w:r>
            <w:r w:rsidRPr="00C40F2B">
              <w:rPr>
                <w:u w:val="dotted"/>
              </w:rPr>
              <w:t> </w:t>
            </w:r>
            <w:r w:rsidRPr="00C40F2B">
              <w:rPr>
                <w:u w:val="dotted"/>
              </w:rPr>
              <w:t> </w:t>
            </w:r>
            <w:r w:rsidRPr="00C40F2B">
              <w:rPr>
                <w:u w:val="dotted"/>
              </w:rPr>
              <w:t> </w:t>
            </w:r>
            <w:r w:rsidRPr="00C40F2B">
              <w:rPr>
                <w:u w:val="dotted"/>
              </w:rPr>
              <w:t> </w:t>
            </w:r>
            <w:r w:rsidRPr="00C40F2B">
              <w:rPr>
                <w:u w:val="dotted"/>
              </w:rPr>
              <w:t> </w:t>
            </w:r>
            <w:r w:rsidRPr="00C40F2B">
              <w:rPr>
                <w:u w:val="dotted"/>
              </w:rPr>
              <w:fldChar w:fldCharType="end"/>
            </w:r>
          </w:p>
        </w:tc>
      </w:tr>
      <w:tr w:rsidR="00DF4F3F" w14:paraId="7E92188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1244C2" w14:textId="77777777" w:rsidR="00DF4F3F" w:rsidRDefault="00DF4F3F" w:rsidP="00DF4F3F">
            <w:r>
              <w:rPr>
                <w:rFonts w:ascii="Arial" w:eastAsia="Arial" w:hAnsi="Arial" w:cs="Arial"/>
              </w:rPr>
              <w:lastRenderedPageBreak/>
              <w:t>10.13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E4A9C2" w14:textId="77777777" w:rsidR="00DF4F3F" w:rsidRDefault="00DF4F3F" w:rsidP="00DF4F3F">
            <w:r>
              <w:rPr>
                <w:rFonts w:ascii="Arial" w:eastAsia="Arial" w:hAnsi="Arial" w:cs="Arial"/>
              </w:rPr>
              <w:t xml:space="preserve">3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5144E0" w14:textId="77777777" w:rsidR="00DF4F3F" w:rsidRDefault="00DF4F3F" w:rsidP="00DF4F3F">
            <w:r>
              <w:rPr>
                <w:rFonts w:ascii="Arial" w:eastAsia="Arial" w:hAnsi="Arial" w:cs="Arial"/>
              </w:rPr>
              <w:t xml:space="preserve">Raumklima Sensor Tree Weiß (CO2, Temperatur, Feuchte)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CC3791" w14:textId="4707D16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7C88A0" w14:textId="2CE50679"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3A41845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C3A193" w14:textId="77777777" w:rsidR="00DF4F3F" w:rsidRDefault="00DF4F3F" w:rsidP="00DF4F3F">
            <w:r>
              <w:rPr>
                <w:rFonts w:ascii="Arial" w:eastAsia="Arial" w:hAnsi="Arial" w:cs="Arial"/>
              </w:rPr>
              <w:t>10.14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1A6D86"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E8A7CF" w14:textId="77777777" w:rsidR="00DF4F3F" w:rsidRDefault="00DF4F3F" w:rsidP="00DF4F3F">
            <w:r>
              <w:rPr>
                <w:rFonts w:ascii="Arial" w:eastAsia="Arial" w:hAnsi="Arial" w:cs="Arial"/>
              </w:rPr>
              <w:t xml:space="preserve">LED Ceiling Light RGBW Tree 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7AB365" w14:textId="11F8A067"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412BFF" w14:textId="6936235A"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31CE426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7DF77B" w14:textId="77777777" w:rsidR="00DF4F3F" w:rsidRDefault="00DF4F3F" w:rsidP="00DF4F3F">
            <w:r>
              <w:rPr>
                <w:rFonts w:ascii="Arial" w:eastAsia="Arial" w:hAnsi="Arial" w:cs="Arial"/>
              </w:rPr>
              <w:t>10.15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8C24A4"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668444" w14:textId="77777777" w:rsidR="00DF4F3F" w:rsidRDefault="00DF4F3F" w:rsidP="00DF4F3F">
            <w:r>
              <w:rPr>
                <w:rFonts w:ascii="Arial" w:eastAsia="Arial" w:hAnsi="Arial" w:cs="Arial"/>
              </w:rPr>
              <w:t xml:space="preserve">LED Pendulum Slim RGBW Tree 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ECF2A1" w14:textId="0A2E564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24E0BB" w14:textId="5CF713E7"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5A7C67FC"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D5FC13" w14:textId="77777777" w:rsidR="00DF4F3F" w:rsidRDefault="00DF4F3F" w:rsidP="00DF4F3F">
            <w:r>
              <w:rPr>
                <w:rFonts w:ascii="Arial" w:eastAsia="Arial" w:hAnsi="Arial" w:cs="Arial"/>
              </w:rPr>
              <w:t>10.16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344782"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A82191" w14:textId="77777777" w:rsidR="00DF4F3F" w:rsidRDefault="00DF4F3F" w:rsidP="00DF4F3F">
            <w:r>
              <w:rPr>
                <w:rFonts w:ascii="Arial" w:eastAsia="Arial" w:hAnsi="Arial" w:cs="Arial"/>
              </w:rPr>
              <w:t xml:space="preserve">Alarmsirene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1C7B44" w14:textId="2EB19B5F"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B18D08" w14:textId="0DC36774"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297FAEE4"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AE26F4" w14:textId="77777777" w:rsidR="00DF4F3F" w:rsidRDefault="00DF4F3F" w:rsidP="00DF4F3F">
            <w:r>
              <w:rPr>
                <w:rFonts w:ascii="Arial" w:eastAsia="Arial" w:hAnsi="Arial" w:cs="Arial"/>
              </w:rPr>
              <w:t>10.17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195ADF"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BFFD26" w14:textId="77777777" w:rsidR="00DF4F3F" w:rsidRDefault="00DF4F3F" w:rsidP="00DF4F3F">
            <w:r>
              <w:rPr>
                <w:rFonts w:ascii="Arial" w:eastAsia="Arial" w:hAnsi="Arial" w:cs="Arial"/>
              </w:rPr>
              <w:t xml:space="preserve">RGBW 24V Compact Dimmer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5F5001" w14:textId="6EA2455B"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8D0EDA" w14:textId="1C647B26"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07686522"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6537AC" w14:textId="77777777" w:rsidR="00DF4F3F" w:rsidRDefault="00DF4F3F" w:rsidP="00DF4F3F">
            <w:r>
              <w:rPr>
                <w:rFonts w:ascii="Arial" w:eastAsia="Arial" w:hAnsi="Arial" w:cs="Arial"/>
              </w:rPr>
              <w:t>10.18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1588F8" w14:textId="77777777" w:rsidR="00DF4F3F" w:rsidRDefault="00DF4F3F" w:rsidP="00DF4F3F">
            <w:r>
              <w:rPr>
                <w:rFonts w:ascii="Arial" w:eastAsia="Arial" w:hAnsi="Arial" w:cs="Arial"/>
              </w:rPr>
              <w:t xml:space="preserve">6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345082" w14:textId="77777777" w:rsidR="00DF4F3F" w:rsidRDefault="00DF4F3F" w:rsidP="00DF4F3F">
            <w:r>
              <w:rPr>
                <w:rFonts w:ascii="Arial" w:eastAsia="Arial" w:hAnsi="Arial" w:cs="Arial"/>
              </w:rPr>
              <w:t xml:space="preserve">LED Spot RGBW Tree 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0170D4" w14:textId="624B9696"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525A8C" w14:textId="55D5288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0D285A8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FC8CA3" w14:textId="77777777" w:rsidR="00DF4F3F" w:rsidRDefault="00DF4F3F" w:rsidP="00DF4F3F">
            <w:r>
              <w:rPr>
                <w:rFonts w:ascii="Arial" w:eastAsia="Arial" w:hAnsi="Arial" w:cs="Arial"/>
              </w:rPr>
              <w:t>10.19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AC2766"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705A42" w14:textId="77777777" w:rsidR="00DF4F3F" w:rsidRDefault="00DF4F3F" w:rsidP="00DF4F3F">
            <w:r>
              <w:rPr>
                <w:rFonts w:ascii="Arial" w:eastAsia="Arial" w:hAnsi="Arial" w:cs="Arial"/>
              </w:rPr>
              <w:t xml:space="preserve">Nano 2 Relay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436687" w14:textId="08DCF34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C106A2" w14:textId="6D7FFCE8"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19761FF0"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25D98A" w14:textId="77777777" w:rsidR="00DF4F3F" w:rsidRDefault="00DF4F3F" w:rsidP="00DF4F3F">
            <w:r>
              <w:rPr>
                <w:rFonts w:ascii="Arial" w:eastAsia="Arial" w:hAnsi="Arial" w:cs="Arial"/>
              </w:rPr>
              <w:t>10.20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175D93"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6D8D18" w14:textId="77777777" w:rsidR="00DF4F3F" w:rsidRDefault="00DF4F3F" w:rsidP="00DF4F3F">
            <w:r>
              <w:rPr>
                <w:rFonts w:ascii="Arial" w:eastAsia="Arial" w:hAnsi="Arial" w:cs="Arial"/>
              </w:rPr>
              <w:t xml:space="preserve">Power Supply &amp; Backup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CAB080" w14:textId="1F6E9FA6"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E21616" w14:textId="62164FE2"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7EEE6FF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B3FAC6" w14:textId="77777777" w:rsidR="00DF4F3F" w:rsidRDefault="00DF4F3F" w:rsidP="00DF4F3F">
            <w:r>
              <w:rPr>
                <w:rFonts w:ascii="Arial" w:eastAsia="Arial" w:hAnsi="Arial" w:cs="Arial"/>
              </w:rPr>
              <w:t>10.21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A86DCD" w14:textId="77777777" w:rsidR="00DF4F3F" w:rsidRDefault="00DF4F3F" w:rsidP="00DF4F3F">
            <w:r>
              <w:rPr>
                <w:rFonts w:ascii="Arial" w:eastAsia="Arial" w:hAnsi="Arial" w:cs="Arial"/>
              </w:rPr>
              <w:t xml:space="preserve">3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890C37" w14:textId="77777777" w:rsidR="00DF4F3F" w:rsidRDefault="00DF4F3F" w:rsidP="00DF4F3F">
            <w:r>
              <w:rPr>
                <w:rFonts w:ascii="Arial" w:eastAsia="Arial" w:hAnsi="Arial" w:cs="Arial"/>
              </w:rPr>
              <w:t xml:space="preserve">Präsenzmelder Tree 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A68367" w14:textId="71EF7280"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0BF622" w14:textId="0D0377D5"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111B08CD"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4A02B7" w14:textId="77777777" w:rsidR="00DF4F3F" w:rsidRDefault="00DF4F3F" w:rsidP="00DF4F3F">
            <w:r>
              <w:rPr>
                <w:rFonts w:ascii="Arial" w:eastAsia="Arial" w:hAnsi="Arial" w:cs="Arial"/>
              </w:rPr>
              <w:t>10.22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56F1EF"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8C344B" w14:textId="77777777" w:rsidR="00DF4F3F" w:rsidRDefault="00DF4F3F" w:rsidP="00DF4F3F">
            <w:r>
              <w:rPr>
                <w:rFonts w:ascii="Arial" w:eastAsia="Arial" w:hAnsi="Arial" w:cs="Arial"/>
              </w:rPr>
              <w:t xml:space="preserve">NFC Code Touch Tree Signalweiß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BEEC40" w14:textId="0A08987B"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7A2645" w14:textId="5918DAFA"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0BD0613D"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2D4AE2" w14:textId="77777777" w:rsidR="00DF4F3F" w:rsidRDefault="00DF4F3F" w:rsidP="00DF4F3F">
            <w:r>
              <w:rPr>
                <w:rFonts w:ascii="Arial" w:eastAsia="Arial" w:hAnsi="Arial" w:cs="Arial"/>
              </w:rPr>
              <w:t>10.23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9E9299"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6AD0E5" w14:textId="77777777" w:rsidR="00DF4F3F" w:rsidRDefault="00DF4F3F" w:rsidP="00DF4F3F">
            <w:r>
              <w:rPr>
                <w:rFonts w:ascii="Arial" w:eastAsia="Arial" w:hAnsi="Arial" w:cs="Arial"/>
              </w:rPr>
              <w:t xml:space="preserve">Intercom Signalweiß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DCCECF" w14:textId="06CE6374"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F6D184" w14:textId="2995964B"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69648C2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2F220C" w14:textId="77777777" w:rsidR="00DF4F3F" w:rsidRDefault="00DF4F3F" w:rsidP="00DF4F3F">
            <w:r>
              <w:rPr>
                <w:rFonts w:ascii="Arial" w:eastAsia="Arial" w:hAnsi="Arial" w:cs="Arial"/>
              </w:rPr>
              <w:t>10.24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3A0BBD"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E12248" w14:textId="77777777" w:rsidR="00DF4F3F" w:rsidRDefault="00DF4F3F" w:rsidP="00DF4F3F">
            <w:r>
              <w:rPr>
                <w:rFonts w:ascii="Arial" w:eastAsia="Arial" w:hAnsi="Arial" w:cs="Arial"/>
              </w:rPr>
              <w:t xml:space="preserve">Montagerahmen 2-fach Silber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ED0F14" w14:textId="36CA1888"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6853D3" w14:textId="6AB37D2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71C953B3"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61D7D0" w14:textId="77777777" w:rsidR="00DF4F3F" w:rsidRDefault="00DF4F3F" w:rsidP="00DF4F3F">
            <w:r>
              <w:rPr>
                <w:rFonts w:ascii="Arial" w:eastAsia="Arial" w:hAnsi="Arial" w:cs="Arial"/>
              </w:rPr>
              <w:t>10.25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A11503"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AFF4C0" w14:textId="77777777" w:rsidR="00DF4F3F" w:rsidRDefault="00DF4F3F" w:rsidP="00DF4F3F">
            <w:r>
              <w:rPr>
                <w:rFonts w:ascii="Arial" w:eastAsia="Arial" w:hAnsi="Arial" w:cs="Arial"/>
              </w:rPr>
              <w:t xml:space="preserve">Miniserver Compact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4D295C" w14:textId="021BE68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38B6CB" w14:textId="02D647EC"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4E682FE3"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9CDE95" w14:textId="77777777" w:rsidR="00DF4F3F" w:rsidRDefault="00DF4F3F" w:rsidP="00DF4F3F">
            <w:r>
              <w:rPr>
                <w:rFonts w:ascii="Arial" w:eastAsia="Arial" w:hAnsi="Arial" w:cs="Arial"/>
              </w:rPr>
              <w:t>10.26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13CAFA" w14:textId="77777777" w:rsidR="00DF4F3F" w:rsidRDefault="00DF4F3F" w:rsidP="00DF4F3F">
            <w:r>
              <w:rPr>
                <w:rFonts w:ascii="Arial" w:eastAsia="Arial" w:hAnsi="Arial" w:cs="Arial"/>
              </w:rPr>
              <w:t xml:space="preserve">4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5EB249" w14:textId="77777777" w:rsidR="00DF4F3F" w:rsidRDefault="00DF4F3F" w:rsidP="00DF4F3F">
            <w:r>
              <w:rPr>
                <w:rFonts w:ascii="Arial" w:eastAsia="Arial" w:hAnsi="Arial" w:cs="Arial"/>
              </w:rPr>
              <w:t xml:space="preserve">Energiezähler 3-phasig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EA6FB7" w14:textId="0366DF8C"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CC871C" w14:textId="7191E606"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14D4A31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01F4E7" w14:textId="77777777" w:rsidR="00DF4F3F" w:rsidRDefault="00DF4F3F" w:rsidP="00DF4F3F">
            <w:r>
              <w:rPr>
                <w:rFonts w:ascii="Arial" w:eastAsia="Arial" w:hAnsi="Arial" w:cs="Arial"/>
              </w:rPr>
              <w:t>10.27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1D08CC"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E773DF" w14:textId="77777777" w:rsidR="00DF4F3F" w:rsidRDefault="00DF4F3F" w:rsidP="00DF4F3F">
            <w:r>
              <w:rPr>
                <w:rFonts w:ascii="Arial" w:eastAsia="Arial" w:hAnsi="Arial" w:cs="Arial"/>
              </w:rPr>
              <w:t xml:space="preserve">Exosphere Miniserver Pro (10 Jahre)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54EBEE" w14:textId="1C9ABAE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EBF2F6" w14:textId="0532645B"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79219A4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811CB1" w14:textId="77777777" w:rsidR="00DF4F3F" w:rsidRDefault="00DF4F3F" w:rsidP="00DF4F3F">
            <w:r>
              <w:rPr>
                <w:rFonts w:ascii="Arial" w:eastAsia="Arial" w:hAnsi="Arial" w:cs="Arial"/>
              </w:rPr>
              <w:t>10.28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03697C1" w14:textId="77777777" w:rsidR="00DF4F3F" w:rsidRDefault="00DF4F3F" w:rsidP="00DF4F3F">
            <w:r>
              <w:rPr>
                <w:rFonts w:ascii="Arial" w:eastAsia="Arial" w:hAnsi="Arial" w:cs="Arial"/>
              </w:rPr>
              <w:t xml:space="preserve">6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689EB5" w14:textId="77777777" w:rsidR="00DF4F3F" w:rsidRDefault="00DF4F3F" w:rsidP="00DF4F3F">
            <w:r>
              <w:rPr>
                <w:rFonts w:ascii="Arial" w:eastAsia="Arial" w:hAnsi="Arial" w:cs="Arial"/>
              </w:rPr>
              <w:t xml:space="preserve">Stellantrieb Tree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9D4632" w14:textId="7702085A"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9AA7BB" w14:textId="794097F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2E20ACED"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28A4D5" w14:textId="77777777" w:rsidR="00DF4F3F" w:rsidRDefault="00DF4F3F" w:rsidP="00DF4F3F">
            <w:r>
              <w:rPr>
                <w:rFonts w:ascii="Arial" w:eastAsia="Arial" w:hAnsi="Arial" w:cs="Arial"/>
              </w:rPr>
              <w:t>10.29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484FC7"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295B50" w14:textId="77777777" w:rsidR="00DF4F3F" w:rsidRDefault="00DF4F3F" w:rsidP="00DF4F3F">
            <w:r>
              <w:rPr>
                <w:rFonts w:ascii="Arial" w:eastAsia="Arial" w:hAnsi="Arial" w:cs="Arial"/>
              </w:rPr>
              <w:t xml:space="preserve">Remote Air Anthrazit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A0D39F" w14:textId="240755BA"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E34025" w14:textId="3E123B84"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7BFA3C0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96BFA3" w14:textId="77777777" w:rsidR="00DF4F3F" w:rsidRDefault="00DF4F3F" w:rsidP="00DF4F3F">
            <w:r>
              <w:rPr>
                <w:rFonts w:ascii="Arial" w:eastAsia="Arial" w:hAnsi="Arial" w:cs="Arial"/>
              </w:rPr>
              <w:t>10.30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42AB41" w14:textId="77777777" w:rsidR="00DF4F3F" w:rsidRDefault="00DF4F3F" w:rsidP="00DF4F3F">
            <w:r>
              <w:rPr>
                <w:rFonts w:ascii="Arial" w:eastAsia="Arial" w:hAnsi="Arial" w:cs="Arial"/>
              </w:rPr>
              <w:t xml:space="preserve">3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B0AAB1" w14:textId="77777777" w:rsidR="00DF4F3F" w:rsidRDefault="00DF4F3F" w:rsidP="00DF4F3F">
            <w:r>
              <w:rPr>
                <w:rFonts w:ascii="Arial" w:eastAsia="Arial" w:hAnsi="Arial" w:cs="Arial"/>
              </w:rPr>
              <w:t xml:space="preserve">Tür- &amp; Fensterkontakt Air Weiß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91061E" w14:textId="48708787"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A4811F" w14:textId="5C8202B4"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7671E232"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DDDA78" w14:textId="77777777" w:rsidR="00DF4F3F" w:rsidRDefault="00DF4F3F" w:rsidP="00DF4F3F">
            <w:r>
              <w:rPr>
                <w:rFonts w:ascii="Arial" w:eastAsia="Arial" w:hAnsi="Arial" w:cs="Arial"/>
              </w:rPr>
              <w:t>10.31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131D29"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52997D" w14:textId="77777777" w:rsidR="00DF4F3F" w:rsidRDefault="00DF4F3F" w:rsidP="00DF4F3F">
            <w:r>
              <w:rPr>
                <w:rFonts w:ascii="Arial" w:eastAsia="Arial" w:hAnsi="Arial" w:cs="Arial"/>
              </w:rPr>
              <w:t xml:space="preserve">Wassersensor Air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D74A52" w14:textId="200C2069"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4AF3A6" w14:textId="02AEA5BC"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68430C6F"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FF8F87" w14:textId="77777777" w:rsidR="00DF4F3F" w:rsidRDefault="00DF4F3F" w:rsidP="00DF4F3F">
            <w:r>
              <w:rPr>
                <w:rFonts w:ascii="Arial" w:eastAsia="Arial" w:hAnsi="Arial" w:cs="Arial"/>
              </w:rPr>
              <w:t>10.32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31EF28"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B0A574" w14:textId="77777777" w:rsidR="00DF4F3F" w:rsidRDefault="00DF4F3F" w:rsidP="00DF4F3F">
            <w:r>
              <w:rPr>
                <w:rFonts w:ascii="Arial" w:eastAsia="Arial" w:hAnsi="Arial" w:cs="Arial"/>
              </w:rPr>
              <w:t xml:space="preserve">RGBW LED Streifen 5 m IP20 (berührungssicher)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C81767" w14:textId="0C4411DF"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36901B" w14:textId="0118D7D2"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31EFA0B6"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40FA1A" w14:textId="77777777" w:rsidR="00DF4F3F" w:rsidRDefault="00DF4F3F" w:rsidP="00DF4F3F">
            <w:r>
              <w:rPr>
                <w:rFonts w:ascii="Arial" w:eastAsia="Arial" w:hAnsi="Arial" w:cs="Arial"/>
              </w:rPr>
              <w:t>10.33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C7BA59" w14:textId="77777777" w:rsidR="00DF4F3F" w:rsidRDefault="00DF4F3F" w:rsidP="00DF4F3F">
            <w:r>
              <w:rPr>
                <w:rFonts w:ascii="Arial" w:eastAsia="Arial" w:hAnsi="Arial" w:cs="Arial"/>
              </w:rPr>
              <w:t xml:space="preserve">2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44A865" w14:textId="77777777" w:rsidR="00DF4F3F" w:rsidRDefault="00DF4F3F" w:rsidP="00DF4F3F">
            <w:r>
              <w:rPr>
                <w:rFonts w:ascii="Arial" w:eastAsia="Arial" w:hAnsi="Arial" w:cs="Arial"/>
              </w:rPr>
              <w:t xml:space="preserve">Bewegungsmelder 24V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FD1025" w14:textId="2A6E548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613308" w14:textId="311C417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5784809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F521AF" w14:textId="77777777" w:rsidR="00DF4F3F" w:rsidRDefault="00DF4F3F" w:rsidP="00DF4F3F">
            <w:r>
              <w:rPr>
                <w:rFonts w:ascii="Arial" w:eastAsia="Arial" w:hAnsi="Arial" w:cs="Arial"/>
              </w:rPr>
              <w:t>10.34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1A1FEC"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478968" w14:textId="77777777" w:rsidR="00DF4F3F" w:rsidRDefault="00DF4F3F" w:rsidP="00DF4F3F">
            <w:r>
              <w:rPr>
                <w:rFonts w:ascii="Arial" w:eastAsia="Arial" w:hAnsi="Arial" w:cs="Arial"/>
              </w:rPr>
              <w:t xml:space="preserve">LED Streifen Tunable White IP68 (wasserfest)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6F5179" w14:textId="65AE9C6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9537A4" w14:textId="24079F0E"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09A4067B"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4718C6" w14:textId="77777777" w:rsidR="00DF4F3F" w:rsidRDefault="00DF4F3F" w:rsidP="00DF4F3F">
            <w:r>
              <w:rPr>
                <w:rFonts w:ascii="Arial" w:eastAsia="Arial" w:hAnsi="Arial" w:cs="Arial"/>
              </w:rPr>
              <w:t>10.35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8E2291" w14:textId="77777777" w:rsidR="00DF4F3F" w:rsidRDefault="00DF4F3F" w:rsidP="00DF4F3F">
            <w:r>
              <w:rPr>
                <w:rFonts w:ascii="Arial" w:eastAsia="Arial" w:hAnsi="Arial" w:cs="Arial"/>
              </w:rPr>
              <w:t xml:space="preserve">3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D10F2F" w14:textId="77777777" w:rsidR="00DF4F3F" w:rsidRDefault="00DF4F3F" w:rsidP="00DF4F3F">
            <w:r>
              <w:rPr>
                <w:rFonts w:ascii="Arial" w:eastAsia="Arial" w:hAnsi="Arial" w:cs="Arial"/>
              </w:rPr>
              <w:t xml:space="preserve">Install Speaker 7 Master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405751" w14:textId="76B427C9"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627EB7" w14:textId="536DB151"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r w:rsidR="00DF4F3F" w14:paraId="5365E6A6"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994D0C" w14:textId="77777777" w:rsidR="00DF4F3F" w:rsidRDefault="00DF4F3F" w:rsidP="00DF4F3F">
            <w:r>
              <w:rPr>
                <w:rFonts w:ascii="Arial" w:eastAsia="Arial" w:hAnsi="Arial" w:cs="Arial"/>
              </w:rPr>
              <w:t>10.36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2DBBEF" w14:textId="77777777" w:rsidR="00DF4F3F" w:rsidRDefault="00DF4F3F" w:rsidP="00DF4F3F">
            <w:r>
              <w:rPr>
                <w:rFonts w:ascii="Arial" w:eastAsia="Arial" w:hAnsi="Arial" w:cs="Arial"/>
              </w:rPr>
              <w:t xml:space="preserve">1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8F97B7" w14:textId="77777777" w:rsidR="00DF4F3F" w:rsidRDefault="00DF4F3F" w:rsidP="00DF4F3F">
            <w:r>
              <w:rPr>
                <w:rFonts w:ascii="Arial" w:eastAsia="Arial" w:hAnsi="Arial" w:cs="Arial"/>
              </w:rPr>
              <w:t xml:space="preserve">Wallbox 11 kW (Loxone)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BC23CB" w14:textId="78674593"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B5F432" w14:textId="32384EB9" w:rsidR="00DF4F3F" w:rsidRDefault="00DF4F3F" w:rsidP="00DF4F3F">
            <w:r w:rsidRPr="007E3F7D">
              <w:rPr>
                <w:u w:val="dotted"/>
              </w:rPr>
              <w:fldChar w:fldCharType="begin">
                <w:ffData>
                  <w:name w:val=""/>
                  <w:enabled/>
                  <w:calcOnExit w:val="0"/>
                  <w:textInput/>
                </w:ffData>
              </w:fldChar>
            </w:r>
            <w:r w:rsidRPr="007E3F7D">
              <w:rPr>
                <w:u w:val="dotted"/>
              </w:rPr>
              <w:instrText xml:space="preserve"> FORMTEXT </w:instrText>
            </w:r>
            <w:r w:rsidRPr="007E3F7D">
              <w:rPr>
                <w:u w:val="dotted"/>
              </w:rPr>
            </w:r>
            <w:r w:rsidRPr="007E3F7D">
              <w:rPr>
                <w:u w:val="dotted"/>
              </w:rPr>
              <w:fldChar w:fldCharType="separate"/>
            </w:r>
            <w:r w:rsidRPr="007E3F7D">
              <w:rPr>
                <w:u w:val="dotted"/>
              </w:rPr>
              <w:t> </w:t>
            </w:r>
            <w:r w:rsidRPr="007E3F7D">
              <w:rPr>
                <w:u w:val="dotted"/>
              </w:rPr>
              <w:t> </w:t>
            </w:r>
            <w:r w:rsidRPr="007E3F7D">
              <w:rPr>
                <w:u w:val="dotted"/>
              </w:rPr>
              <w:t> </w:t>
            </w:r>
            <w:r w:rsidRPr="007E3F7D">
              <w:rPr>
                <w:u w:val="dotted"/>
              </w:rPr>
              <w:t> </w:t>
            </w:r>
            <w:r w:rsidRPr="007E3F7D">
              <w:rPr>
                <w:u w:val="dotted"/>
              </w:rPr>
              <w:t> </w:t>
            </w:r>
            <w:r w:rsidRPr="007E3F7D">
              <w:rPr>
                <w:u w:val="dotted"/>
              </w:rPr>
              <w:fldChar w:fldCharType="end"/>
            </w:r>
          </w:p>
        </w:tc>
      </w:tr>
    </w:tbl>
    <w:p w14:paraId="074E48E6" w14:textId="77777777" w:rsidR="00EB614D" w:rsidRDefault="00000000">
      <w:pPr>
        <w:pStyle w:val="berschrift2"/>
        <w:spacing w:before="340" w:after="226"/>
      </w:pPr>
      <w:r>
        <w:rPr>
          <w:rFonts w:ascii="Arial" w:eastAsia="Arial" w:hAnsi="Arial" w:cs="Arial"/>
        </w:rPr>
        <w:t>Pos. 11 – Inbetriebnahme und Grundkonfiguration der Gebäudesteuerung</w:t>
      </w:r>
    </w:p>
    <w:p w14:paraId="614F43D1" w14:textId="77777777" w:rsidR="00EB614D" w:rsidRDefault="00000000">
      <w:pPr>
        <w:spacing w:before="56"/>
      </w:pPr>
      <w:r>
        <w:rPr>
          <w:rFonts w:ascii="Arial" w:eastAsia="Arial" w:hAnsi="Arial" w:cs="Arial"/>
        </w:rPr>
        <w:t xml:space="preserve">Die Schulungswand ist als vollständig in Betrieb genommene und im Grundzustand funktionsfähig parametrierte Gesamtanlage zu liefern.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4578"/>
        <w:gridCol w:w="724"/>
        <w:gridCol w:w="724"/>
        <w:gridCol w:w="1158"/>
        <w:gridCol w:w="1313"/>
      </w:tblGrid>
      <w:tr w:rsidR="00EB614D" w14:paraId="19EFA5E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E9A5D5"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8BAE59"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AC8198"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F48865"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218546"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02AE8F" w14:textId="77777777" w:rsidR="00EB614D" w:rsidRDefault="00000000">
            <w:r>
              <w:rPr>
                <w:rFonts w:ascii="Arial" w:eastAsia="Arial" w:hAnsi="Arial" w:cs="Arial"/>
              </w:rPr>
              <w:t>Gesamtpreis (€)</w:t>
            </w:r>
          </w:p>
        </w:tc>
      </w:tr>
      <w:tr w:rsidR="00DF4F3F" w14:paraId="7552B724"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BB5B05" w14:textId="77777777" w:rsidR="00DF4F3F" w:rsidRDefault="00DF4F3F" w:rsidP="00DF4F3F">
            <w:r>
              <w:rPr>
                <w:rFonts w:ascii="Arial" w:eastAsia="Arial" w:hAnsi="Arial" w:cs="Arial"/>
              </w:rPr>
              <w:t>11.1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9F7DB9" w14:textId="77777777" w:rsidR="00DF4F3F" w:rsidRDefault="00DF4F3F" w:rsidP="00DF4F3F">
            <w:r>
              <w:rPr>
                <w:rFonts w:ascii="Arial" w:eastAsia="Arial" w:hAnsi="Arial" w:cs="Arial"/>
              </w:rPr>
              <w:t xml:space="preserve">Vollständige Geräteeinbindung: Sämtliche digitalen Komponenten angelegt, korrekt zugeordnet und auf Funktion geprüft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A6F0CE"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70FD6F"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B742B2" w14:textId="4742DC98"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86896B" w14:textId="0D745AEE"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r>
      <w:tr w:rsidR="00DF4F3F" w14:paraId="5BB22E84"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48E827" w14:textId="77777777" w:rsidR="00DF4F3F" w:rsidRDefault="00DF4F3F" w:rsidP="00DF4F3F">
            <w:r>
              <w:rPr>
                <w:rFonts w:ascii="Arial" w:eastAsia="Arial" w:hAnsi="Arial" w:cs="Arial"/>
              </w:rPr>
              <w:t>11.2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FECE3F" w14:textId="77777777" w:rsidR="00DF4F3F" w:rsidRDefault="00DF4F3F" w:rsidP="00DF4F3F">
            <w:r>
              <w:rPr>
                <w:rFonts w:ascii="Arial" w:eastAsia="Arial" w:hAnsi="Arial" w:cs="Arial"/>
              </w:rPr>
              <w:t xml:space="preserve">Sinnvolle Grundlogik: Heizung, Lüftung, Beleuchtung, Beschattung, PV-Einbindung und Sicherheitstechnik in realitätsnahem Grundbetrieb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3B3BEE"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76CDC2"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C08370" w14:textId="6B158770"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7F321B" w14:textId="43D1158E"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r>
      <w:tr w:rsidR="00DF4F3F" w14:paraId="0899FC5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AF6FB1" w14:textId="77777777" w:rsidR="00DF4F3F" w:rsidRDefault="00DF4F3F" w:rsidP="00DF4F3F">
            <w:r>
              <w:rPr>
                <w:rFonts w:ascii="Arial" w:eastAsia="Arial" w:hAnsi="Arial" w:cs="Arial"/>
              </w:rPr>
              <w:t>11.3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5CCF2A" w14:textId="77777777" w:rsidR="00DF4F3F" w:rsidRDefault="00DF4F3F" w:rsidP="00DF4F3F">
            <w:r>
              <w:rPr>
                <w:rFonts w:ascii="Arial" w:eastAsia="Arial" w:hAnsi="Arial" w:cs="Arial"/>
              </w:rPr>
              <w:t xml:space="preserve">Räumliche Zuordnung: Sensoren, Aktoren und Bediengeräte raumweise benannt und zugeordnet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844D62"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997B40"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1A0723" w14:textId="33F9B3D2"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90AF18" w14:textId="4734D229" w:rsidR="00DF4F3F" w:rsidRDefault="00DF4F3F" w:rsidP="00DF4F3F">
            <w:r w:rsidRPr="006E222A">
              <w:rPr>
                <w:u w:val="dotted"/>
              </w:rPr>
              <w:fldChar w:fldCharType="begin">
                <w:ffData>
                  <w:name w:val=""/>
                  <w:enabled/>
                  <w:calcOnExit w:val="0"/>
                  <w:textInput/>
                </w:ffData>
              </w:fldChar>
            </w:r>
            <w:r w:rsidRPr="006E222A">
              <w:rPr>
                <w:u w:val="dotted"/>
              </w:rPr>
              <w:instrText xml:space="preserve"> FORMTEXT </w:instrText>
            </w:r>
            <w:r w:rsidRPr="006E222A">
              <w:rPr>
                <w:u w:val="dotted"/>
              </w:rPr>
            </w:r>
            <w:r w:rsidRPr="006E222A">
              <w:rPr>
                <w:u w:val="dotted"/>
              </w:rPr>
              <w:fldChar w:fldCharType="separate"/>
            </w:r>
            <w:r w:rsidRPr="006E222A">
              <w:rPr>
                <w:u w:val="dotted"/>
              </w:rPr>
              <w:t> </w:t>
            </w:r>
            <w:r w:rsidRPr="006E222A">
              <w:rPr>
                <w:u w:val="dotted"/>
              </w:rPr>
              <w:t> </w:t>
            </w:r>
            <w:r w:rsidRPr="006E222A">
              <w:rPr>
                <w:u w:val="dotted"/>
              </w:rPr>
              <w:t> </w:t>
            </w:r>
            <w:r w:rsidRPr="006E222A">
              <w:rPr>
                <w:u w:val="dotted"/>
              </w:rPr>
              <w:t> </w:t>
            </w:r>
            <w:r w:rsidRPr="006E222A">
              <w:rPr>
                <w:u w:val="dotted"/>
              </w:rPr>
              <w:t> </w:t>
            </w:r>
            <w:r w:rsidRPr="006E222A">
              <w:rPr>
                <w:u w:val="dotted"/>
              </w:rPr>
              <w:fldChar w:fldCharType="end"/>
            </w:r>
          </w:p>
        </w:tc>
      </w:tr>
      <w:tr w:rsidR="00DF4F3F" w14:paraId="3441AD9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728088" w14:textId="77777777" w:rsidR="00DF4F3F" w:rsidRDefault="00DF4F3F" w:rsidP="00DF4F3F">
            <w:r>
              <w:rPr>
                <w:rFonts w:ascii="Arial" w:eastAsia="Arial" w:hAnsi="Arial" w:cs="Arial"/>
              </w:rPr>
              <w:lastRenderedPageBreak/>
              <w:t>11.4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B99C9A" w14:textId="77777777" w:rsidR="00DF4F3F" w:rsidRDefault="00DF4F3F" w:rsidP="00DF4F3F">
            <w:r>
              <w:rPr>
                <w:rFonts w:ascii="Arial" w:eastAsia="Arial" w:hAnsi="Arial" w:cs="Arial"/>
              </w:rPr>
              <w:t xml:space="preserve">Visualisierung: Vollständige Anlagevisualisierung inkl. aller Räume, Funktionen und Energieflüsse über Bedien-App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B98675"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67E70F"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17F8E6" w14:textId="3D600120"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B47036" w14:textId="745AEFB8"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r>
      <w:tr w:rsidR="00DF4F3F" w14:paraId="5B90F48B"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AD8239" w14:textId="77777777" w:rsidR="00DF4F3F" w:rsidRDefault="00DF4F3F" w:rsidP="00DF4F3F">
            <w:r>
              <w:rPr>
                <w:rFonts w:ascii="Arial" w:eastAsia="Arial" w:hAnsi="Arial" w:cs="Arial"/>
              </w:rPr>
              <w:t>11.5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69B506" w14:textId="77777777" w:rsidR="00DF4F3F" w:rsidRDefault="00DF4F3F" w:rsidP="00DF4F3F">
            <w:r>
              <w:rPr>
                <w:rFonts w:ascii="Arial" w:eastAsia="Arial" w:hAnsi="Arial" w:cs="Arial"/>
              </w:rPr>
              <w:t xml:space="preserve">Automatisierungslogiken: CO2-geführte Lüftung, präsenzabhängige Beleuchtung, Wind-/Sonnenautomatik, zeitgesteuerte Heizprofile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528BBC"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C77BFF"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ECB12A" w14:textId="27180264"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5575B2" w14:textId="5FAB5B8E"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r>
      <w:tr w:rsidR="00DF4F3F" w14:paraId="5C7AC476"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027241" w14:textId="77777777" w:rsidR="00DF4F3F" w:rsidRDefault="00DF4F3F" w:rsidP="00DF4F3F">
            <w:r>
              <w:rPr>
                <w:rFonts w:ascii="Arial" w:eastAsia="Arial" w:hAnsi="Arial" w:cs="Arial"/>
              </w:rPr>
              <w:t>11.6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E607D2" w14:textId="77777777" w:rsidR="00DF4F3F" w:rsidRDefault="00DF4F3F" w:rsidP="00DF4F3F">
            <w:r>
              <w:rPr>
                <w:rFonts w:ascii="Arial" w:eastAsia="Arial" w:hAnsi="Arial" w:cs="Arial"/>
              </w:rPr>
              <w:t xml:space="preserve">Energieflussabbildung: PV-Anlage, Speicher, Wärmepumpe, Wallbox und Allgemeinverbrauch in der Visualisierung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C6E5D1"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6B7DBB"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C363F8" w14:textId="5F208108"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DF16CE" w14:textId="4BE43E36"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r>
      <w:tr w:rsidR="00DF4F3F" w14:paraId="470DFF6F"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CFC4CC" w14:textId="77777777" w:rsidR="00DF4F3F" w:rsidRDefault="00DF4F3F" w:rsidP="00DF4F3F">
            <w:r>
              <w:rPr>
                <w:rFonts w:ascii="Arial" w:eastAsia="Arial" w:hAnsi="Arial" w:cs="Arial"/>
              </w:rPr>
              <w:t>11.7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9BDAF75" w14:textId="77777777" w:rsidR="00DF4F3F" w:rsidRDefault="00DF4F3F" w:rsidP="00DF4F3F">
            <w:r>
              <w:rPr>
                <w:rFonts w:ascii="Arial" w:eastAsia="Arial" w:hAnsi="Arial" w:cs="Arial"/>
              </w:rPr>
              <w:t xml:space="preserve">Sicherungskopie der Grundkonfiguration im Auslieferungszustand (reproduzierbar wiederherstellbar)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010453"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0FE8DA"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64C10C" w14:textId="7D02ED6A"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4EB8A2" w14:textId="0E337F7A" w:rsidR="00DF4F3F" w:rsidRDefault="00DF4F3F" w:rsidP="00DF4F3F">
            <w:r w:rsidRPr="00113FCF">
              <w:rPr>
                <w:u w:val="dotted"/>
              </w:rPr>
              <w:fldChar w:fldCharType="begin">
                <w:ffData>
                  <w:name w:val=""/>
                  <w:enabled/>
                  <w:calcOnExit w:val="0"/>
                  <w:textInput/>
                </w:ffData>
              </w:fldChar>
            </w:r>
            <w:r w:rsidRPr="00113FCF">
              <w:rPr>
                <w:u w:val="dotted"/>
              </w:rPr>
              <w:instrText xml:space="preserve"> FORMTEXT </w:instrText>
            </w:r>
            <w:r w:rsidRPr="00113FCF">
              <w:rPr>
                <w:u w:val="dotted"/>
              </w:rPr>
            </w:r>
            <w:r w:rsidRPr="00113FCF">
              <w:rPr>
                <w:u w:val="dotted"/>
              </w:rPr>
              <w:fldChar w:fldCharType="separate"/>
            </w:r>
            <w:r w:rsidRPr="00113FCF">
              <w:rPr>
                <w:u w:val="dotted"/>
              </w:rPr>
              <w:t> </w:t>
            </w:r>
            <w:r w:rsidRPr="00113FCF">
              <w:rPr>
                <w:u w:val="dotted"/>
              </w:rPr>
              <w:t> </w:t>
            </w:r>
            <w:r w:rsidRPr="00113FCF">
              <w:rPr>
                <w:u w:val="dotted"/>
              </w:rPr>
              <w:t> </w:t>
            </w:r>
            <w:r w:rsidRPr="00113FCF">
              <w:rPr>
                <w:u w:val="dotted"/>
              </w:rPr>
              <w:t> </w:t>
            </w:r>
            <w:r w:rsidRPr="00113FCF">
              <w:rPr>
                <w:u w:val="dotted"/>
              </w:rPr>
              <w:t> </w:t>
            </w:r>
            <w:r w:rsidRPr="00113FCF">
              <w:rPr>
                <w:u w:val="dotted"/>
              </w:rPr>
              <w:fldChar w:fldCharType="end"/>
            </w:r>
          </w:p>
        </w:tc>
      </w:tr>
    </w:tbl>
    <w:p w14:paraId="7F0D2454" w14:textId="77777777" w:rsidR="00EB614D" w:rsidRDefault="00000000">
      <w:pPr>
        <w:pStyle w:val="berschrift2"/>
        <w:spacing w:before="340" w:after="226"/>
      </w:pPr>
      <w:r>
        <w:rPr>
          <w:rFonts w:ascii="Arial" w:eastAsia="Arial" w:hAnsi="Arial" w:cs="Arial"/>
        </w:rPr>
        <w:t>Pos. 12 – Dokumentation, Abnahme und Einweisung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4614"/>
        <w:gridCol w:w="724"/>
        <w:gridCol w:w="724"/>
        <w:gridCol w:w="1140"/>
        <w:gridCol w:w="1295"/>
      </w:tblGrid>
      <w:tr w:rsidR="00EB614D" w14:paraId="2541908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37B702"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749162"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FA2549" w14:textId="77777777" w:rsidR="00EB614D" w:rsidRDefault="00000000">
            <w:r>
              <w:rPr>
                <w:rFonts w:ascii="Arial" w:eastAsia="Arial" w:hAnsi="Arial" w:cs="Arial"/>
              </w:rPr>
              <w:t>Menge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751C57"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CCFFA2"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77D560" w14:textId="77777777" w:rsidR="00EB614D" w:rsidRDefault="00000000">
            <w:r>
              <w:rPr>
                <w:rFonts w:ascii="Arial" w:eastAsia="Arial" w:hAnsi="Arial" w:cs="Arial"/>
              </w:rPr>
              <w:t>Gesamtpreis (€)</w:t>
            </w:r>
          </w:p>
        </w:tc>
      </w:tr>
      <w:tr w:rsidR="00DF4F3F" w14:paraId="37B6B40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525DE9" w14:textId="77777777" w:rsidR="00DF4F3F" w:rsidRDefault="00DF4F3F" w:rsidP="00DF4F3F">
            <w:r>
              <w:rPr>
                <w:rFonts w:ascii="Arial" w:eastAsia="Arial" w:hAnsi="Arial" w:cs="Arial"/>
              </w:rPr>
              <w:t>12.1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5E9AFCC" w14:textId="77777777" w:rsidR="00DF4F3F" w:rsidRDefault="00DF4F3F" w:rsidP="00DF4F3F">
            <w:r>
              <w:rPr>
                <w:rFonts w:ascii="Arial" w:eastAsia="Arial" w:hAnsi="Arial" w:cs="Arial"/>
              </w:rPr>
              <w:t xml:space="preserve">Technische Dokumentation, Bedienunterlagen, Einweisungsunterlagen, Unterlagen zu Komponenten/Schnittstellen sowie Unterlagen für Wartung und Fehlersimulation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10A247D"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26A129"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015BE3" w14:textId="28D02145"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2F03EF" w14:textId="3780652B"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r>
      <w:tr w:rsidR="00DF4F3F" w14:paraId="7BC027C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253FF7" w14:textId="77777777" w:rsidR="00DF4F3F" w:rsidRDefault="00DF4F3F" w:rsidP="00DF4F3F">
            <w:r>
              <w:rPr>
                <w:rFonts w:ascii="Arial" w:eastAsia="Arial" w:hAnsi="Arial" w:cs="Arial"/>
              </w:rPr>
              <w:t>12.2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13D53F" w14:textId="77777777" w:rsidR="00DF4F3F" w:rsidRDefault="00DF4F3F" w:rsidP="00DF4F3F">
            <w:r>
              <w:rPr>
                <w:rFonts w:ascii="Arial" w:eastAsia="Arial" w:hAnsi="Arial" w:cs="Arial"/>
              </w:rPr>
              <w:t xml:space="preserve">Funktionsprüfungsprotokoll aller relevanten Anlage- und Systemfunktionen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E8CF17"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5D9346"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8E7D040" w14:textId="53991A6C"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2D0FB4" w14:textId="53B5E11D"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r>
      <w:tr w:rsidR="00DF4F3F" w14:paraId="5C05E67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5C40B9D" w14:textId="77777777" w:rsidR="00DF4F3F" w:rsidRDefault="00DF4F3F" w:rsidP="00DF4F3F">
            <w:r>
              <w:rPr>
                <w:rFonts w:ascii="Arial" w:eastAsia="Arial" w:hAnsi="Arial" w:cs="Arial"/>
              </w:rPr>
              <w:t>12.3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FE5097" w14:textId="77777777" w:rsidR="00DF4F3F" w:rsidRDefault="00DF4F3F" w:rsidP="00DF4F3F">
            <w:r>
              <w:rPr>
                <w:rFonts w:ascii="Arial" w:eastAsia="Arial" w:hAnsi="Arial" w:cs="Arial"/>
              </w:rPr>
              <w:t xml:space="preserve">Vollständige Einweisung der Ausbilder/Nutzer in Bedienung, Funktion und didaktische Einsatzmöglichkeiten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66806D"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59D20D"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DC319D" w14:textId="33979094"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68154C" w14:textId="0389E736"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r>
      <w:tr w:rsidR="00DF4F3F" w14:paraId="3A1E309D"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67459C" w14:textId="77777777" w:rsidR="00DF4F3F" w:rsidRDefault="00DF4F3F" w:rsidP="00DF4F3F">
            <w:r>
              <w:rPr>
                <w:rFonts w:ascii="Arial" w:eastAsia="Arial" w:hAnsi="Arial" w:cs="Arial"/>
              </w:rPr>
              <w:t>12.4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E65E78" w14:textId="77777777" w:rsidR="00DF4F3F" w:rsidRDefault="00DF4F3F" w:rsidP="00DF4F3F">
            <w:r>
              <w:rPr>
                <w:rFonts w:ascii="Arial" w:eastAsia="Arial" w:hAnsi="Arial" w:cs="Arial"/>
              </w:rPr>
              <w:t xml:space="preserve">Erstellung und Unterzeichnung des Abnahmeprotokolls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C2F18B"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B93411"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0F5076" w14:textId="58925475"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8E8202" w14:textId="5C77B5A4"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r>
      <w:tr w:rsidR="00DF4F3F" w14:paraId="588A8997"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3BBF1E" w14:textId="77777777" w:rsidR="00DF4F3F" w:rsidRDefault="00DF4F3F" w:rsidP="00DF4F3F">
            <w:r>
              <w:rPr>
                <w:rFonts w:ascii="Arial" w:eastAsia="Arial" w:hAnsi="Arial" w:cs="Arial"/>
              </w:rPr>
              <w:t>12.5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1FB1B3" w14:textId="77777777" w:rsidR="00DF4F3F" w:rsidRDefault="00DF4F3F" w:rsidP="00DF4F3F">
            <w:r>
              <w:rPr>
                <w:rFonts w:ascii="Arial" w:eastAsia="Arial" w:hAnsi="Arial" w:cs="Arial"/>
              </w:rPr>
              <w:t xml:space="preserve">Kommentierte Programmdatei und didaktisch aufbereitete Übersichtsdokumentation der Konfiguration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F0E4A9" w14:textId="77777777" w:rsidR="00DF4F3F" w:rsidRDefault="00DF4F3F" w:rsidP="00DF4F3F">
            <w:r>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810FEC"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4C931E" w14:textId="00BEEC6B"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B4E38F" w14:textId="7780492A" w:rsidR="00DF4F3F" w:rsidRDefault="00DF4F3F" w:rsidP="00DF4F3F">
            <w:r w:rsidRPr="00115189">
              <w:rPr>
                <w:u w:val="dotted"/>
              </w:rPr>
              <w:fldChar w:fldCharType="begin">
                <w:ffData>
                  <w:name w:val=""/>
                  <w:enabled/>
                  <w:calcOnExit w:val="0"/>
                  <w:textInput/>
                </w:ffData>
              </w:fldChar>
            </w:r>
            <w:r w:rsidRPr="00115189">
              <w:rPr>
                <w:u w:val="dotted"/>
              </w:rPr>
              <w:instrText xml:space="preserve"> FORMTEXT </w:instrText>
            </w:r>
            <w:r w:rsidRPr="00115189">
              <w:rPr>
                <w:u w:val="dotted"/>
              </w:rPr>
            </w:r>
            <w:r w:rsidRPr="00115189">
              <w:rPr>
                <w:u w:val="dotted"/>
              </w:rPr>
              <w:fldChar w:fldCharType="separate"/>
            </w:r>
            <w:r w:rsidRPr="00115189">
              <w:rPr>
                <w:u w:val="dotted"/>
              </w:rPr>
              <w:t> </w:t>
            </w:r>
            <w:r w:rsidRPr="00115189">
              <w:rPr>
                <w:u w:val="dotted"/>
              </w:rPr>
              <w:t> </w:t>
            </w:r>
            <w:r w:rsidRPr="00115189">
              <w:rPr>
                <w:u w:val="dotted"/>
              </w:rPr>
              <w:t> </w:t>
            </w:r>
            <w:r w:rsidRPr="00115189">
              <w:rPr>
                <w:u w:val="dotted"/>
              </w:rPr>
              <w:t> </w:t>
            </w:r>
            <w:r w:rsidRPr="00115189">
              <w:rPr>
                <w:u w:val="dotted"/>
              </w:rPr>
              <w:t> </w:t>
            </w:r>
            <w:r w:rsidRPr="00115189">
              <w:rPr>
                <w:u w:val="dotted"/>
              </w:rPr>
              <w:fldChar w:fldCharType="end"/>
            </w:r>
          </w:p>
        </w:tc>
      </w:tr>
    </w:tbl>
    <w:p w14:paraId="55CD38E0" w14:textId="77777777" w:rsidR="00EB614D" w:rsidRDefault="00000000">
      <w:pPr>
        <w:pStyle w:val="berschrift2"/>
        <w:spacing w:before="340" w:after="226"/>
      </w:pPr>
      <w:r>
        <w:rPr>
          <w:rFonts w:ascii="Arial" w:eastAsia="Arial" w:hAnsi="Arial" w:cs="Arial"/>
        </w:rPr>
        <w:t>Pos. 13 – Support-, Wartungs- und Updateleistungen</w:t>
      </w:r>
    </w:p>
    <w:p w14:paraId="3D0BCD1B" w14:textId="77777777" w:rsidR="00EB614D" w:rsidRDefault="00000000">
      <w:pPr>
        <w:spacing w:before="56"/>
      </w:pPr>
      <w:r>
        <w:rPr>
          <w:rFonts w:ascii="Arial" w:eastAsia="Arial" w:hAnsi="Arial" w:cs="Arial"/>
        </w:rPr>
        <w:t xml:space="preserve">Zur Sicherstellung des dauerhaften Schulungsbetriebs sind über die Projektlaufzeit Support-, Wartungs- und Updateleistungen bereitzustellen, umfassend technischen Support (telefonisch und bei Bedarf vor Ort), Systemaktualisierungen sowie Unterstützung zur Aufrechterhaltung der didaktischen und technischen Einsatzfähigkeit.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
        <w:gridCol w:w="3651"/>
        <w:gridCol w:w="1369"/>
        <w:gridCol w:w="724"/>
        <w:gridCol w:w="1299"/>
        <w:gridCol w:w="1454"/>
      </w:tblGrid>
      <w:tr w:rsidR="00EB614D" w14:paraId="1BBA53D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C85596" w14:textId="77777777" w:rsidR="00EB614D" w:rsidRDefault="00000000">
            <w:r>
              <w:rPr>
                <w:rFonts w:ascii="Arial" w:eastAsia="Arial" w:hAnsi="Arial" w:cs="Arial"/>
              </w:rPr>
              <w:t>Pos.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8807A1" w14:textId="77777777" w:rsidR="00EB614D" w:rsidRDefault="00000000">
            <w:r>
              <w:rPr>
                <w:rFonts w:ascii="Arial" w:eastAsia="Arial" w:hAnsi="Arial" w:cs="Arial"/>
              </w:rPr>
              <w:t>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995E70" w14:textId="77777777" w:rsidR="00EB614D" w:rsidRDefault="00000000">
            <w:r>
              <w:rPr>
                <w:rFonts w:ascii="Arial" w:eastAsia="Arial" w:hAnsi="Arial" w:cs="Arial"/>
              </w:rPr>
              <w:t>Laufzeit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C8DC4F" w14:textId="77777777" w:rsidR="00EB614D" w:rsidRDefault="00000000">
            <w:r>
              <w:rPr>
                <w:rFonts w:ascii="Arial" w:eastAsia="Arial" w:hAnsi="Arial" w:cs="Arial"/>
              </w:rPr>
              <w:t>Einheit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B89292" w14:textId="77777777" w:rsidR="00EB614D" w:rsidRDefault="00000000">
            <w:r>
              <w:rPr>
                <w:rFonts w:ascii="Arial" w:eastAsia="Arial" w:hAnsi="Arial" w:cs="Arial"/>
              </w:rPr>
              <w:t>Einzelpreis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DBDD01" w14:textId="77777777" w:rsidR="00EB614D" w:rsidRDefault="00000000">
            <w:r>
              <w:rPr>
                <w:rFonts w:ascii="Arial" w:eastAsia="Arial" w:hAnsi="Arial" w:cs="Arial"/>
              </w:rPr>
              <w:t>Gesamtpreis (€)</w:t>
            </w:r>
          </w:p>
        </w:tc>
      </w:tr>
      <w:tr w:rsidR="00DF4F3F" w14:paraId="3419C63C"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2F4F32" w14:textId="77777777" w:rsidR="00DF4F3F" w:rsidRDefault="00DF4F3F" w:rsidP="00DF4F3F">
            <w:r>
              <w:rPr>
                <w:rFonts w:ascii="Arial" w:eastAsia="Arial" w:hAnsi="Arial" w:cs="Arial"/>
              </w:rPr>
              <w:t>13.1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FE272C" w14:textId="77777777" w:rsidR="00DF4F3F" w:rsidRDefault="00DF4F3F" w:rsidP="00DF4F3F">
            <w:r>
              <w:rPr>
                <w:rFonts w:ascii="Arial" w:eastAsia="Arial" w:hAnsi="Arial" w:cs="Arial"/>
              </w:rPr>
              <w:t>Technischer Support (telefonisch)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31C66A" w14:textId="77777777" w:rsidR="00DF4F3F" w:rsidRDefault="00DF4F3F" w:rsidP="00DF4F3F">
            <w:r>
              <w:rPr>
                <w:rFonts w:ascii="Arial" w:eastAsia="Arial" w:hAnsi="Arial" w:cs="Arial"/>
              </w:rPr>
              <w:t>Projektlaufzeit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9574B4"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AAC699" w14:textId="2A0F3AAF"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91D809" w14:textId="49F52BA4"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r>
      <w:tr w:rsidR="00DF4F3F" w14:paraId="3A0360D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BD6B407" w14:textId="77777777" w:rsidR="00DF4F3F" w:rsidRDefault="00DF4F3F" w:rsidP="00DF4F3F">
            <w:r>
              <w:rPr>
                <w:rFonts w:ascii="Arial" w:eastAsia="Arial" w:hAnsi="Arial" w:cs="Arial"/>
              </w:rPr>
              <w:t>13.2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C54E47" w14:textId="77777777" w:rsidR="00DF4F3F" w:rsidRDefault="00DF4F3F" w:rsidP="00DF4F3F">
            <w:r>
              <w:rPr>
                <w:rFonts w:ascii="Arial" w:eastAsia="Arial" w:hAnsi="Arial" w:cs="Arial"/>
              </w:rPr>
              <w:t>Vor-Ort-Support (bei Bedarf)</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58DC8C" w14:textId="77777777" w:rsidR="00DF4F3F" w:rsidRDefault="00DF4F3F" w:rsidP="00DF4F3F">
            <w:r>
              <w:rPr>
                <w:rFonts w:ascii="Arial" w:eastAsia="Arial" w:hAnsi="Arial" w:cs="Arial"/>
              </w:rPr>
              <w:t>Projektlaufzeit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11D022"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C6A8A0F" w14:textId="254B1B73"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3F35E4" w14:textId="5D981BB3"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r>
      <w:tr w:rsidR="00DF4F3F" w14:paraId="49BB2CB9"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A7F3D9" w14:textId="77777777" w:rsidR="00DF4F3F" w:rsidRDefault="00DF4F3F" w:rsidP="00DF4F3F">
            <w:r>
              <w:rPr>
                <w:rFonts w:ascii="Arial" w:eastAsia="Arial" w:hAnsi="Arial" w:cs="Arial"/>
              </w:rPr>
              <w:t>13.3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42A571" w14:textId="77777777" w:rsidR="00DF4F3F" w:rsidRDefault="00DF4F3F" w:rsidP="00DF4F3F">
            <w:r>
              <w:rPr>
                <w:rFonts w:ascii="Arial" w:eastAsia="Arial" w:hAnsi="Arial" w:cs="Arial"/>
              </w:rPr>
              <w:t>Software-Updates und Systemaktualisierungen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D1E98C" w14:textId="77777777" w:rsidR="00DF4F3F" w:rsidRDefault="00DF4F3F" w:rsidP="00DF4F3F">
            <w:r>
              <w:rPr>
                <w:rFonts w:ascii="Arial" w:eastAsia="Arial" w:hAnsi="Arial" w:cs="Arial"/>
              </w:rPr>
              <w:t>Projektlaufzeit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F95F53" w14:textId="77777777" w:rsidR="00DF4F3F" w:rsidRDefault="00DF4F3F" w:rsidP="00DF4F3F">
            <w:r>
              <w:rPr>
                <w:rFonts w:ascii="Arial" w:eastAsia="Arial" w:hAnsi="Arial" w:cs="Arial"/>
              </w:rPr>
              <w:t>Psch.</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CAC738" w14:textId="4D68D661"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49A7E7" w14:textId="2F6B9C29" w:rsidR="00DF4F3F" w:rsidRDefault="00DF4F3F" w:rsidP="00DF4F3F">
            <w:r w:rsidRPr="008949A5">
              <w:rPr>
                <w:u w:val="dotted"/>
              </w:rPr>
              <w:fldChar w:fldCharType="begin">
                <w:ffData>
                  <w:name w:val=""/>
                  <w:enabled/>
                  <w:calcOnExit w:val="0"/>
                  <w:textInput/>
                </w:ffData>
              </w:fldChar>
            </w:r>
            <w:r w:rsidRPr="008949A5">
              <w:rPr>
                <w:u w:val="dotted"/>
              </w:rPr>
              <w:instrText xml:space="preserve"> FORMTEXT </w:instrText>
            </w:r>
            <w:r w:rsidRPr="008949A5">
              <w:rPr>
                <w:u w:val="dotted"/>
              </w:rPr>
            </w:r>
            <w:r w:rsidRPr="008949A5">
              <w:rPr>
                <w:u w:val="dotted"/>
              </w:rPr>
              <w:fldChar w:fldCharType="separate"/>
            </w:r>
            <w:r w:rsidRPr="008949A5">
              <w:rPr>
                <w:u w:val="dotted"/>
              </w:rPr>
              <w:t> </w:t>
            </w:r>
            <w:r w:rsidRPr="008949A5">
              <w:rPr>
                <w:u w:val="dotted"/>
              </w:rPr>
              <w:t> </w:t>
            </w:r>
            <w:r w:rsidRPr="008949A5">
              <w:rPr>
                <w:u w:val="dotted"/>
              </w:rPr>
              <w:t> </w:t>
            </w:r>
            <w:r w:rsidRPr="008949A5">
              <w:rPr>
                <w:u w:val="dotted"/>
              </w:rPr>
              <w:t> </w:t>
            </w:r>
            <w:r w:rsidRPr="008949A5">
              <w:rPr>
                <w:u w:val="dotted"/>
              </w:rPr>
              <w:t> </w:t>
            </w:r>
            <w:r w:rsidRPr="008949A5">
              <w:rPr>
                <w:u w:val="dotted"/>
              </w:rPr>
              <w:fldChar w:fldCharType="end"/>
            </w:r>
          </w:p>
        </w:tc>
      </w:tr>
    </w:tbl>
    <w:p w14:paraId="122AF1F5" w14:textId="77777777" w:rsidR="00DC12EF" w:rsidRDefault="00DC12EF">
      <w:pPr>
        <w:pStyle w:val="berschrift2"/>
        <w:spacing w:before="340" w:after="226"/>
        <w:rPr>
          <w:rFonts w:ascii="Arial" w:eastAsia="Arial" w:hAnsi="Arial" w:cs="Arial"/>
        </w:rPr>
      </w:pPr>
    </w:p>
    <w:p w14:paraId="176D6720" w14:textId="77777777" w:rsidR="00DC12EF" w:rsidRDefault="00DC12EF">
      <w:pPr>
        <w:pStyle w:val="berschrift2"/>
        <w:spacing w:before="340" w:after="226"/>
        <w:rPr>
          <w:rFonts w:ascii="Arial" w:eastAsia="Arial" w:hAnsi="Arial" w:cs="Arial"/>
        </w:rPr>
      </w:pPr>
    </w:p>
    <w:p w14:paraId="109AA68E" w14:textId="77777777" w:rsidR="00DC12EF" w:rsidRDefault="00DC12EF">
      <w:pPr>
        <w:pStyle w:val="berschrift2"/>
        <w:spacing w:before="340" w:after="226"/>
        <w:rPr>
          <w:rFonts w:ascii="Arial" w:eastAsia="Arial" w:hAnsi="Arial" w:cs="Arial"/>
        </w:rPr>
      </w:pPr>
    </w:p>
    <w:p w14:paraId="2CAF8CF3" w14:textId="5B1A0765" w:rsidR="00EB614D" w:rsidRDefault="00000000">
      <w:pPr>
        <w:pStyle w:val="berschrift2"/>
        <w:spacing w:before="340" w:after="226"/>
      </w:pPr>
      <w:r>
        <w:rPr>
          <w:rFonts w:ascii="Arial" w:eastAsia="Arial" w:hAnsi="Arial" w:cs="Arial"/>
        </w:rPr>
        <w:t>Preiszusammenfassung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4"/>
        <w:gridCol w:w="3915"/>
        <w:gridCol w:w="1546"/>
      </w:tblGrid>
      <w:tr w:rsidR="00EB614D" w14:paraId="0C1E5D2B"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BF14A6" w14:textId="77777777" w:rsidR="00EB614D" w:rsidRDefault="00000000">
            <w:r>
              <w:rPr>
                <w:rFonts w:ascii="Arial" w:eastAsia="Arial" w:hAnsi="Arial" w:cs="Arial"/>
              </w:rPr>
              <w:t>Position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88245B" w14:textId="77777777" w:rsidR="00EB614D" w:rsidRDefault="00000000">
            <w:r>
              <w:rPr>
                <w:rFonts w:ascii="Arial" w:eastAsia="Arial" w:hAnsi="Arial" w:cs="Arial"/>
              </w:rPr>
              <w:t>Bezeichnung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E7A127" w14:textId="77777777" w:rsidR="00EB614D" w:rsidRDefault="00000000">
            <w:r>
              <w:rPr>
                <w:rFonts w:ascii="Arial" w:eastAsia="Arial" w:hAnsi="Arial" w:cs="Arial"/>
              </w:rPr>
              <w:t>Gesamtpreis (€)</w:t>
            </w:r>
          </w:p>
        </w:tc>
      </w:tr>
      <w:tr w:rsidR="00EB614D" w14:paraId="317508D6"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E8E1D0" w14:textId="77777777" w:rsidR="00EB614D" w:rsidRDefault="00000000">
            <w:r>
              <w:rPr>
                <w:rFonts w:ascii="Arial" w:eastAsia="Arial" w:hAnsi="Arial" w:cs="Arial"/>
              </w:rPr>
              <w:t>Pos. 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2B9BF7" w14:textId="77777777" w:rsidR="00EB614D" w:rsidRDefault="00000000">
            <w:r>
              <w:rPr>
                <w:rFonts w:ascii="Arial" w:eastAsia="Arial" w:hAnsi="Arial" w:cs="Arial"/>
              </w:rPr>
              <w:t>Konstruktiver Aufbau und Grundstruktur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0B1D6F" w14:textId="4E52AD95" w:rsidR="00EB614D" w:rsidRDefault="00DF4F3F">
            <w:r w:rsidRPr="00221204">
              <w:rPr>
                <w:u w:val="dotted"/>
              </w:rPr>
              <w:fldChar w:fldCharType="begin">
                <w:ffData>
                  <w:name w:val=""/>
                  <w:enabled/>
                  <w:calcOnExit w:val="0"/>
                  <w:textInput/>
                </w:ffData>
              </w:fldChar>
            </w:r>
            <w:r w:rsidRPr="00221204">
              <w:rPr>
                <w:u w:val="dotted"/>
              </w:rPr>
              <w:instrText xml:space="preserve"> FORMTEXT </w:instrText>
            </w:r>
            <w:r w:rsidRPr="00221204">
              <w:rPr>
                <w:u w:val="dotted"/>
              </w:rPr>
            </w:r>
            <w:r w:rsidRPr="00221204">
              <w:rPr>
                <w:u w:val="dotted"/>
              </w:rPr>
              <w:fldChar w:fldCharType="separate"/>
            </w:r>
            <w:r>
              <w:rPr>
                <w:u w:val="dotted"/>
              </w:rPr>
              <w:t> </w:t>
            </w:r>
            <w:r>
              <w:rPr>
                <w:u w:val="dotted"/>
              </w:rPr>
              <w:t> </w:t>
            </w:r>
            <w:r>
              <w:rPr>
                <w:u w:val="dotted"/>
              </w:rPr>
              <w:t> </w:t>
            </w:r>
            <w:r>
              <w:rPr>
                <w:u w:val="dotted"/>
              </w:rPr>
              <w:t> </w:t>
            </w:r>
            <w:r>
              <w:rPr>
                <w:u w:val="dotted"/>
              </w:rPr>
              <w:t> </w:t>
            </w:r>
            <w:r w:rsidRPr="00221204">
              <w:rPr>
                <w:u w:val="dotted"/>
              </w:rPr>
              <w:fldChar w:fldCharType="end"/>
            </w:r>
          </w:p>
        </w:tc>
      </w:tr>
      <w:tr w:rsidR="00DF4F3F" w14:paraId="050064D0"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E0C797" w14:textId="77777777" w:rsidR="00DF4F3F" w:rsidRDefault="00DF4F3F" w:rsidP="00DF4F3F">
            <w:r>
              <w:rPr>
                <w:rFonts w:ascii="Arial" w:eastAsia="Arial" w:hAnsi="Arial" w:cs="Arial"/>
              </w:rPr>
              <w:t>Pos. 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55E17E" w14:textId="77777777" w:rsidR="00DF4F3F" w:rsidRDefault="00DF4F3F" w:rsidP="00DF4F3F">
            <w:r>
              <w:rPr>
                <w:rFonts w:ascii="Arial" w:eastAsia="Arial" w:hAnsi="Arial" w:cs="Arial"/>
              </w:rPr>
              <w:t>Raumausstattung und Möblierung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B87F82" w14:textId="6D653183"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612CF5B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B283715" w14:textId="77777777" w:rsidR="00DF4F3F" w:rsidRDefault="00DF4F3F" w:rsidP="00DF4F3F">
            <w:r>
              <w:rPr>
                <w:rFonts w:ascii="Arial" w:eastAsia="Arial" w:hAnsi="Arial" w:cs="Arial"/>
              </w:rPr>
              <w:t>Pos. 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D61152" w14:textId="77777777" w:rsidR="00DF4F3F" w:rsidRDefault="00DF4F3F" w:rsidP="00DF4F3F">
            <w:r>
              <w:rPr>
                <w:rFonts w:ascii="Arial" w:eastAsia="Arial" w:hAnsi="Arial" w:cs="Arial"/>
              </w:rPr>
              <w:t>Heizungstechnik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6357D2" w14:textId="5E296D71"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504AED13"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DC6DCA" w14:textId="77777777" w:rsidR="00DF4F3F" w:rsidRDefault="00DF4F3F" w:rsidP="00DF4F3F">
            <w:r>
              <w:rPr>
                <w:rFonts w:ascii="Arial" w:eastAsia="Arial" w:hAnsi="Arial" w:cs="Arial"/>
              </w:rPr>
              <w:t>Pos. 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6CAA35" w14:textId="77777777" w:rsidR="00DF4F3F" w:rsidRDefault="00DF4F3F" w:rsidP="00DF4F3F">
            <w:r>
              <w:rPr>
                <w:rFonts w:ascii="Arial" w:eastAsia="Arial" w:hAnsi="Arial" w:cs="Arial"/>
              </w:rPr>
              <w:t>Photovoltaik, Speicher und Wallbox</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CAAC90" w14:textId="765875D1"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5493F90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75C6CB" w14:textId="77777777" w:rsidR="00DF4F3F" w:rsidRDefault="00DF4F3F" w:rsidP="00DF4F3F">
            <w:r>
              <w:rPr>
                <w:rFonts w:ascii="Arial" w:eastAsia="Arial" w:hAnsi="Arial" w:cs="Arial"/>
              </w:rPr>
              <w:t>Pos. 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58523A" w14:textId="77777777" w:rsidR="00DF4F3F" w:rsidRDefault="00DF4F3F" w:rsidP="00DF4F3F">
            <w:r>
              <w:rPr>
                <w:rFonts w:ascii="Arial" w:eastAsia="Arial" w:hAnsi="Arial" w:cs="Arial"/>
              </w:rPr>
              <w:t>Sanitärtechnik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577E45" w14:textId="3AACD71A"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000FC871"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C47055" w14:textId="77777777" w:rsidR="00DF4F3F" w:rsidRDefault="00DF4F3F" w:rsidP="00DF4F3F">
            <w:r>
              <w:rPr>
                <w:rFonts w:ascii="Arial" w:eastAsia="Arial" w:hAnsi="Arial" w:cs="Arial"/>
              </w:rPr>
              <w:t>Pos. 6</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1645F8" w14:textId="77777777" w:rsidR="00DF4F3F" w:rsidRDefault="00DF4F3F" w:rsidP="00DF4F3F">
            <w:r>
              <w:rPr>
                <w:rFonts w:ascii="Arial" w:eastAsia="Arial" w:hAnsi="Arial" w:cs="Arial"/>
              </w:rPr>
              <w:t>Lüftungstechnik (KWL)</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8713CF" w14:textId="13C4C3CF"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124BF702"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893B2A" w14:textId="77777777" w:rsidR="00DF4F3F" w:rsidRDefault="00DF4F3F" w:rsidP="00DF4F3F">
            <w:r>
              <w:rPr>
                <w:rFonts w:ascii="Arial" w:eastAsia="Arial" w:hAnsi="Arial" w:cs="Arial"/>
              </w:rPr>
              <w:t>Pos. 7</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AFA93A" w14:textId="77777777" w:rsidR="00DF4F3F" w:rsidRDefault="00DF4F3F" w:rsidP="00DF4F3F">
            <w:r>
              <w:rPr>
                <w:rFonts w:ascii="Arial" w:eastAsia="Arial" w:hAnsi="Arial" w:cs="Arial"/>
              </w:rPr>
              <w:t>Beleuchtung und Beschattung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FBFDFF" w14:textId="7E989AFC"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233F4E20"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4FB344" w14:textId="77777777" w:rsidR="00DF4F3F" w:rsidRDefault="00DF4F3F" w:rsidP="00DF4F3F">
            <w:r>
              <w:rPr>
                <w:rFonts w:ascii="Arial" w:eastAsia="Arial" w:hAnsi="Arial" w:cs="Arial"/>
              </w:rPr>
              <w:t>Pos. 8</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9CD946" w14:textId="77777777" w:rsidR="00DF4F3F" w:rsidRDefault="00DF4F3F" w:rsidP="00DF4F3F">
            <w:r>
              <w:rPr>
                <w:rFonts w:ascii="Arial" w:eastAsia="Arial" w:hAnsi="Arial" w:cs="Arial"/>
              </w:rPr>
              <w:t>Sicherheitstechnik</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48144A" w14:textId="3F7EBDFE"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6E5A9B3A"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A4E330" w14:textId="77777777" w:rsidR="00DF4F3F" w:rsidRDefault="00DF4F3F" w:rsidP="00DF4F3F">
            <w:r>
              <w:rPr>
                <w:rFonts w:ascii="Arial" w:eastAsia="Arial" w:hAnsi="Arial" w:cs="Arial"/>
              </w:rPr>
              <w:t>Pos. 9</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AC7FCE" w14:textId="77777777" w:rsidR="00DF4F3F" w:rsidRDefault="00DF4F3F" w:rsidP="00DF4F3F">
            <w:r>
              <w:rPr>
                <w:rFonts w:ascii="Arial" w:eastAsia="Arial" w:hAnsi="Arial" w:cs="Arial"/>
              </w:rPr>
              <w:t>Weitere technische Komponenten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AFD3BC" w14:textId="7C4B8A44"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700215F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01E84C" w14:textId="77777777" w:rsidR="00DF4F3F" w:rsidRDefault="00DF4F3F" w:rsidP="00DF4F3F">
            <w:r>
              <w:rPr>
                <w:rFonts w:ascii="Arial" w:eastAsia="Arial" w:hAnsi="Arial" w:cs="Arial"/>
              </w:rPr>
              <w:t>Pos. 10</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39788F" w14:textId="77777777" w:rsidR="00DF4F3F" w:rsidRDefault="00DF4F3F" w:rsidP="00DF4F3F">
            <w:r>
              <w:rPr>
                <w:rFonts w:ascii="Arial" w:eastAsia="Arial" w:hAnsi="Arial" w:cs="Arial"/>
              </w:rPr>
              <w:t>Digitale Gebäudesteuerung (Loxone)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D2F4B2" w14:textId="79046077"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01AC65EA"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11CBF9" w14:textId="77777777" w:rsidR="00DF4F3F" w:rsidRDefault="00DF4F3F" w:rsidP="00DF4F3F">
            <w:r>
              <w:rPr>
                <w:rFonts w:ascii="Arial" w:eastAsia="Arial" w:hAnsi="Arial" w:cs="Arial"/>
              </w:rPr>
              <w:t>Pos. 11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CAD31F" w14:textId="77777777" w:rsidR="00DF4F3F" w:rsidRDefault="00DF4F3F" w:rsidP="00DF4F3F">
            <w:r>
              <w:rPr>
                <w:rFonts w:ascii="Arial" w:eastAsia="Arial" w:hAnsi="Arial" w:cs="Arial"/>
              </w:rPr>
              <w:t>Inbetriebnahme und Grundkonfiguration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120090" w14:textId="37F5A88C"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0921DB40"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CE6E11" w14:textId="77777777" w:rsidR="00DF4F3F" w:rsidRDefault="00DF4F3F" w:rsidP="00DF4F3F">
            <w:r>
              <w:rPr>
                <w:rFonts w:ascii="Arial" w:eastAsia="Arial" w:hAnsi="Arial" w:cs="Arial"/>
              </w:rPr>
              <w:t>Pos. 12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615487" w14:textId="77777777" w:rsidR="00DF4F3F" w:rsidRDefault="00DF4F3F" w:rsidP="00DF4F3F">
            <w:r>
              <w:rPr>
                <w:rFonts w:ascii="Arial" w:eastAsia="Arial" w:hAnsi="Arial" w:cs="Arial"/>
              </w:rPr>
              <w:t>Dokumentation, Abnahme und Einweisung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F47B0F" w14:textId="664FCB50"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57B93135"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E4CFD5" w14:textId="77777777" w:rsidR="00DF4F3F" w:rsidRDefault="00DF4F3F" w:rsidP="00DF4F3F">
            <w:r>
              <w:rPr>
                <w:rFonts w:ascii="Arial" w:eastAsia="Arial" w:hAnsi="Arial" w:cs="Arial"/>
              </w:rPr>
              <w:t>Pos. 13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061750" w14:textId="77777777" w:rsidR="00DF4F3F" w:rsidRDefault="00DF4F3F" w:rsidP="00DF4F3F">
            <w:r>
              <w:rPr>
                <w:rFonts w:ascii="Arial" w:eastAsia="Arial" w:hAnsi="Arial" w:cs="Arial"/>
              </w:rPr>
              <w:t>Support-, Wartungs- und Updateleistungen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B9387F" w14:textId="1E37AEB5"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699DCBA0"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A1AC9F" w14:textId="77777777" w:rsidR="00DF4F3F" w:rsidRDefault="00DF4F3F" w:rsidP="00DF4F3F"/>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683EF5" w14:textId="77777777" w:rsidR="00DF4F3F" w:rsidRDefault="00DF4F3F" w:rsidP="00DF4F3F">
            <w:r>
              <w:rPr>
                <w:rFonts w:ascii="Arial" w:eastAsia="Arial" w:hAnsi="Arial" w:cs="Arial"/>
                <w:b/>
                <w:bCs/>
              </w:rPr>
              <w:t>Nettosumme gesamt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4405C2" w14:textId="593605C8"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2DE8244E"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99A565" w14:textId="77777777" w:rsidR="00DF4F3F" w:rsidRDefault="00DF4F3F" w:rsidP="00DF4F3F"/>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6AFF96" w14:textId="77777777" w:rsidR="00DF4F3F" w:rsidRDefault="00DF4F3F" w:rsidP="00DF4F3F">
            <w:r>
              <w:rPr>
                <w:rFonts w:ascii="Arial" w:eastAsia="Arial" w:hAnsi="Arial" w:cs="Arial"/>
                <w:b/>
                <w:bCs/>
              </w:rPr>
              <w:t>zzgl. USt. 19 %</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DC0CE8" w14:textId="0888B40F"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r w:rsidR="00DF4F3F" w14:paraId="460C4028" w14:textId="77777777" w:rsidTr="00DF4F3F">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C5A046" w14:textId="77777777" w:rsidR="00DF4F3F" w:rsidRDefault="00DF4F3F" w:rsidP="00DF4F3F"/>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A27266" w14:textId="77777777" w:rsidR="00DF4F3F" w:rsidRDefault="00DF4F3F" w:rsidP="00DF4F3F">
            <w:r>
              <w:rPr>
                <w:rFonts w:ascii="Arial" w:eastAsia="Arial" w:hAnsi="Arial" w:cs="Arial"/>
                <w:b/>
                <w:bCs/>
              </w:rPr>
              <w:t>Bruttoangebotssumme gesamt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0B8C25" w14:textId="7F705439" w:rsidR="00DF4F3F" w:rsidRDefault="00DF4F3F" w:rsidP="00DF4F3F">
            <w:r w:rsidRPr="005F3157">
              <w:rPr>
                <w:u w:val="dotted"/>
              </w:rPr>
              <w:fldChar w:fldCharType="begin">
                <w:ffData>
                  <w:name w:val=""/>
                  <w:enabled/>
                  <w:calcOnExit w:val="0"/>
                  <w:textInput/>
                </w:ffData>
              </w:fldChar>
            </w:r>
            <w:r w:rsidRPr="005F3157">
              <w:rPr>
                <w:u w:val="dotted"/>
              </w:rPr>
              <w:instrText xml:space="preserve"> FORMTEXT </w:instrText>
            </w:r>
            <w:r w:rsidRPr="005F3157">
              <w:rPr>
                <w:u w:val="dotted"/>
              </w:rPr>
            </w:r>
            <w:r w:rsidRPr="005F3157">
              <w:rPr>
                <w:u w:val="dotted"/>
              </w:rPr>
              <w:fldChar w:fldCharType="separate"/>
            </w:r>
            <w:r w:rsidRPr="005F3157">
              <w:rPr>
                <w:u w:val="dotted"/>
              </w:rPr>
              <w:t> </w:t>
            </w:r>
            <w:r w:rsidRPr="005F3157">
              <w:rPr>
                <w:u w:val="dotted"/>
              </w:rPr>
              <w:t> </w:t>
            </w:r>
            <w:r w:rsidRPr="005F3157">
              <w:rPr>
                <w:u w:val="dotted"/>
              </w:rPr>
              <w:t> </w:t>
            </w:r>
            <w:r w:rsidRPr="005F3157">
              <w:rPr>
                <w:u w:val="dotted"/>
              </w:rPr>
              <w:t> </w:t>
            </w:r>
            <w:r w:rsidRPr="005F3157">
              <w:rPr>
                <w:u w:val="dotted"/>
              </w:rPr>
              <w:t> </w:t>
            </w:r>
            <w:r w:rsidRPr="005F3157">
              <w:rPr>
                <w:u w:val="dotted"/>
              </w:rPr>
              <w:fldChar w:fldCharType="end"/>
            </w:r>
          </w:p>
        </w:tc>
      </w:tr>
    </w:tbl>
    <w:p w14:paraId="52413F16" w14:textId="77777777" w:rsidR="00DF4F3F" w:rsidRDefault="00DF4F3F">
      <w:pPr>
        <w:spacing w:before="56"/>
        <w:rPr>
          <w:rFonts w:ascii="Arial" w:eastAsia="Arial" w:hAnsi="Arial" w:cs="Arial"/>
          <w:b/>
          <w:bCs/>
        </w:rPr>
      </w:pPr>
    </w:p>
    <w:p w14:paraId="5F061AC4" w14:textId="1A3083E9" w:rsidR="00EB614D" w:rsidRDefault="00000000" w:rsidP="001424C0">
      <w:pPr>
        <w:spacing w:before="56"/>
        <w:jc w:val="both"/>
      </w:pPr>
      <w:r>
        <w:rPr>
          <w:rFonts w:ascii="Arial" w:eastAsia="Arial" w:hAnsi="Arial" w:cs="Arial"/>
          <w:b/>
          <w:bCs/>
        </w:rPr>
        <w:t>Hinweis:</w:t>
      </w:r>
      <w:r>
        <w:rPr>
          <w:rFonts w:ascii="Arial" w:eastAsia="Arial" w:hAnsi="Arial" w:cs="Arial"/>
        </w:rPr>
        <w:t xml:space="preserve"> Mit Angebotsabgabe bestätigt der Bieter, dass er sich durch die verpflichtende Vor-Ort-Besichtigung sowie anhand der Vergabeunterlagen mit dem Leistungsumfang und den örtlichen Verhältnissen ausreichend vertraut gemacht hat. Nachforderungen, Mehrkosten oder Terminverlängerungen, die auf unzureichender Kenntnis der örtlichen oder technischen Rahmenbedingungen beruhen, können nicht abgeleitet werden.  Gleichwertige Erzeugnisse anderer Hersteller sind – soweit nicht ausdrücklich ausgeschlossen – zulässig, sofern die jeweils beschriebenen funktionalen, technischen und didaktischen Anforderungen vollständig erfüllt werden. Der Nachweis der Gleichwertigkeit obliegt dem Bieter. </w:t>
      </w:r>
    </w:p>
    <w:sectPr w:rsidR="00EB614D">
      <w:type w:val="continuous"/>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47B9B"/>
    <w:multiLevelType w:val="hybridMultilevel"/>
    <w:tmpl w:val="5566A860"/>
    <w:lvl w:ilvl="0" w:tplc="F4EE144A">
      <w:start w:val="1"/>
      <w:numFmt w:val="bullet"/>
      <w:lvlText w:val="•"/>
      <w:lvlJc w:val="left"/>
      <w:pPr>
        <w:ind w:left="720" w:hanging="360"/>
      </w:pPr>
    </w:lvl>
    <w:lvl w:ilvl="1" w:tplc="C75EF770">
      <w:start w:val="1"/>
      <w:numFmt w:val="bullet"/>
      <w:lvlText w:val="•"/>
      <w:lvlJc w:val="left"/>
      <w:pPr>
        <w:ind w:left="1440" w:hanging="360"/>
      </w:pPr>
    </w:lvl>
    <w:lvl w:ilvl="2" w:tplc="1D2EF42C">
      <w:numFmt w:val="decimal"/>
      <w:lvlText w:val=""/>
      <w:lvlJc w:val="left"/>
    </w:lvl>
    <w:lvl w:ilvl="3" w:tplc="0724468C">
      <w:numFmt w:val="decimal"/>
      <w:lvlText w:val=""/>
      <w:lvlJc w:val="left"/>
    </w:lvl>
    <w:lvl w:ilvl="4" w:tplc="EB4A2682">
      <w:numFmt w:val="decimal"/>
      <w:lvlText w:val=""/>
      <w:lvlJc w:val="left"/>
    </w:lvl>
    <w:lvl w:ilvl="5" w:tplc="CC9ACCDC">
      <w:numFmt w:val="decimal"/>
      <w:lvlText w:val=""/>
      <w:lvlJc w:val="left"/>
    </w:lvl>
    <w:lvl w:ilvl="6" w:tplc="A8680EAA">
      <w:numFmt w:val="decimal"/>
      <w:lvlText w:val=""/>
      <w:lvlJc w:val="left"/>
    </w:lvl>
    <w:lvl w:ilvl="7" w:tplc="15BAE10C">
      <w:numFmt w:val="decimal"/>
      <w:lvlText w:val=""/>
      <w:lvlJc w:val="left"/>
    </w:lvl>
    <w:lvl w:ilvl="8" w:tplc="10BC7472">
      <w:numFmt w:val="decimal"/>
      <w:lvlText w:val=""/>
      <w:lvlJc w:val="left"/>
    </w:lvl>
  </w:abstractNum>
  <w:abstractNum w:abstractNumId="1" w15:restartNumberingAfterBreak="0">
    <w:nsid w:val="51DE0607"/>
    <w:multiLevelType w:val="hybridMultilevel"/>
    <w:tmpl w:val="B6069CFE"/>
    <w:lvl w:ilvl="0" w:tplc="4D6A5D7C">
      <w:start w:val="1"/>
      <w:numFmt w:val="bullet"/>
      <w:lvlText w:val="●"/>
      <w:lvlJc w:val="left"/>
      <w:pPr>
        <w:ind w:left="720" w:hanging="360"/>
      </w:pPr>
    </w:lvl>
    <w:lvl w:ilvl="1" w:tplc="B17EC1CA">
      <w:start w:val="1"/>
      <w:numFmt w:val="bullet"/>
      <w:lvlText w:val="○"/>
      <w:lvlJc w:val="left"/>
      <w:pPr>
        <w:ind w:left="1440" w:hanging="360"/>
      </w:pPr>
    </w:lvl>
    <w:lvl w:ilvl="2" w:tplc="E026C3AC">
      <w:start w:val="1"/>
      <w:numFmt w:val="bullet"/>
      <w:lvlText w:val="■"/>
      <w:lvlJc w:val="left"/>
      <w:pPr>
        <w:ind w:left="2160" w:hanging="360"/>
      </w:pPr>
    </w:lvl>
    <w:lvl w:ilvl="3" w:tplc="354ACD18">
      <w:start w:val="1"/>
      <w:numFmt w:val="bullet"/>
      <w:lvlText w:val="●"/>
      <w:lvlJc w:val="left"/>
      <w:pPr>
        <w:ind w:left="2880" w:hanging="360"/>
      </w:pPr>
    </w:lvl>
    <w:lvl w:ilvl="4" w:tplc="B2E443A0">
      <w:start w:val="1"/>
      <w:numFmt w:val="bullet"/>
      <w:lvlText w:val="○"/>
      <w:lvlJc w:val="left"/>
      <w:pPr>
        <w:ind w:left="3600" w:hanging="360"/>
      </w:pPr>
    </w:lvl>
    <w:lvl w:ilvl="5" w:tplc="C640301E">
      <w:start w:val="1"/>
      <w:numFmt w:val="bullet"/>
      <w:lvlText w:val="■"/>
      <w:lvlJc w:val="left"/>
      <w:pPr>
        <w:ind w:left="4320" w:hanging="360"/>
      </w:pPr>
    </w:lvl>
    <w:lvl w:ilvl="6" w:tplc="424CD520">
      <w:start w:val="1"/>
      <w:numFmt w:val="bullet"/>
      <w:lvlText w:val="●"/>
      <w:lvlJc w:val="left"/>
      <w:pPr>
        <w:ind w:left="5040" w:hanging="360"/>
      </w:pPr>
    </w:lvl>
    <w:lvl w:ilvl="7" w:tplc="CECC2824">
      <w:start w:val="1"/>
      <w:numFmt w:val="bullet"/>
      <w:lvlText w:val="●"/>
      <w:lvlJc w:val="left"/>
      <w:pPr>
        <w:ind w:left="5760" w:hanging="360"/>
      </w:pPr>
    </w:lvl>
    <w:lvl w:ilvl="8" w:tplc="3B7C7334">
      <w:start w:val="1"/>
      <w:numFmt w:val="bullet"/>
      <w:lvlText w:val="●"/>
      <w:lvlJc w:val="left"/>
      <w:pPr>
        <w:ind w:left="6480" w:hanging="360"/>
      </w:pPr>
    </w:lvl>
  </w:abstractNum>
  <w:abstractNum w:abstractNumId="2" w15:restartNumberingAfterBreak="0">
    <w:nsid w:val="6F2F2C7F"/>
    <w:multiLevelType w:val="multilevel"/>
    <w:tmpl w:val="3BD6D062"/>
    <w:lvl w:ilvl="0">
      <w:start w:val="1"/>
      <w:numFmt w:val="decimal"/>
      <w:lvlText w:val="%1."/>
      <w:lvlJc w:val="left"/>
      <w:pPr>
        <w:ind w:left="720" w:hanging="360"/>
      </w:pPr>
    </w:lvl>
    <w:lvl w:ilvl="1">
      <w:start w:val="1"/>
      <w:numFmt w:val="decimal"/>
      <w:lvlText w:val="%1.%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719313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formatting="1" w:enforcement="1" w:cryptProviderType="rsaAES" w:cryptAlgorithmClass="hash" w:cryptAlgorithmType="typeAny" w:cryptAlgorithmSid="14" w:cryptSpinCount="100000" w:hash="5MFhJIfHFy0c5/TflPOmxaO67ExxPLyP2KjCAJembZ30CRh1bGp7TO/sNkiZlIducctSS/hyQv8yKX/D1F+ynw==" w:salt="MB1wMJ63QHnVD+tL4infU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14D"/>
    <w:rsid w:val="001424C0"/>
    <w:rsid w:val="00226BBC"/>
    <w:rsid w:val="005E63C1"/>
    <w:rsid w:val="00AA3741"/>
    <w:rsid w:val="00AE4B81"/>
    <w:rsid w:val="00C45F65"/>
    <w:rsid w:val="00D504C2"/>
    <w:rsid w:val="00D97782"/>
    <w:rsid w:val="00DC12EF"/>
    <w:rsid w:val="00DF4F3F"/>
    <w:rsid w:val="00EB614D"/>
    <w:rsid w:val="00FC7A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75911"/>
  <w15:docId w15:val="{B5E0A5EC-1912-4FC7-A966-EB0B43C54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sz w:val="32"/>
      <w:szCs w:val="32"/>
    </w:rPr>
  </w:style>
  <w:style w:type="paragraph" w:styleId="berschrift2">
    <w:name w:val="heading 2"/>
    <w:uiPriority w:val="9"/>
    <w:unhideWhenUsed/>
    <w:qFormat/>
    <w:pPr>
      <w:outlineLvl w:val="1"/>
    </w:pPr>
    <w:rPr>
      <w:color w:val="262626"/>
      <w:sz w:val="28"/>
      <w:szCs w:val="28"/>
    </w:rPr>
  </w:style>
  <w:style w:type="paragraph" w:styleId="berschrift3">
    <w:name w:val="heading 3"/>
    <w:uiPriority w:val="9"/>
    <w:unhideWhenUsed/>
    <w:qFormat/>
    <w:pPr>
      <w:outlineLvl w:val="2"/>
    </w:pPr>
    <w:rPr>
      <w:color w:val="262626"/>
      <w:sz w:val="24"/>
      <w:szCs w:val="24"/>
    </w:rPr>
  </w:style>
  <w:style w:type="paragraph" w:styleId="berschrift4">
    <w:name w:val="heading 4"/>
    <w:uiPriority w:val="9"/>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E939E-B758-4B36-9020-F1E17BB5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2462</Words>
  <Characters>15511</Characters>
  <Application>Microsoft Office Word</Application>
  <DocSecurity>0</DocSecurity>
  <Lines>129</Lines>
  <Paragraphs>35</Paragraphs>
  <ScaleCrop>false</ScaleCrop>
  <Company>Kapellmann und Partner Rechtsanwaelte mbB</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Kapellmann und Partner </cp:lastModifiedBy>
  <cp:revision>7</cp:revision>
  <dcterms:created xsi:type="dcterms:W3CDTF">2026-06-02T09:55:00Z</dcterms:created>
  <dcterms:modified xsi:type="dcterms:W3CDTF">2026-06-10T18:38:00Z</dcterms:modified>
</cp:coreProperties>
</file>