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4571D" w14:textId="77777777" w:rsidR="00042D7B" w:rsidRDefault="00042D7B" w:rsidP="00042D7B">
      <w:pPr>
        <w:pStyle w:val="Titel"/>
        <w:rPr>
          <w:rFonts w:cs="Arial"/>
          <w:szCs w:val="46"/>
          <w:u w:val="single"/>
        </w:rPr>
      </w:pPr>
      <w:bookmarkStart w:id="0" w:name="_Hlk125044365"/>
      <w:bookmarkStart w:id="1" w:name="_Hlk125044490"/>
    </w:p>
    <w:p w14:paraId="2C00010A" w14:textId="77777777" w:rsidR="00042D7B" w:rsidRDefault="00042D7B" w:rsidP="00042D7B">
      <w:pPr>
        <w:pStyle w:val="Titel"/>
        <w:rPr>
          <w:rFonts w:cs="Arial"/>
          <w:szCs w:val="46"/>
          <w:u w:val="single"/>
        </w:rPr>
      </w:pPr>
    </w:p>
    <w:p w14:paraId="734B640B" w14:textId="77777777" w:rsidR="00042D7B" w:rsidRDefault="00042D7B" w:rsidP="00042D7B">
      <w:pPr>
        <w:pStyle w:val="Titel"/>
        <w:rPr>
          <w:rFonts w:cs="Arial"/>
          <w:szCs w:val="46"/>
          <w:u w:val="single"/>
        </w:rPr>
      </w:pPr>
    </w:p>
    <w:p w14:paraId="1524792C" w14:textId="77777777" w:rsidR="00042D7B" w:rsidRDefault="00042D7B" w:rsidP="00042D7B">
      <w:pPr>
        <w:pStyle w:val="Titel"/>
        <w:rPr>
          <w:rFonts w:cs="Arial"/>
          <w:szCs w:val="46"/>
          <w:u w:val="single"/>
        </w:rPr>
      </w:pPr>
    </w:p>
    <w:p w14:paraId="1F801AB1" w14:textId="77777777" w:rsidR="00042D7B" w:rsidRPr="00103DC7" w:rsidRDefault="00042D7B" w:rsidP="00042D7B">
      <w:pPr>
        <w:pStyle w:val="Titel"/>
        <w:rPr>
          <w:rFonts w:cs="Arial"/>
          <w:sz w:val="28"/>
          <w:szCs w:val="28"/>
          <w:u w:val="single"/>
        </w:rPr>
      </w:pPr>
    </w:p>
    <w:p w14:paraId="7DF7EA55" w14:textId="77777777" w:rsidR="00A74809" w:rsidRDefault="00410F31" w:rsidP="00042D7B">
      <w:pPr>
        <w:pStyle w:val="Titel"/>
        <w:rPr>
          <w:rFonts w:cs="Arial"/>
          <w:szCs w:val="46"/>
        </w:rPr>
      </w:pPr>
      <w:r w:rsidRPr="00042D7B">
        <w:rPr>
          <w:rFonts w:cs="Arial"/>
          <w:szCs w:val="46"/>
        </w:rPr>
        <w:t xml:space="preserve">Eigenerklärung über das Nichtvorliegen </w:t>
      </w:r>
    </w:p>
    <w:p w14:paraId="6696DAF0" w14:textId="47A0C6D0" w:rsidR="002F0EF1" w:rsidRPr="00042D7B" w:rsidRDefault="00410F31" w:rsidP="00042D7B">
      <w:pPr>
        <w:pStyle w:val="Titel"/>
        <w:rPr>
          <w:rFonts w:cs="Arial"/>
          <w:szCs w:val="46"/>
        </w:rPr>
      </w:pPr>
      <w:r w:rsidRPr="00042D7B">
        <w:rPr>
          <w:rFonts w:cs="Arial"/>
          <w:szCs w:val="46"/>
        </w:rPr>
        <w:t>eines Russlandbezugs</w:t>
      </w:r>
    </w:p>
    <w:p w14:paraId="445A2485" w14:textId="77777777" w:rsidR="002F0EF1" w:rsidRPr="00042D7B" w:rsidRDefault="002F0EF1" w:rsidP="002F0EF1">
      <w:pPr>
        <w:pStyle w:val="Titel"/>
        <w:rPr>
          <w:rFonts w:cs="Arial"/>
          <w:sz w:val="32"/>
          <w:highlight w:val="yellow"/>
        </w:rPr>
      </w:pPr>
    </w:p>
    <w:p w14:paraId="5137DB68" w14:textId="77777777" w:rsidR="002F0EF1" w:rsidRPr="00042D7B" w:rsidRDefault="002F0EF1" w:rsidP="002F0EF1">
      <w:pPr>
        <w:pStyle w:val="Titel"/>
        <w:rPr>
          <w:rFonts w:cs="Arial"/>
          <w:sz w:val="32"/>
          <w:highlight w:val="yellow"/>
        </w:rPr>
      </w:pPr>
    </w:p>
    <w:p w14:paraId="66E8FD7F" w14:textId="77777777" w:rsidR="002F0EF1" w:rsidRPr="00042D7B" w:rsidRDefault="002F0EF1" w:rsidP="002F0EF1">
      <w:pPr>
        <w:pStyle w:val="Titel"/>
        <w:rPr>
          <w:rFonts w:cs="Arial"/>
          <w:sz w:val="32"/>
          <w:highlight w:val="yellow"/>
        </w:rPr>
      </w:pPr>
    </w:p>
    <w:p w14:paraId="4440A65B" w14:textId="77777777" w:rsidR="002F0EF1" w:rsidRPr="002F0EF1" w:rsidRDefault="002F0EF1" w:rsidP="002F0EF1">
      <w:pPr>
        <w:rPr>
          <w:rFonts w:ascii="Arial" w:hAnsi="Arial" w:cs="Arial"/>
          <w:sz w:val="40"/>
          <w:szCs w:val="40"/>
        </w:rPr>
      </w:pPr>
      <w:r w:rsidRPr="002F0EF1">
        <w:rPr>
          <w:rFonts w:ascii="Arial" w:hAnsi="Arial" w:cs="Arial"/>
          <w:sz w:val="40"/>
          <w:szCs w:val="40"/>
        </w:rPr>
        <w:br w:type="page"/>
      </w:r>
    </w:p>
    <w:bookmarkEnd w:id="0"/>
    <w:bookmarkEnd w:id="1"/>
    <w:p w14:paraId="18A74300" w14:textId="3C90105B" w:rsidR="00A93E4E" w:rsidRDefault="007258B2" w:rsidP="007258B2">
      <w:pPr>
        <w:spacing w:line="276" w:lineRule="auto"/>
        <w:jc w:val="both"/>
        <w:rPr>
          <w:rFonts w:ascii="Arial" w:eastAsia="BundesSerif Office" w:hAnsi="Arial" w:cs="Arial"/>
          <w:sz w:val="22"/>
          <w:szCs w:val="22"/>
        </w:rPr>
      </w:pPr>
      <w:r>
        <w:rPr>
          <w:rFonts w:ascii="Arial" w:eastAsia="BundesSerif Office" w:hAnsi="Arial" w:cs="Arial"/>
          <w:sz w:val="22"/>
          <w:szCs w:val="22"/>
        </w:rPr>
        <w:lastRenderedPageBreak/>
        <w:t xml:space="preserve">Die </w:t>
      </w:r>
      <w:r w:rsidRPr="007258B2">
        <w:rPr>
          <w:rFonts w:ascii="Arial" w:eastAsia="BundesSerif Office" w:hAnsi="Arial" w:cs="Arial"/>
          <w:sz w:val="22"/>
          <w:szCs w:val="22"/>
        </w:rPr>
        <w:t>Eigener</w:t>
      </w:r>
      <w:r>
        <w:rPr>
          <w:rFonts w:ascii="Arial" w:eastAsia="BundesSerif Office" w:hAnsi="Arial" w:cs="Arial"/>
          <w:sz w:val="22"/>
          <w:szCs w:val="22"/>
        </w:rPr>
        <w:t xml:space="preserve">klärung über das Nichtvorliegen </w:t>
      </w:r>
      <w:r w:rsidRPr="007258B2">
        <w:rPr>
          <w:rFonts w:ascii="Arial" w:eastAsia="BundesSerif Office" w:hAnsi="Arial" w:cs="Arial"/>
          <w:sz w:val="22"/>
          <w:szCs w:val="22"/>
        </w:rPr>
        <w:t>eines Russlandbezugs</w:t>
      </w:r>
      <w:r>
        <w:rPr>
          <w:rFonts w:ascii="Arial" w:eastAsia="BundesSerif Office" w:hAnsi="Arial" w:cs="Arial"/>
          <w:sz w:val="22"/>
          <w:szCs w:val="22"/>
        </w:rPr>
        <w:t xml:space="preserve"> ist </w:t>
      </w:r>
      <w:r w:rsidR="00A93E4E" w:rsidRPr="00042D7B">
        <w:rPr>
          <w:rFonts w:ascii="Arial" w:eastAsia="BundesSerif Office" w:hAnsi="Arial" w:cs="Arial"/>
          <w:sz w:val="22"/>
          <w:szCs w:val="22"/>
        </w:rPr>
        <w:t xml:space="preserve">von </w:t>
      </w:r>
      <w:r w:rsidR="00A93E4E" w:rsidRPr="005672CF">
        <w:rPr>
          <w:rFonts w:ascii="Arial" w:eastAsia="BundesSerif Office" w:hAnsi="Arial" w:cs="Arial"/>
          <w:sz w:val="22"/>
          <w:szCs w:val="22"/>
        </w:rPr>
        <w:t xml:space="preserve">allen </w:t>
      </w:r>
      <w:r w:rsidR="007601D5" w:rsidRPr="005672CF">
        <w:rPr>
          <w:rFonts w:ascii="Arial" w:eastAsia="BundesSerif Office" w:hAnsi="Arial" w:cs="Arial"/>
          <w:sz w:val="22"/>
          <w:szCs w:val="22"/>
        </w:rPr>
        <w:t>Bietern</w:t>
      </w:r>
      <w:r w:rsidR="00103DC7">
        <w:rPr>
          <w:rFonts w:ascii="Arial" w:eastAsia="BundesSerif Office" w:hAnsi="Arial" w:cs="Arial"/>
          <w:sz w:val="22"/>
          <w:szCs w:val="22"/>
        </w:rPr>
        <w:t xml:space="preserve"> </w:t>
      </w:r>
      <w:r w:rsidR="00A93E4E" w:rsidRPr="00042D7B">
        <w:rPr>
          <w:rFonts w:ascii="Arial" w:eastAsia="BundesSerif Office" w:hAnsi="Arial" w:cs="Arial"/>
          <w:sz w:val="22"/>
          <w:szCs w:val="22"/>
        </w:rPr>
        <w:t>/ allen</w:t>
      </w:r>
      <w:r w:rsidR="00805254" w:rsidRPr="00042D7B">
        <w:rPr>
          <w:rFonts w:ascii="Arial" w:eastAsia="BundesSerif Office" w:hAnsi="Arial" w:cs="Arial"/>
          <w:sz w:val="22"/>
          <w:szCs w:val="22"/>
        </w:rPr>
        <w:t xml:space="preserve"> Mitgliedern </w:t>
      </w:r>
      <w:r w:rsidR="00805254" w:rsidRPr="005672CF">
        <w:rPr>
          <w:rFonts w:ascii="Arial" w:eastAsia="BundesSerif Office" w:hAnsi="Arial" w:cs="Arial"/>
          <w:sz w:val="22"/>
          <w:szCs w:val="22"/>
        </w:rPr>
        <w:t xml:space="preserve">von </w:t>
      </w:r>
      <w:r w:rsidR="007601D5" w:rsidRPr="005672CF">
        <w:rPr>
          <w:rFonts w:ascii="Arial" w:eastAsia="BundesSerif Office" w:hAnsi="Arial" w:cs="Arial"/>
          <w:sz w:val="22"/>
          <w:szCs w:val="22"/>
        </w:rPr>
        <w:t>Bieter</w:t>
      </w:r>
      <w:r w:rsidR="00676CAA" w:rsidRPr="005672CF">
        <w:rPr>
          <w:rFonts w:ascii="Arial" w:eastAsia="BundesSerif Office" w:hAnsi="Arial" w:cs="Arial"/>
          <w:sz w:val="22"/>
          <w:szCs w:val="22"/>
        </w:rPr>
        <w:t>gemeinschaften</w:t>
      </w:r>
      <w:r w:rsidR="009E5D24" w:rsidRPr="00042D7B">
        <w:rPr>
          <w:rFonts w:ascii="Arial" w:eastAsia="BundesSerif Office" w:hAnsi="Arial" w:cs="Arial"/>
          <w:sz w:val="22"/>
          <w:szCs w:val="22"/>
        </w:rPr>
        <w:t xml:space="preserve"> auszufüllen und einzureichen</w:t>
      </w:r>
      <w:r>
        <w:rPr>
          <w:rFonts w:ascii="Arial" w:eastAsia="BundesSerif Office" w:hAnsi="Arial" w:cs="Arial"/>
          <w:sz w:val="22"/>
          <w:szCs w:val="22"/>
        </w:rPr>
        <w:t>.</w:t>
      </w:r>
    </w:p>
    <w:p w14:paraId="2D04DBCB" w14:textId="77777777" w:rsidR="00042D7B" w:rsidRPr="00042D7B" w:rsidRDefault="00042D7B" w:rsidP="00042D7B">
      <w:pPr>
        <w:spacing w:line="276" w:lineRule="auto"/>
        <w:rPr>
          <w:rFonts w:ascii="Arial" w:eastAsia="BundesSerif Office" w:hAnsi="Arial" w:cs="Arial"/>
          <w:sz w:val="22"/>
          <w:szCs w:val="22"/>
        </w:rPr>
      </w:pPr>
    </w:p>
    <w:p w14:paraId="086F8295" w14:textId="38924B02" w:rsidR="00410F31" w:rsidRPr="00042D7B" w:rsidRDefault="009E5D24" w:rsidP="00042D7B">
      <w:pPr>
        <w:rPr>
          <w:rFonts w:ascii="Arial" w:hAnsi="Arial" w:cs="Arial"/>
          <w:sz w:val="22"/>
          <w:szCs w:val="22"/>
        </w:rPr>
      </w:pPr>
      <w:r w:rsidRPr="00042D7B">
        <w:rPr>
          <w:rFonts w:ascii="Arial" w:hAnsi="Arial" w:cs="Arial"/>
          <w:sz w:val="22"/>
          <w:szCs w:val="22"/>
        </w:rPr>
        <w:t>Firmenbezeichnung:</w:t>
      </w:r>
      <w:r w:rsidR="007258B2">
        <w:rPr>
          <w:rFonts w:ascii="Arial" w:hAnsi="Arial" w:cs="Arial"/>
          <w:sz w:val="22"/>
          <w:szCs w:val="22"/>
        </w:rPr>
        <w:t xml:space="preserve"> </w:t>
      </w:r>
      <w:r w:rsidR="007258B2" w:rsidRPr="00D0198B">
        <w:rPr>
          <w:rFonts w:ascii="Arial" w:hAnsi="Arial" w:cs="Arial"/>
          <w:sz w:val="22"/>
          <w:szCs w:val="22"/>
          <w:highlight w:val="darkGray"/>
        </w:rPr>
        <w:fldChar w:fldCharType="begin">
          <w:ffData>
            <w:name w:val="Text3"/>
            <w:enabled/>
            <w:calcOnExit w:val="0"/>
            <w:textInput/>
          </w:ffData>
        </w:fldChar>
      </w:r>
      <w:r w:rsidR="007258B2" w:rsidRPr="00D0198B">
        <w:rPr>
          <w:rFonts w:ascii="Arial" w:hAnsi="Arial" w:cs="Arial"/>
          <w:sz w:val="22"/>
          <w:szCs w:val="22"/>
          <w:highlight w:val="darkGray"/>
        </w:rPr>
        <w:instrText xml:space="preserve"> FORMTEXT </w:instrText>
      </w:r>
      <w:r w:rsidR="007258B2" w:rsidRPr="00D0198B">
        <w:rPr>
          <w:rFonts w:ascii="Arial" w:hAnsi="Arial" w:cs="Arial"/>
          <w:sz w:val="22"/>
          <w:szCs w:val="22"/>
          <w:highlight w:val="darkGray"/>
        </w:rPr>
      </w:r>
      <w:r w:rsidR="007258B2" w:rsidRPr="00D0198B">
        <w:rPr>
          <w:rFonts w:ascii="Arial" w:hAnsi="Arial" w:cs="Arial"/>
          <w:sz w:val="22"/>
          <w:szCs w:val="22"/>
          <w:highlight w:val="darkGray"/>
        </w:rPr>
        <w:fldChar w:fldCharType="separate"/>
      </w:r>
      <w:r w:rsidR="007258B2">
        <w:rPr>
          <w:rFonts w:ascii="Arial" w:hAnsi="Arial" w:cs="Arial"/>
          <w:sz w:val="22"/>
          <w:szCs w:val="22"/>
          <w:highlight w:val="darkGray"/>
        </w:rPr>
        <w:t> </w:t>
      </w:r>
      <w:r w:rsidR="007258B2">
        <w:rPr>
          <w:rFonts w:ascii="Arial" w:hAnsi="Arial" w:cs="Arial"/>
          <w:sz w:val="22"/>
          <w:szCs w:val="22"/>
          <w:highlight w:val="darkGray"/>
        </w:rPr>
        <w:t> </w:t>
      </w:r>
      <w:r w:rsidR="007258B2">
        <w:rPr>
          <w:rFonts w:ascii="Arial" w:hAnsi="Arial" w:cs="Arial"/>
          <w:sz w:val="22"/>
          <w:szCs w:val="22"/>
          <w:highlight w:val="darkGray"/>
        </w:rPr>
        <w:t> </w:t>
      </w:r>
      <w:r w:rsidR="007258B2">
        <w:rPr>
          <w:rFonts w:ascii="Arial" w:hAnsi="Arial" w:cs="Arial"/>
          <w:sz w:val="22"/>
          <w:szCs w:val="22"/>
          <w:highlight w:val="darkGray"/>
        </w:rPr>
        <w:t> </w:t>
      </w:r>
      <w:r w:rsidR="007258B2">
        <w:rPr>
          <w:rFonts w:ascii="Arial" w:hAnsi="Arial" w:cs="Arial"/>
          <w:sz w:val="22"/>
          <w:szCs w:val="22"/>
          <w:highlight w:val="darkGray"/>
        </w:rPr>
        <w:t> </w:t>
      </w:r>
      <w:r w:rsidR="007258B2" w:rsidRPr="00D0198B">
        <w:rPr>
          <w:rFonts w:ascii="Arial" w:hAnsi="Arial" w:cs="Arial"/>
          <w:sz w:val="22"/>
          <w:szCs w:val="22"/>
          <w:highlight w:val="darkGray"/>
        </w:rPr>
        <w:fldChar w:fldCharType="end"/>
      </w:r>
      <w:r w:rsidR="007258B2" w:rsidRPr="009E5D24">
        <w:rPr>
          <w:rFonts w:ascii="Arial" w:eastAsia="BundesSerif Office" w:hAnsi="Arial" w:cs="Arial"/>
        </w:rPr>
        <w:t> </w:t>
      </w:r>
    </w:p>
    <w:p w14:paraId="4D5AA487" w14:textId="77777777" w:rsidR="00A73715" w:rsidRPr="00042D7B" w:rsidRDefault="00A73715" w:rsidP="00042D7B">
      <w:pPr>
        <w:rPr>
          <w:rFonts w:ascii="Arial" w:hAnsi="Arial" w:cs="Arial"/>
          <w:sz w:val="22"/>
          <w:szCs w:val="22"/>
        </w:rPr>
      </w:pPr>
    </w:p>
    <w:p w14:paraId="1CDB365F" w14:textId="6F29F3BE" w:rsidR="009E5D24" w:rsidRPr="00042D7B" w:rsidRDefault="007258B2" w:rsidP="00042D7B">
      <w:pPr>
        <w:rPr>
          <w:rFonts w:ascii="Arial" w:hAnsi="Arial" w:cs="Arial"/>
          <w:sz w:val="22"/>
          <w:szCs w:val="22"/>
        </w:rPr>
      </w:pPr>
      <w:r>
        <w:rPr>
          <w:rFonts w:ascii="Arial" w:hAnsi="Arial" w:cs="Arial"/>
          <w:sz w:val="22"/>
          <w:szCs w:val="22"/>
        </w:rPr>
        <w:t xml:space="preserve">Anschrift: </w:t>
      </w:r>
      <w:r w:rsidRPr="00D0198B">
        <w:rPr>
          <w:rFonts w:ascii="Arial" w:hAnsi="Arial" w:cs="Arial"/>
          <w:sz w:val="22"/>
          <w:szCs w:val="22"/>
          <w:highlight w:val="darkGray"/>
        </w:rPr>
        <w:fldChar w:fldCharType="begin">
          <w:ffData>
            <w:name w:val="Text3"/>
            <w:enabled/>
            <w:calcOnExit w:val="0"/>
            <w:textInput/>
          </w:ffData>
        </w:fldChar>
      </w:r>
      <w:r w:rsidRPr="00D0198B">
        <w:rPr>
          <w:rFonts w:ascii="Arial" w:hAnsi="Arial" w:cs="Arial"/>
          <w:sz w:val="22"/>
          <w:szCs w:val="22"/>
          <w:highlight w:val="darkGray"/>
        </w:rPr>
        <w:instrText xml:space="preserve"> FORMTEXT </w:instrText>
      </w:r>
      <w:r w:rsidRPr="00D0198B">
        <w:rPr>
          <w:rFonts w:ascii="Arial" w:hAnsi="Arial" w:cs="Arial"/>
          <w:sz w:val="22"/>
          <w:szCs w:val="22"/>
          <w:highlight w:val="darkGray"/>
        </w:rPr>
      </w:r>
      <w:r w:rsidRPr="00D0198B">
        <w:rPr>
          <w:rFonts w:ascii="Arial" w:hAnsi="Arial" w:cs="Arial"/>
          <w:sz w:val="22"/>
          <w:szCs w:val="22"/>
          <w:highlight w:val="darkGray"/>
        </w:rPr>
        <w:fldChar w:fldCharType="separate"/>
      </w:r>
      <w:r>
        <w:rPr>
          <w:rFonts w:ascii="Arial" w:hAnsi="Arial" w:cs="Arial"/>
          <w:sz w:val="22"/>
          <w:szCs w:val="22"/>
          <w:highlight w:val="darkGray"/>
        </w:rPr>
        <w:t> </w:t>
      </w:r>
      <w:r>
        <w:rPr>
          <w:rFonts w:ascii="Arial" w:hAnsi="Arial" w:cs="Arial"/>
          <w:sz w:val="22"/>
          <w:szCs w:val="22"/>
          <w:highlight w:val="darkGray"/>
        </w:rPr>
        <w:t> </w:t>
      </w:r>
      <w:r>
        <w:rPr>
          <w:rFonts w:ascii="Arial" w:hAnsi="Arial" w:cs="Arial"/>
          <w:sz w:val="22"/>
          <w:szCs w:val="22"/>
          <w:highlight w:val="darkGray"/>
        </w:rPr>
        <w:t> </w:t>
      </w:r>
      <w:r>
        <w:rPr>
          <w:rFonts w:ascii="Arial" w:hAnsi="Arial" w:cs="Arial"/>
          <w:sz w:val="22"/>
          <w:szCs w:val="22"/>
          <w:highlight w:val="darkGray"/>
        </w:rPr>
        <w:t> </w:t>
      </w:r>
      <w:r>
        <w:rPr>
          <w:rFonts w:ascii="Arial" w:hAnsi="Arial" w:cs="Arial"/>
          <w:sz w:val="22"/>
          <w:szCs w:val="22"/>
          <w:highlight w:val="darkGray"/>
        </w:rPr>
        <w:t> </w:t>
      </w:r>
      <w:r w:rsidRPr="00D0198B">
        <w:rPr>
          <w:rFonts w:ascii="Arial" w:hAnsi="Arial" w:cs="Arial"/>
          <w:sz w:val="22"/>
          <w:szCs w:val="22"/>
          <w:highlight w:val="darkGray"/>
        </w:rPr>
        <w:fldChar w:fldCharType="end"/>
      </w:r>
      <w:r w:rsidRPr="009E5D24">
        <w:rPr>
          <w:rFonts w:ascii="Arial" w:eastAsia="BundesSerif Office" w:hAnsi="Arial" w:cs="Arial"/>
        </w:rPr>
        <w:t> </w:t>
      </w:r>
    </w:p>
    <w:p w14:paraId="2AA0E521" w14:textId="072A81C6" w:rsidR="009E5D24" w:rsidRDefault="009E5D24" w:rsidP="00410F31">
      <w:pPr>
        <w:rPr>
          <w:rFonts w:ascii="Verdana" w:hAnsi="Verdana"/>
          <w:sz w:val="18"/>
          <w:szCs w:val="18"/>
        </w:rPr>
      </w:pPr>
    </w:p>
    <w:p w14:paraId="04C1469A" w14:textId="77777777" w:rsidR="009E5D24" w:rsidRPr="00F20787" w:rsidRDefault="009E5D24" w:rsidP="00410F31">
      <w:pPr>
        <w:rPr>
          <w:rFonts w:ascii="Verdana" w:hAnsi="Verdana"/>
          <w:sz w:val="18"/>
          <w:szCs w:val="18"/>
        </w:rPr>
      </w:pP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15"/>
      </w:tblGrid>
      <w:tr w:rsidR="00410F31" w:rsidRPr="00BE07AB" w14:paraId="07FBEA7A" w14:textId="77777777" w:rsidTr="085BE553">
        <w:tc>
          <w:tcPr>
            <w:tcW w:w="9462" w:type="dxa"/>
            <w:tcBorders>
              <w:top w:val="single" w:sz="4" w:space="0" w:color="auto"/>
              <w:left w:val="single" w:sz="4" w:space="0" w:color="auto"/>
              <w:bottom w:val="single" w:sz="4" w:space="0" w:color="auto"/>
              <w:right w:val="single" w:sz="4" w:space="0" w:color="auto"/>
            </w:tcBorders>
          </w:tcPr>
          <w:p w14:paraId="38F14B32" w14:textId="77777777" w:rsidR="00410F31" w:rsidRPr="00042D7B" w:rsidRDefault="00410F31" w:rsidP="00F65F4E">
            <w:pPr>
              <w:spacing w:before="120"/>
              <w:rPr>
                <w:rFonts w:ascii="Arial" w:hAnsi="Arial" w:cs="Arial"/>
                <w:color w:val="000000" w:themeColor="text1"/>
                <w:sz w:val="22"/>
                <w:szCs w:val="22"/>
              </w:rPr>
            </w:pPr>
            <w:r w:rsidRPr="00042D7B">
              <w:rPr>
                <w:rFonts w:ascii="Arial" w:hAnsi="Arial" w:cs="Arial"/>
                <w:color w:val="000000" w:themeColor="text1"/>
                <w:sz w:val="22"/>
                <w:szCs w:val="22"/>
              </w:rPr>
              <w:t>Das Unternehmen ist:</w:t>
            </w:r>
          </w:p>
          <w:p w14:paraId="1BDE986E" w14:textId="20D41B78" w:rsidR="00410F31" w:rsidRPr="00042D7B" w:rsidRDefault="00DA07CF" w:rsidP="00F65F4E">
            <w:pPr>
              <w:spacing w:before="120"/>
              <w:rPr>
                <w:rFonts w:ascii="Arial" w:hAnsi="Arial" w:cs="Arial"/>
                <w:color w:val="000000" w:themeColor="text1"/>
                <w:sz w:val="22"/>
                <w:szCs w:val="22"/>
              </w:rPr>
            </w:pPr>
            <w:sdt>
              <w:sdtPr>
                <w:rPr>
                  <w:rFonts w:ascii="Arial" w:eastAsia="Wingdings 2" w:hAnsi="Arial" w:cs="Arial"/>
                  <w:color w:val="000000" w:themeColor="text1"/>
                  <w:sz w:val="22"/>
                  <w:szCs w:val="22"/>
                </w:rPr>
                <w:id w:val="-802231169"/>
                <w14:checkbox>
                  <w14:checked w14:val="0"/>
                  <w14:checkedState w14:val="2612" w14:font="MS Gothic"/>
                  <w14:uncheckedState w14:val="2610" w14:font="MS Gothic"/>
                </w14:checkbox>
              </w:sdtPr>
              <w:sdtEndPr/>
              <w:sdtContent>
                <w:r w:rsidR="00526608" w:rsidRPr="00042D7B">
                  <w:rPr>
                    <w:rFonts w:ascii="Segoe UI Symbol" w:eastAsia="MS Gothic" w:hAnsi="Segoe UI Symbol" w:cs="Segoe UI Symbol"/>
                    <w:color w:val="000000" w:themeColor="text1"/>
                    <w:sz w:val="22"/>
                    <w:szCs w:val="22"/>
                  </w:rPr>
                  <w:t>☐</w:t>
                </w:r>
              </w:sdtContent>
            </w:sdt>
            <w:r w:rsidR="00410F31" w:rsidRPr="00042D7B">
              <w:rPr>
                <w:rFonts w:ascii="Arial" w:hAnsi="Arial" w:cs="Arial"/>
                <w:color w:val="000000" w:themeColor="text1"/>
                <w:sz w:val="22"/>
                <w:szCs w:val="22"/>
              </w:rPr>
              <w:t xml:space="preserve"> </w:t>
            </w:r>
            <w:r w:rsidR="007601D5" w:rsidRPr="005672CF">
              <w:rPr>
                <w:rFonts w:ascii="Arial" w:hAnsi="Arial" w:cs="Arial"/>
                <w:color w:val="000000" w:themeColor="text1"/>
                <w:sz w:val="22"/>
                <w:szCs w:val="22"/>
              </w:rPr>
              <w:t>Bieter</w:t>
            </w:r>
          </w:p>
          <w:p w14:paraId="458A7094" w14:textId="76AB5A61" w:rsidR="00410F31" w:rsidRPr="00042D7B" w:rsidRDefault="00DA07CF" w:rsidP="00F65F4E">
            <w:pPr>
              <w:spacing w:before="120"/>
              <w:rPr>
                <w:rFonts w:ascii="Arial" w:hAnsi="Arial" w:cs="Arial"/>
                <w:color w:val="000000" w:themeColor="text1"/>
                <w:sz w:val="22"/>
                <w:szCs w:val="22"/>
              </w:rPr>
            </w:pPr>
            <w:sdt>
              <w:sdtPr>
                <w:rPr>
                  <w:rFonts w:ascii="Arial" w:eastAsia="Wingdings 2" w:hAnsi="Arial" w:cs="Arial"/>
                  <w:color w:val="000000" w:themeColor="text1"/>
                  <w:sz w:val="22"/>
                  <w:szCs w:val="22"/>
                </w:rPr>
                <w:id w:val="-295452940"/>
                <w14:checkbox>
                  <w14:checked w14:val="0"/>
                  <w14:checkedState w14:val="2612" w14:font="MS Gothic"/>
                  <w14:uncheckedState w14:val="2610" w14:font="MS Gothic"/>
                </w14:checkbox>
              </w:sdtPr>
              <w:sdtEndPr/>
              <w:sdtContent>
                <w:r w:rsidR="00526608" w:rsidRPr="00042D7B">
                  <w:rPr>
                    <w:rFonts w:ascii="Segoe UI Symbol" w:eastAsia="MS Gothic" w:hAnsi="Segoe UI Symbol" w:cs="Segoe UI Symbol"/>
                    <w:color w:val="000000" w:themeColor="text1"/>
                    <w:sz w:val="22"/>
                    <w:szCs w:val="22"/>
                  </w:rPr>
                  <w:t>☐</w:t>
                </w:r>
              </w:sdtContent>
            </w:sdt>
            <w:r w:rsidR="00410F31" w:rsidRPr="00042D7B">
              <w:rPr>
                <w:rFonts w:ascii="Arial" w:hAnsi="Arial" w:cs="Arial"/>
                <w:color w:val="000000" w:themeColor="text1"/>
                <w:sz w:val="22"/>
                <w:szCs w:val="22"/>
              </w:rPr>
              <w:t xml:space="preserve"> Mitglied der </w:t>
            </w:r>
            <w:r w:rsidR="007601D5" w:rsidRPr="005672CF">
              <w:rPr>
                <w:rFonts w:ascii="Arial" w:hAnsi="Arial" w:cs="Arial"/>
                <w:color w:val="000000" w:themeColor="text1"/>
                <w:sz w:val="22"/>
                <w:szCs w:val="22"/>
              </w:rPr>
              <w:t>Bieter</w:t>
            </w:r>
            <w:r w:rsidR="00410F31" w:rsidRPr="005672CF">
              <w:rPr>
                <w:rFonts w:ascii="Arial" w:hAnsi="Arial" w:cs="Arial"/>
                <w:color w:val="000000" w:themeColor="text1"/>
                <w:sz w:val="22"/>
                <w:szCs w:val="22"/>
              </w:rPr>
              <w:t>gemeinschaft</w:t>
            </w:r>
          </w:p>
          <w:p w14:paraId="6B0DB594" w14:textId="77777777" w:rsidR="00410F31" w:rsidRPr="00F63293" w:rsidRDefault="00410F31" w:rsidP="00F65F4E">
            <w:pPr>
              <w:rPr>
                <w:rFonts w:ascii="Verdana" w:hAnsi="Verdana"/>
                <w:b/>
                <w:sz w:val="18"/>
                <w:szCs w:val="18"/>
              </w:rPr>
            </w:pPr>
          </w:p>
        </w:tc>
      </w:tr>
    </w:tbl>
    <w:p w14:paraId="2909DA1C" w14:textId="4265861F" w:rsidR="00A93E4E" w:rsidRDefault="00A93E4E" w:rsidP="00A93E4E">
      <w:pPr>
        <w:spacing w:after="200" w:line="276" w:lineRule="auto"/>
        <w:rPr>
          <w:rFonts w:ascii="Arial" w:eastAsia="BundesSerif Office" w:hAnsi="Arial" w:cs="Arial"/>
          <w:b/>
        </w:rPr>
      </w:pPr>
    </w:p>
    <w:p w14:paraId="1B1A96E7" w14:textId="77777777" w:rsidR="00410F31" w:rsidRPr="00042D7B" w:rsidRDefault="00410F31" w:rsidP="00042D7B">
      <w:pPr>
        <w:pStyle w:val="Textkrper"/>
        <w:spacing w:line="276" w:lineRule="auto"/>
        <w:rPr>
          <w:rFonts w:cs="Arial"/>
          <w:b/>
          <w:bCs/>
          <w:sz w:val="22"/>
          <w:szCs w:val="22"/>
        </w:rPr>
      </w:pPr>
      <w:r w:rsidRPr="00042D7B">
        <w:rPr>
          <w:rFonts w:cs="Arial"/>
          <w:b/>
          <w:bCs/>
          <w:sz w:val="22"/>
          <w:szCs w:val="22"/>
        </w:rPr>
        <w:t xml:space="preserve">Diese </w:t>
      </w:r>
      <w:r w:rsidRPr="00042D7B">
        <w:rPr>
          <w:rFonts w:cs="Arial"/>
          <w:b/>
          <w:bCs/>
          <w:color w:val="000000"/>
          <w:sz w:val="22"/>
          <w:szCs w:val="22"/>
        </w:rPr>
        <w:t>Erklärung</w:t>
      </w:r>
      <w:r w:rsidRPr="00042D7B">
        <w:rPr>
          <w:rFonts w:cs="Arial"/>
          <w:b/>
          <w:bCs/>
          <w:sz w:val="22"/>
          <w:szCs w:val="22"/>
        </w:rPr>
        <w:t xml:space="preserve"> ist von dem vorbezeichneten Unternehmen selbst auszufüllen.</w:t>
      </w:r>
    </w:p>
    <w:p w14:paraId="753C5918" w14:textId="77777777" w:rsidR="00042D7B" w:rsidRDefault="00042D7B" w:rsidP="00042D7B">
      <w:pPr>
        <w:spacing w:line="276" w:lineRule="auto"/>
        <w:rPr>
          <w:rFonts w:ascii="Arial" w:eastAsia="BundesSerif Office" w:hAnsi="Arial" w:cs="Arial"/>
          <w:sz w:val="22"/>
        </w:rPr>
      </w:pPr>
    </w:p>
    <w:p w14:paraId="1BCED51C" w14:textId="775E3C4D" w:rsidR="00A93E4E" w:rsidRPr="00042D7B" w:rsidRDefault="00A93E4E" w:rsidP="00042D7B">
      <w:pPr>
        <w:spacing w:line="276" w:lineRule="auto"/>
        <w:rPr>
          <w:rFonts w:ascii="Arial" w:eastAsia="BundesSerif Office" w:hAnsi="Arial" w:cs="Arial"/>
          <w:sz w:val="22"/>
        </w:rPr>
      </w:pPr>
      <w:r w:rsidRPr="00103DC7">
        <w:rPr>
          <w:rFonts w:ascii="Arial" w:eastAsia="BundesSerif Office" w:hAnsi="Arial" w:cs="Arial"/>
          <w:sz w:val="22"/>
        </w:rPr>
        <w:t xml:space="preserve">1. </w:t>
      </w:r>
      <w:r w:rsidR="009E5D24" w:rsidRPr="00103DC7">
        <w:rPr>
          <w:rFonts w:ascii="Arial" w:eastAsia="BundesSerif Office" w:hAnsi="Arial" w:cs="Arial"/>
          <w:sz w:val="22"/>
        </w:rPr>
        <w:t>Das</w:t>
      </w:r>
      <w:r w:rsidR="009E5D24" w:rsidRPr="00042D7B">
        <w:rPr>
          <w:rFonts w:ascii="Arial" w:eastAsia="BundesSerif Office" w:hAnsi="Arial" w:cs="Arial"/>
          <w:sz w:val="22"/>
        </w:rPr>
        <w:t xml:space="preserve"> Unternehmen </w:t>
      </w:r>
      <w:r w:rsidRPr="00042D7B">
        <w:rPr>
          <w:rFonts w:ascii="Arial" w:eastAsia="BundesSerif Office" w:hAnsi="Arial" w:cs="Arial"/>
          <w:sz w:val="22"/>
        </w:rPr>
        <w:t xml:space="preserve">gehört nicht zu den </w:t>
      </w:r>
    </w:p>
    <w:p w14:paraId="510D2D49" w14:textId="333A27CB" w:rsidR="00EE1573" w:rsidRDefault="00A93E4E" w:rsidP="001B0BA8">
      <w:pPr>
        <w:spacing w:line="276" w:lineRule="auto"/>
        <w:jc w:val="both"/>
        <w:rPr>
          <w:rFonts w:ascii="Arial" w:eastAsia="BundesSerif Office" w:hAnsi="Arial" w:cs="Arial"/>
          <w:b/>
          <w:sz w:val="22"/>
          <w:szCs w:val="22"/>
        </w:rPr>
      </w:pPr>
      <w:r w:rsidRPr="00042D7B">
        <w:rPr>
          <w:rFonts w:ascii="Arial" w:eastAsia="BundesSerif Office" w:hAnsi="Arial" w:cs="Arial"/>
          <w:sz w:val="22"/>
          <w:szCs w:val="22"/>
        </w:rPr>
        <w:t xml:space="preserve">in </w:t>
      </w:r>
      <w:r w:rsidRPr="00042D7B">
        <w:rPr>
          <w:rFonts w:ascii="Arial" w:eastAsia="BundesSerif Office" w:hAnsi="Arial" w:cs="Arial"/>
          <w:b/>
          <w:sz w:val="22"/>
          <w:szCs w:val="22"/>
        </w:rPr>
        <w:t>Artikel 5 k)</w:t>
      </w:r>
      <w:r w:rsidRPr="00042D7B">
        <w:rPr>
          <w:rFonts w:ascii="Arial" w:eastAsia="BundesSerif Office" w:hAnsi="Arial" w:cs="Arial"/>
          <w:sz w:val="22"/>
          <w:szCs w:val="22"/>
        </w:rPr>
        <w:t xml:space="preserve"> Absatz 1 der Verordnung (EU) Nr. 833/2014</w:t>
      </w:r>
      <w:r w:rsidR="00FA0132">
        <w:rPr>
          <w:rFonts w:ascii="Arial" w:eastAsia="BundesSerif Office" w:hAnsi="Arial" w:cs="Arial"/>
          <w:sz w:val="22"/>
          <w:szCs w:val="22"/>
        </w:rPr>
        <w:t xml:space="preserve">, zuletzt geändert durch die Verordnung (EU) Nr. 2023/2878, </w:t>
      </w:r>
      <w:r w:rsidRPr="00042D7B">
        <w:rPr>
          <w:rFonts w:ascii="Arial" w:eastAsia="BundesSerif Office" w:hAnsi="Arial" w:cs="Arial"/>
          <w:b/>
          <w:sz w:val="22"/>
          <w:szCs w:val="22"/>
        </w:rPr>
        <w:t>genannten Personen</w:t>
      </w:r>
      <w:r w:rsidR="00684412" w:rsidRPr="00042D7B">
        <w:rPr>
          <w:rFonts w:ascii="Arial" w:eastAsia="BundesSerif Office" w:hAnsi="Arial" w:cs="Arial"/>
          <w:b/>
          <w:sz w:val="22"/>
          <w:szCs w:val="22"/>
        </w:rPr>
        <w:t>,</w:t>
      </w:r>
      <w:r w:rsidR="00A75622" w:rsidRPr="00042D7B">
        <w:rPr>
          <w:rFonts w:ascii="Arial" w:eastAsia="BundesSerif Office" w:hAnsi="Arial" w:cs="Arial"/>
          <w:b/>
          <w:sz w:val="22"/>
          <w:szCs w:val="22"/>
        </w:rPr>
        <w:t xml:space="preserve"> </w:t>
      </w:r>
      <w:r w:rsidR="00684412" w:rsidRPr="00042D7B">
        <w:rPr>
          <w:rFonts w:ascii="Arial" w:eastAsia="BundesSerif Office" w:hAnsi="Arial" w:cs="Arial"/>
          <w:b/>
          <w:sz w:val="22"/>
          <w:szCs w:val="22"/>
        </w:rPr>
        <w:t>Organisationen oder Einrichtungen</w:t>
      </w:r>
      <w:r w:rsidRPr="00042D7B">
        <w:rPr>
          <w:rFonts w:ascii="Arial" w:eastAsia="BundesSerif Office" w:hAnsi="Arial" w:cs="Arial"/>
          <w:b/>
          <w:sz w:val="22"/>
          <w:szCs w:val="22"/>
        </w:rPr>
        <w:t xml:space="preserve">, die einen </w:t>
      </w:r>
      <w:r w:rsidRPr="00042D7B">
        <w:rPr>
          <w:rFonts w:ascii="Arial" w:eastAsia="BundesSerif Office" w:hAnsi="Arial" w:cs="Arial"/>
          <w:b/>
          <w:sz w:val="22"/>
          <w:szCs w:val="22"/>
          <w:u w:val="single"/>
        </w:rPr>
        <w:t>Bezug zu Russland</w:t>
      </w:r>
      <w:r w:rsidRPr="00042D7B">
        <w:rPr>
          <w:rFonts w:ascii="Arial" w:eastAsia="BundesSerif Office" w:hAnsi="Arial" w:cs="Arial"/>
          <w:b/>
          <w:sz w:val="22"/>
          <w:szCs w:val="22"/>
        </w:rPr>
        <w:t xml:space="preserve"> im Sinne der Vorschrift aufweisen</w:t>
      </w:r>
      <w:r w:rsidR="007F1C82" w:rsidRPr="00042D7B">
        <w:rPr>
          <w:rFonts w:ascii="Arial" w:eastAsia="BundesSerif Office" w:hAnsi="Arial" w:cs="Arial"/>
          <w:b/>
          <w:sz w:val="22"/>
          <w:szCs w:val="22"/>
        </w:rPr>
        <w:t xml:space="preserve">. </w:t>
      </w:r>
      <w:r w:rsidR="00684412" w:rsidRPr="00042D7B">
        <w:rPr>
          <w:rFonts w:ascii="Arial" w:eastAsia="BundesSerif Office" w:hAnsi="Arial" w:cs="Arial"/>
          <w:b/>
          <w:sz w:val="22"/>
          <w:szCs w:val="22"/>
        </w:rPr>
        <w:t>d. h.</w:t>
      </w:r>
    </w:p>
    <w:p w14:paraId="6B81C85F" w14:textId="77777777" w:rsidR="00042D7B" w:rsidRPr="00042D7B" w:rsidRDefault="00042D7B" w:rsidP="00042D7B">
      <w:pPr>
        <w:spacing w:line="276" w:lineRule="auto"/>
        <w:rPr>
          <w:rFonts w:ascii="Arial" w:eastAsia="BundesSerif Office" w:hAnsi="Arial" w:cs="Arial"/>
          <w:b/>
          <w:sz w:val="22"/>
          <w:szCs w:val="22"/>
        </w:rPr>
      </w:pPr>
    </w:p>
    <w:p w14:paraId="5F4152C0" w14:textId="17408EAB" w:rsidR="007F1C82" w:rsidRPr="00042D7B" w:rsidRDefault="007F1C82" w:rsidP="00103DC7">
      <w:pPr>
        <w:spacing w:after="60" w:line="276" w:lineRule="auto"/>
        <w:ind w:left="709" w:hanging="709"/>
        <w:jc w:val="both"/>
        <w:rPr>
          <w:rFonts w:ascii="Arial" w:eastAsia="BundesSerif Office" w:hAnsi="Arial" w:cs="Arial"/>
          <w:bCs/>
          <w:sz w:val="22"/>
          <w:szCs w:val="22"/>
        </w:rPr>
      </w:pPr>
      <w:r w:rsidRPr="00042D7B">
        <w:rPr>
          <w:rFonts w:ascii="Arial" w:eastAsia="BundesSerif Office" w:hAnsi="Arial" w:cs="Arial"/>
          <w:bCs/>
          <w:sz w:val="22"/>
          <w:szCs w:val="22"/>
        </w:rPr>
        <w:t xml:space="preserve">a) </w:t>
      </w:r>
      <w:r w:rsidRPr="00042D7B">
        <w:rPr>
          <w:rFonts w:ascii="Arial" w:eastAsia="BundesSerif Office" w:hAnsi="Arial" w:cs="Arial"/>
          <w:bCs/>
          <w:sz w:val="22"/>
          <w:szCs w:val="22"/>
        </w:rPr>
        <w:tab/>
        <w:t xml:space="preserve">russische Staatsangehörige, in Russland ansässige natürliche Personen oder in Russland niedergelassene juristische Personen, Organisationen oder Einrichtungen, </w:t>
      </w:r>
    </w:p>
    <w:p w14:paraId="68106C6F" w14:textId="5F3F5D1D" w:rsidR="007F1C82" w:rsidRPr="00042D7B" w:rsidRDefault="007F1C82" w:rsidP="00103DC7">
      <w:pPr>
        <w:spacing w:after="60" w:line="276" w:lineRule="auto"/>
        <w:ind w:left="709" w:hanging="709"/>
        <w:jc w:val="both"/>
        <w:rPr>
          <w:rFonts w:ascii="Arial" w:eastAsia="BundesSerif Office" w:hAnsi="Arial" w:cs="Arial"/>
          <w:bCs/>
          <w:sz w:val="22"/>
          <w:szCs w:val="22"/>
        </w:rPr>
      </w:pPr>
      <w:r w:rsidRPr="00042D7B">
        <w:rPr>
          <w:rFonts w:ascii="Arial" w:eastAsia="BundesSerif Office" w:hAnsi="Arial" w:cs="Arial"/>
          <w:bCs/>
          <w:sz w:val="22"/>
          <w:szCs w:val="22"/>
        </w:rPr>
        <w:t xml:space="preserve">b) </w:t>
      </w:r>
      <w:r w:rsidRPr="00042D7B">
        <w:rPr>
          <w:rFonts w:ascii="Arial" w:eastAsia="BundesSerif Office" w:hAnsi="Arial" w:cs="Arial"/>
          <w:bCs/>
          <w:sz w:val="22"/>
          <w:szCs w:val="22"/>
        </w:rPr>
        <w:tab/>
        <w:t xml:space="preserve">juristische Personen, Organisationen oder Einrichtungen, deren Anteile zu über 50% unmittelbar oder mittelbar von einer der unter Buchstabe a) genannten Organisationen gehalten werden, oder </w:t>
      </w:r>
    </w:p>
    <w:p w14:paraId="591CD29D" w14:textId="77777777" w:rsidR="007F1C82" w:rsidRPr="00042D7B" w:rsidRDefault="007F1C82" w:rsidP="00042D7B">
      <w:pPr>
        <w:spacing w:line="276" w:lineRule="auto"/>
        <w:ind w:left="708" w:hanging="708"/>
        <w:jc w:val="both"/>
        <w:rPr>
          <w:rFonts w:ascii="Arial" w:eastAsia="BundesSerif Office" w:hAnsi="Arial" w:cs="Arial"/>
          <w:bCs/>
          <w:sz w:val="22"/>
          <w:szCs w:val="22"/>
        </w:rPr>
      </w:pPr>
      <w:r w:rsidRPr="00042D7B">
        <w:rPr>
          <w:rFonts w:ascii="Arial" w:eastAsia="BundesSerif Office" w:hAnsi="Arial" w:cs="Arial"/>
          <w:bCs/>
          <w:sz w:val="22"/>
          <w:szCs w:val="22"/>
        </w:rPr>
        <w:t xml:space="preserve">c) </w:t>
      </w:r>
      <w:r w:rsidRPr="00042D7B">
        <w:rPr>
          <w:rFonts w:ascii="Arial" w:eastAsia="BundesSerif Office" w:hAnsi="Arial" w:cs="Arial"/>
          <w:bCs/>
          <w:sz w:val="22"/>
          <w:szCs w:val="22"/>
        </w:rPr>
        <w:tab/>
        <w:t xml:space="preserve">natürliche oder juristische Personen, Organisationen oder Einrichtungen, die im Namen oder auf Anweisung einer der unter Buchstabe a) oder b) genannten Organisationen handeln. </w:t>
      </w:r>
    </w:p>
    <w:p w14:paraId="5693AC9E" w14:textId="77777777" w:rsidR="00A93E4E" w:rsidRPr="00042D7B" w:rsidRDefault="00A93E4E" w:rsidP="00042D7B">
      <w:pPr>
        <w:spacing w:line="276" w:lineRule="auto"/>
        <w:ind w:left="720"/>
        <w:contextualSpacing/>
        <w:rPr>
          <w:rFonts w:ascii="Arial" w:eastAsia="BundesSerif Office" w:hAnsi="Arial" w:cs="Arial"/>
          <w:b/>
          <w:sz w:val="22"/>
          <w:szCs w:val="22"/>
        </w:rPr>
      </w:pPr>
    </w:p>
    <w:p w14:paraId="7EB2DA22" w14:textId="28B5E950" w:rsidR="00292330" w:rsidRPr="00042D7B" w:rsidRDefault="00A93E4E" w:rsidP="001B0BA8">
      <w:pPr>
        <w:spacing w:line="276" w:lineRule="auto"/>
        <w:jc w:val="both"/>
        <w:rPr>
          <w:rFonts w:ascii="Arial" w:eastAsia="BundesSerif Office" w:hAnsi="Arial" w:cs="Arial"/>
          <w:bCs/>
          <w:sz w:val="22"/>
          <w:szCs w:val="22"/>
        </w:rPr>
      </w:pPr>
      <w:r w:rsidRPr="00042D7B">
        <w:rPr>
          <w:rFonts w:ascii="Arial" w:eastAsia="BundesSerif Office" w:hAnsi="Arial" w:cs="Arial"/>
          <w:sz w:val="22"/>
          <w:szCs w:val="22"/>
        </w:rPr>
        <w:t xml:space="preserve">2. </w:t>
      </w:r>
      <w:r w:rsidR="00292330" w:rsidRPr="00042D7B">
        <w:rPr>
          <w:rFonts w:ascii="Arial" w:eastAsia="BundesSerif Office" w:hAnsi="Arial" w:cs="Arial"/>
          <w:sz w:val="22"/>
          <w:szCs w:val="22"/>
        </w:rPr>
        <w:t xml:space="preserve">In </w:t>
      </w:r>
      <w:r w:rsidR="00292330" w:rsidRPr="005672CF">
        <w:rPr>
          <w:rFonts w:ascii="Arial" w:eastAsia="BundesSerif Office" w:hAnsi="Arial" w:cs="Arial"/>
          <w:sz w:val="22"/>
          <w:szCs w:val="22"/>
        </w:rPr>
        <w:t xml:space="preserve">unserem </w:t>
      </w:r>
      <w:r w:rsidR="00713421" w:rsidRPr="005672CF">
        <w:rPr>
          <w:rFonts w:ascii="Arial" w:eastAsia="BundesSerif Office" w:hAnsi="Arial" w:cs="Arial"/>
          <w:sz w:val="22"/>
          <w:szCs w:val="22"/>
        </w:rPr>
        <w:t xml:space="preserve">Angebot </w:t>
      </w:r>
      <w:r w:rsidR="00103DC7">
        <w:rPr>
          <w:rFonts w:ascii="Arial" w:eastAsia="BundesSerif Office" w:hAnsi="Arial" w:cs="Arial"/>
          <w:sz w:val="22"/>
          <w:szCs w:val="22"/>
        </w:rPr>
        <w:t>s</w:t>
      </w:r>
      <w:r w:rsidR="008F755D" w:rsidRPr="00042D7B">
        <w:rPr>
          <w:rFonts w:ascii="Arial" w:eastAsia="BundesSerif Office" w:hAnsi="Arial" w:cs="Arial"/>
          <w:sz w:val="22"/>
          <w:szCs w:val="22"/>
        </w:rPr>
        <w:t>ind</w:t>
      </w:r>
      <w:r w:rsidR="00292330" w:rsidRPr="00042D7B">
        <w:rPr>
          <w:rFonts w:ascii="Arial" w:eastAsia="BundesSerif Office" w:hAnsi="Arial" w:cs="Arial"/>
          <w:sz w:val="22"/>
          <w:szCs w:val="22"/>
        </w:rPr>
        <w:t xml:space="preserve"> keine </w:t>
      </w:r>
      <w:r w:rsidR="00684412" w:rsidRPr="00042D7B">
        <w:rPr>
          <w:rFonts w:ascii="Arial" w:eastAsia="BundesSerif Office" w:hAnsi="Arial" w:cs="Arial"/>
          <w:bCs/>
          <w:sz w:val="22"/>
          <w:szCs w:val="22"/>
        </w:rPr>
        <w:t>der in den Buchstaben a) bis c) genannten Personen, Organisationen oder Einrichtungen mit Russland-Bezug als Nachunternehmen</w:t>
      </w:r>
      <w:r w:rsidR="00292330" w:rsidRPr="00042D7B">
        <w:rPr>
          <w:rFonts w:ascii="Arial" w:eastAsia="BundesSerif Office" w:hAnsi="Arial" w:cs="Arial"/>
          <w:bCs/>
          <w:sz w:val="22"/>
          <w:szCs w:val="22"/>
        </w:rPr>
        <w:t xml:space="preserve">, </w:t>
      </w:r>
      <w:r w:rsidR="00684412" w:rsidRPr="00042D7B">
        <w:rPr>
          <w:rFonts w:ascii="Arial" w:eastAsia="BundesSerif Office" w:hAnsi="Arial" w:cs="Arial"/>
          <w:bCs/>
          <w:sz w:val="22"/>
          <w:szCs w:val="22"/>
        </w:rPr>
        <w:t xml:space="preserve">Lieferanten </w:t>
      </w:r>
      <w:r w:rsidR="00292330" w:rsidRPr="00042D7B">
        <w:rPr>
          <w:rFonts w:ascii="Arial" w:eastAsia="BundesSerif Office" w:hAnsi="Arial" w:cs="Arial"/>
          <w:bCs/>
          <w:sz w:val="22"/>
          <w:szCs w:val="22"/>
        </w:rPr>
        <w:t>oder Unternehmen</w:t>
      </w:r>
      <w:r w:rsidR="00292330" w:rsidRPr="00042D7B">
        <w:rPr>
          <w:rFonts w:ascii="Arial" w:hAnsi="Arial" w:cs="Arial"/>
          <w:sz w:val="22"/>
          <w:szCs w:val="22"/>
        </w:rPr>
        <w:t xml:space="preserve">, deren Kapazitäten </w:t>
      </w:r>
      <w:r w:rsidR="004E1E40" w:rsidRPr="00042D7B">
        <w:rPr>
          <w:rFonts w:ascii="Arial" w:hAnsi="Arial" w:cs="Arial"/>
          <w:sz w:val="22"/>
          <w:szCs w:val="22"/>
        </w:rPr>
        <w:t>im Sinne der Richtlinien über die öffentliche Auftragsvergabe (</w:t>
      </w:r>
      <w:r w:rsidR="004E1E40" w:rsidRPr="00042D7B">
        <w:rPr>
          <w:rFonts w:ascii="Arial" w:eastAsia="BundesSerif Office" w:hAnsi="Arial" w:cs="Arial"/>
          <w:bCs/>
          <w:sz w:val="22"/>
          <w:szCs w:val="22"/>
        </w:rPr>
        <w:t xml:space="preserve">siehe Art. 63 der Richtlinie 2014/24/EU und § 47 Vergabeverordnung) </w:t>
      </w:r>
      <w:r w:rsidR="00292330" w:rsidRPr="00042D7B">
        <w:rPr>
          <w:rFonts w:ascii="Arial" w:hAnsi="Arial" w:cs="Arial"/>
          <w:sz w:val="22"/>
          <w:szCs w:val="22"/>
        </w:rPr>
        <w:t xml:space="preserve">in Anspruch genommen werden, </w:t>
      </w:r>
      <w:r w:rsidR="008F755D" w:rsidRPr="00042D7B">
        <w:rPr>
          <w:rFonts w:ascii="Arial" w:hAnsi="Arial" w:cs="Arial"/>
          <w:sz w:val="22"/>
          <w:szCs w:val="22"/>
        </w:rPr>
        <w:t xml:space="preserve">vorgesehen, auf die </w:t>
      </w:r>
      <w:r w:rsidR="00292330" w:rsidRPr="00042D7B">
        <w:rPr>
          <w:rFonts w:ascii="Arial" w:hAnsi="Arial" w:cs="Arial"/>
          <w:sz w:val="22"/>
          <w:szCs w:val="22"/>
        </w:rPr>
        <w:t xml:space="preserve">jeweils mehr als 10% des Auftragswertes </w:t>
      </w:r>
      <w:r w:rsidR="008F755D" w:rsidRPr="00042D7B">
        <w:rPr>
          <w:rFonts w:ascii="Arial" w:hAnsi="Arial" w:cs="Arial"/>
          <w:sz w:val="22"/>
          <w:szCs w:val="22"/>
        </w:rPr>
        <w:t xml:space="preserve">entfallen. </w:t>
      </w:r>
    </w:p>
    <w:p w14:paraId="774F01CD" w14:textId="77777777" w:rsidR="00684412" w:rsidRPr="00042D7B" w:rsidRDefault="00684412" w:rsidP="00042D7B">
      <w:pPr>
        <w:spacing w:line="276" w:lineRule="auto"/>
        <w:rPr>
          <w:rFonts w:ascii="Arial" w:eastAsia="BundesSerif Office" w:hAnsi="Arial" w:cs="Arial"/>
          <w:sz w:val="22"/>
          <w:szCs w:val="22"/>
        </w:rPr>
      </w:pPr>
    </w:p>
    <w:p w14:paraId="2DDA9C17" w14:textId="22652723" w:rsidR="00401BAA" w:rsidRDefault="00A93E4E" w:rsidP="007258B2">
      <w:pPr>
        <w:spacing w:line="276" w:lineRule="auto"/>
        <w:jc w:val="both"/>
        <w:rPr>
          <w:rFonts w:ascii="Arial" w:eastAsia="BundesSerif Office" w:hAnsi="Arial" w:cs="Arial"/>
          <w:sz w:val="22"/>
          <w:szCs w:val="22"/>
        </w:rPr>
      </w:pPr>
      <w:r w:rsidRPr="00042D7B">
        <w:rPr>
          <w:rFonts w:ascii="Arial" w:eastAsia="BundesSerif Office" w:hAnsi="Arial" w:cs="Arial"/>
          <w:sz w:val="22"/>
          <w:szCs w:val="22"/>
        </w:rPr>
        <w:t>3. Es wird bestätigt und sichergestellt, dass auch während der Vertragslaufzeit keine</w:t>
      </w:r>
      <w:r w:rsidRPr="00042D7B">
        <w:rPr>
          <w:rFonts w:ascii="Arial" w:eastAsia="BundesSerif Office" w:hAnsi="Arial" w:cs="Arial"/>
          <w:b/>
          <w:sz w:val="22"/>
          <w:szCs w:val="22"/>
        </w:rPr>
        <w:t xml:space="preserve"> </w:t>
      </w:r>
      <w:r w:rsidRPr="00042D7B">
        <w:rPr>
          <w:rFonts w:ascii="Arial" w:eastAsia="BundesSerif Office" w:hAnsi="Arial" w:cs="Arial"/>
          <w:sz w:val="22"/>
          <w:szCs w:val="22"/>
        </w:rPr>
        <w:t xml:space="preserve">als Unterauftragnehmer, Lieferanten oder Unternehmen, deren Kapazitäten </w:t>
      </w:r>
      <w:r w:rsidR="004E1E40" w:rsidRPr="00042D7B">
        <w:rPr>
          <w:rFonts w:ascii="Arial" w:hAnsi="Arial" w:cs="Arial"/>
          <w:sz w:val="22"/>
          <w:szCs w:val="22"/>
        </w:rPr>
        <w:t>im Sinne der Richtlinien über die öffentliche Auftragsvergabe (</w:t>
      </w:r>
      <w:r w:rsidR="004E1E40" w:rsidRPr="00042D7B">
        <w:rPr>
          <w:rFonts w:ascii="Arial" w:eastAsia="BundesSerif Office" w:hAnsi="Arial" w:cs="Arial"/>
          <w:bCs/>
          <w:sz w:val="22"/>
          <w:szCs w:val="22"/>
        </w:rPr>
        <w:t xml:space="preserve">siehe Art. 63 der Richtlinie 2014/24/EU und § 47 Vergabeverordnung) </w:t>
      </w:r>
      <w:r w:rsidRPr="00042D7B">
        <w:rPr>
          <w:rFonts w:ascii="Arial" w:eastAsia="BundesSerif Office" w:hAnsi="Arial" w:cs="Arial"/>
          <w:b/>
          <w:sz w:val="22"/>
          <w:szCs w:val="22"/>
        </w:rPr>
        <w:t>i</w:t>
      </w:r>
      <w:r w:rsidRPr="00042D7B">
        <w:rPr>
          <w:rFonts w:ascii="Arial" w:eastAsia="BundesSerif Office" w:hAnsi="Arial" w:cs="Arial"/>
          <w:sz w:val="22"/>
          <w:szCs w:val="22"/>
        </w:rPr>
        <w:t xml:space="preserve">n Anspruch genommen werden, beteiligten Unternehmen eingesetzt werden, auf die mehr als </w:t>
      </w:r>
      <w:r w:rsidR="00A75622" w:rsidRPr="00042D7B">
        <w:rPr>
          <w:rFonts w:ascii="Arial" w:eastAsia="BundesSerif Office" w:hAnsi="Arial" w:cs="Arial"/>
          <w:sz w:val="22"/>
          <w:szCs w:val="22"/>
        </w:rPr>
        <w:t>10% des Auftragswerts entfällt.</w:t>
      </w:r>
    </w:p>
    <w:p w14:paraId="0E2D49DD" w14:textId="279BCD28" w:rsidR="007258B2" w:rsidRDefault="007258B2" w:rsidP="007258B2">
      <w:pPr>
        <w:spacing w:line="276" w:lineRule="auto"/>
        <w:jc w:val="both"/>
        <w:rPr>
          <w:rFonts w:ascii="Arial" w:eastAsia="BundesSerif Office" w:hAnsi="Arial" w:cs="Arial"/>
          <w:sz w:val="22"/>
          <w:szCs w:val="22"/>
        </w:rPr>
      </w:pPr>
    </w:p>
    <w:p w14:paraId="1F1A4EC0" w14:textId="19AAEF95" w:rsidR="007258B2" w:rsidRDefault="007258B2" w:rsidP="007258B2">
      <w:pPr>
        <w:spacing w:line="276" w:lineRule="auto"/>
        <w:jc w:val="both"/>
        <w:rPr>
          <w:rFonts w:ascii="Arial" w:eastAsia="BundesSerif Office" w:hAnsi="Arial" w:cs="Arial"/>
          <w:sz w:val="22"/>
          <w:szCs w:val="22"/>
        </w:rPr>
      </w:pPr>
    </w:p>
    <w:p w14:paraId="4DB5D5E2" w14:textId="77777777" w:rsidR="007258B2" w:rsidRPr="007258B2" w:rsidRDefault="007258B2" w:rsidP="007258B2">
      <w:pPr>
        <w:spacing w:line="276" w:lineRule="auto"/>
        <w:jc w:val="both"/>
        <w:rPr>
          <w:rFonts w:ascii="Arial" w:eastAsia="BundesSerif Office" w:hAnsi="Arial" w:cs="Arial"/>
          <w:sz w:val="22"/>
          <w:szCs w:val="22"/>
        </w:rPr>
      </w:pPr>
    </w:p>
    <w:p w14:paraId="1F830663" w14:textId="5F8BF654" w:rsidR="00401BAA" w:rsidRPr="002F0EF1" w:rsidRDefault="00401BAA" w:rsidP="00671BBA">
      <w:pPr>
        <w:pStyle w:val="Kopfzeile"/>
        <w:tabs>
          <w:tab w:val="right" w:pos="8100"/>
        </w:tabs>
        <w:rPr>
          <w:rFonts w:ascii="Arial" w:hAnsi="Arial" w:cs="Arial"/>
        </w:rPr>
      </w:pPr>
    </w:p>
    <w:p w14:paraId="25DDDD49" w14:textId="77777777" w:rsidR="009E5D24" w:rsidRDefault="009E5D24" w:rsidP="00671BBA">
      <w:pPr>
        <w:pStyle w:val="Kopfzeile"/>
        <w:tabs>
          <w:tab w:val="right" w:pos="8100"/>
        </w:tabs>
        <w:rPr>
          <w:rFonts w:ascii="Arial" w:hAnsi="Arial" w:cs="Arial"/>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tblGrid>
      <w:tr w:rsidR="009E5D24" w:rsidRPr="009E5D24" w14:paraId="151E08B5" w14:textId="77777777" w:rsidTr="00804F92">
        <w:tc>
          <w:tcPr>
            <w:tcW w:w="5154" w:type="dxa"/>
            <w:tcBorders>
              <w:top w:val="nil"/>
              <w:left w:val="nil"/>
              <w:bottom w:val="dotted" w:sz="4" w:space="0" w:color="auto"/>
              <w:right w:val="nil"/>
            </w:tcBorders>
            <w:hideMark/>
          </w:tcPr>
          <w:p w14:paraId="0CE054B3" w14:textId="58307408" w:rsidR="009E5D24" w:rsidRPr="009E5D24" w:rsidRDefault="00F469B9" w:rsidP="00F469B9">
            <w:pPr>
              <w:spacing w:after="200" w:line="276" w:lineRule="auto"/>
              <w:rPr>
                <w:rFonts w:ascii="Arial" w:eastAsia="BundesSerif Office" w:hAnsi="Arial" w:cs="Arial"/>
              </w:rPr>
            </w:pPr>
            <w:r w:rsidRPr="00D0198B">
              <w:rPr>
                <w:rFonts w:ascii="Arial" w:hAnsi="Arial" w:cs="Arial"/>
                <w:sz w:val="22"/>
                <w:szCs w:val="22"/>
                <w:highlight w:val="darkGray"/>
              </w:rPr>
              <w:lastRenderedPageBreak/>
              <w:fldChar w:fldCharType="begin">
                <w:ffData>
                  <w:name w:val="Text3"/>
                  <w:enabled/>
                  <w:calcOnExit w:val="0"/>
                  <w:textInput/>
                </w:ffData>
              </w:fldChar>
            </w:r>
            <w:bookmarkStart w:id="2" w:name="Text3"/>
            <w:r w:rsidRPr="00D0198B">
              <w:rPr>
                <w:rFonts w:ascii="Arial" w:hAnsi="Arial" w:cs="Arial"/>
                <w:sz w:val="22"/>
                <w:szCs w:val="22"/>
                <w:highlight w:val="darkGray"/>
              </w:rPr>
              <w:instrText xml:space="preserve"> FORMTEXT </w:instrText>
            </w:r>
            <w:r w:rsidRPr="00D0198B">
              <w:rPr>
                <w:rFonts w:ascii="Arial" w:hAnsi="Arial" w:cs="Arial"/>
                <w:sz w:val="22"/>
                <w:szCs w:val="22"/>
                <w:highlight w:val="darkGray"/>
              </w:rPr>
            </w:r>
            <w:r w:rsidRPr="00D0198B">
              <w:rPr>
                <w:rFonts w:ascii="Arial" w:hAnsi="Arial" w:cs="Arial"/>
                <w:sz w:val="22"/>
                <w:szCs w:val="22"/>
                <w:highlight w:val="darkGray"/>
              </w:rPr>
              <w:fldChar w:fldCharType="separate"/>
            </w:r>
            <w:bookmarkStart w:id="3" w:name="_GoBack"/>
            <w:bookmarkEnd w:id="3"/>
            <w:r>
              <w:rPr>
                <w:rFonts w:ascii="Arial" w:hAnsi="Arial" w:cs="Arial"/>
                <w:sz w:val="22"/>
                <w:szCs w:val="22"/>
                <w:highlight w:val="darkGray"/>
              </w:rPr>
              <w:t> </w:t>
            </w:r>
            <w:r>
              <w:rPr>
                <w:rFonts w:ascii="Arial" w:hAnsi="Arial" w:cs="Arial"/>
                <w:sz w:val="22"/>
                <w:szCs w:val="22"/>
                <w:highlight w:val="darkGray"/>
              </w:rPr>
              <w:t> </w:t>
            </w:r>
            <w:r>
              <w:rPr>
                <w:rFonts w:ascii="Arial" w:hAnsi="Arial" w:cs="Arial"/>
                <w:sz w:val="22"/>
                <w:szCs w:val="22"/>
                <w:highlight w:val="darkGray"/>
              </w:rPr>
              <w:t> </w:t>
            </w:r>
            <w:r>
              <w:rPr>
                <w:rFonts w:ascii="Arial" w:hAnsi="Arial" w:cs="Arial"/>
                <w:sz w:val="22"/>
                <w:szCs w:val="22"/>
                <w:highlight w:val="darkGray"/>
              </w:rPr>
              <w:t> </w:t>
            </w:r>
            <w:r>
              <w:rPr>
                <w:rFonts w:ascii="Arial" w:hAnsi="Arial" w:cs="Arial"/>
                <w:sz w:val="22"/>
                <w:szCs w:val="22"/>
                <w:highlight w:val="darkGray"/>
              </w:rPr>
              <w:t> </w:t>
            </w:r>
            <w:r w:rsidRPr="00D0198B">
              <w:rPr>
                <w:rFonts w:ascii="Arial" w:hAnsi="Arial" w:cs="Arial"/>
                <w:sz w:val="22"/>
                <w:szCs w:val="22"/>
                <w:highlight w:val="darkGray"/>
              </w:rPr>
              <w:fldChar w:fldCharType="end"/>
            </w:r>
            <w:bookmarkEnd w:id="2"/>
            <w:r w:rsidR="009E5D24" w:rsidRPr="009E5D24">
              <w:rPr>
                <w:rFonts w:ascii="Arial" w:eastAsia="BundesSerif Office" w:hAnsi="Arial" w:cs="Arial"/>
              </w:rPr>
              <w:t> </w:t>
            </w:r>
            <w:r w:rsidR="009E5D24" w:rsidRPr="009E5D24">
              <w:rPr>
                <w:rFonts w:ascii="Arial" w:eastAsia="BundesSerif Office" w:hAnsi="Arial" w:cs="Arial"/>
              </w:rPr>
              <w:t xml:space="preserve">           </w:t>
            </w:r>
          </w:p>
        </w:tc>
      </w:tr>
      <w:tr w:rsidR="009E5D24" w:rsidRPr="009E5D24" w14:paraId="1CD11BC9" w14:textId="77777777" w:rsidTr="00804F92">
        <w:tc>
          <w:tcPr>
            <w:tcW w:w="5154" w:type="dxa"/>
            <w:tcBorders>
              <w:top w:val="dotted" w:sz="4" w:space="0" w:color="auto"/>
              <w:left w:val="nil"/>
              <w:bottom w:val="nil"/>
              <w:right w:val="nil"/>
            </w:tcBorders>
            <w:hideMark/>
          </w:tcPr>
          <w:p w14:paraId="3C40CBA4" w14:textId="77777777" w:rsidR="009E5D24" w:rsidRPr="009E5D24" w:rsidRDefault="009E5D24" w:rsidP="009E5D24">
            <w:pPr>
              <w:spacing w:after="200" w:line="276" w:lineRule="auto"/>
              <w:rPr>
                <w:rFonts w:ascii="Arial" w:eastAsia="BundesSerif Office" w:hAnsi="Arial" w:cs="Arial"/>
              </w:rPr>
            </w:pPr>
            <w:r w:rsidRPr="009E5D24">
              <w:rPr>
                <w:rFonts w:ascii="Arial" w:eastAsia="BundesSerif Office" w:hAnsi="Arial" w:cs="Arial"/>
              </w:rPr>
              <w:t>Ort, Datum</w:t>
            </w:r>
          </w:p>
        </w:tc>
      </w:tr>
    </w:tbl>
    <w:p w14:paraId="1D23B341" w14:textId="77777777" w:rsidR="009E5D24" w:rsidRPr="009E5D24" w:rsidRDefault="009E5D24" w:rsidP="009E5D24">
      <w:pPr>
        <w:spacing w:after="200" w:line="276" w:lineRule="auto"/>
        <w:rPr>
          <w:rFonts w:ascii="Arial" w:eastAsia="BundesSerif Office" w:hAnsi="Arial" w:cs="Arial"/>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tblGrid>
      <w:tr w:rsidR="009E5D24" w:rsidRPr="009E5D24" w14:paraId="14FA24AE" w14:textId="77777777" w:rsidTr="00804F92">
        <w:tc>
          <w:tcPr>
            <w:tcW w:w="5154" w:type="dxa"/>
            <w:tcBorders>
              <w:top w:val="nil"/>
              <w:left w:val="nil"/>
              <w:bottom w:val="dotted" w:sz="4" w:space="0" w:color="auto"/>
              <w:right w:val="nil"/>
            </w:tcBorders>
            <w:hideMark/>
          </w:tcPr>
          <w:p w14:paraId="7DA09828" w14:textId="72FFC6F5" w:rsidR="009E5D24" w:rsidRPr="009E5D24" w:rsidRDefault="00F469B9" w:rsidP="00F469B9">
            <w:pPr>
              <w:spacing w:after="200" w:line="276" w:lineRule="auto"/>
              <w:rPr>
                <w:rFonts w:ascii="Arial" w:eastAsia="BundesSerif Office" w:hAnsi="Arial" w:cs="Arial"/>
              </w:rPr>
            </w:pPr>
            <w:r w:rsidRPr="00D0198B">
              <w:rPr>
                <w:rFonts w:ascii="Arial" w:hAnsi="Arial" w:cs="Arial"/>
                <w:sz w:val="22"/>
                <w:szCs w:val="22"/>
                <w:highlight w:val="darkGray"/>
              </w:rPr>
              <w:fldChar w:fldCharType="begin">
                <w:ffData>
                  <w:name w:val="Text3"/>
                  <w:enabled/>
                  <w:calcOnExit w:val="0"/>
                  <w:textInput/>
                </w:ffData>
              </w:fldChar>
            </w:r>
            <w:r w:rsidRPr="00D0198B">
              <w:rPr>
                <w:rFonts w:ascii="Arial" w:hAnsi="Arial" w:cs="Arial"/>
                <w:sz w:val="22"/>
                <w:szCs w:val="22"/>
                <w:highlight w:val="darkGray"/>
              </w:rPr>
              <w:instrText xml:space="preserve"> FORMTEXT </w:instrText>
            </w:r>
            <w:r w:rsidRPr="00D0198B">
              <w:rPr>
                <w:rFonts w:ascii="Arial" w:hAnsi="Arial" w:cs="Arial"/>
                <w:sz w:val="22"/>
                <w:szCs w:val="22"/>
                <w:highlight w:val="darkGray"/>
              </w:rPr>
            </w:r>
            <w:r w:rsidRPr="00D0198B">
              <w:rPr>
                <w:rFonts w:ascii="Arial" w:hAnsi="Arial" w:cs="Arial"/>
                <w:sz w:val="22"/>
                <w:szCs w:val="22"/>
                <w:highlight w:val="darkGray"/>
              </w:rPr>
              <w:fldChar w:fldCharType="separate"/>
            </w:r>
            <w:r>
              <w:rPr>
                <w:rFonts w:ascii="Arial" w:hAnsi="Arial" w:cs="Arial"/>
                <w:sz w:val="22"/>
                <w:szCs w:val="22"/>
                <w:highlight w:val="darkGray"/>
              </w:rPr>
              <w:t> </w:t>
            </w:r>
            <w:r>
              <w:rPr>
                <w:rFonts w:ascii="Arial" w:hAnsi="Arial" w:cs="Arial"/>
                <w:sz w:val="22"/>
                <w:szCs w:val="22"/>
                <w:highlight w:val="darkGray"/>
              </w:rPr>
              <w:t> </w:t>
            </w:r>
            <w:r>
              <w:rPr>
                <w:rFonts w:ascii="Arial" w:hAnsi="Arial" w:cs="Arial"/>
                <w:sz w:val="22"/>
                <w:szCs w:val="22"/>
                <w:highlight w:val="darkGray"/>
              </w:rPr>
              <w:t> </w:t>
            </w:r>
            <w:r>
              <w:rPr>
                <w:rFonts w:ascii="Arial" w:hAnsi="Arial" w:cs="Arial"/>
                <w:sz w:val="22"/>
                <w:szCs w:val="22"/>
                <w:highlight w:val="darkGray"/>
              </w:rPr>
              <w:t> </w:t>
            </w:r>
            <w:r>
              <w:rPr>
                <w:rFonts w:ascii="Arial" w:hAnsi="Arial" w:cs="Arial"/>
                <w:sz w:val="22"/>
                <w:szCs w:val="22"/>
                <w:highlight w:val="darkGray"/>
              </w:rPr>
              <w:t> </w:t>
            </w:r>
            <w:r w:rsidRPr="00D0198B">
              <w:rPr>
                <w:rFonts w:ascii="Arial" w:hAnsi="Arial" w:cs="Arial"/>
                <w:sz w:val="22"/>
                <w:szCs w:val="22"/>
                <w:highlight w:val="darkGray"/>
              </w:rPr>
              <w:fldChar w:fldCharType="end"/>
            </w:r>
            <w:r w:rsidR="009E5D24" w:rsidRPr="009E5D24">
              <w:rPr>
                <w:rFonts w:ascii="Arial" w:eastAsia="BundesSerif Office" w:hAnsi="Arial" w:cs="Arial"/>
              </w:rPr>
              <w:t xml:space="preserve">          </w:t>
            </w:r>
          </w:p>
        </w:tc>
      </w:tr>
      <w:tr w:rsidR="009E5D24" w:rsidRPr="009E5D24" w14:paraId="3AB26293" w14:textId="77777777" w:rsidTr="00804F92">
        <w:tc>
          <w:tcPr>
            <w:tcW w:w="5154" w:type="dxa"/>
            <w:tcBorders>
              <w:top w:val="dotted" w:sz="4" w:space="0" w:color="auto"/>
              <w:left w:val="nil"/>
              <w:bottom w:val="nil"/>
              <w:right w:val="nil"/>
            </w:tcBorders>
            <w:hideMark/>
          </w:tcPr>
          <w:p w14:paraId="5B5DDB49" w14:textId="09423F55" w:rsidR="009E5D24" w:rsidRPr="009E5D24" w:rsidRDefault="009E5D24" w:rsidP="009E5D24">
            <w:pPr>
              <w:spacing w:after="200" w:line="276" w:lineRule="auto"/>
              <w:rPr>
                <w:rFonts w:ascii="Arial" w:eastAsia="BundesSerif Office" w:hAnsi="Arial" w:cs="Arial"/>
              </w:rPr>
            </w:pPr>
            <w:r w:rsidRPr="009E5D24">
              <w:rPr>
                <w:rFonts w:ascii="Arial" w:eastAsia="BundesSerif Office" w:hAnsi="Arial" w:cs="Arial"/>
              </w:rPr>
              <w:t>Vor- und Zuname der erklärenden Person</w:t>
            </w:r>
            <w:r w:rsidR="004C4B7B">
              <w:rPr>
                <w:rFonts w:ascii="Arial" w:eastAsia="BundesSerif Office" w:hAnsi="Arial" w:cs="Arial"/>
              </w:rPr>
              <w:t xml:space="preserve"> in Textform</w:t>
            </w:r>
          </w:p>
        </w:tc>
      </w:tr>
    </w:tbl>
    <w:p w14:paraId="2A711E7F" w14:textId="77777777" w:rsidR="009E5D24" w:rsidRDefault="009E5D24" w:rsidP="00671BBA">
      <w:pPr>
        <w:pStyle w:val="Kopfzeile"/>
        <w:tabs>
          <w:tab w:val="right" w:pos="8100"/>
        </w:tabs>
        <w:rPr>
          <w:rFonts w:ascii="Arial" w:hAnsi="Arial" w:cs="Arial"/>
        </w:rPr>
      </w:pPr>
    </w:p>
    <w:p w14:paraId="51F9F8C5" w14:textId="77777777" w:rsidR="00103DC7" w:rsidRDefault="00103DC7" w:rsidP="00103DC7">
      <w:pPr>
        <w:tabs>
          <w:tab w:val="left" w:pos="1134"/>
        </w:tabs>
        <w:spacing w:line="276" w:lineRule="auto"/>
        <w:jc w:val="both"/>
        <w:rPr>
          <w:rFonts w:ascii="Arial" w:hAnsi="Arial" w:cs="Arial"/>
        </w:rPr>
      </w:pPr>
    </w:p>
    <w:p w14:paraId="380E57B8" w14:textId="206BB344" w:rsidR="003C50D7" w:rsidRPr="00871532" w:rsidRDefault="00F42CCF" w:rsidP="001B0BA8">
      <w:pPr>
        <w:pStyle w:val="Kopfzeile"/>
        <w:tabs>
          <w:tab w:val="right" w:pos="8100"/>
        </w:tabs>
        <w:jc w:val="both"/>
        <w:rPr>
          <w:rFonts w:ascii="Arial" w:hAnsi="Arial" w:cs="Arial"/>
        </w:rPr>
      </w:pPr>
      <w:r w:rsidRPr="00F42CCF">
        <w:rPr>
          <w:rFonts w:ascii="Arial" w:hAnsi="Arial" w:cs="Arial"/>
        </w:rPr>
        <w:t>Diese Anlage ist Bestandteil des Angebotes und ist durch die verschlüsselte elektronische Übermittlung an den Auftraggeber ohne Unterschrift gültig. Der Auftraggeber behält sich jedoch vor, im Rahmen der Angebotswertung den Inhalt der Anlage bei dem jeweiligen Bieter verifizieren zu lassen.</w:t>
      </w:r>
      <w:r w:rsidR="00401BAA" w:rsidRPr="00871532">
        <w:rPr>
          <w:rFonts w:ascii="Arial" w:hAnsi="Arial" w:cs="Arial"/>
        </w:rPr>
        <w:br w:type="page"/>
      </w:r>
    </w:p>
    <w:p w14:paraId="1BD1DD62" w14:textId="1A966C43" w:rsidR="003C50D7" w:rsidRPr="002F0EF1" w:rsidRDefault="003C50D7" w:rsidP="001B0BA8">
      <w:pPr>
        <w:pStyle w:val="Kopfzeile"/>
        <w:tabs>
          <w:tab w:val="right" w:pos="8100"/>
        </w:tabs>
        <w:jc w:val="both"/>
        <w:rPr>
          <w:rFonts w:ascii="Arial" w:hAnsi="Arial" w:cs="Arial"/>
        </w:rPr>
      </w:pPr>
      <w:r w:rsidRPr="002F0EF1">
        <w:rPr>
          <w:rFonts w:ascii="Arial" w:hAnsi="Arial" w:cs="Arial"/>
        </w:rPr>
        <w:lastRenderedPageBreak/>
        <w:t>Artikel 5k Absatz 1 der Verordnung (EU) Nr. 833/2014 lautet wie folgt:</w:t>
      </w:r>
    </w:p>
    <w:p w14:paraId="4C79F1B1" w14:textId="5E35E995" w:rsidR="003C50D7" w:rsidRPr="002F0EF1" w:rsidRDefault="003C50D7" w:rsidP="00671BBA">
      <w:pPr>
        <w:pStyle w:val="Kopfzeile"/>
        <w:tabs>
          <w:tab w:val="right" w:pos="8100"/>
        </w:tabs>
        <w:rPr>
          <w:rFonts w:ascii="Arial" w:hAnsi="Arial" w:cs="Arial"/>
        </w:rPr>
      </w:pPr>
    </w:p>
    <w:p w14:paraId="13BC95AD" w14:textId="77777777" w:rsidR="00B51D97" w:rsidRPr="002F0EF1" w:rsidRDefault="00B51D97" w:rsidP="00671BBA">
      <w:pPr>
        <w:pStyle w:val="Kopfzeile"/>
        <w:tabs>
          <w:tab w:val="right" w:pos="8100"/>
        </w:tabs>
        <w:rPr>
          <w:rFonts w:ascii="Arial" w:hAnsi="Arial" w:cs="Arial"/>
        </w:rPr>
      </w:pPr>
    </w:p>
    <w:tbl>
      <w:tblPr>
        <w:tblStyle w:val="Tabellenraster"/>
        <w:tblW w:w="9351" w:type="dxa"/>
        <w:tblLook w:val="04A0" w:firstRow="1" w:lastRow="0" w:firstColumn="1" w:lastColumn="0" w:noHBand="0" w:noVBand="1"/>
      </w:tblPr>
      <w:tblGrid>
        <w:gridCol w:w="9351"/>
      </w:tblGrid>
      <w:tr w:rsidR="00B51D97" w:rsidRPr="002F0EF1" w14:paraId="448BE88D" w14:textId="77777777" w:rsidTr="00EB74F5">
        <w:trPr>
          <w:trHeight w:val="6126"/>
        </w:trPr>
        <w:tc>
          <w:tcPr>
            <w:tcW w:w="9351" w:type="dxa"/>
          </w:tcPr>
          <w:p w14:paraId="2A8D5003" w14:textId="77777777" w:rsidR="00B51D97" w:rsidRPr="002F0EF1" w:rsidRDefault="00B51D97" w:rsidP="00B51D97">
            <w:pPr>
              <w:pStyle w:val="Kopfzeile"/>
              <w:tabs>
                <w:tab w:val="left" w:pos="426"/>
                <w:tab w:val="right" w:pos="8100"/>
              </w:tabs>
              <w:ind w:left="426" w:hanging="426"/>
              <w:rPr>
                <w:rFonts w:ascii="Arial" w:hAnsi="Arial" w:cs="Arial"/>
                <w:i/>
                <w:iCs/>
              </w:rPr>
            </w:pPr>
          </w:p>
          <w:p w14:paraId="7BFF123A" w14:textId="17C414F1" w:rsidR="00B51D97" w:rsidRPr="002F0EF1" w:rsidRDefault="00B51D97" w:rsidP="001B0BA8">
            <w:pPr>
              <w:pStyle w:val="Kopfzeile"/>
              <w:tabs>
                <w:tab w:val="left" w:pos="426"/>
                <w:tab w:val="right" w:pos="8100"/>
              </w:tabs>
              <w:ind w:left="426" w:hanging="426"/>
              <w:jc w:val="both"/>
              <w:rPr>
                <w:rFonts w:ascii="Arial" w:hAnsi="Arial" w:cs="Arial"/>
                <w:i/>
                <w:iCs/>
              </w:rPr>
            </w:pPr>
            <w:r w:rsidRPr="002F0EF1">
              <w:rPr>
                <w:rFonts w:ascii="Arial" w:hAnsi="Arial" w:cs="Arial"/>
                <w:i/>
                <w:iCs/>
              </w:rPr>
              <w:t xml:space="preserve">(1) </w:t>
            </w:r>
            <w:r w:rsidRPr="002F0EF1">
              <w:rPr>
                <w:rFonts w:ascii="Arial" w:hAnsi="Arial" w:cs="Arial"/>
                <w:i/>
                <w:iCs/>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36B31E9" w14:textId="77777777" w:rsidR="00B51D97" w:rsidRPr="002F0EF1" w:rsidRDefault="00B51D97" w:rsidP="00B51D97">
            <w:pPr>
              <w:pStyle w:val="Kopfzeile"/>
              <w:tabs>
                <w:tab w:val="left" w:pos="426"/>
                <w:tab w:val="right" w:pos="8100"/>
              </w:tabs>
              <w:ind w:left="852" w:hanging="426"/>
              <w:rPr>
                <w:rFonts w:ascii="Arial" w:hAnsi="Arial" w:cs="Arial"/>
                <w:i/>
                <w:iCs/>
              </w:rPr>
            </w:pPr>
          </w:p>
          <w:p w14:paraId="6EA6D03E" w14:textId="24459774" w:rsidR="00B51D97" w:rsidRPr="002F0EF1" w:rsidRDefault="00B51D97" w:rsidP="00F42CCF">
            <w:pPr>
              <w:pStyle w:val="Kopfzeile"/>
              <w:tabs>
                <w:tab w:val="left" w:pos="426"/>
                <w:tab w:val="right" w:pos="8100"/>
              </w:tabs>
              <w:spacing w:after="60"/>
              <w:ind w:left="850" w:hanging="425"/>
              <w:jc w:val="both"/>
              <w:rPr>
                <w:rFonts w:ascii="Arial" w:hAnsi="Arial" w:cs="Arial"/>
                <w:i/>
                <w:iCs/>
              </w:rPr>
            </w:pPr>
            <w:r w:rsidRPr="002F0EF1">
              <w:rPr>
                <w:rFonts w:ascii="Arial" w:hAnsi="Arial" w:cs="Arial"/>
                <w:i/>
                <w:iCs/>
              </w:rPr>
              <w:t xml:space="preserve">a) </w:t>
            </w:r>
            <w:r w:rsidRPr="002F0EF1">
              <w:rPr>
                <w:rFonts w:ascii="Arial" w:hAnsi="Arial" w:cs="Arial"/>
                <w:i/>
                <w:iCs/>
              </w:rPr>
              <w:tab/>
              <w:t>russische Staatsangehörige, in Russland ansässige natürliche Personen oder in Russland niedergelassene juristische Personen, Organisationen oder Einrichtungen,</w:t>
            </w:r>
          </w:p>
          <w:p w14:paraId="75885433" w14:textId="25BE99F1" w:rsidR="00B51D97" w:rsidRPr="002F0EF1" w:rsidRDefault="00B51D97" w:rsidP="00F42CCF">
            <w:pPr>
              <w:pStyle w:val="Kopfzeile"/>
              <w:tabs>
                <w:tab w:val="left" w:pos="426"/>
                <w:tab w:val="right" w:pos="8100"/>
              </w:tabs>
              <w:spacing w:after="60"/>
              <w:ind w:left="850" w:hanging="425"/>
              <w:jc w:val="both"/>
              <w:rPr>
                <w:rFonts w:ascii="Arial" w:hAnsi="Arial" w:cs="Arial"/>
                <w:i/>
                <w:iCs/>
              </w:rPr>
            </w:pPr>
            <w:r w:rsidRPr="002F0EF1">
              <w:rPr>
                <w:rFonts w:ascii="Arial" w:hAnsi="Arial" w:cs="Arial"/>
                <w:i/>
                <w:iCs/>
              </w:rPr>
              <w:t xml:space="preserve">b) </w:t>
            </w:r>
            <w:r w:rsidRPr="002F0EF1">
              <w:rPr>
                <w:rFonts w:ascii="Arial" w:hAnsi="Arial" w:cs="Arial"/>
                <w:i/>
                <w:iCs/>
              </w:rPr>
              <w:tab/>
              <w:t xml:space="preserve">juristische Personen, Organisationen oder Einrichtungen, deren Anteile zu über 50% unmittelbar oder mittelbar von einer der unter Buchstabe a genannten Organisationen gehalten werden, oder </w:t>
            </w:r>
          </w:p>
          <w:p w14:paraId="0A13201E" w14:textId="77777777" w:rsidR="00B51D97" w:rsidRPr="002F0EF1" w:rsidRDefault="00B51D97" w:rsidP="001B0BA8">
            <w:pPr>
              <w:pStyle w:val="Kopfzeile"/>
              <w:tabs>
                <w:tab w:val="left" w:pos="426"/>
                <w:tab w:val="right" w:pos="8100"/>
              </w:tabs>
              <w:ind w:left="852" w:hanging="426"/>
              <w:jc w:val="both"/>
              <w:rPr>
                <w:rFonts w:ascii="Arial" w:hAnsi="Arial" w:cs="Arial"/>
                <w:i/>
                <w:iCs/>
              </w:rPr>
            </w:pPr>
            <w:r w:rsidRPr="002F0EF1">
              <w:rPr>
                <w:rFonts w:ascii="Arial" w:hAnsi="Arial" w:cs="Arial"/>
                <w:i/>
                <w:iCs/>
              </w:rPr>
              <w:t xml:space="preserve">c) </w:t>
            </w:r>
            <w:r w:rsidRPr="002F0EF1">
              <w:rPr>
                <w:rFonts w:ascii="Arial" w:hAnsi="Arial" w:cs="Arial"/>
                <w:i/>
                <w:iCs/>
              </w:rPr>
              <w:tab/>
              <w:t>natürliche oder juristische Personen, Organisationen oder Einrichtungen, die im Namen oder auf Anweisung einer der unter Buchstabe a oder b genannten Organisationen handeln,</w:t>
            </w:r>
          </w:p>
          <w:p w14:paraId="1AC3CE7B" w14:textId="77777777" w:rsidR="00B51D97" w:rsidRPr="002F0EF1" w:rsidRDefault="00B51D97" w:rsidP="00B51D97">
            <w:pPr>
              <w:pStyle w:val="Kopfzeile"/>
              <w:tabs>
                <w:tab w:val="left" w:pos="426"/>
                <w:tab w:val="right" w:pos="8100"/>
              </w:tabs>
              <w:ind w:left="1135" w:hanging="426"/>
              <w:rPr>
                <w:rFonts w:ascii="Arial" w:hAnsi="Arial" w:cs="Arial"/>
                <w:i/>
                <w:iCs/>
              </w:rPr>
            </w:pPr>
          </w:p>
          <w:p w14:paraId="035DE7A2" w14:textId="6CBB50D8" w:rsidR="00B51D97" w:rsidRPr="002F0EF1" w:rsidRDefault="00B51D97" w:rsidP="00BA7122">
            <w:pPr>
              <w:pStyle w:val="Kopfzeile"/>
              <w:tabs>
                <w:tab w:val="right" w:pos="8100"/>
              </w:tabs>
              <w:ind w:left="426"/>
              <w:jc w:val="both"/>
              <w:rPr>
                <w:rFonts w:ascii="Arial" w:hAnsi="Arial" w:cs="Arial"/>
                <w:i/>
                <w:iCs/>
              </w:rPr>
            </w:pPr>
            <w:r w:rsidRPr="002F0EF1">
              <w:rPr>
                <w:rFonts w:ascii="Arial" w:hAnsi="Arial" w:cs="Arial"/>
                <w:i/>
                <w:iCs/>
              </w:rPr>
              <w:t>einschließlich — wenn auf sie mehr als 10% des Auftragswerts entfällt — Unterauftragnehmer, Lieferanten oder Unternehmen, deren Kapazitäten im Sinne der Richtlinien über die öffentliche Auftragsvergabe in Anspruch genommen werden.</w:t>
            </w:r>
          </w:p>
        </w:tc>
      </w:tr>
    </w:tbl>
    <w:p w14:paraId="275C9B9F" w14:textId="563A0EC6" w:rsidR="00666A57" w:rsidRPr="002F0EF1" w:rsidRDefault="00666A57" w:rsidP="00B51D97">
      <w:pPr>
        <w:pStyle w:val="Kopfzeile"/>
        <w:tabs>
          <w:tab w:val="right" w:pos="8100"/>
        </w:tabs>
        <w:rPr>
          <w:rFonts w:ascii="Arial" w:hAnsi="Arial" w:cs="Arial"/>
          <w:i/>
          <w:iCs/>
        </w:rPr>
      </w:pPr>
    </w:p>
    <w:sectPr w:rsidR="00666A57" w:rsidRPr="002F0EF1" w:rsidSect="00103DC7">
      <w:headerReference w:type="default" r:id="rId13"/>
      <w:footerReference w:type="default" r:id="rId14"/>
      <w:pgSz w:w="11907" w:h="16840" w:code="9"/>
      <w:pgMar w:top="1440" w:right="1134" w:bottom="1440" w:left="1440" w:header="709" w:footer="709" w:gutter="0"/>
      <w:paperSrc w:first="2" w:other="2"/>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2F30E" w14:textId="77777777" w:rsidR="007F536A" w:rsidRDefault="007F536A">
      <w:r>
        <w:separator/>
      </w:r>
    </w:p>
  </w:endnote>
  <w:endnote w:type="continuationSeparator" w:id="0">
    <w:p w14:paraId="39CFE198" w14:textId="77777777" w:rsidR="007F536A" w:rsidRDefault="007F5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BundesSerif Office">
    <w:altName w:val="Cambria"/>
    <w:charset w:val="00"/>
    <w:family w:val="roman"/>
    <w:pitch w:val="variable"/>
    <w:sig w:usb0="00000001" w:usb1="4000206B" w:usb2="00000000" w:usb3="00000000" w:csb0="00000093"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Borders>
        <w:top w:val="single" w:sz="4" w:space="0" w:color="auto"/>
      </w:tblBorders>
      <w:tblLook w:val="01E0" w:firstRow="1" w:lastRow="1" w:firstColumn="1" w:lastColumn="1" w:noHBand="0" w:noVBand="0"/>
    </w:tblPr>
    <w:tblGrid>
      <w:gridCol w:w="3118"/>
      <w:gridCol w:w="3119"/>
      <w:gridCol w:w="3119"/>
    </w:tblGrid>
    <w:tr w:rsidR="000C4A44" w:rsidRPr="000C4A44" w14:paraId="54FCCF2A" w14:textId="77777777" w:rsidTr="009138AF">
      <w:tc>
        <w:tcPr>
          <w:tcW w:w="3118" w:type="dxa"/>
        </w:tcPr>
        <w:p w14:paraId="48F7A5B7" w14:textId="77777777" w:rsidR="000C4A44" w:rsidRPr="000C4A44" w:rsidRDefault="000C4A44" w:rsidP="000C4A44">
          <w:pPr>
            <w:tabs>
              <w:tab w:val="center" w:pos="4536"/>
              <w:tab w:val="right" w:pos="9072"/>
            </w:tabs>
            <w:jc w:val="center"/>
            <w:rPr>
              <w:rFonts w:ascii="Arial" w:hAnsi="Arial"/>
            </w:rPr>
          </w:pPr>
        </w:p>
        <w:p w14:paraId="5F9D4255" w14:textId="77777777" w:rsidR="000C4A44" w:rsidRPr="000C4A44" w:rsidRDefault="000C4A44" w:rsidP="000C4A44">
          <w:pPr>
            <w:tabs>
              <w:tab w:val="center" w:pos="4536"/>
              <w:tab w:val="right" w:pos="9072"/>
            </w:tabs>
            <w:rPr>
              <w:rFonts w:ascii="Arial" w:hAnsi="Arial"/>
            </w:rPr>
          </w:pPr>
          <w:r w:rsidRPr="000C4A44">
            <w:rPr>
              <w:rFonts w:ascii="Arial" w:hAnsi="Arial"/>
            </w:rPr>
            <w:t>© BARMER</w:t>
          </w:r>
        </w:p>
      </w:tc>
      <w:tc>
        <w:tcPr>
          <w:tcW w:w="3119" w:type="dxa"/>
        </w:tcPr>
        <w:p w14:paraId="2F06A374" w14:textId="77777777" w:rsidR="000C4A44" w:rsidRPr="000C4A44" w:rsidRDefault="000C4A44" w:rsidP="000C4A44">
          <w:pPr>
            <w:tabs>
              <w:tab w:val="center" w:pos="4536"/>
              <w:tab w:val="right" w:pos="9072"/>
            </w:tabs>
            <w:jc w:val="center"/>
            <w:rPr>
              <w:rFonts w:ascii="Arial" w:hAnsi="Arial"/>
            </w:rPr>
          </w:pPr>
        </w:p>
        <w:p w14:paraId="2CB95430" w14:textId="4921770D" w:rsidR="000C4A44" w:rsidRPr="000C4A44" w:rsidRDefault="000C4A44" w:rsidP="000C4A44">
          <w:pPr>
            <w:tabs>
              <w:tab w:val="center" w:pos="4536"/>
              <w:tab w:val="right" w:pos="9072"/>
            </w:tabs>
            <w:jc w:val="center"/>
            <w:rPr>
              <w:rFonts w:ascii="Arial" w:hAnsi="Arial"/>
            </w:rPr>
          </w:pPr>
          <w:r w:rsidRPr="000C4A44">
            <w:rPr>
              <w:rFonts w:ascii="Arial" w:hAnsi="Arial"/>
            </w:rPr>
            <w:t xml:space="preserve">Seite </w:t>
          </w:r>
          <w:r w:rsidRPr="000C4A44">
            <w:rPr>
              <w:rFonts w:ascii="Arial" w:hAnsi="Arial"/>
            </w:rPr>
            <w:fldChar w:fldCharType="begin"/>
          </w:r>
          <w:r w:rsidRPr="000C4A44">
            <w:rPr>
              <w:rFonts w:ascii="Arial" w:hAnsi="Arial"/>
            </w:rPr>
            <w:instrText xml:space="preserve"> PAGE </w:instrText>
          </w:r>
          <w:r w:rsidRPr="000C4A44">
            <w:rPr>
              <w:rFonts w:ascii="Arial" w:hAnsi="Arial"/>
            </w:rPr>
            <w:fldChar w:fldCharType="separate"/>
          </w:r>
          <w:r w:rsidR="00DA07CF">
            <w:rPr>
              <w:rFonts w:ascii="Arial" w:hAnsi="Arial"/>
              <w:noProof/>
            </w:rPr>
            <w:t>2</w:t>
          </w:r>
          <w:r w:rsidRPr="000C4A44">
            <w:rPr>
              <w:rFonts w:ascii="Arial" w:hAnsi="Arial"/>
            </w:rPr>
            <w:fldChar w:fldCharType="end"/>
          </w:r>
          <w:r w:rsidRPr="000C4A44">
            <w:rPr>
              <w:rFonts w:ascii="Arial" w:hAnsi="Arial"/>
            </w:rPr>
            <w:t xml:space="preserve"> von </w:t>
          </w:r>
          <w:r w:rsidRPr="000C4A44">
            <w:rPr>
              <w:rFonts w:ascii="Arial" w:hAnsi="Arial"/>
              <w:noProof/>
            </w:rPr>
            <w:fldChar w:fldCharType="begin"/>
          </w:r>
          <w:r w:rsidRPr="000C4A44">
            <w:rPr>
              <w:rFonts w:ascii="Arial" w:hAnsi="Arial"/>
              <w:noProof/>
            </w:rPr>
            <w:instrText xml:space="preserve"> NUMPAGES </w:instrText>
          </w:r>
          <w:r w:rsidRPr="000C4A44">
            <w:rPr>
              <w:rFonts w:ascii="Arial" w:hAnsi="Arial"/>
              <w:noProof/>
            </w:rPr>
            <w:fldChar w:fldCharType="separate"/>
          </w:r>
          <w:r w:rsidR="00DA07CF">
            <w:rPr>
              <w:rFonts w:ascii="Arial" w:hAnsi="Arial"/>
              <w:noProof/>
            </w:rPr>
            <w:t>4</w:t>
          </w:r>
          <w:r w:rsidRPr="000C4A44">
            <w:rPr>
              <w:rFonts w:ascii="Arial" w:hAnsi="Arial"/>
              <w:noProof/>
            </w:rPr>
            <w:fldChar w:fldCharType="end"/>
          </w:r>
        </w:p>
      </w:tc>
      <w:tc>
        <w:tcPr>
          <w:tcW w:w="3119" w:type="dxa"/>
        </w:tcPr>
        <w:p w14:paraId="5CDF6E02" w14:textId="77777777" w:rsidR="000C4A44" w:rsidRPr="000C4A44" w:rsidRDefault="000C4A44" w:rsidP="000C4A44">
          <w:pPr>
            <w:tabs>
              <w:tab w:val="center" w:pos="4536"/>
              <w:tab w:val="right" w:pos="9072"/>
            </w:tabs>
            <w:jc w:val="center"/>
            <w:rPr>
              <w:rFonts w:ascii="Arial" w:hAnsi="Arial"/>
            </w:rPr>
          </w:pPr>
        </w:p>
        <w:p w14:paraId="028C21E4" w14:textId="77777777" w:rsidR="000C4A44" w:rsidRPr="000C4A44" w:rsidRDefault="000C4A44" w:rsidP="000C4A44">
          <w:pPr>
            <w:tabs>
              <w:tab w:val="center" w:pos="4536"/>
              <w:tab w:val="right" w:pos="9072"/>
            </w:tabs>
            <w:jc w:val="right"/>
            <w:rPr>
              <w:rFonts w:ascii="Arial" w:hAnsi="Arial"/>
            </w:rPr>
          </w:pPr>
          <w:r w:rsidRPr="000C4A44">
            <w:rPr>
              <w:rFonts w:ascii="Arial" w:hAnsi="Arial"/>
            </w:rPr>
            <w:t>Version 1.0</w:t>
          </w:r>
        </w:p>
      </w:tc>
    </w:tr>
  </w:tbl>
  <w:p w14:paraId="537981C4" w14:textId="5C881A90" w:rsidR="00BB2C85" w:rsidRPr="00E00FC4" w:rsidRDefault="00BB2C85" w:rsidP="000C4A44">
    <w:pPr>
      <w:pStyle w:val="DocID"/>
      <w:spacing w:after="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C1FAB" w14:textId="77777777" w:rsidR="007F536A" w:rsidRDefault="007F536A">
      <w:r>
        <w:separator/>
      </w:r>
    </w:p>
  </w:footnote>
  <w:footnote w:type="continuationSeparator" w:id="0">
    <w:p w14:paraId="39C1AB35" w14:textId="77777777" w:rsidR="007F536A" w:rsidRDefault="007F536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Layout w:type="fixed"/>
      <w:tblLook w:val="01E0" w:firstRow="1" w:lastRow="1" w:firstColumn="1" w:lastColumn="1" w:noHBand="0" w:noVBand="0"/>
    </w:tblPr>
    <w:tblGrid>
      <w:gridCol w:w="3118"/>
      <w:gridCol w:w="3119"/>
      <w:gridCol w:w="3119"/>
    </w:tblGrid>
    <w:tr w:rsidR="000C4A44" w:rsidRPr="000C4A44" w14:paraId="7A7B3A71" w14:textId="77777777" w:rsidTr="009138AF">
      <w:tc>
        <w:tcPr>
          <w:tcW w:w="3118" w:type="dxa"/>
        </w:tcPr>
        <w:p w14:paraId="5442ADE6" w14:textId="76FFA431" w:rsidR="000C4A44" w:rsidRPr="000C4A44" w:rsidRDefault="000C4A44" w:rsidP="000C4A44">
          <w:pPr>
            <w:tabs>
              <w:tab w:val="center" w:pos="4536"/>
              <w:tab w:val="right" w:pos="9072"/>
            </w:tabs>
            <w:rPr>
              <w:rFonts w:ascii="Arial" w:hAnsi="Arial"/>
            </w:rPr>
          </w:pPr>
        </w:p>
        <w:p w14:paraId="1D163AF5" w14:textId="77777777" w:rsidR="000C4A44" w:rsidRPr="000C4A44" w:rsidRDefault="000C4A44" w:rsidP="000C4A44">
          <w:pPr>
            <w:tabs>
              <w:tab w:val="center" w:pos="4536"/>
              <w:tab w:val="right" w:pos="9072"/>
            </w:tabs>
            <w:rPr>
              <w:rFonts w:ascii="Arial" w:hAnsi="Arial"/>
            </w:rPr>
          </w:pPr>
        </w:p>
      </w:tc>
      <w:tc>
        <w:tcPr>
          <w:tcW w:w="3119" w:type="dxa"/>
        </w:tcPr>
        <w:p w14:paraId="78E079C7" w14:textId="5F67964F" w:rsidR="000C4A44" w:rsidRPr="000C4A44" w:rsidRDefault="00101910" w:rsidP="000C4A44">
          <w:pPr>
            <w:tabs>
              <w:tab w:val="center" w:pos="4536"/>
              <w:tab w:val="right" w:pos="9072"/>
            </w:tabs>
            <w:jc w:val="center"/>
            <w:rPr>
              <w:rFonts w:ascii="Arial" w:hAnsi="Arial"/>
            </w:rPr>
          </w:pPr>
          <w:r>
            <w:rPr>
              <w:rFonts w:ascii="Arial" w:hAnsi="Arial"/>
            </w:rPr>
            <w:t>Sanierung</w:t>
          </w:r>
        </w:p>
        <w:p w14:paraId="56ACD103" w14:textId="6A49BD1D" w:rsidR="000C4A44" w:rsidRPr="000C4A44" w:rsidRDefault="00101910" w:rsidP="000C4A44">
          <w:pPr>
            <w:tabs>
              <w:tab w:val="center" w:pos="4536"/>
              <w:tab w:val="right" w:pos="9072"/>
            </w:tabs>
            <w:jc w:val="center"/>
            <w:rPr>
              <w:rFonts w:ascii="Arial" w:hAnsi="Arial"/>
            </w:rPr>
          </w:pPr>
          <w:r w:rsidRPr="00101910">
            <w:rPr>
              <w:rFonts w:ascii="Arial" w:hAnsi="Arial"/>
            </w:rPr>
            <w:t>Campus Wuppertal</w:t>
          </w:r>
        </w:p>
      </w:tc>
      <w:tc>
        <w:tcPr>
          <w:tcW w:w="3119" w:type="dxa"/>
        </w:tcPr>
        <w:p w14:paraId="3EDB3489" w14:textId="4A5F2281" w:rsidR="000C4A44" w:rsidRPr="000C4A44" w:rsidRDefault="000C4A44" w:rsidP="000C4A44">
          <w:pPr>
            <w:tabs>
              <w:tab w:val="center" w:pos="4536"/>
              <w:tab w:val="right" w:pos="9072"/>
            </w:tabs>
            <w:jc w:val="right"/>
            <w:rPr>
              <w:rFonts w:ascii="Arial" w:hAnsi="Arial"/>
            </w:rPr>
          </w:pPr>
        </w:p>
      </w:tc>
    </w:tr>
    <w:tr w:rsidR="000C4A44" w:rsidRPr="000C4A44" w14:paraId="6C22F6F7" w14:textId="77777777" w:rsidTr="009138AF">
      <w:tc>
        <w:tcPr>
          <w:tcW w:w="3118" w:type="dxa"/>
          <w:tcBorders>
            <w:bottom w:val="single" w:sz="4" w:space="0" w:color="auto"/>
          </w:tcBorders>
        </w:tcPr>
        <w:p w14:paraId="647DF69D" w14:textId="77777777" w:rsidR="000C4A44" w:rsidRPr="000C4A44" w:rsidRDefault="000C4A44" w:rsidP="000C4A44">
          <w:pPr>
            <w:tabs>
              <w:tab w:val="center" w:pos="4536"/>
              <w:tab w:val="right" w:pos="9072"/>
            </w:tabs>
            <w:rPr>
              <w:rFonts w:ascii="Arial" w:hAnsi="Arial"/>
            </w:rPr>
          </w:pPr>
        </w:p>
      </w:tc>
      <w:tc>
        <w:tcPr>
          <w:tcW w:w="3119" w:type="dxa"/>
          <w:tcBorders>
            <w:bottom w:val="single" w:sz="4" w:space="0" w:color="auto"/>
          </w:tcBorders>
        </w:tcPr>
        <w:p w14:paraId="4F6ABEB9" w14:textId="77777777" w:rsidR="000C4A44" w:rsidRPr="000C4A44" w:rsidRDefault="000C4A44" w:rsidP="000C4A44">
          <w:pPr>
            <w:tabs>
              <w:tab w:val="center" w:pos="4536"/>
              <w:tab w:val="right" w:pos="9072"/>
            </w:tabs>
            <w:rPr>
              <w:rFonts w:ascii="Arial" w:hAnsi="Arial"/>
            </w:rPr>
          </w:pPr>
        </w:p>
      </w:tc>
      <w:tc>
        <w:tcPr>
          <w:tcW w:w="3119" w:type="dxa"/>
          <w:tcBorders>
            <w:bottom w:val="single" w:sz="4" w:space="0" w:color="auto"/>
          </w:tcBorders>
        </w:tcPr>
        <w:p w14:paraId="4D23A94E" w14:textId="0E5F9D8C" w:rsidR="000C4A44" w:rsidRPr="000C4A44" w:rsidRDefault="000C4A44" w:rsidP="00101910">
          <w:pPr>
            <w:tabs>
              <w:tab w:val="center" w:pos="4536"/>
              <w:tab w:val="right" w:pos="9072"/>
            </w:tabs>
            <w:rPr>
              <w:rFonts w:ascii="Arial" w:hAnsi="Arial"/>
            </w:rPr>
          </w:pPr>
        </w:p>
      </w:tc>
    </w:tr>
  </w:tbl>
  <w:p w14:paraId="6C8F162A" w14:textId="6CDA059A" w:rsidR="00E00FC4" w:rsidRPr="00BC6A27" w:rsidRDefault="00E00FC4">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A3361"/>
    <w:multiLevelType w:val="hybridMultilevel"/>
    <w:tmpl w:val="9C9C7216"/>
    <w:lvl w:ilvl="0" w:tplc="04070015">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63F3C4C"/>
    <w:multiLevelType w:val="multilevel"/>
    <w:tmpl w:val="7C86C160"/>
    <w:lvl w:ilvl="0">
      <w:start w:val="1"/>
      <w:numFmt w:val="bullet"/>
      <w:pStyle w:val="AufzhlungstypNr1"/>
      <w:lvlText w:val="-"/>
      <w:lvlJc w:val="left"/>
      <w:pPr>
        <w:ind w:left="720" w:hanging="360"/>
      </w:pPr>
      <w:rPr>
        <w:rFonts w:ascii="Arial" w:hAnsi="Arial" w:hint="default"/>
      </w:rPr>
    </w:lvl>
    <w:lvl w:ilvl="1">
      <w:start w:val="1"/>
      <w:numFmt w:val="bullet"/>
      <w:lvlText w:val="-"/>
      <w:lvlJc w:val="left"/>
      <w:pPr>
        <w:ind w:left="1152" w:hanging="432"/>
      </w:pPr>
      <w:rPr>
        <w:rFonts w:ascii="Arial" w:hAnsi="Arial" w:hint="default"/>
      </w:rPr>
    </w:lvl>
    <w:lvl w:ilvl="2">
      <w:start w:val="1"/>
      <w:numFmt w:val="bullet"/>
      <w:lvlText w:val="-"/>
      <w:lvlJc w:val="left"/>
      <w:pPr>
        <w:ind w:left="1584" w:hanging="504"/>
      </w:pPr>
      <w:rPr>
        <w:rFonts w:ascii="Arial" w:hAnsi="Arial" w:hint="default"/>
      </w:rPr>
    </w:lvl>
    <w:lvl w:ilvl="3">
      <w:start w:val="1"/>
      <w:numFmt w:val="bullet"/>
      <w:lvlText w:val="-"/>
      <w:lvlJc w:val="left"/>
      <w:pPr>
        <w:ind w:left="2088" w:hanging="648"/>
      </w:pPr>
      <w:rPr>
        <w:rFonts w:ascii="Arial" w:hAnsi="Arial" w:hint="default"/>
      </w:rPr>
    </w:lvl>
    <w:lvl w:ilvl="4">
      <w:start w:val="1"/>
      <w:numFmt w:val="bullet"/>
      <w:lvlText w:val="-"/>
      <w:lvlJc w:val="left"/>
      <w:pPr>
        <w:ind w:left="2592" w:hanging="792"/>
      </w:pPr>
      <w:rPr>
        <w:rFonts w:ascii="Arial" w:hAnsi="Arial" w:hint="default"/>
      </w:rPr>
    </w:lvl>
    <w:lvl w:ilvl="5">
      <w:start w:val="1"/>
      <w:numFmt w:val="bullet"/>
      <w:lvlText w:val="-"/>
      <w:lvlJc w:val="left"/>
      <w:pPr>
        <w:ind w:left="3096" w:hanging="936"/>
      </w:pPr>
      <w:rPr>
        <w:rFonts w:ascii="Arial" w:hAnsi="Arial" w:hint="default"/>
      </w:rPr>
    </w:lvl>
    <w:lvl w:ilvl="6">
      <w:start w:val="1"/>
      <w:numFmt w:val="bullet"/>
      <w:lvlText w:val="-"/>
      <w:lvlJc w:val="left"/>
      <w:pPr>
        <w:ind w:left="3600" w:hanging="1080"/>
      </w:pPr>
      <w:rPr>
        <w:rFonts w:ascii="Arial" w:hAnsi="Arial" w:hint="default"/>
      </w:rPr>
    </w:lvl>
    <w:lvl w:ilvl="7">
      <w:start w:val="1"/>
      <w:numFmt w:val="bullet"/>
      <w:lvlText w:val="-"/>
      <w:lvlJc w:val="left"/>
      <w:pPr>
        <w:ind w:left="4104" w:hanging="1224"/>
      </w:pPr>
      <w:rPr>
        <w:rFonts w:ascii="Arial" w:hAnsi="Arial" w:hint="default"/>
      </w:rPr>
    </w:lvl>
    <w:lvl w:ilvl="8">
      <w:start w:val="1"/>
      <w:numFmt w:val="bullet"/>
      <w:lvlText w:val="-"/>
      <w:lvlJc w:val="left"/>
      <w:pPr>
        <w:ind w:left="4680" w:hanging="1440"/>
      </w:pPr>
      <w:rPr>
        <w:rFonts w:ascii="Arial" w:hAnsi="Arial" w:hint="default"/>
      </w:rPr>
    </w:lvl>
  </w:abstractNum>
  <w:abstractNum w:abstractNumId="2" w15:restartNumberingAfterBreak="0">
    <w:nsid w:val="07557518"/>
    <w:multiLevelType w:val="multilevel"/>
    <w:tmpl w:val="B1B28CC6"/>
    <w:lvl w:ilvl="0">
      <w:start w:val="1"/>
      <w:numFmt w:val="decimal"/>
      <w:lvlText w:val="%1."/>
      <w:lvlJc w:val="left"/>
      <w:pPr>
        <w:ind w:left="567" w:hanging="567"/>
      </w:pPr>
    </w:lvl>
    <w:lvl w:ilvl="1">
      <w:start w:val="1"/>
      <w:numFmt w:val="decimal"/>
      <w:lvlText w:val="%1.%2."/>
      <w:lvlJc w:val="left"/>
      <w:pPr>
        <w:ind w:left="567" w:hanging="207"/>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072070"/>
    <w:multiLevelType w:val="hybridMultilevel"/>
    <w:tmpl w:val="EC447AB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83F184E"/>
    <w:multiLevelType w:val="hybridMultilevel"/>
    <w:tmpl w:val="2AB0015A"/>
    <w:lvl w:ilvl="0" w:tplc="04070015">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094F46AB"/>
    <w:multiLevelType w:val="hybridMultilevel"/>
    <w:tmpl w:val="28F21790"/>
    <w:lvl w:ilvl="0" w:tplc="B4C0A7F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D576900"/>
    <w:multiLevelType w:val="hybridMultilevel"/>
    <w:tmpl w:val="A5A2E950"/>
    <w:lvl w:ilvl="0" w:tplc="0407000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11CF62A0"/>
    <w:multiLevelType w:val="hybridMultilevel"/>
    <w:tmpl w:val="2EC009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21D1C75"/>
    <w:multiLevelType w:val="hybridMultilevel"/>
    <w:tmpl w:val="D0CCAF46"/>
    <w:lvl w:ilvl="0" w:tplc="ADC01780">
      <w:start w:val="1"/>
      <w:numFmt w:val="lowerLetter"/>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9" w15:restartNumberingAfterBreak="0">
    <w:nsid w:val="14023550"/>
    <w:multiLevelType w:val="hybridMultilevel"/>
    <w:tmpl w:val="13CE1022"/>
    <w:lvl w:ilvl="0" w:tplc="FFFFFFFF">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67121B2"/>
    <w:multiLevelType w:val="multilevel"/>
    <w:tmpl w:val="EB581EE6"/>
    <w:lvl w:ilvl="0">
      <w:start w:val="1"/>
      <w:numFmt w:val="decimal"/>
      <w:pStyle w:val="berschrift1"/>
      <w:lvlText w:val="%1"/>
      <w:lvlJc w:val="left"/>
      <w:pPr>
        <w:tabs>
          <w:tab w:val="num" w:pos="567"/>
        </w:tabs>
        <w:ind w:left="567" w:hanging="567"/>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1" w15:restartNumberingAfterBreak="0">
    <w:nsid w:val="191276C1"/>
    <w:multiLevelType w:val="hybridMultilevel"/>
    <w:tmpl w:val="58423D56"/>
    <w:lvl w:ilvl="0" w:tplc="04070015">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 w15:restartNumberingAfterBreak="0">
    <w:nsid w:val="1AD80AE5"/>
    <w:multiLevelType w:val="hybridMultilevel"/>
    <w:tmpl w:val="43DCCAA6"/>
    <w:lvl w:ilvl="0" w:tplc="7FD0F6BE">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30"/>
        </w:tabs>
        <w:ind w:left="30" w:hanging="360"/>
      </w:pPr>
      <w:rPr>
        <w:rFonts w:ascii="Courier New" w:hAnsi="Courier New" w:cs="Courier New" w:hint="default"/>
      </w:rPr>
    </w:lvl>
    <w:lvl w:ilvl="2" w:tplc="04070005" w:tentative="1">
      <w:start w:val="1"/>
      <w:numFmt w:val="bullet"/>
      <w:lvlText w:val=""/>
      <w:lvlJc w:val="left"/>
      <w:pPr>
        <w:tabs>
          <w:tab w:val="num" w:pos="750"/>
        </w:tabs>
        <w:ind w:left="750" w:hanging="360"/>
      </w:pPr>
      <w:rPr>
        <w:rFonts w:ascii="Wingdings" w:hAnsi="Wingdings" w:hint="default"/>
      </w:rPr>
    </w:lvl>
    <w:lvl w:ilvl="3" w:tplc="04070001" w:tentative="1">
      <w:start w:val="1"/>
      <w:numFmt w:val="bullet"/>
      <w:lvlText w:val=""/>
      <w:lvlJc w:val="left"/>
      <w:pPr>
        <w:tabs>
          <w:tab w:val="num" w:pos="1470"/>
        </w:tabs>
        <w:ind w:left="1470" w:hanging="360"/>
      </w:pPr>
      <w:rPr>
        <w:rFonts w:ascii="Symbol" w:hAnsi="Symbol" w:hint="default"/>
      </w:rPr>
    </w:lvl>
    <w:lvl w:ilvl="4" w:tplc="04070003" w:tentative="1">
      <w:start w:val="1"/>
      <w:numFmt w:val="bullet"/>
      <w:lvlText w:val="o"/>
      <w:lvlJc w:val="left"/>
      <w:pPr>
        <w:tabs>
          <w:tab w:val="num" w:pos="2190"/>
        </w:tabs>
        <w:ind w:left="2190" w:hanging="360"/>
      </w:pPr>
      <w:rPr>
        <w:rFonts w:ascii="Courier New" w:hAnsi="Courier New" w:cs="Courier New" w:hint="default"/>
      </w:rPr>
    </w:lvl>
    <w:lvl w:ilvl="5" w:tplc="04070005" w:tentative="1">
      <w:start w:val="1"/>
      <w:numFmt w:val="bullet"/>
      <w:lvlText w:val=""/>
      <w:lvlJc w:val="left"/>
      <w:pPr>
        <w:tabs>
          <w:tab w:val="num" w:pos="2910"/>
        </w:tabs>
        <w:ind w:left="2910" w:hanging="360"/>
      </w:pPr>
      <w:rPr>
        <w:rFonts w:ascii="Wingdings" w:hAnsi="Wingdings" w:hint="default"/>
      </w:rPr>
    </w:lvl>
    <w:lvl w:ilvl="6" w:tplc="04070001" w:tentative="1">
      <w:start w:val="1"/>
      <w:numFmt w:val="bullet"/>
      <w:lvlText w:val=""/>
      <w:lvlJc w:val="left"/>
      <w:pPr>
        <w:tabs>
          <w:tab w:val="num" w:pos="3630"/>
        </w:tabs>
        <w:ind w:left="3630" w:hanging="360"/>
      </w:pPr>
      <w:rPr>
        <w:rFonts w:ascii="Symbol" w:hAnsi="Symbol" w:hint="default"/>
      </w:rPr>
    </w:lvl>
    <w:lvl w:ilvl="7" w:tplc="04070003" w:tentative="1">
      <w:start w:val="1"/>
      <w:numFmt w:val="bullet"/>
      <w:lvlText w:val="o"/>
      <w:lvlJc w:val="left"/>
      <w:pPr>
        <w:tabs>
          <w:tab w:val="num" w:pos="4350"/>
        </w:tabs>
        <w:ind w:left="4350" w:hanging="360"/>
      </w:pPr>
      <w:rPr>
        <w:rFonts w:ascii="Courier New" w:hAnsi="Courier New" w:cs="Courier New" w:hint="default"/>
      </w:rPr>
    </w:lvl>
    <w:lvl w:ilvl="8" w:tplc="04070005" w:tentative="1">
      <w:start w:val="1"/>
      <w:numFmt w:val="bullet"/>
      <w:lvlText w:val=""/>
      <w:lvlJc w:val="left"/>
      <w:pPr>
        <w:tabs>
          <w:tab w:val="num" w:pos="5070"/>
        </w:tabs>
        <w:ind w:left="5070" w:hanging="360"/>
      </w:pPr>
      <w:rPr>
        <w:rFonts w:ascii="Wingdings" w:hAnsi="Wingdings" w:hint="default"/>
      </w:rPr>
    </w:lvl>
  </w:abstractNum>
  <w:abstractNum w:abstractNumId="13" w15:restartNumberingAfterBreak="0">
    <w:nsid w:val="1CF34A93"/>
    <w:multiLevelType w:val="multilevel"/>
    <w:tmpl w:val="C8BECB22"/>
    <w:lvl w:ilvl="0">
      <w:start w:val="1"/>
      <w:numFmt w:val="decimal"/>
      <w:lvlText w:val="%1."/>
      <w:legacy w:legacy="1" w:legacySpace="0" w:legacyIndent="283"/>
      <w:lvlJc w:val="left"/>
      <w:pPr>
        <w:ind w:left="2410" w:hanging="283"/>
      </w:pPr>
    </w:lvl>
    <w:lvl w:ilvl="1">
      <w:start w:val="2"/>
      <w:numFmt w:val="decimal"/>
      <w:isLgl/>
      <w:lvlText w:val="%1.%2"/>
      <w:lvlJc w:val="left"/>
      <w:pPr>
        <w:tabs>
          <w:tab w:val="num" w:pos="2487"/>
        </w:tabs>
        <w:ind w:left="2487" w:hanging="360"/>
      </w:pPr>
      <w:rPr>
        <w:rFonts w:hint="default"/>
      </w:rPr>
    </w:lvl>
    <w:lvl w:ilvl="2">
      <w:start w:val="1"/>
      <w:numFmt w:val="decimal"/>
      <w:isLgl/>
      <w:lvlText w:val="%1.%2.%3"/>
      <w:lvlJc w:val="left"/>
      <w:pPr>
        <w:tabs>
          <w:tab w:val="num" w:pos="2847"/>
        </w:tabs>
        <w:ind w:left="2847" w:hanging="720"/>
      </w:pPr>
      <w:rPr>
        <w:rFonts w:hint="default"/>
      </w:rPr>
    </w:lvl>
    <w:lvl w:ilvl="3">
      <w:start w:val="1"/>
      <w:numFmt w:val="decimal"/>
      <w:isLgl/>
      <w:lvlText w:val="%1.%2.%3.%4"/>
      <w:lvlJc w:val="left"/>
      <w:pPr>
        <w:tabs>
          <w:tab w:val="num" w:pos="2847"/>
        </w:tabs>
        <w:ind w:left="2847" w:hanging="720"/>
      </w:pPr>
      <w:rPr>
        <w:rFonts w:hint="default"/>
      </w:rPr>
    </w:lvl>
    <w:lvl w:ilvl="4">
      <w:start w:val="1"/>
      <w:numFmt w:val="decimal"/>
      <w:isLgl/>
      <w:lvlText w:val="%1.%2.%3.%4.%5"/>
      <w:lvlJc w:val="left"/>
      <w:pPr>
        <w:tabs>
          <w:tab w:val="num" w:pos="3207"/>
        </w:tabs>
        <w:ind w:left="3207" w:hanging="1080"/>
      </w:pPr>
      <w:rPr>
        <w:rFonts w:hint="default"/>
      </w:rPr>
    </w:lvl>
    <w:lvl w:ilvl="5">
      <w:start w:val="1"/>
      <w:numFmt w:val="decimal"/>
      <w:isLgl/>
      <w:lvlText w:val="%1.%2.%3.%4.%5.%6"/>
      <w:lvlJc w:val="left"/>
      <w:pPr>
        <w:tabs>
          <w:tab w:val="num" w:pos="3207"/>
        </w:tabs>
        <w:ind w:left="3207" w:hanging="1080"/>
      </w:pPr>
      <w:rPr>
        <w:rFonts w:hint="default"/>
      </w:rPr>
    </w:lvl>
    <w:lvl w:ilvl="6">
      <w:start w:val="1"/>
      <w:numFmt w:val="decimal"/>
      <w:isLgl/>
      <w:lvlText w:val="%1.%2.%3.%4.%5.%6.%7"/>
      <w:lvlJc w:val="left"/>
      <w:pPr>
        <w:tabs>
          <w:tab w:val="num" w:pos="3567"/>
        </w:tabs>
        <w:ind w:left="3567" w:hanging="1440"/>
      </w:pPr>
      <w:rPr>
        <w:rFonts w:hint="default"/>
      </w:rPr>
    </w:lvl>
    <w:lvl w:ilvl="7">
      <w:start w:val="1"/>
      <w:numFmt w:val="decimal"/>
      <w:isLgl/>
      <w:lvlText w:val="%1.%2.%3.%4.%5.%6.%7.%8"/>
      <w:lvlJc w:val="left"/>
      <w:pPr>
        <w:tabs>
          <w:tab w:val="num" w:pos="3567"/>
        </w:tabs>
        <w:ind w:left="3567" w:hanging="1440"/>
      </w:pPr>
      <w:rPr>
        <w:rFonts w:hint="default"/>
      </w:rPr>
    </w:lvl>
    <w:lvl w:ilvl="8">
      <w:start w:val="1"/>
      <w:numFmt w:val="decimal"/>
      <w:isLgl/>
      <w:lvlText w:val="%1.%2.%3.%4.%5.%6.%7.%8.%9"/>
      <w:lvlJc w:val="left"/>
      <w:pPr>
        <w:tabs>
          <w:tab w:val="num" w:pos="3927"/>
        </w:tabs>
        <w:ind w:left="3927" w:hanging="1800"/>
      </w:pPr>
      <w:rPr>
        <w:rFonts w:hint="default"/>
      </w:rPr>
    </w:lvl>
  </w:abstractNum>
  <w:abstractNum w:abstractNumId="14" w15:restartNumberingAfterBreak="0">
    <w:nsid w:val="1EC06960"/>
    <w:multiLevelType w:val="singleLevel"/>
    <w:tmpl w:val="04070015"/>
    <w:lvl w:ilvl="0">
      <w:start w:val="1"/>
      <w:numFmt w:val="decimal"/>
      <w:lvlText w:val="(%1)"/>
      <w:lvlJc w:val="left"/>
      <w:pPr>
        <w:tabs>
          <w:tab w:val="num" w:pos="360"/>
        </w:tabs>
        <w:ind w:left="360" w:hanging="360"/>
      </w:pPr>
      <w:rPr>
        <w:rFonts w:hint="default"/>
      </w:rPr>
    </w:lvl>
  </w:abstractNum>
  <w:abstractNum w:abstractNumId="15" w15:restartNumberingAfterBreak="0">
    <w:nsid w:val="1FF07150"/>
    <w:multiLevelType w:val="singleLevel"/>
    <w:tmpl w:val="7388C482"/>
    <w:lvl w:ilvl="0">
      <w:start w:val="1"/>
      <w:numFmt w:val="bullet"/>
      <w:pStyle w:val="BlickpunktQuadrat"/>
      <w:lvlText w:val=""/>
      <w:lvlJc w:val="left"/>
      <w:pPr>
        <w:tabs>
          <w:tab w:val="num" w:pos="360"/>
        </w:tabs>
        <w:ind w:left="360" w:hanging="360"/>
      </w:pPr>
      <w:rPr>
        <w:rFonts w:ascii="Wingdings" w:hAnsi="Wingdings" w:hint="default"/>
        <w:sz w:val="20"/>
      </w:rPr>
    </w:lvl>
  </w:abstractNum>
  <w:abstractNum w:abstractNumId="16" w15:restartNumberingAfterBreak="0">
    <w:nsid w:val="237D1883"/>
    <w:multiLevelType w:val="hybridMultilevel"/>
    <w:tmpl w:val="9564A754"/>
    <w:lvl w:ilvl="0" w:tplc="3BBE5FD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DCD58C2"/>
    <w:multiLevelType w:val="hybridMultilevel"/>
    <w:tmpl w:val="8766C092"/>
    <w:lvl w:ilvl="0" w:tplc="4E1E44D8">
      <w:start w:val="1"/>
      <w:numFmt w:val="decimal"/>
      <w:lvlText w:val="(%1)"/>
      <w:lvlJc w:val="left"/>
      <w:pPr>
        <w:tabs>
          <w:tab w:val="num" w:pos="720"/>
        </w:tabs>
        <w:ind w:left="720" w:hanging="360"/>
      </w:pPr>
    </w:lvl>
    <w:lvl w:ilvl="1" w:tplc="78D063C8">
      <w:start w:val="1"/>
      <w:numFmt w:val="decimal"/>
      <w:lvlText w:val="(%2)"/>
      <w:lvlJc w:val="left"/>
      <w:pPr>
        <w:tabs>
          <w:tab w:val="num" w:pos="1440"/>
        </w:tabs>
        <w:ind w:left="1440" w:hanging="360"/>
      </w:pPr>
    </w:lvl>
    <w:lvl w:ilvl="2" w:tplc="48A2CBFE" w:tentative="1">
      <w:start w:val="1"/>
      <w:numFmt w:val="decimal"/>
      <w:lvlText w:val="(%3)"/>
      <w:lvlJc w:val="left"/>
      <w:pPr>
        <w:tabs>
          <w:tab w:val="num" w:pos="2160"/>
        </w:tabs>
        <w:ind w:left="2160" w:hanging="360"/>
      </w:pPr>
    </w:lvl>
    <w:lvl w:ilvl="3" w:tplc="49C45F68" w:tentative="1">
      <w:start w:val="1"/>
      <w:numFmt w:val="decimal"/>
      <w:lvlText w:val="(%4)"/>
      <w:lvlJc w:val="left"/>
      <w:pPr>
        <w:tabs>
          <w:tab w:val="num" w:pos="2880"/>
        </w:tabs>
        <w:ind w:left="2880" w:hanging="360"/>
      </w:pPr>
    </w:lvl>
    <w:lvl w:ilvl="4" w:tplc="710C4C1E" w:tentative="1">
      <w:start w:val="1"/>
      <w:numFmt w:val="decimal"/>
      <w:lvlText w:val="(%5)"/>
      <w:lvlJc w:val="left"/>
      <w:pPr>
        <w:tabs>
          <w:tab w:val="num" w:pos="3600"/>
        </w:tabs>
        <w:ind w:left="3600" w:hanging="360"/>
      </w:pPr>
    </w:lvl>
    <w:lvl w:ilvl="5" w:tplc="9B78EEC6" w:tentative="1">
      <w:start w:val="1"/>
      <w:numFmt w:val="decimal"/>
      <w:lvlText w:val="(%6)"/>
      <w:lvlJc w:val="left"/>
      <w:pPr>
        <w:tabs>
          <w:tab w:val="num" w:pos="4320"/>
        </w:tabs>
        <w:ind w:left="4320" w:hanging="360"/>
      </w:pPr>
    </w:lvl>
    <w:lvl w:ilvl="6" w:tplc="B406D812" w:tentative="1">
      <w:start w:val="1"/>
      <w:numFmt w:val="decimal"/>
      <w:lvlText w:val="(%7)"/>
      <w:lvlJc w:val="left"/>
      <w:pPr>
        <w:tabs>
          <w:tab w:val="num" w:pos="5040"/>
        </w:tabs>
        <w:ind w:left="5040" w:hanging="360"/>
      </w:pPr>
    </w:lvl>
    <w:lvl w:ilvl="7" w:tplc="B0AE9D44" w:tentative="1">
      <w:start w:val="1"/>
      <w:numFmt w:val="decimal"/>
      <w:lvlText w:val="(%8)"/>
      <w:lvlJc w:val="left"/>
      <w:pPr>
        <w:tabs>
          <w:tab w:val="num" w:pos="5760"/>
        </w:tabs>
        <w:ind w:left="5760" w:hanging="360"/>
      </w:pPr>
    </w:lvl>
    <w:lvl w:ilvl="8" w:tplc="A30A3F4C" w:tentative="1">
      <w:start w:val="1"/>
      <w:numFmt w:val="decimal"/>
      <w:lvlText w:val="(%9)"/>
      <w:lvlJc w:val="left"/>
      <w:pPr>
        <w:tabs>
          <w:tab w:val="num" w:pos="6480"/>
        </w:tabs>
        <w:ind w:left="6480" w:hanging="360"/>
      </w:pPr>
    </w:lvl>
  </w:abstractNum>
  <w:abstractNum w:abstractNumId="18" w15:restartNumberingAfterBreak="0">
    <w:nsid w:val="2F6C0CCE"/>
    <w:multiLevelType w:val="hybridMultilevel"/>
    <w:tmpl w:val="C61EF290"/>
    <w:lvl w:ilvl="0" w:tplc="0C020D52">
      <w:start w:val="1"/>
      <w:numFmt w:val="bullet"/>
      <w:lvlText w:val="–"/>
      <w:lvlJc w:val="left"/>
      <w:pPr>
        <w:ind w:left="720" w:hanging="360"/>
      </w:pPr>
      <w:rPr>
        <w:rFonts w:ascii="Arial" w:hAnsi="Arial" w:hint="default"/>
      </w:rPr>
    </w:lvl>
    <w:lvl w:ilvl="1" w:tplc="78CC9BD2">
      <w:start w:val="1"/>
      <w:numFmt w:val="bullet"/>
      <w:lvlText w:val="o"/>
      <w:lvlJc w:val="left"/>
      <w:pPr>
        <w:ind w:left="1440" w:hanging="360"/>
      </w:pPr>
      <w:rPr>
        <w:rFonts w:ascii="Courier New" w:hAnsi="Courier New" w:hint="default"/>
      </w:rPr>
    </w:lvl>
    <w:lvl w:ilvl="2" w:tplc="5DAE53B6">
      <w:start w:val="1"/>
      <w:numFmt w:val="bullet"/>
      <w:lvlText w:val=""/>
      <w:lvlJc w:val="left"/>
      <w:pPr>
        <w:ind w:left="2160" w:hanging="360"/>
      </w:pPr>
      <w:rPr>
        <w:rFonts w:ascii="Wingdings" w:hAnsi="Wingdings" w:hint="default"/>
      </w:rPr>
    </w:lvl>
    <w:lvl w:ilvl="3" w:tplc="D31C93E2">
      <w:start w:val="1"/>
      <w:numFmt w:val="bullet"/>
      <w:lvlText w:val=""/>
      <w:lvlJc w:val="left"/>
      <w:pPr>
        <w:ind w:left="2880" w:hanging="360"/>
      </w:pPr>
      <w:rPr>
        <w:rFonts w:ascii="Symbol" w:hAnsi="Symbol" w:hint="default"/>
      </w:rPr>
    </w:lvl>
    <w:lvl w:ilvl="4" w:tplc="E6DC2728">
      <w:start w:val="1"/>
      <w:numFmt w:val="bullet"/>
      <w:lvlText w:val="o"/>
      <w:lvlJc w:val="left"/>
      <w:pPr>
        <w:ind w:left="3600" w:hanging="360"/>
      </w:pPr>
      <w:rPr>
        <w:rFonts w:ascii="Courier New" w:hAnsi="Courier New" w:hint="default"/>
      </w:rPr>
    </w:lvl>
    <w:lvl w:ilvl="5" w:tplc="A1C822C4">
      <w:start w:val="1"/>
      <w:numFmt w:val="bullet"/>
      <w:lvlText w:val=""/>
      <w:lvlJc w:val="left"/>
      <w:pPr>
        <w:ind w:left="4320" w:hanging="360"/>
      </w:pPr>
      <w:rPr>
        <w:rFonts w:ascii="Wingdings" w:hAnsi="Wingdings" w:hint="default"/>
      </w:rPr>
    </w:lvl>
    <w:lvl w:ilvl="6" w:tplc="108C4642">
      <w:start w:val="1"/>
      <w:numFmt w:val="bullet"/>
      <w:lvlText w:val=""/>
      <w:lvlJc w:val="left"/>
      <w:pPr>
        <w:ind w:left="5040" w:hanging="360"/>
      </w:pPr>
      <w:rPr>
        <w:rFonts w:ascii="Symbol" w:hAnsi="Symbol" w:hint="default"/>
      </w:rPr>
    </w:lvl>
    <w:lvl w:ilvl="7" w:tplc="E3A867FE">
      <w:start w:val="1"/>
      <w:numFmt w:val="bullet"/>
      <w:lvlText w:val="o"/>
      <w:lvlJc w:val="left"/>
      <w:pPr>
        <w:ind w:left="5760" w:hanging="360"/>
      </w:pPr>
      <w:rPr>
        <w:rFonts w:ascii="Courier New" w:hAnsi="Courier New" w:hint="default"/>
      </w:rPr>
    </w:lvl>
    <w:lvl w:ilvl="8" w:tplc="1574552E">
      <w:start w:val="1"/>
      <w:numFmt w:val="bullet"/>
      <w:lvlText w:val=""/>
      <w:lvlJc w:val="left"/>
      <w:pPr>
        <w:ind w:left="6480" w:hanging="360"/>
      </w:pPr>
      <w:rPr>
        <w:rFonts w:ascii="Wingdings" w:hAnsi="Wingdings" w:hint="default"/>
      </w:rPr>
    </w:lvl>
  </w:abstractNum>
  <w:abstractNum w:abstractNumId="19" w15:restartNumberingAfterBreak="0">
    <w:nsid w:val="31C34C7E"/>
    <w:multiLevelType w:val="hybridMultilevel"/>
    <w:tmpl w:val="A372BB86"/>
    <w:lvl w:ilvl="0" w:tplc="B91044F8">
      <w:start w:val="1"/>
      <w:numFmt w:val="decimal"/>
      <w:lvlText w:val="(%1)"/>
      <w:lvlJc w:val="left"/>
      <w:pPr>
        <w:tabs>
          <w:tab w:val="num" w:pos="1440"/>
        </w:tabs>
        <w:ind w:left="144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36FD3FB9"/>
    <w:multiLevelType w:val="hybridMultilevel"/>
    <w:tmpl w:val="1CE254A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8A00B14"/>
    <w:multiLevelType w:val="hybridMultilevel"/>
    <w:tmpl w:val="9C9C7EE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BB13D67"/>
    <w:multiLevelType w:val="hybridMultilevel"/>
    <w:tmpl w:val="D64CD1B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BBD75F2"/>
    <w:multiLevelType w:val="hybridMultilevel"/>
    <w:tmpl w:val="0662517C"/>
    <w:lvl w:ilvl="0" w:tplc="04070015">
      <w:start w:val="6"/>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EDA5F25"/>
    <w:multiLevelType w:val="hybridMultilevel"/>
    <w:tmpl w:val="3A66C664"/>
    <w:lvl w:ilvl="0" w:tplc="04070015">
      <w:start w:val="5"/>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83D13D1"/>
    <w:multiLevelType w:val="hybridMultilevel"/>
    <w:tmpl w:val="7388A82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8BF09F9"/>
    <w:multiLevelType w:val="hybridMultilevel"/>
    <w:tmpl w:val="58423D56"/>
    <w:lvl w:ilvl="0" w:tplc="04070015">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8" w15:restartNumberingAfterBreak="0">
    <w:nsid w:val="4ACF2A02"/>
    <w:multiLevelType w:val="hybridMultilevel"/>
    <w:tmpl w:val="E28EF9A0"/>
    <w:lvl w:ilvl="0" w:tplc="04070017">
      <w:start w:val="1"/>
      <w:numFmt w:val="lowerLetter"/>
      <w:lvlText w:val="%1)"/>
      <w:lvlJc w:val="left"/>
      <w:pPr>
        <w:ind w:left="644" w:hanging="360"/>
      </w:pPr>
    </w:lvl>
    <w:lvl w:ilvl="1" w:tplc="04070019">
      <w:start w:val="1"/>
      <w:numFmt w:val="lowerLetter"/>
      <w:lvlText w:val="%2."/>
      <w:lvlJc w:val="left"/>
      <w:pPr>
        <w:ind w:left="1156" w:hanging="360"/>
      </w:pPr>
    </w:lvl>
    <w:lvl w:ilvl="2" w:tplc="0407001B" w:tentative="1">
      <w:start w:val="1"/>
      <w:numFmt w:val="lowerRoman"/>
      <w:lvlText w:val="%3."/>
      <w:lvlJc w:val="right"/>
      <w:pPr>
        <w:ind w:left="1876" w:hanging="180"/>
      </w:pPr>
    </w:lvl>
    <w:lvl w:ilvl="3" w:tplc="0407000F" w:tentative="1">
      <w:start w:val="1"/>
      <w:numFmt w:val="decimal"/>
      <w:lvlText w:val="%4."/>
      <w:lvlJc w:val="left"/>
      <w:pPr>
        <w:ind w:left="2596" w:hanging="360"/>
      </w:pPr>
    </w:lvl>
    <w:lvl w:ilvl="4" w:tplc="04070019" w:tentative="1">
      <w:start w:val="1"/>
      <w:numFmt w:val="lowerLetter"/>
      <w:lvlText w:val="%5."/>
      <w:lvlJc w:val="left"/>
      <w:pPr>
        <w:ind w:left="3316" w:hanging="360"/>
      </w:pPr>
    </w:lvl>
    <w:lvl w:ilvl="5" w:tplc="0407001B" w:tentative="1">
      <w:start w:val="1"/>
      <w:numFmt w:val="lowerRoman"/>
      <w:lvlText w:val="%6."/>
      <w:lvlJc w:val="right"/>
      <w:pPr>
        <w:ind w:left="4036" w:hanging="180"/>
      </w:pPr>
    </w:lvl>
    <w:lvl w:ilvl="6" w:tplc="0407000F" w:tentative="1">
      <w:start w:val="1"/>
      <w:numFmt w:val="decimal"/>
      <w:lvlText w:val="%7."/>
      <w:lvlJc w:val="left"/>
      <w:pPr>
        <w:ind w:left="4756" w:hanging="360"/>
      </w:pPr>
    </w:lvl>
    <w:lvl w:ilvl="7" w:tplc="04070019" w:tentative="1">
      <w:start w:val="1"/>
      <w:numFmt w:val="lowerLetter"/>
      <w:lvlText w:val="%8."/>
      <w:lvlJc w:val="left"/>
      <w:pPr>
        <w:ind w:left="5476" w:hanging="360"/>
      </w:pPr>
    </w:lvl>
    <w:lvl w:ilvl="8" w:tplc="0407001B" w:tentative="1">
      <w:start w:val="1"/>
      <w:numFmt w:val="lowerRoman"/>
      <w:lvlText w:val="%9."/>
      <w:lvlJc w:val="right"/>
      <w:pPr>
        <w:ind w:left="6196" w:hanging="180"/>
      </w:pPr>
    </w:lvl>
  </w:abstractNum>
  <w:abstractNum w:abstractNumId="29" w15:restartNumberingAfterBreak="0">
    <w:nsid w:val="4FB467FE"/>
    <w:multiLevelType w:val="hybridMultilevel"/>
    <w:tmpl w:val="DC16D5E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3CF68E0"/>
    <w:multiLevelType w:val="hybridMultilevel"/>
    <w:tmpl w:val="A9DE4550"/>
    <w:lvl w:ilvl="0" w:tplc="04070015">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5E6A74F0">
      <w:start w:val="10"/>
      <w:numFmt w:val="decimal"/>
      <w:lvlText w:val="%3"/>
      <w:lvlJc w:val="left"/>
      <w:pPr>
        <w:tabs>
          <w:tab w:val="num" w:pos="1980"/>
        </w:tabs>
        <w:ind w:left="1980" w:hanging="360"/>
      </w:pPr>
      <w:rPr>
        <w:rFonts w:hint="default"/>
      </w:r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1" w15:restartNumberingAfterBreak="0">
    <w:nsid w:val="53ED7CC6"/>
    <w:multiLevelType w:val="hybridMultilevel"/>
    <w:tmpl w:val="92F40B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4771ECE"/>
    <w:multiLevelType w:val="hybridMultilevel"/>
    <w:tmpl w:val="45427702"/>
    <w:lvl w:ilvl="0" w:tplc="17B83872">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5636FC2"/>
    <w:multiLevelType w:val="hybridMultilevel"/>
    <w:tmpl w:val="605C2CA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86A2A61"/>
    <w:multiLevelType w:val="singleLevel"/>
    <w:tmpl w:val="04070015"/>
    <w:lvl w:ilvl="0">
      <w:start w:val="1"/>
      <w:numFmt w:val="decimal"/>
      <w:lvlText w:val="(%1)"/>
      <w:lvlJc w:val="left"/>
      <w:pPr>
        <w:tabs>
          <w:tab w:val="num" w:pos="360"/>
        </w:tabs>
        <w:ind w:left="360" w:hanging="360"/>
      </w:pPr>
      <w:rPr>
        <w:rFonts w:hint="default"/>
      </w:rPr>
    </w:lvl>
  </w:abstractNum>
  <w:abstractNum w:abstractNumId="35" w15:restartNumberingAfterBreak="0">
    <w:nsid w:val="5A2E5AE1"/>
    <w:multiLevelType w:val="multilevel"/>
    <w:tmpl w:val="F9560E9A"/>
    <w:lvl w:ilvl="0">
      <w:start w:val="1"/>
      <w:numFmt w:val="decimal"/>
      <w:pStyle w:val="AufzhlungstypNr3"/>
      <w:lvlText w:val="(%1)"/>
      <w:lvlJc w:val="left"/>
      <w:pPr>
        <w:ind w:left="360" w:hanging="360"/>
      </w:pPr>
      <w:rPr>
        <w:rFonts w:hint="default"/>
        <w:color w:val="010000"/>
        <w:sz w:val="20"/>
      </w:rPr>
    </w:lvl>
    <w:lvl w:ilvl="1">
      <w:start w:val="1"/>
      <w:numFmt w:val="bullet"/>
      <w:lvlText w:val=""/>
      <w:lvlJc w:val="left"/>
      <w:pPr>
        <w:ind w:left="792" w:hanging="432"/>
      </w:pPr>
      <w:rPr>
        <w:rFonts w:ascii="Wingdings" w:hAnsi="Wingding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D3168D3"/>
    <w:multiLevelType w:val="hybridMultilevel"/>
    <w:tmpl w:val="4C9A1D6C"/>
    <w:lvl w:ilvl="0" w:tplc="2BF85716">
      <w:start w:val="1"/>
      <w:numFmt w:val="bullet"/>
      <w:lvlText w:val="–"/>
      <w:lvlJc w:val="left"/>
      <w:pPr>
        <w:ind w:left="6024" w:hanging="360"/>
      </w:pPr>
      <w:rPr>
        <w:rFonts w:ascii="Arial" w:eastAsia="Times New Roman" w:hAnsi="Arial" w:cs="Arial" w:hint="default"/>
      </w:rPr>
    </w:lvl>
    <w:lvl w:ilvl="1" w:tplc="04070003" w:tentative="1">
      <w:start w:val="1"/>
      <w:numFmt w:val="bullet"/>
      <w:lvlText w:val="o"/>
      <w:lvlJc w:val="left"/>
      <w:pPr>
        <w:ind w:left="6744" w:hanging="360"/>
      </w:pPr>
      <w:rPr>
        <w:rFonts w:ascii="Courier New" w:hAnsi="Courier New" w:cs="Courier New" w:hint="default"/>
      </w:rPr>
    </w:lvl>
    <w:lvl w:ilvl="2" w:tplc="04070005" w:tentative="1">
      <w:start w:val="1"/>
      <w:numFmt w:val="bullet"/>
      <w:lvlText w:val=""/>
      <w:lvlJc w:val="left"/>
      <w:pPr>
        <w:ind w:left="7464" w:hanging="360"/>
      </w:pPr>
      <w:rPr>
        <w:rFonts w:ascii="Wingdings" w:hAnsi="Wingdings" w:hint="default"/>
      </w:rPr>
    </w:lvl>
    <w:lvl w:ilvl="3" w:tplc="04070001" w:tentative="1">
      <w:start w:val="1"/>
      <w:numFmt w:val="bullet"/>
      <w:lvlText w:val=""/>
      <w:lvlJc w:val="left"/>
      <w:pPr>
        <w:ind w:left="8184" w:hanging="360"/>
      </w:pPr>
      <w:rPr>
        <w:rFonts w:ascii="Symbol" w:hAnsi="Symbol" w:hint="default"/>
      </w:rPr>
    </w:lvl>
    <w:lvl w:ilvl="4" w:tplc="04070003" w:tentative="1">
      <w:start w:val="1"/>
      <w:numFmt w:val="bullet"/>
      <w:lvlText w:val="o"/>
      <w:lvlJc w:val="left"/>
      <w:pPr>
        <w:ind w:left="8904" w:hanging="360"/>
      </w:pPr>
      <w:rPr>
        <w:rFonts w:ascii="Courier New" w:hAnsi="Courier New" w:cs="Courier New" w:hint="default"/>
      </w:rPr>
    </w:lvl>
    <w:lvl w:ilvl="5" w:tplc="04070005" w:tentative="1">
      <w:start w:val="1"/>
      <w:numFmt w:val="bullet"/>
      <w:lvlText w:val=""/>
      <w:lvlJc w:val="left"/>
      <w:pPr>
        <w:ind w:left="9624" w:hanging="360"/>
      </w:pPr>
      <w:rPr>
        <w:rFonts w:ascii="Wingdings" w:hAnsi="Wingdings" w:hint="default"/>
      </w:rPr>
    </w:lvl>
    <w:lvl w:ilvl="6" w:tplc="04070001" w:tentative="1">
      <w:start w:val="1"/>
      <w:numFmt w:val="bullet"/>
      <w:lvlText w:val=""/>
      <w:lvlJc w:val="left"/>
      <w:pPr>
        <w:ind w:left="10344" w:hanging="360"/>
      </w:pPr>
      <w:rPr>
        <w:rFonts w:ascii="Symbol" w:hAnsi="Symbol" w:hint="default"/>
      </w:rPr>
    </w:lvl>
    <w:lvl w:ilvl="7" w:tplc="04070003" w:tentative="1">
      <w:start w:val="1"/>
      <w:numFmt w:val="bullet"/>
      <w:lvlText w:val="o"/>
      <w:lvlJc w:val="left"/>
      <w:pPr>
        <w:ind w:left="11064" w:hanging="360"/>
      </w:pPr>
      <w:rPr>
        <w:rFonts w:ascii="Courier New" w:hAnsi="Courier New" w:cs="Courier New" w:hint="default"/>
      </w:rPr>
    </w:lvl>
    <w:lvl w:ilvl="8" w:tplc="04070005" w:tentative="1">
      <w:start w:val="1"/>
      <w:numFmt w:val="bullet"/>
      <w:lvlText w:val=""/>
      <w:lvlJc w:val="left"/>
      <w:pPr>
        <w:ind w:left="11784" w:hanging="360"/>
      </w:pPr>
      <w:rPr>
        <w:rFonts w:ascii="Wingdings" w:hAnsi="Wingdings" w:hint="default"/>
      </w:rPr>
    </w:lvl>
  </w:abstractNum>
  <w:abstractNum w:abstractNumId="37" w15:restartNumberingAfterBreak="0">
    <w:nsid w:val="5EC61DEB"/>
    <w:multiLevelType w:val="multilevel"/>
    <w:tmpl w:val="652C9DD0"/>
    <w:lvl w:ilvl="0">
      <w:start w:val="1"/>
      <w:numFmt w:val="decimal"/>
      <w:lvlText w:val="%1"/>
      <w:lvlJc w:val="left"/>
      <w:pPr>
        <w:tabs>
          <w:tab w:val="num" w:pos="374"/>
        </w:tabs>
        <w:ind w:left="374" w:hanging="374"/>
      </w:pPr>
      <w:rPr>
        <w:rFonts w:hint="default"/>
      </w:rPr>
    </w:lvl>
    <w:lvl w:ilvl="1">
      <w:start w:val="1"/>
      <w:numFmt w:val="decimal"/>
      <w:lvlText w:val="%1.%2"/>
      <w:lvlJc w:val="left"/>
      <w:pPr>
        <w:tabs>
          <w:tab w:val="num" w:pos="601"/>
        </w:tabs>
        <w:ind w:left="601" w:hanging="60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2"/>
        </w:tabs>
        <w:ind w:left="864" w:hanging="864"/>
      </w:pPr>
      <w:rPr>
        <w:rFonts w:hint="default"/>
        <w:b w:val="0"/>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1AC5D44"/>
    <w:multiLevelType w:val="multilevel"/>
    <w:tmpl w:val="B1B28CC6"/>
    <w:lvl w:ilvl="0">
      <w:start w:val="1"/>
      <w:numFmt w:val="decimal"/>
      <w:lvlText w:val="%1."/>
      <w:lvlJc w:val="left"/>
      <w:pPr>
        <w:ind w:left="567" w:hanging="567"/>
      </w:pPr>
    </w:lvl>
    <w:lvl w:ilvl="1">
      <w:start w:val="1"/>
      <w:numFmt w:val="decimal"/>
      <w:lvlText w:val="%1.%2."/>
      <w:lvlJc w:val="left"/>
      <w:pPr>
        <w:ind w:left="567" w:hanging="207"/>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65B0C59"/>
    <w:multiLevelType w:val="multilevel"/>
    <w:tmpl w:val="6344861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EA75302"/>
    <w:multiLevelType w:val="hybridMultilevel"/>
    <w:tmpl w:val="57303526"/>
    <w:lvl w:ilvl="0" w:tplc="04070015">
      <w:start w:val="1"/>
      <w:numFmt w:val="decimal"/>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41" w15:restartNumberingAfterBreak="0">
    <w:nsid w:val="6FCB7D17"/>
    <w:multiLevelType w:val="hybridMultilevel"/>
    <w:tmpl w:val="B57E2CD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21275CD"/>
    <w:multiLevelType w:val="hybridMultilevel"/>
    <w:tmpl w:val="FE743ECA"/>
    <w:lvl w:ilvl="0" w:tplc="8034F362">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3" w15:restartNumberingAfterBreak="0">
    <w:nsid w:val="75516EFB"/>
    <w:multiLevelType w:val="multilevel"/>
    <w:tmpl w:val="C6D0A740"/>
    <w:styleLink w:val="WWOutlineListStyle3"/>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4" w15:restartNumberingAfterBreak="0">
    <w:nsid w:val="763C3660"/>
    <w:multiLevelType w:val="hybridMultilevel"/>
    <w:tmpl w:val="7B6C5F9C"/>
    <w:lvl w:ilvl="0" w:tplc="69402ABE">
      <w:start w:val="1"/>
      <w:numFmt w:val="decimal"/>
      <w:lvlText w:val="(%1)"/>
      <w:lvlJc w:val="left"/>
      <w:pPr>
        <w:ind w:hanging="360"/>
      </w:pPr>
      <w:rPr>
        <w:rFonts w:ascii="Arial" w:eastAsia="Arial" w:hAnsi="Arial" w:hint="default"/>
        <w:sz w:val="22"/>
        <w:szCs w:val="22"/>
      </w:rPr>
    </w:lvl>
    <w:lvl w:ilvl="1" w:tplc="2E084F9C">
      <w:start w:val="1"/>
      <w:numFmt w:val="bullet"/>
      <w:lvlText w:val="•"/>
      <w:lvlJc w:val="left"/>
      <w:rPr>
        <w:rFonts w:hint="default"/>
      </w:rPr>
    </w:lvl>
    <w:lvl w:ilvl="2" w:tplc="693A4E68">
      <w:start w:val="1"/>
      <w:numFmt w:val="bullet"/>
      <w:lvlText w:val="•"/>
      <w:lvlJc w:val="left"/>
      <w:rPr>
        <w:rFonts w:hint="default"/>
      </w:rPr>
    </w:lvl>
    <w:lvl w:ilvl="3" w:tplc="5CA0BD10">
      <w:start w:val="1"/>
      <w:numFmt w:val="bullet"/>
      <w:lvlText w:val="•"/>
      <w:lvlJc w:val="left"/>
      <w:rPr>
        <w:rFonts w:hint="default"/>
      </w:rPr>
    </w:lvl>
    <w:lvl w:ilvl="4" w:tplc="ADA87774">
      <w:start w:val="1"/>
      <w:numFmt w:val="bullet"/>
      <w:lvlText w:val="•"/>
      <w:lvlJc w:val="left"/>
      <w:rPr>
        <w:rFonts w:hint="default"/>
      </w:rPr>
    </w:lvl>
    <w:lvl w:ilvl="5" w:tplc="1528EA8A">
      <w:start w:val="1"/>
      <w:numFmt w:val="bullet"/>
      <w:lvlText w:val="•"/>
      <w:lvlJc w:val="left"/>
      <w:rPr>
        <w:rFonts w:hint="default"/>
      </w:rPr>
    </w:lvl>
    <w:lvl w:ilvl="6" w:tplc="6658DB0E">
      <w:start w:val="1"/>
      <w:numFmt w:val="bullet"/>
      <w:lvlText w:val="•"/>
      <w:lvlJc w:val="left"/>
      <w:rPr>
        <w:rFonts w:hint="default"/>
      </w:rPr>
    </w:lvl>
    <w:lvl w:ilvl="7" w:tplc="252A3AEC">
      <w:start w:val="1"/>
      <w:numFmt w:val="bullet"/>
      <w:lvlText w:val="•"/>
      <w:lvlJc w:val="left"/>
      <w:rPr>
        <w:rFonts w:hint="default"/>
      </w:rPr>
    </w:lvl>
    <w:lvl w:ilvl="8" w:tplc="EDD6CFF8">
      <w:start w:val="1"/>
      <w:numFmt w:val="bullet"/>
      <w:lvlText w:val="•"/>
      <w:lvlJc w:val="left"/>
      <w:rPr>
        <w:rFonts w:hint="default"/>
      </w:rPr>
    </w:lvl>
  </w:abstractNum>
  <w:abstractNum w:abstractNumId="45" w15:restartNumberingAfterBreak="0">
    <w:nsid w:val="7ADC216B"/>
    <w:multiLevelType w:val="hybridMultilevel"/>
    <w:tmpl w:val="57E09D46"/>
    <w:lvl w:ilvl="0" w:tplc="04070015">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6" w15:restartNumberingAfterBreak="0">
    <w:nsid w:val="7B216240"/>
    <w:multiLevelType w:val="hybridMultilevel"/>
    <w:tmpl w:val="0AAE35E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C411517"/>
    <w:multiLevelType w:val="hybridMultilevel"/>
    <w:tmpl w:val="DBE6A21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8"/>
  </w:num>
  <w:num w:numId="2">
    <w:abstractNumId w:val="10"/>
  </w:num>
  <w:num w:numId="3">
    <w:abstractNumId w:val="15"/>
  </w:num>
  <w:num w:numId="4">
    <w:abstractNumId w:val="8"/>
  </w:num>
  <w:num w:numId="5">
    <w:abstractNumId w:val="43"/>
  </w:num>
  <w:num w:numId="6">
    <w:abstractNumId w:val="0"/>
  </w:num>
  <w:num w:numId="7">
    <w:abstractNumId w:val="13"/>
  </w:num>
  <w:num w:numId="8">
    <w:abstractNumId w:val="34"/>
  </w:num>
  <w:num w:numId="9">
    <w:abstractNumId w:val="12"/>
  </w:num>
  <w:num w:numId="10">
    <w:abstractNumId w:val="5"/>
  </w:num>
  <w:num w:numId="11">
    <w:abstractNumId w:val="4"/>
  </w:num>
  <w:num w:numId="12">
    <w:abstractNumId w:val="30"/>
  </w:num>
  <w:num w:numId="13">
    <w:abstractNumId w:val="19"/>
  </w:num>
  <w:num w:numId="14">
    <w:abstractNumId w:val="40"/>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3"/>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45"/>
  </w:num>
  <w:num w:numId="21">
    <w:abstractNumId w:val="11"/>
  </w:num>
  <w:num w:numId="22">
    <w:abstractNumId w:val="27"/>
  </w:num>
  <w:num w:numId="23">
    <w:abstractNumId w:val="26"/>
  </w:num>
  <w:num w:numId="24">
    <w:abstractNumId w:val="33"/>
  </w:num>
  <w:num w:numId="25">
    <w:abstractNumId w:val="31"/>
  </w:num>
  <w:num w:numId="26">
    <w:abstractNumId w:val="41"/>
  </w:num>
  <w:num w:numId="27">
    <w:abstractNumId w:val="7"/>
  </w:num>
  <w:num w:numId="28">
    <w:abstractNumId w:val="3"/>
  </w:num>
  <w:num w:numId="29">
    <w:abstractNumId w:val="47"/>
  </w:num>
  <w:num w:numId="30">
    <w:abstractNumId w:val="20"/>
  </w:num>
  <w:num w:numId="31">
    <w:abstractNumId w:val="46"/>
  </w:num>
  <w:num w:numId="32">
    <w:abstractNumId w:val="22"/>
  </w:num>
  <w:num w:numId="33">
    <w:abstractNumId w:val="29"/>
  </w:num>
  <w:num w:numId="34">
    <w:abstractNumId w:val="21"/>
  </w:num>
  <w:num w:numId="35">
    <w:abstractNumId w:val="37"/>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28"/>
  </w:num>
  <w:num w:numId="40">
    <w:abstractNumId w:val="1"/>
  </w:num>
  <w:num w:numId="41">
    <w:abstractNumId w:val="36"/>
  </w:num>
  <w:num w:numId="42">
    <w:abstractNumId w:val="6"/>
  </w:num>
  <w:num w:numId="43">
    <w:abstractNumId w:val="42"/>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num>
  <w:num w:numId="46">
    <w:abstractNumId w:val="9"/>
  </w:num>
  <w:num w:numId="47">
    <w:abstractNumId w:val="24"/>
  </w:num>
  <w:num w:numId="48">
    <w:abstractNumId w:val="16"/>
  </w:num>
  <w:num w:numId="49">
    <w:abstractNumId w:val="17"/>
  </w:num>
  <w:num w:numId="50">
    <w:abstractNumId w:val="3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de-DE" w:vendorID="64" w:dllVersion="6"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kuvbYoc5JlYPvkJ11lavIAlTPGWxA8JvaI4iEo+4gSbdSJ05WyYYW25a3gw754A8TU7a2nW8k6bC2f469OxsA==" w:salt="mqsrUYgnjxOPvS71Ge826g=="/>
  <w:defaultTabStop w:val="709"/>
  <w:autoHyphenation/>
  <w:hyphenationZone w:val="142"/>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863"/>
    <w:rsid w:val="00000E03"/>
    <w:rsid w:val="00001A0E"/>
    <w:rsid w:val="00002358"/>
    <w:rsid w:val="00003C56"/>
    <w:rsid w:val="0001158C"/>
    <w:rsid w:val="00011FB5"/>
    <w:rsid w:val="000164E6"/>
    <w:rsid w:val="00030F7A"/>
    <w:rsid w:val="00031982"/>
    <w:rsid w:val="00035CD6"/>
    <w:rsid w:val="00041C40"/>
    <w:rsid w:val="00042579"/>
    <w:rsid w:val="00042D7B"/>
    <w:rsid w:val="00047747"/>
    <w:rsid w:val="000542A8"/>
    <w:rsid w:val="0005770C"/>
    <w:rsid w:val="00060DB5"/>
    <w:rsid w:val="000624D3"/>
    <w:rsid w:val="00063E2A"/>
    <w:rsid w:val="0007093B"/>
    <w:rsid w:val="00071250"/>
    <w:rsid w:val="00084627"/>
    <w:rsid w:val="000856DD"/>
    <w:rsid w:val="000931DA"/>
    <w:rsid w:val="000961F9"/>
    <w:rsid w:val="000A062B"/>
    <w:rsid w:val="000C1088"/>
    <w:rsid w:val="000C4977"/>
    <w:rsid w:val="000C4A44"/>
    <w:rsid w:val="000D368E"/>
    <w:rsid w:val="000F04C7"/>
    <w:rsid w:val="000F0BDA"/>
    <w:rsid w:val="000F2F13"/>
    <w:rsid w:val="000F7C6D"/>
    <w:rsid w:val="00101910"/>
    <w:rsid w:val="00102F54"/>
    <w:rsid w:val="00103DC7"/>
    <w:rsid w:val="00106AA2"/>
    <w:rsid w:val="00107804"/>
    <w:rsid w:val="00115595"/>
    <w:rsid w:val="0011565E"/>
    <w:rsid w:val="001177DD"/>
    <w:rsid w:val="00120B67"/>
    <w:rsid w:val="001212A9"/>
    <w:rsid w:val="00125178"/>
    <w:rsid w:val="00127CE1"/>
    <w:rsid w:val="00133461"/>
    <w:rsid w:val="00133E91"/>
    <w:rsid w:val="0014248F"/>
    <w:rsid w:val="0014421B"/>
    <w:rsid w:val="0014456E"/>
    <w:rsid w:val="00150419"/>
    <w:rsid w:val="00151A1C"/>
    <w:rsid w:val="00152C0C"/>
    <w:rsid w:val="001635DA"/>
    <w:rsid w:val="00166B40"/>
    <w:rsid w:val="001670DD"/>
    <w:rsid w:val="00172FA1"/>
    <w:rsid w:val="0017642E"/>
    <w:rsid w:val="00182E45"/>
    <w:rsid w:val="00184E80"/>
    <w:rsid w:val="001936F0"/>
    <w:rsid w:val="001A0C49"/>
    <w:rsid w:val="001A341F"/>
    <w:rsid w:val="001B0BA8"/>
    <w:rsid w:val="001B65C0"/>
    <w:rsid w:val="001C0E37"/>
    <w:rsid w:val="001C3AF3"/>
    <w:rsid w:val="001D19ED"/>
    <w:rsid w:val="001D2BB7"/>
    <w:rsid w:val="001D626B"/>
    <w:rsid w:val="001D7766"/>
    <w:rsid w:val="001E2988"/>
    <w:rsid w:val="001E7F60"/>
    <w:rsid w:val="001F1429"/>
    <w:rsid w:val="001F3A29"/>
    <w:rsid w:val="001F57F3"/>
    <w:rsid w:val="00205AC7"/>
    <w:rsid w:val="00210111"/>
    <w:rsid w:val="0021012A"/>
    <w:rsid w:val="00212DA2"/>
    <w:rsid w:val="002138AA"/>
    <w:rsid w:val="00213A53"/>
    <w:rsid w:val="00214B28"/>
    <w:rsid w:val="00216832"/>
    <w:rsid w:val="00216C00"/>
    <w:rsid w:val="002224A8"/>
    <w:rsid w:val="0022518A"/>
    <w:rsid w:val="00225F4E"/>
    <w:rsid w:val="00230220"/>
    <w:rsid w:val="00236708"/>
    <w:rsid w:val="00237233"/>
    <w:rsid w:val="00237CD5"/>
    <w:rsid w:val="00242F29"/>
    <w:rsid w:val="00251C1A"/>
    <w:rsid w:val="00253586"/>
    <w:rsid w:val="00256F14"/>
    <w:rsid w:val="00261E68"/>
    <w:rsid w:val="00272C6E"/>
    <w:rsid w:val="00273D48"/>
    <w:rsid w:val="00275552"/>
    <w:rsid w:val="00276D55"/>
    <w:rsid w:val="00285764"/>
    <w:rsid w:val="00290365"/>
    <w:rsid w:val="00292330"/>
    <w:rsid w:val="002A2547"/>
    <w:rsid w:val="002A51AF"/>
    <w:rsid w:val="002A622C"/>
    <w:rsid w:val="002B1F0E"/>
    <w:rsid w:val="002B8E11"/>
    <w:rsid w:val="002C101F"/>
    <w:rsid w:val="002D161A"/>
    <w:rsid w:val="002D2B3E"/>
    <w:rsid w:val="002D637E"/>
    <w:rsid w:val="002D6FF6"/>
    <w:rsid w:val="002E2C18"/>
    <w:rsid w:val="002E368D"/>
    <w:rsid w:val="002E393C"/>
    <w:rsid w:val="002E3D19"/>
    <w:rsid w:val="002E3E9B"/>
    <w:rsid w:val="002F0EF1"/>
    <w:rsid w:val="002F1790"/>
    <w:rsid w:val="002F1E82"/>
    <w:rsid w:val="002F2F5B"/>
    <w:rsid w:val="002F3857"/>
    <w:rsid w:val="002F6303"/>
    <w:rsid w:val="002F7E51"/>
    <w:rsid w:val="002F9084"/>
    <w:rsid w:val="00300DD7"/>
    <w:rsid w:val="00302D22"/>
    <w:rsid w:val="00305F5E"/>
    <w:rsid w:val="0030F1EC"/>
    <w:rsid w:val="003176C4"/>
    <w:rsid w:val="003211BA"/>
    <w:rsid w:val="0032321B"/>
    <w:rsid w:val="003269F1"/>
    <w:rsid w:val="00333C47"/>
    <w:rsid w:val="003344DC"/>
    <w:rsid w:val="00334517"/>
    <w:rsid w:val="00337D7A"/>
    <w:rsid w:val="00343708"/>
    <w:rsid w:val="003504EA"/>
    <w:rsid w:val="00356BE1"/>
    <w:rsid w:val="003579B1"/>
    <w:rsid w:val="00360374"/>
    <w:rsid w:val="00371C35"/>
    <w:rsid w:val="0037440C"/>
    <w:rsid w:val="0037456A"/>
    <w:rsid w:val="003748E8"/>
    <w:rsid w:val="00380828"/>
    <w:rsid w:val="0038240F"/>
    <w:rsid w:val="003833FD"/>
    <w:rsid w:val="00383DFB"/>
    <w:rsid w:val="00385C47"/>
    <w:rsid w:val="00387279"/>
    <w:rsid w:val="00392867"/>
    <w:rsid w:val="00396C65"/>
    <w:rsid w:val="003B2863"/>
    <w:rsid w:val="003B3452"/>
    <w:rsid w:val="003B466F"/>
    <w:rsid w:val="003C05A2"/>
    <w:rsid w:val="003C50D7"/>
    <w:rsid w:val="003C54B6"/>
    <w:rsid w:val="003D18C9"/>
    <w:rsid w:val="003D329D"/>
    <w:rsid w:val="003D7E6E"/>
    <w:rsid w:val="003E45C1"/>
    <w:rsid w:val="003F175D"/>
    <w:rsid w:val="003F23FC"/>
    <w:rsid w:val="003F693D"/>
    <w:rsid w:val="003F7DAB"/>
    <w:rsid w:val="00400CF7"/>
    <w:rsid w:val="00401BAA"/>
    <w:rsid w:val="0040316D"/>
    <w:rsid w:val="00403B71"/>
    <w:rsid w:val="004050FD"/>
    <w:rsid w:val="004065FB"/>
    <w:rsid w:val="00410F31"/>
    <w:rsid w:val="00414B87"/>
    <w:rsid w:val="00425D0B"/>
    <w:rsid w:val="00425FAE"/>
    <w:rsid w:val="00426616"/>
    <w:rsid w:val="00430469"/>
    <w:rsid w:val="0043077D"/>
    <w:rsid w:val="00433190"/>
    <w:rsid w:val="00440A8B"/>
    <w:rsid w:val="00442EA1"/>
    <w:rsid w:val="00456773"/>
    <w:rsid w:val="00460501"/>
    <w:rsid w:val="00463339"/>
    <w:rsid w:val="00463DD1"/>
    <w:rsid w:val="004650C7"/>
    <w:rsid w:val="0046724B"/>
    <w:rsid w:val="00472137"/>
    <w:rsid w:val="00472529"/>
    <w:rsid w:val="00480C90"/>
    <w:rsid w:val="004916B1"/>
    <w:rsid w:val="00491978"/>
    <w:rsid w:val="004A3072"/>
    <w:rsid w:val="004B1309"/>
    <w:rsid w:val="004B2E8F"/>
    <w:rsid w:val="004B5AA5"/>
    <w:rsid w:val="004B5B4E"/>
    <w:rsid w:val="004B68D2"/>
    <w:rsid w:val="004C2357"/>
    <w:rsid w:val="004C4B7B"/>
    <w:rsid w:val="004C5F3B"/>
    <w:rsid w:val="004C6D6F"/>
    <w:rsid w:val="004D218B"/>
    <w:rsid w:val="004D4839"/>
    <w:rsid w:val="004D522F"/>
    <w:rsid w:val="004D5FA4"/>
    <w:rsid w:val="004E01F2"/>
    <w:rsid w:val="004E1E40"/>
    <w:rsid w:val="004E2462"/>
    <w:rsid w:val="004E3672"/>
    <w:rsid w:val="004F0DD5"/>
    <w:rsid w:val="004F12D9"/>
    <w:rsid w:val="004F4952"/>
    <w:rsid w:val="004F5B35"/>
    <w:rsid w:val="00500E26"/>
    <w:rsid w:val="005014E7"/>
    <w:rsid w:val="00502C68"/>
    <w:rsid w:val="0050684E"/>
    <w:rsid w:val="00507D84"/>
    <w:rsid w:val="00520596"/>
    <w:rsid w:val="005240CF"/>
    <w:rsid w:val="00526608"/>
    <w:rsid w:val="005352CB"/>
    <w:rsid w:val="00544243"/>
    <w:rsid w:val="00551F0D"/>
    <w:rsid w:val="0055212E"/>
    <w:rsid w:val="005540F4"/>
    <w:rsid w:val="005558B3"/>
    <w:rsid w:val="00561790"/>
    <w:rsid w:val="00561B78"/>
    <w:rsid w:val="005672CF"/>
    <w:rsid w:val="005722ED"/>
    <w:rsid w:val="00576F89"/>
    <w:rsid w:val="0058092A"/>
    <w:rsid w:val="00583137"/>
    <w:rsid w:val="0058D241"/>
    <w:rsid w:val="00592230"/>
    <w:rsid w:val="0059421C"/>
    <w:rsid w:val="005A0442"/>
    <w:rsid w:val="005A2ECF"/>
    <w:rsid w:val="005A470B"/>
    <w:rsid w:val="005A631F"/>
    <w:rsid w:val="005B605D"/>
    <w:rsid w:val="005C078B"/>
    <w:rsid w:val="005C5316"/>
    <w:rsid w:val="005C5D13"/>
    <w:rsid w:val="005C70C3"/>
    <w:rsid w:val="005D3412"/>
    <w:rsid w:val="005D62E2"/>
    <w:rsid w:val="005D7A1F"/>
    <w:rsid w:val="005E1898"/>
    <w:rsid w:val="005E3527"/>
    <w:rsid w:val="005E47F3"/>
    <w:rsid w:val="005EAC7B"/>
    <w:rsid w:val="0060284C"/>
    <w:rsid w:val="00602ED0"/>
    <w:rsid w:val="006049E0"/>
    <w:rsid w:val="00613EBC"/>
    <w:rsid w:val="00616716"/>
    <w:rsid w:val="00630691"/>
    <w:rsid w:val="00632E1D"/>
    <w:rsid w:val="006330DC"/>
    <w:rsid w:val="006406F8"/>
    <w:rsid w:val="0064082B"/>
    <w:rsid w:val="00641E3F"/>
    <w:rsid w:val="006430A3"/>
    <w:rsid w:val="00652CA6"/>
    <w:rsid w:val="00655D1F"/>
    <w:rsid w:val="00656D2E"/>
    <w:rsid w:val="00656F03"/>
    <w:rsid w:val="00657023"/>
    <w:rsid w:val="00660E96"/>
    <w:rsid w:val="0066603A"/>
    <w:rsid w:val="00666A57"/>
    <w:rsid w:val="00667BD1"/>
    <w:rsid w:val="006701C5"/>
    <w:rsid w:val="0067140F"/>
    <w:rsid w:val="00671BBA"/>
    <w:rsid w:val="00671F7A"/>
    <w:rsid w:val="006750D0"/>
    <w:rsid w:val="00676CAA"/>
    <w:rsid w:val="00684412"/>
    <w:rsid w:val="00690DA9"/>
    <w:rsid w:val="00691FA7"/>
    <w:rsid w:val="006A0B33"/>
    <w:rsid w:val="006A3FA2"/>
    <w:rsid w:val="006A501A"/>
    <w:rsid w:val="006A518D"/>
    <w:rsid w:val="006B058B"/>
    <w:rsid w:val="006B5278"/>
    <w:rsid w:val="006B6292"/>
    <w:rsid w:val="006B77D9"/>
    <w:rsid w:val="006C5D0A"/>
    <w:rsid w:val="006D030E"/>
    <w:rsid w:val="006D1268"/>
    <w:rsid w:val="006D3F94"/>
    <w:rsid w:val="006D4DDF"/>
    <w:rsid w:val="006E2541"/>
    <w:rsid w:val="006E60FF"/>
    <w:rsid w:val="006E635F"/>
    <w:rsid w:val="006E7BCA"/>
    <w:rsid w:val="006F604D"/>
    <w:rsid w:val="006F62A7"/>
    <w:rsid w:val="0070525A"/>
    <w:rsid w:val="0070526B"/>
    <w:rsid w:val="007053DE"/>
    <w:rsid w:val="00705A71"/>
    <w:rsid w:val="007079BC"/>
    <w:rsid w:val="0071234F"/>
    <w:rsid w:val="00713421"/>
    <w:rsid w:val="007173E1"/>
    <w:rsid w:val="00723C95"/>
    <w:rsid w:val="00723D66"/>
    <w:rsid w:val="007258B2"/>
    <w:rsid w:val="0072635D"/>
    <w:rsid w:val="00727D43"/>
    <w:rsid w:val="007362A6"/>
    <w:rsid w:val="007404FD"/>
    <w:rsid w:val="007406F3"/>
    <w:rsid w:val="00742D7E"/>
    <w:rsid w:val="00744F15"/>
    <w:rsid w:val="00754ABB"/>
    <w:rsid w:val="007601D5"/>
    <w:rsid w:val="0076055E"/>
    <w:rsid w:val="00761247"/>
    <w:rsid w:val="00761D53"/>
    <w:rsid w:val="00761EEF"/>
    <w:rsid w:val="00763FA7"/>
    <w:rsid w:val="0077070F"/>
    <w:rsid w:val="0077165E"/>
    <w:rsid w:val="00771793"/>
    <w:rsid w:val="007722F6"/>
    <w:rsid w:val="00772659"/>
    <w:rsid w:val="00772771"/>
    <w:rsid w:val="007738C8"/>
    <w:rsid w:val="007777F7"/>
    <w:rsid w:val="00782BC5"/>
    <w:rsid w:val="00786129"/>
    <w:rsid w:val="00787BA8"/>
    <w:rsid w:val="00787FD4"/>
    <w:rsid w:val="007909AD"/>
    <w:rsid w:val="00792017"/>
    <w:rsid w:val="00794F8F"/>
    <w:rsid w:val="0079569D"/>
    <w:rsid w:val="00795AA0"/>
    <w:rsid w:val="00795BEF"/>
    <w:rsid w:val="00795EFA"/>
    <w:rsid w:val="007A21FE"/>
    <w:rsid w:val="007B3669"/>
    <w:rsid w:val="007B6ED2"/>
    <w:rsid w:val="007C51DA"/>
    <w:rsid w:val="007C6FAB"/>
    <w:rsid w:val="007C72AF"/>
    <w:rsid w:val="007D3628"/>
    <w:rsid w:val="007D3C7E"/>
    <w:rsid w:val="007D5A03"/>
    <w:rsid w:val="007D653F"/>
    <w:rsid w:val="007D6CE0"/>
    <w:rsid w:val="007D7D4A"/>
    <w:rsid w:val="007E1AA1"/>
    <w:rsid w:val="007E2AD2"/>
    <w:rsid w:val="007E2CA1"/>
    <w:rsid w:val="007E3058"/>
    <w:rsid w:val="007E3629"/>
    <w:rsid w:val="007E72BE"/>
    <w:rsid w:val="007F12F1"/>
    <w:rsid w:val="007F1C82"/>
    <w:rsid w:val="007F2572"/>
    <w:rsid w:val="007F458F"/>
    <w:rsid w:val="007F536A"/>
    <w:rsid w:val="007F6864"/>
    <w:rsid w:val="00800100"/>
    <w:rsid w:val="00805254"/>
    <w:rsid w:val="00807524"/>
    <w:rsid w:val="0082062F"/>
    <w:rsid w:val="008228A1"/>
    <w:rsid w:val="008229B8"/>
    <w:rsid w:val="00825012"/>
    <w:rsid w:val="00825746"/>
    <w:rsid w:val="008404EA"/>
    <w:rsid w:val="0084055E"/>
    <w:rsid w:val="00843032"/>
    <w:rsid w:val="00846ABC"/>
    <w:rsid w:val="008477D3"/>
    <w:rsid w:val="00847C73"/>
    <w:rsid w:val="008509FC"/>
    <w:rsid w:val="00861C47"/>
    <w:rsid w:val="008657CB"/>
    <w:rsid w:val="00871532"/>
    <w:rsid w:val="00881A96"/>
    <w:rsid w:val="00885F0B"/>
    <w:rsid w:val="00890793"/>
    <w:rsid w:val="008935B5"/>
    <w:rsid w:val="00894174"/>
    <w:rsid w:val="00895582"/>
    <w:rsid w:val="008A758A"/>
    <w:rsid w:val="008A76EA"/>
    <w:rsid w:val="008B0383"/>
    <w:rsid w:val="008B0CD8"/>
    <w:rsid w:val="008B471B"/>
    <w:rsid w:val="008B77C7"/>
    <w:rsid w:val="008B9963"/>
    <w:rsid w:val="008C0553"/>
    <w:rsid w:val="008C3DD2"/>
    <w:rsid w:val="008C4771"/>
    <w:rsid w:val="008C5B1A"/>
    <w:rsid w:val="008C5BA3"/>
    <w:rsid w:val="008C7C2D"/>
    <w:rsid w:val="008D1C48"/>
    <w:rsid w:val="008D323D"/>
    <w:rsid w:val="008D5682"/>
    <w:rsid w:val="008D5706"/>
    <w:rsid w:val="008D6055"/>
    <w:rsid w:val="008D6092"/>
    <w:rsid w:val="008E040F"/>
    <w:rsid w:val="008E390D"/>
    <w:rsid w:val="008E56C5"/>
    <w:rsid w:val="008F298D"/>
    <w:rsid w:val="008F30E9"/>
    <w:rsid w:val="008F4255"/>
    <w:rsid w:val="008F6128"/>
    <w:rsid w:val="008F657F"/>
    <w:rsid w:val="008F755D"/>
    <w:rsid w:val="00914310"/>
    <w:rsid w:val="00917965"/>
    <w:rsid w:val="00920434"/>
    <w:rsid w:val="00924C01"/>
    <w:rsid w:val="0093728E"/>
    <w:rsid w:val="00940095"/>
    <w:rsid w:val="0094022B"/>
    <w:rsid w:val="00942544"/>
    <w:rsid w:val="00942D7A"/>
    <w:rsid w:val="0094637F"/>
    <w:rsid w:val="009526D7"/>
    <w:rsid w:val="00953AC5"/>
    <w:rsid w:val="00955E4D"/>
    <w:rsid w:val="009566C8"/>
    <w:rsid w:val="00960B07"/>
    <w:rsid w:val="00960D4F"/>
    <w:rsid w:val="00961B8C"/>
    <w:rsid w:val="00965522"/>
    <w:rsid w:val="00965C42"/>
    <w:rsid w:val="00967AE0"/>
    <w:rsid w:val="0097078D"/>
    <w:rsid w:val="00970836"/>
    <w:rsid w:val="00975C24"/>
    <w:rsid w:val="0097663E"/>
    <w:rsid w:val="009767B9"/>
    <w:rsid w:val="009768AE"/>
    <w:rsid w:val="00980CD9"/>
    <w:rsid w:val="00980CFC"/>
    <w:rsid w:val="00981017"/>
    <w:rsid w:val="00983076"/>
    <w:rsid w:val="00983295"/>
    <w:rsid w:val="00984C7A"/>
    <w:rsid w:val="009868F9"/>
    <w:rsid w:val="00986DED"/>
    <w:rsid w:val="009923A7"/>
    <w:rsid w:val="0099305A"/>
    <w:rsid w:val="00993684"/>
    <w:rsid w:val="009A4AD8"/>
    <w:rsid w:val="009A520A"/>
    <w:rsid w:val="009B1F74"/>
    <w:rsid w:val="009B3130"/>
    <w:rsid w:val="009B3868"/>
    <w:rsid w:val="009B510C"/>
    <w:rsid w:val="009B571F"/>
    <w:rsid w:val="009C0482"/>
    <w:rsid w:val="009D76A6"/>
    <w:rsid w:val="009D78E2"/>
    <w:rsid w:val="009E1FF9"/>
    <w:rsid w:val="009E4411"/>
    <w:rsid w:val="009E4E85"/>
    <w:rsid w:val="009E57D1"/>
    <w:rsid w:val="009E5D24"/>
    <w:rsid w:val="009E6B37"/>
    <w:rsid w:val="009F033D"/>
    <w:rsid w:val="009F1A52"/>
    <w:rsid w:val="009F1E1A"/>
    <w:rsid w:val="009F2CC2"/>
    <w:rsid w:val="00A01DAE"/>
    <w:rsid w:val="00A05303"/>
    <w:rsid w:val="00A07F19"/>
    <w:rsid w:val="00A09655"/>
    <w:rsid w:val="00A1292A"/>
    <w:rsid w:val="00A15349"/>
    <w:rsid w:val="00A179CF"/>
    <w:rsid w:val="00A31FB0"/>
    <w:rsid w:val="00A32044"/>
    <w:rsid w:val="00A322A1"/>
    <w:rsid w:val="00A36015"/>
    <w:rsid w:val="00A44958"/>
    <w:rsid w:val="00A45489"/>
    <w:rsid w:val="00A510F1"/>
    <w:rsid w:val="00A51822"/>
    <w:rsid w:val="00A56243"/>
    <w:rsid w:val="00A565D6"/>
    <w:rsid w:val="00A6166F"/>
    <w:rsid w:val="00A61D08"/>
    <w:rsid w:val="00A63DE3"/>
    <w:rsid w:val="00A72EF8"/>
    <w:rsid w:val="00A73715"/>
    <w:rsid w:val="00A74809"/>
    <w:rsid w:val="00A75622"/>
    <w:rsid w:val="00A76020"/>
    <w:rsid w:val="00A770CD"/>
    <w:rsid w:val="00A8302A"/>
    <w:rsid w:val="00A84058"/>
    <w:rsid w:val="00A85D97"/>
    <w:rsid w:val="00A93E4E"/>
    <w:rsid w:val="00A945A7"/>
    <w:rsid w:val="00A946DB"/>
    <w:rsid w:val="00A95160"/>
    <w:rsid w:val="00A9619F"/>
    <w:rsid w:val="00AA2516"/>
    <w:rsid w:val="00AA32E1"/>
    <w:rsid w:val="00AA39C0"/>
    <w:rsid w:val="00AA6637"/>
    <w:rsid w:val="00AB322B"/>
    <w:rsid w:val="00AB4594"/>
    <w:rsid w:val="00AB73A0"/>
    <w:rsid w:val="00AC3E1B"/>
    <w:rsid w:val="00AC6B67"/>
    <w:rsid w:val="00AD33D0"/>
    <w:rsid w:val="00AD4226"/>
    <w:rsid w:val="00AD4EE7"/>
    <w:rsid w:val="00AE0D6E"/>
    <w:rsid w:val="00AF454A"/>
    <w:rsid w:val="00B01F3B"/>
    <w:rsid w:val="00B03B5D"/>
    <w:rsid w:val="00B138DB"/>
    <w:rsid w:val="00B147DA"/>
    <w:rsid w:val="00B24D5B"/>
    <w:rsid w:val="00B253DF"/>
    <w:rsid w:val="00B25C18"/>
    <w:rsid w:val="00B260FD"/>
    <w:rsid w:val="00B326E0"/>
    <w:rsid w:val="00B32E8D"/>
    <w:rsid w:val="00B36F35"/>
    <w:rsid w:val="00B37770"/>
    <w:rsid w:val="00B37F55"/>
    <w:rsid w:val="00B50F10"/>
    <w:rsid w:val="00B51A20"/>
    <w:rsid w:val="00B51C06"/>
    <w:rsid w:val="00B51D97"/>
    <w:rsid w:val="00B53CA2"/>
    <w:rsid w:val="00B545BC"/>
    <w:rsid w:val="00B61286"/>
    <w:rsid w:val="00B64EBC"/>
    <w:rsid w:val="00B66859"/>
    <w:rsid w:val="00B6686C"/>
    <w:rsid w:val="00B702CF"/>
    <w:rsid w:val="00B70569"/>
    <w:rsid w:val="00B7283E"/>
    <w:rsid w:val="00B745ED"/>
    <w:rsid w:val="00B84EBA"/>
    <w:rsid w:val="00B87290"/>
    <w:rsid w:val="00B90577"/>
    <w:rsid w:val="00B92AC5"/>
    <w:rsid w:val="00B93185"/>
    <w:rsid w:val="00B9DFFB"/>
    <w:rsid w:val="00BA0E3B"/>
    <w:rsid w:val="00BA35E6"/>
    <w:rsid w:val="00BA3B1F"/>
    <w:rsid w:val="00BA3D91"/>
    <w:rsid w:val="00BA4B63"/>
    <w:rsid w:val="00BA7122"/>
    <w:rsid w:val="00BA746D"/>
    <w:rsid w:val="00BB2C85"/>
    <w:rsid w:val="00BB6D61"/>
    <w:rsid w:val="00BC0663"/>
    <w:rsid w:val="00BC44E9"/>
    <w:rsid w:val="00BC6A27"/>
    <w:rsid w:val="00BC7EFE"/>
    <w:rsid w:val="00BD1E46"/>
    <w:rsid w:val="00BD3009"/>
    <w:rsid w:val="00BD36BA"/>
    <w:rsid w:val="00BD62D0"/>
    <w:rsid w:val="00BE03D2"/>
    <w:rsid w:val="00BE2338"/>
    <w:rsid w:val="00BE4DB9"/>
    <w:rsid w:val="00BE6B14"/>
    <w:rsid w:val="00BF10C1"/>
    <w:rsid w:val="00BF40DD"/>
    <w:rsid w:val="00C025E6"/>
    <w:rsid w:val="00C03909"/>
    <w:rsid w:val="00C06477"/>
    <w:rsid w:val="00C12A5F"/>
    <w:rsid w:val="00C177A3"/>
    <w:rsid w:val="00C21056"/>
    <w:rsid w:val="00C24337"/>
    <w:rsid w:val="00C2496E"/>
    <w:rsid w:val="00C31F26"/>
    <w:rsid w:val="00C332A0"/>
    <w:rsid w:val="00C35447"/>
    <w:rsid w:val="00C362F7"/>
    <w:rsid w:val="00C37010"/>
    <w:rsid w:val="00C436EE"/>
    <w:rsid w:val="00C578CF"/>
    <w:rsid w:val="00C651C7"/>
    <w:rsid w:val="00C66974"/>
    <w:rsid w:val="00C804E8"/>
    <w:rsid w:val="00C811E9"/>
    <w:rsid w:val="00C85F2A"/>
    <w:rsid w:val="00C872E2"/>
    <w:rsid w:val="00C91AF1"/>
    <w:rsid w:val="00C93BB9"/>
    <w:rsid w:val="00C97D3A"/>
    <w:rsid w:val="00CA33AB"/>
    <w:rsid w:val="00CA3AA8"/>
    <w:rsid w:val="00CB06AD"/>
    <w:rsid w:val="00CB5075"/>
    <w:rsid w:val="00CC1B1B"/>
    <w:rsid w:val="00CC5F65"/>
    <w:rsid w:val="00CD250D"/>
    <w:rsid w:val="00CD4C0D"/>
    <w:rsid w:val="00CD77D6"/>
    <w:rsid w:val="00CD7AB3"/>
    <w:rsid w:val="00CE19ED"/>
    <w:rsid w:val="00CE2980"/>
    <w:rsid w:val="00CE434B"/>
    <w:rsid w:val="00CE7776"/>
    <w:rsid w:val="00CF10E3"/>
    <w:rsid w:val="00CF6F8E"/>
    <w:rsid w:val="00CF7B67"/>
    <w:rsid w:val="00D0104B"/>
    <w:rsid w:val="00D0198B"/>
    <w:rsid w:val="00D01E6B"/>
    <w:rsid w:val="00D02357"/>
    <w:rsid w:val="00D03AAB"/>
    <w:rsid w:val="00D04FC7"/>
    <w:rsid w:val="00D10822"/>
    <w:rsid w:val="00D1099D"/>
    <w:rsid w:val="00D11217"/>
    <w:rsid w:val="00D1295E"/>
    <w:rsid w:val="00D13979"/>
    <w:rsid w:val="00D21432"/>
    <w:rsid w:val="00D30A26"/>
    <w:rsid w:val="00D43A51"/>
    <w:rsid w:val="00D45952"/>
    <w:rsid w:val="00D53C82"/>
    <w:rsid w:val="00D54F1D"/>
    <w:rsid w:val="00D5685D"/>
    <w:rsid w:val="00D57B2E"/>
    <w:rsid w:val="00D62CC7"/>
    <w:rsid w:val="00D66EB9"/>
    <w:rsid w:val="00D76B85"/>
    <w:rsid w:val="00D77FB8"/>
    <w:rsid w:val="00D85A01"/>
    <w:rsid w:val="00D8706E"/>
    <w:rsid w:val="00D870DD"/>
    <w:rsid w:val="00D91077"/>
    <w:rsid w:val="00D9154B"/>
    <w:rsid w:val="00D92C81"/>
    <w:rsid w:val="00D93614"/>
    <w:rsid w:val="00D93FC1"/>
    <w:rsid w:val="00DA03CC"/>
    <w:rsid w:val="00DA07CF"/>
    <w:rsid w:val="00DA144E"/>
    <w:rsid w:val="00DA211A"/>
    <w:rsid w:val="00DA43EF"/>
    <w:rsid w:val="00DA5103"/>
    <w:rsid w:val="00DA7AED"/>
    <w:rsid w:val="00DA7AF0"/>
    <w:rsid w:val="00DB487E"/>
    <w:rsid w:val="00DB7017"/>
    <w:rsid w:val="00DC7B3A"/>
    <w:rsid w:val="00DD0CFA"/>
    <w:rsid w:val="00DD4B1C"/>
    <w:rsid w:val="00DD597F"/>
    <w:rsid w:val="00DD5CC1"/>
    <w:rsid w:val="00DD7213"/>
    <w:rsid w:val="00DE6F18"/>
    <w:rsid w:val="00DF1DC9"/>
    <w:rsid w:val="00DF2E8B"/>
    <w:rsid w:val="00DF76BC"/>
    <w:rsid w:val="00E00FC4"/>
    <w:rsid w:val="00E06B1E"/>
    <w:rsid w:val="00E110FD"/>
    <w:rsid w:val="00E11905"/>
    <w:rsid w:val="00E20127"/>
    <w:rsid w:val="00E214B4"/>
    <w:rsid w:val="00E24239"/>
    <w:rsid w:val="00E30B88"/>
    <w:rsid w:val="00E30CDE"/>
    <w:rsid w:val="00E30F11"/>
    <w:rsid w:val="00E33007"/>
    <w:rsid w:val="00E348E8"/>
    <w:rsid w:val="00E3761A"/>
    <w:rsid w:val="00E42A1C"/>
    <w:rsid w:val="00E43D55"/>
    <w:rsid w:val="00E463C2"/>
    <w:rsid w:val="00E518F0"/>
    <w:rsid w:val="00E54CEB"/>
    <w:rsid w:val="00E60737"/>
    <w:rsid w:val="00E60C89"/>
    <w:rsid w:val="00E63570"/>
    <w:rsid w:val="00E63F95"/>
    <w:rsid w:val="00E64654"/>
    <w:rsid w:val="00E732C0"/>
    <w:rsid w:val="00E733F6"/>
    <w:rsid w:val="00E73B15"/>
    <w:rsid w:val="00E74AC9"/>
    <w:rsid w:val="00E7748E"/>
    <w:rsid w:val="00E778BC"/>
    <w:rsid w:val="00E86713"/>
    <w:rsid w:val="00E879DE"/>
    <w:rsid w:val="00E953FC"/>
    <w:rsid w:val="00E95686"/>
    <w:rsid w:val="00EA1377"/>
    <w:rsid w:val="00EA317A"/>
    <w:rsid w:val="00EA3A52"/>
    <w:rsid w:val="00EA4D4F"/>
    <w:rsid w:val="00EA52D0"/>
    <w:rsid w:val="00EA669D"/>
    <w:rsid w:val="00EA7A70"/>
    <w:rsid w:val="00EB6367"/>
    <w:rsid w:val="00EB63B6"/>
    <w:rsid w:val="00EB74F5"/>
    <w:rsid w:val="00EC1360"/>
    <w:rsid w:val="00EC6BE7"/>
    <w:rsid w:val="00ED3421"/>
    <w:rsid w:val="00ED4A4C"/>
    <w:rsid w:val="00ED4F81"/>
    <w:rsid w:val="00EE1573"/>
    <w:rsid w:val="00EE5680"/>
    <w:rsid w:val="00EE6DEA"/>
    <w:rsid w:val="00EF3029"/>
    <w:rsid w:val="00EF3A8A"/>
    <w:rsid w:val="00F02205"/>
    <w:rsid w:val="00F05725"/>
    <w:rsid w:val="00F068FD"/>
    <w:rsid w:val="00F07223"/>
    <w:rsid w:val="00F142B8"/>
    <w:rsid w:val="00F16140"/>
    <w:rsid w:val="00F169B5"/>
    <w:rsid w:val="00F16C6A"/>
    <w:rsid w:val="00F17AB4"/>
    <w:rsid w:val="00F242FC"/>
    <w:rsid w:val="00F24AC6"/>
    <w:rsid w:val="00F256E0"/>
    <w:rsid w:val="00F3103F"/>
    <w:rsid w:val="00F32E08"/>
    <w:rsid w:val="00F40B99"/>
    <w:rsid w:val="00F42992"/>
    <w:rsid w:val="00F42CCF"/>
    <w:rsid w:val="00F44DAA"/>
    <w:rsid w:val="00F469B9"/>
    <w:rsid w:val="00F5286A"/>
    <w:rsid w:val="00F54489"/>
    <w:rsid w:val="00F546F9"/>
    <w:rsid w:val="00F5604B"/>
    <w:rsid w:val="00F57B29"/>
    <w:rsid w:val="00F633AF"/>
    <w:rsid w:val="00F6447A"/>
    <w:rsid w:val="00F64F53"/>
    <w:rsid w:val="00F65988"/>
    <w:rsid w:val="00F74FB3"/>
    <w:rsid w:val="00F81CF7"/>
    <w:rsid w:val="00F830A2"/>
    <w:rsid w:val="00F83959"/>
    <w:rsid w:val="00F92DB8"/>
    <w:rsid w:val="00F93379"/>
    <w:rsid w:val="00F95733"/>
    <w:rsid w:val="00F967D7"/>
    <w:rsid w:val="00FA0132"/>
    <w:rsid w:val="00FA0239"/>
    <w:rsid w:val="00FA0A30"/>
    <w:rsid w:val="00FA35C8"/>
    <w:rsid w:val="00FA68A7"/>
    <w:rsid w:val="00FB13C4"/>
    <w:rsid w:val="00FB31C6"/>
    <w:rsid w:val="00FB48A6"/>
    <w:rsid w:val="00FC19E0"/>
    <w:rsid w:val="00FC23DF"/>
    <w:rsid w:val="00FC6164"/>
    <w:rsid w:val="00FC7222"/>
    <w:rsid w:val="00FD08DA"/>
    <w:rsid w:val="00FD2E20"/>
    <w:rsid w:val="00FD408F"/>
    <w:rsid w:val="00FF0590"/>
    <w:rsid w:val="00FF138D"/>
    <w:rsid w:val="00FF2057"/>
    <w:rsid w:val="00FF3B63"/>
    <w:rsid w:val="00FF5BAB"/>
    <w:rsid w:val="00FF7DCA"/>
    <w:rsid w:val="0183DE33"/>
    <w:rsid w:val="01AC1A1C"/>
    <w:rsid w:val="020BEADE"/>
    <w:rsid w:val="02535059"/>
    <w:rsid w:val="02EC3E06"/>
    <w:rsid w:val="02F80DC0"/>
    <w:rsid w:val="0344FBAA"/>
    <w:rsid w:val="0347EA7D"/>
    <w:rsid w:val="03561A32"/>
    <w:rsid w:val="0360221F"/>
    <w:rsid w:val="037E8DCF"/>
    <w:rsid w:val="03A7B58D"/>
    <w:rsid w:val="03BF5EFA"/>
    <w:rsid w:val="03D30CFD"/>
    <w:rsid w:val="03D83717"/>
    <w:rsid w:val="0417C6DC"/>
    <w:rsid w:val="0422F269"/>
    <w:rsid w:val="0445223D"/>
    <w:rsid w:val="048B43F9"/>
    <w:rsid w:val="04F1ED61"/>
    <w:rsid w:val="0509EF05"/>
    <w:rsid w:val="05788031"/>
    <w:rsid w:val="05A0F49A"/>
    <w:rsid w:val="05B15E13"/>
    <w:rsid w:val="05CA349B"/>
    <w:rsid w:val="05D675F2"/>
    <w:rsid w:val="05F8F452"/>
    <w:rsid w:val="060ECAFD"/>
    <w:rsid w:val="06444435"/>
    <w:rsid w:val="064B25A9"/>
    <w:rsid w:val="064EC5A4"/>
    <w:rsid w:val="06541651"/>
    <w:rsid w:val="066798DB"/>
    <w:rsid w:val="070D2D55"/>
    <w:rsid w:val="071CB917"/>
    <w:rsid w:val="07354CE4"/>
    <w:rsid w:val="07367C67"/>
    <w:rsid w:val="073CC4FB"/>
    <w:rsid w:val="07628CF7"/>
    <w:rsid w:val="07BD1611"/>
    <w:rsid w:val="07EF8557"/>
    <w:rsid w:val="07F6213F"/>
    <w:rsid w:val="081FED4E"/>
    <w:rsid w:val="082FA1FA"/>
    <w:rsid w:val="0834007F"/>
    <w:rsid w:val="084253B4"/>
    <w:rsid w:val="085BE553"/>
    <w:rsid w:val="08B2AA06"/>
    <w:rsid w:val="08E770E6"/>
    <w:rsid w:val="0907BFA5"/>
    <w:rsid w:val="090AB6D6"/>
    <w:rsid w:val="09242063"/>
    <w:rsid w:val="096408BA"/>
    <w:rsid w:val="096E1576"/>
    <w:rsid w:val="097C74E5"/>
    <w:rsid w:val="0995F9DC"/>
    <w:rsid w:val="09A47A39"/>
    <w:rsid w:val="09A7A246"/>
    <w:rsid w:val="09BAFF10"/>
    <w:rsid w:val="09F55C45"/>
    <w:rsid w:val="0A9F4CE3"/>
    <w:rsid w:val="0AACB519"/>
    <w:rsid w:val="0AAEF010"/>
    <w:rsid w:val="0AC08CCB"/>
    <w:rsid w:val="0B09A2B9"/>
    <w:rsid w:val="0B5EBBD5"/>
    <w:rsid w:val="0BB479F7"/>
    <w:rsid w:val="0BFDADC8"/>
    <w:rsid w:val="0CECCA1A"/>
    <w:rsid w:val="0D128656"/>
    <w:rsid w:val="0D26E916"/>
    <w:rsid w:val="0D55B003"/>
    <w:rsid w:val="0D8A175D"/>
    <w:rsid w:val="0D8C331D"/>
    <w:rsid w:val="0D981E40"/>
    <w:rsid w:val="0DA3DCB5"/>
    <w:rsid w:val="0DCF9009"/>
    <w:rsid w:val="0DDFE076"/>
    <w:rsid w:val="0DE62060"/>
    <w:rsid w:val="0DEA6DE5"/>
    <w:rsid w:val="0E4862EE"/>
    <w:rsid w:val="0E7885C1"/>
    <w:rsid w:val="0EB58B5D"/>
    <w:rsid w:val="0EBD1AF5"/>
    <w:rsid w:val="0EEA8E3C"/>
    <w:rsid w:val="0F8B56D4"/>
    <w:rsid w:val="0FC374E5"/>
    <w:rsid w:val="0FD3A010"/>
    <w:rsid w:val="0FF6E5FF"/>
    <w:rsid w:val="0FFB82E5"/>
    <w:rsid w:val="10111837"/>
    <w:rsid w:val="10372FBE"/>
    <w:rsid w:val="106255DE"/>
    <w:rsid w:val="10F70D27"/>
    <w:rsid w:val="1128B55B"/>
    <w:rsid w:val="11377EEE"/>
    <w:rsid w:val="11400BE2"/>
    <w:rsid w:val="1175F723"/>
    <w:rsid w:val="118E5E13"/>
    <w:rsid w:val="11FA3C25"/>
    <w:rsid w:val="120933C0"/>
    <w:rsid w:val="1252BD3B"/>
    <w:rsid w:val="1275CF96"/>
    <w:rsid w:val="128B13C2"/>
    <w:rsid w:val="12ABA6D4"/>
    <w:rsid w:val="12DB779C"/>
    <w:rsid w:val="12FEF84A"/>
    <w:rsid w:val="13445280"/>
    <w:rsid w:val="137EFABB"/>
    <w:rsid w:val="13DFF0C3"/>
    <w:rsid w:val="148688C1"/>
    <w:rsid w:val="14B00AF8"/>
    <w:rsid w:val="1506FB71"/>
    <w:rsid w:val="15384AF7"/>
    <w:rsid w:val="15533B62"/>
    <w:rsid w:val="1582C110"/>
    <w:rsid w:val="15BFD89A"/>
    <w:rsid w:val="161E9C7E"/>
    <w:rsid w:val="1669DB5B"/>
    <w:rsid w:val="16BC5949"/>
    <w:rsid w:val="177E5FD5"/>
    <w:rsid w:val="17BB6AA9"/>
    <w:rsid w:val="189B603C"/>
    <w:rsid w:val="189DDD20"/>
    <w:rsid w:val="18C0AD63"/>
    <w:rsid w:val="18D3D4BE"/>
    <w:rsid w:val="19372214"/>
    <w:rsid w:val="19406EB5"/>
    <w:rsid w:val="198544F5"/>
    <w:rsid w:val="198AA378"/>
    <w:rsid w:val="1A13CFB9"/>
    <w:rsid w:val="1A39D049"/>
    <w:rsid w:val="1A414F02"/>
    <w:rsid w:val="1A4C3DEA"/>
    <w:rsid w:val="1A59103B"/>
    <w:rsid w:val="1A66986F"/>
    <w:rsid w:val="1A6DFDB8"/>
    <w:rsid w:val="1A78DF71"/>
    <w:rsid w:val="1A8A6788"/>
    <w:rsid w:val="1A996CBE"/>
    <w:rsid w:val="1AD9C02D"/>
    <w:rsid w:val="1AFB5AF2"/>
    <w:rsid w:val="1B33D135"/>
    <w:rsid w:val="1B46209B"/>
    <w:rsid w:val="1B46D49D"/>
    <w:rsid w:val="1B55C0D7"/>
    <w:rsid w:val="1B7C6CE9"/>
    <w:rsid w:val="1BB3A58B"/>
    <w:rsid w:val="1BE8D490"/>
    <w:rsid w:val="1BFA63D5"/>
    <w:rsid w:val="1BFDC71A"/>
    <w:rsid w:val="1C31F87F"/>
    <w:rsid w:val="1C661F33"/>
    <w:rsid w:val="1C7A3151"/>
    <w:rsid w:val="1C81B20A"/>
    <w:rsid w:val="1CAEDDA1"/>
    <w:rsid w:val="1D3F5BE4"/>
    <w:rsid w:val="1D4D1B8F"/>
    <w:rsid w:val="1D633E7C"/>
    <w:rsid w:val="1D88E1D8"/>
    <w:rsid w:val="1DA0A75B"/>
    <w:rsid w:val="1DB8D972"/>
    <w:rsid w:val="1DCBD3DD"/>
    <w:rsid w:val="1DDD1B6B"/>
    <w:rsid w:val="1DE206CE"/>
    <w:rsid w:val="1DE74528"/>
    <w:rsid w:val="1DEDA159"/>
    <w:rsid w:val="1E24261A"/>
    <w:rsid w:val="1E3B51CE"/>
    <w:rsid w:val="1E6AD7AB"/>
    <w:rsid w:val="1E7A95FC"/>
    <w:rsid w:val="1F14568B"/>
    <w:rsid w:val="1F25A57C"/>
    <w:rsid w:val="1F48C95B"/>
    <w:rsid w:val="1F67A43E"/>
    <w:rsid w:val="1F6E0427"/>
    <w:rsid w:val="1F898E07"/>
    <w:rsid w:val="1FD1B864"/>
    <w:rsid w:val="1FDB7ECB"/>
    <w:rsid w:val="1FF0F94F"/>
    <w:rsid w:val="200DD39F"/>
    <w:rsid w:val="201020D7"/>
    <w:rsid w:val="2016665D"/>
    <w:rsid w:val="20C4D05A"/>
    <w:rsid w:val="20D6EB31"/>
    <w:rsid w:val="20F0533C"/>
    <w:rsid w:val="211F4A0B"/>
    <w:rsid w:val="2132D153"/>
    <w:rsid w:val="21A7EC53"/>
    <w:rsid w:val="21EC20C5"/>
    <w:rsid w:val="21F3B3F4"/>
    <w:rsid w:val="229705D3"/>
    <w:rsid w:val="229DF3A6"/>
    <w:rsid w:val="22B52202"/>
    <w:rsid w:val="22BAB64B"/>
    <w:rsid w:val="231153A2"/>
    <w:rsid w:val="23C2C7FC"/>
    <w:rsid w:val="23E060C5"/>
    <w:rsid w:val="23E2F492"/>
    <w:rsid w:val="23EC3B68"/>
    <w:rsid w:val="24118DE2"/>
    <w:rsid w:val="242F8693"/>
    <w:rsid w:val="2441B174"/>
    <w:rsid w:val="24427D73"/>
    <w:rsid w:val="245E47C3"/>
    <w:rsid w:val="24D88A41"/>
    <w:rsid w:val="24E73233"/>
    <w:rsid w:val="2525FBEA"/>
    <w:rsid w:val="252F14AE"/>
    <w:rsid w:val="252FC27E"/>
    <w:rsid w:val="2576E44F"/>
    <w:rsid w:val="260158E6"/>
    <w:rsid w:val="2656A68E"/>
    <w:rsid w:val="26611F21"/>
    <w:rsid w:val="26954E6E"/>
    <w:rsid w:val="26B1D900"/>
    <w:rsid w:val="26CA9015"/>
    <w:rsid w:val="2705D064"/>
    <w:rsid w:val="2754C2B7"/>
    <w:rsid w:val="2786FE0F"/>
    <w:rsid w:val="2789912E"/>
    <w:rsid w:val="2795E2E7"/>
    <w:rsid w:val="27A5776B"/>
    <w:rsid w:val="27B0BE02"/>
    <w:rsid w:val="27C49485"/>
    <w:rsid w:val="2801BBE3"/>
    <w:rsid w:val="282D1763"/>
    <w:rsid w:val="2834C56F"/>
    <w:rsid w:val="284F1EEB"/>
    <w:rsid w:val="287338EF"/>
    <w:rsid w:val="287DE46A"/>
    <w:rsid w:val="28B9718C"/>
    <w:rsid w:val="28C9C3B8"/>
    <w:rsid w:val="28E543A5"/>
    <w:rsid w:val="28E96EC0"/>
    <w:rsid w:val="28FCD5C1"/>
    <w:rsid w:val="290552DC"/>
    <w:rsid w:val="29303D68"/>
    <w:rsid w:val="293789A5"/>
    <w:rsid w:val="29524319"/>
    <w:rsid w:val="29847704"/>
    <w:rsid w:val="2A024977"/>
    <w:rsid w:val="2A1876CA"/>
    <w:rsid w:val="2A4FB247"/>
    <w:rsid w:val="2ACC1A1D"/>
    <w:rsid w:val="2AFC4911"/>
    <w:rsid w:val="2B062834"/>
    <w:rsid w:val="2B2C9D9F"/>
    <w:rsid w:val="2B4232D6"/>
    <w:rsid w:val="2BB4B184"/>
    <w:rsid w:val="2BCF7A5E"/>
    <w:rsid w:val="2BDC8195"/>
    <w:rsid w:val="2BDF839D"/>
    <w:rsid w:val="2C1D0986"/>
    <w:rsid w:val="2C276EE9"/>
    <w:rsid w:val="2C53E0CC"/>
    <w:rsid w:val="2C7BC71F"/>
    <w:rsid w:val="2CD2E0EE"/>
    <w:rsid w:val="2CE17BB1"/>
    <w:rsid w:val="2D0D8DB8"/>
    <w:rsid w:val="2D119385"/>
    <w:rsid w:val="2D16F649"/>
    <w:rsid w:val="2D2A4C1F"/>
    <w:rsid w:val="2D3C7BC7"/>
    <w:rsid w:val="2D4161D3"/>
    <w:rsid w:val="2D5CD021"/>
    <w:rsid w:val="2D7851F6"/>
    <w:rsid w:val="2D930A67"/>
    <w:rsid w:val="2DD2BA02"/>
    <w:rsid w:val="2DF0A6D1"/>
    <w:rsid w:val="2E3148F1"/>
    <w:rsid w:val="2E565381"/>
    <w:rsid w:val="2E8003FF"/>
    <w:rsid w:val="2EBF04F4"/>
    <w:rsid w:val="2F142257"/>
    <w:rsid w:val="2F1E3D5E"/>
    <w:rsid w:val="2F85B58E"/>
    <w:rsid w:val="2F901489"/>
    <w:rsid w:val="2F93FC5F"/>
    <w:rsid w:val="2F94373D"/>
    <w:rsid w:val="2FCBF8C6"/>
    <w:rsid w:val="300745F7"/>
    <w:rsid w:val="3029EC29"/>
    <w:rsid w:val="308A49D5"/>
    <w:rsid w:val="30AE644D"/>
    <w:rsid w:val="30EC4691"/>
    <w:rsid w:val="313442A8"/>
    <w:rsid w:val="31CBDC4B"/>
    <w:rsid w:val="31CEF776"/>
    <w:rsid w:val="323A3091"/>
    <w:rsid w:val="32CE1FE1"/>
    <w:rsid w:val="331CB3C4"/>
    <w:rsid w:val="33357DC6"/>
    <w:rsid w:val="334B0F2B"/>
    <w:rsid w:val="33539C8E"/>
    <w:rsid w:val="337849E9"/>
    <w:rsid w:val="33A05EC1"/>
    <w:rsid w:val="33A8BE67"/>
    <w:rsid w:val="3456C90A"/>
    <w:rsid w:val="3459DE4A"/>
    <w:rsid w:val="345E268F"/>
    <w:rsid w:val="346615EE"/>
    <w:rsid w:val="347F81C3"/>
    <w:rsid w:val="347FF7E9"/>
    <w:rsid w:val="34A81C6B"/>
    <w:rsid w:val="3527EE17"/>
    <w:rsid w:val="3541B73B"/>
    <w:rsid w:val="356E3AFA"/>
    <w:rsid w:val="35735FB4"/>
    <w:rsid w:val="35A62078"/>
    <w:rsid w:val="35C1848D"/>
    <w:rsid w:val="35C71817"/>
    <w:rsid w:val="35D20322"/>
    <w:rsid w:val="35DDC141"/>
    <w:rsid w:val="3645C123"/>
    <w:rsid w:val="36F20E7D"/>
    <w:rsid w:val="3749CBF4"/>
    <w:rsid w:val="3755BE12"/>
    <w:rsid w:val="375986B1"/>
    <w:rsid w:val="37687199"/>
    <w:rsid w:val="37778676"/>
    <w:rsid w:val="377966D0"/>
    <w:rsid w:val="378871D9"/>
    <w:rsid w:val="37B5E613"/>
    <w:rsid w:val="37BB6715"/>
    <w:rsid w:val="37E081D6"/>
    <w:rsid w:val="380B0D16"/>
    <w:rsid w:val="383B46FA"/>
    <w:rsid w:val="38AE6CE4"/>
    <w:rsid w:val="38E1BBD0"/>
    <w:rsid w:val="3922155B"/>
    <w:rsid w:val="394AFD4B"/>
    <w:rsid w:val="3972CCEB"/>
    <w:rsid w:val="398FD73F"/>
    <w:rsid w:val="39DD4A61"/>
    <w:rsid w:val="3A33D60D"/>
    <w:rsid w:val="3A4E6984"/>
    <w:rsid w:val="3A4E962E"/>
    <w:rsid w:val="3A86E924"/>
    <w:rsid w:val="3AB44770"/>
    <w:rsid w:val="3AE0AEB6"/>
    <w:rsid w:val="3AE55B8F"/>
    <w:rsid w:val="3AF96DAD"/>
    <w:rsid w:val="3AF99A70"/>
    <w:rsid w:val="3B542F77"/>
    <w:rsid w:val="3B9149B2"/>
    <w:rsid w:val="3BA92BA8"/>
    <w:rsid w:val="3BBD805B"/>
    <w:rsid w:val="3BD60B1E"/>
    <w:rsid w:val="3C372F81"/>
    <w:rsid w:val="3C6195C3"/>
    <w:rsid w:val="3C7ED583"/>
    <w:rsid w:val="3C892B16"/>
    <w:rsid w:val="3C988F34"/>
    <w:rsid w:val="3CC95002"/>
    <w:rsid w:val="3CF5B0F9"/>
    <w:rsid w:val="3D045336"/>
    <w:rsid w:val="3D510CDC"/>
    <w:rsid w:val="3E2AA899"/>
    <w:rsid w:val="3E34496A"/>
    <w:rsid w:val="3E3C8E02"/>
    <w:rsid w:val="3E3FEA03"/>
    <w:rsid w:val="3E53E4A7"/>
    <w:rsid w:val="3EB0BB84"/>
    <w:rsid w:val="3F871B10"/>
    <w:rsid w:val="3F98DE4E"/>
    <w:rsid w:val="3FFE996E"/>
    <w:rsid w:val="401861C7"/>
    <w:rsid w:val="4048D942"/>
    <w:rsid w:val="406CDA31"/>
    <w:rsid w:val="40ABB72A"/>
    <w:rsid w:val="40C06CCC"/>
    <w:rsid w:val="40D4772B"/>
    <w:rsid w:val="40F408F8"/>
    <w:rsid w:val="41106483"/>
    <w:rsid w:val="4125F8F6"/>
    <w:rsid w:val="414BAF53"/>
    <w:rsid w:val="41CF4263"/>
    <w:rsid w:val="4212444F"/>
    <w:rsid w:val="42228AD1"/>
    <w:rsid w:val="422F8A9B"/>
    <w:rsid w:val="4234C9ED"/>
    <w:rsid w:val="42A4B6E3"/>
    <w:rsid w:val="42CC9B48"/>
    <w:rsid w:val="42DCF2C4"/>
    <w:rsid w:val="433816B1"/>
    <w:rsid w:val="435F313F"/>
    <w:rsid w:val="43E9F9AD"/>
    <w:rsid w:val="441A83FF"/>
    <w:rsid w:val="441D1921"/>
    <w:rsid w:val="44426378"/>
    <w:rsid w:val="44459A95"/>
    <w:rsid w:val="44E51083"/>
    <w:rsid w:val="44ECE293"/>
    <w:rsid w:val="4542F664"/>
    <w:rsid w:val="45A94285"/>
    <w:rsid w:val="45BD6D19"/>
    <w:rsid w:val="45D8BB04"/>
    <w:rsid w:val="467E3D42"/>
    <w:rsid w:val="4686232D"/>
    <w:rsid w:val="468AC997"/>
    <w:rsid w:val="46EDFE40"/>
    <w:rsid w:val="470AD308"/>
    <w:rsid w:val="471C796B"/>
    <w:rsid w:val="4795B066"/>
    <w:rsid w:val="479667FF"/>
    <w:rsid w:val="479A7D77"/>
    <w:rsid w:val="47C7BF4C"/>
    <w:rsid w:val="48884777"/>
    <w:rsid w:val="48C3ED0C"/>
    <w:rsid w:val="495D6FAF"/>
    <w:rsid w:val="497B081C"/>
    <w:rsid w:val="499CB133"/>
    <w:rsid w:val="49ABC2FD"/>
    <w:rsid w:val="49D2AD80"/>
    <w:rsid w:val="49DC77FA"/>
    <w:rsid w:val="4A05FC09"/>
    <w:rsid w:val="4A1163B5"/>
    <w:rsid w:val="4A225DCC"/>
    <w:rsid w:val="4A2BC3EC"/>
    <w:rsid w:val="4A353A29"/>
    <w:rsid w:val="4A4F00FC"/>
    <w:rsid w:val="4A820ACE"/>
    <w:rsid w:val="4ACD5128"/>
    <w:rsid w:val="4B174204"/>
    <w:rsid w:val="4B62BACD"/>
    <w:rsid w:val="4B80A5D3"/>
    <w:rsid w:val="4B9251F0"/>
    <w:rsid w:val="4BBE2B03"/>
    <w:rsid w:val="4C1261D4"/>
    <w:rsid w:val="4C614452"/>
    <w:rsid w:val="4C7B71C4"/>
    <w:rsid w:val="4CA00DC9"/>
    <w:rsid w:val="4D91B911"/>
    <w:rsid w:val="4DA6F42A"/>
    <w:rsid w:val="4E32F29E"/>
    <w:rsid w:val="4E6106A5"/>
    <w:rsid w:val="4E711B96"/>
    <w:rsid w:val="4E7A9C7C"/>
    <w:rsid w:val="4E7DE7B0"/>
    <w:rsid w:val="4EC9C781"/>
    <w:rsid w:val="4ECBFC84"/>
    <w:rsid w:val="4EEAFD2E"/>
    <w:rsid w:val="4EF4F4E2"/>
    <w:rsid w:val="4F07F7CD"/>
    <w:rsid w:val="4F58731C"/>
    <w:rsid w:val="4F87B747"/>
    <w:rsid w:val="4F8954C3"/>
    <w:rsid w:val="4FA40D47"/>
    <w:rsid w:val="4FB6EF9E"/>
    <w:rsid w:val="5085A3DF"/>
    <w:rsid w:val="50899CAE"/>
    <w:rsid w:val="50940F52"/>
    <w:rsid w:val="509667B3"/>
    <w:rsid w:val="510E3DED"/>
    <w:rsid w:val="510F5CA7"/>
    <w:rsid w:val="512FE9CE"/>
    <w:rsid w:val="5169A889"/>
    <w:rsid w:val="5197B68B"/>
    <w:rsid w:val="519E5E42"/>
    <w:rsid w:val="51A996B9"/>
    <w:rsid w:val="51DDDB60"/>
    <w:rsid w:val="5228CCC0"/>
    <w:rsid w:val="523FF26E"/>
    <w:rsid w:val="5243D964"/>
    <w:rsid w:val="52811518"/>
    <w:rsid w:val="52884CD2"/>
    <w:rsid w:val="52B16337"/>
    <w:rsid w:val="52DBE163"/>
    <w:rsid w:val="53703163"/>
    <w:rsid w:val="5381581D"/>
    <w:rsid w:val="538AC6CD"/>
    <w:rsid w:val="53AD0520"/>
    <w:rsid w:val="53ED847B"/>
    <w:rsid w:val="5462D86E"/>
    <w:rsid w:val="547C021A"/>
    <w:rsid w:val="548AC568"/>
    <w:rsid w:val="54941966"/>
    <w:rsid w:val="54BDC76D"/>
    <w:rsid w:val="54CFD725"/>
    <w:rsid w:val="54E053B3"/>
    <w:rsid w:val="54E6D28F"/>
    <w:rsid w:val="5533130D"/>
    <w:rsid w:val="5581E15F"/>
    <w:rsid w:val="55AB5A10"/>
    <w:rsid w:val="55C3BEC3"/>
    <w:rsid w:val="5664D3D4"/>
    <w:rsid w:val="566A26C4"/>
    <w:rsid w:val="566FD138"/>
    <w:rsid w:val="569832F9"/>
    <w:rsid w:val="570B5223"/>
    <w:rsid w:val="577861AB"/>
    <w:rsid w:val="578933E8"/>
    <w:rsid w:val="57C0865F"/>
    <w:rsid w:val="57C962D0"/>
    <w:rsid w:val="58DBF508"/>
    <w:rsid w:val="58E508F2"/>
    <w:rsid w:val="59568C0C"/>
    <w:rsid w:val="5956DC4A"/>
    <w:rsid w:val="597C0085"/>
    <w:rsid w:val="598B8C44"/>
    <w:rsid w:val="59F3DE81"/>
    <w:rsid w:val="59FD5D94"/>
    <w:rsid w:val="5A166AAE"/>
    <w:rsid w:val="5A31DBF6"/>
    <w:rsid w:val="5A4DB4F9"/>
    <w:rsid w:val="5A6CF2AC"/>
    <w:rsid w:val="5A7A3334"/>
    <w:rsid w:val="5A8E271E"/>
    <w:rsid w:val="5AE6BAB3"/>
    <w:rsid w:val="5AF60ADD"/>
    <w:rsid w:val="5B170147"/>
    <w:rsid w:val="5B2391FF"/>
    <w:rsid w:val="5B3C6E25"/>
    <w:rsid w:val="5B557858"/>
    <w:rsid w:val="5BD7EE80"/>
    <w:rsid w:val="5C4A5652"/>
    <w:rsid w:val="5C81A2CB"/>
    <w:rsid w:val="5C9A1443"/>
    <w:rsid w:val="5CA28E7E"/>
    <w:rsid w:val="5CAD7278"/>
    <w:rsid w:val="5CBBCA5E"/>
    <w:rsid w:val="5D3C1C51"/>
    <w:rsid w:val="5D3F378B"/>
    <w:rsid w:val="5D59989B"/>
    <w:rsid w:val="5E170C26"/>
    <w:rsid w:val="5E3BE9C3"/>
    <w:rsid w:val="5E4C76FA"/>
    <w:rsid w:val="5E704534"/>
    <w:rsid w:val="5EAFA7C4"/>
    <w:rsid w:val="5F612255"/>
    <w:rsid w:val="5F82445D"/>
    <w:rsid w:val="5FBE5E5E"/>
    <w:rsid w:val="5FE1C211"/>
    <w:rsid w:val="5FE6B556"/>
    <w:rsid w:val="5FF7B595"/>
    <w:rsid w:val="602BB38C"/>
    <w:rsid w:val="607A6EE0"/>
    <w:rsid w:val="609628C0"/>
    <w:rsid w:val="60DE0F42"/>
    <w:rsid w:val="60EFA40D"/>
    <w:rsid w:val="611254CD"/>
    <w:rsid w:val="6116CE94"/>
    <w:rsid w:val="6162CD38"/>
    <w:rsid w:val="617BFEDB"/>
    <w:rsid w:val="61BFA524"/>
    <w:rsid w:val="61CE612C"/>
    <w:rsid w:val="61D5DE2A"/>
    <w:rsid w:val="6259EBA6"/>
    <w:rsid w:val="625DE9B7"/>
    <w:rsid w:val="626806EF"/>
    <w:rsid w:val="626E552F"/>
    <w:rsid w:val="627FA7DF"/>
    <w:rsid w:val="628CAE80"/>
    <w:rsid w:val="62AE252E"/>
    <w:rsid w:val="62E0BF01"/>
    <w:rsid w:val="62E3CC32"/>
    <w:rsid w:val="62E55AAE"/>
    <w:rsid w:val="63219BCD"/>
    <w:rsid w:val="633B1042"/>
    <w:rsid w:val="6386E1E5"/>
    <w:rsid w:val="638C5302"/>
    <w:rsid w:val="63C232C0"/>
    <w:rsid w:val="646306B5"/>
    <w:rsid w:val="648BCBC8"/>
    <w:rsid w:val="649202EA"/>
    <w:rsid w:val="64D0F94C"/>
    <w:rsid w:val="6511DA97"/>
    <w:rsid w:val="6547FB07"/>
    <w:rsid w:val="65822264"/>
    <w:rsid w:val="65830616"/>
    <w:rsid w:val="65A5F5F1"/>
    <w:rsid w:val="65AC5592"/>
    <w:rsid w:val="65AFCC4B"/>
    <w:rsid w:val="6609BA59"/>
    <w:rsid w:val="663B2C61"/>
    <w:rsid w:val="663E9B89"/>
    <w:rsid w:val="664622AD"/>
    <w:rsid w:val="6695FA5A"/>
    <w:rsid w:val="674830EA"/>
    <w:rsid w:val="67750163"/>
    <w:rsid w:val="67CA92D5"/>
    <w:rsid w:val="67D3569F"/>
    <w:rsid w:val="67FAE5CA"/>
    <w:rsid w:val="6801C4A0"/>
    <w:rsid w:val="6825C23E"/>
    <w:rsid w:val="683CEE24"/>
    <w:rsid w:val="6869F24B"/>
    <w:rsid w:val="6885B741"/>
    <w:rsid w:val="68877B87"/>
    <w:rsid w:val="68981425"/>
    <w:rsid w:val="694CC079"/>
    <w:rsid w:val="699616FF"/>
    <w:rsid w:val="6996B62B"/>
    <w:rsid w:val="69AA90C1"/>
    <w:rsid w:val="69B7C4B1"/>
    <w:rsid w:val="69C0B02A"/>
    <w:rsid w:val="6A118E4C"/>
    <w:rsid w:val="6A93B22D"/>
    <w:rsid w:val="6AF413AE"/>
    <w:rsid w:val="6B097380"/>
    <w:rsid w:val="6B132E5C"/>
    <w:rsid w:val="6BAE63CB"/>
    <w:rsid w:val="6BDB8865"/>
    <w:rsid w:val="6BEA60A5"/>
    <w:rsid w:val="6BF43F7F"/>
    <w:rsid w:val="6C730D18"/>
    <w:rsid w:val="6CC8ADDE"/>
    <w:rsid w:val="6CE8372B"/>
    <w:rsid w:val="6CFC1704"/>
    <w:rsid w:val="6D2585CD"/>
    <w:rsid w:val="6D3B7826"/>
    <w:rsid w:val="6D9AD586"/>
    <w:rsid w:val="6DA98147"/>
    <w:rsid w:val="6DF012CB"/>
    <w:rsid w:val="6DF61ABE"/>
    <w:rsid w:val="6E7EF2C7"/>
    <w:rsid w:val="6EC11FC2"/>
    <w:rsid w:val="6EC382FC"/>
    <w:rsid w:val="6EE80FEC"/>
    <w:rsid w:val="6F3B7EA5"/>
    <w:rsid w:val="6F9F8731"/>
    <w:rsid w:val="6FB450AD"/>
    <w:rsid w:val="6FBE37D4"/>
    <w:rsid w:val="6FD8F5D8"/>
    <w:rsid w:val="70156208"/>
    <w:rsid w:val="70499BAD"/>
    <w:rsid w:val="70614613"/>
    <w:rsid w:val="7063E5D5"/>
    <w:rsid w:val="7076166F"/>
    <w:rsid w:val="70C538BF"/>
    <w:rsid w:val="70F0961E"/>
    <w:rsid w:val="70F17B65"/>
    <w:rsid w:val="7154F847"/>
    <w:rsid w:val="7191DBDA"/>
    <w:rsid w:val="719AA239"/>
    <w:rsid w:val="71C722BB"/>
    <w:rsid w:val="71E48AF1"/>
    <w:rsid w:val="720EEF70"/>
    <w:rsid w:val="723AFA32"/>
    <w:rsid w:val="727D7142"/>
    <w:rsid w:val="72A18105"/>
    <w:rsid w:val="72DA34F2"/>
    <w:rsid w:val="73276717"/>
    <w:rsid w:val="732C2C74"/>
    <w:rsid w:val="7337EF62"/>
    <w:rsid w:val="73453C19"/>
    <w:rsid w:val="73511790"/>
    <w:rsid w:val="7360A867"/>
    <w:rsid w:val="737D5426"/>
    <w:rsid w:val="73A41351"/>
    <w:rsid w:val="73A63C3A"/>
    <w:rsid w:val="73EFBAC2"/>
    <w:rsid w:val="7401B35B"/>
    <w:rsid w:val="741941A3"/>
    <w:rsid w:val="74257A4E"/>
    <w:rsid w:val="74358B07"/>
    <w:rsid w:val="7466D535"/>
    <w:rsid w:val="748A9EBB"/>
    <w:rsid w:val="749A405A"/>
    <w:rsid w:val="74A8E150"/>
    <w:rsid w:val="75084F2A"/>
    <w:rsid w:val="750A6696"/>
    <w:rsid w:val="75AEA1ED"/>
    <w:rsid w:val="75B77F09"/>
    <w:rsid w:val="75C40741"/>
    <w:rsid w:val="760F9731"/>
    <w:rsid w:val="7644B1B1"/>
    <w:rsid w:val="76AAC9CE"/>
    <w:rsid w:val="76AFBE3A"/>
    <w:rsid w:val="76FF9C7E"/>
    <w:rsid w:val="77229374"/>
    <w:rsid w:val="773BC2D4"/>
    <w:rsid w:val="775D2DEA"/>
    <w:rsid w:val="77821D19"/>
    <w:rsid w:val="778E1150"/>
    <w:rsid w:val="77B6015E"/>
    <w:rsid w:val="77BA92B1"/>
    <w:rsid w:val="77C32D4E"/>
    <w:rsid w:val="77E469B8"/>
    <w:rsid w:val="784AED4D"/>
    <w:rsid w:val="785C504D"/>
    <w:rsid w:val="78F046D2"/>
    <w:rsid w:val="78FBA803"/>
    <w:rsid w:val="790D1605"/>
    <w:rsid w:val="791B856B"/>
    <w:rsid w:val="792A0A89"/>
    <w:rsid w:val="7934DCF7"/>
    <w:rsid w:val="793E1452"/>
    <w:rsid w:val="79655F50"/>
    <w:rsid w:val="799661C8"/>
    <w:rsid w:val="7A43CC16"/>
    <w:rsid w:val="7A5839AE"/>
    <w:rsid w:val="7B05F718"/>
    <w:rsid w:val="7B2C9D62"/>
    <w:rsid w:val="7B43CDD6"/>
    <w:rsid w:val="7B578EB2"/>
    <w:rsid w:val="7B93F820"/>
    <w:rsid w:val="7B94935C"/>
    <w:rsid w:val="7BC9D38F"/>
    <w:rsid w:val="7BD6BC1D"/>
    <w:rsid w:val="7C234FF9"/>
    <w:rsid w:val="7CA46D6E"/>
    <w:rsid w:val="7CD72636"/>
    <w:rsid w:val="7CDED1A8"/>
    <w:rsid w:val="7D261952"/>
    <w:rsid w:val="7D75A43F"/>
    <w:rsid w:val="7D8ECC9C"/>
    <w:rsid w:val="7DB3F295"/>
    <w:rsid w:val="7DF32E58"/>
    <w:rsid w:val="7E4CBB13"/>
    <w:rsid w:val="7EBE6A08"/>
    <w:rsid w:val="7EF30483"/>
    <w:rsid w:val="7F140A67"/>
    <w:rsid w:val="7F6E64FC"/>
    <w:rsid w:val="7F8ADA33"/>
    <w:rsid w:val="7FB62292"/>
    <w:rsid w:val="7FC5F5F6"/>
    <w:rsid w:val="7FFA16E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5836AE63"/>
  <w15:chartTrackingRefBased/>
  <w15:docId w15:val="{413B5F37-C7DD-4F22-8583-A039EED92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de-DE"/>
    </w:rPr>
  </w:style>
  <w:style w:type="paragraph" w:styleId="berschrift1">
    <w:name w:val="heading 1"/>
    <w:aliases w:val="überschrift1,überschrift11,H1"/>
    <w:basedOn w:val="Standard"/>
    <w:next w:val="Standard"/>
    <w:qFormat/>
    <w:pPr>
      <w:keepNext/>
      <w:numPr>
        <w:numId w:val="2"/>
      </w:numPr>
      <w:tabs>
        <w:tab w:val="left" w:pos="851"/>
      </w:tabs>
      <w:spacing w:before="240" w:after="60"/>
      <w:outlineLvl w:val="0"/>
    </w:pPr>
    <w:rPr>
      <w:rFonts w:ascii="Arial" w:hAnsi="Arial"/>
      <w:b/>
      <w:snapToGrid w:val="0"/>
      <w:kern w:val="28"/>
    </w:rPr>
  </w:style>
  <w:style w:type="paragraph" w:styleId="berschrift2">
    <w:name w:val="heading 2"/>
    <w:basedOn w:val="Standard"/>
    <w:next w:val="Standard"/>
    <w:qFormat/>
    <w:pPr>
      <w:keepNext/>
      <w:numPr>
        <w:ilvl w:val="1"/>
        <w:numId w:val="2"/>
      </w:numPr>
      <w:tabs>
        <w:tab w:val="left" w:pos="851"/>
      </w:tabs>
      <w:spacing w:before="240" w:after="60"/>
      <w:jc w:val="both"/>
      <w:outlineLvl w:val="1"/>
    </w:pPr>
    <w:rPr>
      <w:rFonts w:ascii="Arial" w:hAnsi="Arial"/>
      <w:snapToGrid w:val="0"/>
    </w:rPr>
  </w:style>
  <w:style w:type="paragraph" w:styleId="berschrift3">
    <w:name w:val="heading 3"/>
    <w:aliases w:val="H3"/>
    <w:basedOn w:val="Standard"/>
    <w:next w:val="Standard"/>
    <w:qFormat/>
    <w:pPr>
      <w:keepNext/>
      <w:numPr>
        <w:ilvl w:val="2"/>
        <w:numId w:val="2"/>
      </w:numPr>
      <w:spacing w:before="240" w:after="60"/>
      <w:outlineLvl w:val="2"/>
    </w:pPr>
    <w:rPr>
      <w:rFonts w:ascii="Arial" w:hAnsi="Arial"/>
      <w:snapToGrid w:val="0"/>
    </w:rPr>
  </w:style>
  <w:style w:type="paragraph" w:styleId="berschrift4">
    <w:name w:val="heading 4"/>
    <w:aliases w:val="H4"/>
    <w:basedOn w:val="Standard"/>
    <w:next w:val="Standard"/>
    <w:qFormat/>
    <w:pPr>
      <w:keepNext/>
      <w:numPr>
        <w:ilvl w:val="3"/>
        <w:numId w:val="2"/>
      </w:numPr>
      <w:spacing w:before="240" w:after="60"/>
      <w:outlineLvl w:val="3"/>
    </w:pPr>
    <w:rPr>
      <w:rFonts w:ascii="Arial" w:hAnsi="Arial"/>
      <w:b/>
      <w:sz w:val="24"/>
    </w:rPr>
  </w:style>
  <w:style w:type="paragraph" w:styleId="berschrift5">
    <w:name w:val="heading 5"/>
    <w:aliases w:val="H5"/>
    <w:basedOn w:val="Standard"/>
    <w:next w:val="Standard"/>
    <w:qFormat/>
    <w:pPr>
      <w:numPr>
        <w:ilvl w:val="4"/>
        <w:numId w:val="2"/>
      </w:numPr>
      <w:tabs>
        <w:tab w:val="left" w:pos="851"/>
      </w:tabs>
      <w:spacing w:before="240" w:after="60"/>
      <w:outlineLvl w:val="4"/>
    </w:pPr>
    <w:rPr>
      <w:rFonts w:ascii="Arial" w:hAnsi="Arial"/>
      <w:sz w:val="22"/>
    </w:rPr>
  </w:style>
  <w:style w:type="paragraph" w:styleId="berschrift6">
    <w:name w:val="heading 6"/>
    <w:basedOn w:val="Standard"/>
    <w:next w:val="Standard"/>
    <w:qFormat/>
    <w:pPr>
      <w:numPr>
        <w:ilvl w:val="5"/>
        <w:numId w:val="2"/>
      </w:numPr>
      <w:tabs>
        <w:tab w:val="left" w:pos="851"/>
      </w:tabs>
      <w:spacing w:before="240" w:after="60"/>
      <w:outlineLvl w:val="5"/>
    </w:pPr>
    <w:rPr>
      <w:i/>
      <w:sz w:val="22"/>
    </w:rPr>
  </w:style>
  <w:style w:type="paragraph" w:styleId="berschrift7">
    <w:name w:val="heading 7"/>
    <w:basedOn w:val="Standard"/>
    <w:next w:val="Standard"/>
    <w:qFormat/>
    <w:pPr>
      <w:numPr>
        <w:ilvl w:val="6"/>
        <w:numId w:val="2"/>
      </w:numPr>
      <w:tabs>
        <w:tab w:val="left" w:pos="851"/>
      </w:tabs>
      <w:spacing w:before="240" w:after="60"/>
      <w:outlineLvl w:val="6"/>
    </w:pPr>
    <w:rPr>
      <w:rFonts w:ascii="Arial" w:hAnsi="Arial"/>
    </w:rPr>
  </w:style>
  <w:style w:type="paragraph" w:styleId="berschrift8">
    <w:name w:val="heading 8"/>
    <w:basedOn w:val="Standard"/>
    <w:next w:val="Standard"/>
    <w:qFormat/>
    <w:pPr>
      <w:numPr>
        <w:ilvl w:val="7"/>
        <w:numId w:val="2"/>
      </w:numPr>
      <w:tabs>
        <w:tab w:val="left" w:pos="851"/>
      </w:tabs>
      <w:spacing w:before="240" w:after="60"/>
      <w:outlineLvl w:val="7"/>
    </w:pPr>
    <w:rPr>
      <w:rFonts w:ascii="Arial" w:hAnsi="Arial"/>
      <w:i/>
    </w:rPr>
  </w:style>
  <w:style w:type="paragraph" w:styleId="berschrift9">
    <w:name w:val="heading 9"/>
    <w:basedOn w:val="Standard"/>
    <w:next w:val="Standard"/>
    <w:qFormat/>
    <w:pPr>
      <w:numPr>
        <w:ilvl w:val="8"/>
        <w:numId w:val="2"/>
      </w:numPr>
      <w:tabs>
        <w:tab w:val="left" w:pos="851"/>
      </w:tabs>
      <w:spacing w:before="240" w:after="60"/>
      <w:outlineLvl w:val="8"/>
    </w:pPr>
    <w:rPr>
      <w:rFonts w:ascii="Arial" w:hAnsi="Arial"/>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819"/>
        <w:tab w:val="right" w:pos="9071"/>
      </w:tabs>
    </w:pPr>
  </w:style>
  <w:style w:type="paragraph" w:customStyle="1" w:styleId="t41">
    <w:name w:val="t41"/>
    <w:basedOn w:val="Standard"/>
    <w:pPr>
      <w:spacing w:line="240" w:lineRule="atLeast"/>
    </w:pPr>
    <w:rPr>
      <w:sz w:val="24"/>
    </w:r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customStyle="1" w:styleId="Test">
    <w:name w:val="Test"/>
    <w:basedOn w:val="Standard"/>
    <w:pPr>
      <w:tabs>
        <w:tab w:val="num" w:pos="907"/>
      </w:tabs>
      <w:ind w:left="907" w:hanging="481"/>
      <w:jc w:val="both"/>
    </w:pPr>
    <w:rPr>
      <w:rFonts w:ascii="Arial" w:hAnsi="Arial"/>
    </w:rPr>
  </w:style>
  <w:style w:type="paragraph" w:styleId="Verzeichnis2">
    <w:name w:val="toc 2"/>
    <w:basedOn w:val="Standard"/>
    <w:next w:val="Standard"/>
    <w:autoRedefine/>
    <w:semiHidden/>
    <w:rPr>
      <w:b/>
      <w:smallCaps/>
      <w:sz w:val="22"/>
    </w:rPr>
  </w:style>
  <w:style w:type="paragraph" w:customStyle="1" w:styleId="H">
    <w:name w:val="H"/>
    <w:link w:val="HZchn"/>
    <w:pPr>
      <w:widowControl w:val="0"/>
      <w:tabs>
        <w:tab w:val="left" w:pos="4536"/>
      </w:tabs>
      <w:spacing w:after="120"/>
      <w:jc w:val="both"/>
    </w:pPr>
    <w:rPr>
      <w:rFonts w:ascii="Arial" w:hAnsi="Arial"/>
      <w:sz w:val="24"/>
      <w:lang w:eastAsia="de-DE"/>
    </w:rPr>
  </w:style>
  <w:style w:type="table" w:styleId="Tabellenraster">
    <w:name w:val="Table Grid"/>
    <w:aliases w:val="RACI"/>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Block">
    <w:name w:val="Standard + Block"/>
    <w:aliases w:val="Links:  1,25 cm"/>
    <w:basedOn w:val="Standard"/>
    <w:link w:val="StandardBlockZchn"/>
    <w:pPr>
      <w:ind w:left="576"/>
      <w:jc w:val="both"/>
    </w:pPr>
    <w:rPr>
      <w:rFonts w:ascii="Arial" w:hAnsi="Arial"/>
    </w:rPr>
  </w:style>
  <w:style w:type="character" w:customStyle="1" w:styleId="StandardBlockZchn">
    <w:name w:val="Standard + Block Zchn"/>
    <w:aliases w:val="Links:  1 Zchn,25 cm Zchn"/>
    <w:link w:val="StandardBlock"/>
    <w:rPr>
      <w:rFonts w:ascii="Arial" w:hAnsi="Arial"/>
      <w:lang w:val="de-DE" w:eastAsia="de-DE" w:bidi="ar-SA"/>
    </w:rPr>
  </w:style>
  <w:style w:type="paragraph" w:styleId="Sprechblasentext">
    <w:name w:val="Balloon Text"/>
    <w:basedOn w:val="Standard"/>
    <w:semiHidden/>
    <w:rPr>
      <w:rFonts w:ascii="Tahoma" w:hAnsi="Tahoma" w:cs="Tahoma"/>
      <w:sz w:val="16"/>
      <w:szCs w:val="16"/>
    </w:rPr>
  </w:style>
  <w:style w:type="paragraph" w:styleId="Textkrper">
    <w:name w:val="Body Text"/>
    <w:basedOn w:val="Standard"/>
    <w:pPr>
      <w:jc w:val="both"/>
    </w:pPr>
    <w:rPr>
      <w:rFonts w:ascii="Arial" w:hAnsi="Arial"/>
    </w:rPr>
  </w:style>
  <w:style w:type="paragraph" w:customStyle="1" w:styleId="FormatvorlageHHebrew">
    <w:name w:val="Formatvorlage H + Hebrew"/>
    <w:basedOn w:val="H"/>
    <w:next w:val="H"/>
    <w:link w:val="FormatvorlageHHebrewZchn"/>
    <w:rPr>
      <w:rFonts w:ascii="Times New Roman" w:hAnsi="Times New Roman"/>
      <w:szCs w:val="24"/>
    </w:rPr>
  </w:style>
  <w:style w:type="character" w:customStyle="1" w:styleId="FormatvorlageHHebrewZchn">
    <w:name w:val="Formatvorlage H + Hebrew Zchn"/>
    <w:link w:val="FormatvorlageHHebrew"/>
    <w:rPr>
      <w:sz w:val="24"/>
      <w:szCs w:val="24"/>
      <w:lang w:val="de-DE" w:eastAsia="de-DE" w:bidi="ar-SA"/>
    </w:rPr>
  </w:style>
  <w:style w:type="paragraph" w:customStyle="1" w:styleId="AbsStandard">
    <w:name w:val="AbsStandard"/>
    <w:pPr>
      <w:ind w:left="482"/>
      <w:jc w:val="both"/>
    </w:pPr>
    <w:rPr>
      <w:rFonts w:ascii="Arial" w:hAnsi="Arial"/>
      <w:noProof/>
      <w:lang w:eastAsia="de-DE"/>
    </w:r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customStyle="1" w:styleId="BlickpunktQuadrat">
    <w:name w:val="Blickpunkt Quadrat"/>
    <w:basedOn w:val="Standard"/>
    <w:rsid w:val="003B2863"/>
    <w:pPr>
      <w:numPr>
        <w:numId w:val="3"/>
      </w:numPr>
      <w:tabs>
        <w:tab w:val="left" w:pos="284"/>
      </w:tabs>
      <w:spacing w:after="240"/>
      <w:jc w:val="both"/>
    </w:pPr>
    <w:rPr>
      <w:rFonts w:ascii="Arial" w:hAnsi="Arial"/>
      <w:sz w:val="22"/>
    </w:rPr>
  </w:style>
  <w:style w:type="paragraph" w:styleId="Textkrper-Zeileneinzug">
    <w:name w:val="Body Text Indent"/>
    <w:basedOn w:val="Standard"/>
    <w:rsid w:val="00B51C06"/>
    <w:pPr>
      <w:spacing w:after="120"/>
      <w:ind w:left="283"/>
    </w:pPr>
  </w:style>
  <w:style w:type="paragraph" w:styleId="NurText">
    <w:name w:val="Plain Text"/>
    <w:aliases w:val="Firmen"/>
    <w:basedOn w:val="Standard"/>
    <w:rsid w:val="00B51C06"/>
    <w:pPr>
      <w:spacing w:before="60" w:after="60"/>
      <w:ind w:left="113"/>
    </w:pPr>
    <w:rPr>
      <w:rFonts w:ascii="Arial" w:hAnsi="Arial"/>
      <w:snapToGrid w:val="0"/>
      <w:color w:val="000000"/>
    </w:rPr>
  </w:style>
  <w:style w:type="numbering" w:customStyle="1" w:styleId="WWOutlineListStyle3">
    <w:name w:val="WW_OutlineListStyle_3"/>
    <w:basedOn w:val="KeineListe"/>
    <w:rsid w:val="00430469"/>
    <w:pPr>
      <w:numPr>
        <w:numId w:val="5"/>
      </w:numPr>
    </w:pPr>
  </w:style>
  <w:style w:type="character" w:customStyle="1" w:styleId="HZchn">
    <w:name w:val="H Zchn"/>
    <w:link w:val="H"/>
    <w:locked/>
    <w:rsid w:val="004F12D9"/>
    <w:rPr>
      <w:rFonts w:ascii="Arial" w:hAnsi="Arial"/>
      <w:sz w:val="24"/>
      <w:lang w:val="de-DE" w:eastAsia="de-DE" w:bidi="ar-SA"/>
    </w:rPr>
  </w:style>
  <w:style w:type="paragraph" w:styleId="Kommentarthema">
    <w:name w:val="annotation subject"/>
    <w:basedOn w:val="Kommentartext"/>
    <w:next w:val="Kommentartext"/>
    <w:semiHidden/>
    <w:rsid w:val="00E518F0"/>
    <w:rPr>
      <w:b/>
      <w:bCs/>
    </w:rPr>
  </w:style>
  <w:style w:type="paragraph" w:styleId="berarbeitung">
    <w:name w:val="Revision"/>
    <w:hidden/>
    <w:uiPriority w:val="99"/>
    <w:semiHidden/>
    <w:rsid w:val="00E60737"/>
    <w:rPr>
      <w:lang w:eastAsia="de-DE"/>
    </w:rPr>
  </w:style>
  <w:style w:type="paragraph" w:styleId="Listenabsatz">
    <w:name w:val="List Paragraph"/>
    <w:basedOn w:val="Standard"/>
    <w:uiPriority w:val="34"/>
    <w:qFormat/>
    <w:rsid w:val="00BB6D61"/>
    <w:pPr>
      <w:ind w:left="720"/>
      <w:contextualSpacing/>
    </w:pPr>
    <w:rPr>
      <w:rFonts w:ascii="Arial" w:hAnsi="Arial"/>
      <w:szCs w:val="24"/>
    </w:rPr>
  </w:style>
  <w:style w:type="character" w:customStyle="1" w:styleId="KommentartextZchn">
    <w:name w:val="Kommentartext Zchn"/>
    <w:link w:val="Kommentartext"/>
    <w:semiHidden/>
    <w:rsid w:val="00DF76BC"/>
  </w:style>
  <w:style w:type="paragraph" w:customStyle="1" w:styleId="AufzhlungstypNr3">
    <w:name w:val="Aufzählungstyp Nr. 3"/>
    <w:basedOn w:val="Standard"/>
    <w:qFormat/>
    <w:rsid w:val="00E3761A"/>
    <w:pPr>
      <w:numPr>
        <w:numId w:val="36"/>
      </w:numPr>
      <w:spacing w:line="276" w:lineRule="auto"/>
      <w:contextualSpacing/>
    </w:pPr>
    <w:rPr>
      <w:rFonts w:ascii="Arial" w:hAnsi="Arial"/>
      <w:sz w:val="22"/>
      <w:szCs w:val="22"/>
    </w:rPr>
  </w:style>
  <w:style w:type="paragraph" w:customStyle="1" w:styleId="AufzhlungstypNr1">
    <w:name w:val="Aufzählungstyp Nr. 1"/>
    <w:basedOn w:val="Standard"/>
    <w:qFormat/>
    <w:rsid w:val="001D2BB7"/>
    <w:pPr>
      <w:numPr>
        <w:numId w:val="40"/>
      </w:numPr>
      <w:spacing w:line="276" w:lineRule="auto"/>
      <w:contextualSpacing/>
    </w:pPr>
    <w:rPr>
      <w:rFonts w:ascii="Arial" w:hAnsi="Arial"/>
      <w:sz w:val="22"/>
      <w:szCs w:val="22"/>
    </w:rPr>
  </w:style>
  <w:style w:type="character" w:customStyle="1" w:styleId="Standard125cmZchn">
    <w:name w:val="Standard 1.25 cm Zchn"/>
    <w:link w:val="Standard125cm"/>
    <w:locked/>
    <w:rsid w:val="00035CD6"/>
    <w:rPr>
      <w:rFonts w:ascii="Arial" w:hAnsi="Arial" w:cs="Arial"/>
      <w:sz w:val="22"/>
      <w:lang w:eastAsia="en-US"/>
    </w:rPr>
  </w:style>
  <w:style w:type="paragraph" w:customStyle="1" w:styleId="Standard125cm">
    <w:name w:val="Standard 1.25 cm"/>
    <w:basedOn w:val="Standard"/>
    <w:link w:val="Standard125cmZchn"/>
    <w:rsid w:val="00035CD6"/>
    <w:pPr>
      <w:spacing w:after="240" w:line="312" w:lineRule="auto"/>
      <w:ind w:left="709"/>
      <w:jc w:val="both"/>
    </w:pPr>
    <w:rPr>
      <w:rFonts w:ascii="Arial" w:hAnsi="Arial" w:cs="Arial"/>
      <w:sz w:val="22"/>
      <w:lang w:eastAsia="en-US"/>
    </w:rPr>
  </w:style>
  <w:style w:type="character" w:customStyle="1" w:styleId="KopfzeileZchn">
    <w:name w:val="Kopfzeile Zchn"/>
    <w:basedOn w:val="Absatz-Standardschriftart"/>
    <w:link w:val="Kopfzeile"/>
    <w:rsid w:val="00671BBA"/>
    <w:rPr>
      <w:lang w:eastAsia="de-DE"/>
    </w:rPr>
  </w:style>
  <w:style w:type="paragraph" w:styleId="Titel">
    <w:name w:val="Title"/>
    <w:basedOn w:val="Standard"/>
    <w:next w:val="Standard"/>
    <w:link w:val="TitelZchn"/>
    <w:qFormat/>
    <w:rsid w:val="001212A9"/>
    <w:pPr>
      <w:spacing w:line="360" w:lineRule="auto"/>
      <w:jc w:val="center"/>
    </w:pPr>
    <w:rPr>
      <w:rFonts w:ascii="Arial" w:hAnsi="Arial"/>
      <w:b/>
      <w:sz w:val="40"/>
      <w:szCs w:val="40"/>
    </w:rPr>
  </w:style>
  <w:style w:type="character" w:customStyle="1" w:styleId="TitelZchn">
    <w:name w:val="Titel Zchn"/>
    <w:basedOn w:val="Absatz-Standardschriftart"/>
    <w:link w:val="Titel"/>
    <w:rsid w:val="001212A9"/>
    <w:rPr>
      <w:rFonts w:ascii="Arial" w:hAnsi="Arial"/>
      <w:b/>
      <w:sz w:val="40"/>
      <w:szCs w:val="40"/>
      <w:lang w:eastAsia="de-DE"/>
    </w:rPr>
  </w:style>
  <w:style w:type="character" w:customStyle="1" w:styleId="Mention1">
    <w:name w:val="Mention1"/>
    <w:basedOn w:val="Absatz-Standardschriftart"/>
    <w:uiPriority w:val="99"/>
    <w:unhideWhenUsed/>
    <w:rsid w:val="008F657F"/>
    <w:rPr>
      <w:color w:val="2B579A"/>
      <w:shd w:val="clear" w:color="auto" w:fill="E1DFDD"/>
    </w:rPr>
  </w:style>
  <w:style w:type="paragraph" w:customStyle="1" w:styleId="berschrift1auerInhaltsverzeichnis">
    <w:name w:val="Überschrift 1 außer Inhaltsverzeichnis"/>
    <w:basedOn w:val="Standard"/>
    <w:next w:val="Standard"/>
    <w:link w:val="berschrift1auerInhaltsverzeichnisZchn"/>
    <w:qFormat/>
    <w:rsid w:val="002F0EF1"/>
    <w:pPr>
      <w:spacing w:after="120" w:line="276" w:lineRule="auto"/>
      <w:jc w:val="both"/>
    </w:pPr>
    <w:rPr>
      <w:rFonts w:asciiTheme="minorHAnsi" w:eastAsiaTheme="minorHAnsi" w:hAnsiTheme="minorHAnsi" w:cstheme="minorBidi"/>
      <w:b/>
      <w:sz w:val="28"/>
      <w:szCs w:val="28"/>
      <w:lang w:eastAsia="en-US"/>
    </w:rPr>
  </w:style>
  <w:style w:type="character" w:customStyle="1" w:styleId="berschrift1auerInhaltsverzeichnisZchn">
    <w:name w:val="Überschrift 1 außer Inhaltsverzeichnis Zchn"/>
    <w:basedOn w:val="Absatz-Standardschriftart"/>
    <w:link w:val="berschrift1auerInhaltsverzeichnis"/>
    <w:rsid w:val="002F0EF1"/>
    <w:rPr>
      <w:rFonts w:asciiTheme="minorHAnsi" w:eastAsiaTheme="minorHAnsi" w:hAnsiTheme="minorHAnsi" w:cstheme="minorBidi"/>
      <w:b/>
      <w:sz w:val="28"/>
      <w:szCs w:val="28"/>
      <w:lang w:eastAsia="en-US"/>
    </w:rPr>
  </w:style>
  <w:style w:type="character" w:styleId="Platzhaltertext">
    <w:name w:val="Placeholder Text"/>
    <w:basedOn w:val="Absatz-Standardschriftart"/>
    <w:uiPriority w:val="99"/>
    <w:semiHidden/>
    <w:rsid w:val="0066603A"/>
    <w:rPr>
      <w:color w:val="808080"/>
    </w:rPr>
  </w:style>
  <w:style w:type="paragraph" w:customStyle="1" w:styleId="DocID">
    <w:name w:val="DocID"/>
    <w:basedOn w:val="Fuzeile"/>
    <w:link w:val="DocIDChar"/>
    <w:rsid w:val="0066603A"/>
    <w:pPr>
      <w:spacing w:after="200" w:line="276" w:lineRule="auto"/>
    </w:pPr>
    <w:rPr>
      <w:rFonts w:ascii="Verdana" w:eastAsia="BundesSerif Office" w:hAnsi="Verdana" w:cs="Arial"/>
      <w:sz w:val="16"/>
    </w:rPr>
  </w:style>
  <w:style w:type="character" w:customStyle="1" w:styleId="DocIDChar">
    <w:name w:val="DocID Char"/>
    <w:basedOn w:val="Absatz-Standardschriftart"/>
    <w:link w:val="DocID"/>
    <w:rsid w:val="0066603A"/>
    <w:rPr>
      <w:rFonts w:ascii="Verdana" w:eastAsia="BundesSerif Office" w:hAnsi="Verdana" w:cs="Arial"/>
      <w:sz w:val="16"/>
      <w:lang w:eastAsia="de-DE"/>
    </w:rPr>
  </w:style>
  <w:style w:type="character" w:customStyle="1" w:styleId="FuzeileZchn">
    <w:name w:val="Fußzeile Zchn"/>
    <w:link w:val="Fuzeile"/>
    <w:rsid w:val="009E5D24"/>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7312">
      <w:bodyDiv w:val="1"/>
      <w:marLeft w:val="0"/>
      <w:marRight w:val="0"/>
      <w:marTop w:val="0"/>
      <w:marBottom w:val="0"/>
      <w:divBdr>
        <w:top w:val="none" w:sz="0" w:space="0" w:color="auto"/>
        <w:left w:val="none" w:sz="0" w:space="0" w:color="auto"/>
        <w:bottom w:val="none" w:sz="0" w:space="0" w:color="auto"/>
        <w:right w:val="none" w:sz="0" w:space="0" w:color="auto"/>
      </w:divBdr>
    </w:div>
    <w:div w:id="270089414">
      <w:bodyDiv w:val="1"/>
      <w:marLeft w:val="0"/>
      <w:marRight w:val="0"/>
      <w:marTop w:val="0"/>
      <w:marBottom w:val="0"/>
      <w:divBdr>
        <w:top w:val="none" w:sz="0" w:space="0" w:color="auto"/>
        <w:left w:val="none" w:sz="0" w:space="0" w:color="auto"/>
        <w:bottom w:val="none" w:sz="0" w:space="0" w:color="auto"/>
        <w:right w:val="none" w:sz="0" w:space="0" w:color="auto"/>
      </w:divBdr>
    </w:div>
    <w:div w:id="274140604">
      <w:bodyDiv w:val="1"/>
      <w:marLeft w:val="0"/>
      <w:marRight w:val="0"/>
      <w:marTop w:val="0"/>
      <w:marBottom w:val="0"/>
      <w:divBdr>
        <w:top w:val="none" w:sz="0" w:space="0" w:color="auto"/>
        <w:left w:val="none" w:sz="0" w:space="0" w:color="auto"/>
        <w:bottom w:val="none" w:sz="0" w:space="0" w:color="auto"/>
        <w:right w:val="none" w:sz="0" w:space="0" w:color="auto"/>
      </w:divBdr>
    </w:div>
    <w:div w:id="337777051">
      <w:bodyDiv w:val="1"/>
      <w:marLeft w:val="0"/>
      <w:marRight w:val="0"/>
      <w:marTop w:val="0"/>
      <w:marBottom w:val="0"/>
      <w:divBdr>
        <w:top w:val="none" w:sz="0" w:space="0" w:color="auto"/>
        <w:left w:val="none" w:sz="0" w:space="0" w:color="auto"/>
        <w:bottom w:val="none" w:sz="0" w:space="0" w:color="auto"/>
        <w:right w:val="none" w:sz="0" w:space="0" w:color="auto"/>
      </w:divBdr>
      <w:divsChild>
        <w:div w:id="148980000">
          <w:marLeft w:val="547"/>
          <w:marRight w:val="0"/>
          <w:marTop w:val="0"/>
          <w:marBottom w:val="240"/>
          <w:divBdr>
            <w:top w:val="none" w:sz="0" w:space="0" w:color="auto"/>
            <w:left w:val="none" w:sz="0" w:space="0" w:color="auto"/>
            <w:bottom w:val="none" w:sz="0" w:space="0" w:color="auto"/>
            <w:right w:val="none" w:sz="0" w:space="0" w:color="auto"/>
          </w:divBdr>
        </w:div>
      </w:divsChild>
    </w:div>
    <w:div w:id="572008878">
      <w:bodyDiv w:val="1"/>
      <w:marLeft w:val="0"/>
      <w:marRight w:val="0"/>
      <w:marTop w:val="0"/>
      <w:marBottom w:val="0"/>
      <w:divBdr>
        <w:top w:val="none" w:sz="0" w:space="0" w:color="auto"/>
        <w:left w:val="none" w:sz="0" w:space="0" w:color="auto"/>
        <w:bottom w:val="none" w:sz="0" w:space="0" w:color="auto"/>
        <w:right w:val="none" w:sz="0" w:space="0" w:color="auto"/>
      </w:divBdr>
    </w:div>
    <w:div w:id="1111975509">
      <w:bodyDiv w:val="1"/>
      <w:marLeft w:val="0"/>
      <w:marRight w:val="0"/>
      <w:marTop w:val="0"/>
      <w:marBottom w:val="0"/>
      <w:divBdr>
        <w:top w:val="none" w:sz="0" w:space="0" w:color="auto"/>
        <w:left w:val="none" w:sz="0" w:space="0" w:color="auto"/>
        <w:bottom w:val="none" w:sz="0" w:space="0" w:color="auto"/>
        <w:right w:val="none" w:sz="0" w:space="0" w:color="auto"/>
      </w:divBdr>
    </w:div>
    <w:div w:id="209716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t e m p l a t e   x m l n s : x s d = " h t t p : / / w w w . w 3 . o r g / 2 0 0 1 / X M L S c h e m a "   x m l n s : x s i = " h t t p : / / w w w . w 3 . o r g / 2 0 0 1 / X M L S c h e m a - i n s t a n c e "   i d = " 8 1 4 7 b 3 0 a - 5 e 9 0 - 4 e e c - a b 0 4 - 4 8 7 f 4 1 1 7 7 0 e f "   d o c u m e n t I d = " f a 0 6 0 8 4 1 - 1 1 c c - 4 5 2 9 - 8 0 5 c - 2 2 5 1 9 3 2 0 c f d d "   t e m p l a t e F u l l N a m e = " C : \ U s e r s \ s c h n e i t o \ A p p D a t a \ R o a m i n g \ M i c r o s o f t \ T e m p l a t e s \ N o r m a l . d o t m "   v e r s i o n = " 0 "   s c h e m a V e r s i o n = " 1 "   l a n g u a g e I s o = " e n - U S "   o f f i c e I d = " 6 d 7 b c 9 f a - 6 7 2 2 - 4 3 2 2 - 9 8 3 8 - 2 c 8 e 2 7 2 3 0 5 1 b "   i m p o r t D a t a = " f a l s e "   w i z a r d H e i g h t = " 0 "   w i z a r d W i d t h = " 0 "   w i z a r d P a n e l W i d t h = " 0 "   h i d e W i z a r d I f V a l i d = " f a l s e "   h i d e A u t h o r = " f a l s e "   w i z a r d T a b P o s i t i o n = " n o n e "   x m l n s = " h t t p : / / i p h e l i o n . c o m / w o r d / o u t l i n e / " >  
     < a u t h o r >  
         < l o c a l i z e d P r o f i l e s / >  
         < f r o m S e a r c h C o n t a c t > t r u e < / f r o m S e a r c h C o n t a c t >  
         < i d > 3 9 f 0 c b b 0 - 4 e 3 e - 4 7 2 5 - 8 b 2 9 - 7 7 6 3 0 d 4 e 7 b 3 3 < / i d >  
         < n a m e > T o b i a s   S c h n e i d e r < / n a m e >  
         < i n i t i a l s / >  
         < p r i m a r y O f f i c e > B e r l i n < / p r i m a r y O f f i c e >  
         < p r i m a r y O f f i c e I d > 6 d 7 b c 9 f a - 6 7 2 2 - 4 3 2 2 - 9 8 3 8 - 2 c 8 e 2 7 2 3 0 5 1 b < / p r i m a r y O f f i c e I d >  
         < p r i m a r y L a n g u a g e I s o > e n - U S < / p r i m a r y L a n g u a g e I s o >  
         < j o b D e s c r i p t i o n > C o u n s e l < / j o b D e s c r i p t i o n >  
         < d e p a r t m e n t > G o v e r n m e n t   a n d   P u b l i c   P r o c u r e m e n t < / d e p a r t m e n t >  
         < e m a i l > t o b i a s . s c h n e i d e r @ d e n t o n s . c o m < / e m a i l >  
         < r a w D i r e c t L i n e > + 4 9   3 0   2 6 4 7 3   3 7 5 < / r a w D i r e c t L i n e >  
         < r a w D i r e c t F a x > + 4 9   3 0   2 6 4 7 3   1 3 3 < / r a w D i r e c t F a x >  
         < m o b i l e > + 4 9   1 6 2   1 3 4 4   3 9 1 < / m o b i l e >  
         < l o g i n > s c h n e i t o < / l o g i n >  
         < e m p l y e e I d / >  
         < b a r R e g i s t r a t i o n s / >  
     < / a u t h o r >  
     < c o n t e n t C o n t r o l s >  
         < c o n t e n t C o n t r o l   i d = " 2 e a 1 d d 7 c - e 0 3 6 - 4 c e b - 9 1 2 f - 9 f e 2 6 f b 9 f 3 6 d "   n a m e = " D o c I d "   a s s e m b l y = " I p h e l i o n . O u t l i n e . W o r d . d l l "   t y p e = " I p h e l i o n . O u t l i n e . W o r d . R e n d e r e r s . T e x t R e n d e r e r "   o r d e r = " 3 "   a c t i v e = " t r u e "   e n t i t y I d = " c 6 8 3 5 9 5 8 - 2 f d 4 - 4 9 8 7 - a e f 5 - 7 0 0 5 d 0 6 0 1 c 4 4 " 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c 6 8 3 5 9 5 8 - 2 f d 4 - 4 9 8 7 - a e f 5 - 7 0 0 5 d 0 6 0 1 c 4 4 " 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q u e s t i o n >  
     < / q u e s t i o n s >  
     < c o m m a n d s / >  
     < f i e l d s >  
         < f i e l d   i d = " a f 0 2 0 c 1 a - f 8 2 6 - 4 9 4 c - b b a a - 2 1 0 0 b 3 9 7 7 0 a 7 "   n a m e = " C l i e n t "   t y p e = " "   o r d e r = " 9 9 9 "   e n t i t y I d = " c 6 8 3 5 9 5 8 - 2 f d 4 - 4 9 8 7 - a e f 5 - 7 0 0 5 d 0 6 0 1 c 4 4 "   l i n k e d E n t i t y I d = " 0 0 0 0 0 0 0 0 - 0 0 0 0 - 0 0 0 0 - 0 0 0 0 - 0 0 0 0 0 0 0 0 0 0 0 0 "   l i n k e d F i e l d I d = " 0 0 0 0 0 0 0 0 - 0 0 0 0 - 0 0 0 0 - 0 0 0 0 - 0 0 0 0 0 0 0 0 0 0 0 0 "   l i n k e d F i e l d I n d e x = " 0 "   i n d e x = " 0 "   f i e l d T y p e = " q u e s t i o n "   f o r m a t E v a l u a t o r T y p e = " f o r m a t S t r i n g "   c o i D o c u m e n t F i e l d = " C l i e n t "   h i d d e n = " f a l s e " > 0 2 9 3 2 8 8 < / f i e l d >  
         < f i e l d   i d = " d 1 a 0 c 0 3 d - 0 2 5 8 - 4 7 a c - b b 6 d - 4 5 8 a 7 8 e 5 6 4 7 4 "   n a m e = " C l i e n t N a m e "   t y p e = " "   o r d e r = " 9 9 9 "   e n t i t y I d = " c 6 8 3 5 9 5 8 - 2 f d 4 - 4 9 8 7 - a e f 5 - 7 0 0 5 d 0 6 0 1 c 4 4 "   l i n k e d E n t i t y I d = " 0 0 0 0 0 0 0 0 - 0 0 0 0 - 0 0 0 0 - 0 0 0 0 - 0 0 0 0 0 0 0 0 0 0 0 0 "   l i n k e d F i e l d I d = " 0 0 0 0 0 0 0 0 - 0 0 0 0 - 0 0 0 0 - 0 0 0 0 - 0 0 0 0 0 0 0 0 0 0 0 0 "   l i n k e d F i e l d I n d e x = " 0 "   i n d e x = " 0 "   f i e l d T y p e = " q u e s t i o n "   f o r m a t E v a l u a t o r T y p e = " f o r m a t S t r i n g "   c o i D o c u m e n t F i e l d = " C l i e n t N a m e "   h i d d e n = " f a l s e " > B A R M E R < / f i e l d >  
         < f i e l d   i d = " 3 6 2 d d c e b - 8 f c 2 - 4 e a d - b 5 3 5 - e d 9 e 8 3 5 9 8 3 8 4 "   n a m e = " M a t t e r "   t y p e = " "   o r d e r = " 9 9 9 "   e n t i t y I d = " c 6 8 3 5 9 5 8 - 2 f d 4 - 4 9 8 7 - a e f 5 - 7 0 0 5 d 0 6 0 1 c 4 4 "   l i n k e d E n t i t y I d = " 0 0 0 0 0 0 0 0 - 0 0 0 0 - 0 0 0 0 - 0 0 0 0 - 0 0 0 0 0 0 0 0 0 0 0 0 "   l i n k e d F i e l d I d = " 0 0 0 0 0 0 0 0 - 0 0 0 0 - 0 0 0 0 - 0 0 0 0 - 0 0 0 0 0 0 0 0 0 0 0 0 "   l i n k e d F i e l d I n d e x = " 0 "   i n d e x = " 0 "   f i e l d T y p e = " q u e s t i o n "   f o r m a t E v a l u a t o r T y p e = " f o r m a t S t r i n g "   c o i D o c u m e n t F i e l d = " M a t t e r "   h i d d e n = " f a l s e " > 0 0 0 7 < / f i e l d >  
         < f i e l d   i d = " a 3 e e f 5 1 4 - 2 4 7 f - 4 2 8 1 - b 6 a 2 - 3 b 4 d 3 4 b c 6 8 c f "   n a m e = " M a t t e r N a m e "   t y p e = " "   o r d e r = " 9 9 9 "   e n t i t y I d = " c 6 8 3 5 9 5 8 - 2 f d 4 - 4 9 8 7 - a e f 5 - 7 0 0 5 d 0 6 0 1 c 4 4 "   l i n k e d E n t i t y I d = " 0 0 0 0 0 0 0 0 - 0 0 0 0 - 0 0 0 0 - 0 0 0 0 - 0 0 0 0 0 0 0 0 0 0 0 0 "   l i n k e d F i e l d I d = " 0 0 0 0 0 0 0 0 - 0 0 0 0 - 0 0 0 0 - 0 0 0 0 - 0 0 0 0 0 0 0 0 0 0 0 0 "   l i n k e d F i e l d I n d e x = " 0 "   i n d e x = " 0 "   f i e l d T y p e = " q u e s t i o n "   f o r m a t E v a l u a t o r T y p e = " f o r m a t S t r i n g "   c o i D o c u m e n t F i e l d = " M a t t e r N a m e "   h i d d e n = " f a l s e " > P r o j e k t   W u p p e r t a l   -   P u b l i c   P r o c u r e m e n t < / f i e l d >  
         < f i e l d   i d = " 7 5 3 2 7 c a 1 - c 6 c b - 4 7 8 0 - 8 a 2 2 - 2 1 8 1 7 3 d 5 2 c 3 7 "   n a m e = " T y p i s t "   t y p e = " "   o r d e r = " 9 9 9 "   e n t i t y I d = " c 6 8 3 5 9 5 8 - 2 f d 4 - 4 9 8 7 - a e f 5 - 7 0 0 5 d 0 6 0 1 c 4 4 "   l i n k e d E n t i t y I d = " 0 0 0 0 0 0 0 0 - 0 0 0 0 - 0 0 0 0 - 0 0 0 0 - 0 0 0 0 0 0 0 0 0 0 0 0 "   l i n k e d F i e l d I d = " 0 0 0 0 0 0 0 0 - 0 0 0 0 - 0 0 0 0 - 0 0 0 0 - 0 0 0 0 0 0 0 0 0 0 0 0 "   l i n k e d F i e l d I n d e x = " 0 "   i n d e x = " 0 "   f i e l d T y p e = " q u e s t i o n "   f o r m a t E v a l u a t o r T y p e = " f o r m a t S t r i n g "   h i d d e n = " f a l s e " > S C H N E I T O < / f i e l d >  
         < f i e l d   i d = " 9 a 9 2 6 9 a e - 1 d 5 b - 4 3 6 5 - 9 d a 1 - 6 3 7 c 5 f 3 3 0 a 8 f "   n a m e = " A u t h o r "   t y p e = " "   o r d e r = " 9 9 9 "   e n t i t y I d = " c 6 8 3 5 9 5 8 - 2 f d 4 - 4 9 8 7 - a e f 5 - 7 0 0 5 d 0 6 0 1 c 4 4 "   l i n k e d E n t i t y I d = " 0 0 0 0 0 0 0 0 - 0 0 0 0 - 0 0 0 0 - 0 0 0 0 - 0 0 0 0 0 0 0 0 0 0 0 0 "   l i n k e d F i e l d I d = " 0 0 0 0 0 0 0 0 - 0 0 0 0 - 0 0 0 0 - 0 0 0 0 - 0 0 0 0 0 0 0 0 0 0 0 0 "   l i n k e d F i e l d I n d e x = " 0 "   i n d e x = " 0 "   f i e l d T y p e = " q u e s t i o n "   f o r m a t E v a l u a t o r T y p e = " f o r m a t S t r i n g "   h i d d e n = " f a l s e " > S C H N E I T O < / f i e l d >  
         < f i e l d   i d = " a 0 0 2 e 7 8 a - 8 e 1 8 - 4 3 7 5 - b e f 7 - 9 f 6 8 7 e 9 3 1 f 6 5 "   n a m e = " T i t l e "   t y p e = " "   o r d e r = " 9 9 9 "   e n t i t y I d = " c 6 8 3 5 9 5 8 - 2 f d 4 - 4 9 8 7 - a e f 5 - 7 0 0 5 d 0 6 0 1 c 4 4 "   l i n k e d E n t i t y I d = " 0 0 0 0 0 0 0 0 - 0 0 0 0 - 0 0 0 0 - 0 0 0 0 - 0 0 0 0 0 0 0 0 0 0 0 0 "   l i n k e d F i e l d I d = " 0 0 0 0 0 0 0 0 - 0 0 0 0 - 0 0 0 0 - 0 0 0 0 - 0 0 0 0 0 0 0 0 0 0 0 0 "   l i n k e d F i e l d I n d e x = " 0 "   i n d e x = " 0 "   f i e l d T y p e = " q u e s t i o n "   f o r m a t E v a l u a t o r T y p e = " f o r m a t S t r i n g "   h i d d e n = " f a l s e " > 0 0 - 1 1 - R u s s l a n d s a n k t i o n e n _ v 0 . 9 _ R e v D e n t o n s < / f i e l d >  
         < f i e l d   i d = " 6 4 f f 0 0 3 6 - a 6 a f - 4 b 1 1 - a 4 e a - 4 0 2 a 2 f 2 7 3 e 2 1 "   n a m e = " D o c T y p e "   t y p e = " "   o r d e r = " 9 9 9 "   e n t i t y I d = " c 6 8 3 5 9 5 8 - 2 f d 4 - 4 9 8 7 - a e f 5 - 7 0 0 5 d 0 6 0 1 c 4 4 "   l i n k e d E n t i t y I d = " 0 0 0 0 0 0 0 0 - 0 0 0 0 - 0 0 0 0 - 0 0 0 0 - 0 0 0 0 0 0 0 0 0 0 0 0 "   l i n k e d F i e l d I d = " 0 0 0 0 0 0 0 0 - 0 0 0 0 - 0 0 0 0 - 0 0 0 0 - 0 0 0 0 0 0 0 0 0 0 0 0 "   l i n k e d F i e l d I n d e x = " 0 "   i n d e x = " 0 "   f i e l d T y p e = " q u e s t i o n "   f o r m a t E v a l u a t o r T y p e = " f o r m a t S t r i n g "   h i d d e n = " f a l s e " > L E G A L _ D O C S < / f i e l d >  
         < f i e l d   i d = " 7 a b e a 0 f 8 - 4 6 b 7 - 4 9 6 8 - b b 1 2 - 0 4 a 8 9 9 f 0 d 7 7 8 "   n a m e = " D o c S u b T y p e "   t y p e = " "   o r d e r = " 9 9 9 "   e n t i t y I d = " c 6 8 3 5 9 5 8 - 2 f d 4 - 4 9 8 7 - a e f 5 - 7 0 0 5 d 0 6 0 1 c 4 4 "   l i n k e d E n t i t y I d = " 0 0 0 0 0 0 0 0 - 0 0 0 0 - 0 0 0 0 - 0 0 0 0 - 0 0 0 0 0 0 0 0 0 0 0 0 "   l i n k e d F i e l d I d = " 0 0 0 0 0 0 0 0 - 0 0 0 0 - 0 0 0 0 - 0 0 0 0 - 0 0 0 0 0 0 0 0 0 0 0 0 "   l i n k e d F i e l d I n d e x = " 0 "   i n d e x = " 0 "   f i e l d T y p e = " q u e s t i o n "   f o r m a t E v a l u a t o r T y p e = " f o r m a t S t r i n g "   h i d d e n = " f a l s e " / >  
         < f i e l d   i d = " 0 1 a 5 9 1 9 e - 9 f 8 0 - 4 7 f 4 - 9 3 c 4 - a 9 7 8 7 8 0 8 8 c 9 c "   n a m e = " S e r v e r "   t y p e = " "   o r d e r = " 9 9 9 "   e n t i t y I d = " c 6 8 3 5 9 5 8 - 2 f d 4 - 4 9 8 7 - a e f 5 - 7 0 0 5 d 0 6 0 1 c 4 4 "   l i n k e d E n t i t y I d = " 0 0 0 0 0 0 0 0 - 0 0 0 0 - 0 0 0 0 - 0 0 0 0 - 0 0 0 0 0 0 0 0 0 0 0 0 "   l i n k e d F i e l d I d = " 0 0 0 0 0 0 0 0 - 0 0 0 0 - 0 0 0 0 - 0 0 0 0 - 0 0 0 0 0 0 0 0 0 0 0 0 "   l i n k e d F i e l d I n d e x = " 0 "   i n d e x = " 0 "   f i e l d T y p e = " q u e s t i o n "   f o r m a t E v a l u a t o r T y p e = " f o r m a t S t r i n g "   h i d d e n = " f a l s e " > w o r k . e u . d e n t o n s . c o m < / f i e l d >  
         < f i e l d   i d = " 2 f e f 3 f 1 9 - 2 3 2 d - 4 1 4 2 - b 5 2 5 - 1 1 d 8 a 7 6 a 6 e 9 b "   n a m e = " L i b r a r y "   t y p e = " "   o r d e r = " 9 9 9 "   e n t i t y I d = " c 6 8 3 5 9 5 8 - 2 f d 4 - 4 9 8 7 - a e f 5 - 7 0 0 5 d 0 6 0 1 c 4 4 "   l i n k e d E n t i t y I d = " 0 0 0 0 0 0 0 0 - 0 0 0 0 - 0 0 0 0 - 0 0 0 0 - 0 0 0 0 0 0 0 0 0 0 0 0 "   l i n k e d F i e l d I d = " 0 0 0 0 0 0 0 0 - 0 0 0 0 - 0 0 0 0 - 0 0 0 0 - 0 0 0 0 0 0 0 0 0 0 0 0 "   l i n k e d F i e l d I n d e x = " 0 "   i n d e x = " 0 "   f i e l d T y p e = " q u e s t i o n "   f o r m a t E v a l u a t o r T y p e = " f o r m a t S t r i n g "   h i d d e n = " f a l s e " > G e r m a n y _ C l i e n t < / f i e l d >  
         < f i e l d   i d = " 3 8 8 a 1 e 1 3 - 9 9 7 8 - 4 5 4 7 - 8 c 3 9 - 2 9 b 8 9 a 1 1 d 7 2 a "   n a m e = " W o r k s p a c e I d "   t y p e = " "   o r d e r = " 9 9 9 "   e n t i t y I d = " c 6 8 3 5 9 5 8 - 2 f d 4 - 4 9 8 7 - a e f 5 - 7 0 0 5 d 0 6 0 1 c 4 4 "   l i n k e d E n t i t y I d = " 0 0 0 0 0 0 0 0 - 0 0 0 0 - 0 0 0 0 - 0 0 0 0 - 0 0 0 0 0 0 0 0 0 0 0 0 "   l i n k e d F i e l d I d = " 0 0 0 0 0 0 0 0 - 0 0 0 0 - 0 0 0 0 - 0 0 0 0 - 0 0 0 0 0 0 0 0 0 0 0 0 "   l i n k e d F i e l d I n d e x = " 0 "   i n d e x = " 0 "   f i e l d T y p e = " q u e s t i o n "   f o r m a t E v a l u a t o r T y p e = " f o r m a t S t r i n g "   h i d d e n = " f a l s e " / >  
         < f i e l d   i d = " d 8 d 8 a 1 b 7 - 2 9 f 2 - 4 1 8 4 - b 4 b b - 9 4 e 8 6 8 1 1 b 1 d c "   n a m e = " D o c F o l d e r I d "   t y p e = " "   o r d e r = " 9 9 9 "   e n t i t y I d = " c 6 8 3 5 9 5 8 - 2 f d 4 - 4 9 8 7 - a e f 5 - 7 0 0 5 d 0 6 0 1 c 4 4 "   l i n k e d E n t i t y I d = " 0 0 0 0 0 0 0 0 - 0 0 0 0 - 0 0 0 0 - 0 0 0 0 - 0 0 0 0 0 0 0 0 0 0 0 0 "   l i n k e d F i e l d I d = " 0 0 0 0 0 0 0 0 - 0 0 0 0 - 0 0 0 0 - 0 0 0 0 - 0 0 0 0 0 0 0 0 0 0 0 0 "   l i n k e d F i e l d I n d e x = " 0 "   i n d e x = " 0 "   f i e l d T y p e = " q u e s t i o n "   f o r m a t E v a l u a t o r T y p e = " f o r m a t S t r i n g "   h i d d e n = " f a l s e " / >  
         < f i e l d   i d = " a 1 f 2 3 1 e a - a 0 0 f - 4 6 0 6 - 9 f a b - d 2 a c d 8 5 9 d 3 a d "   n a m e = " D o c N u m b e r "   t y p e = " "   o r d e r = " 9 9 9 "   e n t i t y I d = " c 6 8 3 5 9 5 8 - 2 f d 4 - 4 9 8 7 - a e f 5 - 7 0 0 5 d 0 6 0 1 c 4 4 "   l i n k e d E n t i t y I d = " 0 0 0 0 0 0 0 0 - 0 0 0 0 - 0 0 0 0 - 0 0 0 0 - 0 0 0 0 0 0 0 0 0 0 0 0 "   l i n k e d F i e l d I d = " 0 0 0 0 0 0 0 0 - 0 0 0 0 - 0 0 0 0 - 0 0 0 0 - 0 0 0 0 0 0 0 0 0 0 0 0 "   l i n k e d F i e l d I n d e x = " 0 "   i n d e x = " 0 "   f i e l d T y p e = " q u e s t i o n "   f o r m a t E v a l u a t o r T y p e = " f o r m a t S t r i n g "   h i d d e n = " f a l s e " > 1 4 1 6 1 4 6 6 < / f i e l d >  
         < f i e l d   i d = " c 9 0 9 4 b 9 c - 5 2 f d - 4 4 0 3 - b b 8 3 - 9 b b 3 a b 5 3 6 8 a d "   n a m e = " D o c V e r s i o n "   t y p e = " "   o r d e r = " 9 9 9 "   e n t i t y I d = " c 6 8 3 5 9 5 8 - 2 f d 4 - 4 9 8 7 - a e f 5 - 7 0 0 5 d 0 6 0 1 c 4 4 "   l i n k e d E n t i t y I d = " 0 0 0 0 0 0 0 0 - 0 0 0 0 - 0 0 0 0 - 0 0 0 0 - 0 0 0 0 0 0 0 0 0 0 0 0 "   l i n k e d F i e l d I d = " 0 0 0 0 0 0 0 0 - 0 0 0 0 - 0 0 0 0 - 0 0 0 0 - 0 0 0 0 0 0 0 0 0 0 0 0 "   l i n k e d F i e l d I n d e x = " 0 "   i n d e x = " 0 "   f i e l d T y p e = " q u e s t i o n "   f o r m a t E v a l u a t o r T y p e = " f o r m a t S t r i n g "   h i d d e n = " f a l s e " > 4 < / f i e l d >  
         < f i e l d   i d = " 7 2 9 0 4 a 4 7 - 5 7 8 0 - 4 5 9 c - b e 7 a - 4 4 8 f 9 a d 8 d 6 b 4 "   n a m e = " D o c I d F o r m a t "   t y p e = " "   o r d e r = " 9 9 9 "   e n t i t y I d = " c 6 8 3 5 9 5 8 - 2 f d 4 - 4 9 8 7 - a e f 5 - 7 0 0 5 d 0 6 0 1 c 4 4 "   l i n k e d E n t i t y I d = " c 6 8 3 5 9 5 8 - 2 f d 4 - 4 9 8 7 - a e f 5 - 7 0 0 5 d 0 6 0 1 c 4 4 "   l i n k e d F i e l d I d = " 0 0 0 0 0 0 0 0 - 0 0 0 0 - 0 0 0 0 - 0 0 0 0 - 0 0 0 0 0 0 0 0 0 0 0 0 "   l i n k e d F i e l d I n d e x = " 0 "   i n d e x = " 0 "   f i e l d T y p e = " q u e s t i o n "   f o r m a t = " S e n t e n c e C a s e ( I F ( S P L I T ( I F N O T E M P T Y ( { D M S . L i b r a r y } , { D M S . L i b r a r y } , & q u o t ; X & q u o t ; ) , 0 , t r u e , & q u o t ; _ & q u o t ; ) =   & q u o t ; X & q u o t ; ,     & q u o t ;   & q u o t ; ,                     S P L I T (   I F N O T E M P T Y ( { D M S . L i b r a r y } , { D M S . L i b r a r y } , & q u o t ; X & q u o t ; ) , 0 , t r u e , & q u o t ; _ & q u o t ; )   & a m p ;   & q u o t ;   & q u o t ;   & a m p ;   { D M S . D o c N u m b e r }   & a m p ;   & q u o t ; . & q u o t ;   & a m p ;   { D M S . D o c V e r s i o n } ) ) "   f o r m a t E v a l u a t o r T y p e = " e x p r e s s i o n "   h i d d e n = " f a l s e " / >  
         < f i e l d   i d = " 9 0 1 6 3 5 3 d - 0 a b 3 - 4 5 1 f - 9 8 2 8 - 3 f e e 9 6 c f 6 8 b a "   n a m e = " C o n n e c t e d "   t y p e = " S y s t e m . B o o l e a n ,   m s c o r l i b ,   V e r s i o n = 4 . 0 . 0 . 0 ,   C u l t u r e = n e u t r a l ,   P u b l i c K e y T o k e n = b 7 7 a 5 c 5 6 1 9 3 4 e 0 8 9 "   o r d e r = " 9 9 9 "   e n t i t y I d = " c 6 8 3 5 9 5 8 - 2 f d 4 - 4 9 8 7 - a e f 5 - 7 0 0 5 d 0 6 0 1 c 4 4 " 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c 6 8 3 5 9 5 8 - 2 f d 4 - 4 9 8 7 - a e f 5 - 7 0 0 5 d 0 6 0 1 c 4 4 " 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c 6 8 3 5 9 5 8 - 2 f d 4 - 4 9 8 7 - a e f 5 - 7 0 0 5 d 0 6 0 1 c 4 4 "   l i n k e d E n t i t y I d = " 0 0 0 0 0 0 0 0 - 0 0 0 0 - 0 0 0 0 - 0 0 0 0 - 0 0 0 0 0 0 0 0 0 0 0 0 "   l i n k e d F i e l d I d = " 0 0 0 0 0 0 0 0 - 0 0 0 0 - 0 0 0 0 - 0 0 0 0 - 0 0 0 0 0 0 0 0 0 0 0 0 "   l i n k e d F i e l d I n d e x = " 0 "   i n d e x = " 0 "   f i e l d T y p e = " q u e s t i o n "   f o r m a t E v a l u a t o r T y p e = " f o r m a t S t r i n g "   h i d d e n = " f a l s e " / >  
         < f i e l d   i d = " a 0 6 3 5 d f 7 - 3 c 7 1 - 4 e b c - 9 b 8 6 - 0 d d d f e a 3 d 5 3 6 "   n a m e = " R e f r e s h O n S a v e A s "   t y p e = " "   o r d e r = " 9 9 9 "   e n t i t y I d = " c 6 8 3 5 9 5 8 - 2 f d 4 - 4 9 8 7 - a e f 5 - 7 0 0 5 d 0 6 0 1 c 4 4 "   l i n k e d E n t i t y I d = " 0 0 0 0 0 0 0 0 - 0 0 0 0 - 0 0 0 0 - 0 0 0 0 - 0 0 0 0 0 0 0 0 0 0 0 0 "   l i n k e d F i e l d I d = " 0 0 0 0 0 0 0 0 - 0 0 0 0 - 0 0 0 0 - 0 0 0 0 - 0 0 0 0 0 0 0 0 0 0 0 0 "   l i n k e d F i e l d I n d e x = " 0 "   i n d e x = " 0 "   f i e l d T y p e = " q u e s t i o n "   f o r m a t E v a l u a t o r T y p e = " f o r m a t S t r i n g "   h i d d e n = " f a l s e " / >  
         < f i e l d   i d = " 8 e 8 b 5 8 3 6 - 3 9 1 1 - 4 b a 7 - a 8 c b - 6 5 a 2 4 1 a 1 c 8 7 e "   n a m e = " P r o f i l e F i e l d 1 "   t y p e = " "   o r d e r = " 9 9 9 "   e n t i t y I d = " c 6 8 3 5 9 5 8 - 2 f d 4 - 4 9 8 7 - a e f 5 - 7 0 0 5 d 0 6 0 1 c 4 4 "   l i n k e d E n t i t y I d = " 0 0 0 0 0 0 0 0 - 0 0 0 0 - 0 0 0 0 - 0 0 0 0 - 0 0 0 0 0 0 0 0 0 0 0 0 "   l i n k e d F i e l d I d = " 0 0 0 0 0 0 0 0 - 0 0 0 0 - 0 0 0 0 - 0 0 0 0 - 0 0 0 0 0 0 0 0 0 0 0 0 "   l i n k e d F i e l d I n d e x = " 0 "   i n d e x = " 0 "   f i e l d T y p e = " q u e s t i o n "   f o r m a t E v a l u a t o r T y p e = " f o r m a t S t r i n g "   h i d d e n = " f a l s e " / >  
         < f i e l d   i d = " 5 6 3 d b a 8 1 - 2 9 2 6 - 4 7 c 2 - a 4 3 0 - b 4 f 6 2 a 1 e 2 8 1 7 "   n a m e = " P r o f i l e F i e l d 1 D e s c r i p t i o n "   t y p e = " "   o r d e r = " 9 9 9 "   e n t i t y I d = " c 6 8 3 5 9 5 8 - 2 f d 4 - 4 9 8 7 - a e f 5 - 7 0 0 5 d 0 6 0 1 c 4 4 "   l i n k e d E n t i t y I d = " 0 0 0 0 0 0 0 0 - 0 0 0 0 - 0 0 0 0 - 0 0 0 0 - 0 0 0 0 0 0 0 0 0 0 0 0 "   l i n k e d F i e l d I d = " 0 0 0 0 0 0 0 0 - 0 0 0 0 - 0 0 0 0 - 0 0 0 0 - 0 0 0 0 0 0 0 0 0 0 0 0 "   l i n k e d F i e l d I n d e x = " 0 "   i n d e x = " 0 "   f i e l d T y p e = " q u e s t i o n "   f o r m a t E v a l u a t o r T y p e = " f o r m a t S t r i n g "   h i d d e n = " f a l s e " / >  
         < f i e l d   i d = " c c b 4 a b 0 1 - c c f 4 - 4 5 1 3 - 8 b b c - 6 e f 2 1 4 5 b 1 6 a 6 "   n a m e = " P r o f i l e F i e l d 2 "   t y p e = " "   o r d e r = " 9 9 9 "   e n t i t y I d = " c 6 8 3 5 9 5 8 - 2 f d 4 - 4 9 8 7 - a e f 5 - 7 0 0 5 d 0 6 0 1 c 4 4 "   l i n k e d E n t i t y I d = " 0 0 0 0 0 0 0 0 - 0 0 0 0 - 0 0 0 0 - 0 0 0 0 - 0 0 0 0 0 0 0 0 0 0 0 0 "   l i n k e d F i e l d I d = " 0 0 0 0 0 0 0 0 - 0 0 0 0 - 0 0 0 0 - 0 0 0 0 - 0 0 0 0 0 0 0 0 0 0 0 0 "   l i n k e d F i e l d I n d e x = " 0 "   i n d e x = " 0 "   f i e l d T y p e = " q u e s t i o n "   f o r m a t E v a l u a t o r T y p e = " f o r m a t S t r i n g "   h i d d e n = " f a l s e " / >  
         < f i e l d   i d = " c 0 4 7 b 3 6 9 - 4 d f e - 4 4 6 0 - 8 9 6 1 - 5 e d b 5 3 4 4 7 c f f "   n a m e = " P r o f i l e F i e l d 2 D e s c r i p t i o n "   t y p e = " "   o r d e r = " 9 9 9 "   e n t i t y I d = " c 6 8 3 5 9 5 8 - 2 f d 4 - 4 9 8 7 - a e f 5 - 7 0 0 5 d 0 6 0 1 c 4 4 " 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e n a b l e C o s t R e c o v e r y = " f a l s e " >  
         < p r o f i l e s / >  
     < / p r i n t C o n f i g u r a t i o n >  
     < s t y l e C o n f i g u r a t i o n / >  
 < / t e m p l a t e > 
</file>

<file path=customXml/item3.xml><?xml version="1.0" encoding="utf-8"?>
<p:properties xmlns:p="http://schemas.microsoft.com/office/2006/metadata/properties" xmlns:xsi="http://www.w3.org/2001/XMLSchema-instance" xmlns:pc="http://schemas.microsoft.com/office/infopath/2007/PartnerControls">
  <documentManagement>
    <Status xmlns="e6d3a896-31c4-4f2d-b618-3e07483bdb7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2E00CEA8A0FA840AAB83BAB5B8EB7E4" ma:contentTypeVersion="5" ma:contentTypeDescription="Ein neues Dokument erstellen." ma:contentTypeScope="" ma:versionID="3f26d9c7e3efb0ff91276c71595d0e7c">
  <xsd:schema xmlns:xsd="http://www.w3.org/2001/XMLSchema" xmlns:xs="http://www.w3.org/2001/XMLSchema" xmlns:p="http://schemas.microsoft.com/office/2006/metadata/properties" xmlns:ns2="e6d3a896-31c4-4f2d-b618-3e07483bdb7a" xmlns:ns3="e858318c-db95-47f3-b7c7-85c7712582ef" targetNamespace="http://schemas.microsoft.com/office/2006/metadata/properties" ma:root="true" ma:fieldsID="063c30b924703be2b35adb7890d7424b" ns2:_="" ns3:_="">
    <xsd:import namespace="e6d3a896-31c4-4f2d-b618-3e07483bdb7a"/>
    <xsd:import namespace="e858318c-db95-47f3-b7c7-85c7712582e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d3a896-31c4-4f2d-b618-3e07483bdb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Status" ma:index="12"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58318c-db95-47f3-b7c7-85c7712582e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 G E R M A N Y _ C L I E N T ! 1 4 1 6 1 4 6 6 . 5 < / d o c u m e n t i d >  
     < s e n d e r i d > K R O H N W < / s e n d e r i d >  
     < s e n d e r e m a i l > W O L F R A M . K R O H N @ D E N T O N S . C O M < / s e n d e r e m a i l >  
     < l a s t m o d i f i e d > 2 0 2 3 - 0 6 - 3 0 T 2 0 : 0 6 : 0 0 . 0 0 0 0 0 0 0 + 0 2 : 0 0 < / l a s t m o d i f i e d >  
     < d a t a b a s e > G E R M A N Y _ C L I E N T < / d a t a b a s e >  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D61AE-C5A3-490A-B8F9-EA0E7769DF7F}">
  <ds:schemaRefs>
    <ds:schemaRef ds:uri="http://schemas.microsoft.com/sharepoint/v3/contenttype/forms"/>
  </ds:schemaRefs>
</ds:datastoreItem>
</file>

<file path=customXml/itemProps2.xml><?xml version="1.0" encoding="utf-8"?>
<ds:datastoreItem xmlns:ds="http://schemas.openxmlformats.org/officeDocument/2006/customXml" ds:itemID="{FED7CB28-6365-40D2-B34D-D2ED19C263E7}">
  <ds:schemaRefs>
    <ds:schemaRef ds:uri="http://www.w3.org/2001/XMLSchema"/>
    <ds:schemaRef ds:uri="http://iphelion.com/word/outline/"/>
  </ds:schemaRefs>
</ds:datastoreItem>
</file>

<file path=customXml/itemProps3.xml><?xml version="1.0" encoding="utf-8"?>
<ds:datastoreItem xmlns:ds="http://schemas.openxmlformats.org/officeDocument/2006/customXml" ds:itemID="{BBAB0126-F0C7-4120-BAF1-752C119CD43C}">
  <ds:schemaRefs>
    <ds:schemaRef ds:uri="e858318c-db95-47f3-b7c7-85c7712582ef"/>
    <ds:schemaRef ds:uri="http://purl.org/dc/elements/1.1/"/>
    <ds:schemaRef ds:uri="http://schemas.microsoft.com/office/2006/metadata/properties"/>
    <ds:schemaRef ds:uri="http://purl.org/dc/terms/"/>
    <ds:schemaRef ds:uri="e6d3a896-31c4-4f2d-b618-3e07483bdb7a"/>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7B370BC-ED77-444A-89C0-C7A8A3BF1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d3a896-31c4-4f2d-b618-3e07483bdb7a"/>
    <ds:schemaRef ds:uri="e858318c-db95-47f3-b7c7-85c7712582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A4D7AE-2B45-4C53-BFA9-E7E8C266D2EB}">
  <ds:schemaRefs>
    <ds:schemaRef ds:uri="http://www.imanage.com/work/xmlschema"/>
  </ds:schemaRefs>
</ds:datastoreItem>
</file>

<file path=customXml/itemProps6.xml><?xml version="1.0" encoding="utf-8"?>
<ds:datastoreItem xmlns:ds="http://schemas.openxmlformats.org/officeDocument/2006/customXml" ds:itemID="{E01C143E-20F6-4F05-9947-0A9E4EE06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574</Words>
  <Characters>3619</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Reuvers, Tobias</cp:lastModifiedBy>
  <cp:revision>2</cp:revision>
  <cp:lastPrinted>1899-12-31T23:00:00Z</cp:lastPrinted>
  <dcterms:created xsi:type="dcterms:W3CDTF">2024-12-12T08:11:00Z</dcterms:created>
  <dcterms:modified xsi:type="dcterms:W3CDTF">2025-07-07T13:59:00Z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0x01010062E00CEA8A0FA840AAB83BAB5B8EB7E4</vt:lpwstr>
  </property>
</Properties>
</file>