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23CC" w14:textId="11B8FA7A" w:rsidR="006D516C" w:rsidRPr="00D217EA" w:rsidRDefault="00A127D2" w:rsidP="00E36361">
      <w:pPr>
        <w:pStyle w:val="VOWOThema"/>
        <w:spacing w:line="280" w:lineRule="atLeast"/>
        <w:rPr>
          <w:rFonts w:ascii="Arial" w:hAnsi="Arial" w:cs="Arial"/>
          <w:sz w:val="18"/>
          <w:szCs w:val="18"/>
        </w:rPr>
      </w:pPr>
      <w:sdt>
        <w:sdtPr>
          <w:rPr>
            <w:rFonts w:ascii="Arial" w:hAnsi="Arial" w:cs="Arial"/>
            <w:sz w:val="18"/>
            <w:szCs w:val="18"/>
          </w:rPr>
          <w:id w:val="-137963091"/>
          <w:placeholder>
            <w:docPart w:val="2B91709C369D4D8FAF0B0BAEF0FB3D68"/>
          </w:placeholder>
          <w:text w:multiLine="1"/>
        </w:sdtPr>
        <w:sdtEndPr/>
        <w:sdtContent>
          <w:r w:rsidR="006130D9" w:rsidRPr="00D217EA">
            <w:rPr>
              <w:rFonts w:ascii="Arial" w:hAnsi="Arial" w:cs="Arial"/>
              <w:sz w:val="18"/>
              <w:szCs w:val="18"/>
            </w:rPr>
            <w:t>Generalunternehmervertrag inkl. Ingenieur-/Planungsleistungen</w:t>
          </w:r>
        </w:sdtContent>
      </w:sdt>
      <w:r w:rsidR="006D516C" w:rsidRPr="00D217EA">
        <w:rPr>
          <w:rFonts w:ascii="Arial" w:hAnsi="Arial" w:cs="Arial"/>
          <w:sz w:val="18"/>
          <w:szCs w:val="18"/>
        </w:rPr>
        <w:t xml:space="preserve"> vom </w:t>
      </w:r>
      <w:bookmarkStart w:id="0" w:name="_Hlk182226710"/>
      <w:r w:rsidR="00A26E1E">
        <w:rPr>
          <w:rFonts w:ascii="Arial" w:hAnsi="Arial" w:cs="Arial"/>
          <w:sz w:val="18"/>
          <w:szCs w:val="18"/>
        </w:rPr>
        <w:t>[_____________]</w:t>
      </w:r>
      <w:bookmarkEnd w:id="0"/>
      <w:r w:rsidR="00AE13BA">
        <w:rPr>
          <w:rFonts w:ascii="Arial" w:hAnsi="Arial" w:cs="Arial"/>
          <w:sz w:val="18"/>
          <w:szCs w:val="18"/>
        </w:rPr>
        <w:t xml:space="preserve"> zum Bauvorhaben</w:t>
      </w:r>
    </w:p>
    <w:p w14:paraId="6A56A231" w14:textId="0DFA4C73" w:rsidR="006D516C" w:rsidRPr="006D516C" w:rsidRDefault="006D516C" w:rsidP="00E36361">
      <w:pPr>
        <w:pStyle w:val="VOWOBereichNummer11"/>
        <w:spacing w:line="280" w:lineRule="atLeast"/>
        <w:rPr>
          <w:rFonts w:ascii="Arial" w:hAnsi="Arial" w:cs="Arial"/>
          <w:b/>
          <w:bCs w:val="0"/>
          <w:sz w:val="18"/>
          <w:szCs w:val="18"/>
        </w:rPr>
      </w:pPr>
      <w:r w:rsidRPr="006D516C">
        <w:rPr>
          <w:rFonts w:ascii="Arial" w:hAnsi="Arial" w:cs="Arial"/>
          <w:b/>
          <w:bCs w:val="0"/>
          <w:sz w:val="18"/>
          <w:szCs w:val="18"/>
        </w:rPr>
        <w:t>„</w:t>
      </w:r>
      <w:r w:rsidR="00610FF9">
        <w:rPr>
          <w:rFonts w:ascii="Arial" w:hAnsi="Arial" w:cs="Arial"/>
          <w:b/>
          <w:bCs w:val="0"/>
          <w:sz w:val="18"/>
          <w:szCs w:val="18"/>
        </w:rPr>
        <w:t>Modernisierung Wohnhochhaus in der Rheinstraße 91-93 in 76185 Karlsruhe</w:t>
      </w:r>
      <w:r w:rsidR="00306C14">
        <w:rPr>
          <w:rFonts w:ascii="Arial" w:hAnsi="Arial" w:cs="Arial"/>
          <w:b/>
          <w:bCs w:val="0"/>
          <w:sz w:val="18"/>
          <w:szCs w:val="18"/>
        </w:rPr>
        <w:t>“</w:t>
      </w:r>
    </w:p>
    <w:p w14:paraId="37DC6F70" w14:textId="4D509EED" w:rsidR="006549C1" w:rsidRPr="00E36361" w:rsidRDefault="00B80936" w:rsidP="00E36361">
      <w:pPr>
        <w:spacing w:line="280" w:lineRule="atLeast"/>
        <w:rPr>
          <w:rFonts w:ascii="Arial" w:hAnsi="Arial" w:cs="Arial"/>
          <w:b/>
          <w:bCs/>
          <w:sz w:val="18"/>
          <w:szCs w:val="18"/>
        </w:rPr>
      </w:pPr>
      <w:r w:rsidRPr="00E36361">
        <w:rPr>
          <w:rFonts w:ascii="Arial" w:hAnsi="Arial" w:cs="Arial"/>
          <w:b/>
          <w:bCs/>
          <w:sz w:val="18"/>
          <w:szCs w:val="18"/>
        </w:rPr>
        <w:t xml:space="preserve">Projektnummer: </w:t>
      </w:r>
      <w:r w:rsidR="00610FF9">
        <w:rPr>
          <w:rFonts w:ascii="Arial" w:hAnsi="Arial" w:cs="Arial"/>
          <w:b/>
          <w:bCs/>
          <w:sz w:val="18"/>
          <w:szCs w:val="18"/>
        </w:rPr>
        <w:t>1002005 / WIE 1000150</w:t>
      </w:r>
    </w:p>
    <w:p w14:paraId="1EABF860" w14:textId="77777777" w:rsidR="006549C1" w:rsidRPr="00E65A7F" w:rsidRDefault="006549C1" w:rsidP="00E36361">
      <w:pPr>
        <w:spacing w:line="280" w:lineRule="atLeast"/>
        <w:rPr>
          <w:rFonts w:ascii="Arial" w:hAnsi="Arial" w:cs="Arial"/>
          <w:sz w:val="18"/>
          <w:szCs w:val="18"/>
        </w:rPr>
      </w:pPr>
    </w:p>
    <w:p w14:paraId="466448CD" w14:textId="77777777" w:rsidR="006549C1" w:rsidRPr="00E65A7F" w:rsidRDefault="006549C1" w:rsidP="00E36361">
      <w:pPr>
        <w:spacing w:line="280" w:lineRule="atLeast"/>
        <w:rPr>
          <w:rFonts w:ascii="Arial" w:hAnsi="Arial" w:cs="Arial"/>
          <w:sz w:val="18"/>
          <w:szCs w:val="18"/>
        </w:rPr>
      </w:pPr>
    </w:p>
    <w:p w14:paraId="1049B6B8" w14:textId="77777777" w:rsidR="006549C1" w:rsidRPr="00E65A7F" w:rsidRDefault="006549C1" w:rsidP="00E36361">
      <w:pPr>
        <w:spacing w:line="280" w:lineRule="atLeast"/>
        <w:rPr>
          <w:rFonts w:ascii="Arial" w:hAnsi="Arial" w:cs="Arial"/>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8504"/>
      </w:tblGrid>
      <w:tr w:rsidR="006549C1" w:rsidRPr="006D516C" w14:paraId="72CD5581" w14:textId="77777777" w:rsidTr="005F7D46">
        <w:tc>
          <w:tcPr>
            <w:tcW w:w="1701" w:type="dxa"/>
            <w:tcBorders>
              <w:top w:val="single" w:sz="4" w:space="0" w:color="auto"/>
            </w:tcBorders>
          </w:tcPr>
          <w:p w14:paraId="76F366F0" w14:textId="77777777" w:rsidR="006549C1" w:rsidRPr="00E36361" w:rsidRDefault="006549C1" w:rsidP="00E36361">
            <w:pPr>
              <w:spacing w:line="280" w:lineRule="atLeast"/>
              <w:rPr>
                <w:rFonts w:ascii="Arial" w:hAnsi="Arial" w:cs="Arial"/>
                <w:b/>
                <w:sz w:val="18"/>
                <w:szCs w:val="18"/>
              </w:rPr>
            </w:pPr>
            <w:r w:rsidRPr="00E36361">
              <w:rPr>
                <w:rFonts w:ascii="Arial" w:hAnsi="Arial" w:cs="Arial"/>
                <w:b/>
                <w:sz w:val="18"/>
                <w:szCs w:val="18"/>
              </w:rPr>
              <w:t>zwischen</w:t>
            </w:r>
          </w:p>
        </w:tc>
        <w:tc>
          <w:tcPr>
            <w:tcW w:w="8504" w:type="dxa"/>
            <w:tcBorders>
              <w:top w:val="single" w:sz="4" w:space="0" w:color="auto"/>
            </w:tcBorders>
          </w:tcPr>
          <w:p w14:paraId="72C10AEF" w14:textId="12FFC178" w:rsidR="006549C1" w:rsidRPr="00E36361" w:rsidRDefault="006549C1" w:rsidP="00E36361">
            <w:pPr>
              <w:spacing w:line="280" w:lineRule="atLeast"/>
              <w:rPr>
                <w:rFonts w:ascii="Arial" w:hAnsi="Arial" w:cs="Arial"/>
                <w:b/>
                <w:sz w:val="18"/>
                <w:szCs w:val="18"/>
              </w:rPr>
            </w:pPr>
            <w:r w:rsidRPr="00E36361">
              <w:rPr>
                <w:rFonts w:ascii="Arial" w:hAnsi="Arial" w:cs="Arial"/>
                <w:b/>
                <w:sz w:val="18"/>
                <w:szCs w:val="18"/>
              </w:rPr>
              <w:fldChar w:fldCharType="begin"/>
            </w:r>
            <w:r w:rsidRPr="00E36361">
              <w:rPr>
                <w:rFonts w:ascii="Arial" w:hAnsi="Arial" w:cs="Arial"/>
                <w:b/>
                <w:sz w:val="18"/>
                <w:szCs w:val="18"/>
              </w:rPr>
              <w:instrText xml:space="preserve"> DOCVARIABLE COMTitle \* MERGEFORMAT </w:instrText>
            </w:r>
            <w:r w:rsidRPr="00E36361">
              <w:rPr>
                <w:rFonts w:ascii="Arial" w:hAnsi="Arial" w:cs="Arial"/>
                <w:b/>
                <w:sz w:val="18"/>
                <w:szCs w:val="18"/>
              </w:rPr>
              <w:fldChar w:fldCharType="separate"/>
            </w:r>
            <w:r w:rsidR="00BB4BEF" w:rsidRPr="00E36361">
              <w:rPr>
                <w:rFonts w:ascii="Arial" w:hAnsi="Arial" w:cs="Arial"/>
                <w:b/>
                <w:sz w:val="18"/>
                <w:szCs w:val="18"/>
              </w:rPr>
              <w:t>Volkswohnung GmbH</w:t>
            </w:r>
            <w:r w:rsidRPr="00E36361">
              <w:rPr>
                <w:rFonts w:ascii="Arial" w:hAnsi="Arial" w:cs="Arial"/>
                <w:b/>
                <w:sz w:val="18"/>
                <w:szCs w:val="18"/>
              </w:rPr>
              <w:fldChar w:fldCharType="end"/>
            </w:r>
          </w:p>
        </w:tc>
      </w:tr>
      <w:tr w:rsidR="006549C1" w:rsidRPr="006D516C" w14:paraId="0713515A" w14:textId="77777777" w:rsidTr="005F7D46">
        <w:trPr>
          <w:trHeight w:val="2552"/>
        </w:trPr>
        <w:tc>
          <w:tcPr>
            <w:tcW w:w="1701" w:type="dxa"/>
            <w:tcBorders>
              <w:bottom w:val="single" w:sz="4" w:space="0" w:color="auto"/>
            </w:tcBorders>
          </w:tcPr>
          <w:p w14:paraId="4A56183E" w14:textId="77777777" w:rsidR="006549C1" w:rsidRPr="00E36361" w:rsidRDefault="006549C1" w:rsidP="00E36361">
            <w:pPr>
              <w:spacing w:line="280" w:lineRule="atLeast"/>
              <w:rPr>
                <w:rFonts w:ascii="Arial" w:hAnsi="Arial" w:cs="Arial"/>
                <w:b/>
                <w:sz w:val="18"/>
                <w:szCs w:val="18"/>
              </w:rPr>
            </w:pPr>
          </w:p>
        </w:tc>
        <w:tc>
          <w:tcPr>
            <w:tcW w:w="8504" w:type="dxa"/>
            <w:tcBorders>
              <w:bottom w:val="single" w:sz="4" w:space="0" w:color="auto"/>
            </w:tcBorders>
          </w:tcPr>
          <w:p w14:paraId="63ECEF64" w14:textId="3DA8C9A7" w:rsidR="006549C1" w:rsidRPr="00E36361" w:rsidRDefault="003835DC" w:rsidP="00E36361">
            <w:pPr>
              <w:spacing w:line="280" w:lineRule="atLeast"/>
              <w:rPr>
                <w:rFonts w:ascii="Arial" w:hAnsi="Arial" w:cs="Arial"/>
                <w:sz w:val="18"/>
                <w:szCs w:val="18"/>
              </w:rPr>
            </w:pPr>
            <w:r w:rsidRPr="00E36361">
              <w:rPr>
                <w:rFonts w:ascii="Arial" w:hAnsi="Arial" w:cs="Arial"/>
                <w:sz w:val="18"/>
                <w:szCs w:val="18"/>
              </w:rPr>
              <w:fldChar w:fldCharType="begin"/>
            </w:r>
            <w:r w:rsidRPr="00E36361">
              <w:rPr>
                <w:rFonts w:ascii="Arial" w:hAnsi="Arial" w:cs="Arial"/>
                <w:sz w:val="18"/>
                <w:szCs w:val="18"/>
              </w:rPr>
              <w:instrText xml:space="preserve"> DOCVARIABLE COMAddress \* MERGEFORMAT </w:instrText>
            </w:r>
            <w:r w:rsidRPr="00E36361">
              <w:rPr>
                <w:rFonts w:ascii="Arial" w:hAnsi="Arial" w:cs="Arial"/>
                <w:sz w:val="18"/>
                <w:szCs w:val="18"/>
              </w:rPr>
              <w:fldChar w:fldCharType="separate"/>
            </w:r>
            <w:r w:rsidR="00BB4BEF" w:rsidRPr="00E36361">
              <w:rPr>
                <w:rFonts w:ascii="Arial" w:hAnsi="Arial" w:cs="Arial"/>
                <w:sz w:val="18"/>
                <w:szCs w:val="18"/>
              </w:rPr>
              <w:t>Ettlinger-Tor-Platz 2</w:t>
            </w:r>
            <w:r w:rsidRPr="00E36361">
              <w:rPr>
                <w:rFonts w:ascii="Arial" w:hAnsi="Arial" w:cs="Arial"/>
                <w:sz w:val="18"/>
                <w:szCs w:val="18"/>
              </w:rPr>
              <w:fldChar w:fldCharType="end"/>
            </w:r>
          </w:p>
          <w:p w14:paraId="13A8CC9C" w14:textId="5C7E55B3" w:rsidR="006549C1" w:rsidRDefault="0069149B" w:rsidP="00E36361">
            <w:pPr>
              <w:spacing w:line="280" w:lineRule="atLeast"/>
              <w:rPr>
                <w:rFonts w:ascii="Arial" w:hAnsi="Arial" w:cs="Arial"/>
                <w:sz w:val="18"/>
                <w:szCs w:val="18"/>
              </w:rPr>
            </w:pPr>
            <w:r w:rsidRPr="00E36361">
              <w:rPr>
                <w:rFonts w:ascii="Arial" w:hAnsi="Arial" w:cs="Arial"/>
                <w:sz w:val="18"/>
                <w:szCs w:val="18"/>
              </w:rPr>
              <w:fldChar w:fldCharType="begin"/>
            </w:r>
            <w:r w:rsidRPr="00E36361">
              <w:rPr>
                <w:rFonts w:ascii="Arial" w:hAnsi="Arial" w:cs="Arial"/>
                <w:sz w:val="18"/>
                <w:szCs w:val="18"/>
              </w:rPr>
              <w:instrText xml:space="preserve"> DOCVARIABLE COMPostalCode \* MERGEFORMAT </w:instrText>
            </w:r>
            <w:r w:rsidRPr="00E36361">
              <w:rPr>
                <w:rFonts w:ascii="Arial" w:hAnsi="Arial" w:cs="Arial"/>
                <w:sz w:val="18"/>
                <w:szCs w:val="18"/>
              </w:rPr>
              <w:fldChar w:fldCharType="separate"/>
            </w:r>
            <w:r w:rsidR="00BB4BEF" w:rsidRPr="00E36361">
              <w:rPr>
                <w:rFonts w:ascii="Arial" w:hAnsi="Arial" w:cs="Arial"/>
                <w:sz w:val="18"/>
                <w:szCs w:val="18"/>
              </w:rPr>
              <w:t>76137</w:t>
            </w:r>
            <w:r w:rsidRPr="00E36361">
              <w:rPr>
                <w:rFonts w:ascii="Arial" w:hAnsi="Arial" w:cs="Arial"/>
                <w:sz w:val="18"/>
                <w:szCs w:val="18"/>
              </w:rPr>
              <w:fldChar w:fldCharType="end"/>
            </w:r>
            <w:r w:rsidR="006549C1" w:rsidRPr="00E36361">
              <w:rPr>
                <w:rFonts w:ascii="Arial" w:hAnsi="Arial" w:cs="Arial"/>
                <w:sz w:val="18"/>
                <w:szCs w:val="18"/>
              </w:rPr>
              <w:t xml:space="preserve"> </w:t>
            </w:r>
            <w:r w:rsidRPr="00E36361">
              <w:rPr>
                <w:rFonts w:ascii="Arial" w:hAnsi="Arial" w:cs="Arial"/>
                <w:sz w:val="18"/>
                <w:szCs w:val="18"/>
              </w:rPr>
              <w:fldChar w:fldCharType="begin"/>
            </w:r>
            <w:r w:rsidRPr="00E36361">
              <w:rPr>
                <w:rFonts w:ascii="Arial" w:hAnsi="Arial" w:cs="Arial"/>
                <w:sz w:val="18"/>
                <w:szCs w:val="18"/>
              </w:rPr>
              <w:instrText xml:space="preserve"> DOCVARIABLE COMCity \* MERGEFORMAT </w:instrText>
            </w:r>
            <w:r w:rsidRPr="00E36361">
              <w:rPr>
                <w:rFonts w:ascii="Arial" w:hAnsi="Arial" w:cs="Arial"/>
                <w:sz w:val="18"/>
                <w:szCs w:val="18"/>
              </w:rPr>
              <w:fldChar w:fldCharType="separate"/>
            </w:r>
            <w:r w:rsidR="00BB4BEF" w:rsidRPr="00E36361">
              <w:rPr>
                <w:rFonts w:ascii="Arial" w:hAnsi="Arial" w:cs="Arial"/>
                <w:sz w:val="18"/>
                <w:szCs w:val="18"/>
              </w:rPr>
              <w:t>Karlsruhe</w:t>
            </w:r>
            <w:r w:rsidRPr="00E36361">
              <w:rPr>
                <w:rFonts w:ascii="Arial" w:hAnsi="Arial" w:cs="Arial"/>
                <w:sz w:val="18"/>
                <w:szCs w:val="18"/>
              </w:rPr>
              <w:fldChar w:fldCharType="end"/>
            </w:r>
          </w:p>
          <w:p w14:paraId="564A951E" w14:textId="3FD2F0ED" w:rsidR="0083425D" w:rsidRDefault="0083425D" w:rsidP="00E36361">
            <w:pPr>
              <w:spacing w:line="280" w:lineRule="atLeast"/>
              <w:rPr>
                <w:rFonts w:ascii="Arial" w:hAnsi="Arial" w:cs="Arial"/>
                <w:sz w:val="18"/>
                <w:szCs w:val="18"/>
              </w:rPr>
            </w:pPr>
          </w:p>
          <w:p w14:paraId="5FDD8823" w14:textId="77777777" w:rsidR="0083425D" w:rsidRDefault="0083425D" w:rsidP="00E36361">
            <w:pPr>
              <w:spacing w:line="280" w:lineRule="atLeast"/>
              <w:rPr>
                <w:rFonts w:ascii="Arial" w:hAnsi="Arial" w:cs="Arial"/>
                <w:sz w:val="18"/>
                <w:szCs w:val="18"/>
              </w:rPr>
            </w:pPr>
          </w:p>
          <w:p w14:paraId="414AF5BE" w14:textId="77777777" w:rsidR="0083425D" w:rsidRPr="00E36361" w:rsidRDefault="0083425D" w:rsidP="00E36361">
            <w:pPr>
              <w:spacing w:line="280" w:lineRule="atLeast"/>
              <w:rPr>
                <w:rFonts w:ascii="Arial" w:hAnsi="Arial" w:cs="Arial"/>
                <w:sz w:val="18"/>
                <w:szCs w:val="18"/>
              </w:rPr>
            </w:pPr>
          </w:p>
          <w:p w14:paraId="4DBE4B1F" w14:textId="2E196C67" w:rsidR="006549C1" w:rsidRPr="00E36361" w:rsidRDefault="006549C1" w:rsidP="00E36361">
            <w:pPr>
              <w:spacing w:line="280" w:lineRule="atLeast"/>
              <w:rPr>
                <w:rFonts w:ascii="Arial" w:hAnsi="Arial" w:cs="Arial"/>
                <w:sz w:val="18"/>
                <w:szCs w:val="18"/>
              </w:rPr>
            </w:pPr>
            <w:r w:rsidRPr="00E36361">
              <w:rPr>
                <w:rFonts w:ascii="Arial" w:hAnsi="Arial" w:cs="Arial"/>
                <w:sz w:val="18"/>
                <w:szCs w:val="18"/>
              </w:rPr>
              <w:t xml:space="preserve">gesetzlich vertreten durch den </w:t>
            </w:r>
            <w:r w:rsidR="0069149B" w:rsidRPr="00E36361">
              <w:rPr>
                <w:rFonts w:ascii="Arial" w:hAnsi="Arial" w:cs="Arial"/>
                <w:sz w:val="18"/>
                <w:szCs w:val="18"/>
              </w:rPr>
              <w:fldChar w:fldCharType="begin"/>
            </w:r>
            <w:r w:rsidR="0069149B" w:rsidRPr="00E36361">
              <w:rPr>
                <w:rFonts w:ascii="Arial" w:hAnsi="Arial" w:cs="Arial"/>
                <w:sz w:val="18"/>
                <w:szCs w:val="18"/>
              </w:rPr>
              <w:instrText xml:space="preserve"> DOCVARIABLE COMCEO \* MERGEFORMAT </w:instrText>
            </w:r>
            <w:r w:rsidR="0069149B" w:rsidRPr="00E36361">
              <w:rPr>
                <w:rFonts w:ascii="Arial" w:hAnsi="Arial" w:cs="Arial"/>
                <w:sz w:val="18"/>
                <w:szCs w:val="18"/>
              </w:rPr>
              <w:fldChar w:fldCharType="separate"/>
            </w:r>
            <w:r w:rsidR="00BB4BEF" w:rsidRPr="00E36361">
              <w:rPr>
                <w:rFonts w:ascii="Arial" w:hAnsi="Arial" w:cs="Arial"/>
                <w:sz w:val="18"/>
                <w:szCs w:val="18"/>
              </w:rPr>
              <w:t>Geschäftsführer: Diplom-Kaufmann Stefan Storz</w:t>
            </w:r>
            <w:r w:rsidR="0069149B" w:rsidRPr="00E36361">
              <w:rPr>
                <w:rFonts w:ascii="Arial" w:hAnsi="Arial" w:cs="Arial"/>
                <w:sz w:val="18"/>
                <w:szCs w:val="18"/>
              </w:rPr>
              <w:fldChar w:fldCharType="end"/>
            </w:r>
          </w:p>
          <w:p w14:paraId="1854C4EC" w14:textId="0947A3CA" w:rsidR="00A54A00" w:rsidRPr="00E36361" w:rsidRDefault="00A54A00" w:rsidP="00E36361">
            <w:pPr>
              <w:spacing w:line="280" w:lineRule="atLeast"/>
              <w:rPr>
                <w:rFonts w:ascii="Arial" w:hAnsi="Arial" w:cs="Arial"/>
                <w:sz w:val="18"/>
                <w:szCs w:val="18"/>
              </w:rPr>
            </w:pPr>
            <w:r w:rsidRPr="00E36361">
              <w:rPr>
                <w:rFonts w:ascii="Arial" w:hAnsi="Arial" w:cs="Arial"/>
                <w:sz w:val="18"/>
                <w:szCs w:val="18"/>
              </w:rPr>
              <w:t xml:space="preserve"> - nachstehend „Auftraggeber“ </w:t>
            </w:r>
            <w:r w:rsidR="00533EF9">
              <w:rPr>
                <w:rFonts w:ascii="Arial" w:hAnsi="Arial" w:cs="Arial"/>
                <w:sz w:val="18"/>
                <w:szCs w:val="18"/>
              </w:rPr>
              <w:t xml:space="preserve">oder kurz „AG“ </w:t>
            </w:r>
            <w:r w:rsidRPr="00E36361">
              <w:rPr>
                <w:rFonts w:ascii="Arial" w:hAnsi="Arial" w:cs="Arial"/>
                <w:sz w:val="18"/>
                <w:szCs w:val="18"/>
              </w:rPr>
              <w:t>genannt -</w:t>
            </w:r>
          </w:p>
        </w:tc>
      </w:tr>
      <w:tr w:rsidR="006549C1" w:rsidRPr="006D516C" w14:paraId="316C8681" w14:textId="77777777" w:rsidTr="005F7D46">
        <w:tc>
          <w:tcPr>
            <w:tcW w:w="1701" w:type="dxa"/>
            <w:tcBorders>
              <w:top w:val="single" w:sz="4" w:space="0" w:color="auto"/>
            </w:tcBorders>
          </w:tcPr>
          <w:p w14:paraId="0B24A557" w14:textId="77777777" w:rsidR="006549C1" w:rsidRPr="00E36361" w:rsidRDefault="006549C1" w:rsidP="00E36361">
            <w:pPr>
              <w:spacing w:line="280" w:lineRule="atLeast"/>
              <w:rPr>
                <w:rFonts w:ascii="Arial" w:hAnsi="Arial" w:cs="Arial"/>
                <w:b/>
                <w:sz w:val="18"/>
                <w:szCs w:val="18"/>
              </w:rPr>
            </w:pPr>
            <w:r w:rsidRPr="00E36361">
              <w:rPr>
                <w:rFonts w:ascii="Arial" w:hAnsi="Arial" w:cs="Arial"/>
                <w:b/>
                <w:sz w:val="18"/>
                <w:szCs w:val="18"/>
              </w:rPr>
              <w:t>und</w:t>
            </w:r>
          </w:p>
        </w:tc>
        <w:sdt>
          <w:sdtPr>
            <w:rPr>
              <w:rFonts w:ascii="Arial" w:hAnsi="Arial" w:cs="Arial"/>
              <w:b/>
              <w:sz w:val="18"/>
              <w:szCs w:val="18"/>
            </w:rPr>
            <w:id w:val="-129332285"/>
            <w:placeholder>
              <w:docPart w:val="57C1216A8A3E4B86918A7FA3839C677A"/>
            </w:placeholder>
            <w:text/>
          </w:sdtPr>
          <w:sdtEndPr/>
          <w:sdtContent>
            <w:tc>
              <w:tcPr>
                <w:tcW w:w="8504" w:type="dxa"/>
                <w:tcBorders>
                  <w:top w:val="single" w:sz="4" w:space="0" w:color="auto"/>
                </w:tcBorders>
              </w:tcPr>
              <w:p w14:paraId="17E7C490" w14:textId="0F5E64D6" w:rsidR="006549C1" w:rsidRPr="00E36361" w:rsidRDefault="00A26E1E" w:rsidP="00E36361">
                <w:pPr>
                  <w:spacing w:line="280" w:lineRule="atLeast"/>
                  <w:rPr>
                    <w:rFonts w:ascii="Arial" w:hAnsi="Arial" w:cs="Arial"/>
                    <w:b/>
                    <w:sz w:val="18"/>
                    <w:szCs w:val="18"/>
                  </w:rPr>
                </w:pPr>
                <w:r w:rsidRPr="00E36361">
                  <w:rPr>
                    <w:rFonts w:ascii="Arial" w:hAnsi="Arial" w:cs="Arial"/>
                    <w:b/>
                    <w:sz w:val="18"/>
                    <w:szCs w:val="18"/>
                  </w:rPr>
                  <w:t>[_____________]</w:t>
                </w:r>
              </w:p>
            </w:tc>
          </w:sdtContent>
        </w:sdt>
      </w:tr>
      <w:tr w:rsidR="006549C1" w:rsidRPr="006D516C" w14:paraId="2C889510" w14:textId="77777777" w:rsidTr="005F7D46">
        <w:trPr>
          <w:trHeight w:hRule="exact" w:val="2268"/>
        </w:trPr>
        <w:tc>
          <w:tcPr>
            <w:tcW w:w="1701" w:type="dxa"/>
          </w:tcPr>
          <w:p w14:paraId="2B70D390" w14:textId="77777777" w:rsidR="006549C1" w:rsidRPr="00E36361" w:rsidRDefault="006549C1" w:rsidP="00E36361">
            <w:pPr>
              <w:spacing w:line="280" w:lineRule="atLeast"/>
              <w:rPr>
                <w:rFonts w:ascii="Arial" w:hAnsi="Arial" w:cs="Arial"/>
                <w:bCs/>
                <w:sz w:val="18"/>
                <w:szCs w:val="18"/>
              </w:rPr>
            </w:pPr>
          </w:p>
        </w:tc>
        <w:tc>
          <w:tcPr>
            <w:tcW w:w="8504" w:type="dxa"/>
          </w:tcPr>
          <w:sdt>
            <w:sdtPr>
              <w:rPr>
                <w:bCs/>
                <w:sz w:val="18"/>
                <w:szCs w:val="18"/>
              </w:rPr>
              <w:id w:val="188799111"/>
              <w:placeholder>
                <w:docPart w:val="57C1216A8A3E4B86918A7FA3839C677A"/>
              </w:placeholder>
              <w:text/>
            </w:sdtPr>
            <w:sdtEndPr/>
            <w:sdtContent>
              <w:p w14:paraId="227106D8" w14:textId="0D92D65A" w:rsidR="006549C1" w:rsidRPr="00E36361" w:rsidRDefault="00A26E1E" w:rsidP="00E36361">
                <w:pPr>
                  <w:spacing w:line="280" w:lineRule="atLeast"/>
                  <w:rPr>
                    <w:bCs/>
                    <w:sz w:val="18"/>
                    <w:szCs w:val="18"/>
                  </w:rPr>
                </w:pPr>
                <w:r w:rsidRPr="00E36361">
                  <w:rPr>
                    <w:bCs/>
                    <w:sz w:val="18"/>
                    <w:szCs w:val="18"/>
                  </w:rPr>
                  <w:t>[___________]</w:t>
                </w:r>
              </w:p>
            </w:sdtContent>
          </w:sdt>
          <w:sdt>
            <w:sdtPr>
              <w:rPr>
                <w:bCs/>
                <w:sz w:val="18"/>
                <w:szCs w:val="18"/>
              </w:rPr>
              <w:id w:val="733123230"/>
              <w:placeholder>
                <w:docPart w:val="57C1216A8A3E4B86918A7FA3839C677A"/>
              </w:placeholder>
              <w:text/>
            </w:sdtPr>
            <w:sdtEndPr/>
            <w:sdtContent>
              <w:p w14:paraId="6520438A" w14:textId="597D40C6" w:rsidR="006549C1" w:rsidRPr="00E36361" w:rsidRDefault="00A26E1E" w:rsidP="00E36361">
                <w:pPr>
                  <w:spacing w:line="280" w:lineRule="atLeast"/>
                  <w:rPr>
                    <w:bCs/>
                    <w:sz w:val="18"/>
                    <w:szCs w:val="18"/>
                  </w:rPr>
                </w:pPr>
                <w:r w:rsidRPr="00E36361">
                  <w:rPr>
                    <w:bCs/>
                    <w:sz w:val="18"/>
                    <w:szCs w:val="18"/>
                  </w:rPr>
                  <w:t>[___________]</w:t>
                </w:r>
              </w:p>
            </w:sdtContent>
          </w:sdt>
          <w:p w14:paraId="509A0EC8" w14:textId="77777777" w:rsidR="0083425D" w:rsidRDefault="0083425D" w:rsidP="00E36361">
            <w:pPr>
              <w:spacing w:line="280" w:lineRule="atLeast"/>
              <w:rPr>
                <w:bCs/>
                <w:sz w:val="18"/>
                <w:szCs w:val="18"/>
              </w:rPr>
            </w:pPr>
          </w:p>
          <w:p w14:paraId="42FCC6DA" w14:textId="77777777" w:rsidR="0083425D" w:rsidRDefault="0083425D" w:rsidP="00E36361">
            <w:pPr>
              <w:spacing w:line="280" w:lineRule="atLeast"/>
              <w:rPr>
                <w:bCs/>
                <w:sz w:val="18"/>
                <w:szCs w:val="18"/>
              </w:rPr>
            </w:pPr>
          </w:p>
          <w:p w14:paraId="7B165097" w14:textId="77777777" w:rsidR="0083425D" w:rsidRPr="00E36361" w:rsidRDefault="0083425D" w:rsidP="00E36361">
            <w:pPr>
              <w:spacing w:line="280" w:lineRule="atLeast"/>
              <w:rPr>
                <w:bCs/>
                <w:sz w:val="18"/>
                <w:szCs w:val="18"/>
              </w:rPr>
            </w:pPr>
          </w:p>
          <w:p w14:paraId="21CBF261" w14:textId="67D0426D" w:rsidR="006549C1" w:rsidRPr="00E36361" w:rsidRDefault="00A26E1E" w:rsidP="00E36361">
            <w:pPr>
              <w:tabs>
                <w:tab w:val="left" w:pos="2934"/>
              </w:tabs>
              <w:spacing w:line="280" w:lineRule="atLeast"/>
              <w:rPr>
                <w:rFonts w:ascii="Arial" w:hAnsi="Arial" w:cs="Arial"/>
                <w:bCs/>
                <w:sz w:val="18"/>
                <w:szCs w:val="18"/>
              </w:rPr>
            </w:pPr>
            <w:r w:rsidRPr="00E36361">
              <w:rPr>
                <w:rFonts w:ascii="Arial" w:hAnsi="Arial" w:cs="Arial"/>
                <w:bCs/>
                <w:sz w:val="18"/>
                <w:szCs w:val="18"/>
              </w:rPr>
              <w:t xml:space="preserve">gesetzlich vertreten durch den Geschäftsführer: </w:t>
            </w:r>
            <w:r w:rsidRPr="00A26E1E">
              <w:rPr>
                <w:rFonts w:ascii="Arial" w:hAnsi="Arial" w:cs="Arial"/>
                <w:bCs/>
                <w:sz w:val="18"/>
                <w:szCs w:val="18"/>
              </w:rPr>
              <w:t>[_____________]</w:t>
            </w:r>
          </w:p>
          <w:p w14:paraId="281E46A3" w14:textId="36EF8251" w:rsidR="00A54A00" w:rsidRPr="00E36361" w:rsidRDefault="00A54A00" w:rsidP="00E36361">
            <w:pPr>
              <w:tabs>
                <w:tab w:val="left" w:pos="2934"/>
              </w:tabs>
              <w:spacing w:line="280" w:lineRule="atLeast"/>
              <w:rPr>
                <w:rFonts w:ascii="Arial" w:hAnsi="Arial" w:cs="Arial"/>
                <w:bCs/>
                <w:sz w:val="18"/>
                <w:szCs w:val="18"/>
              </w:rPr>
            </w:pPr>
            <w:r w:rsidRPr="00E36361">
              <w:rPr>
                <w:rFonts w:ascii="Arial" w:hAnsi="Arial" w:cs="Arial"/>
                <w:bCs/>
                <w:sz w:val="18"/>
                <w:szCs w:val="18"/>
              </w:rPr>
              <w:t xml:space="preserve"> - nachstehen</w:t>
            </w:r>
            <w:r w:rsidR="00CC0D3D">
              <w:rPr>
                <w:rFonts w:ascii="Arial" w:hAnsi="Arial" w:cs="Arial"/>
                <w:bCs/>
                <w:sz w:val="18"/>
                <w:szCs w:val="18"/>
              </w:rPr>
              <w:t>d</w:t>
            </w:r>
            <w:r w:rsidRPr="00E36361">
              <w:rPr>
                <w:rFonts w:ascii="Arial" w:hAnsi="Arial" w:cs="Arial"/>
                <w:bCs/>
                <w:sz w:val="18"/>
                <w:szCs w:val="18"/>
              </w:rPr>
              <w:t xml:space="preserve"> „Auftragnehmer“ </w:t>
            </w:r>
            <w:r w:rsidR="00533EF9">
              <w:rPr>
                <w:rFonts w:ascii="Arial" w:hAnsi="Arial" w:cs="Arial"/>
                <w:bCs/>
                <w:sz w:val="18"/>
                <w:szCs w:val="18"/>
              </w:rPr>
              <w:t xml:space="preserve">oder kurz „AN“ </w:t>
            </w:r>
            <w:r w:rsidRPr="00E36361">
              <w:rPr>
                <w:rFonts w:ascii="Arial" w:hAnsi="Arial" w:cs="Arial"/>
                <w:bCs/>
                <w:sz w:val="18"/>
                <w:szCs w:val="18"/>
              </w:rPr>
              <w:t>genannt –</w:t>
            </w:r>
          </w:p>
        </w:tc>
      </w:tr>
    </w:tbl>
    <w:p w14:paraId="44A3F78F" w14:textId="3E2BFA7C" w:rsidR="00E65A7F" w:rsidRPr="006D516C" w:rsidRDefault="00E65A7F" w:rsidP="00106F1C">
      <w:pPr>
        <w:spacing w:line="240" w:lineRule="exact"/>
        <w:rPr>
          <w:rFonts w:ascii="Arial" w:hAnsi="Arial" w:cs="Arial"/>
          <w:b/>
          <w:bCs/>
          <w:szCs w:val="16"/>
        </w:rPr>
      </w:pPr>
      <w:r w:rsidRPr="006D516C">
        <w:rPr>
          <w:rFonts w:ascii="Arial" w:hAnsi="Arial" w:cs="Arial"/>
          <w:szCs w:val="16"/>
        </w:rPr>
        <w:br w:type="page"/>
      </w:r>
    </w:p>
    <w:p w14:paraId="5E60BEE3" w14:textId="1B02E363" w:rsidR="0069149B" w:rsidRPr="00E36361" w:rsidRDefault="0069149B" w:rsidP="00616E58">
      <w:pPr>
        <w:pStyle w:val="Listenabsatz"/>
        <w:keepLines/>
        <w:numPr>
          <w:ilvl w:val="0"/>
          <w:numId w:val="2"/>
        </w:numPr>
        <w:spacing w:line="240" w:lineRule="exact"/>
        <w:contextualSpacing w:val="0"/>
        <w:outlineLvl w:val="1"/>
        <w:rPr>
          <w:rFonts w:ascii="Arial" w:hAnsi="Arial" w:cs="Arial"/>
          <w:b/>
          <w:bCs/>
          <w:sz w:val="18"/>
          <w:szCs w:val="18"/>
        </w:rPr>
      </w:pPr>
      <w:r w:rsidRPr="00E36361">
        <w:rPr>
          <w:rFonts w:ascii="Arial" w:hAnsi="Arial" w:cs="Arial"/>
          <w:b/>
          <w:bCs/>
          <w:sz w:val="18"/>
          <w:szCs w:val="18"/>
        </w:rPr>
        <w:lastRenderedPageBreak/>
        <w:t>Gegenstand des Vertrages/Leistungsinhalt/Vertragsgrundlagen</w:t>
      </w:r>
    </w:p>
    <w:p w14:paraId="40880413" w14:textId="77777777" w:rsidR="0069149B" w:rsidRPr="00E36361" w:rsidRDefault="0069149B" w:rsidP="00106F1C">
      <w:pPr>
        <w:spacing w:line="240" w:lineRule="exact"/>
        <w:rPr>
          <w:rFonts w:ascii="Arial" w:hAnsi="Arial" w:cs="Arial"/>
          <w:sz w:val="18"/>
          <w:szCs w:val="18"/>
        </w:rPr>
      </w:pPr>
    </w:p>
    <w:p w14:paraId="3D111F2D" w14:textId="7A25C5B9" w:rsidR="0069149B" w:rsidRPr="00E36361" w:rsidRDefault="00726012" w:rsidP="00616E58">
      <w:pPr>
        <w:pStyle w:val="VOWOBereichNummer11"/>
        <w:numPr>
          <w:ilvl w:val="1"/>
          <w:numId w:val="2"/>
        </w:numPr>
        <w:spacing w:line="280" w:lineRule="atLeast"/>
        <w:rPr>
          <w:rFonts w:ascii="Arial" w:hAnsi="Arial" w:cs="Arial"/>
          <w:sz w:val="18"/>
          <w:szCs w:val="18"/>
        </w:rPr>
      </w:pPr>
      <w:r>
        <w:rPr>
          <w:rFonts w:ascii="Arial" w:hAnsi="Arial" w:cs="Arial"/>
          <w:sz w:val="18"/>
          <w:szCs w:val="18"/>
        </w:rPr>
        <w:t>Der Auftraggeber beauftragt den Auftragnehmer mit der schlüsselfertigen und funktionsgerechten Planung</w:t>
      </w:r>
      <w:r w:rsidR="00ED23BE">
        <w:rPr>
          <w:rFonts w:ascii="Arial" w:hAnsi="Arial" w:cs="Arial"/>
          <w:sz w:val="18"/>
          <w:szCs w:val="18"/>
        </w:rPr>
        <w:t>, sowie die Wohnflächenberechnung und Vermietungspläne und H</w:t>
      </w:r>
      <w:r>
        <w:rPr>
          <w:rFonts w:ascii="Arial" w:hAnsi="Arial" w:cs="Arial"/>
          <w:sz w:val="18"/>
          <w:szCs w:val="18"/>
        </w:rPr>
        <w:t xml:space="preserve">erstellung des </w:t>
      </w:r>
      <w:r w:rsidR="0069149B" w:rsidRPr="00E36361">
        <w:rPr>
          <w:rFonts w:ascii="Arial" w:hAnsi="Arial" w:cs="Arial"/>
          <w:sz w:val="18"/>
          <w:szCs w:val="18"/>
        </w:rPr>
        <w:t>Bauvorhaben</w:t>
      </w:r>
      <w:r>
        <w:rPr>
          <w:rFonts w:ascii="Arial" w:hAnsi="Arial" w:cs="Arial"/>
          <w:sz w:val="18"/>
          <w:szCs w:val="18"/>
        </w:rPr>
        <w:t>s</w:t>
      </w:r>
      <w:r w:rsidR="00FD7607" w:rsidRPr="00FD7607">
        <w:t xml:space="preserve"> </w:t>
      </w:r>
      <w:r w:rsidR="00FD7607">
        <w:t>„</w:t>
      </w:r>
      <w:r w:rsidR="00ED23BE" w:rsidRPr="00ED23BE">
        <w:rPr>
          <w:rFonts w:ascii="Arial" w:hAnsi="Arial" w:cs="Arial"/>
          <w:b/>
          <w:bCs w:val="0"/>
          <w:sz w:val="18"/>
          <w:szCs w:val="18"/>
        </w:rPr>
        <w:t>Sanierung u. Erweiterung eines Wohn- u. Geschäftsgebäudes, 76133 Karlsruhe, Kronenstraße 24</w:t>
      </w:r>
      <w:r w:rsidR="00610FF9">
        <w:rPr>
          <w:rFonts w:ascii="Arial" w:hAnsi="Arial" w:cs="Arial"/>
          <w:sz w:val="18"/>
          <w:szCs w:val="18"/>
        </w:rPr>
        <w:t>“</w:t>
      </w:r>
      <w:r w:rsidR="0069149B" w:rsidRPr="00E36361">
        <w:rPr>
          <w:rFonts w:ascii="Arial" w:hAnsi="Arial" w:cs="Arial"/>
          <w:sz w:val="18"/>
          <w:szCs w:val="18"/>
        </w:rPr>
        <w:t xml:space="preserve"> </w:t>
      </w:r>
      <w:r w:rsidR="00421673">
        <w:rPr>
          <w:rFonts w:ascii="Arial" w:hAnsi="Arial" w:cs="Arial"/>
          <w:sz w:val="18"/>
          <w:szCs w:val="18"/>
        </w:rPr>
        <w:t>nach Maßgabe dieses Vertrages.</w:t>
      </w:r>
    </w:p>
    <w:p w14:paraId="54E5C5C2" w14:textId="77777777" w:rsidR="0069149B" w:rsidRPr="00E36361" w:rsidRDefault="0069149B" w:rsidP="00E36361">
      <w:pPr>
        <w:spacing w:line="280" w:lineRule="atLeast"/>
        <w:rPr>
          <w:rFonts w:ascii="Arial" w:hAnsi="Arial" w:cs="Arial"/>
          <w:sz w:val="18"/>
          <w:szCs w:val="18"/>
        </w:rPr>
      </w:pPr>
    </w:p>
    <w:p w14:paraId="0DE0771A" w14:textId="6AC6E3BE" w:rsidR="0069149B" w:rsidRDefault="0069149B" w:rsidP="00616E58">
      <w:pPr>
        <w:pStyle w:val="VOWOBereichNummer11"/>
        <w:numPr>
          <w:ilvl w:val="1"/>
          <w:numId w:val="2"/>
        </w:numPr>
        <w:spacing w:line="280" w:lineRule="atLeast"/>
        <w:rPr>
          <w:rFonts w:ascii="Arial" w:hAnsi="Arial" w:cs="Arial"/>
          <w:sz w:val="18"/>
          <w:szCs w:val="18"/>
        </w:rPr>
      </w:pPr>
      <w:r w:rsidRPr="00E36361">
        <w:rPr>
          <w:rFonts w:ascii="Arial" w:hAnsi="Arial" w:cs="Arial"/>
          <w:sz w:val="18"/>
          <w:szCs w:val="18"/>
        </w:rPr>
        <w:t>Das Baugrundstück befindet sich in</w:t>
      </w:r>
      <w:r w:rsidR="00FD7607">
        <w:rPr>
          <w:rFonts w:ascii="Arial" w:hAnsi="Arial" w:cs="Arial"/>
          <w:sz w:val="18"/>
          <w:szCs w:val="18"/>
        </w:rPr>
        <w:t xml:space="preserve"> 76</w:t>
      </w:r>
      <w:r w:rsidR="00610FF9">
        <w:rPr>
          <w:rFonts w:ascii="Arial" w:hAnsi="Arial" w:cs="Arial"/>
          <w:sz w:val="18"/>
          <w:szCs w:val="18"/>
        </w:rPr>
        <w:t>1</w:t>
      </w:r>
      <w:r w:rsidR="00ED23BE">
        <w:rPr>
          <w:rFonts w:ascii="Arial" w:hAnsi="Arial" w:cs="Arial"/>
          <w:sz w:val="18"/>
          <w:szCs w:val="18"/>
        </w:rPr>
        <w:t>33</w:t>
      </w:r>
      <w:r w:rsidR="00FD7607">
        <w:rPr>
          <w:rFonts w:ascii="Arial" w:hAnsi="Arial" w:cs="Arial"/>
          <w:sz w:val="18"/>
          <w:szCs w:val="18"/>
        </w:rPr>
        <w:t xml:space="preserve"> Karlsruhe,</w:t>
      </w:r>
      <w:r w:rsidR="00905FFA">
        <w:rPr>
          <w:rFonts w:ascii="Arial" w:hAnsi="Arial" w:cs="Arial"/>
          <w:sz w:val="18"/>
          <w:szCs w:val="18"/>
        </w:rPr>
        <w:t xml:space="preserve"> </w:t>
      </w:r>
      <w:r w:rsidR="00ED23BE">
        <w:rPr>
          <w:rFonts w:ascii="Arial" w:hAnsi="Arial" w:cs="Arial"/>
          <w:sz w:val="18"/>
          <w:szCs w:val="18"/>
        </w:rPr>
        <w:t>Kronenstraße 24, Flurstück Nr.</w:t>
      </w:r>
    </w:p>
    <w:p w14:paraId="3D773E58" w14:textId="77777777" w:rsidR="00421673" w:rsidRPr="00421673" w:rsidRDefault="00421673" w:rsidP="00421673"/>
    <w:p w14:paraId="2BE8EBAD" w14:textId="3BA5B68A" w:rsidR="00421673" w:rsidRPr="00EC6D02" w:rsidRDefault="00421673" w:rsidP="00421673">
      <w:pPr>
        <w:pStyle w:val="Listenabsatz"/>
        <w:keepLines/>
        <w:numPr>
          <w:ilvl w:val="0"/>
          <w:numId w:val="2"/>
        </w:numPr>
        <w:spacing w:line="240" w:lineRule="exact"/>
        <w:contextualSpacing w:val="0"/>
        <w:outlineLvl w:val="1"/>
        <w:rPr>
          <w:rFonts w:ascii="Arial" w:hAnsi="Arial" w:cs="Arial"/>
          <w:b/>
          <w:bCs/>
          <w:sz w:val="18"/>
          <w:szCs w:val="18"/>
        </w:rPr>
      </w:pPr>
      <w:r w:rsidRPr="00EC6D02">
        <w:rPr>
          <w:rFonts w:ascii="Arial" w:hAnsi="Arial" w:cs="Arial"/>
          <w:b/>
          <w:bCs/>
          <w:sz w:val="18"/>
          <w:szCs w:val="18"/>
        </w:rPr>
        <w:t>Vertragsgrundlagen</w:t>
      </w:r>
      <w:r w:rsidR="003B22C7" w:rsidRPr="00EC6D02">
        <w:rPr>
          <w:rFonts w:ascii="Arial" w:hAnsi="Arial" w:cs="Arial"/>
          <w:b/>
          <w:bCs/>
          <w:sz w:val="18"/>
          <w:szCs w:val="18"/>
        </w:rPr>
        <w:t xml:space="preserve">  </w:t>
      </w:r>
    </w:p>
    <w:p w14:paraId="506F65A4" w14:textId="5EA76E6A" w:rsidR="00421673" w:rsidRDefault="00421673" w:rsidP="005923E8">
      <w:pPr>
        <w:pStyle w:val="VOWOBereichNummer11"/>
        <w:numPr>
          <w:ilvl w:val="1"/>
          <w:numId w:val="2"/>
        </w:numPr>
        <w:spacing w:line="280" w:lineRule="atLeast"/>
        <w:rPr>
          <w:rFonts w:ascii="Arial" w:hAnsi="Arial" w:cs="Arial"/>
          <w:sz w:val="18"/>
          <w:szCs w:val="18"/>
        </w:rPr>
      </w:pPr>
      <w:r w:rsidRPr="00421673">
        <w:rPr>
          <w:rFonts w:ascii="Arial" w:hAnsi="Arial" w:cs="Arial"/>
          <w:sz w:val="18"/>
          <w:szCs w:val="18"/>
        </w:rPr>
        <w:t>Es gelten die folgenden Vertragsbestandteile in nachstehend aufgeführter Rang- und Reihenfolge:</w:t>
      </w:r>
    </w:p>
    <w:p w14:paraId="257F8153" w14:textId="77777777" w:rsidR="00421673" w:rsidRPr="00421673" w:rsidRDefault="00421673" w:rsidP="00421673">
      <w:pPr>
        <w:keepLines/>
        <w:spacing w:line="240" w:lineRule="exact"/>
        <w:outlineLvl w:val="1"/>
        <w:rPr>
          <w:rFonts w:ascii="Arial" w:hAnsi="Arial" w:cs="Arial"/>
          <w:sz w:val="18"/>
          <w:szCs w:val="18"/>
        </w:rPr>
      </w:pPr>
    </w:p>
    <w:p w14:paraId="5C9B22FD" w14:textId="5FE7E99F" w:rsidR="00421673" w:rsidRPr="00965E17" w:rsidRDefault="00421673" w:rsidP="00895DDC">
      <w:pPr>
        <w:pStyle w:val="Listenabsatz"/>
        <w:keepLines/>
        <w:numPr>
          <w:ilvl w:val="2"/>
          <w:numId w:val="2"/>
        </w:numPr>
        <w:spacing w:line="240" w:lineRule="exact"/>
        <w:outlineLvl w:val="1"/>
        <w:rPr>
          <w:rFonts w:ascii="Arial" w:hAnsi="Arial" w:cs="Arial"/>
          <w:sz w:val="18"/>
          <w:szCs w:val="18"/>
        </w:rPr>
      </w:pPr>
      <w:r w:rsidRPr="00A34AC0">
        <w:rPr>
          <w:rFonts w:ascii="Arial" w:hAnsi="Arial" w:cs="Arial"/>
          <w:sz w:val="18"/>
          <w:szCs w:val="18"/>
        </w:rPr>
        <w:t>Die Bestimmungen dieses VOB/B-Generalunternehmervertrages</w:t>
      </w:r>
      <w:r w:rsidR="00A34AC0" w:rsidRPr="00A34AC0">
        <w:rPr>
          <w:rFonts w:ascii="Arial" w:hAnsi="Arial" w:cs="Arial"/>
          <w:sz w:val="18"/>
          <w:szCs w:val="18"/>
        </w:rPr>
        <w:t xml:space="preserve"> mit folgenden</w:t>
      </w:r>
      <w:r w:rsidR="000C04CD">
        <w:rPr>
          <w:rFonts w:ascii="Arial" w:hAnsi="Arial" w:cs="Arial"/>
          <w:sz w:val="18"/>
          <w:szCs w:val="18"/>
        </w:rPr>
        <w:t>,</w:t>
      </w:r>
      <w:r w:rsidR="00A34AC0" w:rsidRPr="00A34AC0">
        <w:rPr>
          <w:rFonts w:ascii="Arial" w:hAnsi="Arial" w:cs="Arial"/>
          <w:sz w:val="18"/>
          <w:szCs w:val="18"/>
        </w:rPr>
        <w:t xml:space="preserve"> </w:t>
      </w:r>
      <w:r w:rsidR="00CC0D3D" w:rsidRPr="00965E17">
        <w:rPr>
          <w:rFonts w:ascii="Arial" w:hAnsi="Arial" w:cs="Arial"/>
          <w:sz w:val="18"/>
          <w:szCs w:val="18"/>
        </w:rPr>
        <w:t xml:space="preserve">beigefügten </w:t>
      </w:r>
      <w:r w:rsidR="00A34AC0" w:rsidRPr="00965E17">
        <w:rPr>
          <w:rFonts w:ascii="Arial" w:hAnsi="Arial" w:cs="Arial"/>
          <w:sz w:val="18"/>
          <w:szCs w:val="18"/>
        </w:rPr>
        <w:t>Vertragsbedingungen:</w:t>
      </w:r>
    </w:p>
    <w:p w14:paraId="6BF105BB" w14:textId="7EA30B67" w:rsidR="00A34AC0" w:rsidRDefault="00A34AC0" w:rsidP="00F62B7A">
      <w:pPr>
        <w:pStyle w:val="Listenabsatz"/>
        <w:keepLines/>
        <w:spacing w:line="240" w:lineRule="exact"/>
        <w:ind w:left="1418" w:hanging="698"/>
        <w:outlineLvl w:val="1"/>
        <w:rPr>
          <w:rFonts w:ascii="Arial" w:hAnsi="Arial" w:cs="Arial"/>
          <w:sz w:val="18"/>
          <w:szCs w:val="18"/>
        </w:rPr>
      </w:pPr>
      <w:r>
        <w:rPr>
          <w:rFonts w:ascii="Arial" w:hAnsi="Arial" w:cs="Arial"/>
          <w:sz w:val="18"/>
          <w:szCs w:val="18"/>
        </w:rPr>
        <w:t>2.</w:t>
      </w:r>
      <w:r w:rsidRPr="00A14E83">
        <w:rPr>
          <w:rFonts w:ascii="Arial" w:hAnsi="Arial" w:cs="Arial"/>
          <w:sz w:val="18"/>
          <w:szCs w:val="18"/>
        </w:rPr>
        <w:t>1.1.</w:t>
      </w:r>
      <w:r w:rsidR="00D75261" w:rsidRPr="00A14E83">
        <w:rPr>
          <w:rFonts w:ascii="Arial" w:hAnsi="Arial" w:cs="Arial"/>
          <w:sz w:val="18"/>
          <w:szCs w:val="18"/>
        </w:rPr>
        <w:t>1</w:t>
      </w:r>
      <w:r w:rsidRPr="00A14E83">
        <w:rPr>
          <w:rFonts w:ascii="Arial" w:hAnsi="Arial" w:cs="Arial"/>
          <w:sz w:val="18"/>
          <w:szCs w:val="18"/>
        </w:rPr>
        <w:tab/>
      </w:r>
      <w:r w:rsidR="007731C5" w:rsidRPr="00A14E83">
        <w:rPr>
          <w:rFonts w:ascii="Arial" w:hAnsi="Arial" w:cs="Arial"/>
          <w:sz w:val="18"/>
          <w:szCs w:val="18"/>
        </w:rPr>
        <w:t>Hinweisblatt zur Verwendung umweltverträglicher Materialien</w:t>
      </w:r>
      <w:r w:rsidRPr="00A14E83">
        <w:rPr>
          <w:rFonts w:ascii="Arial" w:hAnsi="Arial" w:cs="Arial"/>
          <w:sz w:val="18"/>
          <w:szCs w:val="18"/>
        </w:rPr>
        <w:tab/>
      </w:r>
      <w:r w:rsidR="007731C5" w:rsidRPr="00A14E83">
        <w:rPr>
          <w:rFonts w:ascii="Arial" w:hAnsi="Arial" w:cs="Arial"/>
          <w:sz w:val="18"/>
          <w:szCs w:val="18"/>
        </w:rPr>
        <w:t>(</w:t>
      </w:r>
      <w:r w:rsidR="007731C5" w:rsidRPr="00A14E83">
        <w:rPr>
          <w:rFonts w:ascii="Arial" w:hAnsi="Arial" w:cs="Arial"/>
          <w:b/>
          <w:bCs/>
          <w:sz w:val="18"/>
          <w:szCs w:val="18"/>
        </w:rPr>
        <w:t xml:space="preserve">Anlage </w:t>
      </w:r>
      <w:r w:rsidRPr="00A14E83">
        <w:rPr>
          <w:rFonts w:ascii="Arial" w:hAnsi="Arial" w:cs="Arial"/>
          <w:b/>
          <w:bCs/>
          <w:sz w:val="18"/>
          <w:szCs w:val="18"/>
        </w:rPr>
        <w:t>G-40b</w:t>
      </w:r>
      <w:r w:rsidRPr="00A14E83">
        <w:rPr>
          <w:rFonts w:ascii="Arial" w:hAnsi="Arial" w:cs="Arial"/>
          <w:sz w:val="18"/>
          <w:szCs w:val="18"/>
        </w:rPr>
        <w:t>_Regelung_Verw_umweltv_Materialien_neu</w:t>
      </w:r>
      <w:r w:rsidR="00A14E83" w:rsidRPr="00A14E83">
        <w:rPr>
          <w:rFonts w:ascii="Arial" w:hAnsi="Arial" w:cs="Arial"/>
          <w:sz w:val="18"/>
          <w:szCs w:val="18"/>
        </w:rPr>
        <w:t>)</w:t>
      </w:r>
    </w:p>
    <w:p w14:paraId="6EC10AAC" w14:textId="25469B24" w:rsidR="00A849FF" w:rsidRPr="00A849FF" w:rsidRDefault="00A849FF" w:rsidP="00A849FF">
      <w:pPr>
        <w:pStyle w:val="Listenabsatz"/>
        <w:keepLines/>
        <w:spacing w:line="240" w:lineRule="exact"/>
        <w:ind w:left="1418" w:hanging="698"/>
        <w:outlineLvl w:val="1"/>
        <w:rPr>
          <w:rFonts w:ascii="Arial" w:hAnsi="Arial" w:cs="Arial"/>
          <w:sz w:val="18"/>
          <w:szCs w:val="18"/>
        </w:rPr>
      </w:pPr>
      <w:r>
        <w:rPr>
          <w:rFonts w:ascii="Arial" w:hAnsi="Arial" w:cs="Arial"/>
          <w:sz w:val="18"/>
          <w:szCs w:val="18"/>
        </w:rPr>
        <w:t>2.1.1.2</w:t>
      </w:r>
      <w:r>
        <w:rPr>
          <w:rFonts w:ascii="Arial" w:hAnsi="Arial" w:cs="Arial"/>
          <w:sz w:val="18"/>
          <w:szCs w:val="18"/>
        </w:rPr>
        <w:tab/>
        <w:t>Richtlinie zum Baumschutz auf Baustellen (</w:t>
      </w:r>
      <w:r w:rsidRPr="00A849FF">
        <w:rPr>
          <w:rFonts w:ascii="Arial" w:hAnsi="Arial" w:cs="Arial"/>
          <w:b/>
          <w:bCs/>
          <w:sz w:val="18"/>
          <w:szCs w:val="18"/>
        </w:rPr>
        <w:t>Anlage G-40d</w:t>
      </w:r>
      <w:r>
        <w:rPr>
          <w:rFonts w:ascii="Arial" w:hAnsi="Arial" w:cs="Arial"/>
          <w:sz w:val="18"/>
          <w:szCs w:val="18"/>
        </w:rPr>
        <w:t>_Richtlinie_SchutzstaedtBaeume)</w:t>
      </w:r>
    </w:p>
    <w:p w14:paraId="22F727FE" w14:textId="721D8A96" w:rsidR="00A34AC0" w:rsidRPr="00A14E83" w:rsidRDefault="007731C5" w:rsidP="00F62B7A">
      <w:pPr>
        <w:pStyle w:val="Listenabsatz"/>
        <w:keepLines/>
        <w:spacing w:line="240" w:lineRule="exact"/>
        <w:ind w:left="1418" w:hanging="698"/>
        <w:outlineLvl w:val="1"/>
        <w:rPr>
          <w:rFonts w:ascii="Arial" w:hAnsi="Arial" w:cs="Arial"/>
          <w:sz w:val="18"/>
          <w:szCs w:val="18"/>
        </w:rPr>
      </w:pPr>
      <w:r w:rsidRPr="00A14E83">
        <w:rPr>
          <w:rFonts w:ascii="Arial" w:hAnsi="Arial" w:cs="Arial"/>
          <w:sz w:val="18"/>
          <w:szCs w:val="18"/>
        </w:rPr>
        <w:t>2.1.1.</w:t>
      </w:r>
      <w:r w:rsidR="00D75261" w:rsidRPr="00A14E83">
        <w:rPr>
          <w:rFonts w:ascii="Arial" w:hAnsi="Arial" w:cs="Arial"/>
          <w:sz w:val="18"/>
          <w:szCs w:val="18"/>
        </w:rPr>
        <w:t>3</w:t>
      </w:r>
      <w:r w:rsidRPr="00A14E83">
        <w:rPr>
          <w:rFonts w:ascii="Arial" w:hAnsi="Arial" w:cs="Arial"/>
          <w:sz w:val="18"/>
          <w:szCs w:val="18"/>
        </w:rPr>
        <w:tab/>
      </w:r>
      <w:r w:rsidR="00430892" w:rsidRPr="00A14E83">
        <w:rPr>
          <w:rFonts w:ascii="Arial" w:hAnsi="Arial" w:cs="Arial"/>
          <w:sz w:val="18"/>
          <w:szCs w:val="18"/>
        </w:rPr>
        <w:t>Informationen zur Verarbeitung personenbezogener Daten nach DS-GVO (</w:t>
      </w:r>
      <w:r w:rsidR="00430892" w:rsidRPr="00A14E83">
        <w:rPr>
          <w:rFonts w:ascii="Arial" w:hAnsi="Arial" w:cs="Arial"/>
          <w:b/>
          <w:bCs/>
          <w:sz w:val="18"/>
          <w:szCs w:val="18"/>
        </w:rPr>
        <w:t xml:space="preserve">Anlage </w:t>
      </w:r>
      <w:r w:rsidR="00A34AC0" w:rsidRPr="00A14E83">
        <w:rPr>
          <w:rFonts w:ascii="Arial" w:hAnsi="Arial" w:cs="Arial"/>
          <w:b/>
          <w:bCs/>
          <w:sz w:val="18"/>
          <w:szCs w:val="18"/>
        </w:rPr>
        <w:t>G-40e</w:t>
      </w:r>
      <w:r w:rsidR="00A34AC0" w:rsidRPr="00A14E83">
        <w:rPr>
          <w:rFonts w:ascii="Arial" w:hAnsi="Arial" w:cs="Arial"/>
          <w:sz w:val="18"/>
          <w:szCs w:val="18"/>
        </w:rPr>
        <w:t>_Info_Verarbeitung_pers_Daten_DS-GVO</w:t>
      </w:r>
      <w:r w:rsidR="00430892" w:rsidRPr="00A14E83">
        <w:rPr>
          <w:rFonts w:ascii="Arial" w:hAnsi="Arial" w:cs="Arial"/>
          <w:sz w:val="18"/>
          <w:szCs w:val="18"/>
        </w:rPr>
        <w:t>)</w:t>
      </w:r>
    </w:p>
    <w:p w14:paraId="7EC5FA6F" w14:textId="614AC375" w:rsidR="00A34AC0" w:rsidRPr="00A14E83" w:rsidRDefault="00430892" w:rsidP="00D75261">
      <w:pPr>
        <w:pStyle w:val="Listenabsatz"/>
        <w:keepLines/>
        <w:spacing w:line="240" w:lineRule="exact"/>
        <w:ind w:left="1418" w:hanging="698"/>
        <w:jc w:val="both"/>
        <w:outlineLvl w:val="1"/>
        <w:rPr>
          <w:rFonts w:ascii="Arial" w:hAnsi="Arial" w:cs="Arial"/>
          <w:sz w:val="18"/>
          <w:szCs w:val="18"/>
        </w:rPr>
      </w:pPr>
      <w:r w:rsidRPr="00A14E83">
        <w:rPr>
          <w:rFonts w:ascii="Arial" w:hAnsi="Arial" w:cs="Arial"/>
          <w:sz w:val="18"/>
          <w:szCs w:val="18"/>
        </w:rPr>
        <w:t>2.1.1.</w:t>
      </w:r>
      <w:r w:rsidR="00A849FF">
        <w:rPr>
          <w:rFonts w:ascii="Arial" w:hAnsi="Arial" w:cs="Arial"/>
          <w:sz w:val="18"/>
          <w:szCs w:val="18"/>
        </w:rPr>
        <w:t>4</w:t>
      </w:r>
      <w:r w:rsidRPr="00A14E83">
        <w:rPr>
          <w:rFonts w:ascii="Arial" w:hAnsi="Arial" w:cs="Arial"/>
          <w:sz w:val="18"/>
          <w:szCs w:val="18"/>
        </w:rPr>
        <w:tab/>
        <w:t xml:space="preserve">Besondere Vertragsbedingungen zur Erfüllung der Tariftreue- und Mindestentgeltverpflichtungen nach dem </w:t>
      </w:r>
      <w:r w:rsidR="00D75261" w:rsidRPr="00A14E83">
        <w:rPr>
          <w:rFonts w:ascii="Arial" w:hAnsi="Arial" w:cs="Arial"/>
          <w:sz w:val="18"/>
          <w:szCs w:val="18"/>
        </w:rPr>
        <w:t>Tariftreue- und Mindestlohngesetz für öffentliche Aufträge in Baden-Württemberg (Landestariftreue- und Mindestlohngesetz-LTMG) (</w:t>
      </w:r>
      <w:r w:rsidR="00D75261" w:rsidRPr="00A14E83">
        <w:rPr>
          <w:rFonts w:ascii="Arial" w:hAnsi="Arial" w:cs="Arial"/>
          <w:b/>
          <w:bCs/>
          <w:sz w:val="18"/>
          <w:szCs w:val="18"/>
        </w:rPr>
        <w:t xml:space="preserve">Anlage </w:t>
      </w:r>
      <w:r w:rsidR="00A34AC0" w:rsidRPr="00A14E83">
        <w:rPr>
          <w:rFonts w:ascii="Arial" w:hAnsi="Arial" w:cs="Arial"/>
          <w:b/>
          <w:bCs/>
          <w:sz w:val="18"/>
          <w:szCs w:val="18"/>
        </w:rPr>
        <w:t>G-40f</w:t>
      </w:r>
      <w:r w:rsidR="00A34AC0" w:rsidRPr="00A14E83">
        <w:rPr>
          <w:rFonts w:ascii="Arial" w:hAnsi="Arial" w:cs="Arial"/>
          <w:sz w:val="18"/>
          <w:szCs w:val="18"/>
        </w:rPr>
        <w:t>_BVB_Erfuellung_Tariftreue-Mindestlohn_neu</w:t>
      </w:r>
      <w:r w:rsidR="00D75261" w:rsidRPr="00A14E83">
        <w:rPr>
          <w:rFonts w:ascii="Arial" w:hAnsi="Arial" w:cs="Arial"/>
          <w:sz w:val="18"/>
          <w:szCs w:val="18"/>
        </w:rPr>
        <w:t>)</w:t>
      </w:r>
    </w:p>
    <w:p w14:paraId="3D5784B9" w14:textId="0C393E37" w:rsidR="00A34AC0" w:rsidRPr="00A14E83" w:rsidRDefault="00D75261" w:rsidP="00533EF9">
      <w:pPr>
        <w:pStyle w:val="Listenabsatz"/>
        <w:keepLines/>
        <w:spacing w:line="240" w:lineRule="exact"/>
        <w:ind w:left="1418" w:hanging="698"/>
        <w:outlineLvl w:val="1"/>
        <w:rPr>
          <w:rFonts w:ascii="Arial" w:hAnsi="Arial" w:cs="Arial"/>
          <w:sz w:val="18"/>
          <w:szCs w:val="18"/>
        </w:rPr>
      </w:pPr>
      <w:r w:rsidRPr="00A14E83">
        <w:rPr>
          <w:rFonts w:ascii="Arial" w:hAnsi="Arial" w:cs="Arial"/>
          <w:sz w:val="18"/>
          <w:szCs w:val="18"/>
        </w:rPr>
        <w:t>2.1.1.</w:t>
      </w:r>
      <w:r w:rsidR="00A849FF">
        <w:rPr>
          <w:rFonts w:ascii="Arial" w:hAnsi="Arial" w:cs="Arial"/>
          <w:sz w:val="18"/>
          <w:szCs w:val="18"/>
        </w:rPr>
        <w:t>5</w:t>
      </w:r>
      <w:r w:rsidRPr="00A14E83">
        <w:rPr>
          <w:rFonts w:ascii="Arial" w:hAnsi="Arial" w:cs="Arial"/>
          <w:sz w:val="18"/>
          <w:szCs w:val="18"/>
        </w:rPr>
        <w:tab/>
      </w:r>
      <w:r w:rsidR="00533EF9" w:rsidRPr="00A14E83">
        <w:rPr>
          <w:rFonts w:ascii="Arial" w:hAnsi="Arial" w:cs="Arial"/>
          <w:sz w:val="18"/>
          <w:szCs w:val="18"/>
        </w:rPr>
        <w:t xml:space="preserve">Regelungen zur Beachtung der Russland Sanktionen (Anlage </w:t>
      </w:r>
      <w:r w:rsidR="00A34AC0" w:rsidRPr="00A14E83">
        <w:rPr>
          <w:rFonts w:ascii="Arial" w:hAnsi="Arial" w:cs="Arial"/>
          <w:b/>
          <w:bCs/>
          <w:sz w:val="18"/>
          <w:szCs w:val="18"/>
        </w:rPr>
        <w:t>G-40i</w:t>
      </w:r>
      <w:r w:rsidR="00A34AC0" w:rsidRPr="00A14E83">
        <w:rPr>
          <w:rFonts w:ascii="Arial" w:hAnsi="Arial" w:cs="Arial"/>
          <w:sz w:val="18"/>
          <w:szCs w:val="18"/>
        </w:rPr>
        <w:t>_BVB_Ru</w:t>
      </w:r>
      <w:r w:rsidR="00453882" w:rsidRPr="00A14E83">
        <w:rPr>
          <w:rFonts w:ascii="Arial" w:hAnsi="Arial" w:cs="Arial"/>
          <w:sz w:val="18"/>
          <w:szCs w:val="18"/>
        </w:rPr>
        <w:t>ss</w:t>
      </w:r>
      <w:r w:rsidR="00A34AC0" w:rsidRPr="00A14E83">
        <w:rPr>
          <w:rFonts w:ascii="Arial" w:hAnsi="Arial" w:cs="Arial"/>
          <w:sz w:val="18"/>
          <w:szCs w:val="18"/>
        </w:rPr>
        <w:t>land Sanktionen Mai 2024(7029598.1)</w:t>
      </w:r>
      <w:r w:rsidR="00533EF9" w:rsidRPr="00A14E83">
        <w:rPr>
          <w:rFonts w:ascii="Arial" w:hAnsi="Arial" w:cs="Arial"/>
          <w:sz w:val="18"/>
          <w:szCs w:val="18"/>
        </w:rPr>
        <w:t>)</w:t>
      </w:r>
    </w:p>
    <w:p w14:paraId="41586291" w14:textId="0B148E3D" w:rsidR="00A34AC0" w:rsidRPr="00A14E83" w:rsidRDefault="00533EF9" w:rsidP="00A34AC0">
      <w:pPr>
        <w:pStyle w:val="Listenabsatz"/>
        <w:keepLines/>
        <w:spacing w:line="240" w:lineRule="exact"/>
        <w:outlineLvl w:val="1"/>
        <w:rPr>
          <w:rFonts w:ascii="Arial" w:hAnsi="Arial" w:cs="Arial"/>
          <w:sz w:val="18"/>
          <w:szCs w:val="18"/>
        </w:rPr>
      </w:pPr>
      <w:r w:rsidRPr="00A14E83">
        <w:rPr>
          <w:rFonts w:ascii="Arial" w:hAnsi="Arial" w:cs="Arial"/>
          <w:sz w:val="18"/>
          <w:szCs w:val="18"/>
        </w:rPr>
        <w:t>2.1.1.</w:t>
      </w:r>
      <w:r w:rsidR="00A849FF">
        <w:rPr>
          <w:rFonts w:ascii="Arial" w:hAnsi="Arial" w:cs="Arial"/>
          <w:sz w:val="18"/>
          <w:szCs w:val="18"/>
        </w:rPr>
        <w:t>6</w:t>
      </w:r>
      <w:r w:rsidRPr="00A14E83">
        <w:rPr>
          <w:rFonts w:ascii="Arial" w:hAnsi="Arial" w:cs="Arial"/>
          <w:sz w:val="18"/>
          <w:szCs w:val="18"/>
        </w:rPr>
        <w:tab/>
        <w:t>Verhaltenskodex (</w:t>
      </w:r>
      <w:r w:rsidRPr="00A14E83">
        <w:rPr>
          <w:rFonts w:ascii="Arial" w:hAnsi="Arial" w:cs="Arial"/>
          <w:b/>
          <w:bCs/>
          <w:sz w:val="18"/>
          <w:szCs w:val="18"/>
        </w:rPr>
        <w:t xml:space="preserve">Anlage </w:t>
      </w:r>
      <w:r w:rsidR="00A34AC0" w:rsidRPr="00A14E83">
        <w:rPr>
          <w:rFonts w:ascii="Arial" w:hAnsi="Arial" w:cs="Arial"/>
          <w:b/>
          <w:bCs/>
          <w:sz w:val="18"/>
          <w:szCs w:val="18"/>
        </w:rPr>
        <w:t>G-40k</w:t>
      </w:r>
      <w:r w:rsidR="00A34AC0" w:rsidRPr="00A14E83">
        <w:rPr>
          <w:rFonts w:ascii="Arial" w:hAnsi="Arial" w:cs="Arial"/>
          <w:sz w:val="18"/>
          <w:szCs w:val="18"/>
        </w:rPr>
        <w:t>_Verhaltenskodex_CodeOfConduct</w:t>
      </w:r>
      <w:r w:rsidRPr="00A14E83">
        <w:rPr>
          <w:rFonts w:ascii="Arial" w:hAnsi="Arial" w:cs="Arial"/>
          <w:sz w:val="18"/>
          <w:szCs w:val="18"/>
        </w:rPr>
        <w:t>)</w:t>
      </w:r>
    </w:p>
    <w:p w14:paraId="3418F80E" w14:textId="2EA16DDD" w:rsidR="00A34AC0" w:rsidRDefault="00533EF9" w:rsidP="00533EF9">
      <w:pPr>
        <w:pStyle w:val="Listenabsatz"/>
        <w:keepLines/>
        <w:spacing w:line="240" w:lineRule="exact"/>
        <w:ind w:left="1418" w:hanging="698"/>
        <w:outlineLvl w:val="1"/>
        <w:rPr>
          <w:rFonts w:ascii="Arial" w:hAnsi="Arial" w:cs="Arial"/>
          <w:sz w:val="18"/>
          <w:szCs w:val="18"/>
        </w:rPr>
      </w:pPr>
      <w:r w:rsidRPr="00A14E83">
        <w:rPr>
          <w:rFonts w:ascii="Arial" w:hAnsi="Arial" w:cs="Arial"/>
          <w:sz w:val="18"/>
          <w:szCs w:val="18"/>
        </w:rPr>
        <w:t>2.1.1.</w:t>
      </w:r>
      <w:r w:rsidR="00A849FF">
        <w:rPr>
          <w:rFonts w:ascii="Arial" w:hAnsi="Arial" w:cs="Arial"/>
          <w:sz w:val="18"/>
          <w:szCs w:val="18"/>
        </w:rPr>
        <w:t>7</w:t>
      </w:r>
      <w:r w:rsidRPr="00A14E83">
        <w:rPr>
          <w:rFonts w:ascii="Arial" w:hAnsi="Arial" w:cs="Arial"/>
          <w:sz w:val="18"/>
          <w:szCs w:val="18"/>
        </w:rPr>
        <w:tab/>
        <w:t>Besondere Vertragsbedingungen für die digitale Projektabwicklung (</w:t>
      </w:r>
      <w:r w:rsidRPr="00A14E83">
        <w:rPr>
          <w:rFonts w:ascii="Arial" w:hAnsi="Arial" w:cs="Arial"/>
          <w:b/>
          <w:bCs/>
          <w:sz w:val="18"/>
          <w:szCs w:val="18"/>
        </w:rPr>
        <w:t xml:space="preserve">Anlage </w:t>
      </w:r>
      <w:r w:rsidR="00A34AC0" w:rsidRPr="00A14E83">
        <w:rPr>
          <w:rFonts w:ascii="Arial" w:hAnsi="Arial" w:cs="Arial"/>
          <w:b/>
          <w:bCs/>
          <w:sz w:val="18"/>
          <w:szCs w:val="18"/>
        </w:rPr>
        <w:t>G-40l</w:t>
      </w:r>
      <w:r w:rsidR="00A34AC0" w:rsidRPr="00A14E83">
        <w:rPr>
          <w:rFonts w:ascii="Arial" w:hAnsi="Arial" w:cs="Arial"/>
          <w:sz w:val="18"/>
          <w:szCs w:val="18"/>
        </w:rPr>
        <w:t>_BVB_Digitale Projektabwicklung</w:t>
      </w:r>
      <w:r w:rsidRPr="00A14E83">
        <w:rPr>
          <w:rFonts w:ascii="Arial" w:hAnsi="Arial" w:cs="Arial"/>
          <w:sz w:val="18"/>
          <w:szCs w:val="18"/>
        </w:rPr>
        <w:t>)</w:t>
      </w:r>
    </w:p>
    <w:p w14:paraId="0200F8DE" w14:textId="287C0EBD" w:rsidR="00FD7607" w:rsidRPr="00895DDC" w:rsidRDefault="00FD7607" w:rsidP="00895DDC">
      <w:pPr>
        <w:keepLines/>
        <w:spacing w:line="240" w:lineRule="exact"/>
        <w:ind w:left="705" w:hanging="705"/>
        <w:outlineLvl w:val="1"/>
        <w:rPr>
          <w:rFonts w:ascii="Arial" w:hAnsi="Arial" w:cs="Arial"/>
          <w:sz w:val="18"/>
          <w:szCs w:val="18"/>
        </w:rPr>
      </w:pPr>
      <w:r>
        <w:rPr>
          <w:rFonts w:ascii="Arial" w:hAnsi="Arial" w:cs="Arial"/>
          <w:sz w:val="18"/>
          <w:szCs w:val="18"/>
        </w:rPr>
        <w:t>2.1.2</w:t>
      </w:r>
      <w:r>
        <w:rPr>
          <w:rFonts w:ascii="Arial" w:hAnsi="Arial" w:cs="Arial"/>
          <w:sz w:val="18"/>
          <w:szCs w:val="18"/>
        </w:rPr>
        <w:tab/>
      </w:r>
      <w:r w:rsidR="00FB20AD" w:rsidRPr="007B6A4D">
        <w:rPr>
          <w:rFonts w:ascii="Arial" w:hAnsi="Arial" w:cs="Arial"/>
          <w:sz w:val="18"/>
          <w:szCs w:val="18"/>
        </w:rPr>
        <w:t xml:space="preserve">Der Darlehensvertrag </w:t>
      </w:r>
      <w:r w:rsidR="005C1C69" w:rsidRPr="007B6A4D">
        <w:rPr>
          <w:rFonts w:ascii="Arial" w:hAnsi="Arial" w:cs="Arial"/>
          <w:sz w:val="18"/>
          <w:szCs w:val="18"/>
        </w:rPr>
        <w:t xml:space="preserve">„Finanzierung von Wohnraum“ KfW „BEG Wohngebäude Effizienzhaus“ </w:t>
      </w:r>
      <w:r w:rsidR="00FB20AD" w:rsidRPr="007B6A4D">
        <w:rPr>
          <w:rFonts w:ascii="Arial" w:hAnsi="Arial" w:cs="Arial"/>
          <w:sz w:val="18"/>
          <w:szCs w:val="18"/>
        </w:rPr>
        <w:t>vom 04.06.2025</w:t>
      </w:r>
      <w:r w:rsidR="00905FFA" w:rsidRPr="007B6A4D">
        <w:rPr>
          <w:rFonts w:ascii="Arial" w:hAnsi="Arial" w:cs="Arial"/>
          <w:sz w:val="18"/>
          <w:szCs w:val="18"/>
        </w:rPr>
        <w:t>.</w:t>
      </w:r>
      <w:r w:rsidR="00895DDC" w:rsidRPr="007B6A4D">
        <w:rPr>
          <w:rFonts w:ascii="Arial" w:hAnsi="Arial" w:cs="Arial"/>
          <w:sz w:val="18"/>
          <w:szCs w:val="18"/>
        </w:rPr>
        <w:t xml:space="preserve"> </w:t>
      </w:r>
      <w:r w:rsidR="005C1C69" w:rsidRPr="007B6A4D">
        <w:rPr>
          <w:rFonts w:ascii="Arial" w:hAnsi="Arial" w:cs="Arial"/>
          <w:sz w:val="18"/>
          <w:szCs w:val="18"/>
        </w:rPr>
        <w:t>Effizienzhausklasse: Effizienzhaus 55 ohne EE-Klasse</w:t>
      </w:r>
      <w:r w:rsidR="000108F1" w:rsidRPr="007B6A4D">
        <w:rPr>
          <w:rFonts w:ascii="Arial" w:hAnsi="Arial" w:cs="Arial"/>
          <w:sz w:val="18"/>
          <w:szCs w:val="18"/>
        </w:rPr>
        <w:t xml:space="preserve">/ohne NH-Klasse </w:t>
      </w:r>
      <w:r w:rsidR="00895DDC" w:rsidRPr="007B6A4D">
        <w:rPr>
          <w:rFonts w:ascii="Arial" w:hAnsi="Arial" w:cs="Arial"/>
          <w:sz w:val="18"/>
          <w:szCs w:val="18"/>
        </w:rPr>
        <w:t>(</w:t>
      </w:r>
      <w:r w:rsidR="00895DDC" w:rsidRPr="007B6A4D">
        <w:rPr>
          <w:rFonts w:ascii="Arial" w:hAnsi="Arial" w:cs="Arial"/>
          <w:b/>
          <w:bCs/>
          <w:sz w:val="18"/>
          <w:szCs w:val="18"/>
        </w:rPr>
        <w:t>Anlage</w:t>
      </w:r>
      <w:r w:rsidR="00905FFA" w:rsidRPr="007B6A4D">
        <w:rPr>
          <w:rFonts w:ascii="Arial" w:hAnsi="Arial" w:cs="Arial"/>
          <w:b/>
          <w:bCs/>
          <w:sz w:val="18"/>
          <w:szCs w:val="18"/>
        </w:rPr>
        <w:t>n</w:t>
      </w:r>
      <w:r w:rsidR="00895DDC" w:rsidRPr="007B6A4D">
        <w:rPr>
          <w:rFonts w:ascii="Arial" w:hAnsi="Arial" w:cs="Arial"/>
          <w:b/>
          <w:bCs/>
          <w:sz w:val="18"/>
          <w:szCs w:val="18"/>
        </w:rPr>
        <w:t xml:space="preserve"> </w:t>
      </w:r>
      <w:r w:rsidR="000108F1" w:rsidRPr="007B6A4D">
        <w:rPr>
          <w:rFonts w:ascii="Arial" w:hAnsi="Arial" w:cs="Arial"/>
          <w:b/>
          <w:bCs/>
          <w:sz w:val="18"/>
          <w:szCs w:val="18"/>
        </w:rPr>
        <w:t>1.2.5_KRO24_GU_DahrlehensvertragKfW.pdf</w:t>
      </w:r>
      <w:r w:rsidR="00895DDC" w:rsidRPr="007B6A4D">
        <w:rPr>
          <w:rFonts w:ascii="Arial" w:hAnsi="Arial" w:cs="Arial"/>
          <w:sz w:val="18"/>
          <w:szCs w:val="18"/>
        </w:rPr>
        <w:t>).</w:t>
      </w:r>
    </w:p>
    <w:p w14:paraId="11045B0B" w14:textId="3A11A049" w:rsidR="000B157B" w:rsidRDefault="000B157B" w:rsidP="00895DDC">
      <w:pPr>
        <w:pStyle w:val="Listenabsatz"/>
        <w:keepLines/>
        <w:numPr>
          <w:ilvl w:val="2"/>
          <w:numId w:val="10"/>
        </w:numPr>
        <w:spacing w:line="240" w:lineRule="exact"/>
        <w:outlineLvl w:val="1"/>
        <w:rPr>
          <w:rFonts w:ascii="Arial" w:hAnsi="Arial" w:cs="Arial"/>
          <w:sz w:val="18"/>
          <w:szCs w:val="18"/>
        </w:rPr>
      </w:pPr>
      <w:r w:rsidRPr="00A14E83">
        <w:rPr>
          <w:rFonts w:ascii="Arial" w:hAnsi="Arial" w:cs="Arial"/>
          <w:sz w:val="18"/>
          <w:szCs w:val="18"/>
        </w:rPr>
        <w:t xml:space="preserve">Die Baugenehmigung </w:t>
      </w:r>
      <w:r w:rsidRPr="007B6A4D">
        <w:rPr>
          <w:rFonts w:ascii="Arial" w:hAnsi="Arial" w:cs="Arial"/>
          <w:sz w:val="18"/>
          <w:szCs w:val="18"/>
        </w:rPr>
        <w:t xml:space="preserve">vom </w:t>
      </w:r>
      <w:r w:rsidR="007B6A4D" w:rsidRPr="007B6A4D">
        <w:rPr>
          <w:rFonts w:ascii="Arial" w:hAnsi="Arial" w:cs="Arial"/>
          <w:sz w:val="18"/>
          <w:szCs w:val="18"/>
        </w:rPr>
        <w:t>26.03.2025</w:t>
      </w:r>
      <w:r w:rsidR="00AE13BA">
        <w:rPr>
          <w:rFonts w:ascii="Arial" w:hAnsi="Arial" w:cs="Arial"/>
          <w:sz w:val="18"/>
          <w:szCs w:val="18"/>
        </w:rPr>
        <w:t xml:space="preserve"> </w:t>
      </w:r>
      <w:r w:rsidRPr="000B157B">
        <w:rPr>
          <w:rFonts w:ascii="Arial" w:hAnsi="Arial" w:cs="Arial"/>
          <w:sz w:val="18"/>
          <w:szCs w:val="18"/>
        </w:rPr>
        <w:t xml:space="preserve">einschließlich aller </w:t>
      </w:r>
      <w:r w:rsidR="00AE13BA">
        <w:rPr>
          <w:rFonts w:ascii="Arial" w:hAnsi="Arial" w:cs="Arial"/>
          <w:sz w:val="18"/>
          <w:szCs w:val="18"/>
        </w:rPr>
        <w:t>Nachträge</w:t>
      </w:r>
      <w:r w:rsidR="007B6A4D">
        <w:rPr>
          <w:rFonts w:ascii="Arial" w:hAnsi="Arial" w:cs="Arial"/>
          <w:sz w:val="18"/>
          <w:szCs w:val="18"/>
        </w:rPr>
        <w:t xml:space="preserve"> falls vorhanden</w:t>
      </w:r>
      <w:r w:rsidR="00AE13BA">
        <w:rPr>
          <w:rFonts w:ascii="Arial" w:hAnsi="Arial" w:cs="Arial"/>
          <w:sz w:val="18"/>
          <w:szCs w:val="18"/>
        </w:rPr>
        <w:t xml:space="preserve">, </w:t>
      </w:r>
      <w:r w:rsidRPr="000B157B">
        <w:rPr>
          <w:rFonts w:ascii="Arial" w:hAnsi="Arial" w:cs="Arial"/>
          <w:sz w:val="18"/>
          <w:szCs w:val="18"/>
        </w:rPr>
        <w:t>Auflagen und Nebenbestimmungen (</w:t>
      </w:r>
      <w:r w:rsidRPr="000B157B">
        <w:rPr>
          <w:rFonts w:ascii="Arial" w:hAnsi="Arial" w:cs="Arial"/>
          <w:b/>
          <w:bCs/>
          <w:sz w:val="18"/>
          <w:szCs w:val="18"/>
        </w:rPr>
        <w:t xml:space="preserve">Anlage </w:t>
      </w:r>
      <w:r w:rsidR="007B6A4D" w:rsidRPr="007B6A4D">
        <w:rPr>
          <w:rFonts w:ascii="Arial" w:hAnsi="Arial" w:cs="Arial"/>
          <w:b/>
          <w:bCs/>
          <w:sz w:val="18"/>
          <w:szCs w:val="18"/>
        </w:rPr>
        <w:t>2025-04-15_Baugenehmigung.pdf</w:t>
      </w:r>
      <w:r w:rsidRPr="000B157B">
        <w:rPr>
          <w:rFonts w:ascii="Arial" w:hAnsi="Arial" w:cs="Arial"/>
          <w:sz w:val="18"/>
          <w:szCs w:val="18"/>
        </w:rPr>
        <w:t>).</w:t>
      </w:r>
    </w:p>
    <w:p w14:paraId="6E388903" w14:textId="091D8F66" w:rsidR="00653277" w:rsidRDefault="00653277" w:rsidP="00895DDC">
      <w:pPr>
        <w:pStyle w:val="Listenabsatz"/>
        <w:keepLines/>
        <w:numPr>
          <w:ilvl w:val="2"/>
          <w:numId w:val="10"/>
        </w:numPr>
        <w:spacing w:line="240" w:lineRule="exact"/>
        <w:outlineLvl w:val="1"/>
        <w:rPr>
          <w:rFonts w:ascii="Arial" w:hAnsi="Arial" w:cs="Arial"/>
          <w:sz w:val="18"/>
          <w:szCs w:val="18"/>
        </w:rPr>
      </w:pPr>
      <w:r>
        <w:rPr>
          <w:rFonts w:ascii="Arial" w:hAnsi="Arial" w:cs="Arial"/>
          <w:sz w:val="18"/>
          <w:szCs w:val="18"/>
        </w:rPr>
        <w:t>Die Entwässerungsgenehmigung vom 03.04.2025</w:t>
      </w:r>
    </w:p>
    <w:p w14:paraId="7AAB3811" w14:textId="1592E3EE" w:rsidR="00653277" w:rsidRPr="00653277" w:rsidRDefault="00E72C0B" w:rsidP="00653277">
      <w:pPr>
        <w:pStyle w:val="Listenabsatz"/>
        <w:keepLines/>
        <w:numPr>
          <w:ilvl w:val="2"/>
          <w:numId w:val="10"/>
        </w:numPr>
        <w:spacing w:line="240" w:lineRule="exact"/>
        <w:outlineLvl w:val="1"/>
        <w:rPr>
          <w:rFonts w:ascii="Arial" w:hAnsi="Arial" w:cs="Arial"/>
          <w:sz w:val="18"/>
          <w:szCs w:val="18"/>
        </w:rPr>
      </w:pPr>
      <w:r w:rsidRPr="00653277">
        <w:rPr>
          <w:rFonts w:ascii="Arial" w:hAnsi="Arial" w:cs="Arial"/>
          <w:sz w:val="18"/>
          <w:szCs w:val="18"/>
        </w:rPr>
        <w:t xml:space="preserve">Das Schadstoffgutachten vom </w:t>
      </w:r>
      <w:r w:rsidR="00653277" w:rsidRPr="00653277">
        <w:rPr>
          <w:rFonts w:ascii="Arial" w:hAnsi="Arial" w:cs="Arial"/>
          <w:sz w:val="18"/>
          <w:szCs w:val="18"/>
        </w:rPr>
        <w:t>März 2021</w:t>
      </w:r>
      <w:r w:rsidRPr="00653277">
        <w:rPr>
          <w:rFonts w:ascii="Arial" w:hAnsi="Arial" w:cs="Arial"/>
          <w:sz w:val="18"/>
          <w:szCs w:val="18"/>
        </w:rPr>
        <w:t>(Anlage</w:t>
      </w:r>
      <w:r w:rsidR="00653277" w:rsidRPr="00653277">
        <w:rPr>
          <w:rFonts w:ascii="Arial" w:hAnsi="Arial" w:cs="Arial"/>
          <w:sz w:val="18"/>
          <w:szCs w:val="18"/>
        </w:rPr>
        <w:t>:</w:t>
      </w:r>
      <w:r w:rsidRPr="00653277">
        <w:rPr>
          <w:rFonts w:ascii="Arial" w:hAnsi="Arial" w:cs="Arial"/>
          <w:sz w:val="18"/>
          <w:szCs w:val="18"/>
        </w:rPr>
        <w:t xml:space="preserve"> </w:t>
      </w:r>
      <w:r w:rsidR="00653277" w:rsidRPr="00653277">
        <w:rPr>
          <w:rFonts w:ascii="Arial" w:hAnsi="Arial" w:cs="Arial"/>
          <w:sz w:val="18"/>
          <w:szCs w:val="18"/>
        </w:rPr>
        <w:t>Vowo Kronenstraße 24 Bericht 20210305</w:t>
      </w:r>
      <w:r w:rsidRPr="00653277">
        <w:rPr>
          <w:rFonts w:ascii="Arial" w:hAnsi="Arial" w:cs="Arial"/>
          <w:sz w:val="18"/>
          <w:szCs w:val="18"/>
        </w:rPr>
        <w:t>)</w:t>
      </w:r>
      <w:r w:rsidR="00653277" w:rsidRPr="00653277">
        <w:rPr>
          <w:rFonts w:ascii="Arial" w:hAnsi="Arial" w:cs="Arial"/>
          <w:sz w:val="18"/>
          <w:szCs w:val="18"/>
        </w:rPr>
        <w:t xml:space="preserve"> mit den ergänzenden </w:t>
      </w:r>
    </w:p>
    <w:p w14:paraId="0E629107" w14:textId="521E7DB3" w:rsidR="00E72C0B" w:rsidRPr="00653277" w:rsidRDefault="00653277" w:rsidP="00653277">
      <w:pPr>
        <w:pStyle w:val="Listenabsatz"/>
        <w:keepLines/>
        <w:spacing w:line="240" w:lineRule="exact"/>
        <w:outlineLvl w:val="1"/>
        <w:rPr>
          <w:rFonts w:ascii="Arial" w:hAnsi="Arial" w:cs="Arial"/>
          <w:sz w:val="18"/>
          <w:szCs w:val="18"/>
        </w:rPr>
      </w:pPr>
      <w:r w:rsidRPr="00653277">
        <w:rPr>
          <w:rFonts w:ascii="Arial" w:hAnsi="Arial" w:cs="Arial"/>
          <w:sz w:val="18"/>
          <w:szCs w:val="18"/>
        </w:rPr>
        <w:t xml:space="preserve">Abfalltechnischen Erkundung vom </w:t>
      </w:r>
      <w:r>
        <w:rPr>
          <w:rFonts w:ascii="Arial" w:hAnsi="Arial" w:cs="Arial"/>
          <w:sz w:val="18"/>
          <w:szCs w:val="18"/>
        </w:rPr>
        <w:t xml:space="preserve">10.11.2023 (Anlage: </w:t>
      </w:r>
      <w:r w:rsidRPr="00653277">
        <w:rPr>
          <w:rFonts w:ascii="Arial" w:hAnsi="Arial" w:cs="Arial"/>
          <w:sz w:val="18"/>
          <w:szCs w:val="18"/>
        </w:rPr>
        <w:t>23-0150_2023_11_10_Ergänzende Abfalltechnische Erkundung)</w:t>
      </w:r>
    </w:p>
    <w:p w14:paraId="37B062AB" w14:textId="79F46B49" w:rsidR="007A225F" w:rsidRPr="007A225F" w:rsidRDefault="00421673" w:rsidP="007A225F">
      <w:pPr>
        <w:pStyle w:val="Listenabsatz"/>
        <w:keepLines/>
        <w:numPr>
          <w:ilvl w:val="2"/>
          <w:numId w:val="3"/>
        </w:numPr>
        <w:spacing w:line="240" w:lineRule="exact"/>
        <w:outlineLvl w:val="1"/>
        <w:rPr>
          <w:rFonts w:ascii="Arial" w:hAnsi="Arial" w:cs="Arial"/>
          <w:sz w:val="18"/>
          <w:szCs w:val="18"/>
        </w:rPr>
      </w:pPr>
      <w:r w:rsidRPr="00653277">
        <w:rPr>
          <w:rFonts w:ascii="Arial" w:hAnsi="Arial" w:cs="Arial"/>
          <w:sz w:val="18"/>
          <w:szCs w:val="18"/>
        </w:rPr>
        <w:t xml:space="preserve">Die funktionale Leistungsbeschreibung vom </w:t>
      </w:r>
      <w:r w:rsidR="00653277" w:rsidRPr="00653277">
        <w:rPr>
          <w:rFonts w:ascii="Arial" w:hAnsi="Arial" w:cs="Arial"/>
          <w:sz w:val="18"/>
          <w:szCs w:val="18"/>
        </w:rPr>
        <w:t>17.03.2026</w:t>
      </w:r>
      <w:r w:rsidRPr="00653277">
        <w:rPr>
          <w:rFonts w:ascii="Arial" w:hAnsi="Arial" w:cs="Arial"/>
          <w:sz w:val="18"/>
          <w:szCs w:val="18"/>
        </w:rPr>
        <w:t xml:space="preserve"> (Anlage </w:t>
      </w:r>
      <w:r w:rsidR="00653277" w:rsidRPr="00653277">
        <w:rPr>
          <w:rFonts w:ascii="Arial" w:hAnsi="Arial" w:cs="Arial"/>
          <w:sz w:val="18"/>
          <w:szCs w:val="18"/>
        </w:rPr>
        <w:t>2026-03-17 FLB KRO24</w:t>
      </w:r>
      <w:r w:rsidR="00CA4B2A" w:rsidRPr="00653277">
        <w:rPr>
          <w:rFonts w:ascii="Arial" w:hAnsi="Arial" w:cs="Arial"/>
          <w:sz w:val="18"/>
          <w:szCs w:val="18"/>
        </w:rPr>
        <w:t>.pdf</w:t>
      </w:r>
      <w:r w:rsidRPr="00653277">
        <w:rPr>
          <w:rFonts w:ascii="Arial" w:hAnsi="Arial" w:cs="Arial"/>
          <w:sz w:val="18"/>
          <w:szCs w:val="18"/>
        </w:rPr>
        <w:t>)</w:t>
      </w:r>
      <w:r w:rsidR="007A225F">
        <w:rPr>
          <w:rFonts w:ascii="Arial" w:hAnsi="Arial" w:cs="Arial"/>
          <w:sz w:val="18"/>
          <w:szCs w:val="18"/>
        </w:rPr>
        <w:t xml:space="preserve"> mit den Zusätzlichen Leistungsanforderungen </w:t>
      </w:r>
      <w:r w:rsidR="007A225F" w:rsidRPr="007A225F">
        <w:rPr>
          <w:rFonts w:ascii="Arial" w:hAnsi="Arial" w:cs="Arial"/>
          <w:sz w:val="18"/>
          <w:szCs w:val="18"/>
        </w:rPr>
        <w:t>2026-07-24 KRO24 offene Punkte Schadstoffe Innenbereich_b.pdf</w:t>
      </w:r>
      <w:r w:rsidR="007A225F">
        <w:rPr>
          <w:rFonts w:ascii="Arial" w:hAnsi="Arial" w:cs="Arial"/>
          <w:sz w:val="18"/>
          <w:szCs w:val="18"/>
        </w:rPr>
        <w:t xml:space="preserve">, </w:t>
      </w:r>
      <w:r w:rsidR="007A225F" w:rsidRPr="007A225F">
        <w:rPr>
          <w:rFonts w:ascii="Arial" w:hAnsi="Arial" w:cs="Arial"/>
          <w:sz w:val="18"/>
          <w:szCs w:val="18"/>
        </w:rPr>
        <w:t>2026-07-30 KRO24 Koordinierung BE-Fläche_b.pdf</w:t>
      </w:r>
      <w:r w:rsidR="007A225F">
        <w:rPr>
          <w:rFonts w:ascii="Arial" w:hAnsi="Arial" w:cs="Arial"/>
          <w:sz w:val="18"/>
          <w:szCs w:val="18"/>
        </w:rPr>
        <w:t xml:space="preserve">, </w:t>
      </w:r>
      <w:r w:rsidR="007A225F" w:rsidRPr="007A225F">
        <w:rPr>
          <w:rFonts w:ascii="Arial" w:hAnsi="Arial" w:cs="Arial"/>
          <w:sz w:val="18"/>
          <w:szCs w:val="18"/>
        </w:rPr>
        <w:t>2026-08-05 KRO24 Weihnachsbeleuchtung_b.pdf</w:t>
      </w:r>
      <w:r w:rsidR="007A225F">
        <w:rPr>
          <w:rFonts w:ascii="Arial" w:hAnsi="Arial" w:cs="Arial"/>
          <w:sz w:val="18"/>
          <w:szCs w:val="18"/>
        </w:rPr>
        <w:t xml:space="preserve">, </w:t>
      </w:r>
      <w:r w:rsidR="007A225F" w:rsidRPr="007A225F">
        <w:rPr>
          <w:rFonts w:ascii="Arial" w:hAnsi="Arial" w:cs="Arial"/>
          <w:sz w:val="18"/>
          <w:szCs w:val="18"/>
        </w:rPr>
        <w:t>KRO24 LV Vorgezogene Maßnahme Sockelarbeiten.pdf</w:t>
      </w:r>
      <w:r w:rsidR="007A225F">
        <w:rPr>
          <w:rFonts w:ascii="Arial" w:hAnsi="Arial" w:cs="Arial"/>
          <w:sz w:val="18"/>
          <w:szCs w:val="18"/>
        </w:rPr>
        <w:t xml:space="preserve">, </w:t>
      </w:r>
      <w:r w:rsidR="007A225F" w:rsidRPr="007A225F">
        <w:rPr>
          <w:rFonts w:ascii="Arial" w:hAnsi="Arial" w:cs="Arial"/>
          <w:sz w:val="18"/>
          <w:szCs w:val="18"/>
        </w:rPr>
        <w:t>KRO24 LV-Pläne Sockelarbeiten.pdf</w:t>
      </w:r>
      <w:r w:rsidR="005B59E8">
        <w:rPr>
          <w:rFonts w:ascii="Arial" w:hAnsi="Arial" w:cs="Arial"/>
          <w:sz w:val="18"/>
          <w:szCs w:val="18"/>
        </w:rPr>
        <w:t xml:space="preserve"> und dem Inhaltsverzeichnis </w:t>
      </w:r>
      <w:r w:rsidR="005B59E8" w:rsidRPr="005B59E8">
        <w:rPr>
          <w:rFonts w:ascii="Arial" w:hAnsi="Arial" w:cs="Arial"/>
          <w:sz w:val="18"/>
          <w:szCs w:val="18"/>
        </w:rPr>
        <w:t>KRO-AR-6-XX-Inhv_2026-08-13.pdf</w:t>
      </w:r>
    </w:p>
    <w:p w14:paraId="428C4A4E" w14:textId="4A014301" w:rsidR="000B157B" w:rsidRDefault="000B157B" w:rsidP="00616E58">
      <w:pPr>
        <w:pStyle w:val="Listenabsatz"/>
        <w:keepLines/>
        <w:numPr>
          <w:ilvl w:val="2"/>
          <w:numId w:val="3"/>
        </w:numPr>
        <w:spacing w:line="240" w:lineRule="exact"/>
        <w:outlineLvl w:val="1"/>
        <w:rPr>
          <w:rFonts w:ascii="Arial" w:hAnsi="Arial" w:cs="Arial"/>
          <w:sz w:val="18"/>
          <w:szCs w:val="18"/>
        </w:rPr>
      </w:pPr>
      <w:r w:rsidRPr="00653277">
        <w:rPr>
          <w:rFonts w:ascii="Arial" w:hAnsi="Arial" w:cs="Arial"/>
          <w:sz w:val="18"/>
          <w:szCs w:val="18"/>
        </w:rPr>
        <w:t xml:space="preserve">Die Fabrikatsliste vom </w:t>
      </w:r>
      <w:r w:rsidR="00653277" w:rsidRPr="00653277">
        <w:rPr>
          <w:rFonts w:ascii="Arial" w:hAnsi="Arial" w:cs="Arial"/>
          <w:sz w:val="18"/>
          <w:szCs w:val="18"/>
        </w:rPr>
        <w:t>27.06.2025</w:t>
      </w:r>
      <w:r w:rsidRPr="00653277">
        <w:rPr>
          <w:rFonts w:ascii="Arial" w:hAnsi="Arial" w:cs="Arial"/>
          <w:sz w:val="18"/>
          <w:szCs w:val="18"/>
        </w:rPr>
        <w:t xml:space="preserve"> (Anlage</w:t>
      </w:r>
      <w:r w:rsidRPr="00653277">
        <w:rPr>
          <w:rFonts w:ascii="Arial" w:hAnsi="Arial" w:cs="Arial"/>
          <w:b/>
          <w:bCs/>
          <w:sz w:val="18"/>
          <w:szCs w:val="18"/>
        </w:rPr>
        <w:t xml:space="preserve"> </w:t>
      </w:r>
      <w:r w:rsidR="00653277" w:rsidRPr="00653277">
        <w:rPr>
          <w:rFonts w:ascii="Arial" w:hAnsi="Arial" w:cs="Arial"/>
          <w:sz w:val="18"/>
          <w:szCs w:val="18"/>
        </w:rPr>
        <w:t>1.2.2_2025-06-27 KRO24 Fabrikatliste</w:t>
      </w:r>
      <w:r w:rsidR="00CA4B2A" w:rsidRPr="00653277">
        <w:rPr>
          <w:rFonts w:ascii="Arial" w:hAnsi="Arial" w:cs="Arial"/>
          <w:sz w:val="18"/>
          <w:szCs w:val="18"/>
        </w:rPr>
        <w:t>.</w:t>
      </w:r>
      <w:r w:rsidR="00653277" w:rsidRPr="00653277">
        <w:rPr>
          <w:rFonts w:ascii="Arial" w:hAnsi="Arial" w:cs="Arial"/>
          <w:sz w:val="18"/>
          <w:szCs w:val="18"/>
        </w:rPr>
        <w:t>xlsx</w:t>
      </w:r>
      <w:r w:rsidRPr="00653277">
        <w:rPr>
          <w:rFonts w:ascii="Arial" w:hAnsi="Arial" w:cs="Arial"/>
          <w:sz w:val="18"/>
          <w:szCs w:val="18"/>
        </w:rPr>
        <w:t xml:space="preserve">). Die Bemusterung der __________erfolgt  </w:t>
      </w:r>
      <w:r w:rsidR="008B1D03" w:rsidRPr="00653277">
        <w:rPr>
          <w:rFonts w:ascii="Arial" w:hAnsi="Arial" w:cs="Arial"/>
          <w:sz w:val="18"/>
          <w:szCs w:val="18"/>
        </w:rPr>
        <w:t>am</w:t>
      </w:r>
      <w:r w:rsidRPr="00653277">
        <w:rPr>
          <w:rFonts w:ascii="Arial" w:hAnsi="Arial" w:cs="Arial"/>
          <w:sz w:val="18"/>
          <w:szCs w:val="18"/>
        </w:rPr>
        <w:t xml:space="preserve">____________. </w:t>
      </w:r>
    </w:p>
    <w:p w14:paraId="65AF1BA0" w14:textId="59D01D57" w:rsidR="00653277" w:rsidRPr="00653277" w:rsidRDefault="00653277" w:rsidP="00616E58">
      <w:pPr>
        <w:pStyle w:val="Listenabsatz"/>
        <w:keepLines/>
        <w:numPr>
          <w:ilvl w:val="2"/>
          <w:numId w:val="3"/>
        </w:numPr>
        <w:spacing w:line="240" w:lineRule="exact"/>
        <w:outlineLvl w:val="1"/>
        <w:rPr>
          <w:rFonts w:ascii="Arial" w:hAnsi="Arial" w:cs="Arial"/>
          <w:sz w:val="18"/>
          <w:szCs w:val="18"/>
        </w:rPr>
      </w:pPr>
      <w:r>
        <w:rPr>
          <w:rFonts w:ascii="Arial" w:hAnsi="Arial" w:cs="Arial"/>
          <w:sz w:val="18"/>
          <w:szCs w:val="18"/>
        </w:rPr>
        <w:t xml:space="preserve">Die Mindestanforderungen und Spielräume vom 16.01.2026 (Anlage: </w:t>
      </w:r>
      <w:r w:rsidRPr="00653277">
        <w:rPr>
          <w:rFonts w:ascii="Arial" w:hAnsi="Arial" w:cs="Arial"/>
          <w:sz w:val="18"/>
          <w:szCs w:val="18"/>
        </w:rPr>
        <w:t>1.2.3_Mindestanforderungen und Spielräume</w:t>
      </w:r>
      <w:r>
        <w:rPr>
          <w:rFonts w:ascii="Arial" w:hAnsi="Arial" w:cs="Arial"/>
          <w:sz w:val="18"/>
          <w:szCs w:val="18"/>
        </w:rPr>
        <w:t xml:space="preserve">.xlsx) </w:t>
      </w:r>
    </w:p>
    <w:p w14:paraId="51410924" w14:textId="60B1C83F" w:rsidR="00D75261" w:rsidRDefault="00D75261" w:rsidP="00616E58">
      <w:pPr>
        <w:pStyle w:val="Listenabsatz"/>
        <w:keepLines/>
        <w:numPr>
          <w:ilvl w:val="2"/>
          <w:numId w:val="3"/>
        </w:numPr>
        <w:spacing w:line="240" w:lineRule="exact"/>
        <w:outlineLvl w:val="1"/>
        <w:rPr>
          <w:rFonts w:ascii="Arial" w:hAnsi="Arial" w:cs="Arial"/>
          <w:sz w:val="18"/>
          <w:szCs w:val="18"/>
        </w:rPr>
      </w:pPr>
      <w:r>
        <w:rPr>
          <w:rFonts w:ascii="Arial" w:hAnsi="Arial" w:cs="Arial"/>
          <w:sz w:val="18"/>
          <w:szCs w:val="18"/>
        </w:rPr>
        <w:t>Der Anforderungskatalog für die Planung/ Erstellung multimediafähiger Medienversorgungen der Volkswohnung GmbH und deren Tochterunternehmen (</w:t>
      </w:r>
      <w:r w:rsidRPr="00D75261">
        <w:rPr>
          <w:rFonts w:ascii="Arial" w:hAnsi="Arial" w:cs="Arial"/>
          <w:b/>
          <w:bCs/>
          <w:sz w:val="18"/>
          <w:szCs w:val="18"/>
        </w:rPr>
        <w:t xml:space="preserve">Anlage </w:t>
      </w:r>
      <w:r w:rsidR="00CA4B2A" w:rsidRPr="00CA4B2A">
        <w:rPr>
          <w:rFonts w:ascii="Arial" w:hAnsi="Arial" w:cs="Arial"/>
          <w:sz w:val="18"/>
          <w:szCs w:val="18"/>
        </w:rPr>
        <w:t>G-40h_NURbeiElektro_20221116_Leitfaden_Multimedia_v0.8e</w:t>
      </w:r>
      <w:r>
        <w:rPr>
          <w:rFonts w:ascii="Arial" w:hAnsi="Arial" w:cs="Arial"/>
          <w:sz w:val="18"/>
          <w:szCs w:val="18"/>
        </w:rPr>
        <w:t>)</w:t>
      </w:r>
    </w:p>
    <w:p w14:paraId="408B5E1E" w14:textId="7475EE13" w:rsidR="000552E0" w:rsidRDefault="00325F14" w:rsidP="00616E58">
      <w:pPr>
        <w:pStyle w:val="Listenabsatz"/>
        <w:keepLines/>
        <w:numPr>
          <w:ilvl w:val="2"/>
          <w:numId w:val="3"/>
        </w:numPr>
        <w:spacing w:line="240" w:lineRule="exact"/>
        <w:outlineLvl w:val="1"/>
        <w:rPr>
          <w:rFonts w:ascii="Arial" w:hAnsi="Arial" w:cs="Arial"/>
          <w:sz w:val="18"/>
          <w:szCs w:val="18"/>
        </w:rPr>
      </w:pPr>
      <w:r>
        <w:rPr>
          <w:rFonts w:ascii="Arial" w:hAnsi="Arial" w:cs="Arial"/>
          <w:sz w:val="18"/>
          <w:szCs w:val="18"/>
        </w:rPr>
        <w:t xml:space="preserve">Der Anforderungskatalog </w:t>
      </w:r>
      <w:r w:rsidR="000B157B">
        <w:rPr>
          <w:rFonts w:ascii="Arial" w:hAnsi="Arial" w:cs="Arial"/>
          <w:sz w:val="18"/>
          <w:szCs w:val="18"/>
        </w:rPr>
        <w:t>für die Planung/Erstellung von Wärme- und Wassermessstellen der Volkswohnung GmbH und deren Tochterunternehmen (</w:t>
      </w:r>
      <w:r w:rsidR="000B157B" w:rsidRPr="000B157B">
        <w:rPr>
          <w:rFonts w:ascii="Arial" w:hAnsi="Arial" w:cs="Arial"/>
          <w:b/>
          <w:bCs/>
          <w:sz w:val="18"/>
          <w:szCs w:val="18"/>
        </w:rPr>
        <w:t xml:space="preserve">Anlage </w:t>
      </w:r>
      <w:r w:rsidR="00CA4B2A" w:rsidRPr="00CA4B2A">
        <w:rPr>
          <w:rFonts w:ascii="Arial" w:hAnsi="Arial" w:cs="Arial"/>
          <w:sz w:val="18"/>
          <w:szCs w:val="18"/>
        </w:rPr>
        <w:t>G-40h_NURbeiHLS_LeitfadenMesstechnik_2023-08-02-v10e</w:t>
      </w:r>
      <w:r w:rsidR="000B157B">
        <w:rPr>
          <w:rFonts w:ascii="Arial" w:hAnsi="Arial" w:cs="Arial"/>
          <w:sz w:val="18"/>
          <w:szCs w:val="18"/>
        </w:rPr>
        <w:t>)</w:t>
      </w:r>
    </w:p>
    <w:p w14:paraId="580DC102" w14:textId="0303A390" w:rsidR="00533EF9" w:rsidRPr="00D75261" w:rsidRDefault="00533EF9" w:rsidP="00616E58">
      <w:pPr>
        <w:pStyle w:val="Listenabsatz"/>
        <w:keepLines/>
        <w:numPr>
          <w:ilvl w:val="2"/>
          <w:numId w:val="3"/>
        </w:numPr>
        <w:spacing w:line="240" w:lineRule="exact"/>
        <w:outlineLvl w:val="1"/>
        <w:rPr>
          <w:rFonts w:ascii="Arial" w:hAnsi="Arial" w:cs="Arial"/>
          <w:sz w:val="18"/>
          <w:szCs w:val="18"/>
        </w:rPr>
      </w:pPr>
      <w:r>
        <w:rPr>
          <w:rFonts w:ascii="Arial" w:hAnsi="Arial" w:cs="Arial"/>
          <w:sz w:val="18"/>
          <w:szCs w:val="18"/>
        </w:rPr>
        <w:t>Die Anforderungen zum Schallschutz</w:t>
      </w:r>
      <w:r w:rsidR="00EB0310">
        <w:rPr>
          <w:rFonts w:ascii="Arial" w:hAnsi="Arial" w:cs="Arial"/>
          <w:sz w:val="18"/>
          <w:szCs w:val="18"/>
        </w:rPr>
        <w:t>, der Bauphysik, des Brandschutzes gemäß Ausschreibungsunterlagen</w:t>
      </w:r>
    </w:p>
    <w:p w14:paraId="5352A666" w14:textId="6CE1DDEA" w:rsidR="00E72C0B" w:rsidRDefault="00421673" w:rsidP="00A849FF">
      <w:pPr>
        <w:keepLines/>
        <w:spacing w:line="240" w:lineRule="exact"/>
        <w:ind w:left="705" w:hanging="705"/>
        <w:outlineLvl w:val="1"/>
        <w:rPr>
          <w:rFonts w:ascii="Arial" w:hAnsi="Arial" w:cs="Arial"/>
          <w:i/>
          <w:iCs/>
          <w:color w:val="FF0000"/>
          <w:sz w:val="18"/>
          <w:szCs w:val="18"/>
        </w:rPr>
      </w:pPr>
      <w:r>
        <w:rPr>
          <w:rFonts w:ascii="Arial" w:hAnsi="Arial" w:cs="Arial"/>
          <w:sz w:val="18"/>
          <w:szCs w:val="18"/>
        </w:rPr>
        <w:t>2.1.</w:t>
      </w:r>
      <w:r w:rsidR="00895DDC">
        <w:rPr>
          <w:rFonts w:ascii="Arial" w:hAnsi="Arial" w:cs="Arial"/>
          <w:sz w:val="18"/>
          <w:szCs w:val="18"/>
        </w:rPr>
        <w:t>10</w:t>
      </w:r>
      <w:r w:rsidRPr="00421673">
        <w:rPr>
          <w:rFonts w:ascii="Arial" w:hAnsi="Arial" w:cs="Arial"/>
          <w:sz w:val="18"/>
          <w:szCs w:val="18"/>
        </w:rPr>
        <w:t xml:space="preserve"> </w:t>
      </w:r>
      <w:r w:rsidRPr="00421673">
        <w:rPr>
          <w:rFonts w:ascii="Arial" w:hAnsi="Arial" w:cs="Arial"/>
          <w:sz w:val="18"/>
          <w:szCs w:val="18"/>
        </w:rPr>
        <w:tab/>
      </w:r>
      <w:r>
        <w:rPr>
          <w:rFonts w:ascii="Arial" w:hAnsi="Arial" w:cs="Arial"/>
          <w:sz w:val="18"/>
          <w:szCs w:val="18"/>
        </w:rPr>
        <w:t xml:space="preserve">Die </w:t>
      </w:r>
      <w:r w:rsidR="008B1D03">
        <w:rPr>
          <w:rFonts w:ascii="Arial" w:hAnsi="Arial" w:cs="Arial"/>
          <w:sz w:val="18"/>
          <w:szCs w:val="18"/>
        </w:rPr>
        <w:t>Minder-/Mehrkostenliste (MMK) vom _____________</w:t>
      </w:r>
      <w:r w:rsidR="00A34AC0" w:rsidRPr="008B1D03">
        <w:rPr>
          <w:rFonts w:ascii="Arial" w:hAnsi="Arial" w:cs="Arial"/>
          <w:i/>
          <w:iCs/>
          <w:sz w:val="18"/>
          <w:szCs w:val="18"/>
        </w:rPr>
        <w:t xml:space="preserve"> </w:t>
      </w:r>
      <w:r w:rsidR="00A34AC0" w:rsidRPr="008B1D03">
        <w:rPr>
          <w:rFonts w:ascii="Arial" w:hAnsi="Arial" w:cs="Arial"/>
          <w:sz w:val="18"/>
          <w:szCs w:val="18"/>
        </w:rPr>
        <w:t>(</w:t>
      </w:r>
      <w:r w:rsidR="00A34AC0" w:rsidRPr="008B1D03">
        <w:rPr>
          <w:rFonts w:ascii="Arial" w:hAnsi="Arial" w:cs="Arial"/>
          <w:b/>
          <w:bCs/>
          <w:sz w:val="18"/>
          <w:szCs w:val="18"/>
        </w:rPr>
        <w:t xml:space="preserve">Anlage </w:t>
      </w:r>
      <w:r w:rsidR="008B1D03" w:rsidRPr="008B1D03">
        <w:rPr>
          <w:rFonts w:ascii="Arial" w:hAnsi="Arial" w:cs="Arial"/>
          <w:b/>
          <w:bCs/>
          <w:sz w:val="18"/>
          <w:szCs w:val="18"/>
        </w:rPr>
        <w:t>#</w:t>
      </w:r>
      <w:r w:rsidR="00A34AC0" w:rsidRPr="008B1D03">
        <w:rPr>
          <w:rFonts w:ascii="Arial" w:hAnsi="Arial" w:cs="Arial"/>
          <w:sz w:val="18"/>
          <w:szCs w:val="18"/>
        </w:rPr>
        <w:t>)</w:t>
      </w:r>
      <w:r w:rsidR="00A34AC0" w:rsidRPr="008B1D03">
        <w:rPr>
          <w:rFonts w:ascii="Arial" w:hAnsi="Arial" w:cs="Arial"/>
          <w:i/>
          <w:iCs/>
          <w:sz w:val="18"/>
          <w:szCs w:val="18"/>
        </w:rPr>
        <w:t xml:space="preserve"> </w:t>
      </w:r>
    </w:p>
    <w:p w14:paraId="1229D74E" w14:textId="3D5D0921" w:rsidR="00E72C0B" w:rsidRDefault="00E72C0B" w:rsidP="00E72C0B">
      <w:pPr>
        <w:keepLines/>
        <w:spacing w:line="240" w:lineRule="exact"/>
        <w:ind w:left="705" w:hanging="705"/>
        <w:outlineLvl w:val="1"/>
        <w:rPr>
          <w:rFonts w:ascii="Arial" w:hAnsi="Arial" w:cs="Arial"/>
          <w:sz w:val="18"/>
          <w:szCs w:val="18"/>
        </w:rPr>
      </w:pPr>
      <w:r w:rsidRPr="00E72C0B">
        <w:rPr>
          <w:rFonts w:ascii="Arial" w:hAnsi="Arial" w:cs="Arial"/>
          <w:sz w:val="18"/>
          <w:szCs w:val="18"/>
        </w:rPr>
        <w:t>2.1.</w:t>
      </w:r>
      <w:r w:rsidR="00533EF9">
        <w:rPr>
          <w:rFonts w:ascii="Arial" w:hAnsi="Arial" w:cs="Arial"/>
          <w:sz w:val="18"/>
          <w:szCs w:val="18"/>
        </w:rPr>
        <w:t>1</w:t>
      </w:r>
      <w:r w:rsidR="00895DDC">
        <w:rPr>
          <w:rFonts w:ascii="Arial" w:hAnsi="Arial" w:cs="Arial"/>
          <w:sz w:val="18"/>
          <w:szCs w:val="18"/>
        </w:rPr>
        <w:t>1</w:t>
      </w:r>
      <w:r w:rsidRPr="00E72C0B">
        <w:rPr>
          <w:rFonts w:ascii="Arial" w:hAnsi="Arial" w:cs="Arial"/>
          <w:sz w:val="18"/>
          <w:szCs w:val="18"/>
        </w:rPr>
        <w:tab/>
        <w:t>Das Angebot des Auftragnehmers vom ____________ (</w:t>
      </w:r>
      <w:r w:rsidRPr="00E72C0B">
        <w:rPr>
          <w:rFonts w:ascii="Arial" w:hAnsi="Arial" w:cs="Arial"/>
          <w:b/>
          <w:bCs/>
          <w:sz w:val="18"/>
          <w:szCs w:val="18"/>
        </w:rPr>
        <w:t>Anlage #)</w:t>
      </w:r>
      <w:r w:rsidRPr="00E72C0B">
        <w:rPr>
          <w:rFonts w:ascii="Arial" w:hAnsi="Arial" w:cs="Arial"/>
          <w:sz w:val="18"/>
          <w:szCs w:val="18"/>
        </w:rPr>
        <w:t xml:space="preserve"> mit den Überarbeitungen aufgrund des Gesprächs der Vertragsparteien am ___________ (</w:t>
      </w:r>
      <w:r w:rsidRPr="00E72C0B">
        <w:rPr>
          <w:rFonts w:ascii="Arial" w:hAnsi="Arial" w:cs="Arial"/>
          <w:b/>
          <w:bCs/>
          <w:sz w:val="18"/>
          <w:szCs w:val="18"/>
        </w:rPr>
        <w:t>Anlage #)</w:t>
      </w:r>
      <w:r w:rsidRPr="00E72C0B">
        <w:rPr>
          <w:rFonts w:ascii="Arial" w:hAnsi="Arial" w:cs="Arial"/>
          <w:sz w:val="18"/>
          <w:szCs w:val="18"/>
        </w:rPr>
        <w:t xml:space="preserve"> und den Ergänzungen vom ________________ (</w:t>
      </w:r>
      <w:r w:rsidRPr="00533EF9">
        <w:rPr>
          <w:rFonts w:ascii="Arial" w:hAnsi="Arial" w:cs="Arial"/>
          <w:b/>
          <w:bCs/>
          <w:sz w:val="18"/>
          <w:szCs w:val="18"/>
        </w:rPr>
        <w:t>Anlage #</w:t>
      </w:r>
      <w:r w:rsidRPr="00E72C0B">
        <w:rPr>
          <w:rFonts w:ascii="Arial" w:hAnsi="Arial" w:cs="Arial"/>
          <w:sz w:val="18"/>
          <w:szCs w:val="18"/>
        </w:rPr>
        <w:t>).</w:t>
      </w:r>
    </w:p>
    <w:p w14:paraId="59077C37" w14:textId="0C84BE82" w:rsidR="00533EF9" w:rsidRPr="00E72C0B" w:rsidRDefault="00533EF9" w:rsidP="00E72C0B">
      <w:pPr>
        <w:keepLines/>
        <w:spacing w:line="240" w:lineRule="exact"/>
        <w:ind w:left="705" w:hanging="705"/>
        <w:outlineLvl w:val="1"/>
        <w:rPr>
          <w:rFonts w:ascii="Arial" w:hAnsi="Arial" w:cs="Arial"/>
          <w:sz w:val="18"/>
          <w:szCs w:val="18"/>
        </w:rPr>
      </w:pPr>
      <w:r>
        <w:rPr>
          <w:rFonts w:ascii="Arial" w:hAnsi="Arial" w:cs="Arial"/>
          <w:sz w:val="18"/>
          <w:szCs w:val="18"/>
        </w:rPr>
        <w:t>2.1.1</w:t>
      </w:r>
      <w:r w:rsidR="00895DDC">
        <w:rPr>
          <w:rFonts w:ascii="Arial" w:hAnsi="Arial" w:cs="Arial"/>
          <w:sz w:val="18"/>
          <w:szCs w:val="18"/>
        </w:rPr>
        <w:t>1</w:t>
      </w:r>
      <w:r>
        <w:rPr>
          <w:rFonts w:ascii="Arial" w:hAnsi="Arial" w:cs="Arial"/>
          <w:sz w:val="18"/>
          <w:szCs w:val="18"/>
        </w:rPr>
        <w:tab/>
        <w:t xml:space="preserve">Die Schnittstellenliste vom </w:t>
      </w:r>
      <w:r w:rsidR="00964440">
        <w:rPr>
          <w:rFonts w:ascii="Arial" w:hAnsi="Arial" w:cs="Arial"/>
          <w:sz w:val="18"/>
          <w:szCs w:val="18"/>
        </w:rPr>
        <w:t>14.08.2026</w:t>
      </w:r>
      <w:r>
        <w:rPr>
          <w:rFonts w:ascii="Arial" w:hAnsi="Arial" w:cs="Arial"/>
          <w:sz w:val="18"/>
          <w:szCs w:val="18"/>
        </w:rPr>
        <w:t xml:space="preserve"> (</w:t>
      </w:r>
      <w:r w:rsidRPr="00EB0310">
        <w:rPr>
          <w:rFonts w:ascii="Arial" w:hAnsi="Arial" w:cs="Arial"/>
          <w:sz w:val="18"/>
          <w:szCs w:val="18"/>
        </w:rPr>
        <w:t>Anlage</w:t>
      </w:r>
      <w:r w:rsidRPr="00533EF9">
        <w:rPr>
          <w:rFonts w:ascii="Arial" w:hAnsi="Arial" w:cs="Arial"/>
          <w:b/>
          <w:bCs/>
          <w:sz w:val="18"/>
          <w:szCs w:val="18"/>
        </w:rPr>
        <w:t xml:space="preserve"> </w:t>
      </w:r>
      <w:r w:rsidR="00EB0310" w:rsidRPr="00EB0310">
        <w:rPr>
          <w:rFonts w:ascii="Arial" w:hAnsi="Arial" w:cs="Arial"/>
          <w:sz w:val="18"/>
          <w:szCs w:val="18"/>
        </w:rPr>
        <w:t>KRO_AR-6-XX_Schnittst-AG-AN-</w:t>
      </w:r>
      <w:r w:rsidR="00964440">
        <w:rPr>
          <w:rFonts w:ascii="Arial" w:hAnsi="Arial" w:cs="Arial"/>
          <w:sz w:val="18"/>
          <w:szCs w:val="18"/>
        </w:rPr>
        <w:t>2026-08-14</w:t>
      </w:r>
      <w:r w:rsidR="00EB0310">
        <w:rPr>
          <w:rFonts w:ascii="Arial" w:hAnsi="Arial" w:cs="Arial"/>
          <w:sz w:val="18"/>
          <w:szCs w:val="18"/>
        </w:rPr>
        <w:t>.pdf</w:t>
      </w:r>
      <w:r w:rsidRPr="00533EF9">
        <w:rPr>
          <w:rFonts w:ascii="Arial" w:hAnsi="Arial" w:cs="Arial"/>
          <w:b/>
          <w:bCs/>
          <w:sz w:val="18"/>
          <w:szCs w:val="18"/>
        </w:rPr>
        <w:t>)</w:t>
      </w:r>
    </w:p>
    <w:p w14:paraId="43688290" w14:textId="0357A0A8" w:rsidR="00421673" w:rsidRDefault="00A34AC0" w:rsidP="00EB0310">
      <w:pPr>
        <w:keepLines/>
        <w:spacing w:line="240" w:lineRule="exact"/>
        <w:outlineLvl w:val="1"/>
        <w:rPr>
          <w:rFonts w:ascii="Arial" w:hAnsi="Arial" w:cs="Arial"/>
          <w:sz w:val="18"/>
          <w:szCs w:val="18"/>
        </w:rPr>
      </w:pPr>
      <w:r>
        <w:rPr>
          <w:rFonts w:ascii="Arial" w:hAnsi="Arial" w:cs="Arial"/>
          <w:sz w:val="18"/>
          <w:szCs w:val="18"/>
        </w:rPr>
        <w:t>2.1.</w:t>
      </w:r>
      <w:r w:rsidR="00533EF9">
        <w:rPr>
          <w:rFonts w:ascii="Arial" w:hAnsi="Arial" w:cs="Arial"/>
          <w:sz w:val="18"/>
          <w:szCs w:val="18"/>
        </w:rPr>
        <w:t>1</w:t>
      </w:r>
      <w:r w:rsidR="00895DDC">
        <w:rPr>
          <w:rFonts w:ascii="Arial" w:hAnsi="Arial" w:cs="Arial"/>
          <w:sz w:val="18"/>
          <w:szCs w:val="18"/>
        </w:rPr>
        <w:t>3</w:t>
      </w:r>
      <w:r w:rsidR="00421673" w:rsidRPr="00A34AC0">
        <w:rPr>
          <w:rFonts w:ascii="Arial" w:hAnsi="Arial" w:cs="Arial"/>
          <w:sz w:val="18"/>
          <w:szCs w:val="18"/>
        </w:rPr>
        <w:tab/>
        <w:t>Die Pläne und Zeichnungen gemäß Planverzeichnis</w:t>
      </w:r>
      <w:r w:rsidR="00EB0310">
        <w:rPr>
          <w:rFonts w:ascii="Arial" w:hAnsi="Arial" w:cs="Arial"/>
          <w:sz w:val="18"/>
          <w:szCs w:val="18"/>
        </w:rPr>
        <w:t>sen der Ausschreibung</w:t>
      </w:r>
    </w:p>
    <w:p w14:paraId="0CC1A913" w14:textId="16B12884" w:rsidR="000B157B" w:rsidRPr="00A34AC0" w:rsidRDefault="000B157B" w:rsidP="00A34AC0">
      <w:pPr>
        <w:keepLines/>
        <w:spacing w:line="240" w:lineRule="exact"/>
        <w:outlineLvl w:val="1"/>
        <w:rPr>
          <w:rFonts w:ascii="Arial" w:hAnsi="Arial" w:cs="Arial"/>
          <w:sz w:val="18"/>
          <w:szCs w:val="18"/>
        </w:rPr>
      </w:pPr>
      <w:r>
        <w:rPr>
          <w:rFonts w:ascii="Arial" w:hAnsi="Arial" w:cs="Arial"/>
          <w:sz w:val="18"/>
          <w:szCs w:val="18"/>
        </w:rPr>
        <w:t>2.1.</w:t>
      </w:r>
      <w:r w:rsidR="00E72C0B">
        <w:rPr>
          <w:rFonts w:ascii="Arial" w:hAnsi="Arial" w:cs="Arial"/>
          <w:sz w:val="18"/>
          <w:szCs w:val="18"/>
        </w:rPr>
        <w:t>1</w:t>
      </w:r>
      <w:r w:rsidR="00895DDC">
        <w:rPr>
          <w:rFonts w:ascii="Arial" w:hAnsi="Arial" w:cs="Arial"/>
          <w:sz w:val="18"/>
          <w:szCs w:val="18"/>
        </w:rPr>
        <w:t>4</w:t>
      </w:r>
      <w:r>
        <w:rPr>
          <w:rFonts w:ascii="Arial" w:hAnsi="Arial" w:cs="Arial"/>
          <w:sz w:val="18"/>
          <w:szCs w:val="18"/>
        </w:rPr>
        <w:tab/>
      </w:r>
      <w:r w:rsidR="00E72C0B">
        <w:rPr>
          <w:rFonts w:ascii="Arial" w:hAnsi="Arial" w:cs="Arial"/>
          <w:sz w:val="18"/>
          <w:szCs w:val="18"/>
        </w:rPr>
        <w:t xml:space="preserve">Die Vergabe-/Ausschreibungsunterlagen mit </w:t>
      </w:r>
      <w:r w:rsidR="00500C4E">
        <w:rPr>
          <w:rFonts w:ascii="Arial" w:hAnsi="Arial" w:cs="Arial"/>
          <w:sz w:val="18"/>
          <w:szCs w:val="18"/>
        </w:rPr>
        <w:t>d</w:t>
      </w:r>
      <w:r w:rsidR="00E72C0B">
        <w:rPr>
          <w:rFonts w:ascii="Arial" w:hAnsi="Arial" w:cs="Arial"/>
          <w:sz w:val="18"/>
          <w:szCs w:val="18"/>
        </w:rPr>
        <w:t>en Anlagen</w:t>
      </w:r>
      <w:r w:rsidR="00500C4E">
        <w:rPr>
          <w:rFonts w:ascii="Arial" w:hAnsi="Arial" w:cs="Arial"/>
          <w:sz w:val="18"/>
          <w:szCs w:val="18"/>
        </w:rPr>
        <w:t>, die nicht bereits ohnehin Vertragsbestandteil sind</w:t>
      </w:r>
      <w:r w:rsidR="00E72C0B">
        <w:rPr>
          <w:rFonts w:ascii="Arial" w:hAnsi="Arial" w:cs="Arial"/>
          <w:sz w:val="18"/>
          <w:szCs w:val="18"/>
        </w:rPr>
        <w:t xml:space="preserve"> </w:t>
      </w:r>
    </w:p>
    <w:p w14:paraId="79E68B18" w14:textId="29E16296" w:rsidR="00421673" w:rsidRPr="00E72C0B" w:rsidRDefault="00A34AC0" w:rsidP="00E72C0B">
      <w:pPr>
        <w:keepLines/>
        <w:spacing w:line="240" w:lineRule="exact"/>
        <w:outlineLvl w:val="1"/>
        <w:rPr>
          <w:rFonts w:ascii="Arial" w:hAnsi="Arial" w:cs="Arial"/>
          <w:sz w:val="18"/>
          <w:szCs w:val="18"/>
        </w:rPr>
      </w:pPr>
      <w:bookmarkStart w:id="1" w:name="_Hlk182310613"/>
      <w:r>
        <w:rPr>
          <w:rFonts w:ascii="Arial" w:hAnsi="Arial" w:cs="Arial"/>
          <w:sz w:val="18"/>
          <w:szCs w:val="18"/>
        </w:rPr>
        <w:t>2.1.</w:t>
      </w:r>
      <w:r w:rsidR="000B157B">
        <w:rPr>
          <w:rFonts w:ascii="Arial" w:hAnsi="Arial" w:cs="Arial"/>
          <w:sz w:val="18"/>
          <w:szCs w:val="18"/>
        </w:rPr>
        <w:t>1</w:t>
      </w:r>
      <w:r w:rsidR="00895DDC">
        <w:rPr>
          <w:rFonts w:ascii="Arial" w:hAnsi="Arial" w:cs="Arial"/>
          <w:sz w:val="18"/>
          <w:szCs w:val="18"/>
        </w:rPr>
        <w:t>5</w:t>
      </w:r>
      <w:bookmarkEnd w:id="1"/>
      <w:r w:rsidR="00E72C0B">
        <w:rPr>
          <w:rFonts w:ascii="Arial" w:hAnsi="Arial" w:cs="Arial"/>
          <w:sz w:val="18"/>
          <w:szCs w:val="18"/>
        </w:rPr>
        <w:tab/>
      </w:r>
      <w:r w:rsidR="00421673" w:rsidRPr="00E72C0B">
        <w:rPr>
          <w:rFonts w:ascii="Arial" w:hAnsi="Arial" w:cs="Arial"/>
          <w:sz w:val="18"/>
          <w:szCs w:val="18"/>
        </w:rPr>
        <w:t xml:space="preserve">Der </w:t>
      </w:r>
      <w:r w:rsidR="00E72C0B">
        <w:rPr>
          <w:rFonts w:ascii="Arial" w:hAnsi="Arial" w:cs="Arial"/>
          <w:sz w:val="18"/>
          <w:szCs w:val="18"/>
        </w:rPr>
        <w:t>abgestimmte Bauzeitenp</w:t>
      </w:r>
      <w:r w:rsidR="00421673" w:rsidRPr="00E72C0B">
        <w:rPr>
          <w:rFonts w:ascii="Arial" w:hAnsi="Arial" w:cs="Arial"/>
          <w:sz w:val="18"/>
          <w:szCs w:val="18"/>
        </w:rPr>
        <w:t xml:space="preserve">lan vom </w:t>
      </w:r>
      <w:r w:rsidR="00E72C0B">
        <w:rPr>
          <w:rFonts w:ascii="Arial" w:hAnsi="Arial" w:cs="Arial"/>
          <w:sz w:val="18"/>
          <w:szCs w:val="18"/>
        </w:rPr>
        <w:t>__________, Plannummer ____________</w:t>
      </w:r>
      <w:r w:rsidR="00421673" w:rsidRPr="00E72C0B">
        <w:rPr>
          <w:rFonts w:ascii="Arial" w:hAnsi="Arial" w:cs="Arial"/>
          <w:sz w:val="18"/>
          <w:szCs w:val="18"/>
        </w:rPr>
        <w:t xml:space="preserve">  (Anlage </w:t>
      </w:r>
      <w:r w:rsidR="00E72C0B">
        <w:rPr>
          <w:rFonts w:ascii="Arial" w:hAnsi="Arial" w:cs="Arial"/>
          <w:sz w:val="18"/>
          <w:szCs w:val="18"/>
        </w:rPr>
        <w:t>#</w:t>
      </w:r>
      <w:r w:rsidR="00421673" w:rsidRPr="00E72C0B">
        <w:rPr>
          <w:rFonts w:ascii="Arial" w:hAnsi="Arial" w:cs="Arial"/>
          <w:sz w:val="18"/>
          <w:szCs w:val="18"/>
        </w:rPr>
        <w:t>).</w:t>
      </w:r>
    </w:p>
    <w:p w14:paraId="1C731A52" w14:textId="77043804" w:rsidR="00421673" w:rsidRPr="00E72C0B" w:rsidRDefault="00E72C0B" w:rsidP="00E72C0B">
      <w:pPr>
        <w:keepLines/>
        <w:spacing w:line="240" w:lineRule="exact"/>
        <w:outlineLvl w:val="1"/>
        <w:rPr>
          <w:rFonts w:ascii="Arial" w:hAnsi="Arial" w:cs="Arial"/>
          <w:sz w:val="18"/>
          <w:szCs w:val="18"/>
        </w:rPr>
      </w:pPr>
      <w:r>
        <w:rPr>
          <w:rFonts w:ascii="Arial" w:hAnsi="Arial" w:cs="Arial"/>
          <w:sz w:val="18"/>
          <w:szCs w:val="18"/>
        </w:rPr>
        <w:t>2.1.1</w:t>
      </w:r>
      <w:r w:rsidR="00895DDC">
        <w:rPr>
          <w:rFonts w:ascii="Arial" w:hAnsi="Arial" w:cs="Arial"/>
          <w:sz w:val="18"/>
          <w:szCs w:val="18"/>
        </w:rPr>
        <w:t>6</w:t>
      </w:r>
      <w:r>
        <w:rPr>
          <w:rFonts w:ascii="Arial" w:hAnsi="Arial" w:cs="Arial"/>
          <w:sz w:val="18"/>
          <w:szCs w:val="18"/>
        </w:rPr>
        <w:tab/>
      </w:r>
      <w:r w:rsidR="00421673" w:rsidRPr="00E72C0B">
        <w:rPr>
          <w:rFonts w:ascii="Arial" w:hAnsi="Arial" w:cs="Arial"/>
          <w:sz w:val="18"/>
          <w:szCs w:val="18"/>
        </w:rPr>
        <w:t xml:space="preserve">Der Zahlungsplan </w:t>
      </w:r>
      <w:r w:rsidR="00533EF9">
        <w:rPr>
          <w:rFonts w:ascii="Arial" w:hAnsi="Arial" w:cs="Arial"/>
          <w:sz w:val="18"/>
          <w:szCs w:val="18"/>
        </w:rPr>
        <w:t xml:space="preserve">mit </w:t>
      </w:r>
      <w:r>
        <w:rPr>
          <w:rFonts w:ascii="Arial" w:hAnsi="Arial" w:cs="Arial"/>
          <w:sz w:val="18"/>
          <w:szCs w:val="18"/>
        </w:rPr>
        <w:t>Terminplan vom ______________</w:t>
      </w:r>
      <w:r w:rsidR="00421673" w:rsidRPr="00E72C0B">
        <w:rPr>
          <w:rFonts w:ascii="Arial" w:hAnsi="Arial" w:cs="Arial"/>
          <w:sz w:val="18"/>
          <w:szCs w:val="18"/>
        </w:rPr>
        <w:t xml:space="preserve"> (</w:t>
      </w:r>
      <w:r w:rsidR="00421673" w:rsidRPr="00E72C0B">
        <w:rPr>
          <w:rFonts w:ascii="Arial" w:hAnsi="Arial" w:cs="Arial"/>
          <w:b/>
          <w:bCs/>
          <w:sz w:val="18"/>
          <w:szCs w:val="18"/>
        </w:rPr>
        <w:t xml:space="preserve">Anlage </w:t>
      </w:r>
      <w:r w:rsidRPr="00E72C0B">
        <w:rPr>
          <w:rFonts w:ascii="Arial" w:hAnsi="Arial" w:cs="Arial"/>
          <w:b/>
          <w:bCs/>
          <w:sz w:val="18"/>
          <w:szCs w:val="18"/>
        </w:rPr>
        <w:t>#</w:t>
      </w:r>
      <w:r w:rsidR="00421673" w:rsidRPr="00E72C0B">
        <w:rPr>
          <w:rFonts w:ascii="Arial" w:hAnsi="Arial" w:cs="Arial"/>
          <w:b/>
          <w:bCs/>
          <w:sz w:val="18"/>
          <w:szCs w:val="18"/>
        </w:rPr>
        <w:t>).</w:t>
      </w:r>
    </w:p>
    <w:p w14:paraId="13D20662" w14:textId="3D75D17E" w:rsidR="00421673" w:rsidRPr="00533EF9" w:rsidRDefault="00533EF9" w:rsidP="00533EF9">
      <w:pPr>
        <w:keepLines/>
        <w:spacing w:line="240" w:lineRule="exact"/>
        <w:outlineLvl w:val="1"/>
        <w:rPr>
          <w:rFonts w:ascii="Arial" w:hAnsi="Arial" w:cs="Arial"/>
          <w:sz w:val="18"/>
          <w:szCs w:val="18"/>
        </w:rPr>
      </w:pPr>
      <w:r>
        <w:rPr>
          <w:rFonts w:ascii="Arial" w:hAnsi="Arial" w:cs="Arial"/>
          <w:sz w:val="18"/>
          <w:szCs w:val="18"/>
        </w:rPr>
        <w:t>2.1.1</w:t>
      </w:r>
      <w:r w:rsidR="00895DDC">
        <w:rPr>
          <w:rFonts w:ascii="Arial" w:hAnsi="Arial" w:cs="Arial"/>
          <w:sz w:val="18"/>
          <w:szCs w:val="18"/>
        </w:rPr>
        <w:t>7</w:t>
      </w:r>
      <w:r>
        <w:rPr>
          <w:rFonts w:ascii="Arial" w:hAnsi="Arial" w:cs="Arial"/>
          <w:sz w:val="18"/>
          <w:szCs w:val="18"/>
        </w:rPr>
        <w:tab/>
      </w:r>
      <w:r w:rsidR="00421673" w:rsidRPr="00533EF9">
        <w:rPr>
          <w:rFonts w:ascii="Arial" w:hAnsi="Arial" w:cs="Arial"/>
          <w:sz w:val="18"/>
          <w:szCs w:val="18"/>
        </w:rPr>
        <w:t>Muster der Vertragserfüllungsbürgschaft (</w:t>
      </w:r>
      <w:r w:rsidR="00421673" w:rsidRPr="00533EF9">
        <w:rPr>
          <w:rFonts w:ascii="Arial" w:hAnsi="Arial" w:cs="Arial"/>
          <w:b/>
          <w:bCs/>
          <w:sz w:val="18"/>
          <w:szCs w:val="18"/>
        </w:rPr>
        <w:t>Anlage</w:t>
      </w:r>
      <w:r w:rsidR="00E30FA8">
        <w:rPr>
          <w:rFonts w:ascii="Arial" w:hAnsi="Arial" w:cs="Arial"/>
          <w:b/>
          <w:bCs/>
          <w:sz w:val="18"/>
          <w:szCs w:val="18"/>
        </w:rPr>
        <w:t xml:space="preserve"> </w:t>
      </w:r>
      <w:r w:rsidR="00E30FA8" w:rsidRPr="000B1678">
        <w:rPr>
          <w:rFonts w:ascii="Arial" w:hAnsi="Arial" w:cs="Arial"/>
          <w:sz w:val="18"/>
          <w:szCs w:val="18"/>
        </w:rPr>
        <w:t>G-40j_</w:t>
      </w:r>
      <w:r w:rsidR="00E30FA8" w:rsidRPr="00E30FA8">
        <w:rPr>
          <w:rFonts w:ascii="Arial" w:hAnsi="Arial" w:cs="Arial"/>
          <w:sz w:val="18"/>
          <w:szCs w:val="18"/>
        </w:rPr>
        <w:t>VGH_Vertragserfuellungsbuergschaft_421</w:t>
      </w:r>
      <w:r w:rsidR="00421673" w:rsidRPr="00533EF9">
        <w:rPr>
          <w:rFonts w:ascii="Arial" w:hAnsi="Arial" w:cs="Arial"/>
          <w:sz w:val="18"/>
          <w:szCs w:val="18"/>
        </w:rPr>
        <w:t>).</w:t>
      </w:r>
    </w:p>
    <w:p w14:paraId="7B4B9EDC" w14:textId="57BF9AC2" w:rsidR="00421673" w:rsidRPr="00533EF9" w:rsidRDefault="00533EF9" w:rsidP="00533EF9">
      <w:pPr>
        <w:keepLines/>
        <w:spacing w:line="240" w:lineRule="exact"/>
        <w:outlineLvl w:val="1"/>
        <w:rPr>
          <w:rFonts w:ascii="Arial" w:hAnsi="Arial" w:cs="Arial"/>
          <w:sz w:val="18"/>
          <w:szCs w:val="18"/>
        </w:rPr>
      </w:pPr>
      <w:r>
        <w:rPr>
          <w:rFonts w:ascii="Arial" w:hAnsi="Arial" w:cs="Arial"/>
          <w:sz w:val="18"/>
          <w:szCs w:val="18"/>
        </w:rPr>
        <w:t>2.1.1</w:t>
      </w:r>
      <w:r w:rsidR="00895DDC">
        <w:rPr>
          <w:rFonts w:ascii="Arial" w:hAnsi="Arial" w:cs="Arial"/>
          <w:sz w:val="18"/>
          <w:szCs w:val="18"/>
        </w:rPr>
        <w:t>8</w:t>
      </w:r>
      <w:r>
        <w:rPr>
          <w:rFonts w:ascii="Arial" w:hAnsi="Arial" w:cs="Arial"/>
          <w:sz w:val="18"/>
          <w:szCs w:val="18"/>
        </w:rPr>
        <w:tab/>
      </w:r>
      <w:r w:rsidR="00421673" w:rsidRPr="00533EF9">
        <w:rPr>
          <w:rFonts w:ascii="Arial" w:hAnsi="Arial" w:cs="Arial"/>
          <w:sz w:val="18"/>
          <w:szCs w:val="18"/>
        </w:rPr>
        <w:t>Muster der Mängelhaftungsbürgschaft (</w:t>
      </w:r>
      <w:r w:rsidR="00421673" w:rsidRPr="00533EF9">
        <w:rPr>
          <w:rFonts w:ascii="Arial" w:hAnsi="Arial" w:cs="Arial"/>
          <w:b/>
          <w:bCs/>
          <w:sz w:val="18"/>
          <w:szCs w:val="18"/>
        </w:rPr>
        <w:t>Anlage</w:t>
      </w:r>
      <w:r w:rsidR="00E30FA8">
        <w:rPr>
          <w:rFonts w:ascii="Arial" w:hAnsi="Arial" w:cs="Arial"/>
          <w:b/>
          <w:bCs/>
          <w:sz w:val="18"/>
          <w:szCs w:val="18"/>
        </w:rPr>
        <w:t xml:space="preserve"> </w:t>
      </w:r>
      <w:r w:rsidR="00E30FA8" w:rsidRPr="000B1678">
        <w:rPr>
          <w:rFonts w:ascii="Arial" w:hAnsi="Arial" w:cs="Arial"/>
          <w:sz w:val="18"/>
          <w:szCs w:val="18"/>
        </w:rPr>
        <w:t>G_40j</w:t>
      </w:r>
      <w:r w:rsidR="00E30FA8">
        <w:rPr>
          <w:rFonts w:ascii="Arial" w:hAnsi="Arial" w:cs="Arial"/>
          <w:b/>
          <w:bCs/>
          <w:sz w:val="18"/>
          <w:szCs w:val="18"/>
        </w:rPr>
        <w:t>-</w:t>
      </w:r>
      <w:r w:rsidR="00E30FA8" w:rsidRPr="00E30FA8">
        <w:rPr>
          <w:rFonts w:ascii="Arial" w:hAnsi="Arial" w:cs="Arial"/>
          <w:sz w:val="18"/>
          <w:szCs w:val="18"/>
        </w:rPr>
        <w:t>VHB_Maengelanspruechbuergschaft_422</w:t>
      </w:r>
      <w:r w:rsidR="00421673" w:rsidRPr="00533EF9">
        <w:rPr>
          <w:rFonts w:ascii="Arial" w:hAnsi="Arial" w:cs="Arial"/>
          <w:sz w:val="18"/>
          <w:szCs w:val="18"/>
        </w:rPr>
        <w:t>).</w:t>
      </w:r>
    </w:p>
    <w:p w14:paraId="5D0C6BB3" w14:textId="354D950D" w:rsidR="00421673" w:rsidRPr="00533EF9" w:rsidRDefault="00533EF9" w:rsidP="00533EF9">
      <w:pPr>
        <w:keepLines/>
        <w:spacing w:line="240" w:lineRule="exact"/>
        <w:ind w:left="705" w:hanging="705"/>
        <w:outlineLvl w:val="1"/>
        <w:rPr>
          <w:rFonts w:ascii="Arial" w:hAnsi="Arial" w:cs="Arial"/>
          <w:sz w:val="18"/>
          <w:szCs w:val="18"/>
        </w:rPr>
      </w:pPr>
      <w:r>
        <w:rPr>
          <w:rFonts w:ascii="Arial" w:hAnsi="Arial" w:cs="Arial"/>
          <w:sz w:val="18"/>
          <w:szCs w:val="18"/>
        </w:rPr>
        <w:lastRenderedPageBreak/>
        <w:t>2.1.1</w:t>
      </w:r>
      <w:r w:rsidR="00895DDC">
        <w:rPr>
          <w:rFonts w:ascii="Arial" w:hAnsi="Arial" w:cs="Arial"/>
          <w:sz w:val="18"/>
          <w:szCs w:val="18"/>
        </w:rPr>
        <w:t>9</w:t>
      </w:r>
      <w:r>
        <w:rPr>
          <w:rFonts w:ascii="Arial" w:hAnsi="Arial" w:cs="Arial"/>
          <w:sz w:val="18"/>
          <w:szCs w:val="18"/>
        </w:rPr>
        <w:tab/>
      </w:r>
      <w:r w:rsidR="00421673" w:rsidRPr="00533EF9">
        <w:rPr>
          <w:rFonts w:ascii="Arial" w:hAnsi="Arial" w:cs="Arial"/>
          <w:sz w:val="18"/>
          <w:szCs w:val="18"/>
        </w:rPr>
        <w:t>Die allgemein anerkannten Regeln der Technik, insbesondere alle EU-Vorschriften, alle DIN-Vorschriften, alle einschlägigen Gewerbe- und Brandschutzbestimmungen, alle öffentlich-rechtlichen Vorschriften</w:t>
      </w:r>
      <w:r w:rsidR="00A34AC0" w:rsidRPr="00533EF9">
        <w:rPr>
          <w:rFonts w:ascii="Arial" w:hAnsi="Arial" w:cs="Arial"/>
          <w:sz w:val="18"/>
          <w:szCs w:val="18"/>
        </w:rPr>
        <w:t xml:space="preserve">, insbesondere </w:t>
      </w:r>
      <w:r w:rsidR="0073375C" w:rsidRPr="00533EF9">
        <w:rPr>
          <w:rFonts w:ascii="Arial" w:hAnsi="Arial" w:cs="Arial"/>
          <w:sz w:val="18"/>
          <w:szCs w:val="18"/>
        </w:rPr>
        <w:t>auch</w:t>
      </w:r>
      <w:r w:rsidR="00285F29">
        <w:rPr>
          <w:rFonts w:ascii="Arial" w:hAnsi="Arial" w:cs="Arial"/>
          <w:sz w:val="18"/>
          <w:szCs w:val="18"/>
        </w:rPr>
        <w:t xml:space="preserve"> die Holzbaurichtlinie</w:t>
      </w:r>
      <w:r w:rsidR="008819D6">
        <w:rPr>
          <w:rFonts w:ascii="Arial" w:hAnsi="Arial" w:cs="Arial"/>
          <w:sz w:val="18"/>
          <w:szCs w:val="18"/>
        </w:rPr>
        <w:t xml:space="preserve"> Baden-Württemberg</w:t>
      </w:r>
      <w:r w:rsidR="00285F29">
        <w:rPr>
          <w:rFonts w:ascii="Arial" w:hAnsi="Arial" w:cs="Arial"/>
          <w:sz w:val="18"/>
          <w:szCs w:val="18"/>
        </w:rPr>
        <w:t xml:space="preserve">, </w:t>
      </w:r>
      <w:r w:rsidR="00A34AC0" w:rsidRPr="00533EF9">
        <w:rPr>
          <w:rFonts w:ascii="Arial" w:hAnsi="Arial" w:cs="Arial"/>
          <w:sz w:val="18"/>
          <w:szCs w:val="18"/>
        </w:rPr>
        <w:t>die Landesbauordnung</w:t>
      </w:r>
      <w:r w:rsidR="000B157B" w:rsidRPr="00533EF9">
        <w:rPr>
          <w:rFonts w:ascii="Arial" w:hAnsi="Arial" w:cs="Arial"/>
          <w:sz w:val="18"/>
          <w:szCs w:val="18"/>
        </w:rPr>
        <w:t xml:space="preserve"> </w:t>
      </w:r>
      <w:r w:rsidR="00E30FA8">
        <w:rPr>
          <w:rFonts w:ascii="Arial" w:hAnsi="Arial" w:cs="Arial"/>
          <w:sz w:val="18"/>
          <w:szCs w:val="18"/>
        </w:rPr>
        <w:t>sowie</w:t>
      </w:r>
      <w:r w:rsidR="00421673" w:rsidRPr="00533EF9">
        <w:rPr>
          <w:rFonts w:ascii="Arial" w:hAnsi="Arial" w:cs="Arial"/>
          <w:sz w:val="18"/>
          <w:szCs w:val="18"/>
        </w:rPr>
        <w:t xml:space="preserve"> zum Umweltschutz und zur Arbeitssicherheit, die Unfallverhütungsvorschriften, die Herstellerhinweise, die VDI-, VDE- und VDS-Bestimmungen, alle Vorschriften der Berufsgenossenschaft</w:t>
      </w:r>
      <w:r w:rsidR="00285F29">
        <w:rPr>
          <w:rFonts w:ascii="Arial" w:hAnsi="Arial" w:cs="Arial"/>
          <w:sz w:val="18"/>
          <w:szCs w:val="18"/>
        </w:rPr>
        <w:t xml:space="preserve"> </w:t>
      </w:r>
      <w:r w:rsidR="00285F29" w:rsidRPr="000108F1">
        <w:rPr>
          <w:rFonts w:ascii="Arial" w:hAnsi="Arial" w:cs="Arial"/>
          <w:sz w:val="18"/>
          <w:szCs w:val="18"/>
        </w:rPr>
        <w:t>sowie die KfW-Standards</w:t>
      </w:r>
      <w:r w:rsidR="008819D6" w:rsidRPr="000108F1">
        <w:rPr>
          <w:rFonts w:ascii="Arial" w:hAnsi="Arial" w:cs="Arial"/>
          <w:sz w:val="18"/>
          <w:szCs w:val="18"/>
        </w:rPr>
        <w:t xml:space="preserve"> </w:t>
      </w:r>
      <w:r w:rsidR="000108F1" w:rsidRPr="000108F1">
        <w:rPr>
          <w:rFonts w:ascii="Arial" w:hAnsi="Arial" w:cs="Arial"/>
          <w:sz w:val="18"/>
          <w:szCs w:val="18"/>
        </w:rPr>
        <w:t>: Effizienzhaus 55 ohne EE-Klasse/ohne NH-Klasse</w:t>
      </w:r>
      <w:r w:rsidR="00421673" w:rsidRPr="000108F1">
        <w:rPr>
          <w:rFonts w:ascii="Arial" w:hAnsi="Arial" w:cs="Arial"/>
          <w:sz w:val="18"/>
          <w:szCs w:val="18"/>
        </w:rPr>
        <w:t>.</w:t>
      </w:r>
    </w:p>
    <w:p w14:paraId="408CABB6" w14:textId="1ECAAAFE" w:rsidR="00421673" w:rsidRPr="00533EF9" w:rsidRDefault="00533EF9" w:rsidP="00533EF9">
      <w:pPr>
        <w:keepLines/>
        <w:spacing w:line="240" w:lineRule="exact"/>
        <w:ind w:left="705" w:hanging="705"/>
        <w:outlineLvl w:val="1"/>
        <w:rPr>
          <w:rFonts w:ascii="Arial" w:hAnsi="Arial" w:cs="Arial"/>
          <w:sz w:val="18"/>
          <w:szCs w:val="18"/>
        </w:rPr>
      </w:pPr>
      <w:r>
        <w:rPr>
          <w:rFonts w:ascii="Arial" w:hAnsi="Arial" w:cs="Arial"/>
          <w:sz w:val="18"/>
          <w:szCs w:val="18"/>
        </w:rPr>
        <w:t>2.1.</w:t>
      </w:r>
      <w:r w:rsidR="00895DDC">
        <w:rPr>
          <w:rFonts w:ascii="Arial" w:hAnsi="Arial" w:cs="Arial"/>
          <w:sz w:val="18"/>
          <w:szCs w:val="18"/>
        </w:rPr>
        <w:t>20</w:t>
      </w:r>
      <w:r>
        <w:rPr>
          <w:rFonts w:ascii="Arial" w:hAnsi="Arial" w:cs="Arial"/>
          <w:sz w:val="18"/>
          <w:szCs w:val="18"/>
        </w:rPr>
        <w:tab/>
      </w:r>
      <w:r w:rsidR="00421673" w:rsidRPr="00533EF9">
        <w:rPr>
          <w:rFonts w:ascii="Arial" w:hAnsi="Arial" w:cs="Arial"/>
          <w:sz w:val="18"/>
          <w:szCs w:val="18"/>
        </w:rPr>
        <w:t>Die Vergabe- und Vertragsordnung für Bauleistungen, Teil B (VOB/B) und hierüber gemäß § 1 Abs. 2 VOB/B die VOB/C, jeweils in der bei Vertragsschluss geltenden Fassung.</w:t>
      </w:r>
    </w:p>
    <w:p w14:paraId="6FA43E5B" w14:textId="5922905F" w:rsidR="00421673" w:rsidRPr="00533EF9" w:rsidRDefault="00533EF9" w:rsidP="00533EF9">
      <w:pPr>
        <w:keepLines/>
        <w:spacing w:line="240" w:lineRule="exact"/>
        <w:outlineLvl w:val="1"/>
        <w:rPr>
          <w:rFonts w:ascii="Arial" w:hAnsi="Arial" w:cs="Arial"/>
          <w:sz w:val="18"/>
          <w:szCs w:val="18"/>
        </w:rPr>
      </w:pPr>
      <w:r>
        <w:rPr>
          <w:rFonts w:ascii="Arial" w:hAnsi="Arial" w:cs="Arial"/>
          <w:sz w:val="18"/>
          <w:szCs w:val="18"/>
        </w:rPr>
        <w:t>2.1.2</w:t>
      </w:r>
      <w:r w:rsidR="00895DDC">
        <w:rPr>
          <w:rFonts w:ascii="Arial" w:hAnsi="Arial" w:cs="Arial"/>
          <w:sz w:val="18"/>
          <w:szCs w:val="18"/>
        </w:rPr>
        <w:t>1</w:t>
      </w:r>
      <w:r>
        <w:rPr>
          <w:rFonts w:ascii="Arial" w:hAnsi="Arial" w:cs="Arial"/>
          <w:sz w:val="18"/>
          <w:szCs w:val="18"/>
        </w:rPr>
        <w:tab/>
      </w:r>
      <w:r w:rsidR="00421673" w:rsidRPr="00533EF9">
        <w:rPr>
          <w:rFonts w:ascii="Arial" w:hAnsi="Arial" w:cs="Arial"/>
          <w:sz w:val="18"/>
          <w:szCs w:val="18"/>
        </w:rPr>
        <w:t>Das Bürgerliche Gesetzbuch (BGB).</w:t>
      </w:r>
    </w:p>
    <w:p w14:paraId="0AF90FB7" w14:textId="77777777" w:rsidR="00421673" w:rsidRPr="00421673" w:rsidRDefault="00421673" w:rsidP="00421673">
      <w:pPr>
        <w:pStyle w:val="Listenabsatz"/>
        <w:keepLines/>
        <w:spacing w:line="240" w:lineRule="exact"/>
        <w:ind w:left="432"/>
        <w:outlineLvl w:val="1"/>
        <w:rPr>
          <w:rFonts w:ascii="Arial" w:hAnsi="Arial" w:cs="Arial"/>
          <w:sz w:val="18"/>
          <w:szCs w:val="18"/>
        </w:rPr>
      </w:pPr>
    </w:p>
    <w:p w14:paraId="0FDC8D44" w14:textId="00D2D964" w:rsidR="00421673" w:rsidRDefault="00421673" w:rsidP="00D00125">
      <w:pPr>
        <w:pStyle w:val="VOWOBereichNummer11"/>
        <w:numPr>
          <w:ilvl w:val="1"/>
          <w:numId w:val="10"/>
        </w:numPr>
        <w:spacing w:line="280" w:lineRule="atLeast"/>
        <w:rPr>
          <w:rFonts w:ascii="Arial" w:hAnsi="Arial" w:cs="Arial"/>
          <w:sz w:val="18"/>
          <w:szCs w:val="18"/>
        </w:rPr>
      </w:pPr>
      <w:r w:rsidRPr="00533EF9">
        <w:rPr>
          <w:rFonts w:ascii="Arial" w:hAnsi="Arial" w:cs="Arial"/>
          <w:sz w:val="18"/>
          <w:szCs w:val="18"/>
        </w:rPr>
        <w:t xml:space="preserve">Bei Widersprüchen zwischen den unter </w:t>
      </w:r>
      <w:r w:rsidR="00E30FA8">
        <w:rPr>
          <w:rFonts w:ascii="Arial" w:hAnsi="Arial" w:cs="Arial"/>
          <w:sz w:val="18"/>
          <w:szCs w:val="18"/>
        </w:rPr>
        <w:t>Ziff. 2.</w:t>
      </w:r>
      <w:r w:rsidRPr="00533EF9">
        <w:rPr>
          <w:rFonts w:ascii="Arial" w:hAnsi="Arial" w:cs="Arial"/>
          <w:sz w:val="18"/>
          <w:szCs w:val="18"/>
        </w:rPr>
        <w:t>1 dieses Vertrages genannten Vertragsgrundlagen bestimmt sich das Rangverhältnis nach der Reihenfolge der Auflistung. Bei Widersprüchen zwischen gleichrangigen Vertragsgrundlagen oder innerhalb einer Vertragsgrundlage geht im Zweifel die jüngere Vereinbarung der älteren und die konkretere</w:t>
      </w:r>
      <w:r w:rsidR="006130D9">
        <w:rPr>
          <w:rFonts w:ascii="Arial" w:hAnsi="Arial" w:cs="Arial"/>
          <w:sz w:val="18"/>
          <w:szCs w:val="18"/>
        </w:rPr>
        <w:t xml:space="preserve"> und höherwertigere</w:t>
      </w:r>
      <w:r w:rsidRPr="00533EF9">
        <w:rPr>
          <w:rFonts w:ascii="Arial" w:hAnsi="Arial" w:cs="Arial"/>
          <w:sz w:val="18"/>
          <w:szCs w:val="18"/>
        </w:rPr>
        <w:t xml:space="preserve"> der allgemeineren vor. Ein Widerspruch im vorgenannten Sinne liegt nicht vor, wenn eine nachrangige Vertragsgrundlage eine vorherige lediglich ergänzt oder konkretisiert.</w:t>
      </w:r>
    </w:p>
    <w:p w14:paraId="30EE511F" w14:textId="77777777" w:rsidR="00533EF9" w:rsidRPr="00533EF9" w:rsidRDefault="00533EF9" w:rsidP="005923E8">
      <w:pPr>
        <w:pStyle w:val="VOWOBereichNummer11"/>
        <w:spacing w:line="280" w:lineRule="atLeast"/>
        <w:ind w:left="576"/>
        <w:rPr>
          <w:rFonts w:ascii="Arial" w:hAnsi="Arial" w:cs="Arial"/>
          <w:sz w:val="18"/>
          <w:szCs w:val="18"/>
        </w:rPr>
      </w:pPr>
    </w:p>
    <w:p w14:paraId="46BB35CB" w14:textId="609186EC" w:rsidR="00533EF9" w:rsidRDefault="00421673" w:rsidP="00D00125">
      <w:pPr>
        <w:pStyle w:val="VOWOBereichNummer11"/>
        <w:numPr>
          <w:ilvl w:val="1"/>
          <w:numId w:val="10"/>
        </w:numPr>
        <w:spacing w:line="280" w:lineRule="atLeast"/>
        <w:rPr>
          <w:rFonts w:ascii="Arial" w:hAnsi="Arial" w:cs="Arial"/>
          <w:sz w:val="18"/>
          <w:szCs w:val="18"/>
        </w:rPr>
      </w:pPr>
      <w:r w:rsidRPr="00533EF9">
        <w:rPr>
          <w:rFonts w:ascii="Arial" w:hAnsi="Arial" w:cs="Arial"/>
          <w:sz w:val="18"/>
          <w:szCs w:val="18"/>
        </w:rPr>
        <w:t>Liegt aus der Sicht des AN ein Widerspruch zwischen den in</w:t>
      </w:r>
      <w:r w:rsidR="00E30FA8">
        <w:rPr>
          <w:rFonts w:ascii="Arial" w:hAnsi="Arial" w:cs="Arial"/>
          <w:sz w:val="18"/>
          <w:szCs w:val="18"/>
        </w:rPr>
        <w:t xml:space="preserve"> Ziff. 2.</w:t>
      </w:r>
      <w:r w:rsidRPr="00533EF9">
        <w:rPr>
          <w:rFonts w:ascii="Arial" w:hAnsi="Arial" w:cs="Arial"/>
          <w:sz w:val="18"/>
          <w:szCs w:val="18"/>
        </w:rPr>
        <w:t>1 dieses Vertrages</w:t>
      </w:r>
      <w:r w:rsidR="00A27D25">
        <w:rPr>
          <w:rFonts w:ascii="Arial" w:hAnsi="Arial" w:cs="Arial"/>
          <w:sz w:val="18"/>
          <w:szCs w:val="18"/>
        </w:rPr>
        <w:t xml:space="preserve"> genannten</w:t>
      </w:r>
      <w:r w:rsidRPr="00533EF9">
        <w:rPr>
          <w:rFonts w:ascii="Arial" w:hAnsi="Arial" w:cs="Arial"/>
          <w:sz w:val="18"/>
          <w:szCs w:val="18"/>
        </w:rPr>
        <w:t xml:space="preserve"> Vertragsgrundlagen vor, ist der AN verpflichtet, den AG rechtzeitig vor der Ausführung der davon betroffenen Leistung auf diesen angeblichen Widerspruch hinzuweisen und eine Entscheidung des AG über Art und Umfang der tatsächlich geforderten Leistung herbeizuführen.</w:t>
      </w:r>
      <w:r w:rsidR="0090281E" w:rsidRPr="005923E8">
        <w:rPr>
          <w:rFonts w:ascii="Arial" w:hAnsi="Arial" w:cs="Arial"/>
          <w:sz w:val="18"/>
          <w:szCs w:val="18"/>
        </w:rPr>
        <w:t xml:space="preserve"> </w:t>
      </w:r>
      <w:r w:rsidR="0090281E" w:rsidRPr="0090281E">
        <w:rPr>
          <w:rFonts w:ascii="Arial" w:hAnsi="Arial" w:cs="Arial"/>
          <w:sz w:val="18"/>
          <w:szCs w:val="18"/>
        </w:rPr>
        <w:t>Sollte sich der Vertrag als lückenhaft erweisen oder sollten Widersprüche trotz der oben genannten Bestimmung der Rangfolge der Anlagen nicht auflösbar sein, so sind sich die Parteien einig, dass der Auftragnehmer eine solche Leistung schuldet, die in ihrer Qualität den im Vertrag beschriebenen Leistungen entspricht; die zwingenden gesetzlichen Bestimmungen und die allgemein anerkannten Regeln der Technik müssen eingehalten werden.</w:t>
      </w:r>
    </w:p>
    <w:p w14:paraId="170B75E1" w14:textId="77777777" w:rsidR="00533EF9" w:rsidRPr="00533EF9" w:rsidRDefault="00533EF9" w:rsidP="0095721A">
      <w:pPr>
        <w:pStyle w:val="VOWOBereichNummer11"/>
        <w:spacing w:line="280" w:lineRule="atLeast"/>
        <w:ind w:left="576"/>
        <w:rPr>
          <w:rFonts w:ascii="Arial" w:hAnsi="Arial" w:cs="Arial"/>
          <w:sz w:val="18"/>
          <w:szCs w:val="18"/>
        </w:rPr>
      </w:pPr>
    </w:p>
    <w:p w14:paraId="563A76B1" w14:textId="18065A19" w:rsidR="00421673" w:rsidRPr="00533EF9" w:rsidRDefault="00421673" w:rsidP="00D00125">
      <w:pPr>
        <w:pStyle w:val="VOWOBereichNummer11"/>
        <w:numPr>
          <w:ilvl w:val="1"/>
          <w:numId w:val="10"/>
        </w:numPr>
        <w:spacing w:line="280" w:lineRule="atLeast"/>
        <w:rPr>
          <w:rFonts w:ascii="Arial" w:hAnsi="Arial" w:cs="Arial"/>
          <w:sz w:val="18"/>
          <w:szCs w:val="18"/>
        </w:rPr>
      </w:pPr>
      <w:r w:rsidRPr="00533EF9">
        <w:rPr>
          <w:rFonts w:ascii="Arial" w:hAnsi="Arial" w:cs="Arial"/>
          <w:sz w:val="18"/>
          <w:szCs w:val="18"/>
        </w:rPr>
        <w:t>Allgemeine Geschäftsbedingungen des AN (wie etwa Liefer- und Zahlungsbedingungen, Auftragsbedingungen, Verkaufsbedingungen usw.) sowie in diesem Vertrag nicht aufgeführte Protokolle oder sonstige Korrespondenz bilden keine Vertragsgrundlage und haben auch dann keine Gültigkeit, wenn auf diese im Angebot des AN oder in sonstigen Schriftstücken Bezug genommen wird.</w:t>
      </w:r>
    </w:p>
    <w:p w14:paraId="2E0392D6" w14:textId="77777777" w:rsidR="00421673" w:rsidRPr="00421673" w:rsidRDefault="00421673" w:rsidP="00421673"/>
    <w:p w14:paraId="418E3BE8" w14:textId="5D70E077" w:rsidR="00421673" w:rsidRPr="005923E8" w:rsidRDefault="00421673" w:rsidP="00D00125">
      <w:pPr>
        <w:pStyle w:val="Listenabsatz"/>
        <w:keepLines/>
        <w:numPr>
          <w:ilvl w:val="0"/>
          <w:numId w:val="10"/>
        </w:numPr>
        <w:spacing w:line="240" w:lineRule="exact"/>
        <w:contextualSpacing w:val="0"/>
        <w:outlineLvl w:val="1"/>
        <w:rPr>
          <w:rFonts w:ascii="Arial" w:hAnsi="Arial" w:cs="Arial"/>
          <w:b/>
          <w:bCs/>
          <w:sz w:val="18"/>
          <w:szCs w:val="18"/>
        </w:rPr>
      </w:pPr>
      <w:r w:rsidRPr="005923E8">
        <w:rPr>
          <w:rFonts w:ascii="Arial" w:hAnsi="Arial" w:cs="Arial"/>
          <w:b/>
          <w:bCs/>
          <w:sz w:val="18"/>
          <w:szCs w:val="18"/>
        </w:rPr>
        <w:t>Leistungsinhalt</w:t>
      </w:r>
    </w:p>
    <w:p w14:paraId="7745C8D4" w14:textId="77777777" w:rsidR="0069149B" w:rsidRPr="00E36361" w:rsidRDefault="0069149B" w:rsidP="00106F1C">
      <w:pPr>
        <w:spacing w:line="240" w:lineRule="exact"/>
        <w:rPr>
          <w:rFonts w:ascii="Arial" w:hAnsi="Arial" w:cs="Arial"/>
          <w:sz w:val="18"/>
          <w:szCs w:val="18"/>
        </w:rPr>
      </w:pPr>
    </w:p>
    <w:p w14:paraId="2BCA4358" w14:textId="105B51B7" w:rsidR="00312A95" w:rsidRDefault="00312A95" w:rsidP="00312A95">
      <w:pPr>
        <w:pStyle w:val="VOWOBereichNummer11"/>
        <w:numPr>
          <w:ilvl w:val="1"/>
          <w:numId w:val="10"/>
        </w:numPr>
        <w:spacing w:line="280" w:lineRule="atLeast"/>
        <w:rPr>
          <w:rFonts w:ascii="Arial" w:hAnsi="Arial" w:cs="Arial"/>
          <w:sz w:val="18"/>
          <w:szCs w:val="18"/>
        </w:rPr>
      </w:pPr>
      <w:r w:rsidRPr="008B1D03">
        <w:rPr>
          <w:rFonts w:ascii="Arial" w:hAnsi="Arial" w:cs="Arial"/>
          <w:sz w:val="18"/>
          <w:szCs w:val="18"/>
        </w:rPr>
        <w:t>Der AN verpflichtet sich, das Bauvorhaben nach Maßgabe dieses Vertrages zu planen und zu errichten. Der Auftragnehmer hat termingerecht sämtliche Lieferungen und Leistungen zu erbringen, die zur bezugs- und schlüsselfertigen sowie vollständigen, funktionsfähigen und mangelfreien Erstellung des Bauvorhabens nach Maßgabe dieses Vertrages erforderlich sind, selbst wenn diese Leistungen nicht ausdrücklich in den Vertragsgrundlagen unter Ziff. 2.1 dieses Vertrages beschrieben werden, jedoch aus der Sicht eines sachkundigen Auftragnehmers bei Vertragsschluss zur Herbeiführung des Gesamterfolges zu erbringen sind. Die Kostenverteilung ergibt sich im Übrigen aus der Schnittstellenliste</w:t>
      </w:r>
      <w:r>
        <w:rPr>
          <w:rFonts w:ascii="Arial" w:hAnsi="Arial" w:cs="Arial"/>
          <w:sz w:val="18"/>
          <w:szCs w:val="18"/>
        </w:rPr>
        <w:t xml:space="preserve"> </w:t>
      </w:r>
      <w:r w:rsidRPr="00312A95">
        <w:rPr>
          <w:rFonts w:ascii="Arial" w:hAnsi="Arial" w:cs="Arial"/>
          <w:sz w:val="18"/>
          <w:szCs w:val="18"/>
        </w:rPr>
        <w:t>vom 28.11.2025 (Anlage KRO_AR-6-XX_Schnittst-AG-AN-202</w:t>
      </w:r>
      <w:r w:rsidR="00964440">
        <w:rPr>
          <w:rFonts w:ascii="Arial" w:hAnsi="Arial" w:cs="Arial"/>
          <w:sz w:val="18"/>
          <w:szCs w:val="18"/>
        </w:rPr>
        <w:t>6</w:t>
      </w:r>
      <w:r w:rsidRPr="00312A95">
        <w:rPr>
          <w:rFonts w:ascii="Arial" w:hAnsi="Arial" w:cs="Arial"/>
          <w:sz w:val="18"/>
          <w:szCs w:val="18"/>
        </w:rPr>
        <w:t>-</w:t>
      </w:r>
      <w:r w:rsidR="00964440">
        <w:rPr>
          <w:rFonts w:ascii="Arial" w:hAnsi="Arial" w:cs="Arial"/>
          <w:sz w:val="18"/>
          <w:szCs w:val="18"/>
        </w:rPr>
        <w:t>08-14</w:t>
      </w:r>
      <w:r w:rsidRPr="00312A95">
        <w:rPr>
          <w:rFonts w:ascii="Arial" w:hAnsi="Arial" w:cs="Arial"/>
          <w:sz w:val="18"/>
          <w:szCs w:val="18"/>
        </w:rPr>
        <w:t>.pdf</w:t>
      </w:r>
      <w:r>
        <w:rPr>
          <w:rFonts w:ascii="Arial" w:hAnsi="Arial" w:cs="Arial"/>
          <w:sz w:val="18"/>
          <w:szCs w:val="18"/>
        </w:rPr>
        <w:t xml:space="preserve">.) </w:t>
      </w:r>
      <w:r w:rsidRPr="008B1D03">
        <w:rPr>
          <w:rFonts w:ascii="Arial" w:hAnsi="Arial" w:cs="Arial"/>
          <w:sz w:val="18"/>
          <w:szCs w:val="18"/>
        </w:rPr>
        <w:t>Im Leistungsumfang des Auftragnehmers nicht enthalten, sind nur solche Leistungen, die ausdrücklich vom Auftraggeber nach der Schnittstellenliste selbst zu erbringen sind.</w:t>
      </w:r>
    </w:p>
    <w:p w14:paraId="6EDAE49C" w14:textId="77777777" w:rsidR="00312A95" w:rsidRPr="00312A95" w:rsidRDefault="00312A95" w:rsidP="00312A95"/>
    <w:p w14:paraId="792EE1AD" w14:textId="6F72088D" w:rsidR="00312A95" w:rsidRPr="00312A95" w:rsidRDefault="00D31366" w:rsidP="00312A95">
      <w:pPr>
        <w:pStyle w:val="VOWOBereichNummer11"/>
        <w:numPr>
          <w:ilvl w:val="1"/>
          <w:numId w:val="10"/>
        </w:numPr>
        <w:spacing w:line="280" w:lineRule="atLeast"/>
        <w:rPr>
          <w:rFonts w:ascii="Arial" w:hAnsi="Arial" w:cs="Arial"/>
          <w:sz w:val="18"/>
          <w:szCs w:val="18"/>
        </w:rPr>
      </w:pPr>
      <w:r w:rsidRPr="00D31366">
        <w:rPr>
          <w:rFonts w:ascii="Arial" w:hAnsi="Arial" w:cs="Arial"/>
          <w:sz w:val="18"/>
          <w:szCs w:val="18"/>
        </w:rPr>
        <w:t>Der AN ist verpflichtet, die funktionale Leistungsbeschreibung vom 17.03.2026 (Anlage 2026-03-17 FLB KRO24.pdf), die überreichten Planunterlagen, den Darlehensvertrag (Anlage: 1.2.5_KRO24_GU_Darlehensvertrag KfW.pdf) sowie alle weiteren Vertragsunterlagen innerhalb von zwei Monaten nach Zuschlagserteilung gewissenhaft zu prüfen und den AG auf Widersprüche, Unklarheiten und/oder Ungenauigkeiten einzelner Vertragsbestandteile, die sich auf Art und Umfang der zu erbringenden Leistungen beziehen, schriftlich hinzuweisen. Etwaige Mängel/Unzulänglichkeiten der überreichten Planunter-lagen hat der AN dem AG schriftlich mitzuteilen und diese so konkret zu benennen, dass der AG in der Lage ist, den Ersteller dieser Planunterlangen (Vorplaner bis einschließlich Leistungsphase 4) erfolgversprechend zur Nachbesserung aufzufordern und seine diesbezüglichen Mängelrechte durchzusetzen.</w:t>
      </w:r>
    </w:p>
    <w:p w14:paraId="1694AED9" w14:textId="77777777" w:rsidR="00312A95" w:rsidRPr="00312A95" w:rsidRDefault="00312A95" w:rsidP="00312A95">
      <w:pPr>
        <w:pStyle w:val="VOWOBereichNummer11"/>
        <w:spacing w:line="280" w:lineRule="atLeast"/>
        <w:ind w:left="576"/>
        <w:rPr>
          <w:rFonts w:ascii="Arial" w:hAnsi="Arial" w:cs="Arial"/>
          <w:sz w:val="18"/>
          <w:szCs w:val="18"/>
        </w:rPr>
      </w:pPr>
    </w:p>
    <w:p w14:paraId="61047E31" w14:textId="77777777" w:rsidR="00312A95" w:rsidRDefault="00312A95" w:rsidP="00312A95">
      <w:pPr>
        <w:pStyle w:val="VOWOBereichNummer11"/>
        <w:spacing w:line="280" w:lineRule="atLeast"/>
        <w:ind w:left="576"/>
        <w:rPr>
          <w:rFonts w:ascii="Arial" w:hAnsi="Arial" w:cs="Arial"/>
          <w:sz w:val="18"/>
          <w:szCs w:val="18"/>
        </w:rPr>
      </w:pPr>
      <w:r w:rsidRPr="00312A95">
        <w:rPr>
          <w:rFonts w:ascii="Arial" w:hAnsi="Arial" w:cs="Arial"/>
          <w:sz w:val="18"/>
          <w:szCs w:val="18"/>
        </w:rPr>
        <w:t xml:space="preserve">Veränderungen gegenüber den vorgelegten Plänen, den weiteren Vertragsunterlagen sowie insbesondere von der vorgesehenen Bauart und Ausstattung dürfen nur erfolgen, wenn der AG, unbeschadet von einer etwa erforderlichen baurechtlichen Genehmigung, schriftlich eingewilligt hat und im Übrigen sämtliche (Besonderen) Technischen Anforderungen eingehalten bleiben. </w:t>
      </w:r>
    </w:p>
    <w:p w14:paraId="6373E4F5" w14:textId="77777777" w:rsidR="00312A95" w:rsidRDefault="00312A95" w:rsidP="00D31366">
      <w:pPr>
        <w:pStyle w:val="VOWOBereichNummer11"/>
        <w:spacing w:line="280" w:lineRule="atLeast"/>
        <w:ind w:left="576"/>
        <w:rPr>
          <w:rFonts w:ascii="Arial" w:hAnsi="Arial" w:cs="Arial"/>
          <w:sz w:val="18"/>
          <w:szCs w:val="18"/>
        </w:rPr>
      </w:pPr>
    </w:p>
    <w:p w14:paraId="6138656A" w14:textId="73053111" w:rsidR="0069149B" w:rsidRDefault="00F95DF6" w:rsidP="00D00125">
      <w:pPr>
        <w:pStyle w:val="VOWOBereichNummer11"/>
        <w:numPr>
          <w:ilvl w:val="1"/>
          <w:numId w:val="10"/>
        </w:numPr>
        <w:spacing w:line="280" w:lineRule="atLeast"/>
        <w:rPr>
          <w:rFonts w:ascii="Arial" w:hAnsi="Arial" w:cs="Arial"/>
          <w:sz w:val="18"/>
          <w:szCs w:val="18"/>
        </w:rPr>
      </w:pPr>
      <w:r w:rsidRPr="008B1D03">
        <w:rPr>
          <w:rFonts w:ascii="Arial" w:hAnsi="Arial" w:cs="Arial"/>
          <w:sz w:val="18"/>
          <w:szCs w:val="18"/>
        </w:rPr>
        <w:t xml:space="preserve">Der AN verpflichtet sich, das Bauvorhaben nach Maßgabe dieses Vertrages zu planen und zu errichten. </w:t>
      </w:r>
      <w:r w:rsidR="00A27D25" w:rsidRPr="008B1D03">
        <w:rPr>
          <w:rFonts w:ascii="Arial" w:hAnsi="Arial" w:cs="Arial"/>
          <w:sz w:val="18"/>
          <w:szCs w:val="18"/>
        </w:rPr>
        <w:t>Der Auftragnehmer hat</w:t>
      </w:r>
      <w:r w:rsidR="00A14E83" w:rsidRPr="008B1D03">
        <w:rPr>
          <w:rFonts w:ascii="Arial" w:hAnsi="Arial" w:cs="Arial"/>
          <w:sz w:val="18"/>
          <w:szCs w:val="18"/>
        </w:rPr>
        <w:t xml:space="preserve"> termingerecht</w:t>
      </w:r>
      <w:r w:rsidR="00A27D25" w:rsidRPr="008B1D03">
        <w:rPr>
          <w:rFonts w:ascii="Arial" w:hAnsi="Arial" w:cs="Arial"/>
          <w:sz w:val="18"/>
          <w:szCs w:val="18"/>
        </w:rPr>
        <w:t xml:space="preserve"> sämtliche Lieferungen und Leistungen zu erbringen, die zur bezugs- und schlüsselfertigen sowie vollständigen, funktionsfähigen und mangelfreien Erstellung des Bauvorhabens </w:t>
      </w:r>
      <w:r w:rsidR="00A14E83" w:rsidRPr="008B1D03">
        <w:rPr>
          <w:rFonts w:ascii="Arial" w:hAnsi="Arial" w:cs="Arial"/>
          <w:sz w:val="18"/>
          <w:szCs w:val="18"/>
        </w:rPr>
        <w:t xml:space="preserve">nach Maßgabe dieses Vertrages </w:t>
      </w:r>
      <w:r w:rsidR="00A27D25" w:rsidRPr="008B1D03">
        <w:rPr>
          <w:rFonts w:ascii="Arial" w:hAnsi="Arial" w:cs="Arial"/>
          <w:sz w:val="18"/>
          <w:szCs w:val="18"/>
        </w:rPr>
        <w:t xml:space="preserve">erforderlich sind, selbst wenn diese </w:t>
      </w:r>
      <w:r w:rsidR="00A14E83" w:rsidRPr="008B1D03">
        <w:rPr>
          <w:rFonts w:ascii="Arial" w:hAnsi="Arial" w:cs="Arial"/>
          <w:sz w:val="18"/>
          <w:szCs w:val="18"/>
        </w:rPr>
        <w:t xml:space="preserve">Leistungen </w:t>
      </w:r>
      <w:r w:rsidR="00A27D25" w:rsidRPr="008B1D03">
        <w:rPr>
          <w:rFonts w:ascii="Arial" w:hAnsi="Arial" w:cs="Arial"/>
          <w:sz w:val="18"/>
          <w:szCs w:val="18"/>
        </w:rPr>
        <w:t>nicht ausdrücklich in den Vertragsgrundlagen unter Ziff. 2.1 dieses Vertrages beschrieben</w:t>
      </w:r>
      <w:r w:rsidRPr="008B1D03">
        <w:rPr>
          <w:rFonts w:ascii="Arial" w:hAnsi="Arial" w:cs="Arial"/>
          <w:sz w:val="18"/>
          <w:szCs w:val="18"/>
        </w:rPr>
        <w:t xml:space="preserve"> werden</w:t>
      </w:r>
      <w:r w:rsidR="00A27D25" w:rsidRPr="008B1D03">
        <w:rPr>
          <w:rFonts w:ascii="Arial" w:hAnsi="Arial" w:cs="Arial"/>
          <w:sz w:val="18"/>
          <w:szCs w:val="18"/>
        </w:rPr>
        <w:t>, jedoch aus der Sicht eines sachkundigen Auftragnehmers bei Vertragsschluss zur Herbeiführung des Gesamterfolges zu erbringen sind.</w:t>
      </w:r>
      <w:r w:rsidR="00ED753C" w:rsidRPr="008B1D03">
        <w:rPr>
          <w:rFonts w:ascii="Arial" w:hAnsi="Arial" w:cs="Arial"/>
          <w:sz w:val="18"/>
          <w:szCs w:val="18"/>
        </w:rPr>
        <w:t xml:space="preserve"> Die Kostenverteilung ergibt sich im Übrigen aus der Schnittstellenliste</w:t>
      </w:r>
      <w:r w:rsidR="00312A95">
        <w:rPr>
          <w:rFonts w:ascii="Arial" w:hAnsi="Arial" w:cs="Arial"/>
          <w:sz w:val="18"/>
          <w:szCs w:val="18"/>
        </w:rPr>
        <w:t xml:space="preserve"> </w:t>
      </w:r>
      <w:r w:rsidR="00312A95" w:rsidRPr="00312A95">
        <w:rPr>
          <w:rFonts w:ascii="Arial" w:hAnsi="Arial" w:cs="Arial"/>
          <w:sz w:val="18"/>
          <w:szCs w:val="18"/>
        </w:rPr>
        <w:t xml:space="preserve">vom </w:t>
      </w:r>
      <w:r w:rsidR="00282C94">
        <w:rPr>
          <w:rFonts w:ascii="Arial" w:hAnsi="Arial" w:cs="Arial"/>
          <w:sz w:val="18"/>
          <w:szCs w:val="18"/>
        </w:rPr>
        <w:t>14.08.2026</w:t>
      </w:r>
      <w:r w:rsidR="00312A95" w:rsidRPr="00312A95">
        <w:rPr>
          <w:rFonts w:ascii="Arial" w:hAnsi="Arial" w:cs="Arial"/>
          <w:sz w:val="18"/>
          <w:szCs w:val="18"/>
        </w:rPr>
        <w:t xml:space="preserve"> (Anlage KRO_AR-6-XX_Schnittst-AG-AN-2025-11-28.pdf</w:t>
      </w:r>
      <w:r w:rsidR="00312A95">
        <w:rPr>
          <w:rFonts w:ascii="Arial" w:hAnsi="Arial" w:cs="Arial"/>
          <w:sz w:val="18"/>
          <w:szCs w:val="18"/>
        </w:rPr>
        <w:t xml:space="preserve">.) </w:t>
      </w:r>
      <w:r w:rsidR="0069149B" w:rsidRPr="008B1D03">
        <w:rPr>
          <w:rFonts w:ascii="Arial" w:hAnsi="Arial" w:cs="Arial"/>
          <w:sz w:val="18"/>
          <w:szCs w:val="18"/>
        </w:rPr>
        <w:t>Im Leistungsumfang des Auftragnehmers nicht enthalten</w:t>
      </w:r>
      <w:r w:rsidR="00ED753C" w:rsidRPr="008B1D03">
        <w:rPr>
          <w:rFonts w:ascii="Arial" w:hAnsi="Arial" w:cs="Arial"/>
          <w:sz w:val="18"/>
          <w:szCs w:val="18"/>
        </w:rPr>
        <w:t>,</w:t>
      </w:r>
      <w:r w:rsidR="0069149B" w:rsidRPr="008B1D03">
        <w:rPr>
          <w:rFonts w:ascii="Arial" w:hAnsi="Arial" w:cs="Arial"/>
          <w:sz w:val="18"/>
          <w:szCs w:val="18"/>
        </w:rPr>
        <w:t xml:space="preserve"> sind</w:t>
      </w:r>
      <w:r w:rsidR="00ED753C" w:rsidRPr="008B1D03">
        <w:rPr>
          <w:rFonts w:ascii="Arial" w:hAnsi="Arial" w:cs="Arial"/>
          <w:sz w:val="18"/>
          <w:szCs w:val="18"/>
        </w:rPr>
        <w:t xml:space="preserve"> nur solche Leistungen,</w:t>
      </w:r>
      <w:r w:rsidR="0069149B" w:rsidRPr="008B1D03">
        <w:rPr>
          <w:rFonts w:ascii="Arial" w:hAnsi="Arial" w:cs="Arial"/>
          <w:sz w:val="18"/>
          <w:szCs w:val="18"/>
        </w:rPr>
        <w:t xml:space="preserve"> die </w:t>
      </w:r>
      <w:r w:rsidR="00ED753C" w:rsidRPr="008B1D03">
        <w:rPr>
          <w:rFonts w:ascii="Arial" w:hAnsi="Arial" w:cs="Arial"/>
          <w:sz w:val="18"/>
          <w:szCs w:val="18"/>
        </w:rPr>
        <w:t xml:space="preserve">ausdrücklich </w:t>
      </w:r>
      <w:r w:rsidR="0069149B" w:rsidRPr="008B1D03">
        <w:rPr>
          <w:rFonts w:ascii="Arial" w:hAnsi="Arial" w:cs="Arial"/>
          <w:sz w:val="18"/>
          <w:szCs w:val="18"/>
        </w:rPr>
        <w:t xml:space="preserve">vom Auftraggeber nach der Schnittstellenliste </w:t>
      </w:r>
      <w:r w:rsidR="00ED753C" w:rsidRPr="008B1D03">
        <w:rPr>
          <w:rFonts w:ascii="Arial" w:hAnsi="Arial" w:cs="Arial"/>
          <w:sz w:val="18"/>
          <w:szCs w:val="18"/>
        </w:rPr>
        <w:t xml:space="preserve">selbst </w:t>
      </w:r>
      <w:r w:rsidR="0069149B" w:rsidRPr="008B1D03">
        <w:rPr>
          <w:rFonts w:ascii="Arial" w:hAnsi="Arial" w:cs="Arial"/>
          <w:sz w:val="18"/>
          <w:szCs w:val="18"/>
        </w:rPr>
        <w:t>zu erbringen</w:t>
      </w:r>
      <w:r w:rsidR="00DA62A2" w:rsidRPr="008B1D03">
        <w:rPr>
          <w:rFonts w:ascii="Arial" w:hAnsi="Arial" w:cs="Arial"/>
          <w:sz w:val="18"/>
          <w:szCs w:val="18"/>
        </w:rPr>
        <w:t xml:space="preserve"> sind</w:t>
      </w:r>
      <w:r w:rsidR="0069149B" w:rsidRPr="008B1D03">
        <w:rPr>
          <w:rFonts w:ascii="Arial" w:hAnsi="Arial" w:cs="Arial"/>
          <w:sz w:val="18"/>
          <w:szCs w:val="18"/>
        </w:rPr>
        <w:t>.</w:t>
      </w:r>
    </w:p>
    <w:p w14:paraId="6C399CB6" w14:textId="77777777" w:rsidR="00D31366" w:rsidRDefault="00D31366" w:rsidP="00D31366"/>
    <w:p w14:paraId="55D42493" w14:textId="35FAFC63" w:rsidR="00D31366" w:rsidRDefault="00D31366" w:rsidP="00D31366">
      <w:pPr>
        <w:pStyle w:val="VOWOBereichNummer11"/>
        <w:numPr>
          <w:ilvl w:val="1"/>
          <w:numId w:val="10"/>
        </w:numPr>
        <w:spacing w:line="280" w:lineRule="atLeast"/>
        <w:rPr>
          <w:rFonts w:ascii="Arial" w:hAnsi="Arial" w:cs="Arial"/>
          <w:sz w:val="18"/>
          <w:szCs w:val="18"/>
        </w:rPr>
      </w:pPr>
      <w:r w:rsidRPr="00D31366">
        <w:rPr>
          <w:rFonts w:ascii="Arial" w:hAnsi="Arial" w:cs="Arial"/>
          <w:sz w:val="18"/>
          <w:szCs w:val="18"/>
        </w:rPr>
        <w:t>Der AN schuldet die Durchführung eines mindestens einwöchigen, störungsfreien Inbetriebnahme mit Probebetriebs des Bauvorhabens samt Einregulierung, Protokollierung und unter Einhaltung  der einschlägigen Vorgaben gemäß    VDI 6039 im Rahmen der geschuldeten Leistung vor Übergabe an den AG. Jegliche Aufwendungen hierfür, wie insbesondere für die Baustellenbewirtschaftung und alle im Zusammenhang mit dem Probebe-trieb erbrachten Leistungen und Aufwendungen, und zwar von der Fertigstellungsmeldung bis zur vertragsgerechten Übergabe an den AG, trägt der AN. Dies umfasst insbesondere auch etwaige Kosten für Winterbaumaßnahmen so-wie Energie- und Betriebskosten. Das Betreiberpersonal des AG ist in Vorbereitung der Übergabe und Abnahme in die Prozesse der Inbetriebnahme und des Probebetriebs einzubeziehen und ordnungsgemäß einzuweisen. Insbesondere gilt dies für die Parametereinstellungen, Funktionsprüfungen sowie die gesamte Vorbereitung und Durchführung Probebetrieb.</w:t>
      </w:r>
    </w:p>
    <w:p w14:paraId="65FEAEFC" w14:textId="77777777" w:rsidR="00D31366" w:rsidRDefault="00D31366" w:rsidP="00D31366"/>
    <w:p w14:paraId="32428EB5" w14:textId="77777777" w:rsidR="00D31366" w:rsidRDefault="00D31366" w:rsidP="00D31366">
      <w:pPr>
        <w:pStyle w:val="Listenabsatz"/>
        <w:numPr>
          <w:ilvl w:val="1"/>
          <w:numId w:val="10"/>
        </w:numPr>
        <w:rPr>
          <w:rFonts w:ascii="Arial" w:hAnsi="Arial" w:cs="Arial"/>
          <w:bCs/>
          <w:sz w:val="18"/>
          <w:szCs w:val="18"/>
        </w:rPr>
      </w:pPr>
      <w:r w:rsidRPr="00B85E9D">
        <w:rPr>
          <w:rFonts w:ascii="Arial" w:hAnsi="Arial" w:cs="Arial"/>
          <w:bCs/>
          <w:sz w:val="18"/>
          <w:szCs w:val="18"/>
        </w:rPr>
        <w:t>D</w:t>
      </w:r>
      <w:r>
        <w:rPr>
          <w:rFonts w:ascii="Arial" w:hAnsi="Arial" w:cs="Arial"/>
          <w:bCs/>
          <w:sz w:val="18"/>
          <w:szCs w:val="18"/>
        </w:rPr>
        <w:t xml:space="preserve">er AN ist verpflichtet dem </w:t>
      </w:r>
      <w:r w:rsidRPr="00BA1205">
        <w:rPr>
          <w:rFonts w:ascii="Arial" w:hAnsi="Arial" w:cs="Arial"/>
          <w:bCs/>
          <w:sz w:val="18"/>
          <w:szCs w:val="18"/>
        </w:rPr>
        <w:t>AG die zum Betrieb notwendigen Revisionsunterlagen der haustechnischen Gewerke, spätestens 3 Wochen vor Übergabe des Bauvorhabens zu übergeben. Die vollständigen Unterlagen sind bis spätestens 8 Wochen nach Abnahme an den AG zu übergeben.</w:t>
      </w:r>
      <w:r w:rsidRPr="00B85E9D">
        <w:rPr>
          <w:rFonts w:ascii="Arial" w:hAnsi="Arial" w:cs="Arial"/>
          <w:bCs/>
          <w:sz w:val="18"/>
          <w:szCs w:val="18"/>
        </w:rPr>
        <w:t xml:space="preserve"> </w:t>
      </w:r>
    </w:p>
    <w:p w14:paraId="7121A1A1" w14:textId="77777777" w:rsidR="00D31366" w:rsidRDefault="00D31366" w:rsidP="00D31366"/>
    <w:p w14:paraId="19796ED0" w14:textId="093AB365" w:rsidR="004C71A7" w:rsidRPr="00285F29" w:rsidRDefault="004C71A7" w:rsidP="00D00125">
      <w:pPr>
        <w:pStyle w:val="VOWOBereichNummer11"/>
        <w:numPr>
          <w:ilvl w:val="1"/>
          <w:numId w:val="10"/>
        </w:numPr>
        <w:spacing w:line="280" w:lineRule="atLeast"/>
        <w:rPr>
          <w:rFonts w:ascii="Arial" w:hAnsi="Arial" w:cs="Arial"/>
          <w:sz w:val="18"/>
          <w:szCs w:val="18"/>
        </w:rPr>
      </w:pPr>
      <w:r w:rsidRPr="00285F29">
        <w:rPr>
          <w:rFonts w:ascii="Arial" w:hAnsi="Arial" w:cs="Arial"/>
          <w:sz w:val="18"/>
          <w:szCs w:val="18"/>
        </w:rPr>
        <w:t xml:space="preserve">Als </w:t>
      </w:r>
      <w:r w:rsidR="00264908" w:rsidRPr="00285F29">
        <w:rPr>
          <w:rFonts w:ascii="Arial" w:hAnsi="Arial" w:cs="Arial"/>
          <w:sz w:val="18"/>
          <w:szCs w:val="18"/>
        </w:rPr>
        <w:t xml:space="preserve">Vorleistungen </w:t>
      </w:r>
      <w:r w:rsidRPr="00285F29">
        <w:rPr>
          <w:rFonts w:ascii="Arial" w:hAnsi="Arial" w:cs="Arial"/>
          <w:sz w:val="18"/>
          <w:szCs w:val="18"/>
        </w:rPr>
        <w:t>zur eigentlichen Bauausführung schuldet der AN folgende Leistungen:</w:t>
      </w:r>
    </w:p>
    <w:p w14:paraId="2590B937" w14:textId="77777777" w:rsidR="004C71A7" w:rsidRPr="004C71A7" w:rsidRDefault="004C71A7" w:rsidP="004C71A7">
      <w:pPr>
        <w:pStyle w:val="Listenabsatz"/>
        <w:tabs>
          <w:tab w:val="left" w:pos="709"/>
          <w:tab w:val="left" w:pos="993"/>
        </w:tabs>
        <w:spacing w:line="280" w:lineRule="atLeast"/>
        <w:ind w:left="1356"/>
        <w:rPr>
          <w:rFonts w:ascii="Arial" w:hAnsi="Arial" w:cs="Arial"/>
          <w:sz w:val="18"/>
          <w:szCs w:val="18"/>
        </w:rPr>
      </w:pPr>
    </w:p>
    <w:p w14:paraId="5618E634" w14:textId="77777777" w:rsidR="006B5574" w:rsidRPr="007B6A4D" w:rsidRDefault="00E648BA" w:rsidP="00D31366">
      <w:pPr>
        <w:pStyle w:val="VOWOBereichNummer11"/>
        <w:numPr>
          <w:ilvl w:val="2"/>
          <w:numId w:val="10"/>
        </w:numPr>
        <w:spacing w:line="280" w:lineRule="atLeast"/>
        <w:rPr>
          <w:rFonts w:ascii="Arial" w:hAnsi="Arial" w:cs="Arial"/>
          <w:sz w:val="18"/>
          <w:szCs w:val="18"/>
        </w:rPr>
      </w:pPr>
      <w:r w:rsidRPr="007B6A4D">
        <w:rPr>
          <w:rFonts w:ascii="Arial" w:hAnsi="Arial" w:cs="Arial"/>
          <w:sz w:val="18"/>
          <w:szCs w:val="18"/>
        </w:rPr>
        <w:t>Beweissicherung</w:t>
      </w:r>
    </w:p>
    <w:p w14:paraId="2231AADF" w14:textId="19A5673A" w:rsidR="00DC0A0D" w:rsidRPr="007B6A4D" w:rsidRDefault="00DC0A0D" w:rsidP="006B5574">
      <w:pPr>
        <w:pStyle w:val="VOWOBereichNummer11"/>
        <w:spacing w:line="280" w:lineRule="atLeast"/>
        <w:ind w:left="720"/>
        <w:rPr>
          <w:rFonts w:ascii="Arial" w:hAnsi="Arial" w:cs="Arial"/>
          <w:sz w:val="18"/>
          <w:szCs w:val="18"/>
        </w:rPr>
      </w:pPr>
      <w:r w:rsidRPr="007B6A4D">
        <w:rPr>
          <w:rFonts w:ascii="Arial" w:hAnsi="Arial" w:cs="Arial"/>
          <w:sz w:val="18"/>
          <w:szCs w:val="18"/>
        </w:rPr>
        <w:t xml:space="preserve">Siehe FLB Punkt </w:t>
      </w:r>
      <w:r w:rsidR="006B5574" w:rsidRPr="007B6A4D">
        <w:rPr>
          <w:rFonts w:ascii="Arial" w:hAnsi="Arial" w:cs="Arial"/>
          <w:sz w:val="18"/>
          <w:szCs w:val="18"/>
        </w:rPr>
        <w:t>2.5</w:t>
      </w:r>
      <w:r w:rsidRPr="007B6A4D">
        <w:rPr>
          <w:rFonts w:ascii="Arial" w:hAnsi="Arial" w:cs="Arial"/>
          <w:sz w:val="18"/>
          <w:szCs w:val="18"/>
        </w:rPr>
        <w:t xml:space="preserve"> Beweissicherung. </w:t>
      </w:r>
    </w:p>
    <w:p w14:paraId="421A064F" w14:textId="645CFB18" w:rsidR="00D00125" w:rsidRPr="00D00125" w:rsidRDefault="00D00125" w:rsidP="00D00125">
      <w:pPr>
        <w:ind w:firstLine="284"/>
      </w:pPr>
    </w:p>
    <w:p w14:paraId="76E3DD5B" w14:textId="1136EDC4" w:rsidR="00187924" w:rsidRPr="007B6A4D" w:rsidRDefault="00187924" w:rsidP="00D31366">
      <w:pPr>
        <w:pStyle w:val="VOWOBereichNummer11"/>
        <w:numPr>
          <w:ilvl w:val="2"/>
          <w:numId w:val="10"/>
        </w:numPr>
        <w:spacing w:line="280" w:lineRule="atLeast"/>
        <w:rPr>
          <w:rFonts w:ascii="Arial" w:hAnsi="Arial" w:cs="Arial"/>
          <w:sz w:val="18"/>
          <w:szCs w:val="18"/>
        </w:rPr>
      </w:pPr>
      <w:r w:rsidRPr="00853C4B">
        <w:rPr>
          <w:rFonts w:ascii="Arial" w:hAnsi="Arial" w:cs="Arial"/>
          <w:sz w:val="18"/>
          <w:szCs w:val="18"/>
        </w:rPr>
        <w:t xml:space="preserve">Spätestens </w:t>
      </w:r>
      <w:r w:rsidRPr="007B6A4D">
        <w:rPr>
          <w:rFonts w:ascii="Arial" w:hAnsi="Arial" w:cs="Arial"/>
          <w:sz w:val="18"/>
          <w:szCs w:val="18"/>
        </w:rPr>
        <w:t>zwei Wochen nach Beauftragung</w:t>
      </w:r>
      <w:r w:rsidR="00853C4B" w:rsidRPr="007B6A4D">
        <w:rPr>
          <w:rFonts w:ascii="Arial" w:hAnsi="Arial" w:cs="Arial"/>
          <w:sz w:val="18"/>
          <w:szCs w:val="18"/>
        </w:rPr>
        <w:t xml:space="preserve"> hat der AN dem AG einen Baustelleneinrichtungsplan vorzulegen</w:t>
      </w:r>
      <w:r w:rsidRPr="007B6A4D">
        <w:rPr>
          <w:rFonts w:ascii="Arial" w:hAnsi="Arial" w:cs="Arial"/>
          <w:sz w:val="18"/>
          <w:szCs w:val="18"/>
        </w:rPr>
        <w:t xml:space="preserve">. </w:t>
      </w:r>
    </w:p>
    <w:p w14:paraId="6EB7D375" w14:textId="77777777" w:rsidR="00D31366" w:rsidRPr="00D31366" w:rsidRDefault="00D31366" w:rsidP="00D31366"/>
    <w:p w14:paraId="2A3F32A9" w14:textId="12D55654" w:rsidR="00264908" w:rsidRDefault="00C8631B" w:rsidP="00D31366">
      <w:pPr>
        <w:pStyle w:val="VOWOBereichNummer11"/>
        <w:numPr>
          <w:ilvl w:val="2"/>
          <w:numId w:val="10"/>
        </w:numPr>
        <w:spacing w:line="280" w:lineRule="atLeast"/>
        <w:rPr>
          <w:rFonts w:ascii="Arial" w:hAnsi="Arial" w:cs="Arial"/>
          <w:sz w:val="18"/>
          <w:szCs w:val="18"/>
        </w:rPr>
      </w:pPr>
      <w:r w:rsidRPr="00EC6D02">
        <w:rPr>
          <w:rFonts w:ascii="Arial" w:hAnsi="Arial" w:cs="Arial"/>
          <w:sz w:val="18"/>
          <w:szCs w:val="18"/>
        </w:rPr>
        <w:t xml:space="preserve">Der AN hat das seinem Angebot beigefügte </w:t>
      </w:r>
      <w:r w:rsidR="00187924" w:rsidRPr="00EC6D02">
        <w:rPr>
          <w:rFonts w:ascii="Arial" w:hAnsi="Arial" w:cs="Arial"/>
          <w:sz w:val="18"/>
          <w:szCs w:val="18"/>
        </w:rPr>
        <w:t>Entsorgungskonzept</w:t>
      </w:r>
      <w:r w:rsidRPr="00EC6D02">
        <w:rPr>
          <w:rFonts w:ascii="Arial" w:hAnsi="Arial" w:cs="Arial"/>
          <w:sz w:val="18"/>
          <w:szCs w:val="18"/>
        </w:rPr>
        <w:t xml:space="preserve"> </w:t>
      </w:r>
      <w:r w:rsidR="00CF6143" w:rsidRPr="00EC6D02">
        <w:rPr>
          <w:rFonts w:ascii="Arial" w:hAnsi="Arial" w:cs="Arial"/>
          <w:sz w:val="18"/>
          <w:szCs w:val="18"/>
        </w:rPr>
        <w:t xml:space="preserve">ordnungsgemäß und insbesondere </w:t>
      </w:r>
      <w:r w:rsidRPr="00EC6D02">
        <w:rPr>
          <w:rFonts w:ascii="Arial" w:hAnsi="Arial" w:cs="Arial"/>
          <w:sz w:val="18"/>
          <w:szCs w:val="18"/>
        </w:rPr>
        <w:t xml:space="preserve">unter Beachtung aller abfallrechtlichen Vorschriften und vertraglichen Vereinbarungen umzusetzen. </w:t>
      </w:r>
    </w:p>
    <w:p w14:paraId="26B5BE47" w14:textId="77777777" w:rsidR="00EC6D02" w:rsidRPr="00D31366" w:rsidRDefault="00EC6D02" w:rsidP="00D31366">
      <w:pPr>
        <w:pStyle w:val="VOWOBereichNummer11"/>
        <w:spacing w:line="280" w:lineRule="atLeast"/>
        <w:rPr>
          <w:rFonts w:ascii="Arial" w:hAnsi="Arial" w:cs="Arial"/>
          <w:sz w:val="18"/>
          <w:szCs w:val="18"/>
        </w:rPr>
      </w:pPr>
    </w:p>
    <w:p w14:paraId="2344E1C2" w14:textId="7EDECC2C" w:rsidR="00922FCA" w:rsidRDefault="0069149B" w:rsidP="00D31366">
      <w:pPr>
        <w:pStyle w:val="VOWOBereichNummer11"/>
        <w:numPr>
          <w:ilvl w:val="1"/>
          <w:numId w:val="10"/>
        </w:numPr>
        <w:spacing w:line="280" w:lineRule="atLeast"/>
        <w:rPr>
          <w:rFonts w:ascii="Arial" w:hAnsi="Arial" w:cs="Arial"/>
          <w:sz w:val="18"/>
          <w:szCs w:val="18"/>
        </w:rPr>
      </w:pPr>
      <w:r w:rsidRPr="00312A95">
        <w:rPr>
          <w:rFonts w:ascii="Arial" w:hAnsi="Arial" w:cs="Arial"/>
          <w:sz w:val="18"/>
          <w:szCs w:val="18"/>
        </w:rPr>
        <w:t>Es ist</w:t>
      </w:r>
      <w:r w:rsidR="0090281E" w:rsidRPr="00312A95">
        <w:rPr>
          <w:rFonts w:ascii="Arial" w:hAnsi="Arial" w:cs="Arial"/>
          <w:sz w:val="18"/>
          <w:szCs w:val="18"/>
        </w:rPr>
        <w:t xml:space="preserve"> Vertragsbestandteil</w:t>
      </w:r>
      <w:r w:rsidRPr="00312A95">
        <w:rPr>
          <w:rFonts w:ascii="Arial" w:hAnsi="Arial" w:cs="Arial"/>
          <w:sz w:val="18"/>
          <w:szCs w:val="18"/>
        </w:rPr>
        <w:t>, dass eine Bemusterung der Produkte</w:t>
      </w:r>
      <w:r w:rsidR="0090281E" w:rsidRPr="00312A95">
        <w:rPr>
          <w:rFonts w:ascii="Arial" w:hAnsi="Arial" w:cs="Arial"/>
          <w:sz w:val="18"/>
          <w:szCs w:val="18"/>
        </w:rPr>
        <w:t xml:space="preserve"> auf Grundlage der </w:t>
      </w:r>
      <w:r w:rsidR="00312A95" w:rsidRPr="00312A95">
        <w:rPr>
          <w:rFonts w:ascii="Arial" w:hAnsi="Arial" w:cs="Arial"/>
          <w:sz w:val="18"/>
          <w:szCs w:val="18"/>
        </w:rPr>
        <w:t>vom 27.06.2025 (Anlage</w:t>
      </w:r>
      <w:r w:rsidR="00312A95" w:rsidRPr="00D31366">
        <w:rPr>
          <w:rFonts w:ascii="Arial" w:hAnsi="Arial" w:cs="Arial"/>
          <w:sz w:val="18"/>
          <w:szCs w:val="18"/>
        </w:rPr>
        <w:t xml:space="preserve"> </w:t>
      </w:r>
      <w:r w:rsidR="00312A95" w:rsidRPr="00312A95">
        <w:rPr>
          <w:rFonts w:ascii="Arial" w:hAnsi="Arial" w:cs="Arial"/>
          <w:sz w:val="18"/>
          <w:szCs w:val="18"/>
        </w:rPr>
        <w:t>1.2.2_2025-06-27 KRO24 Fabrikatliste.xlsx)</w:t>
      </w:r>
      <w:r w:rsidR="00312A95">
        <w:rPr>
          <w:rFonts w:ascii="Arial" w:hAnsi="Arial" w:cs="Arial"/>
          <w:sz w:val="18"/>
          <w:szCs w:val="18"/>
        </w:rPr>
        <w:t xml:space="preserve"> </w:t>
      </w:r>
      <w:r w:rsidRPr="00312A95">
        <w:rPr>
          <w:rFonts w:ascii="Arial" w:hAnsi="Arial" w:cs="Arial"/>
          <w:sz w:val="18"/>
          <w:szCs w:val="18"/>
        </w:rPr>
        <w:t>stattfindet.</w:t>
      </w:r>
    </w:p>
    <w:p w14:paraId="69408B7B" w14:textId="77777777" w:rsidR="00D31366" w:rsidRPr="00D31366" w:rsidRDefault="00D31366" w:rsidP="00D31366"/>
    <w:p w14:paraId="5E4AE3B9" w14:textId="5D57910A" w:rsidR="00245BFE" w:rsidRPr="00245BFE" w:rsidRDefault="00245BFE" w:rsidP="00245BFE">
      <w:pPr>
        <w:pStyle w:val="Listenabsatz"/>
        <w:keepLines/>
        <w:numPr>
          <w:ilvl w:val="2"/>
          <w:numId w:val="3"/>
        </w:numPr>
        <w:spacing w:line="240" w:lineRule="exact"/>
        <w:ind w:left="576"/>
        <w:outlineLvl w:val="1"/>
        <w:rPr>
          <w:rFonts w:ascii="Arial" w:hAnsi="Arial" w:cs="Arial"/>
          <w:sz w:val="18"/>
          <w:szCs w:val="18"/>
        </w:rPr>
      </w:pPr>
      <w:bookmarkStart w:id="2" w:name="_Hlk226476896"/>
      <w:r w:rsidRPr="00245BFE">
        <w:rPr>
          <w:rFonts w:ascii="Arial" w:hAnsi="Arial" w:cs="Arial"/>
          <w:sz w:val="18"/>
          <w:szCs w:val="18"/>
        </w:rPr>
        <w:t xml:space="preserve">Der AN hat hierfür dem AG die in der Fabrikatsliste genannten Produkte zur Bemusterung vorzustellen. Die zu bemusternden Produkte und Materialien sind in einem Bemusterungsterminplan zu erfassen und mit dem AG verbindlich zu klären. Der AN hat die Bemusterung so zu terminieren, dass der Baufortschritt zu keinem Zeitpunkt durch eine fehlende Entscheidung gefährdet wird. Die Vorlage der Produkte und Materialien durch den AN hat mindestens acht Wochen vor dem geplanten Ausführungsbeginn zu erfolgen. Der AG hat mindestens zehn Werktage für die </w:t>
      </w:r>
      <w:r w:rsidRPr="007B6A4D">
        <w:rPr>
          <w:rFonts w:ascii="Arial" w:hAnsi="Arial" w:cs="Arial"/>
          <w:sz w:val="18"/>
          <w:szCs w:val="18"/>
        </w:rPr>
        <w:t>Entscheidungsfindung</w:t>
      </w:r>
      <w:r w:rsidRPr="007B6A4D">
        <w:rPr>
          <w:rFonts w:ascii="Arial" w:hAnsi="Arial" w:cs="Arial"/>
          <w:strike/>
          <w:sz w:val="18"/>
          <w:szCs w:val="18"/>
        </w:rPr>
        <w:t xml:space="preserve">. </w:t>
      </w:r>
      <w:r w:rsidRPr="007B6A4D">
        <w:rPr>
          <w:rFonts w:ascii="Arial" w:hAnsi="Arial" w:cs="Arial"/>
          <w:sz w:val="18"/>
          <w:szCs w:val="18"/>
        </w:rPr>
        <w:t xml:space="preserve">Der AG teilt dem AN seine Entscheidung über die zur Ausführung kommenden Produkte und Materialien in Textform mit.  Im Übrigen wird auf die funktionale Leistungsbeschreibung vom 17.03.2026 (Anlage 2026-03-17 FLB KRO24.pdf). und insbesondere die dortigen Regelungen unter Ziff.  </w:t>
      </w:r>
      <w:r w:rsidR="006B5574" w:rsidRPr="007B6A4D">
        <w:rPr>
          <w:rFonts w:ascii="Arial" w:hAnsi="Arial" w:cs="Arial"/>
          <w:sz w:val="18"/>
          <w:szCs w:val="18"/>
        </w:rPr>
        <w:t>2.6</w:t>
      </w:r>
      <w:r w:rsidRPr="007B6A4D">
        <w:rPr>
          <w:rFonts w:ascii="Arial" w:hAnsi="Arial" w:cs="Arial"/>
          <w:sz w:val="18"/>
          <w:szCs w:val="18"/>
        </w:rPr>
        <w:t xml:space="preserve"> </w:t>
      </w:r>
      <w:r w:rsidRPr="007B6A4D">
        <w:rPr>
          <w:rFonts w:ascii="Arial" w:hAnsi="Arial" w:cs="Arial"/>
          <w:bCs/>
          <w:sz w:val="18"/>
          <w:szCs w:val="18"/>
        </w:rPr>
        <w:t>„</w:t>
      </w:r>
      <w:r w:rsidRPr="007B6A4D">
        <w:rPr>
          <w:rFonts w:ascii="Arial" w:hAnsi="Arial" w:cs="Arial"/>
          <w:sz w:val="18"/>
          <w:szCs w:val="18"/>
        </w:rPr>
        <w:t>Bemusterung</w:t>
      </w:r>
      <w:r w:rsidRPr="007B6A4D">
        <w:rPr>
          <w:rFonts w:ascii="Arial" w:hAnsi="Arial" w:cs="Arial"/>
          <w:bCs/>
          <w:sz w:val="18"/>
          <w:szCs w:val="18"/>
        </w:rPr>
        <w:t>“ verwiesen.</w:t>
      </w:r>
      <w:r w:rsidRPr="007B6A4D">
        <w:rPr>
          <w:rFonts w:ascii="Arial" w:hAnsi="Arial" w:cs="Arial"/>
          <w:sz w:val="18"/>
          <w:szCs w:val="18"/>
        </w:rPr>
        <w:t xml:space="preserve"> Dem Auftraggeber ist bekannt, dass aufgrund der Terminplanung teilweise kurzzyklische Abstimmungs- und Entscheidungsprozesse erforderlich sind</w:t>
      </w:r>
      <w:r w:rsidRPr="00245BFE">
        <w:rPr>
          <w:rFonts w:ascii="Arial" w:hAnsi="Arial" w:cs="Arial"/>
          <w:sz w:val="18"/>
          <w:szCs w:val="18"/>
        </w:rPr>
        <w:t>. Hieraus ergeben sich jedoch keine Abweichungen von den vertraglich vereinbarten Mitwirkungs- und Entscheidungspflichten des AG/AN sowie den Regelungen der VOB/B.</w:t>
      </w:r>
    </w:p>
    <w:bookmarkEnd w:id="2"/>
    <w:p w14:paraId="35C8B5BD" w14:textId="77777777" w:rsidR="005B07A0" w:rsidRPr="00D31366" w:rsidRDefault="005B07A0" w:rsidP="00D31366">
      <w:pPr>
        <w:pStyle w:val="VOWOBereichNummer11"/>
        <w:spacing w:line="280" w:lineRule="atLeast"/>
        <w:rPr>
          <w:rFonts w:ascii="Arial" w:hAnsi="Arial" w:cs="Arial"/>
          <w:sz w:val="18"/>
          <w:szCs w:val="18"/>
        </w:rPr>
      </w:pPr>
    </w:p>
    <w:p w14:paraId="46B542BD" w14:textId="3E7B447F" w:rsidR="005B07A0" w:rsidRDefault="005B07A0" w:rsidP="00D31366">
      <w:pPr>
        <w:pStyle w:val="VOWOBereichNummer11"/>
        <w:numPr>
          <w:ilvl w:val="1"/>
          <w:numId w:val="10"/>
        </w:numPr>
        <w:spacing w:line="280" w:lineRule="atLeast"/>
        <w:rPr>
          <w:rFonts w:ascii="Arial" w:hAnsi="Arial" w:cs="Arial"/>
          <w:sz w:val="18"/>
          <w:szCs w:val="18"/>
        </w:rPr>
      </w:pPr>
      <w:r w:rsidRPr="00C8631B">
        <w:rPr>
          <w:rFonts w:ascii="Arial" w:hAnsi="Arial" w:cs="Arial"/>
          <w:sz w:val="18"/>
          <w:szCs w:val="18"/>
        </w:rPr>
        <w:lastRenderedPageBreak/>
        <w:t xml:space="preserve">Es ist Vertragsbestandteil, dass </w:t>
      </w:r>
      <w:r>
        <w:rPr>
          <w:rFonts w:ascii="Arial" w:hAnsi="Arial" w:cs="Arial"/>
          <w:sz w:val="18"/>
          <w:szCs w:val="18"/>
        </w:rPr>
        <w:t>ein Kick-Off Termin vor Beginn der Ausführungsplanung und Baustellenbesprechungen mind. 14-täglich und abschnittsweise gemeinsame (mit den AG) detaillierte Begehungen der Ausführungsabschnitte 05-10 stattfinden.</w:t>
      </w:r>
      <w:r w:rsidR="00415366">
        <w:rPr>
          <w:rFonts w:ascii="Arial" w:hAnsi="Arial" w:cs="Arial"/>
          <w:sz w:val="18"/>
          <w:szCs w:val="18"/>
        </w:rPr>
        <w:t xml:space="preserve"> Die Baustellenbesprechungen beinhalten mindestens Informationen zum Projektfortschritt und Terminplan und zur Logistik. Protokolle und Dokumentation sind Aufgabe des AN.</w:t>
      </w:r>
    </w:p>
    <w:p w14:paraId="0765329D" w14:textId="77777777" w:rsidR="00415366" w:rsidRPr="00D31366" w:rsidRDefault="00415366" w:rsidP="00D31366">
      <w:pPr>
        <w:pStyle w:val="VOWOBereichNummer11"/>
        <w:spacing w:line="280" w:lineRule="atLeast"/>
        <w:rPr>
          <w:rFonts w:ascii="Arial" w:hAnsi="Arial" w:cs="Arial"/>
          <w:sz w:val="18"/>
          <w:szCs w:val="18"/>
        </w:rPr>
      </w:pPr>
    </w:p>
    <w:p w14:paraId="77E28D26" w14:textId="77777777" w:rsidR="005923E8" w:rsidRDefault="0069149B" w:rsidP="007B6A4D">
      <w:pPr>
        <w:pStyle w:val="Listenabsatz"/>
        <w:keepLines/>
        <w:numPr>
          <w:ilvl w:val="0"/>
          <w:numId w:val="10"/>
        </w:numPr>
        <w:spacing w:line="240" w:lineRule="exact"/>
        <w:contextualSpacing w:val="0"/>
        <w:outlineLvl w:val="1"/>
        <w:rPr>
          <w:rFonts w:ascii="Arial" w:hAnsi="Arial" w:cs="Arial"/>
          <w:b/>
          <w:bCs/>
          <w:sz w:val="18"/>
          <w:szCs w:val="18"/>
        </w:rPr>
      </w:pPr>
      <w:r w:rsidRPr="005923E8">
        <w:rPr>
          <w:rFonts w:ascii="Arial" w:hAnsi="Arial" w:cs="Arial"/>
          <w:b/>
          <w:bCs/>
          <w:sz w:val="18"/>
          <w:szCs w:val="18"/>
        </w:rPr>
        <w:t>Vertretung des Auftragnehmers/Nachunternehmer</w:t>
      </w:r>
    </w:p>
    <w:p w14:paraId="63680D72" w14:textId="707C0272" w:rsidR="0069149B" w:rsidRPr="005923E8" w:rsidRDefault="0069149B" w:rsidP="00E552F4">
      <w:pPr>
        <w:pStyle w:val="Listenabsatz"/>
        <w:keepLines/>
        <w:numPr>
          <w:ilvl w:val="1"/>
          <w:numId w:val="9"/>
        </w:numPr>
        <w:spacing w:line="240" w:lineRule="exact"/>
        <w:ind w:left="567" w:hanging="567"/>
        <w:outlineLvl w:val="1"/>
        <w:rPr>
          <w:rFonts w:ascii="Arial" w:hAnsi="Arial" w:cs="Arial"/>
          <w:b/>
          <w:bCs/>
          <w:sz w:val="18"/>
          <w:szCs w:val="18"/>
        </w:rPr>
      </w:pPr>
      <w:r w:rsidRPr="005923E8">
        <w:rPr>
          <w:rFonts w:ascii="Arial" w:hAnsi="Arial" w:cs="Arial"/>
          <w:sz w:val="18"/>
          <w:szCs w:val="18"/>
        </w:rPr>
        <w:t>Der Auftragnehmer wird im Umfang der nachstehenden Vollmacht vertreten durch: (zutreffendes entsprechend dem Namen angekreuzt)</w:t>
      </w:r>
    </w:p>
    <w:p w14:paraId="29D8B598" w14:textId="77777777" w:rsidR="0069149B" w:rsidRPr="00E36361" w:rsidRDefault="0069149B" w:rsidP="00E36361">
      <w:pPr>
        <w:spacing w:line="280" w:lineRule="atLeast"/>
        <w:rPr>
          <w:rFonts w:ascii="Arial" w:hAnsi="Arial" w:cs="Arial"/>
          <w:sz w:val="18"/>
          <w:szCs w:val="18"/>
        </w:rPr>
      </w:pPr>
    </w:p>
    <w:p w14:paraId="79BB5744" w14:textId="63ECB6BA" w:rsidR="0069149B" w:rsidRPr="00E36361" w:rsidRDefault="0069149B" w:rsidP="00E36361">
      <w:pPr>
        <w:pStyle w:val="Textkrper"/>
        <w:spacing w:line="280" w:lineRule="atLeast"/>
        <w:ind w:left="567"/>
        <w:rPr>
          <w:rFonts w:cs="Arial"/>
          <w:bCs/>
          <w:sz w:val="18"/>
          <w:szCs w:val="18"/>
        </w:rPr>
      </w:pPr>
      <w:r w:rsidRPr="00E36361">
        <w:rPr>
          <w:rFonts w:cs="Arial"/>
          <w:bCs/>
          <w:sz w:val="18"/>
          <w:szCs w:val="18"/>
          <w:shd w:val="clear" w:color="auto" w:fill="FFFFCC"/>
        </w:rPr>
        <w:t xml:space="preserve">…………………………………… </w:t>
      </w:r>
      <w:sdt>
        <w:sdtPr>
          <w:rPr>
            <w:rFonts w:cs="Arial"/>
            <w:bCs/>
            <w:sz w:val="18"/>
            <w:szCs w:val="18"/>
            <w:shd w:val="clear" w:color="auto" w:fill="FFFFCC"/>
          </w:rPr>
          <w:id w:val="-92785063"/>
          <w14:checkbox>
            <w14:checked w14:val="0"/>
            <w14:checkedState w14:val="2612" w14:font="MS Gothic"/>
            <w14:uncheckedState w14:val="2610" w14:font="MS Gothic"/>
          </w14:checkbox>
        </w:sdtPr>
        <w:sdtEndPr/>
        <w:sdtContent>
          <w:r w:rsidR="00151542" w:rsidRPr="00E36361">
            <w:rPr>
              <w:rFonts w:ascii="Segoe UI Symbol" w:eastAsia="MS Gothic" w:hAnsi="Segoe UI Symbol" w:cs="Segoe UI Symbol"/>
              <w:bCs/>
              <w:sz w:val="18"/>
              <w:szCs w:val="18"/>
              <w:shd w:val="clear" w:color="auto" w:fill="FFFFCC"/>
            </w:rPr>
            <w:t>☐</w:t>
          </w:r>
        </w:sdtContent>
      </w:sdt>
      <w:r w:rsidR="00151542" w:rsidRPr="00E36361">
        <w:rPr>
          <w:rFonts w:cs="Arial"/>
          <w:bCs/>
          <w:sz w:val="18"/>
          <w:szCs w:val="18"/>
          <w:shd w:val="clear" w:color="auto" w:fill="FFFFCC"/>
        </w:rPr>
        <w:t xml:space="preserve"> </w:t>
      </w:r>
      <w:r w:rsidRPr="00E36361">
        <w:rPr>
          <w:rFonts w:cs="Arial"/>
          <w:bCs/>
          <w:sz w:val="18"/>
          <w:szCs w:val="18"/>
        </w:rPr>
        <w:t xml:space="preserve"> Generalvollmacht </w:t>
      </w:r>
      <w:sdt>
        <w:sdtPr>
          <w:rPr>
            <w:rFonts w:cs="Arial"/>
            <w:bCs/>
            <w:sz w:val="18"/>
            <w:szCs w:val="18"/>
            <w:shd w:val="clear" w:color="auto" w:fill="FFFFCC"/>
          </w:rPr>
          <w:id w:val="1946652016"/>
          <w14:checkbox>
            <w14:checked w14:val="0"/>
            <w14:checkedState w14:val="2612" w14:font="MS Gothic"/>
            <w14:uncheckedState w14:val="2610" w14:font="MS Gothic"/>
          </w14:checkbox>
        </w:sdtPr>
        <w:sdtEndPr/>
        <w:sdtContent>
          <w:r w:rsidR="00151542" w:rsidRPr="00E36361">
            <w:rPr>
              <w:rFonts w:ascii="Segoe UI Symbol" w:eastAsia="MS Gothic" w:hAnsi="Segoe UI Symbol" w:cs="Segoe UI Symbol"/>
              <w:bCs/>
              <w:sz w:val="18"/>
              <w:szCs w:val="18"/>
              <w:shd w:val="clear" w:color="auto" w:fill="FFFFCC"/>
            </w:rPr>
            <w:t>☐</w:t>
          </w:r>
        </w:sdtContent>
      </w:sdt>
      <w:r w:rsidRPr="00E36361">
        <w:rPr>
          <w:rFonts w:cs="Arial"/>
          <w:bCs/>
          <w:sz w:val="18"/>
          <w:szCs w:val="18"/>
        </w:rPr>
        <w:t xml:space="preserve"> Vollmacht beschränkt auf </w:t>
      </w:r>
      <w:r w:rsidRPr="00E36361">
        <w:rPr>
          <w:rFonts w:cs="Arial"/>
          <w:bCs/>
          <w:sz w:val="18"/>
          <w:szCs w:val="18"/>
          <w:shd w:val="clear" w:color="auto" w:fill="FFFFCC"/>
        </w:rPr>
        <w:t>_</w:t>
      </w:r>
      <w:r w:rsidRPr="00E36361">
        <w:rPr>
          <w:rFonts w:cs="Arial"/>
          <w:bCs/>
          <w:sz w:val="18"/>
          <w:szCs w:val="18"/>
          <w:u w:val="single"/>
          <w:shd w:val="clear" w:color="auto" w:fill="FFFFCC"/>
        </w:rPr>
        <w:tab/>
      </w:r>
      <w:r w:rsidRPr="00E36361">
        <w:rPr>
          <w:rFonts w:cs="Arial"/>
          <w:bCs/>
          <w:sz w:val="18"/>
          <w:szCs w:val="18"/>
          <w:u w:val="single"/>
          <w:shd w:val="clear" w:color="auto" w:fill="FFFFCC"/>
        </w:rPr>
        <w:tab/>
      </w:r>
      <w:r w:rsidRPr="00E36361">
        <w:rPr>
          <w:rFonts w:cs="Arial"/>
          <w:bCs/>
          <w:sz w:val="18"/>
          <w:szCs w:val="18"/>
          <w:u w:val="single"/>
          <w:shd w:val="clear" w:color="auto" w:fill="FFFFCC"/>
        </w:rPr>
        <w:tab/>
      </w:r>
      <w:r w:rsidRPr="00E36361">
        <w:rPr>
          <w:rFonts w:cs="Arial"/>
          <w:bCs/>
          <w:sz w:val="18"/>
          <w:szCs w:val="18"/>
          <w:u w:val="single"/>
          <w:shd w:val="clear" w:color="auto" w:fill="FFFFCC"/>
        </w:rPr>
        <w:tab/>
      </w:r>
    </w:p>
    <w:p w14:paraId="230FBDBF" w14:textId="5751E693" w:rsidR="0069149B" w:rsidRPr="00E36361" w:rsidRDefault="0069149B" w:rsidP="00E36361">
      <w:pPr>
        <w:widowControl w:val="0"/>
        <w:autoSpaceDE w:val="0"/>
        <w:autoSpaceDN w:val="0"/>
        <w:adjustRightInd w:val="0"/>
        <w:spacing w:line="280" w:lineRule="atLeast"/>
        <w:ind w:firstLine="567"/>
        <w:jc w:val="both"/>
        <w:rPr>
          <w:rFonts w:ascii="Arial" w:hAnsi="Arial" w:cs="Arial"/>
          <w:bCs/>
          <w:sz w:val="18"/>
          <w:szCs w:val="18"/>
        </w:rPr>
      </w:pPr>
      <w:r w:rsidRPr="00E36361">
        <w:rPr>
          <w:rFonts w:ascii="Arial" w:hAnsi="Arial" w:cs="Arial"/>
          <w:bCs/>
          <w:sz w:val="18"/>
          <w:szCs w:val="18"/>
        </w:rPr>
        <w:t>(Name)</w:t>
      </w:r>
    </w:p>
    <w:p w14:paraId="2DEF0D8C" w14:textId="46A881D3" w:rsidR="0069149B" w:rsidRPr="00E36361" w:rsidRDefault="0069149B" w:rsidP="00E36361">
      <w:pPr>
        <w:pStyle w:val="Textkrper"/>
        <w:spacing w:line="280" w:lineRule="atLeast"/>
        <w:ind w:left="567"/>
        <w:rPr>
          <w:rFonts w:cs="Arial"/>
          <w:bCs/>
          <w:sz w:val="18"/>
          <w:szCs w:val="18"/>
        </w:rPr>
      </w:pPr>
      <w:r w:rsidRPr="00E36361">
        <w:rPr>
          <w:rFonts w:cs="Arial"/>
          <w:bCs/>
          <w:sz w:val="18"/>
          <w:szCs w:val="18"/>
          <w:shd w:val="clear" w:color="auto" w:fill="FFFFCC"/>
        </w:rPr>
        <w:t>…………………………………</w:t>
      </w:r>
      <w:r w:rsidR="006D516C" w:rsidRPr="00E36361">
        <w:rPr>
          <w:rFonts w:cs="Arial"/>
          <w:bCs/>
          <w:sz w:val="18"/>
          <w:szCs w:val="18"/>
          <w:shd w:val="clear" w:color="auto" w:fill="FFFFCC"/>
        </w:rPr>
        <w:t>..</w:t>
      </w:r>
      <w:r w:rsidRPr="00E36361">
        <w:rPr>
          <w:rFonts w:cs="Arial"/>
          <w:bCs/>
          <w:sz w:val="18"/>
          <w:szCs w:val="18"/>
          <w:shd w:val="clear" w:color="auto" w:fill="FFFFCC"/>
        </w:rPr>
        <w:t xml:space="preserve">.. </w:t>
      </w:r>
      <w:sdt>
        <w:sdtPr>
          <w:rPr>
            <w:rFonts w:cs="Arial"/>
            <w:bCs/>
            <w:sz w:val="18"/>
            <w:szCs w:val="18"/>
            <w:shd w:val="clear" w:color="auto" w:fill="FFFFCC"/>
          </w:rPr>
          <w:id w:val="-285964718"/>
          <w14:checkbox>
            <w14:checked w14:val="0"/>
            <w14:checkedState w14:val="2612" w14:font="MS Gothic"/>
            <w14:uncheckedState w14:val="2610" w14:font="MS Gothic"/>
          </w14:checkbox>
        </w:sdtPr>
        <w:sdtEndPr/>
        <w:sdtContent>
          <w:r w:rsidR="006D516C" w:rsidRPr="00E36361">
            <w:rPr>
              <w:rFonts w:ascii="Segoe UI Symbol" w:eastAsia="MS Gothic" w:hAnsi="Segoe UI Symbol" w:cs="Segoe UI Symbol"/>
              <w:bCs/>
              <w:sz w:val="18"/>
              <w:szCs w:val="18"/>
              <w:shd w:val="clear" w:color="auto" w:fill="FFFFCC"/>
            </w:rPr>
            <w:t>☐</w:t>
          </w:r>
        </w:sdtContent>
      </w:sdt>
      <w:r w:rsidRPr="00E36361">
        <w:rPr>
          <w:rFonts w:cs="Arial"/>
          <w:bCs/>
          <w:sz w:val="18"/>
          <w:szCs w:val="18"/>
        </w:rPr>
        <w:t xml:space="preserve"> Generalvollmacht </w:t>
      </w:r>
      <w:sdt>
        <w:sdtPr>
          <w:rPr>
            <w:rFonts w:cs="Arial"/>
            <w:bCs/>
            <w:sz w:val="18"/>
            <w:szCs w:val="18"/>
            <w:shd w:val="clear" w:color="auto" w:fill="FFFFCC"/>
          </w:rPr>
          <w:id w:val="-570039949"/>
          <w14:checkbox>
            <w14:checked w14:val="0"/>
            <w14:checkedState w14:val="2612" w14:font="MS Gothic"/>
            <w14:uncheckedState w14:val="2610" w14:font="MS Gothic"/>
          </w14:checkbox>
        </w:sdtPr>
        <w:sdtEndPr/>
        <w:sdtContent>
          <w:r w:rsidR="00151542" w:rsidRPr="00E36361">
            <w:rPr>
              <w:rFonts w:ascii="Segoe UI Symbol" w:eastAsia="MS Gothic" w:hAnsi="Segoe UI Symbol" w:cs="Segoe UI Symbol"/>
              <w:bCs/>
              <w:sz w:val="18"/>
              <w:szCs w:val="18"/>
              <w:shd w:val="clear" w:color="auto" w:fill="FFFFCC"/>
            </w:rPr>
            <w:t>☐</w:t>
          </w:r>
        </w:sdtContent>
      </w:sdt>
      <w:r w:rsidRPr="00E36361">
        <w:rPr>
          <w:rFonts w:cs="Arial"/>
          <w:bCs/>
          <w:sz w:val="18"/>
          <w:szCs w:val="18"/>
        </w:rPr>
        <w:t xml:space="preserve"> Vollmacht beschränkt auf </w:t>
      </w:r>
      <w:r w:rsidRPr="00E36361">
        <w:rPr>
          <w:rFonts w:cs="Arial"/>
          <w:bCs/>
          <w:sz w:val="18"/>
          <w:szCs w:val="18"/>
          <w:u w:val="single"/>
          <w:shd w:val="clear" w:color="auto" w:fill="FFFFCC"/>
        </w:rPr>
        <w:tab/>
      </w:r>
      <w:r w:rsidRPr="00E36361">
        <w:rPr>
          <w:rFonts w:cs="Arial"/>
          <w:bCs/>
          <w:sz w:val="18"/>
          <w:szCs w:val="18"/>
          <w:u w:val="single"/>
          <w:shd w:val="clear" w:color="auto" w:fill="FFFFCC"/>
        </w:rPr>
        <w:tab/>
      </w:r>
      <w:r w:rsidRPr="00E36361">
        <w:rPr>
          <w:rFonts w:cs="Arial"/>
          <w:bCs/>
          <w:sz w:val="18"/>
          <w:szCs w:val="18"/>
          <w:u w:val="single"/>
          <w:shd w:val="clear" w:color="auto" w:fill="FFFFCC"/>
        </w:rPr>
        <w:tab/>
      </w:r>
      <w:r w:rsidR="004529DF">
        <w:rPr>
          <w:rFonts w:cs="Arial"/>
          <w:bCs/>
          <w:sz w:val="18"/>
          <w:szCs w:val="18"/>
          <w:u w:val="single"/>
          <w:shd w:val="clear" w:color="auto" w:fill="FFFFCC"/>
        </w:rPr>
        <w:t xml:space="preserve">                </w:t>
      </w:r>
      <w:r w:rsidRPr="00E36361">
        <w:rPr>
          <w:rFonts w:cs="Arial"/>
          <w:bCs/>
          <w:sz w:val="18"/>
          <w:szCs w:val="18"/>
          <w:u w:val="single"/>
          <w:shd w:val="clear" w:color="auto" w:fill="FFFFCC"/>
        </w:rPr>
        <w:tab/>
      </w:r>
    </w:p>
    <w:p w14:paraId="46E78070" w14:textId="32FC931B" w:rsidR="0069149B" w:rsidRPr="00E36361" w:rsidRDefault="0069149B" w:rsidP="00E36361">
      <w:pPr>
        <w:widowControl w:val="0"/>
        <w:autoSpaceDE w:val="0"/>
        <w:autoSpaceDN w:val="0"/>
        <w:adjustRightInd w:val="0"/>
        <w:spacing w:line="280" w:lineRule="atLeast"/>
        <w:ind w:firstLine="567"/>
        <w:jc w:val="both"/>
        <w:rPr>
          <w:rFonts w:ascii="Arial" w:hAnsi="Arial" w:cs="Arial"/>
          <w:bCs/>
          <w:sz w:val="18"/>
          <w:szCs w:val="18"/>
        </w:rPr>
      </w:pPr>
      <w:r w:rsidRPr="00E36361">
        <w:rPr>
          <w:rFonts w:ascii="Arial" w:hAnsi="Arial" w:cs="Arial"/>
          <w:bCs/>
          <w:sz w:val="18"/>
          <w:szCs w:val="18"/>
        </w:rPr>
        <w:t>(Name)</w:t>
      </w:r>
    </w:p>
    <w:p w14:paraId="1EA4424F" w14:textId="77777777" w:rsidR="006D516C" w:rsidRPr="00E36361" w:rsidRDefault="006D516C" w:rsidP="00E36361">
      <w:pPr>
        <w:widowControl w:val="0"/>
        <w:autoSpaceDE w:val="0"/>
        <w:autoSpaceDN w:val="0"/>
        <w:adjustRightInd w:val="0"/>
        <w:spacing w:line="280" w:lineRule="atLeast"/>
        <w:ind w:firstLine="567"/>
        <w:jc w:val="both"/>
        <w:rPr>
          <w:rFonts w:ascii="Arial" w:hAnsi="Arial" w:cs="Arial"/>
          <w:bCs/>
          <w:sz w:val="18"/>
          <w:szCs w:val="18"/>
        </w:rPr>
      </w:pPr>
    </w:p>
    <w:p w14:paraId="3A371497" w14:textId="131EA35E" w:rsidR="0069149B" w:rsidRDefault="0069149B" w:rsidP="00E552F4">
      <w:pPr>
        <w:pStyle w:val="VOWOBereichNummer11"/>
        <w:numPr>
          <w:ilvl w:val="1"/>
          <w:numId w:val="9"/>
        </w:numPr>
        <w:spacing w:line="280" w:lineRule="atLeast"/>
        <w:ind w:left="567" w:hanging="567"/>
        <w:rPr>
          <w:rFonts w:ascii="Arial" w:hAnsi="Arial" w:cs="Arial"/>
          <w:sz w:val="18"/>
          <w:szCs w:val="18"/>
        </w:rPr>
      </w:pPr>
      <w:r w:rsidRPr="00E36361">
        <w:rPr>
          <w:rFonts w:ascii="Arial" w:hAnsi="Arial" w:cs="Arial"/>
          <w:sz w:val="18"/>
          <w:szCs w:val="18"/>
        </w:rPr>
        <w:t xml:space="preserve">Der </w:t>
      </w:r>
      <w:r w:rsidR="00C574D4">
        <w:rPr>
          <w:rFonts w:ascii="Arial" w:hAnsi="Arial" w:cs="Arial"/>
          <w:sz w:val="18"/>
          <w:szCs w:val="18"/>
        </w:rPr>
        <w:t>Auftragnehmer</w:t>
      </w:r>
      <w:r w:rsidRPr="00E36361">
        <w:rPr>
          <w:rFonts w:ascii="Arial" w:hAnsi="Arial" w:cs="Arial"/>
          <w:sz w:val="18"/>
          <w:szCs w:val="18"/>
        </w:rPr>
        <w:t xml:space="preserve"> hat keine rechtsgeschäftliche Vollmacht</w:t>
      </w:r>
      <w:r w:rsidR="00A42F7F">
        <w:rPr>
          <w:rFonts w:ascii="Arial" w:hAnsi="Arial" w:cs="Arial"/>
          <w:sz w:val="18"/>
          <w:szCs w:val="18"/>
        </w:rPr>
        <w:t xml:space="preserve"> des AG</w:t>
      </w:r>
      <w:r w:rsidRPr="00E36361">
        <w:rPr>
          <w:rFonts w:ascii="Arial" w:hAnsi="Arial" w:cs="Arial"/>
          <w:sz w:val="18"/>
          <w:szCs w:val="18"/>
        </w:rPr>
        <w:t xml:space="preserve"> und ist nicht befugt, zusätzliche oder geänderte Leistungen namens des Auftraggebers zu beauftragen oder sonstige Verpflichtungen zulasten des Auftraggebers zu begründen.</w:t>
      </w:r>
    </w:p>
    <w:p w14:paraId="48E5277F" w14:textId="77777777" w:rsidR="00D50CA5" w:rsidRPr="00E36361" w:rsidRDefault="00D50CA5" w:rsidP="00E36361"/>
    <w:p w14:paraId="062C6436" w14:textId="45D1FBAA" w:rsidR="0069149B" w:rsidRDefault="0069149B" w:rsidP="00E552F4">
      <w:pPr>
        <w:pStyle w:val="VOWOBereichNummer11"/>
        <w:numPr>
          <w:ilvl w:val="1"/>
          <w:numId w:val="9"/>
        </w:numPr>
        <w:spacing w:line="280" w:lineRule="atLeast"/>
        <w:ind w:left="567" w:hanging="567"/>
        <w:rPr>
          <w:rFonts w:ascii="Arial" w:hAnsi="Arial" w:cs="Arial"/>
          <w:sz w:val="18"/>
          <w:szCs w:val="18"/>
        </w:rPr>
      </w:pPr>
      <w:r w:rsidRPr="00E36361">
        <w:rPr>
          <w:rFonts w:ascii="Arial" w:hAnsi="Arial" w:cs="Arial"/>
          <w:sz w:val="18"/>
          <w:szCs w:val="18"/>
        </w:rPr>
        <w:t xml:space="preserve">Der Auftragnehmer ist verpflichtet, unverzüglich nach Vertragsunterzeichnung der zuständigen Baubehörde den </w:t>
      </w:r>
      <w:r w:rsidR="00910865">
        <w:rPr>
          <w:rFonts w:ascii="Arial" w:hAnsi="Arial" w:cs="Arial"/>
          <w:sz w:val="18"/>
          <w:szCs w:val="18"/>
        </w:rPr>
        <w:t>B</w:t>
      </w:r>
      <w:r w:rsidRPr="00E36361">
        <w:rPr>
          <w:rFonts w:ascii="Arial" w:hAnsi="Arial" w:cs="Arial"/>
          <w:sz w:val="18"/>
          <w:szCs w:val="18"/>
        </w:rPr>
        <w:t>auleite</w:t>
      </w:r>
      <w:r w:rsidR="000B1678">
        <w:rPr>
          <w:rFonts w:ascii="Arial" w:hAnsi="Arial" w:cs="Arial"/>
          <w:sz w:val="18"/>
          <w:szCs w:val="18"/>
        </w:rPr>
        <w:t>r</w:t>
      </w:r>
      <w:r w:rsidR="00910865">
        <w:rPr>
          <w:rFonts w:ascii="Arial" w:hAnsi="Arial" w:cs="Arial"/>
          <w:sz w:val="18"/>
          <w:szCs w:val="18"/>
        </w:rPr>
        <w:t xml:space="preserve"> gemäß LBO BW </w:t>
      </w:r>
      <w:r w:rsidRPr="00E36361">
        <w:rPr>
          <w:rFonts w:ascii="Arial" w:hAnsi="Arial" w:cs="Arial"/>
          <w:sz w:val="18"/>
          <w:szCs w:val="18"/>
        </w:rPr>
        <w:t xml:space="preserve"> </w:t>
      </w:r>
      <w:r w:rsidR="00910865">
        <w:rPr>
          <w:rFonts w:ascii="Arial" w:hAnsi="Arial" w:cs="Arial"/>
          <w:sz w:val="18"/>
          <w:szCs w:val="18"/>
        </w:rPr>
        <w:t xml:space="preserve">sowie den/die Fachbauleiter </w:t>
      </w:r>
      <w:r w:rsidRPr="00E36361">
        <w:rPr>
          <w:rFonts w:ascii="Arial" w:hAnsi="Arial" w:cs="Arial"/>
          <w:sz w:val="18"/>
          <w:szCs w:val="18"/>
        </w:rPr>
        <w:t>zu benennen.</w:t>
      </w:r>
    </w:p>
    <w:p w14:paraId="530F6F08" w14:textId="110354D8" w:rsidR="00D50CA5" w:rsidRPr="00E36361" w:rsidRDefault="00D50CA5" w:rsidP="00E36361"/>
    <w:p w14:paraId="41C23526" w14:textId="79828677" w:rsidR="0069149B" w:rsidRDefault="0069149B" w:rsidP="00E552F4">
      <w:pPr>
        <w:pStyle w:val="VOWOBereichNummer11"/>
        <w:numPr>
          <w:ilvl w:val="1"/>
          <w:numId w:val="9"/>
        </w:numPr>
        <w:spacing w:line="280" w:lineRule="atLeast"/>
        <w:ind w:left="567" w:hanging="567"/>
        <w:rPr>
          <w:rFonts w:ascii="Arial" w:hAnsi="Arial" w:cs="Arial"/>
          <w:sz w:val="18"/>
          <w:szCs w:val="18"/>
        </w:rPr>
      </w:pPr>
      <w:r w:rsidRPr="00E36361">
        <w:rPr>
          <w:rFonts w:ascii="Arial" w:hAnsi="Arial" w:cs="Arial"/>
          <w:sz w:val="18"/>
          <w:szCs w:val="18"/>
        </w:rPr>
        <w:t xml:space="preserve">Der Auftragnehmer ist verpflichtet, </w:t>
      </w:r>
      <w:r w:rsidR="00C574D4">
        <w:rPr>
          <w:rFonts w:ascii="Arial" w:hAnsi="Arial" w:cs="Arial"/>
          <w:sz w:val="18"/>
          <w:szCs w:val="18"/>
        </w:rPr>
        <w:t xml:space="preserve">seine </w:t>
      </w:r>
      <w:r w:rsidRPr="00E36361">
        <w:rPr>
          <w:rFonts w:ascii="Arial" w:hAnsi="Arial" w:cs="Arial"/>
          <w:sz w:val="18"/>
          <w:szCs w:val="18"/>
        </w:rPr>
        <w:t>Leistung</w:t>
      </w:r>
      <w:r w:rsidR="00C574D4">
        <w:rPr>
          <w:rFonts w:ascii="Arial" w:hAnsi="Arial" w:cs="Arial"/>
          <w:sz w:val="18"/>
          <w:szCs w:val="18"/>
        </w:rPr>
        <w:t>en</w:t>
      </w:r>
      <w:r w:rsidRPr="00E36361">
        <w:rPr>
          <w:rFonts w:ascii="Arial" w:hAnsi="Arial" w:cs="Arial"/>
          <w:sz w:val="18"/>
          <w:szCs w:val="18"/>
        </w:rPr>
        <w:t xml:space="preserve"> mit ordnungsgemäß angemeldeten und versicherten Mitarbeitern zu erbringen. Auf die übernommenen Pflichten gemäß § 4 Abs. 2 VOB/B wird ausdrücklich hingewiesen.</w:t>
      </w:r>
    </w:p>
    <w:p w14:paraId="7FB1302E" w14:textId="7CF95AF5" w:rsidR="00D50CA5" w:rsidRPr="00E36361" w:rsidRDefault="00D50CA5" w:rsidP="00E36361"/>
    <w:p w14:paraId="565406FD" w14:textId="0B2F2024" w:rsidR="00A42F7F" w:rsidRDefault="00C574D4" w:rsidP="00E552F4">
      <w:pPr>
        <w:pStyle w:val="VOWOBereichNummer11"/>
        <w:numPr>
          <w:ilvl w:val="1"/>
          <w:numId w:val="9"/>
        </w:numPr>
        <w:spacing w:line="280" w:lineRule="atLeast"/>
        <w:ind w:left="567" w:hanging="567"/>
        <w:rPr>
          <w:rFonts w:ascii="Arial" w:hAnsi="Arial" w:cs="Arial"/>
          <w:sz w:val="18"/>
          <w:szCs w:val="18"/>
        </w:rPr>
      </w:pPr>
      <w:r w:rsidRPr="00C574D4">
        <w:rPr>
          <w:rFonts w:ascii="Arial" w:hAnsi="Arial" w:cs="Arial"/>
          <w:sz w:val="18"/>
          <w:szCs w:val="18"/>
        </w:rPr>
        <w:t xml:space="preserve">Der AN kann Leistungen für das Bauvorhaben, die er nicht selbst erbringen kann oder </w:t>
      </w:r>
      <w:r>
        <w:rPr>
          <w:rFonts w:ascii="Arial" w:hAnsi="Arial" w:cs="Arial"/>
          <w:sz w:val="18"/>
          <w:szCs w:val="18"/>
        </w:rPr>
        <w:t>möchte</w:t>
      </w:r>
      <w:r w:rsidRPr="00C574D4">
        <w:rPr>
          <w:rFonts w:ascii="Arial" w:hAnsi="Arial" w:cs="Arial"/>
          <w:sz w:val="18"/>
          <w:szCs w:val="18"/>
        </w:rPr>
        <w:t>, im eigenen Namen und für eigene Rechnung an Architekten, Fachingenieure und Nachunternehmer (auch Subunternehmer genannt) vergeben. In diesem Fall hat er für die Leistungen der Nachunternehmer so einzustehen, als wenn er sie selbst erbringen würde. Bei der Auswahl der Nachunternehmer wird der AN sorgfältig darauf achten, dass eine sach- und fachgerechte Ausführung gewährleistet wird. D</w:t>
      </w:r>
      <w:r w:rsidR="0069149B" w:rsidRPr="00C574D4">
        <w:rPr>
          <w:rFonts w:ascii="Arial" w:hAnsi="Arial" w:cs="Arial"/>
          <w:sz w:val="18"/>
          <w:szCs w:val="18"/>
        </w:rPr>
        <w:t>er Auftraggeber stimmt hiermit gemäß § 4 Abs. 8 VOB/B einer Übertragung an Nachunternehmer bereits zu.</w:t>
      </w:r>
    </w:p>
    <w:p w14:paraId="03B338F4" w14:textId="77777777" w:rsidR="00FC05F7" w:rsidRPr="00FC05F7" w:rsidRDefault="00FC05F7" w:rsidP="00FC05F7"/>
    <w:p w14:paraId="125DD757" w14:textId="22044844" w:rsidR="00A42F7F" w:rsidRDefault="00F23B18" w:rsidP="00E552F4">
      <w:pPr>
        <w:pStyle w:val="VOWOBereichNummer11"/>
        <w:numPr>
          <w:ilvl w:val="1"/>
          <w:numId w:val="9"/>
        </w:numPr>
        <w:spacing w:line="280" w:lineRule="atLeast"/>
        <w:ind w:left="567" w:hanging="567"/>
        <w:rPr>
          <w:rFonts w:ascii="Arial" w:hAnsi="Arial" w:cs="Arial"/>
          <w:sz w:val="18"/>
          <w:szCs w:val="18"/>
        </w:rPr>
      </w:pPr>
      <w:r>
        <w:rPr>
          <w:rFonts w:ascii="Arial" w:hAnsi="Arial" w:cs="Arial"/>
          <w:sz w:val="18"/>
          <w:szCs w:val="18"/>
        </w:rPr>
        <w:t>Nimmt</w:t>
      </w:r>
      <w:r w:rsidR="00A42F7F">
        <w:rPr>
          <w:rFonts w:ascii="Arial" w:hAnsi="Arial" w:cs="Arial"/>
          <w:sz w:val="18"/>
          <w:szCs w:val="18"/>
        </w:rPr>
        <w:t xml:space="preserve"> der AN im Hinblick auf die Kriterien für die wirtschaftliche und finanzielle Leistungsfähigkeit im Rahmen einer Eignungsleihe die Kapazitäten anderer Unternehmen in Anspruch und </w:t>
      </w:r>
      <w:r>
        <w:rPr>
          <w:rFonts w:ascii="Arial" w:hAnsi="Arial" w:cs="Arial"/>
          <w:sz w:val="18"/>
          <w:szCs w:val="18"/>
        </w:rPr>
        <w:t xml:space="preserve">sind die </w:t>
      </w:r>
      <w:r w:rsidR="00A42F7F">
        <w:rPr>
          <w:rFonts w:ascii="Arial" w:hAnsi="Arial" w:cs="Arial"/>
          <w:sz w:val="18"/>
          <w:szCs w:val="18"/>
        </w:rPr>
        <w:t>Schwellenwerte des § 106 GWB</w:t>
      </w:r>
      <w:r>
        <w:rPr>
          <w:rFonts w:ascii="Arial" w:hAnsi="Arial" w:cs="Arial"/>
          <w:sz w:val="18"/>
          <w:szCs w:val="18"/>
        </w:rPr>
        <w:t xml:space="preserve"> überschritten</w:t>
      </w:r>
      <w:r w:rsidR="00A42F7F">
        <w:rPr>
          <w:rFonts w:ascii="Arial" w:hAnsi="Arial" w:cs="Arial"/>
          <w:sz w:val="18"/>
          <w:szCs w:val="18"/>
        </w:rPr>
        <w:t>, müssen</w:t>
      </w:r>
      <w:r>
        <w:rPr>
          <w:rFonts w:ascii="Arial" w:hAnsi="Arial" w:cs="Arial"/>
          <w:sz w:val="18"/>
          <w:szCs w:val="18"/>
        </w:rPr>
        <w:t xml:space="preserve"> diese gemeinsam mit dem AN für die Auftragsausführung entsprechend des Umfangs der Eignungsleihe haften (§ 6d EU Abs. 2 VOB/A).</w:t>
      </w:r>
    </w:p>
    <w:p w14:paraId="4C9D3A91" w14:textId="77777777" w:rsidR="002B58EC" w:rsidRPr="002B58EC" w:rsidRDefault="002B58EC" w:rsidP="002B58EC"/>
    <w:p w14:paraId="6067B2EE" w14:textId="32DF5660" w:rsidR="0069149B" w:rsidRPr="00E36361" w:rsidRDefault="0069149B" w:rsidP="00E36361">
      <w:pPr>
        <w:spacing w:line="280" w:lineRule="atLeast"/>
        <w:rPr>
          <w:rFonts w:ascii="Arial" w:hAnsi="Arial" w:cs="Arial"/>
          <w:sz w:val="18"/>
          <w:szCs w:val="18"/>
        </w:rPr>
      </w:pPr>
    </w:p>
    <w:p w14:paraId="1C777755" w14:textId="0E67B8A6" w:rsidR="00EF4FA2" w:rsidRPr="005923E8" w:rsidRDefault="0069149B" w:rsidP="002B58EC">
      <w:pPr>
        <w:pStyle w:val="Listenabsatz"/>
        <w:keepLines/>
        <w:numPr>
          <w:ilvl w:val="0"/>
          <w:numId w:val="9"/>
        </w:numPr>
        <w:spacing w:line="280" w:lineRule="atLeast"/>
        <w:ind w:left="426" w:hanging="426"/>
        <w:contextualSpacing w:val="0"/>
        <w:outlineLvl w:val="1"/>
        <w:rPr>
          <w:rFonts w:ascii="Arial" w:hAnsi="Arial" w:cs="Arial"/>
          <w:b/>
          <w:sz w:val="18"/>
          <w:szCs w:val="18"/>
        </w:rPr>
      </w:pPr>
      <w:r w:rsidRPr="005923E8">
        <w:rPr>
          <w:rFonts w:ascii="Arial" w:hAnsi="Arial" w:cs="Arial"/>
          <w:b/>
          <w:sz w:val="18"/>
          <w:szCs w:val="18"/>
        </w:rPr>
        <w:t>Vergütung</w:t>
      </w:r>
    </w:p>
    <w:p w14:paraId="74BC20CC" w14:textId="77777777" w:rsidR="0069149B" w:rsidRPr="00E36361" w:rsidRDefault="0069149B" w:rsidP="004F7E52">
      <w:pPr>
        <w:spacing w:line="280" w:lineRule="atLeast"/>
        <w:rPr>
          <w:rFonts w:ascii="Arial" w:hAnsi="Arial" w:cs="Arial"/>
          <w:sz w:val="18"/>
          <w:szCs w:val="18"/>
        </w:rPr>
      </w:pPr>
    </w:p>
    <w:p w14:paraId="193AD9B7" w14:textId="34C40148" w:rsidR="00EF4FA2" w:rsidRPr="00F23B18" w:rsidRDefault="00EF4FA2" w:rsidP="00E552F4">
      <w:pPr>
        <w:pStyle w:val="Listenabsatz"/>
        <w:numPr>
          <w:ilvl w:val="1"/>
          <w:numId w:val="9"/>
        </w:numPr>
        <w:tabs>
          <w:tab w:val="decimal" w:pos="5387"/>
        </w:tabs>
        <w:spacing w:line="280" w:lineRule="atLeast"/>
        <w:ind w:left="567" w:hanging="567"/>
        <w:rPr>
          <w:rFonts w:ascii="Arial" w:hAnsi="Arial" w:cs="Arial"/>
          <w:bCs/>
          <w:sz w:val="18"/>
          <w:szCs w:val="18"/>
        </w:rPr>
      </w:pPr>
      <w:r w:rsidRPr="00F23B18">
        <w:rPr>
          <w:rFonts w:ascii="Arial" w:hAnsi="Arial" w:cs="Arial"/>
          <w:bCs/>
          <w:sz w:val="18"/>
          <w:szCs w:val="18"/>
        </w:rPr>
        <w:t xml:space="preserve">Für die vollständigen und mangelfreien Leistungen des AN nach diesem Vertrag wird ein </w:t>
      </w:r>
      <w:r w:rsidRPr="00F23B18">
        <w:rPr>
          <w:rFonts w:ascii="Arial" w:hAnsi="Arial" w:cs="Arial"/>
          <w:b/>
          <w:sz w:val="18"/>
          <w:szCs w:val="18"/>
        </w:rPr>
        <w:t xml:space="preserve">Gesamtpauschalfestpreis </w:t>
      </w:r>
      <w:r w:rsidRPr="00F23B18">
        <w:rPr>
          <w:rFonts w:ascii="Arial" w:hAnsi="Arial" w:cs="Arial"/>
          <w:bCs/>
          <w:sz w:val="18"/>
          <w:szCs w:val="18"/>
        </w:rPr>
        <w:t>i.H.v.</w:t>
      </w:r>
    </w:p>
    <w:p w14:paraId="167F947B" w14:textId="77777777" w:rsidR="00EF4FA2" w:rsidRPr="00EF4FA2" w:rsidRDefault="00EF4FA2" w:rsidP="004F7E52">
      <w:pPr>
        <w:tabs>
          <w:tab w:val="decimal" w:pos="5387"/>
        </w:tabs>
        <w:spacing w:line="280" w:lineRule="atLeast"/>
        <w:ind w:left="576"/>
        <w:rPr>
          <w:rFonts w:ascii="Arial" w:hAnsi="Arial" w:cs="Arial"/>
          <w:bCs/>
          <w:sz w:val="18"/>
          <w:szCs w:val="18"/>
        </w:rPr>
      </w:pPr>
    </w:p>
    <w:p w14:paraId="01BF0119" w14:textId="7B5FA3CE" w:rsidR="00EF4FA2" w:rsidRPr="00EF4FA2" w:rsidRDefault="00EF4FA2" w:rsidP="00E552F4">
      <w:pPr>
        <w:tabs>
          <w:tab w:val="decimal" w:pos="5387"/>
        </w:tabs>
        <w:spacing w:line="280" w:lineRule="atLeast"/>
        <w:ind w:left="1134"/>
        <w:rPr>
          <w:rFonts w:ascii="Arial" w:hAnsi="Arial" w:cs="Arial"/>
          <w:bCs/>
          <w:sz w:val="18"/>
          <w:szCs w:val="18"/>
        </w:rPr>
      </w:pPr>
      <w:r w:rsidRPr="00EF4FA2">
        <w:rPr>
          <w:rFonts w:ascii="Arial" w:hAnsi="Arial" w:cs="Arial"/>
          <w:bCs/>
          <w:sz w:val="18"/>
          <w:szCs w:val="18"/>
        </w:rPr>
        <w:t>netto</w:t>
      </w:r>
      <w:r w:rsidRPr="00EF4FA2">
        <w:rPr>
          <w:rFonts w:ascii="Arial" w:hAnsi="Arial" w:cs="Arial"/>
          <w:bCs/>
          <w:sz w:val="18"/>
          <w:szCs w:val="18"/>
        </w:rPr>
        <w:tab/>
      </w:r>
      <w:r>
        <w:rPr>
          <w:rFonts w:ascii="Arial" w:hAnsi="Arial" w:cs="Arial"/>
          <w:bCs/>
          <w:sz w:val="18"/>
          <w:szCs w:val="18"/>
        </w:rPr>
        <w:t xml:space="preserve">__________________ </w:t>
      </w:r>
      <w:r w:rsidRPr="00EF4FA2">
        <w:rPr>
          <w:rFonts w:ascii="Arial" w:hAnsi="Arial" w:cs="Arial"/>
          <w:b/>
          <w:sz w:val="18"/>
          <w:szCs w:val="18"/>
        </w:rPr>
        <w:t>€</w:t>
      </w:r>
    </w:p>
    <w:p w14:paraId="1799D7BA" w14:textId="22064C89" w:rsidR="00EF4FA2" w:rsidRPr="00EF4FA2" w:rsidRDefault="00EF4FA2" w:rsidP="00E552F4">
      <w:pPr>
        <w:tabs>
          <w:tab w:val="decimal" w:pos="5387"/>
        </w:tabs>
        <w:spacing w:line="280" w:lineRule="atLeast"/>
        <w:ind w:left="1134"/>
        <w:rPr>
          <w:rFonts w:ascii="Arial" w:hAnsi="Arial" w:cs="Arial"/>
          <w:bCs/>
          <w:sz w:val="18"/>
          <w:szCs w:val="18"/>
        </w:rPr>
      </w:pPr>
      <w:r w:rsidRPr="00EF4FA2">
        <w:rPr>
          <w:rFonts w:ascii="Arial" w:hAnsi="Arial" w:cs="Arial"/>
          <w:bCs/>
          <w:sz w:val="18"/>
          <w:szCs w:val="18"/>
        </w:rPr>
        <w:t xml:space="preserve">zzgl. 19 % </w:t>
      </w:r>
      <w:r w:rsidR="00F23B18">
        <w:rPr>
          <w:rFonts w:ascii="Arial" w:hAnsi="Arial" w:cs="Arial"/>
          <w:bCs/>
          <w:sz w:val="18"/>
          <w:szCs w:val="18"/>
        </w:rPr>
        <w:t>U</w:t>
      </w:r>
      <w:r w:rsidRPr="00EF4FA2">
        <w:rPr>
          <w:rFonts w:ascii="Arial" w:hAnsi="Arial" w:cs="Arial"/>
          <w:bCs/>
          <w:sz w:val="18"/>
          <w:szCs w:val="18"/>
        </w:rPr>
        <w:t>St.</w:t>
      </w:r>
      <w:r w:rsidRPr="00EF4FA2">
        <w:rPr>
          <w:rFonts w:ascii="Arial" w:hAnsi="Arial" w:cs="Arial"/>
          <w:bCs/>
          <w:sz w:val="18"/>
          <w:szCs w:val="18"/>
        </w:rPr>
        <w:tab/>
        <w:t xml:space="preserve">__________________ </w:t>
      </w:r>
      <w:r w:rsidRPr="00EF4FA2">
        <w:rPr>
          <w:rFonts w:ascii="Arial" w:hAnsi="Arial" w:cs="Arial"/>
          <w:b/>
          <w:sz w:val="18"/>
          <w:szCs w:val="18"/>
        </w:rPr>
        <w:t>€</w:t>
      </w:r>
    </w:p>
    <w:p w14:paraId="21FFCE07" w14:textId="77777777" w:rsidR="00EF4FA2" w:rsidRDefault="00EF4FA2" w:rsidP="00E552F4">
      <w:pPr>
        <w:tabs>
          <w:tab w:val="decimal" w:pos="5387"/>
        </w:tabs>
        <w:spacing w:line="280" w:lineRule="atLeast"/>
        <w:ind w:left="1134"/>
        <w:rPr>
          <w:rFonts w:ascii="Arial" w:hAnsi="Arial" w:cs="Arial"/>
          <w:bCs/>
          <w:sz w:val="18"/>
          <w:szCs w:val="18"/>
        </w:rPr>
      </w:pPr>
      <w:r w:rsidRPr="00EF4FA2">
        <w:rPr>
          <w:rFonts w:ascii="Arial" w:hAnsi="Arial" w:cs="Arial"/>
          <w:bCs/>
          <w:sz w:val="18"/>
          <w:szCs w:val="18"/>
        </w:rPr>
        <w:t>brutto</w:t>
      </w:r>
      <w:r w:rsidRPr="00EF4FA2">
        <w:rPr>
          <w:rFonts w:ascii="Arial" w:hAnsi="Arial" w:cs="Arial"/>
          <w:bCs/>
          <w:sz w:val="18"/>
          <w:szCs w:val="18"/>
        </w:rPr>
        <w:tab/>
        <w:t xml:space="preserve">__________________ </w:t>
      </w:r>
      <w:r w:rsidRPr="00EF4FA2">
        <w:rPr>
          <w:rFonts w:ascii="Arial" w:hAnsi="Arial" w:cs="Arial"/>
          <w:b/>
          <w:sz w:val="18"/>
          <w:szCs w:val="18"/>
        </w:rPr>
        <w:t>€</w:t>
      </w:r>
    </w:p>
    <w:p w14:paraId="762C51D4" w14:textId="02521517" w:rsidR="00EF4FA2" w:rsidRDefault="00EF4FA2" w:rsidP="00EF4FA2">
      <w:pPr>
        <w:tabs>
          <w:tab w:val="decimal" w:pos="5387"/>
        </w:tabs>
        <w:spacing w:line="280" w:lineRule="atLeast"/>
        <w:ind w:left="576"/>
        <w:rPr>
          <w:rFonts w:ascii="Arial" w:hAnsi="Arial" w:cs="Arial"/>
          <w:bCs/>
          <w:sz w:val="18"/>
          <w:szCs w:val="18"/>
        </w:rPr>
      </w:pPr>
      <w:r w:rsidRPr="00EF4FA2">
        <w:rPr>
          <w:rFonts w:ascii="Arial" w:hAnsi="Arial" w:cs="Arial"/>
          <w:bCs/>
          <w:sz w:val="18"/>
          <w:szCs w:val="18"/>
        </w:rPr>
        <w:tab/>
      </w:r>
    </w:p>
    <w:p w14:paraId="13E84C9D" w14:textId="7472AFF8" w:rsidR="00282C94" w:rsidRDefault="00EF4FA2" w:rsidP="00EF4FA2">
      <w:pPr>
        <w:tabs>
          <w:tab w:val="decimal" w:pos="5387"/>
        </w:tabs>
        <w:spacing w:line="280" w:lineRule="atLeast"/>
        <w:ind w:left="576"/>
        <w:rPr>
          <w:rFonts w:ascii="Arial" w:hAnsi="Arial" w:cs="Arial"/>
          <w:bCs/>
          <w:sz w:val="18"/>
          <w:szCs w:val="18"/>
        </w:rPr>
      </w:pPr>
      <w:r w:rsidRPr="00EF4FA2">
        <w:rPr>
          <w:rFonts w:ascii="Arial" w:hAnsi="Arial" w:cs="Arial"/>
          <w:bCs/>
          <w:sz w:val="18"/>
          <w:szCs w:val="18"/>
        </w:rPr>
        <w:t>vereinbart.</w:t>
      </w:r>
      <w:r w:rsidR="00A27D25" w:rsidRPr="00A27D25">
        <w:rPr>
          <w:rFonts w:ascii="Arial" w:hAnsi="Arial" w:cs="Arial"/>
          <w:bCs/>
          <w:sz w:val="18"/>
          <w:szCs w:val="18"/>
        </w:rPr>
        <w:t xml:space="preserve"> Durch diesen </w:t>
      </w:r>
      <w:r w:rsidR="00A27D25">
        <w:rPr>
          <w:rFonts w:ascii="Arial" w:hAnsi="Arial" w:cs="Arial"/>
          <w:bCs/>
          <w:sz w:val="18"/>
          <w:szCs w:val="18"/>
        </w:rPr>
        <w:t>Gesamtp</w:t>
      </w:r>
      <w:r w:rsidR="00A27D25" w:rsidRPr="00A27D25">
        <w:rPr>
          <w:rFonts w:ascii="Arial" w:hAnsi="Arial" w:cs="Arial"/>
          <w:bCs/>
          <w:sz w:val="18"/>
          <w:szCs w:val="18"/>
        </w:rPr>
        <w:t>auschalfestpreis sind sämtliche zur Erstellung des vertragsgegenständlichen Objekts erforderlichen Lieferungen, Arbeiten sowie Herstellungs- und Planungsleistungen abgegolten</w:t>
      </w:r>
      <w:r w:rsidR="00922FCA">
        <w:rPr>
          <w:rFonts w:ascii="Arial" w:hAnsi="Arial" w:cs="Arial"/>
          <w:bCs/>
          <w:sz w:val="18"/>
          <w:szCs w:val="18"/>
        </w:rPr>
        <w:t>.</w:t>
      </w:r>
      <w:r w:rsidR="00A27D25" w:rsidRPr="00A27D25">
        <w:rPr>
          <w:rFonts w:ascii="Arial" w:hAnsi="Arial" w:cs="Arial"/>
          <w:bCs/>
          <w:sz w:val="18"/>
          <w:szCs w:val="18"/>
        </w:rPr>
        <w:t xml:space="preserve"> Lohn- und</w:t>
      </w:r>
      <w:r w:rsidR="00A27D25">
        <w:rPr>
          <w:rFonts w:ascii="Arial" w:hAnsi="Arial" w:cs="Arial"/>
          <w:bCs/>
          <w:sz w:val="18"/>
          <w:szCs w:val="18"/>
        </w:rPr>
        <w:t>/oder</w:t>
      </w:r>
      <w:r w:rsidR="00A27D25" w:rsidRPr="00A27D25">
        <w:rPr>
          <w:rFonts w:ascii="Arial" w:hAnsi="Arial" w:cs="Arial"/>
          <w:bCs/>
          <w:sz w:val="18"/>
          <w:szCs w:val="18"/>
        </w:rPr>
        <w:t xml:space="preserve"> Materialpreisklauseln sind nicht vereinbart.</w:t>
      </w:r>
    </w:p>
    <w:p w14:paraId="39C5B79F" w14:textId="77777777" w:rsidR="00EF4FA2" w:rsidRPr="00EF4FA2" w:rsidRDefault="00EF4FA2" w:rsidP="00EF4FA2">
      <w:pPr>
        <w:tabs>
          <w:tab w:val="decimal" w:pos="5387"/>
        </w:tabs>
        <w:spacing w:line="280" w:lineRule="atLeast"/>
        <w:ind w:left="576"/>
        <w:rPr>
          <w:rFonts w:ascii="Arial" w:hAnsi="Arial" w:cs="Arial"/>
          <w:bCs/>
          <w:sz w:val="18"/>
          <w:szCs w:val="18"/>
        </w:rPr>
      </w:pPr>
    </w:p>
    <w:p w14:paraId="43AFBD71" w14:textId="56A00348" w:rsidR="00023832" w:rsidRDefault="00EF4FA2" w:rsidP="00EF4FA2">
      <w:pPr>
        <w:tabs>
          <w:tab w:val="decimal" w:pos="5387"/>
        </w:tabs>
        <w:spacing w:line="280" w:lineRule="atLeast"/>
        <w:ind w:left="576"/>
        <w:rPr>
          <w:rFonts w:ascii="Arial" w:hAnsi="Arial" w:cs="Arial"/>
          <w:bCs/>
          <w:sz w:val="18"/>
          <w:szCs w:val="18"/>
        </w:rPr>
      </w:pPr>
      <w:r w:rsidRPr="00EF4FA2">
        <w:rPr>
          <w:rFonts w:ascii="Arial" w:hAnsi="Arial" w:cs="Arial"/>
          <w:bCs/>
          <w:sz w:val="18"/>
          <w:szCs w:val="18"/>
        </w:rPr>
        <w:t xml:space="preserve">Sofern sich die gesetzliche </w:t>
      </w:r>
      <w:r w:rsidR="00F23B18">
        <w:rPr>
          <w:rFonts w:ascii="Arial" w:hAnsi="Arial" w:cs="Arial"/>
          <w:bCs/>
          <w:sz w:val="18"/>
          <w:szCs w:val="18"/>
        </w:rPr>
        <w:t>Umsatz</w:t>
      </w:r>
      <w:r w:rsidRPr="00EF4FA2">
        <w:rPr>
          <w:rFonts w:ascii="Arial" w:hAnsi="Arial" w:cs="Arial"/>
          <w:bCs/>
          <w:sz w:val="18"/>
          <w:szCs w:val="18"/>
        </w:rPr>
        <w:t xml:space="preserve">steuer erhöht, versteht sich der Nettopauschalfestpreis zzgl. der dann geltenden </w:t>
      </w:r>
      <w:r w:rsidR="00F23B18">
        <w:rPr>
          <w:rFonts w:ascii="Arial" w:hAnsi="Arial" w:cs="Arial"/>
          <w:bCs/>
          <w:sz w:val="18"/>
          <w:szCs w:val="18"/>
        </w:rPr>
        <w:t>Umsatz</w:t>
      </w:r>
      <w:r w:rsidRPr="00EF4FA2">
        <w:rPr>
          <w:rFonts w:ascii="Arial" w:hAnsi="Arial" w:cs="Arial"/>
          <w:bCs/>
          <w:sz w:val="18"/>
          <w:szCs w:val="18"/>
        </w:rPr>
        <w:t>steuer und wird nach den hierfür geltenden gesetzlichen Bestimmungen abgerechnet.</w:t>
      </w:r>
    </w:p>
    <w:p w14:paraId="2C5F9D08" w14:textId="77777777" w:rsidR="00282C94" w:rsidRDefault="00282C94" w:rsidP="00EF4FA2">
      <w:pPr>
        <w:tabs>
          <w:tab w:val="decimal" w:pos="5387"/>
        </w:tabs>
        <w:spacing w:line="280" w:lineRule="atLeast"/>
        <w:ind w:left="576"/>
        <w:rPr>
          <w:rFonts w:ascii="Arial" w:hAnsi="Arial" w:cs="Arial"/>
          <w:bCs/>
          <w:sz w:val="18"/>
          <w:szCs w:val="18"/>
        </w:rPr>
      </w:pPr>
    </w:p>
    <w:p w14:paraId="01CEB99E" w14:textId="77777777" w:rsidR="00EF4FA2" w:rsidRDefault="00EF4FA2" w:rsidP="00EF4FA2">
      <w:pPr>
        <w:tabs>
          <w:tab w:val="decimal" w:pos="5387"/>
        </w:tabs>
        <w:spacing w:line="280" w:lineRule="atLeast"/>
        <w:ind w:left="576"/>
        <w:rPr>
          <w:rFonts w:ascii="Arial" w:hAnsi="Arial" w:cs="Arial"/>
          <w:bCs/>
          <w:color w:val="002060"/>
          <w:sz w:val="18"/>
          <w:szCs w:val="18"/>
        </w:rPr>
      </w:pPr>
    </w:p>
    <w:p w14:paraId="189540BE" w14:textId="77777777" w:rsidR="00282C94" w:rsidRDefault="00282C94" w:rsidP="00EF4FA2">
      <w:pPr>
        <w:tabs>
          <w:tab w:val="decimal" w:pos="5387"/>
        </w:tabs>
        <w:spacing w:line="280" w:lineRule="atLeast"/>
        <w:ind w:left="576"/>
        <w:rPr>
          <w:rFonts w:ascii="Arial" w:hAnsi="Arial" w:cs="Arial"/>
          <w:bCs/>
          <w:color w:val="002060"/>
          <w:sz w:val="18"/>
          <w:szCs w:val="18"/>
        </w:rPr>
      </w:pPr>
    </w:p>
    <w:p w14:paraId="533A3A1A" w14:textId="77777777" w:rsidR="00282C94" w:rsidRPr="00E36361" w:rsidRDefault="00282C94" w:rsidP="00EF4FA2">
      <w:pPr>
        <w:tabs>
          <w:tab w:val="decimal" w:pos="5387"/>
        </w:tabs>
        <w:spacing w:line="280" w:lineRule="atLeast"/>
        <w:ind w:left="576"/>
        <w:rPr>
          <w:rFonts w:ascii="Arial" w:hAnsi="Arial" w:cs="Arial"/>
          <w:bCs/>
          <w:color w:val="002060"/>
          <w:sz w:val="18"/>
          <w:szCs w:val="18"/>
        </w:rPr>
      </w:pPr>
    </w:p>
    <w:p w14:paraId="5ABCE08C" w14:textId="77777777" w:rsidR="001D6E7B" w:rsidRDefault="001D6E7B" w:rsidP="001D6E7B">
      <w:pPr>
        <w:pStyle w:val="VOWOBereichNummer11"/>
        <w:numPr>
          <w:ilvl w:val="1"/>
          <w:numId w:val="9"/>
        </w:numPr>
        <w:spacing w:line="280" w:lineRule="atLeast"/>
        <w:ind w:left="567" w:hanging="567"/>
        <w:rPr>
          <w:rFonts w:ascii="Arial" w:hAnsi="Arial" w:cs="Arial"/>
          <w:sz w:val="18"/>
          <w:szCs w:val="18"/>
        </w:rPr>
      </w:pPr>
      <w:bookmarkStart w:id="3" w:name="_Hlk211595805"/>
      <w:bookmarkStart w:id="4" w:name="_Hlk174623968"/>
      <w:r>
        <w:rPr>
          <w:rFonts w:ascii="Arial" w:hAnsi="Arial" w:cs="Arial"/>
          <w:sz w:val="18"/>
          <w:szCs w:val="18"/>
        </w:rPr>
        <w:t>Einheitsp</w:t>
      </w:r>
      <w:r w:rsidRPr="00FC05F7">
        <w:rPr>
          <w:rFonts w:ascii="Arial" w:hAnsi="Arial" w:cs="Arial"/>
          <w:sz w:val="18"/>
          <w:szCs w:val="18"/>
        </w:rPr>
        <w:t xml:space="preserve">reise Entsorgung </w:t>
      </w:r>
      <w:r>
        <w:rPr>
          <w:rFonts w:ascii="Arial" w:hAnsi="Arial" w:cs="Arial"/>
          <w:sz w:val="18"/>
          <w:szCs w:val="18"/>
        </w:rPr>
        <w:t xml:space="preserve">(Zulage) </w:t>
      </w:r>
      <w:r w:rsidRPr="00FC05F7">
        <w:rPr>
          <w:rFonts w:ascii="Arial" w:hAnsi="Arial" w:cs="Arial"/>
          <w:sz w:val="18"/>
          <w:szCs w:val="18"/>
        </w:rPr>
        <w:t>kontaminiertes Aushubmaterial sofern erforderlich</w:t>
      </w:r>
      <w:r>
        <w:rPr>
          <w:rFonts w:ascii="Arial" w:hAnsi="Arial" w:cs="Arial"/>
          <w:sz w:val="18"/>
          <w:szCs w:val="18"/>
        </w:rPr>
        <w:t>:</w:t>
      </w:r>
    </w:p>
    <w:p w14:paraId="1AFF3167" w14:textId="77777777" w:rsidR="001D6E7B" w:rsidRPr="00402EC1" w:rsidRDefault="001D6E7B" w:rsidP="001D6E7B"/>
    <w:p w14:paraId="4B170E64"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25 t Bodenaushub &lt;= BM-0* gem. EBV, </w:t>
      </w:r>
    </w:p>
    <w:p w14:paraId="4E8FE13A"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max. 3% Bauschutt/Steinanteil, KL max. 100 mm vorbehaltlich</w:t>
      </w:r>
    </w:p>
    <w:p w14:paraId="00C0522E"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freier Anlagenkapazitäten, Temporäre Maßnahme </w:t>
      </w:r>
    </w:p>
    <w:p w14:paraId="6D1D5599" w14:textId="5AB1A369"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ab/>
        <w:t xml:space="preserve"> €/Fuhre netto</w:t>
      </w:r>
    </w:p>
    <w:p w14:paraId="1969B2D7" w14:textId="77777777" w:rsidR="001D6E7B" w:rsidRPr="00402EC1" w:rsidRDefault="001D6E7B" w:rsidP="001D6E7B">
      <w:pPr>
        <w:tabs>
          <w:tab w:val="left" w:pos="567"/>
          <w:tab w:val="decimal" w:pos="5954"/>
        </w:tabs>
        <w:spacing w:line="280" w:lineRule="atLeast"/>
        <w:rPr>
          <w:rFonts w:ascii="Arial" w:hAnsi="Arial" w:cs="Arial"/>
          <w:bCs/>
          <w:sz w:val="18"/>
          <w:szCs w:val="18"/>
        </w:rPr>
      </w:pPr>
    </w:p>
    <w:p w14:paraId="06FEA279"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25 t Bodenaushub &lt;= BM-F1 gem. EBV,</w:t>
      </w:r>
    </w:p>
    <w:p w14:paraId="71ABB08E"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max. 10% Bauschutt/Steinanteil, </w:t>
      </w:r>
    </w:p>
    <w:p w14:paraId="62A1250E" w14:textId="3137E05D"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 xml:space="preserve"> </w:t>
      </w:r>
      <w:r w:rsidRPr="00402EC1">
        <w:rPr>
          <w:rFonts w:ascii="Arial" w:hAnsi="Arial" w:cs="Arial"/>
          <w:bCs/>
          <w:sz w:val="18"/>
          <w:szCs w:val="18"/>
        </w:rPr>
        <w:tab/>
        <w:t>€/to netto</w:t>
      </w:r>
    </w:p>
    <w:p w14:paraId="5B177276" w14:textId="77777777" w:rsidR="001D6E7B" w:rsidRPr="00402EC1" w:rsidRDefault="001D6E7B" w:rsidP="001D6E7B">
      <w:pPr>
        <w:tabs>
          <w:tab w:val="left" w:pos="567"/>
          <w:tab w:val="decimal" w:pos="5954"/>
        </w:tabs>
        <w:spacing w:line="280" w:lineRule="atLeast"/>
        <w:rPr>
          <w:rFonts w:ascii="Arial" w:hAnsi="Arial" w:cs="Arial"/>
          <w:bCs/>
          <w:sz w:val="18"/>
          <w:szCs w:val="18"/>
        </w:rPr>
      </w:pPr>
    </w:p>
    <w:p w14:paraId="2D8EF3AF"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50 t Bodenaushub &lt;= BM-F2 gem. EBV, </w:t>
      </w:r>
    </w:p>
    <w:p w14:paraId="602739BE"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max. 10% Bauschutt/Steinanteil, </w:t>
      </w:r>
    </w:p>
    <w:p w14:paraId="5BDF1E90" w14:textId="2E75EB75"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 xml:space="preserve"> </w:t>
      </w:r>
      <w:r w:rsidRPr="00402EC1">
        <w:rPr>
          <w:rFonts w:ascii="Arial" w:hAnsi="Arial" w:cs="Arial"/>
          <w:bCs/>
          <w:sz w:val="18"/>
          <w:szCs w:val="18"/>
        </w:rPr>
        <w:tab/>
        <w:t>€/Fuhre netto</w:t>
      </w:r>
    </w:p>
    <w:p w14:paraId="19A473C6" w14:textId="77777777" w:rsidR="001D6E7B" w:rsidRPr="00402EC1" w:rsidRDefault="001D6E7B" w:rsidP="001D6E7B">
      <w:pPr>
        <w:tabs>
          <w:tab w:val="decimal" w:pos="5954"/>
        </w:tabs>
        <w:spacing w:line="280" w:lineRule="atLeast"/>
        <w:ind w:firstLine="567"/>
        <w:rPr>
          <w:rFonts w:ascii="Arial" w:hAnsi="Arial" w:cs="Arial"/>
          <w:bCs/>
          <w:sz w:val="18"/>
          <w:szCs w:val="18"/>
        </w:rPr>
      </w:pPr>
    </w:p>
    <w:p w14:paraId="54FA3743"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25 t Bodenaushub &lt;= BM-F3 gem. EBV, und DK 0 gem. DepV</w:t>
      </w:r>
    </w:p>
    <w:p w14:paraId="1E26F85B"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max. 10% Bauschutt/Steinanteil, </w:t>
      </w:r>
    </w:p>
    <w:p w14:paraId="58128DEE" w14:textId="4E731DD4"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ab/>
        <w:t>€/to netto</w:t>
      </w:r>
    </w:p>
    <w:p w14:paraId="5ADBB941" w14:textId="77777777" w:rsidR="001D6E7B" w:rsidRPr="00402EC1" w:rsidRDefault="001D6E7B" w:rsidP="001D6E7B">
      <w:pPr>
        <w:tabs>
          <w:tab w:val="left" w:pos="567"/>
          <w:tab w:val="decimal" w:pos="5954"/>
        </w:tabs>
        <w:spacing w:line="280" w:lineRule="atLeast"/>
        <w:rPr>
          <w:rFonts w:ascii="Arial" w:hAnsi="Arial" w:cs="Arial"/>
          <w:bCs/>
          <w:sz w:val="18"/>
          <w:szCs w:val="18"/>
        </w:rPr>
      </w:pPr>
    </w:p>
    <w:p w14:paraId="3A5ECBA1"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25 t Bodenaushub &lt;= BM-F3 gem. EBV, und DK I gem. DepV</w:t>
      </w:r>
    </w:p>
    <w:p w14:paraId="61B6B13C" w14:textId="77777777" w:rsidR="001D6E7B" w:rsidRPr="00402EC1" w:rsidRDefault="001D6E7B" w:rsidP="001D6E7B">
      <w:pPr>
        <w:tabs>
          <w:tab w:val="decimal" w:pos="5954"/>
        </w:tabs>
        <w:spacing w:line="280" w:lineRule="atLeast"/>
        <w:ind w:firstLine="567"/>
        <w:rPr>
          <w:rFonts w:ascii="Arial" w:hAnsi="Arial" w:cs="Arial"/>
          <w:bCs/>
          <w:sz w:val="18"/>
          <w:szCs w:val="18"/>
        </w:rPr>
      </w:pPr>
      <w:r w:rsidRPr="00402EC1">
        <w:rPr>
          <w:rFonts w:ascii="Arial" w:hAnsi="Arial" w:cs="Arial"/>
          <w:bCs/>
          <w:sz w:val="18"/>
          <w:szCs w:val="18"/>
        </w:rPr>
        <w:t xml:space="preserve">max. 10% Bauschutt/Steinanteil, </w:t>
      </w:r>
    </w:p>
    <w:p w14:paraId="38BA2B28" w14:textId="129C8F8C" w:rsidR="001D6E7B" w:rsidRPr="00402EC1" w:rsidRDefault="001D6E7B" w:rsidP="001D6E7B">
      <w:pPr>
        <w:tabs>
          <w:tab w:val="decimal" w:pos="5954"/>
        </w:tabs>
        <w:spacing w:line="280" w:lineRule="atLeast"/>
        <w:ind w:firstLine="567"/>
        <w:rPr>
          <w:rFonts w:ascii="Arial" w:hAnsi="Arial" w:cs="Arial"/>
          <w:bCs/>
          <w:sz w:val="18"/>
          <w:szCs w:val="18"/>
        </w:rPr>
      </w:pPr>
      <w:r w:rsidRPr="00402EC1">
        <w:rPr>
          <w:rFonts w:ascii="Arial" w:hAnsi="Arial" w:cs="Arial"/>
          <w:bCs/>
          <w:sz w:val="18"/>
          <w:szCs w:val="18"/>
        </w:rPr>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ab/>
        <w:t>€/to netto</w:t>
      </w:r>
    </w:p>
    <w:p w14:paraId="591667A2" w14:textId="77777777" w:rsidR="001D6E7B" w:rsidRPr="00402EC1" w:rsidRDefault="001D6E7B" w:rsidP="001D6E7B">
      <w:pPr>
        <w:tabs>
          <w:tab w:val="decimal" w:pos="5954"/>
        </w:tabs>
        <w:spacing w:line="280" w:lineRule="atLeast"/>
        <w:ind w:firstLine="567"/>
        <w:rPr>
          <w:rFonts w:ascii="Arial" w:hAnsi="Arial" w:cs="Arial"/>
          <w:bCs/>
          <w:sz w:val="18"/>
          <w:szCs w:val="18"/>
        </w:rPr>
      </w:pPr>
    </w:p>
    <w:p w14:paraId="4B92A457" w14:textId="77777777"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25 t Bodenaushub &lt;= DK II gem. DepV</w:t>
      </w:r>
    </w:p>
    <w:p w14:paraId="53B78C6C" w14:textId="72A356F2" w:rsidR="001D6E7B" w:rsidRPr="00402EC1" w:rsidRDefault="001D6E7B" w:rsidP="001D6E7B">
      <w:pPr>
        <w:tabs>
          <w:tab w:val="decimal" w:pos="5954"/>
        </w:tabs>
        <w:spacing w:line="280" w:lineRule="atLeast"/>
        <w:ind w:firstLine="567"/>
        <w:rPr>
          <w:rFonts w:ascii="Arial" w:hAnsi="Arial" w:cs="Arial"/>
          <w:bCs/>
          <w:sz w:val="18"/>
          <w:szCs w:val="18"/>
        </w:rPr>
      </w:pPr>
      <w:r w:rsidRPr="00402EC1">
        <w:rPr>
          <w:rFonts w:ascii="Arial" w:hAnsi="Arial" w:cs="Arial"/>
          <w:bCs/>
          <w:sz w:val="18"/>
          <w:szCs w:val="18"/>
        </w:rPr>
        <w:t>AVV-Nr.: 170504</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ab/>
        <w:t>€/to netto</w:t>
      </w:r>
    </w:p>
    <w:p w14:paraId="4392FDE0" w14:textId="77777777" w:rsidR="001D6E7B" w:rsidRPr="00402EC1" w:rsidRDefault="001D6E7B" w:rsidP="001D6E7B">
      <w:pPr>
        <w:tabs>
          <w:tab w:val="decimal" w:pos="5954"/>
        </w:tabs>
        <w:spacing w:line="280" w:lineRule="atLeast"/>
        <w:ind w:firstLine="567"/>
        <w:rPr>
          <w:rFonts w:ascii="Arial" w:hAnsi="Arial" w:cs="Arial"/>
          <w:bCs/>
          <w:sz w:val="18"/>
          <w:szCs w:val="18"/>
        </w:rPr>
      </w:pPr>
    </w:p>
    <w:p w14:paraId="792250C4" w14:textId="7CAD09B4" w:rsidR="001D6E7B" w:rsidRPr="00402EC1" w:rsidRDefault="001D6E7B" w:rsidP="001D6E7B">
      <w:pPr>
        <w:tabs>
          <w:tab w:val="left" w:pos="567"/>
          <w:tab w:val="decimal" w:pos="5954"/>
        </w:tabs>
        <w:spacing w:line="280" w:lineRule="atLeast"/>
        <w:rPr>
          <w:rFonts w:ascii="Arial" w:hAnsi="Arial" w:cs="Arial"/>
          <w:bCs/>
          <w:sz w:val="18"/>
          <w:szCs w:val="18"/>
        </w:rPr>
      </w:pPr>
      <w:r w:rsidRPr="00402EC1">
        <w:rPr>
          <w:rFonts w:ascii="Arial" w:hAnsi="Arial" w:cs="Arial"/>
          <w:bCs/>
          <w:sz w:val="18"/>
          <w:szCs w:val="18"/>
        </w:rPr>
        <w:tab/>
        <w:t xml:space="preserve">Beprobung gemäß DepV (Vwv BW) </w:t>
      </w:r>
      <w:r w:rsidRPr="00402EC1">
        <w:rPr>
          <w:rFonts w:ascii="Arial" w:hAnsi="Arial" w:cs="Arial"/>
          <w:bCs/>
          <w:sz w:val="18"/>
          <w:szCs w:val="18"/>
        </w:rPr>
        <w:tab/>
      </w:r>
      <w:r>
        <w:rPr>
          <w:rFonts w:ascii="Arial" w:hAnsi="Arial" w:cs="Arial"/>
          <w:bCs/>
          <w:sz w:val="18"/>
          <w:szCs w:val="18"/>
        </w:rPr>
        <w:t>0,00</w:t>
      </w:r>
      <w:r w:rsidRPr="00402EC1">
        <w:rPr>
          <w:rFonts w:ascii="Arial" w:hAnsi="Arial" w:cs="Arial"/>
          <w:bCs/>
          <w:sz w:val="18"/>
          <w:szCs w:val="18"/>
        </w:rPr>
        <w:tab/>
        <w:t>€     netto</w:t>
      </w:r>
    </w:p>
    <w:bookmarkEnd w:id="3"/>
    <w:p w14:paraId="15119386" w14:textId="17944E8C" w:rsidR="00023832" w:rsidRDefault="00023832" w:rsidP="00DA0C20">
      <w:pPr>
        <w:tabs>
          <w:tab w:val="left" w:pos="567"/>
          <w:tab w:val="decimal" w:pos="5954"/>
        </w:tabs>
        <w:spacing w:line="280" w:lineRule="atLeast"/>
        <w:ind w:left="567"/>
        <w:rPr>
          <w:rFonts w:ascii="Arial" w:hAnsi="Arial" w:cs="Arial"/>
          <w:bCs/>
          <w:sz w:val="18"/>
          <w:szCs w:val="18"/>
        </w:rPr>
      </w:pPr>
    </w:p>
    <w:p w14:paraId="5540271C" w14:textId="77777777" w:rsidR="00572FDB" w:rsidRDefault="00572FDB" w:rsidP="00DA0C20">
      <w:pPr>
        <w:tabs>
          <w:tab w:val="left" w:pos="567"/>
          <w:tab w:val="decimal" w:pos="5954"/>
        </w:tabs>
        <w:spacing w:line="280" w:lineRule="atLeast"/>
        <w:rPr>
          <w:rFonts w:ascii="Arial" w:hAnsi="Arial" w:cs="Arial"/>
          <w:bCs/>
          <w:sz w:val="18"/>
          <w:szCs w:val="18"/>
        </w:rPr>
      </w:pPr>
    </w:p>
    <w:p w14:paraId="7FA1D66E" w14:textId="71FF31E8" w:rsidR="0016544E" w:rsidRPr="00922FCA" w:rsidRDefault="00B25D5B" w:rsidP="00922FCA">
      <w:pPr>
        <w:pStyle w:val="VOWOBereichNummer11"/>
        <w:numPr>
          <w:ilvl w:val="1"/>
          <w:numId w:val="9"/>
        </w:numPr>
        <w:spacing w:line="280" w:lineRule="atLeast"/>
        <w:ind w:left="567" w:hanging="567"/>
        <w:rPr>
          <w:rFonts w:ascii="Arial" w:hAnsi="Arial" w:cs="Arial"/>
          <w:bCs w:val="0"/>
          <w:sz w:val="18"/>
          <w:szCs w:val="18"/>
        </w:rPr>
      </w:pPr>
      <w:bookmarkStart w:id="5" w:name="_Hlk102057344"/>
      <w:bookmarkEnd w:id="4"/>
      <w:r w:rsidRPr="00E36361">
        <w:rPr>
          <w:rFonts w:ascii="Arial" w:hAnsi="Arial" w:cs="Arial"/>
          <w:bCs w:val="0"/>
          <w:sz w:val="18"/>
          <w:szCs w:val="18"/>
        </w:rPr>
        <w:t>Die Vergütung und Rechnungsstellung richtet sich nach dem Zahlplan</w:t>
      </w:r>
      <w:r w:rsidR="00EF4FA2">
        <w:rPr>
          <w:rFonts w:ascii="Arial" w:hAnsi="Arial" w:cs="Arial"/>
          <w:bCs w:val="0"/>
          <w:sz w:val="18"/>
          <w:szCs w:val="18"/>
        </w:rPr>
        <w:t xml:space="preserve"> </w:t>
      </w:r>
      <w:r w:rsidR="004A4BB2">
        <w:rPr>
          <w:rFonts w:ascii="Arial" w:hAnsi="Arial" w:cs="Arial"/>
          <w:bCs w:val="0"/>
          <w:sz w:val="18"/>
          <w:szCs w:val="18"/>
        </w:rPr>
        <w:t xml:space="preserve">mit </w:t>
      </w:r>
      <w:r w:rsidR="00EF4FA2">
        <w:rPr>
          <w:rFonts w:ascii="Arial" w:hAnsi="Arial" w:cs="Arial"/>
          <w:bCs w:val="0"/>
          <w:sz w:val="18"/>
          <w:szCs w:val="18"/>
        </w:rPr>
        <w:t>Terminplan</w:t>
      </w:r>
      <w:r w:rsidR="00922FCA">
        <w:rPr>
          <w:rFonts w:ascii="Arial" w:hAnsi="Arial" w:cs="Arial"/>
          <w:bCs w:val="0"/>
          <w:sz w:val="18"/>
          <w:szCs w:val="18"/>
        </w:rPr>
        <w:t xml:space="preserve"> </w:t>
      </w:r>
      <w:r w:rsidR="00EF4FA2">
        <w:rPr>
          <w:rFonts w:ascii="Arial" w:hAnsi="Arial" w:cs="Arial"/>
          <w:bCs w:val="0"/>
          <w:sz w:val="18"/>
          <w:szCs w:val="18"/>
        </w:rPr>
        <w:t>(</w:t>
      </w:r>
      <w:r w:rsidR="00EF4FA2" w:rsidRPr="00EF4FA2">
        <w:rPr>
          <w:rFonts w:ascii="Arial" w:hAnsi="Arial" w:cs="Arial"/>
          <w:b/>
          <w:sz w:val="18"/>
          <w:szCs w:val="18"/>
        </w:rPr>
        <w:t>Anlage #</w:t>
      </w:r>
      <w:r w:rsidR="00EF4FA2">
        <w:rPr>
          <w:rFonts w:ascii="Arial" w:hAnsi="Arial" w:cs="Arial"/>
          <w:bCs w:val="0"/>
          <w:sz w:val="18"/>
          <w:szCs w:val="18"/>
        </w:rPr>
        <w:t>).</w:t>
      </w:r>
      <w:r w:rsidR="00245BFE">
        <w:rPr>
          <w:rFonts w:ascii="Arial" w:hAnsi="Arial" w:cs="Arial"/>
          <w:bCs w:val="0"/>
          <w:sz w:val="18"/>
          <w:szCs w:val="18"/>
        </w:rPr>
        <w:t xml:space="preserve"> Dieser wird nachträglich Vertragsbestandteil.</w:t>
      </w:r>
    </w:p>
    <w:p w14:paraId="37AFCE4A" w14:textId="77777777" w:rsidR="00E30FA8" w:rsidRDefault="00E30FA8" w:rsidP="00E30FA8">
      <w:pPr>
        <w:rPr>
          <w:rFonts w:ascii="Arial" w:hAnsi="Arial" w:cs="Arial"/>
          <w:sz w:val="18"/>
          <w:szCs w:val="18"/>
        </w:rPr>
      </w:pPr>
    </w:p>
    <w:p w14:paraId="327D6837" w14:textId="2C6774F7" w:rsidR="00E30FA8" w:rsidRDefault="00E30FA8" w:rsidP="005C10C6">
      <w:pPr>
        <w:ind w:left="567" w:hanging="567"/>
        <w:rPr>
          <w:rFonts w:ascii="Arial" w:hAnsi="Arial" w:cs="Arial"/>
          <w:sz w:val="18"/>
          <w:szCs w:val="18"/>
        </w:rPr>
      </w:pPr>
      <w:r w:rsidRPr="005923E8">
        <w:rPr>
          <w:rFonts w:ascii="Arial" w:hAnsi="Arial" w:cs="Arial"/>
          <w:b/>
          <w:bCs/>
          <w:sz w:val="18"/>
          <w:szCs w:val="18"/>
        </w:rPr>
        <w:t>5.4</w:t>
      </w:r>
      <w:r w:rsidRPr="005923E8">
        <w:rPr>
          <w:rFonts w:ascii="Arial" w:hAnsi="Arial" w:cs="Arial"/>
          <w:b/>
          <w:bCs/>
          <w:sz w:val="18"/>
          <w:szCs w:val="18"/>
        </w:rPr>
        <w:tab/>
      </w:r>
      <w:r>
        <w:rPr>
          <w:rFonts w:ascii="Arial" w:hAnsi="Arial" w:cs="Arial"/>
          <w:sz w:val="18"/>
          <w:szCs w:val="18"/>
        </w:rPr>
        <w:t>Der AG ist gemäß § 48 EstG verpflichtet, vo</w:t>
      </w:r>
      <w:r w:rsidR="0079264F">
        <w:rPr>
          <w:rFonts w:ascii="Arial" w:hAnsi="Arial" w:cs="Arial"/>
          <w:sz w:val="18"/>
          <w:szCs w:val="18"/>
        </w:rPr>
        <w:t xml:space="preserve">m Zahlbetrag </w:t>
      </w:r>
      <w:r>
        <w:rPr>
          <w:rFonts w:ascii="Arial" w:hAnsi="Arial" w:cs="Arial"/>
          <w:sz w:val="18"/>
          <w:szCs w:val="18"/>
        </w:rPr>
        <w:t>einen Steuerabzug i.H.v. 15 Prozent für Rechnung des AN vorzunehmen</w:t>
      </w:r>
      <w:r w:rsidR="0079264F">
        <w:rPr>
          <w:rFonts w:ascii="Arial" w:hAnsi="Arial" w:cs="Arial"/>
          <w:sz w:val="18"/>
          <w:szCs w:val="18"/>
        </w:rPr>
        <w:t>, wenn keine Freistellungsbescheinigung gemäß § 48b EStG bis spätestens zum Zeitpunkt der Zahlung vorgelegt wird. Die Freistellungsbescheinigung gemäß § 48b E</w:t>
      </w:r>
      <w:r w:rsidR="00656468">
        <w:rPr>
          <w:rFonts w:ascii="Arial" w:hAnsi="Arial" w:cs="Arial"/>
          <w:sz w:val="18"/>
          <w:szCs w:val="18"/>
        </w:rPr>
        <w:t>S</w:t>
      </w:r>
      <w:r w:rsidR="0079264F">
        <w:rPr>
          <w:rFonts w:ascii="Arial" w:hAnsi="Arial" w:cs="Arial"/>
          <w:sz w:val="18"/>
          <w:szCs w:val="18"/>
        </w:rPr>
        <w:t>tG ist vor Ausführungsbeginn bei der Vergabestelle vorzulegen.</w:t>
      </w:r>
      <w:r w:rsidR="00656468">
        <w:rPr>
          <w:rFonts w:ascii="Arial" w:hAnsi="Arial" w:cs="Arial"/>
          <w:sz w:val="18"/>
          <w:szCs w:val="18"/>
        </w:rPr>
        <w:t xml:space="preserve"> </w:t>
      </w:r>
      <w:r w:rsidR="005C10C6" w:rsidRPr="005C10C6">
        <w:rPr>
          <w:rFonts w:ascii="Arial" w:hAnsi="Arial" w:cs="Arial"/>
          <w:sz w:val="18"/>
          <w:szCs w:val="18"/>
        </w:rPr>
        <w:t xml:space="preserve">Zur Sicherstellung der dem AN und seiner Nachunternehmer obliegenden Zahlungsverpflichtungen </w:t>
      </w:r>
      <w:r w:rsidR="008B66A5">
        <w:rPr>
          <w:rFonts w:ascii="Arial" w:hAnsi="Arial" w:cs="Arial"/>
          <w:sz w:val="18"/>
          <w:szCs w:val="18"/>
        </w:rPr>
        <w:t>kann</w:t>
      </w:r>
      <w:r w:rsidR="005C10C6" w:rsidRPr="005C10C6">
        <w:rPr>
          <w:rFonts w:ascii="Arial" w:hAnsi="Arial" w:cs="Arial"/>
          <w:sz w:val="18"/>
          <w:szCs w:val="18"/>
        </w:rPr>
        <w:t xml:space="preserve"> der AG darüber hinaus vom Zahlbetrag einen Einbehalt i.H.v.</w:t>
      </w:r>
      <w:r w:rsidR="006A3D4B">
        <w:rPr>
          <w:rFonts w:ascii="Arial" w:hAnsi="Arial" w:cs="Arial"/>
          <w:sz w:val="18"/>
          <w:szCs w:val="18"/>
        </w:rPr>
        <w:t xml:space="preserve"> jeweils</w:t>
      </w:r>
      <w:r w:rsidR="006773F4">
        <w:rPr>
          <w:rFonts w:ascii="Arial" w:hAnsi="Arial" w:cs="Arial"/>
          <w:sz w:val="18"/>
          <w:szCs w:val="18"/>
        </w:rPr>
        <w:t xml:space="preserve"> 2,5</w:t>
      </w:r>
      <w:r w:rsidR="007535DD">
        <w:rPr>
          <w:rFonts w:ascii="Arial" w:hAnsi="Arial" w:cs="Arial"/>
          <w:sz w:val="18"/>
          <w:szCs w:val="18"/>
        </w:rPr>
        <w:t xml:space="preserve"> Prozent</w:t>
      </w:r>
      <w:r w:rsidR="005C10C6" w:rsidRPr="005C10C6">
        <w:rPr>
          <w:rFonts w:ascii="Arial" w:hAnsi="Arial" w:cs="Arial"/>
          <w:sz w:val="18"/>
          <w:szCs w:val="18"/>
        </w:rPr>
        <w:t xml:space="preserve"> bei fehlenden Nachweisen über die ordnungsgemäße Zahlung der Beiträge zur Berufsgenossenschaft</w:t>
      </w:r>
      <w:r w:rsidR="006A3D4B">
        <w:rPr>
          <w:rFonts w:ascii="Arial" w:hAnsi="Arial" w:cs="Arial"/>
          <w:sz w:val="18"/>
          <w:szCs w:val="18"/>
        </w:rPr>
        <w:t xml:space="preserve"> sowie </w:t>
      </w:r>
      <w:r w:rsidR="006A3D4B" w:rsidRPr="006A3D4B">
        <w:rPr>
          <w:rFonts w:ascii="Arial" w:hAnsi="Arial" w:cs="Arial"/>
          <w:sz w:val="18"/>
          <w:szCs w:val="18"/>
        </w:rPr>
        <w:t>bei fehlenden Nachweisen über die ordnungsgemäße Zahlung</w:t>
      </w:r>
      <w:r w:rsidR="006A3D4B">
        <w:rPr>
          <w:rFonts w:ascii="Arial" w:hAnsi="Arial" w:cs="Arial"/>
          <w:sz w:val="18"/>
          <w:szCs w:val="18"/>
        </w:rPr>
        <w:t xml:space="preserve"> der Urlaubskassenbeiträge und</w:t>
      </w:r>
      <w:r w:rsidR="005C10C6" w:rsidRPr="005C10C6">
        <w:rPr>
          <w:rFonts w:ascii="Arial" w:hAnsi="Arial" w:cs="Arial"/>
          <w:sz w:val="18"/>
          <w:szCs w:val="18"/>
        </w:rPr>
        <w:t xml:space="preserve"> in Höhe von</w:t>
      </w:r>
      <w:r w:rsidR="006773F4">
        <w:rPr>
          <w:rFonts w:ascii="Arial" w:hAnsi="Arial" w:cs="Arial"/>
          <w:sz w:val="18"/>
          <w:szCs w:val="18"/>
        </w:rPr>
        <w:t xml:space="preserve"> </w:t>
      </w:r>
      <w:r w:rsidR="006A3D4B">
        <w:rPr>
          <w:rFonts w:ascii="Arial" w:hAnsi="Arial" w:cs="Arial"/>
          <w:sz w:val="18"/>
          <w:szCs w:val="18"/>
        </w:rPr>
        <w:t xml:space="preserve">jeweils </w:t>
      </w:r>
      <w:r w:rsidR="006773F4">
        <w:rPr>
          <w:rFonts w:ascii="Arial" w:hAnsi="Arial" w:cs="Arial"/>
          <w:sz w:val="18"/>
          <w:szCs w:val="18"/>
        </w:rPr>
        <w:t>10</w:t>
      </w:r>
      <w:r w:rsidR="005C10C6" w:rsidRPr="005C10C6">
        <w:rPr>
          <w:rFonts w:ascii="Arial" w:hAnsi="Arial" w:cs="Arial"/>
          <w:sz w:val="18"/>
          <w:szCs w:val="18"/>
        </w:rPr>
        <w:t xml:space="preserve"> </w:t>
      </w:r>
      <w:r w:rsidR="007535DD">
        <w:rPr>
          <w:rFonts w:ascii="Arial" w:hAnsi="Arial" w:cs="Arial"/>
          <w:sz w:val="18"/>
          <w:szCs w:val="18"/>
        </w:rPr>
        <w:t>Prozent</w:t>
      </w:r>
      <w:r w:rsidR="005C10C6" w:rsidRPr="005C10C6">
        <w:rPr>
          <w:rFonts w:ascii="Arial" w:hAnsi="Arial" w:cs="Arial"/>
          <w:sz w:val="18"/>
          <w:szCs w:val="18"/>
        </w:rPr>
        <w:t xml:space="preserve"> bei fehlenden Nachweisen über die </w:t>
      </w:r>
      <w:r w:rsidR="00CE5156">
        <w:rPr>
          <w:rFonts w:ascii="Arial" w:hAnsi="Arial" w:cs="Arial"/>
          <w:sz w:val="18"/>
          <w:szCs w:val="18"/>
        </w:rPr>
        <w:t xml:space="preserve">ordnungsmäße </w:t>
      </w:r>
      <w:r w:rsidR="005C10C6" w:rsidRPr="005C10C6">
        <w:rPr>
          <w:rFonts w:ascii="Arial" w:hAnsi="Arial" w:cs="Arial"/>
          <w:sz w:val="18"/>
          <w:szCs w:val="18"/>
        </w:rPr>
        <w:t xml:space="preserve">Zahlung des Mindestlohns </w:t>
      </w:r>
      <w:r w:rsidR="006A3D4B">
        <w:rPr>
          <w:rFonts w:ascii="Arial" w:hAnsi="Arial" w:cs="Arial"/>
          <w:sz w:val="18"/>
          <w:szCs w:val="18"/>
        </w:rPr>
        <w:t xml:space="preserve">sowie </w:t>
      </w:r>
      <w:r w:rsidR="006A3D4B" w:rsidRPr="006A3D4B">
        <w:rPr>
          <w:rFonts w:ascii="Arial" w:hAnsi="Arial" w:cs="Arial"/>
          <w:sz w:val="18"/>
          <w:szCs w:val="18"/>
        </w:rPr>
        <w:t>bei fehlenden Nachweisen über die ordnungsgemäße Zahlung</w:t>
      </w:r>
      <w:r w:rsidR="006A3D4B">
        <w:rPr>
          <w:rFonts w:ascii="Arial" w:hAnsi="Arial" w:cs="Arial"/>
          <w:sz w:val="18"/>
          <w:szCs w:val="18"/>
        </w:rPr>
        <w:t xml:space="preserve"> </w:t>
      </w:r>
      <w:r w:rsidR="005C10C6" w:rsidRPr="005C10C6">
        <w:rPr>
          <w:rFonts w:ascii="Arial" w:hAnsi="Arial" w:cs="Arial"/>
          <w:sz w:val="18"/>
          <w:szCs w:val="18"/>
        </w:rPr>
        <w:t>der Krankenkasse</w:t>
      </w:r>
      <w:r w:rsidR="008B66A5">
        <w:rPr>
          <w:rFonts w:ascii="Arial" w:hAnsi="Arial" w:cs="Arial"/>
          <w:sz w:val="18"/>
          <w:szCs w:val="18"/>
        </w:rPr>
        <w:t>nbeiträge</w:t>
      </w:r>
      <w:r w:rsidR="005C10C6">
        <w:rPr>
          <w:rFonts w:ascii="Arial" w:hAnsi="Arial" w:cs="Arial"/>
          <w:sz w:val="18"/>
          <w:szCs w:val="18"/>
        </w:rPr>
        <w:t xml:space="preserve"> vornehmen</w:t>
      </w:r>
      <w:r w:rsidR="000C3D3D">
        <w:rPr>
          <w:rFonts w:ascii="Arial" w:hAnsi="Arial" w:cs="Arial"/>
          <w:sz w:val="18"/>
          <w:szCs w:val="18"/>
        </w:rPr>
        <w:t>, es sei denn der AN weist ein geringeres Haftungsrisiko nach</w:t>
      </w:r>
      <w:r w:rsidR="005C10C6">
        <w:rPr>
          <w:rFonts w:ascii="Arial" w:hAnsi="Arial" w:cs="Arial"/>
          <w:sz w:val="18"/>
          <w:szCs w:val="18"/>
        </w:rPr>
        <w:t xml:space="preserve">. Die vorgenannten Nachweise </w:t>
      </w:r>
      <w:r w:rsidR="008B66A5">
        <w:rPr>
          <w:rFonts w:ascii="Arial" w:hAnsi="Arial" w:cs="Arial"/>
          <w:sz w:val="18"/>
          <w:szCs w:val="18"/>
        </w:rPr>
        <w:t xml:space="preserve">dienen </w:t>
      </w:r>
      <w:r w:rsidR="005C10C6">
        <w:rPr>
          <w:rFonts w:ascii="Arial" w:hAnsi="Arial" w:cs="Arial"/>
          <w:sz w:val="18"/>
          <w:szCs w:val="18"/>
        </w:rPr>
        <w:t xml:space="preserve">der Exkulpation des AG </w:t>
      </w:r>
      <w:r w:rsidR="008B66A5">
        <w:rPr>
          <w:rFonts w:ascii="Arial" w:hAnsi="Arial" w:cs="Arial"/>
          <w:sz w:val="18"/>
          <w:szCs w:val="18"/>
        </w:rPr>
        <w:t xml:space="preserve">nach § 28e Abs. 3 a, </w:t>
      </w:r>
      <w:r w:rsidR="00226745">
        <w:rPr>
          <w:rFonts w:ascii="Arial" w:hAnsi="Arial" w:cs="Arial"/>
          <w:sz w:val="18"/>
          <w:szCs w:val="18"/>
        </w:rPr>
        <w:t>b</w:t>
      </w:r>
      <w:r w:rsidR="008B66A5">
        <w:rPr>
          <w:rFonts w:ascii="Arial" w:hAnsi="Arial" w:cs="Arial"/>
          <w:sz w:val="18"/>
          <w:szCs w:val="18"/>
        </w:rPr>
        <w:t xml:space="preserve"> SGB IV (i.V.m. § 150 Abs. 3 SGB</w:t>
      </w:r>
      <w:r w:rsidR="00CE5156">
        <w:rPr>
          <w:rFonts w:ascii="Arial" w:hAnsi="Arial" w:cs="Arial"/>
          <w:sz w:val="18"/>
          <w:szCs w:val="18"/>
        </w:rPr>
        <w:t xml:space="preserve"> </w:t>
      </w:r>
      <w:r w:rsidR="008B66A5">
        <w:rPr>
          <w:rFonts w:ascii="Arial" w:hAnsi="Arial" w:cs="Arial"/>
          <w:sz w:val="18"/>
          <w:szCs w:val="18"/>
        </w:rPr>
        <w:t>VII), bzw. § 13 M</w:t>
      </w:r>
      <w:r w:rsidR="00CE5156">
        <w:rPr>
          <w:rFonts w:ascii="Arial" w:hAnsi="Arial" w:cs="Arial"/>
          <w:sz w:val="18"/>
          <w:szCs w:val="18"/>
        </w:rPr>
        <w:t>i</w:t>
      </w:r>
      <w:r w:rsidR="008B66A5">
        <w:rPr>
          <w:rFonts w:ascii="Arial" w:hAnsi="Arial" w:cs="Arial"/>
          <w:sz w:val="18"/>
          <w:szCs w:val="18"/>
        </w:rPr>
        <w:t>LoG, §</w:t>
      </w:r>
      <w:r w:rsidR="000C3D3D">
        <w:rPr>
          <w:rFonts w:ascii="Arial" w:hAnsi="Arial" w:cs="Arial"/>
          <w:sz w:val="18"/>
          <w:szCs w:val="18"/>
        </w:rPr>
        <w:t> </w:t>
      </w:r>
      <w:r w:rsidR="008B66A5">
        <w:rPr>
          <w:rFonts w:ascii="Arial" w:hAnsi="Arial" w:cs="Arial"/>
          <w:sz w:val="18"/>
          <w:szCs w:val="18"/>
        </w:rPr>
        <w:t xml:space="preserve">14 </w:t>
      </w:r>
      <w:r w:rsidR="00CE5156">
        <w:rPr>
          <w:rFonts w:ascii="Arial" w:hAnsi="Arial" w:cs="Arial"/>
          <w:sz w:val="18"/>
          <w:szCs w:val="18"/>
        </w:rPr>
        <w:t>A</w:t>
      </w:r>
      <w:r w:rsidR="008B66A5">
        <w:rPr>
          <w:rFonts w:ascii="Arial" w:hAnsi="Arial" w:cs="Arial"/>
          <w:sz w:val="18"/>
          <w:szCs w:val="18"/>
        </w:rPr>
        <w:t xml:space="preserve">EntG </w:t>
      </w:r>
      <w:r w:rsidR="005C10C6">
        <w:rPr>
          <w:rFonts w:ascii="Arial" w:hAnsi="Arial" w:cs="Arial"/>
          <w:sz w:val="18"/>
          <w:szCs w:val="18"/>
        </w:rPr>
        <w:t xml:space="preserve">und können durch Vorlage </w:t>
      </w:r>
      <w:r w:rsidR="006A3D4B">
        <w:rPr>
          <w:rFonts w:ascii="Arial" w:hAnsi="Arial" w:cs="Arial"/>
          <w:sz w:val="18"/>
          <w:szCs w:val="18"/>
        </w:rPr>
        <w:t>geeigneter</w:t>
      </w:r>
      <w:r w:rsidR="005C10C6">
        <w:rPr>
          <w:rFonts w:ascii="Arial" w:hAnsi="Arial" w:cs="Arial"/>
          <w:sz w:val="18"/>
          <w:szCs w:val="18"/>
        </w:rPr>
        <w:t xml:space="preserve"> Unbedenklichkeitsbescheinigungen und</w:t>
      </w:r>
      <w:r w:rsidR="006A3D4B">
        <w:rPr>
          <w:rFonts w:ascii="Arial" w:hAnsi="Arial" w:cs="Arial"/>
          <w:sz w:val="18"/>
          <w:szCs w:val="18"/>
        </w:rPr>
        <w:t>/oder</w:t>
      </w:r>
      <w:r w:rsidR="005C10C6">
        <w:rPr>
          <w:rFonts w:ascii="Arial" w:hAnsi="Arial" w:cs="Arial"/>
          <w:sz w:val="18"/>
          <w:szCs w:val="18"/>
        </w:rPr>
        <w:t xml:space="preserve"> </w:t>
      </w:r>
      <w:r w:rsidR="006A3D4B">
        <w:rPr>
          <w:rFonts w:ascii="Arial" w:hAnsi="Arial" w:cs="Arial"/>
          <w:sz w:val="18"/>
          <w:szCs w:val="18"/>
        </w:rPr>
        <w:t xml:space="preserve">geeigneter anderer </w:t>
      </w:r>
      <w:r w:rsidR="005C10C6">
        <w:rPr>
          <w:rFonts w:ascii="Arial" w:hAnsi="Arial" w:cs="Arial"/>
          <w:sz w:val="18"/>
          <w:szCs w:val="18"/>
        </w:rPr>
        <w:t>Nachweise</w:t>
      </w:r>
      <w:r w:rsidR="00CE5156">
        <w:rPr>
          <w:rFonts w:ascii="Arial" w:hAnsi="Arial" w:cs="Arial"/>
          <w:sz w:val="18"/>
          <w:szCs w:val="18"/>
        </w:rPr>
        <w:t xml:space="preserve"> des AN und seiner Nachunternehmer</w:t>
      </w:r>
      <w:r w:rsidR="005C10C6">
        <w:rPr>
          <w:rFonts w:ascii="Arial" w:hAnsi="Arial" w:cs="Arial"/>
          <w:sz w:val="18"/>
          <w:szCs w:val="18"/>
        </w:rPr>
        <w:t xml:space="preserve"> abgelöst werden.</w:t>
      </w:r>
    </w:p>
    <w:p w14:paraId="7295E80A" w14:textId="5A50446A" w:rsidR="003A304F" w:rsidRPr="00E36361" w:rsidRDefault="003A304F" w:rsidP="004F7E52">
      <w:pPr>
        <w:ind w:left="576"/>
        <w:rPr>
          <w:rFonts w:ascii="Arial" w:hAnsi="Arial" w:cs="Arial"/>
          <w:bCs/>
          <w:sz w:val="18"/>
          <w:szCs w:val="18"/>
        </w:rPr>
      </w:pPr>
    </w:p>
    <w:bookmarkEnd w:id="5"/>
    <w:p w14:paraId="79806D7E" w14:textId="46EF24F4" w:rsidR="0069149B" w:rsidRPr="005923E8" w:rsidRDefault="00F23B18" w:rsidP="00C366A4">
      <w:pPr>
        <w:pStyle w:val="Listenabsatz"/>
        <w:keepLines/>
        <w:numPr>
          <w:ilvl w:val="0"/>
          <w:numId w:val="9"/>
        </w:numPr>
        <w:pBdr>
          <w:top w:val="single" w:sz="4" w:space="1" w:color="auto"/>
        </w:pBdr>
        <w:spacing w:line="280" w:lineRule="atLeast"/>
        <w:ind w:left="426" w:hanging="426"/>
        <w:contextualSpacing w:val="0"/>
        <w:outlineLvl w:val="1"/>
        <w:rPr>
          <w:rFonts w:asciiTheme="minorBidi" w:hAnsiTheme="minorBidi" w:cstheme="minorBidi"/>
          <w:b/>
          <w:sz w:val="18"/>
          <w:szCs w:val="18"/>
        </w:rPr>
      </w:pPr>
      <w:r w:rsidRPr="005923E8">
        <w:rPr>
          <w:rFonts w:asciiTheme="minorBidi" w:hAnsiTheme="minorBidi" w:cstheme="minorBidi"/>
          <w:b/>
          <w:sz w:val="18"/>
          <w:szCs w:val="18"/>
        </w:rPr>
        <w:t>Ausfü</w:t>
      </w:r>
      <w:r w:rsidR="00A07284" w:rsidRPr="005923E8">
        <w:rPr>
          <w:rFonts w:asciiTheme="minorBidi" w:hAnsiTheme="minorBidi" w:cstheme="minorBidi"/>
          <w:b/>
          <w:sz w:val="18"/>
          <w:szCs w:val="18"/>
        </w:rPr>
        <w:t>hrungsfristen (§ 5 VOB/B)</w:t>
      </w:r>
    </w:p>
    <w:p w14:paraId="557C64CC" w14:textId="77777777" w:rsidR="00A07284" w:rsidRPr="0026631A" w:rsidRDefault="00A07284" w:rsidP="004F7E52">
      <w:pPr>
        <w:keepLines/>
        <w:spacing w:line="280" w:lineRule="atLeast"/>
        <w:outlineLvl w:val="1"/>
        <w:rPr>
          <w:rFonts w:asciiTheme="minorBidi" w:hAnsiTheme="minorBidi" w:cstheme="minorBidi"/>
          <w:b/>
          <w:sz w:val="18"/>
          <w:szCs w:val="18"/>
        </w:rPr>
      </w:pPr>
    </w:p>
    <w:p w14:paraId="4E39D23D" w14:textId="7D6AEC80" w:rsidR="00A07284" w:rsidRPr="0026631A" w:rsidRDefault="00A07284" w:rsidP="00FC05F7">
      <w:pPr>
        <w:pStyle w:val="Listenabsatz"/>
        <w:numPr>
          <w:ilvl w:val="1"/>
          <w:numId w:val="9"/>
        </w:numPr>
        <w:ind w:left="567" w:hanging="567"/>
        <w:rPr>
          <w:rFonts w:asciiTheme="minorBidi" w:hAnsiTheme="minorBidi" w:cstheme="minorBidi"/>
          <w:sz w:val="18"/>
          <w:szCs w:val="18"/>
        </w:rPr>
      </w:pPr>
      <w:r w:rsidRPr="0026631A">
        <w:rPr>
          <w:rFonts w:asciiTheme="minorBidi" w:hAnsiTheme="minorBidi" w:cstheme="minorBidi"/>
          <w:sz w:val="18"/>
          <w:szCs w:val="18"/>
        </w:rPr>
        <w:lastRenderedPageBreak/>
        <w:t>Fristen für Beginn und Vollendung der Leistung (=Ausführungsfristen):</w:t>
      </w:r>
    </w:p>
    <w:p w14:paraId="2FD44514" w14:textId="10539C95" w:rsidR="00A07284" w:rsidRPr="00A47C28" w:rsidRDefault="00A07284" w:rsidP="00A47C28">
      <w:pPr>
        <w:rPr>
          <w:rFonts w:asciiTheme="minorBidi" w:hAnsiTheme="minorBidi" w:cstheme="minorBidi"/>
          <w:sz w:val="18"/>
          <w:szCs w:val="18"/>
        </w:rPr>
      </w:pPr>
    </w:p>
    <w:p w14:paraId="7BCC4B6F" w14:textId="6454668A" w:rsidR="00A07284" w:rsidRPr="00FC05F7" w:rsidRDefault="00A07284" w:rsidP="00FC05F7">
      <w:pPr>
        <w:ind w:left="709" w:hanging="709"/>
        <w:rPr>
          <w:rFonts w:asciiTheme="minorBidi" w:hAnsiTheme="minorBidi" w:cstheme="minorBidi"/>
          <w:sz w:val="18"/>
          <w:szCs w:val="18"/>
        </w:rPr>
      </w:pPr>
      <w:r w:rsidRPr="00FC05F7">
        <w:rPr>
          <w:rFonts w:asciiTheme="minorBidi" w:hAnsiTheme="minorBidi" w:cstheme="minorBidi"/>
          <w:sz w:val="18"/>
          <w:szCs w:val="18"/>
        </w:rPr>
        <w:t>6.1.1</w:t>
      </w:r>
      <w:r w:rsidR="00F50D02">
        <w:rPr>
          <w:rFonts w:asciiTheme="minorBidi" w:hAnsiTheme="minorBidi" w:cstheme="minorBidi"/>
          <w:sz w:val="18"/>
          <w:szCs w:val="18"/>
        </w:rPr>
        <w:tab/>
      </w:r>
      <w:r w:rsidRPr="00FC05F7">
        <w:rPr>
          <w:rFonts w:asciiTheme="minorBidi" w:hAnsiTheme="minorBidi" w:cstheme="minorBidi"/>
          <w:sz w:val="18"/>
          <w:szCs w:val="18"/>
        </w:rPr>
        <w:t>Mit der Ausführung ist zu beginnen</w:t>
      </w:r>
      <w:r w:rsidR="0026631A" w:rsidRPr="00FC05F7">
        <w:rPr>
          <w:rFonts w:asciiTheme="minorBidi" w:hAnsiTheme="minorBidi" w:cstheme="minorBidi"/>
          <w:sz w:val="18"/>
          <w:szCs w:val="18"/>
        </w:rPr>
        <w:t>:</w:t>
      </w:r>
    </w:p>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67"/>
        <w:gridCol w:w="9639"/>
      </w:tblGrid>
      <w:tr w:rsidR="002B58EC" w:rsidRPr="0026631A" w14:paraId="205A2AAE" w14:textId="77777777" w:rsidTr="0026631A">
        <w:trPr>
          <w:trHeight w:val="284"/>
        </w:trPr>
        <w:tc>
          <w:tcPr>
            <w:tcW w:w="567" w:type="dxa"/>
            <w:noWrap/>
          </w:tcPr>
          <w:sdt>
            <w:sdtPr>
              <w:rPr>
                <w:rFonts w:asciiTheme="minorBidi" w:hAnsiTheme="minorBidi" w:cstheme="minorBidi"/>
                <w:bCs/>
                <w:sz w:val="18"/>
                <w:szCs w:val="18"/>
              </w:rPr>
              <w:id w:val="-1180967742"/>
              <w14:checkbox>
                <w14:checked w14:val="1"/>
                <w14:checkedState w14:val="2612" w14:font="MS Gothic"/>
                <w14:uncheckedState w14:val="2610" w14:font="MS Gothic"/>
              </w14:checkbox>
            </w:sdtPr>
            <w:sdtEndPr/>
            <w:sdtContent>
              <w:p w14:paraId="2E442572" w14:textId="37644184" w:rsidR="002B58EC" w:rsidRPr="0026631A" w:rsidRDefault="002B58EC" w:rsidP="002B58EC">
                <w:pPr>
                  <w:widowControl w:val="0"/>
                  <w:spacing w:line="290" w:lineRule="exact"/>
                  <w:rPr>
                    <w:rFonts w:asciiTheme="minorBidi" w:hAnsiTheme="minorBidi" w:cstheme="minorBidi"/>
                    <w:bCs/>
                    <w:sz w:val="18"/>
                    <w:szCs w:val="18"/>
                  </w:rPr>
                </w:pPr>
                <w:r>
                  <w:rPr>
                    <w:rFonts w:ascii="MS Gothic" w:eastAsia="MS Gothic" w:hAnsi="MS Gothic" w:cstheme="minorBidi" w:hint="eastAsia"/>
                    <w:bCs/>
                    <w:sz w:val="18"/>
                    <w:szCs w:val="18"/>
                  </w:rPr>
                  <w:t>☒</w:t>
                </w:r>
              </w:p>
            </w:sdtContent>
          </w:sdt>
        </w:tc>
        <w:tc>
          <w:tcPr>
            <w:tcW w:w="9639" w:type="dxa"/>
          </w:tcPr>
          <w:p w14:paraId="075D462F" w14:textId="013ACAA1" w:rsidR="002B58EC" w:rsidRPr="002B58EC" w:rsidRDefault="00A127D2" w:rsidP="002B58EC">
            <w:pPr>
              <w:widowControl w:val="0"/>
              <w:spacing w:line="290" w:lineRule="exact"/>
              <w:rPr>
                <w:rFonts w:asciiTheme="minorBidi" w:hAnsiTheme="minorBidi" w:cstheme="minorBidi"/>
                <w:bCs/>
                <w:sz w:val="18"/>
                <w:szCs w:val="18"/>
              </w:rPr>
            </w:pPr>
            <w:sdt>
              <w:sdtPr>
                <w:rPr>
                  <w:rFonts w:asciiTheme="minorBidi" w:hAnsiTheme="minorBidi" w:cstheme="minorBidi"/>
                  <w:bCs/>
                  <w:sz w:val="18"/>
                  <w:szCs w:val="18"/>
                </w:rPr>
                <w:id w:val="1068316027"/>
                <w:placeholder>
                  <w:docPart w:val="FA589DAA033E45B4BB98F6835E67D6BB"/>
                </w:placeholder>
                <w:date w:fullDate="2027-03-01T00:00:00Z">
                  <w:dateFormat w:val="dd.MM.yyyy"/>
                  <w:lid w:val="de-DE"/>
                  <w:storeMappedDataAs w:val="dateTime"/>
                  <w:calendar w:val="gregorian"/>
                </w:date>
              </w:sdtPr>
              <w:sdtEndPr/>
              <w:sdtContent>
                <w:r w:rsidR="00BE111F">
                  <w:rPr>
                    <w:rFonts w:asciiTheme="minorBidi" w:hAnsiTheme="minorBidi" w:cstheme="minorBidi"/>
                    <w:bCs/>
                    <w:sz w:val="18"/>
                    <w:szCs w:val="18"/>
                  </w:rPr>
                  <w:t>01.03.2027</w:t>
                </w:r>
              </w:sdtContent>
            </w:sdt>
            <w:r w:rsidR="002B58EC" w:rsidRPr="002B58EC">
              <w:rPr>
                <w:rFonts w:asciiTheme="minorBidi" w:hAnsiTheme="minorBidi" w:cstheme="minorBidi"/>
                <w:bCs/>
                <w:sz w:val="18"/>
                <w:szCs w:val="18"/>
              </w:rPr>
              <w:t xml:space="preserve"> geplanter Ausführungsbeginn</w:t>
            </w:r>
          </w:p>
        </w:tc>
      </w:tr>
      <w:tr w:rsidR="00A07284" w:rsidRPr="0026631A" w14:paraId="4A338460" w14:textId="77777777" w:rsidTr="0026631A">
        <w:trPr>
          <w:trHeight w:val="144"/>
        </w:trPr>
        <w:tc>
          <w:tcPr>
            <w:tcW w:w="567" w:type="dxa"/>
            <w:noWrap/>
          </w:tcPr>
          <w:sdt>
            <w:sdtPr>
              <w:rPr>
                <w:rFonts w:asciiTheme="minorBidi" w:hAnsiTheme="minorBidi" w:cstheme="minorBidi"/>
                <w:bCs/>
                <w:sz w:val="18"/>
                <w:szCs w:val="18"/>
              </w:rPr>
              <w:id w:val="1703590925"/>
              <w14:checkbox>
                <w14:checked w14:val="0"/>
                <w14:checkedState w14:val="2612" w14:font="MS Gothic"/>
                <w14:uncheckedState w14:val="2610" w14:font="MS Gothic"/>
              </w14:checkbox>
            </w:sdtPr>
            <w:sdtEndPr/>
            <w:sdtContent>
              <w:p w14:paraId="3E241221" w14:textId="387EBC6B" w:rsidR="00A07284" w:rsidRPr="0026631A" w:rsidRDefault="0026631A" w:rsidP="004F7E52">
                <w:pPr>
                  <w:keepNext/>
                  <w:keepLines/>
                  <w:spacing w:line="274" w:lineRule="exact"/>
                  <w:outlineLvl w:val="0"/>
                  <w:rPr>
                    <w:rFonts w:asciiTheme="minorBidi" w:hAnsiTheme="minorBidi" w:cstheme="minorBidi"/>
                    <w:bCs/>
                    <w:sz w:val="18"/>
                    <w:szCs w:val="18"/>
                  </w:rPr>
                </w:pPr>
                <w:r w:rsidRPr="0026631A">
                  <w:rPr>
                    <w:rFonts w:ascii="Segoe UI Symbol" w:eastAsia="MS Gothic" w:hAnsi="Segoe UI Symbol" w:cs="Segoe UI Symbol"/>
                    <w:bCs/>
                    <w:sz w:val="18"/>
                    <w:szCs w:val="18"/>
                  </w:rPr>
                  <w:t>☐</w:t>
                </w:r>
              </w:p>
            </w:sdtContent>
          </w:sdt>
          <w:p w14:paraId="08D84951" w14:textId="77777777" w:rsidR="00A07284" w:rsidRPr="0026631A" w:rsidRDefault="00A07284" w:rsidP="004F7E52">
            <w:pPr>
              <w:keepNext/>
              <w:keepLines/>
              <w:spacing w:line="274" w:lineRule="exact"/>
              <w:outlineLvl w:val="0"/>
              <w:rPr>
                <w:rFonts w:asciiTheme="minorBidi" w:hAnsiTheme="minorBidi" w:cstheme="minorBidi"/>
                <w:bCs/>
                <w:sz w:val="18"/>
                <w:szCs w:val="18"/>
              </w:rPr>
            </w:pPr>
          </w:p>
          <w:p w14:paraId="6C816D48" w14:textId="77777777" w:rsidR="00A07284" w:rsidRPr="0026631A" w:rsidRDefault="00A07284" w:rsidP="004F7E52">
            <w:pPr>
              <w:keepNext/>
              <w:keepLines/>
              <w:spacing w:line="274" w:lineRule="exact"/>
              <w:outlineLvl w:val="0"/>
              <w:rPr>
                <w:rFonts w:asciiTheme="minorBidi" w:hAnsiTheme="minorBidi" w:cstheme="minorBidi"/>
                <w:bCs/>
                <w:sz w:val="18"/>
                <w:szCs w:val="18"/>
              </w:rPr>
            </w:pPr>
          </w:p>
          <w:sdt>
            <w:sdtPr>
              <w:rPr>
                <w:rFonts w:asciiTheme="minorBidi" w:hAnsiTheme="minorBidi" w:cstheme="minorBidi"/>
                <w:bCs/>
                <w:sz w:val="18"/>
                <w:szCs w:val="18"/>
              </w:rPr>
              <w:id w:val="-1364133782"/>
              <w14:checkbox>
                <w14:checked w14:val="0"/>
                <w14:checkedState w14:val="2612" w14:font="MS Gothic"/>
                <w14:uncheckedState w14:val="2610" w14:font="MS Gothic"/>
              </w14:checkbox>
            </w:sdtPr>
            <w:sdtEndPr/>
            <w:sdtContent>
              <w:p w14:paraId="3C4A6096" w14:textId="7A4F104B" w:rsidR="00A07284" w:rsidRPr="0026631A" w:rsidRDefault="0026631A" w:rsidP="004F7E52">
                <w:pPr>
                  <w:keepNext/>
                  <w:keepLines/>
                  <w:spacing w:line="274" w:lineRule="exact"/>
                  <w:outlineLvl w:val="0"/>
                  <w:rPr>
                    <w:rFonts w:asciiTheme="minorBidi" w:hAnsiTheme="minorBidi" w:cstheme="minorBidi"/>
                    <w:bCs/>
                    <w:sz w:val="18"/>
                    <w:szCs w:val="18"/>
                  </w:rPr>
                </w:pPr>
                <w:r w:rsidRPr="0026631A">
                  <w:rPr>
                    <w:rFonts w:ascii="Segoe UI Symbol" w:eastAsia="MS Gothic" w:hAnsi="Segoe UI Symbol" w:cs="Segoe UI Symbol"/>
                    <w:bCs/>
                    <w:sz w:val="18"/>
                    <w:szCs w:val="18"/>
                  </w:rPr>
                  <w:t>☐</w:t>
                </w:r>
              </w:p>
            </w:sdtContent>
          </w:sdt>
        </w:tc>
        <w:tc>
          <w:tcPr>
            <w:tcW w:w="9639" w:type="dxa"/>
          </w:tcPr>
          <w:p w14:paraId="0C683708" w14:textId="77777777" w:rsidR="00A07284" w:rsidRPr="0026631A" w:rsidRDefault="00A07284" w:rsidP="004F7E52">
            <w:pPr>
              <w:widowControl w:val="0"/>
              <w:spacing w:line="290" w:lineRule="exact"/>
              <w:rPr>
                <w:rFonts w:asciiTheme="minorBidi" w:eastAsia="Calibri" w:hAnsiTheme="minorBidi" w:cstheme="minorBidi"/>
                <w:sz w:val="18"/>
                <w:szCs w:val="18"/>
              </w:rPr>
            </w:pPr>
            <w:r w:rsidRPr="0026631A">
              <w:rPr>
                <w:rFonts w:asciiTheme="minorBidi" w:eastAsia="Calibri" w:hAnsiTheme="minorBidi" w:cstheme="minorBidi"/>
                <w:sz w:val="18"/>
                <w:szCs w:val="18"/>
              </w:rPr>
              <w:t xml:space="preserve">voraussichtlich </w:t>
            </w:r>
            <w:sdt>
              <w:sdtPr>
                <w:rPr>
                  <w:rFonts w:asciiTheme="minorBidi" w:eastAsia="Calibri" w:hAnsiTheme="minorBidi" w:cstheme="minorBidi"/>
                  <w:sz w:val="18"/>
                  <w:szCs w:val="18"/>
                </w:rPr>
                <w:id w:val="1498076501"/>
                <w:placeholder>
                  <w:docPart w:val="AD40427F94284C2A8941A5A9006BDB40"/>
                </w:placeholder>
                <w:showingPlcHdr/>
              </w:sdtPr>
              <w:sdtEndPr/>
              <w:sdtContent>
                <w:r w:rsidRPr="0026631A">
                  <w:rPr>
                    <w:rStyle w:val="Platzhaltertext"/>
                    <w:rFonts w:asciiTheme="minorBidi" w:hAnsiTheme="minorBidi" w:cstheme="minorBidi"/>
                    <w:sz w:val="18"/>
                    <w:szCs w:val="18"/>
                  </w:rPr>
                  <w:t>Monat/Jahr eingeben</w:t>
                </w:r>
              </w:sdtContent>
            </w:sdt>
          </w:p>
          <w:p w14:paraId="1513EDE6" w14:textId="1AE2440E" w:rsidR="00A07284" w:rsidRPr="0026631A" w:rsidRDefault="00A127D2" w:rsidP="004F7E52">
            <w:pPr>
              <w:widowControl w:val="0"/>
              <w:spacing w:line="283" w:lineRule="exact"/>
              <w:rPr>
                <w:rFonts w:asciiTheme="minorBidi" w:hAnsiTheme="minorBidi" w:cstheme="minorBidi"/>
                <w:bCs/>
                <w:sz w:val="18"/>
                <w:szCs w:val="18"/>
              </w:rPr>
            </w:pPr>
            <w:sdt>
              <w:sdtPr>
                <w:rPr>
                  <w:rFonts w:asciiTheme="minorBidi" w:hAnsiTheme="minorBidi" w:cstheme="minorBidi"/>
                  <w:bCs/>
                  <w:sz w:val="18"/>
                  <w:szCs w:val="18"/>
                </w:rPr>
                <w:id w:val="1988739275"/>
                <w14:checkbox>
                  <w14:checked w14:val="0"/>
                  <w14:checkedState w14:val="2612" w14:font="MS Gothic"/>
                  <w14:uncheckedState w14:val="2610" w14:font="MS Gothic"/>
                </w14:checkbox>
              </w:sdtPr>
              <w:sdtEndPr/>
              <w:sdtContent>
                <w:r w:rsidR="00A07284" w:rsidRPr="0026631A">
                  <w:rPr>
                    <w:rFonts w:ascii="Segoe UI Symbol" w:eastAsia="MS Gothic" w:hAnsi="Segoe UI Symbol" w:cs="Segoe UI Symbol"/>
                    <w:bCs/>
                    <w:sz w:val="18"/>
                    <w:szCs w:val="18"/>
                  </w:rPr>
                  <w:t>☐</w:t>
                </w:r>
              </w:sdtContent>
            </w:sdt>
            <w:r w:rsidR="00A07284" w:rsidRPr="0026631A">
              <w:rPr>
                <w:rFonts w:asciiTheme="minorBidi" w:hAnsiTheme="minorBidi" w:cstheme="minorBidi"/>
                <w:bCs/>
                <w:sz w:val="18"/>
                <w:szCs w:val="18"/>
              </w:rPr>
              <w:t xml:space="preserve"> Baubeginn spätestens</w:t>
            </w:r>
            <w:r w:rsidR="004F7E52">
              <w:rPr>
                <w:rFonts w:asciiTheme="minorBidi" w:hAnsiTheme="minorBidi" w:cstheme="minorBidi"/>
                <w:bCs/>
                <w:sz w:val="18"/>
                <w:szCs w:val="18"/>
              </w:rPr>
              <w:t xml:space="preserve"> _____</w:t>
            </w:r>
            <w:r w:rsidR="00A07284" w:rsidRPr="0026631A">
              <w:rPr>
                <w:rFonts w:asciiTheme="minorBidi" w:hAnsiTheme="minorBidi" w:cstheme="minorBidi"/>
                <w:bCs/>
                <w:sz w:val="18"/>
                <w:szCs w:val="18"/>
              </w:rPr>
              <w:t xml:space="preserve"> Werktage nach Zugang des Auftragsschreibens</w:t>
            </w:r>
          </w:p>
          <w:p w14:paraId="389A48AD" w14:textId="77777777" w:rsidR="00A07284" w:rsidRPr="0026631A" w:rsidRDefault="00A127D2" w:rsidP="004F7E52">
            <w:pPr>
              <w:widowControl w:val="0"/>
              <w:spacing w:line="290" w:lineRule="exact"/>
              <w:rPr>
                <w:rFonts w:asciiTheme="minorBidi" w:hAnsiTheme="minorBidi" w:cstheme="minorBidi"/>
                <w:bCs/>
                <w:sz w:val="18"/>
                <w:szCs w:val="18"/>
              </w:rPr>
            </w:pPr>
            <w:sdt>
              <w:sdtPr>
                <w:rPr>
                  <w:rFonts w:asciiTheme="minorBidi" w:hAnsiTheme="minorBidi" w:cstheme="minorBidi"/>
                  <w:bCs/>
                  <w:sz w:val="18"/>
                  <w:szCs w:val="18"/>
                </w:rPr>
                <w:id w:val="-1906900858"/>
                <w14:checkbox>
                  <w14:checked w14:val="0"/>
                  <w14:checkedState w14:val="2612" w14:font="MS Gothic"/>
                  <w14:uncheckedState w14:val="2610" w14:font="MS Gothic"/>
                </w14:checkbox>
              </w:sdtPr>
              <w:sdtEndPr/>
              <w:sdtContent>
                <w:r w:rsidR="00A07284" w:rsidRPr="0026631A">
                  <w:rPr>
                    <w:rFonts w:ascii="Segoe UI Symbol" w:eastAsia="MS Gothic" w:hAnsi="Segoe UI Symbol" w:cs="Segoe UI Symbol"/>
                    <w:bCs/>
                    <w:sz w:val="18"/>
                    <w:szCs w:val="18"/>
                  </w:rPr>
                  <w:t>☐</w:t>
                </w:r>
              </w:sdtContent>
            </w:sdt>
            <w:r w:rsidR="00A07284" w:rsidRPr="0026631A">
              <w:rPr>
                <w:rFonts w:asciiTheme="minorBidi" w:hAnsiTheme="minorBidi" w:cstheme="minorBidi"/>
                <w:bCs/>
                <w:sz w:val="18"/>
                <w:szCs w:val="18"/>
              </w:rPr>
              <w:t xml:space="preserve"> Baubeginn spätestens 12 Werktage nach Zugang der Aufforderung durch den Auftraggeber</w:t>
            </w:r>
          </w:p>
          <w:p w14:paraId="11E2F090" w14:textId="115CD846" w:rsidR="00B53541" w:rsidRPr="0026631A" w:rsidRDefault="00A07284" w:rsidP="004F7E52">
            <w:pPr>
              <w:widowControl w:val="0"/>
              <w:spacing w:line="290" w:lineRule="exact"/>
              <w:rPr>
                <w:rFonts w:asciiTheme="minorBidi" w:eastAsia="Calibri" w:hAnsiTheme="minorBidi" w:cstheme="minorBidi"/>
                <w:sz w:val="18"/>
                <w:szCs w:val="18"/>
              </w:rPr>
            </w:pPr>
            <w:r w:rsidRPr="0026631A">
              <w:rPr>
                <w:rFonts w:asciiTheme="minorBidi" w:eastAsia="Calibri" w:hAnsiTheme="minorBidi" w:cstheme="minorBidi"/>
                <w:sz w:val="18"/>
                <w:szCs w:val="18"/>
              </w:rPr>
              <w:t>nach der im beigefügten Bauzeitenplan ausgewiesenen Frist für den Ausführungsbeginn.</w:t>
            </w:r>
          </w:p>
        </w:tc>
      </w:tr>
    </w:tbl>
    <w:p w14:paraId="32E92AD6" w14:textId="77777777" w:rsidR="00A07284" w:rsidRDefault="00A07284" w:rsidP="0026631A">
      <w:pPr>
        <w:rPr>
          <w:rFonts w:asciiTheme="minorBidi" w:hAnsiTheme="minorBidi" w:cstheme="minorBidi"/>
          <w:sz w:val="18"/>
          <w:szCs w:val="18"/>
        </w:rPr>
      </w:pPr>
    </w:p>
    <w:p w14:paraId="1B129389" w14:textId="219470C4" w:rsidR="00F50D02" w:rsidRPr="00F50D02" w:rsidRDefault="00F50D02" w:rsidP="0026631A">
      <w:pPr>
        <w:rPr>
          <w:rFonts w:asciiTheme="minorBidi" w:hAnsiTheme="minorBidi" w:cstheme="minorBidi"/>
          <w:sz w:val="18"/>
          <w:szCs w:val="18"/>
        </w:rPr>
      </w:pPr>
      <w:r w:rsidRPr="00F50D02">
        <w:rPr>
          <w:rFonts w:asciiTheme="minorBidi" w:hAnsiTheme="minorBidi" w:cstheme="minorBidi"/>
          <w:sz w:val="18"/>
          <w:szCs w:val="18"/>
        </w:rPr>
        <w:t>6.1.2</w:t>
      </w:r>
      <w:r>
        <w:rPr>
          <w:rFonts w:asciiTheme="minorBidi" w:hAnsiTheme="minorBidi" w:cstheme="minorBidi"/>
          <w:sz w:val="18"/>
          <w:szCs w:val="18"/>
        </w:rPr>
        <w:tab/>
      </w:r>
      <w:r w:rsidRPr="00F50D02">
        <w:rPr>
          <w:rFonts w:asciiTheme="minorBidi" w:hAnsiTheme="minorBidi" w:cstheme="minorBidi"/>
          <w:sz w:val="18"/>
          <w:szCs w:val="18"/>
        </w:rPr>
        <w:t>Die Leistung ist zu vollenden (abnahmereif fertigzustellen):</w:t>
      </w:r>
    </w:p>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67"/>
        <w:gridCol w:w="9639"/>
      </w:tblGrid>
      <w:tr w:rsidR="00B53541" w:rsidRPr="0026631A" w14:paraId="68F78F31" w14:textId="77777777" w:rsidTr="0026631A">
        <w:trPr>
          <w:trHeight w:val="284"/>
        </w:trPr>
        <w:tc>
          <w:tcPr>
            <w:tcW w:w="567" w:type="dxa"/>
            <w:noWrap/>
          </w:tcPr>
          <w:sdt>
            <w:sdtPr>
              <w:rPr>
                <w:rFonts w:asciiTheme="minorBidi" w:hAnsiTheme="minorBidi" w:cstheme="minorBidi"/>
                <w:bCs/>
                <w:sz w:val="18"/>
                <w:szCs w:val="18"/>
              </w:rPr>
              <w:id w:val="-581451715"/>
              <w14:checkbox>
                <w14:checked w14:val="1"/>
                <w14:checkedState w14:val="2612" w14:font="MS Gothic"/>
                <w14:uncheckedState w14:val="2610" w14:font="MS Gothic"/>
              </w14:checkbox>
            </w:sdtPr>
            <w:sdtEndPr/>
            <w:sdtContent>
              <w:p w14:paraId="32A6EBFB" w14:textId="0A42E4B6" w:rsidR="00B53541" w:rsidRPr="0026631A" w:rsidRDefault="002B58EC" w:rsidP="00D20E52">
                <w:pPr>
                  <w:keepNext/>
                  <w:keepLines/>
                  <w:spacing w:line="274" w:lineRule="exact"/>
                  <w:outlineLvl w:val="0"/>
                  <w:rPr>
                    <w:rFonts w:asciiTheme="minorBidi" w:hAnsiTheme="minorBidi" w:cstheme="minorBidi"/>
                    <w:bCs/>
                    <w:sz w:val="18"/>
                    <w:szCs w:val="18"/>
                  </w:rPr>
                </w:pPr>
                <w:r>
                  <w:rPr>
                    <w:rFonts w:ascii="MS Gothic" w:eastAsia="MS Gothic" w:hAnsi="MS Gothic" w:cstheme="minorBidi" w:hint="eastAsia"/>
                    <w:bCs/>
                    <w:sz w:val="18"/>
                    <w:szCs w:val="18"/>
                  </w:rPr>
                  <w:t>☒</w:t>
                </w:r>
              </w:p>
            </w:sdtContent>
          </w:sdt>
          <w:sdt>
            <w:sdtPr>
              <w:rPr>
                <w:rFonts w:asciiTheme="minorBidi" w:hAnsiTheme="minorBidi" w:cstheme="minorBidi"/>
                <w:bCs/>
                <w:sz w:val="18"/>
                <w:szCs w:val="18"/>
              </w:rPr>
              <w:id w:val="1412809499"/>
              <w14:checkbox>
                <w14:checked w14:val="0"/>
                <w14:checkedState w14:val="2612" w14:font="MS Gothic"/>
                <w14:uncheckedState w14:val="2610" w14:font="MS Gothic"/>
              </w14:checkbox>
            </w:sdtPr>
            <w:sdtEndPr/>
            <w:sdtContent>
              <w:p w14:paraId="48B7D80C" w14:textId="77777777" w:rsidR="00B53541" w:rsidRPr="0026631A" w:rsidRDefault="00B53541" w:rsidP="00D20E52">
                <w:pPr>
                  <w:keepNext/>
                  <w:keepLines/>
                  <w:spacing w:line="274" w:lineRule="exact"/>
                  <w:outlineLvl w:val="0"/>
                  <w:rPr>
                    <w:rFonts w:asciiTheme="minorBidi" w:hAnsiTheme="minorBidi" w:cstheme="minorBidi"/>
                    <w:bCs/>
                    <w:sz w:val="18"/>
                    <w:szCs w:val="18"/>
                  </w:rPr>
                </w:pPr>
                <w:r w:rsidRPr="0026631A">
                  <w:rPr>
                    <w:rFonts w:ascii="Segoe UI Symbol" w:eastAsia="MS Gothic" w:hAnsi="Segoe UI Symbol" w:cs="Segoe UI Symbol"/>
                    <w:bCs/>
                    <w:sz w:val="18"/>
                    <w:szCs w:val="18"/>
                  </w:rPr>
                  <w:t>☐</w:t>
                </w:r>
              </w:p>
            </w:sdtContent>
          </w:sdt>
        </w:tc>
        <w:tc>
          <w:tcPr>
            <w:tcW w:w="9639" w:type="dxa"/>
          </w:tcPr>
          <w:p w14:paraId="4FE8125C" w14:textId="57B2FCE5" w:rsidR="00B53541" w:rsidRPr="0026631A" w:rsidRDefault="00B53541" w:rsidP="00D20E52">
            <w:pPr>
              <w:widowControl w:val="0"/>
              <w:spacing w:line="290" w:lineRule="exact"/>
              <w:rPr>
                <w:rFonts w:asciiTheme="minorBidi" w:eastAsia="Calibri" w:hAnsiTheme="minorBidi" w:cstheme="minorBidi"/>
                <w:sz w:val="18"/>
                <w:szCs w:val="18"/>
              </w:rPr>
            </w:pPr>
            <w:r w:rsidRPr="002B58EC">
              <w:rPr>
                <w:rFonts w:asciiTheme="minorBidi" w:eastAsia="Calibri" w:hAnsiTheme="minorBidi" w:cstheme="minorBidi"/>
                <w:sz w:val="18"/>
                <w:szCs w:val="18"/>
              </w:rPr>
              <w:t xml:space="preserve">am  </w:t>
            </w:r>
            <w:sdt>
              <w:sdtPr>
                <w:rPr>
                  <w:rFonts w:asciiTheme="minorBidi" w:eastAsia="Calibri" w:hAnsiTheme="minorBidi" w:cstheme="minorBidi"/>
                  <w:sz w:val="18"/>
                  <w:szCs w:val="18"/>
                </w:rPr>
                <w:id w:val="1539391796"/>
                <w:placeholder>
                  <w:docPart w:val="0C3A4CEC16E04F3FB229CC82FA0C11F6"/>
                </w:placeholder>
                <w:date w:fullDate="2028-11-03T00:00:00Z">
                  <w:dateFormat w:val="dd.MM.yyyy"/>
                  <w:lid w:val="de-DE"/>
                  <w:storeMappedDataAs w:val="dateTime"/>
                  <w:calendar w:val="gregorian"/>
                </w:date>
              </w:sdtPr>
              <w:sdtEndPr/>
              <w:sdtContent>
                <w:r w:rsidR="002B58EC" w:rsidRPr="002B58EC">
                  <w:rPr>
                    <w:rFonts w:asciiTheme="minorBidi" w:eastAsia="Calibri" w:hAnsiTheme="minorBidi" w:cstheme="minorBidi"/>
                    <w:sz w:val="18"/>
                    <w:szCs w:val="18"/>
                  </w:rPr>
                  <w:t>03.11.2028</w:t>
                </w:r>
              </w:sdtContent>
            </w:sdt>
            <w:r w:rsidR="002B58EC">
              <w:rPr>
                <w:rFonts w:asciiTheme="minorBidi" w:eastAsia="Calibri" w:hAnsiTheme="minorBidi" w:cstheme="minorBidi"/>
                <w:sz w:val="18"/>
                <w:szCs w:val="18"/>
              </w:rPr>
              <w:t xml:space="preserve"> Fertigstellungsfrist</w:t>
            </w:r>
          </w:p>
          <w:p w14:paraId="151530A3" w14:textId="77777777" w:rsidR="00B53541" w:rsidRPr="0026631A" w:rsidRDefault="00B53541" w:rsidP="00D20E52">
            <w:pPr>
              <w:widowControl w:val="0"/>
              <w:spacing w:line="290" w:lineRule="exact"/>
              <w:rPr>
                <w:rFonts w:asciiTheme="minorBidi" w:eastAsia="Calibri" w:hAnsiTheme="minorBidi" w:cstheme="minorBidi"/>
                <w:sz w:val="18"/>
                <w:szCs w:val="18"/>
              </w:rPr>
            </w:pPr>
            <w:r w:rsidRPr="0026631A">
              <w:rPr>
                <w:rFonts w:asciiTheme="minorBidi" w:eastAsia="Calibri" w:hAnsiTheme="minorBidi" w:cstheme="minorBidi"/>
                <w:sz w:val="18"/>
                <w:szCs w:val="18"/>
              </w:rPr>
              <w:t>gemäß den unter 1.2 Einzelfristen/Zwischenfristen genannten Fristen</w:t>
            </w:r>
          </w:p>
        </w:tc>
      </w:tr>
      <w:tr w:rsidR="00B53541" w:rsidRPr="0026631A" w14:paraId="17FA1314" w14:textId="77777777" w:rsidTr="0026631A">
        <w:trPr>
          <w:trHeight w:val="284"/>
        </w:trPr>
        <w:sdt>
          <w:sdtPr>
            <w:rPr>
              <w:rFonts w:asciiTheme="minorBidi" w:hAnsiTheme="minorBidi" w:cstheme="minorBidi"/>
              <w:bCs/>
              <w:sz w:val="18"/>
              <w:szCs w:val="18"/>
            </w:rPr>
            <w:id w:val="-1145887778"/>
            <w14:checkbox>
              <w14:checked w14:val="0"/>
              <w14:checkedState w14:val="2612" w14:font="MS Gothic"/>
              <w14:uncheckedState w14:val="2610" w14:font="MS Gothic"/>
            </w14:checkbox>
          </w:sdtPr>
          <w:sdtEndPr/>
          <w:sdtContent>
            <w:tc>
              <w:tcPr>
                <w:tcW w:w="567" w:type="dxa"/>
                <w:noWrap/>
              </w:tcPr>
              <w:p w14:paraId="7C3D2A8E" w14:textId="77777777" w:rsidR="00B53541" w:rsidRPr="0026631A" w:rsidRDefault="00B53541" w:rsidP="00D20E52">
                <w:pPr>
                  <w:keepNext/>
                  <w:keepLines/>
                  <w:spacing w:line="274" w:lineRule="exact"/>
                  <w:outlineLvl w:val="0"/>
                  <w:rPr>
                    <w:rFonts w:asciiTheme="minorBidi" w:hAnsiTheme="minorBidi" w:cstheme="minorBidi"/>
                    <w:bCs/>
                    <w:sz w:val="18"/>
                    <w:szCs w:val="18"/>
                  </w:rPr>
                </w:pPr>
                <w:r w:rsidRPr="0026631A">
                  <w:rPr>
                    <w:rFonts w:ascii="Segoe UI Symbol" w:hAnsi="Segoe UI Symbol" w:cs="Segoe UI Symbol"/>
                    <w:bCs/>
                    <w:sz w:val="18"/>
                    <w:szCs w:val="18"/>
                  </w:rPr>
                  <w:t>☐</w:t>
                </w:r>
              </w:p>
            </w:tc>
          </w:sdtContent>
        </w:sdt>
        <w:tc>
          <w:tcPr>
            <w:tcW w:w="9639" w:type="dxa"/>
          </w:tcPr>
          <w:p w14:paraId="51968F08" w14:textId="77777777" w:rsidR="00B53541" w:rsidRPr="0026631A" w:rsidRDefault="00B53541" w:rsidP="00D20E52">
            <w:pPr>
              <w:widowControl w:val="0"/>
              <w:spacing w:line="290" w:lineRule="exact"/>
              <w:rPr>
                <w:rFonts w:asciiTheme="minorBidi" w:eastAsia="Calibri" w:hAnsiTheme="minorBidi" w:cstheme="minorBidi"/>
                <w:sz w:val="18"/>
                <w:szCs w:val="18"/>
              </w:rPr>
            </w:pPr>
            <w:r w:rsidRPr="0026631A">
              <w:rPr>
                <w:rFonts w:asciiTheme="minorBidi" w:eastAsia="Calibri" w:hAnsiTheme="minorBidi" w:cstheme="minorBidi"/>
                <w:sz w:val="18"/>
                <w:szCs w:val="18"/>
              </w:rPr>
              <w:t xml:space="preserve">innerhalb von </w:t>
            </w:r>
            <w:sdt>
              <w:sdtPr>
                <w:rPr>
                  <w:rFonts w:asciiTheme="minorBidi" w:eastAsia="Calibri" w:hAnsiTheme="minorBidi" w:cstheme="minorBidi"/>
                  <w:sz w:val="18"/>
                  <w:szCs w:val="18"/>
                </w:rPr>
                <w:id w:val="1519113812"/>
                <w:placeholder>
                  <w:docPart w:val="5E91A6FE580E4685BDD0CE71D58E8C35"/>
                </w:placeholder>
                <w:showingPlcHdr/>
              </w:sdtPr>
              <w:sdtEndPr/>
              <w:sdtContent>
                <w:r w:rsidRPr="0026631A">
                  <w:rPr>
                    <w:rFonts w:asciiTheme="minorBidi" w:eastAsia="Calibri" w:hAnsiTheme="minorBidi" w:cstheme="minorBidi"/>
                    <w:color w:val="808080"/>
                    <w:sz w:val="18"/>
                    <w:szCs w:val="18"/>
                  </w:rPr>
                  <w:t>Zahl</w:t>
                </w:r>
              </w:sdtContent>
            </w:sdt>
            <w:r w:rsidRPr="0026631A">
              <w:rPr>
                <w:rFonts w:asciiTheme="minorBidi" w:eastAsia="Calibri" w:hAnsiTheme="minorBidi" w:cstheme="minorBidi"/>
                <w:sz w:val="18"/>
                <w:szCs w:val="18"/>
              </w:rPr>
              <w:t xml:space="preserve"> Werktagen nach vorstehend angekreuzter Frist für den Ausführungsbeginn</w:t>
            </w:r>
          </w:p>
        </w:tc>
      </w:tr>
      <w:tr w:rsidR="00B53541" w:rsidRPr="0026631A" w14:paraId="2F3246B8" w14:textId="77777777" w:rsidTr="0026631A">
        <w:trPr>
          <w:trHeight w:val="284"/>
        </w:trPr>
        <w:tc>
          <w:tcPr>
            <w:tcW w:w="567" w:type="dxa"/>
            <w:noWrap/>
          </w:tcPr>
          <w:p w14:paraId="6FBAB2B1" w14:textId="77777777" w:rsidR="00B53541" w:rsidRPr="0026631A" w:rsidRDefault="00A127D2" w:rsidP="00D20E52">
            <w:pPr>
              <w:keepNext/>
              <w:keepLines/>
              <w:spacing w:line="274" w:lineRule="exact"/>
              <w:outlineLvl w:val="0"/>
              <w:rPr>
                <w:rFonts w:asciiTheme="minorBidi" w:hAnsiTheme="minorBidi" w:cstheme="minorBidi"/>
                <w:bCs/>
                <w:sz w:val="18"/>
                <w:szCs w:val="18"/>
              </w:rPr>
            </w:pPr>
            <w:sdt>
              <w:sdtPr>
                <w:rPr>
                  <w:rFonts w:asciiTheme="minorBidi" w:hAnsiTheme="minorBidi" w:cstheme="minorBidi"/>
                  <w:bCs/>
                  <w:sz w:val="18"/>
                  <w:szCs w:val="18"/>
                </w:rPr>
                <w:id w:val="-1326505495"/>
                <w14:checkbox>
                  <w14:checked w14:val="0"/>
                  <w14:checkedState w14:val="2612" w14:font="MS Gothic"/>
                  <w14:uncheckedState w14:val="2610" w14:font="MS Gothic"/>
                </w14:checkbox>
              </w:sdtPr>
              <w:sdtEndPr/>
              <w:sdtContent>
                <w:r w:rsidR="00B53541" w:rsidRPr="0026631A">
                  <w:rPr>
                    <w:rFonts w:ascii="Segoe UI Symbol" w:hAnsi="Segoe UI Symbol" w:cs="Segoe UI Symbol"/>
                    <w:bCs/>
                    <w:sz w:val="18"/>
                    <w:szCs w:val="18"/>
                  </w:rPr>
                  <w:t>☐</w:t>
                </w:r>
              </w:sdtContent>
            </w:sdt>
          </w:p>
        </w:tc>
        <w:tc>
          <w:tcPr>
            <w:tcW w:w="9639" w:type="dxa"/>
          </w:tcPr>
          <w:p w14:paraId="686614A1" w14:textId="77777777" w:rsidR="00B53541" w:rsidRPr="0026631A" w:rsidRDefault="00B53541" w:rsidP="00D20E52">
            <w:pPr>
              <w:widowControl w:val="0"/>
              <w:spacing w:line="290" w:lineRule="exact"/>
              <w:rPr>
                <w:rFonts w:asciiTheme="minorBidi" w:eastAsia="Calibri" w:hAnsiTheme="minorBidi" w:cstheme="minorBidi"/>
                <w:sz w:val="18"/>
                <w:szCs w:val="18"/>
              </w:rPr>
            </w:pPr>
            <w:r w:rsidRPr="0026631A">
              <w:rPr>
                <w:rFonts w:asciiTheme="minorBidi" w:eastAsia="Calibri" w:hAnsiTheme="minorBidi" w:cstheme="minorBidi"/>
                <w:sz w:val="18"/>
                <w:szCs w:val="18"/>
              </w:rPr>
              <w:t>in der im beigefügten Bauzeitenplan ausgewiesenen Fertigstellungsfrist.</w:t>
            </w:r>
          </w:p>
        </w:tc>
      </w:tr>
      <w:tr w:rsidR="000100BF" w:rsidRPr="0026631A" w14:paraId="6A8A9DD3" w14:textId="77777777" w:rsidTr="0026631A">
        <w:trPr>
          <w:trHeight w:val="284"/>
        </w:trPr>
        <w:tc>
          <w:tcPr>
            <w:tcW w:w="567" w:type="dxa"/>
            <w:noWrap/>
          </w:tcPr>
          <w:p w14:paraId="4E4CC61F" w14:textId="77777777" w:rsidR="000100BF" w:rsidRDefault="000100BF" w:rsidP="00D20E52">
            <w:pPr>
              <w:keepNext/>
              <w:keepLines/>
              <w:spacing w:line="274" w:lineRule="exact"/>
              <w:outlineLvl w:val="0"/>
              <w:rPr>
                <w:rFonts w:asciiTheme="minorBidi" w:hAnsiTheme="minorBidi" w:cstheme="minorBidi"/>
                <w:bCs/>
                <w:sz w:val="18"/>
                <w:szCs w:val="18"/>
              </w:rPr>
            </w:pPr>
          </w:p>
        </w:tc>
        <w:tc>
          <w:tcPr>
            <w:tcW w:w="9639" w:type="dxa"/>
          </w:tcPr>
          <w:p w14:paraId="72596528" w14:textId="77777777" w:rsidR="000100BF" w:rsidRPr="0026631A" w:rsidRDefault="000100BF" w:rsidP="00D20E52">
            <w:pPr>
              <w:widowControl w:val="0"/>
              <w:spacing w:line="290" w:lineRule="exact"/>
              <w:rPr>
                <w:rFonts w:asciiTheme="minorBidi" w:eastAsia="Calibri" w:hAnsiTheme="minorBidi" w:cstheme="minorBidi"/>
                <w:sz w:val="18"/>
                <w:szCs w:val="18"/>
              </w:rPr>
            </w:pPr>
          </w:p>
        </w:tc>
      </w:tr>
    </w:tbl>
    <w:p w14:paraId="5F6D209E" w14:textId="511B758C" w:rsidR="00123A97" w:rsidRDefault="00123A97">
      <w:pPr>
        <w:rPr>
          <w:rFonts w:asciiTheme="minorBidi" w:hAnsiTheme="minorBidi" w:cstheme="minorBidi"/>
          <w:sz w:val="18"/>
          <w:szCs w:val="18"/>
        </w:rPr>
      </w:pPr>
      <w:r>
        <w:rPr>
          <w:rFonts w:asciiTheme="minorBidi" w:hAnsiTheme="minorBidi" w:cstheme="minorBidi"/>
          <w:sz w:val="18"/>
          <w:szCs w:val="18"/>
        </w:rPr>
        <w:t>Die Fertigstellung/ Bezugsfertigkeit ist dem AG unverzüglich schriftlich anzuzeigen, damit dieser seine diesbezüglichen Mitteilungspflichten gegenüber dem Fördermittelgeber erfüllen kann.</w:t>
      </w:r>
    </w:p>
    <w:p w14:paraId="6EFAED5B" w14:textId="77777777" w:rsidR="00123A97" w:rsidRDefault="00123A97">
      <w:pPr>
        <w:rPr>
          <w:rFonts w:asciiTheme="minorBidi" w:hAnsiTheme="minorBidi" w:cstheme="minorBidi"/>
          <w:sz w:val="18"/>
          <w:szCs w:val="18"/>
        </w:rPr>
      </w:pPr>
    </w:p>
    <w:p w14:paraId="02CB300C" w14:textId="7B0C91B3" w:rsidR="00245BFE" w:rsidRPr="00BA1205" w:rsidRDefault="000100BF" w:rsidP="00245BFE">
      <w:pPr>
        <w:rPr>
          <w:rFonts w:asciiTheme="minorBidi" w:hAnsiTheme="minorBidi" w:cstheme="minorBidi"/>
          <w:sz w:val="18"/>
          <w:szCs w:val="18"/>
        </w:rPr>
      </w:pPr>
      <w:r w:rsidRPr="007B6A4D">
        <w:rPr>
          <w:rFonts w:asciiTheme="minorBidi" w:hAnsiTheme="minorBidi" w:cstheme="minorBidi"/>
          <w:sz w:val="18"/>
          <w:szCs w:val="18"/>
        </w:rPr>
        <w:t>Der AG weist ausdrücklich darauf hin, dass das</w:t>
      </w:r>
      <w:r w:rsidR="00297AE7" w:rsidRPr="007B6A4D">
        <w:rPr>
          <w:rFonts w:asciiTheme="minorBidi" w:hAnsiTheme="minorBidi" w:cstheme="minorBidi"/>
          <w:sz w:val="18"/>
          <w:szCs w:val="18"/>
        </w:rPr>
        <w:t xml:space="preserve"> gesamte</w:t>
      </w:r>
      <w:r w:rsidRPr="007B6A4D">
        <w:rPr>
          <w:rFonts w:asciiTheme="minorBidi" w:hAnsiTheme="minorBidi" w:cstheme="minorBidi"/>
          <w:sz w:val="18"/>
          <w:szCs w:val="18"/>
        </w:rPr>
        <w:t xml:space="preserve"> </w:t>
      </w:r>
      <w:r w:rsidR="004A6F86" w:rsidRPr="007B6A4D">
        <w:rPr>
          <w:rFonts w:asciiTheme="minorBidi" w:hAnsiTheme="minorBidi" w:cstheme="minorBidi"/>
          <w:sz w:val="18"/>
          <w:szCs w:val="18"/>
        </w:rPr>
        <w:t xml:space="preserve">Bauvorhaben </w:t>
      </w:r>
      <w:r w:rsidR="00297AE7" w:rsidRPr="007B6A4D">
        <w:rPr>
          <w:rFonts w:asciiTheme="minorBidi" w:hAnsiTheme="minorBidi" w:cstheme="minorBidi"/>
          <w:sz w:val="18"/>
          <w:szCs w:val="18"/>
        </w:rPr>
        <w:t xml:space="preserve">einschließlich der Außenanlagen </w:t>
      </w:r>
      <w:r w:rsidRPr="007B6A4D">
        <w:rPr>
          <w:rFonts w:asciiTheme="minorBidi" w:hAnsiTheme="minorBidi" w:cstheme="minorBidi"/>
          <w:sz w:val="18"/>
          <w:szCs w:val="18"/>
        </w:rPr>
        <w:t xml:space="preserve">gemäß der als </w:t>
      </w:r>
      <w:r w:rsidRPr="007B6A4D">
        <w:rPr>
          <w:rFonts w:asciiTheme="minorBidi" w:hAnsiTheme="minorBidi" w:cstheme="minorBidi"/>
          <w:b/>
          <w:bCs/>
          <w:sz w:val="18"/>
          <w:szCs w:val="18"/>
        </w:rPr>
        <w:t xml:space="preserve">Anlage </w:t>
      </w:r>
      <w:r w:rsidR="000108F1" w:rsidRPr="007B6A4D">
        <w:rPr>
          <w:rFonts w:ascii="Arial" w:hAnsi="Arial" w:cs="Arial"/>
          <w:b/>
          <w:bCs/>
          <w:sz w:val="18"/>
          <w:szCs w:val="18"/>
        </w:rPr>
        <w:t>1.2.5_KRO24_GU_DahrlehensvertragKfW.pdf</w:t>
      </w:r>
      <w:r w:rsidR="000108F1" w:rsidRPr="007B6A4D">
        <w:rPr>
          <w:rFonts w:ascii="Arial" w:hAnsi="Arial" w:cs="Arial"/>
          <w:sz w:val="18"/>
          <w:szCs w:val="18"/>
        </w:rPr>
        <w:t>).</w:t>
      </w:r>
      <w:r w:rsidRPr="007B6A4D">
        <w:rPr>
          <w:rFonts w:asciiTheme="minorBidi" w:hAnsiTheme="minorBidi" w:cstheme="minorBidi"/>
          <w:sz w:val="18"/>
          <w:szCs w:val="18"/>
        </w:rPr>
        <w:t xml:space="preserve"> beigefügten Förderzusage </w:t>
      </w:r>
      <w:r w:rsidR="004A6F86" w:rsidRPr="007B6A4D">
        <w:rPr>
          <w:rFonts w:asciiTheme="minorBidi" w:hAnsiTheme="minorBidi" w:cstheme="minorBidi"/>
          <w:sz w:val="18"/>
          <w:szCs w:val="18"/>
        </w:rPr>
        <w:t xml:space="preserve">bis spätestens zum </w:t>
      </w:r>
      <w:r w:rsidR="000108F1" w:rsidRPr="007B6A4D">
        <w:rPr>
          <w:rFonts w:asciiTheme="minorBidi" w:hAnsiTheme="minorBidi" w:cstheme="minorBidi"/>
          <w:b/>
          <w:bCs/>
          <w:sz w:val="18"/>
          <w:szCs w:val="18"/>
        </w:rPr>
        <w:t>26.11.2029</w:t>
      </w:r>
      <w:r w:rsidR="004A6F86" w:rsidRPr="007B6A4D">
        <w:rPr>
          <w:rFonts w:asciiTheme="minorBidi" w:hAnsiTheme="minorBidi" w:cstheme="minorBidi"/>
          <w:sz w:val="18"/>
          <w:szCs w:val="18"/>
        </w:rPr>
        <w:t xml:space="preserve"> </w:t>
      </w:r>
      <w:r w:rsidRPr="007B6A4D">
        <w:rPr>
          <w:rFonts w:asciiTheme="minorBidi" w:hAnsiTheme="minorBidi" w:cstheme="minorBidi"/>
          <w:sz w:val="18"/>
          <w:szCs w:val="18"/>
        </w:rPr>
        <w:t>vollständig abzuschließen</w:t>
      </w:r>
      <w:r w:rsidR="004A6F86">
        <w:rPr>
          <w:rFonts w:asciiTheme="minorBidi" w:hAnsiTheme="minorBidi" w:cstheme="minorBidi"/>
          <w:sz w:val="18"/>
          <w:szCs w:val="18"/>
        </w:rPr>
        <w:t xml:space="preserve"> </w:t>
      </w:r>
      <w:r>
        <w:rPr>
          <w:rFonts w:asciiTheme="minorBidi" w:hAnsiTheme="minorBidi" w:cstheme="minorBidi"/>
          <w:sz w:val="18"/>
          <w:szCs w:val="18"/>
        </w:rPr>
        <w:t xml:space="preserve">ist, </w:t>
      </w:r>
      <w:r w:rsidR="004A6F86">
        <w:rPr>
          <w:rFonts w:asciiTheme="minorBidi" w:hAnsiTheme="minorBidi" w:cstheme="minorBidi"/>
          <w:sz w:val="18"/>
          <w:szCs w:val="18"/>
        </w:rPr>
        <w:t xml:space="preserve">damit die Förderzusage </w:t>
      </w:r>
      <w:r w:rsidR="00245BFE">
        <w:rPr>
          <w:rFonts w:asciiTheme="minorBidi" w:hAnsiTheme="minorBidi" w:cstheme="minorBidi"/>
          <w:sz w:val="18"/>
          <w:szCs w:val="18"/>
        </w:rPr>
        <w:t>wirksam bleibt</w:t>
      </w:r>
      <w:r w:rsidR="004A6F86">
        <w:rPr>
          <w:rFonts w:asciiTheme="minorBidi" w:hAnsiTheme="minorBidi" w:cstheme="minorBidi"/>
          <w:sz w:val="18"/>
          <w:szCs w:val="18"/>
        </w:rPr>
        <w:t xml:space="preserve">. </w:t>
      </w:r>
      <w:r w:rsidR="00245BFE" w:rsidRPr="00BA1205">
        <w:rPr>
          <w:rFonts w:asciiTheme="minorBidi" w:hAnsiTheme="minorBidi" w:cstheme="minorBidi"/>
          <w:sz w:val="18"/>
          <w:szCs w:val="18"/>
        </w:rPr>
        <w:t>Der Auftragnehmer ist verpflichtet, seine Leistungen so zu planen, zu koordinieren und auszuführen, dass dieser Termin eingehalten werden kann</w:t>
      </w:r>
      <w:r w:rsidR="007B6A4D">
        <w:rPr>
          <w:rFonts w:asciiTheme="minorBidi" w:hAnsiTheme="minorBidi" w:cstheme="minorBidi"/>
          <w:sz w:val="18"/>
          <w:szCs w:val="18"/>
        </w:rPr>
        <w:t>.</w:t>
      </w:r>
    </w:p>
    <w:p w14:paraId="47FEE1C0" w14:textId="77777777" w:rsidR="00245BFE" w:rsidRPr="00BA1205" w:rsidRDefault="00245BFE" w:rsidP="00245BFE">
      <w:pPr>
        <w:rPr>
          <w:rFonts w:asciiTheme="minorBidi" w:hAnsiTheme="minorBidi" w:cstheme="minorBidi"/>
          <w:sz w:val="18"/>
          <w:szCs w:val="18"/>
        </w:rPr>
      </w:pPr>
      <w:r w:rsidRPr="00BA1205">
        <w:rPr>
          <w:rFonts w:asciiTheme="minorBidi" w:hAnsiTheme="minorBidi" w:cstheme="minorBidi"/>
          <w:sz w:val="18"/>
          <w:szCs w:val="18"/>
        </w:rPr>
        <w:t xml:space="preserve">Der Auftragnehmer haftet nur für Schäden, die auf eine von ihm zu vertretende Verzögerung zurückzuführen sind. </w:t>
      </w:r>
    </w:p>
    <w:p w14:paraId="18274EBB" w14:textId="2F2D3A52" w:rsidR="00245BFE" w:rsidRPr="00BA1205" w:rsidRDefault="00245BFE" w:rsidP="00245BFE">
      <w:pPr>
        <w:rPr>
          <w:rFonts w:asciiTheme="minorBidi" w:hAnsiTheme="minorBidi" w:cstheme="minorBidi"/>
          <w:sz w:val="18"/>
          <w:szCs w:val="18"/>
        </w:rPr>
      </w:pPr>
      <w:r w:rsidRPr="00BA1205">
        <w:rPr>
          <w:rFonts w:asciiTheme="minorBidi" w:hAnsiTheme="minorBidi" w:cstheme="minorBidi"/>
          <w:sz w:val="18"/>
          <w:szCs w:val="18"/>
        </w:rPr>
        <w:t xml:space="preserve">Dem Auftragnehmer ist bekannt, dass bei Verlust der Förderfähigkeit nach den Förderbedingungen für den Begünstigten ein Schaden entstehen kann. </w:t>
      </w:r>
    </w:p>
    <w:p w14:paraId="63CACE9A" w14:textId="37042D75" w:rsidR="000100BF" w:rsidRPr="004A6F86" w:rsidRDefault="000100BF">
      <w:pPr>
        <w:rPr>
          <w:rFonts w:asciiTheme="minorBidi" w:hAnsiTheme="minorBidi" w:cstheme="minorBidi"/>
          <w:sz w:val="18"/>
          <w:szCs w:val="18"/>
        </w:rPr>
      </w:pPr>
    </w:p>
    <w:p w14:paraId="5107D2C4" w14:textId="77F1D2BE" w:rsidR="00F50D02" w:rsidRPr="00F50D02" w:rsidRDefault="00F50D02">
      <w:pPr>
        <w:rPr>
          <w:rFonts w:asciiTheme="minorBidi" w:hAnsiTheme="minorBidi" w:cstheme="minorBidi"/>
          <w:sz w:val="18"/>
          <w:szCs w:val="18"/>
        </w:rPr>
      </w:pPr>
      <w:r w:rsidRPr="00F50D02">
        <w:rPr>
          <w:rFonts w:asciiTheme="minorBidi" w:hAnsiTheme="minorBidi" w:cstheme="minorBidi"/>
          <w:sz w:val="18"/>
          <w:szCs w:val="18"/>
        </w:rPr>
        <w:t>6.1.3</w:t>
      </w:r>
      <w:r>
        <w:rPr>
          <w:rFonts w:asciiTheme="minorBidi" w:hAnsiTheme="minorBidi" w:cstheme="minorBidi"/>
          <w:sz w:val="18"/>
          <w:szCs w:val="18"/>
        </w:rPr>
        <w:tab/>
      </w:r>
      <w:r w:rsidRPr="00F50D02">
        <w:rPr>
          <w:rFonts w:asciiTheme="minorBidi" w:hAnsiTheme="minorBidi" w:cstheme="minorBidi"/>
          <w:sz w:val="18"/>
          <w:szCs w:val="18"/>
        </w:rPr>
        <w:t>Verbindliche Fristen (=Vertragsfristen)</w:t>
      </w:r>
    </w:p>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567"/>
        <w:gridCol w:w="9639"/>
      </w:tblGrid>
      <w:tr w:rsidR="00B53541" w:rsidRPr="0026631A" w14:paraId="5F6E18F0" w14:textId="77777777" w:rsidTr="0026631A">
        <w:trPr>
          <w:trHeight w:val="284"/>
        </w:trPr>
        <w:tc>
          <w:tcPr>
            <w:tcW w:w="567" w:type="dxa"/>
            <w:noWrap/>
          </w:tcPr>
          <w:p w14:paraId="2F26DDAF" w14:textId="295B8906" w:rsidR="00B53541" w:rsidRPr="0026631A" w:rsidRDefault="00B53541" w:rsidP="0026631A">
            <w:pPr>
              <w:rPr>
                <w:rFonts w:asciiTheme="minorBidi" w:hAnsiTheme="minorBidi" w:cstheme="minorBidi"/>
                <w:b/>
                <w:bCs/>
                <w:sz w:val="18"/>
                <w:szCs w:val="18"/>
              </w:rPr>
            </w:pPr>
          </w:p>
        </w:tc>
        <w:tc>
          <w:tcPr>
            <w:tcW w:w="9639" w:type="dxa"/>
          </w:tcPr>
          <w:p w14:paraId="0F63E836" w14:textId="0C255CE1" w:rsidR="00B53541" w:rsidRDefault="0026631A" w:rsidP="0026631A">
            <w:pPr>
              <w:widowControl w:val="0"/>
              <w:spacing w:before="12"/>
              <w:rPr>
                <w:rFonts w:asciiTheme="minorBidi" w:hAnsiTheme="minorBidi" w:cstheme="minorBidi"/>
                <w:sz w:val="18"/>
                <w:szCs w:val="18"/>
              </w:rPr>
            </w:pPr>
            <w:r w:rsidRPr="0026631A">
              <w:rPr>
                <w:rFonts w:asciiTheme="minorBidi" w:hAnsiTheme="minorBidi" w:cstheme="minorBidi"/>
                <w:sz w:val="18"/>
                <w:szCs w:val="18"/>
              </w:rPr>
              <w:t xml:space="preserve">Vertragsfristen </w:t>
            </w:r>
            <w:r w:rsidR="00B53541" w:rsidRPr="0026631A">
              <w:rPr>
                <w:rFonts w:asciiTheme="minorBidi" w:hAnsiTheme="minorBidi" w:cstheme="minorBidi"/>
                <w:sz w:val="18"/>
                <w:szCs w:val="18"/>
              </w:rPr>
              <w:t xml:space="preserve">gemäß § 5 Absatz 1 VOB/B sind </w:t>
            </w:r>
            <w:r w:rsidR="004F7E52">
              <w:rPr>
                <w:rFonts w:asciiTheme="minorBidi" w:hAnsiTheme="minorBidi" w:cstheme="minorBidi"/>
                <w:sz w:val="18"/>
                <w:szCs w:val="18"/>
              </w:rPr>
              <w:t>die unter Ziff. 6.1.1 und 6.1.2 dieses Vertrages vereinbarten Fristen für Beginn und Vollendung der Leistung.</w:t>
            </w:r>
          </w:p>
          <w:p w14:paraId="3FF57DA4" w14:textId="77777777" w:rsidR="004F7E52" w:rsidRDefault="004F7E52" w:rsidP="0026631A">
            <w:pPr>
              <w:widowControl w:val="0"/>
              <w:spacing w:before="12"/>
              <w:rPr>
                <w:rFonts w:asciiTheme="minorBidi" w:hAnsiTheme="minorBidi" w:cstheme="minorBidi"/>
                <w:sz w:val="18"/>
                <w:szCs w:val="18"/>
              </w:rPr>
            </w:pPr>
          </w:p>
          <w:p w14:paraId="3B05F9E9" w14:textId="6D58E889" w:rsidR="004F7E52" w:rsidRDefault="004F7E52" w:rsidP="004F7E52">
            <w:pPr>
              <w:rPr>
                <w:rFonts w:asciiTheme="minorBidi" w:hAnsiTheme="minorBidi" w:cstheme="minorBidi"/>
                <w:sz w:val="18"/>
                <w:szCs w:val="18"/>
              </w:rPr>
            </w:pPr>
            <w:r w:rsidRPr="004F7E52">
              <w:rPr>
                <w:rFonts w:asciiTheme="minorBidi" w:hAnsiTheme="minorBidi" w:cstheme="minorBidi"/>
                <w:sz w:val="18"/>
                <w:szCs w:val="18"/>
              </w:rPr>
              <w:t>Der Bauzeitenplan mit Planstand [_____________], Plannummer [_____________] wurde vorgelegt und abgestimmt und gilt hiermit vertraglich vereinbart</w:t>
            </w:r>
            <w:r>
              <w:rPr>
                <w:rFonts w:asciiTheme="minorBidi" w:hAnsiTheme="minorBidi" w:cstheme="minorBidi"/>
                <w:sz w:val="18"/>
                <w:szCs w:val="18"/>
              </w:rPr>
              <w:t>.</w:t>
            </w:r>
            <w:r w:rsidRPr="004F7E52">
              <w:rPr>
                <w:rFonts w:asciiTheme="minorBidi" w:hAnsiTheme="minorBidi" w:cstheme="minorBidi"/>
                <w:sz w:val="18"/>
                <w:szCs w:val="18"/>
              </w:rPr>
              <w:t xml:space="preserve"> </w:t>
            </w:r>
            <w:r w:rsidRPr="00DA62A2">
              <w:rPr>
                <w:rFonts w:asciiTheme="minorBidi" w:hAnsiTheme="minorBidi" w:cstheme="minorBidi"/>
                <w:sz w:val="18"/>
                <w:szCs w:val="18"/>
              </w:rPr>
              <w:t>Die im Bauzeitenplan genannten Einzelfristen gelten als Vertragsfristen. Der</w:t>
            </w:r>
            <w:r w:rsidRPr="004F7E52">
              <w:rPr>
                <w:rFonts w:asciiTheme="minorBidi" w:hAnsiTheme="minorBidi" w:cstheme="minorBidi"/>
                <w:sz w:val="18"/>
                <w:szCs w:val="18"/>
              </w:rPr>
              <w:t xml:space="preserve"> Auftragnehmer ist verpflichtet, diesen Bauzeitenplan während des Bauablaufs fortzuschreiben und dem Auftraggeber jeweils zu übergeben.</w:t>
            </w:r>
          </w:p>
          <w:p w14:paraId="29825462" w14:textId="77777777" w:rsidR="004F7E52" w:rsidRDefault="004F7E52" w:rsidP="0026631A">
            <w:pPr>
              <w:widowControl w:val="0"/>
              <w:spacing w:before="12"/>
              <w:rPr>
                <w:rFonts w:asciiTheme="minorBidi" w:hAnsiTheme="minorBidi" w:cstheme="minorBidi"/>
                <w:sz w:val="18"/>
                <w:szCs w:val="18"/>
              </w:rPr>
            </w:pPr>
          </w:p>
          <w:p w14:paraId="0113609D" w14:textId="02606429" w:rsidR="0026631A" w:rsidRPr="004F7E52" w:rsidRDefault="004F7E52" w:rsidP="004F7E52">
            <w:pPr>
              <w:widowControl w:val="0"/>
              <w:spacing w:before="12"/>
              <w:rPr>
                <w:rFonts w:asciiTheme="minorBidi" w:hAnsiTheme="minorBidi" w:cstheme="minorBidi"/>
                <w:sz w:val="18"/>
                <w:szCs w:val="18"/>
              </w:rPr>
            </w:pPr>
            <w:r>
              <w:rPr>
                <w:rFonts w:asciiTheme="minorBidi" w:hAnsiTheme="minorBidi" w:cstheme="minorBidi"/>
                <w:sz w:val="18"/>
                <w:szCs w:val="18"/>
              </w:rPr>
              <w:t>Ergänzend zu den Fristen für Beginn und Vollendung der Leistung werden folgende Einzelfristen als Vertragsfrist vereinbart:</w:t>
            </w:r>
          </w:p>
        </w:tc>
      </w:tr>
      <w:tr w:rsidR="004F7E52" w:rsidRPr="00CC7B76" w14:paraId="292A5EBB" w14:textId="77777777" w:rsidTr="0026631A">
        <w:trPr>
          <w:trHeight w:val="284"/>
        </w:trPr>
        <w:tc>
          <w:tcPr>
            <w:tcW w:w="567" w:type="dxa"/>
            <w:noWrap/>
          </w:tcPr>
          <w:p w14:paraId="7DC4A9BE" w14:textId="12EF12B5" w:rsidR="004F7E52" w:rsidRPr="00CC7B76" w:rsidRDefault="004F7E52" w:rsidP="00D20E52">
            <w:pPr>
              <w:keepNext/>
              <w:keepLines/>
              <w:spacing w:line="274" w:lineRule="exact"/>
              <w:outlineLvl w:val="0"/>
              <w:rPr>
                <w:b/>
                <w:bCs/>
                <w:szCs w:val="18"/>
              </w:rPr>
            </w:pPr>
          </w:p>
        </w:tc>
        <w:tc>
          <w:tcPr>
            <w:tcW w:w="9639" w:type="dxa"/>
          </w:tcPr>
          <w:p w14:paraId="7CB0E411" w14:textId="1C5F4A85" w:rsidR="004F7E52" w:rsidRDefault="00A127D2" w:rsidP="00D20E52">
            <w:pPr>
              <w:widowControl w:val="0"/>
              <w:spacing w:before="12" w:line="265" w:lineRule="exact"/>
              <w:rPr>
                <w:rFonts w:eastAsia="Calibri"/>
                <w:b/>
                <w:szCs w:val="18"/>
              </w:rPr>
            </w:pPr>
            <w:sdt>
              <w:sdtPr>
                <w:rPr>
                  <w:rFonts w:ascii="MS Gothic" w:eastAsia="MS Gothic" w:hAnsi="MS Gothic"/>
                  <w:szCs w:val="18"/>
                </w:rPr>
                <w:id w:val="1651330950"/>
                <w14:checkbox>
                  <w14:checked w14:val="0"/>
                  <w14:checkedState w14:val="2612" w14:font="MS Gothic"/>
                  <w14:uncheckedState w14:val="2610" w14:font="MS Gothic"/>
                </w14:checkbox>
              </w:sdtPr>
              <w:sdtEndPr/>
              <w:sdtContent>
                <w:r w:rsidR="002B58EC">
                  <w:rPr>
                    <w:rFonts w:ascii="MS Gothic" w:eastAsia="MS Gothic" w:hAnsi="MS Gothic" w:hint="eastAsia"/>
                    <w:szCs w:val="18"/>
                  </w:rPr>
                  <w:t>☐</w:t>
                </w:r>
              </w:sdtContent>
            </w:sdt>
            <w:r w:rsidR="004F7E52" w:rsidRPr="004F7E52">
              <w:rPr>
                <w:rFonts w:eastAsia="Calibri"/>
                <w:szCs w:val="18"/>
              </w:rPr>
              <w:t xml:space="preserve">   aus dem beigefügten Bauzeitenplan:  </w:t>
            </w:r>
          </w:p>
        </w:tc>
      </w:tr>
      <w:tr w:rsidR="004F7E52" w:rsidRPr="00CC7B76" w14:paraId="7278501C" w14:textId="77777777" w:rsidTr="0026631A">
        <w:trPr>
          <w:trHeight w:val="284"/>
        </w:trPr>
        <w:tc>
          <w:tcPr>
            <w:tcW w:w="567" w:type="dxa"/>
            <w:noWrap/>
          </w:tcPr>
          <w:p w14:paraId="1DBF87FB" w14:textId="714AA3E3" w:rsidR="004F7E52" w:rsidRPr="00CC7B76" w:rsidRDefault="004F7E52" w:rsidP="00D20E52">
            <w:pPr>
              <w:keepNext/>
              <w:keepLines/>
              <w:spacing w:line="274" w:lineRule="exact"/>
              <w:outlineLvl w:val="0"/>
              <w:rPr>
                <w:bCs/>
                <w:szCs w:val="18"/>
              </w:rPr>
            </w:pPr>
          </w:p>
        </w:tc>
        <w:tc>
          <w:tcPr>
            <w:tcW w:w="9639" w:type="dxa"/>
          </w:tcPr>
          <w:p w14:paraId="57D0707D" w14:textId="58C4E828" w:rsidR="004F7E52" w:rsidRPr="004F7E52" w:rsidRDefault="004F7E52" w:rsidP="004F7E52">
            <w:pPr>
              <w:widowControl w:val="0"/>
              <w:spacing w:line="286" w:lineRule="exact"/>
              <w:rPr>
                <w:rFonts w:eastAsia="Calibri"/>
                <w:szCs w:val="18"/>
              </w:rPr>
            </w:pPr>
            <w:r w:rsidRPr="00CC7B76">
              <w:rPr>
                <w:rFonts w:eastAsia="Calibri"/>
                <w:szCs w:val="18"/>
              </w:rPr>
              <w:t xml:space="preserve">      </w:t>
            </w:r>
            <w:sdt>
              <w:sdtPr>
                <w:rPr>
                  <w:rFonts w:eastAsia="Calibri"/>
                  <w:szCs w:val="18"/>
                </w:rPr>
                <w:id w:val="216798367"/>
                <w:placeholder>
                  <w:docPart w:val="E087D9B929B54FA5BDC715A8195C1C45"/>
                </w:placeholder>
                <w:showingPlcHdr/>
              </w:sdtPr>
              <w:sdtEndPr/>
              <w:sdtContent>
                <w:r w:rsidRPr="00CC7B76">
                  <w:rPr>
                    <w:rFonts w:eastAsia="Calibri"/>
                    <w:color w:val="808080"/>
                    <w:szCs w:val="18"/>
                  </w:rPr>
                  <w:t>Klicken oder tippen Sie hier, um Text einzugeben.</w:t>
                </w:r>
              </w:sdtContent>
            </w:sdt>
            <w:r w:rsidRPr="00CC7B76">
              <w:rPr>
                <w:rFonts w:eastAsia="Calibri"/>
                <w:szCs w:val="18"/>
              </w:rPr>
              <w:tab/>
            </w:r>
            <w:sdt>
              <w:sdtPr>
                <w:rPr>
                  <w:rFonts w:eastAsia="Calibri"/>
                  <w:szCs w:val="18"/>
                </w:rPr>
                <w:id w:val="1633290437"/>
                <w:placeholder>
                  <w:docPart w:val="3D037BAF3160422A94AF963065D5F10F"/>
                </w:placeholder>
                <w:showingPlcHdr/>
                <w:date>
                  <w:dateFormat w:val="dd.MM.yyyy"/>
                  <w:lid w:val="de-DE"/>
                  <w:storeMappedDataAs w:val="dateTime"/>
                  <w:calendar w:val="gregorian"/>
                </w:date>
              </w:sdtPr>
              <w:sdtEndPr/>
              <w:sdtContent>
                <w:r w:rsidRPr="00CC7B76">
                  <w:rPr>
                    <w:rFonts w:eastAsia="Calibri"/>
                    <w:color w:val="808080"/>
                    <w:szCs w:val="18"/>
                  </w:rPr>
                  <w:t>Datum</w:t>
                </w:r>
              </w:sdtContent>
            </w:sdt>
          </w:p>
        </w:tc>
      </w:tr>
      <w:tr w:rsidR="004F7E52" w:rsidRPr="00CC7B76" w14:paraId="7A9CE31E" w14:textId="77777777" w:rsidTr="0026631A">
        <w:trPr>
          <w:trHeight w:val="284"/>
        </w:trPr>
        <w:tc>
          <w:tcPr>
            <w:tcW w:w="567" w:type="dxa"/>
            <w:noWrap/>
          </w:tcPr>
          <w:p w14:paraId="0CA6472C" w14:textId="25E04726" w:rsidR="004F7E52" w:rsidRPr="00CC7B76" w:rsidRDefault="004F7E52" w:rsidP="00D20E52">
            <w:pPr>
              <w:keepNext/>
              <w:keepLines/>
              <w:spacing w:line="274" w:lineRule="exact"/>
              <w:outlineLvl w:val="0"/>
              <w:rPr>
                <w:bCs/>
                <w:szCs w:val="18"/>
              </w:rPr>
            </w:pPr>
          </w:p>
        </w:tc>
        <w:tc>
          <w:tcPr>
            <w:tcW w:w="9639" w:type="dxa"/>
          </w:tcPr>
          <w:p w14:paraId="62052658" w14:textId="592E43C0" w:rsidR="004F7E52" w:rsidRPr="00CC7B76" w:rsidRDefault="004F7E52" w:rsidP="00D20E52">
            <w:pPr>
              <w:widowControl w:val="0"/>
              <w:spacing w:line="283" w:lineRule="exact"/>
              <w:rPr>
                <w:rFonts w:eastAsia="Calibri"/>
                <w:szCs w:val="18"/>
              </w:rPr>
            </w:pPr>
            <w:r w:rsidRPr="00CC7B76">
              <w:rPr>
                <w:rFonts w:eastAsia="Calibri"/>
                <w:szCs w:val="18"/>
              </w:rPr>
              <w:t xml:space="preserve">      </w:t>
            </w:r>
            <w:sdt>
              <w:sdtPr>
                <w:rPr>
                  <w:rFonts w:eastAsia="Calibri"/>
                  <w:szCs w:val="18"/>
                </w:rPr>
                <w:id w:val="-1141957625"/>
                <w:placeholder>
                  <w:docPart w:val="A6825458C7954CEFA9844B9550DD3ABC"/>
                </w:placeholder>
                <w:showingPlcHdr/>
              </w:sdtPr>
              <w:sdtEndPr/>
              <w:sdtContent>
                <w:r w:rsidRPr="00CC7B76">
                  <w:rPr>
                    <w:rFonts w:eastAsia="Calibri"/>
                    <w:color w:val="808080"/>
                    <w:szCs w:val="18"/>
                  </w:rPr>
                  <w:t>Klicken oder tippen Sie hier, um Text einzugeben.</w:t>
                </w:r>
              </w:sdtContent>
            </w:sdt>
            <w:r w:rsidRPr="00CC7B76">
              <w:rPr>
                <w:rFonts w:eastAsia="Calibri"/>
                <w:szCs w:val="18"/>
              </w:rPr>
              <w:tab/>
            </w:r>
            <w:sdt>
              <w:sdtPr>
                <w:rPr>
                  <w:rFonts w:eastAsia="Calibri"/>
                  <w:szCs w:val="18"/>
                </w:rPr>
                <w:id w:val="-1815248016"/>
                <w:placeholder>
                  <w:docPart w:val="451254F37C2449C59DCDD3FD651ED937"/>
                </w:placeholder>
                <w:showingPlcHdr/>
                <w:date>
                  <w:dateFormat w:val="dd.MM.yyyy"/>
                  <w:lid w:val="de-DE"/>
                  <w:storeMappedDataAs w:val="dateTime"/>
                  <w:calendar w:val="gregorian"/>
                </w:date>
              </w:sdtPr>
              <w:sdtEndPr/>
              <w:sdtContent>
                <w:r w:rsidRPr="00CC7B76">
                  <w:rPr>
                    <w:rFonts w:eastAsia="Calibri"/>
                    <w:color w:val="808080"/>
                    <w:szCs w:val="18"/>
                  </w:rPr>
                  <w:t>Datum</w:t>
                </w:r>
              </w:sdtContent>
            </w:sdt>
          </w:p>
        </w:tc>
      </w:tr>
      <w:tr w:rsidR="004F7E52" w:rsidRPr="00CC7B76" w14:paraId="497A5935" w14:textId="77777777" w:rsidTr="0026631A">
        <w:trPr>
          <w:trHeight w:val="284"/>
        </w:trPr>
        <w:tc>
          <w:tcPr>
            <w:tcW w:w="567" w:type="dxa"/>
            <w:noWrap/>
          </w:tcPr>
          <w:p w14:paraId="6FC1FE57" w14:textId="3DF0A2F2" w:rsidR="004F7E52" w:rsidRPr="00CC7B76" w:rsidRDefault="004F7E52" w:rsidP="00D20E52">
            <w:pPr>
              <w:keepNext/>
              <w:keepLines/>
              <w:spacing w:line="274" w:lineRule="exact"/>
              <w:outlineLvl w:val="0"/>
              <w:rPr>
                <w:bCs/>
                <w:szCs w:val="18"/>
              </w:rPr>
            </w:pPr>
          </w:p>
        </w:tc>
        <w:tc>
          <w:tcPr>
            <w:tcW w:w="9639" w:type="dxa"/>
          </w:tcPr>
          <w:p w14:paraId="004746F8" w14:textId="1A38BCD8" w:rsidR="004F7E52" w:rsidRPr="00CC7B76" w:rsidRDefault="004F7E52" w:rsidP="00D20E52">
            <w:pPr>
              <w:widowControl w:val="0"/>
              <w:spacing w:line="290" w:lineRule="exact"/>
              <w:rPr>
                <w:rFonts w:eastAsia="Calibri"/>
                <w:szCs w:val="18"/>
              </w:rPr>
            </w:pPr>
          </w:p>
        </w:tc>
      </w:tr>
      <w:tr w:rsidR="004F7E52" w:rsidRPr="00CC7B76" w14:paraId="3BF9E68E" w14:textId="77777777" w:rsidTr="0026631A">
        <w:trPr>
          <w:trHeight w:val="284"/>
        </w:trPr>
        <w:tc>
          <w:tcPr>
            <w:tcW w:w="567" w:type="dxa"/>
            <w:noWrap/>
          </w:tcPr>
          <w:p w14:paraId="27FF2701" w14:textId="77777777" w:rsidR="004F7E52" w:rsidRPr="00CC7B76" w:rsidRDefault="004F7E52" w:rsidP="00D20E52">
            <w:pPr>
              <w:keepNext/>
              <w:keepLines/>
              <w:spacing w:line="274" w:lineRule="exact"/>
              <w:outlineLvl w:val="0"/>
              <w:rPr>
                <w:bCs/>
                <w:szCs w:val="18"/>
              </w:rPr>
            </w:pPr>
          </w:p>
        </w:tc>
        <w:tc>
          <w:tcPr>
            <w:tcW w:w="9639" w:type="dxa"/>
          </w:tcPr>
          <w:p w14:paraId="028824D6" w14:textId="26E87731" w:rsidR="004F7E52" w:rsidRPr="00CC7B76" w:rsidRDefault="00A127D2" w:rsidP="00D20E52">
            <w:pPr>
              <w:widowControl w:val="0"/>
              <w:tabs>
                <w:tab w:val="left" w:pos="6234"/>
              </w:tabs>
              <w:spacing w:line="290" w:lineRule="exact"/>
              <w:rPr>
                <w:rFonts w:eastAsia="Calibri"/>
                <w:szCs w:val="18"/>
              </w:rPr>
            </w:pPr>
            <w:sdt>
              <w:sdtPr>
                <w:rPr>
                  <w:szCs w:val="18"/>
                </w:rPr>
                <w:id w:val="-2011818385"/>
                <w14:checkbox>
                  <w14:checked w14:val="1"/>
                  <w14:checkedState w14:val="2612" w14:font="MS Gothic"/>
                  <w14:uncheckedState w14:val="2610" w14:font="MS Gothic"/>
                </w14:checkbox>
              </w:sdtPr>
              <w:sdtEndPr/>
              <w:sdtContent>
                <w:r w:rsidR="002B58EC">
                  <w:rPr>
                    <w:rFonts w:ascii="MS Gothic" w:eastAsia="MS Gothic" w:hAnsi="MS Gothic" w:hint="eastAsia"/>
                    <w:szCs w:val="18"/>
                  </w:rPr>
                  <w:t>☒</w:t>
                </w:r>
              </w:sdtContent>
            </w:sdt>
            <w:r w:rsidR="004F7E52" w:rsidRPr="00CC7B76">
              <w:rPr>
                <w:szCs w:val="18"/>
              </w:rPr>
              <w:t xml:space="preserve">   Einzelfristen/Zwischenfristen</w:t>
            </w:r>
          </w:p>
        </w:tc>
      </w:tr>
      <w:tr w:rsidR="004F7E52" w:rsidRPr="00CC7B76" w14:paraId="2B6C763C" w14:textId="77777777" w:rsidTr="0026631A">
        <w:trPr>
          <w:trHeight w:val="284"/>
        </w:trPr>
        <w:tc>
          <w:tcPr>
            <w:tcW w:w="567" w:type="dxa"/>
            <w:noWrap/>
          </w:tcPr>
          <w:p w14:paraId="7D0EB3FF" w14:textId="77777777" w:rsidR="004F7E52" w:rsidRPr="00CC7B76" w:rsidRDefault="004F7E52" w:rsidP="004F7E52">
            <w:pPr>
              <w:keepNext/>
              <w:keepLines/>
              <w:spacing w:line="274" w:lineRule="exact"/>
              <w:outlineLvl w:val="0"/>
              <w:rPr>
                <w:bCs/>
                <w:szCs w:val="18"/>
              </w:rPr>
            </w:pPr>
          </w:p>
        </w:tc>
        <w:tc>
          <w:tcPr>
            <w:tcW w:w="9639" w:type="dxa"/>
          </w:tcPr>
          <w:tbl>
            <w:tblPr>
              <w:tblpPr w:leftFromText="141" w:rightFromText="141" w:vertAnchor="text" w:horzAnchor="margin" w:tblpY="12"/>
              <w:tblW w:w="10206" w:type="dxa"/>
              <w:tblLayout w:type="fixed"/>
              <w:tblCellMar>
                <w:left w:w="0" w:type="dxa"/>
                <w:right w:w="0" w:type="dxa"/>
              </w:tblCellMar>
              <w:tblLook w:val="00A0" w:firstRow="1" w:lastRow="0" w:firstColumn="1" w:lastColumn="0" w:noHBand="0" w:noVBand="0"/>
            </w:tblPr>
            <w:tblGrid>
              <w:gridCol w:w="10206"/>
            </w:tblGrid>
            <w:tr w:rsidR="004F7E52" w:rsidRPr="00FE3481" w14:paraId="202E54C9" w14:textId="77777777" w:rsidTr="00C93FA8">
              <w:trPr>
                <w:trHeight w:val="284"/>
              </w:trPr>
              <w:tc>
                <w:tcPr>
                  <w:tcW w:w="10206" w:type="dxa"/>
                </w:tcPr>
                <w:p w14:paraId="07F369CB" w14:textId="66610DBA" w:rsidR="004F7E52" w:rsidRPr="00FE3481" w:rsidRDefault="004F7E52" w:rsidP="004F7E52">
                  <w:pPr>
                    <w:widowControl w:val="0"/>
                    <w:spacing w:line="286" w:lineRule="exact"/>
                    <w:rPr>
                      <w:rFonts w:eastAsia="Calibri"/>
                      <w:szCs w:val="18"/>
                    </w:rPr>
                  </w:pPr>
                  <w:r w:rsidRPr="00FE3481">
                    <w:rPr>
                      <w:rFonts w:eastAsia="Calibri"/>
                      <w:szCs w:val="18"/>
                    </w:rPr>
                    <w:t xml:space="preserve">      </w:t>
                  </w:r>
                  <w:sdt>
                    <w:sdtPr>
                      <w:rPr>
                        <w:rFonts w:eastAsia="Calibri"/>
                        <w:szCs w:val="18"/>
                      </w:rPr>
                      <w:id w:val="-1324972790"/>
                      <w:placeholder>
                        <w:docPart w:val="E140909D41AE4619A23FB865E0435D19"/>
                      </w:placeholder>
                    </w:sdtPr>
                    <w:sdtEndPr/>
                    <w:sdtContent>
                      <w:r w:rsidR="002B58EC">
                        <w:rPr>
                          <w:rFonts w:eastAsia="Calibri"/>
                          <w:szCs w:val="18"/>
                        </w:rPr>
                        <w:t>Ausführungsplanung Beginn</w:t>
                      </w:r>
                    </w:sdtContent>
                  </w:sdt>
                  <w:r w:rsidRPr="00FE3481">
                    <w:rPr>
                      <w:rFonts w:eastAsia="Calibri"/>
                      <w:szCs w:val="18"/>
                    </w:rPr>
                    <w:tab/>
                  </w:r>
                  <w:r w:rsidR="002B58EC">
                    <w:rPr>
                      <w:rFonts w:eastAsia="Calibri"/>
                      <w:szCs w:val="18"/>
                    </w:rPr>
                    <w:tab/>
                  </w:r>
                  <w:r w:rsidR="002B58EC">
                    <w:rPr>
                      <w:rFonts w:eastAsia="Calibri"/>
                      <w:szCs w:val="18"/>
                    </w:rPr>
                    <w:tab/>
                  </w:r>
                  <w:r w:rsidR="002B58EC">
                    <w:rPr>
                      <w:rFonts w:eastAsia="Calibri"/>
                      <w:szCs w:val="18"/>
                    </w:rPr>
                    <w:tab/>
                  </w:r>
                  <w:sdt>
                    <w:sdtPr>
                      <w:rPr>
                        <w:rFonts w:eastAsia="Calibri"/>
                        <w:szCs w:val="18"/>
                      </w:rPr>
                      <w:id w:val="754093161"/>
                      <w:placeholder>
                        <w:docPart w:val="4743F414A059462ABF9149D22BC58EEA"/>
                      </w:placeholder>
                      <w:date w:fullDate="2026-11-10T00:00:00Z">
                        <w:dateFormat w:val="dd.MM.yyyy"/>
                        <w:lid w:val="de-DE"/>
                        <w:storeMappedDataAs w:val="dateTime"/>
                        <w:calendar w:val="gregorian"/>
                      </w:date>
                    </w:sdtPr>
                    <w:sdtEndPr/>
                    <w:sdtContent>
                      <w:r w:rsidR="0085629A">
                        <w:rPr>
                          <w:rFonts w:eastAsia="Calibri"/>
                          <w:szCs w:val="18"/>
                        </w:rPr>
                        <w:t>10.11.2026</w:t>
                      </w:r>
                    </w:sdtContent>
                  </w:sdt>
                </w:p>
              </w:tc>
            </w:tr>
          </w:tbl>
          <w:p w14:paraId="381C2962" w14:textId="64901E9D" w:rsidR="004F7E52" w:rsidRPr="00CC7B76" w:rsidRDefault="004F7E52" w:rsidP="004F7E52">
            <w:pPr>
              <w:widowControl w:val="0"/>
              <w:tabs>
                <w:tab w:val="left" w:pos="6234"/>
              </w:tabs>
              <w:spacing w:line="290" w:lineRule="exact"/>
              <w:rPr>
                <w:rFonts w:eastAsia="Calibri"/>
                <w:szCs w:val="18"/>
              </w:rPr>
            </w:pPr>
          </w:p>
        </w:tc>
      </w:tr>
    </w:tbl>
    <w:p w14:paraId="0EEAD084" w14:textId="77777777" w:rsidR="0069149B" w:rsidRPr="00E36361" w:rsidRDefault="0069149B" w:rsidP="004F7E52">
      <w:pPr>
        <w:spacing w:line="280" w:lineRule="atLeast"/>
        <w:rPr>
          <w:rFonts w:ascii="Arial" w:hAnsi="Arial" w:cs="Arial"/>
          <w:sz w:val="18"/>
          <w:szCs w:val="18"/>
        </w:rPr>
      </w:pPr>
    </w:p>
    <w:p w14:paraId="2879EDAA" w14:textId="77777777" w:rsidR="004F7E52" w:rsidRDefault="004F7E52" w:rsidP="00C366A4">
      <w:pPr>
        <w:pStyle w:val="Listenabsatz"/>
        <w:keepLines/>
        <w:numPr>
          <w:ilvl w:val="0"/>
          <w:numId w:val="9"/>
        </w:numPr>
        <w:pBdr>
          <w:top w:val="single" w:sz="4" w:space="1" w:color="auto"/>
        </w:pBdr>
        <w:spacing w:line="280" w:lineRule="atLeast"/>
        <w:ind w:left="426" w:hanging="426"/>
        <w:contextualSpacing w:val="0"/>
        <w:outlineLvl w:val="1"/>
        <w:rPr>
          <w:rFonts w:ascii="Arial" w:hAnsi="Arial" w:cs="Arial"/>
          <w:b/>
          <w:sz w:val="18"/>
          <w:szCs w:val="18"/>
        </w:rPr>
      </w:pPr>
      <w:r>
        <w:rPr>
          <w:rFonts w:ascii="Arial" w:hAnsi="Arial" w:cs="Arial"/>
          <w:b/>
          <w:sz w:val="18"/>
          <w:szCs w:val="18"/>
        </w:rPr>
        <w:t>Vertragsstrafe</w:t>
      </w:r>
    </w:p>
    <w:p w14:paraId="5F1FEB87" w14:textId="77777777" w:rsidR="001D5155" w:rsidRDefault="001D5155" w:rsidP="001D5155">
      <w:pPr>
        <w:keepLines/>
        <w:spacing w:line="280" w:lineRule="atLeast"/>
        <w:outlineLvl w:val="1"/>
        <w:rPr>
          <w:rFonts w:ascii="Arial" w:hAnsi="Arial" w:cs="Arial"/>
          <w:b/>
          <w:sz w:val="18"/>
          <w:szCs w:val="18"/>
        </w:rPr>
      </w:pPr>
    </w:p>
    <w:p w14:paraId="486B2EF5" w14:textId="4A39369D" w:rsidR="001D5155" w:rsidRPr="00F50D02" w:rsidRDefault="001D5155" w:rsidP="00F50D02">
      <w:pPr>
        <w:keepLines/>
        <w:spacing w:line="280" w:lineRule="atLeast"/>
        <w:ind w:left="567" w:hanging="567"/>
        <w:outlineLvl w:val="1"/>
        <w:rPr>
          <w:rFonts w:ascii="Arial" w:hAnsi="Arial" w:cs="Arial"/>
          <w:bCs/>
          <w:sz w:val="18"/>
          <w:szCs w:val="18"/>
        </w:rPr>
      </w:pPr>
      <w:r>
        <w:rPr>
          <w:rFonts w:ascii="Arial" w:hAnsi="Arial" w:cs="Arial"/>
          <w:b/>
          <w:sz w:val="18"/>
          <w:szCs w:val="18"/>
        </w:rPr>
        <w:t>7.1</w:t>
      </w:r>
      <w:r>
        <w:rPr>
          <w:rFonts w:ascii="Arial" w:hAnsi="Arial" w:cs="Arial"/>
          <w:b/>
          <w:sz w:val="18"/>
          <w:szCs w:val="18"/>
        </w:rPr>
        <w:tab/>
      </w:r>
      <w:r w:rsidRPr="001D5155">
        <w:rPr>
          <w:rFonts w:ascii="Arial" w:hAnsi="Arial" w:cs="Arial"/>
          <w:bCs/>
          <w:sz w:val="18"/>
          <w:szCs w:val="18"/>
        </w:rPr>
        <w:t xml:space="preserve">Der Auftragnehmer hat bei Überschreitung der unter </w:t>
      </w:r>
      <w:r w:rsidR="00670F91">
        <w:rPr>
          <w:rFonts w:ascii="Arial" w:hAnsi="Arial" w:cs="Arial"/>
          <w:bCs/>
          <w:sz w:val="18"/>
          <w:szCs w:val="18"/>
        </w:rPr>
        <w:t>6.</w:t>
      </w:r>
      <w:r w:rsidRPr="001D5155">
        <w:rPr>
          <w:rFonts w:ascii="Arial" w:hAnsi="Arial" w:cs="Arial"/>
          <w:bCs/>
          <w:sz w:val="18"/>
          <w:szCs w:val="18"/>
        </w:rPr>
        <w:t>1.</w:t>
      </w:r>
      <w:r w:rsidR="00670F91">
        <w:rPr>
          <w:rFonts w:ascii="Arial" w:hAnsi="Arial" w:cs="Arial"/>
          <w:bCs/>
          <w:sz w:val="18"/>
          <w:szCs w:val="18"/>
        </w:rPr>
        <w:t>3</w:t>
      </w:r>
      <w:r w:rsidRPr="001D5155">
        <w:rPr>
          <w:rFonts w:ascii="Arial" w:hAnsi="Arial" w:cs="Arial"/>
          <w:bCs/>
          <w:sz w:val="18"/>
          <w:szCs w:val="18"/>
        </w:rPr>
        <w:t xml:space="preserve"> als Vertragsfrist vereinbarten Einzelfristen</w:t>
      </w:r>
      <w:r w:rsidR="00F50D02">
        <w:rPr>
          <w:rFonts w:ascii="Arial" w:hAnsi="Arial" w:cs="Arial"/>
          <w:bCs/>
          <w:sz w:val="18"/>
          <w:szCs w:val="18"/>
        </w:rPr>
        <w:t xml:space="preserve"> </w:t>
      </w:r>
      <w:r w:rsidRPr="001D5155">
        <w:rPr>
          <w:rFonts w:ascii="Arial" w:hAnsi="Arial" w:cs="Arial"/>
          <w:bCs/>
          <w:sz w:val="18"/>
          <w:szCs w:val="18"/>
        </w:rPr>
        <w:t>oder der Frist für die Vollendung als Vertragsstrafe für jeden Werktag des Verzugs zu zahlen:</w:t>
      </w:r>
      <w:r w:rsidRPr="001D5155">
        <w:t xml:space="preserve"> </w:t>
      </w:r>
    </w:p>
    <w:p w14:paraId="5A8E21D9" w14:textId="52F536F5" w:rsidR="001D5155" w:rsidRDefault="001D5155" w:rsidP="00F50D02">
      <w:pPr>
        <w:ind w:left="567"/>
        <w:rPr>
          <w:rFonts w:ascii="Arial" w:hAnsi="Arial" w:cs="Arial"/>
          <w:bCs/>
          <w:sz w:val="18"/>
          <w:szCs w:val="18"/>
        </w:rPr>
      </w:pPr>
      <w:r w:rsidRPr="001D5155">
        <w:rPr>
          <w:rFonts w:ascii="Arial" w:hAnsi="Arial" w:cs="Arial"/>
          <w:bCs/>
          <w:sz w:val="18"/>
          <w:szCs w:val="18"/>
        </w:rPr>
        <w:lastRenderedPageBreak/>
        <w:t xml:space="preserve">0,1 Prozent der im Auftragsschreiben genannten Auftragssumme ohne Umsatzsteuer; Beträge für angebotene Instandhaltungsleistungen bleiben unberücksichtigt. Die Bezugsgröße zur Berechnung der Vertragsstrafe bei der Überschreitung von als Vertragsfrist vereinbarten Einzelfristen ist der Teil dieser Auftragssumme, der den bis zu diesem Zeitpunkt vertraglich zu erbringenden Leistungen entspricht. </w:t>
      </w:r>
    </w:p>
    <w:p w14:paraId="5D25F2D5" w14:textId="77777777" w:rsidR="001D5155" w:rsidRDefault="001D5155" w:rsidP="001D5155">
      <w:pPr>
        <w:rPr>
          <w:rFonts w:ascii="Arial" w:hAnsi="Arial" w:cs="Arial"/>
          <w:bCs/>
          <w:sz w:val="18"/>
          <w:szCs w:val="18"/>
        </w:rPr>
      </w:pPr>
    </w:p>
    <w:p w14:paraId="5495C2CF" w14:textId="48C994AC" w:rsidR="001D5155" w:rsidRDefault="001D5155" w:rsidP="00F50D02">
      <w:pPr>
        <w:ind w:left="567" w:hanging="567"/>
        <w:rPr>
          <w:rFonts w:ascii="Arial" w:hAnsi="Arial" w:cs="Arial"/>
          <w:bCs/>
          <w:sz w:val="18"/>
          <w:szCs w:val="18"/>
        </w:rPr>
      </w:pPr>
      <w:r w:rsidRPr="001D5155">
        <w:rPr>
          <w:rFonts w:ascii="Arial" w:hAnsi="Arial" w:cs="Arial"/>
          <w:b/>
          <w:sz w:val="18"/>
          <w:szCs w:val="18"/>
        </w:rPr>
        <w:t>7.2</w:t>
      </w:r>
      <w:r>
        <w:rPr>
          <w:rFonts w:ascii="Arial" w:hAnsi="Arial" w:cs="Arial"/>
          <w:bCs/>
          <w:sz w:val="18"/>
          <w:szCs w:val="18"/>
        </w:rPr>
        <w:tab/>
      </w:r>
      <w:r w:rsidRPr="001D5155">
        <w:rPr>
          <w:rFonts w:ascii="Arial" w:hAnsi="Arial" w:cs="Arial"/>
          <w:bCs/>
          <w:sz w:val="18"/>
          <w:szCs w:val="18"/>
        </w:rPr>
        <w:t xml:space="preserve">Die Vertragsstrafe wird auf insgesamt 5 Prozent der im Auftragsschreiben genannten Auftragssumme (ohne Umsatz-steuer) begrenzt. Bei der Überschreitung von als Vertragsfrist vereinbarten Einzelfristen ist die Vertragsstrafe auf den in </w:t>
      </w:r>
      <w:r w:rsidR="00FE1917">
        <w:rPr>
          <w:rFonts w:ascii="Arial" w:hAnsi="Arial" w:cs="Arial"/>
          <w:bCs/>
          <w:sz w:val="18"/>
          <w:szCs w:val="18"/>
        </w:rPr>
        <w:t>7</w:t>
      </w:r>
      <w:r w:rsidRPr="001D5155">
        <w:rPr>
          <w:rFonts w:ascii="Arial" w:hAnsi="Arial" w:cs="Arial"/>
          <w:bCs/>
          <w:sz w:val="18"/>
          <w:szCs w:val="18"/>
        </w:rPr>
        <w:t>.1 genannten Prozentsatz des Teils der Auftragssumme (ohne Umsatzsteuer) begrenzt, der den bis zu diesem Zeitpunkt vertraglich zu erbringenden Leistungen entspricht.</w:t>
      </w:r>
    </w:p>
    <w:p w14:paraId="158621E9" w14:textId="77777777" w:rsidR="001D5155" w:rsidRDefault="001D5155" w:rsidP="001D5155">
      <w:pPr>
        <w:ind w:left="705" w:hanging="705"/>
        <w:rPr>
          <w:rFonts w:ascii="Arial" w:hAnsi="Arial" w:cs="Arial"/>
          <w:bCs/>
          <w:sz w:val="18"/>
          <w:szCs w:val="18"/>
        </w:rPr>
      </w:pPr>
    </w:p>
    <w:p w14:paraId="19CF16CE" w14:textId="3F5983A8" w:rsidR="001D5155" w:rsidRPr="001D5155" w:rsidRDefault="001D5155" w:rsidP="00F50D02">
      <w:pPr>
        <w:ind w:left="567" w:hanging="567"/>
        <w:rPr>
          <w:rFonts w:ascii="Arial" w:hAnsi="Arial" w:cs="Arial"/>
          <w:bCs/>
          <w:sz w:val="18"/>
          <w:szCs w:val="18"/>
        </w:rPr>
      </w:pPr>
      <w:r w:rsidRPr="001D5155">
        <w:rPr>
          <w:rFonts w:ascii="Arial" w:hAnsi="Arial" w:cs="Arial"/>
          <w:b/>
          <w:sz w:val="18"/>
          <w:szCs w:val="18"/>
        </w:rPr>
        <w:t>7.3</w:t>
      </w:r>
      <w:r>
        <w:rPr>
          <w:rFonts w:ascii="Arial" w:hAnsi="Arial" w:cs="Arial"/>
          <w:bCs/>
          <w:sz w:val="18"/>
          <w:szCs w:val="18"/>
        </w:rPr>
        <w:tab/>
      </w:r>
      <w:r w:rsidRPr="001D5155">
        <w:rPr>
          <w:rFonts w:ascii="Arial" w:hAnsi="Arial" w:cs="Arial"/>
          <w:bCs/>
          <w:sz w:val="18"/>
          <w:szCs w:val="18"/>
        </w:rPr>
        <w:t>Verwirkte Vertragsstrafen für den Verzug wegen Nichteinhaltung als Vertragsfrist vereinbarter Einzelfristen werden auf eine durch den Verzug wegen Nichteinhaltung der Frist für die Vollendung der Leistung verwirkte Vertragsstrafe angerechnet. Die Vertragsstrafe ist auf einen weitergehenden Schadensersatzanspruch anzurechnen.</w:t>
      </w:r>
    </w:p>
    <w:p w14:paraId="48C0FCBC" w14:textId="19B576A6" w:rsidR="001D5155" w:rsidRPr="001D5155" w:rsidRDefault="001D5155" w:rsidP="001D5155">
      <w:pPr>
        <w:keepLines/>
        <w:spacing w:line="280" w:lineRule="atLeast"/>
        <w:ind w:firstLine="709"/>
        <w:outlineLvl w:val="1"/>
        <w:rPr>
          <w:rFonts w:ascii="Arial" w:hAnsi="Arial" w:cs="Arial"/>
          <w:bCs/>
          <w:sz w:val="18"/>
          <w:szCs w:val="18"/>
        </w:rPr>
      </w:pPr>
    </w:p>
    <w:p w14:paraId="46377601" w14:textId="78AC6276" w:rsidR="001D5155" w:rsidRDefault="008B503F" w:rsidP="00C366A4">
      <w:pPr>
        <w:pStyle w:val="Listenabsatz"/>
        <w:keepLines/>
        <w:numPr>
          <w:ilvl w:val="0"/>
          <w:numId w:val="9"/>
        </w:numPr>
        <w:pBdr>
          <w:top w:val="single" w:sz="4" w:space="1" w:color="auto"/>
        </w:pBdr>
        <w:spacing w:line="280" w:lineRule="atLeast"/>
        <w:ind w:left="426" w:hanging="426"/>
        <w:outlineLvl w:val="1"/>
        <w:rPr>
          <w:rFonts w:ascii="Arial" w:hAnsi="Arial" w:cs="Arial"/>
          <w:b/>
          <w:sz w:val="18"/>
          <w:szCs w:val="18"/>
        </w:rPr>
      </w:pPr>
      <w:r w:rsidRPr="008B503F">
        <w:rPr>
          <w:rFonts w:ascii="Arial" w:hAnsi="Arial" w:cs="Arial"/>
          <w:b/>
          <w:sz w:val="18"/>
          <w:szCs w:val="18"/>
        </w:rPr>
        <w:t>Sicherheiten</w:t>
      </w:r>
    </w:p>
    <w:p w14:paraId="6BF40012" w14:textId="77777777" w:rsidR="005923E8" w:rsidRPr="008B503F" w:rsidRDefault="005923E8" w:rsidP="005923E8">
      <w:pPr>
        <w:pStyle w:val="Listenabsatz"/>
        <w:keepLines/>
        <w:spacing w:line="280" w:lineRule="atLeast"/>
        <w:ind w:left="360"/>
        <w:outlineLvl w:val="1"/>
        <w:rPr>
          <w:rFonts w:ascii="Arial" w:hAnsi="Arial" w:cs="Arial"/>
          <w:b/>
          <w:sz w:val="18"/>
          <w:szCs w:val="18"/>
        </w:rPr>
      </w:pPr>
    </w:p>
    <w:p w14:paraId="021848C5" w14:textId="2EF5A2BD" w:rsidR="008B503F" w:rsidRPr="00C366A4" w:rsidRDefault="008B503F" w:rsidP="00F50D02">
      <w:pPr>
        <w:pStyle w:val="Listenabsatz"/>
        <w:keepLines/>
        <w:numPr>
          <w:ilvl w:val="1"/>
          <w:numId w:val="8"/>
        </w:numPr>
        <w:spacing w:line="280" w:lineRule="atLeast"/>
        <w:ind w:left="567" w:hanging="567"/>
        <w:outlineLvl w:val="1"/>
        <w:rPr>
          <w:rFonts w:ascii="Arial" w:hAnsi="Arial" w:cs="Arial"/>
          <w:b/>
          <w:sz w:val="18"/>
          <w:szCs w:val="18"/>
        </w:rPr>
      </w:pPr>
      <w:r w:rsidRPr="00C366A4">
        <w:rPr>
          <w:rFonts w:ascii="Arial" w:hAnsi="Arial" w:cs="Arial"/>
          <w:b/>
          <w:sz w:val="18"/>
          <w:szCs w:val="18"/>
        </w:rPr>
        <w:t>Sicherheit für die Vertragserfüllung</w:t>
      </w:r>
    </w:p>
    <w:p w14:paraId="3846BAB7" w14:textId="18B9740B" w:rsidR="008B503F" w:rsidRPr="005923E8" w:rsidRDefault="008B503F" w:rsidP="00C366A4">
      <w:pPr>
        <w:ind w:left="567"/>
        <w:rPr>
          <w:rFonts w:ascii="Arial" w:hAnsi="Arial" w:cs="Arial"/>
          <w:bCs/>
          <w:sz w:val="18"/>
          <w:szCs w:val="18"/>
        </w:rPr>
      </w:pPr>
      <w:r w:rsidRPr="005923E8">
        <w:rPr>
          <w:rFonts w:ascii="Arial" w:hAnsi="Arial" w:cs="Arial"/>
          <w:bCs/>
          <w:sz w:val="18"/>
          <w:szCs w:val="18"/>
        </w:rPr>
        <w:t>Zur Sicherung der ordnungsgemäßen und termingerechten Ausführung der Vertragsleistungen</w:t>
      </w:r>
      <w:r w:rsidR="0095721A">
        <w:rPr>
          <w:rFonts w:ascii="Arial" w:hAnsi="Arial" w:cs="Arial"/>
          <w:bCs/>
          <w:sz w:val="18"/>
          <w:szCs w:val="18"/>
        </w:rPr>
        <w:t xml:space="preserve"> leistet </w:t>
      </w:r>
      <w:r w:rsidRPr="005923E8">
        <w:rPr>
          <w:rFonts w:ascii="Arial" w:hAnsi="Arial" w:cs="Arial"/>
          <w:bCs/>
          <w:sz w:val="18"/>
          <w:szCs w:val="18"/>
        </w:rPr>
        <w:t>der AN dem AG eine Vertragserfüllungs</w:t>
      </w:r>
      <w:r w:rsidR="005923E8">
        <w:rPr>
          <w:rFonts w:ascii="Arial" w:hAnsi="Arial" w:cs="Arial"/>
          <w:bCs/>
          <w:sz w:val="18"/>
          <w:szCs w:val="18"/>
        </w:rPr>
        <w:t xml:space="preserve">sicherheit </w:t>
      </w:r>
      <w:r w:rsidRPr="005923E8">
        <w:rPr>
          <w:rFonts w:ascii="Arial" w:hAnsi="Arial" w:cs="Arial"/>
          <w:bCs/>
          <w:sz w:val="18"/>
          <w:szCs w:val="18"/>
        </w:rPr>
        <w:t>i</w:t>
      </w:r>
      <w:r w:rsidR="005923E8">
        <w:rPr>
          <w:rFonts w:ascii="Arial" w:hAnsi="Arial" w:cs="Arial"/>
          <w:bCs/>
          <w:sz w:val="18"/>
          <w:szCs w:val="18"/>
        </w:rPr>
        <w:t>.H.v.</w:t>
      </w:r>
      <w:r w:rsidRPr="005923E8">
        <w:rPr>
          <w:rFonts w:ascii="Arial" w:hAnsi="Arial" w:cs="Arial"/>
          <w:bCs/>
          <w:sz w:val="18"/>
          <w:szCs w:val="18"/>
        </w:rPr>
        <w:t xml:space="preserve"> 5 % der vorläufigen Netto-Auftragssumme</w:t>
      </w:r>
      <w:r w:rsidR="005923E8">
        <w:rPr>
          <w:rFonts w:ascii="Arial" w:hAnsi="Arial" w:cs="Arial"/>
          <w:bCs/>
          <w:sz w:val="18"/>
          <w:szCs w:val="18"/>
        </w:rPr>
        <w:t>.</w:t>
      </w:r>
    </w:p>
    <w:p w14:paraId="265F2881" w14:textId="77777777" w:rsidR="005923E8" w:rsidRPr="004727FA" w:rsidRDefault="005923E8" w:rsidP="008B503F">
      <w:pPr>
        <w:pStyle w:val="Listenabsatz"/>
        <w:keepLines/>
        <w:spacing w:line="280" w:lineRule="atLeast"/>
        <w:ind w:left="405"/>
        <w:outlineLvl w:val="1"/>
        <w:rPr>
          <w:rFonts w:ascii="Arial" w:hAnsi="Arial" w:cs="Arial"/>
          <w:bCs/>
          <w:sz w:val="18"/>
          <w:szCs w:val="18"/>
        </w:rPr>
      </w:pPr>
    </w:p>
    <w:p w14:paraId="55CE9BB8" w14:textId="5E9AE3A1" w:rsidR="004727FA" w:rsidRDefault="004727FA" w:rsidP="00C366A4">
      <w:pPr>
        <w:keepLines/>
        <w:spacing w:line="280" w:lineRule="atLeast"/>
        <w:ind w:left="567" w:hanging="567"/>
        <w:outlineLvl w:val="1"/>
        <w:rPr>
          <w:rFonts w:ascii="Arial" w:hAnsi="Arial" w:cs="Arial"/>
          <w:b/>
          <w:sz w:val="18"/>
          <w:szCs w:val="18"/>
        </w:rPr>
      </w:pPr>
      <w:r>
        <w:rPr>
          <w:rFonts w:ascii="Arial" w:hAnsi="Arial" w:cs="Arial"/>
          <w:b/>
          <w:sz w:val="18"/>
          <w:szCs w:val="18"/>
        </w:rPr>
        <w:t>8.2</w:t>
      </w:r>
      <w:r w:rsidR="00C366A4">
        <w:rPr>
          <w:rFonts w:ascii="Arial" w:hAnsi="Arial" w:cs="Arial"/>
          <w:b/>
          <w:sz w:val="18"/>
          <w:szCs w:val="18"/>
        </w:rPr>
        <w:tab/>
      </w:r>
      <w:r>
        <w:rPr>
          <w:rFonts w:ascii="Arial" w:hAnsi="Arial" w:cs="Arial"/>
          <w:b/>
          <w:sz w:val="18"/>
          <w:szCs w:val="18"/>
        </w:rPr>
        <w:t>Sicherheit für Mängelansprüche</w:t>
      </w:r>
    </w:p>
    <w:p w14:paraId="3723A7AD" w14:textId="1DA5959A" w:rsidR="004727FA" w:rsidRDefault="008B503F" w:rsidP="00C366A4">
      <w:pPr>
        <w:ind w:left="567"/>
        <w:rPr>
          <w:rFonts w:ascii="Arial" w:hAnsi="Arial" w:cs="Arial"/>
          <w:bCs/>
          <w:sz w:val="18"/>
          <w:szCs w:val="18"/>
        </w:rPr>
      </w:pPr>
      <w:r w:rsidRPr="004727FA">
        <w:rPr>
          <w:rFonts w:ascii="Arial" w:hAnsi="Arial" w:cs="Arial"/>
          <w:bCs/>
          <w:sz w:val="18"/>
          <w:szCs w:val="18"/>
        </w:rPr>
        <w:t>Zur Sicherung der dem AG zustehenden Mängelansprüche</w:t>
      </w:r>
      <w:r w:rsidR="0095721A">
        <w:rPr>
          <w:rFonts w:ascii="Arial" w:hAnsi="Arial" w:cs="Arial"/>
          <w:bCs/>
          <w:sz w:val="18"/>
          <w:szCs w:val="18"/>
        </w:rPr>
        <w:t xml:space="preserve"> leistet </w:t>
      </w:r>
      <w:r w:rsidRPr="004727FA">
        <w:rPr>
          <w:rFonts w:ascii="Arial" w:hAnsi="Arial" w:cs="Arial"/>
          <w:bCs/>
          <w:sz w:val="18"/>
          <w:szCs w:val="18"/>
        </w:rPr>
        <w:t>der AN dem AG eine Mängelhaftungs</w:t>
      </w:r>
      <w:r w:rsidR="005923E8">
        <w:rPr>
          <w:rFonts w:ascii="Arial" w:hAnsi="Arial" w:cs="Arial"/>
          <w:bCs/>
          <w:sz w:val="18"/>
          <w:szCs w:val="18"/>
        </w:rPr>
        <w:t>sicherheit</w:t>
      </w:r>
      <w:r w:rsidRPr="004727FA">
        <w:rPr>
          <w:rFonts w:ascii="Arial" w:hAnsi="Arial" w:cs="Arial"/>
          <w:bCs/>
          <w:sz w:val="18"/>
          <w:szCs w:val="18"/>
        </w:rPr>
        <w:t xml:space="preserve"> in Höhe von </w:t>
      </w:r>
      <w:r w:rsidR="004727FA" w:rsidRPr="004727FA">
        <w:rPr>
          <w:rFonts w:ascii="Arial" w:hAnsi="Arial" w:cs="Arial"/>
          <w:bCs/>
          <w:sz w:val="18"/>
          <w:szCs w:val="18"/>
        </w:rPr>
        <w:t>3</w:t>
      </w:r>
      <w:r w:rsidRPr="004727FA">
        <w:rPr>
          <w:rFonts w:ascii="Arial" w:hAnsi="Arial" w:cs="Arial"/>
          <w:bCs/>
          <w:sz w:val="18"/>
          <w:szCs w:val="18"/>
        </w:rPr>
        <w:t xml:space="preserve"> % der </w:t>
      </w:r>
      <w:r w:rsidR="004727FA" w:rsidRPr="004727FA">
        <w:rPr>
          <w:rFonts w:ascii="Arial" w:hAnsi="Arial" w:cs="Arial"/>
          <w:bCs/>
          <w:sz w:val="18"/>
          <w:szCs w:val="18"/>
        </w:rPr>
        <w:t>Abrechnungssumme</w:t>
      </w:r>
      <w:r w:rsidRPr="004727FA">
        <w:rPr>
          <w:rFonts w:ascii="Arial" w:hAnsi="Arial" w:cs="Arial"/>
          <w:bCs/>
          <w:sz w:val="18"/>
          <w:szCs w:val="18"/>
        </w:rPr>
        <w:t>.</w:t>
      </w:r>
    </w:p>
    <w:p w14:paraId="70F74218" w14:textId="77777777" w:rsidR="005923E8" w:rsidRDefault="005923E8" w:rsidP="004727FA">
      <w:pPr>
        <w:keepLines/>
        <w:spacing w:line="280" w:lineRule="atLeast"/>
        <w:ind w:left="405"/>
        <w:outlineLvl w:val="1"/>
        <w:rPr>
          <w:rFonts w:ascii="Arial" w:hAnsi="Arial" w:cs="Arial"/>
          <w:bCs/>
          <w:sz w:val="18"/>
          <w:szCs w:val="18"/>
        </w:rPr>
      </w:pPr>
    </w:p>
    <w:p w14:paraId="3CA65C93" w14:textId="678C6860" w:rsidR="005923E8" w:rsidRPr="005923E8" w:rsidRDefault="004727FA" w:rsidP="00C366A4">
      <w:pPr>
        <w:keepLines/>
        <w:spacing w:line="280" w:lineRule="atLeast"/>
        <w:ind w:left="567" w:hanging="567"/>
        <w:outlineLvl w:val="1"/>
        <w:rPr>
          <w:rFonts w:ascii="Arial" w:hAnsi="Arial" w:cs="Arial"/>
          <w:b/>
          <w:sz w:val="18"/>
          <w:szCs w:val="18"/>
        </w:rPr>
      </w:pPr>
      <w:r w:rsidRPr="005923E8">
        <w:rPr>
          <w:rFonts w:ascii="Arial" w:hAnsi="Arial" w:cs="Arial"/>
          <w:b/>
          <w:sz w:val="18"/>
          <w:szCs w:val="18"/>
        </w:rPr>
        <w:t>8.3</w:t>
      </w:r>
      <w:r w:rsidR="00C366A4">
        <w:rPr>
          <w:rFonts w:ascii="Arial" w:hAnsi="Arial" w:cs="Arial"/>
          <w:b/>
          <w:sz w:val="18"/>
          <w:szCs w:val="18"/>
        </w:rPr>
        <w:tab/>
      </w:r>
      <w:r w:rsidR="005923E8" w:rsidRPr="005923E8">
        <w:rPr>
          <w:rFonts w:ascii="Arial" w:hAnsi="Arial" w:cs="Arial"/>
          <w:b/>
          <w:sz w:val="18"/>
          <w:szCs w:val="18"/>
        </w:rPr>
        <w:t xml:space="preserve">Bürgschaften </w:t>
      </w:r>
    </w:p>
    <w:p w14:paraId="63F4E8DD" w14:textId="560F447C" w:rsidR="004727FA" w:rsidRPr="005923E8" w:rsidRDefault="004727FA" w:rsidP="00C366A4">
      <w:pPr>
        <w:ind w:left="567"/>
        <w:rPr>
          <w:rFonts w:ascii="Arial" w:hAnsi="Arial" w:cs="Arial"/>
          <w:b/>
          <w:sz w:val="18"/>
          <w:szCs w:val="18"/>
        </w:rPr>
      </w:pPr>
      <w:r w:rsidRPr="004727FA">
        <w:rPr>
          <w:rFonts w:ascii="Arial" w:hAnsi="Arial" w:cs="Arial"/>
          <w:bCs/>
          <w:sz w:val="18"/>
          <w:szCs w:val="18"/>
        </w:rPr>
        <w:t>Wird Sicherheit durch Bürgschaft geleistet, ist dafür das jeweils einschlägige Formblatt des Auftraggebers zu verwenden, und zwar für Vertragserfüllungsbürgschaft</w:t>
      </w:r>
      <w:r>
        <w:rPr>
          <w:rFonts w:ascii="Arial" w:hAnsi="Arial" w:cs="Arial"/>
          <w:bCs/>
          <w:sz w:val="18"/>
          <w:szCs w:val="18"/>
        </w:rPr>
        <w:t xml:space="preserve"> die </w:t>
      </w:r>
      <w:r w:rsidRPr="00552234">
        <w:rPr>
          <w:rFonts w:ascii="Arial" w:hAnsi="Arial" w:cs="Arial"/>
          <w:b/>
          <w:sz w:val="18"/>
          <w:szCs w:val="18"/>
        </w:rPr>
        <w:t xml:space="preserve">Anlage </w:t>
      </w:r>
      <w:r w:rsidR="00C93FA8" w:rsidRPr="00C93FA8">
        <w:rPr>
          <w:rFonts w:ascii="Arial" w:hAnsi="Arial" w:cs="Arial"/>
          <w:bCs/>
          <w:sz w:val="18"/>
          <w:szCs w:val="18"/>
        </w:rPr>
        <w:t>G-40j_VHB_Vertragserfuelllungsbuergschaft_421</w:t>
      </w:r>
      <w:r w:rsidRPr="00552234">
        <w:rPr>
          <w:rFonts w:ascii="Arial" w:hAnsi="Arial" w:cs="Arial"/>
          <w:bCs/>
          <w:sz w:val="18"/>
          <w:szCs w:val="18"/>
        </w:rPr>
        <w:t xml:space="preserve"> und für die Mängelhaftungsbürgschaft die </w:t>
      </w:r>
      <w:r w:rsidRPr="00552234">
        <w:rPr>
          <w:rFonts w:ascii="Arial" w:hAnsi="Arial" w:cs="Arial"/>
          <w:b/>
          <w:sz w:val="18"/>
          <w:szCs w:val="18"/>
        </w:rPr>
        <w:t xml:space="preserve">Anlage </w:t>
      </w:r>
      <w:r w:rsidR="00C93FA8" w:rsidRPr="00C93FA8">
        <w:rPr>
          <w:rFonts w:ascii="Arial" w:hAnsi="Arial" w:cs="Arial"/>
          <w:bCs/>
          <w:sz w:val="18"/>
          <w:szCs w:val="18"/>
        </w:rPr>
        <w:t>G-40j_VHB_Maengelanspruechebuergschaft_422</w:t>
      </w:r>
      <w:r w:rsidRPr="00552234">
        <w:rPr>
          <w:rFonts w:ascii="Arial" w:hAnsi="Arial" w:cs="Arial"/>
          <w:b/>
          <w:sz w:val="18"/>
          <w:szCs w:val="18"/>
        </w:rPr>
        <w:t>.</w:t>
      </w:r>
    </w:p>
    <w:p w14:paraId="5EF843B2" w14:textId="77777777" w:rsidR="005923E8" w:rsidRPr="004727FA" w:rsidRDefault="005923E8" w:rsidP="004727FA">
      <w:pPr>
        <w:keepLines/>
        <w:spacing w:line="280" w:lineRule="atLeast"/>
        <w:outlineLvl w:val="1"/>
        <w:rPr>
          <w:rFonts w:ascii="Arial" w:hAnsi="Arial" w:cs="Arial"/>
          <w:bCs/>
          <w:sz w:val="18"/>
          <w:szCs w:val="18"/>
        </w:rPr>
      </w:pPr>
    </w:p>
    <w:p w14:paraId="267C6E03" w14:textId="3D1FBAA2" w:rsidR="00F95DF6" w:rsidRPr="004727FA" w:rsidRDefault="004727FA" w:rsidP="00C366A4">
      <w:pPr>
        <w:keepLines/>
        <w:spacing w:line="280" w:lineRule="atLeast"/>
        <w:ind w:left="567" w:hanging="567"/>
        <w:outlineLvl w:val="1"/>
        <w:rPr>
          <w:rFonts w:ascii="Arial" w:hAnsi="Arial" w:cs="Arial"/>
          <w:bCs/>
          <w:sz w:val="18"/>
          <w:szCs w:val="18"/>
        </w:rPr>
      </w:pPr>
      <w:r w:rsidRPr="004727FA">
        <w:rPr>
          <w:rFonts w:ascii="Arial" w:hAnsi="Arial" w:cs="Arial"/>
          <w:b/>
          <w:sz w:val="18"/>
          <w:szCs w:val="18"/>
        </w:rPr>
        <w:t>8.</w:t>
      </w:r>
      <w:r>
        <w:rPr>
          <w:rFonts w:ascii="Arial" w:hAnsi="Arial" w:cs="Arial"/>
          <w:b/>
          <w:sz w:val="18"/>
          <w:szCs w:val="18"/>
        </w:rPr>
        <w:t>4</w:t>
      </w:r>
      <w:r w:rsidR="00C366A4">
        <w:rPr>
          <w:rFonts w:ascii="Arial" w:hAnsi="Arial" w:cs="Arial"/>
          <w:bCs/>
          <w:sz w:val="18"/>
          <w:szCs w:val="18"/>
        </w:rPr>
        <w:tab/>
      </w:r>
      <w:r>
        <w:rPr>
          <w:rFonts w:ascii="Arial" w:hAnsi="Arial" w:cs="Arial"/>
          <w:bCs/>
          <w:sz w:val="18"/>
          <w:szCs w:val="18"/>
        </w:rPr>
        <w:t>Es gilt 17 VOB/B.</w:t>
      </w:r>
    </w:p>
    <w:p w14:paraId="3D2963E4" w14:textId="77777777" w:rsidR="001D5155" w:rsidRPr="001D5155" w:rsidRDefault="001D5155" w:rsidP="001D5155">
      <w:pPr>
        <w:keepLines/>
        <w:spacing w:line="280" w:lineRule="atLeast"/>
        <w:outlineLvl w:val="1"/>
        <w:rPr>
          <w:rFonts w:ascii="Arial" w:hAnsi="Arial" w:cs="Arial"/>
          <w:b/>
          <w:sz w:val="18"/>
          <w:szCs w:val="18"/>
        </w:rPr>
      </w:pPr>
    </w:p>
    <w:p w14:paraId="2EFE89FC" w14:textId="38F34F14" w:rsidR="00F95DF6" w:rsidRDefault="00F95DF6" w:rsidP="00C366A4">
      <w:pPr>
        <w:pStyle w:val="Listenabsatz"/>
        <w:keepLines/>
        <w:numPr>
          <w:ilvl w:val="0"/>
          <w:numId w:val="8"/>
        </w:numPr>
        <w:pBdr>
          <w:top w:val="single" w:sz="4" w:space="1" w:color="auto"/>
        </w:pBdr>
        <w:spacing w:line="280" w:lineRule="atLeast"/>
        <w:ind w:left="426" w:hanging="426"/>
        <w:contextualSpacing w:val="0"/>
        <w:outlineLvl w:val="1"/>
        <w:rPr>
          <w:rFonts w:ascii="Arial" w:hAnsi="Arial" w:cs="Arial"/>
          <w:b/>
          <w:sz w:val="18"/>
          <w:szCs w:val="18"/>
        </w:rPr>
      </w:pPr>
      <w:r>
        <w:rPr>
          <w:rFonts w:ascii="Arial" w:hAnsi="Arial" w:cs="Arial"/>
          <w:b/>
          <w:sz w:val="18"/>
          <w:szCs w:val="18"/>
        </w:rPr>
        <w:t>Abtretungen</w:t>
      </w:r>
    </w:p>
    <w:p w14:paraId="12A14247" w14:textId="27751F74" w:rsidR="00F95DF6" w:rsidRDefault="00F95DF6" w:rsidP="00C366A4">
      <w:pPr>
        <w:pStyle w:val="Listenabsatz"/>
        <w:keepLines/>
        <w:spacing w:line="280" w:lineRule="atLeast"/>
        <w:ind w:left="426"/>
        <w:contextualSpacing w:val="0"/>
        <w:outlineLvl w:val="1"/>
        <w:rPr>
          <w:rFonts w:ascii="Arial" w:hAnsi="Arial" w:cs="Arial"/>
          <w:bCs/>
          <w:sz w:val="18"/>
          <w:szCs w:val="18"/>
        </w:rPr>
      </w:pPr>
      <w:r w:rsidRPr="00CB6C32">
        <w:rPr>
          <w:rFonts w:ascii="Arial" w:hAnsi="Arial" w:cs="Arial"/>
          <w:bCs/>
          <w:sz w:val="18"/>
          <w:szCs w:val="18"/>
        </w:rPr>
        <w:t>Der AN ist nicht berechtigt, die sich aus diesem Vertrag ergebenden Rechte ohne schriftliches Einverständnis des AG abzutreten oder zu verpfänden. Der AG kann seine Zustimmung zu der Abtretung oder Verpfändung vorher erteilen oder die Abtretung nachträglich genehmigen.</w:t>
      </w:r>
    </w:p>
    <w:p w14:paraId="2E399A52" w14:textId="77777777" w:rsidR="002B58EC" w:rsidRPr="00CB6C32" w:rsidRDefault="002B58EC" w:rsidP="00C366A4">
      <w:pPr>
        <w:pStyle w:val="Listenabsatz"/>
        <w:keepLines/>
        <w:spacing w:line="280" w:lineRule="atLeast"/>
        <w:ind w:left="426"/>
        <w:contextualSpacing w:val="0"/>
        <w:outlineLvl w:val="1"/>
        <w:rPr>
          <w:rFonts w:ascii="Arial" w:hAnsi="Arial" w:cs="Arial"/>
          <w:bCs/>
          <w:sz w:val="18"/>
          <w:szCs w:val="18"/>
        </w:rPr>
      </w:pPr>
    </w:p>
    <w:p w14:paraId="1D2F5F58" w14:textId="77777777" w:rsidR="00CB6C32" w:rsidRDefault="00CB6C32" w:rsidP="00F95DF6">
      <w:pPr>
        <w:pStyle w:val="Listenabsatz"/>
        <w:keepLines/>
        <w:spacing w:line="280" w:lineRule="atLeast"/>
        <w:ind w:left="360"/>
        <w:contextualSpacing w:val="0"/>
        <w:outlineLvl w:val="1"/>
        <w:rPr>
          <w:rFonts w:ascii="Arial" w:hAnsi="Arial" w:cs="Arial"/>
          <w:b/>
          <w:sz w:val="18"/>
          <w:szCs w:val="18"/>
        </w:rPr>
      </w:pPr>
    </w:p>
    <w:p w14:paraId="41725487" w14:textId="0C83952D" w:rsidR="0069149B" w:rsidRPr="00E36361" w:rsidRDefault="0069149B" w:rsidP="002B58EC">
      <w:pPr>
        <w:pStyle w:val="Listenabsatz"/>
        <w:keepLines/>
        <w:numPr>
          <w:ilvl w:val="0"/>
          <w:numId w:val="8"/>
        </w:numPr>
        <w:spacing w:line="280" w:lineRule="atLeast"/>
        <w:ind w:left="426" w:hanging="426"/>
        <w:contextualSpacing w:val="0"/>
        <w:outlineLvl w:val="1"/>
        <w:rPr>
          <w:rFonts w:ascii="Arial" w:hAnsi="Arial" w:cs="Arial"/>
          <w:b/>
          <w:sz w:val="18"/>
          <w:szCs w:val="18"/>
        </w:rPr>
      </w:pPr>
      <w:r w:rsidRPr="00E36361">
        <w:rPr>
          <w:rFonts w:ascii="Arial" w:hAnsi="Arial" w:cs="Arial"/>
          <w:b/>
          <w:sz w:val="18"/>
          <w:szCs w:val="18"/>
        </w:rPr>
        <w:t>Abnahme/Mängelansprüche</w:t>
      </w:r>
    </w:p>
    <w:p w14:paraId="376579A2" w14:textId="79A3E2AE" w:rsidR="0069149B" w:rsidRDefault="0069149B" w:rsidP="00C366A4">
      <w:pPr>
        <w:ind w:left="426"/>
        <w:rPr>
          <w:rFonts w:ascii="Arial" w:hAnsi="Arial" w:cs="Arial"/>
          <w:bCs/>
          <w:sz w:val="18"/>
          <w:szCs w:val="18"/>
        </w:rPr>
      </w:pPr>
      <w:r w:rsidRPr="00E36361">
        <w:rPr>
          <w:rFonts w:ascii="Arial" w:hAnsi="Arial" w:cs="Arial"/>
          <w:bCs/>
          <w:sz w:val="18"/>
          <w:szCs w:val="18"/>
        </w:rPr>
        <w:t>Die Abnahme und die Mängelhaftung richten sich nach den Regelungen der VOB/B.</w:t>
      </w:r>
      <w:r w:rsidR="0090281E" w:rsidRPr="005923E8">
        <w:rPr>
          <w:rFonts w:ascii="Arial" w:hAnsi="Arial" w:cs="Arial"/>
          <w:bCs/>
          <w:sz w:val="18"/>
          <w:szCs w:val="18"/>
        </w:rPr>
        <w:t xml:space="preserve"> </w:t>
      </w:r>
      <w:r w:rsidR="0090281E" w:rsidRPr="0090281E">
        <w:rPr>
          <w:rFonts w:ascii="Arial" w:hAnsi="Arial" w:cs="Arial"/>
          <w:bCs/>
          <w:sz w:val="18"/>
          <w:szCs w:val="18"/>
        </w:rPr>
        <w:t>Der AG und der AN verlangen die förmliche Abnahme gemäß § 12 Abs. 4 Nr. 1 VOB/B.</w:t>
      </w:r>
    </w:p>
    <w:p w14:paraId="621753B8" w14:textId="77777777" w:rsidR="0090281E" w:rsidRPr="00E36361" w:rsidRDefault="0090281E" w:rsidP="0090281E">
      <w:pPr>
        <w:spacing w:line="280" w:lineRule="atLeast"/>
        <w:rPr>
          <w:rFonts w:ascii="Arial" w:hAnsi="Arial" w:cs="Arial"/>
          <w:sz w:val="18"/>
          <w:szCs w:val="18"/>
        </w:rPr>
      </w:pPr>
    </w:p>
    <w:p w14:paraId="27FAF4C8" w14:textId="350591FD" w:rsidR="0069149B" w:rsidRPr="00E36361" w:rsidRDefault="004A31B8" w:rsidP="00C366A4">
      <w:pPr>
        <w:pStyle w:val="Listenabsatz"/>
        <w:keepLines/>
        <w:numPr>
          <w:ilvl w:val="0"/>
          <w:numId w:val="8"/>
        </w:numPr>
        <w:pBdr>
          <w:top w:val="single" w:sz="4" w:space="1" w:color="auto"/>
        </w:pBdr>
        <w:spacing w:line="280" w:lineRule="atLeast"/>
        <w:ind w:left="426" w:hanging="426"/>
        <w:contextualSpacing w:val="0"/>
        <w:outlineLvl w:val="1"/>
        <w:rPr>
          <w:rFonts w:ascii="Arial" w:hAnsi="Arial" w:cs="Arial"/>
          <w:b/>
          <w:sz w:val="18"/>
          <w:szCs w:val="18"/>
        </w:rPr>
      </w:pPr>
      <w:r>
        <w:rPr>
          <w:rFonts w:ascii="Arial" w:hAnsi="Arial" w:cs="Arial"/>
          <w:b/>
          <w:sz w:val="18"/>
          <w:szCs w:val="18"/>
        </w:rPr>
        <w:t>Versicherungen</w:t>
      </w:r>
    </w:p>
    <w:p w14:paraId="618D535A" w14:textId="77777777" w:rsidR="0069149B" w:rsidRPr="00E36361" w:rsidRDefault="0069149B" w:rsidP="004F7E52">
      <w:pPr>
        <w:spacing w:line="280" w:lineRule="atLeast"/>
        <w:rPr>
          <w:rFonts w:ascii="Arial" w:hAnsi="Arial" w:cs="Arial"/>
          <w:sz w:val="18"/>
          <w:szCs w:val="18"/>
        </w:rPr>
      </w:pPr>
    </w:p>
    <w:p w14:paraId="10564828" w14:textId="77777777" w:rsidR="004A31B8" w:rsidRPr="004A31B8" w:rsidRDefault="004A31B8" w:rsidP="00C366A4">
      <w:pPr>
        <w:pStyle w:val="VOWOBereichNummer11"/>
        <w:numPr>
          <w:ilvl w:val="1"/>
          <w:numId w:val="8"/>
        </w:numPr>
        <w:spacing w:line="280" w:lineRule="atLeast"/>
        <w:ind w:left="567" w:hanging="567"/>
        <w:rPr>
          <w:rFonts w:ascii="Arial" w:hAnsi="Arial" w:cs="Arial"/>
          <w:b/>
          <w:bCs w:val="0"/>
          <w:sz w:val="18"/>
          <w:szCs w:val="18"/>
        </w:rPr>
      </w:pPr>
      <w:r w:rsidRPr="004A31B8">
        <w:rPr>
          <w:rFonts w:ascii="Arial" w:hAnsi="Arial" w:cs="Arial"/>
          <w:b/>
          <w:bCs w:val="0"/>
          <w:sz w:val="18"/>
          <w:szCs w:val="18"/>
        </w:rPr>
        <w:t>Betriebshaftpflicht</w:t>
      </w:r>
    </w:p>
    <w:p w14:paraId="4AD806A4" w14:textId="65EB562F" w:rsidR="004A31B8" w:rsidRDefault="004A31B8" w:rsidP="00C366A4">
      <w:pPr>
        <w:pStyle w:val="VOWOBereichNummer11"/>
        <w:spacing w:line="280" w:lineRule="atLeast"/>
        <w:ind w:left="567"/>
        <w:rPr>
          <w:rFonts w:ascii="Arial" w:hAnsi="Arial" w:cs="Arial"/>
          <w:sz w:val="18"/>
          <w:szCs w:val="18"/>
        </w:rPr>
      </w:pPr>
      <w:r w:rsidRPr="004A31B8">
        <w:rPr>
          <w:rFonts w:ascii="Arial" w:hAnsi="Arial" w:cs="Arial"/>
          <w:sz w:val="18"/>
          <w:szCs w:val="18"/>
        </w:rPr>
        <w:t>Der Auftragnehmer hat dem Auftraggeber spätestens zwei Wochen nach Zuschlagserteilung den Nachweis über das Bestehen einer Betriebshaftpflichtversicherung mit folgenden Spezifikationen nachzuweisen:</w:t>
      </w:r>
    </w:p>
    <w:p w14:paraId="76864C42" w14:textId="77777777" w:rsidR="004A31B8" w:rsidRPr="004A31B8" w:rsidRDefault="004A31B8" w:rsidP="004A31B8"/>
    <w:p w14:paraId="5C83A681" w14:textId="19286EF3" w:rsidR="004A31B8" w:rsidRPr="004A31B8" w:rsidRDefault="004A31B8" w:rsidP="00C366A4">
      <w:pPr>
        <w:pStyle w:val="VOWOBereichNummer11"/>
        <w:spacing w:line="280" w:lineRule="atLeast"/>
        <w:ind w:left="567"/>
        <w:rPr>
          <w:rFonts w:ascii="Arial" w:hAnsi="Arial" w:cs="Arial"/>
          <w:sz w:val="18"/>
          <w:szCs w:val="18"/>
        </w:rPr>
      </w:pPr>
      <w:r w:rsidRPr="004A31B8">
        <w:rPr>
          <w:rFonts w:ascii="Arial" w:hAnsi="Arial" w:cs="Arial"/>
          <w:sz w:val="18"/>
          <w:szCs w:val="18"/>
        </w:rPr>
        <w:lastRenderedPageBreak/>
        <w:t>mindestens 3.000.000 EUR je Versicherungsfall für Personen- und Sachschäden sowie mindestens 1.000.000 EUR je Versicherungsfall für sonstige Schäden (echte/unechte Vermögensschäden), die Versicherungssumme für das Umwelthaftpflichtrisiko und für das Umweltschadenrisiko außerhalb der selbstgenutzten Grundstücke, nicht jedoch am Grundwasser und nicht an vermieteten/verpachteten Grundstücken beträgt mindestens 3.000.000 EUR pauschal für Personen, Sach- und Vermögensfolgeschäden.</w:t>
      </w:r>
    </w:p>
    <w:p w14:paraId="41979667" w14:textId="77777777" w:rsidR="004A31B8" w:rsidRPr="004A31B8" w:rsidRDefault="004A31B8" w:rsidP="004A31B8">
      <w:pPr>
        <w:pStyle w:val="VOWOBereichNummer11"/>
        <w:spacing w:line="280" w:lineRule="atLeast"/>
        <w:ind w:left="405"/>
        <w:rPr>
          <w:rFonts w:ascii="Arial" w:hAnsi="Arial" w:cs="Arial"/>
          <w:sz w:val="18"/>
          <w:szCs w:val="18"/>
        </w:rPr>
      </w:pPr>
    </w:p>
    <w:p w14:paraId="6F71CAB3" w14:textId="77777777" w:rsidR="004A31B8" w:rsidRPr="004A31B8" w:rsidRDefault="004A31B8" w:rsidP="00C366A4">
      <w:pPr>
        <w:pStyle w:val="VOWOBereichNummer11"/>
        <w:spacing w:line="280" w:lineRule="atLeast"/>
        <w:ind w:left="567"/>
        <w:rPr>
          <w:rFonts w:ascii="Arial" w:hAnsi="Arial" w:cs="Arial"/>
          <w:sz w:val="18"/>
          <w:szCs w:val="18"/>
        </w:rPr>
      </w:pPr>
      <w:r w:rsidRPr="004A31B8">
        <w:rPr>
          <w:rFonts w:ascii="Arial" w:hAnsi="Arial" w:cs="Arial"/>
          <w:sz w:val="18"/>
          <w:szCs w:val="18"/>
        </w:rPr>
        <w:t>Die Gesamtleistung des Versicherers innerhalb eines Versicherungsjahres muss mindestens das Dreifache dieser Deckungssummen betragen.</w:t>
      </w:r>
    </w:p>
    <w:p w14:paraId="7B7A3AB2" w14:textId="77777777" w:rsidR="004A31B8" w:rsidRPr="004A31B8" w:rsidRDefault="004A31B8" w:rsidP="004A31B8">
      <w:pPr>
        <w:pStyle w:val="VOWOBereichNummer11"/>
        <w:spacing w:line="280" w:lineRule="atLeast"/>
        <w:ind w:left="405"/>
        <w:rPr>
          <w:rFonts w:ascii="Arial" w:hAnsi="Arial" w:cs="Arial"/>
          <w:sz w:val="18"/>
          <w:szCs w:val="18"/>
        </w:rPr>
      </w:pPr>
    </w:p>
    <w:p w14:paraId="05C39477" w14:textId="1B2AC0AB" w:rsidR="0069149B" w:rsidRDefault="004A31B8" w:rsidP="00F60865">
      <w:pPr>
        <w:pStyle w:val="VOWOBereichNummer11"/>
        <w:spacing w:line="280" w:lineRule="atLeast"/>
        <w:ind w:left="567"/>
        <w:rPr>
          <w:rFonts w:ascii="Arial" w:hAnsi="Arial" w:cs="Arial"/>
          <w:sz w:val="18"/>
          <w:szCs w:val="18"/>
        </w:rPr>
      </w:pPr>
      <w:r w:rsidRPr="004A31B8">
        <w:rPr>
          <w:rFonts w:ascii="Arial" w:hAnsi="Arial" w:cs="Arial"/>
          <w:sz w:val="18"/>
          <w:szCs w:val="18"/>
        </w:rPr>
        <w:t>Kommt der Auftragnehmer dieser Verpflichtung auch nach Aufforderung des Auftraggebers in Textform unter Setzung einer Nachfrist von mindestens einer Woche nicht nach, ist der Auftraggeber berechtigt, den Vertrag aus wichtigem Grund zu kündigen.</w:t>
      </w:r>
    </w:p>
    <w:p w14:paraId="40FDB3D7" w14:textId="77777777" w:rsidR="00504BC3" w:rsidRDefault="00504BC3" w:rsidP="00504BC3"/>
    <w:p w14:paraId="3834281B" w14:textId="714A54C7" w:rsidR="00504BC3" w:rsidRPr="00504BC3" w:rsidRDefault="00504BC3" w:rsidP="00504BC3">
      <w:pPr>
        <w:pStyle w:val="VOWOBereichNummer11"/>
        <w:numPr>
          <w:ilvl w:val="1"/>
          <w:numId w:val="8"/>
        </w:numPr>
        <w:spacing w:line="280" w:lineRule="atLeast"/>
        <w:ind w:left="567" w:hanging="567"/>
        <w:rPr>
          <w:rFonts w:ascii="Arial" w:hAnsi="Arial" w:cs="Arial"/>
          <w:b/>
          <w:bCs w:val="0"/>
          <w:sz w:val="18"/>
          <w:szCs w:val="18"/>
        </w:rPr>
      </w:pPr>
      <w:r>
        <w:rPr>
          <w:rFonts w:ascii="Arial" w:hAnsi="Arial" w:cs="Arial"/>
          <w:b/>
          <w:bCs w:val="0"/>
          <w:sz w:val="18"/>
          <w:szCs w:val="18"/>
        </w:rPr>
        <w:t>Bauleistungsversicherung</w:t>
      </w:r>
    </w:p>
    <w:p w14:paraId="31FDC999" w14:textId="77777777" w:rsidR="00771915" w:rsidRDefault="00504BC3" w:rsidP="00771915">
      <w:pPr>
        <w:pStyle w:val="VOWOBereichNummer11"/>
        <w:spacing w:line="280" w:lineRule="atLeast"/>
        <w:ind w:left="567"/>
        <w:rPr>
          <w:rFonts w:ascii="Arial" w:hAnsi="Arial" w:cs="Arial"/>
          <w:sz w:val="18"/>
          <w:szCs w:val="18"/>
        </w:rPr>
      </w:pPr>
      <w:bookmarkStart w:id="6" w:name="_Hlk187852104"/>
      <w:r w:rsidRPr="00504BC3">
        <w:rPr>
          <w:rFonts w:ascii="Arial" w:hAnsi="Arial" w:cs="Arial"/>
          <w:sz w:val="18"/>
          <w:szCs w:val="18"/>
        </w:rPr>
        <w:t xml:space="preserve">Der AN ist verpflichtet eine Bauleistungsversicherung </w:t>
      </w:r>
      <w:r>
        <w:rPr>
          <w:rFonts w:ascii="Arial" w:hAnsi="Arial" w:cs="Arial"/>
          <w:sz w:val="18"/>
          <w:szCs w:val="18"/>
        </w:rPr>
        <w:t>abzuschließen. Der AN trägt die Versicherungsprämie.</w:t>
      </w:r>
      <w:r w:rsidR="00771915">
        <w:rPr>
          <w:rFonts w:ascii="Arial" w:hAnsi="Arial" w:cs="Arial"/>
          <w:sz w:val="18"/>
          <w:szCs w:val="18"/>
        </w:rPr>
        <w:t xml:space="preserve"> </w:t>
      </w:r>
    </w:p>
    <w:p w14:paraId="55E80425" w14:textId="77777777" w:rsidR="00A47C28" w:rsidRPr="00A47C28" w:rsidRDefault="00A47C28" w:rsidP="00A47C28"/>
    <w:p w14:paraId="51D5449C" w14:textId="1966DADE" w:rsidR="00504BC3" w:rsidRPr="00771915" w:rsidRDefault="00504BC3" w:rsidP="00771915">
      <w:pPr>
        <w:pStyle w:val="Listenabsatz"/>
        <w:numPr>
          <w:ilvl w:val="0"/>
          <w:numId w:val="8"/>
        </w:numPr>
        <w:pBdr>
          <w:top w:val="single" w:sz="4" w:space="3" w:color="auto"/>
        </w:pBdr>
        <w:ind w:left="426" w:hanging="426"/>
        <w:rPr>
          <w:rFonts w:ascii="Arial" w:hAnsi="Arial" w:cs="Arial"/>
          <w:b/>
          <w:sz w:val="18"/>
          <w:szCs w:val="18"/>
        </w:rPr>
      </w:pPr>
      <w:r w:rsidRPr="00771915">
        <w:rPr>
          <w:rFonts w:ascii="Arial" w:hAnsi="Arial" w:cs="Arial"/>
          <w:b/>
          <w:sz w:val="18"/>
          <w:szCs w:val="18"/>
        </w:rPr>
        <w:t>Baustrom</w:t>
      </w:r>
      <w:r w:rsidR="00F305FD" w:rsidRPr="00771915">
        <w:rPr>
          <w:rFonts w:ascii="Arial" w:hAnsi="Arial" w:cs="Arial"/>
          <w:b/>
          <w:sz w:val="18"/>
          <w:szCs w:val="18"/>
        </w:rPr>
        <w:t>, Bauwasser, Wärme</w:t>
      </w:r>
    </w:p>
    <w:p w14:paraId="119EFCA4" w14:textId="4A2D52AA" w:rsidR="00F305FD" w:rsidRPr="00F305FD" w:rsidRDefault="00F305FD" w:rsidP="00771915">
      <w:pPr>
        <w:keepLines/>
        <w:spacing w:line="280" w:lineRule="atLeast"/>
        <w:ind w:firstLine="426"/>
        <w:outlineLvl w:val="1"/>
        <w:rPr>
          <w:rFonts w:ascii="Arial" w:hAnsi="Arial" w:cs="Arial"/>
          <w:bCs/>
          <w:sz w:val="18"/>
          <w:szCs w:val="18"/>
        </w:rPr>
      </w:pPr>
      <w:r w:rsidRPr="00F305FD">
        <w:rPr>
          <w:rFonts w:ascii="Arial" w:hAnsi="Arial" w:cs="Arial"/>
          <w:bCs/>
          <w:sz w:val="18"/>
          <w:szCs w:val="18"/>
        </w:rPr>
        <w:t>Der AN trägt die Kosten für Bauwasser, Baustrom</w:t>
      </w:r>
      <w:r w:rsidR="00C41828">
        <w:rPr>
          <w:rFonts w:ascii="Arial" w:hAnsi="Arial" w:cs="Arial"/>
          <w:bCs/>
          <w:sz w:val="18"/>
          <w:szCs w:val="18"/>
        </w:rPr>
        <w:t xml:space="preserve">. </w:t>
      </w:r>
      <w:r w:rsidRPr="00F305FD">
        <w:rPr>
          <w:rFonts w:ascii="Arial" w:hAnsi="Arial" w:cs="Arial"/>
          <w:bCs/>
          <w:sz w:val="18"/>
          <w:szCs w:val="18"/>
        </w:rPr>
        <w:t xml:space="preserve">Wärme </w:t>
      </w:r>
      <w:r w:rsidR="00C41828">
        <w:rPr>
          <w:rFonts w:ascii="Arial" w:hAnsi="Arial" w:cs="Arial"/>
          <w:bCs/>
          <w:sz w:val="18"/>
          <w:szCs w:val="18"/>
        </w:rPr>
        <w:t>wird nach</w:t>
      </w:r>
      <w:r w:rsidRPr="00F305FD">
        <w:rPr>
          <w:rFonts w:ascii="Arial" w:hAnsi="Arial" w:cs="Arial"/>
          <w:bCs/>
          <w:sz w:val="18"/>
          <w:szCs w:val="18"/>
        </w:rPr>
        <w:t xml:space="preserve"> Verbrauch</w:t>
      </w:r>
      <w:r w:rsidR="00C41828">
        <w:rPr>
          <w:rFonts w:ascii="Arial" w:hAnsi="Arial" w:cs="Arial"/>
          <w:bCs/>
          <w:sz w:val="18"/>
          <w:szCs w:val="18"/>
        </w:rPr>
        <w:t xml:space="preserve"> abgerechnet.</w:t>
      </w:r>
    </w:p>
    <w:bookmarkEnd w:id="6"/>
    <w:p w14:paraId="4AA9B425" w14:textId="77777777" w:rsidR="00414882" w:rsidRPr="00414882" w:rsidRDefault="00414882" w:rsidP="00414882">
      <w:pPr>
        <w:keepLines/>
        <w:spacing w:line="280" w:lineRule="atLeast"/>
        <w:outlineLvl w:val="1"/>
        <w:rPr>
          <w:rFonts w:ascii="Arial" w:hAnsi="Arial" w:cs="Arial"/>
          <w:b/>
          <w:sz w:val="18"/>
          <w:szCs w:val="18"/>
        </w:rPr>
      </w:pPr>
    </w:p>
    <w:p w14:paraId="20BB72BE" w14:textId="09E4E3E0" w:rsidR="00F60865" w:rsidRDefault="00414882" w:rsidP="00F60865">
      <w:pPr>
        <w:pStyle w:val="Listenabsatz"/>
        <w:numPr>
          <w:ilvl w:val="0"/>
          <w:numId w:val="8"/>
        </w:numPr>
        <w:pBdr>
          <w:top w:val="single" w:sz="4" w:space="1" w:color="auto"/>
        </w:pBdr>
        <w:ind w:left="426" w:hanging="426"/>
        <w:rPr>
          <w:rFonts w:ascii="Arial" w:hAnsi="Arial" w:cs="Arial"/>
          <w:b/>
          <w:sz w:val="18"/>
          <w:szCs w:val="18"/>
        </w:rPr>
      </w:pPr>
      <w:r w:rsidRPr="00414882">
        <w:rPr>
          <w:rFonts w:ascii="Arial" w:hAnsi="Arial" w:cs="Arial"/>
          <w:b/>
          <w:sz w:val="18"/>
          <w:szCs w:val="18"/>
        </w:rPr>
        <w:t>Verkehrssicherungs- und Reinigungspflicht</w:t>
      </w:r>
    </w:p>
    <w:p w14:paraId="6D2E0DBE" w14:textId="77777777" w:rsidR="00F60865" w:rsidRPr="00F60865" w:rsidRDefault="00F60865" w:rsidP="00F60865">
      <w:pPr>
        <w:pBdr>
          <w:top w:val="single" w:sz="4" w:space="1" w:color="auto"/>
        </w:pBdr>
        <w:rPr>
          <w:rFonts w:ascii="Arial" w:hAnsi="Arial" w:cs="Arial"/>
          <w:b/>
          <w:sz w:val="18"/>
          <w:szCs w:val="18"/>
        </w:rPr>
      </w:pPr>
    </w:p>
    <w:p w14:paraId="3CDFD390" w14:textId="47313DC3" w:rsidR="00414882" w:rsidRPr="00414882" w:rsidRDefault="00414882" w:rsidP="00F60865">
      <w:pPr>
        <w:pStyle w:val="Listenabsatz"/>
        <w:keepLines/>
        <w:numPr>
          <w:ilvl w:val="1"/>
          <w:numId w:val="8"/>
        </w:numPr>
        <w:pBdr>
          <w:top w:val="single" w:sz="4" w:space="1" w:color="auto"/>
        </w:pBdr>
        <w:spacing w:line="280" w:lineRule="atLeast"/>
        <w:ind w:left="567" w:hanging="567"/>
        <w:outlineLvl w:val="1"/>
        <w:rPr>
          <w:rFonts w:ascii="Arial" w:hAnsi="Arial" w:cs="Arial"/>
          <w:bCs/>
          <w:sz w:val="18"/>
          <w:szCs w:val="18"/>
        </w:rPr>
      </w:pPr>
      <w:r w:rsidRPr="00414882">
        <w:rPr>
          <w:rFonts w:ascii="Arial" w:hAnsi="Arial" w:cs="Arial"/>
          <w:bCs/>
          <w:sz w:val="18"/>
          <w:szCs w:val="18"/>
        </w:rPr>
        <w:t xml:space="preserve">Der </w:t>
      </w:r>
      <w:r>
        <w:rPr>
          <w:rFonts w:ascii="Arial" w:hAnsi="Arial" w:cs="Arial"/>
          <w:bCs/>
          <w:sz w:val="18"/>
          <w:szCs w:val="18"/>
        </w:rPr>
        <w:t>AN</w:t>
      </w:r>
      <w:r w:rsidRPr="00414882">
        <w:rPr>
          <w:rFonts w:ascii="Arial" w:hAnsi="Arial" w:cs="Arial"/>
          <w:bCs/>
          <w:sz w:val="18"/>
          <w:szCs w:val="18"/>
        </w:rPr>
        <w:t xml:space="preserve"> übernimmt alle Verkehrssicherungs-, Reinigungs-, Räum- und Streupflichten für das Baugrundstück, die Baustelleneinrichtungsflächen und die angrenzenden Bauteile sowie die angrenzenden Nachbar- und öffentlichen Grundstücksflächen, Straßen und Wege. Die Verkehrssicherungspflicht im Zusammenhang mit dem Bauvorhaben übernimmt der </w:t>
      </w:r>
      <w:r>
        <w:rPr>
          <w:rFonts w:ascii="Arial" w:hAnsi="Arial" w:cs="Arial"/>
          <w:bCs/>
          <w:sz w:val="18"/>
          <w:szCs w:val="18"/>
        </w:rPr>
        <w:t>AN</w:t>
      </w:r>
      <w:r w:rsidRPr="00414882">
        <w:rPr>
          <w:rFonts w:ascii="Arial" w:hAnsi="Arial" w:cs="Arial"/>
          <w:bCs/>
          <w:sz w:val="18"/>
          <w:szCs w:val="18"/>
        </w:rPr>
        <w:t>.</w:t>
      </w:r>
      <w:r>
        <w:rPr>
          <w:rFonts w:ascii="Arial" w:hAnsi="Arial" w:cs="Arial"/>
          <w:bCs/>
          <w:sz w:val="18"/>
          <w:szCs w:val="18"/>
        </w:rPr>
        <w:t xml:space="preserve"> </w:t>
      </w:r>
      <w:r w:rsidRPr="00414882">
        <w:rPr>
          <w:rFonts w:ascii="Arial" w:hAnsi="Arial" w:cs="Arial"/>
          <w:bCs/>
          <w:sz w:val="18"/>
          <w:szCs w:val="18"/>
        </w:rPr>
        <w:t xml:space="preserve"> </w:t>
      </w:r>
    </w:p>
    <w:p w14:paraId="72B81334" w14:textId="77777777" w:rsidR="00414882" w:rsidRPr="00414882" w:rsidRDefault="00414882" w:rsidP="00414882">
      <w:pPr>
        <w:pStyle w:val="Listenabsatz"/>
        <w:keepLines/>
        <w:spacing w:line="280" w:lineRule="atLeast"/>
        <w:ind w:left="405"/>
        <w:outlineLvl w:val="1"/>
        <w:rPr>
          <w:rFonts w:ascii="Arial" w:hAnsi="Arial" w:cs="Arial"/>
          <w:b/>
          <w:sz w:val="18"/>
          <w:szCs w:val="18"/>
        </w:rPr>
      </w:pPr>
    </w:p>
    <w:p w14:paraId="4C7C0E35" w14:textId="18BD3601" w:rsidR="00414882" w:rsidRPr="00414882" w:rsidRDefault="00414882" w:rsidP="00F60865">
      <w:pPr>
        <w:pStyle w:val="Listenabsatz"/>
        <w:keepLines/>
        <w:numPr>
          <w:ilvl w:val="1"/>
          <w:numId w:val="8"/>
        </w:numPr>
        <w:spacing w:line="280" w:lineRule="atLeast"/>
        <w:ind w:left="567" w:hanging="567"/>
        <w:outlineLvl w:val="1"/>
        <w:rPr>
          <w:rFonts w:ascii="Arial" w:hAnsi="Arial" w:cs="Arial"/>
          <w:bCs/>
          <w:sz w:val="18"/>
          <w:szCs w:val="18"/>
        </w:rPr>
      </w:pPr>
      <w:r w:rsidRPr="00414882">
        <w:rPr>
          <w:rFonts w:ascii="Arial" w:hAnsi="Arial" w:cs="Arial"/>
          <w:bCs/>
          <w:sz w:val="18"/>
          <w:szCs w:val="18"/>
        </w:rPr>
        <w:t xml:space="preserve">Dem </w:t>
      </w:r>
      <w:r>
        <w:rPr>
          <w:rFonts w:ascii="Arial" w:hAnsi="Arial" w:cs="Arial"/>
          <w:bCs/>
          <w:sz w:val="18"/>
          <w:szCs w:val="18"/>
        </w:rPr>
        <w:t>AN</w:t>
      </w:r>
      <w:r w:rsidRPr="00414882">
        <w:rPr>
          <w:rFonts w:ascii="Arial" w:hAnsi="Arial" w:cs="Arial"/>
          <w:bCs/>
          <w:sz w:val="18"/>
          <w:szCs w:val="18"/>
        </w:rPr>
        <w:t xml:space="preserve"> obliegt die Sicherung der Baustelle und der Schutz der angrenzenden umliegenden Bauteile sowie der Nachbar- und öffentlichen Grundstücke und Straßen und Wege vor Beschädigung und Verschmutzung.</w:t>
      </w:r>
      <w:r w:rsidRPr="00414882">
        <w:t xml:space="preserve"> </w:t>
      </w:r>
      <w:r w:rsidRPr="00414882">
        <w:rPr>
          <w:rFonts w:ascii="Arial" w:hAnsi="Arial" w:cs="Arial"/>
          <w:bCs/>
          <w:sz w:val="18"/>
          <w:szCs w:val="18"/>
        </w:rPr>
        <w:t>Im Bereich der Baustelle und ihren Nebenanlagen hat der A</w:t>
      </w:r>
      <w:r>
        <w:rPr>
          <w:rFonts w:ascii="Arial" w:hAnsi="Arial" w:cs="Arial"/>
          <w:bCs/>
          <w:sz w:val="18"/>
          <w:szCs w:val="18"/>
        </w:rPr>
        <w:t>N</w:t>
      </w:r>
      <w:r w:rsidRPr="00414882">
        <w:rPr>
          <w:rFonts w:ascii="Arial" w:hAnsi="Arial" w:cs="Arial"/>
          <w:bCs/>
          <w:sz w:val="18"/>
          <w:szCs w:val="18"/>
        </w:rPr>
        <w:t xml:space="preserve"> Schnee und Eis zu beseitigen, soweit das zur Erfüllung der vertraglichen Leistungen erforderlich ist.</w:t>
      </w:r>
    </w:p>
    <w:p w14:paraId="2BCA05DA" w14:textId="77777777" w:rsidR="00414882" w:rsidRPr="00414882" w:rsidRDefault="00414882" w:rsidP="00414882">
      <w:pPr>
        <w:keepLines/>
        <w:spacing w:line="280" w:lineRule="atLeast"/>
        <w:outlineLvl w:val="1"/>
        <w:rPr>
          <w:rFonts w:ascii="Arial" w:hAnsi="Arial" w:cs="Arial"/>
          <w:b/>
          <w:sz w:val="18"/>
          <w:szCs w:val="18"/>
        </w:rPr>
      </w:pPr>
    </w:p>
    <w:p w14:paraId="0A01A0B1" w14:textId="07A9ED9E" w:rsidR="00414882" w:rsidRDefault="00414882" w:rsidP="00F60865">
      <w:pPr>
        <w:pStyle w:val="Listenabsatz"/>
        <w:keepLines/>
        <w:numPr>
          <w:ilvl w:val="1"/>
          <w:numId w:val="8"/>
        </w:numPr>
        <w:spacing w:line="280" w:lineRule="atLeast"/>
        <w:ind w:left="567" w:hanging="567"/>
        <w:outlineLvl w:val="1"/>
        <w:rPr>
          <w:rFonts w:ascii="Arial" w:hAnsi="Arial" w:cs="Arial"/>
          <w:bCs/>
          <w:sz w:val="18"/>
          <w:szCs w:val="18"/>
        </w:rPr>
      </w:pPr>
      <w:r w:rsidRPr="00414882">
        <w:rPr>
          <w:rFonts w:ascii="Arial" w:hAnsi="Arial" w:cs="Arial"/>
          <w:bCs/>
          <w:sz w:val="18"/>
          <w:szCs w:val="18"/>
        </w:rPr>
        <w:t>Der AN übernimmt alle erforderlichen Maßnahmen zur Sicherung- und Aufrechterhaltung des Baustellen- und angrenzenden öffentlichen Verkehrs, der notwendigen Absperrungen, Verkehrsregelungen, Beschilderungen und Beleuchtungen.</w:t>
      </w:r>
    </w:p>
    <w:p w14:paraId="74A99710" w14:textId="77777777" w:rsidR="00616E58" w:rsidRPr="00616E58" w:rsidRDefault="00616E58" w:rsidP="00616E58">
      <w:pPr>
        <w:pStyle w:val="Listenabsatz"/>
        <w:rPr>
          <w:rFonts w:ascii="Arial" w:hAnsi="Arial" w:cs="Arial"/>
          <w:bCs/>
          <w:sz w:val="18"/>
          <w:szCs w:val="18"/>
        </w:rPr>
      </w:pPr>
    </w:p>
    <w:p w14:paraId="15186B96" w14:textId="6E99C1B8" w:rsidR="00616E58" w:rsidRDefault="00616E58" w:rsidP="00A47C28">
      <w:pPr>
        <w:pStyle w:val="Listenabsatz"/>
        <w:keepLines/>
        <w:numPr>
          <w:ilvl w:val="1"/>
          <w:numId w:val="8"/>
        </w:numPr>
        <w:spacing w:line="280" w:lineRule="atLeast"/>
        <w:ind w:left="567" w:hanging="567"/>
        <w:outlineLvl w:val="1"/>
        <w:rPr>
          <w:rFonts w:ascii="Arial" w:hAnsi="Arial" w:cs="Arial"/>
          <w:bCs/>
          <w:sz w:val="18"/>
          <w:szCs w:val="18"/>
        </w:rPr>
      </w:pPr>
      <w:r w:rsidRPr="00616E58">
        <w:rPr>
          <w:rFonts w:ascii="Arial" w:hAnsi="Arial" w:cs="Arial"/>
          <w:bCs/>
          <w:sz w:val="18"/>
          <w:szCs w:val="18"/>
        </w:rPr>
        <w:t>Der AN ist verpflichtet, bei der Ausführung der ihm beauftragten Leistungen eine Schmutz-, Lärm- und Staubbelästigung der Nachbarn, Anwohner und Nutzer der an das Baugrundstück angrenzenden Straßen, Wege und Grundstücke so gering wie möglich zu halten und hiergegen Vorkehrungen zu treffen.</w:t>
      </w:r>
    </w:p>
    <w:p w14:paraId="2C724B8A" w14:textId="77777777" w:rsidR="002E0A7B" w:rsidRPr="002E0A7B" w:rsidRDefault="002E0A7B" w:rsidP="002E0A7B">
      <w:pPr>
        <w:keepLines/>
        <w:spacing w:line="280" w:lineRule="atLeast"/>
        <w:outlineLvl w:val="1"/>
        <w:rPr>
          <w:rFonts w:ascii="Arial" w:hAnsi="Arial" w:cs="Arial"/>
          <w:bCs/>
          <w:sz w:val="18"/>
          <w:szCs w:val="18"/>
        </w:rPr>
      </w:pPr>
    </w:p>
    <w:p w14:paraId="13A75299" w14:textId="550B5680" w:rsidR="00616E58" w:rsidRDefault="00616E58" w:rsidP="00F60865">
      <w:pPr>
        <w:pStyle w:val="Listenabsatz"/>
        <w:keepLines/>
        <w:numPr>
          <w:ilvl w:val="1"/>
          <w:numId w:val="8"/>
        </w:numPr>
        <w:spacing w:line="280" w:lineRule="atLeast"/>
        <w:ind w:left="567" w:hanging="567"/>
        <w:outlineLvl w:val="1"/>
        <w:rPr>
          <w:rFonts w:ascii="Arial" w:hAnsi="Arial" w:cs="Arial"/>
          <w:bCs/>
          <w:sz w:val="18"/>
          <w:szCs w:val="18"/>
        </w:rPr>
      </w:pPr>
      <w:r w:rsidRPr="00616E58">
        <w:rPr>
          <w:rFonts w:ascii="Arial" w:hAnsi="Arial" w:cs="Arial"/>
          <w:bCs/>
          <w:sz w:val="18"/>
          <w:szCs w:val="18"/>
        </w:rPr>
        <w:t>Der AN übernimmt ferner die Reinigung und die Wiederherstellung des ursprünglichen Zustands der von ihm zur Realisierung des Bauvorhabens etwaig in Anspruch genommenen Nachbargrundstücke, öffentlichen Flächen (insbes. Gehwege und Straßenflächen) und der Flächen auf dem Baugrundstück.</w:t>
      </w:r>
      <w:r>
        <w:rPr>
          <w:rFonts w:ascii="Arial" w:hAnsi="Arial" w:cs="Arial"/>
          <w:bCs/>
          <w:sz w:val="18"/>
          <w:szCs w:val="18"/>
        </w:rPr>
        <w:t xml:space="preserve"> </w:t>
      </w:r>
      <w:r w:rsidRPr="00616E58">
        <w:rPr>
          <w:rFonts w:ascii="Arial" w:hAnsi="Arial" w:cs="Arial"/>
          <w:bCs/>
          <w:sz w:val="18"/>
          <w:szCs w:val="18"/>
        </w:rPr>
        <w:t>Die öffentlichen Zufahrtsstraßen und –wege sowie die angrenzenden umliegenden Grundstücke und Bauteile sind vo</w:t>
      </w:r>
      <w:r w:rsidR="00771915">
        <w:rPr>
          <w:rFonts w:ascii="Arial" w:hAnsi="Arial" w:cs="Arial"/>
          <w:bCs/>
          <w:sz w:val="18"/>
          <w:szCs w:val="18"/>
        </w:rPr>
        <w:t>m</w:t>
      </w:r>
      <w:r w:rsidRPr="00616E58">
        <w:rPr>
          <w:rFonts w:ascii="Arial" w:hAnsi="Arial" w:cs="Arial"/>
          <w:bCs/>
          <w:sz w:val="18"/>
          <w:szCs w:val="18"/>
        </w:rPr>
        <w:t xml:space="preserve"> AN stets von eigenen Verschmutzungen sauber zu halten. Bei Erforderlichkeit ist die Reinigung dieser Flächen und Bauteile jeweils unverzüglich, spätestens bis zum Ablauf des auf die Entstehung der Verschmutzung folgenden Werktages vorzunehmen.</w:t>
      </w:r>
    </w:p>
    <w:p w14:paraId="6DF0B493" w14:textId="77777777" w:rsidR="00616E58" w:rsidRPr="00616E58" w:rsidRDefault="00616E58" w:rsidP="00616E58">
      <w:pPr>
        <w:pStyle w:val="Listenabsatz"/>
        <w:rPr>
          <w:rFonts w:ascii="Arial" w:hAnsi="Arial" w:cs="Arial"/>
          <w:bCs/>
          <w:sz w:val="18"/>
          <w:szCs w:val="18"/>
        </w:rPr>
      </w:pPr>
    </w:p>
    <w:p w14:paraId="2B080691" w14:textId="291F1FE8" w:rsidR="00616E58" w:rsidRDefault="00616E58" w:rsidP="00F60865">
      <w:pPr>
        <w:pStyle w:val="Listenabsatz"/>
        <w:keepLines/>
        <w:numPr>
          <w:ilvl w:val="1"/>
          <w:numId w:val="8"/>
        </w:numPr>
        <w:spacing w:line="280" w:lineRule="atLeast"/>
        <w:ind w:left="567" w:hanging="567"/>
        <w:outlineLvl w:val="1"/>
        <w:rPr>
          <w:rFonts w:ascii="Arial" w:hAnsi="Arial" w:cs="Arial"/>
          <w:bCs/>
          <w:sz w:val="18"/>
          <w:szCs w:val="18"/>
        </w:rPr>
      </w:pPr>
      <w:r w:rsidRPr="00616E58">
        <w:rPr>
          <w:rFonts w:ascii="Arial" w:hAnsi="Arial" w:cs="Arial"/>
          <w:bCs/>
          <w:sz w:val="18"/>
          <w:szCs w:val="18"/>
        </w:rPr>
        <w:t>Durch den AN schuldhaft verursachte Schäden an öffentlichen Flächen und angrenzenden umliegenden Grundstücken und Bauteilen sind vom AN zu beseitigen bzw. zu reparieren. Die Baustelle ist, – soweit seine Leistungen betroffen sind, – vom AN täglich aufzuräumen.</w:t>
      </w:r>
    </w:p>
    <w:p w14:paraId="526C3270" w14:textId="77777777" w:rsidR="00616E58" w:rsidRPr="00616E58" w:rsidRDefault="00616E58" w:rsidP="00616E58">
      <w:pPr>
        <w:pStyle w:val="Listenabsatz"/>
        <w:rPr>
          <w:rFonts w:ascii="Arial" w:hAnsi="Arial" w:cs="Arial"/>
          <w:bCs/>
          <w:sz w:val="18"/>
          <w:szCs w:val="18"/>
        </w:rPr>
      </w:pPr>
    </w:p>
    <w:p w14:paraId="6E587422" w14:textId="0FA87F14" w:rsidR="00616E58" w:rsidRDefault="00616E58" w:rsidP="00F60865">
      <w:pPr>
        <w:pStyle w:val="Listenabsatz"/>
        <w:keepLines/>
        <w:numPr>
          <w:ilvl w:val="1"/>
          <w:numId w:val="8"/>
        </w:numPr>
        <w:spacing w:line="280" w:lineRule="atLeast"/>
        <w:ind w:left="567" w:hanging="567"/>
        <w:outlineLvl w:val="1"/>
        <w:rPr>
          <w:rFonts w:ascii="Arial" w:hAnsi="Arial" w:cs="Arial"/>
          <w:bCs/>
          <w:sz w:val="18"/>
          <w:szCs w:val="18"/>
        </w:rPr>
      </w:pPr>
      <w:r w:rsidRPr="00616E58">
        <w:rPr>
          <w:rFonts w:ascii="Arial" w:hAnsi="Arial" w:cs="Arial"/>
          <w:bCs/>
          <w:sz w:val="18"/>
          <w:szCs w:val="18"/>
        </w:rPr>
        <w:t>Hinsichtlich der vorstehenden Pflichten haftet der AN auch für das Verhalten seiner Subunternehmer und Lieferanten.</w:t>
      </w:r>
    </w:p>
    <w:p w14:paraId="3EE25F3E" w14:textId="77777777" w:rsidR="00616E58" w:rsidRPr="00616E58" w:rsidRDefault="00616E58" w:rsidP="00616E58">
      <w:pPr>
        <w:pStyle w:val="Listenabsatz"/>
        <w:rPr>
          <w:rFonts w:ascii="Arial" w:hAnsi="Arial" w:cs="Arial"/>
          <w:bCs/>
          <w:sz w:val="18"/>
          <w:szCs w:val="18"/>
        </w:rPr>
      </w:pPr>
    </w:p>
    <w:p w14:paraId="361E2E48" w14:textId="0AAD3C26" w:rsidR="00616E58" w:rsidRPr="00616E58" w:rsidRDefault="00616E58" w:rsidP="007F7B1F">
      <w:pPr>
        <w:pStyle w:val="Listenabsatz"/>
        <w:keepLines/>
        <w:numPr>
          <w:ilvl w:val="1"/>
          <w:numId w:val="8"/>
        </w:numPr>
        <w:spacing w:line="280" w:lineRule="atLeast"/>
        <w:ind w:left="567" w:hanging="567"/>
        <w:outlineLvl w:val="1"/>
        <w:rPr>
          <w:rFonts w:ascii="Arial" w:hAnsi="Arial" w:cs="Arial"/>
          <w:bCs/>
          <w:sz w:val="18"/>
          <w:szCs w:val="18"/>
        </w:rPr>
      </w:pPr>
      <w:r w:rsidRPr="00616E58">
        <w:rPr>
          <w:rFonts w:ascii="Arial" w:hAnsi="Arial" w:cs="Arial"/>
          <w:bCs/>
          <w:sz w:val="18"/>
          <w:szCs w:val="18"/>
        </w:rPr>
        <w:lastRenderedPageBreak/>
        <w:t xml:space="preserve">Die Verpflichtungen des AN aus dieser Ziff. </w:t>
      </w:r>
      <w:r>
        <w:rPr>
          <w:rFonts w:ascii="Arial" w:hAnsi="Arial" w:cs="Arial"/>
          <w:bCs/>
          <w:sz w:val="18"/>
          <w:szCs w:val="18"/>
        </w:rPr>
        <w:t>1</w:t>
      </w:r>
      <w:r w:rsidRPr="00616E58">
        <w:rPr>
          <w:rFonts w:ascii="Arial" w:hAnsi="Arial" w:cs="Arial"/>
          <w:bCs/>
          <w:sz w:val="18"/>
          <w:szCs w:val="18"/>
        </w:rPr>
        <w:t>2</w:t>
      </w:r>
      <w:r>
        <w:rPr>
          <w:rFonts w:ascii="Arial" w:hAnsi="Arial" w:cs="Arial"/>
          <w:bCs/>
          <w:sz w:val="18"/>
          <w:szCs w:val="18"/>
        </w:rPr>
        <w:t xml:space="preserve"> des Vertrages</w:t>
      </w:r>
      <w:r w:rsidRPr="00616E58">
        <w:rPr>
          <w:rFonts w:ascii="Arial" w:hAnsi="Arial" w:cs="Arial"/>
          <w:bCs/>
          <w:sz w:val="18"/>
          <w:szCs w:val="18"/>
        </w:rPr>
        <w:t xml:space="preserve"> bestehen bis zur Abnahme aller vom AN geschuldeten Leistungen und Räumung der Baustelle. Darüber hinaus bestehen diese Verpflichtungen des AN auch bei Ausführung etwaiger bei Abnahme vorbehaltener Restleistungen, bei Beseitigung etwaiger bei Abnahme vorbehaltener Mängel sowie sonstigen Mängelbeseitigungsmaßnahmen des AN. Auch in diesen Fällen übernimmt der AN die Verkehrssicherungs- und Reinigungspflicht für die von ihm durchgeführten Arbeiten.</w:t>
      </w:r>
    </w:p>
    <w:p w14:paraId="27D5C5E3" w14:textId="77777777" w:rsidR="00414882" w:rsidRPr="00414882" w:rsidRDefault="00414882" w:rsidP="00414882">
      <w:pPr>
        <w:keepLines/>
        <w:spacing w:line="280" w:lineRule="atLeast"/>
        <w:outlineLvl w:val="1"/>
        <w:rPr>
          <w:rFonts w:ascii="Arial" w:hAnsi="Arial" w:cs="Arial"/>
          <w:bCs/>
          <w:sz w:val="18"/>
          <w:szCs w:val="18"/>
        </w:rPr>
      </w:pPr>
    </w:p>
    <w:p w14:paraId="456C8DCF" w14:textId="77777777" w:rsidR="00F95DF6" w:rsidRDefault="00F95DF6" w:rsidP="00F60865">
      <w:pPr>
        <w:pStyle w:val="Listenabsatz"/>
        <w:keepLines/>
        <w:numPr>
          <w:ilvl w:val="0"/>
          <w:numId w:val="8"/>
        </w:numPr>
        <w:pBdr>
          <w:top w:val="single" w:sz="4" w:space="1" w:color="auto"/>
        </w:pBdr>
        <w:spacing w:line="280" w:lineRule="atLeast"/>
        <w:ind w:left="426" w:hanging="426"/>
        <w:outlineLvl w:val="1"/>
        <w:rPr>
          <w:rFonts w:ascii="Arial" w:hAnsi="Arial" w:cs="Arial"/>
          <w:b/>
          <w:sz w:val="18"/>
          <w:szCs w:val="18"/>
        </w:rPr>
      </w:pPr>
      <w:r w:rsidRPr="00F95DF6">
        <w:rPr>
          <w:rFonts w:ascii="Arial" w:hAnsi="Arial" w:cs="Arial"/>
          <w:b/>
          <w:sz w:val="18"/>
          <w:szCs w:val="18"/>
        </w:rPr>
        <w:t>Planungsunterlagen / Urheberrecht</w:t>
      </w:r>
    </w:p>
    <w:p w14:paraId="20CBF69C" w14:textId="77777777" w:rsidR="00F60865" w:rsidRPr="00F60865" w:rsidRDefault="00F60865" w:rsidP="00F60865">
      <w:pPr>
        <w:keepLines/>
        <w:pBdr>
          <w:top w:val="single" w:sz="4" w:space="1" w:color="auto"/>
        </w:pBdr>
        <w:spacing w:line="280" w:lineRule="atLeast"/>
        <w:outlineLvl w:val="1"/>
        <w:rPr>
          <w:rFonts w:ascii="Arial" w:hAnsi="Arial" w:cs="Arial"/>
          <w:b/>
          <w:sz w:val="18"/>
          <w:szCs w:val="18"/>
        </w:rPr>
      </w:pPr>
    </w:p>
    <w:p w14:paraId="28CF10B0" w14:textId="77777777" w:rsidR="00F95DF6" w:rsidRPr="005923E8" w:rsidRDefault="00F95DF6" w:rsidP="00F60865">
      <w:pPr>
        <w:pStyle w:val="Listenabsatz"/>
        <w:keepLines/>
        <w:numPr>
          <w:ilvl w:val="1"/>
          <w:numId w:val="8"/>
        </w:numPr>
        <w:spacing w:line="280" w:lineRule="atLeast"/>
        <w:ind w:left="567" w:hanging="567"/>
        <w:outlineLvl w:val="1"/>
        <w:rPr>
          <w:rFonts w:ascii="Arial" w:hAnsi="Arial" w:cs="Arial"/>
          <w:sz w:val="18"/>
          <w:szCs w:val="18"/>
        </w:rPr>
      </w:pPr>
      <w:r w:rsidRPr="005923E8">
        <w:rPr>
          <w:rFonts w:ascii="Arial" w:hAnsi="Arial" w:cs="Arial"/>
          <w:sz w:val="18"/>
          <w:szCs w:val="18"/>
        </w:rPr>
        <w:t>Der AG darf alle Planungsunterlagen einschließlich Daten auf Datenträgern für die vertragsgegenständliche Baumaßnahme ohne Mitwirkung des Auftragnehmers nutzen, ändern und verwerten. Dieses Recht steht ihm auch am fertigen Bauwerk zu und auch dann, wenn nicht alle Leistungen an den AN übertragen wurden. Der AG ist außerdem berechtigt, das Bauwerk nach seiner Fertigstellung ohne Mitwirkung des AN zu modernisieren und/oder in sonstiger Weise den aktuellen Erfordernissen anzupassen. Dies gilt auch dann, wenn hierdurch wesentliche Änderungen am Bauwerk vorgenommen werden müssen.</w:t>
      </w:r>
    </w:p>
    <w:p w14:paraId="4294B3B5" w14:textId="77777777" w:rsidR="00F95DF6" w:rsidRPr="005923E8" w:rsidRDefault="00F95DF6" w:rsidP="005923E8">
      <w:pPr>
        <w:keepLines/>
        <w:spacing w:line="280" w:lineRule="atLeast"/>
        <w:outlineLvl w:val="1"/>
        <w:rPr>
          <w:rFonts w:ascii="Arial" w:hAnsi="Arial" w:cs="Arial"/>
          <w:sz w:val="18"/>
          <w:szCs w:val="18"/>
        </w:rPr>
      </w:pPr>
    </w:p>
    <w:p w14:paraId="73F6B519" w14:textId="77777777" w:rsidR="00F95DF6" w:rsidRDefault="00F95DF6" w:rsidP="00F60865">
      <w:pPr>
        <w:pStyle w:val="Listenabsatz"/>
        <w:keepLines/>
        <w:numPr>
          <w:ilvl w:val="1"/>
          <w:numId w:val="8"/>
        </w:numPr>
        <w:spacing w:line="280" w:lineRule="atLeast"/>
        <w:ind w:left="567" w:hanging="567"/>
        <w:outlineLvl w:val="1"/>
        <w:rPr>
          <w:rFonts w:ascii="Arial" w:hAnsi="Arial" w:cs="Arial"/>
          <w:sz w:val="18"/>
          <w:szCs w:val="18"/>
        </w:rPr>
      </w:pPr>
      <w:r w:rsidRPr="005923E8">
        <w:rPr>
          <w:rFonts w:ascii="Arial" w:hAnsi="Arial" w:cs="Arial"/>
          <w:sz w:val="18"/>
          <w:szCs w:val="18"/>
        </w:rPr>
        <w:t>Der AG ist auch bei vorzeitiger Beendigung des Vertrags berechtigt, die Planung und/oder das Bauwerk ohne Mitwirkung des AN und ohne Zahlung eines Nutzungsentgeltes zu vollenden. In der vertraglich vereinbarten Pauschalvergütung ist die Übertragung sämtlicher urheberrechtlicher Nutzungsbefugnisse enthalten und damit abgegolten.</w:t>
      </w:r>
    </w:p>
    <w:p w14:paraId="56C7B7B3" w14:textId="77777777" w:rsidR="005923E8" w:rsidRPr="005923E8" w:rsidRDefault="005923E8" w:rsidP="005923E8">
      <w:pPr>
        <w:keepLines/>
        <w:spacing w:line="280" w:lineRule="atLeast"/>
        <w:outlineLvl w:val="1"/>
        <w:rPr>
          <w:rFonts w:ascii="Arial" w:hAnsi="Arial" w:cs="Arial"/>
          <w:sz w:val="18"/>
          <w:szCs w:val="18"/>
        </w:rPr>
      </w:pPr>
    </w:p>
    <w:p w14:paraId="1F3718F3" w14:textId="7FAB916B" w:rsidR="00F95DF6" w:rsidRPr="005923E8" w:rsidRDefault="00F95DF6" w:rsidP="00F60865">
      <w:pPr>
        <w:pStyle w:val="Listenabsatz"/>
        <w:keepLines/>
        <w:numPr>
          <w:ilvl w:val="1"/>
          <w:numId w:val="8"/>
        </w:numPr>
        <w:spacing w:line="280" w:lineRule="atLeast"/>
        <w:ind w:left="567" w:hanging="567"/>
        <w:outlineLvl w:val="1"/>
        <w:rPr>
          <w:rFonts w:ascii="Arial" w:hAnsi="Arial" w:cs="Arial"/>
          <w:sz w:val="18"/>
          <w:szCs w:val="18"/>
        </w:rPr>
      </w:pPr>
      <w:r w:rsidRPr="005923E8">
        <w:rPr>
          <w:rFonts w:ascii="Arial" w:hAnsi="Arial" w:cs="Arial"/>
          <w:sz w:val="18"/>
          <w:szCs w:val="18"/>
        </w:rPr>
        <w:t>Dem AN steht an den für den AG gefertigten Plänen und sonstigen Unterlagen kein Zurückbehaltungsrecht zu.</w:t>
      </w:r>
    </w:p>
    <w:p w14:paraId="2494E808" w14:textId="77777777" w:rsidR="00F95DF6" w:rsidRPr="00F95DF6" w:rsidRDefault="00F95DF6" w:rsidP="00F95DF6">
      <w:pPr>
        <w:pStyle w:val="Listenabsatz"/>
        <w:keepLines/>
        <w:spacing w:line="280" w:lineRule="atLeast"/>
        <w:ind w:left="360"/>
        <w:outlineLvl w:val="1"/>
        <w:rPr>
          <w:rFonts w:ascii="Arial" w:hAnsi="Arial" w:cs="Arial"/>
          <w:b/>
          <w:sz w:val="18"/>
          <w:szCs w:val="18"/>
        </w:rPr>
      </w:pPr>
    </w:p>
    <w:p w14:paraId="6FC30B63" w14:textId="523D92D7" w:rsidR="004727FA" w:rsidRPr="004727FA" w:rsidRDefault="004727FA" w:rsidP="00F60865">
      <w:pPr>
        <w:pStyle w:val="Listenabsatz"/>
        <w:keepLines/>
        <w:numPr>
          <w:ilvl w:val="0"/>
          <w:numId w:val="8"/>
        </w:numPr>
        <w:pBdr>
          <w:top w:val="single" w:sz="4" w:space="1" w:color="auto"/>
        </w:pBdr>
        <w:spacing w:line="280" w:lineRule="atLeast"/>
        <w:ind w:left="426" w:hanging="426"/>
        <w:contextualSpacing w:val="0"/>
        <w:outlineLvl w:val="1"/>
        <w:rPr>
          <w:rFonts w:ascii="Arial" w:hAnsi="Arial" w:cs="Arial"/>
          <w:b/>
          <w:sz w:val="18"/>
          <w:szCs w:val="18"/>
        </w:rPr>
      </w:pPr>
      <w:r w:rsidRPr="004727FA">
        <w:rPr>
          <w:rFonts w:ascii="Arial" w:hAnsi="Arial" w:cs="Arial"/>
          <w:b/>
          <w:sz w:val="18"/>
          <w:szCs w:val="18"/>
        </w:rPr>
        <w:t>Werbung</w:t>
      </w:r>
    </w:p>
    <w:p w14:paraId="2A6285F7" w14:textId="2A827606" w:rsidR="004A31B8" w:rsidRPr="005923E8" w:rsidRDefault="00F60865" w:rsidP="00F60865">
      <w:pPr>
        <w:pBdr>
          <w:top w:val="single" w:sz="4" w:space="1" w:color="auto"/>
        </w:pBdr>
        <w:ind w:left="426" w:hanging="426"/>
        <w:rPr>
          <w:rFonts w:asciiTheme="minorBidi" w:hAnsiTheme="minorBidi" w:cstheme="minorBidi"/>
          <w:sz w:val="18"/>
          <w:szCs w:val="18"/>
        </w:rPr>
      </w:pPr>
      <w:r>
        <w:rPr>
          <w:rFonts w:asciiTheme="minorBidi" w:hAnsiTheme="minorBidi" w:cstheme="minorBidi"/>
          <w:sz w:val="18"/>
          <w:szCs w:val="18"/>
        </w:rPr>
        <w:tab/>
      </w:r>
      <w:r w:rsidR="004727FA" w:rsidRPr="004727FA">
        <w:rPr>
          <w:rFonts w:asciiTheme="minorBidi" w:hAnsiTheme="minorBidi" w:cstheme="minorBidi"/>
          <w:sz w:val="18"/>
          <w:szCs w:val="18"/>
        </w:rPr>
        <w:t>Werbung auf der Baustelle ist nur nach vorheriger Zustimmung des Auftraggebers zulässig.</w:t>
      </w:r>
    </w:p>
    <w:p w14:paraId="1FF5BB98" w14:textId="77777777" w:rsidR="004A31B8" w:rsidRPr="004A31B8" w:rsidRDefault="004A31B8" w:rsidP="004A31B8"/>
    <w:p w14:paraId="36515976" w14:textId="589FE95E" w:rsidR="0069149B" w:rsidRDefault="0069149B" w:rsidP="00F60865">
      <w:pPr>
        <w:pStyle w:val="Listenabsatz"/>
        <w:keepLines/>
        <w:numPr>
          <w:ilvl w:val="0"/>
          <w:numId w:val="8"/>
        </w:numPr>
        <w:pBdr>
          <w:top w:val="single" w:sz="4" w:space="1" w:color="auto"/>
        </w:pBdr>
        <w:spacing w:line="280" w:lineRule="atLeast"/>
        <w:ind w:left="426" w:hanging="426"/>
        <w:contextualSpacing w:val="0"/>
        <w:outlineLvl w:val="1"/>
        <w:rPr>
          <w:rFonts w:ascii="Arial" w:hAnsi="Arial" w:cs="Arial"/>
          <w:b/>
          <w:sz w:val="18"/>
          <w:szCs w:val="18"/>
        </w:rPr>
      </w:pPr>
      <w:r w:rsidRPr="00E36361">
        <w:rPr>
          <w:rFonts w:ascii="Arial" w:hAnsi="Arial" w:cs="Arial"/>
          <w:b/>
          <w:sz w:val="18"/>
          <w:szCs w:val="18"/>
        </w:rPr>
        <w:t>Gerichtsstand/Rechtswahl</w:t>
      </w:r>
    </w:p>
    <w:p w14:paraId="43295779" w14:textId="77777777" w:rsidR="007F7B1F" w:rsidRPr="007F7B1F" w:rsidRDefault="007F7B1F" w:rsidP="007F7B1F">
      <w:pPr>
        <w:keepLines/>
        <w:pBdr>
          <w:top w:val="single" w:sz="4" w:space="1" w:color="auto"/>
        </w:pBdr>
        <w:spacing w:line="280" w:lineRule="atLeast"/>
        <w:outlineLvl w:val="1"/>
        <w:rPr>
          <w:rFonts w:ascii="Arial" w:hAnsi="Arial" w:cs="Arial"/>
          <w:b/>
          <w:sz w:val="18"/>
          <w:szCs w:val="18"/>
        </w:rPr>
      </w:pPr>
    </w:p>
    <w:p w14:paraId="14E460E5" w14:textId="77777777" w:rsidR="0069149B" w:rsidRPr="00E36361" w:rsidRDefault="0069149B" w:rsidP="00F60865">
      <w:pPr>
        <w:pStyle w:val="Listenabsatz"/>
        <w:keepLines/>
        <w:numPr>
          <w:ilvl w:val="1"/>
          <w:numId w:val="8"/>
        </w:numPr>
        <w:spacing w:line="280" w:lineRule="atLeast"/>
        <w:ind w:left="567" w:hanging="567"/>
        <w:outlineLvl w:val="1"/>
        <w:rPr>
          <w:rFonts w:ascii="Arial" w:hAnsi="Arial" w:cs="Arial"/>
          <w:sz w:val="18"/>
          <w:szCs w:val="18"/>
        </w:rPr>
      </w:pPr>
      <w:r w:rsidRPr="00E36361">
        <w:rPr>
          <w:rFonts w:ascii="Arial" w:hAnsi="Arial" w:cs="Arial"/>
          <w:sz w:val="18"/>
          <w:szCs w:val="18"/>
        </w:rPr>
        <w:t>Erfüllungsort für die Leistungen aus diesem Vertrag ist Karlsruhe.</w:t>
      </w:r>
    </w:p>
    <w:p w14:paraId="1904FA28" w14:textId="77777777" w:rsidR="0069149B" w:rsidRPr="00E36361" w:rsidRDefault="0069149B" w:rsidP="00F60865">
      <w:pPr>
        <w:pStyle w:val="Listenabsatz"/>
        <w:keepLines/>
        <w:numPr>
          <w:ilvl w:val="1"/>
          <w:numId w:val="8"/>
        </w:numPr>
        <w:spacing w:line="280" w:lineRule="atLeast"/>
        <w:ind w:left="567" w:hanging="567"/>
        <w:outlineLvl w:val="1"/>
        <w:rPr>
          <w:rFonts w:ascii="Arial" w:hAnsi="Arial" w:cs="Arial"/>
          <w:sz w:val="18"/>
          <w:szCs w:val="18"/>
        </w:rPr>
      </w:pPr>
      <w:r w:rsidRPr="00E36361">
        <w:rPr>
          <w:rFonts w:ascii="Arial" w:hAnsi="Arial" w:cs="Arial"/>
          <w:sz w:val="18"/>
          <w:szCs w:val="18"/>
        </w:rPr>
        <w:t>Als örtlicher Gerichtsstand wird, soweit gesetzlich zulässig, Karlsruhe vereinbart.</w:t>
      </w:r>
    </w:p>
    <w:p w14:paraId="10957D31" w14:textId="672C2A0F" w:rsidR="0069149B" w:rsidRPr="00E36361" w:rsidRDefault="0069149B" w:rsidP="00F60865">
      <w:pPr>
        <w:pStyle w:val="Listenabsatz"/>
        <w:keepLines/>
        <w:numPr>
          <w:ilvl w:val="1"/>
          <w:numId w:val="8"/>
        </w:numPr>
        <w:spacing w:line="280" w:lineRule="atLeast"/>
        <w:ind w:left="567" w:hanging="567"/>
        <w:outlineLvl w:val="1"/>
        <w:rPr>
          <w:rFonts w:ascii="Arial" w:hAnsi="Arial" w:cs="Arial"/>
          <w:sz w:val="18"/>
          <w:szCs w:val="18"/>
        </w:rPr>
      </w:pPr>
      <w:r w:rsidRPr="00E36361">
        <w:rPr>
          <w:rFonts w:ascii="Arial" w:hAnsi="Arial" w:cs="Arial"/>
          <w:sz w:val="18"/>
          <w:szCs w:val="18"/>
        </w:rPr>
        <w:t>Auf diesen Vertrag findet ausschließlich das Recht der Bundesrepublik Deutschland unter Ausschluss des UN-Kaufrechts Anwendung.</w:t>
      </w:r>
      <w:r w:rsidR="00F95DF6">
        <w:rPr>
          <w:rFonts w:ascii="Arial" w:hAnsi="Arial" w:cs="Arial"/>
          <w:sz w:val="18"/>
          <w:szCs w:val="18"/>
        </w:rPr>
        <w:t xml:space="preserve"> Die Vertragssprache ist deutsch.</w:t>
      </w:r>
    </w:p>
    <w:p w14:paraId="3779975E" w14:textId="008E7361" w:rsidR="002B58EC" w:rsidRDefault="002B58EC">
      <w:pPr>
        <w:spacing w:line="240" w:lineRule="auto"/>
        <w:rPr>
          <w:rFonts w:ascii="Arial" w:hAnsi="Arial" w:cs="Arial"/>
          <w:sz w:val="18"/>
          <w:szCs w:val="18"/>
        </w:rPr>
      </w:pPr>
      <w:r>
        <w:rPr>
          <w:rFonts w:ascii="Arial" w:hAnsi="Arial" w:cs="Arial"/>
          <w:sz w:val="18"/>
          <w:szCs w:val="18"/>
        </w:rPr>
        <w:br w:type="page"/>
      </w:r>
    </w:p>
    <w:p w14:paraId="73ECF70C" w14:textId="77777777" w:rsidR="00B25D5B" w:rsidRPr="00E36361" w:rsidRDefault="00B25D5B" w:rsidP="00E36361">
      <w:pPr>
        <w:spacing w:line="280" w:lineRule="atLeast"/>
        <w:rPr>
          <w:rFonts w:ascii="Arial" w:hAnsi="Arial" w:cs="Arial"/>
          <w:sz w:val="18"/>
          <w:szCs w:val="18"/>
        </w:rPr>
      </w:pPr>
    </w:p>
    <w:p w14:paraId="12D180A3" w14:textId="77777777" w:rsidR="0069149B" w:rsidRPr="00E36361" w:rsidRDefault="0069149B" w:rsidP="00383E6D">
      <w:pPr>
        <w:pStyle w:val="Listenabsatz"/>
        <w:keepLines/>
        <w:numPr>
          <w:ilvl w:val="0"/>
          <w:numId w:val="8"/>
        </w:numPr>
        <w:spacing w:line="280" w:lineRule="atLeast"/>
        <w:contextualSpacing w:val="0"/>
        <w:outlineLvl w:val="1"/>
        <w:rPr>
          <w:rFonts w:ascii="Arial" w:hAnsi="Arial" w:cs="Arial"/>
          <w:b/>
          <w:sz w:val="18"/>
          <w:szCs w:val="18"/>
        </w:rPr>
      </w:pPr>
      <w:r w:rsidRPr="00E36361">
        <w:rPr>
          <w:rFonts w:ascii="Arial" w:hAnsi="Arial" w:cs="Arial"/>
          <w:b/>
          <w:sz w:val="18"/>
          <w:szCs w:val="18"/>
        </w:rPr>
        <w:t>Schlussbestimmungen</w:t>
      </w:r>
    </w:p>
    <w:p w14:paraId="0A40AEA1" w14:textId="77777777" w:rsidR="0069149B" w:rsidRPr="00E36361" w:rsidRDefault="0069149B" w:rsidP="00E36361">
      <w:pPr>
        <w:spacing w:line="280" w:lineRule="atLeast"/>
        <w:rPr>
          <w:rFonts w:ascii="Arial" w:hAnsi="Arial" w:cs="Arial"/>
          <w:sz w:val="18"/>
          <w:szCs w:val="18"/>
        </w:rPr>
      </w:pPr>
    </w:p>
    <w:p w14:paraId="6E781FEA" w14:textId="77777777" w:rsidR="0069149B" w:rsidRDefault="0069149B" w:rsidP="00F60865">
      <w:pPr>
        <w:pStyle w:val="Listenabsatz"/>
        <w:keepLines/>
        <w:numPr>
          <w:ilvl w:val="1"/>
          <w:numId w:val="8"/>
        </w:numPr>
        <w:spacing w:line="280" w:lineRule="atLeast"/>
        <w:ind w:left="567" w:hanging="567"/>
        <w:outlineLvl w:val="1"/>
        <w:rPr>
          <w:rFonts w:ascii="Arial" w:hAnsi="Arial" w:cs="Arial"/>
          <w:sz w:val="18"/>
          <w:szCs w:val="18"/>
        </w:rPr>
      </w:pPr>
      <w:r w:rsidRPr="00E36361">
        <w:rPr>
          <w:rFonts w:ascii="Arial" w:hAnsi="Arial" w:cs="Arial"/>
          <w:sz w:val="18"/>
          <w:szCs w:val="18"/>
        </w:rPr>
        <w:t>Sollten Bestimmungen dieses Vertrages ganz oder teilweise unwirksam sein, so ist dies ohne Einfluss auf die Gültigkeit der übrigen Vertragsbestimmungen. Die unwirksame oder nicht durchführbare Bestimmung ist durch eine rechtsgültige und durchführbare Bestimmung zu ersetzen, die dem wirtschaftlichen Sinn und Zweck der zu ersetzenden Bestimmungen am nächsten kommt. Entsprechendes gilt, falls sich eine ergänzungsbedürftige Regelungslücke in diesem Vertrag ergeben sollte, sofern Anhaltspunkte für einen Regelungswillen der Parteien bestehen.</w:t>
      </w:r>
    </w:p>
    <w:p w14:paraId="7319E8F8" w14:textId="77777777" w:rsidR="005923E8" w:rsidRPr="00E36361" w:rsidRDefault="005923E8" w:rsidP="005923E8">
      <w:pPr>
        <w:pStyle w:val="Listenabsatz"/>
        <w:keepLines/>
        <w:spacing w:line="280" w:lineRule="atLeast"/>
        <w:ind w:left="360"/>
        <w:outlineLvl w:val="1"/>
        <w:rPr>
          <w:rFonts w:ascii="Arial" w:hAnsi="Arial" w:cs="Arial"/>
          <w:sz w:val="18"/>
          <w:szCs w:val="18"/>
        </w:rPr>
      </w:pPr>
    </w:p>
    <w:p w14:paraId="2A4FECD9" w14:textId="32ECB32D" w:rsidR="0069149B" w:rsidRDefault="0069149B" w:rsidP="00F60865">
      <w:pPr>
        <w:pStyle w:val="Listenabsatz"/>
        <w:keepLines/>
        <w:numPr>
          <w:ilvl w:val="1"/>
          <w:numId w:val="8"/>
        </w:numPr>
        <w:spacing w:line="280" w:lineRule="atLeast"/>
        <w:ind w:left="567" w:hanging="567"/>
        <w:outlineLvl w:val="1"/>
        <w:rPr>
          <w:rFonts w:ascii="Arial" w:hAnsi="Arial" w:cs="Arial"/>
          <w:sz w:val="18"/>
          <w:szCs w:val="18"/>
        </w:rPr>
      </w:pPr>
      <w:r w:rsidRPr="005923E8">
        <w:rPr>
          <w:rFonts w:ascii="Arial" w:hAnsi="Arial" w:cs="Arial"/>
          <w:sz w:val="18"/>
          <w:szCs w:val="18"/>
        </w:rPr>
        <w:t>Mündliche oder schriftliche Nebenabreden sind nicht getroffen</w:t>
      </w:r>
      <w:r w:rsidR="00F95DF6" w:rsidRPr="005923E8">
        <w:rPr>
          <w:rFonts w:ascii="Arial" w:hAnsi="Arial" w:cs="Arial"/>
          <w:sz w:val="18"/>
          <w:szCs w:val="18"/>
        </w:rPr>
        <w:t>.</w:t>
      </w:r>
      <w:r w:rsidRPr="005923E8">
        <w:rPr>
          <w:rFonts w:ascii="Arial" w:hAnsi="Arial" w:cs="Arial"/>
          <w:sz w:val="18"/>
          <w:szCs w:val="18"/>
        </w:rPr>
        <w:t xml:space="preserve"> Änderungen und Ergänzungen des Vertrages bedürfen der Schriftform, soweit keine notarielle Beurkundung vorgeschrieben ist. </w:t>
      </w:r>
      <w:r w:rsidR="00F95DF6" w:rsidRPr="005923E8">
        <w:rPr>
          <w:rFonts w:ascii="Arial" w:hAnsi="Arial" w:cs="Arial"/>
          <w:sz w:val="18"/>
          <w:szCs w:val="18"/>
        </w:rPr>
        <w:t>Von der Schriftform kann nur durch schriftliche Vereinbarung abgewichen werden.</w:t>
      </w:r>
    </w:p>
    <w:p w14:paraId="7D0A04BB" w14:textId="77777777" w:rsidR="00DA62A2" w:rsidRDefault="00DA62A2" w:rsidP="00F60865">
      <w:pPr>
        <w:keepLines/>
        <w:spacing w:line="280" w:lineRule="atLeast"/>
        <w:outlineLvl w:val="1"/>
        <w:rPr>
          <w:rFonts w:ascii="Arial" w:hAnsi="Arial" w:cs="Arial"/>
          <w:sz w:val="18"/>
          <w:szCs w:val="18"/>
        </w:rPr>
      </w:pPr>
    </w:p>
    <w:p w14:paraId="690284CE" w14:textId="77777777" w:rsidR="00F60865" w:rsidRDefault="00F60865" w:rsidP="00F60865">
      <w:pPr>
        <w:keepLines/>
        <w:spacing w:line="280" w:lineRule="atLeast"/>
        <w:outlineLvl w:val="1"/>
        <w:rPr>
          <w:rFonts w:ascii="Arial" w:hAnsi="Arial" w:cs="Arial"/>
          <w:sz w:val="18"/>
          <w:szCs w:val="18"/>
        </w:rPr>
      </w:pPr>
    </w:p>
    <w:p w14:paraId="44DCB6F4" w14:textId="77777777" w:rsidR="00F60865" w:rsidRPr="00F60865" w:rsidRDefault="00F60865" w:rsidP="00F60865">
      <w:pPr>
        <w:keepLines/>
        <w:spacing w:line="280" w:lineRule="atLeast"/>
        <w:outlineLvl w:val="1"/>
        <w:rPr>
          <w:rFonts w:ascii="Arial" w:hAnsi="Arial" w:cs="Arial"/>
          <w:sz w:val="18"/>
          <w:szCs w:val="18"/>
        </w:rPr>
      </w:pPr>
    </w:p>
    <w:tbl>
      <w:tblPr>
        <w:tblW w:w="10206" w:type="dxa"/>
        <w:tblLayout w:type="fixed"/>
        <w:tblCellMar>
          <w:left w:w="0" w:type="dxa"/>
          <w:right w:w="0" w:type="dxa"/>
        </w:tblCellMar>
        <w:tblLook w:val="04A0" w:firstRow="1" w:lastRow="0" w:firstColumn="1" w:lastColumn="0" w:noHBand="0" w:noVBand="1"/>
      </w:tblPr>
      <w:tblGrid>
        <w:gridCol w:w="1985"/>
        <w:gridCol w:w="2977"/>
        <w:gridCol w:w="141"/>
        <w:gridCol w:w="1985"/>
        <w:gridCol w:w="3118"/>
      </w:tblGrid>
      <w:tr w:rsidR="0069149B" w:rsidRPr="004760AB" w14:paraId="34AD69C7" w14:textId="77777777" w:rsidTr="000A7D7D">
        <w:trPr>
          <w:cantSplit/>
        </w:trPr>
        <w:tc>
          <w:tcPr>
            <w:tcW w:w="1985" w:type="dxa"/>
            <w:tcBorders>
              <w:bottom w:val="dashed" w:sz="4" w:space="0" w:color="auto"/>
            </w:tcBorders>
          </w:tcPr>
          <w:p w14:paraId="3DC08126" w14:textId="77777777" w:rsidR="00E65A7F" w:rsidRPr="00E36361" w:rsidRDefault="00E65A7F" w:rsidP="00E36361">
            <w:pPr>
              <w:spacing w:line="280" w:lineRule="atLeast"/>
              <w:rPr>
                <w:rFonts w:ascii="Arial" w:hAnsi="Arial" w:cs="Arial"/>
                <w:sz w:val="18"/>
                <w:szCs w:val="18"/>
              </w:rPr>
            </w:pPr>
          </w:p>
          <w:p w14:paraId="5E948AEF" w14:textId="77777777" w:rsidR="0069149B" w:rsidRPr="00E36361" w:rsidRDefault="0069149B" w:rsidP="00DA62A2">
            <w:pPr>
              <w:spacing w:line="280" w:lineRule="atLeast"/>
              <w:rPr>
                <w:rFonts w:ascii="Arial" w:hAnsi="Arial" w:cs="Arial"/>
                <w:sz w:val="18"/>
                <w:szCs w:val="18"/>
              </w:rPr>
            </w:pPr>
          </w:p>
        </w:tc>
        <w:tc>
          <w:tcPr>
            <w:tcW w:w="2977" w:type="dxa"/>
            <w:tcBorders>
              <w:bottom w:val="dashed" w:sz="4" w:space="0" w:color="auto"/>
            </w:tcBorders>
          </w:tcPr>
          <w:p w14:paraId="03A2C912" w14:textId="77777777" w:rsidR="0069149B" w:rsidRPr="00E36361" w:rsidRDefault="0069149B" w:rsidP="00E36361">
            <w:pPr>
              <w:spacing w:line="280" w:lineRule="atLeast"/>
              <w:rPr>
                <w:rFonts w:ascii="Arial" w:hAnsi="Arial" w:cs="Arial"/>
                <w:sz w:val="18"/>
                <w:szCs w:val="18"/>
              </w:rPr>
            </w:pPr>
          </w:p>
        </w:tc>
        <w:tc>
          <w:tcPr>
            <w:tcW w:w="141" w:type="dxa"/>
          </w:tcPr>
          <w:p w14:paraId="17086DA4" w14:textId="77777777" w:rsidR="0069149B" w:rsidRPr="00E36361" w:rsidRDefault="0069149B" w:rsidP="00E36361">
            <w:pPr>
              <w:spacing w:line="280" w:lineRule="atLeast"/>
              <w:rPr>
                <w:rFonts w:ascii="Arial" w:hAnsi="Arial" w:cs="Arial"/>
                <w:sz w:val="18"/>
                <w:szCs w:val="18"/>
              </w:rPr>
            </w:pPr>
          </w:p>
        </w:tc>
        <w:tc>
          <w:tcPr>
            <w:tcW w:w="1985" w:type="dxa"/>
            <w:tcBorders>
              <w:bottom w:val="dashed" w:sz="4" w:space="0" w:color="auto"/>
            </w:tcBorders>
          </w:tcPr>
          <w:p w14:paraId="3962E599" w14:textId="77777777" w:rsidR="0069149B" w:rsidRPr="00E36361" w:rsidRDefault="0069149B" w:rsidP="00E36361">
            <w:pPr>
              <w:spacing w:line="280" w:lineRule="atLeast"/>
              <w:rPr>
                <w:rFonts w:ascii="Arial" w:hAnsi="Arial" w:cs="Arial"/>
                <w:sz w:val="18"/>
                <w:szCs w:val="18"/>
              </w:rPr>
            </w:pPr>
          </w:p>
        </w:tc>
        <w:tc>
          <w:tcPr>
            <w:tcW w:w="3118" w:type="dxa"/>
            <w:tcBorders>
              <w:bottom w:val="dashed" w:sz="4" w:space="0" w:color="auto"/>
            </w:tcBorders>
          </w:tcPr>
          <w:p w14:paraId="220F0131" w14:textId="77777777" w:rsidR="0069149B" w:rsidRPr="00E36361" w:rsidRDefault="0069149B" w:rsidP="00E36361">
            <w:pPr>
              <w:spacing w:line="280" w:lineRule="atLeast"/>
              <w:rPr>
                <w:rFonts w:ascii="Arial" w:hAnsi="Arial" w:cs="Arial"/>
                <w:sz w:val="18"/>
                <w:szCs w:val="18"/>
              </w:rPr>
            </w:pPr>
          </w:p>
        </w:tc>
      </w:tr>
      <w:tr w:rsidR="0069149B" w:rsidRPr="004760AB" w14:paraId="174A3A79" w14:textId="77777777" w:rsidTr="000A7D7D">
        <w:trPr>
          <w:cantSplit/>
        </w:trPr>
        <w:tc>
          <w:tcPr>
            <w:tcW w:w="1985" w:type="dxa"/>
            <w:tcBorders>
              <w:top w:val="dashed" w:sz="4" w:space="0" w:color="auto"/>
            </w:tcBorders>
          </w:tcPr>
          <w:p w14:paraId="7BBFBAE0" w14:textId="03A90381" w:rsidR="0069149B" w:rsidRPr="00E36361" w:rsidRDefault="00A127D2" w:rsidP="00E36361">
            <w:pPr>
              <w:spacing w:line="280" w:lineRule="atLeast"/>
              <w:rPr>
                <w:rFonts w:ascii="Arial" w:hAnsi="Arial" w:cs="Arial"/>
                <w:sz w:val="18"/>
                <w:szCs w:val="18"/>
              </w:rPr>
            </w:pPr>
            <w:sdt>
              <w:sdtPr>
                <w:rPr>
                  <w:rFonts w:ascii="Arial" w:hAnsi="Arial" w:cs="Arial"/>
                  <w:sz w:val="18"/>
                  <w:szCs w:val="18"/>
                </w:rPr>
                <w:id w:val="62852584"/>
                <w:text/>
              </w:sdtPr>
              <w:sdtEndPr/>
              <w:sdtContent>
                <w:r w:rsidR="0069149B" w:rsidRPr="00E36361">
                  <w:rPr>
                    <w:rFonts w:ascii="Arial" w:hAnsi="Arial" w:cs="Arial"/>
                    <w:sz w:val="18"/>
                    <w:szCs w:val="18"/>
                  </w:rPr>
                  <w:t>Karlsruhe</w:t>
                </w:r>
              </w:sdtContent>
            </w:sdt>
            <w:r w:rsidR="0069149B" w:rsidRPr="00E36361">
              <w:rPr>
                <w:rFonts w:ascii="Arial" w:hAnsi="Arial" w:cs="Arial"/>
                <w:sz w:val="18"/>
                <w:szCs w:val="18"/>
              </w:rPr>
              <w:t xml:space="preserve">, </w:t>
            </w:r>
            <w:sdt>
              <w:sdtPr>
                <w:rPr>
                  <w:rFonts w:ascii="Arial" w:hAnsi="Arial" w:cs="Arial"/>
                  <w:sz w:val="18"/>
                  <w:szCs w:val="18"/>
                </w:rPr>
                <w:id w:val="665124537"/>
                <w:showingPlcHdr/>
              </w:sdtPr>
              <w:sdtEndPr/>
              <w:sdtContent>
                <w:r w:rsidR="00E36361">
                  <w:rPr>
                    <w:rFonts w:ascii="Arial" w:hAnsi="Arial" w:cs="Arial"/>
                    <w:sz w:val="18"/>
                    <w:szCs w:val="18"/>
                  </w:rPr>
                  <w:t xml:space="preserve">     </w:t>
                </w:r>
              </w:sdtContent>
            </w:sdt>
          </w:p>
        </w:tc>
        <w:tc>
          <w:tcPr>
            <w:tcW w:w="2977" w:type="dxa"/>
            <w:tcBorders>
              <w:top w:val="dashed" w:sz="4" w:space="0" w:color="auto"/>
            </w:tcBorders>
          </w:tcPr>
          <w:p w14:paraId="05711D70" w14:textId="77777777" w:rsidR="0069149B" w:rsidRPr="00E36361" w:rsidRDefault="0069149B" w:rsidP="00E36361">
            <w:pPr>
              <w:spacing w:line="280" w:lineRule="atLeast"/>
              <w:rPr>
                <w:rFonts w:ascii="Arial" w:hAnsi="Arial" w:cs="Arial"/>
                <w:sz w:val="18"/>
                <w:szCs w:val="18"/>
              </w:rPr>
            </w:pPr>
            <w:r w:rsidRPr="00E36361">
              <w:rPr>
                <w:rFonts w:ascii="Arial" w:hAnsi="Arial" w:cs="Arial"/>
                <w:sz w:val="18"/>
                <w:szCs w:val="18"/>
              </w:rPr>
              <w:fldChar w:fldCharType="begin"/>
            </w:r>
            <w:r w:rsidRPr="00E36361">
              <w:rPr>
                <w:rFonts w:ascii="Arial" w:hAnsi="Arial" w:cs="Arial"/>
                <w:sz w:val="18"/>
                <w:szCs w:val="18"/>
              </w:rPr>
              <w:instrText xml:space="preserve"> DOCVARIABLE COMTitle \* MERGEFORMAT </w:instrText>
            </w:r>
            <w:r w:rsidRPr="00E36361">
              <w:rPr>
                <w:rFonts w:ascii="Arial" w:hAnsi="Arial" w:cs="Arial"/>
                <w:sz w:val="18"/>
                <w:szCs w:val="18"/>
              </w:rPr>
              <w:fldChar w:fldCharType="separate"/>
            </w:r>
            <w:r w:rsidRPr="00E36361">
              <w:rPr>
                <w:rFonts w:ascii="Arial" w:hAnsi="Arial" w:cs="Arial"/>
                <w:sz w:val="18"/>
                <w:szCs w:val="18"/>
              </w:rPr>
              <w:t>Volkswohnung GmbH</w:t>
            </w:r>
            <w:r w:rsidRPr="00E36361">
              <w:rPr>
                <w:rFonts w:ascii="Arial" w:hAnsi="Arial" w:cs="Arial"/>
                <w:sz w:val="18"/>
                <w:szCs w:val="18"/>
              </w:rPr>
              <w:fldChar w:fldCharType="end"/>
            </w:r>
          </w:p>
        </w:tc>
        <w:tc>
          <w:tcPr>
            <w:tcW w:w="141" w:type="dxa"/>
          </w:tcPr>
          <w:p w14:paraId="5F83011E" w14:textId="77777777" w:rsidR="0069149B" w:rsidRPr="00E36361" w:rsidRDefault="0069149B" w:rsidP="00E36361">
            <w:pPr>
              <w:spacing w:line="280" w:lineRule="atLeast"/>
              <w:rPr>
                <w:rFonts w:ascii="Arial" w:hAnsi="Arial" w:cs="Arial"/>
                <w:sz w:val="18"/>
                <w:szCs w:val="18"/>
              </w:rPr>
            </w:pPr>
          </w:p>
        </w:tc>
        <w:tc>
          <w:tcPr>
            <w:tcW w:w="1985" w:type="dxa"/>
            <w:tcBorders>
              <w:top w:val="dashed" w:sz="4" w:space="0" w:color="auto"/>
            </w:tcBorders>
          </w:tcPr>
          <w:p w14:paraId="3FCEB4EA" w14:textId="6EC68CF8" w:rsidR="0069149B" w:rsidRPr="00E36361" w:rsidRDefault="00A127D2" w:rsidP="00E36361">
            <w:pPr>
              <w:spacing w:line="280" w:lineRule="atLeast"/>
              <w:rPr>
                <w:rFonts w:ascii="Arial" w:hAnsi="Arial" w:cs="Arial"/>
                <w:sz w:val="18"/>
                <w:szCs w:val="18"/>
              </w:rPr>
            </w:pPr>
            <w:sdt>
              <w:sdtPr>
                <w:rPr>
                  <w:rFonts w:ascii="Arial" w:hAnsi="Arial" w:cs="Arial"/>
                  <w:sz w:val="18"/>
                  <w:szCs w:val="18"/>
                </w:rPr>
                <w:id w:val="-1470433077"/>
                <w:text/>
              </w:sdtPr>
              <w:sdtEndPr/>
              <w:sdtContent>
                <w:r w:rsidR="00383E6D">
                  <w:rPr>
                    <w:rFonts w:ascii="Arial" w:hAnsi="Arial" w:cs="Arial"/>
                    <w:sz w:val="18"/>
                    <w:szCs w:val="18"/>
                  </w:rPr>
                  <w:t>Ort</w:t>
                </w:r>
              </w:sdtContent>
            </w:sdt>
            <w:r w:rsidR="0069149B" w:rsidRPr="00E36361">
              <w:rPr>
                <w:rFonts w:ascii="Arial" w:hAnsi="Arial" w:cs="Arial"/>
                <w:sz w:val="18"/>
                <w:szCs w:val="18"/>
              </w:rPr>
              <w:t xml:space="preserve">, </w:t>
            </w:r>
            <w:sdt>
              <w:sdtPr>
                <w:rPr>
                  <w:rFonts w:ascii="Arial" w:hAnsi="Arial" w:cs="Arial"/>
                  <w:sz w:val="18"/>
                  <w:szCs w:val="18"/>
                </w:rPr>
                <w:id w:val="74172441"/>
                <w:showingPlcHdr/>
              </w:sdtPr>
              <w:sdtEndPr/>
              <w:sdtContent>
                <w:r w:rsidR="00E36361">
                  <w:rPr>
                    <w:rFonts w:ascii="Arial" w:hAnsi="Arial" w:cs="Arial"/>
                    <w:sz w:val="18"/>
                    <w:szCs w:val="18"/>
                  </w:rPr>
                  <w:t xml:space="preserve">     </w:t>
                </w:r>
              </w:sdtContent>
            </w:sdt>
          </w:p>
        </w:tc>
        <w:sdt>
          <w:sdtPr>
            <w:rPr>
              <w:rFonts w:ascii="Arial" w:hAnsi="Arial" w:cs="Arial"/>
              <w:sz w:val="18"/>
              <w:szCs w:val="18"/>
            </w:rPr>
            <w:id w:val="1915583257"/>
            <w:text/>
          </w:sdtPr>
          <w:sdtEndPr/>
          <w:sdtContent>
            <w:tc>
              <w:tcPr>
                <w:tcW w:w="3118" w:type="dxa"/>
                <w:tcBorders>
                  <w:top w:val="dashed" w:sz="4" w:space="0" w:color="auto"/>
                </w:tcBorders>
              </w:tcPr>
              <w:p w14:paraId="77FF46C0" w14:textId="77777777" w:rsidR="0069149B" w:rsidRPr="00E36361" w:rsidRDefault="0069149B" w:rsidP="00E36361">
                <w:pPr>
                  <w:spacing w:line="280" w:lineRule="atLeast"/>
                  <w:rPr>
                    <w:rFonts w:ascii="Arial" w:hAnsi="Arial" w:cs="Arial"/>
                    <w:sz w:val="18"/>
                    <w:szCs w:val="18"/>
                  </w:rPr>
                </w:pPr>
                <w:r w:rsidRPr="00E36361">
                  <w:rPr>
                    <w:rFonts w:ascii="Arial" w:hAnsi="Arial" w:cs="Arial"/>
                    <w:sz w:val="18"/>
                    <w:szCs w:val="18"/>
                  </w:rPr>
                  <w:t>Vertragspartner</w:t>
                </w:r>
              </w:p>
            </w:tc>
          </w:sdtContent>
        </w:sdt>
      </w:tr>
    </w:tbl>
    <w:p w14:paraId="344942B7" w14:textId="77777777" w:rsidR="006D516C" w:rsidRPr="00E36361" w:rsidRDefault="006D516C" w:rsidP="00E36361">
      <w:pPr>
        <w:pStyle w:val="VOWOBereichNummer111"/>
        <w:spacing w:line="280" w:lineRule="atLeast"/>
        <w:rPr>
          <w:rFonts w:ascii="Arial" w:hAnsi="Arial" w:cs="Arial"/>
          <w:sz w:val="18"/>
          <w:szCs w:val="18"/>
        </w:rPr>
      </w:pPr>
    </w:p>
    <w:sectPr w:rsidR="006D516C" w:rsidRPr="00E36361" w:rsidSect="004B52A7">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567" w:bottom="1134" w:left="1134"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F2F4A" w14:textId="77777777" w:rsidR="00A127D2" w:rsidRDefault="00A127D2" w:rsidP="00E84B22">
      <w:pPr>
        <w:spacing w:line="240" w:lineRule="auto"/>
      </w:pPr>
      <w:r>
        <w:separator/>
      </w:r>
    </w:p>
  </w:endnote>
  <w:endnote w:type="continuationSeparator" w:id="0">
    <w:p w14:paraId="42723D3D" w14:textId="77777777" w:rsidR="00A127D2" w:rsidRDefault="00A127D2" w:rsidP="00E84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0455" w14:textId="77777777" w:rsidR="00656468" w:rsidRDefault="0065646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40D5" w14:textId="5BBBC2CD" w:rsidR="00BD0422" w:rsidRPr="00915900" w:rsidRDefault="00BD0422" w:rsidP="00BD0422">
    <w:pPr>
      <w:spacing w:after="40"/>
      <w:jc w:val="right"/>
      <w:rPr>
        <w:szCs w:val="16"/>
      </w:rPr>
    </w:pPr>
    <w:r w:rsidRPr="00915900">
      <w:rPr>
        <w:szCs w:val="16"/>
      </w:rPr>
      <w:fldChar w:fldCharType="begin"/>
    </w:r>
    <w:r w:rsidRPr="00915900">
      <w:rPr>
        <w:szCs w:val="16"/>
      </w:rPr>
      <w:instrText xml:space="preserve"> PAGE   \* MERGEFORMAT </w:instrText>
    </w:r>
    <w:r w:rsidRPr="00915900">
      <w:rPr>
        <w:szCs w:val="16"/>
      </w:rPr>
      <w:fldChar w:fldCharType="separate"/>
    </w:r>
    <w:r w:rsidR="007349D3">
      <w:rPr>
        <w:noProof/>
        <w:szCs w:val="16"/>
      </w:rPr>
      <w:t>2</w:t>
    </w:r>
    <w:r w:rsidRPr="00915900">
      <w:rPr>
        <w:szCs w:val="16"/>
      </w:rPr>
      <w:fldChar w:fldCharType="end"/>
    </w:r>
    <w:r w:rsidRPr="00915900">
      <w:rPr>
        <w:szCs w:val="16"/>
      </w:rPr>
      <w:t>/</w:t>
    </w:r>
    <w:r w:rsidRPr="00915900">
      <w:rPr>
        <w:szCs w:val="16"/>
      </w:rPr>
      <w:fldChar w:fldCharType="begin"/>
    </w:r>
    <w:r w:rsidRPr="00915900">
      <w:rPr>
        <w:szCs w:val="16"/>
      </w:rPr>
      <w:instrText xml:space="preserve"> NUMPAGES   \* MERGEFORMAT </w:instrText>
    </w:r>
    <w:r w:rsidRPr="00915900">
      <w:rPr>
        <w:szCs w:val="16"/>
      </w:rPr>
      <w:fldChar w:fldCharType="separate"/>
    </w:r>
    <w:r w:rsidR="007349D3">
      <w:rPr>
        <w:noProof/>
        <w:szCs w:val="16"/>
      </w:rPr>
      <w:t>10</w:t>
    </w:r>
    <w:r w:rsidRPr="00915900">
      <w:rPr>
        <w:szCs w:val="16"/>
      </w:rPr>
      <w:fldChar w:fldCharType="end"/>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4820"/>
      <w:gridCol w:w="5386"/>
    </w:tblGrid>
    <w:tr w:rsidR="00BD0422" w:rsidRPr="00CA5CF5" w14:paraId="1BE1A248" w14:textId="77777777" w:rsidTr="00011AC6">
      <w:trPr>
        <w:trHeight w:val="284"/>
      </w:trPr>
      <w:tc>
        <w:tcPr>
          <w:tcW w:w="4820" w:type="dxa"/>
          <w:noWrap/>
        </w:tcPr>
        <w:p w14:paraId="6185EC6A" w14:textId="77777777" w:rsidR="00BD0422" w:rsidRPr="00E31F1D" w:rsidRDefault="00BD0422" w:rsidP="00BD0422">
          <w:pPr>
            <w:spacing w:line="142" w:lineRule="exact"/>
            <w:rPr>
              <w:rStyle w:val="VOWOFuzeilenText"/>
            </w:rPr>
          </w:pPr>
          <w:r w:rsidRPr="00E31F1D">
            <w:rPr>
              <w:rStyle w:val="VOWOFuzeilenText"/>
            </w:rPr>
            <w:t>Dieses Dokument ist Eigentum der VOLKSWOHNUNG.</w:t>
          </w:r>
        </w:p>
        <w:p w14:paraId="69CB91D2" w14:textId="77777777" w:rsidR="00BD0422" w:rsidRPr="00CA5CF5" w:rsidRDefault="00BD0422" w:rsidP="00BD0422">
          <w:pPr>
            <w:spacing w:line="142" w:lineRule="exact"/>
            <w:rPr>
              <w:b/>
            </w:rPr>
          </w:pPr>
          <w:r w:rsidRPr="00E31F1D">
            <w:rPr>
              <w:rStyle w:val="VOWOFuzeilenText"/>
            </w:rPr>
            <w:t>Es ist stets die aktuelle Version zu nutzen.</w:t>
          </w:r>
        </w:p>
      </w:tc>
      <w:tc>
        <w:tcPr>
          <w:tcW w:w="5386" w:type="dxa"/>
          <w:noWrap/>
        </w:tcPr>
        <w:p w14:paraId="41A61409" w14:textId="1AE398F8" w:rsidR="00BD0422" w:rsidRDefault="00BD0422" w:rsidP="00BD0422">
          <w:pPr>
            <w:spacing w:line="142" w:lineRule="exact"/>
            <w:jc w:val="right"/>
            <w:rPr>
              <w:rStyle w:val="VOWOFuzeilenText"/>
            </w:rPr>
          </w:pPr>
          <w:r w:rsidRPr="00E31F1D">
            <w:rPr>
              <w:rStyle w:val="VOWOFuzeilenText"/>
            </w:rPr>
            <w:fldChar w:fldCharType="begin"/>
          </w:r>
          <w:r w:rsidRPr="00E31F1D">
            <w:rPr>
              <w:rStyle w:val="VOWOFuzeilenText"/>
            </w:rPr>
            <w:instrText xml:space="preserve"> DOCVARIABLE VersionID \* MERGEFORMAT </w:instrText>
          </w:r>
          <w:r w:rsidRPr="00E31F1D">
            <w:rPr>
              <w:rStyle w:val="VOWOFuzeilenText"/>
            </w:rPr>
            <w:fldChar w:fldCharType="separate"/>
          </w:r>
          <w:r w:rsidR="00116494">
            <w:rPr>
              <w:rStyle w:val="VOWOFuzeilenText"/>
            </w:rPr>
            <w:t>1026</w:t>
          </w:r>
          <w:r w:rsidRPr="00E31F1D">
            <w:rPr>
              <w:rStyle w:val="VOWOFuzeilenText"/>
            </w:rPr>
            <w:fldChar w:fldCharType="end"/>
          </w:r>
          <w:r>
            <w:rPr>
              <w:rStyle w:val="VOWOFuzeilenText"/>
            </w:rPr>
            <w:t>/</w:t>
          </w:r>
          <w:r w:rsidRPr="00E31F1D">
            <w:rPr>
              <w:rStyle w:val="VOWOFuzeilenText"/>
            </w:rPr>
            <w:fldChar w:fldCharType="begin"/>
          </w:r>
          <w:r w:rsidRPr="00E31F1D">
            <w:rPr>
              <w:rStyle w:val="VOWOFuzeilenText"/>
            </w:rPr>
            <w:instrText xml:space="preserve"> DOCVARIABLE VersionNumber \* MERGEFORMAT </w:instrText>
          </w:r>
          <w:r w:rsidRPr="00E31F1D">
            <w:rPr>
              <w:rStyle w:val="VOWOFuzeilenText"/>
            </w:rPr>
            <w:fldChar w:fldCharType="separate"/>
          </w:r>
          <w:r w:rsidR="00116494">
            <w:rPr>
              <w:rStyle w:val="VOWOFuzeilenText"/>
            </w:rPr>
            <w:t>2016-12-12</w:t>
          </w:r>
          <w:r w:rsidRPr="00E31F1D">
            <w:rPr>
              <w:rStyle w:val="VOWOFuzeilenText"/>
            </w:rPr>
            <w:fldChar w:fldCharType="end"/>
          </w:r>
        </w:p>
        <w:p w14:paraId="1B5B6295" w14:textId="712BBA5C" w:rsidR="00BD0422" w:rsidRPr="00915900" w:rsidRDefault="00BD0422" w:rsidP="00BD0422">
          <w:pPr>
            <w:spacing w:line="142" w:lineRule="exact"/>
            <w:jc w:val="right"/>
            <w:rPr>
              <w:sz w:val="10"/>
            </w:rPr>
          </w:pPr>
          <w:r>
            <w:rPr>
              <w:rStyle w:val="VOWOFuzeilenText"/>
            </w:rPr>
            <w:fldChar w:fldCharType="begin"/>
          </w:r>
          <w:r>
            <w:rPr>
              <w:rStyle w:val="VOWOFuzeilenText"/>
            </w:rPr>
            <w:instrText xml:space="preserve"> TITLE   \* MERGEFORMAT </w:instrText>
          </w:r>
          <w:r>
            <w:rPr>
              <w:rStyle w:val="VOWOFuzeilenText"/>
            </w:rPr>
            <w:fldChar w:fldCharType="separate"/>
          </w:r>
          <w:r w:rsidR="00116494">
            <w:rPr>
              <w:rStyle w:val="VOWOFuzeilenText"/>
            </w:rPr>
            <w:t>Vertragsvorlage</w:t>
          </w:r>
          <w:r>
            <w:rPr>
              <w:rStyle w:val="VOWOFuzeilenText"/>
            </w:rPr>
            <w:fldChar w:fldCharType="end"/>
          </w:r>
        </w:p>
      </w:tc>
    </w:tr>
  </w:tbl>
  <w:p w14:paraId="3A1B67D1" w14:textId="77777777" w:rsidR="0028587E" w:rsidRDefault="0028587E" w:rsidP="00BD0422">
    <w:pPr>
      <w:pStyle w:val="Fuzeile"/>
    </w:pPr>
  </w:p>
  <w:p w14:paraId="01569511" w14:textId="3DCD06AE" w:rsidR="00F94B17" w:rsidRPr="00BD0422" w:rsidRDefault="0028599F" w:rsidP="00A26E1E">
    <w:pPr>
      <w:pStyle w:val="Fuzeile"/>
    </w:pPr>
    <w:fldSimple w:instr=" DOCPROPERTY iManageFooter \* MERGEFORMAT ">
      <w:r>
        <w:t>8425451v1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ACFB" w14:textId="6E1803CC" w:rsidR="006004D4" w:rsidRPr="00915900" w:rsidRDefault="006004D4" w:rsidP="006004D4">
    <w:pPr>
      <w:spacing w:after="40"/>
      <w:jc w:val="right"/>
      <w:rPr>
        <w:szCs w:val="16"/>
      </w:rPr>
    </w:pPr>
    <w:r w:rsidRPr="00915900">
      <w:rPr>
        <w:szCs w:val="16"/>
      </w:rPr>
      <w:fldChar w:fldCharType="begin"/>
    </w:r>
    <w:r w:rsidRPr="00915900">
      <w:rPr>
        <w:szCs w:val="16"/>
      </w:rPr>
      <w:instrText xml:space="preserve"> PAGE   \* MERGEFORMAT </w:instrText>
    </w:r>
    <w:r w:rsidRPr="00915900">
      <w:rPr>
        <w:szCs w:val="16"/>
      </w:rPr>
      <w:fldChar w:fldCharType="separate"/>
    </w:r>
    <w:r w:rsidR="007349D3">
      <w:rPr>
        <w:noProof/>
        <w:szCs w:val="16"/>
      </w:rPr>
      <w:t>1</w:t>
    </w:r>
    <w:r w:rsidRPr="00915900">
      <w:rPr>
        <w:szCs w:val="16"/>
      </w:rPr>
      <w:fldChar w:fldCharType="end"/>
    </w:r>
    <w:r w:rsidRPr="00915900">
      <w:rPr>
        <w:szCs w:val="16"/>
      </w:rPr>
      <w:t>/</w:t>
    </w:r>
    <w:r w:rsidRPr="00915900">
      <w:rPr>
        <w:szCs w:val="16"/>
      </w:rPr>
      <w:fldChar w:fldCharType="begin"/>
    </w:r>
    <w:r w:rsidRPr="00915900">
      <w:rPr>
        <w:szCs w:val="16"/>
      </w:rPr>
      <w:instrText xml:space="preserve"> NUMPAGES   \* MERGEFORMAT </w:instrText>
    </w:r>
    <w:r w:rsidRPr="00915900">
      <w:rPr>
        <w:szCs w:val="16"/>
      </w:rPr>
      <w:fldChar w:fldCharType="separate"/>
    </w:r>
    <w:r w:rsidR="007349D3">
      <w:rPr>
        <w:noProof/>
        <w:szCs w:val="16"/>
      </w:rPr>
      <w:t>10</w:t>
    </w:r>
    <w:r w:rsidRPr="00915900">
      <w:rPr>
        <w:szCs w:val="16"/>
      </w:rPr>
      <w:fldChar w:fldCharType="end"/>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4820"/>
      <w:gridCol w:w="5386"/>
    </w:tblGrid>
    <w:tr w:rsidR="006004D4" w:rsidRPr="00CA5CF5" w14:paraId="6B83D517" w14:textId="77777777" w:rsidTr="00150755">
      <w:trPr>
        <w:trHeight w:val="284"/>
      </w:trPr>
      <w:tc>
        <w:tcPr>
          <w:tcW w:w="4820" w:type="dxa"/>
          <w:noWrap/>
        </w:tcPr>
        <w:p w14:paraId="322DC5D8" w14:textId="77777777" w:rsidR="006004D4" w:rsidRPr="00E31F1D" w:rsidRDefault="006004D4" w:rsidP="00150755">
          <w:pPr>
            <w:spacing w:line="142" w:lineRule="exact"/>
            <w:rPr>
              <w:rStyle w:val="VOWOFuzeilenText"/>
            </w:rPr>
          </w:pPr>
          <w:r w:rsidRPr="00E31F1D">
            <w:rPr>
              <w:rStyle w:val="VOWOFuzeilenText"/>
            </w:rPr>
            <w:t>Dieses Dokument ist Eigentum der VOLKSWOHNUNG.</w:t>
          </w:r>
        </w:p>
        <w:p w14:paraId="210BACD6" w14:textId="77777777" w:rsidR="006004D4" w:rsidRPr="00CA5CF5" w:rsidRDefault="006004D4" w:rsidP="00150755">
          <w:pPr>
            <w:spacing w:line="142" w:lineRule="exact"/>
            <w:rPr>
              <w:b/>
            </w:rPr>
          </w:pPr>
          <w:r w:rsidRPr="00E31F1D">
            <w:rPr>
              <w:rStyle w:val="VOWOFuzeilenText"/>
            </w:rPr>
            <w:t>Es ist stets die aktuelle Version zu nutzen.</w:t>
          </w:r>
        </w:p>
      </w:tc>
      <w:tc>
        <w:tcPr>
          <w:tcW w:w="5386" w:type="dxa"/>
          <w:noWrap/>
        </w:tcPr>
        <w:p w14:paraId="57F25E84" w14:textId="6B6E1C8C" w:rsidR="006004D4" w:rsidRDefault="006004D4" w:rsidP="00150755">
          <w:pPr>
            <w:spacing w:line="142" w:lineRule="exact"/>
            <w:jc w:val="right"/>
            <w:rPr>
              <w:rStyle w:val="VOWOFuzeilenText"/>
            </w:rPr>
          </w:pPr>
          <w:r w:rsidRPr="00E31F1D">
            <w:rPr>
              <w:rStyle w:val="VOWOFuzeilenText"/>
            </w:rPr>
            <w:fldChar w:fldCharType="begin"/>
          </w:r>
          <w:r w:rsidRPr="00E31F1D">
            <w:rPr>
              <w:rStyle w:val="VOWOFuzeilenText"/>
            </w:rPr>
            <w:instrText xml:space="preserve"> DOCVARIABLE VersionID \* MERGEFORMAT </w:instrText>
          </w:r>
          <w:r w:rsidRPr="00E31F1D">
            <w:rPr>
              <w:rStyle w:val="VOWOFuzeilenText"/>
            </w:rPr>
            <w:fldChar w:fldCharType="separate"/>
          </w:r>
          <w:r w:rsidR="00116494">
            <w:rPr>
              <w:rStyle w:val="VOWOFuzeilenText"/>
            </w:rPr>
            <w:t>1026</w:t>
          </w:r>
          <w:r w:rsidRPr="00E31F1D">
            <w:rPr>
              <w:rStyle w:val="VOWOFuzeilenText"/>
            </w:rPr>
            <w:fldChar w:fldCharType="end"/>
          </w:r>
          <w:r>
            <w:rPr>
              <w:rStyle w:val="VOWOFuzeilenText"/>
            </w:rPr>
            <w:t>/</w:t>
          </w:r>
          <w:r w:rsidRPr="00E31F1D">
            <w:rPr>
              <w:rStyle w:val="VOWOFuzeilenText"/>
            </w:rPr>
            <w:fldChar w:fldCharType="begin"/>
          </w:r>
          <w:r w:rsidRPr="00E31F1D">
            <w:rPr>
              <w:rStyle w:val="VOWOFuzeilenText"/>
            </w:rPr>
            <w:instrText xml:space="preserve"> DOCVARIABLE VersionNumber \* MERGEFORMAT </w:instrText>
          </w:r>
          <w:r w:rsidRPr="00E31F1D">
            <w:rPr>
              <w:rStyle w:val="VOWOFuzeilenText"/>
            </w:rPr>
            <w:fldChar w:fldCharType="separate"/>
          </w:r>
          <w:r w:rsidR="00116494">
            <w:rPr>
              <w:rStyle w:val="VOWOFuzeilenText"/>
            </w:rPr>
            <w:t>2016-12-12</w:t>
          </w:r>
          <w:r w:rsidRPr="00E31F1D">
            <w:rPr>
              <w:rStyle w:val="VOWOFuzeilenText"/>
            </w:rPr>
            <w:fldChar w:fldCharType="end"/>
          </w:r>
        </w:p>
        <w:p w14:paraId="0820C074" w14:textId="091CEA53" w:rsidR="006004D4" w:rsidRPr="00915900" w:rsidRDefault="006004D4" w:rsidP="00150755">
          <w:pPr>
            <w:spacing w:line="142" w:lineRule="exact"/>
            <w:jc w:val="right"/>
            <w:rPr>
              <w:sz w:val="10"/>
            </w:rPr>
          </w:pPr>
          <w:r>
            <w:rPr>
              <w:rStyle w:val="VOWOFuzeilenText"/>
            </w:rPr>
            <w:fldChar w:fldCharType="begin"/>
          </w:r>
          <w:r>
            <w:rPr>
              <w:rStyle w:val="VOWOFuzeilenText"/>
            </w:rPr>
            <w:instrText xml:space="preserve"> TITLE   \* MERGEFORMAT </w:instrText>
          </w:r>
          <w:r>
            <w:rPr>
              <w:rStyle w:val="VOWOFuzeilenText"/>
            </w:rPr>
            <w:fldChar w:fldCharType="separate"/>
          </w:r>
          <w:r w:rsidR="00116494">
            <w:rPr>
              <w:rStyle w:val="VOWOFuzeilenText"/>
            </w:rPr>
            <w:t>Vertragsvorlage</w:t>
          </w:r>
          <w:r>
            <w:rPr>
              <w:rStyle w:val="VOWOFuzeilenText"/>
            </w:rPr>
            <w:fldChar w:fldCharType="end"/>
          </w:r>
        </w:p>
      </w:tc>
    </w:tr>
  </w:tbl>
  <w:p w14:paraId="3B92C0FA" w14:textId="77777777" w:rsidR="00FC16E8" w:rsidRDefault="00FC16E8" w:rsidP="006004D4">
    <w:pPr>
      <w:pStyle w:val="Fuzeile"/>
    </w:pPr>
  </w:p>
  <w:p w14:paraId="576FCC24" w14:textId="14F70E3C" w:rsidR="00F94B17" w:rsidRPr="006004D4" w:rsidRDefault="0028599F" w:rsidP="00A26E1E">
    <w:pPr>
      <w:pStyle w:val="Fuzeile"/>
    </w:pPr>
    <w:fldSimple w:instr=" DOCPROPERTY iManageFooter \* MERGEFORMAT ">
      <w:r>
        <w:t>8425451v1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1B95" w14:textId="77777777" w:rsidR="00A127D2" w:rsidRDefault="00A127D2" w:rsidP="00E84B22">
      <w:pPr>
        <w:spacing w:line="240" w:lineRule="auto"/>
      </w:pPr>
      <w:r>
        <w:separator/>
      </w:r>
    </w:p>
  </w:footnote>
  <w:footnote w:type="continuationSeparator" w:id="0">
    <w:p w14:paraId="3E7C7FB2" w14:textId="77777777" w:rsidR="00A127D2" w:rsidRDefault="00A127D2" w:rsidP="00E84B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2C5B" w14:textId="3DB6D422" w:rsidR="00A26E1E" w:rsidRDefault="00A127D2">
    <w:pPr>
      <w:pStyle w:val="Kopfzeile"/>
    </w:pPr>
    <w:r>
      <w:rPr>
        <w:noProof/>
      </w:rPr>
      <w:pict w14:anchorId="4EB62B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94235" o:spid="_x0000_s1027" type="#_x0000_t136" alt="" style="position:absolute;margin-left:0;margin-top:0;width:706.85pt;height:11.85pt;rotation:315;z-index:-251572224;mso-wrap-edited:f;mso-position-horizontal:center;mso-position-horizontal-relative:margin;mso-position-vertical:center;mso-position-vertical-relative:margin" o:allowincell="f" fillcolor="silver" stroked="f">
          <v:fill opacity=".5"/>
          <v:textpath style="font-family:&quot;Verdana&quot;;font-size:1pt" string="Vertragsvorlage - wird für den Zuschlag noch mit der Bezeichnung und Datum der Vertrags-/Angebotsunterlagen ergänz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C837" w14:textId="14A05A1D" w:rsidR="0028587E" w:rsidRDefault="00A127D2" w:rsidP="00AB2DC2">
    <w:r>
      <w:rPr>
        <w:noProof/>
      </w:rPr>
      <w:pict w14:anchorId="6B897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94236" o:spid="_x0000_s1026" type="#_x0000_t136" alt="" style="position:absolute;margin-left:0;margin-top:0;width:706.85pt;height:11.85pt;rotation:315;z-index:-251570176;mso-wrap-edited:f;mso-position-horizontal:center;mso-position-horizontal-relative:margin;mso-position-vertical:center;mso-position-vertical-relative:margin" o:allowincell="f" fillcolor="silver" stroked="f">
          <v:fill opacity=".5"/>
          <v:textpath style="font-family:&quot;Verdana&quot;;font-size:1pt" string="Vertragsvorlage - wird für den Zuschlag noch mit der Bezeichnung und Datum der Vertrags-/Angebotsunterlagen ergänzt"/>
          <w10:wrap anchorx="margin" anchory="margin"/>
        </v:shape>
      </w:pict>
    </w:r>
    <w:r w:rsidR="00BB4BEF">
      <w:rPr>
        <w:noProof/>
      </w:rPr>
      <w:drawing>
        <wp:anchor distT="0" distB="0" distL="114300" distR="114300" simplePos="0" relativeHeight="251739136" behindDoc="0" locked="0" layoutInCell="1" allowOverlap="1" wp14:anchorId="771CC229" wp14:editId="452A883A">
          <wp:simplePos x="0" y="0"/>
          <wp:positionH relativeFrom="column">
            <wp:posOffset>5238750</wp:posOffset>
          </wp:positionH>
          <wp:positionV relativeFrom="paragraph">
            <wp:posOffset>252095</wp:posOffset>
          </wp:positionV>
          <wp:extent cx="1262380" cy="390525"/>
          <wp:effectExtent l="0" t="0" r="0" b="9525"/>
          <wp:wrapNone/>
          <wp:docPr id="1" name="COMLogoFileR"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LogoFileR" descr=" "/>
                  <pic:cNvPicPr/>
                </pic:nvPicPr>
                <pic:blipFill>
                  <a:blip r:embed="rId1">
                    <a:extLst>
                      <a:ext uri="{28A0092B-C50C-407E-A947-70E740481C1C}">
                        <a14:useLocalDpi xmlns:a14="http://schemas.microsoft.com/office/drawing/2010/main" val="0"/>
                      </a:ext>
                    </a:extLst>
                  </a:blip>
                  <a:stretch>
                    <a:fillRect/>
                  </a:stretch>
                </pic:blipFill>
                <pic:spPr>
                  <a:xfrm>
                    <a:off x="0" y="0"/>
                    <a:ext cx="1262380" cy="390525"/>
                  </a:xfrm>
                  <a:prstGeom prst="rect">
                    <a:avLst/>
                  </a:prstGeom>
                </pic:spPr>
              </pic:pic>
            </a:graphicData>
          </a:graphic>
          <wp14:sizeRelH relativeFrom="margin">
            <wp14:pctWidth>0</wp14:pctWidth>
          </wp14:sizeRelH>
          <wp14:sizeRelV relativeFrom="margin">
            <wp14:pctHeight>0</wp14:pctHeight>
          </wp14:sizeRelV>
        </wp:anchor>
      </w:drawing>
    </w:r>
  </w:p>
  <w:p w14:paraId="239AB8DA" w14:textId="77777777" w:rsidR="0028587E" w:rsidRDefault="0028587E" w:rsidP="00FD72FD">
    <w:pPr>
      <w:tabs>
        <w:tab w:val="left" w:pos="2777"/>
      </w:tabs>
    </w:pPr>
  </w:p>
  <w:p w14:paraId="01B258FE" w14:textId="77777777" w:rsidR="004F6B76" w:rsidRDefault="004F6B76" w:rsidP="00FD72FD">
    <w:pPr>
      <w:tabs>
        <w:tab w:val="left" w:pos="2777"/>
      </w:tabs>
    </w:pPr>
  </w:p>
  <w:p w14:paraId="320CBAED" w14:textId="77777777" w:rsidR="004F6B76" w:rsidRPr="004F6B76" w:rsidRDefault="004F6B76" w:rsidP="004F6B76">
    <w:pPr>
      <w:pBdr>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4D74" w14:textId="1885BA8F" w:rsidR="0028587E" w:rsidRDefault="00A127D2" w:rsidP="00C34926">
    <w:r>
      <w:rPr>
        <w:noProof/>
      </w:rPr>
      <w:pict w14:anchorId="3D4844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394234" o:spid="_x0000_s1025" type="#_x0000_t136" alt="" style="position:absolute;margin-left:0;margin-top:0;width:706.85pt;height:11.85pt;rotation:315;z-index:-251574272;mso-wrap-edited:f;mso-position-horizontal:center;mso-position-horizontal-relative:margin;mso-position-vertical:center;mso-position-vertical-relative:margin" o:allowincell="f" fillcolor="silver" stroked="f">
          <v:fill opacity=".5"/>
          <v:textpath style="font-family:&quot;Verdana&quot;;font-size:1pt" string="Vertragsvorlage - wird für den Zuschlag noch mit der Bezeichnung und Datum der Vertrags-/Angebotsunterlagen ergänzt"/>
          <w10:wrap anchorx="margin" anchory="margin"/>
        </v:shape>
      </w:pict>
    </w:r>
    <w:r w:rsidR="00BB4BEF">
      <w:rPr>
        <w:noProof/>
      </w:rPr>
      <w:drawing>
        <wp:anchor distT="0" distB="0" distL="114300" distR="114300" simplePos="0" relativeHeight="251740160" behindDoc="0" locked="0" layoutInCell="1" allowOverlap="1" wp14:anchorId="228E2BBF" wp14:editId="5999452A">
          <wp:simplePos x="0" y="0"/>
          <wp:positionH relativeFrom="column">
            <wp:posOffset>5238750</wp:posOffset>
          </wp:positionH>
          <wp:positionV relativeFrom="paragraph">
            <wp:posOffset>252095</wp:posOffset>
          </wp:positionV>
          <wp:extent cx="1262380" cy="390525"/>
          <wp:effectExtent l="0" t="0" r="0" b="9525"/>
          <wp:wrapNone/>
          <wp:docPr id="2" name="COMLogoFileR"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LogoFileR" descr=" "/>
                  <pic:cNvPicPr/>
                </pic:nvPicPr>
                <pic:blipFill>
                  <a:blip r:embed="rId1">
                    <a:extLst>
                      <a:ext uri="{28A0092B-C50C-407E-A947-70E740481C1C}">
                        <a14:useLocalDpi xmlns:a14="http://schemas.microsoft.com/office/drawing/2010/main" val="0"/>
                      </a:ext>
                    </a:extLst>
                  </a:blip>
                  <a:stretch>
                    <a:fillRect/>
                  </a:stretch>
                </pic:blipFill>
                <pic:spPr>
                  <a:xfrm>
                    <a:off x="0" y="0"/>
                    <a:ext cx="1262380" cy="390525"/>
                  </a:xfrm>
                  <a:prstGeom prst="rect">
                    <a:avLst/>
                  </a:prstGeom>
                </pic:spPr>
              </pic:pic>
            </a:graphicData>
          </a:graphic>
          <wp14:sizeRelH relativeFrom="margin">
            <wp14:pctWidth>0</wp14:pctWidth>
          </wp14:sizeRelH>
          <wp14:sizeRelV relativeFrom="margin">
            <wp14:pctHeight>0</wp14:pctHeight>
          </wp14:sizeRelV>
        </wp:anchor>
      </w:drawing>
    </w:r>
  </w:p>
  <w:p w14:paraId="70162D8F" w14:textId="77777777" w:rsidR="0028587E" w:rsidRDefault="0028587E" w:rsidP="00C34926"/>
  <w:p w14:paraId="1DDEBFA9" w14:textId="77777777" w:rsidR="0028587E" w:rsidRDefault="0028587E" w:rsidP="00C34926"/>
  <w:p w14:paraId="056B81DA" w14:textId="77777777" w:rsidR="00FD72FD" w:rsidRPr="008F6472" w:rsidRDefault="00FD72FD" w:rsidP="00FD72FD">
    <w:pPr>
      <w:pBdr>
        <w:bottom w:val="single" w:sz="4" w:space="1" w:color="auto"/>
      </w:pBd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567"/>
    <w:multiLevelType w:val="multilevel"/>
    <w:tmpl w:val="7D665252"/>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 w15:restartNumberingAfterBreak="0">
    <w:nsid w:val="0FB83119"/>
    <w:multiLevelType w:val="multilevel"/>
    <w:tmpl w:val="44C48710"/>
    <w:lvl w:ilvl="0">
      <w:start w:val="1"/>
      <w:numFmt w:val="decimal"/>
      <w:pStyle w:val="bersch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0D45365"/>
    <w:multiLevelType w:val="multilevel"/>
    <w:tmpl w:val="B768BB44"/>
    <w:lvl w:ilvl="0">
      <w:start w:val="2"/>
      <w:numFmt w:val="decimal"/>
      <w:lvlText w:val="%1"/>
      <w:lvlJc w:val="left"/>
      <w:pPr>
        <w:ind w:left="405" w:hanging="405"/>
      </w:pPr>
      <w:rPr>
        <w:rFonts w:hint="default"/>
      </w:rPr>
    </w:lvl>
    <w:lvl w:ilvl="1">
      <w:start w:val="1"/>
      <w:numFmt w:val="decimal"/>
      <w:lvlText w:val="%1.%2"/>
      <w:lvlJc w:val="left"/>
      <w:pPr>
        <w:ind w:left="405" w:hanging="405"/>
      </w:pPr>
      <w:rPr>
        <w:rFonts w:hint="default"/>
        <w:b w:val="0"/>
        <w:bCs/>
        <w:strike w:val="0"/>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12E3A06"/>
    <w:multiLevelType w:val="multilevel"/>
    <w:tmpl w:val="D81AE406"/>
    <w:lvl w:ilvl="0">
      <w:start w:val="3"/>
      <w:numFmt w:val="decimal"/>
      <w:lvlText w:val="%1"/>
      <w:lvlJc w:val="left"/>
      <w:pPr>
        <w:ind w:left="432" w:hanging="432"/>
      </w:pPr>
      <w:rPr>
        <w:rFonts w:hint="default"/>
        <w:b/>
        <w:bCs w:val="0"/>
      </w:rPr>
    </w:lvl>
    <w:lvl w:ilvl="1">
      <w:start w:val="3"/>
      <w:numFmt w:val="decimal"/>
      <w:lvlText w:val="%1.%2"/>
      <w:lvlJc w:val="left"/>
      <w:pPr>
        <w:ind w:left="576" w:hanging="576"/>
      </w:pPr>
      <w:rPr>
        <w:rFonts w:hint="default"/>
        <w:b/>
        <w:bCs w:val="0"/>
        <w:strike w:val="0"/>
        <w:color w:val="auto"/>
      </w:rPr>
    </w:lvl>
    <w:lvl w:ilvl="2">
      <w:start w:val="1"/>
      <w:numFmt w:val="decimal"/>
      <w:lvlText w:val="%1.%2.%3"/>
      <w:lvlJc w:val="left"/>
      <w:pPr>
        <w:ind w:left="1004" w:hanging="720"/>
      </w:pPr>
      <w:rPr>
        <w:rFonts w:hint="default"/>
        <w:strike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39A38A6"/>
    <w:multiLevelType w:val="hybridMultilevel"/>
    <w:tmpl w:val="AFC0037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211A84"/>
    <w:multiLevelType w:val="multilevel"/>
    <w:tmpl w:val="6A0A9B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A3D1794"/>
    <w:multiLevelType w:val="hybridMultilevel"/>
    <w:tmpl w:val="4D28835A"/>
    <w:lvl w:ilvl="0" w:tplc="BDBE9F00">
      <w:start w:val="2"/>
      <w:numFmt w:val="bullet"/>
      <w:lvlText w:val="-"/>
      <w:lvlJc w:val="left"/>
      <w:pPr>
        <w:ind w:left="1356" w:hanging="360"/>
      </w:pPr>
      <w:rPr>
        <w:rFonts w:ascii="Arial" w:eastAsia="Times New Roman" w:hAnsi="Arial" w:cs="Arial" w:hint="default"/>
      </w:rPr>
    </w:lvl>
    <w:lvl w:ilvl="1" w:tplc="04070003" w:tentative="1">
      <w:start w:val="1"/>
      <w:numFmt w:val="bullet"/>
      <w:lvlText w:val="o"/>
      <w:lvlJc w:val="left"/>
      <w:pPr>
        <w:ind w:left="2076" w:hanging="360"/>
      </w:pPr>
      <w:rPr>
        <w:rFonts w:ascii="Courier New" w:hAnsi="Courier New" w:cs="Courier New" w:hint="default"/>
      </w:rPr>
    </w:lvl>
    <w:lvl w:ilvl="2" w:tplc="04070005" w:tentative="1">
      <w:start w:val="1"/>
      <w:numFmt w:val="bullet"/>
      <w:lvlText w:val=""/>
      <w:lvlJc w:val="left"/>
      <w:pPr>
        <w:ind w:left="2796" w:hanging="360"/>
      </w:pPr>
      <w:rPr>
        <w:rFonts w:ascii="Wingdings" w:hAnsi="Wingdings" w:hint="default"/>
      </w:rPr>
    </w:lvl>
    <w:lvl w:ilvl="3" w:tplc="04070001" w:tentative="1">
      <w:start w:val="1"/>
      <w:numFmt w:val="bullet"/>
      <w:lvlText w:val=""/>
      <w:lvlJc w:val="left"/>
      <w:pPr>
        <w:ind w:left="3516" w:hanging="360"/>
      </w:pPr>
      <w:rPr>
        <w:rFonts w:ascii="Symbol" w:hAnsi="Symbol" w:hint="default"/>
      </w:rPr>
    </w:lvl>
    <w:lvl w:ilvl="4" w:tplc="04070003" w:tentative="1">
      <w:start w:val="1"/>
      <w:numFmt w:val="bullet"/>
      <w:lvlText w:val="o"/>
      <w:lvlJc w:val="left"/>
      <w:pPr>
        <w:ind w:left="4236" w:hanging="360"/>
      </w:pPr>
      <w:rPr>
        <w:rFonts w:ascii="Courier New" w:hAnsi="Courier New" w:cs="Courier New" w:hint="default"/>
      </w:rPr>
    </w:lvl>
    <w:lvl w:ilvl="5" w:tplc="04070005" w:tentative="1">
      <w:start w:val="1"/>
      <w:numFmt w:val="bullet"/>
      <w:lvlText w:val=""/>
      <w:lvlJc w:val="left"/>
      <w:pPr>
        <w:ind w:left="4956" w:hanging="360"/>
      </w:pPr>
      <w:rPr>
        <w:rFonts w:ascii="Wingdings" w:hAnsi="Wingdings" w:hint="default"/>
      </w:rPr>
    </w:lvl>
    <w:lvl w:ilvl="6" w:tplc="04070001" w:tentative="1">
      <w:start w:val="1"/>
      <w:numFmt w:val="bullet"/>
      <w:lvlText w:val=""/>
      <w:lvlJc w:val="left"/>
      <w:pPr>
        <w:ind w:left="5676" w:hanging="360"/>
      </w:pPr>
      <w:rPr>
        <w:rFonts w:ascii="Symbol" w:hAnsi="Symbol" w:hint="default"/>
      </w:rPr>
    </w:lvl>
    <w:lvl w:ilvl="7" w:tplc="04070003" w:tentative="1">
      <w:start w:val="1"/>
      <w:numFmt w:val="bullet"/>
      <w:lvlText w:val="o"/>
      <w:lvlJc w:val="left"/>
      <w:pPr>
        <w:ind w:left="6396" w:hanging="360"/>
      </w:pPr>
      <w:rPr>
        <w:rFonts w:ascii="Courier New" w:hAnsi="Courier New" w:cs="Courier New" w:hint="default"/>
      </w:rPr>
    </w:lvl>
    <w:lvl w:ilvl="8" w:tplc="04070005" w:tentative="1">
      <w:start w:val="1"/>
      <w:numFmt w:val="bullet"/>
      <w:lvlText w:val=""/>
      <w:lvlJc w:val="left"/>
      <w:pPr>
        <w:ind w:left="7116" w:hanging="360"/>
      </w:pPr>
      <w:rPr>
        <w:rFonts w:ascii="Wingdings" w:hAnsi="Wingdings" w:hint="default"/>
      </w:rPr>
    </w:lvl>
  </w:abstractNum>
  <w:abstractNum w:abstractNumId="7" w15:restartNumberingAfterBreak="0">
    <w:nsid w:val="31FA7AD2"/>
    <w:multiLevelType w:val="multilevel"/>
    <w:tmpl w:val="D81AE406"/>
    <w:lvl w:ilvl="0">
      <w:start w:val="3"/>
      <w:numFmt w:val="decimal"/>
      <w:lvlText w:val="%1"/>
      <w:lvlJc w:val="left"/>
      <w:pPr>
        <w:ind w:left="432" w:hanging="432"/>
      </w:pPr>
      <w:rPr>
        <w:rFonts w:hint="default"/>
        <w:b/>
        <w:bCs w:val="0"/>
      </w:rPr>
    </w:lvl>
    <w:lvl w:ilvl="1">
      <w:start w:val="3"/>
      <w:numFmt w:val="decimal"/>
      <w:lvlText w:val="%1.%2"/>
      <w:lvlJc w:val="left"/>
      <w:pPr>
        <w:ind w:left="576" w:hanging="576"/>
      </w:pPr>
      <w:rPr>
        <w:rFonts w:hint="default"/>
        <w:b/>
        <w:bCs w:val="0"/>
        <w:strike w:val="0"/>
        <w:color w:val="auto"/>
      </w:rPr>
    </w:lvl>
    <w:lvl w:ilvl="2">
      <w:start w:val="1"/>
      <w:numFmt w:val="decimal"/>
      <w:lvlText w:val="%1.%2.%3"/>
      <w:lvlJc w:val="left"/>
      <w:pPr>
        <w:ind w:left="1004" w:hanging="720"/>
      </w:pPr>
      <w:rPr>
        <w:rFonts w:hint="default"/>
        <w:strike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FEF5516"/>
    <w:multiLevelType w:val="multilevel"/>
    <w:tmpl w:val="B9627746"/>
    <w:lvl w:ilvl="0">
      <w:start w:val="2"/>
      <w:numFmt w:val="decimal"/>
      <w:lvlText w:val="%1"/>
      <w:lvlJc w:val="left"/>
      <w:pPr>
        <w:ind w:left="432" w:hanging="432"/>
      </w:pPr>
      <w:rPr>
        <w:rFonts w:hint="default"/>
        <w:b/>
        <w:bCs w:val="0"/>
      </w:rPr>
    </w:lvl>
    <w:lvl w:ilvl="1">
      <w:start w:val="1"/>
      <w:numFmt w:val="decimal"/>
      <w:lvlText w:val="%1.%2"/>
      <w:lvlJc w:val="left"/>
      <w:pPr>
        <w:ind w:left="576" w:hanging="576"/>
      </w:pPr>
      <w:rPr>
        <w:rFonts w:hint="default"/>
        <w:b/>
        <w:bCs w:val="0"/>
        <w:strike w:val="0"/>
        <w:color w:val="auto"/>
      </w:rPr>
    </w:lvl>
    <w:lvl w:ilvl="2">
      <w:start w:val="3"/>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50B74CC3"/>
    <w:multiLevelType w:val="multilevel"/>
    <w:tmpl w:val="91C474A0"/>
    <w:lvl w:ilvl="0">
      <w:start w:val="1"/>
      <w:numFmt w:val="decimal"/>
      <w:lvlText w:val="%1"/>
      <w:lvlJc w:val="left"/>
      <w:pPr>
        <w:ind w:left="432" w:hanging="432"/>
      </w:pPr>
      <w:rPr>
        <w:rFonts w:hint="default"/>
        <w:b/>
        <w:bCs w:val="0"/>
      </w:rPr>
    </w:lvl>
    <w:lvl w:ilvl="1">
      <w:start w:val="1"/>
      <w:numFmt w:val="decimal"/>
      <w:lvlText w:val="%1.%2"/>
      <w:lvlJc w:val="left"/>
      <w:pPr>
        <w:ind w:left="576" w:hanging="576"/>
      </w:pPr>
      <w:rPr>
        <w:rFonts w:hint="default"/>
        <w:b/>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687F30AE"/>
    <w:multiLevelType w:val="multilevel"/>
    <w:tmpl w:val="636225FA"/>
    <w:lvl w:ilvl="0">
      <w:start w:val="3"/>
      <w:numFmt w:val="decimal"/>
      <w:lvlText w:val="%1"/>
      <w:lvlJc w:val="left"/>
      <w:pPr>
        <w:ind w:left="405" w:hanging="405"/>
      </w:pPr>
      <w:rPr>
        <w:rFonts w:hint="default"/>
      </w:rPr>
    </w:lvl>
    <w:lvl w:ilvl="1">
      <w:start w:val="2"/>
      <w:numFmt w:val="decimal"/>
      <w:lvlText w:val="%1.%2"/>
      <w:lvlJc w:val="left"/>
      <w:pPr>
        <w:ind w:left="607" w:hanging="405"/>
      </w:pPr>
      <w:rPr>
        <w:rFonts w:hint="default"/>
      </w:rPr>
    </w:lvl>
    <w:lvl w:ilvl="2">
      <w:start w:val="1"/>
      <w:numFmt w:val="decimal"/>
      <w:lvlText w:val="%1.%2.%3"/>
      <w:lvlJc w:val="left"/>
      <w:pPr>
        <w:ind w:left="1124" w:hanging="720"/>
      </w:pPr>
      <w:rPr>
        <w:rFonts w:hint="default"/>
        <w:b w:val="0"/>
        <w:bCs/>
        <w:strike w:val="0"/>
      </w:rPr>
    </w:lvl>
    <w:lvl w:ilvl="3">
      <w:start w:val="1"/>
      <w:numFmt w:val="decimal"/>
      <w:lvlText w:val="%1.%2.%3.%4"/>
      <w:lvlJc w:val="left"/>
      <w:pPr>
        <w:ind w:left="1326" w:hanging="720"/>
      </w:pPr>
      <w:rPr>
        <w:rFonts w:hint="default"/>
      </w:rPr>
    </w:lvl>
    <w:lvl w:ilvl="4">
      <w:start w:val="1"/>
      <w:numFmt w:val="decimal"/>
      <w:lvlText w:val="%1.%2.%3.%4.%5"/>
      <w:lvlJc w:val="left"/>
      <w:pPr>
        <w:ind w:left="1528" w:hanging="720"/>
      </w:pPr>
      <w:rPr>
        <w:rFonts w:hint="default"/>
      </w:rPr>
    </w:lvl>
    <w:lvl w:ilvl="5">
      <w:start w:val="1"/>
      <w:numFmt w:val="decimal"/>
      <w:lvlText w:val="%1.%2.%3.%4.%5.%6"/>
      <w:lvlJc w:val="left"/>
      <w:pPr>
        <w:ind w:left="2090" w:hanging="1080"/>
      </w:pPr>
      <w:rPr>
        <w:rFonts w:hint="default"/>
      </w:rPr>
    </w:lvl>
    <w:lvl w:ilvl="6">
      <w:start w:val="1"/>
      <w:numFmt w:val="decimal"/>
      <w:lvlText w:val="%1.%2.%3.%4.%5.%6.%7"/>
      <w:lvlJc w:val="left"/>
      <w:pPr>
        <w:ind w:left="2292" w:hanging="1080"/>
      </w:pPr>
      <w:rPr>
        <w:rFonts w:hint="default"/>
      </w:rPr>
    </w:lvl>
    <w:lvl w:ilvl="7">
      <w:start w:val="1"/>
      <w:numFmt w:val="decimal"/>
      <w:lvlText w:val="%1.%2.%3.%4.%5.%6.%7.%8"/>
      <w:lvlJc w:val="left"/>
      <w:pPr>
        <w:ind w:left="2854" w:hanging="1440"/>
      </w:pPr>
      <w:rPr>
        <w:rFonts w:hint="default"/>
      </w:rPr>
    </w:lvl>
    <w:lvl w:ilvl="8">
      <w:start w:val="1"/>
      <w:numFmt w:val="decimal"/>
      <w:lvlText w:val="%1.%2.%3.%4.%5.%6.%7.%8.%9"/>
      <w:lvlJc w:val="left"/>
      <w:pPr>
        <w:ind w:left="3056" w:hanging="1440"/>
      </w:pPr>
      <w:rPr>
        <w:rFonts w:hint="default"/>
      </w:rPr>
    </w:lvl>
  </w:abstractNum>
  <w:abstractNum w:abstractNumId="11" w15:restartNumberingAfterBreak="0">
    <w:nsid w:val="73E979FD"/>
    <w:multiLevelType w:val="multilevel"/>
    <w:tmpl w:val="448633F8"/>
    <w:lvl w:ilvl="0">
      <w:start w:val="9"/>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72037697">
    <w:abstractNumId w:val="1"/>
  </w:num>
  <w:num w:numId="2" w16cid:durableId="1301304224">
    <w:abstractNumId w:val="9"/>
  </w:num>
  <w:num w:numId="3" w16cid:durableId="1686591258">
    <w:abstractNumId w:val="2"/>
  </w:num>
  <w:num w:numId="4" w16cid:durableId="384258537">
    <w:abstractNumId w:val="4"/>
  </w:num>
  <w:num w:numId="5" w16cid:durableId="635721035">
    <w:abstractNumId w:val="11"/>
  </w:num>
  <w:num w:numId="6" w16cid:durableId="1343896196">
    <w:abstractNumId w:val="6"/>
  </w:num>
  <w:num w:numId="7" w16cid:durableId="501354301">
    <w:abstractNumId w:val="10"/>
  </w:num>
  <w:num w:numId="8" w16cid:durableId="1516922915">
    <w:abstractNumId w:val="5"/>
  </w:num>
  <w:num w:numId="9" w16cid:durableId="1832255961">
    <w:abstractNumId w:val="0"/>
  </w:num>
  <w:num w:numId="10" w16cid:durableId="1516186908">
    <w:abstractNumId w:val="8"/>
  </w:num>
  <w:num w:numId="11" w16cid:durableId="721438994">
    <w:abstractNumId w:val="7"/>
  </w:num>
  <w:num w:numId="12" w16cid:durableId="121904960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g8uJLOopK5B6MhyNbSMe1c/WyqOq48QLAja8XxCNd8AyIIKQDCk0bAmQE+gRoRPQkO5OgQ+cDkGXV9jXJPH55g==" w:salt="M6GXc/2lmihEUuctiJXTHQ=="/>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ERROR"/>
    <w:docVar w:name="DEPDepartmentType" w:val=" "/>
    <w:docVar w:name="DEPManager" w:val=" "/>
    <w:docVar w:name="DEPMD5" w:val="ERROR"/>
    <w:docVar w:name="DEPShortTitle" w:val=" "/>
    <w:docVar w:name="DEPTitle" w:val=" "/>
    <w:docVar w:name="dgnword-docGUID" w:val="{39812E5E-30B4-4B84-ACF3-F2759E1C7D39}"/>
    <w:docVar w:name="dgnword-eventsink" w:val="417736736"/>
    <w:docVar w:name="DocAcademicDegree" w:val=", Dipl.-Informatiker (FH)"/>
    <w:docVar w:name="DocAddress" w:val="Ettlinger-Tor-Platz 2"/>
    <w:docVar w:name="DocAllowAASelection" w:val="Falsch"/>
    <w:docVar w:name="DocAskForCompany" w:val="Falsch"/>
    <w:docVar w:name="DocCity" w:val="Karlsruhe"/>
    <w:docVar w:name="DocCompany" w:val="VOLKSWOHNUNG GmbH"/>
    <w:docVar w:name="DocCountry" w:val="Deutschland"/>
    <w:docVar w:name="DocDepartment" w:val="Organisation"/>
    <w:docVar w:name="DocEmail" w:val="Alexander.Ersing@Volkswohnung.com"/>
    <w:docVar w:name="DocEmailBreak" w:val="Alexander.Ersing_x000d_@Volkswohnung.com"/>
    <w:docVar w:name="DocFax" w:val="0721 3506-39 245"/>
    <w:docVar w:name="DocFirstName" w:val="Alexander"/>
    <w:docVar w:name="DocFullName" w:val="Alexander Ersing"/>
    <w:docVar w:name="DocHomepage" w:val="www.volkswohnung.com"/>
    <w:docVar w:name="DocManager" w:val=" "/>
    <w:docVar w:name="DocMobile" w:val="0151 27 62 54 06"/>
    <w:docVar w:name="DocPager" w:val="0151 27 62 54 06"/>
    <w:docVar w:name="DocPhone" w:val="0721 3506-245"/>
    <w:docVar w:name="DocPhoneExt" w:val="-245"/>
    <w:docVar w:name="DocPostalCode" w:val="76137"/>
    <w:docVar w:name="DocReqCompany" w:val="Wahr"/>
    <w:docVar w:name="DocReqDepartment" w:val="Falsch"/>
    <w:docVar w:name="DocSureName" w:val="Ersing"/>
    <w:docVar w:name="DocTeam" w:val="Teamleiter IT-Services"/>
    <w:docVar w:name="DocTitle" w:val=" "/>
    <w:docVar w:name="USRAcademicDegree" w:val=" "/>
    <w:docVar w:name="USRCompany" w:val="VOLKSWOHNUNG GmbH"/>
    <w:docVar w:name="USRCompanyID" w:val="C00000001"/>
    <w:docVar w:name="USRComShortTitle" w:val="VOWO"/>
    <w:docVar w:name="USRDepartment" w:val="Referat Recht"/>
    <w:docVar w:name="USRDepartmentID" w:val="D00000082"/>
    <w:docVar w:name="USRDepShortTitle" w:val="St/RR"/>
    <w:docVar w:name="USREmail" w:val="maria-beatrice.reiser@volkswohnung.com"/>
    <w:docVar w:name="USREmailBreak" w:val="maria-beatrice.reiser_x000d_@volkswohnung.com"/>
    <w:docVar w:name="USRFax" w:val="0721 3506-371"/>
    <w:docVar w:name="USRFirstName" w:val="Maria-Beatrice"/>
    <w:docVar w:name="USRFullName" w:val="Maria-Beatrice Reiser"/>
    <w:docVar w:name="USRLogin" w:val="reiser"/>
    <w:docVar w:name="USRManager" w:val="Stefan Storz"/>
    <w:docVar w:name="USRMD5" w:val="76C4A18BA8EA776221382C01A8732EDC"/>
    <w:docVar w:name="USRMobile" w:val="0160 98 05 65 46"/>
    <w:docVar w:name="USRPager" w:val="0160 98 05 65 46"/>
    <w:docVar w:name="USRPhone" w:val="0721 3506-257"/>
    <w:docVar w:name="USRPhoneExt" w:val="-257"/>
    <w:docVar w:name="USRPhoneExtByC" w:val="-257"/>
    <w:docVar w:name="USRSureName" w:val="Reiser"/>
    <w:docVar w:name="USRTeam" w:val="Referat Recht"/>
    <w:docVar w:name="USRTitle" w:val=" "/>
    <w:docVar w:name="VersionAddin" w:val="2"/>
    <w:docVar w:name="VersionCompanyID" w:val="VOWO"/>
    <w:docVar w:name="VersionID" w:val="1026"/>
    <w:docVar w:name="VersionNumber" w:val="2016-12-12"/>
    <w:docVar w:name="VersionState" w:val="1"/>
  </w:docVars>
  <w:rsids>
    <w:rsidRoot w:val="000F661C"/>
    <w:rsid w:val="000100BF"/>
    <w:rsid w:val="000108F1"/>
    <w:rsid w:val="0001612E"/>
    <w:rsid w:val="00023832"/>
    <w:rsid w:val="00026970"/>
    <w:rsid w:val="0003487D"/>
    <w:rsid w:val="000374A8"/>
    <w:rsid w:val="00037DF7"/>
    <w:rsid w:val="000422B3"/>
    <w:rsid w:val="00045E71"/>
    <w:rsid w:val="000468D7"/>
    <w:rsid w:val="000552E0"/>
    <w:rsid w:val="0005701A"/>
    <w:rsid w:val="00057502"/>
    <w:rsid w:val="00061DE8"/>
    <w:rsid w:val="00066AC7"/>
    <w:rsid w:val="0007057E"/>
    <w:rsid w:val="00070A0F"/>
    <w:rsid w:val="000716D4"/>
    <w:rsid w:val="00074831"/>
    <w:rsid w:val="00077A8A"/>
    <w:rsid w:val="00081997"/>
    <w:rsid w:val="000823B3"/>
    <w:rsid w:val="000864F7"/>
    <w:rsid w:val="000932BD"/>
    <w:rsid w:val="000A0BEC"/>
    <w:rsid w:val="000A1016"/>
    <w:rsid w:val="000A3FD3"/>
    <w:rsid w:val="000B157B"/>
    <w:rsid w:val="000B1678"/>
    <w:rsid w:val="000B6A4F"/>
    <w:rsid w:val="000B7AC2"/>
    <w:rsid w:val="000C04CD"/>
    <w:rsid w:val="000C0E73"/>
    <w:rsid w:val="000C2EC6"/>
    <w:rsid w:val="000C3D3D"/>
    <w:rsid w:val="000D0DF2"/>
    <w:rsid w:val="000D2D22"/>
    <w:rsid w:val="000D3530"/>
    <w:rsid w:val="000E5AAE"/>
    <w:rsid w:val="000E5FAA"/>
    <w:rsid w:val="000F0091"/>
    <w:rsid w:val="000F1B29"/>
    <w:rsid w:val="000F661C"/>
    <w:rsid w:val="00106F1C"/>
    <w:rsid w:val="00110302"/>
    <w:rsid w:val="00116494"/>
    <w:rsid w:val="00120809"/>
    <w:rsid w:val="00123A97"/>
    <w:rsid w:val="00124734"/>
    <w:rsid w:val="00127AA6"/>
    <w:rsid w:val="001332AA"/>
    <w:rsid w:val="001452A5"/>
    <w:rsid w:val="00151542"/>
    <w:rsid w:val="001532EE"/>
    <w:rsid w:val="001543EE"/>
    <w:rsid w:val="00154AAE"/>
    <w:rsid w:val="00156F6B"/>
    <w:rsid w:val="00160FB5"/>
    <w:rsid w:val="001611B9"/>
    <w:rsid w:val="00164247"/>
    <w:rsid w:val="0016544E"/>
    <w:rsid w:val="00177818"/>
    <w:rsid w:val="00182000"/>
    <w:rsid w:val="00187924"/>
    <w:rsid w:val="00191131"/>
    <w:rsid w:val="00194009"/>
    <w:rsid w:val="00196D9C"/>
    <w:rsid w:val="001A61DB"/>
    <w:rsid w:val="001A72C9"/>
    <w:rsid w:val="001B6B3C"/>
    <w:rsid w:val="001C14D7"/>
    <w:rsid w:val="001C3D2C"/>
    <w:rsid w:val="001C4D25"/>
    <w:rsid w:val="001D02B9"/>
    <w:rsid w:val="001D5155"/>
    <w:rsid w:val="001D6E7B"/>
    <w:rsid w:val="001E0567"/>
    <w:rsid w:val="001E33CA"/>
    <w:rsid w:val="001E3AC9"/>
    <w:rsid w:val="001E3F52"/>
    <w:rsid w:val="001E3F68"/>
    <w:rsid w:val="001F4E11"/>
    <w:rsid w:val="001F7FA3"/>
    <w:rsid w:val="00203D20"/>
    <w:rsid w:val="002042DA"/>
    <w:rsid w:val="00204563"/>
    <w:rsid w:val="0021650A"/>
    <w:rsid w:val="00220E6A"/>
    <w:rsid w:val="002233F4"/>
    <w:rsid w:val="00226745"/>
    <w:rsid w:val="00226D79"/>
    <w:rsid w:val="00233FB1"/>
    <w:rsid w:val="0023486E"/>
    <w:rsid w:val="002417BA"/>
    <w:rsid w:val="00245BFE"/>
    <w:rsid w:val="00247964"/>
    <w:rsid w:val="00251269"/>
    <w:rsid w:val="00253EFE"/>
    <w:rsid w:val="002545FC"/>
    <w:rsid w:val="00257A3F"/>
    <w:rsid w:val="00264908"/>
    <w:rsid w:val="002659DE"/>
    <w:rsid w:val="0026631A"/>
    <w:rsid w:val="00270BE4"/>
    <w:rsid w:val="00272E77"/>
    <w:rsid w:val="002773F2"/>
    <w:rsid w:val="00280517"/>
    <w:rsid w:val="002826F2"/>
    <w:rsid w:val="00282C94"/>
    <w:rsid w:val="0028587E"/>
    <w:rsid w:val="0028599F"/>
    <w:rsid w:val="00285F29"/>
    <w:rsid w:val="002939FE"/>
    <w:rsid w:val="00293C3B"/>
    <w:rsid w:val="00297AE7"/>
    <w:rsid w:val="002B58EC"/>
    <w:rsid w:val="002C5010"/>
    <w:rsid w:val="002D198C"/>
    <w:rsid w:val="002D22CD"/>
    <w:rsid w:val="002D2E2F"/>
    <w:rsid w:val="002D4187"/>
    <w:rsid w:val="002D4C30"/>
    <w:rsid w:val="002D6F0C"/>
    <w:rsid w:val="002D74BD"/>
    <w:rsid w:val="002E0A7B"/>
    <w:rsid w:val="002E0B3E"/>
    <w:rsid w:val="002E1372"/>
    <w:rsid w:val="002E2720"/>
    <w:rsid w:val="002E382E"/>
    <w:rsid w:val="002E64E0"/>
    <w:rsid w:val="002E7A3C"/>
    <w:rsid w:val="002F4C6A"/>
    <w:rsid w:val="002F7D08"/>
    <w:rsid w:val="003010D0"/>
    <w:rsid w:val="003017E0"/>
    <w:rsid w:val="003047FC"/>
    <w:rsid w:val="003049EC"/>
    <w:rsid w:val="00306C14"/>
    <w:rsid w:val="00312A95"/>
    <w:rsid w:val="00320140"/>
    <w:rsid w:val="00325F14"/>
    <w:rsid w:val="00330D1B"/>
    <w:rsid w:val="003334B5"/>
    <w:rsid w:val="0034150D"/>
    <w:rsid w:val="003457D9"/>
    <w:rsid w:val="00345AC7"/>
    <w:rsid w:val="00352B6C"/>
    <w:rsid w:val="0036427E"/>
    <w:rsid w:val="00371C82"/>
    <w:rsid w:val="003734E2"/>
    <w:rsid w:val="0037472B"/>
    <w:rsid w:val="003771A7"/>
    <w:rsid w:val="003835DC"/>
    <w:rsid w:val="00383E6D"/>
    <w:rsid w:val="00385FE8"/>
    <w:rsid w:val="0039727B"/>
    <w:rsid w:val="003A304F"/>
    <w:rsid w:val="003A5AA8"/>
    <w:rsid w:val="003B22C7"/>
    <w:rsid w:val="003B31ED"/>
    <w:rsid w:val="003B503D"/>
    <w:rsid w:val="003C0139"/>
    <w:rsid w:val="003C082D"/>
    <w:rsid w:val="003C38CA"/>
    <w:rsid w:val="003C3D63"/>
    <w:rsid w:val="003C52F4"/>
    <w:rsid w:val="003D5B0F"/>
    <w:rsid w:val="003D7C38"/>
    <w:rsid w:val="003E3B24"/>
    <w:rsid w:val="003E6685"/>
    <w:rsid w:val="003E7D9D"/>
    <w:rsid w:val="003F50F3"/>
    <w:rsid w:val="00400DF3"/>
    <w:rsid w:val="00401C10"/>
    <w:rsid w:val="004037DB"/>
    <w:rsid w:val="00404DD1"/>
    <w:rsid w:val="00414882"/>
    <w:rsid w:val="00415366"/>
    <w:rsid w:val="004157CA"/>
    <w:rsid w:val="00421673"/>
    <w:rsid w:val="00426C78"/>
    <w:rsid w:val="00430892"/>
    <w:rsid w:val="00431D52"/>
    <w:rsid w:val="004435EC"/>
    <w:rsid w:val="004527DC"/>
    <w:rsid w:val="004529DF"/>
    <w:rsid w:val="00453882"/>
    <w:rsid w:val="00460665"/>
    <w:rsid w:val="0046342A"/>
    <w:rsid w:val="004727FA"/>
    <w:rsid w:val="00472DC4"/>
    <w:rsid w:val="00474822"/>
    <w:rsid w:val="00475C7F"/>
    <w:rsid w:val="004760AB"/>
    <w:rsid w:val="00477734"/>
    <w:rsid w:val="00491D09"/>
    <w:rsid w:val="004A30E3"/>
    <w:rsid w:val="004A31B8"/>
    <w:rsid w:val="004A4BB2"/>
    <w:rsid w:val="004A570F"/>
    <w:rsid w:val="004A6F86"/>
    <w:rsid w:val="004B0A50"/>
    <w:rsid w:val="004B1AFB"/>
    <w:rsid w:val="004B52A7"/>
    <w:rsid w:val="004B61F7"/>
    <w:rsid w:val="004B6413"/>
    <w:rsid w:val="004B6A53"/>
    <w:rsid w:val="004C71A7"/>
    <w:rsid w:val="004D6A08"/>
    <w:rsid w:val="004D71DA"/>
    <w:rsid w:val="004D7272"/>
    <w:rsid w:val="004E1696"/>
    <w:rsid w:val="004E250A"/>
    <w:rsid w:val="004F53B8"/>
    <w:rsid w:val="004F6B76"/>
    <w:rsid w:val="004F7E52"/>
    <w:rsid w:val="00500C4E"/>
    <w:rsid w:val="00501B22"/>
    <w:rsid w:val="00504BC3"/>
    <w:rsid w:val="00515DBD"/>
    <w:rsid w:val="00515FA0"/>
    <w:rsid w:val="005207BC"/>
    <w:rsid w:val="00533EF9"/>
    <w:rsid w:val="005400C8"/>
    <w:rsid w:val="00540AE6"/>
    <w:rsid w:val="00544580"/>
    <w:rsid w:val="00552234"/>
    <w:rsid w:val="00552E5C"/>
    <w:rsid w:val="00553646"/>
    <w:rsid w:val="00557DC0"/>
    <w:rsid w:val="00560630"/>
    <w:rsid w:val="005647BF"/>
    <w:rsid w:val="00571EC6"/>
    <w:rsid w:val="00572FDB"/>
    <w:rsid w:val="0057587D"/>
    <w:rsid w:val="005827DD"/>
    <w:rsid w:val="005923E8"/>
    <w:rsid w:val="0059318E"/>
    <w:rsid w:val="005942F9"/>
    <w:rsid w:val="005B07A0"/>
    <w:rsid w:val="005B2CBE"/>
    <w:rsid w:val="005B3728"/>
    <w:rsid w:val="005B59E8"/>
    <w:rsid w:val="005B7BA1"/>
    <w:rsid w:val="005C00B8"/>
    <w:rsid w:val="005C10C6"/>
    <w:rsid w:val="005C1C69"/>
    <w:rsid w:val="005D0C05"/>
    <w:rsid w:val="005D50D1"/>
    <w:rsid w:val="005D6B48"/>
    <w:rsid w:val="005E7A16"/>
    <w:rsid w:val="005E7EAB"/>
    <w:rsid w:val="005F4B54"/>
    <w:rsid w:val="006004D4"/>
    <w:rsid w:val="006016F9"/>
    <w:rsid w:val="00601B3C"/>
    <w:rsid w:val="0061071F"/>
    <w:rsid w:val="00610FF9"/>
    <w:rsid w:val="00612ABA"/>
    <w:rsid w:val="006130D9"/>
    <w:rsid w:val="00616E58"/>
    <w:rsid w:val="00632389"/>
    <w:rsid w:val="006346C0"/>
    <w:rsid w:val="006353C5"/>
    <w:rsid w:val="00635D6D"/>
    <w:rsid w:val="00635FA7"/>
    <w:rsid w:val="006377EF"/>
    <w:rsid w:val="0064106F"/>
    <w:rsid w:val="0064530A"/>
    <w:rsid w:val="00647CCF"/>
    <w:rsid w:val="00647E9D"/>
    <w:rsid w:val="006506FA"/>
    <w:rsid w:val="00653277"/>
    <w:rsid w:val="006549C1"/>
    <w:rsid w:val="00655F2B"/>
    <w:rsid w:val="00656468"/>
    <w:rsid w:val="0065716C"/>
    <w:rsid w:val="0066111B"/>
    <w:rsid w:val="00670F91"/>
    <w:rsid w:val="006773F4"/>
    <w:rsid w:val="006811A9"/>
    <w:rsid w:val="00681AD2"/>
    <w:rsid w:val="00683B5B"/>
    <w:rsid w:val="00683C1F"/>
    <w:rsid w:val="006851C4"/>
    <w:rsid w:val="00687A82"/>
    <w:rsid w:val="0069149B"/>
    <w:rsid w:val="00693007"/>
    <w:rsid w:val="0069698B"/>
    <w:rsid w:val="006A3D4B"/>
    <w:rsid w:val="006A7269"/>
    <w:rsid w:val="006B228B"/>
    <w:rsid w:val="006B2C71"/>
    <w:rsid w:val="006B2F6E"/>
    <w:rsid w:val="006B5574"/>
    <w:rsid w:val="006B6A30"/>
    <w:rsid w:val="006D516C"/>
    <w:rsid w:val="006D6BF3"/>
    <w:rsid w:val="006E6522"/>
    <w:rsid w:val="006F73AC"/>
    <w:rsid w:val="00704257"/>
    <w:rsid w:val="007055B0"/>
    <w:rsid w:val="0071297C"/>
    <w:rsid w:val="00715582"/>
    <w:rsid w:val="00726012"/>
    <w:rsid w:val="007264E6"/>
    <w:rsid w:val="0072781E"/>
    <w:rsid w:val="0073375C"/>
    <w:rsid w:val="007349D3"/>
    <w:rsid w:val="00735E5F"/>
    <w:rsid w:val="00736474"/>
    <w:rsid w:val="007376CE"/>
    <w:rsid w:val="00743972"/>
    <w:rsid w:val="00745B3F"/>
    <w:rsid w:val="00746802"/>
    <w:rsid w:val="00751B29"/>
    <w:rsid w:val="00752734"/>
    <w:rsid w:val="007534A9"/>
    <w:rsid w:val="007535DD"/>
    <w:rsid w:val="00761243"/>
    <w:rsid w:val="00762011"/>
    <w:rsid w:val="007664C7"/>
    <w:rsid w:val="00766E11"/>
    <w:rsid w:val="00771915"/>
    <w:rsid w:val="007731C5"/>
    <w:rsid w:val="00780DDB"/>
    <w:rsid w:val="007824C7"/>
    <w:rsid w:val="007857A4"/>
    <w:rsid w:val="0079264F"/>
    <w:rsid w:val="00794903"/>
    <w:rsid w:val="007953BA"/>
    <w:rsid w:val="007A077F"/>
    <w:rsid w:val="007A225F"/>
    <w:rsid w:val="007B04E6"/>
    <w:rsid w:val="007B3038"/>
    <w:rsid w:val="007B6A4D"/>
    <w:rsid w:val="007D4F76"/>
    <w:rsid w:val="007D7956"/>
    <w:rsid w:val="007E5C6C"/>
    <w:rsid w:val="007F59BF"/>
    <w:rsid w:val="007F6222"/>
    <w:rsid w:val="007F6B5E"/>
    <w:rsid w:val="007F79C5"/>
    <w:rsid w:val="007F7B1F"/>
    <w:rsid w:val="00806229"/>
    <w:rsid w:val="00810D9C"/>
    <w:rsid w:val="00813A4E"/>
    <w:rsid w:val="00814108"/>
    <w:rsid w:val="00823424"/>
    <w:rsid w:val="00827BD0"/>
    <w:rsid w:val="00831BDF"/>
    <w:rsid w:val="00832827"/>
    <w:rsid w:val="008334CC"/>
    <w:rsid w:val="0083425D"/>
    <w:rsid w:val="00845958"/>
    <w:rsid w:val="00850003"/>
    <w:rsid w:val="00853C4B"/>
    <w:rsid w:val="0085629A"/>
    <w:rsid w:val="008707B1"/>
    <w:rsid w:val="0087191F"/>
    <w:rsid w:val="00874B09"/>
    <w:rsid w:val="008819D6"/>
    <w:rsid w:val="00892F0E"/>
    <w:rsid w:val="00895DDC"/>
    <w:rsid w:val="0089680E"/>
    <w:rsid w:val="00897A74"/>
    <w:rsid w:val="008A0AD5"/>
    <w:rsid w:val="008B0D6B"/>
    <w:rsid w:val="008B1D03"/>
    <w:rsid w:val="008B503F"/>
    <w:rsid w:val="008B66A5"/>
    <w:rsid w:val="008B6EBA"/>
    <w:rsid w:val="008B7A40"/>
    <w:rsid w:val="008D1408"/>
    <w:rsid w:val="008D28F9"/>
    <w:rsid w:val="008F6472"/>
    <w:rsid w:val="0090281E"/>
    <w:rsid w:val="00905FFA"/>
    <w:rsid w:val="00910865"/>
    <w:rsid w:val="009112EA"/>
    <w:rsid w:val="009131FB"/>
    <w:rsid w:val="009149AB"/>
    <w:rsid w:val="00915950"/>
    <w:rsid w:val="009159AF"/>
    <w:rsid w:val="009200FC"/>
    <w:rsid w:val="00922FCA"/>
    <w:rsid w:val="00926AD4"/>
    <w:rsid w:val="00926B25"/>
    <w:rsid w:val="00930121"/>
    <w:rsid w:val="00932A75"/>
    <w:rsid w:val="00937064"/>
    <w:rsid w:val="0094347D"/>
    <w:rsid w:val="00950122"/>
    <w:rsid w:val="00951FB5"/>
    <w:rsid w:val="009531B4"/>
    <w:rsid w:val="00956E43"/>
    <w:rsid w:val="0095721A"/>
    <w:rsid w:val="00963E9F"/>
    <w:rsid w:val="00964440"/>
    <w:rsid w:val="0096559B"/>
    <w:rsid w:val="00965E17"/>
    <w:rsid w:val="00967956"/>
    <w:rsid w:val="00970178"/>
    <w:rsid w:val="00974101"/>
    <w:rsid w:val="00980812"/>
    <w:rsid w:val="00981078"/>
    <w:rsid w:val="00981461"/>
    <w:rsid w:val="0098228C"/>
    <w:rsid w:val="00982D63"/>
    <w:rsid w:val="00983F90"/>
    <w:rsid w:val="00993AFB"/>
    <w:rsid w:val="0099424C"/>
    <w:rsid w:val="009A0F98"/>
    <w:rsid w:val="009A2B9E"/>
    <w:rsid w:val="009A4678"/>
    <w:rsid w:val="009B6955"/>
    <w:rsid w:val="009B6F98"/>
    <w:rsid w:val="009B7B6F"/>
    <w:rsid w:val="009D214F"/>
    <w:rsid w:val="009D4B3E"/>
    <w:rsid w:val="009D6E81"/>
    <w:rsid w:val="009E2425"/>
    <w:rsid w:val="009E33E8"/>
    <w:rsid w:val="009E669D"/>
    <w:rsid w:val="009E7969"/>
    <w:rsid w:val="009F20D2"/>
    <w:rsid w:val="009F57C7"/>
    <w:rsid w:val="009F6A89"/>
    <w:rsid w:val="009F741C"/>
    <w:rsid w:val="009F7F10"/>
    <w:rsid w:val="00A02C03"/>
    <w:rsid w:val="00A07284"/>
    <w:rsid w:val="00A104F0"/>
    <w:rsid w:val="00A12148"/>
    <w:rsid w:val="00A127D2"/>
    <w:rsid w:val="00A14E83"/>
    <w:rsid w:val="00A17799"/>
    <w:rsid w:val="00A25DCD"/>
    <w:rsid w:val="00A26E1E"/>
    <w:rsid w:val="00A27D25"/>
    <w:rsid w:val="00A34AC0"/>
    <w:rsid w:val="00A35A58"/>
    <w:rsid w:val="00A42F7F"/>
    <w:rsid w:val="00A44CF5"/>
    <w:rsid w:val="00A44E02"/>
    <w:rsid w:val="00A47C28"/>
    <w:rsid w:val="00A54A00"/>
    <w:rsid w:val="00A6311A"/>
    <w:rsid w:val="00A643AC"/>
    <w:rsid w:val="00A7285B"/>
    <w:rsid w:val="00A73FB0"/>
    <w:rsid w:val="00A813A7"/>
    <w:rsid w:val="00A832B7"/>
    <w:rsid w:val="00A83B59"/>
    <w:rsid w:val="00A849FF"/>
    <w:rsid w:val="00A96523"/>
    <w:rsid w:val="00AA1D66"/>
    <w:rsid w:val="00AA7B32"/>
    <w:rsid w:val="00AB2DC2"/>
    <w:rsid w:val="00AC1826"/>
    <w:rsid w:val="00AC1E6A"/>
    <w:rsid w:val="00AC5BA3"/>
    <w:rsid w:val="00AC7F00"/>
    <w:rsid w:val="00AD0BFE"/>
    <w:rsid w:val="00AD157A"/>
    <w:rsid w:val="00AD4F2F"/>
    <w:rsid w:val="00AD652D"/>
    <w:rsid w:val="00AD7D3D"/>
    <w:rsid w:val="00AE13BA"/>
    <w:rsid w:val="00AE7D9E"/>
    <w:rsid w:val="00B005C0"/>
    <w:rsid w:val="00B01387"/>
    <w:rsid w:val="00B10F17"/>
    <w:rsid w:val="00B16929"/>
    <w:rsid w:val="00B25D5B"/>
    <w:rsid w:val="00B33383"/>
    <w:rsid w:val="00B343EF"/>
    <w:rsid w:val="00B35713"/>
    <w:rsid w:val="00B35C49"/>
    <w:rsid w:val="00B37764"/>
    <w:rsid w:val="00B41CC2"/>
    <w:rsid w:val="00B4513E"/>
    <w:rsid w:val="00B46F92"/>
    <w:rsid w:val="00B522DB"/>
    <w:rsid w:val="00B53541"/>
    <w:rsid w:val="00B567F3"/>
    <w:rsid w:val="00B74272"/>
    <w:rsid w:val="00B80936"/>
    <w:rsid w:val="00B80A0D"/>
    <w:rsid w:val="00B86487"/>
    <w:rsid w:val="00BB0477"/>
    <w:rsid w:val="00BB4BEF"/>
    <w:rsid w:val="00BB5449"/>
    <w:rsid w:val="00BB6755"/>
    <w:rsid w:val="00BB687B"/>
    <w:rsid w:val="00BC1D49"/>
    <w:rsid w:val="00BD0422"/>
    <w:rsid w:val="00BD0756"/>
    <w:rsid w:val="00BD3B0A"/>
    <w:rsid w:val="00BD4241"/>
    <w:rsid w:val="00BE111F"/>
    <w:rsid w:val="00BE2023"/>
    <w:rsid w:val="00C005BF"/>
    <w:rsid w:val="00C0201F"/>
    <w:rsid w:val="00C057F4"/>
    <w:rsid w:val="00C12DA5"/>
    <w:rsid w:val="00C16FBC"/>
    <w:rsid w:val="00C212A4"/>
    <w:rsid w:val="00C34926"/>
    <w:rsid w:val="00C366A4"/>
    <w:rsid w:val="00C40A40"/>
    <w:rsid w:val="00C41828"/>
    <w:rsid w:val="00C524A0"/>
    <w:rsid w:val="00C52513"/>
    <w:rsid w:val="00C556BA"/>
    <w:rsid w:val="00C574D4"/>
    <w:rsid w:val="00C6232D"/>
    <w:rsid w:val="00C717F6"/>
    <w:rsid w:val="00C75050"/>
    <w:rsid w:val="00C8631B"/>
    <w:rsid w:val="00C86D0D"/>
    <w:rsid w:val="00C93FA8"/>
    <w:rsid w:val="00C970DD"/>
    <w:rsid w:val="00CA453E"/>
    <w:rsid w:val="00CA4B2A"/>
    <w:rsid w:val="00CB0B65"/>
    <w:rsid w:val="00CB6C32"/>
    <w:rsid w:val="00CC0D3D"/>
    <w:rsid w:val="00CC7428"/>
    <w:rsid w:val="00CD3591"/>
    <w:rsid w:val="00CE3746"/>
    <w:rsid w:val="00CE4446"/>
    <w:rsid w:val="00CE5156"/>
    <w:rsid w:val="00CF0DA8"/>
    <w:rsid w:val="00CF3697"/>
    <w:rsid w:val="00CF520E"/>
    <w:rsid w:val="00CF5EFB"/>
    <w:rsid w:val="00CF6143"/>
    <w:rsid w:val="00CF6BE0"/>
    <w:rsid w:val="00CF77DE"/>
    <w:rsid w:val="00D00125"/>
    <w:rsid w:val="00D024E2"/>
    <w:rsid w:val="00D05279"/>
    <w:rsid w:val="00D1131D"/>
    <w:rsid w:val="00D14A2D"/>
    <w:rsid w:val="00D17F05"/>
    <w:rsid w:val="00D20099"/>
    <w:rsid w:val="00D217EA"/>
    <w:rsid w:val="00D250BB"/>
    <w:rsid w:val="00D30EED"/>
    <w:rsid w:val="00D31366"/>
    <w:rsid w:val="00D4047E"/>
    <w:rsid w:val="00D464D7"/>
    <w:rsid w:val="00D50CA5"/>
    <w:rsid w:val="00D554A3"/>
    <w:rsid w:val="00D56F6F"/>
    <w:rsid w:val="00D61BB8"/>
    <w:rsid w:val="00D665F4"/>
    <w:rsid w:val="00D71FFB"/>
    <w:rsid w:val="00D73C5D"/>
    <w:rsid w:val="00D75261"/>
    <w:rsid w:val="00D76F07"/>
    <w:rsid w:val="00D84E92"/>
    <w:rsid w:val="00D86606"/>
    <w:rsid w:val="00D86DF5"/>
    <w:rsid w:val="00D94CE1"/>
    <w:rsid w:val="00DA0C20"/>
    <w:rsid w:val="00DA3D51"/>
    <w:rsid w:val="00DA62A2"/>
    <w:rsid w:val="00DB1EEA"/>
    <w:rsid w:val="00DB4E57"/>
    <w:rsid w:val="00DC0A0D"/>
    <w:rsid w:val="00DD358E"/>
    <w:rsid w:val="00DF2DF3"/>
    <w:rsid w:val="00DF2EA6"/>
    <w:rsid w:val="00DF3EA1"/>
    <w:rsid w:val="00DF6D0B"/>
    <w:rsid w:val="00DF6D85"/>
    <w:rsid w:val="00E010D5"/>
    <w:rsid w:val="00E054F7"/>
    <w:rsid w:val="00E055D3"/>
    <w:rsid w:val="00E11D41"/>
    <w:rsid w:val="00E13EA0"/>
    <w:rsid w:val="00E15E52"/>
    <w:rsid w:val="00E211FE"/>
    <w:rsid w:val="00E25A35"/>
    <w:rsid w:val="00E2716F"/>
    <w:rsid w:val="00E3000B"/>
    <w:rsid w:val="00E30FA8"/>
    <w:rsid w:val="00E31F1D"/>
    <w:rsid w:val="00E33E42"/>
    <w:rsid w:val="00E36361"/>
    <w:rsid w:val="00E4445C"/>
    <w:rsid w:val="00E4603A"/>
    <w:rsid w:val="00E501C4"/>
    <w:rsid w:val="00E552F4"/>
    <w:rsid w:val="00E557FC"/>
    <w:rsid w:val="00E56166"/>
    <w:rsid w:val="00E6380C"/>
    <w:rsid w:val="00E63D87"/>
    <w:rsid w:val="00E648BA"/>
    <w:rsid w:val="00E65A7F"/>
    <w:rsid w:val="00E72C0B"/>
    <w:rsid w:val="00E73146"/>
    <w:rsid w:val="00E77B09"/>
    <w:rsid w:val="00E84B22"/>
    <w:rsid w:val="00E9159E"/>
    <w:rsid w:val="00E93457"/>
    <w:rsid w:val="00EA5154"/>
    <w:rsid w:val="00EA63AE"/>
    <w:rsid w:val="00EB0310"/>
    <w:rsid w:val="00EC6D02"/>
    <w:rsid w:val="00ED152D"/>
    <w:rsid w:val="00ED23BE"/>
    <w:rsid w:val="00ED2788"/>
    <w:rsid w:val="00ED32AF"/>
    <w:rsid w:val="00ED6E40"/>
    <w:rsid w:val="00ED73EE"/>
    <w:rsid w:val="00ED753C"/>
    <w:rsid w:val="00EE032E"/>
    <w:rsid w:val="00EE2F0A"/>
    <w:rsid w:val="00EF3A0C"/>
    <w:rsid w:val="00EF4FA2"/>
    <w:rsid w:val="00EF5481"/>
    <w:rsid w:val="00F03086"/>
    <w:rsid w:val="00F03436"/>
    <w:rsid w:val="00F042E8"/>
    <w:rsid w:val="00F049B5"/>
    <w:rsid w:val="00F1690C"/>
    <w:rsid w:val="00F1690E"/>
    <w:rsid w:val="00F23B18"/>
    <w:rsid w:val="00F305FD"/>
    <w:rsid w:val="00F35FBE"/>
    <w:rsid w:val="00F50D02"/>
    <w:rsid w:val="00F52B5E"/>
    <w:rsid w:val="00F60865"/>
    <w:rsid w:val="00F62B7A"/>
    <w:rsid w:val="00F70DBE"/>
    <w:rsid w:val="00F811F8"/>
    <w:rsid w:val="00F845EC"/>
    <w:rsid w:val="00F85458"/>
    <w:rsid w:val="00F869C9"/>
    <w:rsid w:val="00F87068"/>
    <w:rsid w:val="00F87E23"/>
    <w:rsid w:val="00F9308B"/>
    <w:rsid w:val="00F930C3"/>
    <w:rsid w:val="00F94B17"/>
    <w:rsid w:val="00F95DF6"/>
    <w:rsid w:val="00F964EC"/>
    <w:rsid w:val="00FA32B0"/>
    <w:rsid w:val="00FA4E04"/>
    <w:rsid w:val="00FB20AD"/>
    <w:rsid w:val="00FB743B"/>
    <w:rsid w:val="00FC05F7"/>
    <w:rsid w:val="00FC16E8"/>
    <w:rsid w:val="00FC51C8"/>
    <w:rsid w:val="00FD1B18"/>
    <w:rsid w:val="00FD72FD"/>
    <w:rsid w:val="00FD75D0"/>
    <w:rsid w:val="00FD7607"/>
    <w:rsid w:val="00FE0A72"/>
    <w:rsid w:val="00FE191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A886B"/>
  <w15:docId w15:val="{13CECEC6-123F-4ED0-BB25-C625F7B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0003"/>
    <w:pPr>
      <w:spacing w:line="284" w:lineRule="exact"/>
    </w:pPr>
    <w:rPr>
      <w:rFonts w:ascii="Verdana" w:eastAsia="Times New Roman" w:hAnsi="Verdana"/>
      <w:sz w:val="16"/>
      <w:szCs w:val="22"/>
    </w:rPr>
  </w:style>
  <w:style w:type="paragraph" w:styleId="berschrift1">
    <w:name w:val="heading 1"/>
    <w:basedOn w:val="Standard"/>
    <w:next w:val="Standard"/>
    <w:link w:val="berschrift1Zchn"/>
    <w:uiPriority w:val="9"/>
    <w:qFormat/>
    <w:rsid w:val="00647CCF"/>
    <w:pPr>
      <w:keepNext/>
      <w:keepLines/>
      <w:numPr>
        <w:numId w:val="1"/>
      </w:numPr>
      <w:spacing w:before="480"/>
      <w:ind w:left="360" w:hanging="360"/>
      <w:outlineLvl w:val="0"/>
    </w:pPr>
    <w:rPr>
      <w:rFonts w:ascii="Cambria" w:hAnsi="Cambria"/>
      <w:b/>
      <w:bCs/>
      <w:color w:val="365F91"/>
      <w:sz w:val="28"/>
      <w:szCs w:val="28"/>
    </w:rPr>
  </w:style>
  <w:style w:type="paragraph" w:styleId="berschrift2">
    <w:name w:val="heading 2"/>
    <w:basedOn w:val="Standard"/>
    <w:next w:val="Standard"/>
    <w:link w:val="berschrift2Zchn"/>
    <w:unhideWhenUsed/>
    <w:qFormat/>
    <w:rsid w:val="00EA63AE"/>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647CCF"/>
    <w:rPr>
      <w:rFonts w:ascii="Cambria" w:eastAsia="Times New Roman" w:hAnsi="Cambria"/>
      <w:b/>
      <w:bCs/>
      <w:color w:val="365F91"/>
      <w:sz w:val="28"/>
      <w:szCs w:val="28"/>
    </w:rPr>
  </w:style>
  <w:style w:type="character" w:customStyle="1" w:styleId="berschrift2Zchn">
    <w:name w:val="Überschrift 2 Zchn"/>
    <w:link w:val="berschrift2"/>
    <w:uiPriority w:val="9"/>
    <w:semiHidden/>
    <w:rsid w:val="00EA63AE"/>
    <w:rPr>
      <w:rFonts w:ascii="Cambria" w:eastAsia="Times New Roman" w:hAnsi="Cambria" w:cs="Times New Roman"/>
      <w:b/>
      <w:bCs/>
      <w:color w:val="4F81BD"/>
      <w:sz w:val="26"/>
      <w:szCs w:val="26"/>
    </w:rPr>
  </w:style>
  <w:style w:type="paragraph" w:styleId="Kopfzeile">
    <w:name w:val="header"/>
    <w:basedOn w:val="Standard"/>
    <w:link w:val="KopfzeileZchn"/>
    <w:uiPriority w:val="99"/>
    <w:unhideWhenUsed/>
    <w:rsid w:val="00926B25"/>
    <w:pPr>
      <w:tabs>
        <w:tab w:val="center" w:pos="4536"/>
        <w:tab w:val="right" w:pos="9072"/>
      </w:tabs>
      <w:spacing w:line="240" w:lineRule="auto"/>
    </w:pPr>
  </w:style>
  <w:style w:type="paragraph" w:styleId="Titel">
    <w:name w:val="Title"/>
    <w:basedOn w:val="Standard"/>
    <w:next w:val="Standard"/>
    <w:link w:val="TitelZchn"/>
    <w:qFormat/>
    <w:rsid w:val="007A077F"/>
    <w:pPr>
      <w:spacing w:before="240" w:after="60" w:line="240" w:lineRule="auto"/>
      <w:jc w:val="center"/>
      <w:outlineLvl w:val="0"/>
    </w:pPr>
    <w:rPr>
      <w:b/>
      <w:bCs/>
      <w:spacing w:val="8"/>
      <w:kern w:val="28"/>
      <w:sz w:val="32"/>
      <w:szCs w:val="32"/>
    </w:rPr>
  </w:style>
  <w:style w:type="character" w:customStyle="1" w:styleId="TitelZchn">
    <w:name w:val="Titel Zchn"/>
    <w:link w:val="Titel"/>
    <w:rsid w:val="007A077F"/>
    <w:rPr>
      <w:rFonts w:ascii="Verdana" w:eastAsia="Times New Roman" w:hAnsi="Verdana" w:cs="Times New Roman"/>
      <w:b/>
      <w:bCs/>
      <w:spacing w:val="8"/>
      <w:kern w:val="28"/>
      <w:sz w:val="32"/>
      <w:szCs w:val="32"/>
      <w:lang w:eastAsia="de-DE"/>
    </w:rPr>
  </w:style>
  <w:style w:type="paragraph" w:customStyle="1" w:styleId="VOWOBereichNummer1">
    <w:name w:val="VOWO: Bereich (Nummer 1.)"/>
    <w:basedOn w:val="berschrift1"/>
    <w:next w:val="Standard"/>
    <w:rsid w:val="00257A3F"/>
    <w:pPr>
      <w:numPr>
        <w:numId w:val="0"/>
      </w:numPr>
      <w:spacing w:before="0"/>
    </w:pPr>
    <w:rPr>
      <w:rFonts w:ascii="Verdana" w:hAnsi="Verdana" w:cs="Cambria"/>
      <w:color w:val="auto"/>
      <w:sz w:val="16"/>
    </w:rPr>
  </w:style>
  <w:style w:type="paragraph" w:customStyle="1" w:styleId="VOWOBereichNummer11">
    <w:name w:val="VOWO: Bereich (Nummer 1.1)"/>
    <w:basedOn w:val="berschrift2"/>
    <w:next w:val="Standard"/>
    <w:qFormat/>
    <w:rsid w:val="00257A3F"/>
    <w:pPr>
      <w:keepNext w:val="0"/>
      <w:spacing w:before="0"/>
    </w:pPr>
    <w:rPr>
      <w:rFonts w:ascii="Verdana" w:hAnsi="Verdana"/>
      <w:b w:val="0"/>
      <w:color w:val="auto"/>
      <w:sz w:val="16"/>
    </w:rPr>
  </w:style>
  <w:style w:type="paragraph" w:customStyle="1" w:styleId="VOWOBereichohneNummer">
    <w:name w:val="VOWO: Bereich (ohne Nummer)"/>
    <w:basedOn w:val="berschrift1"/>
    <w:next w:val="Standard"/>
    <w:qFormat/>
    <w:rsid w:val="007055B0"/>
    <w:pPr>
      <w:numPr>
        <w:numId w:val="0"/>
      </w:numPr>
      <w:pBdr>
        <w:top w:val="single" w:sz="4" w:space="0" w:color="auto"/>
      </w:pBdr>
      <w:spacing w:before="0" w:line="274" w:lineRule="exact"/>
      <w:ind w:left="397" w:hanging="397"/>
    </w:pPr>
    <w:rPr>
      <w:rFonts w:ascii="Verdana" w:hAnsi="Verdana" w:cs="Cambria"/>
      <w:color w:val="auto"/>
      <w:sz w:val="16"/>
    </w:rPr>
  </w:style>
  <w:style w:type="paragraph" w:customStyle="1" w:styleId="VOWOThema">
    <w:name w:val="VOWO: Thema"/>
    <w:basedOn w:val="Standard"/>
    <w:next w:val="Standard"/>
    <w:qFormat/>
    <w:rsid w:val="007055B0"/>
    <w:rPr>
      <w:rFonts w:cs="Verdana"/>
      <w:b/>
      <w:sz w:val="22"/>
    </w:rPr>
  </w:style>
  <w:style w:type="character" w:customStyle="1" w:styleId="VOWOFuzeilenTextversteckt">
    <w:name w:val="VOWO: Fußzeilen Text (versteckt)"/>
    <w:uiPriority w:val="1"/>
    <w:qFormat/>
    <w:rsid w:val="00B35713"/>
    <w:rPr>
      <w:rFonts w:ascii="Verdana" w:hAnsi="Verdana"/>
      <w:color w:val="FFFFFF"/>
      <w:sz w:val="10"/>
    </w:rPr>
  </w:style>
  <w:style w:type="paragraph" w:customStyle="1" w:styleId="VOWOBereichohneEintraginInhaltsverzeichnis">
    <w:name w:val="VOWO: Bereich (ohne Eintrag in Inhaltsverzeichnis)"/>
    <w:basedOn w:val="VOWOBereichohneNummer"/>
    <w:next w:val="Standard"/>
    <w:qFormat/>
    <w:rsid w:val="007055B0"/>
    <w:pPr>
      <w:outlineLvl w:val="9"/>
    </w:pPr>
  </w:style>
  <w:style w:type="paragraph" w:customStyle="1" w:styleId="VOWOBereichNummer111">
    <w:name w:val="VOWO: Bereich (Nummer 1.1.1)"/>
    <w:basedOn w:val="VOWOBereichNummer11"/>
    <w:next w:val="Standard"/>
    <w:qFormat/>
    <w:rsid w:val="00257A3F"/>
    <w:pPr>
      <w:numPr>
        <w:ilvl w:val="2"/>
      </w:numPr>
    </w:pPr>
  </w:style>
  <w:style w:type="character" w:customStyle="1" w:styleId="KopfzeileZchn">
    <w:name w:val="Kopfzeile Zchn"/>
    <w:basedOn w:val="Absatz-Standardschriftart"/>
    <w:link w:val="Kopfzeile"/>
    <w:uiPriority w:val="99"/>
    <w:rsid w:val="00926B25"/>
    <w:rPr>
      <w:rFonts w:ascii="Verdana" w:eastAsia="Times New Roman" w:hAnsi="Verdana"/>
      <w:sz w:val="16"/>
      <w:szCs w:val="22"/>
    </w:rPr>
  </w:style>
  <w:style w:type="paragraph" w:styleId="Fuzeile">
    <w:name w:val="footer"/>
    <w:basedOn w:val="Standard"/>
    <w:link w:val="FuzeileZchn"/>
    <w:uiPriority w:val="99"/>
    <w:unhideWhenUsed/>
    <w:rsid w:val="00926B25"/>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6B25"/>
    <w:rPr>
      <w:rFonts w:ascii="Verdana" w:eastAsia="Times New Roman" w:hAnsi="Verdana"/>
      <w:sz w:val="16"/>
      <w:szCs w:val="22"/>
    </w:rPr>
  </w:style>
  <w:style w:type="table" w:customStyle="1" w:styleId="VOWOStandardTabelle">
    <w:name w:val="VOWO: Standard Tabelle"/>
    <w:basedOn w:val="NormaleTabelle"/>
    <w:uiPriority w:val="99"/>
    <w:rsid w:val="001F7FA3"/>
    <w:rPr>
      <w:rFonts w:ascii="Verdana" w:hAnsi="Verdana"/>
      <w:sz w:val="16"/>
    </w:rPr>
    <w:tblPr>
      <w:tblBorders>
        <w:top w:val="single" w:sz="4" w:space="0" w:color="000000"/>
      </w:tblBorders>
      <w:tblCellMar>
        <w:left w:w="0" w:type="dxa"/>
        <w:right w:w="0" w:type="dxa"/>
      </w:tblCellMar>
    </w:tblPr>
  </w:style>
  <w:style w:type="table" w:styleId="Tabellenraster">
    <w:name w:val="Table Grid"/>
    <w:basedOn w:val="NormaleTabelle"/>
    <w:uiPriority w:val="99"/>
    <w:rsid w:val="0021650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1F7FA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semiHidden/>
    <w:unhideWhenUsed/>
    <w:rsid w:val="00E054F7"/>
    <w:rPr>
      <w:sz w:val="16"/>
      <w:szCs w:val="16"/>
    </w:rPr>
  </w:style>
  <w:style w:type="paragraph" w:styleId="Kommentartext">
    <w:name w:val="annotation text"/>
    <w:basedOn w:val="Standard"/>
    <w:link w:val="KommentartextZchn"/>
    <w:unhideWhenUsed/>
    <w:rsid w:val="00E054F7"/>
    <w:pPr>
      <w:spacing w:line="240" w:lineRule="auto"/>
    </w:pPr>
    <w:rPr>
      <w:sz w:val="20"/>
      <w:szCs w:val="20"/>
    </w:rPr>
  </w:style>
  <w:style w:type="character" w:customStyle="1" w:styleId="KommentartextZchn">
    <w:name w:val="Kommentartext Zchn"/>
    <w:link w:val="Kommentartext"/>
    <w:rsid w:val="00E054F7"/>
    <w:rPr>
      <w:rFonts w:ascii="Verdana" w:hAnsi="Verdana"/>
      <w:noProof/>
      <w:lang w:eastAsia="en-US"/>
    </w:rPr>
  </w:style>
  <w:style w:type="paragraph" w:styleId="Kommentarthema">
    <w:name w:val="annotation subject"/>
    <w:basedOn w:val="Kommentartext"/>
    <w:next w:val="Kommentartext"/>
    <w:link w:val="KommentarthemaZchn"/>
    <w:uiPriority w:val="99"/>
    <w:semiHidden/>
    <w:unhideWhenUsed/>
    <w:rsid w:val="00E054F7"/>
    <w:rPr>
      <w:b/>
      <w:bCs/>
    </w:rPr>
  </w:style>
  <w:style w:type="character" w:customStyle="1" w:styleId="KommentarthemaZchn">
    <w:name w:val="Kommentarthema Zchn"/>
    <w:link w:val="Kommentarthema"/>
    <w:uiPriority w:val="99"/>
    <w:semiHidden/>
    <w:rsid w:val="00E054F7"/>
    <w:rPr>
      <w:rFonts w:ascii="Verdana" w:hAnsi="Verdana"/>
      <w:b/>
      <w:bCs/>
      <w:noProof/>
      <w:lang w:eastAsia="en-US"/>
    </w:rPr>
  </w:style>
  <w:style w:type="paragraph" w:styleId="Sprechblasentext">
    <w:name w:val="Balloon Text"/>
    <w:basedOn w:val="Standard"/>
    <w:link w:val="SprechblasentextZchn"/>
    <w:uiPriority w:val="99"/>
    <w:semiHidden/>
    <w:unhideWhenUsed/>
    <w:rsid w:val="00E054F7"/>
    <w:pPr>
      <w:spacing w:line="240" w:lineRule="auto"/>
    </w:pPr>
    <w:rPr>
      <w:rFonts w:ascii="Tahoma" w:hAnsi="Tahoma" w:cs="Tahoma"/>
      <w:szCs w:val="16"/>
    </w:rPr>
  </w:style>
  <w:style w:type="character" w:customStyle="1" w:styleId="SprechblasentextZchn">
    <w:name w:val="Sprechblasentext Zchn"/>
    <w:link w:val="Sprechblasentext"/>
    <w:uiPriority w:val="99"/>
    <w:semiHidden/>
    <w:rsid w:val="00E054F7"/>
    <w:rPr>
      <w:rFonts w:ascii="Tahoma" w:hAnsi="Tahoma" w:cs="Tahoma"/>
      <w:noProof/>
      <w:sz w:val="16"/>
      <w:szCs w:val="16"/>
      <w:lang w:eastAsia="en-US"/>
    </w:rPr>
  </w:style>
  <w:style w:type="paragraph" w:customStyle="1" w:styleId="VOWOBereichNummer1Linie">
    <w:name w:val="VOWO: Bereich (Nummer 1. / Linie)"/>
    <w:basedOn w:val="VOWOBereichNummer1"/>
    <w:next w:val="Standard"/>
    <w:rsid w:val="007055B0"/>
    <w:pPr>
      <w:pBdr>
        <w:top w:val="single" w:sz="4" w:space="0" w:color="auto"/>
      </w:pBdr>
      <w:spacing w:line="274" w:lineRule="exact"/>
    </w:pPr>
  </w:style>
  <w:style w:type="paragraph" w:customStyle="1" w:styleId="VOWOThemaLinie">
    <w:name w:val="VOWO: Thema (Linie)"/>
    <w:basedOn w:val="VOWOThema"/>
    <w:next w:val="Standard"/>
    <w:rsid w:val="007055B0"/>
    <w:pPr>
      <w:pBdr>
        <w:top w:val="single" w:sz="4" w:space="0" w:color="000000"/>
      </w:pBdr>
      <w:spacing w:line="274" w:lineRule="exact"/>
    </w:pPr>
  </w:style>
  <w:style w:type="character" w:styleId="Platzhaltertext">
    <w:name w:val="Placeholder Text"/>
    <w:uiPriority w:val="99"/>
    <w:semiHidden/>
    <w:rsid w:val="00CF5EFB"/>
    <w:rPr>
      <w:color w:val="808080"/>
    </w:rPr>
  </w:style>
  <w:style w:type="character" w:customStyle="1" w:styleId="VOWOFuzeilenText">
    <w:name w:val="VOWO: Fußzeilen Text"/>
    <w:uiPriority w:val="1"/>
    <w:qFormat/>
    <w:rsid w:val="000E5FAA"/>
    <w:rPr>
      <w:rFonts w:ascii="Verdana" w:hAnsi="Verdana"/>
      <w:sz w:val="10"/>
    </w:rPr>
  </w:style>
  <w:style w:type="character" w:customStyle="1" w:styleId="verdana8ptregular">
    <w:name w:val="verdana 8pt regular"/>
    <w:uiPriority w:val="1"/>
    <w:rsid w:val="006549C1"/>
    <w:rPr>
      <w:rFonts w:ascii="Verdana" w:hAnsi="Verdana"/>
      <w:sz w:val="16"/>
    </w:rPr>
  </w:style>
  <w:style w:type="paragraph" w:styleId="Textkrper">
    <w:name w:val="Body Text"/>
    <w:basedOn w:val="Standard"/>
    <w:link w:val="TextkrperZchn"/>
    <w:rsid w:val="008B7A40"/>
    <w:pPr>
      <w:widowControl w:val="0"/>
      <w:autoSpaceDE w:val="0"/>
      <w:autoSpaceDN w:val="0"/>
      <w:adjustRightInd w:val="0"/>
      <w:spacing w:line="240" w:lineRule="auto"/>
      <w:jc w:val="both"/>
    </w:pPr>
    <w:rPr>
      <w:rFonts w:ascii="Arial" w:hAnsi="Arial"/>
      <w:sz w:val="24"/>
      <w:szCs w:val="24"/>
    </w:rPr>
  </w:style>
  <w:style w:type="character" w:customStyle="1" w:styleId="TextkrperZchn">
    <w:name w:val="Textkörper Zchn"/>
    <w:basedOn w:val="Absatz-Standardschriftart"/>
    <w:link w:val="Textkrper"/>
    <w:rsid w:val="008B7A40"/>
    <w:rPr>
      <w:rFonts w:ascii="Arial" w:eastAsia="Times New Roman" w:hAnsi="Arial"/>
      <w:sz w:val="24"/>
      <w:szCs w:val="24"/>
    </w:rPr>
  </w:style>
  <w:style w:type="paragraph" w:styleId="Listenabsatz">
    <w:name w:val="List Paragraph"/>
    <w:basedOn w:val="Standard"/>
    <w:uiPriority w:val="34"/>
    <w:qFormat/>
    <w:rsid w:val="00345AC7"/>
    <w:pPr>
      <w:ind w:left="720"/>
      <w:contextualSpacing/>
    </w:pPr>
  </w:style>
  <w:style w:type="paragraph" w:styleId="Textkrper-Zeileneinzug">
    <w:name w:val="Body Text Indent"/>
    <w:basedOn w:val="Standard"/>
    <w:link w:val="Textkrper-ZeileneinzugZchn"/>
    <w:uiPriority w:val="99"/>
    <w:semiHidden/>
    <w:unhideWhenUsed/>
    <w:rsid w:val="00845958"/>
    <w:pPr>
      <w:spacing w:after="120"/>
      <w:ind w:left="283"/>
    </w:pPr>
  </w:style>
  <w:style w:type="character" w:customStyle="1" w:styleId="Textkrper-ZeileneinzugZchn">
    <w:name w:val="Textkörper-Zeileneinzug Zchn"/>
    <w:basedOn w:val="Absatz-Standardschriftart"/>
    <w:link w:val="Textkrper-Zeileneinzug"/>
    <w:uiPriority w:val="99"/>
    <w:semiHidden/>
    <w:rsid w:val="00845958"/>
    <w:rPr>
      <w:rFonts w:ascii="Verdana" w:eastAsia="Times New Roman" w:hAnsi="Verdana"/>
      <w:sz w:val="16"/>
      <w:szCs w:val="22"/>
    </w:rPr>
  </w:style>
  <w:style w:type="paragraph" w:styleId="berarbeitung">
    <w:name w:val="Revision"/>
    <w:hidden/>
    <w:uiPriority w:val="99"/>
    <w:semiHidden/>
    <w:rsid w:val="00D217EA"/>
    <w:rPr>
      <w:rFonts w:ascii="Verdana" w:eastAsia="Times New Roman" w:hAnsi="Verdana"/>
      <w:sz w:val="16"/>
      <w:szCs w:val="22"/>
    </w:rPr>
  </w:style>
  <w:style w:type="paragraph" w:styleId="Verzeichnis2">
    <w:name w:val="toc 2"/>
    <w:basedOn w:val="Standard"/>
    <w:next w:val="Standard"/>
    <w:autoRedefine/>
    <w:uiPriority w:val="39"/>
    <w:unhideWhenUsed/>
    <w:qFormat/>
    <w:rsid w:val="009A4678"/>
    <w:pPr>
      <w:spacing w:after="100"/>
      <w:ind w:left="200"/>
    </w:pPr>
  </w:style>
  <w:style w:type="character" w:styleId="Hyperlink">
    <w:name w:val="Hyperlink"/>
    <w:basedOn w:val="Absatz-Standardschriftart"/>
    <w:uiPriority w:val="99"/>
    <w:unhideWhenUsed/>
    <w:rsid w:val="00ED753C"/>
    <w:rPr>
      <w:color w:val="0000FF" w:themeColor="hyperlink"/>
      <w:u w:val="single"/>
    </w:rPr>
  </w:style>
  <w:style w:type="character" w:styleId="NichtaufgelsteErwhnung">
    <w:name w:val="Unresolved Mention"/>
    <w:basedOn w:val="Absatz-Standardschriftart"/>
    <w:uiPriority w:val="99"/>
    <w:semiHidden/>
    <w:unhideWhenUsed/>
    <w:rsid w:val="00ED7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C1216A8A3E4B86918A7FA3839C677A"/>
        <w:category>
          <w:name w:val="Allgemein"/>
          <w:gallery w:val="placeholder"/>
        </w:category>
        <w:types>
          <w:type w:val="bbPlcHdr"/>
        </w:types>
        <w:behaviors>
          <w:behavior w:val="content"/>
        </w:behaviors>
        <w:guid w:val="{26979459-F996-4B47-B72D-128920A63CB5}"/>
      </w:docPartPr>
      <w:docPartBody>
        <w:p w:rsidR="002A42ED" w:rsidRDefault="002A42ED">
          <w:pPr>
            <w:pStyle w:val="57C1216A8A3E4B86918A7FA3839C677A"/>
          </w:pPr>
          <w:r w:rsidRPr="00A723DC">
            <w:rPr>
              <w:rStyle w:val="Platzhaltertext"/>
            </w:rPr>
            <w:t>Klicken Sie hier, um Text einzugeben.</w:t>
          </w:r>
        </w:p>
      </w:docPartBody>
    </w:docPart>
    <w:docPart>
      <w:docPartPr>
        <w:name w:val="2B91709C369D4D8FAF0B0BAEF0FB3D68"/>
        <w:category>
          <w:name w:val="Allgemein"/>
          <w:gallery w:val="placeholder"/>
        </w:category>
        <w:types>
          <w:type w:val="bbPlcHdr"/>
        </w:types>
        <w:behaviors>
          <w:behavior w:val="content"/>
        </w:behaviors>
        <w:guid w:val="{13148645-07A6-47EE-B71E-3849D74E8DA7}"/>
      </w:docPartPr>
      <w:docPartBody>
        <w:p w:rsidR="00FC1624" w:rsidRDefault="00BA2B4E" w:rsidP="00BA2B4E">
          <w:pPr>
            <w:pStyle w:val="2B91709C369D4D8FAF0B0BAEF0FB3D68"/>
          </w:pPr>
          <w:r w:rsidRPr="00A723DC">
            <w:rPr>
              <w:rStyle w:val="Platzhaltertext"/>
            </w:rPr>
            <w:t>Klicken Sie hier, um Text einzugeben.</w:t>
          </w:r>
        </w:p>
      </w:docPartBody>
    </w:docPart>
    <w:docPart>
      <w:docPartPr>
        <w:name w:val="AD40427F94284C2A8941A5A9006BDB40"/>
        <w:category>
          <w:name w:val="Allgemein"/>
          <w:gallery w:val="placeholder"/>
        </w:category>
        <w:types>
          <w:type w:val="bbPlcHdr"/>
        </w:types>
        <w:behaviors>
          <w:behavior w:val="content"/>
        </w:behaviors>
        <w:guid w:val="{987BC4EA-B416-4748-9979-A98A5DF9D984}"/>
      </w:docPartPr>
      <w:docPartBody>
        <w:p w:rsidR="00257959" w:rsidRDefault="00257959" w:rsidP="00257959">
          <w:pPr>
            <w:pStyle w:val="AD40427F94284C2A8941A5A9006BDB40"/>
          </w:pPr>
          <w:r>
            <w:rPr>
              <w:rStyle w:val="Platzhaltertext"/>
            </w:rPr>
            <w:t xml:space="preserve">Monat/Jahr </w:t>
          </w:r>
          <w:r w:rsidRPr="00F13417">
            <w:rPr>
              <w:rStyle w:val="Platzhaltertext"/>
            </w:rPr>
            <w:t>eingeben</w:t>
          </w:r>
        </w:p>
      </w:docPartBody>
    </w:docPart>
    <w:docPart>
      <w:docPartPr>
        <w:name w:val="0C3A4CEC16E04F3FB229CC82FA0C11F6"/>
        <w:category>
          <w:name w:val="Allgemein"/>
          <w:gallery w:val="placeholder"/>
        </w:category>
        <w:types>
          <w:type w:val="bbPlcHdr"/>
        </w:types>
        <w:behaviors>
          <w:behavior w:val="content"/>
        </w:behaviors>
        <w:guid w:val="{7A30C606-9BF7-40A1-BAAC-C76254E137BA}"/>
      </w:docPartPr>
      <w:docPartBody>
        <w:p w:rsidR="00257959" w:rsidRDefault="00257959" w:rsidP="00257959">
          <w:pPr>
            <w:pStyle w:val="0C3A4CEC16E04F3FB229CC82FA0C11F6"/>
          </w:pPr>
          <w:r w:rsidRPr="00CC7B76">
            <w:rPr>
              <w:rFonts w:eastAsia="Calibri"/>
              <w:color w:val="808080"/>
              <w:szCs w:val="18"/>
            </w:rPr>
            <w:t>Datum</w:t>
          </w:r>
        </w:p>
      </w:docPartBody>
    </w:docPart>
    <w:docPart>
      <w:docPartPr>
        <w:name w:val="5E91A6FE580E4685BDD0CE71D58E8C35"/>
        <w:category>
          <w:name w:val="Allgemein"/>
          <w:gallery w:val="placeholder"/>
        </w:category>
        <w:types>
          <w:type w:val="bbPlcHdr"/>
        </w:types>
        <w:behaviors>
          <w:behavior w:val="content"/>
        </w:behaviors>
        <w:guid w:val="{C1590C4E-3572-4764-86A4-F1109BD20DCD}"/>
      </w:docPartPr>
      <w:docPartBody>
        <w:p w:rsidR="00257959" w:rsidRDefault="00257959" w:rsidP="00257959">
          <w:pPr>
            <w:pStyle w:val="5E91A6FE580E4685BDD0CE71D58E8C35"/>
          </w:pPr>
          <w:r w:rsidRPr="00CC7B76">
            <w:rPr>
              <w:rFonts w:eastAsia="Calibri"/>
              <w:color w:val="808080"/>
              <w:szCs w:val="18"/>
            </w:rPr>
            <w:t>Zahl</w:t>
          </w:r>
        </w:p>
      </w:docPartBody>
    </w:docPart>
    <w:docPart>
      <w:docPartPr>
        <w:name w:val="E087D9B929B54FA5BDC715A8195C1C45"/>
        <w:category>
          <w:name w:val="Allgemein"/>
          <w:gallery w:val="placeholder"/>
        </w:category>
        <w:types>
          <w:type w:val="bbPlcHdr"/>
        </w:types>
        <w:behaviors>
          <w:behavior w:val="content"/>
        </w:behaviors>
        <w:guid w:val="{5A0D3F99-C11D-4EF5-AF32-840FE1127EEC}"/>
      </w:docPartPr>
      <w:docPartBody>
        <w:p w:rsidR="00257959" w:rsidRDefault="00257959" w:rsidP="00257959">
          <w:pPr>
            <w:pStyle w:val="E087D9B929B54FA5BDC715A8195C1C45"/>
          </w:pPr>
          <w:r w:rsidRPr="00CC7B76">
            <w:rPr>
              <w:rFonts w:eastAsia="Calibri"/>
              <w:color w:val="808080"/>
              <w:szCs w:val="18"/>
            </w:rPr>
            <w:t>Klicken oder tippen Sie hier, um Text einzugeben.</w:t>
          </w:r>
        </w:p>
      </w:docPartBody>
    </w:docPart>
    <w:docPart>
      <w:docPartPr>
        <w:name w:val="3D037BAF3160422A94AF963065D5F10F"/>
        <w:category>
          <w:name w:val="Allgemein"/>
          <w:gallery w:val="placeholder"/>
        </w:category>
        <w:types>
          <w:type w:val="bbPlcHdr"/>
        </w:types>
        <w:behaviors>
          <w:behavior w:val="content"/>
        </w:behaviors>
        <w:guid w:val="{32BBB265-C462-4237-BBD7-5F22C052B010}"/>
      </w:docPartPr>
      <w:docPartBody>
        <w:p w:rsidR="00257959" w:rsidRDefault="00257959" w:rsidP="00257959">
          <w:pPr>
            <w:pStyle w:val="3D037BAF3160422A94AF963065D5F10F"/>
          </w:pPr>
          <w:r w:rsidRPr="00CC7B76">
            <w:rPr>
              <w:rFonts w:eastAsia="Calibri"/>
              <w:color w:val="808080"/>
              <w:szCs w:val="18"/>
            </w:rPr>
            <w:t>Datum</w:t>
          </w:r>
        </w:p>
      </w:docPartBody>
    </w:docPart>
    <w:docPart>
      <w:docPartPr>
        <w:name w:val="A6825458C7954CEFA9844B9550DD3ABC"/>
        <w:category>
          <w:name w:val="Allgemein"/>
          <w:gallery w:val="placeholder"/>
        </w:category>
        <w:types>
          <w:type w:val="bbPlcHdr"/>
        </w:types>
        <w:behaviors>
          <w:behavior w:val="content"/>
        </w:behaviors>
        <w:guid w:val="{FEF4E625-D1CD-460A-936E-447FDD26F29C}"/>
      </w:docPartPr>
      <w:docPartBody>
        <w:p w:rsidR="00257959" w:rsidRDefault="00257959" w:rsidP="00257959">
          <w:pPr>
            <w:pStyle w:val="A6825458C7954CEFA9844B9550DD3ABC"/>
          </w:pPr>
          <w:r w:rsidRPr="00CC7B76">
            <w:rPr>
              <w:rFonts w:eastAsia="Calibri"/>
              <w:color w:val="808080"/>
              <w:szCs w:val="18"/>
            </w:rPr>
            <w:t>Klicken oder tippen Sie hier, um Text einzugeben.</w:t>
          </w:r>
        </w:p>
      </w:docPartBody>
    </w:docPart>
    <w:docPart>
      <w:docPartPr>
        <w:name w:val="451254F37C2449C59DCDD3FD651ED937"/>
        <w:category>
          <w:name w:val="Allgemein"/>
          <w:gallery w:val="placeholder"/>
        </w:category>
        <w:types>
          <w:type w:val="bbPlcHdr"/>
        </w:types>
        <w:behaviors>
          <w:behavior w:val="content"/>
        </w:behaviors>
        <w:guid w:val="{C7260BC6-6FC3-42E9-8AD9-5262320A4D26}"/>
      </w:docPartPr>
      <w:docPartBody>
        <w:p w:rsidR="00257959" w:rsidRDefault="00257959" w:rsidP="00257959">
          <w:pPr>
            <w:pStyle w:val="451254F37C2449C59DCDD3FD651ED937"/>
          </w:pPr>
          <w:r w:rsidRPr="00CC7B76">
            <w:rPr>
              <w:rFonts w:eastAsia="Calibri"/>
              <w:color w:val="808080"/>
              <w:szCs w:val="18"/>
            </w:rPr>
            <w:t>Datum</w:t>
          </w:r>
        </w:p>
      </w:docPartBody>
    </w:docPart>
    <w:docPart>
      <w:docPartPr>
        <w:name w:val="E140909D41AE4619A23FB865E0435D19"/>
        <w:category>
          <w:name w:val="Allgemein"/>
          <w:gallery w:val="placeholder"/>
        </w:category>
        <w:types>
          <w:type w:val="bbPlcHdr"/>
        </w:types>
        <w:behaviors>
          <w:behavior w:val="content"/>
        </w:behaviors>
        <w:guid w:val="{30C0CA7C-C553-45CE-BB56-E8FBF0B59FE4}"/>
      </w:docPartPr>
      <w:docPartBody>
        <w:p w:rsidR="00257959" w:rsidRDefault="00257959" w:rsidP="00257959">
          <w:pPr>
            <w:pStyle w:val="E140909D41AE4619A23FB865E0435D19"/>
          </w:pPr>
          <w:r w:rsidRPr="00CC7B76">
            <w:rPr>
              <w:rFonts w:eastAsia="Calibri"/>
              <w:color w:val="808080"/>
              <w:szCs w:val="18"/>
            </w:rPr>
            <w:t>Klicken oder tippen Sie hier, um Text einzugeben.</w:t>
          </w:r>
        </w:p>
      </w:docPartBody>
    </w:docPart>
    <w:docPart>
      <w:docPartPr>
        <w:name w:val="4743F414A059462ABF9149D22BC58EEA"/>
        <w:category>
          <w:name w:val="Allgemein"/>
          <w:gallery w:val="placeholder"/>
        </w:category>
        <w:types>
          <w:type w:val="bbPlcHdr"/>
        </w:types>
        <w:behaviors>
          <w:behavior w:val="content"/>
        </w:behaviors>
        <w:guid w:val="{84B7362D-4364-4AE9-ABF2-223CE842E80B}"/>
      </w:docPartPr>
      <w:docPartBody>
        <w:p w:rsidR="00257959" w:rsidRDefault="00257959" w:rsidP="00257959">
          <w:pPr>
            <w:pStyle w:val="4743F414A059462ABF9149D22BC58EEA"/>
          </w:pPr>
          <w:r w:rsidRPr="00CC7B76">
            <w:rPr>
              <w:rFonts w:eastAsia="Calibri"/>
              <w:color w:val="808080"/>
              <w:szCs w:val="18"/>
            </w:rPr>
            <w:t>Datum</w:t>
          </w:r>
        </w:p>
      </w:docPartBody>
    </w:docPart>
    <w:docPart>
      <w:docPartPr>
        <w:name w:val="FA589DAA033E45B4BB98F6835E67D6BB"/>
        <w:category>
          <w:name w:val="Allgemein"/>
          <w:gallery w:val="placeholder"/>
        </w:category>
        <w:types>
          <w:type w:val="bbPlcHdr"/>
        </w:types>
        <w:behaviors>
          <w:behavior w:val="content"/>
        </w:behaviors>
        <w:guid w:val="{F10E4F40-0604-4586-A46B-B76C3B02572C}"/>
      </w:docPartPr>
      <w:docPartBody>
        <w:p w:rsidR="00D01AB0" w:rsidRDefault="00D01AB0" w:rsidP="00D01AB0">
          <w:pPr>
            <w:pStyle w:val="FA589DAA033E45B4BB98F6835E67D6BB"/>
          </w:pPr>
          <w:r w:rsidRPr="00CC7B76">
            <w:rPr>
              <w:rFonts w:eastAsia="Calibri"/>
              <w:color w:val="808080"/>
              <w:szCs w:val="1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ED"/>
    <w:rsid w:val="000E70D4"/>
    <w:rsid w:val="000F6C71"/>
    <w:rsid w:val="001528B2"/>
    <w:rsid w:val="00177818"/>
    <w:rsid w:val="00207877"/>
    <w:rsid w:val="00226D79"/>
    <w:rsid w:val="00257959"/>
    <w:rsid w:val="002A42ED"/>
    <w:rsid w:val="002D1862"/>
    <w:rsid w:val="0039727B"/>
    <w:rsid w:val="003A5AA8"/>
    <w:rsid w:val="00401C10"/>
    <w:rsid w:val="004872C7"/>
    <w:rsid w:val="004F53B8"/>
    <w:rsid w:val="00553646"/>
    <w:rsid w:val="0059489E"/>
    <w:rsid w:val="00647184"/>
    <w:rsid w:val="006773F3"/>
    <w:rsid w:val="00755C05"/>
    <w:rsid w:val="007F6222"/>
    <w:rsid w:val="008B423E"/>
    <w:rsid w:val="008D7970"/>
    <w:rsid w:val="00982D63"/>
    <w:rsid w:val="009A589D"/>
    <w:rsid w:val="009E51D8"/>
    <w:rsid w:val="00A65FFE"/>
    <w:rsid w:val="00A975DA"/>
    <w:rsid w:val="00AB44AF"/>
    <w:rsid w:val="00BA2B4E"/>
    <w:rsid w:val="00BB5449"/>
    <w:rsid w:val="00BD4241"/>
    <w:rsid w:val="00CB03AF"/>
    <w:rsid w:val="00D01AB0"/>
    <w:rsid w:val="00D024E2"/>
    <w:rsid w:val="00D5491A"/>
    <w:rsid w:val="00DF2EA6"/>
    <w:rsid w:val="00E660DC"/>
    <w:rsid w:val="00EE032E"/>
    <w:rsid w:val="00FC1624"/>
    <w:rsid w:val="00FD75D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257959"/>
    <w:rPr>
      <w:color w:val="808080"/>
    </w:rPr>
  </w:style>
  <w:style w:type="paragraph" w:customStyle="1" w:styleId="57C1216A8A3E4B86918A7FA3839C677A">
    <w:name w:val="57C1216A8A3E4B86918A7FA3839C677A"/>
  </w:style>
  <w:style w:type="paragraph" w:customStyle="1" w:styleId="2B91709C369D4D8FAF0B0BAEF0FB3D68">
    <w:name w:val="2B91709C369D4D8FAF0B0BAEF0FB3D68"/>
    <w:rsid w:val="00BA2B4E"/>
  </w:style>
  <w:style w:type="paragraph" w:customStyle="1" w:styleId="AD40427F94284C2A8941A5A9006BDB40">
    <w:name w:val="AD40427F94284C2A8941A5A9006BDB40"/>
    <w:rsid w:val="00257959"/>
    <w:rPr>
      <w:kern w:val="2"/>
      <w14:ligatures w14:val="standardContextual"/>
    </w:rPr>
  </w:style>
  <w:style w:type="paragraph" w:customStyle="1" w:styleId="0C3A4CEC16E04F3FB229CC82FA0C11F6">
    <w:name w:val="0C3A4CEC16E04F3FB229CC82FA0C11F6"/>
    <w:rsid w:val="00257959"/>
    <w:rPr>
      <w:kern w:val="2"/>
      <w14:ligatures w14:val="standardContextual"/>
    </w:rPr>
  </w:style>
  <w:style w:type="paragraph" w:customStyle="1" w:styleId="5E91A6FE580E4685BDD0CE71D58E8C35">
    <w:name w:val="5E91A6FE580E4685BDD0CE71D58E8C35"/>
    <w:rsid w:val="00257959"/>
    <w:rPr>
      <w:kern w:val="2"/>
      <w14:ligatures w14:val="standardContextual"/>
    </w:rPr>
  </w:style>
  <w:style w:type="paragraph" w:customStyle="1" w:styleId="E087D9B929B54FA5BDC715A8195C1C45">
    <w:name w:val="E087D9B929B54FA5BDC715A8195C1C45"/>
    <w:rsid w:val="00257959"/>
    <w:rPr>
      <w:kern w:val="2"/>
      <w14:ligatures w14:val="standardContextual"/>
    </w:rPr>
  </w:style>
  <w:style w:type="paragraph" w:customStyle="1" w:styleId="3D037BAF3160422A94AF963065D5F10F">
    <w:name w:val="3D037BAF3160422A94AF963065D5F10F"/>
    <w:rsid w:val="00257959"/>
    <w:rPr>
      <w:kern w:val="2"/>
      <w14:ligatures w14:val="standardContextual"/>
    </w:rPr>
  </w:style>
  <w:style w:type="paragraph" w:customStyle="1" w:styleId="A6825458C7954CEFA9844B9550DD3ABC">
    <w:name w:val="A6825458C7954CEFA9844B9550DD3ABC"/>
    <w:rsid w:val="00257959"/>
    <w:rPr>
      <w:kern w:val="2"/>
      <w14:ligatures w14:val="standardContextual"/>
    </w:rPr>
  </w:style>
  <w:style w:type="paragraph" w:customStyle="1" w:styleId="451254F37C2449C59DCDD3FD651ED937">
    <w:name w:val="451254F37C2449C59DCDD3FD651ED937"/>
    <w:rsid w:val="00257959"/>
    <w:rPr>
      <w:kern w:val="2"/>
      <w14:ligatures w14:val="standardContextual"/>
    </w:rPr>
  </w:style>
  <w:style w:type="paragraph" w:customStyle="1" w:styleId="E140909D41AE4619A23FB865E0435D19">
    <w:name w:val="E140909D41AE4619A23FB865E0435D19"/>
    <w:rsid w:val="00257959"/>
    <w:rPr>
      <w:kern w:val="2"/>
      <w14:ligatures w14:val="standardContextual"/>
    </w:rPr>
  </w:style>
  <w:style w:type="paragraph" w:customStyle="1" w:styleId="4743F414A059462ABF9149D22BC58EEA">
    <w:name w:val="4743F414A059462ABF9149D22BC58EEA"/>
    <w:rsid w:val="00257959"/>
    <w:rPr>
      <w:kern w:val="2"/>
      <w14:ligatures w14:val="standardContextual"/>
    </w:rPr>
  </w:style>
  <w:style w:type="paragraph" w:customStyle="1" w:styleId="FA589DAA033E45B4BB98F6835E67D6BB">
    <w:name w:val="FA589DAA033E45B4BB98F6835E67D6BB"/>
    <w:rsid w:val="00D01A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999929 xmlns="http://www.datev.de/BSOffice/999929">bae1a192-ad55-4116-88a6-6f91f01e8dd8</BSO999929>
</file>

<file path=customXml/item3.xml>��
</file>

<file path=customXml/itemProps1.xml><?xml version="1.0" encoding="utf-8"?>
<ds:datastoreItem xmlns:ds="http://schemas.openxmlformats.org/officeDocument/2006/customXml" ds:itemID="{D068CA89-080D-420C-86F9-56AA20246594}">
  <ds:schemaRefs>
    <ds:schemaRef ds:uri="http://schemas.openxmlformats.org/officeDocument/2006/bibliography"/>
  </ds:schemaRefs>
</ds:datastoreItem>
</file>

<file path=customXml/itemProps2.xml><?xml version="1.0" encoding="utf-8"?>
<ds:datastoreItem xmlns:ds="http://schemas.openxmlformats.org/officeDocument/2006/customXml" ds:itemID="{BB50B7DD-F6E9-4FB1-B2DA-11399E1C9720}">
  <ds:schemaRefs>
    <ds:schemaRef ds:uri="http://www.datev.de/BSOffice/999929"/>
  </ds:schemaRefs>
</ds:datastoreItem>
</file>

<file path=customXml/itemProps3.xml><?xml version="1.0" encoding="utf-8"?>
<ds:datastoreItem xmlns:ds="http://schemas.openxmlformats.org/officeDocument/2006/customXml" ds:itemID="{902D896A-68EC-4A72-B14B-11678481E0D6}">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4248</Words>
  <Characters>26767</Characters>
  <Application>Microsoft Office Word</Application>
  <DocSecurity>8</DocSecurity>
  <Lines>223</Lines>
  <Paragraphs>61</Paragraphs>
  <ScaleCrop>false</ScaleCrop>
  <HeadingPairs>
    <vt:vector size="2" baseType="variant">
      <vt:variant>
        <vt:lpstr>Titel</vt:lpstr>
      </vt:variant>
      <vt:variant>
        <vt:i4>1</vt:i4>
      </vt:variant>
    </vt:vector>
  </HeadingPairs>
  <TitlesOfParts>
    <vt:vector size="1" baseType="lpstr">
      <vt:lpstr>Vertragsvorlage</vt:lpstr>
    </vt:vector>
  </TitlesOfParts>
  <Company>VOLKSWOHNUNG GmbH</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Vertragsvorlage</dc:title>
  <dc:creator>Reiser, Maria-Beatrice</dc:creator>
  <cp:lastModifiedBy>D'Angelosante, Anette</cp:lastModifiedBy>
  <cp:revision>9</cp:revision>
  <cp:lastPrinted>2025-01-16T08:55:00Z</cp:lastPrinted>
  <dcterms:created xsi:type="dcterms:W3CDTF">2026-08-16T18:55:00Z</dcterms:created>
  <dcterms:modified xsi:type="dcterms:W3CDTF">2026-08-16T19:15:00Z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8425451v1</vt:lpwstr>
  </property>
</Properties>
</file>