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A78ED" w14:textId="77777777" w:rsidR="00CA31F3" w:rsidRPr="004F5C06" w:rsidRDefault="00CA31F3" w:rsidP="004F5C06">
      <w:pPr>
        <w:autoSpaceDE/>
        <w:autoSpaceDN/>
        <w:adjustRightInd/>
        <w:textAlignment w:val="auto"/>
        <w:rPr>
          <w:rFonts w:eastAsia="Times New Roman"/>
          <w:b/>
          <w:color w:val="auto"/>
          <w:sz w:val="28"/>
          <w:szCs w:val="28"/>
          <w:lang w:eastAsia="de-DE"/>
        </w:rPr>
      </w:pPr>
      <w:r w:rsidRPr="004F5C06">
        <w:rPr>
          <w:rFonts w:eastAsia="Times New Roman"/>
          <w:b/>
          <w:color w:val="auto"/>
          <w:sz w:val="28"/>
          <w:szCs w:val="28"/>
          <w:lang w:eastAsia="de-DE"/>
        </w:rPr>
        <w:t>Hinweise zur Nutzung der Vergabeplattform (dtvp)</w:t>
      </w:r>
    </w:p>
    <w:p w14:paraId="26EDD711" w14:textId="77777777" w:rsidR="00CA31F3" w:rsidRPr="004F5C06" w:rsidRDefault="00CA31F3" w:rsidP="004F5C06">
      <w:pPr>
        <w:autoSpaceDE/>
        <w:autoSpaceDN/>
        <w:adjustRightInd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color w:val="auto"/>
          <w:sz w:val="20"/>
          <w:lang w:eastAsia="de-DE"/>
        </w:rPr>
        <w:t>(Zum Verbleib beim Bieter/Bewerber bestimmt)</w:t>
      </w:r>
    </w:p>
    <w:p w14:paraId="0D607F25" w14:textId="77777777" w:rsidR="00CA31F3" w:rsidRPr="00CA31F3" w:rsidRDefault="00CA31F3" w:rsidP="004F5C06">
      <w:pPr>
        <w:autoSpaceDE/>
        <w:autoSpaceDN/>
        <w:adjustRightInd/>
        <w:textAlignment w:val="auto"/>
        <w:rPr>
          <w:rFonts w:eastAsia="Times New Roman"/>
          <w:color w:val="auto"/>
          <w:szCs w:val="18"/>
          <w:lang w:eastAsia="de-DE"/>
        </w:rPr>
      </w:pPr>
    </w:p>
    <w:p w14:paraId="49FA76DC" w14:textId="77777777" w:rsidR="00CA31F3" w:rsidRPr="00CA31F3" w:rsidRDefault="00CA31F3" w:rsidP="004F5C06">
      <w:pPr>
        <w:autoSpaceDE/>
        <w:autoSpaceDN/>
        <w:adjustRightInd/>
        <w:textAlignment w:val="auto"/>
        <w:rPr>
          <w:rFonts w:eastAsia="Times New Roman"/>
          <w:color w:val="auto"/>
          <w:szCs w:val="18"/>
          <w:lang w:eastAsia="de-DE"/>
        </w:rPr>
      </w:pPr>
    </w:p>
    <w:p w14:paraId="28AEB1E6" w14:textId="77777777" w:rsidR="00CA31F3" w:rsidRPr="00CA31F3" w:rsidRDefault="00CA31F3" w:rsidP="004F5C06">
      <w:pPr>
        <w:autoSpaceDE/>
        <w:autoSpaceDN/>
        <w:adjustRightInd/>
        <w:textAlignment w:val="auto"/>
        <w:rPr>
          <w:rFonts w:eastAsia="Times New Roman"/>
          <w:color w:val="auto"/>
          <w:szCs w:val="18"/>
          <w:lang w:eastAsia="de-DE"/>
        </w:rPr>
      </w:pPr>
    </w:p>
    <w:p w14:paraId="50EB89CA" w14:textId="77777777" w:rsidR="00CA31F3" w:rsidRPr="00CA31F3" w:rsidRDefault="00CA31F3" w:rsidP="004F5C06">
      <w:pPr>
        <w:autoSpaceDE/>
        <w:autoSpaceDN/>
        <w:adjustRightInd/>
        <w:textAlignment w:val="auto"/>
        <w:rPr>
          <w:rFonts w:eastAsia="Times New Roman"/>
          <w:color w:val="auto"/>
          <w:szCs w:val="18"/>
          <w:lang w:eastAsia="de-DE"/>
        </w:rPr>
      </w:pPr>
    </w:p>
    <w:p w14:paraId="7711DDED" w14:textId="77777777" w:rsidR="00CA31F3" w:rsidRPr="004F5C06" w:rsidRDefault="00CA31F3" w:rsidP="004F5C06">
      <w:pPr>
        <w:keepNext/>
        <w:keepLines/>
        <w:pBdr>
          <w:top w:val="single" w:sz="4" w:space="0" w:color="auto"/>
        </w:pBdr>
        <w:autoSpaceDE/>
        <w:autoSpaceDN/>
        <w:adjustRightInd/>
        <w:contextualSpacing/>
        <w:textAlignment w:val="auto"/>
        <w:outlineLvl w:val="0"/>
        <w:rPr>
          <w:rFonts w:eastAsia="Times New Roman"/>
          <w:bCs/>
          <w:color w:val="auto"/>
          <w:sz w:val="20"/>
          <w:lang w:eastAsia="de-DE"/>
        </w:rPr>
      </w:pPr>
      <w:r w:rsidRPr="004F5C06">
        <w:rPr>
          <w:rFonts w:eastAsia="Times New Roman"/>
          <w:bCs/>
          <w:color w:val="auto"/>
          <w:sz w:val="20"/>
          <w:lang w:eastAsia="de-DE"/>
        </w:rPr>
        <w:t>Auf der Vergabeplattform (</w:t>
      </w:r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fldChar w:fldCharType="begin"/>
      </w:r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instrText xml:space="preserve"> IF </w:instrText>
      </w:r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fldChar w:fldCharType="begin"/>
      </w:r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instrText xml:space="preserve"> DOCVARIABLE COMShortTitle \* MERGEFORMAT </w:instrText>
      </w:r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fldChar w:fldCharType="separate"/>
      </w:r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instrText>VOWO</w:instrText>
      </w:r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fldChar w:fldCharType="end"/>
      </w:r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instrText xml:space="preserve"> = "WBW" "</w:instrText>
      </w:r>
      <w:hyperlink r:id="rId8" w:history="1">
        <w:r w:rsidRPr="004F5C06">
          <w:rPr>
            <w:rFonts w:eastAsia="Times New Roman"/>
            <w:bCs/>
            <w:color w:val="0563C1"/>
            <w:sz w:val="20"/>
            <w:u w:val="single"/>
            <w:lang w:eastAsia="de-DE"/>
          </w:rPr>
          <w:instrText>https://www.rlp.vergabekommunal.de</w:instrText>
        </w:r>
      </w:hyperlink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instrText>" "http://www.dtvp.de/Center"</w:instrText>
      </w:r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fldChar w:fldCharType="separate"/>
      </w:r>
      <w:r w:rsidRPr="004F5C06">
        <w:rPr>
          <w:rFonts w:eastAsia="Times New Roman"/>
          <w:bCs/>
          <w:noProof/>
          <w:color w:val="0563C1"/>
          <w:sz w:val="20"/>
          <w:u w:val="single"/>
          <w:lang w:eastAsia="de-DE"/>
        </w:rPr>
        <w:t>http://www.dtvp.de/Center</w:t>
      </w:r>
      <w:r w:rsidRPr="004F5C06">
        <w:rPr>
          <w:rFonts w:eastAsia="Times New Roman"/>
          <w:bCs/>
          <w:color w:val="0563C1"/>
          <w:sz w:val="20"/>
          <w:u w:val="single"/>
          <w:lang w:eastAsia="de-DE"/>
        </w:rPr>
        <w:fldChar w:fldCharType="end"/>
      </w:r>
      <w:r w:rsidRPr="004F5C06">
        <w:rPr>
          <w:rFonts w:eastAsia="Times New Roman"/>
          <w:bCs/>
          <w:color w:val="333333"/>
          <w:sz w:val="20"/>
          <w:lang w:eastAsia="de-DE"/>
        </w:rPr>
        <w:t xml:space="preserve">) </w:t>
      </w:r>
      <w:r w:rsidRPr="004F5C06">
        <w:rPr>
          <w:rFonts w:eastAsia="Times New Roman"/>
          <w:bCs/>
          <w:color w:val="auto"/>
          <w:sz w:val="20"/>
          <w:lang w:eastAsia="de-DE"/>
        </w:rPr>
        <w:t xml:space="preserve">finden Sie Informationen zur kostenlosen Registrierung und aktuellen </w:t>
      </w:r>
    </w:p>
    <w:p w14:paraId="037BBB3F" w14:textId="77777777" w:rsidR="00CA31F3" w:rsidRPr="004F5C06" w:rsidRDefault="00CA31F3" w:rsidP="004F5C06">
      <w:pPr>
        <w:keepNext/>
        <w:keepLines/>
        <w:pBdr>
          <w:top w:val="single" w:sz="4" w:space="0" w:color="auto"/>
        </w:pBdr>
        <w:autoSpaceDE/>
        <w:autoSpaceDN/>
        <w:adjustRightInd/>
        <w:ind w:left="397" w:hanging="397"/>
        <w:contextualSpacing/>
        <w:textAlignment w:val="auto"/>
        <w:outlineLvl w:val="0"/>
        <w:rPr>
          <w:rFonts w:eastAsia="Times New Roman"/>
          <w:bCs/>
          <w:color w:val="auto"/>
          <w:sz w:val="20"/>
          <w:lang w:eastAsia="de-DE"/>
        </w:rPr>
      </w:pPr>
      <w:r w:rsidRPr="004F5C06">
        <w:rPr>
          <w:rFonts w:eastAsia="Times New Roman"/>
          <w:bCs/>
          <w:color w:val="auto"/>
          <w:sz w:val="20"/>
          <w:lang w:eastAsia="de-DE"/>
        </w:rPr>
        <w:t>Ausschreibungen. Dort können Sie Vergabeunterlagen kostenlos anfordern und herunterladen und Nachrichten der</w:t>
      </w:r>
    </w:p>
    <w:p w14:paraId="3CCB13F6" w14:textId="2BCA8C5B" w:rsidR="00CA31F3" w:rsidRPr="004F5C06" w:rsidRDefault="00CA31F3" w:rsidP="004F5C06">
      <w:pPr>
        <w:keepNext/>
        <w:keepLines/>
        <w:pBdr>
          <w:top w:val="single" w:sz="4" w:space="0" w:color="auto"/>
        </w:pBdr>
        <w:autoSpaceDE/>
        <w:autoSpaceDN/>
        <w:adjustRightInd/>
        <w:ind w:left="397" w:hanging="397"/>
        <w:contextualSpacing/>
        <w:textAlignment w:val="auto"/>
        <w:outlineLvl w:val="0"/>
        <w:rPr>
          <w:rFonts w:eastAsia="Times New Roman"/>
          <w:bCs/>
          <w:color w:val="auto"/>
          <w:sz w:val="20"/>
          <w:lang w:eastAsia="de-DE"/>
        </w:rPr>
      </w:pPr>
      <w:r w:rsidRPr="004F5C06">
        <w:rPr>
          <w:rFonts w:eastAsia="Times New Roman"/>
          <w:bCs/>
          <w:color w:val="auto"/>
          <w:sz w:val="20"/>
          <w:lang w:eastAsia="de-DE"/>
        </w:rPr>
        <w:t xml:space="preserve">Vergabe einsehen. Nach der kostenlosen Registrierung können Sie die Bietererklärung einsehen. </w:t>
      </w:r>
    </w:p>
    <w:p w14:paraId="55C9A76C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</w:p>
    <w:p w14:paraId="3428B905" w14:textId="6C0FB975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color w:val="auto"/>
          <w:sz w:val="20"/>
          <w:lang w:eastAsia="de-DE"/>
        </w:rPr>
        <w:t>Weitere Auskünfte sind nur auf schriftliche Anfrage über den Projektraum der Vergabeplattform oder per E-Mail an "vergabe@volkswohnung.</w:t>
      </w:r>
      <w:r w:rsidR="004A1671" w:rsidRPr="004F5C06">
        <w:rPr>
          <w:rFonts w:eastAsia="Times New Roman"/>
          <w:color w:val="auto"/>
          <w:sz w:val="20"/>
          <w:lang w:eastAsia="de-DE"/>
        </w:rPr>
        <w:t>de</w:t>
      </w:r>
      <w:r w:rsidRPr="004F5C06">
        <w:rPr>
          <w:rFonts w:eastAsia="Times New Roman"/>
          <w:color w:val="auto"/>
          <w:sz w:val="20"/>
          <w:lang w:eastAsia="de-DE"/>
        </w:rPr>
        <w:t xml:space="preserve">" zu senden. Die Fragen sind so zu formulieren, dass eine klare Antwort möglich ist. Die anonymisierten Fragen werden mit den Antworten in der Vergabeplattform kontinuierlich veröffentlicht, so dass alle </w:t>
      </w:r>
      <w:proofErr w:type="gramStart"/>
      <w:r w:rsidRPr="004F5C06">
        <w:rPr>
          <w:rFonts w:eastAsia="Times New Roman"/>
          <w:color w:val="auto"/>
          <w:sz w:val="20"/>
          <w:lang w:eastAsia="de-DE"/>
        </w:rPr>
        <w:t>potentiellen</w:t>
      </w:r>
      <w:proofErr w:type="gramEnd"/>
      <w:r w:rsidRPr="004F5C06">
        <w:rPr>
          <w:rFonts w:eastAsia="Times New Roman"/>
          <w:color w:val="auto"/>
          <w:sz w:val="20"/>
          <w:lang w:eastAsia="de-DE"/>
        </w:rPr>
        <w:t xml:space="preserve"> Bieter/Bewerber und Bieter-/Bewerbergemeinschaften über den gleichen Informationsstand verfügen können. </w:t>
      </w:r>
    </w:p>
    <w:p w14:paraId="194EC60B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</w:p>
    <w:p w14:paraId="7E104392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b/>
          <w:color w:val="auto"/>
          <w:sz w:val="20"/>
          <w:lang w:eastAsia="de-DE"/>
        </w:rPr>
      </w:pPr>
      <w:r w:rsidRPr="004F5C06">
        <w:rPr>
          <w:rFonts w:eastAsia="Times New Roman"/>
          <w:b/>
          <w:color w:val="auto"/>
          <w:sz w:val="20"/>
          <w:lang w:eastAsia="de-DE"/>
        </w:rPr>
        <w:t>Hinweis</w:t>
      </w:r>
    </w:p>
    <w:p w14:paraId="50FD455A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</w:p>
    <w:p w14:paraId="1F5A7DB7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color w:val="auto"/>
          <w:sz w:val="20"/>
          <w:lang w:eastAsia="de-DE"/>
        </w:rPr>
        <w:t>Bitte beachten Sie weiterhin, dass der Bieter/Bewerber für den rechtzeitigen Eingang der Teilnahmeanträge/Angebote verantwortlich ist.</w:t>
      </w:r>
    </w:p>
    <w:p w14:paraId="6D959E29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b/>
          <w:bCs/>
          <w:color w:val="auto"/>
          <w:sz w:val="20"/>
          <w:lang w:eastAsia="de-DE"/>
        </w:rPr>
      </w:pPr>
    </w:p>
    <w:p w14:paraId="1FE16C14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b/>
          <w:bCs/>
          <w:color w:val="auto"/>
          <w:sz w:val="20"/>
          <w:lang w:eastAsia="de-DE"/>
        </w:rPr>
        <w:t xml:space="preserve">Hinweise zur Vergabeplattform und zum Bietertool finden Sie unter </w:t>
      </w:r>
      <w:hyperlink r:id="rId9" w:history="1">
        <w:r w:rsidRPr="004F5C06">
          <w:rPr>
            <w:rFonts w:eastAsia="Times New Roman"/>
            <w:b/>
            <w:noProof/>
            <w:color w:val="0563C1"/>
            <w:sz w:val="20"/>
            <w:u w:val="single"/>
            <w:lang w:eastAsia="de-DE"/>
          </w:rPr>
          <w:t>https://www.dtvp.de</w:t>
        </w:r>
      </w:hyperlink>
    </w:p>
    <w:p w14:paraId="25FC055F" w14:textId="77777777" w:rsidR="00CA31F3" w:rsidRPr="004F5C06" w:rsidRDefault="00CA31F3" w:rsidP="004F5C06">
      <w:pPr>
        <w:shd w:val="clear" w:color="auto" w:fill="FFFFFF"/>
        <w:autoSpaceDE/>
        <w:autoSpaceDN/>
        <w:adjustRightInd/>
        <w:contextualSpacing/>
        <w:textAlignment w:val="auto"/>
        <w:rPr>
          <w:rFonts w:eastAsia="Times New Roman"/>
          <w:b/>
          <w:bCs/>
          <w:color w:val="auto"/>
          <w:sz w:val="20"/>
          <w:lang w:eastAsia="de-DE"/>
        </w:rPr>
      </w:pPr>
      <w:r w:rsidRPr="004F5C06">
        <w:rPr>
          <w:rFonts w:eastAsia="Times New Roman"/>
          <w:b/>
          <w:bCs/>
          <w:color w:val="auto"/>
          <w:sz w:val="20"/>
          <w:lang w:eastAsia="de-DE"/>
        </w:rPr>
        <w:t>Technische Probleme:</w:t>
      </w:r>
    </w:p>
    <w:p w14:paraId="5066D9A3" w14:textId="37CDABED" w:rsidR="00CA31F3" w:rsidRPr="004F5C06" w:rsidRDefault="004F5C06" w:rsidP="004F5C06">
      <w:pPr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noProof/>
          <w:color w:val="auto"/>
          <w:sz w:val="20"/>
          <w:lang w:eastAsia="de-DE"/>
        </w:rPr>
        <w:drawing>
          <wp:anchor distT="0" distB="0" distL="114300" distR="114300" simplePos="0" relativeHeight="251659264" behindDoc="0" locked="0" layoutInCell="1" allowOverlap="1" wp14:anchorId="21C5308C" wp14:editId="7B4E4A1A">
            <wp:simplePos x="0" y="0"/>
            <wp:positionH relativeFrom="column">
              <wp:posOffset>2048790</wp:posOffset>
            </wp:positionH>
            <wp:positionV relativeFrom="paragraph">
              <wp:posOffset>243611</wp:posOffset>
            </wp:positionV>
            <wp:extent cx="1653540" cy="487680"/>
            <wp:effectExtent l="0" t="0" r="3810" b="7620"/>
            <wp:wrapNone/>
            <wp:docPr id="14" name="Grafik 1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1F3" w:rsidRPr="004F5C06">
        <w:rPr>
          <w:rFonts w:eastAsia="Times New Roman"/>
          <w:color w:val="auto"/>
          <w:sz w:val="20"/>
          <w:lang w:eastAsia="de-DE"/>
        </w:rPr>
        <w:t>Bei technischen Problemen können Sie über nachstehenden Button „Supportanfrage aufgeben“ eine Support-Anfrage stellen:</w:t>
      </w:r>
    </w:p>
    <w:p w14:paraId="14B83109" w14:textId="712608B9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color w:val="auto"/>
          <w:sz w:val="20"/>
          <w:lang w:eastAsia="de-DE"/>
        </w:rPr>
        <w:t xml:space="preserve"> </w:t>
      </w:r>
      <w:r w:rsidRPr="004F5C06">
        <w:rPr>
          <w:rFonts w:eastAsia="Times New Roman"/>
          <w:color w:val="333333"/>
          <w:sz w:val="20"/>
          <w:lang w:eastAsia="de-DE"/>
        </w:rPr>
        <w:fldChar w:fldCharType="begin"/>
      </w:r>
      <w:r w:rsidRPr="004F5C06">
        <w:rPr>
          <w:rFonts w:eastAsia="Times New Roman"/>
          <w:color w:val="333333"/>
          <w:sz w:val="20"/>
          <w:lang w:eastAsia="de-DE"/>
        </w:rPr>
        <w:instrText xml:space="preserve"> IF </w:instrText>
      </w:r>
      <w:r w:rsidRPr="004F5C06">
        <w:rPr>
          <w:rFonts w:eastAsia="Times New Roman"/>
          <w:color w:val="auto"/>
          <w:sz w:val="20"/>
          <w:lang w:eastAsia="de-DE"/>
        </w:rPr>
        <w:instrText>VOWO</w:instrText>
      </w:r>
      <w:r w:rsidRPr="004F5C06">
        <w:rPr>
          <w:rFonts w:eastAsia="Times New Roman"/>
          <w:color w:val="333333"/>
          <w:sz w:val="20"/>
          <w:lang w:eastAsia="de-DE"/>
        </w:rPr>
        <w:instrText xml:space="preserve"> = "WBW" "" "</w:instrText>
      </w:r>
    </w:p>
    <w:p w14:paraId="793DF28B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color w:val="333333"/>
          <w:sz w:val="20"/>
          <w:lang w:eastAsia="de-DE"/>
        </w:rPr>
      </w:pPr>
    </w:p>
    <w:p w14:paraId="588EBB40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noProof/>
          <w:color w:val="333333"/>
          <w:sz w:val="20"/>
          <w:lang w:eastAsia="de-DE"/>
        </w:rPr>
      </w:pPr>
      <w:r w:rsidRPr="004F5C06">
        <w:rPr>
          <w:rFonts w:eastAsia="Times New Roman"/>
          <w:color w:val="333333"/>
          <w:sz w:val="20"/>
          <w:lang w:eastAsia="de-DE"/>
        </w:rPr>
        <w:instrText xml:space="preserve">                                                          </w:instrText>
      </w:r>
      <w:r w:rsidRPr="004F5C06">
        <w:rPr>
          <w:rFonts w:eastAsia="Times New Roman"/>
          <w:noProof/>
          <w:color w:val="auto"/>
          <w:sz w:val="20"/>
          <w:lang w:eastAsia="de-DE"/>
        </w:rPr>
        <w:drawing>
          <wp:inline distT="0" distB="0" distL="0" distR="0" wp14:anchorId="44EDA3B7" wp14:editId="6BAE88DB">
            <wp:extent cx="1653540" cy="487680"/>
            <wp:effectExtent l="0" t="0" r="3810" b="7620"/>
            <wp:docPr id="128" name="Grafik 128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5C06">
        <w:rPr>
          <w:rFonts w:eastAsia="Times New Roman"/>
          <w:color w:val="333333"/>
          <w:sz w:val="20"/>
          <w:lang w:eastAsia="de-DE"/>
        </w:rPr>
        <w:instrText>"</w:instrText>
      </w:r>
      <w:r w:rsidRPr="004F5C06">
        <w:rPr>
          <w:rFonts w:eastAsia="Times New Roman"/>
          <w:color w:val="333333"/>
          <w:sz w:val="20"/>
          <w:lang w:eastAsia="de-DE"/>
        </w:rPr>
        <w:fldChar w:fldCharType="separate"/>
      </w:r>
    </w:p>
    <w:p w14:paraId="76B270B8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noProof/>
          <w:color w:val="333333"/>
          <w:sz w:val="20"/>
          <w:lang w:eastAsia="de-DE"/>
        </w:rPr>
      </w:pPr>
    </w:p>
    <w:p w14:paraId="369B4751" w14:textId="3732ED7D" w:rsidR="00CA31F3" w:rsidRPr="004F5C06" w:rsidRDefault="00CA31F3" w:rsidP="004F5C06">
      <w:pPr>
        <w:autoSpaceDE/>
        <w:autoSpaceDN/>
        <w:adjustRightInd/>
        <w:contextualSpacing/>
        <w:jc w:val="both"/>
        <w:textAlignment w:val="auto"/>
        <w:rPr>
          <w:rFonts w:eastAsia="Times New Roman"/>
          <w:color w:val="333333"/>
          <w:sz w:val="20"/>
          <w:lang w:eastAsia="de-DE"/>
        </w:rPr>
      </w:pPr>
      <w:r w:rsidRPr="004F5C06">
        <w:rPr>
          <w:rFonts w:eastAsia="Times New Roman"/>
          <w:noProof/>
          <w:color w:val="333333"/>
          <w:sz w:val="20"/>
          <w:lang w:eastAsia="de-DE"/>
        </w:rPr>
        <w:t xml:space="preserve">                                                          </w:t>
      </w:r>
      <w:r w:rsidRPr="004F5C06">
        <w:rPr>
          <w:rFonts w:eastAsia="Times New Roman"/>
          <w:color w:val="333333"/>
          <w:sz w:val="20"/>
          <w:lang w:eastAsia="de-DE"/>
        </w:rPr>
        <w:fldChar w:fldCharType="end"/>
      </w:r>
    </w:p>
    <w:p w14:paraId="7E0BCDA8" w14:textId="77777777" w:rsidR="00CA31F3" w:rsidRPr="004F5C06" w:rsidRDefault="00CA31F3" w:rsidP="004F5C06">
      <w:pPr>
        <w:shd w:val="clear" w:color="auto" w:fill="FFFFFF"/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b/>
          <w:bCs/>
          <w:color w:val="auto"/>
          <w:sz w:val="20"/>
          <w:lang w:eastAsia="de-DE"/>
        </w:rPr>
        <w:t>In dringenden Fällen steht Ihnen eine Hotline für Bieter bzw. Bewerber für Fragen zur Bedienung der Vergabemarktplätze zur Verfügung:</w:t>
      </w:r>
    </w:p>
    <w:p w14:paraId="25DDA111" w14:textId="425A02F2" w:rsidR="00CA31F3" w:rsidRPr="004F5C06" w:rsidRDefault="00CA31F3" w:rsidP="004F5C06">
      <w:pPr>
        <w:framePr w:hSpace="141" w:wrap="around" w:vAnchor="text" w:hAnchor="margin" w:y="12"/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b/>
          <w:bCs/>
          <w:color w:val="auto"/>
          <w:sz w:val="20"/>
          <w:lang w:eastAsia="de-DE"/>
        </w:rPr>
        <w:t>Service-Telefonnummer:</w:t>
      </w:r>
      <w:r w:rsidRPr="004F5C06">
        <w:rPr>
          <w:rFonts w:eastAsia="Times New Roman"/>
          <w:color w:val="auto"/>
          <w:sz w:val="20"/>
          <w:lang w:eastAsia="de-DE"/>
        </w:rPr>
        <w:t xml:space="preserve"> 0900-1-267463 (1,49 € pro Minute aus dem deutschen Festnetz, Mobilfunkkosten können abweichen) Die Servicezeiten der Hotline sind Montag bis Freitag jeweils von 0</w:t>
      </w:r>
      <w:r w:rsidR="004C73FA" w:rsidRPr="004F5C06">
        <w:rPr>
          <w:rFonts w:eastAsia="Times New Roman"/>
          <w:color w:val="auto"/>
          <w:sz w:val="20"/>
          <w:lang w:eastAsia="de-DE"/>
        </w:rPr>
        <w:t>7</w:t>
      </w:r>
      <w:r w:rsidRPr="004F5C06">
        <w:rPr>
          <w:rFonts w:eastAsia="Times New Roman"/>
          <w:color w:val="auto"/>
          <w:sz w:val="20"/>
          <w:lang w:eastAsia="de-DE"/>
        </w:rPr>
        <w:t>.00 bis 1</w:t>
      </w:r>
      <w:r w:rsidR="004C73FA" w:rsidRPr="004F5C06">
        <w:rPr>
          <w:rFonts w:eastAsia="Times New Roman"/>
          <w:color w:val="auto"/>
          <w:sz w:val="20"/>
          <w:lang w:eastAsia="de-DE"/>
        </w:rPr>
        <w:t>7</w:t>
      </w:r>
      <w:r w:rsidRPr="004F5C06">
        <w:rPr>
          <w:rFonts w:eastAsia="Times New Roman"/>
          <w:color w:val="auto"/>
          <w:sz w:val="20"/>
          <w:lang w:eastAsia="de-DE"/>
        </w:rPr>
        <w:t>.00 Uhr</w:t>
      </w:r>
    </w:p>
    <w:p w14:paraId="4278C68B" w14:textId="77777777" w:rsidR="00CA31F3" w:rsidRPr="004F5C06" w:rsidRDefault="00CA31F3" w:rsidP="004F5C06">
      <w:pPr>
        <w:framePr w:hSpace="141" w:wrap="around" w:vAnchor="text" w:hAnchor="margin" w:y="12"/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b/>
          <w:bCs/>
          <w:color w:val="auto"/>
          <w:sz w:val="20"/>
          <w:lang w:eastAsia="de-DE"/>
        </w:rPr>
        <w:t>Weitere Unterstützung finden Sie auf der Homepage von cosinex unter</w:t>
      </w:r>
      <w:r w:rsidRPr="004F5C06">
        <w:rPr>
          <w:rFonts w:eastAsia="Times New Roman"/>
          <w:color w:val="auto"/>
          <w:sz w:val="20"/>
          <w:lang w:eastAsia="de-DE"/>
        </w:rPr>
        <w:t xml:space="preserve"> </w:t>
      </w:r>
    </w:p>
    <w:p w14:paraId="2E659345" w14:textId="77777777" w:rsidR="00CA31F3" w:rsidRPr="004F5C06" w:rsidRDefault="004F5C06" w:rsidP="004F5C06">
      <w:pPr>
        <w:framePr w:hSpace="141" w:wrap="around" w:vAnchor="text" w:hAnchor="margin" w:y="12"/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hyperlink r:id="rId12" w:history="1">
        <w:r w:rsidR="00CA31F3" w:rsidRPr="004F5C06">
          <w:rPr>
            <w:rFonts w:eastAsia="Times New Roman"/>
            <w:b/>
            <w:bCs/>
            <w:color w:val="0563C1"/>
            <w:sz w:val="20"/>
            <w:u w:val="single"/>
            <w:lang w:eastAsia="de-DE"/>
          </w:rPr>
          <w:t>https://support.cosinex.de/unternehmen/Anleitung für Unternehmen</w:t>
        </w:r>
      </w:hyperlink>
    </w:p>
    <w:p w14:paraId="09CF9091" w14:textId="77777777" w:rsidR="00CA31F3" w:rsidRPr="004F5C06" w:rsidRDefault="00CA31F3" w:rsidP="004F5C06">
      <w:pPr>
        <w:framePr w:hSpace="141" w:wrap="around" w:vAnchor="text" w:hAnchor="margin" w:y="12"/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</w:p>
    <w:p w14:paraId="7AE9BDA0" w14:textId="77777777" w:rsidR="00CA31F3" w:rsidRPr="004F5C06" w:rsidRDefault="00CA31F3" w:rsidP="004F5C06">
      <w:pPr>
        <w:framePr w:hSpace="141" w:wrap="around" w:vAnchor="text" w:hAnchor="margin" w:y="12"/>
        <w:autoSpaceDE/>
        <w:autoSpaceDN/>
        <w:adjustRightInd/>
        <w:contextualSpacing/>
        <w:textAlignment w:val="auto"/>
        <w:rPr>
          <w:rFonts w:eastAsia="Times New Roman"/>
          <w:b/>
          <w:bCs/>
          <w:color w:val="044A91"/>
          <w:sz w:val="20"/>
          <w:u w:val="single"/>
          <w:lang w:eastAsia="de-DE"/>
        </w:rPr>
      </w:pPr>
      <w:r w:rsidRPr="004F5C06">
        <w:rPr>
          <w:rFonts w:eastAsia="Times New Roman"/>
          <w:color w:val="auto"/>
          <w:sz w:val="20"/>
          <w:lang w:eastAsia="de-DE"/>
        </w:rPr>
        <w:t xml:space="preserve">Bitte beachten Sie insbesondere die ‚Systemvoraussetzungen Vergabemarktplatz‘ und die ‚Systemvoraussetzungen Bietertool‘ unter </w:t>
      </w:r>
      <w:hyperlink r:id="rId13" w:history="1">
        <w:r w:rsidRPr="004F5C06">
          <w:rPr>
            <w:rFonts w:eastAsia="Times New Roman"/>
            <w:b/>
            <w:bCs/>
            <w:color w:val="044A91"/>
            <w:sz w:val="20"/>
            <w:u w:val="single"/>
            <w:lang w:eastAsia="de-DE"/>
          </w:rPr>
          <w:t>https://support.cosinex.de/unternehmen/Systemvoraussetzungen</w:t>
        </w:r>
      </w:hyperlink>
    </w:p>
    <w:p w14:paraId="741C90BE" w14:textId="77777777" w:rsidR="00CA31F3" w:rsidRPr="004F5C06" w:rsidRDefault="00CA31F3" w:rsidP="004F5C06">
      <w:pPr>
        <w:framePr w:hSpace="141" w:wrap="around" w:vAnchor="text" w:hAnchor="margin" w:y="12"/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</w:p>
    <w:p w14:paraId="06E9BF57" w14:textId="77777777" w:rsidR="00CA31F3" w:rsidRPr="004F5C06" w:rsidRDefault="00CA31F3" w:rsidP="004F5C06">
      <w:pPr>
        <w:framePr w:hSpace="141" w:wrap="around" w:vAnchor="text" w:hAnchor="margin" w:y="12"/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color w:val="auto"/>
          <w:sz w:val="20"/>
          <w:lang w:eastAsia="de-DE"/>
        </w:rPr>
        <w:t xml:space="preserve">Des Weiteren bitten wir um Beachtung der Modalitäten bei der Registrierung und die Hinweise zur Handhabung der </w:t>
      </w:r>
    </w:p>
    <w:p w14:paraId="505E18E3" w14:textId="77777777" w:rsidR="00CA31F3" w:rsidRPr="004F5C06" w:rsidRDefault="00CA31F3" w:rsidP="004F5C06">
      <w:pPr>
        <w:autoSpaceDE/>
        <w:autoSpaceDN/>
        <w:adjustRightInd/>
        <w:contextualSpacing/>
        <w:textAlignment w:val="auto"/>
        <w:rPr>
          <w:rFonts w:eastAsia="Times New Roman"/>
          <w:color w:val="auto"/>
          <w:sz w:val="20"/>
          <w:lang w:eastAsia="de-DE"/>
        </w:rPr>
      </w:pPr>
      <w:r w:rsidRPr="004F5C06">
        <w:rPr>
          <w:rFonts w:eastAsia="Times New Roman"/>
          <w:color w:val="auto"/>
          <w:sz w:val="20"/>
          <w:lang w:eastAsia="de-DE"/>
        </w:rPr>
        <w:t xml:space="preserve">E-Mail-Adressen und Passwörter des Firmenaccounts und des/der dort hinterlegten Administrators/en und Nutzer. Bei Fragen wende Sie sich bitte an den Support zum Thema Registrierung. </w:t>
      </w:r>
      <w:hyperlink r:id="rId14" w:history="1">
        <w:r w:rsidRPr="004F5C06">
          <w:rPr>
            <w:rFonts w:eastAsia="Times New Roman"/>
            <w:b/>
            <w:bCs/>
            <w:color w:val="0563C1"/>
            <w:sz w:val="20"/>
            <w:u w:val="single"/>
            <w:lang w:eastAsia="de-DE"/>
          </w:rPr>
          <w:t>https://support.cosinex.de/unternehmen/display/company/Registrierung</w:t>
        </w:r>
      </w:hyperlink>
    </w:p>
    <w:p w14:paraId="0305EF59" w14:textId="77777777" w:rsidR="00A96E27" w:rsidRPr="004F5C06" w:rsidRDefault="00A96E27" w:rsidP="004F5C06">
      <w:pPr>
        <w:autoSpaceDE/>
        <w:autoSpaceDN/>
        <w:adjustRightInd/>
        <w:contextualSpacing/>
        <w:textAlignment w:val="auto"/>
        <w:rPr>
          <w:rFonts w:eastAsia="Times New Roman"/>
          <w:b/>
          <w:color w:val="auto"/>
          <w:sz w:val="20"/>
          <w:lang w:eastAsia="de-DE"/>
        </w:rPr>
      </w:pPr>
    </w:p>
    <w:sectPr w:rsidR="00A96E27" w:rsidRPr="004F5C06" w:rsidSect="00DC53FB"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567" w:bottom="1134" w:left="1134" w:header="794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12A96" w14:textId="77777777" w:rsidR="00CA31F3" w:rsidRDefault="00CA31F3" w:rsidP="003E665A">
      <w:r>
        <w:separator/>
      </w:r>
    </w:p>
    <w:p w14:paraId="098B804E" w14:textId="77777777" w:rsidR="00CA31F3" w:rsidRDefault="00CA31F3" w:rsidP="003E665A"/>
    <w:p w14:paraId="47C5F293" w14:textId="77777777" w:rsidR="00CA31F3" w:rsidRDefault="00CA31F3" w:rsidP="003E665A"/>
    <w:p w14:paraId="0FF7BAC3" w14:textId="77777777" w:rsidR="00CA31F3" w:rsidRDefault="00CA31F3" w:rsidP="003E665A"/>
    <w:p w14:paraId="2DC477A6" w14:textId="77777777" w:rsidR="00CA31F3" w:rsidRDefault="00CA31F3" w:rsidP="003E665A"/>
    <w:p w14:paraId="652EE69B" w14:textId="77777777" w:rsidR="00CA31F3" w:rsidRDefault="00CA31F3" w:rsidP="003E665A"/>
  </w:endnote>
  <w:endnote w:type="continuationSeparator" w:id="0">
    <w:p w14:paraId="00EE1924" w14:textId="77777777" w:rsidR="00CA31F3" w:rsidRDefault="00CA31F3" w:rsidP="003E665A">
      <w:r>
        <w:continuationSeparator/>
      </w:r>
    </w:p>
    <w:p w14:paraId="494725FC" w14:textId="77777777" w:rsidR="00CA31F3" w:rsidRDefault="00CA31F3" w:rsidP="003E665A"/>
    <w:p w14:paraId="49891F52" w14:textId="77777777" w:rsidR="00CA31F3" w:rsidRDefault="00CA31F3" w:rsidP="003E665A"/>
    <w:p w14:paraId="2C836BE0" w14:textId="77777777" w:rsidR="00CA31F3" w:rsidRDefault="00CA31F3" w:rsidP="003E665A"/>
    <w:p w14:paraId="48CE371B" w14:textId="77777777" w:rsidR="00CA31F3" w:rsidRDefault="00CA31F3" w:rsidP="003E665A"/>
    <w:p w14:paraId="2A24F2A2" w14:textId="77777777" w:rsidR="00CA31F3" w:rsidRDefault="00CA31F3" w:rsidP="003E66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29842667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6280C2F8" w14:textId="77777777" w:rsidR="00F14494" w:rsidRDefault="00F14494" w:rsidP="003E665A">
        <w:pPr>
          <w:pStyle w:val="Fuzeile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AE59CF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00C47F83" w14:textId="77777777" w:rsidR="00F14494" w:rsidRDefault="00F14494" w:rsidP="003E665A">
    <w:pPr>
      <w:pStyle w:val="Fuzeile"/>
    </w:pPr>
  </w:p>
  <w:p w14:paraId="0D5C68C9" w14:textId="77777777" w:rsidR="00B52068" w:rsidRDefault="00B52068" w:rsidP="003E665A"/>
  <w:p w14:paraId="2D2C903C" w14:textId="77777777" w:rsidR="00B52068" w:rsidRDefault="00B52068" w:rsidP="003E665A"/>
  <w:p w14:paraId="21A60908" w14:textId="77777777" w:rsidR="00B52068" w:rsidRDefault="00B52068" w:rsidP="003E665A"/>
  <w:p w14:paraId="79B52EB7" w14:textId="77777777" w:rsidR="00BB52AA" w:rsidRDefault="00BB52AA" w:rsidP="003E665A"/>
  <w:p w14:paraId="36CE0A85" w14:textId="77777777" w:rsidR="00BB52AA" w:rsidRDefault="00BB52AA" w:rsidP="003E66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E557" w14:textId="77777777" w:rsidR="00847F94" w:rsidRDefault="00847F94" w:rsidP="00847F94">
    <w:pPr>
      <w:spacing w:after="120"/>
      <w:jc w:val="right"/>
    </w:pPr>
    <w:r>
      <w:t xml:space="preserve">Seite </w:t>
    </w:r>
    <w:r w:rsidRPr="00915900">
      <w:fldChar w:fldCharType="begin"/>
    </w:r>
    <w:r w:rsidRPr="00915900">
      <w:instrText xml:space="preserve"> PAGE   \* MERGEFORMAT </w:instrText>
    </w:r>
    <w:r w:rsidRPr="00915900">
      <w:fldChar w:fldCharType="separate"/>
    </w:r>
    <w:r>
      <w:t>1</w:t>
    </w:r>
    <w:r w:rsidRPr="00915900">
      <w:fldChar w:fldCharType="end"/>
    </w:r>
    <w:r w:rsidRPr="00915900">
      <w:t>/</w:t>
    </w:r>
    <w:fldSimple w:instr=" NUMPAGES   \* MERGEFORMAT ">
      <w:r>
        <w:t>2</w:t>
      </w:r>
    </w:fldSimple>
  </w:p>
  <w:tbl>
    <w:tblPr>
      <w:tblStyle w:val="Tabellenraster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828"/>
      <w:gridCol w:w="6378"/>
    </w:tblGrid>
    <w:tr w:rsidR="00847F94" w:rsidRPr="001331C9" w14:paraId="2EFF8963" w14:textId="77777777" w:rsidTr="00331D71">
      <w:tc>
        <w:tcPr>
          <w:tcW w:w="3828" w:type="dxa"/>
        </w:tcPr>
        <w:p w14:paraId="7B503675" w14:textId="77777777" w:rsidR="00847F94" w:rsidRDefault="00847F94" w:rsidP="00847F94">
          <w:pPr>
            <w:pStyle w:val="Fuzeile"/>
            <w:spacing w:line="240" w:lineRule="auto"/>
          </w:pPr>
          <w:r>
            <w:t>Dieses Dokument ist Eigentum der Volkswohnung.</w:t>
          </w:r>
        </w:p>
        <w:p w14:paraId="4F463072" w14:textId="77777777" w:rsidR="00847F94" w:rsidRPr="001331C9" w:rsidRDefault="00847F94" w:rsidP="00847F94">
          <w:pPr>
            <w:pStyle w:val="Fuzeile"/>
          </w:pPr>
          <w:r>
            <w:t>Es ist stets die aktuelle Version zu nutzen.</w:t>
          </w:r>
        </w:p>
      </w:tc>
      <w:tc>
        <w:tcPr>
          <w:tcW w:w="6378" w:type="dxa"/>
        </w:tcPr>
        <w:p w14:paraId="52BD6EB0" w14:textId="77777777" w:rsidR="00847F94" w:rsidRPr="001331C9" w:rsidRDefault="004B73E7" w:rsidP="00847F94">
          <w:pPr>
            <w:pStyle w:val="Fuzeile"/>
            <w:jc w:val="right"/>
          </w:pPr>
          <w:fldSimple w:instr=" DOCVARIABLE VersionID \* MERGEFORMAT ">
            <w:r w:rsidR="00CA31F3">
              <w:t>1026</w:t>
            </w:r>
          </w:fldSimple>
          <w:r w:rsidR="00847F94" w:rsidRPr="001331C9">
            <w:t>/</w:t>
          </w:r>
          <w:fldSimple w:instr=" DOCVARIABLE VersionNumber \* MERGEFORMAT ">
            <w:r w:rsidR="00CA31F3">
              <w:t>2021-07-27</w:t>
            </w:r>
          </w:fldSimple>
        </w:p>
        <w:p w14:paraId="484C37A5" w14:textId="77777777" w:rsidR="00847F94" w:rsidRPr="001331C9" w:rsidRDefault="004B73E7" w:rsidP="00847F94">
          <w:pPr>
            <w:pStyle w:val="Fuzeile"/>
            <w:jc w:val="right"/>
          </w:pPr>
          <w:fldSimple w:instr=" TITLE   \* MERGEFORMAT ">
            <w:r w:rsidR="00CA31F3">
              <w:t>Vertragsvorlage</w:t>
            </w:r>
          </w:fldSimple>
        </w:p>
      </w:tc>
    </w:tr>
  </w:tbl>
  <w:p w14:paraId="1C4669A4" w14:textId="77777777" w:rsidR="00847F94" w:rsidRDefault="00847F9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B32E7" w14:textId="77777777" w:rsidR="001331C9" w:rsidRDefault="00DC53FB" w:rsidP="00DC53FB">
    <w:pPr>
      <w:spacing w:after="120"/>
      <w:jc w:val="right"/>
    </w:pPr>
    <w:r>
      <w:t xml:space="preserve">Seite </w:t>
    </w:r>
    <w:r w:rsidRPr="00915900">
      <w:fldChar w:fldCharType="begin"/>
    </w:r>
    <w:r w:rsidRPr="00915900">
      <w:instrText xml:space="preserve"> PAGE   \* MERGEFORMAT </w:instrText>
    </w:r>
    <w:r w:rsidRPr="00915900">
      <w:fldChar w:fldCharType="separate"/>
    </w:r>
    <w:r>
      <w:t>1</w:t>
    </w:r>
    <w:r w:rsidRPr="00915900">
      <w:fldChar w:fldCharType="end"/>
    </w:r>
    <w:r w:rsidRPr="00915900">
      <w:t>/</w:t>
    </w:r>
    <w:fldSimple w:instr=" NUMPAGES   \* MERGEFORMAT ">
      <w:r>
        <w:t>2</w:t>
      </w:r>
    </w:fldSimple>
  </w:p>
  <w:tbl>
    <w:tblPr>
      <w:tblStyle w:val="Tabellenraster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828"/>
      <w:gridCol w:w="6378"/>
    </w:tblGrid>
    <w:tr w:rsidR="001331C9" w:rsidRPr="001331C9" w14:paraId="7D8D5929" w14:textId="77777777" w:rsidTr="00DC53FB">
      <w:tc>
        <w:tcPr>
          <w:tcW w:w="3828" w:type="dxa"/>
        </w:tcPr>
        <w:p w14:paraId="56DC6ECE" w14:textId="77777777" w:rsidR="001331C9" w:rsidRDefault="001331C9" w:rsidP="001331C9">
          <w:pPr>
            <w:pStyle w:val="Fuzeile"/>
            <w:spacing w:line="240" w:lineRule="auto"/>
          </w:pPr>
          <w:r>
            <w:t>Dieses Dokument ist Eigentum der Volkswohnung.</w:t>
          </w:r>
        </w:p>
        <w:p w14:paraId="6193B917" w14:textId="77777777" w:rsidR="001331C9" w:rsidRPr="001331C9" w:rsidRDefault="001331C9" w:rsidP="001331C9">
          <w:pPr>
            <w:pStyle w:val="Fuzeile"/>
          </w:pPr>
          <w:r>
            <w:t>Es ist stets die aktuelle Version zu nutzen.</w:t>
          </w:r>
        </w:p>
      </w:tc>
      <w:tc>
        <w:tcPr>
          <w:tcW w:w="6378" w:type="dxa"/>
        </w:tcPr>
        <w:p w14:paraId="7B30828A" w14:textId="77777777" w:rsidR="001331C9" w:rsidRPr="001331C9" w:rsidRDefault="004B73E7" w:rsidP="001331C9">
          <w:pPr>
            <w:pStyle w:val="Fuzeile"/>
            <w:jc w:val="right"/>
          </w:pPr>
          <w:fldSimple w:instr=" DOCVARIABLE VersionID \* MERGEFORMAT ">
            <w:r w:rsidR="00CA31F3">
              <w:t>1026</w:t>
            </w:r>
          </w:fldSimple>
          <w:r w:rsidR="001331C9" w:rsidRPr="001331C9">
            <w:t>/</w:t>
          </w:r>
          <w:fldSimple w:instr=" DOCVARIABLE VersionNumber \* MERGEFORMAT ">
            <w:r w:rsidR="00CA31F3">
              <w:t>2021-07-27</w:t>
            </w:r>
          </w:fldSimple>
        </w:p>
        <w:p w14:paraId="0F0CEA83" w14:textId="77777777" w:rsidR="001331C9" w:rsidRPr="001331C9" w:rsidRDefault="004B73E7" w:rsidP="001331C9">
          <w:pPr>
            <w:pStyle w:val="Fuzeile"/>
            <w:jc w:val="right"/>
          </w:pPr>
          <w:fldSimple w:instr=" TITLE   \* MERGEFORMAT ">
            <w:r w:rsidR="00CA31F3">
              <w:t>Vertragsvorlage</w:t>
            </w:r>
          </w:fldSimple>
        </w:p>
      </w:tc>
    </w:tr>
  </w:tbl>
  <w:p w14:paraId="32A2753A" w14:textId="77777777" w:rsidR="001331C9" w:rsidRPr="001331C9" w:rsidRDefault="001331C9" w:rsidP="00DC53FB">
    <w:pPr>
      <w:pStyle w:val="Fuzeile"/>
      <w:tabs>
        <w:tab w:val="clear" w:pos="4536"/>
        <w:tab w:val="clear" w:pos="9072"/>
        <w:tab w:val="left" w:pos="268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426D2" w14:textId="77777777" w:rsidR="00CA31F3" w:rsidRDefault="00CA31F3" w:rsidP="003E665A">
      <w:r>
        <w:separator/>
      </w:r>
    </w:p>
    <w:p w14:paraId="053201DC" w14:textId="77777777" w:rsidR="00CA31F3" w:rsidRDefault="00CA31F3" w:rsidP="003E665A"/>
    <w:p w14:paraId="6A7E17E8" w14:textId="77777777" w:rsidR="00CA31F3" w:rsidRDefault="00CA31F3" w:rsidP="003E665A"/>
    <w:p w14:paraId="026807F6" w14:textId="77777777" w:rsidR="00CA31F3" w:rsidRDefault="00CA31F3" w:rsidP="003E665A"/>
    <w:p w14:paraId="6C061253" w14:textId="77777777" w:rsidR="00CA31F3" w:rsidRDefault="00CA31F3" w:rsidP="003E665A"/>
    <w:p w14:paraId="3FF9EF91" w14:textId="77777777" w:rsidR="00CA31F3" w:rsidRDefault="00CA31F3" w:rsidP="003E665A"/>
  </w:footnote>
  <w:footnote w:type="continuationSeparator" w:id="0">
    <w:p w14:paraId="2BAB355E" w14:textId="77777777" w:rsidR="00CA31F3" w:rsidRDefault="00CA31F3" w:rsidP="003E665A">
      <w:r>
        <w:continuationSeparator/>
      </w:r>
    </w:p>
    <w:p w14:paraId="622B169C" w14:textId="77777777" w:rsidR="00CA31F3" w:rsidRDefault="00CA31F3" w:rsidP="003E665A"/>
    <w:p w14:paraId="2A0F591B" w14:textId="77777777" w:rsidR="00CA31F3" w:rsidRDefault="00CA31F3" w:rsidP="003E665A"/>
    <w:p w14:paraId="29DA3302" w14:textId="77777777" w:rsidR="00CA31F3" w:rsidRDefault="00CA31F3" w:rsidP="003E665A"/>
    <w:p w14:paraId="32E3912B" w14:textId="77777777" w:rsidR="00CA31F3" w:rsidRDefault="00CA31F3" w:rsidP="003E665A"/>
    <w:p w14:paraId="5F44F65C" w14:textId="77777777" w:rsidR="00CA31F3" w:rsidRDefault="00CA31F3" w:rsidP="003E66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8B6E9" w14:textId="77777777" w:rsidR="00AB3143" w:rsidRPr="00AB3143" w:rsidRDefault="00CA31F3" w:rsidP="00AB3143">
    <w:pPr>
      <w:pStyle w:val="Titel"/>
    </w:pPr>
    <w:r>
      <w:rPr>
        <w:noProof/>
      </w:rPr>
      <w:drawing>
        <wp:anchor distT="0" distB="0" distL="114300" distR="114300" simplePos="0" relativeHeight="251747328" behindDoc="0" locked="0" layoutInCell="1" allowOverlap="1" wp14:anchorId="79F531BC" wp14:editId="4E8203C4">
          <wp:simplePos x="0" y="0"/>
          <wp:positionH relativeFrom="column">
            <wp:posOffset>5238750</wp:posOffset>
          </wp:positionH>
          <wp:positionV relativeFrom="paragraph">
            <wp:posOffset>-288290</wp:posOffset>
          </wp:positionV>
          <wp:extent cx="1263015" cy="390525"/>
          <wp:effectExtent l="0" t="0" r="0" b="9525"/>
          <wp:wrapNone/>
          <wp:docPr id="2" name="COMLogoFileL" descr="Volkswohnung Gmb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LogoFileL" descr="Volkswohnung Gmb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01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06A7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FE00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EA47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E0B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E2E86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C43E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EE6C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3AAB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8E63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A072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B83119"/>
    <w:multiLevelType w:val="multilevel"/>
    <w:tmpl w:val="44C487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6B01846"/>
    <w:multiLevelType w:val="hybridMultilevel"/>
    <w:tmpl w:val="106A332A"/>
    <w:lvl w:ilvl="0" w:tplc="413AC06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032AAF"/>
    <w:multiLevelType w:val="hybridMultilevel"/>
    <w:tmpl w:val="91AAC1DE"/>
    <w:lvl w:ilvl="0" w:tplc="04070005">
      <w:start w:val="1"/>
      <w:numFmt w:val="bullet"/>
      <w:pStyle w:val="VOWOBereichNummer1Lini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1F63BC"/>
    <w:multiLevelType w:val="hybridMultilevel"/>
    <w:tmpl w:val="FC0AD26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4A05DC"/>
    <w:multiLevelType w:val="multilevel"/>
    <w:tmpl w:val="1B10A7EE"/>
    <w:lvl w:ilvl="0">
      <w:start w:val="1"/>
      <w:numFmt w:val="decimal"/>
      <w:pStyle w:val="VOWOBereichNummer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VOWOBereichNummer11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pStyle w:val="VOWOBereichNummer111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8EF6464"/>
    <w:multiLevelType w:val="hybridMultilevel"/>
    <w:tmpl w:val="3DD0B040"/>
    <w:lvl w:ilvl="0" w:tplc="4BDEE27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E963FDC"/>
    <w:multiLevelType w:val="hybridMultilevel"/>
    <w:tmpl w:val="43B4E1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765A0"/>
    <w:multiLevelType w:val="hybridMultilevel"/>
    <w:tmpl w:val="384AC0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AB590A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A065B13"/>
    <w:multiLevelType w:val="hybridMultilevel"/>
    <w:tmpl w:val="97AE93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FE2369"/>
    <w:multiLevelType w:val="multilevel"/>
    <w:tmpl w:val="022EFED8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FC175B"/>
    <w:multiLevelType w:val="hybridMultilevel"/>
    <w:tmpl w:val="621E9E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906086"/>
    <w:multiLevelType w:val="multilevel"/>
    <w:tmpl w:val="9A54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51717371">
    <w:abstractNumId w:val="17"/>
  </w:num>
  <w:num w:numId="2" w16cid:durableId="1205486364">
    <w:abstractNumId w:val="19"/>
  </w:num>
  <w:num w:numId="3" w16cid:durableId="988677319">
    <w:abstractNumId w:val="22"/>
  </w:num>
  <w:num w:numId="4" w16cid:durableId="1212572147">
    <w:abstractNumId w:val="10"/>
  </w:num>
  <w:num w:numId="5" w16cid:durableId="1214121280">
    <w:abstractNumId w:val="15"/>
  </w:num>
  <w:num w:numId="6" w16cid:durableId="1628464294">
    <w:abstractNumId w:val="18"/>
  </w:num>
  <w:num w:numId="7" w16cid:durableId="502552903">
    <w:abstractNumId w:val="14"/>
  </w:num>
  <w:num w:numId="8" w16cid:durableId="1894340777">
    <w:abstractNumId w:val="20"/>
  </w:num>
  <w:num w:numId="9" w16cid:durableId="1913663655">
    <w:abstractNumId w:val="9"/>
  </w:num>
  <w:num w:numId="10" w16cid:durableId="559630990">
    <w:abstractNumId w:val="7"/>
  </w:num>
  <w:num w:numId="11" w16cid:durableId="414979536">
    <w:abstractNumId w:val="6"/>
  </w:num>
  <w:num w:numId="12" w16cid:durableId="1533804715">
    <w:abstractNumId w:val="5"/>
  </w:num>
  <w:num w:numId="13" w16cid:durableId="525873357">
    <w:abstractNumId w:val="4"/>
  </w:num>
  <w:num w:numId="14" w16cid:durableId="615866493">
    <w:abstractNumId w:val="8"/>
  </w:num>
  <w:num w:numId="15" w16cid:durableId="1066880729">
    <w:abstractNumId w:val="3"/>
  </w:num>
  <w:num w:numId="16" w16cid:durableId="506290167">
    <w:abstractNumId w:val="2"/>
  </w:num>
  <w:num w:numId="17" w16cid:durableId="1405950076">
    <w:abstractNumId w:val="1"/>
  </w:num>
  <w:num w:numId="18" w16cid:durableId="1710834964">
    <w:abstractNumId w:val="0"/>
  </w:num>
  <w:num w:numId="19" w16cid:durableId="1753043997">
    <w:abstractNumId w:val="16"/>
  </w:num>
  <w:num w:numId="20" w16cid:durableId="1900284421">
    <w:abstractNumId w:val="21"/>
  </w:num>
  <w:num w:numId="21" w16cid:durableId="448595561">
    <w:abstractNumId w:val="12"/>
  </w:num>
  <w:num w:numId="22" w16cid:durableId="790325280">
    <w:abstractNumId w:val="13"/>
  </w:num>
  <w:num w:numId="23" w16cid:durableId="20595489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x7kivGRf0t3UuRvae6tEBHa3MjTKpvvoxMy9f/xKAT2jTMmMA2z3w2fEwYqBJttcB2X2jAp+P+uDAWmzfrjF/A==" w:salt="KMDbnq+W1VcWRmje/CaHQQ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GAgentID" w:val="ERROR"/>
    <w:docVar w:name="AAGAgreementID" w:val="ERROR"/>
    <w:docVar w:name="AAGClientName" w:val=" "/>
    <w:docVar w:name="AAGHeaderText" w:val=" "/>
    <w:docVar w:name="AAGMD5" w:val="ERROR"/>
    <w:docVar w:name="COMAddress" w:val="Ettlinger-Tor-Platz 2"/>
    <w:docVar w:name="COMAddressSend" w:val="• Postfach 11 14 61"/>
    <w:docVar w:name="COMBaseExt" w:val="-0"/>
    <w:docVar w:name="COMCEO" w:val="Geschäftsführer: Diplom-Kaufmann Stefan Storz"/>
    <w:docVar w:name="COMChairmanSB" w:val="• Aufsichtsratsvorsitzender: Bürgermeister Daniel Fluhrer"/>
    <w:docVar w:name="COMCity" w:val="Karlsruhe"/>
    <w:docVar w:name="COMCitySend" w:val="Karlsruhe"/>
    <w:docVar w:name="COMCompanyID" w:val="C00000001"/>
    <w:docVar w:name="COMCountry" w:val="Deutschland"/>
    <w:docVar w:name="COMCountrySend" w:val="Deutschland"/>
    <w:docVar w:name="COMFax" w:val="0721 3506-100"/>
    <w:docVar w:name="COMHomepage" w:val="www.volkswohnung.de"/>
    <w:docVar w:name="COMMD5" w:val="5A04C40CD36EE79C271845C97841D876"/>
    <w:docVar w:name="COMPhone" w:val="0721 3506-0"/>
    <w:docVar w:name="COMPhoneBase" w:val="0721 3506"/>
    <w:docVar w:name="COMPlaceOfBusiness" w:val="Sitz der Gesellschaft: Karlsruhe"/>
    <w:docVar w:name="COMPlaceOfJuris" w:val="Amtsgericht Mannheim: HRB 100159"/>
    <w:docVar w:name="COMPostalCode" w:val="76137"/>
    <w:docVar w:name="COMPostalCodeSend" w:val="76064"/>
    <w:docVar w:name="COMShortTitle" w:val="VOWO"/>
    <w:docVar w:name="COMStdMail" w:val="info@volkswohnung.de"/>
    <w:docVar w:name="COMStdMailBreak" w:val="info_x000d_@volkswohnung.de"/>
    <w:docVar w:name="COMTaxID" w:val="Steuernummer: 35009/02697"/>
    <w:docVar w:name="COMTitle" w:val="Volkswohnung GmbH"/>
    <w:docVar w:name="COMTitleBreak" w:val="Volkswohnung GmbH"/>
    <w:docVar w:name="COMTitleSend" w:val="Volkswohnung GmbH"/>
    <w:docVar w:name="DEPDepartmentID" w:val="D00000085"/>
    <w:docVar w:name="DEPDepartmentType" w:val="Team"/>
    <w:docVar w:name="DEPManager" w:val="Anette D´Angelosante"/>
    <w:docVar w:name="DEPMD5" w:val="879AAA13110176EC590C34292C18ED53"/>
    <w:docVar w:name="DEPShortTitle" w:val="GT-VE"/>
    <w:docVar w:name="DEPTitle" w:val="Vergabe"/>
    <w:docVar w:name="DocAllowAASelection" w:val="Falsch"/>
    <w:docVar w:name="DocAskForCompany" w:val="Falsch"/>
    <w:docVar w:name="DocDefaultCompany" w:val="C00000001"/>
    <w:docVar w:name="DocReqCompany" w:val="Wahr"/>
    <w:docVar w:name="DocReqDepartment" w:val="Falsch"/>
    <w:docVar w:name="USRAcademicDegree" w:val=" "/>
    <w:docVar w:name="USRCompany" w:val="Volkswohnung GmbH"/>
    <w:docVar w:name="USRCompanyID" w:val="C00000001"/>
    <w:docVar w:name="USRComShortTitle" w:val="VOWO"/>
    <w:docVar w:name="USRDepartment" w:val="Geschäftsbereich Technische Dienstleistungen"/>
    <w:docVar w:name="USRDepartmentID" w:val="D00000085"/>
    <w:docVar w:name="USRDepShortTitle" w:val="GT"/>
    <w:docVar w:name="USREmail" w:val="joshua.wick@volkswohnung.de"/>
    <w:docVar w:name="USREmailBreak" w:val="joshua.wick_x000d_@volkswohnung.de"/>
    <w:docVar w:name="USRFax" w:val=" "/>
    <w:docVar w:name="USRFirstName" w:val="Joshua"/>
    <w:docVar w:name="USRFullName" w:val="Joshua Wick"/>
    <w:docVar w:name="USRLogin" w:val="wickj"/>
    <w:docVar w:name="USRManager" w:val="Anette D´Angelosante"/>
    <w:docVar w:name="USRMD5" w:val="D88DE6C2E37F295A697A16733514B489"/>
    <w:docVar w:name="USRMobile" w:val="0151 74 42 71 73"/>
    <w:docVar w:name="USRPager" w:val="0151 74 42 71 73"/>
    <w:docVar w:name="USRPhone" w:val="0721 3506-0"/>
    <w:docVar w:name="USRPhoneExt" w:val="-0"/>
    <w:docVar w:name="USRPhoneExtByC" w:val="-0"/>
    <w:docVar w:name="USRSureName" w:val="Wick"/>
    <w:docVar w:name="USRTeam" w:val="Vergabe"/>
    <w:docVar w:name="USRTitle" w:val=" "/>
    <w:docVar w:name="VersionAddin" w:val="2"/>
    <w:docVar w:name="VersionID" w:val="1026"/>
    <w:docVar w:name="VersionNumber" w:val="2021-07-27"/>
    <w:docVar w:name="VersionState" w:val="1"/>
  </w:docVars>
  <w:rsids>
    <w:rsidRoot w:val="00CA31F3"/>
    <w:rsid w:val="00037A8B"/>
    <w:rsid w:val="00061D7A"/>
    <w:rsid w:val="0009504C"/>
    <w:rsid w:val="0009671B"/>
    <w:rsid w:val="000B2B91"/>
    <w:rsid w:val="000C3A04"/>
    <w:rsid w:val="001331C9"/>
    <w:rsid w:val="00134279"/>
    <w:rsid w:val="001436FE"/>
    <w:rsid w:val="0014402A"/>
    <w:rsid w:val="00147075"/>
    <w:rsid w:val="001674FF"/>
    <w:rsid w:val="00176C63"/>
    <w:rsid w:val="00181BFA"/>
    <w:rsid w:val="00252520"/>
    <w:rsid w:val="0027368F"/>
    <w:rsid w:val="0029018A"/>
    <w:rsid w:val="00295B8B"/>
    <w:rsid w:val="002A2265"/>
    <w:rsid w:val="002A64F5"/>
    <w:rsid w:val="002B0FB2"/>
    <w:rsid w:val="002C32EE"/>
    <w:rsid w:val="00311488"/>
    <w:rsid w:val="00343A56"/>
    <w:rsid w:val="00345DCA"/>
    <w:rsid w:val="00356231"/>
    <w:rsid w:val="00372662"/>
    <w:rsid w:val="00391A9F"/>
    <w:rsid w:val="003921C6"/>
    <w:rsid w:val="003D34DA"/>
    <w:rsid w:val="003E665A"/>
    <w:rsid w:val="003F4518"/>
    <w:rsid w:val="004029CF"/>
    <w:rsid w:val="0043385C"/>
    <w:rsid w:val="00443E65"/>
    <w:rsid w:val="004551B4"/>
    <w:rsid w:val="00470CF0"/>
    <w:rsid w:val="004907E3"/>
    <w:rsid w:val="004A1671"/>
    <w:rsid w:val="004B35F0"/>
    <w:rsid w:val="004B73E7"/>
    <w:rsid w:val="004C73FA"/>
    <w:rsid w:val="004D15C9"/>
    <w:rsid w:val="004F5C06"/>
    <w:rsid w:val="004F79AC"/>
    <w:rsid w:val="00506FF3"/>
    <w:rsid w:val="00530324"/>
    <w:rsid w:val="0053650E"/>
    <w:rsid w:val="0053772D"/>
    <w:rsid w:val="00570C0A"/>
    <w:rsid w:val="00583928"/>
    <w:rsid w:val="00585D3A"/>
    <w:rsid w:val="00592608"/>
    <w:rsid w:val="005D5E09"/>
    <w:rsid w:val="00601CD7"/>
    <w:rsid w:val="00603339"/>
    <w:rsid w:val="00622120"/>
    <w:rsid w:val="006230F9"/>
    <w:rsid w:val="00641D11"/>
    <w:rsid w:val="00663099"/>
    <w:rsid w:val="0073517B"/>
    <w:rsid w:val="00750D75"/>
    <w:rsid w:val="00773193"/>
    <w:rsid w:val="007A0EC3"/>
    <w:rsid w:val="007D18FB"/>
    <w:rsid w:val="00805686"/>
    <w:rsid w:val="00815D07"/>
    <w:rsid w:val="00836C72"/>
    <w:rsid w:val="00845308"/>
    <w:rsid w:val="00847F94"/>
    <w:rsid w:val="00862919"/>
    <w:rsid w:val="00873395"/>
    <w:rsid w:val="008D496B"/>
    <w:rsid w:val="00924168"/>
    <w:rsid w:val="00947563"/>
    <w:rsid w:val="00954714"/>
    <w:rsid w:val="009565F4"/>
    <w:rsid w:val="00A025AA"/>
    <w:rsid w:val="00A042CF"/>
    <w:rsid w:val="00A10FF7"/>
    <w:rsid w:val="00A13AB8"/>
    <w:rsid w:val="00A228B0"/>
    <w:rsid w:val="00A23047"/>
    <w:rsid w:val="00A44EB9"/>
    <w:rsid w:val="00A76FAA"/>
    <w:rsid w:val="00A848E7"/>
    <w:rsid w:val="00A96E27"/>
    <w:rsid w:val="00AA50F7"/>
    <w:rsid w:val="00AB3143"/>
    <w:rsid w:val="00AC7635"/>
    <w:rsid w:val="00AD1073"/>
    <w:rsid w:val="00AE2603"/>
    <w:rsid w:val="00AE59CF"/>
    <w:rsid w:val="00AF7C45"/>
    <w:rsid w:val="00B263F5"/>
    <w:rsid w:val="00B3564E"/>
    <w:rsid w:val="00B46F62"/>
    <w:rsid w:val="00B52068"/>
    <w:rsid w:val="00B5275A"/>
    <w:rsid w:val="00B62868"/>
    <w:rsid w:val="00BB52AA"/>
    <w:rsid w:val="00BC0C22"/>
    <w:rsid w:val="00BD02CC"/>
    <w:rsid w:val="00BD7572"/>
    <w:rsid w:val="00BE0110"/>
    <w:rsid w:val="00BE6266"/>
    <w:rsid w:val="00C012CB"/>
    <w:rsid w:val="00C20042"/>
    <w:rsid w:val="00C55EB9"/>
    <w:rsid w:val="00C829BB"/>
    <w:rsid w:val="00CA31F3"/>
    <w:rsid w:val="00CA7975"/>
    <w:rsid w:val="00CC7EA6"/>
    <w:rsid w:val="00CD265F"/>
    <w:rsid w:val="00CE4DE5"/>
    <w:rsid w:val="00D40300"/>
    <w:rsid w:val="00D75399"/>
    <w:rsid w:val="00D85A1A"/>
    <w:rsid w:val="00DB7EAE"/>
    <w:rsid w:val="00DC53FB"/>
    <w:rsid w:val="00DE4AD4"/>
    <w:rsid w:val="00E65FB7"/>
    <w:rsid w:val="00E7726D"/>
    <w:rsid w:val="00E80E20"/>
    <w:rsid w:val="00E91C30"/>
    <w:rsid w:val="00EA0333"/>
    <w:rsid w:val="00EC2599"/>
    <w:rsid w:val="00EC45D8"/>
    <w:rsid w:val="00EF4DCA"/>
    <w:rsid w:val="00EF4EA2"/>
    <w:rsid w:val="00F02002"/>
    <w:rsid w:val="00F06EF2"/>
    <w:rsid w:val="00F14494"/>
    <w:rsid w:val="00F14DC0"/>
    <w:rsid w:val="00F621D4"/>
    <w:rsid w:val="00F737C9"/>
    <w:rsid w:val="00F73A37"/>
    <w:rsid w:val="00F800B8"/>
    <w:rsid w:val="00FA2AB0"/>
    <w:rsid w:val="00FB3CDB"/>
    <w:rsid w:val="00FD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D74374"/>
  <w15:chartTrackingRefBased/>
  <w15:docId w15:val="{5FA54F57-0EEE-4E98-A1D9-9596801E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000000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15D07"/>
    <w:pPr>
      <w:autoSpaceDE w:val="0"/>
      <w:autoSpaceDN w:val="0"/>
      <w:adjustRightInd w:val="0"/>
      <w:spacing w:line="250" w:lineRule="atLeast"/>
      <w:textAlignment w:val="center"/>
    </w:pPr>
    <w:rPr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41D11"/>
    <w:pPr>
      <w:keepNext/>
      <w:keepLines/>
      <w:spacing w:before="240" w:after="120"/>
      <w:outlineLvl w:val="0"/>
    </w:pPr>
    <w:rPr>
      <w:rFonts w:eastAsiaTheme="majorEastAsia" w:cstheme="majorBidi"/>
      <w:b/>
      <w:color w:val="auto"/>
      <w:spacing w:val="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41D11"/>
    <w:pPr>
      <w:keepNext/>
      <w:keepLines/>
      <w:spacing w:before="40"/>
      <w:outlineLvl w:val="1"/>
    </w:pPr>
    <w:rPr>
      <w:rFonts w:eastAsiaTheme="majorEastAsia" w:cstheme="majorBidi"/>
      <w:b/>
      <w:color w:val="auto"/>
      <w:spacing w:val="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41D11"/>
    <w:pPr>
      <w:keepNext/>
      <w:keepLines/>
      <w:spacing w:before="40"/>
      <w:outlineLvl w:val="2"/>
    </w:pPr>
    <w:rPr>
      <w:rFonts w:eastAsiaTheme="majorEastAsia" w:cstheme="majorBidi"/>
      <w:b/>
      <w:color w:val="auto"/>
      <w:spacing w:val="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621D4"/>
    <w:pPr>
      <w:keepNext/>
      <w:keepLines/>
      <w:spacing w:before="40"/>
      <w:outlineLvl w:val="3"/>
    </w:pPr>
    <w:rPr>
      <w:rFonts w:eastAsiaTheme="majorEastAsia" w:cstheme="majorBidi"/>
      <w:b/>
      <w:iCs/>
      <w:color w:val="auto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F621D4"/>
    <w:pPr>
      <w:keepNext/>
      <w:keepLines/>
      <w:spacing w:before="40"/>
      <w:outlineLvl w:val="4"/>
    </w:pPr>
    <w:rPr>
      <w:rFonts w:eastAsiaTheme="majorEastAsia" w:cstheme="majorBidi"/>
      <w:b/>
      <w:color w:val="auto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F621D4"/>
    <w:pPr>
      <w:keepNext/>
      <w:keepLines/>
      <w:spacing w:before="40"/>
      <w:outlineLvl w:val="5"/>
    </w:pPr>
    <w:rPr>
      <w:rFonts w:eastAsiaTheme="majorEastAsia" w:cstheme="majorBidi"/>
      <w:b/>
      <w:color w:val="auto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F621D4"/>
    <w:pPr>
      <w:keepNext/>
      <w:keepLines/>
      <w:spacing w:before="40"/>
      <w:outlineLvl w:val="6"/>
    </w:pPr>
    <w:rPr>
      <w:rFonts w:eastAsiaTheme="majorEastAsia" w:cstheme="majorBidi"/>
      <w:b/>
      <w:iCs/>
      <w:color w:val="auto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F621D4"/>
    <w:pPr>
      <w:keepNext/>
      <w:keepLines/>
      <w:spacing w:before="40"/>
      <w:outlineLvl w:val="7"/>
    </w:pPr>
    <w:rPr>
      <w:rFonts w:eastAsiaTheme="majorEastAsia" w:cstheme="majorBidi"/>
      <w:b/>
      <w:color w:val="auto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F621D4"/>
    <w:pPr>
      <w:keepNext/>
      <w:keepLines/>
      <w:spacing w:before="40"/>
      <w:outlineLvl w:val="8"/>
    </w:pPr>
    <w:rPr>
      <w:rFonts w:eastAsiaTheme="majorEastAsia" w:cstheme="majorBidi"/>
      <w:b/>
      <w:iCs/>
      <w:color w:val="auto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475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47563"/>
  </w:style>
  <w:style w:type="paragraph" w:styleId="Fuzeile">
    <w:name w:val="footer"/>
    <w:basedOn w:val="Standard"/>
    <w:link w:val="FuzeileZchn"/>
    <w:uiPriority w:val="99"/>
    <w:unhideWhenUsed/>
    <w:rsid w:val="00DC53FB"/>
    <w:pPr>
      <w:tabs>
        <w:tab w:val="center" w:pos="4536"/>
        <w:tab w:val="right" w:pos="9072"/>
      </w:tabs>
      <w:spacing w:line="160" w:lineRule="atLeast"/>
    </w:pPr>
    <w:rPr>
      <w:sz w:val="12"/>
    </w:rPr>
  </w:style>
  <w:style w:type="character" w:customStyle="1" w:styleId="FuzeileZchn">
    <w:name w:val="Fußzeile Zchn"/>
    <w:basedOn w:val="Absatz-Standardschriftart"/>
    <w:link w:val="Fuzeile"/>
    <w:uiPriority w:val="99"/>
    <w:rsid w:val="00DC53FB"/>
    <w:rPr>
      <w:sz w:val="12"/>
    </w:rPr>
  </w:style>
  <w:style w:type="paragraph" w:customStyle="1" w:styleId="EinfAbs">
    <w:name w:val="[Einf. Abs.]"/>
    <w:basedOn w:val="Standard"/>
    <w:uiPriority w:val="99"/>
    <w:rsid w:val="00924168"/>
    <w:pPr>
      <w:tabs>
        <w:tab w:val="left" w:pos="170"/>
        <w:tab w:val="left" w:pos="312"/>
        <w:tab w:val="left" w:pos="493"/>
      </w:tabs>
      <w:spacing w:line="200" w:lineRule="atLeast"/>
    </w:pPr>
    <w:rPr>
      <w:spacing w:val="3"/>
      <w:sz w:val="14"/>
      <w:szCs w:val="14"/>
    </w:rPr>
  </w:style>
  <w:style w:type="character" w:styleId="Hyperlink">
    <w:name w:val="Hyperlink"/>
    <w:basedOn w:val="Absatz-Standardschriftart"/>
    <w:uiPriority w:val="99"/>
    <w:unhideWhenUsed/>
    <w:rsid w:val="00805686"/>
    <w:rPr>
      <w:color w:val="auto"/>
      <w:u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5623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56231"/>
    <w:rPr>
      <w:color w:val="954F72" w:themeColor="followedHyperlink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F14494"/>
  </w:style>
  <w:style w:type="paragraph" w:customStyle="1" w:styleId="Vorlagen-Kennung">
    <w:name w:val="Vorlagen-Kennung"/>
    <w:basedOn w:val="Standard"/>
    <w:qFormat/>
    <w:rsid w:val="00176C63"/>
    <w:pPr>
      <w:spacing w:line="240" w:lineRule="auto"/>
    </w:pPr>
    <w:rPr>
      <w:spacing w:val="6"/>
      <w:sz w:val="11"/>
      <w:szCs w:val="11"/>
    </w:rPr>
  </w:style>
  <w:style w:type="paragraph" w:customStyle="1" w:styleId="TextfeldAbsenderadresse">
    <w:name w:val="Textfeld_Absenderadresse"/>
    <w:basedOn w:val="Standard"/>
    <w:qFormat/>
    <w:rsid w:val="003E665A"/>
    <w:pPr>
      <w:spacing w:line="240" w:lineRule="auto"/>
    </w:pPr>
    <w:rPr>
      <w:spacing w:val="2"/>
      <w:sz w:val="12"/>
      <w:szCs w:val="12"/>
    </w:rPr>
  </w:style>
  <w:style w:type="paragraph" w:customStyle="1" w:styleId="TextfeldInfoblock">
    <w:name w:val="Textfeld_Infoblock"/>
    <w:basedOn w:val="Standard"/>
    <w:qFormat/>
    <w:rsid w:val="003F4518"/>
    <w:pPr>
      <w:spacing w:line="220" w:lineRule="atLeast"/>
    </w:pPr>
    <w:rPr>
      <w:noProof/>
      <w:spacing w:val="2"/>
      <w:sz w:val="16"/>
      <w:szCs w:val="16"/>
    </w:rPr>
  </w:style>
  <w:style w:type="paragraph" w:customStyle="1" w:styleId="Betreffzeile">
    <w:name w:val="Betreffzeile"/>
    <w:basedOn w:val="Standard"/>
    <w:qFormat/>
    <w:rsid w:val="008D496B"/>
    <w:rPr>
      <w:b/>
      <w:bCs/>
      <w:spacing w:val="2"/>
    </w:rPr>
  </w:style>
  <w:style w:type="paragraph" w:styleId="Zitat">
    <w:name w:val="Quote"/>
    <w:basedOn w:val="Standard"/>
    <w:next w:val="Standard"/>
    <w:link w:val="ZitatZchn"/>
    <w:uiPriority w:val="29"/>
    <w:qFormat/>
    <w:rsid w:val="00FB3CDB"/>
    <w:pPr>
      <w:ind w:left="851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FB3CDB"/>
    <w:rPr>
      <w:rFonts w:ascii="Arial" w:hAnsi="Arial" w:cs="Arial"/>
      <w:i/>
      <w:iCs/>
      <w:color w:val="000000"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41D11"/>
    <w:rPr>
      <w:rFonts w:eastAsiaTheme="majorEastAsia" w:cstheme="majorBidi"/>
      <w:b/>
      <w:color w:val="auto"/>
      <w:spacing w:val="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41D11"/>
    <w:rPr>
      <w:rFonts w:eastAsiaTheme="majorEastAsia" w:cstheme="majorBidi"/>
      <w:b/>
      <w:color w:val="auto"/>
      <w:spacing w:val="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1D11"/>
    <w:rPr>
      <w:rFonts w:eastAsiaTheme="majorEastAsia" w:cstheme="majorBidi"/>
      <w:b/>
      <w:color w:val="auto"/>
      <w:spacing w:val="2"/>
      <w:szCs w:val="24"/>
    </w:rPr>
  </w:style>
  <w:style w:type="paragraph" w:styleId="Titel">
    <w:name w:val="Title"/>
    <w:basedOn w:val="Standard"/>
    <w:next w:val="Standard"/>
    <w:link w:val="TitelZchn"/>
    <w:qFormat/>
    <w:rsid w:val="00AB3143"/>
    <w:pPr>
      <w:spacing w:line="240" w:lineRule="auto"/>
      <w:contextualSpacing/>
    </w:pPr>
    <w:rPr>
      <w:rFonts w:eastAsiaTheme="majorEastAsia" w:cstheme="majorBidi"/>
      <w:b/>
      <w:color w:val="auto"/>
      <w:spacing w:val="2"/>
      <w:kern w:val="28"/>
      <w:sz w:val="26"/>
      <w:szCs w:val="56"/>
    </w:rPr>
  </w:style>
  <w:style w:type="character" w:customStyle="1" w:styleId="TitelZchn">
    <w:name w:val="Titel Zchn"/>
    <w:basedOn w:val="Absatz-Standardschriftart"/>
    <w:link w:val="Titel"/>
    <w:rsid w:val="00AB3143"/>
    <w:rPr>
      <w:rFonts w:eastAsiaTheme="majorEastAsia" w:cstheme="majorBidi"/>
      <w:b/>
      <w:color w:val="auto"/>
      <w:spacing w:val="2"/>
      <w:kern w:val="28"/>
      <w:sz w:val="2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41D11"/>
    <w:pPr>
      <w:numPr>
        <w:ilvl w:val="1"/>
      </w:numPr>
      <w:spacing w:after="160"/>
    </w:pPr>
    <w:rPr>
      <w:rFonts w:eastAsiaTheme="minorEastAsia" w:cstheme="minorBidi"/>
      <w:color w:val="auto"/>
      <w:sz w:val="24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41D11"/>
    <w:rPr>
      <w:rFonts w:eastAsiaTheme="minorEastAsia" w:cstheme="minorBidi"/>
      <w:color w:val="auto"/>
      <w:sz w:val="24"/>
      <w:szCs w:val="22"/>
    </w:rPr>
  </w:style>
  <w:style w:type="character" w:styleId="IntensiveHervorhebung">
    <w:name w:val="Intense Emphasis"/>
    <w:basedOn w:val="Absatz-Standardschriftart"/>
    <w:uiPriority w:val="21"/>
    <w:qFormat/>
    <w:rsid w:val="00A76FAA"/>
    <w:rPr>
      <w:b/>
      <w:i/>
      <w:iCs/>
      <w:color w:val="auto"/>
    </w:rPr>
  </w:style>
  <w:style w:type="paragraph" w:styleId="Listenabsatz">
    <w:name w:val="List Paragraph"/>
    <w:basedOn w:val="Standard"/>
    <w:uiPriority w:val="34"/>
    <w:qFormat/>
    <w:rsid w:val="00F621D4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621D4"/>
    <w:pPr>
      <w:autoSpaceDE/>
      <w:autoSpaceDN/>
      <w:adjustRightInd/>
      <w:spacing w:line="259" w:lineRule="auto"/>
      <w:textAlignment w:val="auto"/>
      <w:outlineLvl w:val="9"/>
    </w:pPr>
    <w:rPr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621D4"/>
    <w:rPr>
      <w:rFonts w:eastAsiaTheme="majorEastAsia" w:cstheme="majorBidi"/>
      <w:b/>
      <w:iCs/>
      <w:color w:val="auto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F621D4"/>
    <w:rPr>
      <w:rFonts w:eastAsiaTheme="majorEastAsia" w:cstheme="majorBidi"/>
      <w:b/>
      <w:color w:val="auto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F621D4"/>
    <w:rPr>
      <w:rFonts w:eastAsiaTheme="majorEastAsia" w:cstheme="majorBidi"/>
      <w:b/>
      <w:color w:val="auto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F621D4"/>
    <w:rPr>
      <w:rFonts w:eastAsiaTheme="majorEastAsia" w:cstheme="majorBidi"/>
      <w:b/>
      <w:iCs/>
      <w:color w:val="auto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F621D4"/>
    <w:rPr>
      <w:rFonts w:eastAsiaTheme="majorEastAsia" w:cstheme="majorBidi"/>
      <w:b/>
      <w:color w:val="auto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F621D4"/>
    <w:rPr>
      <w:rFonts w:eastAsiaTheme="majorEastAsia" w:cstheme="majorBidi"/>
      <w:b/>
      <w:iCs/>
      <w:color w:val="auto"/>
      <w:szCs w:val="21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F621D4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F621D4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F621D4"/>
    <w:pPr>
      <w:spacing w:after="100"/>
      <w:ind w:left="400"/>
    </w:pPr>
  </w:style>
  <w:style w:type="table" w:styleId="Tabellenraster">
    <w:name w:val="Table Grid"/>
    <w:basedOn w:val="NormaleTabelle"/>
    <w:uiPriority w:val="99"/>
    <w:rsid w:val="00133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KeineListe1">
    <w:name w:val="Keine Liste1"/>
    <w:next w:val="KeineListe"/>
    <w:uiPriority w:val="99"/>
    <w:semiHidden/>
    <w:unhideWhenUsed/>
    <w:rsid w:val="00805686"/>
  </w:style>
  <w:style w:type="paragraph" w:customStyle="1" w:styleId="VOWOBereichNummer1">
    <w:name w:val="VOWO: Bereich (Nummer 1.)"/>
    <w:basedOn w:val="berschrift1"/>
    <w:next w:val="Standard"/>
    <w:rsid w:val="00805686"/>
    <w:pPr>
      <w:numPr>
        <w:numId w:val="7"/>
      </w:numPr>
      <w:autoSpaceDE/>
      <w:autoSpaceDN/>
      <w:adjustRightInd/>
      <w:spacing w:before="0" w:after="0" w:line="280" w:lineRule="atLeast"/>
      <w:ind w:left="357" w:hanging="357"/>
      <w:textAlignment w:val="auto"/>
    </w:pPr>
    <w:rPr>
      <w:rFonts w:eastAsia="Times New Roman" w:cs="Cambria"/>
      <w:bCs/>
      <w:noProof/>
      <w:spacing w:val="0"/>
      <w:szCs w:val="28"/>
      <w:lang w:eastAsia="de-DE"/>
    </w:rPr>
  </w:style>
  <w:style w:type="paragraph" w:customStyle="1" w:styleId="VOWOBereichNummer11">
    <w:name w:val="VOWO: Bereich (Nummer 1.1)"/>
    <w:basedOn w:val="VOWOBereichNummer1"/>
    <w:next w:val="Standard"/>
    <w:qFormat/>
    <w:rsid w:val="00805686"/>
    <w:pPr>
      <w:keepNext w:val="0"/>
      <w:numPr>
        <w:ilvl w:val="1"/>
      </w:numPr>
      <w:outlineLvl w:val="1"/>
    </w:pPr>
    <w:rPr>
      <w:b w:val="0"/>
    </w:rPr>
  </w:style>
  <w:style w:type="paragraph" w:customStyle="1" w:styleId="VOWOBereichohneNummer">
    <w:name w:val="VOWO: Bereich (ohne Nummer)"/>
    <w:basedOn w:val="berschrift1"/>
    <w:next w:val="Standard"/>
    <w:qFormat/>
    <w:rsid w:val="00805686"/>
    <w:pPr>
      <w:pBdr>
        <w:top w:val="single" w:sz="4" w:space="0" w:color="auto"/>
      </w:pBdr>
      <w:autoSpaceDE/>
      <w:autoSpaceDN/>
      <w:adjustRightInd/>
      <w:spacing w:before="0" w:after="0" w:line="274" w:lineRule="exact"/>
      <w:ind w:left="397" w:hanging="397"/>
      <w:textAlignment w:val="auto"/>
    </w:pPr>
    <w:rPr>
      <w:rFonts w:ascii="Verdana" w:eastAsia="Times New Roman" w:hAnsi="Verdana" w:cs="Cambria"/>
      <w:bCs/>
      <w:noProof/>
      <w:spacing w:val="0"/>
      <w:sz w:val="16"/>
      <w:szCs w:val="28"/>
      <w:lang w:eastAsia="de-DE"/>
    </w:rPr>
  </w:style>
  <w:style w:type="paragraph" w:customStyle="1" w:styleId="VOWOThema">
    <w:name w:val="VOWO: Thema"/>
    <w:basedOn w:val="Standard"/>
    <w:next w:val="Standard"/>
    <w:qFormat/>
    <w:rsid w:val="00805686"/>
    <w:pPr>
      <w:autoSpaceDE/>
      <w:autoSpaceDN/>
      <w:adjustRightInd/>
      <w:spacing w:line="280" w:lineRule="atLeast"/>
      <w:textAlignment w:val="auto"/>
    </w:pPr>
    <w:rPr>
      <w:rFonts w:eastAsia="Times New Roman" w:cs="Verdana"/>
      <w:b/>
      <w:color w:val="auto"/>
      <w:sz w:val="22"/>
      <w:szCs w:val="18"/>
      <w:lang w:eastAsia="de-DE"/>
    </w:rPr>
  </w:style>
  <w:style w:type="character" w:customStyle="1" w:styleId="VOWOFuzeilenTextversteckt">
    <w:name w:val="VOWO: Fußzeilen Text (versteckt)"/>
    <w:uiPriority w:val="1"/>
    <w:qFormat/>
    <w:rsid w:val="00805686"/>
    <w:rPr>
      <w:rFonts w:ascii="Arial" w:hAnsi="Arial"/>
      <w:color w:val="FFFFFF"/>
      <w:sz w:val="12"/>
    </w:rPr>
  </w:style>
  <w:style w:type="paragraph" w:customStyle="1" w:styleId="VOWOBereichohneEintraginInhaltsverzeichnis">
    <w:name w:val="VOWO: Bereich (ohne Eintrag in Inhaltsverzeichnis)"/>
    <w:basedOn w:val="VOWOBereichohneNummer"/>
    <w:next w:val="Standard"/>
    <w:qFormat/>
    <w:rsid w:val="00805686"/>
    <w:pPr>
      <w:outlineLvl w:val="9"/>
    </w:pPr>
  </w:style>
  <w:style w:type="paragraph" w:customStyle="1" w:styleId="VOWOBereichNummer111">
    <w:name w:val="VOWO: Bereich (Nummer 1.1.1)"/>
    <w:basedOn w:val="VOWOBereichNummer11"/>
    <w:next w:val="Standard"/>
    <w:qFormat/>
    <w:rsid w:val="00805686"/>
    <w:pPr>
      <w:numPr>
        <w:ilvl w:val="2"/>
      </w:numPr>
      <w:outlineLvl w:val="2"/>
    </w:pPr>
  </w:style>
  <w:style w:type="table" w:customStyle="1" w:styleId="VOWOStandardTabelle">
    <w:name w:val="VOWO: Standard Tabelle"/>
    <w:basedOn w:val="NormaleTabelle"/>
    <w:uiPriority w:val="99"/>
    <w:rsid w:val="00805686"/>
    <w:rPr>
      <w:rFonts w:ascii="Verdana" w:eastAsia="Calibri" w:hAnsi="Verdana" w:cs="Times New Roman"/>
      <w:color w:val="auto"/>
      <w:sz w:val="16"/>
      <w:lang w:eastAsia="de-DE"/>
    </w:rPr>
    <w:tblPr>
      <w:tblBorders>
        <w:top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Tabellenraster1">
    <w:name w:val="Tabellenraster1"/>
    <w:basedOn w:val="NormaleTabelle"/>
    <w:next w:val="Tabellenraster"/>
    <w:uiPriority w:val="99"/>
    <w:rsid w:val="00805686"/>
    <w:rPr>
      <w:rFonts w:ascii="Calibri" w:eastAsia="Times New Roman" w:hAnsi="Calibri" w:cs="Times New Roman"/>
      <w:color w:val="auto"/>
      <w:lang w:eastAsia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HelleSchattierung">
    <w:name w:val="Light Shading"/>
    <w:basedOn w:val="NormaleTabelle"/>
    <w:uiPriority w:val="60"/>
    <w:rsid w:val="00805686"/>
    <w:rPr>
      <w:rFonts w:ascii="Calibri" w:eastAsia="Calibri" w:hAnsi="Calibri" w:cs="Times New Roman"/>
      <w:lang w:eastAsia="de-D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Kommentarzeichen">
    <w:name w:val="annotation reference"/>
    <w:uiPriority w:val="99"/>
    <w:semiHidden/>
    <w:unhideWhenUsed/>
    <w:rsid w:val="0080568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05686"/>
    <w:pPr>
      <w:autoSpaceDE/>
      <w:autoSpaceDN/>
      <w:adjustRightInd/>
      <w:spacing w:line="240" w:lineRule="auto"/>
      <w:textAlignment w:val="auto"/>
    </w:pPr>
    <w:rPr>
      <w:rFonts w:eastAsia="Times New Roman" w:cs="Times New Roman"/>
      <w:color w:val="auto"/>
      <w:sz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05686"/>
    <w:rPr>
      <w:rFonts w:eastAsia="Times New Roman" w:cs="Times New Roman"/>
      <w:color w:val="auto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568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5686"/>
    <w:rPr>
      <w:rFonts w:eastAsia="Times New Roman" w:cs="Times New Roman"/>
      <w:b/>
      <w:bCs/>
      <w:color w:val="auto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5686"/>
    <w:pPr>
      <w:autoSpaceDE/>
      <w:autoSpaceDN/>
      <w:adjustRightInd/>
      <w:spacing w:line="240" w:lineRule="auto"/>
      <w:textAlignment w:val="auto"/>
    </w:pPr>
    <w:rPr>
      <w:rFonts w:ascii="Tahoma" w:eastAsia="Times New Roman" w:hAnsi="Tahoma" w:cs="Tahoma"/>
      <w:color w:val="auto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5686"/>
    <w:rPr>
      <w:rFonts w:ascii="Tahoma" w:eastAsia="Times New Roman" w:hAnsi="Tahoma" w:cs="Tahoma"/>
      <w:color w:val="auto"/>
      <w:sz w:val="18"/>
      <w:szCs w:val="16"/>
      <w:lang w:eastAsia="de-DE"/>
    </w:rPr>
  </w:style>
  <w:style w:type="paragraph" w:customStyle="1" w:styleId="VOWOBereichEbene1ohneNummer">
    <w:name w:val="VOWO: Bereich (Ebene 1 ohne Nummer)"/>
    <w:basedOn w:val="VOWOBereichNummer1"/>
    <w:next w:val="Standard"/>
    <w:rsid w:val="00805686"/>
    <w:pPr>
      <w:numPr>
        <w:numId w:val="0"/>
      </w:numPr>
    </w:pPr>
    <w:rPr>
      <w:spacing w:val="2"/>
    </w:rPr>
  </w:style>
  <w:style w:type="paragraph" w:customStyle="1" w:styleId="VOWOThemaLinie">
    <w:name w:val="VOWO: Thema (Linie)"/>
    <w:basedOn w:val="VOWOThema"/>
    <w:next w:val="Standard"/>
    <w:rsid w:val="00805686"/>
    <w:pPr>
      <w:pBdr>
        <w:top w:val="single" w:sz="4" w:space="0" w:color="000000"/>
      </w:pBdr>
      <w:spacing w:line="274" w:lineRule="exact"/>
    </w:pPr>
  </w:style>
  <w:style w:type="character" w:styleId="Platzhaltertext">
    <w:name w:val="Placeholder Text"/>
    <w:uiPriority w:val="99"/>
    <w:semiHidden/>
    <w:rsid w:val="00805686"/>
    <w:rPr>
      <w:color w:val="808080"/>
    </w:rPr>
  </w:style>
  <w:style w:type="character" w:customStyle="1" w:styleId="VOWOFuzeilenText">
    <w:name w:val="VOWO: Fußzeilen Text"/>
    <w:uiPriority w:val="1"/>
    <w:qFormat/>
    <w:rsid w:val="00805686"/>
    <w:rPr>
      <w:rFonts w:ascii="Arial" w:hAnsi="Arial"/>
      <w:sz w:val="12"/>
    </w:rPr>
  </w:style>
  <w:style w:type="paragraph" w:customStyle="1" w:styleId="VOWO2BereichNummer1Linie">
    <w:name w:val="VOWO2: Bereich (Nummer 1. / Linie)"/>
    <w:basedOn w:val="VOWOBereichNummer1"/>
    <w:next w:val="Standard"/>
    <w:rsid w:val="00805686"/>
    <w:pPr>
      <w:ind w:left="360" w:hanging="360"/>
    </w:pPr>
  </w:style>
  <w:style w:type="paragraph" w:customStyle="1" w:styleId="VOWOStandardText">
    <w:name w:val="VOWO: Standard Text"/>
    <w:basedOn w:val="Standard"/>
    <w:qFormat/>
    <w:rsid w:val="00805686"/>
    <w:pPr>
      <w:tabs>
        <w:tab w:val="left" w:pos="0"/>
        <w:tab w:val="left" w:pos="4820"/>
        <w:tab w:val="left" w:pos="4962"/>
      </w:tabs>
      <w:autoSpaceDE/>
      <w:autoSpaceDN/>
      <w:adjustRightInd/>
      <w:spacing w:after="120" w:line="280" w:lineRule="atLeast"/>
      <w:textAlignment w:val="auto"/>
    </w:pPr>
    <w:rPr>
      <w:rFonts w:eastAsia="Times New Roman" w:cs="Verdana"/>
      <w:color w:val="auto"/>
      <w:szCs w:val="18"/>
      <w:lang w:eastAsia="de-DE"/>
    </w:rPr>
  </w:style>
  <w:style w:type="paragraph" w:customStyle="1" w:styleId="VOWOBereichNummer1Linie">
    <w:name w:val="VOWO: Bereich (Nummer 1. / Linie)"/>
    <w:basedOn w:val="VOWOBereichNummer1"/>
    <w:next w:val="Standard"/>
    <w:rsid w:val="00A96E27"/>
    <w:pPr>
      <w:numPr>
        <w:numId w:val="21"/>
      </w:numPr>
      <w:pBdr>
        <w:top w:val="single" w:sz="4" w:space="0" w:color="auto"/>
      </w:pBdr>
      <w:spacing w:line="274" w:lineRule="exact"/>
      <w:ind w:left="357" w:hanging="357"/>
    </w:pPr>
    <w:rPr>
      <w:rFonts w:ascii="Verdana" w:hAnsi="Verdana"/>
      <w:noProof w:val="0"/>
      <w:sz w:val="16"/>
    </w:rPr>
  </w:style>
  <w:style w:type="character" w:customStyle="1" w:styleId="verdana8ptregular">
    <w:name w:val="verdana 8pt regular"/>
    <w:uiPriority w:val="1"/>
    <w:rsid w:val="00A96E27"/>
    <w:rPr>
      <w:rFonts w:ascii="Verdana" w:hAnsi="Verdan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lp.vergabekommunal.de" TargetMode="External"/><Relationship Id="rId13" Type="http://schemas.openxmlformats.org/officeDocument/2006/relationships/hyperlink" Target="https://support.cosinex.de/unternehmen/display/company/Systemvoraussetzungen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upport.cosinex.de/unternehmen/pages/viewpage.action?pageId=28115008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upport.cosinex.de/unternehmen/display/company/Supportanfr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dtvp.de" TargetMode="External"/><Relationship Id="rId14" Type="http://schemas.openxmlformats.org/officeDocument/2006/relationships/hyperlink" Target="https://support.cosinex.de/unternehmen/display/company/Registrieru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wo-ka.volkswohnung.com\Konzern\90_Vorlagen\80_Alle_Vorlagen\Vertragsvorlage%20%5b1026%5d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olkswohnun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0265DC-D962-0C44-A164-83DBCF66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Vertragsvorlage [1026].dotx</Template>
  <TotalTime>0</TotalTime>
  <Pages>1</Pages>
  <Words>399</Words>
  <Characters>2515</Characters>
  <Application>Microsoft Office Word</Application>
  <DocSecurity>8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Word-Menü: /Datei/Informationen/Titel</vt:lpstr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Vertragsvorlage</dc:title>
  <dc:subject/>
  <dc:creator>Wick, Joshua</dc:creator>
  <cp:keywords/>
  <dc:description/>
  <cp:lastModifiedBy>Eisenkrein, Tatjana</cp:lastModifiedBy>
  <cp:revision>5</cp:revision>
  <cp:lastPrinted>2021-06-30T13:43:00Z</cp:lastPrinted>
  <dcterms:created xsi:type="dcterms:W3CDTF">2021-08-06T08:58:00Z</dcterms:created>
  <dcterms:modified xsi:type="dcterms:W3CDTF">2024-09-02T11:41:00Z</dcterms:modified>
</cp:coreProperties>
</file>