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12A94" w14:textId="77777777" w:rsidR="009A6D2D" w:rsidRPr="00C92CB9" w:rsidRDefault="009A6D2D" w:rsidP="009A6D2D">
      <w:pPr>
        <w:spacing w:before="120" w:after="120" w:line="360" w:lineRule="auto"/>
        <w:jc w:val="both"/>
        <w:rPr>
          <w:rFonts w:ascii="Arial" w:eastAsia="Arial" w:hAnsi="Arial" w:cs="Arial"/>
          <w:bCs/>
        </w:rPr>
      </w:pPr>
      <w:r w:rsidRPr="00C92CB9">
        <w:rPr>
          <w:rFonts w:ascii="Arial" w:eastAsia="Arial" w:hAnsi="Arial" w:cs="Arial"/>
          <w:bCs/>
        </w:rPr>
        <w:t>Name des Bieters bzw. der Bietergemeinschaft:</w:t>
      </w:r>
    </w:p>
    <w:tbl>
      <w:tblPr>
        <w:tblStyle w:val="Tabellenraster"/>
        <w:tblW w:w="9072" w:type="dxa"/>
        <w:tblInd w:w="-5" w:type="dxa"/>
        <w:tblLook w:val="04A0" w:firstRow="1" w:lastRow="0" w:firstColumn="1" w:lastColumn="0" w:noHBand="0" w:noVBand="1"/>
      </w:tblPr>
      <w:tblGrid>
        <w:gridCol w:w="9072"/>
      </w:tblGrid>
      <w:tr w:rsidR="009A6D2D" w:rsidRPr="00C92CB9" w14:paraId="68A29C8C" w14:textId="77777777" w:rsidTr="00296F8F">
        <w:sdt>
          <w:sdtPr>
            <w:rPr>
              <w:rFonts w:ascii="Arial" w:hAnsi="Arial" w:cs="Arial"/>
              <w:bCs/>
            </w:rPr>
            <w:id w:val="349151123"/>
            <w:placeholder>
              <w:docPart w:val="33FB1E30C0E945B6A2714B383847346A"/>
            </w:placeholder>
            <w:showingPlcHdr/>
            <w:text/>
          </w:sdtPr>
          <w:sdtEndPr/>
          <w:sdtContent>
            <w:tc>
              <w:tcPr>
                <w:tcW w:w="9072" w:type="dxa"/>
              </w:tcPr>
              <w:p w14:paraId="780B6806" w14:textId="77777777" w:rsidR="009A6D2D" w:rsidRPr="00C92CB9" w:rsidRDefault="009A6D2D" w:rsidP="00296F8F">
                <w:pPr>
                  <w:spacing w:before="120"/>
                  <w:jc w:val="both"/>
                  <w:rPr>
                    <w:rFonts w:ascii="Arial" w:hAnsi="Arial" w:cs="Arial"/>
                    <w:bCs/>
                  </w:rPr>
                </w:pPr>
                <w:r w:rsidRPr="00C92CB9">
                  <w:rPr>
                    <w:rFonts w:ascii="Arial" w:hAnsi="Arial" w:cs="Arial"/>
                    <w:color w:val="666666"/>
                  </w:rPr>
                  <w:t>Klicken oder tippen Sie hier, um Text einzugeben.</w:t>
                </w:r>
              </w:p>
            </w:tc>
          </w:sdtContent>
        </w:sdt>
      </w:tr>
    </w:tbl>
    <w:p w14:paraId="415C9621" w14:textId="77777777" w:rsidR="009A6D2D" w:rsidRPr="00C92CB9" w:rsidRDefault="009A6D2D" w:rsidP="009A6D2D">
      <w:pPr>
        <w:autoSpaceDE w:val="0"/>
        <w:autoSpaceDN w:val="0"/>
        <w:adjustRightInd w:val="0"/>
        <w:spacing w:after="120" w:line="276" w:lineRule="auto"/>
        <w:jc w:val="both"/>
        <w:rPr>
          <w:rFonts w:ascii="Arial" w:eastAsia="Times New Roman" w:hAnsi="Arial" w:cs="Arial"/>
          <w:lang w:eastAsia="en-GB"/>
        </w:rPr>
      </w:pPr>
    </w:p>
    <w:p w14:paraId="17F83FB7" w14:textId="77777777" w:rsidR="009A6D2D" w:rsidRPr="00C92CB9" w:rsidRDefault="009A6D2D" w:rsidP="009A6D2D">
      <w:pPr>
        <w:spacing w:before="120" w:after="120" w:line="360" w:lineRule="auto"/>
        <w:contextualSpacing/>
        <w:jc w:val="both"/>
        <w:rPr>
          <w:rFonts w:ascii="Arial" w:eastAsia="Arial" w:hAnsi="Arial" w:cs="Arial"/>
          <w:bCs/>
        </w:rPr>
      </w:pPr>
      <w:r w:rsidRPr="00C92CB9">
        <w:rPr>
          <w:rFonts w:ascii="Arial" w:eastAsia="Arial" w:hAnsi="Arial" w:cs="Arial"/>
          <w:bCs/>
          <w:u w:val="single"/>
        </w:rPr>
        <w:t>Hinweis</w:t>
      </w:r>
      <w:r w:rsidRPr="00C92CB9">
        <w:rPr>
          <w:rFonts w:ascii="Arial" w:eastAsia="Arial" w:hAnsi="Arial" w:cs="Arial"/>
          <w:bCs/>
        </w:rPr>
        <w:t>: Das Formblatt ist für jedes Unternehmen einzureichen, auf dessen wirtschaftliche und finanzielle Leistungsfähigkeit und/oder technische und berufliche Leistungsfähigkeit sich der Bieter bzw. die Bietergemeinschaft stützt. Das Formblatt ist erforderlichenfalls zu vervielfältigen.</w:t>
      </w:r>
    </w:p>
    <w:p w14:paraId="29B10D26" w14:textId="77777777" w:rsidR="009A6D2D" w:rsidRPr="00C92CB9" w:rsidRDefault="009A6D2D" w:rsidP="009A6D2D">
      <w:pPr>
        <w:spacing w:before="240" w:after="240" w:line="360" w:lineRule="auto"/>
        <w:jc w:val="both"/>
        <w:rPr>
          <w:rFonts w:ascii="Arial" w:eastAsia="Arial" w:hAnsi="Arial" w:cs="Arial"/>
          <w:bCs/>
        </w:rPr>
      </w:pPr>
      <w:r w:rsidRPr="00C92CB9">
        <w:rPr>
          <w:rFonts w:ascii="Arial" w:eastAsia="Arial" w:hAnsi="Arial" w:cs="Arial"/>
          <w:bCs/>
        </w:rPr>
        <w:t>Name des Unternehmens, dessen Eignungsnachweise berücksichtigt werden sollen (genaue Bezeichnung einschließlich Rechtsform):</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9A6D2D" w:rsidRPr="00C92CB9" w14:paraId="5432015E" w14:textId="77777777" w:rsidTr="00296F8F">
        <w:sdt>
          <w:sdtPr>
            <w:rPr>
              <w:rFonts w:ascii="Arial" w:eastAsia="Arial" w:hAnsi="Arial" w:cs="Arial"/>
              <w:bCs/>
              <w:lang w:val="en-US"/>
            </w:rPr>
            <w:id w:val="1426073757"/>
            <w:placeholder>
              <w:docPart w:val="F534AE3C34EA4D1EA204A15B64DB7353"/>
            </w:placeholder>
            <w:showingPlcHdr/>
            <w:text/>
          </w:sdtPr>
          <w:sdtEndPr/>
          <w:sdtContent>
            <w:tc>
              <w:tcPr>
                <w:tcW w:w="9067" w:type="dxa"/>
                <w:tcBorders>
                  <w:top w:val="single" w:sz="4" w:space="0" w:color="auto"/>
                  <w:left w:val="single" w:sz="4" w:space="0" w:color="auto"/>
                  <w:bottom w:val="single" w:sz="4" w:space="0" w:color="auto"/>
                  <w:right w:val="single" w:sz="4" w:space="0" w:color="auto"/>
                </w:tcBorders>
                <w:hideMark/>
              </w:tcPr>
              <w:p w14:paraId="08523117" w14:textId="77777777" w:rsidR="009A6D2D" w:rsidRPr="00C92CB9" w:rsidRDefault="009A6D2D" w:rsidP="00296F8F">
                <w:pPr>
                  <w:spacing w:before="240" w:after="240" w:line="257" w:lineRule="auto"/>
                  <w:rPr>
                    <w:rFonts w:ascii="Arial" w:eastAsia="Arial" w:hAnsi="Arial" w:cs="Arial"/>
                    <w:bCs/>
                  </w:rPr>
                </w:pPr>
                <w:r w:rsidRPr="00C92CB9">
                  <w:rPr>
                    <w:rFonts w:ascii="Arial" w:eastAsia="Arial" w:hAnsi="Arial" w:cs="Arial"/>
                    <w:color w:val="666666"/>
                  </w:rPr>
                  <w:t>Klicken oder tippen Sie hier, um Text einzugeben.</w:t>
                </w:r>
              </w:p>
            </w:tc>
          </w:sdtContent>
        </w:sdt>
      </w:tr>
    </w:tbl>
    <w:p w14:paraId="1D6B4DF7" w14:textId="77777777" w:rsidR="009A6D2D" w:rsidRPr="00C92CB9" w:rsidRDefault="009A6D2D" w:rsidP="009A6D2D">
      <w:pPr>
        <w:autoSpaceDE w:val="0"/>
        <w:autoSpaceDN w:val="0"/>
        <w:adjustRightInd w:val="0"/>
        <w:spacing w:after="120" w:line="276" w:lineRule="auto"/>
        <w:jc w:val="both"/>
        <w:rPr>
          <w:rFonts w:ascii="Arial" w:eastAsia="Times New Roman" w:hAnsi="Arial" w:cs="Arial"/>
          <w:lang w:eastAsia="en-GB"/>
        </w:rPr>
      </w:pPr>
    </w:p>
    <w:p w14:paraId="389AB5E7" w14:textId="286A136A" w:rsidR="009A6D2D" w:rsidRPr="00C92CB9" w:rsidRDefault="00EA1FD8" w:rsidP="009A6D2D">
      <w:pPr>
        <w:autoSpaceDE w:val="0"/>
        <w:autoSpaceDN w:val="0"/>
        <w:adjustRightInd w:val="0"/>
        <w:spacing w:before="120" w:after="120" w:line="360" w:lineRule="auto"/>
        <w:jc w:val="both"/>
        <w:rPr>
          <w:rFonts w:ascii="Arial" w:eastAsia="Times New Roman" w:hAnsi="Arial" w:cs="Arial"/>
          <w:bCs/>
          <w:lang w:eastAsia="en-GB"/>
        </w:rPr>
      </w:pPr>
      <w:r w:rsidRPr="00EA1FD8">
        <w:rPr>
          <w:rFonts w:ascii="Arial" w:eastAsia="Times New Roman" w:hAnsi="Arial" w:cs="Arial"/>
          <w:bCs/>
          <w:lang w:eastAsia="en-GB"/>
        </w:rPr>
        <w:t>Wir erklären hiermit, dass sich der o.g. Bieter bzw. die o.g. Bietergemeinschaft mit unserem Wissen an dem Vergabeverfahren „</w:t>
      </w:r>
      <w:r w:rsidR="00E07F55" w:rsidRPr="00E07F55">
        <w:rPr>
          <w:rFonts w:ascii="Arial" w:eastAsia="Times New Roman" w:hAnsi="Arial" w:cs="Arial"/>
          <w:bCs/>
          <w:lang w:eastAsia="en-GB"/>
        </w:rPr>
        <w:t>Objektplanungsleistungen Leistungsphasen 1–6 für Ingenieurbauwerke gemäß §§ 41–45 HOAI 2021 – Sicherung Fernwärmeleitung und Trinkwasserleitung</w:t>
      </w:r>
      <w:r w:rsidRPr="00EA1FD8">
        <w:rPr>
          <w:rFonts w:ascii="Arial" w:eastAsia="Times New Roman" w:hAnsi="Arial" w:cs="Arial"/>
          <w:bCs/>
          <w:lang w:eastAsia="en-GB"/>
        </w:rPr>
        <w:t>" beteiligt und</w:t>
      </w:r>
    </w:p>
    <w:p w14:paraId="22412919" w14:textId="6BADCD36" w:rsidR="009A6D2D" w:rsidRPr="00C92CB9" w:rsidRDefault="00003567" w:rsidP="009A6D2D">
      <w:pPr>
        <w:autoSpaceDE w:val="0"/>
        <w:autoSpaceDN w:val="0"/>
        <w:adjustRightInd w:val="0"/>
        <w:spacing w:before="120" w:after="120" w:line="360" w:lineRule="auto"/>
        <w:ind w:left="709" w:hanging="709"/>
        <w:jc w:val="both"/>
        <w:rPr>
          <w:rFonts w:ascii="Arial" w:eastAsia="Times New Roman" w:hAnsi="Arial" w:cs="Arial"/>
          <w:bCs/>
          <w:lang w:eastAsia="en-GB"/>
        </w:rPr>
      </w:pPr>
      <w:sdt>
        <w:sdtPr>
          <w:rPr>
            <w:rFonts w:ascii="Arial" w:eastAsia="Times New Roman" w:hAnsi="Arial" w:cs="Arial"/>
            <w:bCs/>
            <w:lang w:eastAsia="en-GB"/>
          </w:rPr>
          <w:id w:val="-1822192757"/>
          <w14:checkbox>
            <w14:checked w14:val="0"/>
            <w14:checkedState w14:val="2612" w14:font="MS Gothic"/>
            <w14:uncheckedState w14:val="2610" w14:font="MS Gothic"/>
          </w14:checkbox>
        </w:sdtPr>
        <w:sdtEndPr/>
        <w:sdtContent>
          <w:r w:rsidR="009A6D2D" w:rsidRPr="00C92CB9">
            <w:rPr>
              <w:rFonts w:ascii="Segoe UI Symbol" w:eastAsia="Times New Roman" w:hAnsi="Segoe UI Symbol" w:cs="Segoe UI Symbol"/>
              <w:bCs/>
              <w:lang w:eastAsia="en-GB"/>
            </w:rPr>
            <w:t>☐</w:t>
          </w:r>
        </w:sdtContent>
      </w:sdt>
      <w:r w:rsidR="009A6D2D" w:rsidRPr="00C92CB9">
        <w:rPr>
          <w:rFonts w:ascii="Arial" w:eastAsia="Times New Roman" w:hAnsi="Arial" w:cs="Arial"/>
          <w:bCs/>
          <w:lang w:eastAsia="en-GB"/>
        </w:rPr>
        <w:tab/>
      </w:r>
      <w:r w:rsidR="000138C0" w:rsidRPr="000138C0">
        <w:rPr>
          <w:rFonts w:ascii="Arial" w:eastAsia="Times New Roman" w:hAnsi="Arial" w:cs="Arial"/>
          <w:bCs/>
          <w:lang w:eastAsia="en-GB"/>
        </w:rPr>
        <w:t>zum Nachweis seiner bzw. ihrer wirtschaftlichen und finanziellen Leistungsfähigkeit Angaben zu Umsätzen mit vergleichbaren Leistungen unseres Unternehmens vorlegt,</w:t>
      </w:r>
      <w:r w:rsidR="009A6D2D" w:rsidRPr="00C92CB9">
        <w:rPr>
          <w:rFonts w:ascii="Arial" w:eastAsia="Times New Roman" w:hAnsi="Arial" w:cs="Arial"/>
          <w:bCs/>
          <w:lang w:eastAsia="en-GB"/>
        </w:rPr>
        <w:t>,</w:t>
      </w:r>
    </w:p>
    <w:p w14:paraId="38D2772E" w14:textId="32471294" w:rsidR="009A6D2D" w:rsidRPr="00C92CB9" w:rsidRDefault="00003567" w:rsidP="009A6D2D">
      <w:pPr>
        <w:autoSpaceDE w:val="0"/>
        <w:autoSpaceDN w:val="0"/>
        <w:adjustRightInd w:val="0"/>
        <w:spacing w:before="120" w:after="120" w:line="360" w:lineRule="auto"/>
        <w:ind w:left="709" w:hanging="709"/>
        <w:jc w:val="both"/>
        <w:rPr>
          <w:rFonts w:ascii="Arial" w:eastAsia="Times New Roman" w:hAnsi="Arial" w:cs="Arial"/>
          <w:bCs/>
          <w:lang w:eastAsia="en-GB"/>
        </w:rPr>
      </w:pPr>
      <w:sdt>
        <w:sdtPr>
          <w:rPr>
            <w:rFonts w:ascii="Arial" w:eastAsia="Times New Roman" w:hAnsi="Arial" w:cs="Arial"/>
            <w:bCs/>
            <w:lang w:eastAsia="en-GB"/>
          </w:rPr>
          <w:id w:val="1231657506"/>
          <w14:checkbox>
            <w14:checked w14:val="0"/>
            <w14:checkedState w14:val="2612" w14:font="MS Gothic"/>
            <w14:uncheckedState w14:val="2610" w14:font="MS Gothic"/>
          </w14:checkbox>
        </w:sdtPr>
        <w:sdtEndPr/>
        <w:sdtContent>
          <w:r w:rsidR="009A6D2D" w:rsidRPr="00C92CB9">
            <w:rPr>
              <w:rFonts w:ascii="Segoe UI Symbol" w:eastAsia="Times New Roman" w:hAnsi="Segoe UI Symbol" w:cs="Segoe UI Symbol"/>
              <w:bCs/>
              <w:lang w:eastAsia="en-GB"/>
            </w:rPr>
            <w:t>☐</w:t>
          </w:r>
        </w:sdtContent>
      </w:sdt>
      <w:r w:rsidR="009A6D2D" w:rsidRPr="00C92CB9">
        <w:rPr>
          <w:rFonts w:ascii="Arial" w:eastAsia="Times New Roman" w:hAnsi="Arial" w:cs="Arial"/>
          <w:bCs/>
          <w:lang w:eastAsia="en-GB"/>
        </w:rPr>
        <w:tab/>
      </w:r>
      <w:r w:rsidR="00141BB0" w:rsidRPr="00141BB0">
        <w:rPr>
          <w:rFonts w:ascii="Arial" w:eastAsia="Times New Roman" w:hAnsi="Arial" w:cs="Arial"/>
          <w:bCs/>
          <w:lang w:eastAsia="en-GB"/>
        </w:rPr>
        <w:t>zum Nachweis seiner bzw. ihrer technischen und beruflichen Leistungsfähigkeit Referenzen unseres Unternehmens vorlegt,</w:t>
      </w:r>
    </w:p>
    <w:p w14:paraId="24636D03" w14:textId="77777777" w:rsidR="009A6D2D" w:rsidRPr="00C92CB9" w:rsidRDefault="00003567" w:rsidP="009A6D2D">
      <w:pPr>
        <w:autoSpaceDE w:val="0"/>
        <w:autoSpaceDN w:val="0"/>
        <w:adjustRightInd w:val="0"/>
        <w:spacing w:before="120" w:after="120" w:line="360" w:lineRule="auto"/>
        <w:jc w:val="both"/>
        <w:rPr>
          <w:rFonts w:ascii="Arial" w:eastAsia="Times New Roman" w:hAnsi="Arial" w:cs="Arial"/>
          <w:bCs/>
          <w:lang w:eastAsia="en-GB"/>
        </w:rPr>
      </w:pPr>
      <w:sdt>
        <w:sdtPr>
          <w:rPr>
            <w:rFonts w:ascii="Arial" w:eastAsia="Times New Roman" w:hAnsi="Arial" w:cs="Arial"/>
            <w:bCs/>
            <w:lang w:eastAsia="en-GB"/>
          </w:rPr>
          <w:id w:val="1098070593"/>
          <w14:checkbox>
            <w14:checked w14:val="0"/>
            <w14:checkedState w14:val="2612" w14:font="MS Gothic"/>
            <w14:uncheckedState w14:val="2610" w14:font="MS Gothic"/>
          </w14:checkbox>
        </w:sdtPr>
        <w:sdtEndPr/>
        <w:sdtContent>
          <w:r w:rsidR="009A6D2D" w:rsidRPr="00C92CB9">
            <w:rPr>
              <w:rFonts w:ascii="Segoe UI Symbol" w:eastAsia="Times New Roman" w:hAnsi="Segoe UI Symbol" w:cs="Segoe UI Symbol"/>
              <w:bCs/>
              <w:lang w:eastAsia="en-GB"/>
            </w:rPr>
            <w:t>☐</w:t>
          </w:r>
        </w:sdtContent>
      </w:sdt>
      <w:r w:rsidR="009A6D2D" w:rsidRPr="00C92CB9">
        <w:rPr>
          <w:rFonts w:ascii="Arial" w:eastAsia="Times New Roman" w:hAnsi="Arial" w:cs="Arial"/>
          <w:bCs/>
          <w:lang w:eastAsia="en-GB"/>
        </w:rPr>
        <w:tab/>
        <w:t xml:space="preserve">sich auf folgende Eignungsnachweise unseres Unternehmens stützt: </w:t>
      </w:r>
      <w:r w:rsidR="009A6D2D" w:rsidRPr="00C92CB9">
        <w:rPr>
          <w:rFonts w:ascii="Arial" w:eastAsia="Times New Roman" w:hAnsi="Arial" w:cs="Arial"/>
          <w:bCs/>
          <w:lang w:val="en-US" w:eastAsia="en-GB"/>
        </w:rPr>
        <w:fldChar w:fldCharType="begin">
          <w:ffData>
            <w:name w:val=""/>
            <w:enabled/>
            <w:calcOnExit w:val="0"/>
            <w:textInput/>
          </w:ffData>
        </w:fldChar>
      </w:r>
      <w:r w:rsidR="009A6D2D" w:rsidRPr="00C92CB9">
        <w:rPr>
          <w:rFonts w:ascii="Arial" w:eastAsia="Times New Roman" w:hAnsi="Arial" w:cs="Arial"/>
          <w:bCs/>
          <w:lang w:eastAsia="en-GB"/>
        </w:rPr>
        <w:instrText xml:space="preserve"> FORMTEXT </w:instrText>
      </w:r>
      <w:r w:rsidR="009A6D2D" w:rsidRPr="00C92CB9">
        <w:rPr>
          <w:rFonts w:ascii="Arial" w:eastAsia="Times New Roman" w:hAnsi="Arial" w:cs="Arial"/>
          <w:bCs/>
          <w:lang w:val="en-US" w:eastAsia="en-GB"/>
        </w:rPr>
      </w:r>
      <w:r w:rsidR="009A6D2D" w:rsidRPr="00C92CB9">
        <w:rPr>
          <w:rFonts w:ascii="Arial" w:eastAsia="Times New Roman" w:hAnsi="Arial" w:cs="Arial"/>
          <w:bCs/>
          <w:lang w:val="en-US" w:eastAsia="en-GB"/>
        </w:rPr>
        <w:fldChar w:fldCharType="separate"/>
      </w:r>
      <w:r w:rsidR="009A6D2D" w:rsidRPr="00C92CB9">
        <w:rPr>
          <w:rFonts w:ascii="Arial" w:eastAsia="Times New Roman" w:hAnsi="Arial" w:cs="Arial"/>
          <w:bCs/>
          <w:lang w:val="en-US" w:eastAsia="en-GB"/>
        </w:rPr>
        <w:t> </w:t>
      </w:r>
      <w:r w:rsidR="009A6D2D" w:rsidRPr="00C92CB9">
        <w:rPr>
          <w:rFonts w:ascii="Arial" w:eastAsia="Times New Roman" w:hAnsi="Arial" w:cs="Arial"/>
          <w:bCs/>
          <w:lang w:val="en-US" w:eastAsia="en-GB"/>
        </w:rPr>
        <w:t> </w:t>
      </w:r>
      <w:r w:rsidR="009A6D2D" w:rsidRPr="00C92CB9">
        <w:rPr>
          <w:rFonts w:ascii="Arial" w:eastAsia="Times New Roman" w:hAnsi="Arial" w:cs="Arial"/>
          <w:bCs/>
          <w:lang w:val="en-US" w:eastAsia="en-GB"/>
        </w:rPr>
        <w:t> </w:t>
      </w:r>
      <w:r w:rsidR="009A6D2D" w:rsidRPr="00C92CB9">
        <w:rPr>
          <w:rFonts w:ascii="Arial" w:eastAsia="Times New Roman" w:hAnsi="Arial" w:cs="Arial"/>
          <w:bCs/>
          <w:lang w:val="en-US" w:eastAsia="en-GB"/>
        </w:rPr>
        <w:t> </w:t>
      </w:r>
      <w:r w:rsidR="009A6D2D" w:rsidRPr="00C92CB9">
        <w:rPr>
          <w:rFonts w:ascii="Arial" w:eastAsia="Times New Roman" w:hAnsi="Arial" w:cs="Arial"/>
          <w:bCs/>
          <w:lang w:val="en-US" w:eastAsia="en-GB"/>
        </w:rPr>
        <w:t> </w:t>
      </w:r>
      <w:r w:rsidR="009A6D2D" w:rsidRPr="00C92CB9">
        <w:rPr>
          <w:rFonts w:ascii="Arial" w:eastAsia="Times New Roman" w:hAnsi="Arial" w:cs="Arial"/>
          <w:lang w:eastAsia="en-GB"/>
        </w:rPr>
        <w:fldChar w:fldCharType="end"/>
      </w:r>
    </w:p>
    <w:p w14:paraId="1559DF0A" w14:textId="77777777" w:rsidR="009A6D2D" w:rsidRPr="00C92CB9" w:rsidRDefault="009A6D2D" w:rsidP="009A6D2D">
      <w:pPr>
        <w:autoSpaceDE w:val="0"/>
        <w:autoSpaceDN w:val="0"/>
        <w:adjustRightInd w:val="0"/>
        <w:spacing w:before="120" w:after="120" w:line="360" w:lineRule="auto"/>
        <w:jc w:val="both"/>
        <w:rPr>
          <w:rFonts w:ascii="Arial" w:eastAsia="Times New Roman" w:hAnsi="Arial" w:cs="Arial"/>
          <w:bCs/>
          <w:lang w:eastAsia="en-GB"/>
        </w:rPr>
      </w:pPr>
      <w:r w:rsidRPr="00C92CB9">
        <w:rPr>
          <w:rFonts w:ascii="Arial" w:eastAsia="Times New Roman" w:hAnsi="Arial" w:cs="Arial"/>
          <w:bCs/>
          <w:lang w:eastAsia="en-GB"/>
        </w:rPr>
        <w:t>Die Vergabeunterlagen sind uns bekannt.</w:t>
      </w:r>
    </w:p>
    <w:p w14:paraId="33CE3908" w14:textId="77777777" w:rsidR="009A6D2D" w:rsidRPr="00C92CB9" w:rsidRDefault="009A6D2D" w:rsidP="009A6D2D">
      <w:pPr>
        <w:autoSpaceDE w:val="0"/>
        <w:autoSpaceDN w:val="0"/>
        <w:adjustRightInd w:val="0"/>
        <w:spacing w:before="240" w:after="120" w:line="360" w:lineRule="auto"/>
        <w:jc w:val="both"/>
        <w:rPr>
          <w:rFonts w:ascii="Arial" w:eastAsia="Times New Roman" w:hAnsi="Arial" w:cs="Arial"/>
          <w:b/>
          <w:lang w:eastAsia="en-GB"/>
        </w:rPr>
      </w:pPr>
      <w:r w:rsidRPr="00C92CB9">
        <w:rPr>
          <w:rFonts w:ascii="Arial" w:eastAsia="Times New Roman" w:hAnsi="Arial" w:cs="Arial"/>
          <w:b/>
          <w:lang w:eastAsia="en-GB"/>
        </w:rPr>
        <w:t>Verpflichtungserklärung</w:t>
      </w:r>
    </w:p>
    <w:p w14:paraId="096EBCCE" w14:textId="77777777" w:rsidR="009A6D2D" w:rsidRPr="00C92CB9" w:rsidRDefault="009A6D2D" w:rsidP="009A6D2D">
      <w:pPr>
        <w:autoSpaceDE w:val="0"/>
        <w:autoSpaceDN w:val="0"/>
        <w:adjustRightInd w:val="0"/>
        <w:spacing w:before="120" w:after="120" w:line="360" w:lineRule="auto"/>
        <w:jc w:val="both"/>
        <w:rPr>
          <w:rFonts w:ascii="Arial" w:eastAsia="Times New Roman" w:hAnsi="Arial" w:cs="Arial"/>
          <w:b/>
          <w:lang w:eastAsia="en-GB"/>
        </w:rPr>
      </w:pPr>
      <w:r w:rsidRPr="00C92CB9">
        <w:rPr>
          <w:rFonts w:ascii="Arial" w:eastAsia="Times New Roman" w:hAnsi="Arial" w:cs="Arial"/>
          <w:b/>
          <w:lang w:eastAsia="en-GB"/>
        </w:rPr>
        <w:t>1.</w:t>
      </w:r>
      <w:r w:rsidRPr="00C92CB9">
        <w:rPr>
          <w:rFonts w:ascii="Arial" w:eastAsia="Times New Roman" w:hAnsi="Arial" w:cs="Arial"/>
          <w:b/>
          <w:lang w:eastAsia="en-GB"/>
        </w:rPr>
        <w:tab/>
        <w:t>Wirtschaftliche und finanzielle Leistungsfähigkeit</w:t>
      </w:r>
    </w:p>
    <w:p w14:paraId="784DD697" w14:textId="77777777" w:rsidR="009A6D2D" w:rsidRPr="00C92CB9" w:rsidRDefault="00003567" w:rsidP="009A6D2D">
      <w:pPr>
        <w:autoSpaceDE w:val="0"/>
        <w:autoSpaceDN w:val="0"/>
        <w:adjustRightInd w:val="0"/>
        <w:spacing w:before="120" w:after="120" w:line="360" w:lineRule="auto"/>
        <w:ind w:left="709" w:hanging="709"/>
        <w:jc w:val="both"/>
        <w:rPr>
          <w:rFonts w:ascii="Arial" w:eastAsia="Times New Roman" w:hAnsi="Arial" w:cs="Arial"/>
          <w:bCs/>
          <w:lang w:eastAsia="en-GB"/>
        </w:rPr>
      </w:pPr>
      <w:sdt>
        <w:sdtPr>
          <w:rPr>
            <w:rFonts w:ascii="Arial" w:eastAsia="Times New Roman" w:hAnsi="Arial" w:cs="Arial"/>
            <w:bCs/>
            <w:lang w:eastAsia="en-GB"/>
          </w:rPr>
          <w:id w:val="1149020187"/>
          <w14:checkbox>
            <w14:checked w14:val="0"/>
            <w14:checkedState w14:val="2612" w14:font="MS Gothic"/>
            <w14:uncheckedState w14:val="2610" w14:font="MS Gothic"/>
          </w14:checkbox>
        </w:sdtPr>
        <w:sdtEndPr/>
        <w:sdtContent>
          <w:r w:rsidR="009A6D2D" w:rsidRPr="00C92CB9">
            <w:rPr>
              <w:rFonts w:ascii="Segoe UI Symbol" w:eastAsia="Times New Roman" w:hAnsi="Segoe UI Symbol" w:cs="Segoe UI Symbol"/>
              <w:bCs/>
              <w:lang w:eastAsia="en-GB"/>
            </w:rPr>
            <w:t>☐</w:t>
          </w:r>
        </w:sdtContent>
      </w:sdt>
      <w:r w:rsidR="009A6D2D" w:rsidRPr="00C92CB9">
        <w:rPr>
          <w:rFonts w:ascii="Arial" w:eastAsia="Times New Roman" w:hAnsi="Arial" w:cs="Arial"/>
          <w:bCs/>
          <w:lang w:eastAsia="en-GB"/>
        </w:rPr>
        <w:tab/>
        <w:t xml:space="preserve">Wir verpflichten uns hiermit unwiderruflich gegenüber der Auftraggeberin, uneingeschränkt dafür Sorge zu tragen, dass der Bieter bzw. die Bietergemeinschaft im Fall der Zuschlagserteilung finanziell so ausgestattet ist, dass er/sie jederzeit in der </w:t>
      </w:r>
      <w:r w:rsidR="009A6D2D" w:rsidRPr="00C92CB9">
        <w:rPr>
          <w:rFonts w:ascii="Arial" w:eastAsia="Times New Roman" w:hAnsi="Arial" w:cs="Arial"/>
          <w:bCs/>
          <w:lang w:eastAsia="en-GB"/>
        </w:rPr>
        <w:lastRenderedPageBreak/>
        <w:t>Lage ist, seine/ihre vertraglichen Verpflichtungen ordnungsgemäß, vollständig und fristgerecht zu erfüllen.</w:t>
      </w:r>
    </w:p>
    <w:p w14:paraId="5D2E620E" w14:textId="77777777" w:rsidR="009A6D2D" w:rsidRPr="00C92CB9" w:rsidRDefault="009A6D2D" w:rsidP="00141BB0">
      <w:pPr>
        <w:keepNext/>
        <w:autoSpaceDE w:val="0"/>
        <w:autoSpaceDN w:val="0"/>
        <w:adjustRightInd w:val="0"/>
        <w:spacing w:before="120" w:after="120" w:line="360" w:lineRule="auto"/>
        <w:jc w:val="both"/>
        <w:rPr>
          <w:rFonts w:ascii="Arial" w:eastAsia="Times New Roman" w:hAnsi="Arial" w:cs="Arial"/>
          <w:b/>
          <w:lang w:eastAsia="en-GB"/>
        </w:rPr>
      </w:pPr>
      <w:r w:rsidRPr="00C92CB9">
        <w:rPr>
          <w:rFonts w:ascii="Arial" w:eastAsia="Times New Roman" w:hAnsi="Arial" w:cs="Arial"/>
          <w:b/>
          <w:lang w:eastAsia="en-GB"/>
        </w:rPr>
        <w:t>2.</w:t>
      </w:r>
      <w:r w:rsidRPr="00C92CB9">
        <w:rPr>
          <w:rFonts w:ascii="Arial" w:eastAsia="Times New Roman" w:hAnsi="Arial" w:cs="Arial"/>
          <w:b/>
          <w:lang w:eastAsia="en-GB"/>
        </w:rPr>
        <w:tab/>
        <w:t>Technische und berufliche Leistungsfähigkeit</w:t>
      </w:r>
    </w:p>
    <w:p w14:paraId="57748F06" w14:textId="3B30C155" w:rsidR="009A6D2D" w:rsidRPr="00C92CB9" w:rsidRDefault="00003567" w:rsidP="009A6D2D">
      <w:pPr>
        <w:autoSpaceDE w:val="0"/>
        <w:autoSpaceDN w:val="0"/>
        <w:adjustRightInd w:val="0"/>
        <w:spacing w:before="120" w:after="120" w:line="360" w:lineRule="auto"/>
        <w:ind w:left="709" w:hanging="709"/>
        <w:jc w:val="both"/>
        <w:rPr>
          <w:rFonts w:ascii="Arial" w:eastAsia="Times New Roman" w:hAnsi="Arial" w:cs="Arial"/>
          <w:bCs/>
          <w:lang w:eastAsia="en-GB"/>
        </w:rPr>
      </w:pPr>
      <w:sdt>
        <w:sdtPr>
          <w:rPr>
            <w:rFonts w:ascii="Arial" w:eastAsia="Times New Roman" w:hAnsi="Arial" w:cs="Arial"/>
            <w:bCs/>
            <w:lang w:eastAsia="en-GB"/>
          </w:rPr>
          <w:id w:val="1295330660"/>
          <w14:checkbox>
            <w14:checked w14:val="0"/>
            <w14:checkedState w14:val="2612" w14:font="MS Gothic"/>
            <w14:uncheckedState w14:val="2610" w14:font="MS Gothic"/>
          </w14:checkbox>
        </w:sdtPr>
        <w:sdtEndPr/>
        <w:sdtContent>
          <w:r w:rsidR="009A6D2D" w:rsidRPr="00C92CB9">
            <w:rPr>
              <w:rFonts w:ascii="Segoe UI Symbol" w:eastAsia="Times New Roman" w:hAnsi="Segoe UI Symbol" w:cs="Segoe UI Symbol"/>
              <w:bCs/>
              <w:lang w:eastAsia="en-GB"/>
            </w:rPr>
            <w:t>☐</w:t>
          </w:r>
        </w:sdtContent>
      </w:sdt>
      <w:r w:rsidR="009A6D2D" w:rsidRPr="00C92CB9">
        <w:rPr>
          <w:rFonts w:ascii="Arial" w:eastAsia="Times New Roman" w:hAnsi="Arial" w:cs="Arial"/>
          <w:bCs/>
          <w:lang w:eastAsia="en-GB"/>
        </w:rPr>
        <w:tab/>
      </w:r>
      <w:r w:rsidR="00DD4DC0" w:rsidRPr="00DD4DC0">
        <w:rPr>
          <w:rFonts w:ascii="Arial" w:eastAsia="Times New Roman" w:hAnsi="Arial" w:cs="Arial"/>
          <w:bCs/>
          <w:lang w:eastAsia="en-GB"/>
        </w:rPr>
        <w:t>Wir verpflichten uns hiermit verbindlich gegenüber dem Bieter bzw. der Bietergemeinschaft, im Fall der Zuschlagserteilung diejenigen Leistungen zu erbringen, für die unsere Eignungsnachweise benötigt werden. Dazu gehören insbesondere die nachfolgend beschriebenen Ressourcen und Leistungen, die wir dem Bieter bzw. der Bietergemeinschaft im erforderlichen Maß zur Verfügung stellen werden.</w:t>
      </w:r>
      <w:r w:rsidR="009A6D2D" w:rsidRPr="00C92CB9">
        <w:rPr>
          <w:rFonts w:ascii="Arial" w:eastAsia="Times New Roman" w:hAnsi="Arial" w:cs="Arial"/>
          <w:bCs/>
          <w:lang w:eastAsia="en-GB"/>
        </w:rPr>
        <w:t xml:space="preserve"> </w:t>
      </w:r>
    </w:p>
    <w:p w14:paraId="2D9FAE26" w14:textId="77777777" w:rsidR="009A6D2D" w:rsidRPr="00C92CB9" w:rsidRDefault="009A6D2D" w:rsidP="009A6D2D">
      <w:pPr>
        <w:autoSpaceDE w:val="0"/>
        <w:autoSpaceDN w:val="0"/>
        <w:adjustRightInd w:val="0"/>
        <w:spacing w:before="120" w:after="120" w:line="360" w:lineRule="auto"/>
        <w:ind w:left="709" w:hanging="1"/>
        <w:jc w:val="both"/>
        <w:rPr>
          <w:rFonts w:ascii="Arial" w:eastAsia="Times New Roman" w:hAnsi="Arial" w:cs="Arial"/>
          <w:bCs/>
          <w:lang w:eastAsia="en-GB"/>
        </w:rPr>
      </w:pPr>
      <w:r w:rsidRPr="00C92CB9">
        <w:rPr>
          <w:rFonts w:ascii="Arial" w:eastAsia="Times New Roman" w:hAnsi="Arial" w:cs="Arial"/>
          <w:bCs/>
          <w:lang w:eastAsia="en-GB"/>
        </w:rPr>
        <w:t>Bezeichnung und Beschreibung der übernommenen Leistungen und zur Verfügung gestellten Mitarbeiter, Kapazitäten und sonstiger Ressourcen:</w:t>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3"/>
      </w:tblGrid>
      <w:tr w:rsidR="009A6D2D" w:rsidRPr="00C92CB9" w14:paraId="393CE9E8" w14:textId="77777777" w:rsidTr="00296F8F">
        <w:sdt>
          <w:sdtPr>
            <w:rPr>
              <w:rFonts w:ascii="Arial" w:eastAsia="Times New Roman" w:hAnsi="Arial" w:cs="Arial"/>
              <w:bCs/>
              <w:lang w:val="en-US" w:eastAsia="en-GB"/>
            </w:rPr>
            <w:id w:val="1407422706"/>
            <w:placeholder>
              <w:docPart w:val="EDDDED609E384E5EA0D578BE54AC3023"/>
            </w:placeholder>
            <w:showingPlcHdr/>
            <w:text/>
          </w:sdtPr>
          <w:sdtEndPr/>
          <w:sdtContent>
            <w:tc>
              <w:tcPr>
                <w:tcW w:w="8363" w:type="dxa"/>
                <w:tcBorders>
                  <w:top w:val="single" w:sz="4" w:space="0" w:color="auto"/>
                  <w:left w:val="single" w:sz="4" w:space="0" w:color="auto"/>
                  <w:bottom w:val="single" w:sz="4" w:space="0" w:color="auto"/>
                  <w:right w:val="single" w:sz="4" w:space="0" w:color="auto"/>
                </w:tcBorders>
                <w:hideMark/>
              </w:tcPr>
              <w:p w14:paraId="61E8C0E5" w14:textId="77777777" w:rsidR="009A6D2D" w:rsidRPr="00C92CB9" w:rsidRDefault="009A6D2D" w:rsidP="00296F8F">
                <w:pPr>
                  <w:autoSpaceDE w:val="0"/>
                  <w:autoSpaceDN w:val="0"/>
                  <w:adjustRightInd w:val="0"/>
                  <w:spacing w:after="120" w:line="276" w:lineRule="auto"/>
                  <w:jc w:val="both"/>
                  <w:rPr>
                    <w:rFonts w:ascii="Arial" w:eastAsia="Times New Roman" w:hAnsi="Arial" w:cs="Arial"/>
                    <w:bCs/>
                    <w:lang w:eastAsia="en-GB"/>
                  </w:rPr>
                </w:pPr>
                <w:r w:rsidRPr="00C92CB9">
                  <w:rPr>
                    <w:rFonts w:ascii="Arial" w:eastAsia="Times New Roman" w:hAnsi="Arial" w:cs="Arial"/>
                    <w:lang w:eastAsia="en-GB"/>
                  </w:rPr>
                  <w:t>Klicken oder tippen Sie hier, um Text einzugeben.</w:t>
                </w:r>
              </w:p>
            </w:tc>
          </w:sdtContent>
        </w:sdt>
      </w:tr>
    </w:tbl>
    <w:p w14:paraId="70E64584" w14:textId="77777777" w:rsidR="009A6D2D" w:rsidRPr="00C92CB9" w:rsidRDefault="009A6D2D" w:rsidP="009A6D2D">
      <w:pPr>
        <w:autoSpaceDE w:val="0"/>
        <w:autoSpaceDN w:val="0"/>
        <w:adjustRightInd w:val="0"/>
        <w:spacing w:before="120" w:after="120" w:line="360" w:lineRule="auto"/>
        <w:ind w:left="709" w:hanging="1"/>
        <w:jc w:val="both"/>
        <w:rPr>
          <w:rFonts w:ascii="Arial" w:eastAsia="Times New Roman" w:hAnsi="Arial" w:cs="Arial"/>
          <w:bCs/>
          <w:lang w:eastAsia="en-GB"/>
        </w:rPr>
      </w:pPr>
      <w:r w:rsidRPr="00C92CB9">
        <w:rPr>
          <w:rFonts w:ascii="Arial" w:eastAsia="Times New Roman" w:hAnsi="Arial" w:cs="Arial"/>
          <w:bCs/>
          <w:lang w:eastAsia="en-GB"/>
        </w:rPr>
        <w:t>Wir bestätigen, dass wir über die zur Ausführung der Leistungen bzw. von Teilen der Leistungen erforderliche Eignung und erforderlichen Mittel verfügen.</w:t>
      </w:r>
    </w:p>
    <w:p w14:paraId="4D05C9CB" w14:textId="77777777" w:rsidR="009A6D2D" w:rsidRPr="00C92CB9" w:rsidRDefault="009A6D2D" w:rsidP="009A6D2D">
      <w:pPr>
        <w:autoSpaceDE w:val="0"/>
        <w:autoSpaceDN w:val="0"/>
        <w:adjustRightInd w:val="0"/>
        <w:spacing w:after="120" w:line="276" w:lineRule="auto"/>
        <w:jc w:val="both"/>
        <w:rPr>
          <w:rFonts w:ascii="Arial" w:eastAsia="Times New Roman" w:hAnsi="Arial" w:cs="Arial"/>
          <w:lang w:eastAsia="en-GB"/>
        </w:rPr>
      </w:pPr>
    </w:p>
    <w:tbl>
      <w:tblPr>
        <w:tblStyle w:val="Tabellenraster"/>
        <w:tblW w:w="9214" w:type="dxa"/>
        <w:tblInd w:w="-5" w:type="dxa"/>
        <w:tblLook w:val="04A0" w:firstRow="1" w:lastRow="0" w:firstColumn="1" w:lastColumn="0" w:noHBand="0" w:noVBand="1"/>
      </w:tblPr>
      <w:tblGrid>
        <w:gridCol w:w="9214"/>
      </w:tblGrid>
      <w:tr w:rsidR="009A6D2D" w:rsidRPr="00C92CB9" w14:paraId="4B731BC7" w14:textId="77777777" w:rsidTr="00296F8F">
        <w:tc>
          <w:tcPr>
            <w:tcW w:w="9214" w:type="dxa"/>
            <w:tcBorders>
              <w:top w:val="single" w:sz="4" w:space="0" w:color="auto"/>
              <w:left w:val="single" w:sz="4" w:space="0" w:color="auto"/>
              <w:bottom w:val="nil"/>
              <w:right w:val="single" w:sz="4" w:space="0" w:color="auto"/>
            </w:tcBorders>
            <w:hideMark/>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5"/>
              <w:gridCol w:w="356"/>
              <w:gridCol w:w="5647"/>
            </w:tblGrid>
            <w:tr w:rsidR="009A6D2D" w:rsidRPr="00C92CB9" w14:paraId="0D4B99DC" w14:textId="77777777" w:rsidTr="00296F8F">
              <w:tc>
                <w:tcPr>
                  <w:tcW w:w="3202" w:type="dxa"/>
                  <w:hideMark/>
                </w:tcPr>
                <w:p w14:paraId="721B5FDD" w14:textId="77777777" w:rsidR="009A6D2D" w:rsidRPr="00C92CB9" w:rsidRDefault="009A6D2D" w:rsidP="00296F8F">
                  <w:pPr>
                    <w:autoSpaceDE w:val="0"/>
                    <w:autoSpaceDN w:val="0"/>
                    <w:adjustRightInd w:val="0"/>
                    <w:spacing w:line="276" w:lineRule="auto"/>
                    <w:jc w:val="both"/>
                    <w:rPr>
                      <w:rFonts w:ascii="Arial" w:eastAsia="Times New Roman" w:hAnsi="Arial" w:cs="Arial"/>
                      <w:b/>
                      <w:bCs/>
                      <w:lang w:eastAsia="en-GB"/>
                    </w:rPr>
                  </w:pPr>
                  <w:r w:rsidRPr="00C92CB9">
                    <w:rPr>
                      <w:rFonts w:ascii="Arial" w:eastAsia="Times New Roman" w:hAnsi="Arial" w:cs="Arial"/>
                      <w:lang w:eastAsia="en-GB"/>
                    </w:rPr>
                    <w:fldChar w:fldCharType="begin">
                      <w:ffData>
                        <w:name w:val=""/>
                        <w:enabled/>
                        <w:calcOnExit w:val="0"/>
                        <w:textInput/>
                      </w:ffData>
                    </w:fldChar>
                  </w:r>
                  <w:r w:rsidRPr="00C92CB9">
                    <w:rPr>
                      <w:rFonts w:ascii="Arial" w:eastAsia="Times New Roman" w:hAnsi="Arial" w:cs="Arial"/>
                      <w:lang w:eastAsia="en-GB"/>
                    </w:rPr>
                    <w:instrText xml:space="preserve"> FORMTEXT </w:instrText>
                  </w:r>
                  <w:r w:rsidRPr="00C92CB9">
                    <w:rPr>
                      <w:rFonts w:ascii="Arial" w:eastAsia="Times New Roman" w:hAnsi="Arial" w:cs="Arial"/>
                      <w:lang w:eastAsia="en-GB"/>
                    </w:rPr>
                  </w:r>
                  <w:r w:rsidRPr="00C92CB9">
                    <w:rPr>
                      <w:rFonts w:ascii="Arial" w:eastAsia="Times New Roman" w:hAnsi="Arial" w:cs="Arial"/>
                      <w:lang w:eastAsia="en-GB"/>
                    </w:rPr>
                    <w:fldChar w:fldCharType="separate"/>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fldChar w:fldCharType="end"/>
                  </w:r>
                  <w:r w:rsidRPr="00C92CB9">
                    <w:rPr>
                      <w:rFonts w:ascii="Arial" w:eastAsia="Times New Roman" w:hAnsi="Arial" w:cs="Arial"/>
                      <w:lang w:eastAsia="en-GB"/>
                    </w:rPr>
                    <w:t xml:space="preserve">, </w:t>
                  </w:r>
                  <w:r w:rsidRPr="00C92CB9">
                    <w:rPr>
                      <w:rFonts w:ascii="Arial" w:eastAsia="Times New Roman" w:hAnsi="Arial" w:cs="Arial"/>
                      <w:lang w:eastAsia="en-GB"/>
                    </w:rPr>
                    <w:fldChar w:fldCharType="begin">
                      <w:ffData>
                        <w:name w:val=""/>
                        <w:enabled/>
                        <w:calcOnExit w:val="0"/>
                        <w:textInput>
                          <w:type w:val="date"/>
                        </w:textInput>
                      </w:ffData>
                    </w:fldChar>
                  </w:r>
                  <w:r w:rsidRPr="00C92CB9">
                    <w:rPr>
                      <w:rFonts w:ascii="Arial" w:eastAsia="Times New Roman" w:hAnsi="Arial" w:cs="Arial"/>
                      <w:lang w:eastAsia="en-GB"/>
                    </w:rPr>
                    <w:instrText xml:space="preserve"> FORMTEXT </w:instrText>
                  </w:r>
                  <w:r w:rsidRPr="00C92CB9">
                    <w:rPr>
                      <w:rFonts w:ascii="Arial" w:eastAsia="Times New Roman" w:hAnsi="Arial" w:cs="Arial"/>
                      <w:lang w:eastAsia="en-GB"/>
                    </w:rPr>
                  </w:r>
                  <w:r w:rsidRPr="00C92CB9">
                    <w:rPr>
                      <w:rFonts w:ascii="Arial" w:eastAsia="Times New Roman" w:hAnsi="Arial" w:cs="Arial"/>
                      <w:lang w:eastAsia="en-GB"/>
                    </w:rPr>
                    <w:fldChar w:fldCharType="separate"/>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fldChar w:fldCharType="end"/>
                  </w:r>
                </w:p>
              </w:tc>
              <w:tc>
                <w:tcPr>
                  <w:tcW w:w="369" w:type="dxa"/>
                </w:tcPr>
                <w:p w14:paraId="1F398970" w14:textId="77777777" w:rsidR="009A6D2D" w:rsidRPr="00C92CB9" w:rsidRDefault="009A6D2D" w:rsidP="00296F8F">
                  <w:pPr>
                    <w:autoSpaceDE w:val="0"/>
                    <w:autoSpaceDN w:val="0"/>
                    <w:adjustRightInd w:val="0"/>
                    <w:spacing w:line="276" w:lineRule="auto"/>
                    <w:jc w:val="both"/>
                    <w:rPr>
                      <w:rFonts w:ascii="Arial" w:eastAsia="Times New Roman" w:hAnsi="Arial" w:cs="Arial"/>
                      <w:b/>
                      <w:bCs/>
                      <w:lang w:eastAsia="en-GB"/>
                    </w:rPr>
                  </w:pPr>
                </w:p>
              </w:tc>
              <w:tc>
                <w:tcPr>
                  <w:tcW w:w="6038" w:type="dxa"/>
                  <w:hideMark/>
                </w:tcPr>
                <w:p w14:paraId="7D5A53BE" w14:textId="77777777" w:rsidR="009A6D2D" w:rsidRPr="00C92CB9" w:rsidRDefault="009A6D2D" w:rsidP="00296F8F">
                  <w:pPr>
                    <w:autoSpaceDE w:val="0"/>
                    <w:autoSpaceDN w:val="0"/>
                    <w:adjustRightInd w:val="0"/>
                    <w:spacing w:line="276" w:lineRule="auto"/>
                    <w:jc w:val="both"/>
                    <w:rPr>
                      <w:rFonts w:ascii="Arial" w:eastAsia="Times New Roman" w:hAnsi="Arial" w:cs="Arial"/>
                      <w:b/>
                      <w:bCs/>
                      <w:lang w:eastAsia="en-GB"/>
                    </w:rPr>
                  </w:pPr>
                  <w:r w:rsidRPr="00C92CB9">
                    <w:rPr>
                      <w:rFonts w:ascii="Arial" w:eastAsia="Times New Roman" w:hAnsi="Arial" w:cs="Arial"/>
                      <w:lang w:eastAsia="en-GB"/>
                    </w:rPr>
                    <w:fldChar w:fldCharType="begin">
                      <w:ffData>
                        <w:name w:val=""/>
                        <w:enabled/>
                        <w:calcOnExit w:val="0"/>
                        <w:textInput/>
                      </w:ffData>
                    </w:fldChar>
                  </w:r>
                  <w:r w:rsidRPr="00C92CB9">
                    <w:rPr>
                      <w:rFonts w:ascii="Arial" w:eastAsia="Times New Roman" w:hAnsi="Arial" w:cs="Arial"/>
                      <w:lang w:eastAsia="en-GB"/>
                    </w:rPr>
                    <w:instrText xml:space="preserve"> FORMTEXT </w:instrText>
                  </w:r>
                  <w:r w:rsidRPr="00C92CB9">
                    <w:rPr>
                      <w:rFonts w:ascii="Arial" w:eastAsia="Times New Roman" w:hAnsi="Arial" w:cs="Arial"/>
                      <w:lang w:eastAsia="en-GB"/>
                    </w:rPr>
                  </w:r>
                  <w:r w:rsidRPr="00C92CB9">
                    <w:rPr>
                      <w:rFonts w:ascii="Arial" w:eastAsia="Times New Roman" w:hAnsi="Arial" w:cs="Arial"/>
                      <w:lang w:eastAsia="en-GB"/>
                    </w:rPr>
                    <w:fldChar w:fldCharType="separate"/>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fldChar w:fldCharType="end"/>
                  </w:r>
                </w:p>
              </w:tc>
            </w:tr>
            <w:tr w:rsidR="009A6D2D" w:rsidRPr="00C92CB9" w14:paraId="4FFA9217" w14:textId="77777777" w:rsidTr="00296F8F">
              <w:tc>
                <w:tcPr>
                  <w:tcW w:w="3202" w:type="dxa"/>
                  <w:hideMark/>
                </w:tcPr>
                <w:p w14:paraId="285A4DE3" w14:textId="77777777" w:rsidR="009A6D2D" w:rsidRPr="00C92CB9" w:rsidRDefault="009A6D2D" w:rsidP="00296F8F">
                  <w:pPr>
                    <w:autoSpaceDE w:val="0"/>
                    <w:autoSpaceDN w:val="0"/>
                    <w:adjustRightInd w:val="0"/>
                    <w:spacing w:line="276" w:lineRule="auto"/>
                    <w:jc w:val="both"/>
                    <w:rPr>
                      <w:rFonts w:ascii="Arial" w:eastAsia="Times New Roman" w:hAnsi="Arial" w:cs="Arial"/>
                      <w:b/>
                      <w:bCs/>
                      <w:lang w:eastAsia="en-GB"/>
                    </w:rPr>
                  </w:pPr>
                  <w:r w:rsidRPr="00C92CB9">
                    <w:rPr>
                      <w:rFonts w:ascii="Arial" w:eastAsia="Times New Roman" w:hAnsi="Arial" w:cs="Arial"/>
                      <w:lang w:eastAsia="en-GB"/>
                    </w:rPr>
                    <w:t>Ort, Datum</w:t>
                  </w:r>
                </w:p>
              </w:tc>
              <w:tc>
                <w:tcPr>
                  <w:tcW w:w="369" w:type="dxa"/>
                </w:tcPr>
                <w:p w14:paraId="2B6AC373" w14:textId="77777777" w:rsidR="009A6D2D" w:rsidRPr="00C92CB9" w:rsidRDefault="009A6D2D" w:rsidP="00296F8F">
                  <w:pPr>
                    <w:autoSpaceDE w:val="0"/>
                    <w:autoSpaceDN w:val="0"/>
                    <w:adjustRightInd w:val="0"/>
                    <w:spacing w:line="276" w:lineRule="auto"/>
                    <w:jc w:val="both"/>
                    <w:rPr>
                      <w:rFonts w:ascii="Arial" w:eastAsia="Times New Roman" w:hAnsi="Arial" w:cs="Arial"/>
                      <w:b/>
                      <w:bCs/>
                      <w:lang w:eastAsia="en-GB"/>
                    </w:rPr>
                  </w:pPr>
                </w:p>
              </w:tc>
              <w:tc>
                <w:tcPr>
                  <w:tcW w:w="6038" w:type="dxa"/>
                  <w:hideMark/>
                </w:tcPr>
                <w:p w14:paraId="39D8DF48" w14:textId="77777777" w:rsidR="009A6D2D" w:rsidRPr="00C92CB9" w:rsidRDefault="009A6D2D" w:rsidP="00296F8F">
                  <w:pPr>
                    <w:autoSpaceDE w:val="0"/>
                    <w:autoSpaceDN w:val="0"/>
                    <w:adjustRightInd w:val="0"/>
                    <w:spacing w:line="276" w:lineRule="auto"/>
                    <w:jc w:val="both"/>
                    <w:rPr>
                      <w:rFonts w:ascii="Arial" w:eastAsia="Times New Roman" w:hAnsi="Arial" w:cs="Arial"/>
                      <w:b/>
                      <w:bCs/>
                      <w:lang w:eastAsia="en-GB"/>
                    </w:rPr>
                  </w:pPr>
                  <w:r w:rsidRPr="00C92CB9">
                    <w:rPr>
                      <w:rFonts w:ascii="Arial" w:eastAsia="Times New Roman" w:hAnsi="Arial" w:cs="Arial"/>
                      <w:lang w:eastAsia="en-GB"/>
                    </w:rPr>
                    <w:t>Name des Unternehmens</w:t>
                  </w:r>
                </w:p>
              </w:tc>
            </w:tr>
            <w:tr w:rsidR="009A6D2D" w:rsidRPr="00C92CB9" w14:paraId="53EAE82E" w14:textId="77777777" w:rsidTr="00296F8F">
              <w:tc>
                <w:tcPr>
                  <w:tcW w:w="3202" w:type="dxa"/>
                </w:tcPr>
                <w:p w14:paraId="5AC35A64" w14:textId="77777777" w:rsidR="009A6D2D" w:rsidRPr="00C92CB9" w:rsidRDefault="009A6D2D" w:rsidP="00296F8F">
                  <w:pPr>
                    <w:autoSpaceDE w:val="0"/>
                    <w:autoSpaceDN w:val="0"/>
                    <w:adjustRightInd w:val="0"/>
                    <w:spacing w:line="276" w:lineRule="auto"/>
                    <w:jc w:val="both"/>
                    <w:rPr>
                      <w:rFonts w:ascii="Arial" w:eastAsia="Times New Roman" w:hAnsi="Arial" w:cs="Arial"/>
                      <w:lang w:eastAsia="en-GB"/>
                    </w:rPr>
                  </w:pPr>
                </w:p>
              </w:tc>
              <w:tc>
                <w:tcPr>
                  <w:tcW w:w="369" w:type="dxa"/>
                </w:tcPr>
                <w:p w14:paraId="136F8699" w14:textId="77777777" w:rsidR="009A6D2D" w:rsidRPr="00C92CB9" w:rsidRDefault="009A6D2D" w:rsidP="00296F8F">
                  <w:pPr>
                    <w:autoSpaceDE w:val="0"/>
                    <w:autoSpaceDN w:val="0"/>
                    <w:adjustRightInd w:val="0"/>
                    <w:spacing w:line="276" w:lineRule="auto"/>
                    <w:jc w:val="both"/>
                    <w:rPr>
                      <w:rFonts w:ascii="Arial" w:eastAsia="Times New Roman" w:hAnsi="Arial" w:cs="Arial"/>
                      <w:lang w:eastAsia="en-GB"/>
                    </w:rPr>
                  </w:pPr>
                </w:p>
              </w:tc>
              <w:tc>
                <w:tcPr>
                  <w:tcW w:w="6038" w:type="dxa"/>
                  <w:hideMark/>
                </w:tcPr>
                <w:p w14:paraId="388B4E02" w14:textId="77777777" w:rsidR="009A6D2D" w:rsidRPr="00C92CB9" w:rsidRDefault="009A6D2D" w:rsidP="00296F8F">
                  <w:pPr>
                    <w:autoSpaceDE w:val="0"/>
                    <w:autoSpaceDN w:val="0"/>
                    <w:adjustRightInd w:val="0"/>
                    <w:spacing w:line="276" w:lineRule="auto"/>
                    <w:jc w:val="both"/>
                    <w:rPr>
                      <w:rFonts w:ascii="Arial" w:eastAsia="Times New Roman" w:hAnsi="Arial" w:cs="Arial"/>
                      <w:lang w:eastAsia="en-GB"/>
                    </w:rPr>
                  </w:pPr>
                  <w:r w:rsidRPr="00C92CB9">
                    <w:rPr>
                      <w:rFonts w:ascii="Arial" w:eastAsia="Times New Roman" w:hAnsi="Arial" w:cs="Arial"/>
                      <w:lang w:eastAsia="en-GB"/>
                    </w:rPr>
                    <w:fldChar w:fldCharType="begin">
                      <w:ffData>
                        <w:name w:val=""/>
                        <w:enabled/>
                        <w:calcOnExit w:val="0"/>
                        <w:textInput/>
                      </w:ffData>
                    </w:fldChar>
                  </w:r>
                  <w:r w:rsidRPr="00C92CB9">
                    <w:rPr>
                      <w:rFonts w:ascii="Arial" w:eastAsia="Times New Roman" w:hAnsi="Arial" w:cs="Arial"/>
                      <w:lang w:eastAsia="en-GB"/>
                    </w:rPr>
                    <w:instrText xml:space="preserve"> FORMTEXT </w:instrText>
                  </w:r>
                  <w:r w:rsidRPr="00C92CB9">
                    <w:rPr>
                      <w:rFonts w:ascii="Arial" w:eastAsia="Times New Roman" w:hAnsi="Arial" w:cs="Arial"/>
                      <w:lang w:eastAsia="en-GB"/>
                    </w:rPr>
                  </w:r>
                  <w:r w:rsidRPr="00C92CB9">
                    <w:rPr>
                      <w:rFonts w:ascii="Arial" w:eastAsia="Times New Roman" w:hAnsi="Arial" w:cs="Arial"/>
                      <w:lang w:eastAsia="en-GB"/>
                    </w:rPr>
                    <w:fldChar w:fldCharType="separate"/>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t> </w:t>
                  </w:r>
                  <w:r w:rsidRPr="00C92CB9">
                    <w:rPr>
                      <w:rFonts w:ascii="Arial" w:eastAsia="Times New Roman" w:hAnsi="Arial" w:cs="Arial"/>
                      <w:lang w:eastAsia="en-GB"/>
                    </w:rPr>
                    <w:fldChar w:fldCharType="end"/>
                  </w:r>
                </w:p>
                <w:p w14:paraId="533C85EE" w14:textId="77777777" w:rsidR="009A6D2D" w:rsidRPr="00C92CB9" w:rsidRDefault="009A6D2D" w:rsidP="00296F8F">
                  <w:pPr>
                    <w:autoSpaceDE w:val="0"/>
                    <w:autoSpaceDN w:val="0"/>
                    <w:adjustRightInd w:val="0"/>
                    <w:spacing w:line="276" w:lineRule="auto"/>
                    <w:jc w:val="both"/>
                    <w:rPr>
                      <w:rFonts w:ascii="Arial" w:eastAsia="Times New Roman" w:hAnsi="Arial" w:cs="Arial"/>
                      <w:lang w:eastAsia="en-GB"/>
                    </w:rPr>
                  </w:pPr>
                  <w:r w:rsidRPr="00C92CB9">
                    <w:rPr>
                      <w:rFonts w:ascii="Arial" w:eastAsia="Times New Roman" w:hAnsi="Arial" w:cs="Arial"/>
                      <w:lang w:eastAsia="en-GB"/>
                    </w:rPr>
                    <w:t>Name der natürlichen Person, die die Erklärung abgibt</w:t>
                  </w:r>
                </w:p>
              </w:tc>
            </w:tr>
          </w:tbl>
          <w:p w14:paraId="75DA1C0D" w14:textId="77777777" w:rsidR="009A6D2D" w:rsidRPr="00C92CB9" w:rsidRDefault="009A6D2D" w:rsidP="00296F8F">
            <w:pPr>
              <w:autoSpaceDE w:val="0"/>
              <w:autoSpaceDN w:val="0"/>
              <w:adjustRightInd w:val="0"/>
              <w:spacing w:line="276" w:lineRule="auto"/>
              <w:jc w:val="both"/>
              <w:rPr>
                <w:rFonts w:ascii="Arial" w:eastAsia="Times New Roman" w:hAnsi="Arial" w:cs="Arial"/>
                <w:b/>
                <w:bCs/>
                <w:lang w:eastAsia="en-GB"/>
              </w:rPr>
            </w:pPr>
          </w:p>
        </w:tc>
      </w:tr>
      <w:tr w:rsidR="009A6D2D" w:rsidRPr="00C92CB9" w14:paraId="03CAE3E5" w14:textId="77777777" w:rsidTr="00296F8F">
        <w:tc>
          <w:tcPr>
            <w:tcW w:w="9214" w:type="dxa"/>
            <w:tcBorders>
              <w:top w:val="nil"/>
              <w:left w:val="single" w:sz="4" w:space="0" w:color="auto"/>
              <w:bottom w:val="single" w:sz="4" w:space="0" w:color="auto"/>
              <w:right w:val="single" w:sz="4" w:space="0" w:color="auto"/>
            </w:tcBorders>
            <w:hideMark/>
          </w:tcPr>
          <w:p w14:paraId="19FD8147" w14:textId="77777777" w:rsidR="009A6D2D" w:rsidRPr="00C92CB9" w:rsidRDefault="009A6D2D" w:rsidP="00296F8F">
            <w:pPr>
              <w:autoSpaceDE w:val="0"/>
              <w:autoSpaceDN w:val="0"/>
              <w:adjustRightInd w:val="0"/>
              <w:spacing w:line="276" w:lineRule="auto"/>
              <w:jc w:val="both"/>
              <w:rPr>
                <w:rFonts w:ascii="Arial" w:eastAsia="Times New Roman" w:hAnsi="Arial" w:cs="Arial"/>
                <w:b/>
                <w:lang w:eastAsia="en-GB"/>
              </w:rPr>
            </w:pPr>
          </w:p>
          <w:p w14:paraId="2D554E6C" w14:textId="77777777" w:rsidR="009A6D2D" w:rsidRPr="00C92CB9" w:rsidRDefault="009A6D2D" w:rsidP="00296F8F">
            <w:pPr>
              <w:autoSpaceDE w:val="0"/>
              <w:autoSpaceDN w:val="0"/>
              <w:adjustRightInd w:val="0"/>
              <w:spacing w:line="276" w:lineRule="auto"/>
              <w:jc w:val="both"/>
              <w:rPr>
                <w:rFonts w:ascii="Arial" w:eastAsia="Times New Roman" w:hAnsi="Arial" w:cs="Arial"/>
                <w:b/>
                <w:lang w:eastAsia="en-GB"/>
              </w:rPr>
            </w:pPr>
          </w:p>
          <w:p w14:paraId="3CAE3F9B" w14:textId="77777777" w:rsidR="009A6D2D" w:rsidRPr="00C92CB9" w:rsidRDefault="009A6D2D" w:rsidP="00296F8F">
            <w:pPr>
              <w:autoSpaceDE w:val="0"/>
              <w:autoSpaceDN w:val="0"/>
              <w:adjustRightInd w:val="0"/>
              <w:spacing w:line="276" w:lineRule="auto"/>
              <w:jc w:val="both"/>
              <w:rPr>
                <w:rFonts w:ascii="Arial" w:eastAsia="Times New Roman" w:hAnsi="Arial" w:cs="Arial"/>
                <w:bCs/>
                <w:lang w:eastAsia="en-GB"/>
              </w:rPr>
            </w:pPr>
            <w:r w:rsidRPr="00C92CB9">
              <w:rPr>
                <w:rFonts w:ascii="Arial" w:eastAsia="Times New Roman" w:hAnsi="Arial" w:cs="Arial"/>
                <w:bCs/>
                <w:lang w:eastAsia="en-GB"/>
              </w:rPr>
              <w:t>Hinweis: Ist der Name der natürlichen Person, die die Erklärung abgibt, nicht angegeben, kann das zum Ausschluss des Angebots führen.</w:t>
            </w:r>
          </w:p>
        </w:tc>
      </w:tr>
    </w:tbl>
    <w:p w14:paraId="19957FB7" w14:textId="77777777" w:rsidR="009A6D2D" w:rsidRPr="00C92CB9" w:rsidRDefault="009A6D2D" w:rsidP="009A6D2D">
      <w:pPr>
        <w:autoSpaceDE w:val="0"/>
        <w:autoSpaceDN w:val="0"/>
        <w:adjustRightInd w:val="0"/>
        <w:spacing w:after="120" w:line="276" w:lineRule="auto"/>
        <w:jc w:val="both"/>
        <w:rPr>
          <w:rFonts w:ascii="Arial" w:hAnsi="Arial" w:cs="Arial"/>
        </w:rPr>
      </w:pPr>
    </w:p>
    <w:p w14:paraId="317BAA40" w14:textId="2AAD6FC3" w:rsidR="00787D22" w:rsidRPr="00C92CB9" w:rsidRDefault="00787D22" w:rsidP="009A6D2D">
      <w:pPr>
        <w:rPr>
          <w:rFonts w:ascii="Arial" w:hAnsi="Arial" w:cs="Arial"/>
        </w:rPr>
      </w:pPr>
    </w:p>
    <w:sectPr w:rsidR="00787D22" w:rsidRPr="00C92CB9">
      <w:headerReference w:type="default" r:id="rId11"/>
      <w:footerReference w:type="default" r:id="rId12"/>
      <w:headerReference w:type="first" r:id="rId13"/>
      <w:footerReference w:type="first" r:id="rId14"/>
      <w:pgSz w:w="11906" w:h="16838"/>
      <w:pgMar w:top="1417" w:right="1417" w:bottom="1134" w:left="1417"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2EB78" w14:textId="77777777" w:rsidR="00003567" w:rsidRDefault="00003567">
      <w:r>
        <w:separator/>
      </w:r>
    </w:p>
  </w:endnote>
  <w:endnote w:type="continuationSeparator" w:id="0">
    <w:p w14:paraId="17464FEE" w14:textId="77777777" w:rsidR="00003567" w:rsidRDefault="00003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34103523"/>
      <w:docPartObj>
        <w:docPartGallery w:val="Page Numbers (Bottom of Page)"/>
        <w:docPartUnique/>
      </w:docPartObj>
    </w:sdtPr>
    <w:sdtEndPr>
      <w:rPr>
        <w:sz w:val="16"/>
        <w:szCs w:val="16"/>
      </w:rPr>
    </w:sdtEndPr>
    <w:sdtContent>
      <w:p w14:paraId="05A1912B" w14:textId="356C725B" w:rsidR="00373BE5" w:rsidRPr="00E052DB" w:rsidRDefault="00373BE5" w:rsidP="00867C5E">
        <w:pPr>
          <w:pStyle w:val="Fuzeile"/>
          <w:jc w:val="right"/>
          <w:rPr>
            <w:rFonts w:ascii="Arial" w:hAnsi="Arial" w:cs="Arial"/>
            <w:sz w:val="16"/>
            <w:szCs w:val="16"/>
          </w:rPr>
        </w:pPr>
        <w:r w:rsidRPr="00E052DB">
          <w:rPr>
            <w:rFonts w:ascii="Arial" w:hAnsi="Arial" w:cs="Arial"/>
            <w:b/>
            <w:bCs/>
            <w:sz w:val="16"/>
            <w:szCs w:val="16"/>
          </w:rPr>
          <w:t>2.</w:t>
        </w:r>
        <w:r w:rsidR="009A6D2D" w:rsidRPr="00E052DB">
          <w:rPr>
            <w:rFonts w:ascii="Arial" w:hAnsi="Arial" w:cs="Arial"/>
            <w:b/>
            <w:bCs/>
            <w:sz w:val="16"/>
            <w:szCs w:val="16"/>
          </w:rPr>
          <w:t>8</w:t>
        </w:r>
        <w:r w:rsidRPr="00E052DB">
          <w:rPr>
            <w:rFonts w:ascii="Arial" w:hAnsi="Arial" w:cs="Arial"/>
            <w:b/>
            <w:bCs/>
            <w:sz w:val="16"/>
            <w:szCs w:val="16"/>
          </w:rPr>
          <w:t xml:space="preserve"> – </w:t>
        </w:r>
        <w:r w:rsidR="009A6D2D" w:rsidRPr="00E052DB">
          <w:rPr>
            <w:rFonts w:ascii="Arial" w:hAnsi="Arial" w:cs="Arial"/>
            <w:b/>
            <w:sz w:val="16"/>
            <w:szCs w:val="16"/>
          </w:rPr>
          <w:t>Verpflichtungserklärung</w:t>
        </w:r>
        <w:r w:rsidRPr="00E052DB">
          <w:rPr>
            <w:rFonts w:ascii="Arial" w:hAnsi="Arial" w:cs="Arial"/>
          </w:rPr>
          <w:tab/>
        </w:r>
        <w:r w:rsidRPr="00E052DB">
          <w:rPr>
            <w:rFonts w:ascii="Arial" w:hAnsi="Arial" w:cs="Arial"/>
          </w:rPr>
          <w:tab/>
        </w:r>
        <w:sdt>
          <w:sdtPr>
            <w:rPr>
              <w:rFonts w:ascii="Arial" w:hAnsi="Arial" w:cs="Arial"/>
              <w:sz w:val="16"/>
              <w:szCs w:val="16"/>
            </w:rPr>
            <w:id w:val="-664244591"/>
            <w:docPartObj>
              <w:docPartGallery w:val="Page Numbers (Top of Page)"/>
              <w:docPartUnique/>
            </w:docPartObj>
          </w:sdtPr>
          <w:sdtEndPr/>
          <w:sdtContent>
            <w:r w:rsidRPr="00E052DB">
              <w:rPr>
                <w:rFonts w:ascii="Arial" w:hAnsi="Arial" w:cs="Arial"/>
                <w:sz w:val="16"/>
                <w:szCs w:val="16"/>
              </w:rPr>
              <w:t xml:space="preserve">Seite </w:t>
            </w:r>
            <w:r w:rsidRPr="00E052DB">
              <w:rPr>
                <w:rFonts w:ascii="Arial" w:hAnsi="Arial" w:cs="Arial"/>
                <w:b/>
                <w:bCs/>
                <w:sz w:val="16"/>
                <w:szCs w:val="16"/>
              </w:rPr>
              <w:fldChar w:fldCharType="begin"/>
            </w:r>
            <w:r w:rsidRPr="00E052DB">
              <w:rPr>
                <w:rFonts w:ascii="Arial" w:hAnsi="Arial" w:cs="Arial"/>
                <w:b/>
                <w:bCs/>
                <w:sz w:val="16"/>
                <w:szCs w:val="16"/>
              </w:rPr>
              <w:instrText>PAGE</w:instrText>
            </w:r>
            <w:r w:rsidRPr="00E052DB">
              <w:rPr>
                <w:rFonts w:ascii="Arial" w:hAnsi="Arial" w:cs="Arial"/>
                <w:b/>
                <w:bCs/>
                <w:sz w:val="16"/>
                <w:szCs w:val="16"/>
              </w:rPr>
              <w:fldChar w:fldCharType="separate"/>
            </w:r>
            <w:r w:rsidRPr="00E052DB">
              <w:rPr>
                <w:rFonts w:ascii="Arial" w:hAnsi="Arial" w:cs="Arial"/>
                <w:b/>
                <w:bCs/>
                <w:sz w:val="16"/>
                <w:szCs w:val="16"/>
              </w:rPr>
              <w:t>2</w:t>
            </w:r>
            <w:r w:rsidRPr="00E052DB">
              <w:rPr>
                <w:rFonts w:ascii="Arial" w:hAnsi="Arial" w:cs="Arial"/>
                <w:b/>
                <w:bCs/>
                <w:sz w:val="16"/>
                <w:szCs w:val="16"/>
              </w:rPr>
              <w:fldChar w:fldCharType="end"/>
            </w:r>
            <w:r w:rsidRPr="00E052DB">
              <w:rPr>
                <w:rFonts w:ascii="Arial" w:hAnsi="Arial" w:cs="Arial"/>
                <w:sz w:val="16"/>
                <w:szCs w:val="16"/>
              </w:rPr>
              <w:t xml:space="preserve"> von </w:t>
            </w:r>
            <w:r w:rsidRPr="00E052DB">
              <w:rPr>
                <w:rFonts w:ascii="Arial" w:hAnsi="Arial" w:cs="Arial"/>
                <w:b/>
                <w:bCs/>
                <w:sz w:val="16"/>
                <w:szCs w:val="16"/>
              </w:rPr>
              <w:fldChar w:fldCharType="begin"/>
            </w:r>
            <w:r w:rsidRPr="00E052DB">
              <w:rPr>
                <w:rFonts w:ascii="Arial" w:hAnsi="Arial" w:cs="Arial"/>
                <w:b/>
                <w:bCs/>
                <w:sz w:val="16"/>
                <w:szCs w:val="16"/>
              </w:rPr>
              <w:instrText>NUMPAGES</w:instrText>
            </w:r>
            <w:r w:rsidRPr="00E052DB">
              <w:rPr>
                <w:rFonts w:ascii="Arial" w:hAnsi="Arial" w:cs="Arial"/>
                <w:b/>
                <w:bCs/>
                <w:sz w:val="16"/>
                <w:szCs w:val="16"/>
              </w:rPr>
              <w:fldChar w:fldCharType="separate"/>
            </w:r>
            <w:r w:rsidRPr="00E052DB">
              <w:rPr>
                <w:rFonts w:ascii="Arial" w:hAnsi="Arial" w:cs="Arial"/>
                <w:b/>
                <w:bCs/>
                <w:sz w:val="16"/>
                <w:szCs w:val="16"/>
              </w:rPr>
              <w:t>2</w:t>
            </w:r>
            <w:r w:rsidRPr="00E052DB">
              <w:rPr>
                <w:rFonts w:ascii="Arial" w:hAnsi="Arial" w:cs="Arial"/>
                <w:b/>
                <w:bCs/>
                <w:sz w:val="16"/>
                <w:szCs w:val="16"/>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958727"/>
      <w:docPartObj>
        <w:docPartGallery w:val="Page Numbers (Bottom of Page)"/>
        <w:docPartUnique/>
      </w:docPartObj>
    </w:sdtPr>
    <w:sdtEndPr/>
    <w:sdtContent>
      <w:p w14:paraId="56CFB713" w14:textId="77777777" w:rsidR="00373BE5" w:rsidRDefault="00373BE5">
        <w:pPr>
          <w:pStyle w:val="Kopfzeile"/>
          <w:rPr>
            <w:rFonts w:ascii="Arial" w:hAnsi="Arial" w:cs="Arial"/>
            <w:sz w:val="16"/>
            <w:szCs w:val="16"/>
          </w:rPr>
        </w:pPr>
        <w:r>
          <w:rPr>
            <w:rFonts w:ascii="Arial" w:hAnsi="Arial" w:cs="Arial"/>
            <w:b/>
            <w:bCs/>
            <w:sz w:val="16"/>
            <w:szCs w:val="16"/>
          </w:rPr>
          <w:t>Anlage 2</w:t>
        </w:r>
        <w:r>
          <w:rPr>
            <w:rFonts w:ascii="Arial" w:hAnsi="Arial" w:cs="Arial"/>
            <w:sz w:val="16"/>
            <w:szCs w:val="16"/>
          </w:rPr>
          <w:t xml:space="preserve">: </w:t>
        </w:r>
        <w:r>
          <w:rPr>
            <w:rFonts w:ascii="Arial" w:hAnsi="Arial" w:cs="Arial"/>
            <w:sz w:val="16"/>
            <w:szCs w:val="16"/>
            <w:lang w:eastAsia="en-US"/>
          </w:rPr>
          <w:t>Bewerbungsbogen</w:t>
        </w:r>
        <w:r>
          <w:rPr>
            <w:rFonts w:ascii="Arial" w:hAnsi="Arial" w:cs="Arial"/>
            <w:sz w:val="16"/>
            <w:szCs w:val="16"/>
            <w:lang w:eastAsia="en-US"/>
          </w:rPr>
          <w:tab/>
        </w:r>
        <w:r>
          <w:rPr>
            <w:rFonts w:ascii="Arial" w:hAnsi="Arial" w:cs="Arial"/>
            <w:sz w:val="16"/>
            <w:szCs w:val="16"/>
            <w:lang w:eastAsia="en-US"/>
          </w:rPr>
          <w:tab/>
          <w:t xml:space="preserve">Seite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11</w:t>
        </w:r>
        <w:r>
          <w:rPr>
            <w:rFonts w:ascii="Arial" w:hAnsi="Arial" w:cs="Arial"/>
            <w:sz w:val="16"/>
            <w:szCs w:val="16"/>
          </w:rPr>
          <w:fldChar w:fldCharType="end"/>
        </w:r>
        <w:r>
          <w:rPr>
            <w:rFonts w:ascii="Arial" w:hAnsi="Arial" w:cs="Arial"/>
            <w:sz w:val="16"/>
            <w:szCs w:val="16"/>
          </w:rPr>
          <w:t xml:space="preserve"> von 10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69C6D" w14:textId="77777777" w:rsidR="00003567" w:rsidRDefault="00003567">
      <w:r>
        <w:separator/>
      </w:r>
    </w:p>
  </w:footnote>
  <w:footnote w:type="continuationSeparator" w:id="0">
    <w:p w14:paraId="36D65712" w14:textId="77777777" w:rsidR="00003567" w:rsidRDefault="00003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142" w:type="dxa"/>
      <w:tblLayout w:type="fixed"/>
      <w:tblLook w:val="04A0" w:firstRow="1" w:lastRow="0" w:firstColumn="1" w:lastColumn="0" w:noHBand="0" w:noVBand="1"/>
    </w:tblPr>
    <w:tblGrid>
      <w:gridCol w:w="1300"/>
      <w:gridCol w:w="5800"/>
      <w:gridCol w:w="2459"/>
    </w:tblGrid>
    <w:tr w:rsidR="00792AB2" w:rsidRPr="0004139D" w14:paraId="1498C850" w14:textId="77777777" w:rsidTr="00502A7C">
      <w:tc>
        <w:tcPr>
          <w:tcW w:w="1300" w:type="dxa"/>
          <w:tcBorders>
            <w:top w:val="nil"/>
            <w:left w:val="nil"/>
            <w:bottom w:val="nil"/>
            <w:right w:val="nil"/>
          </w:tcBorders>
        </w:tcPr>
        <w:p w14:paraId="74C617B8" w14:textId="77777777" w:rsidR="00792AB2" w:rsidRPr="0017447C" w:rsidRDefault="00792AB2" w:rsidP="00792AB2">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Auftraggeber:</w:t>
          </w:r>
        </w:p>
      </w:tc>
      <w:tc>
        <w:tcPr>
          <w:tcW w:w="5800" w:type="dxa"/>
          <w:tcBorders>
            <w:top w:val="nil"/>
            <w:left w:val="nil"/>
            <w:bottom w:val="nil"/>
            <w:right w:val="nil"/>
          </w:tcBorders>
        </w:tcPr>
        <w:p w14:paraId="6E88D40B" w14:textId="77777777" w:rsidR="00792AB2" w:rsidRPr="00F5175A" w:rsidRDefault="00792AB2" w:rsidP="00792AB2">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F5175A">
            <w:rPr>
              <w:rFonts w:ascii="Arial" w:eastAsia="Calibri" w:hAnsi="Arial" w:cs="Arial"/>
              <w:sz w:val="16"/>
              <w:szCs w:val="16"/>
              <w:lang w:eastAsia="en-US"/>
            </w:rPr>
            <w:t>Versorgungsbetriebe Hoyerswerda GmbH</w:t>
          </w:r>
        </w:p>
      </w:tc>
      <w:tc>
        <w:tcPr>
          <w:tcW w:w="2459" w:type="dxa"/>
          <w:vMerge w:val="restart"/>
          <w:tcBorders>
            <w:top w:val="nil"/>
            <w:left w:val="nil"/>
            <w:bottom w:val="nil"/>
            <w:right w:val="nil"/>
          </w:tcBorders>
        </w:tcPr>
        <w:p w14:paraId="123BA0E9" w14:textId="77777777" w:rsidR="00792AB2" w:rsidRPr="0004139D" w:rsidRDefault="00792AB2" w:rsidP="00792AB2">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r>
            <w:rPr>
              <w:rFonts w:ascii="Arial" w:hAnsi="Arial" w:cs="Arial"/>
              <w:noProof/>
              <w:sz w:val="16"/>
              <w:szCs w:val="16"/>
            </w:rPr>
            <w:drawing>
              <wp:inline distT="0" distB="0" distL="0" distR="0" wp14:anchorId="413119DE" wp14:editId="13BA2627">
                <wp:extent cx="1560830" cy="841375"/>
                <wp:effectExtent l="0" t="0" r="1270" b="0"/>
                <wp:docPr id="82685935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0830" cy="841375"/>
                        </a:xfrm>
                        <a:prstGeom prst="rect">
                          <a:avLst/>
                        </a:prstGeom>
                        <a:noFill/>
                      </pic:spPr>
                    </pic:pic>
                  </a:graphicData>
                </a:graphic>
              </wp:inline>
            </w:drawing>
          </w:r>
        </w:p>
      </w:tc>
    </w:tr>
    <w:tr w:rsidR="00792AB2" w:rsidRPr="0004139D" w14:paraId="26586931" w14:textId="77777777" w:rsidTr="00502A7C">
      <w:tc>
        <w:tcPr>
          <w:tcW w:w="1300" w:type="dxa"/>
          <w:tcBorders>
            <w:top w:val="nil"/>
            <w:left w:val="nil"/>
            <w:bottom w:val="nil"/>
            <w:right w:val="nil"/>
          </w:tcBorders>
        </w:tcPr>
        <w:p w14:paraId="44496B58" w14:textId="77777777" w:rsidR="00792AB2" w:rsidRPr="0017447C" w:rsidRDefault="00792AB2" w:rsidP="00792AB2">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Vorhaben:</w:t>
          </w:r>
        </w:p>
      </w:tc>
      <w:tc>
        <w:tcPr>
          <w:tcW w:w="5800" w:type="dxa"/>
          <w:tcBorders>
            <w:top w:val="nil"/>
            <w:left w:val="nil"/>
            <w:bottom w:val="nil"/>
            <w:right w:val="nil"/>
          </w:tcBorders>
        </w:tcPr>
        <w:p w14:paraId="4FA7F758" w14:textId="77777777" w:rsidR="00792AB2" w:rsidRPr="00F5175A" w:rsidRDefault="00792AB2" w:rsidP="00792AB2">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181C85">
            <w:rPr>
              <w:rFonts w:ascii="Arial" w:eastAsia="Calibri" w:hAnsi="Arial" w:cs="Arial"/>
              <w:sz w:val="16"/>
              <w:szCs w:val="16"/>
              <w:lang w:eastAsia="en-US"/>
            </w:rPr>
            <w:t>Sicherung der Medienleitungen Fernwärme und Trinkwasser im Bereich der bergbaulichen Sanierung der B97 und S130</w:t>
          </w:r>
        </w:p>
      </w:tc>
      <w:tc>
        <w:tcPr>
          <w:tcW w:w="2459" w:type="dxa"/>
          <w:vMerge/>
          <w:tcBorders>
            <w:top w:val="nil"/>
            <w:left w:val="nil"/>
            <w:bottom w:val="nil"/>
            <w:right w:val="nil"/>
          </w:tcBorders>
          <w:vAlign w:val="center"/>
        </w:tcPr>
        <w:p w14:paraId="79C8C5C7" w14:textId="77777777" w:rsidR="00792AB2" w:rsidRPr="0004139D" w:rsidRDefault="00792AB2" w:rsidP="00792AB2">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792AB2" w:rsidRPr="0004139D" w14:paraId="10F1E2A2" w14:textId="77777777" w:rsidTr="00502A7C">
      <w:tc>
        <w:tcPr>
          <w:tcW w:w="1300" w:type="dxa"/>
          <w:tcBorders>
            <w:top w:val="nil"/>
            <w:left w:val="nil"/>
            <w:bottom w:val="nil"/>
            <w:right w:val="nil"/>
          </w:tcBorders>
        </w:tcPr>
        <w:p w14:paraId="28C8470E" w14:textId="77777777" w:rsidR="00792AB2" w:rsidRPr="0017447C" w:rsidRDefault="00792AB2" w:rsidP="00792AB2">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Auftrag:</w:t>
          </w:r>
        </w:p>
      </w:tc>
      <w:tc>
        <w:tcPr>
          <w:tcW w:w="5800" w:type="dxa"/>
          <w:tcBorders>
            <w:top w:val="nil"/>
            <w:left w:val="nil"/>
            <w:bottom w:val="nil"/>
            <w:right w:val="nil"/>
          </w:tcBorders>
        </w:tcPr>
        <w:p w14:paraId="265ABE27" w14:textId="77777777" w:rsidR="00792AB2" w:rsidRPr="00F5175A" w:rsidRDefault="00792AB2" w:rsidP="00792AB2">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181C85">
            <w:rPr>
              <w:rFonts w:ascii="Arial" w:eastAsia="Calibri" w:hAnsi="Arial" w:cs="Arial"/>
              <w:sz w:val="16"/>
              <w:szCs w:val="16"/>
              <w:lang w:eastAsia="en-US"/>
            </w:rPr>
            <w:t>Objektplanungsleistungen Leistungsphasen 1–6 für Ingenieurbauwerke gemäß §§ 41–45 HOAI 2021 – Sicherung Fernwärmeleitung und Trinkwasserleitung</w:t>
          </w:r>
        </w:p>
      </w:tc>
      <w:tc>
        <w:tcPr>
          <w:tcW w:w="2459" w:type="dxa"/>
          <w:vMerge/>
          <w:tcBorders>
            <w:top w:val="nil"/>
            <w:left w:val="nil"/>
            <w:bottom w:val="nil"/>
            <w:right w:val="nil"/>
          </w:tcBorders>
          <w:vAlign w:val="center"/>
        </w:tcPr>
        <w:p w14:paraId="023D9E63" w14:textId="77777777" w:rsidR="00792AB2" w:rsidRPr="0004139D" w:rsidRDefault="00792AB2" w:rsidP="00792AB2">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792AB2" w14:paraId="5CD06149" w14:textId="77777777" w:rsidTr="00502A7C">
      <w:trPr>
        <w:trHeight w:val="80"/>
      </w:trPr>
      <w:tc>
        <w:tcPr>
          <w:tcW w:w="1300" w:type="dxa"/>
          <w:tcBorders>
            <w:top w:val="nil"/>
            <w:left w:val="nil"/>
            <w:bottom w:val="nil"/>
            <w:right w:val="nil"/>
          </w:tcBorders>
        </w:tcPr>
        <w:p w14:paraId="2A9009D7" w14:textId="77777777" w:rsidR="00792AB2" w:rsidRPr="0017447C" w:rsidRDefault="00792AB2" w:rsidP="00792AB2">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Verfahrensart</w:t>
          </w:r>
        </w:p>
      </w:tc>
      <w:tc>
        <w:tcPr>
          <w:tcW w:w="5800" w:type="dxa"/>
          <w:tcBorders>
            <w:top w:val="nil"/>
            <w:left w:val="nil"/>
            <w:bottom w:val="nil"/>
            <w:right w:val="nil"/>
          </w:tcBorders>
        </w:tcPr>
        <w:p w14:paraId="72D6554B" w14:textId="77777777" w:rsidR="00792AB2" w:rsidRPr="00F5175A" w:rsidRDefault="00792AB2" w:rsidP="00792AB2">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181C85">
            <w:rPr>
              <w:rFonts w:ascii="Arial" w:eastAsia="Calibri" w:hAnsi="Arial" w:cs="Arial"/>
              <w:sz w:val="16"/>
              <w:szCs w:val="16"/>
              <w:lang w:eastAsia="en-US"/>
            </w:rPr>
            <w:t>Offenes Verfahren gemäß § 15 VgV</w:t>
          </w:r>
        </w:p>
      </w:tc>
      <w:tc>
        <w:tcPr>
          <w:tcW w:w="2459" w:type="dxa"/>
          <w:vMerge/>
          <w:tcBorders>
            <w:top w:val="nil"/>
            <w:left w:val="nil"/>
            <w:bottom w:val="nil"/>
            <w:right w:val="nil"/>
          </w:tcBorders>
          <w:vAlign w:val="center"/>
        </w:tcPr>
        <w:p w14:paraId="2393166F" w14:textId="77777777" w:rsidR="00792AB2" w:rsidRDefault="00792AB2" w:rsidP="00792AB2">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bl>
  <w:p w14:paraId="699A9C6B" w14:textId="2EF3C625" w:rsidR="00373BE5" w:rsidRPr="00793ADF" w:rsidRDefault="00373BE5" w:rsidP="00867C5E">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240" w:after="120" w:line="360" w:lineRule="auto"/>
      <w:jc w:val="right"/>
      <w:rPr>
        <w:rFonts w:ascii="Arial" w:hAnsi="Arial" w:cs="Arial"/>
        <w:b/>
      </w:rPr>
    </w:pPr>
    <w:r>
      <w:rPr>
        <w:rFonts w:ascii="Arial" w:hAnsi="Arial" w:cs="Arial"/>
        <w:b/>
      </w:rPr>
      <w:t>2.</w:t>
    </w:r>
    <w:r w:rsidR="00E16B1E">
      <w:rPr>
        <w:rFonts w:ascii="Arial" w:hAnsi="Arial" w:cs="Arial"/>
        <w:b/>
      </w:rPr>
      <w:t>8</w:t>
    </w:r>
    <w:r>
      <w:rPr>
        <w:rFonts w:ascii="Arial" w:hAnsi="Arial" w:cs="Arial"/>
        <w:b/>
      </w:rPr>
      <w:t xml:space="preserve"> – </w:t>
    </w:r>
    <w:r w:rsidR="00E16B1E">
      <w:rPr>
        <w:rFonts w:ascii="Arial" w:hAnsi="Arial" w:cs="Arial"/>
        <w:b/>
      </w:rPr>
      <w:t>Verpflichtungserklärung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57" w:type="dxa"/>
      <w:tblLayout w:type="fixed"/>
      <w:tblCellMar>
        <w:left w:w="0" w:type="dxa"/>
        <w:right w:w="0" w:type="dxa"/>
      </w:tblCellMar>
      <w:tblLook w:val="04A0" w:firstRow="1" w:lastRow="0" w:firstColumn="1" w:lastColumn="0" w:noHBand="0" w:noVBand="1"/>
    </w:tblPr>
    <w:tblGrid>
      <w:gridCol w:w="1134"/>
      <w:gridCol w:w="6520"/>
      <w:gridCol w:w="1905"/>
    </w:tblGrid>
    <w:tr w:rsidR="00373BE5" w14:paraId="64837EE6" w14:textId="77777777">
      <w:tc>
        <w:tcPr>
          <w:tcW w:w="1134" w:type="dxa"/>
          <w:tcBorders>
            <w:top w:val="nil"/>
            <w:left w:val="nil"/>
            <w:bottom w:val="nil"/>
            <w:right w:val="nil"/>
          </w:tcBorders>
        </w:tcPr>
        <w:p w14:paraId="2C81AE36"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Auftraggeber:</w:t>
          </w:r>
        </w:p>
      </w:tc>
      <w:tc>
        <w:tcPr>
          <w:tcW w:w="6520" w:type="dxa"/>
          <w:tcBorders>
            <w:top w:val="nil"/>
            <w:left w:val="nil"/>
            <w:bottom w:val="nil"/>
            <w:right w:val="nil"/>
          </w:tcBorders>
        </w:tcPr>
        <w:p w14:paraId="060516E7"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Zentrum für Digitale Souveränität der Öffentlichen Verwaltung (ZenDiS) GmbH</w:t>
          </w:r>
        </w:p>
      </w:tc>
      <w:tc>
        <w:tcPr>
          <w:tcW w:w="1905" w:type="dxa"/>
          <w:vMerge w:val="restart"/>
          <w:tcBorders>
            <w:top w:val="nil"/>
            <w:left w:val="nil"/>
            <w:bottom w:val="nil"/>
            <w:right w:val="nil"/>
          </w:tcBorders>
        </w:tcPr>
        <w:p w14:paraId="0C4C41C3"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r>
    <w:tr w:rsidR="00373BE5" w14:paraId="6D421089" w14:textId="77777777">
      <w:tc>
        <w:tcPr>
          <w:tcW w:w="1134" w:type="dxa"/>
          <w:tcBorders>
            <w:top w:val="nil"/>
            <w:left w:val="nil"/>
            <w:bottom w:val="nil"/>
            <w:right w:val="nil"/>
          </w:tcBorders>
        </w:tcPr>
        <w:p w14:paraId="23A82C13"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w:t>
          </w:r>
        </w:p>
      </w:tc>
      <w:tc>
        <w:tcPr>
          <w:tcW w:w="6520" w:type="dxa"/>
          <w:tcBorders>
            <w:top w:val="nil"/>
            <w:left w:val="nil"/>
            <w:bottom w:val="nil"/>
            <w:right w:val="nil"/>
          </w:tcBorders>
        </w:tcPr>
        <w:p w14:paraId="05AFABAC"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Betrieb und Weiterentwicklung von ZenDiS-Produkten, Los 1 Betrieb</w:t>
          </w:r>
        </w:p>
      </w:tc>
      <w:tc>
        <w:tcPr>
          <w:tcW w:w="1905" w:type="dxa"/>
          <w:vMerge/>
          <w:tcBorders>
            <w:top w:val="nil"/>
            <w:left w:val="nil"/>
            <w:bottom w:val="nil"/>
            <w:right w:val="nil"/>
          </w:tcBorders>
          <w:vAlign w:val="center"/>
        </w:tcPr>
        <w:p w14:paraId="3F59A5FF"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r w:rsidR="00373BE5" w14:paraId="609F1C82" w14:textId="77777777">
      <w:tc>
        <w:tcPr>
          <w:tcW w:w="1134" w:type="dxa"/>
          <w:tcBorders>
            <w:top w:val="nil"/>
            <w:left w:val="nil"/>
            <w:bottom w:val="nil"/>
            <w:right w:val="nil"/>
          </w:tcBorders>
        </w:tcPr>
        <w:p w14:paraId="1A813D00"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b/>
              <w:bCs/>
              <w:color w:val="595959" w:themeColor="text1" w:themeTint="A6"/>
              <w:sz w:val="16"/>
              <w:szCs w:val="16"/>
            </w:rPr>
            <w:t>Verfahrensart:</w:t>
          </w:r>
        </w:p>
      </w:tc>
      <w:tc>
        <w:tcPr>
          <w:tcW w:w="6520" w:type="dxa"/>
          <w:tcBorders>
            <w:top w:val="nil"/>
            <w:left w:val="nil"/>
            <w:bottom w:val="nil"/>
            <w:right w:val="nil"/>
          </w:tcBorders>
        </w:tcPr>
        <w:p w14:paraId="6B0DEBC2"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EU-weites offenes Vergabeverfahren gemäß § 15 VgV</w:t>
          </w:r>
        </w:p>
      </w:tc>
      <w:tc>
        <w:tcPr>
          <w:tcW w:w="1905" w:type="dxa"/>
          <w:vMerge/>
          <w:tcBorders>
            <w:top w:val="nil"/>
            <w:left w:val="nil"/>
            <w:bottom w:val="nil"/>
            <w:right w:val="nil"/>
          </w:tcBorders>
          <w:vAlign w:val="center"/>
        </w:tcPr>
        <w:p w14:paraId="101A6B9D"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bl>
  <w:p w14:paraId="53158316" w14:textId="77777777" w:rsidR="00373BE5" w:rsidRDefault="00373BE5">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240" w:line="360" w:lineRule="auto"/>
      <w:rPr>
        <w:rFonts w:ascii="Arial" w:hAnsi="Arial" w:cs="Arial"/>
      </w:rPr>
    </w:pPr>
    <w:r>
      <w:rPr>
        <w:rFonts w:ascii="Arial" w:hAnsi="Arial" w:cs="Arial"/>
        <w:noProof/>
      </w:rPr>
      <w:drawing>
        <wp:anchor distT="0" distB="0" distL="0" distR="0" simplePos="0" relativeHeight="251661312" behindDoc="1" locked="0" layoutInCell="1" allowOverlap="1" wp14:anchorId="341C9B45" wp14:editId="487D7E68">
          <wp:simplePos x="0" y="0"/>
          <wp:positionH relativeFrom="column">
            <wp:posOffset>4205605</wp:posOffset>
          </wp:positionH>
          <wp:positionV relativeFrom="page">
            <wp:posOffset>165100</wp:posOffset>
          </wp:positionV>
          <wp:extent cx="2103120" cy="1146175"/>
          <wp:effectExtent l="0" t="0" r="0" b="0"/>
          <wp:wrapNone/>
          <wp:docPr id="891709902"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 descr="Ein Bild, das Text, Schrift, Grafiken, Logo enthält.&#10;&#10;KI-generierte Inhalte können fehlerhaft sein."/>
                  <pic:cNvPicPr>
                    <a:picLocks noChangeAspect="1" noChangeArrowheads="1"/>
                  </pic:cNvPicPr>
                </pic:nvPicPr>
                <pic:blipFill>
                  <a:blip r:embed="rId1"/>
                  <a:stretch>
                    <a:fillRect/>
                  </a:stretch>
                </pic:blipFill>
                <pic:spPr bwMode="auto">
                  <a:xfrm>
                    <a:off x="0" y="0"/>
                    <a:ext cx="2103120" cy="11461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E644B"/>
    <w:multiLevelType w:val="hybridMultilevel"/>
    <w:tmpl w:val="86503FCE"/>
    <w:lvl w:ilvl="0" w:tplc="45C4FEE2">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B660B7"/>
    <w:multiLevelType w:val="hybridMultilevel"/>
    <w:tmpl w:val="5AB67D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AE749A"/>
    <w:multiLevelType w:val="hybridMultilevel"/>
    <w:tmpl w:val="9A3ED3D4"/>
    <w:lvl w:ilvl="0" w:tplc="0526FFF6">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5691163"/>
    <w:multiLevelType w:val="hybridMultilevel"/>
    <w:tmpl w:val="0DACE038"/>
    <w:lvl w:ilvl="0" w:tplc="4EF0A63E">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583A94"/>
    <w:multiLevelType w:val="hybridMultilevel"/>
    <w:tmpl w:val="5AB67DB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D3B1120"/>
    <w:multiLevelType w:val="hybridMultilevel"/>
    <w:tmpl w:val="AFA257AE"/>
    <w:lvl w:ilvl="0" w:tplc="9B4E9378">
      <w:start w:val="1"/>
      <w:numFmt w:val="decimal"/>
      <w:lvlText w:val="%1."/>
      <w:lvlJc w:val="left"/>
      <w:pPr>
        <w:ind w:left="467" w:hanging="360"/>
      </w:pPr>
      <w:rPr>
        <w:rFonts w:hint="default"/>
        <w:b w:val="0"/>
        <w:bCs w:val="0"/>
        <w:i w:val="0"/>
        <w:iCs w:val="0"/>
      </w:rPr>
    </w:lvl>
    <w:lvl w:ilvl="1" w:tplc="04070019">
      <w:start w:val="1"/>
      <w:numFmt w:val="lowerLetter"/>
      <w:lvlText w:val="%2."/>
      <w:lvlJc w:val="left"/>
      <w:pPr>
        <w:ind w:left="1187" w:hanging="360"/>
      </w:pPr>
    </w:lvl>
    <w:lvl w:ilvl="2" w:tplc="0407001B">
      <w:start w:val="1"/>
      <w:numFmt w:val="lowerRoman"/>
      <w:lvlText w:val="%3."/>
      <w:lvlJc w:val="right"/>
      <w:pPr>
        <w:ind w:left="1907" w:hanging="180"/>
      </w:pPr>
    </w:lvl>
    <w:lvl w:ilvl="3" w:tplc="0407000F" w:tentative="1">
      <w:start w:val="1"/>
      <w:numFmt w:val="decimal"/>
      <w:lvlText w:val="%4."/>
      <w:lvlJc w:val="left"/>
      <w:pPr>
        <w:ind w:left="2627" w:hanging="360"/>
      </w:pPr>
    </w:lvl>
    <w:lvl w:ilvl="4" w:tplc="04070019" w:tentative="1">
      <w:start w:val="1"/>
      <w:numFmt w:val="lowerLetter"/>
      <w:lvlText w:val="%5."/>
      <w:lvlJc w:val="left"/>
      <w:pPr>
        <w:ind w:left="3347" w:hanging="360"/>
      </w:pPr>
    </w:lvl>
    <w:lvl w:ilvl="5" w:tplc="0407001B" w:tentative="1">
      <w:start w:val="1"/>
      <w:numFmt w:val="lowerRoman"/>
      <w:lvlText w:val="%6."/>
      <w:lvlJc w:val="right"/>
      <w:pPr>
        <w:ind w:left="4067" w:hanging="180"/>
      </w:pPr>
    </w:lvl>
    <w:lvl w:ilvl="6" w:tplc="0407000F" w:tentative="1">
      <w:start w:val="1"/>
      <w:numFmt w:val="decimal"/>
      <w:lvlText w:val="%7."/>
      <w:lvlJc w:val="left"/>
      <w:pPr>
        <w:ind w:left="4787" w:hanging="360"/>
      </w:pPr>
    </w:lvl>
    <w:lvl w:ilvl="7" w:tplc="04070019" w:tentative="1">
      <w:start w:val="1"/>
      <w:numFmt w:val="lowerLetter"/>
      <w:lvlText w:val="%8."/>
      <w:lvlJc w:val="left"/>
      <w:pPr>
        <w:ind w:left="5507" w:hanging="360"/>
      </w:pPr>
    </w:lvl>
    <w:lvl w:ilvl="8" w:tplc="0407001B" w:tentative="1">
      <w:start w:val="1"/>
      <w:numFmt w:val="lowerRoman"/>
      <w:lvlText w:val="%9."/>
      <w:lvlJc w:val="right"/>
      <w:pPr>
        <w:ind w:left="6227" w:hanging="180"/>
      </w:pPr>
    </w:lvl>
  </w:abstractNum>
  <w:abstractNum w:abstractNumId="6" w15:restartNumberingAfterBreak="0">
    <w:nsid w:val="1F122632"/>
    <w:multiLevelType w:val="multilevel"/>
    <w:tmpl w:val="22B6F1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6BC23A2"/>
    <w:multiLevelType w:val="hybridMultilevel"/>
    <w:tmpl w:val="621650C8"/>
    <w:lvl w:ilvl="0" w:tplc="0407000F">
      <w:start w:val="1"/>
      <w:numFmt w:val="decimal"/>
      <w:lvlText w:val="%1."/>
      <w:lvlJc w:val="left"/>
      <w:pPr>
        <w:ind w:left="4677" w:hanging="360"/>
      </w:pPr>
    </w:lvl>
    <w:lvl w:ilvl="1" w:tplc="04070019" w:tentative="1">
      <w:start w:val="1"/>
      <w:numFmt w:val="lowerLetter"/>
      <w:lvlText w:val="%2."/>
      <w:lvlJc w:val="left"/>
      <w:pPr>
        <w:ind w:left="5397" w:hanging="360"/>
      </w:pPr>
    </w:lvl>
    <w:lvl w:ilvl="2" w:tplc="0407001B" w:tentative="1">
      <w:start w:val="1"/>
      <w:numFmt w:val="lowerRoman"/>
      <w:lvlText w:val="%3."/>
      <w:lvlJc w:val="right"/>
      <w:pPr>
        <w:ind w:left="6117" w:hanging="180"/>
      </w:pPr>
    </w:lvl>
    <w:lvl w:ilvl="3" w:tplc="0407000F" w:tentative="1">
      <w:start w:val="1"/>
      <w:numFmt w:val="decimal"/>
      <w:lvlText w:val="%4."/>
      <w:lvlJc w:val="left"/>
      <w:pPr>
        <w:ind w:left="6837" w:hanging="360"/>
      </w:pPr>
    </w:lvl>
    <w:lvl w:ilvl="4" w:tplc="04070019" w:tentative="1">
      <w:start w:val="1"/>
      <w:numFmt w:val="lowerLetter"/>
      <w:lvlText w:val="%5."/>
      <w:lvlJc w:val="left"/>
      <w:pPr>
        <w:ind w:left="7557" w:hanging="360"/>
      </w:pPr>
    </w:lvl>
    <w:lvl w:ilvl="5" w:tplc="0407001B" w:tentative="1">
      <w:start w:val="1"/>
      <w:numFmt w:val="lowerRoman"/>
      <w:lvlText w:val="%6."/>
      <w:lvlJc w:val="right"/>
      <w:pPr>
        <w:ind w:left="8277" w:hanging="180"/>
      </w:pPr>
    </w:lvl>
    <w:lvl w:ilvl="6" w:tplc="0407000F" w:tentative="1">
      <w:start w:val="1"/>
      <w:numFmt w:val="decimal"/>
      <w:lvlText w:val="%7."/>
      <w:lvlJc w:val="left"/>
      <w:pPr>
        <w:ind w:left="8997" w:hanging="360"/>
      </w:pPr>
    </w:lvl>
    <w:lvl w:ilvl="7" w:tplc="04070019" w:tentative="1">
      <w:start w:val="1"/>
      <w:numFmt w:val="lowerLetter"/>
      <w:lvlText w:val="%8."/>
      <w:lvlJc w:val="left"/>
      <w:pPr>
        <w:ind w:left="9717" w:hanging="360"/>
      </w:pPr>
    </w:lvl>
    <w:lvl w:ilvl="8" w:tplc="0407001B" w:tentative="1">
      <w:start w:val="1"/>
      <w:numFmt w:val="lowerRoman"/>
      <w:lvlText w:val="%9."/>
      <w:lvlJc w:val="right"/>
      <w:pPr>
        <w:ind w:left="10437" w:hanging="180"/>
      </w:pPr>
    </w:lvl>
  </w:abstractNum>
  <w:abstractNum w:abstractNumId="8" w15:restartNumberingAfterBreak="0">
    <w:nsid w:val="2A1D4E64"/>
    <w:multiLevelType w:val="multilevel"/>
    <w:tmpl w:val="464EB430"/>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2E7098B"/>
    <w:multiLevelType w:val="multilevel"/>
    <w:tmpl w:val="A88217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335A3F97"/>
    <w:multiLevelType w:val="hybridMultilevel"/>
    <w:tmpl w:val="AED4897A"/>
    <w:lvl w:ilvl="0" w:tplc="04DE35B8">
      <w:start w:val="1"/>
      <w:numFmt w:val="upperLetter"/>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1" w15:restartNumberingAfterBreak="0">
    <w:nsid w:val="38194421"/>
    <w:multiLevelType w:val="hybridMultilevel"/>
    <w:tmpl w:val="0DACE038"/>
    <w:lvl w:ilvl="0" w:tplc="FFFFFFFF">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8A5198"/>
    <w:multiLevelType w:val="multilevel"/>
    <w:tmpl w:val="0C5C7B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D134BEA"/>
    <w:multiLevelType w:val="hybridMultilevel"/>
    <w:tmpl w:val="E4EAA8F6"/>
    <w:lvl w:ilvl="0" w:tplc="BD68B05A">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3E4B71BE"/>
    <w:multiLevelType w:val="multilevel"/>
    <w:tmpl w:val="CDC8F1F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589D3760"/>
    <w:multiLevelType w:val="hybridMultilevel"/>
    <w:tmpl w:val="4782C0C2"/>
    <w:lvl w:ilvl="0" w:tplc="666226DE">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EB16E22"/>
    <w:multiLevelType w:val="hybridMultilevel"/>
    <w:tmpl w:val="1C3E0122"/>
    <w:lvl w:ilvl="0" w:tplc="F7286B76">
      <w:start w:val="1"/>
      <w:numFmt w:val="upperRoman"/>
      <w:lvlText w:val="%1."/>
      <w:lvlJc w:val="left"/>
      <w:pPr>
        <w:ind w:left="1789" w:hanging="720"/>
      </w:pPr>
    </w:lvl>
    <w:lvl w:ilvl="1" w:tplc="04070019">
      <w:start w:val="1"/>
      <w:numFmt w:val="lowerLetter"/>
      <w:lvlText w:val="%2."/>
      <w:lvlJc w:val="left"/>
      <w:pPr>
        <w:ind w:left="2149" w:hanging="360"/>
      </w:pPr>
    </w:lvl>
    <w:lvl w:ilvl="2" w:tplc="0407001B">
      <w:start w:val="1"/>
      <w:numFmt w:val="lowerRoman"/>
      <w:lvlText w:val="%3."/>
      <w:lvlJc w:val="right"/>
      <w:pPr>
        <w:ind w:left="2869" w:hanging="180"/>
      </w:pPr>
    </w:lvl>
    <w:lvl w:ilvl="3" w:tplc="0407000F">
      <w:start w:val="1"/>
      <w:numFmt w:val="decimal"/>
      <w:lvlText w:val="%4."/>
      <w:lvlJc w:val="left"/>
      <w:pPr>
        <w:ind w:left="3589" w:hanging="360"/>
      </w:pPr>
    </w:lvl>
    <w:lvl w:ilvl="4" w:tplc="04070019">
      <w:start w:val="1"/>
      <w:numFmt w:val="lowerLetter"/>
      <w:lvlText w:val="%5."/>
      <w:lvlJc w:val="left"/>
      <w:pPr>
        <w:ind w:left="4309" w:hanging="360"/>
      </w:pPr>
    </w:lvl>
    <w:lvl w:ilvl="5" w:tplc="0407001B">
      <w:start w:val="1"/>
      <w:numFmt w:val="lowerRoman"/>
      <w:lvlText w:val="%6."/>
      <w:lvlJc w:val="right"/>
      <w:pPr>
        <w:ind w:left="5029" w:hanging="180"/>
      </w:pPr>
    </w:lvl>
    <w:lvl w:ilvl="6" w:tplc="0407000F">
      <w:start w:val="1"/>
      <w:numFmt w:val="decimal"/>
      <w:lvlText w:val="%7."/>
      <w:lvlJc w:val="left"/>
      <w:pPr>
        <w:ind w:left="5749" w:hanging="360"/>
      </w:pPr>
    </w:lvl>
    <w:lvl w:ilvl="7" w:tplc="04070019">
      <w:start w:val="1"/>
      <w:numFmt w:val="lowerLetter"/>
      <w:lvlText w:val="%8."/>
      <w:lvlJc w:val="left"/>
      <w:pPr>
        <w:ind w:left="6469" w:hanging="360"/>
      </w:pPr>
    </w:lvl>
    <w:lvl w:ilvl="8" w:tplc="0407001B">
      <w:start w:val="1"/>
      <w:numFmt w:val="lowerRoman"/>
      <w:lvlText w:val="%9."/>
      <w:lvlJc w:val="right"/>
      <w:pPr>
        <w:ind w:left="7189" w:hanging="180"/>
      </w:pPr>
    </w:lvl>
  </w:abstractNum>
  <w:abstractNum w:abstractNumId="17" w15:restartNumberingAfterBreak="0">
    <w:nsid w:val="6E020700"/>
    <w:multiLevelType w:val="multilevel"/>
    <w:tmpl w:val="5BEE424C"/>
    <w:lvl w:ilvl="0">
      <w:start w:val="1"/>
      <w:numFmt w:val="bullet"/>
      <w:lvlText w:val=""/>
      <w:lvlJc w:val="left"/>
      <w:pPr>
        <w:tabs>
          <w:tab w:val="num" w:pos="0"/>
        </w:tabs>
        <w:ind w:left="787" w:hanging="360"/>
      </w:pPr>
      <w:rPr>
        <w:rFonts w:ascii="Symbol" w:hAnsi="Symbol" w:cs="Symbol" w:hint="default"/>
      </w:rPr>
    </w:lvl>
    <w:lvl w:ilvl="1">
      <w:start w:val="1"/>
      <w:numFmt w:val="bullet"/>
      <w:lvlText w:val="o"/>
      <w:lvlJc w:val="left"/>
      <w:pPr>
        <w:tabs>
          <w:tab w:val="num" w:pos="0"/>
        </w:tabs>
        <w:ind w:left="1507" w:hanging="360"/>
      </w:pPr>
      <w:rPr>
        <w:rFonts w:ascii="Courier New" w:hAnsi="Courier New" w:cs="Courier New" w:hint="default"/>
      </w:rPr>
    </w:lvl>
    <w:lvl w:ilvl="2">
      <w:start w:val="1"/>
      <w:numFmt w:val="bullet"/>
      <w:lvlText w:val=""/>
      <w:lvlJc w:val="left"/>
      <w:pPr>
        <w:tabs>
          <w:tab w:val="num" w:pos="0"/>
        </w:tabs>
        <w:ind w:left="2227" w:hanging="360"/>
      </w:pPr>
      <w:rPr>
        <w:rFonts w:ascii="Wingdings" w:hAnsi="Wingdings" w:cs="Wingdings" w:hint="default"/>
      </w:rPr>
    </w:lvl>
    <w:lvl w:ilvl="3">
      <w:start w:val="1"/>
      <w:numFmt w:val="bullet"/>
      <w:lvlText w:val=""/>
      <w:lvlJc w:val="left"/>
      <w:pPr>
        <w:tabs>
          <w:tab w:val="num" w:pos="0"/>
        </w:tabs>
        <w:ind w:left="2947" w:hanging="360"/>
      </w:pPr>
      <w:rPr>
        <w:rFonts w:ascii="Symbol" w:hAnsi="Symbol" w:cs="Symbol" w:hint="default"/>
      </w:rPr>
    </w:lvl>
    <w:lvl w:ilvl="4">
      <w:start w:val="1"/>
      <w:numFmt w:val="bullet"/>
      <w:lvlText w:val="o"/>
      <w:lvlJc w:val="left"/>
      <w:pPr>
        <w:tabs>
          <w:tab w:val="num" w:pos="0"/>
        </w:tabs>
        <w:ind w:left="3667" w:hanging="360"/>
      </w:pPr>
      <w:rPr>
        <w:rFonts w:ascii="Courier New" w:hAnsi="Courier New" w:cs="Courier New" w:hint="default"/>
      </w:rPr>
    </w:lvl>
    <w:lvl w:ilvl="5">
      <w:start w:val="1"/>
      <w:numFmt w:val="bullet"/>
      <w:lvlText w:val=""/>
      <w:lvlJc w:val="left"/>
      <w:pPr>
        <w:tabs>
          <w:tab w:val="num" w:pos="0"/>
        </w:tabs>
        <w:ind w:left="4387" w:hanging="360"/>
      </w:pPr>
      <w:rPr>
        <w:rFonts w:ascii="Wingdings" w:hAnsi="Wingdings" w:cs="Wingdings" w:hint="default"/>
      </w:rPr>
    </w:lvl>
    <w:lvl w:ilvl="6">
      <w:start w:val="1"/>
      <w:numFmt w:val="bullet"/>
      <w:lvlText w:val=""/>
      <w:lvlJc w:val="left"/>
      <w:pPr>
        <w:tabs>
          <w:tab w:val="num" w:pos="0"/>
        </w:tabs>
        <w:ind w:left="5107" w:hanging="360"/>
      </w:pPr>
      <w:rPr>
        <w:rFonts w:ascii="Symbol" w:hAnsi="Symbol" w:cs="Symbol" w:hint="default"/>
      </w:rPr>
    </w:lvl>
    <w:lvl w:ilvl="7">
      <w:start w:val="1"/>
      <w:numFmt w:val="bullet"/>
      <w:lvlText w:val="o"/>
      <w:lvlJc w:val="left"/>
      <w:pPr>
        <w:tabs>
          <w:tab w:val="num" w:pos="0"/>
        </w:tabs>
        <w:ind w:left="5827" w:hanging="360"/>
      </w:pPr>
      <w:rPr>
        <w:rFonts w:ascii="Courier New" w:hAnsi="Courier New" w:cs="Courier New" w:hint="default"/>
      </w:rPr>
    </w:lvl>
    <w:lvl w:ilvl="8">
      <w:start w:val="1"/>
      <w:numFmt w:val="bullet"/>
      <w:lvlText w:val=""/>
      <w:lvlJc w:val="left"/>
      <w:pPr>
        <w:tabs>
          <w:tab w:val="num" w:pos="0"/>
        </w:tabs>
        <w:ind w:left="6547" w:hanging="360"/>
      </w:pPr>
      <w:rPr>
        <w:rFonts w:ascii="Wingdings" w:hAnsi="Wingdings" w:cs="Wingdings" w:hint="default"/>
      </w:rPr>
    </w:lvl>
  </w:abstractNum>
  <w:abstractNum w:abstractNumId="18" w15:restartNumberingAfterBreak="0">
    <w:nsid w:val="6FE74F49"/>
    <w:multiLevelType w:val="multilevel"/>
    <w:tmpl w:val="96162FE6"/>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ascii="Arial" w:hAnsi="Arial" w:cs="Arial" w:hint="default"/>
      </w:rPr>
    </w:lvl>
    <w:lvl w:ilvl="2">
      <w:start w:val="1"/>
      <w:numFmt w:val="decimal"/>
      <w:isLgl/>
      <w:lvlText w:val="%1.%2.%3."/>
      <w:lvlJc w:val="left"/>
      <w:pPr>
        <w:ind w:left="862" w:hanging="720"/>
      </w:pPr>
      <w:rPr>
        <w:rFonts w:ascii="Arial" w:hAnsi="Arial" w:cs="Arial" w:hint="default"/>
      </w:rPr>
    </w:lvl>
    <w:lvl w:ilvl="3">
      <w:start w:val="1"/>
      <w:numFmt w:val="decimal"/>
      <w:isLgl/>
      <w:lvlText w:val="%1.%2.%3.%4."/>
      <w:lvlJc w:val="left"/>
      <w:pPr>
        <w:ind w:left="1222" w:hanging="1080"/>
      </w:pPr>
      <w:rPr>
        <w:rFonts w:ascii="Arial" w:hAnsi="Arial" w:cs="Arial" w:hint="default"/>
      </w:rPr>
    </w:lvl>
    <w:lvl w:ilvl="4">
      <w:start w:val="1"/>
      <w:numFmt w:val="decimal"/>
      <w:isLgl/>
      <w:lvlText w:val="%1.%2.%3.%4.%5."/>
      <w:lvlJc w:val="left"/>
      <w:pPr>
        <w:ind w:left="1222" w:hanging="1080"/>
      </w:pPr>
      <w:rPr>
        <w:rFonts w:ascii="Arial" w:hAnsi="Arial" w:cs="Arial" w:hint="default"/>
      </w:rPr>
    </w:lvl>
    <w:lvl w:ilvl="5">
      <w:start w:val="1"/>
      <w:numFmt w:val="decimal"/>
      <w:isLgl/>
      <w:lvlText w:val="%1.%2.%3.%4.%5.%6."/>
      <w:lvlJc w:val="left"/>
      <w:pPr>
        <w:ind w:left="1582" w:hanging="1440"/>
      </w:pPr>
      <w:rPr>
        <w:rFonts w:ascii="Arial" w:hAnsi="Arial" w:cs="Arial" w:hint="default"/>
      </w:rPr>
    </w:lvl>
    <w:lvl w:ilvl="6">
      <w:start w:val="1"/>
      <w:numFmt w:val="decimal"/>
      <w:isLgl/>
      <w:lvlText w:val="%1.%2.%3.%4.%5.%6.%7."/>
      <w:lvlJc w:val="left"/>
      <w:pPr>
        <w:ind w:left="1582" w:hanging="1440"/>
      </w:pPr>
      <w:rPr>
        <w:rFonts w:ascii="Arial" w:hAnsi="Arial" w:cs="Arial" w:hint="default"/>
      </w:rPr>
    </w:lvl>
    <w:lvl w:ilvl="7">
      <w:start w:val="1"/>
      <w:numFmt w:val="decimal"/>
      <w:isLgl/>
      <w:lvlText w:val="%1.%2.%3.%4.%5.%6.%7.%8."/>
      <w:lvlJc w:val="left"/>
      <w:pPr>
        <w:ind w:left="1942" w:hanging="1800"/>
      </w:pPr>
      <w:rPr>
        <w:rFonts w:ascii="Arial" w:hAnsi="Arial" w:cs="Arial" w:hint="default"/>
      </w:rPr>
    </w:lvl>
    <w:lvl w:ilvl="8">
      <w:start w:val="1"/>
      <w:numFmt w:val="decimal"/>
      <w:isLgl/>
      <w:lvlText w:val="%1.%2.%3.%4.%5.%6.%7.%8.%9."/>
      <w:lvlJc w:val="left"/>
      <w:pPr>
        <w:ind w:left="1942" w:hanging="1800"/>
      </w:pPr>
      <w:rPr>
        <w:rFonts w:ascii="Arial" w:hAnsi="Arial" w:cs="Arial" w:hint="default"/>
      </w:rPr>
    </w:lvl>
  </w:abstractNum>
  <w:abstractNum w:abstractNumId="19" w15:restartNumberingAfterBreak="0">
    <w:nsid w:val="77A42AC3"/>
    <w:multiLevelType w:val="hybridMultilevel"/>
    <w:tmpl w:val="D3D052C0"/>
    <w:lvl w:ilvl="0" w:tplc="82DCB19C">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613C53"/>
    <w:multiLevelType w:val="hybridMultilevel"/>
    <w:tmpl w:val="1DB27DD6"/>
    <w:lvl w:ilvl="0" w:tplc="EA204E4C">
      <w:start w:val="1"/>
      <w:numFmt w:val="decimal"/>
      <w:lvlText w:val="%1."/>
      <w:lvlJc w:val="left"/>
      <w:pPr>
        <w:ind w:left="1440" w:hanging="360"/>
      </w:pPr>
      <w:rPr>
        <w:sz w:val="20"/>
        <w:szCs w:val="20"/>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398211492">
    <w:abstractNumId w:val="6"/>
  </w:num>
  <w:num w:numId="2" w16cid:durableId="913859417">
    <w:abstractNumId w:val="9"/>
  </w:num>
  <w:num w:numId="3" w16cid:durableId="507525780">
    <w:abstractNumId w:val="14"/>
  </w:num>
  <w:num w:numId="4" w16cid:durableId="465129936">
    <w:abstractNumId w:val="17"/>
  </w:num>
  <w:num w:numId="5" w16cid:durableId="1860266655">
    <w:abstractNumId w:val="12"/>
  </w:num>
  <w:num w:numId="6" w16cid:durableId="1524975855">
    <w:abstractNumId w:val="8"/>
  </w:num>
  <w:num w:numId="7" w16cid:durableId="2073887470">
    <w:abstractNumId w:val="15"/>
  </w:num>
  <w:num w:numId="8" w16cid:durableId="1858542084">
    <w:abstractNumId w:val="19"/>
  </w:num>
  <w:num w:numId="9" w16cid:durableId="1528985906">
    <w:abstractNumId w:val="5"/>
  </w:num>
  <w:num w:numId="10" w16cid:durableId="937713353">
    <w:abstractNumId w:val="2"/>
  </w:num>
  <w:num w:numId="11" w16cid:durableId="437144441">
    <w:abstractNumId w:val="3"/>
  </w:num>
  <w:num w:numId="12" w16cid:durableId="1925844082">
    <w:abstractNumId w:val="4"/>
  </w:num>
  <w:num w:numId="13" w16cid:durableId="801191972">
    <w:abstractNumId w:val="0"/>
  </w:num>
  <w:num w:numId="14" w16cid:durableId="392120092">
    <w:abstractNumId w:val="1"/>
  </w:num>
  <w:num w:numId="15" w16cid:durableId="660277898">
    <w:abstractNumId w:val="20"/>
  </w:num>
  <w:num w:numId="16" w16cid:durableId="1797066973">
    <w:abstractNumId w:val="7"/>
  </w:num>
  <w:num w:numId="17" w16cid:durableId="1057704893">
    <w:abstractNumId w:val="13"/>
  </w:num>
  <w:num w:numId="18" w16cid:durableId="1952515915">
    <w:abstractNumId w:val="11"/>
  </w:num>
  <w:num w:numId="19" w16cid:durableId="85539656">
    <w:abstractNumId w:val="18"/>
  </w:num>
  <w:num w:numId="20" w16cid:durableId="1100488226">
    <w:abstractNumId w:val="10"/>
  </w:num>
  <w:num w:numId="21" w16cid:durableId="133860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77E"/>
    <w:rsid w:val="00003567"/>
    <w:rsid w:val="000138C0"/>
    <w:rsid w:val="000329CE"/>
    <w:rsid w:val="00040F4A"/>
    <w:rsid w:val="000421C1"/>
    <w:rsid w:val="000B3E31"/>
    <w:rsid w:val="0011238B"/>
    <w:rsid w:val="00141BB0"/>
    <w:rsid w:val="00162FAD"/>
    <w:rsid w:val="00194F7A"/>
    <w:rsid w:val="001B7F3A"/>
    <w:rsid w:val="001C252F"/>
    <w:rsid w:val="001C7C0B"/>
    <w:rsid w:val="0023567D"/>
    <w:rsid w:val="00246B4E"/>
    <w:rsid w:val="0024724D"/>
    <w:rsid w:val="0025037E"/>
    <w:rsid w:val="00262B42"/>
    <w:rsid w:val="00277999"/>
    <w:rsid w:val="003223D7"/>
    <w:rsid w:val="00326298"/>
    <w:rsid w:val="003421F4"/>
    <w:rsid w:val="00352F56"/>
    <w:rsid w:val="00373BE5"/>
    <w:rsid w:val="003A7D97"/>
    <w:rsid w:val="003C1FD2"/>
    <w:rsid w:val="003E15B2"/>
    <w:rsid w:val="003E7444"/>
    <w:rsid w:val="00400DDA"/>
    <w:rsid w:val="00402A60"/>
    <w:rsid w:val="00437262"/>
    <w:rsid w:val="004509CB"/>
    <w:rsid w:val="00463D19"/>
    <w:rsid w:val="004A1DD4"/>
    <w:rsid w:val="004E4F44"/>
    <w:rsid w:val="0053079E"/>
    <w:rsid w:val="00540B70"/>
    <w:rsid w:val="005B79F5"/>
    <w:rsid w:val="005C372F"/>
    <w:rsid w:val="006048C5"/>
    <w:rsid w:val="00663600"/>
    <w:rsid w:val="0067228E"/>
    <w:rsid w:val="00674C73"/>
    <w:rsid w:val="0068251E"/>
    <w:rsid w:val="00682810"/>
    <w:rsid w:val="00686682"/>
    <w:rsid w:val="00692379"/>
    <w:rsid w:val="006B3B92"/>
    <w:rsid w:val="006F332A"/>
    <w:rsid w:val="00745DE0"/>
    <w:rsid w:val="00787D22"/>
    <w:rsid w:val="00792AB2"/>
    <w:rsid w:val="00792E17"/>
    <w:rsid w:val="00793ADF"/>
    <w:rsid w:val="00796E75"/>
    <w:rsid w:val="007C4F0E"/>
    <w:rsid w:val="0080513A"/>
    <w:rsid w:val="00817BA8"/>
    <w:rsid w:val="00844AC4"/>
    <w:rsid w:val="00867C5E"/>
    <w:rsid w:val="00894F50"/>
    <w:rsid w:val="008E3AF7"/>
    <w:rsid w:val="00926169"/>
    <w:rsid w:val="009536BF"/>
    <w:rsid w:val="009A6D2D"/>
    <w:rsid w:val="009D1E19"/>
    <w:rsid w:val="00A020D1"/>
    <w:rsid w:val="00A049E4"/>
    <w:rsid w:val="00A111FE"/>
    <w:rsid w:val="00A267FA"/>
    <w:rsid w:val="00A851CA"/>
    <w:rsid w:val="00A85952"/>
    <w:rsid w:val="00AB2C45"/>
    <w:rsid w:val="00AC520A"/>
    <w:rsid w:val="00AF07E9"/>
    <w:rsid w:val="00B03C8C"/>
    <w:rsid w:val="00B04F71"/>
    <w:rsid w:val="00B151F8"/>
    <w:rsid w:val="00BF2068"/>
    <w:rsid w:val="00C01882"/>
    <w:rsid w:val="00C92CB9"/>
    <w:rsid w:val="00CA2663"/>
    <w:rsid w:val="00CB1285"/>
    <w:rsid w:val="00CF0DBD"/>
    <w:rsid w:val="00CF64B8"/>
    <w:rsid w:val="00D05EC6"/>
    <w:rsid w:val="00D07882"/>
    <w:rsid w:val="00D76AB1"/>
    <w:rsid w:val="00D86246"/>
    <w:rsid w:val="00DD3D73"/>
    <w:rsid w:val="00DD4DC0"/>
    <w:rsid w:val="00DD5C70"/>
    <w:rsid w:val="00E0206C"/>
    <w:rsid w:val="00E052DB"/>
    <w:rsid w:val="00E07F55"/>
    <w:rsid w:val="00E1577E"/>
    <w:rsid w:val="00E16B1E"/>
    <w:rsid w:val="00E20FF6"/>
    <w:rsid w:val="00EA1FD8"/>
    <w:rsid w:val="00EA6562"/>
    <w:rsid w:val="00EC537E"/>
    <w:rsid w:val="00EF053D"/>
    <w:rsid w:val="00F1074D"/>
    <w:rsid w:val="00F131AB"/>
    <w:rsid w:val="00F21006"/>
    <w:rsid w:val="00F45B6C"/>
    <w:rsid w:val="00FB7C17"/>
    <w:rsid w:val="00FC014C"/>
    <w:rsid w:val="00FF7862"/>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7BC61"/>
  <w15:docId w15:val="{A7FD0D2E-0170-4255-B856-592F0BBB5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3337"/>
    <w:rPr>
      <w:rFonts w:ascii="Calibri" w:hAnsi="Calibri" w:cs="Calibri"/>
      <w:sz w:val="22"/>
      <w:lang w:eastAsia="de-DE"/>
    </w:rPr>
  </w:style>
  <w:style w:type="paragraph" w:styleId="berschrift1">
    <w:name w:val="heading 1"/>
    <w:basedOn w:val="Standard"/>
    <w:next w:val="Standard"/>
    <w:link w:val="berschrift1Zchn"/>
    <w:uiPriority w:val="9"/>
    <w:qFormat/>
    <w:rsid w:val="00AA67C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qFormat/>
    <w:rsid w:val="00A73337"/>
    <w:rPr>
      <w:rFonts w:ascii="Calibri" w:hAnsi="Calibri" w:cs="Calibri"/>
      <w:sz w:val="22"/>
      <w:lang w:eastAsia="de-DE"/>
    </w:rPr>
  </w:style>
  <w:style w:type="character" w:customStyle="1" w:styleId="FuzeileZchn">
    <w:name w:val="Fußzeile Zchn"/>
    <w:basedOn w:val="Absatz-Standardschriftart"/>
    <w:link w:val="Fuzeile"/>
    <w:uiPriority w:val="99"/>
    <w:qFormat/>
    <w:rsid w:val="00A73337"/>
    <w:rPr>
      <w:rFonts w:ascii="Calibri" w:hAnsi="Calibri" w:cs="Calibri"/>
      <w:sz w:val="22"/>
      <w:lang w:eastAsia="de-DE"/>
    </w:rPr>
  </w:style>
  <w:style w:type="character" w:customStyle="1" w:styleId="FunotentextZchn">
    <w:name w:val="Fußnotentext Zchn"/>
    <w:basedOn w:val="Absatz-Standardschriftart"/>
    <w:link w:val="Funotentext"/>
    <w:uiPriority w:val="99"/>
    <w:semiHidden/>
    <w:qFormat/>
    <w:rsid w:val="00425ABE"/>
    <w:rPr>
      <w:rFonts w:ascii="Calibri" w:hAnsi="Calibri" w:cs="Calibri"/>
      <w:szCs w:val="20"/>
      <w:lang w:eastAsia="de-DE"/>
    </w:rPr>
  </w:style>
  <w:style w:type="character" w:styleId="Funotenzeichen">
    <w:name w:val="footnote reference"/>
    <w:rPr>
      <w:vertAlign w:val="superscript"/>
    </w:rPr>
  </w:style>
  <w:style w:type="character" w:styleId="Kommentarzeichen">
    <w:name w:val="annotation reference"/>
    <w:basedOn w:val="Absatz-Standardschriftart"/>
    <w:uiPriority w:val="99"/>
    <w:semiHidden/>
    <w:unhideWhenUsed/>
    <w:qFormat/>
    <w:rsid w:val="00EE1776"/>
    <w:rPr>
      <w:sz w:val="16"/>
      <w:szCs w:val="16"/>
    </w:rPr>
  </w:style>
  <w:style w:type="character" w:customStyle="1" w:styleId="KommentartextZchn">
    <w:name w:val="Kommentartext Zchn"/>
    <w:basedOn w:val="Absatz-Standardschriftart"/>
    <w:link w:val="Kommentartext"/>
    <w:uiPriority w:val="99"/>
    <w:qFormat/>
    <w:rsid w:val="00EE1776"/>
    <w:rPr>
      <w:rFonts w:ascii="Calibri" w:hAnsi="Calibri" w:cs="Calibri"/>
      <w:szCs w:val="20"/>
      <w:lang w:eastAsia="de-DE"/>
    </w:rPr>
  </w:style>
  <w:style w:type="character" w:customStyle="1" w:styleId="KommentarthemaZchn">
    <w:name w:val="Kommentarthema Zchn"/>
    <w:basedOn w:val="KommentartextZchn"/>
    <w:link w:val="Kommentarthema"/>
    <w:uiPriority w:val="99"/>
    <w:semiHidden/>
    <w:qFormat/>
    <w:rsid w:val="00EE1776"/>
    <w:rPr>
      <w:rFonts w:ascii="Calibri" w:hAnsi="Calibri" w:cs="Calibri"/>
      <w:b/>
      <w:bCs/>
      <w:szCs w:val="20"/>
      <w:lang w:eastAsia="de-DE"/>
    </w:rPr>
  </w:style>
  <w:style w:type="character" w:customStyle="1" w:styleId="SprechblasentextZchn">
    <w:name w:val="Sprechblasentext Zchn"/>
    <w:basedOn w:val="Absatz-Standardschriftart"/>
    <w:link w:val="Sprechblasentext"/>
    <w:uiPriority w:val="99"/>
    <w:semiHidden/>
    <w:qFormat/>
    <w:rsid w:val="00EE1776"/>
    <w:rPr>
      <w:rFonts w:ascii="Segoe UI" w:hAnsi="Segoe UI" w:cs="Segoe UI"/>
      <w:sz w:val="18"/>
      <w:szCs w:val="18"/>
      <w:lang w:eastAsia="de-DE"/>
    </w:rPr>
  </w:style>
  <w:style w:type="character" w:customStyle="1" w:styleId="berschrift1Zchn">
    <w:name w:val="Überschrift 1 Zchn"/>
    <w:basedOn w:val="Absatz-Standardschriftart"/>
    <w:link w:val="berschrift1"/>
    <w:uiPriority w:val="9"/>
    <w:qFormat/>
    <w:rsid w:val="00AA67CE"/>
    <w:rPr>
      <w:rFonts w:asciiTheme="majorHAnsi" w:eastAsiaTheme="majorEastAsia" w:hAnsiTheme="majorHAnsi" w:cstheme="majorBidi"/>
      <w:color w:val="2F5496" w:themeColor="accent1" w:themeShade="BF"/>
      <w:sz w:val="32"/>
      <w:szCs w:val="32"/>
      <w:lang w:eastAsia="de-DE"/>
    </w:rPr>
  </w:style>
  <w:style w:type="character" w:styleId="Hyperlink">
    <w:name w:val="Hyperlink"/>
    <w:basedOn w:val="Absatz-Standardschriftart"/>
    <w:uiPriority w:val="99"/>
    <w:unhideWhenUsed/>
    <w:rsid w:val="0021091B"/>
    <w:rPr>
      <w:color w:val="0563C1" w:themeColor="hyperlink"/>
      <w:u w:val="single"/>
    </w:rPr>
  </w:style>
  <w:style w:type="character" w:customStyle="1" w:styleId="MazarsTextebene1Zchn">
    <w:name w:val="Mazars Textebene +1 Zchn"/>
    <w:basedOn w:val="Absatz-Standardschriftart"/>
    <w:link w:val="MazarsTextebene1"/>
    <w:qFormat/>
    <w:rsid w:val="00C931F9"/>
    <w:rPr>
      <w:rFonts w:eastAsia="Arial" w:cs="Times New Roman"/>
      <w:sz w:val="22"/>
    </w:rPr>
  </w:style>
  <w:style w:type="character" w:customStyle="1" w:styleId="normaltextrun">
    <w:name w:val="normaltextrun"/>
    <w:basedOn w:val="Absatz-Standardschriftart"/>
    <w:qFormat/>
    <w:rsid w:val="00713A23"/>
  </w:style>
  <w:style w:type="character" w:customStyle="1" w:styleId="cf01">
    <w:name w:val="cf01"/>
    <w:basedOn w:val="Absatz-Standardschriftart"/>
    <w:qFormat/>
    <w:rsid w:val="00264ADC"/>
    <w:rPr>
      <w:rFonts w:ascii="Segoe UI" w:hAnsi="Segoe UI" w:cs="Segoe UI"/>
      <w:sz w:val="18"/>
      <w:szCs w:val="18"/>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Kopf-Fuzeile">
    <w:name w:val="Kopf-/Fußzeile"/>
    <w:basedOn w:val="Standard"/>
    <w:qFormat/>
  </w:style>
  <w:style w:type="paragraph" w:styleId="Kopfzeile">
    <w:name w:val="header"/>
    <w:basedOn w:val="Standard"/>
    <w:link w:val="KopfzeileZchn"/>
    <w:unhideWhenUsed/>
    <w:rsid w:val="00A73337"/>
    <w:pPr>
      <w:tabs>
        <w:tab w:val="center" w:pos="4536"/>
        <w:tab w:val="right" w:pos="9072"/>
      </w:tabs>
    </w:pPr>
  </w:style>
  <w:style w:type="paragraph" w:styleId="Fuzeile">
    <w:name w:val="footer"/>
    <w:basedOn w:val="Standard"/>
    <w:link w:val="FuzeileZchn"/>
    <w:uiPriority w:val="99"/>
    <w:unhideWhenUsed/>
    <w:rsid w:val="00A73337"/>
    <w:pPr>
      <w:tabs>
        <w:tab w:val="center" w:pos="4536"/>
        <w:tab w:val="right" w:pos="9072"/>
      </w:tabs>
    </w:pPr>
  </w:style>
  <w:style w:type="paragraph" w:styleId="Listenabsatz">
    <w:name w:val="List Paragraph"/>
    <w:basedOn w:val="Standard"/>
    <w:uiPriority w:val="34"/>
    <w:qFormat/>
    <w:rsid w:val="003537C6"/>
    <w:pPr>
      <w:ind w:left="720"/>
      <w:contextualSpacing/>
    </w:pPr>
  </w:style>
  <w:style w:type="paragraph" w:styleId="Funotentext">
    <w:name w:val="footnote text"/>
    <w:basedOn w:val="Standard"/>
    <w:link w:val="FunotentextZchn"/>
    <w:uiPriority w:val="99"/>
    <w:semiHidden/>
    <w:unhideWhenUsed/>
    <w:rsid w:val="00425ABE"/>
    <w:rPr>
      <w:sz w:val="20"/>
      <w:szCs w:val="20"/>
    </w:rPr>
  </w:style>
  <w:style w:type="paragraph" w:styleId="Kommentartext">
    <w:name w:val="annotation text"/>
    <w:basedOn w:val="Standard"/>
    <w:link w:val="KommentartextZchn"/>
    <w:uiPriority w:val="99"/>
    <w:unhideWhenUsed/>
    <w:rsid w:val="00EE1776"/>
    <w:rPr>
      <w:sz w:val="20"/>
      <w:szCs w:val="20"/>
    </w:rPr>
  </w:style>
  <w:style w:type="paragraph" w:styleId="Kommentarthema">
    <w:name w:val="annotation subject"/>
    <w:basedOn w:val="Kommentartext"/>
    <w:next w:val="Kommentartext"/>
    <w:link w:val="KommentarthemaZchn"/>
    <w:uiPriority w:val="99"/>
    <w:semiHidden/>
    <w:unhideWhenUsed/>
    <w:qFormat/>
    <w:rsid w:val="00EE1776"/>
    <w:rPr>
      <w:b/>
      <w:bCs/>
    </w:rPr>
  </w:style>
  <w:style w:type="paragraph" w:styleId="Sprechblasentext">
    <w:name w:val="Balloon Text"/>
    <w:basedOn w:val="Standard"/>
    <w:link w:val="SprechblasentextZchn"/>
    <w:uiPriority w:val="99"/>
    <w:semiHidden/>
    <w:unhideWhenUsed/>
    <w:qFormat/>
    <w:rsid w:val="00EE1776"/>
    <w:rPr>
      <w:rFonts w:ascii="Segoe UI" w:hAnsi="Segoe UI" w:cs="Segoe UI"/>
      <w:sz w:val="18"/>
      <w:szCs w:val="18"/>
    </w:rPr>
  </w:style>
  <w:style w:type="paragraph" w:styleId="Indexberschrift">
    <w:name w:val="index heading"/>
    <w:basedOn w:val="berschrift"/>
  </w:style>
  <w:style w:type="paragraph" w:styleId="Inhaltsverzeichnisberschrift">
    <w:name w:val="TOC Heading"/>
    <w:basedOn w:val="berschrift1"/>
    <w:next w:val="Standard"/>
    <w:uiPriority w:val="39"/>
    <w:unhideWhenUsed/>
    <w:qFormat/>
    <w:rsid w:val="00AA67CE"/>
    <w:pPr>
      <w:spacing w:line="259" w:lineRule="auto"/>
      <w:outlineLvl w:val="9"/>
    </w:pPr>
  </w:style>
  <w:style w:type="paragraph" w:styleId="Verzeichnis1">
    <w:name w:val="toc 1"/>
    <w:basedOn w:val="Standard"/>
    <w:next w:val="Standard"/>
    <w:autoRedefine/>
    <w:uiPriority w:val="39"/>
    <w:unhideWhenUsed/>
    <w:rsid w:val="0021091B"/>
    <w:pPr>
      <w:spacing w:after="100"/>
    </w:pPr>
  </w:style>
  <w:style w:type="paragraph" w:customStyle="1" w:styleId="Default">
    <w:name w:val="Default"/>
    <w:qFormat/>
    <w:rsid w:val="00093F63"/>
    <w:rPr>
      <w:rFonts w:eastAsia="Calibri" w:cs="Arial"/>
      <w:color w:val="000000"/>
      <w:sz w:val="24"/>
      <w:szCs w:val="24"/>
    </w:rPr>
  </w:style>
  <w:style w:type="paragraph" w:customStyle="1" w:styleId="MazarsTextebene1">
    <w:name w:val="Mazars Textebene +1"/>
    <w:basedOn w:val="Standard"/>
    <w:link w:val="MazarsTextebene1Zchn"/>
    <w:qFormat/>
    <w:rsid w:val="00C931F9"/>
    <w:pPr>
      <w:spacing w:after="240" w:line="276" w:lineRule="auto"/>
      <w:ind w:left="567"/>
      <w:jc w:val="both"/>
    </w:pPr>
    <w:rPr>
      <w:rFonts w:ascii="Arial" w:eastAsia="Arial" w:hAnsi="Arial" w:cs="Times New Roman"/>
      <w:lang w:eastAsia="en-US"/>
    </w:rPr>
  </w:style>
  <w:style w:type="paragraph" w:styleId="berarbeitung">
    <w:name w:val="Revision"/>
    <w:uiPriority w:val="99"/>
    <w:semiHidden/>
    <w:qFormat/>
    <w:rsid w:val="00634ABF"/>
    <w:rPr>
      <w:rFonts w:ascii="Calibri" w:hAnsi="Calibri" w:cs="Calibri"/>
      <w:sz w:val="22"/>
      <w:lang w:eastAsia="de-DE"/>
    </w:rPr>
  </w:style>
  <w:style w:type="paragraph" w:customStyle="1" w:styleId="pf0">
    <w:name w:val="pf0"/>
    <w:basedOn w:val="Standard"/>
    <w:qFormat/>
    <w:rsid w:val="00264ADC"/>
    <w:pPr>
      <w:spacing w:beforeAutospacing="1" w:afterAutospacing="1"/>
    </w:pPr>
    <w:rPr>
      <w:rFonts w:ascii="Times New Roman" w:eastAsia="Times New Roman" w:hAnsi="Times New Roman" w:cs="Times New Roman"/>
      <w:sz w:val="24"/>
      <w:szCs w:val="24"/>
    </w:rPr>
  </w:style>
  <w:style w:type="paragraph" w:customStyle="1" w:styleId="Rahmeninhalt">
    <w:name w:val="Rahmeninhalt"/>
    <w:basedOn w:val="Standard"/>
    <w:qFormat/>
  </w:style>
  <w:style w:type="table" w:styleId="Tabellenraster">
    <w:name w:val="Table Grid"/>
    <w:basedOn w:val="NormaleTabelle"/>
    <w:uiPriority w:val="39"/>
    <w:rsid w:val="00133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D07882"/>
    <w:pPr>
      <w:suppressAutoHyphens w:val="0"/>
      <w:ind w:left="709"/>
      <w:jc w:val="both"/>
    </w:pPr>
    <w:rPr>
      <w:rFonts w:ascii="Arial" w:eastAsia="Times New Roman" w:hAnsi="Arial" w:cs="Arial"/>
      <w:sz w:val="20"/>
      <w:szCs w:val="20"/>
    </w:rPr>
  </w:style>
  <w:style w:type="character" w:customStyle="1" w:styleId="SchummStandardZchn">
    <w:name w:val="SchummStandard Zchn"/>
    <w:basedOn w:val="Absatz-Standardschriftart"/>
    <w:link w:val="SchummStandard"/>
    <w:rsid w:val="00D07882"/>
    <w:rPr>
      <w:rFonts w:eastAsia="Times New Roman" w:cs="Arial"/>
      <w:szCs w:val="20"/>
      <w:lang w:eastAsia="de-DE"/>
    </w:rPr>
  </w:style>
  <w:style w:type="table" w:customStyle="1" w:styleId="Tabellenraster12">
    <w:name w:val="Tabellenraster12"/>
    <w:basedOn w:val="NormaleTabelle"/>
    <w:next w:val="Tabellenraster"/>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07882"/>
    <w:pPr>
      <w:suppressAutoHyphens w:val="0"/>
    </w:pPr>
    <w:rPr>
      <w:rFonts w:asciiTheme="minorHAnsi" w:hAnsiTheme="minorHAnsi"/>
      <w:sz w:val="22"/>
    </w:rPr>
  </w:style>
  <w:style w:type="character" w:customStyle="1" w:styleId="FlietextZchn">
    <w:name w:val="Fließtext Zchn"/>
    <w:basedOn w:val="Absatz-Standardschriftart"/>
    <w:link w:val="Flietext"/>
    <w:uiPriority w:val="1"/>
    <w:locked/>
    <w:rsid w:val="00326298"/>
    <w:rPr>
      <w:rFonts w:ascii="Times New Roman" w:eastAsiaTheme="minorEastAsia" w:hAnsi="Times New Roman" w:cs="Times New Roman"/>
      <w:szCs w:val="20"/>
    </w:rPr>
  </w:style>
  <w:style w:type="paragraph" w:customStyle="1" w:styleId="Flietext">
    <w:name w:val="Fließtext"/>
    <w:basedOn w:val="Standard"/>
    <w:link w:val="FlietextZchn"/>
    <w:uiPriority w:val="1"/>
    <w:rsid w:val="00326298"/>
    <w:pPr>
      <w:suppressAutoHyphens w:val="0"/>
      <w:spacing w:before="120" w:after="240" w:line="340" w:lineRule="exact"/>
      <w:jc w:val="both"/>
    </w:pPr>
    <w:rPr>
      <w:rFonts w:ascii="Times New Roman" w:eastAsiaTheme="minorEastAsia"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FB1E30C0E945B6A2714B383847346A"/>
        <w:category>
          <w:name w:val="Allgemein"/>
          <w:gallery w:val="placeholder"/>
        </w:category>
        <w:types>
          <w:type w:val="bbPlcHdr"/>
        </w:types>
        <w:behaviors>
          <w:behavior w:val="content"/>
        </w:behaviors>
        <w:guid w:val="{F85BE325-2229-4DCC-8ABB-821906E949B4}"/>
      </w:docPartPr>
      <w:docPartBody>
        <w:p w:rsidR="00B2282B" w:rsidRDefault="00B2282B" w:rsidP="00B2282B">
          <w:pPr>
            <w:pStyle w:val="33FB1E30C0E945B6A2714B383847346A"/>
          </w:pPr>
          <w:r w:rsidRPr="000A27CA">
            <w:rPr>
              <w:rStyle w:val="Platzhaltertext"/>
            </w:rPr>
            <w:t>Klicken oder tippen Sie hier, um Text einzugeben.</w:t>
          </w:r>
        </w:p>
      </w:docPartBody>
    </w:docPart>
    <w:docPart>
      <w:docPartPr>
        <w:name w:val="F534AE3C34EA4D1EA204A15B64DB7353"/>
        <w:category>
          <w:name w:val="Allgemein"/>
          <w:gallery w:val="placeholder"/>
        </w:category>
        <w:types>
          <w:type w:val="bbPlcHdr"/>
        </w:types>
        <w:behaviors>
          <w:behavior w:val="content"/>
        </w:behaviors>
        <w:guid w:val="{AEF1301A-FEEB-4091-83DF-99CBDC1EF625}"/>
      </w:docPartPr>
      <w:docPartBody>
        <w:p w:rsidR="00B2282B" w:rsidRDefault="00B2282B" w:rsidP="00B2282B">
          <w:pPr>
            <w:pStyle w:val="F534AE3C34EA4D1EA204A15B64DB7353"/>
          </w:pPr>
          <w:r>
            <w:rPr>
              <w:rStyle w:val="Platzhaltertext"/>
            </w:rPr>
            <w:t>Klicken oder tippen Sie hier, um Text einzugeben.</w:t>
          </w:r>
        </w:p>
      </w:docPartBody>
    </w:docPart>
    <w:docPart>
      <w:docPartPr>
        <w:name w:val="EDDDED609E384E5EA0D578BE54AC3023"/>
        <w:category>
          <w:name w:val="Allgemein"/>
          <w:gallery w:val="placeholder"/>
        </w:category>
        <w:types>
          <w:type w:val="bbPlcHdr"/>
        </w:types>
        <w:behaviors>
          <w:behavior w:val="content"/>
        </w:behaviors>
        <w:guid w:val="{2C41748B-B179-4A77-A26F-A898F2F3E1B1}"/>
      </w:docPartPr>
      <w:docPartBody>
        <w:p w:rsidR="00B2282B" w:rsidRDefault="00B2282B" w:rsidP="00B2282B">
          <w:pPr>
            <w:pStyle w:val="EDDDED609E384E5EA0D578BE54AC3023"/>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059"/>
    <w:rsid w:val="000421C1"/>
    <w:rsid w:val="000A4895"/>
    <w:rsid w:val="000C3059"/>
    <w:rsid w:val="00194F7A"/>
    <w:rsid w:val="002553A9"/>
    <w:rsid w:val="00400DDA"/>
    <w:rsid w:val="0068251E"/>
    <w:rsid w:val="00AB2C45"/>
    <w:rsid w:val="00B04F71"/>
    <w:rsid w:val="00B151F8"/>
    <w:rsid w:val="00B2282B"/>
    <w:rsid w:val="00BB2DFD"/>
    <w:rsid w:val="00D979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2282B"/>
  </w:style>
  <w:style w:type="paragraph" w:customStyle="1" w:styleId="33FB1E30C0E945B6A2714B383847346A">
    <w:name w:val="33FB1E30C0E945B6A2714B383847346A"/>
    <w:rsid w:val="00B2282B"/>
  </w:style>
  <w:style w:type="paragraph" w:customStyle="1" w:styleId="F534AE3C34EA4D1EA204A15B64DB7353">
    <w:name w:val="F534AE3C34EA4D1EA204A15B64DB7353"/>
    <w:rsid w:val="00B2282B"/>
  </w:style>
  <w:style w:type="paragraph" w:customStyle="1" w:styleId="EDDDED609E384E5EA0D578BE54AC3023">
    <w:name w:val="EDDDED609E384E5EA0D578BE54AC3023"/>
    <w:rsid w:val="00B228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8C6A8E04A689D4085197F406C22C06C" ma:contentTypeVersion="16" ma:contentTypeDescription="Ein neues Dokument erstellen." ma:contentTypeScope="" ma:versionID="c3510f4d91d8274bb4ba36d51a9c0f46">
  <xsd:schema xmlns:xsd="http://www.w3.org/2001/XMLSchema" xmlns:xs="http://www.w3.org/2001/XMLSchema" xmlns:p="http://schemas.microsoft.com/office/2006/metadata/properties" xmlns:ns3="ff4c09ed-a678-4ba5-8162-bebf29ddd5d2" xmlns:ns4="51b34608-5a4b-494e-8fcc-e927bda1670f" targetNamespace="http://schemas.microsoft.com/office/2006/metadata/properties" ma:root="true" ma:fieldsID="b3488b1b0306d4384a16b3539d1363c3" ns3:_="" ns4:_="">
    <xsd:import namespace="ff4c09ed-a678-4ba5-8162-bebf29ddd5d2"/>
    <xsd:import namespace="51b34608-5a4b-494e-8fcc-e927bda1670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LengthInSecond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c09ed-a678-4ba5-8162-bebf29ddd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b34608-5a4b-494e-8fcc-e927bda1670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ff4c09ed-a678-4ba5-8162-bebf29ddd5d2" xsi:nil="true"/>
  </documentManagement>
</p:properties>
</file>

<file path=customXml/itemProps1.xml><?xml version="1.0" encoding="utf-8"?>
<ds:datastoreItem xmlns:ds="http://schemas.openxmlformats.org/officeDocument/2006/customXml" ds:itemID="{D8DE679B-4AA0-4690-9514-1256C8D219A3}">
  <ds:schemaRefs>
    <ds:schemaRef ds:uri="http://schemas.microsoft.com/sharepoint/v3/contenttype/forms"/>
  </ds:schemaRefs>
</ds:datastoreItem>
</file>

<file path=customXml/itemProps2.xml><?xml version="1.0" encoding="utf-8"?>
<ds:datastoreItem xmlns:ds="http://schemas.openxmlformats.org/officeDocument/2006/customXml" ds:itemID="{B2E1D518-8E49-430F-ADF1-641B52C64CDA}">
  <ds:schemaRefs>
    <ds:schemaRef ds:uri="http://schemas.openxmlformats.org/officeDocument/2006/bibliography"/>
  </ds:schemaRefs>
</ds:datastoreItem>
</file>

<file path=customXml/itemProps3.xml><?xml version="1.0" encoding="utf-8"?>
<ds:datastoreItem xmlns:ds="http://schemas.openxmlformats.org/officeDocument/2006/customXml" ds:itemID="{5C3CD04A-0D8E-4277-9057-BC297C71D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c09ed-a678-4ba5-8162-bebf29ddd5d2"/>
    <ds:schemaRef ds:uri="51b34608-5a4b-494e-8fcc-e927bda167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40E4D-1DEF-4022-8FB2-3ABB0EDDF135}">
  <ds:schemaRefs>
    <ds:schemaRef ds:uri="http://schemas.microsoft.com/office/2006/metadata/properties"/>
    <ds:schemaRef ds:uri="http://schemas.microsoft.com/office/infopath/2007/PartnerControls"/>
    <ds:schemaRef ds:uri="ff4c09ed-a678-4ba5-8162-bebf29ddd5d2"/>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2442</Characters>
  <Application>Microsoft Office Word</Application>
  <DocSecurity>0</DocSecurity>
  <Lines>69</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Lerch, Leo</dc:creator>
  <dc:description/>
  <cp:lastModifiedBy>Forvis Mazars</cp:lastModifiedBy>
  <cp:revision>15</cp:revision>
  <cp:lastPrinted>2023-06-30T12:42:00Z</cp:lastPrinted>
  <dcterms:created xsi:type="dcterms:W3CDTF">2026-01-04T19:58:00Z</dcterms:created>
  <dcterms:modified xsi:type="dcterms:W3CDTF">2026-05-21T18:06:00Z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0x01010038C6A8E04A689D4085197F406C22C06C</vt:lpwstr>
  </property>
  <property fmtid="{D5CDD505-2E9C-101B-9397-08002B2CF9AE}" pid="3" name="MediaServiceImageTags">
    <vt:lpwstr/>
  </property>
</Properties>
</file>