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4DF56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>Name der Bietergemeinschaft: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DC736E" w:rsidRPr="00DC736E" w14:paraId="082168C0" w14:textId="77777777" w:rsidTr="00DC736E">
        <w:sdt>
          <w:sdtPr>
            <w:rPr>
              <w:rFonts w:ascii="Arial" w:hAnsi="Arial" w:cs="Arial"/>
              <w:bCs/>
            </w:rPr>
            <w:id w:val="349151123"/>
            <w:placeholder>
              <w:docPart w:val="292C052BE063481F9F77B817E494DC56"/>
            </w:placeholder>
            <w:showingPlcHdr/>
            <w:text/>
          </w:sdtPr>
          <w:sdtEndPr/>
          <w:sdtContent>
            <w:tc>
              <w:tcPr>
                <w:tcW w:w="90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7D8EDA3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444D492F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u w:val="single"/>
        </w:rPr>
        <w:t>Hinweis</w:t>
      </w:r>
      <w:r w:rsidRPr="00DC736E">
        <w:rPr>
          <w:rFonts w:ascii="Arial" w:hAnsi="Arial" w:cs="Arial"/>
          <w:bCs/>
        </w:rPr>
        <w:t>: Das Formblatt ist nur im Fall von Bietergemeinschaften einzureichen.</w:t>
      </w:r>
    </w:p>
    <w:p w14:paraId="0ADAF2EF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Wir, die nachstehend aufgeführten Firmen einer Bietergemeinschaft, </w:t>
      </w:r>
    </w:p>
    <w:p w14:paraId="0CA67B1E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69CDDB8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196BBBA3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550A1DC7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Mitglied: </w:t>
      </w:r>
      <w:r w:rsidRPr="00DC736E">
        <w:rPr>
          <w:rFonts w:ascii="Arial" w:hAnsi="Arial" w:cs="Arial"/>
          <w:bCs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  <w:u w:val="single"/>
        </w:rPr>
        <w:instrText xml:space="preserve"> FORMTEXT </w:instrText>
      </w:r>
      <w:r w:rsidRPr="00DC736E">
        <w:rPr>
          <w:rFonts w:ascii="Arial" w:hAnsi="Arial" w:cs="Arial"/>
          <w:bCs/>
          <w:u w:val="single"/>
        </w:rPr>
      </w:r>
      <w:r w:rsidRPr="00DC736E">
        <w:rPr>
          <w:rFonts w:ascii="Arial" w:hAnsi="Arial" w:cs="Arial"/>
          <w:bCs/>
          <w:u w:val="single"/>
        </w:rPr>
        <w:fldChar w:fldCharType="separate"/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  <w:u w:val="single"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002532AA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erklären, dass </w:t>
      </w:r>
    </w:p>
    <w:p w14:paraId="2E154F4B" w14:textId="77777777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t>uns bekannt ist, dass § 1 GWB</w:t>
      </w:r>
      <w:r w:rsidRPr="00DC736E">
        <w:rPr>
          <w:rFonts w:ascii="Arial" w:hAnsi="Arial" w:cs="Arial"/>
          <w:bCs/>
          <w:iCs/>
        </w:rPr>
        <w:t xml:space="preserve"> wettbewerbsbeschränkende Vereinbarungen, Verhaltensweisen und Beschlüsse verbietet, und ein Angebot einer unter Verstoß gegen diese Vorschrift gebildeten Bietergemeinschaft zwingend vom Verfahren ausgeschlossen wird,</w:t>
      </w:r>
    </w:p>
    <w:p w14:paraId="5E998CF5" w14:textId="1F416A42" w:rsidR="00DC736E" w:rsidRPr="00DC736E" w:rsidRDefault="00DC736E" w:rsidP="00B57FC2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  <w:iCs/>
        </w:rPr>
        <w:t>die Bildung unserer Bietergemeinschaft zulässig und sachgerecht ist, um ein technisch und/oder kaufmännisch sinnvolles Angebot abgeben zu können, und dabei für uns die folgenden Gründe maßgeblich waren:</w:t>
      </w:r>
      <w:r w:rsidR="00C8242E">
        <w:rPr>
          <w:rFonts w:ascii="Arial" w:hAnsi="Arial" w:cs="Arial"/>
          <w:bCs/>
          <w:iCs/>
        </w:rPr>
        <w:t xml:space="preserve"> </w:t>
      </w:r>
      <w:r w:rsidRPr="00DC736E">
        <w:rPr>
          <w:rFonts w:ascii="Arial" w:hAnsi="Arial" w:cs="Arial"/>
          <w:bCs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DC736E">
        <w:rPr>
          <w:rFonts w:ascii="Arial" w:hAnsi="Arial" w:cs="Arial"/>
          <w:bCs/>
        </w:rPr>
        <w:instrText xml:space="preserve"> FORMTEXT </w:instrText>
      </w:r>
      <w:r w:rsidRPr="00DC736E">
        <w:rPr>
          <w:rFonts w:ascii="Arial" w:hAnsi="Arial" w:cs="Arial"/>
          <w:bCs/>
        </w:rPr>
      </w:r>
      <w:r w:rsidRPr="00DC736E">
        <w:rPr>
          <w:rFonts w:ascii="Arial" w:hAnsi="Arial" w:cs="Arial"/>
          <w:bCs/>
        </w:rPr>
        <w:fldChar w:fldCharType="separate"/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t> </w:t>
      </w:r>
      <w:r w:rsidRPr="00DC736E">
        <w:rPr>
          <w:rFonts w:ascii="Arial" w:hAnsi="Arial" w:cs="Arial"/>
          <w:bCs/>
        </w:rPr>
        <w:fldChar w:fldCharType="end"/>
      </w:r>
    </w:p>
    <w:p w14:paraId="718FFF94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>Als bevollmächtigten Vertreter unserer Bietergemeinschaft benennen wir:</w:t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3287"/>
        <w:gridCol w:w="5218"/>
      </w:tblGrid>
      <w:tr w:rsidR="00DC736E" w:rsidRPr="00DC736E" w14:paraId="1E577BA3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B2B3" w14:textId="77777777" w:rsidR="00DC736E" w:rsidRPr="00DC736E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Firma/Unternehmen</w:t>
            </w:r>
          </w:p>
        </w:tc>
        <w:sdt>
          <w:sdtPr>
            <w:rPr>
              <w:rFonts w:ascii="Arial" w:hAnsi="Arial" w:cs="Arial"/>
              <w:bCs/>
            </w:rPr>
            <w:id w:val="362951926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5704016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  <w:tr w:rsidR="00DC736E" w:rsidRPr="00DC736E" w14:paraId="5FBECBC4" w14:textId="77777777" w:rsidTr="00DC736E"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86B" w14:textId="77777777" w:rsidR="00DC736E" w:rsidRPr="00DC736E" w:rsidRDefault="00DC736E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Anschrift</w:t>
            </w:r>
          </w:p>
        </w:tc>
        <w:sdt>
          <w:sdtPr>
            <w:rPr>
              <w:rFonts w:ascii="Arial" w:hAnsi="Arial" w:cs="Arial"/>
              <w:bCs/>
            </w:rPr>
            <w:id w:val="791397135"/>
            <w:placeholder>
              <w:docPart w:val="2B45A03E8AF3498685173FA5010542F3"/>
            </w:placeholder>
            <w:showingPlcHdr/>
            <w:text/>
          </w:sdtPr>
          <w:sdtEndPr/>
          <w:sdtContent>
            <w:tc>
              <w:tcPr>
                <w:tcW w:w="52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B97204C" w14:textId="77777777" w:rsidR="00DC736E" w:rsidRPr="00DC736E" w:rsidRDefault="00DC736E" w:rsidP="00DC736E">
                <w:pPr>
                  <w:spacing w:before="240" w:after="120" w:line="360" w:lineRule="auto"/>
                  <w:jc w:val="both"/>
                  <w:rPr>
                    <w:rFonts w:ascii="Arial" w:hAnsi="Arial" w:cs="Arial"/>
                    <w:bCs/>
                  </w:rPr>
                </w:pPr>
                <w:r w:rsidRPr="00DC736E">
                  <w:rPr>
                    <w:rFonts w:ascii="Arial" w:hAnsi="Arial" w:cs="Arial"/>
                    <w:bCs/>
                  </w:rPr>
                  <w:t>Klicken oder tippen Sie hier, um Text einzugeben.</w:t>
                </w:r>
              </w:p>
            </w:tc>
          </w:sdtContent>
        </w:sdt>
      </w:tr>
    </w:tbl>
    <w:p w14:paraId="359BF4F9" w14:textId="77777777" w:rsidR="00DC736E" w:rsidRPr="00DC736E" w:rsidRDefault="00DC736E" w:rsidP="00DC736E">
      <w:p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 xml:space="preserve">Wir erklären weiter, dass </w:t>
      </w:r>
    </w:p>
    <w:p w14:paraId="3B11B4F9" w14:textId="77777777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lastRenderedPageBreak/>
        <w:t>der bevollmächtigte Vertreter die Bietergemeinschaft gegenüber dem Auftraggeber rechtsverbindlich vertritt; das schließt Erklärungen im Vergabeverfahren ein,</w:t>
      </w:r>
    </w:p>
    <w:p w14:paraId="315876FF" w14:textId="77777777" w:rsidR="00DC736E" w:rsidRPr="00DC736E" w:rsidRDefault="00DC736E" w:rsidP="00DC736E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  <w:iCs/>
        </w:rPr>
      </w:pPr>
      <w:r w:rsidRPr="00DC736E">
        <w:rPr>
          <w:rFonts w:ascii="Arial" w:hAnsi="Arial" w:cs="Arial"/>
          <w:bCs/>
        </w:rPr>
        <w:t>der bevollmächtigte Vertreter der Bietergemeinschaft berechtigt ist, mit uneingeschränkter Wirkung Zahlungen anzunehmen und</w:t>
      </w:r>
    </w:p>
    <w:p w14:paraId="14AE6B5A" w14:textId="21A1DCF7" w:rsidR="00B70F86" w:rsidRPr="00634C02" w:rsidRDefault="00DC736E" w:rsidP="00634C02">
      <w:pPr>
        <w:numPr>
          <w:ilvl w:val="0"/>
          <w:numId w:val="21"/>
        </w:numPr>
        <w:spacing w:before="240" w:after="120" w:line="360" w:lineRule="auto"/>
        <w:jc w:val="both"/>
        <w:rPr>
          <w:rFonts w:ascii="Arial" w:hAnsi="Arial" w:cs="Arial"/>
          <w:bCs/>
        </w:rPr>
      </w:pPr>
      <w:r w:rsidRPr="00DC736E">
        <w:rPr>
          <w:rFonts w:ascii="Arial" w:hAnsi="Arial" w:cs="Arial"/>
          <w:bCs/>
        </w:rPr>
        <w:t>alle Mitglieder der Bietergemeinschaft gesamtschuldnerisch haften.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61D1B" w14:paraId="51D49165" w14:textId="77777777" w:rsidTr="00B70F86">
        <w:tc>
          <w:tcPr>
            <w:tcW w:w="4531" w:type="dxa"/>
          </w:tcPr>
          <w:p w14:paraId="7D87692E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4A71CA" w14:textId="5751C53B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5C892C08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58F5BBEE" w14:textId="77777777" w:rsidR="00F61D1B" w:rsidRDefault="00F61D1B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 w:rsidR="00FD7F3F"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/>
                <w:bCs/>
                <w:u w:val="single"/>
              </w:rPr>
              <w:t>geschäftsführende</w:t>
            </w:r>
            <w:r w:rsidR="00FD7F3F" w:rsidRPr="00B70F86">
              <w:rPr>
                <w:rFonts w:ascii="Arial" w:hAnsi="Arial" w:cs="Arial"/>
                <w:b/>
                <w:bCs/>
                <w:u w:val="single"/>
              </w:rPr>
              <w:t>n</w:t>
            </w:r>
            <w:r w:rsidRPr="00DC736E">
              <w:rPr>
                <w:rFonts w:ascii="Arial" w:hAnsi="Arial" w:cs="Arial"/>
                <w:bCs/>
              </w:rPr>
              <w:t xml:space="preserve"> Mitglied</w:t>
            </w:r>
            <w:r w:rsidR="00FD7F3F"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Bietergemeinschaft</w:t>
            </w:r>
            <w:r w:rsidR="00FD7F3F">
              <w:rPr>
                <w:rFonts w:ascii="Arial" w:hAnsi="Arial" w:cs="Arial"/>
                <w:bCs/>
              </w:rPr>
              <w:t xml:space="preserve"> und </w:t>
            </w:r>
            <w:r w:rsidR="00B70F86">
              <w:rPr>
                <w:rFonts w:ascii="Arial" w:hAnsi="Arial" w:cs="Arial"/>
                <w:bCs/>
              </w:rPr>
              <w:t>Name des Erklärenden (Textform)</w:t>
            </w:r>
          </w:p>
          <w:p w14:paraId="5CFC3044" w14:textId="65401431" w:rsidR="00B70F86" w:rsidRDefault="00B70F86" w:rsidP="00DC736E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18CC628" w14:textId="77777777" w:rsidTr="00B70F86">
        <w:tc>
          <w:tcPr>
            <w:tcW w:w="4531" w:type="dxa"/>
          </w:tcPr>
          <w:p w14:paraId="4FC7594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62DAB0B9" w14:textId="2DB7BF6C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D375D89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83543CE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Bietergemeinschaft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  <w:p w14:paraId="7ABA8BA9" w14:textId="002B4301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4D5A48D2" w14:textId="77777777" w:rsidTr="00B70F86">
        <w:tc>
          <w:tcPr>
            <w:tcW w:w="4531" w:type="dxa"/>
          </w:tcPr>
          <w:p w14:paraId="00F3300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709ADECB" w14:textId="0C8568A3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750BF99F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E1ED248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Bietergemeinschaft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  <w:p w14:paraId="00621207" w14:textId="16B63749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70F86" w14:paraId="6E46799F" w14:textId="77777777" w:rsidTr="00B70F86">
        <w:tc>
          <w:tcPr>
            <w:tcW w:w="4531" w:type="dxa"/>
          </w:tcPr>
          <w:p w14:paraId="73EAA452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1BA87590" w14:textId="0BAECB0A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4531" w:type="dxa"/>
          </w:tcPr>
          <w:p w14:paraId="4BAFEBD0" w14:textId="77777777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 w:rsidRPr="00DC736E">
              <w:rPr>
                <w:rFonts w:ascii="Arial" w:hAnsi="Arial" w:cs="Arial"/>
                <w:bCs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736E">
              <w:rPr>
                <w:rFonts w:ascii="Arial" w:hAnsi="Arial" w:cs="Arial"/>
                <w:bCs/>
                <w:u w:val="single"/>
              </w:rPr>
              <w:instrText xml:space="preserve"> FORMTEXT </w:instrText>
            </w:r>
            <w:r w:rsidRPr="00DC736E">
              <w:rPr>
                <w:rFonts w:ascii="Arial" w:hAnsi="Arial" w:cs="Arial"/>
                <w:bCs/>
                <w:u w:val="single"/>
              </w:rPr>
            </w:r>
            <w:r w:rsidRPr="00DC736E">
              <w:rPr>
                <w:rFonts w:ascii="Arial" w:hAnsi="Arial" w:cs="Arial"/>
                <w:bCs/>
                <w:u w:val="single"/>
              </w:rPr>
              <w:fldChar w:fldCharType="separate"/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  <w:u w:val="single"/>
              </w:rPr>
              <w:t> </w:t>
            </w:r>
            <w:r w:rsidRPr="00DC736E">
              <w:rPr>
                <w:rFonts w:ascii="Arial" w:hAnsi="Arial" w:cs="Arial"/>
                <w:bCs/>
              </w:rPr>
              <w:fldChar w:fldCharType="end"/>
            </w:r>
          </w:p>
          <w:p w14:paraId="28B2CBF0" w14:textId="6773AEA8" w:rsidR="00B70F86" w:rsidRDefault="00B70F86" w:rsidP="00B70F86">
            <w:pPr>
              <w:spacing w:before="240" w:after="120"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Name</w:t>
            </w:r>
            <w:r w:rsidRPr="00DC736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des </w:t>
            </w:r>
            <w:r w:rsidRPr="00DC736E">
              <w:rPr>
                <w:rFonts w:ascii="Arial" w:hAnsi="Arial" w:cs="Arial"/>
                <w:bCs/>
              </w:rPr>
              <w:t>Mitglied</w:t>
            </w:r>
            <w:r>
              <w:rPr>
                <w:rFonts w:ascii="Arial" w:hAnsi="Arial" w:cs="Arial"/>
                <w:bCs/>
              </w:rPr>
              <w:t>s</w:t>
            </w:r>
            <w:r w:rsidRPr="00DC736E">
              <w:rPr>
                <w:rFonts w:ascii="Arial" w:hAnsi="Arial" w:cs="Arial"/>
                <w:bCs/>
              </w:rPr>
              <w:t xml:space="preserve"> der Bietergemeinschaft</w:t>
            </w:r>
            <w:r>
              <w:rPr>
                <w:rFonts w:ascii="Arial" w:hAnsi="Arial" w:cs="Arial"/>
                <w:bCs/>
              </w:rPr>
              <w:t xml:space="preserve"> und Name des Erklärenden (Textform)</w:t>
            </w:r>
          </w:p>
        </w:tc>
      </w:tr>
    </w:tbl>
    <w:p w14:paraId="317BAA40" w14:textId="17EE612D" w:rsidR="00787D22" w:rsidRPr="00C8242E" w:rsidRDefault="00787D22" w:rsidP="00B70F86">
      <w:pPr>
        <w:spacing w:before="240" w:after="120" w:line="360" w:lineRule="auto"/>
        <w:jc w:val="both"/>
      </w:pPr>
    </w:p>
    <w:sectPr w:rsidR="00787D22" w:rsidRPr="00C8242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15B32" w14:textId="77777777" w:rsidR="00446CC9" w:rsidRDefault="00446CC9">
      <w:r>
        <w:separator/>
      </w:r>
    </w:p>
  </w:endnote>
  <w:endnote w:type="continuationSeparator" w:id="0">
    <w:p w14:paraId="3645FD6B" w14:textId="77777777" w:rsidR="00446CC9" w:rsidRDefault="0044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1035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05A1912B" w14:textId="5BF308D2" w:rsidR="00373BE5" w:rsidRPr="00867C5E" w:rsidRDefault="00373BE5" w:rsidP="00867C5E">
        <w:pPr>
          <w:pStyle w:val="Fuzeile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2.</w:t>
        </w:r>
        <w:r w:rsidR="00004F33">
          <w:rPr>
            <w:rFonts w:ascii="Arial" w:hAnsi="Arial" w:cs="Arial"/>
            <w:b/>
            <w:bCs/>
            <w:sz w:val="16"/>
            <w:szCs w:val="16"/>
          </w:rPr>
          <w:t>6</w:t>
        </w:r>
        <w:r w:rsidRPr="00262B42">
          <w:rPr>
            <w:rFonts w:ascii="Arial" w:hAnsi="Arial" w:cs="Arial"/>
            <w:b/>
            <w:bCs/>
            <w:sz w:val="16"/>
            <w:szCs w:val="16"/>
          </w:rPr>
          <w:t xml:space="preserve"> – </w:t>
        </w:r>
        <w:r w:rsidR="00004F33" w:rsidRPr="00004F33">
          <w:rPr>
            <w:rFonts w:ascii="Arial" w:hAnsi="Arial" w:cs="Arial"/>
            <w:b/>
            <w:sz w:val="16"/>
            <w:szCs w:val="16"/>
          </w:rPr>
          <w:t>Bietergemeinschaftserklärung</w:t>
        </w:r>
        <w:r>
          <w:t xml:space="preserve"> </w:t>
        </w:r>
        <w:r>
          <w:tab/>
        </w:r>
        <w:r>
          <w:tab/>
        </w:r>
        <w:sdt>
          <w:sdtPr>
            <w:rPr>
              <w:rFonts w:ascii="Arial" w:hAnsi="Arial" w:cs="Arial"/>
              <w:sz w:val="16"/>
              <w:szCs w:val="16"/>
            </w:rPr>
            <w:id w:val="-664244591"/>
            <w:docPartObj>
              <w:docPartGallery w:val="Page Numbers (Top of Page)"/>
              <w:docPartUnique/>
            </w:docPartObj>
          </w:sdtPr>
          <w:sdtEndPr/>
          <w:sdtContent>
            <w:r w:rsidRPr="00867C5E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7C5E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7C5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958727"/>
      <w:docPartObj>
        <w:docPartGallery w:val="Page Numbers (Bottom of Page)"/>
        <w:docPartUnique/>
      </w:docPartObj>
    </w:sdtPr>
    <w:sdtEndPr/>
    <w:sdtContent>
      <w:p w14:paraId="56CFB713" w14:textId="77777777" w:rsidR="00373BE5" w:rsidRDefault="00373BE5">
        <w:pPr>
          <w:pStyle w:val="Kopfzeile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Anlage 2</w:t>
        </w:r>
        <w:r>
          <w:rPr>
            <w:rFonts w:ascii="Arial" w:hAnsi="Arial" w:cs="Arial"/>
            <w:sz w:val="16"/>
            <w:szCs w:val="16"/>
          </w:rPr>
          <w:t xml:space="preserve">: </w:t>
        </w:r>
        <w:r>
          <w:rPr>
            <w:rFonts w:ascii="Arial" w:hAnsi="Arial" w:cs="Arial"/>
            <w:sz w:val="16"/>
            <w:szCs w:val="16"/>
            <w:lang w:eastAsia="en-US"/>
          </w:rPr>
          <w:t>Bewerbungsbogen</w:t>
        </w:r>
        <w:r>
          <w:rPr>
            <w:rFonts w:ascii="Arial" w:hAnsi="Arial" w:cs="Arial"/>
            <w:sz w:val="16"/>
            <w:szCs w:val="16"/>
            <w:lang w:eastAsia="en-US"/>
          </w:rPr>
          <w:tab/>
        </w:r>
        <w:r>
          <w:rPr>
            <w:rFonts w:ascii="Arial" w:hAnsi="Arial" w:cs="Arial"/>
            <w:sz w:val="16"/>
            <w:szCs w:val="16"/>
            <w:lang w:eastAsia="en-US"/>
          </w:rPr>
          <w:tab/>
          <w:t xml:space="preserve">Seite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PAGE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</w:rPr>
          <w:t>11</w:t>
        </w:r>
        <w:r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von 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6F3CC" w14:textId="77777777" w:rsidR="00446CC9" w:rsidRDefault="00446CC9">
      <w:r>
        <w:separator/>
      </w:r>
    </w:p>
  </w:footnote>
  <w:footnote w:type="continuationSeparator" w:id="0">
    <w:p w14:paraId="27770921" w14:textId="77777777" w:rsidR="00446CC9" w:rsidRDefault="00446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142" w:type="dxa"/>
      <w:tblLayout w:type="fixed"/>
      <w:tblLook w:val="04A0" w:firstRow="1" w:lastRow="0" w:firstColumn="1" w:lastColumn="0" w:noHBand="0" w:noVBand="1"/>
    </w:tblPr>
    <w:tblGrid>
      <w:gridCol w:w="1300"/>
      <w:gridCol w:w="5800"/>
      <w:gridCol w:w="2459"/>
    </w:tblGrid>
    <w:tr w:rsidR="00F25F19" w:rsidRPr="0004139D" w14:paraId="549E925B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42A14C4A" w14:textId="77777777" w:rsidR="00F25F19" w:rsidRPr="0017447C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Auftraggeber: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40F883A8" w14:textId="77777777" w:rsidR="00F25F19" w:rsidRPr="00F5175A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F5175A">
            <w:rPr>
              <w:rFonts w:ascii="Arial" w:eastAsia="Calibri" w:hAnsi="Arial" w:cs="Arial"/>
              <w:sz w:val="16"/>
              <w:szCs w:val="16"/>
              <w:lang w:eastAsia="en-US"/>
            </w:rPr>
            <w:t>Versorgungsbetriebe Hoyerswerda GmbH</w:t>
          </w:r>
        </w:p>
      </w:tc>
      <w:tc>
        <w:tcPr>
          <w:tcW w:w="2459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18DF9688" w14:textId="77777777" w:rsidR="00F25F19" w:rsidRPr="0004139D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23E58BD1" wp14:editId="38319543">
                <wp:extent cx="1560830" cy="841375"/>
                <wp:effectExtent l="0" t="0" r="1270" b="0"/>
                <wp:docPr id="826859356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0830" cy="841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F25F19" w:rsidRPr="0004139D" w14:paraId="51BD439F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62619AAD" w14:textId="77777777" w:rsidR="00F25F19" w:rsidRPr="0017447C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Vorhaben: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5577D515" w14:textId="77777777" w:rsidR="00F25F19" w:rsidRPr="00F5175A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Sicherung der Medienleitungen Fernwärme und Trinkwasser im Bereich der bergbaulichen Sanierung der B97 und S130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71367898" w14:textId="77777777" w:rsidR="00F25F19" w:rsidRPr="0004139D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F25F19" w:rsidRPr="0004139D" w14:paraId="35BB8BF9" w14:textId="77777777" w:rsidTr="00502A7C"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64D813E2" w14:textId="77777777" w:rsidR="00F25F19" w:rsidRPr="0017447C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Auftrag: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507FBF3C" w14:textId="77777777" w:rsidR="00F25F19" w:rsidRPr="00F5175A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Objektplanungsleistungen Leistungsphasen 1–6 für Ingenieurbauwerke gemäß §§ 41–45 HOAI 2021 – Sicherung Fernwärmeleitung und Trinkwasserleitung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4FD83D7C" w14:textId="77777777" w:rsidR="00F25F19" w:rsidRPr="0004139D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F25F19" w14:paraId="1097A019" w14:textId="77777777" w:rsidTr="00502A7C">
      <w:trPr>
        <w:trHeight w:val="80"/>
      </w:trPr>
      <w:tc>
        <w:tcPr>
          <w:tcW w:w="1300" w:type="dxa"/>
          <w:tcBorders>
            <w:top w:val="nil"/>
            <w:left w:val="nil"/>
            <w:bottom w:val="nil"/>
            <w:right w:val="nil"/>
          </w:tcBorders>
        </w:tcPr>
        <w:p w14:paraId="76F5A5B2" w14:textId="77777777" w:rsidR="00F25F19" w:rsidRPr="0017447C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276" w:lineRule="auto"/>
            <w:rPr>
              <w:rFonts w:ascii="Arial" w:hAnsi="Arial" w:cs="Arial"/>
              <w:b/>
              <w:bCs/>
              <w:sz w:val="16"/>
              <w:szCs w:val="16"/>
            </w:rPr>
          </w:pPr>
          <w:r w:rsidRPr="0017447C">
            <w:rPr>
              <w:rFonts w:ascii="Arial" w:eastAsia="Calibri" w:hAnsi="Arial" w:cs="Arial"/>
              <w:b/>
              <w:bCs/>
              <w:sz w:val="16"/>
              <w:szCs w:val="16"/>
            </w:rPr>
            <w:t>Verfahrensart</w:t>
          </w:r>
        </w:p>
      </w:tc>
      <w:tc>
        <w:tcPr>
          <w:tcW w:w="5800" w:type="dxa"/>
          <w:tcBorders>
            <w:top w:val="nil"/>
            <w:left w:val="nil"/>
            <w:bottom w:val="nil"/>
            <w:right w:val="nil"/>
          </w:tcBorders>
        </w:tcPr>
        <w:p w14:paraId="48E2A07D" w14:textId="77777777" w:rsidR="00F25F19" w:rsidRPr="00F5175A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before="60" w:after="60" w:line="276" w:lineRule="auto"/>
            <w:jc w:val="both"/>
            <w:rPr>
              <w:rFonts w:ascii="Arial" w:eastAsia="Calibri" w:hAnsi="Arial" w:cs="Arial"/>
              <w:sz w:val="16"/>
              <w:szCs w:val="16"/>
              <w:lang w:eastAsia="en-US"/>
            </w:rPr>
          </w:pPr>
          <w:r w:rsidRPr="00181C85">
            <w:rPr>
              <w:rFonts w:ascii="Arial" w:eastAsia="Calibri" w:hAnsi="Arial" w:cs="Arial"/>
              <w:sz w:val="16"/>
              <w:szCs w:val="16"/>
              <w:lang w:eastAsia="en-US"/>
            </w:rPr>
            <w:t>Offenes Verfahren gemäß § 15 VgV</w:t>
          </w:r>
        </w:p>
      </w:tc>
      <w:tc>
        <w:tcPr>
          <w:tcW w:w="2459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933BAF2" w14:textId="77777777" w:rsidR="00F25F19" w:rsidRDefault="00F25F19" w:rsidP="00F25F19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276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699A9C6B" w14:textId="2620D393" w:rsidR="00373BE5" w:rsidRPr="00793ADF" w:rsidRDefault="00373BE5" w:rsidP="00867C5E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after="120" w:line="360" w:lineRule="auto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2.</w:t>
    </w:r>
    <w:r w:rsidR="00DC736E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– </w:t>
    </w:r>
    <w:r w:rsidR="00DC736E" w:rsidRPr="00DC736E">
      <w:rPr>
        <w:rFonts w:ascii="Arial" w:hAnsi="Arial" w:cs="Arial"/>
        <w:b/>
      </w:rPr>
      <w:t>Bietergemeinschaftserklärung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59" w:type="dxa"/>
      <w:tblInd w:w="-5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4"/>
      <w:gridCol w:w="6520"/>
      <w:gridCol w:w="1905"/>
    </w:tblGrid>
    <w:tr w:rsidR="00373BE5" w14:paraId="64837EE6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C81AE36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Auftraggeber: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60516E7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Zentrum für Digitale Souveränität der Öffentlichen Verwaltung (ZenDiS) GmbH</w:t>
          </w:r>
        </w:p>
      </w:tc>
      <w:tc>
        <w:tcPr>
          <w:tcW w:w="1905" w:type="dxa"/>
          <w:vMerge w:val="restart"/>
          <w:tcBorders>
            <w:top w:val="nil"/>
            <w:left w:val="nil"/>
            <w:bottom w:val="nil"/>
            <w:right w:val="nil"/>
          </w:tcBorders>
        </w:tcPr>
        <w:p w14:paraId="0C4C41C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D421089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23A82C13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Auftrag: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05AFABAC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Betrieb und Weiterentwicklung von ZenDiS-Produkten, Los 1 Betrieb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F59A5FF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  <w:tr w:rsidR="00373BE5" w14:paraId="609F1C82" w14:textId="77777777"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1A813D00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b/>
              <w:bCs/>
              <w:color w:val="595959" w:themeColor="text1" w:themeTint="A6"/>
              <w:sz w:val="16"/>
              <w:szCs w:val="16"/>
            </w:rPr>
            <w:t>Verfahrensart:</w:t>
          </w:r>
        </w:p>
      </w:tc>
      <w:tc>
        <w:tcPr>
          <w:tcW w:w="6520" w:type="dxa"/>
          <w:tcBorders>
            <w:top w:val="nil"/>
            <w:left w:val="nil"/>
            <w:bottom w:val="nil"/>
            <w:right w:val="nil"/>
          </w:tcBorders>
        </w:tcPr>
        <w:p w14:paraId="6B0DEBC2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</w:tabs>
            <w:spacing w:line="360" w:lineRule="auto"/>
            <w:rPr>
              <w:rFonts w:ascii="Arial" w:hAnsi="Arial" w:cs="Arial"/>
              <w:color w:val="595959" w:themeColor="text1" w:themeTint="A6"/>
              <w:sz w:val="16"/>
              <w:szCs w:val="16"/>
            </w:rPr>
          </w:pPr>
          <w:r>
            <w:rPr>
              <w:rFonts w:ascii="Arial" w:eastAsia="Calibri" w:hAnsi="Arial" w:cs="Arial"/>
              <w:color w:val="595959" w:themeColor="text1" w:themeTint="A6"/>
              <w:sz w:val="16"/>
              <w:szCs w:val="16"/>
            </w:rPr>
            <w:t>EU-weites offenes Vergabeverfahren gemäß § 15 VgV</w:t>
          </w:r>
        </w:p>
      </w:tc>
      <w:tc>
        <w:tcPr>
          <w:tcW w:w="1905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01A6B9D" w14:textId="77777777" w:rsidR="00373BE5" w:rsidRDefault="00373BE5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right" w:pos="9072"/>
            </w:tabs>
            <w:spacing w:line="360" w:lineRule="auto"/>
            <w:rPr>
              <w:rFonts w:ascii="Arial" w:hAnsi="Arial" w:cs="Arial"/>
              <w:sz w:val="16"/>
              <w:szCs w:val="16"/>
            </w:rPr>
          </w:pPr>
        </w:p>
      </w:tc>
    </w:tr>
  </w:tbl>
  <w:p w14:paraId="53158316" w14:textId="77777777" w:rsidR="00373BE5" w:rsidRDefault="00373BE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072"/>
      </w:tabs>
      <w:spacing w:before="240" w:line="360" w:lineRule="auto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0" distR="0" simplePos="0" relativeHeight="251661312" behindDoc="1" locked="0" layoutInCell="1" allowOverlap="1" wp14:anchorId="341C9B45" wp14:editId="487D7E68">
          <wp:simplePos x="0" y="0"/>
          <wp:positionH relativeFrom="column">
            <wp:posOffset>4205605</wp:posOffset>
          </wp:positionH>
          <wp:positionV relativeFrom="page">
            <wp:posOffset>165100</wp:posOffset>
          </wp:positionV>
          <wp:extent cx="2103120" cy="1146175"/>
          <wp:effectExtent l="0" t="0" r="0" b="0"/>
          <wp:wrapNone/>
          <wp:docPr id="891709902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" descr="Ein Bild, das Text, Schrift, Grafiken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E644B"/>
    <w:multiLevelType w:val="hybridMultilevel"/>
    <w:tmpl w:val="86503FCE"/>
    <w:lvl w:ilvl="0" w:tplc="45C4FEE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660B7"/>
    <w:multiLevelType w:val="hybridMultilevel"/>
    <w:tmpl w:val="5AB67DB0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E749A"/>
    <w:multiLevelType w:val="hybridMultilevel"/>
    <w:tmpl w:val="9A3ED3D4"/>
    <w:lvl w:ilvl="0" w:tplc="0526FFF6">
      <w:start w:val="1"/>
      <w:numFmt w:val="decimal"/>
      <w:lvlText w:val="(%1)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91163"/>
    <w:multiLevelType w:val="hybridMultilevel"/>
    <w:tmpl w:val="0DACE038"/>
    <w:lvl w:ilvl="0" w:tplc="4EF0A63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83A94"/>
    <w:multiLevelType w:val="hybridMultilevel"/>
    <w:tmpl w:val="5AB67D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B1120"/>
    <w:multiLevelType w:val="hybridMultilevel"/>
    <w:tmpl w:val="AFA257AE"/>
    <w:lvl w:ilvl="0" w:tplc="9B4E9378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187" w:hanging="360"/>
      </w:pPr>
    </w:lvl>
    <w:lvl w:ilvl="2" w:tplc="0407001B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F122632"/>
    <w:multiLevelType w:val="multilevel"/>
    <w:tmpl w:val="22B6F1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6BC23A2"/>
    <w:multiLevelType w:val="hybridMultilevel"/>
    <w:tmpl w:val="621650C8"/>
    <w:lvl w:ilvl="0" w:tplc="0407000F">
      <w:start w:val="1"/>
      <w:numFmt w:val="decimal"/>
      <w:lvlText w:val="%1."/>
      <w:lvlJc w:val="left"/>
      <w:pPr>
        <w:ind w:left="4677" w:hanging="360"/>
      </w:pPr>
    </w:lvl>
    <w:lvl w:ilvl="1" w:tplc="04070019" w:tentative="1">
      <w:start w:val="1"/>
      <w:numFmt w:val="lowerLetter"/>
      <w:lvlText w:val="%2."/>
      <w:lvlJc w:val="left"/>
      <w:pPr>
        <w:ind w:left="5397" w:hanging="360"/>
      </w:pPr>
    </w:lvl>
    <w:lvl w:ilvl="2" w:tplc="0407001B" w:tentative="1">
      <w:start w:val="1"/>
      <w:numFmt w:val="lowerRoman"/>
      <w:lvlText w:val="%3."/>
      <w:lvlJc w:val="right"/>
      <w:pPr>
        <w:ind w:left="6117" w:hanging="180"/>
      </w:pPr>
    </w:lvl>
    <w:lvl w:ilvl="3" w:tplc="0407000F" w:tentative="1">
      <w:start w:val="1"/>
      <w:numFmt w:val="decimal"/>
      <w:lvlText w:val="%4."/>
      <w:lvlJc w:val="left"/>
      <w:pPr>
        <w:ind w:left="6837" w:hanging="360"/>
      </w:pPr>
    </w:lvl>
    <w:lvl w:ilvl="4" w:tplc="04070019" w:tentative="1">
      <w:start w:val="1"/>
      <w:numFmt w:val="lowerLetter"/>
      <w:lvlText w:val="%5."/>
      <w:lvlJc w:val="left"/>
      <w:pPr>
        <w:ind w:left="7557" w:hanging="360"/>
      </w:pPr>
    </w:lvl>
    <w:lvl w:ilvl="5" w:tplc="0407001B" w:tentative="1">
      <w:start w:val="1"/>
      <w:numFmt w:val="lowerRoman"/>
      <w:lvlText w:val="%6."/>
      <w:lvlJc w:val="right"/>
      <w:pPr>
        <w:ind w:left="8277" w:hanging="180"/>
      </w:pPr>
    </w:lvl>
    <w:lvl w:ilvl="6" w:tplc="0407000F" w:tentative="1">
      <w:start w:val="1"/>
      <w:numFmt w:val="decimal"/>
      <w:lvlText w:val="%7."/>
      <w:lvlJc w:val="left"/>
      <w:pPr>
        <w:ind w:left="8997" w:hanging="360"/>
      </w:pPr>
    </w:lvl>
    <w:lvl w:ilvl="7" w:tplc="04070019" w:tentative="1">
      <w:start w:val="1"/>
      <w:numFmt w:val="lowerLetter"/>
      <w:lvlText w:val="%8."/>
      <w:lvlJc w:val="left"/>
      <w:pPr>
        <w:ind w:left="9717" w:hanging="360"/>
      </w:pPr>
    </w:lvl>
    <w:lvl w:ilvl="8" w:tplc="0407001B" w:tentative="1">
      <w:start w:val="1"/>
      <w:numFmt w:val="lowerRoman"/>
      <w:lvlText w:val="%9."/>
      <w:lvlJc w:val="right"/>
      <w:pPr>
        <w:ind w:left="10437" w:hanging="180"/>
      </w:pPr>
    </w:lvl>
  </w:abstractNum>
  <w:abstractNum w:abstractNumId="8" w15:restartNumberingAfterBreak="0">
    <w:nsid w:val="2A1D4E64"/>
    <w:multiLevelType w:val="multilevel"/>
    <w:tmpl w:val="464EB4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E7098B"/>
    <w:multiLevelType w:val="multilevel"/>
    <w:tmpl w:val="A88217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335A3F97"/>
    <w:multiLevelType w:val="hybridMultilevel"/>
    <w:tmpl w:val="AED4897A"/>
    <w:lvl w:ilvl="0" w:tplc="04DE35B8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8194421"/>
    <w:multiLevelType w:val="hybridMultilevel"/>
    <w:tmpl w:val="0DACE03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A5198"/>
    <w:multiLevelType w:val="multilevel"/>
    <w:tmpl w:val="0C5C7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D134BEA"/>
    <w:multiLevelType w:val="hybridMultilevel"/>
    <w:tmpl w:val="E4EAA8F6"/>
    <w:lvl w:ilvl="0" w:tplc="BD68B05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E4B71BE"/>
    <w:multiLevelType w:val="multilevel"/>
    <w:tmpl w:val="CDC8F1F0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589D3760"/>
    <w:multiLevelType w:val="hybridMultilevel"/>
    <w:tmpl w:val="4782C0C2"/>
    <w:lvl w:ilvl="0" w:tplc="666226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20700"/>
    <w:multiLevelType w:val="multilevel"/>
    <w:tmpl w:val="5BEE424C"/>
    <w:lvl w:ilvl="0">
      <w:start w:val="1"/>
      <w:numFmt w:val="bullet"/>
      <w:lvlText w:val=""/>
      <w:lvlJc w:val="left"/>
      <w:pPr>
        <w:tabs>
          <w:tab w:val="num" w:pos="0"/>
        </w:tabs>
        <w:ind w:left="7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E74F49"/>
    <w:multiLevelType w:val="multilevel"/>
    <w:tmpl w:val="96162F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ascii="Arial" w:hAnsi="Arial" w:cs="Arial" w:hint="default"/>
      </w:rPr>
    </w:lvl>
  </w:abstractNum>
  <w:abstractNum w:abstractNumId="18" w15:restartNumberingAfterBreak="0">
    <w:nsid w:val="77A42AC3"/>
    <w:multiLevelType w:val="hybridMultilevel"/>
    <w:tmpl w:val="D3D052C0"/>
    <w:lvl w:ilvl="0" w:tplc="82DCB19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D4706"/>
    <w:multiLevelType w:val="hybridMultilevel"/>
    <w:tmpl w:val="02D276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3C53"/>
    <w:multiLevelType w:val="hybridMultilevel"/>
    <w:tmpl w:val="1DB27DD6"/>
    <w:lvl w:ilvl="0" w:tplc="EA204E4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211492">
    <w:abstractNumId w:val="6"/>
  </w:num>
  <w:num w:numId="2" w16cid:durableId="913859417">
    <w:abstractNumId w:val="9"/>
  </w:num>
  <w:num w:numId="3" w16cid:durableId="507525780">
    <w:abstractNumId w:val="14"/>
  </w:num>
  <w:num w:numId="4" w16cid:durableId="465129936">
    <w:abstractNumId w:val="16"/>
  </w:num>
  <w:num w:numId="5" w16cid:durableId="1860266655">
    <w:abstractNumId w:val="12"/>
  </w:num>
  <w:num w:numId="6" w16cid:durableId="1524975855">
    <w:abstractNumId w:val="8"/>
  </w:num>
  <w:num w:numId="7" w16cid:durableId="2073887470">
    <w:abstractNumId w:val="15"/>
  </w:num>
  <w:num w:numId="8" w16cid:durableId="1858542084">
    <w:abstractNumId w:val="18"/>
  </w:num>
  <w:num w:numId="9" w16cid:durableId="1528985906">
    <w:abstractNumId w:val="5"/>
  </w:num>
  <w:num w:numId="10" w16cid:durableId="937713353">
    <w:abstractNumId w:val="2"/>
  </w:num>
  <w:num w:numId="11" w16cid:durableId="437144441">
    <w:abstractNumId w:val="3"/>
  </w:num>
  <w:num w:numId="12" w16cid:durableId="1925844082">
    <w:abstractNumId w:val="4"/>
  </w:num>
  <w:num w:numId="13" w16cid:durableId="801191972">
    <w:abstractNumId w:val="0"/>
  </w:num>
  <w:num w:numId="14" w16cid:durableId="392120092">
    <w:abstractNumId w:val="1"/>
  </w:num>
  <w:num w:numId="15" w16cid:durableId="660277898">
    <w:abstractNumId w:val="20"/>
  </w:num>
  <w:num w:numId="16" w16cid:durableId="1797066973">
    <w:abstractNumId w:val="7"/>
  </w:num>
  <w:num w:numId="17" w16cid:durableId="1057704893">
    <w:abstractNumId w:val="13"/>
  </w:num>
  <w:num w:numId="18" w16cid:durableId="1952515915">
    <w:abstractNumId w:val="11"/>
  </w:num>
  <w:num w:numId="19" w16cid:durableId="85539656">
    <w:abstractNumId w:val="17"/>
  </w:num>
  <w:num w:numId="20" w16cid:durableId="1100488226">
    <w:abstractNumId w:val="10"/>
  </w:num>
  <w:num w:numId="21" w16cid:durableId="10420976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77E"/>
    <w:rsid w:val="00004F33"/>
    <w:rsid w:val="000329CE"/>
    <w:rsid w:val="000421C1"/>
    <w:rsid w:val="00054D7A"/>
    <w:rsid w:val="0011238B"/>
    <w:rsid w:val="00162FAD"/>
    <w:rsid w:val="00194F7A"/>
    <w:rsid w:val="001B7F3A"/>
    <w:rsid w:val="001C252F"/>
    <w:rsid w:val="00207DA6"/>
    <w:rsid w:val="002149C7"/>
    <w:rsid w:val="0023567D"/>
    <w:rsid w:val="00246B4E"/>
    <w:rsid w:val="0024724D"/>
    <w:rsid w:val="0025037E"/>
    <w:rsid w:val="00262B42"/>
    <w:rsid w:val="002771B0"/>
    <w:rsid w:val="00277999"/>
    <w:rsid w:val="003223D7"/>
    <w:rsid w:val="00326298"/>
    <w:rsid w:val="003421F4"/>
    <w:rsid w:val="00352F56"/>
    <w:rsid w:val="00373BE5"/>
    <w:rsid w:val="003A7D97"/>
    <w:rsid w:val="003C1FD2"/>
    <w:rsid w:val="003E15B2"/>
    <w:rsid w:val="003E7444"/>
    <w:rsid w:val="00446CC9"/>
    <w:rsid w:val="004509CB"/>
    <w:rsid w:val="00463D19"/>
    <w:rsid w:val="005B79F5"/>
    <w:rsid w:val="005C372F"/>
    <w:rsid w:val="00634C02"/>
    <w:rsid w:val="00663600"/>
    <w:rsid w:val="0067228E"/>
    <w:rsid w:val="00674C73"/>
    <w:rsid w:val="0068251E"/>
    <w:rsid w:val="00682810"/>
    <w:rsid w:val="00686682"/>
    <w:rsid w:val="00692379"/>
    <w:rsid w:val="006B3B92"/>
    <w:rsid w:val="006F332A"/>
    <w:rsid w:val="00745DE0"/>
    <w:rsid w:val="00787D22"/>
    <w:rsid w:val="00793ADF"/>
    <w:rsid w:val="00796E75"/>
    <w:rsid w:val="0080513A"/>
    <w:rsid w:val="00817BA8"/>
    <w:rsid w:val="00844AC4"/>
    <w:rsid w:val="00867C5E"/>
    <w:rsid w:val="00894F50"/>
    <w:rsid w:val="008E3AF7"/>
    <w:rsid w:val="009132F7"/>
    <w:rsid w:val="00926169"/>
    <w:rsid w:val="009536BF"/>
    <w:rsid w:val="009D1E19"/>
    <w:rsid w:val="00A020D1"/>
    <w:rsid w:val="00A049E4"/>
    <w:rsid w:val="00A111FE"/>
    <w:rsid w:val="00A14B99"/>
    <w:rsid w:val="00A267FA"/>
    <w:rsid w:val="00A851CA"/>
    <w:rsid w:val="00AB2C45"/>
    <w:rsid w:val="00AF07E9"/>
    <w:rsid w:val="00B04F71"/>
    <w:rsid w:val="00B70F86"/>
    <w:rsid w:val="00B8232A"/>
    <w:rsid w:val="00BF2068"/>
    <w:rsid w:val="00C01882"/>
    <w:rsid w:val="00C46B2E"/>
    <w:rsid w:val="00C60DD5"/>
    <w:rsid w:val="00C8242E"/>
    <w:rsid w:val="00CA2663"/>
    <w:rsid w:val="00CB1285"/>
    <w:rsid w:val="00D05EC6"/>
    <w:rsid w:val="00D07882"/>
    <w:rsid w:val="00D76AB1"/>
    <w:rsid w:val="00D86246"/>
    <w:rsid w:val="00DC34E4"/>
    <w:rsid w:val="00DC736E"/>
    <w:rsid w:val="00DC7AF2"/>
    <w:rsid w:val="00DD3D73"/>
    <w:rsid w:val="00E0206C"/>
    <w:rsid w:val="00E1577E"/>
    <w:rsid w:val="00E20FF6"/>
    <w:rsid w:val="00E40301"/>
    <w:rsid w:val="00E47560"/>
    <w:rsid w:val="00EA6562"/>
    <w:rsid w:val="00EB0193"/>
    <w:rsid w:val="00EC537E"/>
    <w:rsid w:val="00EF053D"/>
    <w:rsid w:val="00F1074D"/>
    <w:rsid w:val="00F131AB"/>
    <w:rsid w:val="00F21006"/>
    <w:rsid w:val="00F25F19"/>
    <w:rsid w:val="00F61D1B"/>
    <w:rsid w:val="00FC014C"/>
    <w:rsid w:val="00FD7F3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7BC61"/>
  <w15:docId w15:val="{A7FD0D2E-0170-4255-B856-592F0BBB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3337"/>
    <w:rPr>
      <w:rFonts w:ascii="Calibri" w:hAnsi="Calibri" w:cs="Calibri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A67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73337"/>
    <w:rPr>
      <w:rFonts w:ascii="Calibri" w:hAnsi="Calibri" w:cs="Calibri"/>
      <w:sz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25ABE"/>
    <w:rPr>
      <w:rFonts w:ascii="Calibri" w:hAnsi="Calibri" w:cs="Calibri"/>
      <w:szCs w:val="20"/>
      <w:lang w:eastAsia="de-DE"/>
    </w:rPr>
  </w:style>
  <w:style w:type="character" w:styleId="Funotenzeichen">
    <w:name w:val="footnote reference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EE1776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EE1776"/>
    <w:rPr>
      <w:rFonts w:ascii="Calibri" w:hAnsi="Calibri" w:cs="Calibri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EE1776"/>
    <w:rPr>
      <w:rFonts w:ascii="Calibri" w:hAnsi="Calibri" w:cs="Calibri"/>
      <w:b/>
      <w:bCs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EE1776"/>
    <w:rPr>
      <w:rFonts w:ascii="Segoe UI" w:hAnsi="Segoe UI" w:cs="Segoe UI"/>
      <w:sz w:val="18"/>
      <w:szCs w:val="18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A67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styleId="Hyperlink">
    <w:name w:val="Hyperlink"/>
    <w:basedOn w:val="Absatz-Standardschriftart"/>
    <w:uiPriority w:val="99"/>
    <w:unhideWhenUsed/>
    <w:rsid w:val="0021091B"/>
    <w:rPr>
      <w:color w:val="0563C1" w:themeColor="hyperlink"/>
      <w:u w:val="single"/>
    </w:rPr>
  </w:style>
  <w:style w:type="character" w:customStyle="1" w:styleId="MazarsTextebene1Zchn">
    <w:name w:val="Mazars Textebene +1 Zchn"/>
    <w:basedOn w:val="Absatz-Standardschriftart"/>
    <w:link w:val="MazarsTextebene1"/>
    <w:qFormat/>
    <w:rsid w:val="00C931F9"/>
    <w:rPr>
      <w:rFonts w:eastAsia="Arial" w:cs="Times New Roman"/>
      <w:sz w:val="22"/>
    </w:rPr>
  </w:style>
  <w:style w:type="character" w:customStyle="1" w:styleId="normaltextrun">
    <w:name w:val="normaltextrun"/>
    <w:basedOn w:val="Absatz-Standardschriftart"/>
    <w:qFormat/>
    <w:rsid w:val="00713A23"/>
  </w:style>
  <w:style w:type="character" w:customStyle="1" w:styleId="cf01">
    <w:name w:val="cf01"/>
    <w:basedOn w:val="Absatz-Standardschriftart"/>
    <w:qFormat/>
    <w:rsid w:val="00264ADC"/>
    <w:rPr>
      <w:rFonts w:ascii="Segoe UI" w:hAnsi="Segoe UI" w:cs="Segoe UI"/>
      <w:sz w:val="18"/>
      <w:szCs w:val="18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nhideWhenUsed/>
    <w:rsid w:val="00A733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A73337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3537C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25ABE"/>
    <w:rPr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EE17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EE1776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EE1776"/>
    <w:rPr>
      <w:rFonts w:ascii="Segoe UI" w:hAnsi="Segoe UI" w:cs="Segoe UI"/>
      <w:sz w:val="18"/>
      <w:szCs w:val="18"/>
    </w:rPr>
  </w:style>
  <w:style w:type="paragraph" w:styleId="Indexberschrift">
    <w:name w:val="index heading"/>
    <w:basedOn w:val="berschrift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A67CE"/>
    <w:pPr>
      <w:spacing w:line="259" w:lineRule="auto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21091B"/>
    <w:pPr>
      <w:spacing w:after="100"/>
    </w:pPr>
  </w:style>
  <w:style w:type="paragraph" w:customStyle="1" w:styleId="Default">
    <w:name w:val="Default"/>
    <w:qFormat/>
    <w:rsid w:val="00093F63"/>
    <w:rPr>
      <w:rFonts w:eastAsia="Calibri" w:cs="Arial"/>
      <w:color w:val="000000"/>
      <w:sz w:val="24"/>
      <w:szCs w:val="24"/>
    </w:rPr>
  </w:style>
  <w:style w:type="paragraph" w:customStyle="1" w:styleId="MazarsTextebene1">
    <w:name w:val="Mazars Textebene +1"/>
    <w:basedOn w:val="Standard"/>
    <w:link w:val="MazarsTextebene1Zchn"/>
    <w:qFormat/>
    <w:rsid w:val="00C931F9"/>
    <w:pPr>
      <w:spacing w:after="240" w:line="276" w:lineRule="auto"/>
      <w:ind w:left="567"/>
      <w:jc w:val="both"/>
    </w:pPr>
    <w:rPr>
      <w:rFonts w:ascii="Arial" w:eastAsia="Arial" w:hAnsi="Arial" w:cs="Times New Roman"/>
      <w:lang w:eastAsia="en-US"/>
    </w:rPr>
  </w:style>
  <w:style w:type="paragraph" w:styleId="berarbeitung">
    <w:name w:val="Revision"/>
    <w:uiPriority w:val="99"/>
    <w:semiHidden/>
    <w:qFormat/>
    <w:rsid w:val="00634ABF"/>
    <w:rPr>
      <w:rFonts w:ascii="Calibri" w:hAnsi="Calibri" w:cs="Calibri"/>
      <w:sz w:val="22"/>
      <w:lang w:eastAsia="de-DE"/>
    </w:rPr>
  </w:style>
  <w:style w:type="paragraph" w:customStyle="1" w:styleId="pf0">
    <w:name w:val="pf0"/>
    <w:basedOn w:val="Standard"/>
    <w:qFormat/>
    <w:rsid w:val="00264ADC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39"/>
    <w:rsid w:val="00133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mmStandard">
    <w:name w:val="SchummStandard"/>
    <w:basedOn w:val="Standard"/>
    <w:link w:val="SchummStandardZchn"/>
    <w:qFormat/>
    <w:rsid w:val="00D07882"/>
    <w:pPr>
      <w:suppressAutoHyphens w:val="0"/>
      <w:ind w:left="709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chummStandardZchn">
    <w:name w:val="SchummStandard Zchn"/>
    <w:basedOn w:val="Absatz-Standardschriftart"/>
    <w:link w:val="SchummStandard"/>
    <w:rsid w:val="00D07882"/>
    <w:rPr>
      <w:rFonts w:eastAsia="Times New Roman" w:cs="Arial"/>
      <w:szCs w:val="20"/>
      <w:lang w:eastAsia="de-DE"/>
    </w:rPr>
  </w:style>
  <w:style w:type="table" w:customStyle="1" w:styleId="Tabellenraster12">
    <w:name w:val="Tabellenraster12"/>
    <w:basedOn w:val="NormaleTabelle"/>
    <w:next w:val="Tabellenraster"/>
    <w:rsid w:val="00D07882"/>
    <w:pPr>
      <w:suppressAutoHyphens w:val="0"/>
    </w:pPr>
    <w:rPr>
      <w:rFonts w:ascii="Tahoma" w:eastAsia="Calibri" w:hAnsi="Tahoma" w:cs="Tahoma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07882"/>
    <w:pPr>
      <w:suppressAutoHyphens w:val="0"/>
    </w:pPr>
    <w:rPr>
      <w:rFonts w:asciiTheme="minorHAnsi" w:hAnsiTheme="minorHAnsi"/>
      <w:sz w:val="22"/>
    </w:rPr>
  </w:style>
  <w:style w:type="character" w:customStyle="1" w:styleId="FlietextZchn">
    <w:name w:val="Fließtext Zchn"/>
    <w:basedOn w:val="Absatz-Standardschriftart"/>
    <w:link w:val="Flietext"/>
    <w:uiPriority w:val="1"/>
    <w:locked/>
    <w:rsid w:val="00326298"/>
    <w:rPr>
      <w:rFonts w:ascii="Times New Roman" w:eastAsiaTheme="minorEastAsia" w:hAnsi="Times New Roman" w:cs="Times New Roman"/>
      <w:szCs w:val="20"/>
    </w:rPr>
  </w:style>
  <w:style w:type="paragraph" w:customStyle="1" w:styleId="Flietext">
    <w:name w:val="Fließtext"/>
    <w:basedOn w:val="Standard"/>
    <w:link w:val="FlietextZchn"/>
    <w:uiPriority w:val="1"/>
    <w:rsid w:val="00326298"/>
    <w:pPr>
      <w:suppressAutoHyphens w:val="0"/>
      <w:spacing w:before="120" w:after="240" w:line="340" w:lineRule="exact"/>
      <w:jc w:val="both"/>
    </w:pPr>
    <w:rPr>
      <w:rFonts w:ascii="Times New Roman" w:eastAsiaTheme="minorEastAsia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2C052BE063481F9F77B817E494DC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15436-FCE6-4022-982F-9AB274920837}"/>
      </w:docPartPr>
      <w:docPartBody>
        <w:p w:rsidR="008E7ED7" w:rsidRDefault="008E7ED7" w:rsidP="008E7ED7">
          <w:pPr>
            <w:pStyle w:val="292C052BE063481F9F77B817E494DC5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45A03E8AF3498685173FA5010542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5F9F6F-C79F-42BE-A1C7-2CFD02278599}"/>
      </w:docPartPr>
      <w:docPartBody>
        <w:p w:rsidR="008E7ED7" w:rsidRDefault="008E7ED7" w:rsidP="008E7ED7">
          <w:pPr>
            <w:pStyle w:val="2B45A03E8AF3498685173FA5010542F3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D7"/>
    <w:rsid w:val="000421C1"/>
    <w:rsid w:val="00194F7A"/>
    <w:rsid w:val="004923A6"/>
    <w:rsid w:val="0068251E"/>
    <w:rsid w:val="008E7ED7"/>
    <w:rsid w:val="00AB2C45"/>
    <w:rsid w:val="00B04F71"/>
    <w:rsid w:val="00B7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ED7"/>
  </w:style>
  <w:style w:type="paragraph" w:customStyle="1" w:styleId="292C052BE063481F9F77B817E494DC56">
    <w:name w:val="292C052BE063481F9F77B817E494DC56"/>
    <w:rsid w:val="008E7ED7"/>
  </w:style>
  <w:style w:type="paragraph" w:customStyle="1" w:styleId="2B45A03E8AF3498685173FA5010542F3">
    <w:name w:val="2B45A03E8AF3498685173FA5010542F3"/>
    <w:rsid w:val="008E7E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4c09ed-a678-4ba5-8162-bebf29ddd5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C6A8E04A689D4085197F406C22C06C" ma:contentTypeVersion="16" ma:contentTypeDescription="Ein neues Dokument erstellen." ma:contentTypeScope="" ma:versionID="c3510f4d91d8274bb4ba36d51a9c0f46">
  <xsd:schema xmlns:xsd="http://www.w3.org/2001/XMLSchema" xmlns:xs="http://www.w3.org/2001/XMLSchema" xmlns:p="http://schemas.microsoft.com/office/2006/metadata/properties" xmlns:ns3="ff4c09ed-a678-4ba5-8162-bebf29ddd5d2" xmlns:ns4="51b34608-5a4b-494e-8fcc-e927bda1670f" targetNamespace="http://schemas.microsoft.com/office/2006/metadata/properties" ma:root="true" ma:fieldsID="b3488b1b0306d4384a16b3539d1363c3" ns3:_="" ns4:_="">
    <xsd:import namespace="ff4c09ed-a678-4ba5-8162-bebf29ddd5d2"/>
    <xsd:import namespace="51b34608-5a4b-494e-8fcc-e927bda16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c09ed-a678-4ba5-8162-bebf29ddd5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b34608-5a4b-494e-8fcc-e927bda16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E679B-4AA0-4690-9514-1256C8D21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40E4D-1DEF-4022-8FB2-3ABB0EDDF135}">
  <ds:schemaRefs>
    <ds:schemaRef ds:uri="http://schemas.microsoft.com/office/2006/metadata/properties"/>
    <ds:schemaRef ds:uri="http://schemas.microsoft.com/office/infopath/2007/PartnerControls"/>
    <ds:schemaRef ds:uri="ff4c09ed-a678-4ba5-8162-bebf29ddd5d2"/>
  </ds:schemaRefs>
</ds:datastoreItem>
</file>

<file path=customXml/itemProps3.xml><?xml version="1.0" encoding="utf-8"?>
<ds:datastoreItem xmlns:ds="http://schemas.openxmlformats.org/officeDocument/2006/customXml" ds:itemID="{5C3CD04A-0D8E-4277-9057-BC297C71D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c09ed-a678-4ba5-8162-bebf29ddd5d2"/>
    <ds:schemaRef ds:uri="51b34608-5a4b-494e-8fcc-e927bda16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1D518-8E49-430F-ADF1-641B52C64C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2160</Characters>
  <Application>Microsoft Office Word</Application>
  <DocSecurity>0</DocSecurity>
  <Lines>56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Lerch, Leo</dc:creator>
  <dc:description/>
  <cp:lastModifiedBy>Forvis Mazars</cp:lastModifiedBy>
  <cp:revision>14</cp:revision>
  <cp:lastPrinted>2023-06-30T12:42:00Z</cp:lastPrinted>
  <dcterms:created xsi:type="dcterms:W3CDTF">2025-09-30T21:53:00Z</dcterms:created>
  <dcterms:modified xsi:type="dcterms:W3CDTF">2026-05-21T17:08:00Z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0x01010038C6A8E04A689D4085197F406C22C06C</vt:lpwstr>
  </property>
  <property fmtid="{D5CDD505-2E9C-101B-9397-08002B2CF9AE}" pid="3" name="MediaServiceImageTags">
    <vt:lpwstr/>
  </property>
</Properties>
</file>