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E991" w14:textId="77777777" w:rsidR="00D31BEA" w:rsidRDefault="00A267FA" w:rsidP="00A267F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t>Vordruck für Referenzen</w:t>
      </w:r>
    </w:p>
    <w:p w14:paraId="332BE3C6" w14:textId="563A0BBB" w:rsidR="00A267FA" w:rsidRPr="002C574F" w:rsidRDefault="00D31BEA" w:rsidP="00A267F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>Referenz 1 – Wasserwirtschaft / technische Infrastruktur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A267FA" w:rsidRPr="002C574F" w14:paraId="6AD57CB0" w14:textId="77777777" w:rsidTr="00FC7515">
        <w:tc>
          <w:tcPr>
            <w:tcW w:w="4488" w:type="dxa"/>
          </w:tcPr>
          <w:p w14:paraId="35CDFE0B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3A97C10A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A267FA" w:rsidRPr="002C574F" w14:paraId="1462F4AB" w14:textId="77777777" w:rsidTr="00FC7515">
        <w:tc>
          <w:tcPr>
            <w:tcW w:w="4488" w:type="dxa"/>
          </w:tcPr>
          <w:p w14:paraId="1B1D66E6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52013BE0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2260E40" w14:textId="77777777" w:rsidTr="00FC7515">
        <w:tc>
          <w:tcPr>
            <w:tcW w:w="4488" w:type="dxa"/>
          </w:tcPr>
          <w:p w14:paraId="3350F400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3AD8076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64F6FE23" w14:textId="77777777" w:rsidTr="00FC7515">
        <w:tc>
          <w:tcPr>
            <w:tcW w:w="4488" w:type="dxa"/>
          </w:tcPr>
          <w:p w14:paraId="38FD8FDB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72849FE5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6B325148" w14:textId="77777777" w:rsidTr="00FC7515">
        <w:tc>
          <w:tcPr>
            <w:tcW w:w="4488" w:type="dxa"/>
          </w:tcPr>
          <w:p w14:paraId="72807EEC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46920764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29570E32" w14:textId="77777777" w:rsidTr="00FC7515">
        <w:tc>
          <w:tcPr>
            <w:tcW w:w="4488" w:type="dxa"/>
          </w:tcPr>
          <w:p w14:paraId="04651BB7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35E4E5F7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21B036F" w14:textId="77777777" w:rsidTr="00FC7515">
        <w:tc>
          <w:tcPr>
            <w:tcW w:w="4488" w:type="dxa"/>
          </w:tcPr>
          <w:p w14:paraId="0BC8695C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227EB60E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3A21378" w14:textId="77777777" w:rsidTr="00FC7515">
        <w:tc>
          <w:tcPr>
            <w:tcW w:w="4488" w:type="dxa"/>
          </w:tcPr>
          <w:p w14:paraId="115FBD0D" w14:textId="3CB3C76D" w:rsidR="00A267FA" w:rsidRPr="002C574F" w:rsidRDefault="00920442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20E45BCA" w14:textId="77777777" w:rsidR="00A267FA" w:rsidRPr="002C574F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806B232" w14:textId="77777777" w:rsidTr="00296F8F">
        <w:tc>
          <w:tcPr>
            <w:tcW w:w="9062" w:type="dxa"/>
            <w:gridSpan w:val="3"/>
          </w:tcPr>
          <w:p w14:paraId="2DA041BD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A267FA" w:rsidRPr="002C574F" w14:paraId="0E889BEA" w14:textId="77777777" w:rsidTr="00920442">
        <w:tc>
          <w:tcPr>
            <w:tcW w:w="4531" w:type="dxa"/>
            <w:gridSpan w:val="2"/>
          </w:tcPr>
          <w:p w14:paraId="33EF0D65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4E19E73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547432" w:rsidRPr="002C574F" w14:paraId="53B2CCD2" w14:textId="77777777" w:rsidTr="00920442">
        <w:tc>
          <w:tcPr>
            <w:tcW w:w="4531" w:type="dxa"/>
            <w:gridSpan w:val="2"/>
          </w:tcPr>
          <w:p w14:paraId="29A10536" w14:textId="00452AF9" w:rsidR="00547432" w:rsidRPr="00FC7515" w:rsidRDefault="00547432" w:rsidP="00547432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246069">
              <w:rPr>
                <w:rFonts w:ascii="Arial" w:hAnsi="Arial" w:cs="Arial"/>
                <w:bCs/>
              </w:rPr>
              <w:t>Der Netto-Auftragswert dieser Referenz beträgt mindestens EUR 5.000.</w:t>
            </w:r>
            <w:r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531" w:type="dxa"/>
          </w:tcPr>
          <w:p w14:paraId="02CD8E25" w14:textId="77777777" w:rsidR="00547432" w:rsidRPr="00682810" w:rsidRDefault="00000000" w:rsidP="00547432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6405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ja</w:t>
            </w:r>
          </w:p>
          <w:p w14:paraId="2151A1A4" w14:textId="22D2C170" w:rsidR="00547432" w:rsidRPr="007A01FD" w:rsidRDefault="00000000" w:rsidP="00547432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79668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547432" w:rsidRPr="002C574F" w14:paraId="6340A798" w14:textId="77777777" w:rsidTr="00920442">
        <w:tc>
          <w:tcPr>
            <w:tcW w:w="4531" w:type="dxa"/>
            <w:gridSpan w:val="2"/>
          </w:tcPr>
          <w:p w14:paraId="0D686FA1" w14:textId="366998B6" w:rsidR="00547432" w:rsidRPr="00FC7515" w:rsidRDefault="00547432" w:rsidP="00547432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3F1552">
              <w:rPr>
                <w:rFonts w:ascii="Arial" w:hAnsi="Arial" w:cs="Arial"/>
                <w:bCs/>
              </w:rPr>
              <w:t xml:space="preserve">Gegenstand war die Errichtung, Reaktivierung oder wesentliche Ertüchtigung einer Anlage der Wasserwirtschaft oder vergleichbarer komplexer Anlagen mit Verfahrenstechnik (z. B. komplexe </w:t>
            </w:r>
            <w:r w:rsidRPr="003F1552">
              <w:rPr>
                <w:rFonts w:ascii="Arial" w:hAnsi="Arial" w:cs="Arial"/>
                <w:bCs/>
              </w:rPr>
              <w:lastRenderedPageBreak/>
              <w:t>industrielle Anlagen der chemischen Industrie oder des produzierenden Gewerbes mit einem hohen Automatisierungsgrad)</w:t>
            </w:r>
          </w:p>
        </w:tc>
        <w:tc>
          <w:tcPr>
            <w:tcW w:w="4531" w:type="dxa"/>
            <w:vAlign w:val="center"/>
          </w:tcPr>
          <w:p w14:paraId="0014F00D" w14:textId="77777777" w:rsidR="00547432" w:rsidRPr="00682810" w:rsidRDefault="00000000" w:rsidP="00547432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796823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ja</w:t>
            </w:r>
          </w:p>
          <w:p w14:paraId="7A8F3712" w14:textId="3E49E123" w:rsidR="00547432" w:rsidRPr="00FC7515" w:rsidRDefault="00000000" w:rsidP="00547432">
            <w:pPr>
              <w:spacing w:before="120" w:after="240" w:line="360" w:lineRule="auto"/>
              <w:ind w:left="567" w:right="142"/>
              <w:jc w:val="both"/>
              <w:rPr>
                <w:rFonts w:ascii="Arial" w:hAnsi="Arial" w:cs="Arial"/>
                <w:color w:val="25282A"/>
              </w:rPr>
            </w:pPr>
            <w:sdt>
              <w:sdtPr>
                <w:rPr>
                  <w:rFonts w:ascii="Arial" w:eastAsia="Aptos" w:hAnsi="Arial" w:cs="Arial"/>
                </w:rPr>
                <w:id w:val="-509762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547432" w:rsidRPr="002C574F" w14:paraId="499BC993" w14:textId="77777777" w:rsidTr="00920442">
        <w:tc>
          <w:tcPr>
            <w:tcW w:w="4531" w:type="dxa"/>
            <w:gridSpan w:val="2"/>
          </w:tcPr>
          <w:p w14:paraId="426A6E60" w14:textId="7426D396" w:rsidR="00547432" w:rsidRPr="00FC7515" w:rsidRDefault="00547432" w:rsidP="00547432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225B10">
              <w:rPr>
                <w:rFonts w:ascii="Arial" w:hAnsi="Arial" w:cs="Arial"/>
                <w:bCs/>
              </w:rPr>
              <w:t xml:space="preserve">Die Referenz umfasst wesentliche Anteile aus mindestens </w:t>
            </w:r>
            <w:r>
              <w:rPr>
                <w:rFonts w:ascii="Arial" w:hAnsi="Arial" w:cs="Arial"/>
                <w:bCs/>
              </w:rPr>
              <w:t>drei</w:t>
            </w:r>
            <w:r w:rsidRPr="00225B10">
              <w:rPr>
                <w:rFonts w:ascii="Arial" w:hAnsi="Arial" w:cs="Arial"/>
                <w:bCs/>
              </w:rPr>
              <w:t xml:space="preserve"> der folgenden Bereiche (bitte ankreuzen):</w:t>
            </w:r>
          </w:p>
        </w:tc>
        <w:tc>
          <w:tcPr>
            <w:tcW w:w="4531" w:type="dxa"/>
            <w:vAlign w:val="center"/>
          </w:tcPr>
          <w:p w14:paraId="0574CF50" w14:textId="77777777" w:rsidR="00547432" w:rsidRPr="0050296B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141297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>
              <w:rPr>
                <w:rFonts w:ascii="Arial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>Bereich A: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 w:rsidRPr="009C3A99">
              <w:rPr>
                <w:rFonts w:ascii="Arial" w:hAnsi="Arial" w:cs="Arial"/>
              </w:rPr>
              <w:t>Bau- und Rohbauarbeiten</w:t>
            </w:r>
          </w:p>
          <w:p w14:paraId="6D41E376" w14:textId="77777777" w:rsidR="00547432" w:rsidRPr="0050296B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2116585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>
              <w:rPr>
                <w:rFonts w:ascii="Arial" w:eastAsia="Aptos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>Bereich B: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 w:rsidRPr="00963CE1">
              <w:rPr>
                <w:rFonts w:ascii="Arial" w:hAnsi="Arial" w:cs="Arial"/>
              </w:rPr>
              <w:t>Verfahrenstechnik / maschinelle Ausrüstung</w:t>
            </w:r>
          </w:p>
          <w:p w14:paraId="13C016F0" w14:textId="77777777" w:rsidR="00547432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26511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>
              <w:rPr>
                <w:rFonts w:ascii="Arial" w:eastAsia="Aptos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>Bereich C: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 w:rsidRPr="00D94DFD">
              <w:rPr>
                <w:rFonts w:ascii="Arial" w:hAnsi="Arial" w:cs="Arial"/>
              </w:rPr>
              <w:t>Elektro- und EMSR-Technik</w:t>
            </w:r>
          </w:p>
          <w:p w14:paraId="4B3CAC69" w14:textId="77777777" w:rsidR="00547432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666174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>
              <w:rPr>
                <w:rFonts w:ascii="Arial" w:eastAsia="Aptos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547432">
              <w:rPr>
                <w:rFonts w:ascii="Arial" w:hAnsi="Arial" w:cs="Arial"/>
                <w:b/>
                <w:bCs/>
              </w:rPr>
              <w:t>D</w:t>
            </w:r>
            <w:r w:rsidR="00547432" w:rsidRPr="0050296B">
              <w:rPr>
                <w:rFonts w:ascii="Arial" w:hAnsi="Arial" w:cs="Arial"/>
                <w:b/>
                <w:bCs/>
              </w:rPr>
              <w:t>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 w:rsidRPr="00327360">
              <w:rPr>
                <w:rFonts w:ascii="Arial" w:hAnsi="Arial" w:cs="Arial"/>
              </w:rPr>
              <w:t>Rohrleitungsbau</w:t>
            </w:r>
          </w:p>
          <w:p w14:paraId="71AF0CF6" w14:textId="77777777" w:rsidR="00547432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1860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>
              <w:rPr>
                <w:rFonts w:ascii="Arial" w:eastAsia="Aptos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547432">
              <w:rPr>
                <w:rFonts w:ascii="Arial" w:hAnsi="Arial" w:cs="Arial"/>
                <w:b/>
                <w:bCs/>
              </w:rPr>
              <w:t>E</w:t>
            </w:r>
            <w:r w:rsidR="00547432" w:rsidRPr="0050296B">
              <w:rPr>
                <w:rFonts w:ascii="Arial" w:hAnsi="Arial" w:cs="Arial"/>
                <w:b/>
                <w:bCs/>
              </w:rPr>
              <w:t>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>
              <w:rPr>
                <w:rFonts w:ascii="Arial" w:hAnsi="Arial" w:cs="Arial"/>
              </w:rPr>
              <w:t>Verkabelung</w:t>
            </w:r>
          </w:p>
          <w:p w14:paraId="63912AE2" w14:textId="77777777" w:rsidR="00547432" w:rsidRDefault="00000000" w:rsidP="0054743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79379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7432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47432">
              <w:rPr>
                <w:rFonts w:ascii="Arial" w:eastAsia="Aptos" w:hAnsi="Arial" w:cs="Arial"/>
              </w:rPr>
              <w:tab/>
            </w:r>
            <w:r w:rsidR="00547432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547432">
              <w:rPr>
                <w:rFonts w:ascii="Arial" w:hAnsi="Arial" w:cs="Arial"/>
                <w:b/>
                <w:bCs/>
              </w:rPr>
              <w:t>F</w:t>
            </w:r>
            <w:r w:rsidR="00547432" w:rsidRPr="0050296B">
              <w:rPr>
                <w:rFonts w:ascii="Arial" w:hAnsi="Arial" w:cs="Arial"/>
                <w:b/>
                <w:bCs/>
              </w:rPr>
              <w:t>:</w:t>
            </w:r>
            <w:r w:rsidR="00547432" w:rsidRPr="0050296B">
              <w:rPr>
                <w:rFonts w:ascii="Arial" w:hAnsi="Arial" w:cs="Arial"/>
              </w:rPr>
              <w:t xml:space="preserve"> </w:t>
            </w:r>
            <w:r w:rsidR="00547432">
              <w:rPr>
                <w:rFonts w:ascii="Arial" w:hAnsi="Arial" w:cs="Arial"/>
              </w:rPr>
              <w:t>Inbetriebnahme</w:t>
            </w:r>
          </w:p>
          <w:p w14:paraId="081931E5" w14:textId="3A9878BF" w:rsidR="00547432" w:rsidRPr="00FC7515" w:rsidRDefault="00547432" w:rsidP="00547432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50296B">
              <w:rPr>
                <w:rFonts w:ascii="Arial" w:hAnsi="Arial" w:cs="Arial"/>
                <w:i/>
                <w:iCs/>
              </w:rPr>
              <w:t xml:space="preserve">Hinweis: Mindestens </w:t>
            </w:r>
            <w:r>
              <w:rPr>
                <w:rFonts w:ascii="Arial" w:hAnsi="Arial" w:cs="Arial"/>
                <w:i/>
                <w:iCs/>
              </w:rPr>
              <w:t>drei</w:t>
            </w:r>
            <w:r w:rsidRPr="0050296B">
              <w:rPr>
                <w:rFonts w:ascii="Arial" w:hAnsi="Arial" w:cs="Arial"/>
                <w:i/>
                <w:iCs/>
              </w:rPr>
              <w:t xml:space="preserve"> der </w:t>
            </w:r>
            <w:r>
              <w:rPr>
                <w:rFonts w:ascii="Arial" w:hAnsi="Arial" w:cs="Arial"/>
                <w:i/>
                <w:iCs/>
              </w:rPr>
              <w:t>sechs</w:t>
            </w:r>
            <w:r w:rsidR="003B211B">
              <w:rPr>
                <w:rFonts w:ascii="Arial" w:hAnsi="Arial" w:cs="Arial"/>
                <w:i/>
                <w:iCs/>
              </w:rPr>
              <w:t xml:space="preserve"> </w:t>
            </w:r>
            <w:r w:rsidRPr="0050296B">
              <w:rPr>
                <w:rFonts w:ascii="Arial" w:hAnsi="Arial" w:cs="Arial"/>
                <w:i/>
                <w:iCs/>
              </w:rPr>
              <w:t>Bereiche müssen angekreuzt sein. Bitte erläutern Sie in der Leistungsbeschreibung oben, auf welche Weise die angekreuzten Bereiche in dem Referenzprojekt erbracht wurden.</w:t>
            </w:r>
          </w:p>
        </w:tc>
      </w:tr>
    </w:tbl>
    <w:p w14:paraId="683E99EA" w14:textId="77777777" w:rsidR="00EA6562" w:rsidRDefault="00EA6562" w:rsidP="00F131AB"/>
    <w:p w14:paraId="317BAA40" w14:textId="172B807E" w:rsidR="00787D22" w:rsidRDefault="00787D22" w:rsidP="00DD3D73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 w:rsidR="00720D8E"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p w14:paraId="0183EB4B" w14:textId="77777777" w:rsidR="00D31BEA" w:rsidRDefault="00D31BEA" w:rsidP="00D31BEA">
      <w:pPr>
        <w:pageBreakBefore/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lastRenderedPageBreak/>
        <w:t>Vordruck für Referenzen</w:t>
      </w:r>
    </w:p>
    <w:p w14:paraId="3CE650EC" w14:textId="1B238B23" w:rsidR="00D31BEA" w:rsidRPr="002C574F" w:rsidRDefault="00D31BEA" w:rsidP="00D31BE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 xml:space="preserve">Referenz </w:t>
      </w:r>
      <w:r w:rsidR="00762CC9" w:rsidRPr="00762CC9">
        <w:rPr>
          <w:rFonts w:ascii="Arial" w:hAnsi="Arial" w:cs="Arial"/>
          <w:b/>
          <w:bCs/>
        </w:rPr>
        <w:t>2 – Bauen im Bestand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D31BEA" w:rsidRPr="002C574F" w14:paraId="0CED21AD" w14:textId="77777777" w:rsidTr="007B24AF">
        <w:tc>
          <w:tcPr>
            <w:tcW w:w="4488" w:type="dxa"/>
          </w:tcPr>
          <w:p w14:paraId="6ABB3BCF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2BF263D8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D31BEA" w:rsidRPr="002C574F" w14:paraId="3DA0DB3E" w14:textId="77777777" w:rsidTr="007B24AF">
        <w:tc>
          <w:tcPr>
            <w:tcW w:w="4488" w:type="dxa"/>
          </w:tcPr>
          <w:p w14:paraId="003192E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08DDBCCE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3BCC4AB" w14:textId="77777777" w:rsidTr="007B24AF">
        <w:tc>
          <w:tcPr>
            <w:tcW w:w="4488" w:type="dxa"/>
          </w:tcPr>
          <w:p w14:paraId="5F07A86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3D4BF54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F900CA2" w14:textId="77777777" w:rsidTr="007B24AF">
        <w:tc>
          <w:tcPr>
            <w:tcW w:w="4488" w:type="dxa"/>
          </w:tcPr>
          <w:p w14:paraId="0BD1B515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071C9BC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B645DBA" w14:textId="77777777" w:rsidTr="007B24AF">
        <w:tc>
          <w:tcPr>
            <w:tcW w:w="4488" w:type="dxa"/>
          </w:tcPr>
          <w:p w14:paraId="044194AC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62F13AA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1D50DA4D" w14:textId="77777777" w:rsidTr="007B24AF">
        <w:tc>
          <w:tcPr>
            <w:tcW w:w="4488" w:type="dxa"/>
          </w:tcPr>
          <w:p w14:paraId="346C9DD6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45EFD87C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42773F8" w14:textId="77777777" w:rsidTr="007B24AF">
        <w:tc>
          <w:tcPr>
            <w:tcW w:w="4488" w:type="dxa"/>
          </w:tcPr>
          <w:p w14:paraId="41D379DD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68F6EE79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6A2EA77" w14:textId="77777777" w:rsidTr="007B24AF">
        <w:tc>
          <w:tcPr>
            <w:tcW w:w="4488" w:type="dxa"/>
          </w:tcPr>
          <w:p w14:paraId="5898CD08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78FE80DF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5B29305" w14:textId="77777777" w:rsidTr="007B24AF">
        <w:tc>
          <w:tcPr>
            <w:tcW w:w="9062" w:type="dxa"/>
            <w:gridSpan w:val="3"/>
          </w:tcPr>
          <w:p w14:paraId="4309B005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D31BEA" w:rsidRPr="002C574F" w14:paraId="3FF0553A" w14:textId="77777777" w:rsidTr="007B24AF">
        <w:tc>
          <w:tcPr>
            <w:tcW w:w="4531" w:type="dxa"/>
            <w:gridSpan w:val="2"/>
          </w:tcPr>
          <w:p w14:paraId="0EBF138A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35D5E1D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D31BEA" w:rsidRPr="002C574F" w14:paraId="2CB7D694" w14:textId="77777777" w:rsidTr="007B24AF">
        <w:tc>
          <w:tcPr>
            <w:tcW w:w="4531" w:type="dxa"/>
            <w:gridSpan w:val="2"/>
          </w:tcPr>
          <w:p w14:paraId="020271FC" w14:textId="016DCAAF" w:rsidR="00D31BEA" w:rsidRPr="00FC7515" w:rsidRDefault="00D31BEA" w:rsidP="007B24AF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246069">
              <w:rPr>
                <w:rFonts w:ascii="Arial" w:hAnsi="Arial" w:cs="Arial"/>
                <w:bCs/>
              </w:rPr>
              <w:t>Der Netto-Auftragswert dieser Referenz beträgt mindestens EUR 5</w:t>
            </w:r>
            <w:r w:rsidR="00CA07ED">
              <w:rPr>
                <w:rFonts w:ascii="Arial" w:hAnsi="Arial" w:cs="Arial"/>
                <w:bCs/>
              </w:rPr>
              <w:t>.0</w:t>
            </w:r>
            <w:r w:rsidRPr="00246069">
              <w:rPr>
                <w:rFonts w:ascii="Arial" w:hAnsi="Arial" w:cs="Arial"/>
                <w:bCs/>
              </w:rPr>
              <w:t>00.000.</w:t>
            </w:r>
          </w:p>
        </w:tc>
        <w:tc>
          <w:tcPr>
            <w:tcW w:w="4531" w:type="dxa"/>
          </w:tcPr>
          <w:p w14:paraId="32DB70D8" w14:textId="77777777" w:rsidR="00D31BEA" w:rsidRPr="00682810" w:rsidRDefault="00000000" w:rsidP="007B24AF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83187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ja</w:t>
            </w:r>
          </w:p>
          <w:p w14:paraId="2784CCF7" w14:textId="77777777" w:rsidR="00D31BEA" w:rsidRPr="007A01FD" w:rsidRDefault="00000000" w:rsidP="007B24AF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02984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D31BEA" w:rsidRPr="002C574F" w14:paraId="3BC7EB93" w14:textId="77777777" w:rsidTr="007B24AF">
        <w:tc>
          <w:tcPr>
            <w:tcW w:w="4531" w:type="dxa"/>
            <w:gridSpan w:val="2"/>
          </w:tcPr>
          <w:p w14:paraId="23AFC41C" w14:textId="17900AAE" w:rsidR="00D31BEA" w:rsidRPr="00FC7515" w:rsidRDefault="005A3E77" w:rsidP="007B24AF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574B89">
              <w:rPr>
                <w:rFonts w:ascii="Arial" w:hAnsi="Arial" w:cs="Arial"/>
                <w:color w:val="25282A"/>
              </w:rPr>
              <w:t xml:space="preserve">Gegenstand war die Sanierung, Modernisierung, Umnutzung oder Reaktivierung einer bestehenden technischen Anlage oder eines bestehenden Gebäudekomplexes, bei der die </w:t>
            </w:r>
            <w:r w:rsidRPr="00574B89">
              <w:rPr>
                <w:rFonts w:ascii="Arial" w:hAnsi="Arial" w:cs="Arial"/>
                <w:color w:val="25282A"/>
              </w:rPr>
              <w:lastRenderedPageBreak/>
              <w:t xml:space="preserve">Bauausführung durch den Bestand wesentlich geprägt war (z. B. Bauen im/am Bestandsbauwerk, Arbeiten bei beengten Platzverhältnissen, Bauen </w:t>
            </w:r>
            <w:proofErr w:type="gramStart"/>
            <w:r w:rsidRPr="00574B89">
              <w:rPr>
                <w:rFonts w:ascii="Arial" w:hAnsi="Arial" w:cs="Arial"/>
                <w:color w:val="25282A"/>
              </w:rPr>
              <w:t>unter laufendem</w:t>
            </w:r>
            <w:proofErr w:type="gramEnd"/>
            <w:r w:rsidRPr="00574B89">
              <w:rPr>
                <w:rFonts w:ascii="Arial" w:hAnsi="Arial" w:cs="Arial"/>
                <w:color w:val="25282A"/>
              </w:rPr>
              <w:t xml:space="preserve"> oder teilweisem Betrieb oder in unmittelbarer</w:t>
            </w:r>
            <w:r>
              <w:rPr>
                <w:rFonts w:ascii="Arial" w:hAnsi="Arial" w:cs="Arial"/>
                <w:color w:val="25282A"/>
              </w:rPr>
              <w:t xml:space="preserve"> räumlicher</w:t>
            </w:r>
            <w:r w:rsidRPr="00574B89">
              <w:rPr>
                <w:rFonts w:ascii="Arial" w:hAnsi="Arial" w:cs="Arial"/>
                <w:color w:val="25282A"/>
              </w:rPr>
              <w:t xml:space="preserve"> Nähe zu betriebenen Anlagenteilen)</w:t>
            </w:r>
          </w:p>
        </w:tc>
        <w:tc>
          <w:tcPr>
            <w:tcW w:w="4531" w:type="dxa"/>
            <w:vAlign w:val="center"/>
          </w:tcPr>
          <w:p w14:paraId="29031F92" w14:textId="77777777" w:rsidR="00D31BEA" w:rsidRPr="00682810" w:rsidRDefault="00000000" w:rsidP="007B24AF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31387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ja</w:t>
            </w:r>
          </w:p>
          <w:p w14:paraId="77DEDCC2" w14:textId="77777777" w:rsidR="00D31BEA" w:rsidRPr="00FC7515" w:rsidRDefault="00000000" w:rsidP="007B24AF">
            <w:pPr>
              <w:spacing w:before="120" w:after="240" w:line="360" w:lineRule="auto"/>
              <w:ind w:left="567" w:right="142"/>
              <w:jc w:val="both"/>
              <w:rPr>
                <w:rFonts w:ascii="Arial" w:hAnsi="Arial" w:cs="Arial"/>
                <w:color w:val="25282A"/>
              </w:rPr>
            </w:pPr>
            <w:sdt>
              <w:sdtPr>
                <w:rPr>
                  <w:rFonts w:ascii="Arial" w:eastAsia="Aptos" w:hAnsi="Arial" w:cs="Arial"/>
                </w:rPr>
                <w:id w:val="108664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D31BEA" w:rsidRPr="002C574F" w14:paraId="54E1EA25" w14:textId="77777777" w:rsidTr="007B24AF">
        <w:tc>
          <w:tcPr>
            <w:tcW w:w="4531" w:type="dxa"/>
            <w:gridSpan w:val="2"/>
          </w:tcPr>
          <w:p w14:paraId="7FA52BDB" w14:textId="77777777" w:rsidR="00D31BEA" w:rsidRPr="00FC7515" w:rsidRDefault="00D31BEA" w:rsidP="007B24AF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225B10">
              <w:rPr>
                <w:rFonts w:ascii="Arial" w:hAnsi="Arial" w:cs="Arial"/>
                <w:bCs/>
              </w:rPr>
              <w:t>Die Referenz umfasst wesentliche Anteile aus mindestens zwei der folgenden Bereiche (bitte ankreuzen):</w:t>
            </w:r>
          </w:p>
        </w:tc>
        <w:tc>
          <w:tcPr>
            <w:tcW w:w="4531" w:type="dxa"/>
            <w:vAlign w:val="center"/>
          </w:tcPr>
          <w:p w14:paraId="4752E0E7" w14:textId="7AF17F19" w:rsidR="003B211B" w:rsidRPr="0050296B" w:rsidRDefault="00000000" w:rsidP="003B211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362475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211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B211B" w:rsidRPr="0050296B">
              <w:rPr>
                <w:rFonts w:ascii="Arial" w:hAnsi="Arial" w:cs="Arial"/>
              </w:rPr>
              <w:t xml:space="preserve"> </w:t>
            </w:r>
            <w:r w:rsidR="003B211B">
              <w:rPr>
                <w:rFonts w:ascii="Arial" w:hAnsi="Arial" w:cs="Arial"/>
              </w:rPr>
              <w:tab/>
            </w:r>
            <w:r w:rsidR="003B211B" w:rsidRPr="0050296B">
              <w:rPr>
                <w:rFonts w:ascii="Arial" w:hAnsi="Arial" w:cs="Arial"/>
                <w:b/>
                <w:bCs/>
              </w:rPr>
              <w:t>Bereich A:</w:t>
            </w:r>
            <w:r w:rsidR="003B211B" w:rsidRPr="0050296B">
              <w:rPr>
                <w:rFonts w:ascii="Arial" w:hAnsi="Arial" w:cs="Arial"/>
              </w:rPr>
              <w:t xml:space="preserve"> </w:t>
            </w:r>
            <w:r w:rsidR="00984CC1" w:rsidRPr="00984CC1">
              <w:rPr>
                <w:rFonts w:ascii="Arial" w:hAnsi="Arial" w:cs="Arial"/>
              </w:rPr>
              <w:t>Eingriffe in die tragende Gebäudebestandteile (z. B. Durchbrüche, Verstärkungen, Anpassungen von Tragwerk oder Gründung)</w:t>
            </w:r>
          </w:p>
          <w:p w14:paraId="518AD5CF" w14:textId="2309C2D1" w:rsidR="003B211B" w:rsidRPr="0050296B" w:rsidRDefault="00000000" w:rsidP="003B211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72329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211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B211B">
              <w:rPr>
                <w:rFonts w:ascii="Arial" w:eastAsia="Aptos" w:hAnsi="Arial" w:cs="Arial"/>
              </w:rPr>
              <w:tab/>
            </w:r>
            <w:r w:rsidR="003B211B" w:rsidRPr="0050296B">
              <w:rPr>
                <w:rFonts w:ascii="Arial" w:hAnsi="Arial" w:cs="Arial"/>
                <w:b/>
                <w:bCs/>
              </w:rPr>
              <w:t>Bereich B:</w:t>
            </w:r>
            <w:r w:rsidR="003B211B" w:rsidRPr="0050296B">
              <w:rPr>
                <w:rFonts w:ascii="Arial" w:hAnsi="Arial" w:cs="Arial"/>
              </w:rPr>
              <w:t xml:space="preserve"> </w:t>
            </w:r>
            <w:r w:rsidR="00D630DE" w:rsidRPr="00D630DE">
              <w:rPr>
                <w:rFonts w:ascii="Arial" w:hAnsi="Arial" w:cs="Arial"/>
              </w:rPr>
              <w:t>Integration neuer Anlagen- oder Gebäudetechnik in Bestandsstrukturen (z. B. Einbau oder Erneuerung von Verfahrenstechnik, maschineller Ausrüstung, Rohrleitungen, Elektro/EMSR in bestehende Gebäu-de, Schächte oder Trassen) einschließlich Schnittstellenmanagement</w:t>
            </w:r>
          </w:p>
          <w:p w14:paraId="56394283" w14:textId="083DF3BE" w:rsidR="003B211B" w:rsidRDefault="00000000" w:rsidP="003B211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6664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211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B211B">
              <w:rPr>
                <w:rFonts w:ascii="Arial" w:eastAsia="Aptos" w:hAnsi="Arial" w:cs="Arial"/>
              </w:rPr>
              <w:tab/>
            </w:r>
            <w:r w:rsidR="003B211B" w:rsidRPr="0050296B">
              <w:rPr>
                <w:rFonts w:ascii="Arial" w:hAnsi="Arial" w:cs="Arial"/>
                <w:b/>
                <w:bCs/>
              </w:rPr>
              <w:t>Bereich C:</w:t>
            </w:r>
            <w:r w:rsidR="003B211B" w:rsidRPr="0050296B">
              <w:rPr>
                <w:rFonts w:ascii="Arial" w:hAnsi="Arial" w:cs="Arial"/>
              </w:rPr>
              <w:t xml:space="preserve"> </w:t>
            </w:r>
            <w:r w:rsidR="001B263A" w:rsidRPr="001B263A">
              <w:rPr>
                <w:rFonts w:ascii="Arial" w:hAnsi="Arial" w:cs="Arial"/>
              </w:rPr>
              <w:t>Rückbau oder Demontage im Bestand mit Schnittstellen zu Neubau oder Neuinstallation (z. B. Demontage vorhandener Ausrüstung, selektiver Abbruch) einschließlich Koordination der Bauablaufphasen</w:t>
            </w:r>
          </w:p>
          <w:p w14:paraId="6DB96D09" w14:textId="6CD168EA" w:rsidR="003B211B" w:rsidRDefault="00000000" w:rsidP="003B211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7200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211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B211B">
              <w:rPr>
                <w:rFonts w:ascii="Arial" w:eastAsia="Aptos" w:hAnsi="Arial" w:cs="Arial"/>
              </w:rPr>
              <w:tab/>
            </w:r>
            <w:r w:rsidR="003B211B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3B211B">
              <w:rPr>
                <w:rFonts w:ascii="Arial" w:hAnsi="Arial" w:cs="Arial"/>
                <w:b/>
                <w:bCs/>
              </w:rPr>
              <w:t>D</w:t>
            </w:r>
            <w:r w:rsidR="003B211B" w:rsidRPr="0050296B">
              <w:rPr>
                <w:rFonts w:ascii="Arial" w:hAnsi="Arial" w:cs="Arial"/>
                <w:b/>
                <w:bCs/>
              </w:rPr>
              <w:t>:</w:t>
            </w:r>
            <w:r w:rsidR="003B211B" w:rsidRPr="0050296B">
              <w:rPr>
                <w:rFonts w:ascii="Arial" w:hAnsi="Arial" w:cs="Arial"/>
              </w:rPr>
              <w:t xml:space="preserve"> </w:t>
            </w:r>
            <w:r w:rsidR="009550CA" w:rsidRPr="009550CA">
              <w:rPr>
                <w:rFonts w:ascii="Arial" w:hAnsi="Arial" w:cs="Arial"/>
              </w:rPr>
              <w:t xml:space="preserve">Provisorien, Umschlüsse oder Bauphasen zur Aufrechterhaltung von Funktionen (z. B. Medienversorgung, Entwässerung, </w:t>
            </w:r>
            <w:r w:rsidR="009550CA" w:rsidRPr="009550CA">
              <w:rPr>
                <w:rFonts w:ascii="Arial" w:hAnsi="Arial" w:cs="Arial"/>
              </w:rPr>
              <w:lastRenderedPageBreak/>
              <w:t xml:space="preserve">Teilbetrieb) einschließlich abgestimmter Umschluss- und </w:t>
            </w:r>
            <w:proofErr w:type="spellStart"/>
            <w:r w:rsidR="009550CA" w:rsidRPr="009550CA">
              <w:rPr>
                <w:rFonts w:ascii="Arial" w:hAnsi="Arial" w:cs="Arial"/>
              </w:rPr>
              <w:t>Inbetriebnahmeschritte</w:t>
            </w:r>
            <w:proofErr w:type="spellEnd"/>
          </w:p>
          <w:p w14:paraId="7D98DD1D" w14:textId="3D5C9241" w:rsidR="003B211B" w:rsidRDefault="00000000" w:rsidP="003B211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1265893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211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B211B">
              <w:rPr>
                <w:rFonts w:ascii="Arial" w:eastAsia="Aptos" w:hAnsi="Arial" w:cs="Arial"/>
              </w:rPr>
              <w:tab/>
            </w:r>
            <w:r w:rsidR="003B211B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3B211B">
              <w:rPr>
                <w:rFonts w:ascii="Arial" w:hAnsi="Arial" w:cs="Arial"/>
                <w:b/>
                <w:bCs/>
              </w:rPr>
              <w:t>E</w:t>
            </w:r>
            <w:r w:rsidR="003B211B" w:rsidRPr="0050296B">
              <w:rPr>
                <w:rFonts w:ascii="Arial" w:hAnsi="Arial" w:cs="Arial"/>
                <w:b/>
                <w:bCs/>
              </w:rPr>
              <w:t>:</w:t>
            </w:r>
            <w:r w:rsidR="00CA07ED">
              <w:rPr>
                <w:rFonts w:ascii="Arial" w:hAnsi="Arial" w:cs="Arial"/>
                <w:b/>
                <w:bCs/>
              </w:rPr>
              <w:t xml:space="preserve"> </w:t>
            </w:r>
            <w:r w:rsidR="00F93201" w:rsidRPr="00F93201">
              <w:rPr>
                <w:rFonts w:ascii="Arial" w:hAnsi="Arial" w:cs="Arial"/>
              </w:rPr>
              <w:t xml:space="preserve">Umgang mit unvollständigen oder abweichenden Bestandsunterlagen und unbekannten Bestandssituationen (z. B. Leitungsfunde, </w:t>
            </w:r>
            <w:r w:rsidR="00884135" w:rsidRPr="00F93201">
              <w:rPr>
                <w:rFonts w:ascii="Arial" w:hAnsi="Arial" w:cs="Arial"/>
              </w:rPr>
              <w:t>Abweichungen</w:t>
            </w:r>
            <w:r w:rsidR="00F93201" w:rsidRPr="00F93201">
              <w:rPr>
                <w:rFonts w:ascii="Arial" w:hAnsi="Arial" w:cs="Arial"/>
              </w:rPr>
              <w:t xml:space="preserve"> von Plänen, verdeckte Schäden) einschließlich nachvollziehbarer Dokumentation und Nachtrags- oder </w:t>
            </w:r>
            <w:proofErr w:type="spellStart"/>
            <w:r w:rsidR="00F93201" w:rsidRPr="00F93201">
              <w:rPr>
                <w:rFonts w:ascii="Arial" w:hAnsi="Arial" w:cs="Arial"/>
              </w:rPr>
              <w:t>Claimsteuerung</w:t>
            </w:r>
            <w:proofErr w:type="spellEnd"/>
          </w:p>
          <w:p w14:paraId="1B81929A" w14:textId="156442D5" w:rsidR="00D31BEA" w:rsidRPr="00FC7515" w:rsidRDefault="003B211B" w:rsidP="003B211B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50296B">
              <w:rPr>
                <w:rFonts w:ascii="Arial" w:hAnsi="Arial" w:cs="Arial"/>
                <w:i/>
                <w:iCs/>
              </w:rPr>
              <w:t xml:space="preserve">Hinweis: Mindestens </w:t>
            </w:r>
            <w:r w:rsidR="00F93201">
              <w:rPr>
                <w:rFonts w:ascii="Arial" w:hAnsi="Arial" w:cs="Arial"/>
                <w:i/>
                <w:iCs/>
              </w:rPr>
              <w:t>zwei</w:t>
            </w:r>
            <w:r w:rsidRPr="0050296B">
              <w:rPr>
                <w:rFonts w:ascii="Arial" w:hAnsi="Arial" w:cs="Arial"/>
                <w:i/>
                <w:iCs/>
              </w:rPr>
              <w:t xml:space="preserve"> der </w:t>
            </w:r>
            <w:r w:rsidR="00F93201">
              <w:rPr>
                <w:rFonts w:ascii="Arial" w:hAnsi="Arial" w:cs="Arial"/>
                <w:i/>
                <w:iCs/>
              </w:rPr>
              <w:t xml:space="preserve">fünf </w:t>
            </w:r>
            <w:r w:rsidRPr="0050296B">
              <w:rPr>
                <w:rFonts w:ascii="Arial" w:hAnsi="Arial" w:cs="Arial"/>
                <w:i/>
                <w:iCs/>
              </w:rPr>
              <w:t>Bereiche müssen angekreuzt sein. Bitte erläutern Sie in der Leistungsbeschreibung oben, auf welche Weise die angekreuzten Bereiche in dem Referenzprojekt erbracht wurden.</w:t>
            </w:r>
          </w:p>
        </w:tc>
      </w:tr>
    </w:tbl>
    <w:p w14:paraId="79E0833A" w14:textId="77777777" w:rsidR="00D31BEA" w:rsidRDefault="00D31BEA" w:rsidP="00D31BEA"/>
    <w:p w14:paraId="6B2ED469" w14:textId="77777777" w:rsidR="00720D8E" w:rsidRDefault="00720D8E" w:rsidP="00720D8E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p w14:paraId="7FA56A16" w14:textId="77777777" w:rsidR="00D31BEA" w:rsidRDefault="00D31BEA" w:rsidP="00D31BEA">
      <w:pPr>
        <w:pageBreakBefore/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lastRenderedPageBreak/>
        <w:t>Vordruck für Referenzen</w:t>
      </w:r>
    </w:p>
    <w:p w14:paraId="07E3DD1C" w14:textId="0DF4B218" w:rsidR="00D31BEA" w:rsidRPr="002C574F" w:rsidRDefault="00D31BEA" w:rsidP="00D31BE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D31BEA">
        <w:rPr>
          <w:rFonts w:ascii="Arial" w:hAnsi="Arial" w:cs="Arial"/>
          <w:b/>
          <w:bCs/>
        </w:rPr>
        <w:t xml:space="preserve">Referenz </w:t>
      </w:r>
      <w:r w:rsidR="00D064C5" w:rsidRPr="00D064C5">
        <w:rPr>
          <w:rFonts w:ascii="Arial" w:hAnsi="Arial" w:cs="Arial"/>
          <w:b/>
          <w:bCs/>
        </w:rPr>
        <w:t>3 – Generalunternehmer- / Totalunternehmerleistung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D31BEA" w:rsidRPr="002C574F" w14:paraId="2ECC7EB6" w14:textId="77777777" w:rsidTr="007B24AF">
        <w:tc>
          <w:tcPr>
            <w:tcW w:w="4488" w:type="dxa"/>
          </w:tcPr>
          <w:p w14:paraId="4BA62C40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40FC6C1D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D31BEA" w:rsidRPr="002C574F" w14:paraId="3E82AFC1" w14:textId="77777777" w:rsidTr="007B24AF">
        <w:tc>
          <w:tcPr>
            <w:tcW w:w="4488" w:type="dxa"/>
          </w:tcPr>
          <w:p w14:paraId="7625CE5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Name des Auftraggebers </w:t>
            </w:r>
          </w:p>
        </w:tc>
        <w:tc>
          <w:tcPr>
            <w:tcW w:w="4574" w:type="dxa"/>
            <w:gridSpan w:val="2"/>
          </w:tcPr>
          <w:p w14:paraId="236A426A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024FC180" w14:textId="77777777" w:rsidTr="007B24AF">
        <w:tc>
          <w:tcPr>
            <w:tcW w:w="4488" w:type="dxa"/>
          </w:tcPr>
          <w:p w14:paraId="369D516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Ansprechpartner beim Kunden</w:t>
            </w:r>
          </w:p>
        </w:tc>
        <w:tc>
          <w:tcPr>
            <w:tcW w:w="4574" w:type="dxa"/>
            <w:gridSpan w:val="2"/>
          </w:tcPr>
          <w:p w14:paraId="4C480760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3DA3059" w14:textId="77777777" w:rsidTr="007B24AF">
        <w:tc>
          <w:tcPr>
            <w:tcW w:w="4488" w:type="dxa"/>
          </w:tcPr>
          <w:p w14:paraId="48BEF3E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Position des Ansprechpartners</w:t>
            </w:r>
          </w:p>
        </w:tc>
        <w:tc>
          <w:tcPr>
            <w:tcW w:w="4574" w:type="dxa"/>
            <w:gridSpan w:val="2"/>
          </w:tcPr>
          <w:p w14:paraId="609F21A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ABF1AB2" w14:textId="77777777" w:rsidTr="007B24AF">
        <w:tc>
          <w:tcPr>
            <w:tcW w:w="4488" w:type="dxa"/>
          </w:tcPr>
          <w:p w14:paraId="747DA0C5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 xml:space="preserve">Telefonnummer und E-Mail </w:t>
            </w:r>
            <w:r>
              <w:rPr>
                <w:rFonts w:ascii="Arial" w:hAnsi="Arial" w:cs="Arial"/>
              </w:rPr>
              <w:br/>
            </w:r>
            <w:r w:rsidRPr="002C574F">
              <w:rPr>
                <w:rFonts w:ascii="Arial" w:hAnsi="Arial" w:cs="Arial"/>
              </w:rPr>
              <w:t>des Ansprechpartners</w:t>
            </w:r>
          </w:p>
        </w:tc>
        <w:tc>
          <w:tcPr>
            <w:tcW w:w="4574" w:type="dxa"/>
            <w:gridSpan w:val="2"/>
          </w:tcPr>
          <w:p w14:paraId="128D88A0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4AFC4578" w14:textId="77777777" w:rsidTr="007B24AF">
        <w:tc>
          <w:tcPr>
            <w:tcW w:w="4488" w:type="dxa"/>
          </w:tcPr>
          <w:p w14:paraId="706FFDD2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Art des Kunden (Öffentlich/Privat)</w:t>
            </w:r>
          </w:p>
        </w:tc>
        <w:tc>
          <w:tcPr>
            <w:tcW w:w="4574" w:type="dxa"/>
            <w:gridSpan w:val="2"/>
          </w:tcPr>
          <w:p w14:paraId="1369555B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6FDA9EFD" w14:textId="77777777" w:rsidTr="007B24AF">
        <w:tc>
          <w:tcPr>
            <w:tcW w:w="4488" w:type="dxa"/>
          </w:tcPr>
          <w:p w14:paraId="4B01FC6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2C574F">
              <w:rPr>
                <w:rFonts w:ascii="Arial" w:hAnsi="Arial" w:cs="Arial"/>
              </w:rPr>
              <w:t>Zeitraum der Leistungserbringung (TT.MM.JJJJ bis TT.MM.JJJJ)</w:t>
            </w:r>
          </w:p>
        </w:tc>
        <w:tc>
          <w:tcPr>
            <w:tcW w:w="4574" w:type="dxa"/>
            <w:gridSpan w:val="2"/>
          </w:tcPr>
          <w:p w14:paraId="263C3C1B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5ED74139" w14:textId="77777777" w:rsidTr="007B24AF">
        <w:tc>
          <w:tcPr>
            <w:tcW w:w="4488" w:type="dxa"/>
          </w:tcPr>
          <w:p w14:paraId="31123F2E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920442">
              <w:rPr>
                <w:rFonts w:ascii="Arial" w:hAnsi="Arial" w:cs="Arial"/>
              </w:rPr>
              <w:t>Kurze Beschreibung der erbrachten Leistung (Art und Umfang, max. 2.000 Zeichen).</w:t>
            </w:r>
          </w:p>
        </w:tc>
        <w:tc>
          <w:tcPr>
            <w:tcW w:w="4574" w:type="dxa"/>
            <w:gridSpan w:val="2"/>
          </w:tcPr>
          <w:p w14:paraId="240E9783" w14:textId="77777777" w:rsidR="00D31BEA" w:rsidRPr="002C574F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D31BEA" w:rsidRPr="002C574F" w14:paraId="01F19030" w14:textId="77777777" w:rsidTr="007B24AF">
        <w:tc>
          <w:tcPr>
            <w:tcW w:w="9062" w:type="dxa"/>
            <w:gridSpan w:val="3"/>
          </w:tcPr>
          <w:p w14:paraId="02EE103C" w14:textId="77777777" w:rsidR="00D31BEA" w:rsidRPr="002C574F" w:rsidRDefault="00D31BEA" w:rsidP="007B24A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D31BEA" w:rsidRPr="002C574F" w14:paraId="755A149B" w14:textId="77777777" w:rsidTr="007B24AF">
        <w:tc>
          <w:tcPr>
            <w:tcW w:w="4531" w:type="dxa"/>
            <w:gridSpan w:val="2"/>
          </w:tcPr>
          <w:p w14:paraId="2B35325F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32DA2213" w14:textId="77777777" w:rsidR="00D31BEA" w:rsidRPr="00FC7515" w:rsidRDefault="00D31BEA" w:rsidP="007B24A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36027E" w:rsidRPr="002C574F" w14:paraId="16F7E774" w14:textId="77777777" w:rsidTr="007B24AF">
        <w:tc>
          <w:tcPr>
            <w:tcW w:w="4531" w:type="dxa"/>
            <w:gridSpan w:val="2"/>
          </w:tcPr>
          <w:p w14:paraId="1BD5791E" w14:textId="612C314B" w:rsidR="0036027E" w:rsidRPr="00FC7515" w:rsidRDefault="0036027E" w:rsidP="0036027E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246069">
              <w:rPr>
                <w:rFonts w:ascii="Arial" w:hAnsi="Arial" w:cs="Arial"/>
                <w:bCs/>
              </w:rPr>
              <w:t xml:space="preserve">Der Netto-Auftragswert dieser Referenz beträgt mindestens EUR </w:t>
            </w:r>
            <w:r w:rsidR="00CA07ED">
              <w:rPr>
                <w:rFonts w:ascii="Arial" w:hAnsi="Arial" w:cs="Arial"/>
                <w:bCs/>
              </w:rPr>
              <w:t>10</w:t>
            </w:r>
            <w:r w:rsidRPr="00246069">
              <w:rPr>
                <w:rFonts w:ascii="Arial" w:hAnsi="Arial" w:cs="Arial"/>
                <w:bCs/>
              </w:rPr>
              <w:t>.000.</w:t>
            </w:r>
            <w:r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531" w:type="dxa"/>
          </w:tcPr>
          <w:p w14:paraId="679442A5" w14:textId="77777777" w:rsidR="0036027E" w:rsidRPr="00682810" w:rsidRDefault="00000000" w:rsidP="0036027E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118553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ja</w:t>
            </w:r>
          </w:p>
          <w:p w14:paraId="3DCDB079" w14:textId="77777777" w:rsidR="0036027E" w:rsidRPr="007A01FD" w:rsidRDefault="00000000" w:rsidP="0036027E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891504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36027E" w:rsidRPr="002C574F" w14:paraId="1FAA18D8" w14:textId="77777777" w:rsidTr="007B24AF">
        <w:tc>
          <w:tcPr>
            <w:tcW w:w="4531" w:type="dxa"/>
            <w:gridSpan w:val="2"/>
          </w:tcPr>
          <w:p w14:paraId="3F770A48" w14:textId="7FBAD84E" w:rsidR="0036027E" w:rsidRPr="00FC7515" w:rsidRDefault="003B5E08" w:rsidP="0036027E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1D6633">
              <w:rPr>
                <w:rFonts w:ascii="Arial" w:hAnsi="Arial" w:cs="Arial"/>
                <w:color w:val="25282A"/>
              </w:rPr>
              <w:t xml:space="preserve">Gegenstand war die Errichtung, Reaktivierung oder wesentliche Ertüchtigung einer Anlage der </w:t>
            </w:r>
            <w:r w:rsidRPr="005B1584">
              <w:rPr>
                <w:rFonts w:ascii="Arial" w:hAnsi="Arial" w:cs="Arial"/>
                <w:color w:val="25282A"/>
              </w:rPr>
              <w:t xml:space="preserve">der Wasserwirtschaft oder vergleichbarer komplexer Anlagen mit Verfahrenstechnik (z. B. komplexe </w:t>
            </w:r>
            <w:r w:rsidRPr="005B1584">
              <w:rPr>
                <w:rFonts w:ascii="Arial" w:hAnsi="Arial" w:cs="Arial"/>
                <w:color w:val="25282A"/>
              </w:rPr>
              <w:lastRenderedPageBreak/>
              <w:t>industrielle Anlagen der chemischen Industrie oder des produzierenden Gewerbes mit einem hohen Automatisierungsgrad)</w:t>
            </w:r>
          </w:p>
        </w:tc>
        <w:tc>
          <w:tcPr>
            <w:tcW w:w="4531" w:type="dxa"/>
            <w:vAlign w:val="center"/>
          </w:tcPr>
          <w:p w14:paraId="54D24E63" w14:textId="77777777" w:rsidR="0036027E" w:rsidRPr="00682810" w:rsidRDefault="00000000" w:rsidP="0036027E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673075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ja</w:t>
            </w:r>
          </w:p>
          <w:p w14:paraId="23160AD3" w14:textId="77777777" w:rsidR="0036027E" w:rsidRPr="00FC7515" w:rsidRDefault="00000000" w:rsidP="0036027E">
            <w:pPr>
              <w:spacing w:before="120" w:after="240" w:line="360" w:lineRule="auto"/>
              <w:ind w:left="567" w:right="142"/>
              <w:jc w:val="both"/>
              <w:rPr>
                <w:rFonts w:ascii="Arial" w:hAnsi="Arial" w:cs="Arial"/>
                <w:color w:val="25282A"/>
              </w:rPr>
            </w:pPr>
            <w:sdt>
              <w:sdtPr>
                <w:rPr>
                  <w:rFonts w:ascii="Arial" w:eastAsia="Aptos" w:hAnsi="Arial" w:cs="Arial"/>
                </w:rPr>
                <w:id w:val="857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27E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36027E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D31BEA" w:rsidRPr="002C574F" w14:paraId="10A37B28" w14:textId="77777777" w:rsidTr="007B24AF">
        <w:tc>
          <w:tcPr>
            <w:tcW w:w="4531" w:type="dxa"/>
            <w:gridSpan w:val="2"/>
          </w:tcPr>
          <w:p w14:paraId="5B87E84A" w14:textId="0EC8D303" w:rsidR="00D31BEA" w:rsidRPr="00FC7515" w:rsidRDefault="00CA07ED" w:rsidP="007B24AF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CA07ED">
              <w:rPr>
                <w:rFonts w:ascii="Arial" w:hAnsi="Arial" w:cs="Arial"/>
                <w:bCs/>
              </w:rPr>
              <w:t>Die Leistung wurde in der Funktion als Generalunternehmer, Totalunternehmer oder in einer funktional vergleichbaren Rolle mit Gesamtverantwortung für Planung, Beschaffung und Ausführung erbracht</w:t>
            </w:r>
            <w:r w:rsidR="00D31BEA" w:rsidRPr="00225B10">
              <w:rPr>
                <w:rFonts w:ascii="Arial" w:hAnsi="Arial" w:cs="Arial"/>
                <w:bCs/>
              </w:rPr>
              <w:t xml:space="preserve"> (bitte ankreuzen):</w:t>
            </w:r>
          </w:p>
        </w:tc>
        <w:tc>
          <w:tcPr>
            <w:tcW w:w="4531" w:type="dxa"/>
            <w:vAlign w:val="center"/>
          </w:tcPr>
          <w:p w14:paraId="07E74636" w14:textId="67CB80E1" w:rsidR="00D31BEA" w:rsidRPr="0050296B" w:rsidRDefault="00000000" w:rsidP="007B24AF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966888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 w:rsidRPr="0050296B">
              <w:rPr>
                <w:rFonts w:ascii="Arial" w:hAnsi="Arial" w:cs="Arial"/>
              </w:rPr>
              <w:t xml:space="preserve"> </w:t>
            </w:r>
            <w:r w:rsidR="00D31BEA">
              <w:rPr>
                <w:rFonts w:ascii="Arial" w:hAnsi="Arial" w:cs="Arial"/>
              </w:rPr>
              <w:tab/>
            </w:r>
            <w:r w:rsidR="00CA07ED" w:rsidRPr="00CA07ED">
              <w:rPr>
                <w:rFonts w:ascii="Arial" w:hAnsi="Arial" w:cs="Arial"/>
                <w:b/>
                <w:bCs/>
              </w:rPr>
              <w:t>Generalunternehmer</w:t>
            </w:r>
          </w:p>
          <w:p w14:paraId="4E7D4B9A" w14:textId="022D0D68" w:rsidR="00D31BEA" w:rsidRPr="0050296B" w:rsidRDefault="00000000" w:rsidP="007B24AF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103256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>
              <w:rPr>
                <w:rFonts w:ascii="Arial" w:eastAsia="Aptos" w:hAnsi="Arial" w:cs="Arial"/>
              </w:rPr>
              <w:tab/>
            </w:r>
            <w:r w:rsidR="00CA07ED">
              <w:rPr>
                <w:rFonts w:ascii="Arial" w:hAnsi="Arial" w:cs="Arial"/>
                <w:b/>
                <w:bCs/>
              </w:rPr>
              <w:t>Totalunternehmer</w:t>
            </w:r>
          </w:p>
          <w:p w14:paraId="602543B6" w14:textId="7A82D05C" w:rsidR="00D31BEA" w:rsidRPr="00FC7515" w:rsidRDefault="00000000" w:rsidP="00CA07ED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  <w:color w:val="25282A"/>
              </w:rPr>
            </w:pPr>
            <w:sdt>
              <w:sdtPr>
                <w:rPr>
                  <w:rFonts w:ascii="Arial" w:eastAsia="Aptos" w:hAnsi="Arial" w:cs="Arial"/>
                </w:rPr>
                <w:id w:val="-208367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BEA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D31BEA">
              <w:rPr>
                <w:rFonts w:ascii="Arial" w:eastAsia="Aptos" w:hAnsi="Arial" w:cs="Arial"/>
              </w:rPr>
              <w:tab/>
            </w:r>
            <w:r w:rsidR="00CA07ED">
              <w:rPr>
                <w:rFonts w:ascii="Arial" w:hAnsi="Arial" w:cs="Arial"/>
                <w:b/>
                <w:bCs/>
              </w:rPr>
              <w:t xml:space="preserve">funktional vergleichbare Rolle mit Gesamtverantwortung </w:t>
            </w:r>
            <w:r w:rsidR="00CA07ED" w:rsidRPr="00CA07ED">
              <w:rPr>
                <w:rFonts w:ascii="Arial" w:hAnsi="Arial" w:cs="Arial"/>
                <w:b/>
                <w:bCs/>
              </w:rPr>
              <w:t>für Planung, Beschaffung und Ausführung</w:t>
            </w:r>
          </w:p>
        </w:tc>
      </w:tr>
    </w:tbl>
    <w:p w14:paraId="6AB85F6E" w14:textId="77777777" w:rsidR="00D31BEA" w:rsidRDefault="00D31BEA" w:rsidP="00D31BEA"/>
    <w:p w14:paraId="7BA89A76" w14:textId="77777777" w:rsidR="00720D8E" w:rsidRDefault="00720D8E" w:rsidP="00720D8E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</w:t>
      </w:r>
      <w:r>
        <w:rPr>
          <w:rFonts w:ascii="Arial" w:eastAsia="Calibri" w:hAnsi="Arial" w:cs="Arial"/>
        </w:rPr>
        <w:t>Teilnahmeantrages</w:t>
      </w:r>
      <w:r w:rsidRPr="00B4749A">
        <w:rPr>
          <w:rFonts w:ascii="Arial" w:eastAsia="Calibri" w:hAnsi="Arial" w:cs="Arial"/>
        </w:rPr>
        <w:t xml:space="preserve"> aus dem Vergabeverfahren führen</w:t>
      </w:r>
    </w:p>
    <w:p w14:paraId="4AC8EA21" w14:textId="77777777" w:rsidR="00D31BEA" w:rsidRPr="00F131AB" w:rsidRDefault="00D31BEA" w:rsidP="00DD3D73">
      <w:pPr>
        <w:spacing w:before="240" w:after="120" w:line="360" w:lineRule="auto"/>
        <w:jc w:val="both"/>
      </w:pPr>
    </w:p>
    <w:sectPr w:rsidR="00D31BEA" w:rsidRPr="00F13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05F4" w14:textId="77777777" w:rsidR="00436736" w:rsidRDefault="00436736">
      <w:r>
        <w:separator/>
      </w:r>
    </w:p>
  </w:endnote>
  <w:endnote w:type="continuationSeparator" w:id="0">
    <w:p w14:paraId="7BC0AE60" w14:textId="77777777" w:rsidR="00436736" w:rsidRDefault="0043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62BF4F2D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ED7EE1">
          <w:rPr>
            <w:rFonts w:ascii="Arial" w:hAnsi="Arial" w:cs="Arial"/>
            <w:b/>
            <w:bCs/>
            <w:sz w:val="16"/>
            <w:szCs w:val="16"/>
          </w:rPr>
          <w:t>3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852A8B">
          <w:rPr>
            <w:rFonts w:ascii="Arial" w:hAnsi="Arial" w:cs="Arial"/>
            <w:b/>
            <w:sz w:val="16"/>
            <w:szCs w:val="16"/>
          </w:rPr>
          <w:t>Referenzen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B7E37" w14:textId="77777777" w:rsidR="00436736" w:rsidRDefault="00436736">
      <w:r>
        <w:separator/>
      </w:r>
    </w:p>
  </w:footnote>
  <w:footnote w:type="continuationSeparator" w:id="0">
    <w:p w14:paraId="440339D1" w14:textId="77777777" w:rsidR="00436736" w:rsidRDefault="0043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Layout w:type="fixed"/>
      <w:tblLook w:val="04A0" w:firstRow="1" w:lastRow="0" w:firstColumn="1" w:lastColumn="0" w:noHBand="0" w:noVBand="1"/>
    </w:tblPr>
    <w:tblGrid>
      <w:gridCol w:w="1300"/>
      <w:gridCol w:w="6922"/>
      <w:gridCol w:w="1337"/>
    </w:tblGrid>
    <w:tr w:rsidR="00ED7EE1" w:rsidRPr="0004139D" w14:paraId="77C0168B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5B22F545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67285113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2C693F">
            <w:rPr>
              <w:rFonts w:ascii="Arial" w:hAnsi="Arial" w:cs="Arial"/>
              <w:noProof/>
              <w:sz w:val="16"/>
              <w:szCs w:val="16"/>
            </w:rPr>
            <w:t>WWB Wasserwerk Besitz- und Betriebsgesellschaft mbH</w:t>
          </w:r>
        </w:p>
      </w:tc>
      <w:tc>
        <w:tcPr>
          <w:tcW w:w="1337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10BB2D28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ED7EE1" w:rsidRPr="0004139D" w14:paraId="368CA828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1F2DC97C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3A975E9B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1F0455C3" wp14:editId="045AD437">
                <wp:simplePos x="0" y="0"/>
                <wp:positionH relativeFrom="margin">
                  <wp:posOffset>2978347</wp:posOffset>
                </wp:positionH>
                <wp:positionV relativeFrom="paragraph">
                  <wp:posOffset>-236855</wp:posOffset>
                </wp:positionV>
                <wp:extent cx="2122461" cy="616255"/>
                <wp:effectExtent l="0" t="0" r="0" b="0"/>
                <wp:wrapNone/>
                <wp:docPr id="47448230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750" t="37105" r="8070" b="3960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461" cy="6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04139D">
            <w:rPr>
              <w:rFonts w:ascii="Arial" w:eastAsia="Calibri" w:hAnsi="Arial" w:cs="Arial"/>
              <w:sz w:val="16"/>
              <w:szCs w:val="16"/>
            </w:rPr>
            <w:t>Erneuerung und Erweiterung Wasserwerk Halle-</w:t>
          </w:r>
          <w:proofErr w:type="spellStart"/>
          <w:r w:rsidRPr="0004139D">
            <w:rPr>
              <w:rFonts w:ascii="Arial" w:eastAsia="Calibri" w:hAnsi="Arial" w:cs="Arial"/>
              <w:sz w:val="16"/>
              <w:szCs w:val="16"/>
            </w:rPr>
            <w:t>Beesen</w:t>
          </w:r>
          <w:proofErr w:type="spellEnd"/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C1541DD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ED7EE1" w:rsidRPr="0004139D" w14:paraId="00AF9D8D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4D1BDD73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Auftrag: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410B533A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 xml:space="preserve">Vergabe von </w:t>
          </w:r>
          <w:r w:rsidRPr="00EA5847">
            <w:rPr>
              <w:rFonts w:ascii="Arial" w:eastAsia="Calibri" w:hAnsi="Arial" w:cs="Arial"/>
              <w:sz w:val="16"/>
              <w:szCs w:val="16"/>
            </w:rPr>
            <w:t>Generalunternehmerleistungen</w:t>
          </w:r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6A84B8BA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ED7EE1" w14:paraId="40511A27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6C3BE5DD" w14:textId="77777777" w:rsidR="00ED7EE1" w:rsidRPr="0004139D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50EE3F9A" w14:textId="08CF2098" w:rsidR="00ED7EE1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5E4392">
            <w:rPr>
              <w:rFonts w:ascii="Arial" w:eastAsia="Calibri" w:hAnsi="Arial" w:cs="Arial"/>
              <w:sz w:val="16"/>
              <w:szCs w:val="16"/>
            </w:rPr>
            <w:t xml:space="preserve">EU-weites Verhandlungsverfahren mit Teilnahmewettbewerb gemäß § 3a EU Abs. </w:t>
          </w:r>
          <w:r w:rsidR="001479F0">
            <w:rPr>
              <w:rFonts w:ascii="Arial" w:eastAsia="Calibri" w:hAnsi="Arial" w:cs="Arial"/>
              <w:sz w:val="16"/>
              <w:szCs w:val="16"/>
            </w:rPr>
            <w:t>2</w:t>
          </w:r>
          <w:r w:rsidRPr="005E4392">
            <w:rPr>
              <w:rFonts w:ascii="Arial" w:eastAsia="Calibri" w:hAnsi="Arial" w:cs="Arial"/>
              <w:sz w:val="16"/>
              <w:szCs w:val="16"/>
            </w:rPr>
            <w:t xml:space="preserve"> VOB/</w:t>
          </w:r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F0AE71D" w14:textId="77777777" w:rsidR="00ED7EE1" w:rsidRDefault="00ED7EE1" w:rsidP="00ED7EE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0265231D" w14:textId="77777777" w:rsidR="00ED7EE1" w:rsidRPr="00393A2F" w:rsidRDefault="00ED7EE1" w:rsidP="00ED7EE1">
    <w:pPr>
      <w:pStyle w:val="Kopfzeile"/>
      <w:rPr>
        <w:rFonts w:ascii="Arial" w:eastAsia="Calibri" w:hAnsi="Arial" w:cs="Arial"/>
        <w:b/>
      </w:rPr>
    </w:pPr>
  </w:p>
  <w:p w14:paraId="699A9C6B" w14:textId="206BA3AA" w:rsidR="00373BE5" w:rsidRPr="00ED7EE1" w:rsidRDefault="00ED7EE1" w:rsidP="00ED7EE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after="120" w:line="360" w:lineRule="auto"/>
      <w:jc w:val="right"/>
    </w:pPr>
    <w:r>
      <w:rPr>
        <w:rFonts w:ascii="Arial" w:hAnsi="Arial" w:cs="Arial"/>
        <w:b/>
      </w:rPr>
      <w:t>2.3 – Referenzen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 xml:space="preserve">Betrieb und Weiterentwicklung von 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8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19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159DF"/>
    <w:rsid w:val="000329CE"/>
    <w:rsid w:val="00075C28"/>
    <w:rsid w:val="000B5E68"/>
    <w:rsid w:val="00110EC6"/>
    <w:rsid w:val="0011238B"/>
    <w:rsid w:val="001479F0"/>
    <w:rsid w:val="00162FAD"/>
    <w:rsid w:val="00163B38"/>
    <w:rsid w:val="00194F7A"/>
    <w:rsid w:val="001B263A"/>
    <w:rsid w:val="001B7F3A"/>
    <w:rsid w:val="001C252F"/>
    <w:rsid w:val="00225B10"/>
    <w:rsid w:val="00232914"/>
    <w:rsid w:val="0023567D"/>
    <w:rsid w:val="00246069"/>
    <w:rsid w:val="00246B4E"/>
    <w:rsid w:val="0024724D"/>
    <w:rsid w:val="0025037E"/>
    <w:rsid w:val="00262B42"/>
    <w:rsid w:val="00277999"/>
    <w:rsid w:val="003223D7"/>
    <w:rsid w:val="00326298"/>
    <w:rsid w:val="00327360"/>
    <w:rsid w:val="003421F4"/>
    <w:rsid w:val="00352F56"/>
    <w:rsid w:val="0036027E"/>
    <w:rsid w:val="00367BE2"/>
    <w:rsid w:val="00373BE5"/>
    <w:rsid w:val="003A7D97"/>
    <w:rsid w:val="003B211B"/>
    <w:rsid w:val="003B5E08"/>
    <w:rsid w:val="003C1FD2"/>
    <w:rsid w:val="003E15B2"/>
    <w:rsid w:val="003E7444"/>
    <w:rsid w:val="003F1552"/>
    <w:rsid w:val="00436736"/>
    <w:rsid w:val="004509CB"/>
    <w:rsid w:val="004559B6"/>
    <w:rsid w:val="00463D19"/>
    <w:rsid w:val="004E4F44"/>
    <w:rsid w:val="0050296B"/>
    <w:rsid w:val="00540B70"/>
    <w:rsid w:val="00547432"/>
    <w:rsid w:val="005A3E77"/>
    <w:rsid w:val="005B79F5"/>
    <w:rsid w:val="005C372F"/>
    <w:rsid w:val="00621028"/>
    <w:rsid w:val="00656CF7"/>
    <w:rsid w:val="00663600"/>
    <w:rsid w:val="0067228E"/>
    <w:rsid w:val="00674C73"/>
    <w:rsid w:val="006760BE"/>
    <w:rsid w:val="0068251E"/>
    <w:rsid w:val="00682810"/>
    <w:rsid w:val="00686682"/>
    <w:rsid w:val="00692379"/>
    <w:rsid w:val="006B3B92"/>
    <w:rsid w:val="006B7900"/>
    <w:rsid w:val="006F332A"/>
    <w:rsid w:val="007070BF"/>
    <w:rsid w:val="00720D8E"/>
    <w:rsid w:val="00745DE0"/>
    <w:rsid w:val="00762CC9"/>
    <w:rsid w:val="0078520E"/>
    <w:rsid w:val="00787D22"/>
    <w:rsid w:val="00793ADF"/>
    <w:rsid w:val="00796E75"/>
    <w:rsid w:val="007A01FD"/>
    <w:rsid w:val="007C0838"/>
    <w:rsid w:val="007C76C8"/>
    <w:rsid w:val="0080513A"/>
    <w:rsid w:val="00817BA8"/>
    <w:rsid w:val="00844AC4"/>
    <w:rsid w:val="00852A8B"/>
    <w:rsid w:val="00867C5E"/>
    <w:rsid w:val="008731AA"/>
    <w:rsid w:val="00884135"/>
    <w:rsid w:val="00894F50"/>
    <w:rsid w:val="008C260F"/>
    <w:rsid w:val="008E3AF7"/>
    <w:rsid w:val="00920442"/>
    <w:rsid w:val="00922769"/>
    <w:rsid w:val="00925F82"/>
    <w:rsid w:val="00926169"/>
    <w:rsid w:val="009536BF"/>
    <w:rsid w:val="009550CA"/>
    <w:rsid w:val="0095527B"/>
    <w:rsid w:val="00963CE1"/>
    <w:rsid w:val="00984CC1"/>
    <w:rsid w:val="00990471"/>
    <w:rsid w:val="009B6FDC"/>
    <w:rsid w:val="009C3A99"/>
    <w:rsid w:val="009D1E19"/>
    <w:rsid w:val="009E1A35"/>
    <w:rsid w:val="00A020D1"/>
    <w:rsid w:val="00A049E4"/>
    <w:rsid w:val="00A06D2E"/>
    <w:rsid w:val="00A111FE"/>
    <w:rsid w:val="00A267FA"/>
    <w:rsid w:val="00A33FCF"/>
    <w:rsid w:val="00A851CA"/>
    <w:rsid w:val="00AB2C45"/>
    <w:rsid w:val="00AD495A"/>
    <w:rsid w:val="00AD4E0C"/>
    <w:rsid w:val="00AF07E9"/>
    <w:rsid w:val="00B04F71"/>
    <w:rsid w:val="00B60B62"/>
    <w:rsid w:val="00BD658C"/>
    <w:rsid w:val="00BF2068"/>
    <w:rsid w:val="00C01882"/>
    <w:rsid w:val="00C03575"/>
    <w:rsid w:val="00C376E2"/>
    <w:rsid w:val="00CA07ED"/>
    <w:rsid w:val="00CA2663"/>
    <w:rsid w:val="00CB1285"/>
    <w:rsid w:val="00CC51E5"/>
    <w:rsid w:val="00CC6D26"/>
    <w:rsid w:val="00D05EC6"/>
    <w:rsid w:val="00D064C5"/>
    <w:rsid w:val="00D07882"/>
    <w:rsid w:val="00D31BEA"/>
    <w:rsid w:val="00D630DE"/>
    <w:rsid w:val="00D76AB1"/>
    <w:rsid w:val="00D86246"/>
    <w:rsid w:val="00D94DFD"/>
    <w:rsid w:val="00DD3D73"/>
    <w:rsid w:val="00DE0E79"/>
    <w:rsid w:val="00E0206C"/>
    <w:rsid w:val="00E12397"/>
    <w:rsid w:val="00E1577E"/>
    <w:rsid w:val="00E20FF6"/>
    <w:rsid w:val="00E96039"/>
    <w:rsid w:val="00EA6562"/>
    <w:rsid w:val="00EC537E"/>
    <w:rsid w:val="00ED7EE1"/>
    <w:rsid w:val="00EF053D"/>
    <w:rsid w:val="00F1074D"/>
    <w:rsid w:val="00F131AB"/>
    <w:rsid w:val="00F21006"/>
    <w:rsid w:val="00F36FD0"/>
    <w:rsid w:val="00F84387"/>
    <w:rsid w:val="00F93201"/>
    <w:rsid w:val="00FB7C17"/>
    <w:rsid w:val="00FC014C"/>
    <w:rsid w:val="00FC349D"/>
    <w:rsid w:val="00FC75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731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731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731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731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4c09ed-a678-4ba5-8162-bebf29ddd5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C6A8E04A689D4085197F406C22C06C" ma:contentTypeVersion="16" ma:contentTypeDescription="Ein neues Dokument erstellen." ma:contentTypeScope="" ma:versionID="c3510f4d91d8274bb4ba36d51a9c0f46">
  <xsd:schema xmlns:xsd="http://www.w3.org/2001/XMLSchema" xmlns:xs="http://www.w3.org/2001/XMLSchema" xmlns:p="http://schemas.microsoft.com/office/2006/metadata/properties" xmlns:ns3="ff4c09ed-a678-4ba5-8162-bebf29ddd5d2" xmlns:ns4="51b34608-5a4b-494e-8fcc-e927bda1670f" targetNamespace="http://schemas.microsoft.com/office/2006/metadata/properties" ma:root="true" ma:fieldsID="b3488b1b0306d4384a16b3539d1363c3" ns3:_="" ns4:_="">
    <xsd:import namespace="ff4c09ed-a678-4ba5-8162-bebf29ddd5d2"/>
    <xsd:import namespace="51b34608-5a4b-494e-8fcc-e927bda16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c09ed-a678-4ba5-8162-bebf29dd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34608-5a4b-494e-8fcc-e927bda16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ff4c09ed-a678-4ba5-8162-bebf29ddd5d2"/>
  </ds:schemaRefs>
</ds:datastoreItem>
</file>

<file path=customXml/itemProps2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CD04A-0D8E-4277-9057-BC297C71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c09ed-a678-4ba5-8162-bebf29ddd5d2"/>
    <ds:schemaRef ds:uri="51b34608-5a4b-494e-8fcc-e927bda16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725</Words>
  <Characters>5436</Characters>
  <Application>Microsoft Office Word</Application>
  <DocSecurity>0</DocSecurity>
  <Lines>215</Lines>
  <Paragraphs>82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Forvis Mazars</cp:lastModifiedBy>
  <cp:revision>127</cp:revision>
  <cp:lastPrinted>2023-06-30T12:42:00Z</cp:lastPrinted>
  <dcterms:created xsi:type="dcterms:W3CDTF">2025-09-22T15:49:00Z</dcterms:created>
  <dcterms:modified xsi:type="dcterms:W3CDTF">2026-04-23T14:13:00Z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0x01010038C6A8E04A689D4085197F406C22C06C</vt:lpwstr>
  </property>
  <property fmtid="{D5CDD505-2E9C-101B-9397-08002B2CF9AE}" pid="3" name="MediaServiceImageTags">
    <vt:lpwstr/>
  </property>
</Properties>
</file>