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5931C" w14:textId="77777777" w:rsidR="00F756EE" w:rsidRDefault="002F6255" w:rsidP="002F6255">
      <w:pPr>
        <w:pStyle w:val="Titel"/>
        <w:spacing w:before="120" w:after="0"/>
        <w:rPr>
          <w:spacing w:val="5"/>
        </w:rPr>
      </w:pPr>
      <w:r w:rsidRPr="002F6255">
        <w:rPr>
          <w:spacing w:val="5"/>
        </w:rPr>
        <w:t>PREISERMITTLUNGSBL</w:t>
      </w:r>
      <w:r w:rsidR="00F756EE">
        <w:rPr>
          <w:spacing w:val="5"/>
        </w:rPr>
        <w:t>ATT 2:</w:t>
      </w:r>
    </w:p>
    <w:p w14:paraId="0DD971BE" w14:textId="77777777" w:rsidR="002F6255" w:rsidRDefault="00F756EE" w:rsidP="00B6212C">
      <w:pPr>
        <w:pStyle w:val="Titel"/>
        <w:spacing w:after="40"/>
        <w:rPr>
          <w:spacing w:val="5"/>
        </w:rPr>
      </w:pPr>
      <w:r>
        <w:rPr>
          <w:spacing w:val="5"/>
        </w:rPr>
        <w:t>AUFGLIEDERUNG WICHTIGER EINHEITSPREISE</w:t>
      </w:r>
    </w:p>
    <w:p w14:paraId="69ED2DF5" w14:textId="77777777" w:rsidR="002F6255" w:rsidRPr="00770BEB" w:rsidRDefault="002F6255" w:rsidP="00B6212C">
      <w:pPr>
        <w:pStyle w:val="Titel"/>
        <w:spacing w:after="200"/>
        <w:rPr>
          <w:spacing w:val="5"/>
          <w:sz w:val="20"/>
          <w:szCs w:val="20"/>
        </w:rPr>
      </w:pPr>
      <w:r w:rsidRPr="00770BEB">
        <w:rPr>
          <w:spacing w:val="5"/>
          <w:sz w:val="20"/>
          <w:szCs w:val="20"/>
        </w:rPr>
        <w:t>[Anlage zum Angebot]</w:t>
      </w:r>
    </w:p>
    <w:tbl>
      <w:tblPr>
        <w:tblW w:w="0" w:type="auto"/>
        <w:tblInd w:w="5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6521"/>
        <w:gridCol w:w="1984"/>
        <w:gridCol w:w="1134"/>
      </w:tblGrid>
      <w:tr w:rsidR="002F6255" w:rsidRPr="006D6710" w14:paraId="57B66D22" w14:textId="77777777" w:rsidTr="002F6255">
        <w:trPr>
          <w:cantSplit/>
          <w:trHeight w:val="567"/>
        </w:trPr>
        <w:tc>
          <w:tcPr>
            <w:tcW w:w="6521" w:type="dxa"/>
          </w:tcPr>
          <w:p w14:paraId="4B090916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Bieter</w:t>
            </w:r>
          </w:p>
          <w:p w14:paraId="34AE7F36" w14:textId="1B4008B5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Bieter"/>
                  <w:enabled/>
                  <w:calcOnExit w:val="0"/>
                  <w:textInput/>
                </w:ffData>
              </w:fldChar>
            </w:r>
            <w:bookmarkStart w:id="0" w:name="Bieter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="00885C29">
              <w:rPr>
                <w:rFonts w:ascii="Arial" w:hAnsi="Arial" w:cs="Arial"/>
                <w:sz w:val="20"/>
              </w:rPr>
              <w:t> </w:t>
            </w:r>
            <w:r w:rsidR="00885C29">
              <w:rPr>
                <w:rFonts w:ascii="Arial" w:hAnsi="Arial" w:cs="Arial"/>
                <w:sz w:val="20"/>
              </w:rPr>
              <w:t> </w:t>
            </w:r>
            <w:r w:rsidR="00885C29">
              <w:rPr>
                <w:rFonts w:ascii="Arial" w:hAnsi="Arial" w:cs="Arial"/>
                <w:sz w:val="20"/>
              </w:rPr>
              <w:t> </w:t>
            </w:r>
            <w:r w:rsidR="00885C29">
              <w:rPr>
                <w:rFonts w:ascii="Arial" w:hAnsi="Arial" w:cs="Arial"/>
                <w:sz w:val="20"/>
              </w:rPr>
              <w:t> </w:t>
            </w:r>
            <w:r w:rsidR="00885C29">
              <w:rPr>
                <w:rFonts w:ascii="Arial" w:hAnsi="Arial" w:cs="Arial"/>
                <w:sz w:val="20"/>
              </w:rPr>
              <w:t> 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0"/>
          </w:p>
        </w:tc>
        <w:tc>
          <w:tcPr>
            <w:tcW w:w="1984" w:type="dxa"/>
          </w:tcPr>
          <w:p w14:paraId="25531BE0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Vergabenummer</w:t>
            </w:r>
          </w:p>
          <w:p w14:paraId="00613160" w14:textId="37CC435A" w:rsidR="002F6255" w:rsidRPr="00DC73B0" w:rsidRDefault="005550D8" w:rsidP="00DC73B0">
            <w:pPr>
              <w:tabs>
                <w:tab w:val="left" w:pos="9923"/>
                <w:tab w:val="left" w:pos="11482"/>
                <w:tab w:val="left" w:pos="12758"/>
              </w:tabs>
              <w:spacing w:before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</w:t>
            </w:r>
            <w:r w:rsidR="00DD3F3F">
              <w:rPr>
                <w:rFonts w:ascii="Arial" w:hAnsi="Arial" w:cs="Arial"/>
                <w:sz w:val="20"/>
              </w:rPr>
              <w:t>61</w:t>
            </w:r>
          </w:p>
        </w:tc>
        <w:tc>
          <w:tcPr>
            <w:tcW w:w="1134" w:type="dxa"/>
          </w:tcPr>
          <w:p w14:paraId="2BAFF0EA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Datum</w:t>
            </w:r>
          </w:p>
          <w:p w14:paraId="17BA0DF7" w14:textId="2E09207E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Datum"/>
                  <w:enabled/>
                  <w:calcOnExit w:val="0"/>
                  <w:textInput>
                    <w:type w:val="date"/>
                    <w:maxLength w:val="20"/>
                    <w:format w:val="dd.MM.yyyy"/>
                  </w:textInput>
                </w:ffData>
              </w:fldChar>
            </w:r>
            <w:bookmarkStart w:id="1" w:name="Datum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="00885C29">
              <w:rPr>
                <w:rFonts w:ascii="Arial" w:hAnsi="Arial" w:cs="Arial"/>
                <w:sz w:val="20"/>
              </w:rPr>
              <w:t> </w:t>
            </w:r>
            <w:r w:rsidR="00885C29">
              <w:rPr>
                <w:rFonts w:ascii="Arial" w:hAnsi="Arial" w:cs="Arial"/>
                <w:sz w:val="20"/>
              </w:rPr>
              <w:t> </w:t>
            </w:r>
            <w:r w:rsidR="00885C29">
              <w:rPr>
                <w:rFonts w:ascii="Arial" w:hAnsi="Arial" w:cs="Arial"/>
                <w:sz w:val="20"/>
              </w:rPr>
              <w:t> </w:t>
            </w:r>
            <w:r w:rsidR="00885C29">
              <w:rPr>
                <w:rFonts w:ascii="Arial" w:hAnsi="Arial" w:cs="Arial"/>
                <w:sz w:val="20"/>
              </w:rPr>
              <w:t> </w:t>
            </w:r>
            <w:r w:rsidR="00885C29">
              <w:rPr>
                <w:rFonts w:ascii="Arial" w:hAnsi="Arial" w:cs="Arial"/>
                <w:sz w:val="20"/>
              </w:rPr>
              <w:t> 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1"/>
          </w:p>
        </w:tc>
      </w:tr>
      <w:tr w:rsidR="002F6255" w:rsidRPr="006D6710" w14:paraId="2CC8BEEA" w14:textId="77777777" w:rsidTr="002F6255">
        <w:trPr>
          <w:cantSplit/>
          <w:trHeight w:val="851"/>
        </w:trPr>
        <w:tc>
          <w:tcPr>
            <w:tcW w:w="9639" w:type="dxa"/>
            <w:gridSpan w:val="3"/>
          </w:tcPr>
          <w:p w14:paraId="0C85983B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Baumaßnahme</w:t>
            </w:r>
          </w:p>
          <w:p w14:paraId="5BF893F7" w14:textId="77777777" w:rsidR="00A16308" w:rsidRPr="006C729B" w:rsidRDefault="00A16308" w:rsidP="00A16308">
            <w:pPr>
              <w:spacing w:before="40"/>
              <w:rPr>
                <w:rFonts w:ascii="Arial" w:hAnsi="Arial" w:cs="Arial"/>
                <w:sz w:val="20"/>
              </w:rPr>
            </w:pPr>
            <w:r w:rsidRPr="006C729B">
              <w:rPr>
                <w:rFonts w:ascii="Arial" w:hAnsi="Arial" w:cs="Arial"/>
                <w:sz w:val="20"/>
              </w:rPr>
              <w:t>Modernisierungs- und Sanierungsarbeiten</w:t>
            </w:r>
          </w:p>
          <w:p w14:paraId="04DCFC53" w14:textId="341EF146" w:rsidR="002F6255" w:rsidRPr="00DC73B0" w:rsidRDefault="00A16308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6C729B">
              <w:rPr>
                <w:rFonts w:ascii="Arial" w:hAnsi="Arial" w:cs="Arial"/>
                <w:sz w:val="20"/>
              </w:rPr>
              <w:t xml:space="preserve">Spiel- und Veranstaltungsstätte </w:t>
            </w:r>
            <w:r w:rsidRPr="0058682E">
              <w:rPr>
                <w:rFonts w:ascii="Arial" w:hAnsi="Arial" w:cs="Arial"/>
                <w:sz w:val="20"/>
              </w:rPr>
              <w:t>Kampnagel</w:t>
            </w:r>
          </w:p>
        </w:tc>
      </w:tr>
      <w:tr w:rsidR="002F6255" w:rsidRPr="006D6710" w14:paraId="6DD15B1B" w14:textId="77777777" w:rsidTr="002F6255">
        <w:trPr>
          <w:cantSplit/>
          <w:trHeight w:val="567"/>
        </w:trPr>
        <w:tc>
          <w:tcPr>
            <w:tcW w:w="9639" w:type="dxa"/>
            <w:gridSpan w:val="3"/>
          </w:tcPr>
          <w:p w14:paraId="2C50EAC7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Angebot für</w:t>
            </w:r>
          </w:p>
          <w:p w14:paraId="374BB0FB" w14:textId="491618BA" w:rsidR="002F6255" w:rsidRPr="00DC73B0" w:rsidRDefault="005550D8" w:rsidP="00DC73B0">
            <w:pPr>
              <w:spacing w:before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</w:t>
            </w:r>
            <w:r w:rsidR="00DD3F3F">
              <w:rPr>
                <w:rFonts w:ascii="Arial" w:hAnsi="Arial" w:cs="Arial"/>
                <w:sz w:val="20"/>
              </w:rPr>
              <w:t>61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DD3F3F" w:rsidRPr="00DD3F3F">
              <w:rPr>
                <w:rFonts w:ascii="Arial" w:hAnsi="Arial" w:cs="Arial"/>
                <w:sz w:val="20"/>
              </w:rPr>
              <w:t>Stahlbau</w:t>
            </w:r>
            <w:r w:rsidR="00174FEC">
              <w:rPr>
                <w:rFonts w:ascii="Arial" w:hAnsi="Arial" w:cs="Arial"/>
                <w:sz w:val="20"/>
              </w:rPr>
              <w:t xml:space="preserve"> </w:t>
            </w:r>
            <w:r w:rsidR="00F72D3F" w:rsidRPr="00F72D3F">
              <w:rPr>
                <w:rFonts w:ascii="Arial" w:hAnsi="Arial" w:cs="Arial"/>
                <w:sz w:val="20"/>
              </w:rPr>
              <w:t>Bauteil 01-S (Halle - Südteil)</w:t>
            </w:r>
          </w:p>
        </w:tc>
      </w:tr>
    </w:tbl>
    <w:p w14:paraId="13A1176B" w14:textId="77777777" w:rsidR="00F756EE" w:rsidRDefault="00F756EE" w:rsidP="00F756EE">
      <w:pPr>
        <w:pStyle w:val="Titel"/>
        <w:snapToGrid w:val="0"/>
        <w:spacing w:before="120" w:after="0"/>
        <w:jc w:val="both"/>
        <w:rPr>
          <w:b w:val="0"/>
          <w:spacing w:val="5"/>
          <w:sz w:val="20"/>
          <w:szCs w:val="20"/>
        </w:rPr>
      </w:pPr>
      <w:r>
        <w:rPr>
          <w:b w:val="0"/>
          <w:spacing w:val="5"/>
          <w:sz w:val="20"/>
          <w:szCs w:val="20"/>
        </w:rPr>
        <w:t xml:space="preserve">Das </w:t>
      </w:r>
      <w:r>
        <w:rPr>
          <w:b w:val="0"/>
          <w:sz w:val="20"/>
          <w:szCs w:val="20"/>
        </w:rPr>
        <w:t>Preisermittlungsblatt 2 ist</w:t>
      </w:r>
      <w:r>
        <w:rPr>
          <w:b w:val="0"/>
          <w:spacing w:val="5"/>
          <w:sz w:val="20"/>
          <w:szCs w:val="20"/>
        </w:rPr>
        <w:t xml:space="preserve"> vom Bieter gemäß den nachstehenden Hinweisen auszufüllen und zusammen mit dem Angebot abzugeben. </w:t>
      </w:r>
    </w:p>
    <w:p w14:paraId="260C1A0C" w14:textId="72C8C0F8" w:rsidR="00F756EE" w:rsidRPr="00F756EE" w:rsidRDefault="00F756EE" w:rsidP="00F756EE">
      <w:pPr>
        <w:spacing w:before="120"/>
        <w:jc w:val="both"/>
        <w:rPr>
          <w:rFonts w:ascii="Arial" w:hAnsi="Arial"/>
          <w:sz w:val="20"/>
        </w:rPr>
      </w:pPr>
      <w:r w:rsidRPr="00F756EE">
        <w:rPr>
          <w:rFonts w:ascii="Arial" w:hAnsi="Arial"/>
          <w:sz w:val="20"/>
        </w:rPr>
        <w:t>Diese Aufgliederung dient der Vergabestelle</w:t>
      </w:r>
      <w:r w:rsidR="00BA7233">
        <w:rPr>
          <w:rFonts w:ascii="Arial" w:hAnsi="Arial"/>
          <w:sz w:val="20"/>
        </w:rPr>
        <w:t xml:space="preserve"> dazu</w:t>
      </w:r>
      <w:r w:rsidRPr="00F756EE">
        <w:rPr>
          <w:rFonts w:ascii="Arial" w:hAnsi="Arial"/>
          <w:sz w:val="20"/>
        </w:rPr>
        <w:t xml:space="preserve">, </w:t>
      </w:r>
      <w:r>
        <w:rPr>
          <w:rFonts w:ascii="Arial" w:hAnsi="Arial"/>
          <w:sz w:val="20"/>
        </w:rPr>
        <w:t xml:space="preserve">im Rahmen der Angebotswertung </w:t>
      </w:r>
      <w:r w:rsidRPr="00F756EE">
        <w:rPr>
          <w:rFonts w:ascii="Arial" w:hAnsi="Arial"/>
          <w:sz w:val="20"/>
        </w:rPr>
        <w:t xml:space="preserve">die für die Angebotssumme maßgeblichen Kalkulationsbestandteile beurteilen zu können. </w:t>
      </w:r>
    </w:p>
    <w:p w14:paraId="394FFE59" w14:textId="1A9FDD69" w:rsidR="00F756EE" w:rsidRPr="00F756EE" w:rsidRDefault="00F756EE" w:rsidP="00F756EE">
      <w:pPr>
        <w:rPr>
          <w:rFonts w:ascii="Arial" w:hAnsi="Arial"/>
          <w:sz w:val="20"/>
        </w:rPr>
      </w:pPr>
      <w:r w:rsidRPr="00F756EE">
        <w:rPr>
          <w:rFonts w:ascii="Arial" w:hAnsi="Arial"/>
          <w:sz w:val="20"/>
        </w:rPr>
        <w:t>Wichtige, den Preis bestimmende Teilleistungen werden von der Vergabestelle vorgegeben (Spalten 1</w:t>
      </w:r>
      <w:r>
        <w:rPr>
          <w:rFonts w:ascii="Arial" w:hAnsi="Arial"/>
          <w:sz w:val="20"/>
        </w:rPr>
        <w:t xml:space="preserve"> – </w:t>
      </w:r>
      <w:r w:rsidRPr="00F756EE">
        <w:rPr>
          <w:rFonts w:ascii="Arial" w:hAnsi="Arial"/>
          <w:sz w:val="20"/>
        </w:rPr>
        <w:t xml:space="preserve">3).  </w:t>
      </w:r>
    </w:p>
    <w:p w14:paraId="4CDD7AD1" w14:textId="77777777" w:rsidR="00F756EE" w:rsidRPr="00F756EE" w:rsidRDefault="00F756EE" w:rsidP="00F756EE">
      <w:pPr>
        <w:pStyle w:val="Titel"/>
        <w:spacing w:after="0"/>
        <w:jc w:val="both"/>
        <w:rPr>
          <w:b w:val="0"/>
          <w:spacing w:val="5"/>
          <w:sz w:val="20"/>
          <w:szCs w:val="20"/>
        </w:rPr>
      </w:pPr>
      <w:r w:rsidRPr="00F756EE">
        <w:rPr>
          <w:b w:val="0"/>
          <w:sz w:val="20"/>
        </w:rPr>
        <w:t>Der Bieter gibt seine Preise für die Teilleistungen an (Spalten 4</w:t>
      </w:r>
      <w:r>
        <w:rPr>
          <w:b w:val="0"/>
          <w:sz w:val="20"/>
        </w:rPr>
        <w:t xml:space="preserve"> – </w:t>
      </w:r>
      <w:r w:rsidRPr="00F756EE">
        <w:rPr>
          <w:b w:val="0"/>
          <w:sz w:val="20"/>
        </w:rPr>
        <w:t>9).</w:t>
      </w:r>
    </w:p>
    <w:p w14:paraId="67BD7FA3" w14:textId="77777777" w:rsidR="00F756EE" w:rsidRDefault="00F756EE" w:rsidP="00F756EE">
      <w:pPr>
        <w:pStyle w:val="Titel"/>
        <w:spacing w:after="0"/>
        <w:jc w:val="both"/>
        <w:rPr>
          <w:spacing w:val="5"/>
          <w:sz w:val="20"/>
          <w:szCs w:val="20"/>
        </w:rPr>
      </w:pPr>
      <w:r>
        <w:rPr>
          <w:spacing w:val="5"/>
          <w:sz w:val="20"/>
          <w:szCs w:val="20"/>
        </w:rPr>
        <w:t xml:space="preserve">Für eventuelle Erläuterungen hat der Bieter gegebenenfalls ein Beiblatt beizufügen. </w:t>
      </w:r>
    </w:p>
    <w:p w14:paraId="6BD676A4" w14:textId="77777777" w:rsidR="00FB2451" w:rsidRPr="00F756EE" w:rsidRDefault="00F756EE" w:rsidP="00F756EE">
      <w:pPr>
        <w:pStyle w:val="Titel"/>
        <w:spacing w:before="120" w:after="120"/>
        <w:jc w:val="both"/>
        <w:rPr>
          <w:spacing w:val="5"/>
          <w:sz w:val="20"/>
          <w:szCs w:val="20"/>
          <w:u w:val="single"/>
        </w:rPr>
      </w:pPr>
      <w:r>
        <w:rPr>
          <w:b w:val="0"/>
          <w:spacing w:val="5"/>
          <w:sz w:val="20"/>
          <w:szCs w:val="20"/>
        </w:rPr>
        <w:t xml:space="preserve">Das </w:t>
      </w:r>
      <w:r>
        <w:rPr>
          <w:b w:val="0"/>
          <w:sz w:val="20"/>
          <w:szCs w:val="20"/>
        </w:rPr>
        <w:t>Preisermittlungsblatt 2 wird vertraulich behandelt und nur den unmittelbar mit der Bearbeitung befassten Personen zugänglich gemacht.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51"/>
        <w:gridCol w:w="2268"/>
        <w:gridCol w:w="709"/>
        <w:gridCol w:w="850"/>
        <w:gridCol w:w="851"/>
        <w:gridCol w:w="992"/>
        <w:gridCol w:w="992"/>
        <w:gridCol w:w="992"/>
        <w:gridCol w:w="1134"/>
      </w:tblGrid>
      <w:tr w:rsidR="00DC5D2C" w14:paraId="2D5D95B9" w14:textId="77777777" w:rsidTr="00221F9A">
        <w:trPr>
          <w:tblHeader/>
        </w:trPr>
        <w:tc>
          <w:tcPr>
            <w:tcW w:w="851" w:type="dxa"/>
          </w:tcPr>
          <w:p w14:paraId="1D925709" w14:textId="77777777" w:rsidR="00DC5D2C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OZ des LV</w:t>
            </w:r>
            <w:r>
              <w:rPr>
                <w:rStyle w:val="Funotenzeichen"/>
                <w:rFonts w:ascii="Arial" w:hAnsi="Arial"/>
                <w:sz w:val="16"/>
              </w:rPr>
              <w:footnoteReference w:customMarkFollows="1" w:id="1"/>
              <w:t>1)</w:t>
            </w:r>
            <w:r>
              <w:rPr>
                <w:rFonts w:ascii="Arial" w:hAnsi="Arial"/>
                <w:sz w:val="16"/>
              </w:rPr>
              <w:t xml:space="preserve"> </w:t>
            </w:r>
          </w:p>
        </w:tc>
        <w:tc>
          <w:tcPr>
            <w:tcW w:w="2268" w:type="dxa"/>
          </w:tcPr>
          <w:p w14:paraId="1221A5A7" w14:textId="77777777" w:rsidR="00DC5D2C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Kurzbezeichnung der Teilleistung</w:t>
            </w:r>
            <w:r>
              <w:rPr>
                <w:rFonts w:ascii="Arial" w:hAnsi="Arial"/>
                <w:sz w:val="16"/>
                <w:vertAlign w:val="superscript"/>
              </w:rPr>
              <w:t>1)</w:t>
            </w:r>
          </w:p>
        </w:tc>
        <w:tc>
          <w:tcPr>
            <w:tcW w:w="709" w:type="dxa"/>
          </w:tcPr>
          <w:p w14:paraId="2FDC9FAE" w14:textId="77777777" w:rsidR="00DC5D2C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Men</w:t>
            </w:r>
            <w:r>
              <w:rPr>
                <w:rFonts w:ascii="Arial" w:hAnsi="Arial"/>
                <w:sz w:val="16"/>
              </w:rPr>
              <w:softHyphen/>
              <w:t>gen</w:t>
            </w:r>
            <w:r w:rsidR="009C7A33">
              <w:rPr>
                <w:rFonts w:ascii="Arial" w:hAnsi="Arial"/>
                <w:sz w:val="16"/>
              </w:rPr>
              <w:t>-</w:t>
            </w:r>
            <w:r>
              <w:rPr>
                <w:rFonts w:ascii="Arial" w:hAnsi="Arial"/>
                <w:sz w:val="16"/>
              </w:rPr>
              <w:t>ein</w:t>
            </w:r>
            <w:r>
              <w:rPr>
                <w:rFonts w:ascii="Arial" w:hAnsi="Arial"/>
                <w:sz w:val="16"/>
              </w:rPr>
              <w:softHyphen/>
              <w:t>heit</w:t>
            </w:r>
            <w:r>
              <w:rPr>
                <w:rFonts w:ascii="Arial" w:hAnsi="Arial"/>
                <w:sz w:val="16"/>
                <w:vertAlign w:val="superscript"/>
              </w:rPr>
              <w:t>1)</w:t>
            </w:r>
          </w:p>
        </w:tc>
        <w:tc>
          <w:tcPr>
            <w:tcW w:w="850" w:type="dxa"/>
          </w:tcPr>
          <w:p w14:paraId="3DE6AFE7" w14:textId="77777777" w:rsidR="005A2805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Zeit</w:t>
            </w:r>
            <w:r>
              <w:rPr>
                <w:rFonts w:ascii="Arial" w:hAnsi="Arial"/>
                <w:sz w:val="16"/>
              </w:rPr>
              <w:softHyphen/>
            </w:r>
            <w:r w:rsidR="005A2805">
              <w:rPr>
                <w:rFonts w:ascii="Arial" w:hAnsi="Arial"/>
                <w:sz w:val="16"/>
              </w:rPr>
              <w:t>-</w:t>
            </w:r>
          </w:p>
          <w:p w14:paraId="55F6F4A7" w14:textId="77777777" w:rsidR="00DC5D2C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ansatz Std.</w:t>
            </w:r>
            <w:r>
              <w:rPr>
                <w:rStyle w:val="Funotenzeichen"/>
                <w:rFonts w:ascii="Arial" w:hAnsi="Arial"/>
                <w:sz w:val="16"/>
              </w:rPr>
              <w:footnoteReference w:customMarkFollows="1" w:id="2"/>
              <w:t>2)</w:t>
            </w:r>
            <w:r>
              <w:rPr>
                <w:rFonts w:ascii="Arial" w:hAnsi="Arial"/>
                <w:sz w:val="16"/>
              </w:rPr>
              <w:t xml:space="preserve"> </w:t>
            </w:r>
          </w:p>
        </w:tc>
        <w:tc>
          <w:tcPr>
            <w:tcW w:w="4961" w:type="dxa"/>
            <w:gridSpan w:val="5"/>
          </w:tcPr>
          <w:p w14:paraId="7E148C4C" w14:textId="77777777" w:rsidR="005A2805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Teilkosten einschl. Zuschläge in </w:t>
            </w:r>
            <w:r w:rsidR="005A2805">
              <w:rPr>
                <w:rFonts w:ascii="Arial" w:hAnsi="Arial"/>
                <w:sz w:val="16"/>
              </w:rPr>
              <w:t>EUR</w:t>
            </w:r>
          </w:p>
          <w:p w14:paraId="75573372" w14:textId="77777777" w:rsidR="00DC5D2C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(ohne Umsatzsteuer) je Mengeneinheit</w:t>
            </w:r>
          </w:p>
        </w:tc>
      </w:tr>
      <w:tr w:rsidR="006B531A" w14:paraId="3772381C" w14:textId="77777777" w:rsidTr="00221F9A">
        <w:tc>
          <w:tcPr>
            <w:tcW w:w="851" w:type="dxa"/>
          </w:tcPr>
          <w:p w14:paraId="7A45B70A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268" w:type="dxa"/>
          </w:tcPr>
          <w:p w14:paraId="5F8BFCDB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709" w:type="dxa"/>
          </w:tcPr>
          <w:p w14:paraId="18705213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14:paraId="280967B0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851" w:type="dxa"/>
          </w:tcPr>
          <w:p w14:paraId="0BDB9B0A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Löhne</w:t>
            </w:r>
          </w:p>
        </w:tc>
        <w:tc>
          <w:tcPr>
            <w:tcW w:w="992" w:type="dxa"/>
          </w:tcPr>
          <w:p w14:paraId="02D788C8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Stoffe</w:t>
            </w:r>
          </w:p>
        </w:tc>
        <w:tc>
          <w:tcPr>
            <w:tcW w:w="992" w:type="dxa"/>
          </w:tcPr>
          <w:p w14:paraId="21A71256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Geräte</w:t>
            </w:r>
            <w:r>
              <w:rPr>
                <w:rStyle w:val="Funotenzeichen"/>
                <w:rFonts w:ascii="Arial" w:hAnsi="Arial"/>
                <w:sz w:val="16"/>
              </w:rPr>
              <w:footnoteReference w:customMarkFollows="1" w:id="3"/>
              <w:t>3)</w:t>
            </w:r>
            <w:r>
              <w:rPr>
                <w:rFonts w:ascii="Arial" w:hAnsi="Arial"/>
                <w:sz w:val="16"/>
              </w:rPr>
              <w:t xml:space="preserve"> </w:t>
            </w:r>
          </w:p>
        </w:tc>
        <w:tc>
          <w:tcPr>
            <w:tcW w:w="992" w:type="dxa"/>
          </w:tcPr>
          <w:p w14:paraId="21773122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Nachunter-nehmer</w:t>
            </w:r>
          </w:p>
        </w:tc>
        <w:tc>
          <w:tcPr>
            <w:tcW w:w="1134" w:type="dxa"/>
          </w:tcPr>
          <w:p w14:paraId="74A49F31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Angebotener Einheitspreis</w:t>
            </w:r>
          </w:p>
          <w:p w14:paraId="6A7C23B1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4"/>
              </w:rPr>
              <w:t>(Sp. 5+6+7+8)</w:t>
            </w:r>
          </w:p>
        </w:tc>
      </w:tr>
      <w:tr w:rsidR="006B531A" w14:paraId="086D3237" w14:textId="77777777" w:rsidTr="00221F9A">
        <w:tc>
          <w:tcPr>
            <w:tcW w:w="851" w:type="dxa"/>
          </w:tcPr>
          <w:p w14:paraId="33DF58D9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w="2268" w:type="dxa"/>
          </w:tcPr>
          <w:p w14:paraId="1A604C09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w="709" w:type="dxa"/>
          </w:tcPr>
          <w:p w14:paraId="7B51A884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w="850" w:type="dxa"/>
          </w:tcPr>
          <w:p w14:paraId="06BAD973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w="851" w:type="dxa"/>
          </w:tcPr>
          <w:p w14:paraId="4934D03E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w="992" w:type="dxa"/>
          </w:tcPr>
          <w:p w14:paraId="0A25AE99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</w:t>
            </w:r>
          </w:p>
        </w:tc>
        <w:tc>
          <w:tcPr>
            <w:tcW w:w="992" w:type="dxa"/>
          </w:tcPr>
          <w:p w14:paraId="62A7CF6A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</w:t>
            </w:r>
          </w:p>
        </w:tc>
        <w:tc>
          <w:tcPr>
            <w:tcW w:w="992" w:type="dxa"/>
          </w:tcPr>
          <w:p w14:paraId="5ACCF950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</w:t>
            </w:r>
          </w:p>
        </w:tc>
        <w:tc>
          <w:tcPr>
            <w:tcW w:w="1134" w:type="dxa"/>
          </w:tcPr>
          <w:p w14:paraId="048549CF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</w:t>
            </w:r>
          </w:p>
        </w:tc>
      </w:tr>
      <w:tr w:rsidR="00737B07" w14:paraId="1675C893" w14:textId="77777777" w:rsidTr="00221F9A">
        <w:trPr>
          <w:trHeight w:hRule="exact" w:val="818"/>
        </w:trPr>
        <w:tc>
          <w:tcPr>
            <w:tcW w:w="851" w:type="dxa"/>
          </w:tcPr>
          <w:p w14:paraId="552CD1C9" w14:textId="56604F6A" w:rsidR="00737B07" w:rsidRPr="00E062E2" w:rsidRDefault="00F66B83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 w:rsidRPr="00F66B83">
              <w:rPr>
                <w:rFonts w:ascii="Arial" w:hAnsi="Arial"/>
                <w:sz w:val="16"/>
              </w:rPr>
              <w:t>1. 1.  10.</w:t>
            </w:r>
          </w:p>
        </w:tc>
        <w:tc>
          <w:tcPr>
            <w:tcW w:w="2268" w:type="dxa"/>
          </w:tcPr>
          <w:p w14:paraId="3378EB1B" w14:textId="53FB5F8E" w:rsidR="00737B07" w:rsidRPr="00E062E2" w:rsidRDefault="00E062E2" w:rsidP="00221F9A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 w:rsidRPr="00E062E2">
              <w:rPr>
                <w:rFonts w:ascii="Arial" w:hAnsi="Arial"/>
                <w:sz w:val="16"/>
              </w:rPr>
              <w:t>Baustelleneinrichtung herstellen, vorhalten, betreiben und räumen</w:t>
            </w:r>
          </w:p>
        </w:tc>
        <w:tc>
          <w:tcPr>
            <w:tcW w:w="709" w:type="dxa"/>
          </w:tcPr>
          <w:p w14:paraId="40E0318B" w14:textId="4559A5DE" w:rsidR="00737B07" w:rsidRDefault="00F66B83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psch</w:t>
            </w:r>
          </w:p>
        </w:tc>
        <w:tc>
          <w:tcPr>
            <w:tcW w:w="850" w:type="dxa"/>
          </w:tcPr>
          <w:p w14:paraId="73D966F4" w14:textId="2862286D" w:rsidR="00737B07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" w:name="Text12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2"/>
          </w:p>
        </w:tc>
        <w:tc>
          <w:tcPr>
            <w:tcW w:w="851" w:type="dxa"/>
          </w:tcPr>
          <w:p w14:paraId="764F8716" w14:textId="2383F45E" w:rsidR="00737B07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63FE5F49" w14:textId="18426D2D" w:rsidR="00737B07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09A5CF2" w14:textId="47632593" w:rsidR="00737B07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CEC7932" w14:textId="41A54428" w:rsidR="00737B07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06F23F5F" w14:textId="7C347E81" w:rsidR="00737B07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4F0714" w14:paraId="281092A1" w14:textId="77777777" w:rsidTr="00221F9A">
        <w:trPr>
          <w:trHeight w:hRule="exact" w:val="818"/>
        </w:trPr>
        <w:tc>
          <w:tcPr>
            <w:tcW w:w="851" w:type="dxa"/>
          </w:tcPr>
          <w:p w14:paraId="2ED72E6E" w14:textId="5BD9A2DD" w:rsidR="004F0714" w:rsidRPr="00F66B83" w:rsidRDefault="004F0714" w:rsidP="004F0714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 w:rsidRPr="004F0714">
              <w:rPr>
                <w:rFonts w:ascii="Arial" w:hAnsi="Arial"/>
                <w:sz w:val="16"/>
              </w:rPr>
              <w:t xml:space="preserve"> 1. 2.  10. </w:t>
            </w:r>
          </w:p>
        </w:tc>
        <w:tc>
          <w:tcPr>
            <w:tcW w:w="2268" w:type="dxa"/>
          </w:tcPr>
          <w:p w14:paraId="101CFB65" w14:textId="759D00F4" w:rsidR="004F0714" w:rsidRPr="00E062E2" w:rsidRDefault="004F0714" w:rsidP="004F0714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 w:rsidRPr="004F0714">
              <w:rPr>
                <w:rFonts w:ascii="Arial" w:hAnsi="Arial"/>
                <w:sz w:val="16"/>
              </w:rPr>
              <w:t>Tragwerksplanung, ergänzende Leistungen</w:t>
            </w:r>
          </w:p>
        </w:tc>
        <w:tc>
          <w:tcPr>
            <w:tcW w:w="709" w:type="dxa"/>
          </w:tcPr>
          <w:p w14:paraId="42E50578" w14:textId="66772377" w:rsidR="004F0714" w:rsidRDefault="004F0714" w:rsidP="004F0714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St</w:t>
            </w:r>
          </w:p>
        </w:tc>
        <w:tc>
          <w:tcPr>
            <w:tcW w:w="850" w:type="dxa"/>
          </w:tcPr>
          <w:p w14:paraId="670F93C6" w14:textId="04E6221D" w:rsidR="004F0714" w:rsidRDefault="00885C29" w:rsidP="004F0714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5BA50232" w14:textId="0BB760C5" w:rsidR="004F0714" w:rsidRDefault="00885C29" w:rsidP="004F0714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64522E40" w14:textId="15081BD1" w:rsidR="004F0714" w:rsidRDefault="00885C29" w:rsidP="004F0714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FC53148" w14:textId="731FE7E1" w:rsidR="004F0714" w:rsidRDefault="00885C29" w:rsidP="004F0714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0B005D71" w14:textId="2A0FA377" w:rsidR="004F0714" w:rsidRDefault="00885C29" w:rsidP="004F0714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280D7A10" w14:textId="34FEE878" w:rsidR="004F0714" w:rsidRDefault="00885C29" w:rsidP="004F0714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4F0714" w14:paraId="29F48C27" w14:textId="77777777" w:rsidTr="00221F9A">
        <w:trPr>
          <w:trHeight w:hRule="exact" w:val="818"/>
        </w:trPr>
        <w:tc>
          <w:tcPr>
            <w:tcW w:w="851" w:type="dxa"/>
          </w:tcPr>
          <w:p w14:paraId="421C6719" w14:textId="4749F1AB" w:rsidR="004F0714" w:rsidRPr="00F66B83" w:rsidRDefault="004F0714" w:rsidP="004F0714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 w:rsidRPr="00D344CA">
              <w:t xml:space="preserve"> </w:t>
            </w:r>
            <w:r w:rsidRPr="004F0714">
              <w:rPr>
                <w:rFonts w:ascii="Arial" w:hAnsi="Arial"/>
                <w:sz w:val="16"/>
              </w:rPr>
              <w:t>1. 2.  20.</w:t>
            </w:r>
            <w:r w:rsidRPr="00D344CA">
              <w:t xml:space="preserve"> </w:t>
            </w:r>
          </w:p>
        </w:tc>
        <w:tc>
          <w:tcPr>
            <w:tcW w:w="2268" w:type="dxa"/>
          </w:tcPr>
          <w:p w14:paraId="56AC0E43" w14:textId="540C25F5" w:rsidR="004F0714" w:rsidRPr="00E062E2" w:rsidRDefault="004F0714" w:rsidP="004F0714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 w:rsidRPr="004F0714">
              <w:rPr>
                <w:rFonts w:ascii="Arial" w:hAnsi="Arial"/>
                <w:sz w:val="16"/>
              </w:rPr>
              <w:t>Werk- und Montageplanung</w:t>
            </w:r>
          </w:p>
        </w:tc>
        <w:tc>
          <w:tcPr>
            <w:tcW w:w="709" w:type="dxa"/>
          </w:tcPr>
          <w:p w14:paraId="21ABF490" w14:textId="0D30DCEF" w:rsidR="004F0714" w:rsidRDefault="004F0714" w:rsidP="004F0714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St</w:t>
            </w:r>
          </w:p>
        </w:tc>
        <w:tc>
          <w:tcPr>
            <w:tcW w:w="850" w:type="dxa"/>
          </w:tcPr>
          <w:p w14:paraId="5CD1F215" w14:textId="32290E13" w:rsidR="004F0714" w:rsidRDefault="00885C29" w:rsidP="004F0714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7D40EB30" w14:textId="6C0DB781" w:rsidR="004F0714" w:rsidRDefault="00885C29" w:rsidP="004F0714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E8B8F4B" w14:textId="6545D070" w:rsidR="004F0714" w:rsidRDefault="00885C29" w:rsidP="004F0714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0B04F7A8" w14:textId="425A4D34" w:rsidR="004F0714" w:rsidRDefault="00885C29" w:rsidP="004F0714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589D9F7A" w14:textId="1D5088AD" w:rsidR="004F0714" w:rsidRDefault="00885C29" w:rsidP="004F0714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31FBF50C" w14:textId="359824F2" w:rsidR="004F0714" w:rsidRDefault="00885C29" w:rsidP="004F0714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D61115" w14:paraId="67AA761A" w14:textId="77777777" w:rsidTr="00221F9A">
        <w:trPr>
          <w:trHeight w:hRule="exact" w:val="818"/>
        </w:trPr>
        <w:tc>
          <w:tcPr>
            <w:tcW w:w="851" w:type="dxa"/>
          </w:tcPr>
          <w:p w14:paraId="47090A08" w14:textId="5B0F40ED" w:rsidR="00D61115" w:rsidRPr="00F66B83" w:rsidRDefault="00335F5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 w:rsidRPr="00335F57">
              <w:rPr>
                <w:rFonts w:ascii="Arial" w:hAnsi="Arial"/>
                <w:sz w:val="16"/>
              </w:rPr>
              <w:t>2. 1.  10.</w:t>
            </w:r>
          </w:p>
        </w:tc>
        <w:tc>
          <w:tcPr>
            <w:tcW w:w="2268" w:type="dxa"/>
          </w:tcPr>
          <w:p w14:paraId="40D2B710" w14:textId="484DF0E5" w:rsidR="00D61115" w:rsidRPr="00E062E2" w:rsidRDefault="00335F57" w:rsidP="00221F9A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 w:rsidRPr="00335F57">
              <w:rPr>
                <w:rFonts w:ascii="Arial" w:hAnsi="Arial"/>
                <w:sz w:val="16"/>
              </w:rPr>
              <w:t>Stahlstütze HEA 100mm bis 200mm, S355J2</w:t>
            </w:r>
          </w:p>
        </w:tc>
        <w:tc>
          <w:tcPr>
            <w:tcW w:w="709" w:type="dxa"/>
          </w:tcPr>
          <w:p w14:paraId="6EC5B8B3" w14:textId="6A8BAB06" w:rsidR="00D61115" w:rsidRDefault="00335F5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t</w:t>
            </w:r>
          </w:p>
        </w:tc>
        <w:tc>
          <w:tcPr>
            <w:tcW w:w="850" w:type="dxa"/>
          </w:tcPr>
          <w:p w14:paraId="324BADB4" w14:textId="28CE386C" w:rsidR="00D61115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1C53A3D7" w14:textId="0A575F47" w:rsidR="00D61115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4FC13397" w14:textId="54EEEAAD" w:rsidR="00D61115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41E50272" w14:textId="6CADDE6A" w:rsidR="00D61115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099B9A0C" w14:textId="653A741A" w:rsidR="00D61115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31716E8A" w14:textId="0E85035B" w:rsidR="00D61115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335F57" w14:paraId="65A7004C" w14:textId="77777777" w:rsidTr="00221F9A">
        <w:trPr>
          <w:trHeight w:hRule="exact" w:val="818"/>
        </w:trPr>
        <w:tc>
          <w:tcPr>
            <w:tcW w:w="851" w:type="dxa"/>
          </w:tcPr>
          <w:p w14:paraId="30BF7E29" w14:textId="36C22B03" w:rsidR="00335F57" w:rsidRPr="00335F57" w:rsidRDefault="00B231D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 w:rsidRPr="00B231D9">
              <w:rPr>
                <w:rFonts w:ascii="Arial" w:hAnsi="Arial"/>
                <w:sz w:val="16"/>
              </w:rPr>
              <w:t>2. 2.  10.</w:t>
            </w:r>
          </w:p>
        </w:tc>
        <w:tc>
          <w:tcPr>
            <w:tcW w:w="2268" w:type="dxa"/>
          </w:tcPr>
          <w:p w14:paraId="3D57BEF7" w14:textId="66A7DC0B" w:rsidR="00335F57" w:rsidRPr="00335F57" w:rsidRDefault="00B231D9" w:rsidP="00221F9A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 w:rsidRPr="00B231D9">
              <w:rPr>
                <w:rFonts w:ascii="Arial" w:hAnsi="Arial"/>
                <w:sz w:val="16"/>
              </w:rPr>
              <w:t>Stahlträger HEA 100mm bis 200mm, S355J2</w:t>
            </w:r>
          </w:p>
        </w:tc>
        <w:tc>
          <w:tcPr>
            <w:tcW w:w="709" w:type="dxa"/>
          </w:tcPr>
          <w:p w14:paraId="6A45DBED" w14:textId="19F939A6" w:rsidR="00335F57" w:rsidRDefault="00B231D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t</w:t>
            </w:r>
          </w:p>
        </w:tc>
        <w:tc>
          <w:tcPr>
            <w:tcW w:w="850" w:type="dxa"/>
          </w:tcPr>
          <w:p w14:paraId="1512F6E8" w14:textId="1FDE81D8" w:rsidR="00335F57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1396D3A9" w14:textId="3627EF65" w:rsidR="00335F57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1C42C8C6" w14:textId="3517CAD0" w:rsidR="00335F57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491D0741" w14:textId="6CCC4E39" w:rsidR="00335F57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79AC32B5" w14:textId="74E1D78A" w:rsidR="00335F57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5E2251BF" w14:textId="1716CCA3" w:rsidR="00335F57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5F0A5B98" w14:textId="77777777" w:rsidTr="00221F9A">
        <w:trPr>
          <w:trHeight w:hRule="exact" w:val="818"/>
        </w:trPr>
        <w:tc>
          <w:tcPr>
            <w:tcW w:w="851" w:type="dxa"/>
          </w:tcPr>
          <w:p w14:paraId="602C1B4E" w14:textId="380DC5A2" w:rsidR="001D724F" w:rsidRDefault="009E5F4C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 w:rsidRPr="009E5F4C">
              <w:rPr>
                <w:rFonts w:ascii="Arial" w:hAnsi="Arial"/>
                <w:sz w:val="16"/>
              </w:rPr>
              <w:t>2. 2.  40.</w:t>
            </w:r>
          </w:p>
        </w:tc>
        <w:tc>
          <w:tcPr>
            <w:tcW w:w="2268" w:type="dxa"/>
          </w:tcPr>
          <w:p w14:paraId="17206970" w14:textId="7F031FC7" w:rsidR="001D724F" w:rsidRDefault="009E5F4C" w:rsidP="00221F9A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 w:rsidRPr="009E5F4C">
              <w:rPr>
                <w:rFonts w:ascii="Arial" w:hAnsi="Arial"/>
                <w:sz w:val="16"/>
              </w:rPr>
              <w:t>Stahlträger HEB 140mm bis 200mm, S355J2</w:t>
            </w:r>
          </w:p>
        </w:tc>
        <w:tc>
          <w:tcPr>
            <w:tcW w:w="709" w:type="dxa"/>
          </w:tcPr>
          <w:p w14:paraId="5179A8F4" w14:textId="46B5F864" w:rsidR="001D724F" w:rsidRDefault="00D06E28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t</w:t>
            </w:r>
          </w:p>
        </w:tc>
        <w:tc>
          <w:tcPr>
            <w:tcW w:w="850" w:type="dxa"/>
          </w:tcPr>
          <w:p w14:paraId="43538C7B" w14:textId="22A43276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77411D7A" w14:textId="112D1F8B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1814C683" w14:textId="009E0D86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7010465C" w14:textId="5BAB1A8D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B682F28" w14:textId="367FEA77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26E5F590" w14:textId="4FF5F886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916FCE" w14:paraId="73800291" w14:textId="77777777" w:rsidTr="00221F9A">
        <w:trPr>
          <w:trHeight w:hRule="exact" w:val="818"/>
        </w:trPr>
        <w:tc>
          <w:tcPr>
            <w:tcW w:w="851" w:type="dxa"/>
          </w:tcPr>
          <w:p w14:paraId="0F47B838" w14:textId="33C7381F" w:rsidR="00916FCE" w:rsidRPr="009E5F4C" w:rsidRDefault="00916FCE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 w:rsidRPr="00916FCE">
              <w:rPr>
                <w:rFonts w:ascii="Arial" w:hAnsi="Arial"/>
                <w:sz w:val="16"/>
              </w:rPr>
              <w:lastRenderedPageBreak/>
              <w:t>2. 2.  50.</w:t>
            </w:r>
          </w:p>
        </w:tc>
        <w:tc>
          <w:tcPr>
            <w:tcW w:w="2268" w:type="dxa"/>
          </w:tcPr>
          <w:p w14:paraId="4D7301F4" w14:textId="37E6197A" w:rsidR="00916FCE" w:rsidRPr="009E5F4C" w:rsidRDefault="00F05AEC" w:rsidP="00221F9A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 w:rsidRPr="00F05AEC">
              <w:rPr>
                <w:rFonts w:ascii="Arial" w:hAnsi="Arial"/>
                <w:sz w:val="16"/>
              </w:rPr>
              <w:t>Rundstahl Durchm. 16mm, S355J2, feuerverzinkt</w:t>
            </w:r>
          </w:p>
        </w:tc>
        <w:tc>
          <w:tcPr>
            <w:tcW w:w="709" w:type="dxa"/>
          </w:tcPr>
          <w:p w14:paraId="501EBDAA" w14:textId="116FB301" w:rsidR="00916FCE" w:rsidRDefault="00367D63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t</w:t>
            </w:r>
          </w:p>
        </w:tc>
        <w:tc>
          <w:tcPr>
            <w:tcW w:w="850" w:type="dxa"/>
          </w:tcPr>
          <w:p w14:paraId="465EFC4C" w14:textId="2A4C1F3F" w:rsidR="00916FCE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4501CBC5" w14:textId="45578350" w:rsidR="00916FCE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70F32E70" w14:textId="49555C38" w:rsidR="00916FCE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C4971C7" w14:textId="6ABFA71C" w:rsidR="00916FCE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689EB921" w14:textId="557AC40C" w:rsidR="00916FCE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2C311F06" w14:textId="61BFE942" w:rsidR="00916FCE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F05AEC" w14:paraId="4A00AA36" w14:textId="77777777" w:rsidTr="00221F9A">
        <w:trPr>
          <w:trHeight w:hRule="exact" w:val="818"/>
        </w:trPr>
        <w:tc>
          <w:tcPr>
            <w:tcW w:w="851" w:type="dxa"/>
          </w:tcPr>
          <w:p w14:paraId="68CD3BC5" w14:textId="5D2B5A79" w:rsidR="00F05AEC" w:rsidRPr="00916FCE" w:rsidRDefault="00F05AEC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 w:rsidRPr="00F05AEC">
              <w:rPr>
                <w:rFonts w:ascii="Arial" w:hAnsi="Arial"/>
                <w:sz w:val="16"/>
              </w:rPr>
              <w:t>2. 2.  60.</w:t>
            </w:r>
          </w:p>
        </w:tc>
        <w:tc>
          <w:tcPr>
            <w:tcW w:w="2268" w:type="dxa"/>
          </w:tcPr>
          <w:p w14:paraId="247AEABB" w14:textId="07B90867" w:rsidR="00F05AEC" w:rsidRPr="00F05AEC" w:rsidRDefault="008A239D" w:rsidP="00221F9A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 w:rsidRPr="008A239D">
              <w:rPr>
                <w:rFonts w:ascii="Arial" w:hAnsi="Arial"/>
                <w:sz w:val="16"/>
              </w:rPr>
              <w:t>Rundstahl Durchm. 20mm, S355J2, feuerverzinkt</w:t>
            </w:r>
          </w:p>
        </w:tc>
        <w:tc>
          <w:tcPr>
            <w:tcW w:w="709" w:type="dxa"/>
          </w:tcPr>
          <w:p w14:paraId="1A8BCC92" w14:textId="54F5290B" w:rsidR="00F05AEC" w:rsidRDefault="00367D63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t</w:t>
            </w:r>
          </w:p>
        </w:tc>
        <w:tc>
          <w:tcPr>
            <w:tcW w:w="850" w:type="dxa"/>
          </w:tcPr>
          <w:p w14:paraId="0033BF34" w14:textId="1A646E35" w:rsidR="00F05AEC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5C3AF047" w14:textId="19E4A9F1" w:rsidR="00F05AEC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5C20AB16" w14:textId="74584F59" w:rsidR="00F05AEC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6C50444E" w14:textId="7AE91080" w:rsidR="00F05AEC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5E5951F4" w14:textId="5A2AF26A" w:rsidR="00F05AEC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23A9F3F4" w14:textId="3CA2A659" w:rsidR="00F05AEC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6BB62B4A" w14:textId="77777777" w:rsidTr="00221F9A">
        <w:trPr>
          <w:trHeight w:hRule="exact" w:val="985"/>
        </w:trPr>
        <w:tc>
          <w:tcPr>
            <w:tcW w:w="851" w:type="dxa"/>
          </w:tcPr>
          <w:p w14:paraId="2B68BE98" w14:textId="7FE97621" w:rsidR="001D724F" w:rsidRDefault="00D06E28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 w:rsidRPr="00D06E28">
              <w:rPr>
                <w:rFonts w:ascii="Arial" w:hAnsi="Arial"/>
                <w:sz w:val="16"/>
              </w:rPr>
              <w:t>2. 3.  10.</w:t>
            </w:r>
          </w:p>
        </w:tc>
        <w:tc>
          <w:tcPr>
            <w:tcW w:w="2268" w:type="dxa"/>
          </w:tcPr>
          <w:p w14:paraId="6C64A808" w14:textId="5A4DF1F1" w:rsidR="001D724F" w:rsidRDefault="00D06E28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 w:rsidRPr="00D06E28">
              <w:rPr>
                <w:rFonts w:ascii="Arial" w:hAnsi="Arial"/>
                <w:sz w:val="16"/>
              </w:rPr>
              <w:t>Stahlwechselträger 4xHEA160 - Stütze Achse 1A/104</w:t>
            </w:r>
          </w:p>
        </w:tc>
        <w:tc>
          <w:tcPr>
            <w:tcW w:w="709" w:type="dxa"/>
          </w:tcPr>
          <w:p w14:paraId="6C8F1A70" w14:textId="01A34285" w:rsidR="001D724F" w:rsidRDefault="00D06E28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St</w:t>
            </w:r>
          </w:p>
        </w:tc>
        <w:tc>
          <w:tcPr>
            <w:tcW w:w="850" w:type="dxa"/>
          </w:tcPr>
          <w:p w14:paraId="48F62B4E" w14:textId="5FBFDDC0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26E8297A" w14:textId="1B975167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r w:rsidR="001D724F"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1D724F">
              <w:rPr>
                <w:rFonts w:ascii="Arial" w:hAnsi="Arial"/>
                <w:sz w:val="16"/>
              </w:rPr>
              <w:instrText xml:space="preserve"> FORMTEXT </w:instrText>
            </w:r>
            <w:r w:rsidR="001D724F">
              <w:rPr>
                <w:rFonts w:ascii="Arial" w:hAnsi="Arial"/>
                <w:sz w:val="16"/>
              </w:rPr>
            </w:r>
            <w:r w:rsidR="001D724F">
              <w:rPr>
                <w:rFonts w:ascii="Arial" w:hAnsi="Arial"/>
                <w:sz w:val="16"/>
              </w:rPr>
              <w:fldChar w:fldCharType="separate"/>
            </w:r>
            <w:r w:rsidR="001D724F">
              <w:rPr>
                <w:rFonts w:ascii="Arial" w:hAnsi="Arial"/>
                <w:noProof/>
                <w:sz w:val="16"/>
              </w:rPr>
              <w:t> </w:t>
            </w:r>
            <w:r w:rsidR="001D724F">
              <w:rPr>
                <w:rFonts w:ascii="Arial" w:hAnsi="Arial"/>
                <w:noProof/>
                <w:sz w:val="16"/>
              </w:rPr>
              <w:t> </w:t>
            </w:r>
            <w:r w:rsidR="001D724F">
              <w:rPr>
                <w:rFonts w:ascii="Arial" w:hAnsi="Arial"/>
                <w:noProof/>
                <w:sz w:val="16"/>
              </w:rPr>
              <w:t> </w:t>
            </w:r>
            <w:r w:rsidR="001D724F">
              <w:rPr>
                <w:rFonts w:ascii="Arial" w:hAnsi="Arial"/>
                <w:noProof/>
                <w:sz w:val="16"/>
              </w:rPr>
              <w:t> </w:t>
            </w:r>
            <w:r w:rsidR="001D724F">
              <w:rPr>
                <w:rFonts w:ascii="Arial" w:hAnsi="Arial"/>
                <w:noProof/>
                <w:sz w:val="16"/>
              </w:rPr>
              <w:t> </w:t>
            </w:r>
            <w:r w:rsidR="001D724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38BF481" w14:textId="721D49B4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1B2FC1C5" w14:textId="15E16636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1229724B" w14:textId="3918531B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5B1264E9" w14:textId="31120C4B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885C29"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885C29">
              <w:rPr>
                <w:rFonts w:ascii="Arial" w:hAnsi="Arial"/>
                <w:sz w:val="16"/>
              </w:rPr>
              <w:instrText xml:space="preserve"> FORMTEXT </w:instrText>
            </w:r>
            <w:r w:rsidR="00885C29">
              <w:rPr>
                <w:rFonts w:ascii="Arial" w:hAnsi="Arial"/>
                <w:sz w:val="16"/>
              </w:rPr>
            </w:r>
            <w:r w:rsidR="00885C29">
              <w:rPr>
                <w:rFonts w:ascii="Arial" w:hAnsi="Arial"/>
                <w:sz w:val="16"/>
              </w:rPr>
              <w:fldChar w:fldCharType="separate"/>
            </w:r>
            <w:r w:rsidR="00885C29">
              <w:rPr>
                <w:rFonts w:ascii="Arial" w:hAnsi="Arial"/>
                <w:noProof/>
                <w:sz w:val="16"/>
              </w:rPr>
              <w:t> </w:t>
            </w:r>
            <w:r w:rsidR="00885C29">
              <w:rPr>
                <w:rFonts w:ascii="Arial" w:hAnsi="Arial"/>
                <w:noProof/>
                <w:sz w:val="16"/>
              </w:rPr>
              <w:t> </w:t>
            </w:r>
            <w:r w:rsidR="00885C29">
              <w:rPr>
                <w:rFonts w:ascii="Arial" w:hAnsi="Arial"/>
                <w:noProof/>
                <w:sz w:val="16"/>
              </w:rPr>
              <w:t> </w:t>
            </w:r>
            <w:r w:rsidR="00885C29">
              <w:rPr>
                <w:rFonts w:ascii="Arial" w:hAnsi="Arial"/>
                <w:noProof/>
                <w:sz w:val="16"/>
              </w:rPr>
              <w:t> </w:t>
            </w:r>
            <w:r w:rsidR="00885C29">
              <w:rPr>
                <w:rFonts w:ascii="Arial" w:hAnsi="Arial"/>
                <w:noProof/>
                <w:sz w:val="16"/>
              </w:rPr>
              <w:t> </w:t>
            </w:r>
            <w:r w:rsidR="00885C29"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8A239D" w14:paraId="59DC6517" w14:textId="77777777" w:rsidTr="00221F9A">
        <w:trPr>
          <w:trHeight w:hRule="exact" w:val="985"/>
        </w:trPr>
        <w:tc>
          <w:tcPr>
            <w:tcW w:w="851" w:type="dxa"/>
          </w:tcPr>
          <w:p w14:paraId="73201AA3" w14:textId="60665E5D" w:rsidR="008A239D" w:rsidRPr="00D06E28" w:rsidRDefault="00952B2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 w:rsidRPr="00952B2F">
              <w:rPr>
                <w:rFonts w:ascii="Arial" w:hAnsi="Arial"/>
                <w:sz w:val="16"/>
              </w:rPr>
              <w:t>2. 4.  10.</w:t>
            </w:r>
          </w:p>
        </w:tc>
        <w:tc>
          <w:tcPr>
            <w:tcW w:w="2268" w:type="dxa"/>
          </w:tcPr>
          <w:p w14:paraId="31AAD65A" w14:textId="21E79198" w:rsidR="008A239D" w:rsidRPr="00D06E28" w:rsidRDefault="00952B2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 w:rsidRPr="00952B2F">
              <w:rPr>
                <w:rFonts w:ascii="Arial" w:hAnsi="Arial"/>
                <w:sz w:val="16"/>
              </w:rPr>
              <w:t>Podest Stahl Tränenblech, feuerverzinkt, 1,93 x 1,40 m, Stahlrippen 60x5 mm</w:t>
            </w:r>
          </w:p>
        </w:tc>
        <w:tc>
          <w:tcPr>
            <w:tcW w:w="709" w:type="dxa"/>
          </w:tcPr>
          <w:p w14:paraId="01EE0D58" w14:textId="5F5B2BD7" w:rsidR="008A239D" w:rsidRDefault="00952B2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St</w:t>
            </w:r>
          </w:p>
        </w:tc>
        <w:tc>
          <w:tcPr>
            <w:tcW w:w="850" w:type="dxa"/>
          </w:tcPr>
          <w:p w14:paraId="2482A9DC" w14:textId="1C6E76C2" w:rsidR="008A239D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43BB1BF0" w14:textId="54CEBE53" w:rsidR="008A239D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7C2BADCF" w14:textId="1A686BCB" w:rsidR="008A239D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2B7E66C" w14:textId="32FC04F7" w:rsidR="008A239D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540F7967" w14:textId="095756BE" w:rsidR="008A239D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70B138C9" w14:textId="76A776C9" w:rsidR="008A239D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67E51758" w14:textId="77777777" w:rsidTr="00221F9A">
        <w:trPr>
          <w:trHeight w:hRule="exact" w:val="716"/>
        </w:trPr>
        <w:tc>
          <w:tcPr>
            <w:tcW w:w="851" w:type="dxa"/>
          </w:tcPr>
          <w:p w14:paraId="46A79E42" w14:textId="28D6A952" w:rsidR="001D724F" w:rsidRPr="00FE304A" w:rsidRDefault="006C44DD" w:rsidP="00FE304A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 w:rsidRPr="006C44DD">
              <w:rPr>
                <w:rFonts w:ascii="Arial" w:hAnsi="Arial"/>
                <w:sz w:val="16"/>
              </w:rPr>
              <w:t>2. 4.  30.</w:t>
            </w:r>
          </w:p>
        </w:tc>
        <w:tc>
          <w:tcPr>
            <w:tcW w:w="2268" w:type="dxa"/>
          </w:tcPr>
          <w:p w14:paraId="276F24DE" w14:textId="68B60E0D" w:rsidR="001D724F" w:rsidRDefault="006C44DD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 w:rsidRPr="006C44DD">
              <w:rPr>
                <w:rFonts w:ascii="Arial" w:hAnsi="Arial"/>
                <w:sz w:val="16"/>
              </w:rPr>
              <w:t>Treppengeländer, Stahl, feuerverzinkt</w:t>
            </w:r>
          </w:p>
        </w:tc>
        <w:tc>
          <w:tcPr>
            <w:tcW w:w="709" w:type="dxa"/>
          </w:tcPr>
          <w:p w14:paraId="6DE618C9" w14:textId="2009C2FA" w:rsidR="001D724F" w:rsidRDefault="009E5F4C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</w:t>
            </w:r>
          </w:p>
        </w:tc>
        <w:tc>
          <w:tcPr>
            <w:tcW w:w="850" w:type="dxa"/>
          </w:tcPr>
          <w:p w14:paraId="2F51C371" w14:textId="33838198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6EC39998" w14:textId="03C136D2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r w:rsidR="001D724F">
              <w:rPr>
                <w:rFonts w:ascii="Arial" w:hAnsi="Arial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1D724F">
              <w:rPr>
                <w:rFonts w:ascii="Arial" w:hAnsi="Arial"/>
                <w:sz w:val="16"/>
              </w:rPr>
              <w:instrText xml:space="preserve"> FORMTEXT </w:instrText>
            </w:r>
            <w:r w:rsidR="001D724F">
              <w:rPr>
                <w:rFonts w:ascii="Arial" w:hAnsi="Arial"/>
                <w:sz w:val="16"/>
              </w:rPr>
            </w:r>
            <w:r w:rsidR="001D724F">
              <w:rPr>
                <w:rFonts w:ascii="Arial" w:hAnsi="Arial"/>
                <w:sz w:val="16"/>
              </w:rPr>
              <w:fldChar w:fldCharType="separate"/>
            </w:r>
            <w:r w:rsidR="001D724F">
              <w:rPr>
                <w:rFonts w:ascii="Arial" w:hAnsi="Arial"/>
                <w:noProof/>
                <w:sz w:val="16"/>
              </w:rPr>
              <w:t> </w:t>
            </w:r>
            <w:r w:rsidR="001D724F">
              <w:rPr>
                <w:rFonts w:ascii="Arial" w:hAnsi="Arial"/>
                <w:noProof/>
                <w:sz w:val="16"/>
              </w:rPr>
              <w:t> </w:t>
            </w:r>
            <w:r w:rsidR="001D724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60E84A5D" w14:textId="676055F2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4A79AC39" w14:textId="7E509A24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8D0E9C3" w14:textId="3D49DEBC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41A4BCA0" w14:textId="5B3DFB50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668BE070" w14:textId="77777777" w:rsidTr="00221F9A">
        <w:trPr>
          <w:trHeight w:hRule="exact" w:val="570"/>
        </w:trPr>
        <w:tc>
          <w:tcPr>
            <w:tcW w:w="851" w:type="dxa"/>
          </w:tcPr>
          <w:p w14:paraId="5ABD8746" w14:textId="2B0A3391" w:rsidR="001D724F" w:rsidRDefault="00F030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 w:rsidRPr="00F03029">
              <w:rPr>
                <w:rFonts w:ascii="Arial" w:hAnsi="Arial"/>
                <w:sz w:val="16"/>
              </w:rPr>
              <w:t>2. 5.  30.</w:t>
            </w:r>
          </w:p>
        </w:tc>
        <w:tc>
          <w:tcPr>
            <w:tcW w:w="2268" w:type="dxa"/>
          </w:tcPr>
          <w:p w14:paraId="33FB6F62" w14:textId="19691F7E" w:rsidR="001D724F" w:rsidRDefault="00F030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 w:rsidRPr="00F03029">
              <w:rPr>
                <w:rFonts w:ascii="Arial" w:hAnsi="Arial"/>
                <w:sz w:val="16"/>
              </w:rPr>
              <w:t>Treppenstufen, Tränenblech Stahl feuerverzinkt, 1400 x 320 mm</w:t>
            </w:r>
          </w:p>
        </w:tc>
        <w:tc>
          <w:tcPr>
            <w:tcW w:w="709" w:type="dxa"/>
          </w:tcPr>
          <w:p w14:paraId="4FECCC1B" w14:textId="7885264B" w:rsidR="001D724F" w:rsidRDefault="00F030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St</w:t>
            </w:r>
          </w:p>
        </w:tc>
        <w:tc>
          <w:tcPr>
            <w:tcW w:w="850" w:type="dxa"/>
          </w:tcPr>
          <w:p w14:paraId="4A5F08EA" w14:textId="52984B0C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3AE5E26F" w14:textId="5CF3850E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02C859B" w14:textId="2A8C4321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670E5782" w14:textId="03E79886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C400C04" w14:textId="48270B4A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3019BD9C" w14:textId="2EB76417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2887B352" w14:textId="77777777" w:rsidTr="00221F9A">
        <w:trPr>
          <w:trHeight w:hRule="exact" w:val="848"/>
        </w:trPr>
        <w:tc>
          <w:tcPr>
            <w:tcW w:w="851" w:type="dxa"/>
          </w:tcPr>
          <w:p w14:paraId="1F2E0F91" w14:textId="34E9CF03" w:rsidR="001D724F" w:rsidRDefault="00F030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 w:rsidRPr="00F03029">
              <w:rPr>
                <w:rFonts w:ascii="Arial" w:hAnsi="Arial"/>
                <w:sz w:val="16"/>
              </w:rPr>
              <w:t>2. 6.  10.</w:t>
            </w:r>
          </w:p>
        </w:tc>
        <w:tc>
          <w:tcPr>
            <w:tcW w:w="2268" w:type="dxa"/>
          </w:tcPr>
          <w:p w14:paraId="4517F036" w14:textId="15E7DC35" w:rsidR="001D724F" w:rsidRDefault="003B6C0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 w:rsidRPr="003B6C07">
              <w:rPr>
                <w:rFonts w:ascii="Arial" w:hAnsi="Arial"/>
                <w:sz w:val="16"/>
              </w:rPr>
              <w:t>Korrosionsschutz, unbewittert, C1</w:t>
            </w:r>
          </w:p>
        </w:tc>
        <w:tc>
          <w:tcPr>
            <w:tcW w:w="709" w:type="dxa"/>
          </w:tcPr>
          <w:p w14:paraId="42672CD8" w14:textId="3F6FA809" w:rsidR="001D724F" w:rsidRDefault="003B6C0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m²</w:t>
            </w:r>
          </w:p>
        </w:tc>
        <w:tc>
          <w:tcPr>
            <w:tcW w:w="850" w:type="dxa"/>
          </w:tcPr>
          <w:p w14:paraId="0B304386" w14:textId="052E687C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559B121E" w14:textId="069F33C5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912E9B5" w14:textId="05958247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59C924E" w14:textId="29ADE331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02A5941B" w14:textId="630B64DC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252F7427" w14:textId="11A2EF9E" w:rsidR="001D724F" w:rsidRDefault="00885C29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</w:tbl>
    <w:p w14:paraId="67C89FA8" w14:textId="77777777" w:rsidR="00FB2451" w:rsidRDefault="00FB2451" w:rsidP="00322996">
      <w:pPr>
        <w:ind w:left="284" w:hanging="284"/>
        <w:rPr>
          <w:rFonts w:ascii="Arial" w:hAnsi="Arial"/>
          <w:sz w:val="16"/>
          <w:vertAlign w:val="superscript"/>
        </w:rPr>
      </w:pPr>
    </w:p>
    <w:sectPr w:rsidR="00FB2451" w:rsidSect="009A5BC4">
      <w:headerReference w:type="default" r:id="rId11"/>
      <w:footerReference w:type="default" r:id="rId12"/>
      <w:footnotePr>
        <w:pos w:val="beneathText"/>
      </w:footnotePr>
      <w:pgSz w:w="11907" w:h="16840" w:code="9"/>
      <w:pgMar w:top="993" w:right="1134" w:bottom="1135" w:left="1134" w:header="454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F5AF3" w14:textId="77777777" w:rsidR="00707668" w:rsidRDefault="00707668">
      <w:r>
        <w:separator/>
      </w:r>
    </w:p>
  </w:endnote>
  <w:endnote w:type="continuationSeparator" w:id="0">
    <w:p w14:paraId="2F681B6E" w14:textId="77777777" w:rsidR="00707668" w:rsidRDefault="00707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CE12D" w14:textId="77777777" w:rsidR="009A5BC4" w:rsidRPr="001C6B80" w:rsidRDefault="009A5BC4" w:rsidP="009A5BC4">
    <w:pPr>
      <w:pStyle w:val="Fuzeile"/>
      <w:pBdr>
        <w:top w:val="single" w:sz="4" w:space="1" w:color="auto"/>
      </w:pBdr>
      <w:tabs>
        <w:tab w:val="clear" w:pos="9072"/>
        <w:tab w:val="right" w:pos="8930"/>
      </w:tabs>
      <w:rPr>
        <w:rFonts w:cs="Arial"/>
      </w:rPr>
    </w:pPr>
  </w:p>
  <w:p w14:paraId="42531794" w14:textId="4C756097" w:rsidR="002F6255" w:rsidRPr="009A5BC4" w:rsidRDefault="002F6255" w:rsidP="009A5BC4">
    <w:pPr>
      <w:pStyle w:val="Fuzeile"/>
      <w:tabs>
        <w:tab w:val="clear" w:pos="4536"/>
        <w:tab w:val="clear" w:pos="9072"/>
        <w:tab w:val="left" w:pos="8930"/>
      </w:tabs>
      <w:rPr>
        <w:rFonts w:ascii="Arial" w:hAnsi="Arial" w:cs="Arial"/>
        <w:sz w:val="20"/>
      </w:rPr>
    </w:pPr>
    <w:r w:rsidRPr="009A5BC4">
      <w:rPr>
        <w:rFonts w:ascii="Arial" w:hAnsi="Arial" w:cs="Arial"/>
        <w:sz w:val="20"/>
      </w:rPr>
      <w:t>Preisermittlungsbl</w:t>
    </w:r>
    <w:r w:rsidR="00551D39" w:rsidRPr="009A5BC4">
      <w:rPr>
        <w:rFonts w:ascii="Arial" w:hAnsi="Arial" w:cs="Arial"/>
        <w:sz w:val="20"/>
      </w:rPr>
      <w:t>att 2</w:t>
    </w:r>
    <w:r w:rsidRPr="009A5BC4">
      <w:rPr>
        <w:rFonts w:ascii="Arial" w:hAnsi="Arial" w:cs="Arial"/>
        <w:sz w:val="20"/>
      </w:rPr>
      <w:t xml:space="preserve"> </w:t>
    </w:r>
    <w:r w:rsidR="00666937" w:rsidRPr="009A5BC4">
      <w:rPr>
        <w:rFonts w:ascii="Arial" w:hAnsi="Arial" w:cs="Arial"/>
        <w:sz w:val="20"/>
      </w:rPr>
      <w:t xml:space="preserve">(Papierversion) </w:t>
    </w:r>
    <w:r w:rsidRPr="009A5BC4">
      <w:rPr>
        <w:rFonts w:ascii="Arial" w:hAnsi="Arial" w:cs="Arial"/>
        <w:sz w:val="20"/>
      </w:rPr>
      <w:t>–</w:t>
    </w:r>
    <w:r w:rsidR="001D7F0D">
      <w:rPr>
        <w:rFonts w:ascii="Arial" w:hAnsi="Arial" w:cs="Arial"/>
        <w:sz w:val="20"/>
      </w:rPr>
      <w:t xml:space="preserve"> 04</w:t>
    </w:r>
    <w:r w:rsidR="00551D39" w:rsidRPr="009A5BC4">
      <w:rPr>
        <w:rFonts w:ascii="Arial" w:hAnsi="Arial" w:cs="Arial"/>
        <w:sz w:val="20"/>
      </w:rPr>
      <w:t>/</w:t>
    </w:r>
    <w:r w:rsidRPr="009A5BC4">
      <w:rPr>
        <w:rFonts w:ascii="Arial" w:hAnsi="Arial" w:cs="Arial"/>
        <w:sz w:val="20"/>
      </w:rPr>
      <w:t>20</w:t>
    </w:r>
    <w:r w:rsidR="00BA7233">
      <w:rPr>
        <w:rFonts w:ascii="Arial" w:hAnsi="Arial" w:cs="Arial"/>
        <w:sz w:val="20"/>
      </w:rPr>
      <w:t>2</w:t>
    </w:r>
    <w:r w:rsidR="001D7F0D">
      <w:rPr>
        <w:rFonts w:ascii="Arial" w:hAnsi="Arial" w:cs="Arial"/>
        <w:sz w:val="20"/>
      </w:rPr>
      <w:t>3</w:t>
    </w:r>
    <w:r w:rsidR="009A5BC4" w:rsidRPr="009A5BC4">
      <w:rPr>
        <w:rFonts w:ascii="Arial" w:hAnsi="Arial" w:cs="Arial"/>
        <w:sz w:val="20"/>
      </w:rPr>
      <w:tab/>
    </w:r>
    <w:r w:rsidR="009A5BC4" w:rsidRPr="009A5BC4">
      <w:rPr>
        <w:rFonts w:ascii="Arial" w:hAnsi="Arial" w:cs="Arial"/>
        <w:sz w:val="20"/>
      </w:rPr>
      <w:fldChar w:fldCharType="begin"/>
    </w:r>
    <w:r w:rsidR="009A5BC4" w:rsidRPr="009A5BC4">
      <w:rPr>
        <w:rFonts w:ascii="Arial" w:hAnsi="Arial" w:cs="Arial"/>
        <w:sz w:val="20"/>
      </w:rPr>
      <w:instrText xml:space="preserve"> PAGE  \* Arabic  \* MERGEFORMAT </w:instrText>
    </w:r>
    <w:r w:rsidR="009A5BC4" w:rsidRPr="009A5BC4">
      <w:rPr>
        <w:rFonts w:ascii="Arial" w:hAnsi="Arial" w:cs="Arial"/>
        <w:sz w:val="20"/>
      </w:rPr>
      <w:fldChar w:fldCharType="separate"/>
    </w:r>
    <w:r w:rsidR="00BA7233">
      <w:rPr>
        <w:rFonts w:ascii="Arial" w:hAnsi="Arial" w:cs="Arial"/>
        <w:noProof/>
        <w:sz w:val="20"/>
      </w:rPr>
      <w:t>1</w:t>
    </w:r>
    <w:r w:rsidR="009A5BC4" w:rsidRPr="009A5BC4">
      <w:rPr>
        <w:rFonts w:ascii="Arial" w:hAnsi="Arial" w:cs="Arial"/>
        <w:sz w:val="20"/>
      </w:rPr>
      <w:fldChar w:fldCharType="end"/>
    </w:r>
    <w:r w:rsidR="009A5BC4" w:rsidRPr="009A5BC4">
      <w:rPr>
        <w:rFonts w:ascii="Arial" w:hAnsi="Arial" w:cs="Arial"/>
        <w:sz w:val="20"/>
      </w:rPr>
      <w:t xml:space="preserve"> von </w:t>
    </w:r>
    <w:r w:rsidR="009A5BC4" w:rsidRPr="009A5BC4">
      <w:rPr>
        <w:rFonts w:ascii="Arial" w:hAnsi="Arial" w:cs="Arial"/>
        <w:sz w:val="20"/>
      </w:rPr>
      <w:fldChar w:fldCharType="begin"/>
    </w:r>
    <w:r w:rsidR="009A5BC4" w:rsidRPr="009A5BC4">
      <w:rPr>
        <w:rFonts w:ascii="Arial" w:hAnsi="Arial" w:cs="Arial"/>
        <w:sz w:val="20"/>
      </w:rPr>
      <w:instrText xml:space="preserve"> NUMPAGES  \* Arabic  \* MERGEFORMAT </w:instrText>
    </w:r>
    <w:r w:rsidR="009A5BC4" w:rsidRPr="009A5BC4">
      <w:rPr>
        <w:rFonts w:ascii="Arial" w:hAnsi="Arial" w:cs="Arial"/>
        <w:sz w:val="20"/>
      </w:rPr>
      <w:fldChar w:fldCharType="separate"/>
    </w:r>
    <w:r w:rsidR="00BA7233">
      <w:rPr>
        <w:rFonts w:ascii="Arial" w:hAnsi="Arial" w:cs="Arial"/>
        <w:noProof/>
        <w:sz w:val="20"/>
      </w:rPr>
      <w:t>1</w:t>
    </w:r>
    <w:r w:rsidR="009A5BC4" w:rsidRPr="009A5BC4">
      <w:rPr>
        <w:rFonts w:ascii="Arial" w:hAnsi="Arial" w:cs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6408E" w14:textId="77777777" w:rsidR="00707668" w:rsidRDefault="00707668">
      <w:r>
        <w:separator/>
      </w:r>
    </w:p>
  </w:footnote>
  <w:footnote w:type="continuationSeparator" w:id="0">
    <w:p w14:paraId="2FB759ED" w14:textId="77777777" w:rsidR="00707668" w:rsidRDefault="00707668">
      <w:r>
        <w:continuationSeparator/>
      </w:r>
    </w:p>
  </w:footnote>
  <w:footnote w:id="1">
    <w:p w14:paraId="1C55117B" w14:textId="3BA6A0AB" w:rsidR="002F6255" w:rsidRPr="005E2A74" w:rsidRDefault="002F6255">
      <w:pPr>
        <w:pStyle w:val="Funotentext"/>
        <w:ind w:left="284" w:hanging="284"/>
        <w:rPr>
          <w:rFonts w:ascii="Arial" w:hAnsi="Arial"/>
          <w:sz w:val="16"/>
          <w:szCs w:val="16"/>
        </w:rPr>
      </w:pPr>
      <w:r w:rsidRPr="005E2A74">
        <w:rPr>
          <w:rStyle w:val="Funotenzeichen"/>
          <w:rFonts w:ascii="Arial" w:hAnsi="Arial"/>
          <w:sz w:val="16"/>
          <w:szCs w:val="16"/>
        </w:rPr>
        <w:t>1)</w:t>
      </w:r>
      <w:r w:rsidRPr="005E2A74">
        <w:rPr>
          <w:rFonts w:ascii="Arial" w:hAnsi="Arial"/>
          <w:sz w:val="16"/>
          <w:szCs w:val="16"/>
        </w:rPr>
        <w:t xml:space="preserve"> </w:t>
      </w:r>
      <w:r w:rsidRPr="005E2A74">
        <w:rPr>
          <w:rFonts w:ascii="Arial" w:hAnsi="Arial"/>
          <w:sz w:val="16"/>
          <w:szCs w:val="16"/>
        </w:rPr>
        <w:tab/>
        <w:t>Wird vo</w:t>
      </w:r>
      <w:r w:rsidR="000627C8">
        <w:rPr>
          <w:rFonts w:ascii="Arial" w:hAnsi="Arial"/>
          <w:sz w:val="16"/>
          <w:szCs w:val="16"/>
        </w:rPr>
        <w:t xml:space="preserve">n der </w:t>
      </w:r>
      <w:r w:rsidRPr="005E2A74">
        <w:rPr>
          <w:rFonts w:ascii="Arial" w:hAnsi="Arial"/>
          <w:sz w:val="16"/>
          <w:szCs w:val="16"/>
        </w:rPr>
        <w:t>Auftraggeber</w:t>
      </w:r>
      <w:r w:rsidR="000627C8">
        <w:rPr>
          <w:rFonts w:ascii="Arial" w:hAnsi="Arial"/>
          <w:sz w:val="16"/>
          <w:szCs w:val="16"/>
        </w:rPr>
        <w:t>in</w:t>
      </w:r>
      <w:r w:rsidRPr="005E2A74">
        <w:rPr>
          <w:rFonts w:ascii="Arial" w:hAnsi="Arial"/>
          <w:sz w:val="16"/>
          <w:szCs w:val="16"/>
        </w:rPr>
        <w:t xml:space="preserve"> vorgegeben.</w:t>
      </w:r>
    </w:p>
  </w:footnote>
  <w:footnote w:id="2">
    <w:p w14:paraId="068C55AF" w14:textId="77777777" w:rsidR="002F6255" w:rsidRPr="00135B18" w:rsidRDefault="002F6255">
      <w:pPr>
        <w:pStyle w:val="Funotentext"/>
        <w:ind w:left="284" w:hanging="284"/>
        <w:rPr>
          <w:rFonts w:ascii="Arial" w:hAnsi="Arial"/>
          <w:color w:val="365F91" w:themeColor="accent1" w:themeShade="BF"/>
          <w:sz w:val="16"/>
          <w:szCs w:val="16"/>
        </w:rPr>
      </w:pPr>
      <w:r w:rsidRPr="005E2A74">
        <w:rPr>
          <w:rStyle w:val="Funotenzeichen"/>
          <w:rFonts w:ascii="Arial" w:hAnsi="Arial"/>
          <w:sz w:val="16"/>
          <w:szCs w:val="16"/>
        </w:rPr>
        <w:t>2)</w:t>
      </w:r>
      <w:r w:rsidRPr="005E2A74">
        <w:rPr>
          <w:rFonts w:ascii="Arial" w:hAnsi="Arial"/>
          <w:sz w:val="16"/>
          <w:szCs w:val="16"/>
        </w:rPr>
        <w:t xml:space="preserve"> </w:t>
      </w:r>
      <w:r w:rsidRPr="005E2A74">
        <w:rPr>
          <w:rFonts w:ascii="Arial" w:hAnsi="Arial"/>
          <w:sz w:val="16"/>
          <w:szCs w:val="16"/>
        </w:rPr>
        <w:tab/>
        <w:t>Nur für Teilleistungen, die der Auftragnehmer selbst erbringt.</w:t>
      </w:r>
    </w:p>
  </w:footnote>
  <w:footnote w:id="3">
    <w:p w14:paraId="50BFBE50" w14:textId="77777777" w:rsidR="002F6255" w:rsidRPr="005E2A74" w:rsidRDefault="002F6255">
      <w:pPr>
        <w:pStyle w:val="Funotentext"/>
        <w:ind w:left="284" w:hanging="284"/>
        <w:rPr>
          <w:rFonts w:ascii="Arial" w:hAnsi="Arial"/>
          <w:sz w:val="16"/>
          <w:szCs w:val="16"/>
        </w:rPr>
      </w:pPr>
      <w:r w:rsidRPr="005E2A74">
        <w:rPr>
          <w:rStyle w:val="Funotenzeichen"/>
          <w:rFonts w:ascii="Arial" w:hAnsi="Arial"/>
          <w:sz w:val="16"/>
          <w:szCs w:val="16"/>
        </w:rPr>
        <w:t>3)</w:t>
      </w:r>
      <w:r w:rsidRPr="005E2A74">
        <w:rPr>
          <w:rFonts w:ascii="Arial" w:hAnsi="Arial"/>
          <w:sz w:val="16"/>
          <w:szCs w:val="16"/>
        </w:rPr>
        <w:t xml:space="preserve"> </w:t>
      </w:r>
      <w:r w:rsidRPr="005E2A74">
        <w:rPr>
          <w:rFonts w:ascii="Arial" w:hAnsi="Arial"/>
          <w:sz w:val="16"/>
          <w:szCs w:val="16"/>
        </w:rPr>
        <w:tab/>
        <w:t>Für Gerätekosten einschließlich der Betriebsstoffkosten, soweit diese den Einzelkosten der angegebenen Ordnungszahl zugerechnet worden sind.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BC5B4" w14:textId="138B3411" w:rsidR="002F6255" w:rsidRPr="00551D39" w:rsidRDefault="002F6255" w:rsidP="009A5BC4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  <w:b/>
        <w:sz w:val="20"/>
      </w:rPr>
    </w:pPr>
    <w:r w:rsidRPr="00551D39">
      <w:rPr>
        <w:rFonts w:ascii="Arial" w:hAnsi="Arial" w:cs="Arial"/>
        <w:b/>
        <w:sz w:val="20"/>
      </w:rPr>
      <w:t>VV-Bau Anlage 6-</w:t>
    </w:r>
    <w:r w:rsidR="00551D39" w:rsidRPr="00551D39">
      <w:rPr>
        <w:rFonts w:ascii="Arial" w:hAnsi="Arial" w:cs="Arial"/>
        <w:b/>
        <w:sz w:val="20"/>
      </w:rPr>
      <w:t>131</w:t>
    </w:r>
  </w:p>
  <w:p w14:paraId="113C4EBA" w14:textId="77777777" w:rsidR="002F6255" w:rsidRDefault="002F6255" w:rsidP="009A5BC4">
    <w:pPr>
      <w:pStyle w:val="Kopfzeile"/>
      <w:tabs>
        <w:tab w:val="clear" w:pos="4536"/>
        <w:tab w:val="clear" w:pos="9072"/>
      </w:tabs>
      <w:snapToGrid w:val="0"/>
      <w:jc w:val="right"/>
      <w:rPr>
        <w:rFonts w:ascii="Arial" w:hAnsi="Arial" w:cs="Arial"/>
        <w:sz w:val="20"/>
      </w:rPr>
    </w:pPr>
    <w:r w:rsidRPr="002C6850">
      <w:rPr>
        <w:rFonts w:ascii="Arial" w:hAnsi="Arial" w:cs="Arial"/>
        <w:sz w:val="20"/>
      </w:rPr>
      <w:t>Preisermittlungsbl</w:t>
    </w:r>
    <w:r w:rsidR="00551D39" w:rsidRPr="002C6850">
      <w:rPr>
        <w:rFonts w:ascii="Arial" w:hAnsi="Arial" w:cs="Arial"/>
        <w:sz w:val="20"/>
      </w:rPr>
      <w:t>att 2</w:t>
    </w:r>
    <w:r w:rsidR="00666937" w:rsidRPr="002C6850">
      <w:rPr>
        <w:rFonts w:ascii="Arial" w:hAnsi="Arial" w:cs="Arial"/>
        <w:sz w:val="20"/>
      </w:rPr>
      <w:t xml:space="preserve"> (Papierversion)</w:t>
    </w:r>
  </w:p>
  <w:p w14:paraId="724CC143" w14:textId="77777777" w:rsidR="009A5BC4" w:rsidRPr="005E5C73" w:rsidRDefault="009A5BC4" w:rsidP="009A5BC4">
    <w:pPr>
      <w:pStyle w:val="Kopfzeile"/>
      <w:pBdr>
        <w:bottom w:val="single" w:sz="4" w:space="1" w:color="auto"/>
      </w:pBdr>
      <w:ind w:right="-1"/>
      <w:rPr>
        <w:b/>
      </w:rPr>
    </w:pPr>
  </w:p>
  <w:p w14:paraId="059F2B84" w14:textId="77777777" w:rsidR="009A5BC4" w:rsidRPr="005E5C73" w:rsidRDefault="009A5BC4" w:rsidP="009A5BC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4262C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EC0CE1"/>
    <w:multiLevelType w:val="hybridMultilevel"/>
    <w:tmpl w:val="2D800E9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F5CDC"/>
    <w:multiLevelType w:val="multilevel"/>
    <w:tmpl w:val="B48CE1F6"/>
    <w:lvl w:ilvl="0">
      <w:start w:val="1"/>
      <w:numFmt w:val="decimal"/>
      <w:pStyle w:val="berschrift1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b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none"/>
      <w:lvlRestart w:val="0"/>
      <w:pStyle w:val="Block"/>
      <w:lvlText w:val=""/>
      <w:lvlJc w:val="left"/>
      <w:pPr>
        <w:tabs>
          <w:tab w:val="num" w:pos="709"/>
        </w:tabs>
        <w:ind w:left="709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ker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Restart w:val="1"/>
      <w:lvlText w:val="%1.%4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Buchstabe1"/>
      <w:lvlText w:val="%5)"/>
      <w:lvlJc w:val="left"/>
      <w:pPr>
        <w:tabs>
          <w:tab w:val="num" w:pos="1134"/>
        </w:tabs>
        <w:ind w:left="1134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%6)"/>
      <w:lvlJc w:val="left"/>
      <w:pPr>
        <w:tabs>
          <w:tab w:val="num" w:pos="1418"/>
        </w:tabs>
        <w:ind w:left="1418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ker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b w:val="0"/>
        <w:i w:val="0"/>
        <w:sz w:val="22"/>
        <w:szCs w:val="22"/>
      </w:rPr>
    </w:lvl>
    <w:lvl w:ilvl="7">
      <w:start w:val="1"/>
      <w:numFmt w:val="none"/>
      <w:suff w:val="nothing"/>
      <w:lvlText w:val=""/>
      <w:lvlJc w:val="left"/>
      <w:pPr>
        <w:ind w:left="1134" w:firstLine="0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8">
      <w:start w:val="1"/>
      <w:numFmt w:val="none"/>
      <w:suff w:val="nothing"/>
      <w:lvlText w:val=""/>
      <w:lvlJc w:val="left"/>
      <w:pPr>
        <w:ind w:left="0" w:firstLine="1134"/>
      </w:pPr>
      <w:rPr>
        <w:rFonts w:ascii="Arial" w:hAnsi="Arial" w:hint="default"/>
        <w:b/>
        <w:i w:val="0"/>
        <w:color w:val="auto"/>
        <w:sz w:val="22"/>
        <w:szCs w:val="22"/>
        <w:u w:val="none"/>
      </w:rPr>
    </w:lvl>
  </w:abstractNum>
  <w:abstractNum w:abstractNumId="3" w15:restartNumberingAfterBreak="0">
    <w:nsid w:val="36E12228"/>
    <w:multiLevelType w:val="hybridMultilevel"/>
    <w:tmpl w:val="603444C8"/>
    <w:lvl w:ilvl="0" w:tplc="C3181BEA">
      <w:start w:val="4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4565E"/>
    <w:multiLevelType w:val="hybridMultilevel"/>
    <w:tmpl w:val="BDA4F5A8"/>
    <w:lvl w:ilvl="0" w:tplc="0407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5" w15:restartNumberingAfterBreak="0">
    <w:nsid w:val="391235C2"/>
    <w:multiLevelType w:val="hybridMultilevel"/>
    <w:tmpl w:val="DDE06A90"/>
    <w:lvl w:ilvl="0" w:tplc="65004C9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F5BCE"/>
    <w:multiLevelType w:val="hybridMultilevel"/>
    <w:tmpl w:val="CDD284E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065615">
    <w:abstractNumId w:val="2"/>
  </w:num>
  <w:num w:numId="2" w16cid:durableId="1705133880">
    <w:abstractNumId w:val="4"/>
  </w:num>
  <w:num w:numId="3" w16cid:durableId="851643708">
    <w:abstractNumId w:val="3"/>
  </w:num>
  <w:num w:numId="4" w16cid:durableId="1697197718">
    <w:abstractNumId w:val="5"/>
  </w:num>
  <w:num w:numId="5" w16cid:durableId="656298983">
    <w:abstractNumId w:val="0"/>
  </w:num>
  <w:num w:numId="6" w16cid:durableId="20396207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607215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73636927">
    <w:abstractNumId w:val="6"/>
  </w:num>
  <w:num w:numId="9" w16cid:durableId="383330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glmYTBpT0Uvax46dZOud1rwQ63knre4kKau2nEWXP6HU8Ee3r1eroOoOwuDCxuV5E/tNqeCk4Vwy1Dzd2DCQsQ==" w:salt="cFDjX0hozaV4bv8x/lRj8A=="/>
  <w:defaultTabStop w:val="709"/>
  <w:hyphenationZone w:val="425"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99D"/>
    <w:rsid w:val="0001064C"/>
    <w:rsid w:val="0002495D"/>
    <w:rsid w:val="000325FC"/>
    <w:rsid w:val="00053115"/>
    <w:rsid w:val="00054FB4"/>
    <w:rsid w:val="00056A42"/>
    <w:rsid w:val="000627C8"/>
    <w:rsid w:val="00095356"/>
    <w:rsid w:val="000B150A"/>
    <w:rsid w:val="000E32F0"/>
    <w:rsid w:val="000F6BF2"/>
    <w:rsid w:val="0010080A"/>
    <w:rsid w:val="00103003"/>
    <w:rsid w:val="00121D44"/>
    <w:rsid w:val="00131995"/>
    <w:rsid w:val="00135B18"/>
    <w:rsid w:val="00174FEC"/>
    <w:rsid w:val="001857D8"/>
    <w:rsid w:val="00185D2B"/>
    <w:rsid w:val="00186507"/>
    <w:rsid w:val="001D724F"/>
    <w:rsid w:val="001D7F0D"/>
    <w:rsid w:val="001E6F5E"/>
    <w:rsid w:val="001F74A2"/>
    <w:rsid w:val="00221F9A"/>
    <w:rsid w:val="00263059"/>
    <w:rsid w:val="00271776"/>
    <w:rsid w:val="00292571"/>
    <w:rsid w:val="002B6285"/>
    <w:rsid w:val="002C6850"/>
    <w:rsid w:val="002E62FC"/>
    <w:rsid w:val="002E70F4"/>
    <w:rsid w:val="002F6255"/>
    <w:rsid w:val="00322996"/>
    <w:rsid w:val="00335320"/>
    <w:rsid w:val="00335F57"/>
    <w:rsid w:val="00340C14"/>
    <w:rsid w:val="00352B35"/>
    <w:rsid w:val="00367D63"/>
    <w:rsid w:val="00373031"/>
    <w:rsid w:val="00376D6F"/>
    <w:rsid w:val="003B6BFB"/>
    <w:rsid w:val="003B6C07"/>
    <w:rsid w:val="003C4634"/>
    <w:rsid w:val="00412CEF"/>
    <w:rsid w:val="00427387"/>
    <w:rsid w:val="0047549D"/>
    <w:rsid w:val="004939F5"/>
    <w:rsid w:val="004A52CC"/>
    <w:rsid w:val="004C34A7"/>
    <w:rsid w:val="004E2F9E"/>
    <w:rsid w:val="004E4AF0"/>
    <w:rsid w:val="004F0714"/>
    <w:rsid w:val="0052061A"/>
    <w:rsid w:val="00521B79"/>
    <w:rsid w:val="0054653A"/>
    <w:rsid w:val="00551D39"/>
    <w:rsid w:val="005550D8"/>
    <w:rsid w:val="00583A82"/>
    <w:rsid w:val="005A2805"/>
    <w:rsid w:val="005E2A74"/>
    <w:rsid w:val="00646813"/>
    <w:rsid w:val="0065359C"/>
    <w:rsid w:val="0066302E"/>
    <w:rsid w:val="00663408"/>
    <w:rsid w:val="006651AA"/>
    <w:rsid w:val="00666937"/>
    <w:rsid w:val="00694760"/>
    <w:rsid w:val="006B531A"/>
    <w:rsid w:val="006B6546"/>
    <w:rsid w:val="006C44DD"/>
    <w:rsid w:val="00707668"/>
    <w:rsid w:val="007170E1"/>
    <w:rsid w:val="0072449C"/>
    <w:rsid w:val="00737B07"/>
    <w:rsid w:val="007659DC"/>
    <w:rsid w:val="00770BEB"/>
    <w:rsid w:val="00786440"/>
    <w:rsid w:val="007870E9"/>
    <w:rsid w:val="00795C0F"/>
    <w:rsid w:val="00797232"/>
    <w:rsid w:val="007A396F"/>
    <w:rsid w:val="007A5F40"/>
    <w:rsid w:val="00825829"/>
    <w:rsid w:val="00825E5E"/>
    <w:rsid w:val="00862AD9"/>
    <w:rsid w:val="00871B10"/>
    <w:rsid w:val="00885C29"/>
    <w:rsid w:val="008928D5"/>
    <w:rsid w:val="008931A6"/>
    <w:rsid w:val="008A239D"/>
    <w:rsid w:val="008A3E3C"/>
    <w:rsid w:val="008B684B"/>
    <w:rsid w:val="008D0CE9"/>
    <w:rsid w:val="008D175E"/>
    <w:rsid w:val="00903B56"/>
    <w:rsid w:val="00906036"/>
    <w:rsid w:val="00916FCE"/>
    <w:rsid w:val="0092180D"/>
    <w:rsid w:val="00952B2F"/>
    <w:rsid w:val="009A5BC4"/>
    <w:rsid w:val="009A7C6B"/>
    <w:rsid w:val="009C6F82"/>
    <w:rsid w:val="009C7A33"/>
    <w:rsid w:val="009D1EC8"/>
    <w:rsid w:val="009D4953"/>
    <w:rsid w:val="009D5B4A"/>
    <w:rsid w:val="009E5F4C"/>
    <w:rsid w:val="00A0561D"/>
    <w:rsid w:val="00A16308"/>
    <w:rsid w:val="00A526EB"/>
    <w:rsid w:val="00A75D0B"/>
    <w:rsid w:val="00AB5C35"/>
    <w:rsid w:val="00AC1AA0"/>
    <w:rsid w:val="00AF5EAF"/>
    <w:rsid w:val="00B02544"/>
    <w:rsid w:val="00B05F3F"/>
    <w:rsid w:val="00B231D9"/>
    <w:rsid w:val="00B405FB"/>
    <w:rsid w:val="00B6212C"/>
    <w:rsid w:val="00B856D9"/>
    <w:rsid w:val="00B87EAB"/>
    <w:rsid w:val="00BA7233"/>
    <w:rsid w:val="00BB6872"/>
    <w:rsid w:val="00BD0DE2"/>
    <w:rsid w:val="00C011C5"/>
    <w:rsid w:val="00C20F1F"/>
    <w:rsid w:val="00C37C28"/>
    <w:rsid w:val="00C86529"/>
    <w:rsid w:val="00C9037D"/>
    <w:rsid w:val="00C91339"/>
    <w:rsid w:val="00C941A0"/>
    <w:rsid w:val="00CA5AA6"/>
    <w:rsid w:val="00CD7CFE"/>
    <w:rsid w:val="00CE1BE3"/>
    <w:rsid w:val="00D06E28"/>
    <w:rsid w:val="00D2147A"/>
    <w:rsid w:val="00D61115"/>
    <w:rsid w:val="00D866B3"/>
    <w:rsid w:val="00DB2E9E"/>
    <w:rsid w:val="00DB430B"/>
    <w:rsid w:val="00DC0370"/>
    <w:rsid w:val="00DC5D2C"/>
    <w:rsid w:val="00DC73B0"/>
    <w:rsid w:val="00DD3F3F"/>
    <w:rsid w:val="00DF7B49"/>
    <w:rsid w:val="00DF7E7C"/>
    <w:rsid w:val="00E02B08"/>
    <w:rsid w:val="00E062E2"/>
    <w:rsid w:val="00E370E4"/>
    <w:rsid w:val="00E43767"/>
    <w:rsid w:val="00E605A7"/>
    <w:rsid w:val="00E647D1"/>
    <w:rsid w:val="00EA1A67"/>
    <w:rsid w:val="00EA1B95"/>
    <w:rsid w:val="00EC69A6"/>
    <w:rsid w:val="00EF799D"/>
    <w:rsid w:val="00F03029"/>
    <w:rsid w:val="00F04987"/>
    <w:rsid w:val="00F05AEC"/>
    <w:rsid w:val="00F27C34"/>
    <w:rsid w:val="00F63839"/>
    <w:rsid w:val="00F66B83"/>
    <w:rsid w:val="00F72D3F"/>
    <w:rsid w:val="00F747DE"/>
    <w:rsid w:val="00F756EE"/>
    <w:rsid w:val="00F75F38"/>
    <w:rsid w:val="00F772E8"/>
    <w:rsid w:val="00F87687"/>
    <w:rsid w:val="00FA427C"/>
    <w:rsid w:val="00FB2451"/>
    <w:rsid w:val="00FB71E2"/>
    <w:rsid w:val="00FE0F93"/>
    <w:rsid w:val="00FE304A"/>
    <w:rsid w:val="00FE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039F45"/>
  <w15:docId w15:val="{A57176BD-C421-4BD3-84E2-3BF659DE3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2F6255"/>
    <w:pPr>
      <w:numPr>
        <w:numId w:val="1"/>
      </w:num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rFonts w:ascii="Arial" w:hAnsi="Arial" w:cs="Arial"/>
      <w:b/>
      <w:bCs/>
      <w:kern w:val="32"/>
      <w:sz w:val="20"/>
    </w:rPr>
  </w:style>
  <w:style w:type="paragraph" w:styleId="berschrift2">
    <w:name w:val="heading 2"/>
    <w:basedOn w:val="Standard"/>
    <w:next w:val="Standard"/>
    <w:link w:val="berschrift2Zchn"/>
    <w:qFormat/>
    <w:rsid w:val="002F6255"/>
    <w:pPr>
      <w:numPr>
        <w:ilvl w:val="1"/>
        <w:numId w:val="1"/>
      </w:numPr>
      <w:overflowPunct/>
      <w:autoSpaceDE/>
      <w:autoSpaceDN/>
      <w:adjustRightInd/>
      <w:spacing w:before="40" w:after="40"/>
      <w:textAlignment w:val="auto"/>
      <w:outlineLvl w:val="1"/>
    </w:pPr>
    <w:rPr>
      <w:rFonts w:ascii="Arial" w:hAnsi="Arial" w:cs="Arial"/>
      <w:b/>
      <w:bCs/>
      <w:i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semiHidden/>
    <w:rPr>
      <w:sz w:val="20"/>
    </w:rPr>
  </w:style>
  <w:style w:type="character" w:styleId="Funotenzeichen">
    <w:name w:val="footnote reference"/>
    <w:semiHidden/>
    <w:rPr>
      <w:vertAlign w:val="superscript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02495D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352B35"/>
    <w:rPr>
      <w:sz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2F6255"/>
    <w:rPr>
      <w:rFonts w:ascii="Arial" w:hAnsi="Arial" w:cs="Arial"/>
      <w:b/>
      <w:bCs/>
      <w:kern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2F6255"/>
    <w:rPr>
      <w:rFonts w:ascii="Arial" w:hAnsi="Arial" w:cs="Arial"/>
      <w:b/>
      <w:bCs/>
      <w:iCs/>
      <w:lang w:eastAsia="de-DE"/>
    </w:rPr>
  </w:style>
  <w:style w:type="character" w:customStyle="1" w:styleId="FuzeileZchn">
    <w:name w:val="Fußzeile Zchn"/>
    <w:basedOn w:val="Absatz-Standardschriftart"/>
    <w:link w:val="Fuzeile"/>
    <w:rsid w:val="002F6255"/>
    <w:rPr>
      <w:sz w:val="24"/>
      <w:lang w:eastAsia="de-DE"/>
    </w:rPr>
  </w:style>
  <w:style w:type="paragraph" w:styleId="Titel">
    <w:name w:val="Title"/>
    <w:basedOn w:val="Standard"/>
    <w:link w:val="TitelZchn"/>
    <w:qFormat/>
    <w:rsid w:val="002F6255"/>
    <w:pPr>
      <w:overflowPunct/>
      <w:autoSpaceDE/>
      <w:autoSpaceDN/>
      <w:adjustRightInd/>
      <w:spacing w:after="240"/>
      <w:jc w:val="center"/>
      <w:textAlignment w:val="auto"/>
    </w:pPr>
    <w:rPr>
      <w:rFonts w:ascii="Arial" w:hAnsi="Arial" w:cs="Arial"/>
      <w:b/>
      <w:bCs/>
      <w:sz w:val="28"/>
      <w:szCs w:val="28"/>
    </w:rPr>
  </w:style>
  <w:style w:type="character" w:customStyle="1" w:styleId="TitelZchn">
    <w:name w:val="Titel Zchn"/>
    <w:basedOn w:val="Absatz-Standardschriftart"/>
    <w:link w:val="Titel"/>
    <w:rsid w:val="002F6255"/>
    <w:rPr>
      <w:rFonts w:ascii="Arial" w:hAnsi="Arial" w:cs="Arial"/>
      <w:b/>
      <w:bCs/>
      <w:sz w:val="28"/>
      <w:szCs w:val="28"/>
      <w:lang w:eastAsia="de-DE"/>
    </w:rPr>
  </w:style>
  <w:style w:type="paragraph" w:customStyle="1" w:styleId="Block">
    <w:name w:val="Block"/>
    <w:basedOn w:val="Standard"/>
    <w:rsid w:val="002F6255"/>
    <w:pPr>
      <w:numPr>
        <w:ilvl w:val="2"/>
        <w:numId w:val="1"/>
      </w:numPr>
      <w:overflowPunct/>
      <w:autoSpaceDE/>
      <w:autoSpaceDN/>
      <w:adjustRightInd/>
      <w:textAlignment w:val="auto"/>
    </w:pPr>
    <w:rPr>
      <w:rFonts w:ascii="Arial" w:hAnsi="Arial"/>
      <w:sz w:val="20"/>
    </w:rPr>
  </w:style>
  <w:style w:type="paragraph" w:customStyle="1" w:styleId="Buchstabe1">
    <w:name w:val="Buchstabe1"/>
    <w:basedOn w:val="Standard"/>
    <w:rsid w:val="002F6255"/>
    <w:pPr>
      <w:numPr>
        <w:ilvl w:val="4"/>
        <w:numId w:val="1"/>
      </w:numPr>
      <w:overflowPunct/>
      <w:autoSpaceDE/>
      <w:autoSpaceDN/>
      <w:adjustRightInd/>
      <w:textAlignment w:val="auto"/>
    </w:pPr>
    <w:rPr>
      <w:rFonts w:ascii="Arial" w:hAnsi="Arial"/>
      <w:sz w:val="20"/>
    </w:rPr>
  </w:style>
  <w:style w:type="character" w:styleId="Seitenzahl">
    <w:name w:val="page number"/>
    <w:basedOn w:val="Absatz-Standardschriftart"/>
    <w:rsid w:val="002F6255"/>
  </w:style>
  <w:style w:type="character" w:customStyle="1" w:styleId="FunotentextZchn">
    <w:name w:val="Fußnotentext Zchn"/>
    <w:basedOn w:val="Absatz-Standardschriftart"/>
    <w:link w:val="Funotentext"/>
    <w:semiHidden/>
    <w:rsid w:val="002F6255"/>
    <w:rPr>
      <w:lang w:eastAsia="de-DE"/>
    </w:rPr>
  </w:style>
  <w:style w:type="character" w:styleId="Kommentarzeichen">
    <w:name w:val="annotation reference"/>
    <w:basedOn w:val="Absatz-Standardschriftart"/>
    <w:rsid w:val="008D175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D175E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8D175E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8D175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8D175E"/>
    <w:rPr>
      <w:b/>
      <w:bCs/>
      <w:lang w:eastAsia="de-DE"/>
    </w:rPr>
  </w:style>
  <w:style w:type="paragraph" w:styleId="Listenabsatz">
    <w:name w:val="List Paragraph"/>
    <w:basedOn w:val="Standard"/>
    <w:uiPriority w:val="34"/>
    <w:qFormat/>
    <w:rsid w:val="008D17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1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aseBet\AppData\Local\Temp\Rar$DIa0.325\VV-Bau%20II-Anlage%206-0350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d2e29516-0136-4939-b891-1eeacbdd573c" xsi:nil="true"/>
    <MigrationWizIdVersion xmlns="d2e29516-0136-4939-b891-1eeacbdd573c" xsi:nil="true"/>
    <MigrationWizIdSecurityGroups xmlns="d2e29516-0136-4939-b891-1eeacbdd573c" xsi:nil="true"/>
    <MigrationWizIdPermissions xmlns="d2e29516-0136-4939-b891-1eeacbdd573c" xsi:nil="true"/>
    <lcf76f155ced4ddcb4097134ff3c332f xmlns="d2e29516-0136-4939-b891-1eeacbdd573c">
      <Terms xmlns="http://schemas.microsoft.com/office/infopath/2007/PartnerControls"/>
    </lcf76f155ced4ddcb4097134ff3c332f>
    <MigrationWizIdDocumentLibraryPermissions xmlns="d2e29516-0136-4939-b891-1eeacbdd573c" xsi:nil="true"/>
    <MigrationWizIdPermissionLevels xmlns="d2e29516-0136-4939-b891-1eeacbdd573c" xsi:nil="true"/>
    <TaxCatchAll xmlns="3cd2c0c2-04a6-42ec-9d77-18a08553fc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FB4C20A050E74FA61F331E3FDC346C" ma:contentTypeVersion="20" ma:contentTypeDescription="Ein neues Dokument erstellen." ma:contentTypeScope="" ma:versionID="2ea5303fda338447b779a4545d16ca5e">
  <xsd:schema xmlns:xsd="http://www.w3.org/2001/XMLSchema" xmlns:xs="http://www.w3.org/2001/XMLSchema" xmlns:p="http://schemas.microsoft.com/office/2006/metadata/properties" xmlns:ns2="d2e29516-0136-4939-b891-1eeacbdd573c" xmlns:ns3="3cd2c0c2-04a6-42ec-9d77-18a08553fcc7" targetNamespace="http://schemas.microsoft.com/office/2006/metadata/properties" ma:root="true" ma:fieldsID="be1ba397569a9448b772469f84bccf92" ns2:_="" ns3:_="">
    <xsd:import namespace="d2e29516-0136-4939-b891-1eeacbdd573c"/>
    <xsd:import namespace="3cd2c0c2-04a6-42ec-9d77-18a08553fcc7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29516-0136-4939-b891-1eeacbdd573c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igrationWizIdPermissionLevels" ma:index="11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2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3" nillable="true" ma:displayName="MigrationWizIdSecurityGroups" ma:internalName="MigrationWizIdSecurityGroups">
      <xsd:simpleType>
        <xsd:restriction base="dms:Text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b0a2ce1a-3622-485d-a8b2-e26fba7770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d2c0c2-04a6-42ec-9d77-18a08553fcc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ee0d5e7-4967-4f3f-97cd-0e13630130ca}" ma:internalName="TaxCatchAll" ma:showField="CatchAllData" ma:web="3cd2c0c2-04a6-42ec-9d77-18a08553fc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B7D10-328A-4A9C-A7E3-75190E43A472}">
  <ds:schemaRefs>
    <ds:schemaRef ds:uri="http://schemas.microsoft.com/office/2006/metadata/properties"/>
    <ds:schemaRef ds:uri="http://schemas.microsoft.com/office/infopath/2007/PartnerControls"/>
    <ds:schemaRef ds:uri="d2e29516-0136-4939-b891-1eeacbdd573c"/>
    <ds:schemaRef ds:uri="3cd2c0c2-04a6-42ec-9d77-18a08553fcc7"/>
  </ds:schemaRefs>
</ds:datastoreItem>
</file>

<file path=customXml/itemProps2.xml><?xml version="1.0" encoding="utf-8"?>
<ds:datastoreItem xmlns:ds="http://schemas.openxmlformats.org/officeDocument/2006/customXml" ds:itemID="{45675FAA-FB1C-41C3-83EA-221205F81B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005F8B-FEB1-4FAC-AB6F-0002FF5106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e29516-0136-4939-b891-1eeacbdd573c"/>
    <ds:schemaRef ds:uri="3cd2c0c2-04a6-42ec-9d77-18a08553f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4D678C-FA4B-4A13-AEAF-CA240F8A02E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875ab0b-d837-4817-b397-e19740d8b17f}" enabled="0" method="" siteId="{4875ab0b-d837-4817-b397-e19740d8b1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VV-Bau II-Anlage 6-0350.dot</Template>
  <TotalTime>0</TotalTime>
  <Pages>2</Pages>
  <Words>504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Aufgliederung wichtiger Einheitspreise</vt:lpstr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Posselt, Miriam</dc:creator>
  <cp:lastModifiedBy>Mauritz, Giulia</cp:lastModifiedBy>
  <cp:revision>2</cp:revision>
  <cp:lastPrinted>2026-08-20T15:40:00Z</cp:lastPrinted>
  <dcterms:created xsi:type="dcterms:W3CDTF">2026-09-17T07:10:00Z</dcterms:created>
  <dcterms:modified xsi:type="dcterms:W3CDTF">2026-09-17T07:10:00Z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0x010100E4FB4C20A050E74FA61F331E3FDC346C</vt:lpwstr>
  </property>
  <property fmtid="{D5CDD505-2E9C-101B-9397-08002B2CF9AE}" pid="3" name="MediaServiceImageTags">
    <vt:lpwstr/>
  </property>
</Properties>
</file>