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3C539" w14:textId="14372DEE" w:rsidR="00285B34" w:rsidRPr="005F3C41" w:rsidRDefault="005F3C41" w:rsidP="005F3C41">
      <w:pPr>
        <w:spacing w:after="0" w:line="276" w:lineRule="auto"/>
        <w:contextualSpacing/>
        <w:jc w:val="both"/>
        <w:rPr>
          <w:u w:val="single"/>
        </w:rPr>
      </w:pPr>
      <w:r w:rsidRPr="005F3C41">
        <w:rPr>
          <w:u w:val="single"/>
        </w:rPr>
        <w:t>Bewerber:</w:t>
      </w:r>
    </w:p>
    <w:p w14:paraId="478C5806" w14:textId="77777777" w:rsidR="005F3C41" w:rsidRDefault="005F3C41" w:rsidP="005F3C41">
      <w:pPr>
        <w:spacing w:after="0" w:line="276" w:lineRule="auto"/>
        <w:contextualSpacing/>
        <w:jc w:val="both"/>
      </w:pPr>
    </w:p>
    <w:p w14:paraId="60C06287" w14:textId="77777777" w:rsidR="005F3C41" w:rsidRDefault="005F3C41" w:rsidP="005F3C41">
      <w:pPr>
        <w:spacing w:after="0" w:line="276" w:lineRule="auto"/>
        <w:contextualSpacing/>
        <w:jc w:val="both"/>
      </w:pPr>
    </w:p>
    <w:p w14:paraId="3CB8162E" w14:textId="77777777" w:rsidR="005F3C41" w:rsidRDefault="005F3C41" w:rsidP="005F3C41">
      <w:pPr>
        <w:spacing w:after="0" w:line="276" w:lineRule="auto"/>
        <w:contextualSpacing/>
        <w:jc w:val="both"/>
      </w:pPr>
    </w:p>
    <w:tbl>
      <w:tblPr>
        <w:tblStyle w:val="Tabellenraster"/>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tblGrid>
      <w:tr w:rsidR="005F3C41" w14:paraId="61475954" w14:textId="77777777" w:rsidTr="005F3C41">
        <w:tc>
          <w:tcPr>
            <w:tcW w:w="4962" w:type="dxa"/>
            <w:tcBorders>
              <w:bottom w:val="single" w:sz="4" w:space="0" w:color="auto"/>
            </w:tcBorders>
          </w:tcPr>
          <w:p w14:paraId="3E2FEB8B" w14:textId="77777777" w:rsidR="005F3C41" w:rsidRDefault="005F3C41" w:rsidP="005F3C41">
            <w:pPr>
              <w:spacing w:line="276" w:lineRule="auto"/>
              <w:contextualSpacing/>
              <w:jc w:val="both"/>
              <w:rPr>
                <w:sz w:val="20"/>
                <w:szCs w:val="20"/>
              </w:rPr>
            </w:pPr>
            <w:r w:rsidRPr="005F3C41">
              <w:rPr>
                <w:sz w:val="20"/>
                <w:szCs w:val="20"/>
              </w:rPr>
              <w:t>Name</w:t>
            </w:r>
          </w:p>
          <w:p w14:paraId="7BC4B664" w14:textId="77777777" w:rsidR="005F3C41" w:rsidRDefault="005F3C41" w:rsidP="005F3C41">
            <w:pPr>
              <w:spacing w:line="276" w:lineRule="auto"/>
              <w:contextualSpacing/>
              <w:jc w:val="both"/>
              <w:rPr>
                <w:sz w:val="20"/>
                <w:szCs w:val="20"/>
              </w:rPr>
            </w:pPr>
          </w:p>
          <w:p w14:paraId="76BD8FEC" w14:textId="28473D27" w:rsidR="005F3C41" w:rsidRPr="005F3C41" w:rsidRDefault="005F3C41" w:rsidP="005F3C41">
            <w:pPr>
              <w:spacing w:line="276" w:lineRule="auto"/>
              <w:contextualSpacing/>
              <w:jc w:val="both"/>
              <w:rPr>
                <w:sz w:val="20"/>
                <w:szCs w:val="20"/>
              </w:rPr>
            </w:pPr>
          </w:p>
        </w:tc>
      </w:tr>
      <w:tr w:rsidR="005F3C41" w14:paraId="2F757CF0" w14:textId="77777777" w:rsidTr="005F3C41">
        <w:tc>
          <w:tcPr>
            <w:tcW w:w="4962" w:type="dxa"/>
            <w:tcBorders>
              <w:top w:val="single" w:sz="4" w:space="0" w:color="auto"/>
              <w:bottom w:val="single" w:sz="4" w:space="0" w:color="auto"/>
            </w:tcBorders>
          </w:tcPr>
          <w:p w14:paraId="4B489ED0" w14:textId="77777777" w:rsidR="005F3C41" w:rsidRDefault="005F3C41" w:rsidP="005F3C41">
            <w:pPr>
              <w:spacing w:line="276" w:lineRule="auto"/>
              <w:contextualSpacing/>
              <w:jc w:val="both"/>
              <w:rPr>
                <w:sz w:val="20"/>
                <w:szCs w:val="20"/>
              </w:rPr>
            </w:pPr>
            <w:r w:rsidRPr="005F3C41">
              <w:rPr>
                <w:sz w:val="20"/>
                <w:szCs w:val="20"/>
              </w:rPr>
              <w:t>Straße, Nr.</w:t>
            </w:r>
          </w:p>
          <w:p w14:paraId="1F9BA7E8" w14:textId="77777777" w:rsidR="005F3C41" w:rsidRDefault="005F3C41" w:rsidP="005F3C41">
            <w:pPr>
              <w:spacing w:line="276" w:lineRule="auto"/>
              <w:contextualSpacing/>
              <w:jc w:val="both"/>
              <w:rPr>
                <w:sz w:val="20"/>
                <w:szCs w:val="20"/>
              </w:rPr>
            </w:pPr>
          </w:p>
          <w:p w14:paraId="093ACA74" w14:textId="064F38EB" w:rsidR="005F3C41" w:rsidRPr="005F3C41" w:rsidRDefault="005F3C41" w:rsidP="005F3C41">
            <w:pPr>
              <w:spacing w:line="276" w:lineRule="auto"/>
              <w:contextualSpacing/>
              <w:jc w:val="both"/>
              <w:rPr>
                <w:sz w:val="20"/>
                <w:szCs w:val="20"/>
              </w:rPr>
            </w:pPr>
          </w:p>
        </w:tc>
      </w:tr>
      <w:tr w:rsidR="005F3C41" w14:paraId="3CC87C2B" w14:textId="77777777" w:rsidTr="005F3C41">
        <w:tc>
          <w:tcPr>
            <w:tcW w:w="4962" w:type="dxa"/>
            <w:tcBorders>
              <w:top w:val="single" w:sz="4" w:space="0" w:color="auto"/>
            </w:tcBorders>
          </w:tcPr>
          <w:p w14:paraId="3E0D0E97" w14:textId="194946C0" w:rsidR="005F3C41" w:rsidRDefault="005F3C41" w:rsidP="005F3C41">
            <w:pPr>
              <w:spacing w:line="276" w:lineRule="auto"/>
              <w:contextualSpacing/>
              <w:jc w:val="both"/>
              <w:rPr>
                <w:sz w:val="20"/>
                <w:szCs w:val="20"/>
              </w:rPr>
            </w:pPr>
            <w:r w:rsidRPr="005F3C41">
              <w:rPr>
                <w:sz w:val="20"/>
                <w:szCs w:val="20"/>
              </w:rPr>
              <w:t>PLZ, Ort</w:t>
            </w:r>
          </w:p>
          <w:p w14:paraId="2B2BF324" w14:textId="77777777" w:rsidR="002F4D0C" w:rsidRDefault="002F4D0C" w:rsidP="005F3C41">
            <w:pPr>
              <w:spacing w:line="276" w:lineRule="auto"/>
              <w:contextualSpacing/>
              <w:jc w:val="both"/>
              <w:rPr>
                <w:sz w:val="20"/>
                <w:szCs w:val="20"/>
              </w:rPr>
            </w:pPr>
          </w:p>
          <w:p w14:paraId="4946D0E3" w14:textId="33B372FE" w:rsidR="00F32534" w:rsidRPr="005F3C41" w:rsidRDefault="00F32534" w:rsidP="005F3C41">
            <w:pPr>
              <w:spacing w:line="276" w:lineRule="auto"/>
              <w:contextualSpacing/>
              <w:jc w:val="both"/>
              <w:rPr>
                <w:sz w:val="20"/>
                <w:szCs w:val="20"/>
              </w:rPr>
            </w:pPr>
          </w:p>
        </w:tc>
      </w:tr>
    </w:tbl>
    <w:p w14:paraId="699901CD" w14:textId="77777777" w:rsidR="005F3C41" w:rsidRDefault="005F3C41" w:rsidP="005F3C41">
      <w:pPr>
        <w:spacing w:after="0" w:line="276" w:lineRule="auto"/>
        <w:contextualSpacing/>
        <w:jc w:val="both"/>
      </w:pPr>
    </w:p>
    <w:p w14:paraId="2283520B" w14:textId="77777777" w:rsidR="005F3C41" w:rsidRDefault="005F3C41" w:rsidP="005F3C41">
      <w:pPr>
        <w:spacing w:after="0" w:line="276" w:lineRule="auto"/>
        <w:contextualSpacing/>
        <w:jc w:val="both"/>
      </w:pPr>
    </w:p>
    <w:p w14:paraId="4BEE6218" w14:textId="77777777" w:rsidR="005F3C41" w:rsidRDefault="005F3C41" w:rsidP="005F3C41">
      <w:pPr>
        <w:spacing w:after="0" w:line="276" w:lineRule="auto"/>
        <w:contextualSpacing/>
        <w:jc w:val="both"/>
      </w:pPr>
    </w:p>
    <w:p w14:paraId="2C0BDEF0" w14:textId="77777777" w:rsidR="005F3C41" w:rsidRDefault="005F3C41" w:rsidP="005F3C41">
      <w:pPr>
        <w:spacing w:after="0" w:line="276" w:lineRule="auto"/>
        <w:contextualSpacing/>
        <w:jc w:val="both"/>
      </w:pPr>
    </w:p>
    <w:p w14:paraId="35904E95" w14:textId="77777777" w:rsidR="005F3C41" w:rsidRDefault="005F3C41" w:rsidP="005F3C41">
      <w:pPr>
        <w:spacing w:after="0" w:line="276" w:lineRule="auto"/>
        <w:contextualSpacing/>
        <w:jc w:val="both"/>
      </w:pPr>
      <w:r>
        <w:t>Stadt Hörstel – Der Bürgermeister</w:t>
      </w:r>
    </w:p>
    <w:p w14:paraId="7C2387A3" w14:textId="77777777" w:rsidR="005F3C41" w:rsidRDefault="005F3C41" w:rsidP="005F3C41">
      <w:pPr>
        <w:spacing w:after="0" w:line="276" w:lineRule="auto"/>
        <w:contextualSpacing/>
        <w:jc w:val="both"/>
      </w:pPr>
      <w:r>
        <w:t>Kalixtusstraße 6</w:t>
      </w:r>
    </w:p>
    <w:p w14:paraId="7A176C6D" w14:textId="77777777" w:rsidR="005F3C41" w:rsidRPr="002F4D0C" w:rsidRDefault="005F3C41" w:rsidP="005F3C41">
      <w:pPr>
        <w:spacing w:after="0" w:line="276" w:lineRule="auto"/>
        <w:contextualSpacing/>
        <w:jc w:val="both"/>
        <w:rPr>
          <w:b/>
        </w:rPr>
      </w:pPr>
      <w:r w:rsidRPr="002F4D0C">
        <w:rPr>
          <w:b/>
        </w:rPr>
        <w:t>48477 Hörstel</w:t>
      </w:r>
    </w:p>
    <w:p w14:paraId="1AF72259" w14:textId="44777355" w:rsidR="005F3C41" w:rsidRDefault="005F3C41" w:rsidP="005F3C41">
      <w:pPr>
        <w:spacing w:after="0" w:line="276" w:lineRule="auto"/>
        <w:contextualSpacing/>
        <w:jc w:val="both"/>
      </w:pPr>
    </w:p>
    <w:p w14:paraId="016F63BA" w14:textId="3CD19774" w:rsidR="005F3C41" w:rsidRPr="005F3C41" w:rsidRDefault="005F3C41" w:rsidP="005F3C41">
      <w:pPr>
        <w:spacing w:after="0" w:line="276" w:lineRule="auto"/>
        <w:contextualSpacing/>
        <w:jc w:val="both"/>
        <w:rPr>
          <w:i/>
          <w:iCs/>
          <w:u w:val="single"/>
        </w:rPr>
      </w:pPr>
      <w:r w:rsidRPr="005F3C41">
        <w:rPr>
          <w:i/>
          <w:iCs/>
          <w:u w:val="single"/>
        </w:rPr>
        <w:t>über Vergabeplattform</w:t>
      </w:r>
    </w:p>
    <w:p w14:paraId="172B762B" w14:textId="77777777" w:rsidR="005F3C41" w:rsidRDefault="005F3C41" w:rsidP="005F3C41">
      <w:pPr>
        <w:spacing w:after="0" w:line="276" w:lineRule="auto"/>
        <w:contextualSpacing/>
        <w:jc w:val="both"/>
      </w:pPr>
    </w:p>
    <w:p w14:paraId="7BDC464B" w14:textId="174291AE" w:rsidR="005F3C41" w:rsidRDefault="005F3C41" w:rsidP="005F3C41">
      <w:pPr>
        <w:spacing w:after="0" w:line="276" w:lineRule="auto"/>
        <w:contextualSpacing/>
        <w:jc w:val="both"/>
      </w:pPr>
    </w:p>
    <w:p w14:paraId="6FDB8E35" w14:textId="77777777" w:rsidR="002F4D0C" w:rsidRDefault="002F4D0C" w:rsidP="005F3C41">
      <w:pPr>
        <w:spacing w:after="0" w:line="276" w:lineRule="auto"/>
        <w:contextualSpacing/>
        <w:jc w:val="both"/>
      </w:pPr>
    </w:p>
    <w:p w14:paraId="1DE837E8" w14:textId="1FB11497" w:rsidR="005F3C41" w:rsidRPr="005F3C41" w:rsidRDefault="005F3C41" w:rsidP="005F3C41">
      <w:pPr>
        <w:spacing w:after="0" w:line="276" w:lineRule="auto"/>
        <w:contextualSpacing/>
        <w:jc w:val="center"/>
        <w:rPr>
          <w:b/>
          <w:bCs/>
          <w:sz w:val="28"/>
          <w:szCs w:val="28"/>
        </w:rPr>
      </w:pPr>
      <w:r w:rsidRPr="005F3C41">
        <w:rPr>
          <w:b/>
          <w:bCs/>
          <w:sz w:val="28"/>
          <w:szCs w:val="28"/>
        </w:rPr>
        <w:t>Bewerberbogen</w:t>
      </w:r>
    </w:p>
    <w:p w14:paraId="3FB8009A" w14:textId="6F759421" w:rsidR="005F3C41" w:rsidRPr="005F3C41" w:rsidRDefault="005F3C41" w:rsidP="005F3C41">
      <w:pPr>
        <w:spacing w:after="0" w:line="276" w:lineRule="auto"/>
        <w:contextualSpacing/>
        <w:jc w:val="center"/>
        <w:rPr>
          <w:b/>
          <w:bCs/>
          <w:sz w:val="28"/>
          <w:szCs w:val="28"/>
        </w:rPr>
      </w:pPr>
      <w:r w:rsidRPr="005F3C41">
        <w:rPr>
          <w:b/>
          <w:bCs/>
          <w:sz w:val="28"/>
          <w:szCs w:val="28"/>
        </w:rPr>
        <w:t>zum Teilnahmewettbewerb</w:t>
      </w:r>
    </w:p>
    <w:p w14:paraId="08ABC586" w14:textId="77777777" w:rsidR="005F3C41" w:rsidRDefault="005F3C41" w:rsidP="005F3C41">
      <w:pPr>
        <w:spacing w:after="0" w:line="276" w:lineRule="auto"/>
        <w:contextualSpacing/>
        <w:jc w:val="both"/>
      </w:pPr>
    </w:p>
    <w:p w14:paraId="2384A06B" w14:textId="77777777" w:rsidR="002F4D0C" w:rsidRDefault="002F4D0C" w:rsidP="005F3C41">
      <w:pPr>
        <w:spacing w:after="0" w:line="276" w:lineRule="auto"/>
        <w:contextualSpacing/>
        <w:jc w:val="both"/>
        <w:rPr>
          <w:b/>
          <w:bCs/>
        </w:rPr>
      </w:pPr>
    </w:p>
    <w:p w14:paraId="57009438" w14:textId="43510B74" w:rsidR="005F3C41" w:rsidRDefault="002F4D0C" w:rsidP="005F3C41">
      <w:pPr>
        <w:spacing w:after="0" w:line="276" w:lineRule="auto"/>
        <w:contextualSpacing/>
        <w:jc w:val="both"/>
        <w:rPr>
          <w:b/>
          <w:bCs/>
        </w:rPr>
      </w:pPr>
      <w:r>
        <w:rPr>
          <w:b/>
          <w:bCs/>
        </w:rPr>
        <w:t xml:space="preserve">Projekt / BV: </w:t>
      </w:r>
      <w:r w:rsidR="005F3C41" w:rsidRPr="005F3C41">
        <w:rPr>
          <w:b/>
          <w:bCs/>
        </w:rPr>
        <w:t>Ersatzneubau St.-Antoniu</w:t>
      </w:r>
      <w:r>
        <w:rPr>
          <w:b/>
          <w:bCs/>
        </w:rPr>
        <w:t>s-Grundschule Hörstel-Bevergern</w:t>
      </w:r>
    </w:p>
    <w:p w14:paraId="17313BCF" w14:textId="77777777" w:rsidR="002F4D0C" w:rsidRPr="005F3C41" w:rsidRDefault="002F4D0C" w:rsidP="005F3C41">
      <w:pPr>
        <w:spacing w:after="0" w:line="276" w:lineRule="auto"/>
        <w:contextualSpacing/>
        <w:jc w:val="both"/>
        <w:rPr>
          <w:b/>
          <w:bCs/>
        </w:rPr>
      </w:pPr>
    </w:p>
    <w:p w14:paraId="2E186742" w14:textId="7BAD4932" w:rsidR="005F3C41" w:rsidRPr="005F3C41" w:rsidRDefault="005F3C41" w:rsidP="005F3C41">
      <w:pPr>
        <w:spacing w:after="0" w:line="276" w:lineRule="auto"/>
        <w:contextualSpacing/>
        <w:jc w:val="both"/>
        <w:rPr>
          <w:b/>
          <w:bCs/>
        </w:rPr>
      </w:pPr>
      <w:r w:rsidRPr="005F3C41">
        <w:rPr>
          <w:b/>
          <w:bCs/>
        </w:rPr>
        <w:t>Teilnahmeantrag zur Bewerbung</w:t>
      </w:r>
    </w:p>
    <w:p w14:paraId="7CB58495" w14:textId="77777777" w:rsidR="005F3C41" w:rsidRDefault="005F3C41" w:rsidP="005F3C41">
      <w:pPr>
        <w:spacing w:after="0" w:line="276" w:lineRule="auto"/>
        <w:contextualSpacing/>
        <w:jc w:val="both"/>
      </w:pPr>
    </w:p>
    <w:p w14:paraId="1DC75D8F" w14:textId="77777777" w:rsidR="005F3C41" w:rsidRDefault="005F3C41" w:rsidP="005F3C41">
      <w:pPr>
        <w:spacing w:after="0" w:line="276" w:lineRule="auto"/>
        <w:contextualSpacing/>
        <w:jc w:val="both"/>
      </w:pPr>
    </w:p>
    <w:p w14:paraId="22D52C65" w14:textId="362CD0B8" w:rsidR="005F3C41" w:rsidRDefault="005F3C41" w:rsidP="005F3C41">
      <w:pPr>
        <w:spacing w:after="0" w:line="276" w:lineRule="auto"/>
        <w:contextualSpacing/>
        <w:jc w:val="both"/>
      </w:pPr>
      <w:r>
        <w:t xml:space="preserve">Sehr geehrte Damen und Herren, </w:t>
      </w:r>
    </w:p>
    <w:p w14:paraId="7DF9DDC8" w14:textId="77777777" w:rsidR="005F3C41" w:rsidRDefault="005F3C41" w:rsidP="005F3C41">
      <w:pPr>
        <w:spacing w:after="0" w:line="276" w:lineRule="auto"/>
        <w:contextualSpacing/>
        <w:jc w:val="both"/>
      </w:pPr>
    </w:p>
    <w:p w14:paraId="1F252458" w14:textId="0C09B3AE" w:rsidR="005F3C41" w:rsidRDefault="005F3C41" w:rsidP="005F3C41">
      <w:pPr>
        <w:spacing w:after="0" w:line="276" w:lineRule="auto"/>
        <w:contextualSpacing/>
        <w:jc w:val="both"/>
      </w:pPr>
      <w:r>
        <w:t xml:space="preserve">zu Ihrem vorbenannten Bauvorhaben nehmen wir Bezug auf die Vergabebekanntmachung im Supplement zum Amtsblatt der Europäischen Gemeinschaften und möchten uns hiermit um die Teilnahme im Vergabeverfahren mit nachfolgendem Teilnahmeantrag </w:t>
      </w:r>
      <w:r w:rsidR="00D43332">
        <w:t>bewerben</w:t>
      </w:r>
      <w:r>
        <w:t xml:space="preserve">. </w:t>
      </w:r>
    </w:p>
    <w:p w14:paraId="61D8FC74" w14:textId="77777777" w:rsidR="002F4D0C" w:rsidRDefault="002F4D0C" w:rsidP="005F3C41">
      <w:pPr>
        <w:spacing w:after="0" w:line="276" w:lineRule="auto"/>
        <w:contextualSpacing/>
        <w:jc w:val="both"/>
      </w:pPr>
    </w:p>
    <w:p w14:paraId="626F06BC" w14:textId="77777777" w:rsidR="00F26C5A" w:rsidRDefault="00F26C5A" w:rsidP="005F3C41">
      <w:pPr>
        <w:spacing w:after="0" w:line="276" w:lineRule="auto"/>
        <w:contextualSpacing/>
        <w:jc w:val="both"/>
      </w:pPr>
    </w:p>
    <w:p w14:paraId="4DB88EE2" w14:textId="77777777" w:rsidR="00F26C5A" w:rsidRDefault="00F26C5A" w:rsidP="005F3C41">
      <w:pPr>
        <w:spacing w:after="0" w:line="276" w:lineRule="auto"/>
        <w:contextualSpacing/>
        <w:jc w:val="both"/>
      </w:pPr>
    </w:p>
    <w:p w14:paraId="221F7317" w14:textId="2531B847" w:rsidR="00F26C5A" w:rsidRPr="00F26C5A" w:rsidRDefault="00F26C5A" w:rsidP="005F3C41">
      <w:pPr>
        <w:spacing w:after="0" w:line="276" w:lineRule="auto"/>
        <w:contextualSpacing/>
        <w:jc w:val="both"/>
        <w:rPr>
          <w:b/>
        </w:rPr>
      </w:pPr>
      <w:r>
        <w:rPr>
          <w:b/>
        </w:rPr>
        <w:lastRenderedPageBreak/>
        <w:t>I.</w:t>
      </w:r>
    </w:p>
    <w:p w14:paraId="4BA91922" w14:textId="71303BB2" w:rsidR="005F3C41" w:rsidRDefault="005F3C41" w:rsidP="005F3C41">
      <w:pPr>
        <w:spacing w:after="0" w:line="276" w:lineRule="auto"/>
        <w:contextualSpacing/>
        <w:jc w:val="both"/>
      </w:pPr>
      <w:r>
        <w:t>Unter Bezugnahme auf die unter Ziff. 5.1</w:t>
      </w:r>
      <w:r w:rsidR="002F4D0C">
        <w:t>.</w:t>
      </w:r>
      <w:r>
        <w:t xml:space="preserve"> der Bekanntmachung im Supplement zum Amtsblatt der Europäischen Gemeinschaften veröffentlichten Eignungsanforderung geben wir hiermit die nachfolgend</w:t>
      </w:r>
      <w:r w:rsidR="002F4D0C">
        <w:t>en Erklärungen ab und weisen</w:t>
      </w:r>
      <w:r>
        <w:t xml:space="preserve"> anhand der jeweils </w:t>
      </w:r>
      <w:r w:rsidR="00D43332">
        <w:t>aufgeführten</w:t>
      </w:r>
      <w:r>
        <w:t xml:space="preserve"> Nachweise, die d</w:t>
      </w:r>
      <w:r w:rsidR="002F4D0C">
        <w:t>ies</w:t>
      </w:r>
      <w:r>
        <w:t xml:space="preserve">em Teilnahmeantrag beigefügt sind, </w:t>
      </w:r>
      <w:r w:rsidR="00D43332">
        <w:t xml:space="preserve">unsere Eignung </w:t>
      </w:r>
      <w:r w:rsidR="002F4D0C">
        <w:t>nach.</w:t>
      </w:r>
    </w:p>
    <w:p w14:paraId="4B85C730" w14:textId="77777777" w:rsidR="005F3C41" w:rsidRDefault="005F3C41" w:rsidP="005F3C41">
      <w:pPr>
        <w:spacing w:after="0" w:line="276" w:lineRule="auto"/>
        <w:contextualSpacing/>
        <w:jc w:val="both"/>
      </w:pPr>
    </w:p>
    <w:tbl>
      <w:tblPr>
        <w:tblStyle w:val="Tabellenraster"/>
        <w:tblW w:w="0" w:type="auto"/>
        <w:tblLook w:val="04A0" w:firstRow="1" w:lastRow="0" w:firstColumn="1" w:lastColumn="0" w:noHBand="0" w:noVBand="1"/>
      </w:tblPr>
      <w:tblGrid>
        <w:gridCol w:w="609"/>
        <w:gridCol w:w="4206"/>
        <w:gridCol w:w="2530"/>
        <w:gridCol w:w="1717"/>
      </w:tblGrid>
      <w:tr w:rsidR="00E13EC5" w14:paraId="160848A2" w14:textId="77777777" w:rsidTr="00680532">
        <w:tc>
          <w:tcPr>
            <w:tcW w:w="609" w:type="dxa"/>
          </w:tcPr>
          <w:p w14:paraId="35EAB409" w14:textId="10EA79CE" w:rsidR="00E13EC5" w:rsidRDefault="00E13EC5" w:rsidP="005F3C41">
            <w:pPr>
              <w:spacing w:line="276" w:lineRule="auto"/>
              <w:contextualSpacing/>
              <w:jc w:val="both"/>
            </w:pPr>
            <w:r>
              <w:t>Lf</w:t>
            </w:r>
            <w:r w:rsidR="00E57611">
              <w:t>d</w:t>
            </w:r>
            <w:r>
              <w:t>. Nr.</w:t>
            </w:r>
          </w:p>
        </w:tc>
        <w:tc>
          <w:tcPr>
            <w:tcW w:w="4206" w:type="dxa"/>
          </w:tcPr>
          <w:p w14:paraId="071CBCE5" w14:textId="5F3957D0" w:rsidR="00E13EC5" w:rsidRDefault="00E13EC5" w:rsidP="005F3C41">
            <w:pPr>
              <w:spacing w:line="276" w:lineRule="auto"/>
              <w:contextualSpacing/>
              <w:jc w:val="both"/>
            </w:pPr>
            <w:r>
              <w:t>Eignungsnachweis</w:t>
            </w:r>
          </w:p>
        </w:tc>
        <w:tc>
          <w:tcPr>
            <w:tcW w:w="2530" w:type="dxa"/>
          </w:tcPr>
          <w:p w14:paraId="344BBA9E" w14:textId="77777777" w:rsidR="00D43332" w:rsidRDefault="00E13EC5" w:rsidP="005F3C41">
            <w:pPr>
              <w:spacing w:line="276" w:lineRule="auto"/>
              <w:contextualSpacing/>
              <w:jc w:val="both"/>
            </w:pPr>
            <w:r>
              <w:t>Vom Bewerber sind die entsprechenden Nachweise in einzelnen Dateien dem Bewerberbogen beizufügen</w:t>
            </w:r>
            <w:r w:rsidR="00D43332">
              <w:t>.</w:t>
            </w:r>
            <w:r>
              <w:t xml:space="preserve"> </w:t>
            </w:r>
            <w:r w:rsidR="00D43332">
              <w:t>D</w:t>
            </w:r>
            <w:r>
              <w:t>ie entsprechende Beifügung</w:t>
            </w:r>
            <w:r w:rsidR="00D43332">
              <w:t xml:space="preserve"> ist</w:t>
            </w:r>
            <w:r>
              <w:t xml:space="preserve"> anhand der untenstehenden Ankreuzfelder auf deren Vollständigkeit und Richtigkeit nochmals zu überprüfen und sodann durch Ankreuzen zu bestätigen.</w:t>
            </w:r>
          </w:p>
          <w:p w14:paraId="1BAEE4B0" w14:textId="598DE9B5" w:rsidR="00E13EC5" w:rsidRDefault="00E13EC5" w:rsidP="005F3C41">
            <w:pPr>
              <w:spacing w:line="276" w:lineRule="auto"/>
              <w:contextualSpacing/>
              <w:jc w:val="both"/>
            </w:pPr>
            <w:r>
              <w:t xml:space="preserve"> </w:t>
            </w:r>
          </w:p>
          <w:p w14:paraId="74874AE5" w14:textId="707C72CE" w:rsidR="00E13EC5" w:rsidRPr="002F4D0C" w:rsidRDefault="00E13EC5" w:rsidP="005F3C41">
            <w:pPr>
              <w:spacing w:line="276" w:lineRule="auto"/>
              <w:contextualSpacing/>
              <w:jc w:val="both"/>
              <w:rPr>
                <w:b/>
              </w:rPr>
            </w:pPr>
            <w:r w:rsidRPr="002F4D0C">
              <w:rPr>
                <w:b/>
              </w:rPr>
              <w:t>Der Nachweis ist beigefügt:</w:t>
            </w:r>
          </w:p>
        </w:tc>
        <w:tc>
          <w:tcPr>
            <w:tcW w:w="1717" w:type="dxa"/>
          </w:tcPr>
          <w:p w14:paraId="3830C900" w14:textId="77777777" w:rsidR="00E13EC5" w:rsidRDefault="00E13EC5" w:rsidP="005F3C41">
            <w:pPr>
              <w:spacing w:line="276" w:lineRule="auto"/>
              <w:contextualSpacing/>
              <w:jc w:val="both"/>
            </w:pPr>
            <w:r>
              <w:t xml:space="preserve">Nachweis vollständig und ordnungsgemäß beigefügt. </w:t>
            </w:r>
          </w:p>
          <w:p w14:paraId="05512BC1" w14:textId="6565F552" w:rsidR="00E13EC5" w:rsidRPr="001224FC" w:rsidRDefault="00E13EC5" w:rsidP="005F3C41">
            <w:pPr>
              <w:spacing w:line="276" w:lineRule="auto"/>
              <w:contextualSpacing/>
              <w:jc w:val="both"/>
              <w:rPr>
                <w:b/>
                <w:bCs/>
              </w:rPr>
            </w:pPr>
            <w:r>
              <w:rPr>
                <w:b/>
                <w:bCs/>
              </w:rPr>
              <w:t>(nicht vom Bewerber auszufüllen; Eintragungen nur durch Auftraggeber im Rahmen der Wertung)</w:t>
            </w:r>
          </w:p>
        </w:tc>
      </w:tr>
      <w:tr w:rsidR="00E13EC5" w14:paraId="10A39526" w14:textId="77777777" w:rsidTr="00680532">
        <w:tc>
          <w:tcPr>
            <w:tcW w:w="609" w:type="dxa"/>
          </w:tcPr>
          <w:p w14:paraId="6F61E819" w14:textId="13100741" w:rsidR="00E13EC5" w:rsidRDefault="00E57611" w:rsidP="005F3C41">
            <w:pPr>
              <w:spacing w:line="276" w:lineRule="auto"/>
              <w:contextualSpacing/>
              <w:jc w:val="both"/>
            </w:pPr>
            <w:r>
              <w:t>1.</w:t>
            </w:r>
          </w:p>
        </w:tc>
        <w:tc>
          <w:tcPr>
            <w:tcW w:w="4206" w:type="dxa"/>
          </w:tcPr>
          <w:p w14:paraId="3F6C8A27" w14:textId="77777777" w:rsidR="00E13EC5" w:rsidRDefault="00680532" w:rsidP="005F3C41">
            <w:pPr>
              <w:spacing w:line="276" w:lineRule="auto"/>
              <w:contextualSpacing/>
              <w:jc w:val="both"/>
            </w:pPr>
            <w:r>
              <w:t>Referenzen zu bestimmten Arbeiten</w:t>
            </w:r>
          </w:p>
          <w:p w14:paraId="53356840" w14:textId="2FFA3DCC" w:rsidR="00680532" w:rsidRDefault="00680532" w:rsidP="005F3C41">
            <w:pPr>
              <w:spacing w:line="276" w:lineRule="auto"/>
              <w:contextualSpacing/>
              <w:jc w:val="both"/>
            </w:pPr>
            <w:r w:rsidRPr="00680532">
              <w:t>Eigenerklärung / Referenzliste über die Ausführung von Leistungen in den letzten bis zu fünf abgeschlossenen Kalenderjahren, die mit der zu vergebenden</w:t>
            </w:r>
            <w:r>
              <w:t xml:space="preserve"> </w:t>
            </w:r>
            <w:r w:rsidRPr="00680532">
              <w:t>Leistung vergleichbar (Holz-/Holzhybrid-Modulbau) sind, wobei für die wichtigsten Bauleistungen Bescheinigungen über die ordnungsgemäße Ausführung und das Ergebnis beizufügen sind.</w:t>
            </w:r>
          </w:p>
        </w:tc>
        <w:tc>
          <w:tcPr>
            <w:tcW w:w="2530" w:type="dxa"/>
          </w:tcPr>
          <w:p w14:paraId="42ED2F59" w14:textId="751E18D2" w:rsidR="00E13EC5" w:rsidRDefault="00E13EC5" w:rsidP="00A34897">
            <w:pPr>
              <w:spacing w:line="276" w:lineRule="auto"/>
              <w:contextualSpacing/>
              <w:jc w:val="center"/>
            </w:pPr>
            <w:r>
              <w:sym w:font="Wingdings" w:char="F06F"/>
            </w:r>
          </w:p>
        </w:tc>
        <w:tc>
          <w:tcPr>
            <w:tcW w:w="1717" w:type="dxa"/>
          </w:tcPr>
          <w:p w14:paraId="203E49D8" w14:textId="27846E20" w:rsidR="00E13EC5" w:rsidRDefault="00E13EC5" w:rsidP="00A34897">
            <w:pPr>
              <w:spacing w:line="276" w:lineRule="auto"/>
              <w:contextualSpacing/>
              <w:jc w:val="center"/>
            </w:pPr>
            <w:r>
              <w:sym w:font="Wingdings" w:char="F06F"/>
            </w:r>
          </w:p>
        </w:tc>
      </w:tr>
      <w:tr w:rsidR="00E13EC5" w14:paraId="6B1BBE57" w14:textId="77777777" w:rsidTr="00680532">
        <w:tc>
          <w:tcPr>
            <w:tcW w:w="609" w:type="dxa"/>
          </w:tcPr>
          <w:p w14:paraId="3C671E9D" w14:textId="1AA9E106" w:rsidR="00E13EC5" w:rsidRDefault="00680532" w:rsidP="00A34897">
            <w:pPr>
              <w:spacing w:line="276" w:lineRule="auto"/>
              <w:contextualSpacing/>
              <w:jc w:val="both"/>
            </w:pPr>
            <w:r>
              <w:t>2.</w:t>
            </w:r>
          </w:p>
        </w:tc>
        <w:tc>
          <w:tcPr>
            <w:tcW w:w="4206" w:type="dxa"/>
          </w:tcPr>
          <w:p w14:paraId="4D096BD0" w14:textId="77777777" w:rsidR="00E13EC5" w:rsidRDefault="00680532" w:rsidP="00A34897">
            <w:pPr>
              <w:spacing w:line="276" w:lineRule="auto"/>
              <w:contextualSpacing/>
              <w:jc w:val="both"/>
            </w:pPr>
            <w:r>
              <w:t>Allgemeiner Jahresumsatz</w:t>
            </w:r>
          </w:p>
          <w:p w14:paraId="6FCC9748" w14:textId="5EEF9898" w:rsidR="00680532" w:rsidRDefault="00680532" w:rsidP="00A34897">
            <w:pPr>
              <w:spacing w:line="276" w:lineRule="auto"/>
              <w:contextualSpacing/>
              <w:jc w:val="both"/>
            </w:pPr>
            <w:r w:rsidRPr="00680532">
              <w:t xml:space="preserve">Eigenerklärung zum Umsatz des Unternehmens jeweils bezogen auf die letzten drei abgeschlossenen Geschäftsjahre, soweit er Bauleistungen und andere Leistungen betrifft, die mit der zu vergebenden Leistung vergleichbar sind, unter Einschluss des Anteils bei </w:t>
            </w:r>
            <w:r w:rsidRPr="00680532">
              <w:lastRenderedPageBreak/>
              <w:t>gemeinsam mit anderen Unternehmen ausgeführten Aufträgen</w:t>
            </w:r>
            <w:r w:rsidR="006F752F">
              <w:t>.</w:t>
            </w:r>
          </w:p>
        </w:tc>
        <w:tc>
          <w:tcPr>
            <w:tcW w:w="2530" w:type="dxa"/>
          </w:tcPr>
          <w:p w14:paraId="16D48F2F" w14:textId="0A4DA452" w:rsidR="00E13EC5" w:rsidRDefault="00E13EC5" w:rsidP="00A34897">
            <w:pPr>
              <w:spacing w:line="276" w:lineRule="auto"/>
              <w:contextualSpacing/>
              <w:jc w:val="center"/>
            </w:pPr>
            <w:r>
              <w:lastRenderedPageBreak/>
              <w:sym w:font="Wingdings" w:char="F06F"/>
            </w:r>
          </w:p>
        </w:tc>
        <w:tc>
          <w:tcPr>
            <w:tcW w:w="1717" w:type="dxa"/>
          </w:tcPr>
          <w:p w14:paraId="7385B272" w14:textId="4BFA79D5" w:rsidR="00E13EC5" w:rsidRDefault="00E13EC5" w:rsidP="00A34897">
            <w:pPr>
              <w:spacing w:line="276" w:lineRule="auto"/>
              <w:contextualSpacing/>
              <w:jc w:val="center"/>
            </w:pPr>
            <w:r w:rsidRPr="00D81AE4">
              <w:sym w:font="Wingdings" w:char="F06F"/>
            </w:r>
          </w:p>
        </w:tc>
      </w:tr>
      <w:tr w:rsidR="00E13EC5" w14:paraId="6519AA20" w14:textId="77777777" w:rsidTr="00680532">
        <w:tc>
          <w:tcPr>
            <w:tcW w:w="609" w:type="dxa"/>
          </w:tcPr>
          <w:p w14:paraId="4F5CDE8D" w14:textId="7301E3CC" w:rsidR="00E13EC5" w:rsidRDefault="00680532" w:rsidP="00A34897">
            <w:pPr>
              <w:spacing w:line="276" w:lineRule="auto"/>
              <w:contextualSpacing/>
              <w:jc w:val="both"/>
            </w:pPr>
            <w:r>
              <w:t>3.</w:t>
            </w:r>
          </w:p>
        </w:tc>
        <w:tc>
          <w:tcPr>
            <w:tcW w:w="4206" w:type="dxa"/>
          </w:tcPr>
          <w:p w14:paraId="211A8EF7" w14:textId="77777777" w:rsidR="00E13EC5" w:rsidRDefault="00680532" w:rsidP="00A34897">
            <w:pPr>
              <w:spacing w:line="276" w:lineRule="auto"/>
              <w:contextualSpacing/>
              <w:jc w:val="both"/>
            </w:pPr>
            <w:r>
              <w:t>Durchschnittliche jährliche Belegschaft</w:t>
            </w:r>
          </w:p>
          <w:p w14:paraId="6A48218A" w14:textId="18CC48A3" w:rsidR="00680532" w:rsidRDefault="00680532" w:rsidP="00A34897">
            <w:pPr>
              <w:spacing w:line="276" w:lineRule="auto"/>
              <w:contextualSpacing/>
              <w:jc w:val="both"/>
            </w:pPr>
            <w:r w:rsidRPr="00680532">
              <w:t>Eigenerklärung zur Zahl der in den letzten drei abgeschlossenen Kalenderjahren jahresdurchschnittlich beschäftigten Arbeitskräfte, gegliedert nach Lohngruppen mit gesondert ausgewiesenem technischem Leitungspersonal</w:t>
            </w:r>
            <w:r w:rsidR="006F752F">
              <w:t>.</w:t>
            </w:r>
          </w:p>
          <w:p w14:paraId="1EDBB626" w14:textId="21DAA535" w:rsidR="00680532" w:rsidRDefault="00680532" w:rsidP="00A34897">
            <w:pPr>
              <w:spacing w:line="276" w:lineRule="auto"/>
              <w:contextualSpacing/>
              <w:jc w:val="both"/>
            </w:pPr>
          </w:p>
        </w:tc>
        <w:tc>
          <w:tcPr>
            <w:tcW w:w="2530" w:type="dxa"/>
          </w:tcPr>
          <w:p w14:paraId="6DE78A52" w14:textId="2B08C1B2" w:rsidR="00E13EC5" w:rsidRDefault="00E13EC5" w:rsidP="00A34897">
            <w:pPr>
              <w:spacing w:line="276" w:lineRule="auto"/>
              <w:contextualSpacing/>
              <w:jc w:val="center"/>
            </w:pPr>
            <w:r>
              <w:sym w:font="Wingdings" w:char="F06F"/>
            </w:r>
          </w:p>
        </w:tc>
        <w:tc>
          <w:tcPr>
            <w:tcW w:w="1717" w:type="dxa"/>
          </w:tcPr>
          <w:p w14:paraId="66B266AB" w14:textId="6320D018" w:rsidR="00E13EC5" w:rsidRDefault="00E13EC5" w:rsidP="00A34897">
            <w:pPr>
              <w:spacing w:line="276" w:lineRule="auto"/>
              <w:contextualSpacing/>
              <w:jc w:val="center"/>
            </w:pPr>
            <w:r w:rsidRPr="00D81AE4">
              <w:sym w:font="Wingdings" w:char="F06F"/>
            </w:r>
          </w:p>
        </w:tc>
      </w:tr>
      <w:tr w:rsidR="00E13EC5" w14:paraId="1AE94386" w14:textId="77777777" w:rsidTr="00680532">
        <w:tc>
          <w:tcPr>
            <w:tcW w:w="609" w:type="dxa"/>
          </w:tcPr>
          <w:p w14:paraId="07146AF9" w14:textId="0D20EB83" w:rsidR="00E13EC5" w:rsidRDefault="00680532" w:rsidP="00A34897">
            <w:pPr>
              <w:spacing w:line="276" w:lineRule="auto"/>
              <w:contextualSpacing/>
              <w:jc w:val="both"/>
            </w:pPr>
            <w:r>
              <w:t>4.</w:t>
            </w:r>
          </w:p>
        </w:tc>
        <w:tc>
          <w:tcPr>
            <w:tcW w:w="4206" w:type="dxa"/>
          </w:tcPr>
          <w:p w14:paraId="068DA8F0" w14:textId="77777777" w:rsidR="00E13EC5" w:rsidRDefault="00680532" w:rsidP="00A34897">
            <w:pPr>
              <w:spacing w:line="276" w:lineRule="auto"/>
              <w:contextualSpacing/>
              <w:jc w:val="both"/>
            </w:pPr>
            <w:r>
              <w:t>Eintragung in das Handelsregister</w:t>
            </w:r>
          </w:p>
          <w:p w14:paraId="481FE8CC" w14:textId="700B5BB8" w:rsidR="00680532" w:rsidRDefault="00680532" w:rsidP="00A34897">
            <w:pPr>
              <w:spacing w:line="276" w:lineRule="auto"/>
              <w:contextualSpacing/>
              <w:jc w:val="both"/>
            </w:pPr>
            <w:r w:rsidRPr="00680532">
              <w:t>Nachweis der Eintragung in das Berufs- oder Handelsregister oder die Handwerksrolle des Sitzes oder Wohnsitzes (Ausstellungs-/Abrufdatum nicht älter als 3 Monate bezogen auf das Datum des Ablaufs der Teilnahmeantragsfrist)</w:t>
            </w:r>
            <w:r w:rsidR="006F752F">
              <w:t>.</w:t>
            </w:r>
          </w:p>
        </w:tc>
        <w:tc>
          <w:tcPr>
            <w:tcW w:w="2530" w:type="dxa"/>
          </w:tcPr>
          <w:p w14:paraId="0B32A916" w14:textId="12D6BEE7" w:rsidR="00E13EC5" w:rsidRDefault="00E13EC5" w:rsidP="00A34897">
            <w:pPr>
              <w:spacing w:line="276" w:lineRule="auto"/>
              <w:contextualSpacing/>
              <w:jc w:val="center"/>
            </w:pPr>
            <w:r>
              <w:sym w:font="Wingdings" w:char="F06F"/>
            </w:r>
          </w:p>
        </w:tc>
        <w:tc>
          <w:tcPr>
            <w:tcW w:w="1717" w:type="dxa"/>
          </w:tcPr>
          <w:p w14:paraId="318D75B4" w14:textId="7CDC2240" w:rsidR="00E13EC5" w:rsidRDefault="00E13EC5" w:rsidP="00A34897">
            <w:pPr>
              <w:spacing w:line="276" w:lineRule="auto"/>
              <w:contextualSpacing/>
              <w:jc w:val="center"/>
            </w:pPr>
            <w:r w:rsidRPr="00D81AE4">
              <w:sym w:font="Wingdings" w:char="F06F"/>
            </w:r>
          </w:p>
        </w:tc>
      </w:tr>
      <w:tr w:rsidR="00E13EC5" w14:paraId="35C8E8C8" w14:textId="77777777" w:rsidTr="00680532">
        <w:tc>
          <w:tcPr>
            <w:tcW w:w="609" w:type="dxa"/>
          </w:tcPr>
          <w:p w14:paraId="22FF7201" w14:textId="5077DBC2" w:rsidR="00E13EC5" w:rsidRDefault="00680532" w:rsidP="00A34897">
            <w:pPr>
              <w:spacing w:line="276" w:lineRule="auto"/>
              <w:contextualSpacing/>
              <w:jc w:val="both"/>
            </w:pPr>
            <w:r>
              <w:t>5.</w:t>
            </w:r>
          </w:p>
        </w:tc>
        <w:tc>
          <w:tcPr>
            <w:tcW w:w="4206" w:type="dxa"/>
          </w:tcPr>
          <w:p w14:paraId="4FC3FD1E" w14:textId="77777777" w:rsidR="00E13EC5" w:rsidRDefault="00680532" w:rsidP="00A34897">
            <w:pPr>
              <w:spacing w:line="276" w:lineRule="auto"/>
              <w:contextualSpacing/>
              <w:jc w:val="both"/>
            </w:pPr>
            <w:r>
              <w:t>Andere wirtschaftliche oder finanzielle Anforderungen</w:t>
            </w:r>
          </w:p>
          <w:p w14:paraId="5ABDBDD8" w14:textId="77777777" w:rsidR="00B64798" w:rsidRDefault="00B64798" w:rsidP="00B64798">
            <w:pPr>
              <w:spacing w:line="276" w:lineRule="auto"/>
              <w:contextualSpacing/>
              <w:jc w:val="both"/>
            </w:pPr>
            <w:r>
              <w:t xml:space="preserve">Eigenerklärung des Bewerbers, ob </w:t>
            </w:r>
          </w:p>
          <w:p w14:paraId="3C28DF5C" w14:textId="77777777" w:rsidR="00B64798" w:rsidRDefault="00B64798" w:rsidP="00B64798">
            <w:pPr>
              <w:spacing w:line="276" w:lineRule="auto"/>
              <w:contextualSpacing/>
              <w:jc w:val="both"/>
            </w:pPr>
            <w:r>
              <w:t>a) ein Insolvenzverfahren oder ein vergleichbares gesetzlich geregeltes Verfahren eröffnet oder die Eröffnung beantragt worden ist oder der Antrag mangels Masse abgelehnt wurde oder ein Insolvenzplan rechtskräftig bestätigt wurde,</w:t>
            </w:r>
          </w:p>
          <w:p w14:paraId="070DA8BD" w14:textId="77777777" w:rsidR="00B64798" w:rsidRDefault="00B64798" w:rsidP="00B64798">
            <w:pPr>
              <w:spacing w:line="276" w:lineRule="auto"/>
              <w:contextualSpacing/>
              <w:jc w:val="both"/>
            </w:pPr>
            <w:r>
              <w:t>b) sich das Unternehmen in Liquidation befindet,</w:t>
            </w:r>
          </w:p>
          <w:p w14:paraId="320F05BF" w14:textId="77777777" w:rsidR="00B64798" w:rsidRDefault="00B64798" w:rsidP="00B64798">
            <w:pPr>
              <w:spacing w:line="276" w:lineRule="auto"/>
              <w:contextualSpacing/>
              <w:jc w:val="both"/>
            </w:pPr>
            <w:r>
              <w:t>c)  dass nachweislich keine schwere Verfehlung begangen wurde, die die Zuverlässigkeit als Bewerber oder Bieter in Frage stellt,</w:t>
            </w:r>
          </w:p>
          <w:p w14:paraId="055C34E0" w14:textId="77777777" w:rsidR="00B64798" w:rsidRDefault="00B64798" w:rsidP="00B64798">
            <w:pPr>
              <w:spacing w:line="276" w:lineRule="auto"/>
              <w:contextualSpacing/>
              <w:jc w:val="both"/>
            </w:pPr>
            <w:r>
              <w:t>d) dass die Verpflichtung zur Zahlung von Steuern und Abgaben sowie der Beiträge zur Sozialversicherung ordnungsgemäß erfüllt wurde,</w:t>
            </w:r>
          </w:p>
          <w:p w14:paraId="1CC2F95E" w14:textId="3D65299A" w:rsidR="00680532" w:rsidRDefault="00B64798" w:rsidP="00B64798">
            <w:pPr>
              <w:spacing w:line="276" w:lineRule="auto"/>
              <w:contextualSpacing/>
              <w:jc w:val="both"/>
            </w:pPr>
            <w:r>
              <w:t>e) dass sich das Unternehmen bei der Berufsgenossenschaft angemeldet hat.</w:t>
            </w:r>
          </w:p>
        </w:tc>
        <w:tc>
          <w:tcPr>
            <w:tcW w:w="2530" w:type="dxa"/>
          </w:tcPr>
          <w:p w14:paraId="7EE5412B" w14:textId="77971B9E" w:rsidR="00E13EC5" w:rsidRDefault="00E13EC5" w:rsidP="00A34897">
            <w:pPr>
              <w:spacing w:line="276" w:lineRule="auto"/>
              <w:contextualSpacing/>
              <w:jc w:val="center"/>
            </w:pPr>
            <w:r>
              <w:sym w:font="Wingdings" w:char="F06F"/>
            </w:r>
          </w:p>
        </w:tc>
        <w:tc>
          <w:tcPr>
            <w:tcW w:w="1717" w:type="dxa"/>
          </w:tcPr>
          <w:p w14:paraId="3C020D66" w14:textId="241AE2EB" w:rsidR="00E13EC5" w:rsidRDefault="00E13EC5" w:rsidP="00A34897">
            <w:pPr>
              <w:spacing w:line="276" w:lineRule="auto"/>
              <w:contextualSpacing/>
              <w:jc w:val="center"/>
            </w:pPr>
            <w:r w:rsidRPr="00D81AE4">
              <w:sym w:font="Wingdings" w:char="F06F"/>
            </w:r>
          </w:p>
        </w:tc>
      </w:tr>
      <w:tr w:rsidR="00B64798" w14:paraId="094D7409" w14:textId="77777777" w:rsidTr="00680532">
        <w:tc>
          <w:tcPr>
            <w:tcW w:w="609" w:type="dxa"/>
          </w:tcPr>
          <w:p w14:paraId="5E73E5C7" w14:textId="054ABE66" w:rsidR="00B64798" w:rsidRDefault="00B64798" w:rsidP="00B64798">
            <w:pPr>
              <w:spacing w:line="276" w:lineRule="auto"/>
              <w:contextualSpacing/>
              <w:jc w:val="both"/>
            </w:pPr>
            <w:r>
              <w:lastRenderedPageBreak/>
              <w:t xml:space="preserve">6. </w:t>
            </w:r>
          </w:p>
        </w:tc>
        <w:tc>
          <w:tcPr>
            <w:tcW w:w="4206" w:type="dxa"/>
          </w:tcPr>
          <w:p w14:paraId="67F2108D" w14:textId="77777777" w:rsidR="00B64798" w:rsidRDefault="00B64798" w:rsidP="00B64798">
            <w:pPr>
              <w:spacing w:line="276" w:lineRule="auto"/>
              <w:contextualSpacing/>
              <w:jc w:val="both"/>
            </w:pPr>
            <w:r>
              <w:t>Techniker oder technische Stellen für die Qualitätskontrolle</w:t>
            </w:r>
          </w:p>
          <w:p w14:paraId="1F42F749" w14:textId="7ECA9F1F" w:rsidR="00B64798" w:rsidRDefault="00B64798" w:rsidP="00B64798">
            <w:pPr>
              <w:spacing w:line="276" w:lineRule="auto"/>
              <w:contextualSpacing/>
              <w:jc w:val="both"/>
            </w:pPr>
            <w:r w:rsidRPr="00B64798">
              <w:t>Eigenerklärung Angabe zu den technischen Fachkräfte oder der technischen Stellen, unabhängig davon, ob sie seinem Unternehmen angehören oder nicht, und zwar insbesondere derjenigen, die mit der Qualitätskontrolle beauftragt sind, und derjenigen, über die der Unternehmer für die Errichtung des Bauwerks verfügt</w:t>
            </w:r>
            <w:r w:rsidR="006F752F">
              <w:t>.</w:t>
            </w:r>
          </w:p>
        </w:tc>
        <w:tc>
          <w:tcPr>
            <w:tcW w:w="2530" w:type="dxa"/>
          </w:tcPr>
          <w:p w14:paraId="671565E3" w14:textId="54763E12" w:rsidR="00B64798" w:rsidRDefault="00B64798" w:rsidP="00B64798">
            <w:pPr>
              <w:spacing w:line="276" w:lineRule="auto"/>
              <w:contextualSpacing/>
              <w:jc w:val="center"/>
            </w:pPr>
            <w:r>
              <w:sym w:font="Wingdings" w:char="F06F"/>
            </w:r>
          </w:p>
        </w:tc>
        <w:tc>
          <w:tcPr>
            <w:tcW w:w="1717" w:type="dxa"/>
          </w:tcPr>
          <w:p w14:paraId="3AF2A269" w14:textId="0D9B8CAC" w:rsidR="00B64798" w:rsidRPr="00D81AE4" w:rsidRDefault="00B64798" w:rsidP="00B64798">
            <w:pPr>
              <w:spacing w:line="276" w:lineRule="auto"/>
              <w:contextualSpacing/>
              <w:jc w:val="center"/>
            </w:pPr>
            <w:r>
              <w:sym w:font="Wingdings" w:char="F06F"/>
            </w:r>
          </w:p>
        </w:tc>
      </w:tr>
      <w:tr w:rsidR="00B64798" w14:paraId="27B4646C" w14:textId="77777777" w:rsidTr="00680532">
        <w:tc>
          <w:tcPr>
            <w:tcW w:w="609" w:type="dxa"/>
          </w:tcPr>
          <w:p w14:paraId="256A3824" w14:textId="69A6FF7E" w:rsidR="00B64798" w:rsidRDefault="00B64798" w:rsidP="00B64798">
            <w:pPr>
              <w:spacing w:line="276" w:lineRule="auto"/>
              <w:contextualSpacing/>
              <w:jc w:val="both"/>
            </w:pPr>
            <w:r>
              <w:t>7.</w:t>
            </w:r>
          </w:p>
        </w:tc>
        <w:tc>
          <w:tcPr>
            <w:tcW w:w="4206" w:type="dxa"/>
          </w:tcPr>
          <w:p w14:paraId="35094EDE" w14:textId="77777777" w:rsidR="00B64798" w:rsidRDefault="00B64798" w:rsidP="00B64798">
            <w:pPr>
              <w:spacing w:line="276" w:lineRule="auto"/>
              <w:contextualSpacing/>
              <w:jc w:val="both"/>
            </w:pPr>
            <w:r>
              <w:t>Maßnahmen zur Sicherstellung der Qualität</w:t>
            </w:r>
          </w:p>
          <w:p w14:paraId="76F89065" w14:textId="3E475D13" w:rsidR="00B64798" w:rsidRDefault="00B64798" w:rsidP="00B64798">
            <w:pPr>
              <w:spacing w:line="276" w:lineRule="auto"/>
              <w:contextualSpacing/>
              <w:jc w:val="both"/>
            </w:pPr>
            <w:r w:rsidRPr="00B64798">
              <w:t>Eigenerklärung Beschreibung der technischen Ausrüstung und Maßnahmen des Unternehmens zur Qualitätssicherung und seiner Untersuchungs- und Forschungsmöglichkeiten</w:t>
            </w:r>
            <w:r w:rsidR="006F752F">
              <w:t>.</w:t>
            </w:r>
          </w:p>
        </w:tc>
        <w:tc>
          <w:tcPr>
            <w:tcW w:w="2530" w:type="dxa"/>
          </w:tcPr>
          <w:p w14:paraId="38C8724C" w14:textId="573829FB" w:rsidR="00B64798" w:rsidRDefault="00B64798" w:rsidP="00B64798">
            <w:pPr>
              <w:spacing w:line="276" w:lineRule="auto"/>
              <w:contextualSpacing/>
              <w:jc w:val="center"/>
            </w:pPr>
            <w:r>
              <w:sym w:font="Wingdings" w:char="F06F"/>
            </w:r>
          </w:p>
        </w:tc>
        <w:tc>
          <w:tcPr>
            <w:tcW w:w="1717" w:type="dxa"/>
          </w:tcPr>
          <w:p w14:paraId="7CD58DF8" w14:textId="237061A7" w:rsidR="00B64798" w:rsidRPr="00D81AE4" w:rsidRDefault="00B64798" w:rsidP="00B64798">
            <w:pPr>
              <w:spacing w:line="276" w:lineRule="auto"/>
              <w:contextualSpacing/>
              <w:jc w:val="center"/>
            </w:pPr>
            <w:r>
              <w:sym w:font="Wingdings" w:char="F06F"/>
            </w:r>
          </w:p>
        </w:tc>
      </w:tr>
      <w:tr w:rsidR="00B64798" w14:paraId="2006B784" w14:textId="77777777" w:rsidTr="00680532">
        <w:tc>
          <w:tcPr>
            <w:tcW w:w="609" w:type="dxa"/>
          </w:tcPr>
          <w:p w14:paraId="2D2F4CB3" w14:textId="2ED0678E" w:rsidR="00B64798" w:rsidRDefault="00B64798" w:rsidP="00B64798">
            <w:pPr>
              <w:spacing w:line="276" w:lineRule="auto"/>
              <w:contextualSpacing/>
              <w:jc w:val="both"/>
            </w:pPr>
            <w:r>
              <w:t>8.</w:t>
            </w:r>
          </w:p>
        </w:tc>
        <w:tc>
          <w:tcPr>
            <w:tcW w:w="4206" w:type="dxa"/>
          </w:tcPr>
          <w:p w14:paraId="753DB85F" w14:textId="77777777" w:rsidR="00B64798" w:rsidRDefault="00B64798" w:rsidP="00B64798">
            <w:pPr>
              <w:spacing w:line="276" w:lineRule="auto"/>
              <w:contextualSpacing/>
              <w:jc w:val="both"/>
            </w:pPr>
            <w:r>
              <w:t>Supply-Chain-Management</w:t>
            </w:r>
          </w:p>
          <w:p w14:paraId="0A9E42CD" w14:textId="52CA82A2" w:rsidR="00B64798" w:rsidRDefault="00B64798" w:rsidP="00B64798">
            <w:pPr>
              <w:spacing w:line="276" w:lineRule="auto"/>
              <w:contextualSpacing/>
              <w:jc w:val="both"/>
            </w:pPr>
            <w:r w:rsidRPr="00B64798">
              <w:t>Eigenerklärung Angabe des Lieferkettenmanagement- und -überwachungssystems, das dem Unternehmen zur Vertragserfüllung zur Verfügung steht</w:t>
            </w:r>
            <w:r w:rsidR="006F752F">
              <w:t>.</w:t>
            </w:r>
          </w:p>
        </w:tc>
        <w:tc>
          <w:tcPr>
            <w:tcW w:w="2530" w:type="dxa"/>
          </w:tcPr>
          <w:p w14:paraId="747568CB" w14:textId="20AF5C2D" w:rsidR="00B64798" w:rsidRDefault="00B64798" w:rsidP="00B64798">
            <w:pPr>
              <w:spacing w:line="276" w:lineRule="auto"/>
              <w:contextualSpacing/>
              <w:jc w:val="center"/>
            </w:pPr>
            <w:r>
              <w:sym w:font="Wingdings" w:char="F06F"/>
            </w:r>
          </w:p>
        </w:tc>
        <w:tc>
          <w:tcPr>
            <w:tcW w:w="1717" w:type="dxa"/>
          </w:tcPr>
          <w:p w14:paraId="57422809" w14:textId="295EFBDE" w:rsidR="00B64798" w:rsidRPr="00D81AE4" w:rsidRDefault="00B64798" w:rsidP="00B64798">
            <w:pPr>
              <w:spacing w:line="276" w:lineRule="auto"/>
              <w:contextualSpacing/>
              <w:jc w:val="center"/>
            </w:pPr>
            <w:r>
              <w:sym w:font="Wingdings" w:char="F06F"/>
            </w:r>
          </w:p>
        </w:tc>
      </w:tr>
      <w:tr w:rsidR="00B64798" w14:paraId="605BF06F" w14:textId="77777777" w:rsidTr="00680532">
        <w:tc>
          <w:tcPr>
            <w:tcW w:w="609" w:type="dxa"/>
          </w:tcPr>
          <w:p w14:paraId="4679870C" w14:textId="396FD033" w:rsidR="00B64798" w:rsidRDefault="00B64798" w:rsidP="00B64798">
            <w:pPr>
              <w:spacing w:line="276" w:lineRule="auto"/>
              <w:contextualSpacing/>
              <w:jc w:val="both"/>
            </w:pPr>
            <w:r>
              <w:t xml:space="preserve">9. </w:t>
            </w:r>
          </w:p>
        </w:tc>
        <w:tc>
          <w:tcPr>
            <w:tcW w:w="4206" w:type="dxa"/>
          </w:tcPr>
          <w:p w14:paraId="06E47B2E" w14:textId="77777777" w:rsidR="00B64798" w:rsidRDefault="00B64798" w:rsidP="00B64798">
            <w:pPr>
              <w:spacing w:line="276" w:lineRule="auto"/>
              <w:contextualSpacing/>
              <w:jc w:val="both"/>
            </w:pPr>
            <w:r>
              <w:t>Relevante Bildungs- und Berufsqualifikationen</w:t>
            </w:r>
          </w:p>
          <w:p w14:paraId="3F3EA1FD" w14:textId="3E026DCC" w:rsidR="00B64798" w:rsidRDefault="00B64798" w:rsidP="00B64798">
            <w:pPr>
              <w:spacing w:line="276" w:lineRule="auto"/>
              <w:contextualSpacing/>
              <w:jc w:val="both"/>
            </w:pPr>
            <w:r w:rsidRPr="00B64798">
              <w:t>Studiennachweise und Bescheinigungen über die berufliche Befähigung des Dienstleisters oder Unternehmers und/oder der Führungskräfte des Unternehmens (Architekt oder Bauvorlageberechtigter Ingenieur)</w:t>
            </w:r>
            <w:r w:rsidR="006F752F">
              <w:t>.</w:t>
            </w:r>
          </w:p>
        </w:tc>
        <w:tc>
          <w:tcPr>
            <w:tcW w:w="2530" w:type="dxa"/>
          </w:tcPr>
          <w:p w14:paraId="60D93D73" w14:textId="026FE399" w:rsidR="00B64798" w:rsidRDefault="00B64798" w:rsidP="00B64798">
            <w:pPr>
              <w:spacing w:line="276" w:lineRule="auto"/>
              <w:contextualSpacing/>
              <w:jc w:val="center"/>
            </w:pPr>
            <w:r>
              <w:sym w:font="Wingdings" w:char="F06F"/>
            </w:r>
          </w:p>
        </w:tc>
        <w:tc>
          <w:tcPr>
            <w:tcW w:w="1717" w:type="dxa"/>
          </w:tcPr>
          <w:p w14:paraId="09175D1E" w14:textId="3BF12FF7" w:rsidR="00B64798" w:rsidRPr="00D81AE4" w:rsidRDefault="00B64798" w:rsidP="00B64798">
            <w:pPr>
              <w:spacing w:line="276" w:lineRule="auto"/>
              <w:contextualSpacing/>
              <w:jc w:val="center"/>
            </w:pPr>
            <w:r>
              <w:sym w:font="Wingdings" w:char="F06F"/>
            </w:r>
          </w:p>
        </w:tc>
      </w:tr>
      <w:tr w:rsidR="00B64798" w14:paraId="2ADAFB08" w14:textId="77777777" w:rsidTr="00680532">
        <w:tc>
          <w:tcPr>
            <w:tcW w:w="609" w:type="dxa"/>
          </w:tcPr>
          <w:p w14:paraId="1011C449" w14:textId="49C23B04" w:rsidR="00B64798" w:rsidRDefault="00B64798" w:rsidP="00B64798">
            <w:pPr>
              <w:spacing w:line="276" w:lineRule="auto"/>
              <w:contextualSpacing/>
              <w:jc w:val="both"/>
            </w:pPr>
            <w:r>
              <w:t>10.</w:t>
            </w:r>
          </w:p>
        </w:tc>
        <w:tc>
          <w:tcPr>
            <w:tcW w:w="4206" w:type="dxa"/>
          </w:tcPr>
          <w:p w14:paraId="2EA32AE8" w14:textId="77777777" w:rsidR="00B64798" w:rsidRDefault="00B64798" w:rsidP="00B64798">
            <w:pPr>
              <w:spacing w:line="276" w:lineRule="auto"/>
              <w:contextualSpacing/>
              <w:jc w:val="both"/>
            </w:pPr>
            <w:r>
              <w:t>Umweltmanagementmaßnahmen</w:t>
            </w:r>
          </w:p>
          <w:p w14:paraId="14A3D1DB" w14:textId="7E3B08FE" w:rsidR="00B64798" w:rsidRDefault="00B64798" w:rsidP="00B64798">
            <w:pPr>
              <w:spacing w:line="276" w:lineRule="auto"/>
              <w:contextualSpacing/>
              <w:jc w:val="both"/>
            </w:pPr>
            <w:r w:rsidRPr="00B64798">
              <w:t>Angabe der Umweltmanagementmaßnahmen, die der Unternehmer während der Auftragsausführung anwenden kann</w:t>
            </w:r>
            <w:r w:rsidR="006F752F">
              <w:t>.</w:t>
            </w:r>
          </w:p>
        </w:tc>
        <w:tc>
          <w:tcPr>
            <w:tcW w:w="2530" w:type="dxa"/>
          </w:tcPr>
          <w:p w14:paraId="6BB66DE9" w14:textId="197B0F5E" w:rsidR="00B64798" w:rsidRDefault="00B64798" w:rsidP="00B64798">
            <w:pPr>
              <w:spacing w:line="276" w:lineRule="auto"/>
              <w:contextualSpacing/>
              <w:jc w:val="center"/>
            </w:pPr>
            <w:r>
              <w:sym w:font="Wingdings" w:char="F06F"/>
            </w:r>
          </w:p>
        </w:tc>
        <w:tc>
          <w:tcPr>
            <w:tcW w:w="1717" w:type="dxa"/>
          </w:tcPr>
          <w:p w14:paraId="50A37C0E" w14:textId="2EC9F90A" w:rsidR="00B64798" w:rsidRPr="00D81AE4" w:rsidRDefault="00B64798" w:rsidP="00B64798">
            <w:pPr>
              <w:spacing w:line="276" w:lineRule="auto"/>
              <w:contextualSpacing/>
              <w:jc w:val="center"/>
            </w:pPr>
            <w:r>
              <w:sym w:font="Wingdings" w:char="F06F"/>
            </w:r>
          </w:p>
        </w:tc>
      </w:tr>
      <w:tr w:rsidR="00B64798" w14:paraId="4B4B9E15" w14:textId="77777777" w:rsidTr="00680532">
        <w:tc>
          <w:tcPr>
            <w:tcW w:w="609" w:type="dxa"/>
          </w:tcPr>
          <w:p w14:paraId="1AA06B48" w14:textId="0B9C15E5" w:rsidR="00B64798" w:rsidRDefault="00B64798" w:rsidP="00B64798">
            <w:pPr>
              <w:spacing w:line="276" w:lineRule="auto"/>
              <w:contextualSpacing/>
              <w:jc w:val="both"/>
            </w:pPr>
            <w:r>
              <w:t>11.</w:t>
            </w:r>
          </w:p>
        </w:tc>
        <w:tc>
          <w:tcPr>
            <w:tcW w:w="4206" w:type="dxa"/>
          </w:tcPr>
          <w:p w14:paraId="4C27DEB7" w14:textId="77777777" w:rsidR="00B64798" w:rsidRDefault="00B64798" w:rsidP="00B64798">
            <w:pPr>
              <w:spacing w:line="276" w:lineRule="auto"/>
              <w:contextualSpacing/>
              <w:jc w:val="both"/>
            </w:pPr>
            <w:r>
              <w:t>Werkzeuge, Anlagen oder technische Ausrüstung</w:t>
            </w:r>
          </w:p>
          <w:p w14:paraId="17407583" w14:textId="39D4E8F7" w:rsidR="00B64798" w:rsidRDefault="00B64798" w:rsidP="00B64798">
            <w:pPr>
              <w:spacing w:line="276" w:lineRule="auto"/>
              <w:contextualSpacing/>
              <w:jc w:val="both"/>
            </w:pPr>
            <w:r w:rsidRPr="00B64798">
              <w:t>Eigenerklärung, aus der hervorgeht, über welche Ausstattung, welche Ge</w:t>
            </w:r>
            <w:r w:rsidRPr="00B64798">
              <w:lastRenderedPageBreak/>
              <w:t>räte und welche technische Ausrüstung das Unternehmen für die Ausführung des Auftrags verfügt</w:t>
            </w:r>
            <w:r w:rsidR="006F752F">
              <w:t>.</w:t>
            </w:r>
          </w:p>
        </w:tc>
        <w:tc>
          <w:tcPr>
            <w:tcW w:w="2530" w:type="dxa"/>
          </w:tcPr>
          <w:p w14:paraId="1EE8D997" w14:textId="21095821" w:rsidR="00B64798" w:rsidRDefault="00B64798" w:rsidP="00B64798">
            <w:pPr>
              <w:spacing w:line="276" w:lineRule="auto"/>
              <w:contextualSpacing/>
              <w:jc w:val="center"/>
            </w:pPr>
            <w:r>
              <w:lastRenderedPageBreak/>
              <w:sym w:font="Wingdings" w:char="F06F"/>
            </w:r>
          </w:p>
        </w:tc>
        <w:tc>
          <w:tcPr>
            <w:tcW w:w="1717" w:type="dxa"/>
          </w:tcPr>
          <w:p w14:paraId="65F035C4" w14:textId="1563B41A" w:rsidR="00B64798" w:rsidRPr="00D81AE4" w:rsidRDefault="00B64798" w:rsidP="00B64798">
            <w:pPr>
              <w:spacing w:line="276" w:lineRule="auto"/>
              <w:contextualSpacing/>
              <w:jc w:val="center"/>
            </w:pPr>
            <w:r>
              <w:sym w:font="Wingdings" w:char="F06F"/>
            </w:r>
          </w:p>
        </w:tc>
      </w:tr>
      <w:tr w:rsidR="00B64798" w14:paraId="5C23A4B8" w14:textId="77777777" w:rsidTr="00680532">
        <w:tc>
          <w:tcPr>
            <w:tcW w:w="609" w:type="dxa"/>
          </w:tcPr>
          <w:p w14:paraId="4679BB30" w14:textId="325BB647" w:rsidR="00B64798" w:rsidRDefault="00B64798" w:rsidP="00B64798">
            <w:pPr>
              <w:spacing w:line="276" w:lineRule="auto"/>
              <w:contextualSpacing/>
              <w:jc w:val="both"/>
            </w:pPr>
            <w:r>
              <w:t>12.</w:t>
            </w:r>
          </w:p>
        </w:tc>
        <w:tc>
          <w:tcPr>
            <w:tcW w:w="4206" w:type="dxa"/>
          </w:tcPr>
          <w:p w14:paraId="7314DB35" w14:textId="77777777" w:rsidR="00B64798" w:rsidRDefault="00B64798" w:rsidP="00B64798">
            <w:pPr>
              <w:spacing w:line="276" w:lineRule="auto"/>
              <w:contextualSpacing/>
              <w:jc w:val="both"/>
            </w:pPr>
            <w:r>
              <w:t>Anteil der Unterauftragsvergabe</w:t>
            </w:r>
          </w:p>
          <w:p w14:paraId="470EED9D" w14:textId="37FA2CC3" w:rsidR="00B64798" w:rsidRDefault="00B64798" w:rsidP="00B64798">
            <w:pPr>
              <w:spacing w:line="276" w:lineRule="auto"/>
              <w:contextualSpacing/>
              <w:jc w:val="both"/>
            </w:pPr>
            <w:r w:rsidRPr="00B64798">
              <w:t>Angabe, welche Teile des Auftrags der Unternehmer unter Umständen als Unteraufträge zu vergeben beabsichtigt</w:t>
            </w:r>
            <w:r w:rsidR="006F752F">
              <w:t>.</w:t>
            </w:r>
          </w:p>
        </w:tc>
        <w:tc>
          <w:tcPr>
            <w:tcW w:w="2530" w:type="dxa"/>
          </w:tcPr>
          <w:p w14:paraId="22BE7D53" w14:textId="7E869F55" w:rsidR="00B64798" w:rsidRDefault="00B64798" w:rsidP="00B64798">
            <w:pPr>
              <w:spacing w:line="276" w:lineRule="auto"/>
              <w:contextualSpacing/>
              <w:jc w:val="center"/>
            </w:pPr>
            <w:r>
              <w:sym w:font="Wingdings" w:char="F06F"/>
            </w:r>
          </w:p>
        </w:tc>
        <w:tc>
          <w:tcPr>
            <w:tcW w:w="1717" w:type="dxa"/>
          </w:tcPr>
          <w:p w14:paraId="00DA921A" w14:textId="2D00F727" w:rsidR="00B64798" w:rsidRPr="00D81AE4" w:rsidRDefault="00B64798" w:rsidP="00B64798">
            <w:pPr>
              <w:spacing w:line="276" w:lineRule="auto"/>
              <w:contextualSpacing/>
              <w:jc w:val="center"/>
            </w:pPr>
            <w:r>
              <w:sym w:font="Wingdings" w:char="F06F"/>
            </w:r>
          </w:p>
        </w:tc>
      </w:tr>
    </w:tbl>
    <w:p w14:paraId="71650353" w14:textId="77777777" w:rsidR="001224FC" w:rsidRDefault="001224FC" w:rsidP="005F3C41">
      <w:pPr>
        <w:spacing w:after="0" w:line="276" w:lineRule="auto"/>
        <w:contextualSpacing/>
        <w:jc w:val="both"/>
      </w:pPr>
    </w:p>
    <w:p w14:paraId="34BDFAEF" w14:textId="60529BA0" w:rsidR="00142484" w:rsidRPr="00F26C5A" w:rsidRDefault="00F26C5A" w:rsidP="005F3C41">
      <w:pPr>
        <w:spacing w:after="0" w:line="276" w:lineRule="auto"/>
        <w:contextualSpacing/>
        <w:jc w:val="both"/>
        <w:rPr>
          <w:b/>
        </w:rPr>
      </w:pPr>
      <w:r>
        <w:rPr>
          <w:b/>
        </w:rPr>
        <w:t>II.</w:t>
      </w:r>
    </w:p>
    <w:p w14:paraId="45544EF6" w14:textId="77777777" w:rsidR="00F26C5A" w:rsidRDefault="00F26C5A" w:rsidP="005F3C41">
      <w:pPr>
        <w:spacing w:after="0" w:line="276" w:lineRule="auto"/>
        <w:contextualSpacing/>
        <w:jc w:val="both"/>
      </w:pPr>
    </w:p>
    <w:p w14:paraId="79CE420C" w14:textId="68B36593" w:rsidR="00F26C5A" w:rsidRDefault="00F26C5A" w:rsidP="00F26C5A">
      <w:pPr>
        <w:spacing w:after="0" w:line="276" w:lineRule="auto"/>
        <w:contextualSpacing/>
        <w:jc w:val="both"/>
      </w:pPr>
      <w:r>
        <w:t>1. Wir erklären, dass</w:t>
      </w:r>
    </w:p>
    <w:p w14:paraId="78C8CBA7" w14:textId="7C2501F2" w:rsidR="00F26C5A" w:rsidRDefault="00F26C5A" w:rsidP="00F26C5A">
      <w:pPr>
        <w:pStyle w:val="Listenabsatz"/>
        <w:numPr>
          <w:ilvl w:val="0"/>
          <w:numId w:val="2"/>
        </w:numPr>
        <w:spacing w:after="0" w:line="276" w:lineRule="auto"/>
        <w:jc w:val="both"/>
      </w:pPr>
      <w:r>
        <w:t>keine Person, deren Verhalten unserem Unternehmen zuzurechnen</w:t>
      </w:r>
      <w:r w:rsidR="00F82FC2">
        <w:rPr>
          <w:rStyle w:val="Funotenzeichen"/>
        </w:rPr>
        <w:footnoteReference w:id="1"/>
      </w:r>
      <w:r>
        <w:t xml:space="preserve"> ist, rechtskräftig verurteilt oder gegen meinem/unserem Unternehmen eine Geldbuße nach § 30 des Gesetzes über Ordnungswidrigkeiten rechtskräftig festgesetzt worden ist wegen einer Straftat nach</w:t>
      </w:r>
      <w:r w:rsidR="00F82FC2">
        <w:rPr>
          <w:rStyle w:val="Funotenzeichen"/>
        </w:rPr>
        <w:footnoteReference w:id="2"/>
      </w:r>
      <w:r>
        <w:t>:</w:t>
      </w:r>
    </w:p>
    <w:p w14:paraId="4A39CB44" w14:textId="204A2B37" w:rsidR="00F26C5A" w:rsidRDefault="00F26C5A" w:rsidP="00F26C5A">
      <w:pPr>
        <w:pStyle w:val="Listenabsatz"/>
        <w:numPr>
          <w:ilvl w:val="0"/>
          <w:numId w:val="3"/>
        </w:numPr>
        <w:spacing w:after="0" w:line="276" w:lineRule="auto"/>
        <w:ind w:left="993" w:hanging="284"/>
        <w:jc w:val="both"/>
      </w:pPr>
      <w:r>
        <w:t>§ 129 des Strafgesetzbuchs (Bildung krimineller Vereinigungen), § 129a des Strafgesetzbuchs (Bildung terroristischer Vereinigungen) oder § 129b des Strafgesetzbuchs (Kriminelle und terroristische Vereinigungen im Ausland),</w:t>
      </w:r>
    </w:p>
    <w:p w14:paraId="2637C473" w14:textId="1A54627B" w:rsidR="00F26C5A" w:rsidRDefault="00F26C5A" w:rsidP="00F26C5A">
      <w:pPr>
        <w:pStyle w:val="Listenabsatz"/>
        <w:numPr>
          <w:ilvl w:val="0"/>
          <w:numId w:val="3"/>
        </w:numPr>
        <w:spacing w:after="0" w:line="276" w:lineRule="auto"/>
        <w:ind w:left="993" w:hanging="284"/>
        <w:jc w:val="both"/>
      </w:pPr>
      <w: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47833F6" w14:textId="37B8985E" w:rsidR="00F26C5A" w:rsidRDefault="00F26C5A" w:rsidP="00F26C5A">
      <w:pPr>
        <w:pStyle w:val="Listenabsatz"/>
        <w:numPr>
          <w:ilvl w:val="0"/>
          <w:numId w:val="3"/>
        </w:numPr>
        <w:spacing w:after="0" w:line="276" w:lineRule="auto"/>
        <w:ind w:left="993" w:hanging="284"/>
        <w:jc w:val="both"/>
      </w:pPr>
      <w:r>
        <w:t>§ 261 des Strafgesetzbuchs (Geldwäsche; Verschleierung unrechtmäßig erlangter Vermögenswerte),</w:t>
      </w:r>
    </w:p>
    <w:p w14:paraId="526E4972" w14:textId="2340DAB2" w:rsidR="00F26C5A" w:rsidRDefault="00F26C5A" w:rsidP="00F26C5A">
      <w:pPr>
        <w:pStyle w:val="Listenabsatz"/>
        <w:numPr>
          <w:ilvl w:val="0"/>
          <w:numId w:val="3"/>
        </w:numPr>
        <w:spacing w:after="0" w:line="276" w:lineRule="auto"/>
        <w:ind w:left="993" w:hanging="284"/>
        <w:jc w:val="both"/>
      </w:pPr>
      <w:r>
        <w:t>§ 263 des Strafgesetzbuchs (Betrug), soweit sich die Straftat gegen den Haushalt der Europäischen Union oder gegen Haushalte, die von der Europäischen Union oder in ihrem Auftrag verwaltet werden, sowie auch gegen öffentliche Haushalte richtet,</w:t>
      </w:r>
    </w:p>
    <w:p w14:paraId="6C047586" w14:textId="06589971" w:rsidR="00F26C5A" w:rsidRDefault="00F26C5A" w:rsidP="00F26C5A">
      <w:pPr>
        <w:pStyle w:val="Listenabsatz"/>
        <w:numPr>
          <w:ilvl w:val="0"/>
          <w:numId w:val="3"/>
        </w:numPr>
        <w:spacing w:after="0" w:line="276" w:lineRule="auto"/>
        <w:ind w:left="993" w:hanging="284"/>
        <w:jc w:val="both"/>
      </w:pPr>
      <w:r>
        <w:t>§ 264 des Strafgesetzbuchs (Subventionsbetrug), soweit sich die Straftat gegen den Haushalt der Europäischen Union oder gegen Haushalte, die von der Europäischen Union oder in ihrem Auftrag verwaltet werden, sowie auch gegen öffentliche Haushalte richtet,</w:t>
      </w:r>
    </w:p>
    <w:p w14:paraId="021D9117" w14:textId="5A361F55" w:rsidR="00F26C5A" w:rsidRDefault="00F26C5A" w:rsidP="00F26C5A">
      <w:pPr>
        <w:pStyle w:val="Listenabsatz"/>
        <w:numPr>
          <w:ilvl w:val="0"/>
          <w:numId w:val="3"/>
        </w:numPr>
        <w:spacing w:after="0" w:line="276" w:lineRule="auto"/>
        <w:ind w:left="993" w:hanging="284"/>
        <w:jc w:val="both"/>
      </w:pPr>
      <w:r>
        <w:t>§ 299 des Strafgesetzbuchs (Bestechlichkeit und Bestechung im geschäftlichen Verkehr),</w:t>
      </w:r>
    </w:p>
    <w:p w14:paraId="4353D920" w14:textId="4E3403D7" w:rsidR="00F26C5A" w:rsidRDefault="00F26C5A" w:rsidP="00F26C5A">
      <w:pPr>
        <w:pStyle w:val="Listenabsatz"/>
        <w:numPr>
          <w:ilvl w:val="0"/>
          <w:numId w:val="3"/>
        </w:numPr>
        <w:spacing w:after="0" w:line="276" w:lineRule="auto"/>
        <w:ind w:left="993" w:hanging="284"/>
        <w:jc w:val="both"/>
      </w:pPr>
      <w:r>
        <w:t>§ 108e des Strafgesetzbuchs (Bestechlichkeit und Bestechung von Mandatsträgern),</w:t>
      </w:r>
    </w:p>
    <w:p w14:paraId="02BD7C32" w14:textId="10FDFD1A" w:rsidR="00F26C5A" w:rsidRDefault="00F26C5A" w:rsidP="00F26C5A">
      <w:pPr>
        <w:pStyle w:val="Listenabsatz"/>
        <w:numPr>
          <w:ilvl w:val="0"/>
          <w:numId w:val="3"/>
        </w:numPr>
        <w:spacing w:after="0" w:line="276" w:lineRule="auto"/>
        <w:ind w:left="993" w:hanging="284"/>
        <w:jc w:val="both"/>
      </w:pPr>
      <w:r>
        <w:lastRenderedPageBreak/>
        <w:t>den §§ 333 und 334 des Strafgesetzbuchs (Vorteilsgewährung und Bestechung), jeweils auch in Verbindung mit § 335a des Strafgesetzbuchs (Ausländische und internationale Bedienstete),</w:t>
      </w:r>
    </w:p>
    <w:p w14:paraId="3A522CEE" w14:textId="4B008B2D" w:rsidR="00F26C5A" w:rsidRDefault="00F26C5A" w:rsidP="00F26C5A">
      <w:pPr>
        <w:pStyle w:val="Listenabsatz"/>
        <w:numPr>
          <w:ilvl w:val="0"/>
          <w:numId w:val="3"/>
        </w:numPr>
        <w:spacing w:after="0" w:line="276" w:lineRule="auto"/>
        <w:ind w:left="993" w:hanging="284"/>
        <w:jc w:val="both"/>
      </w:pPr>
      <w:r>
        <w:t>Artikel 2 § 2 des Gesetzes zur Bekämpfung internationaler Bestechung (Bestechung ausländischer Abgeordneter im Zusammenhang mit internationalem Geschäftsverkehr) oder</w:t>
      </w:r>
    </w:p>
    <w:p w14:paraId="7D928B17" w14:textId="126623A9" w:rsidR="00F26C5A" w:rsidRDefault="00F26C5A" w:rsidP="00F26C5A">
      <w:pPr>
        <w:pStyle w:val="Listenabsatz"/>
        <w:numPr>
          <w:ilvl w:val="0"/>
          <w:numId w:val="3"/>
        </w:numPr>
        <w:spacing w:after="0" w:line="276" w:lineRule="auto"/>
        <w:jc w:val="both"/>
      </w:pPr>
      <w:r>
        <w:t>den §§ 232, 232a Absatz 1 bis 5, den §§ 232b bis und 233a des Strafgesetzbuchs (Menschenhandel, Zwangsprostitution, Zwangsarbeit, Ausbeutung der Arbeitskraft, Ausbeutung unter Ausnutzung einer Freiheitsberaubung),</w:t>
      </w:r>
    </w:p>
    <w:p w14:paraId="286F611E" w14:textId="77777777" w:rsidR="00F26C5A" w:rsidRDefault="00F26C5A" w:rsidP="00F26C5A">
      <w:pPr>
        <w:pStyle w:val="Listenabsatz"/>
        <w:spacing w:after="0" w:line="276" w:lineRule="auto"/>
        <w:jc w:val="both"/>
      </w:pPr>
    </w:p>
    <w:p w14:paraId="642C6247" w14:textId="002D0476" w:rsidR="00241E14" w:rsidRDefault="00F26C5A" w:rsidP="00F26C5A">
      <w:pPr>
        <w:pStyle w:val="Listenabsatz"/>
        <w:numPr>
          <w:ilvl w:val="0"/>
          <w:numId w:val="2"/>
        </w:numPr>
        <w:spacing w:after="0" w:line="276" w:lineRule="auto"/>
        <w:jc w:val="both"/>
      </w:pPr>
      <w:r>
        <w:t>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3F9D4DBE" w14:textId="77777777" w:rsidR="00241E14" w:rsidRDefault="00241E14" w:rsidP="005F3C41">
      <w:pPr>
        <w:spacing w:after="0" w:line="276" w:lineRule="auto"/>
        <w:contextualSpacing/>
        <w:jc w:val="both"/>
      </w:pPr>
    </w:p>
    <w:p w14:paraId="586D305A" w14:textId="6DF6F386" w:rsidR="00F26C5A" w:rsidRDefault="00F26C5A" w:rsidP="00F26C5A">
      <w:pPr>
        <w:spacing w:after="0" w:line="276" w:lineRule="auto"/>
        <w:contextualSpacing/>
        <w:jc w:val="both"/>
      </w:pPr>
      <w:r>
        <w:t>2. Wir erklären, dass unser Unternehmen nicht</w:t>
      </w:r>
    </w:p>
    <w:p w14:paraId="6FE4DFA2" w14:textId="53FB2455" w:rsidR="00F26C5A" w:rsidRDefault="00F26C5A" w:rsidP="00F26C5A">
      <w:pPr>
        <w:pStyle w:val="Listenabsatz"/>
        <w:numPr>
          <w:ilvl w:val="0"/>
          <w:numId w:val="2"/>
        </w:numPr>
        <w:spacing w:after="0" w:line="276" w:lineRule="auto"/>
        <w:jc w:val="both"/>
      </w:pPr>
      <w:r>
        <w:t>bei der Ausführung öffentlicher Aufträge gegen geltende umwelt-, sozial- oder arbeitsrechtliche Verpflichtungen verstoßen hat,</w:t>
      </w:r>
    </w:p>
    <w:p w14:paraId="3A643C1E" w14:textId="6B8AEF77" w:rsidR="00F26C5A" w:rsidRDefault="00F26C5A" w:rsidP="00F26C5A">
      <w:pPr>
        <w:pStyle w:val="Listenabsatz"/>
        <w:numPr>
          <w:ilvl w:val="0"/>
          <w:numId w:val="2"/>
        </w:numPr>
        <w:spacing w:after="0" w:line="276" w:lineRule="auto"/>
        <w:jc w:val="both"/>
      </w:pPr>
      <w: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7D8ABA8E" w14:textId="505A44D2" w:rsidR="00F82FC2" w:rsidRDefault="00F26C5A" w:rsidP="00F26C5A">
      <w:pPr>
        <w:pStyle w:val="Listenabsatz"/>
        <w:numPr>
          <w:ilvl w:val="0"/>
          <w:numId w:val="2"/>
        </w:numPr>
        <w:spacing w:after="0" w:line="276" w:lineRule="auto"/>
        <w:jc w:val="both"/>
      </w:pPr>
      <w:r>
        <w:t>im Rahmen der beruflichen Tätigkeit eine schwere Verfehlung begangen hat, durch die die Integrität des Unternehmens infrage gestellt wird</w:t>
      </w:r>
    </w:p>
    <w:p w14:paraId="208AF813" w14:textId="7F95F589" w:rsidR="00F26C5A" w:rsidRDefault="00F26C5A" w:rsidP="00F26C5A">
      <w:pPr>
        <w:pStyle w:val="Listenabsatz"/>
        <w:numPr>
          <w:ilvl w:val="0"/>
          <w:numId w:val="2"/>
        </w:numPr>
        <w:spacing w:after="0" w:line="276" w:lineRule="auto"/>
        <w:jc w:val="both"/>
      </w:pPr>
      <w:r>
        <w:t>und dass andere Ausschlussgründe nach § 124 Abs. 2 GWB</w:t>
      </w:r>
      <w:r w:rsidR="00F82FC2">
        <w:rPr>
          <w:rStyle w:val="Funotenzeichen"/>
        </w:rPr>
        <w:footnoteReference w:id="3"/>
      </w:r>
      <w:r>
        <w:t xml:space="preserve"> ebenfalls nicht erfüllt sind</w:t>
      </w:r>
      <w:r w:rsidR="00F82FC2">
        <w:t>.</w:t>
      </w:r>
    </w:p>
    <w:p w14:paraId="16FD2937" w14:textId="77777777" w:rsidR="00F82FC2" w:rsidRDefault="00F82FC2" w:rsidP="00F82FC2">
      <w:pPr>
        <w:pStyle w:val="Listenabsatz"/>
        <w:spacing w:after="0" w:line="276" w:lineRule="auto"/>
        <w:jc w:val="both"/>
      </w:pPr>
    </w:p>
    <w:p w14:paraId="242CDE26" w14:textId="5328EF63" w:rsidR="00241E14" w:rsidRDefault="00F26C5A" w:rsidP="00F26C5A">
      <w:pPr>
        <w:spacing w:after="0" w:line="276" w:lineRule="auto"/>
        <w:contextualSpacing/>
        <w:jc w:val="both"/>
      </w:pPr>
      <w:r>
        <w:t>Uns ist bekannt, dass die Unrichtigkeit vorstehender Erklärungen zu unserem Ausschluss vom Vergabeverfahren sowie zur fristlosen Kündigung eines etwa erteilten Auftrages wegen Verletzung einer vertraglichen Nebenpflicht aus wichtigem Grunde führen kann.</w:t>
      </w:r>
    </w:p>
    <w:p w14:paraId="55071946" w14:textId="6B310F01" w:rsidR="00F82FC2" w:rsidRDefault="00F82FC2">
      <w:r>
        <w:br w:type="page"/>
      </w:r>
    </w:p>
    <w:p w14:paraId="54197A9F" w14:textId="77777777" w:rsidR="00241E14" w:rsidRDefault="00241E14" w:rsidP="005F3C41">
      <w:pPr>
        <w:spacing w:after="0" w:line="276" w:lineRule="auto"/>
        <w:contextualSpacing/>
        <w:jc w:val="both"/>
      </w:pPr>
    </w:p>
    <w:p w14:paraId="14887671" w14:textId="3E3F1B2A" w:rsidR="00241E14" w:rsidRDefault="00F26C5A" w:rsidP="005F3C41">
      <w:pPr>
        <w:spacing w:after="0" w:line="276" w:lineRule="auto"/>
        <w:contextualSpacing/>
        <w:jc w:val="both"/>
        <w:rPr>
          <w:b/>
        </w:rPr>
      </w:pPr>
      <w:r>
        <w:rPr>
          <w:b/>
        </w:rPr>
        <w:t>III.</w:t>
      </w:r>
    </w:p>
    <w:p w14:paraId="6EFDF819" w14:textId="77777777" w:rsidR="00F26C5A" w:rsidRDefault="00F26C5A" w:rsidP="00F26C5A">
      <w:pPr>
        <w:spacing w:after="0" w:line="276" w:lineRule="auto"/>
        <w:contextualSpacing/>
        <w:jc w:val="both"/>
      </w:pPr>
      <w:r>
        <w:t xml:space="preserve">Sollte die Bewerbung als Bewerbergemeinschaft / Bietergemeinschaft erfolgen, ist der Bewerberbogen durch die Bewerbergemeinschaft hinsichtlich jedes Mitglieds der Bewerbergemeinschaft versehen mit den entsprechenden Nachweisen / Belegen einzureichen und mit einer Bewerbergemeinschaftserklärung zu ergänzen. </w:t>
      </w:r>
    </w:p>
    <w:p w14:paraId="2023D530" w14:textId="77777777" w:rsidR="00F26C5A" w:rsidRDefault="00F26C5A" w:rsidP="00F26C5A">
      <w:pPr>
        <w:spacing w:after="0" w:line="276" w:lineRule="auto"/>
        <w:contextualSpacing/>
        <w:jc w:val="both"/>
      </w:pPr>
    </w:p>
    <w:p w14:paraId="19B660E4" w14:textId="77777777" w:rsidR="00F26C5A" w:rsidRDefault="00F26C5A" w:rsidP="00F26C5A">
      <w:pPr>
        <w:spacing w:after="0" w:line="276" w:lineRule="auto"/>
        <w:contextualSpacing/>
        <w:jc w:val="both"/>
      </w:pPr>
      <w:r>
        <w:t xml:space="preserve">Die Bewerbergemeinschaftserklärung hat sämtliche Mitglieder der Bewerbergemeinschaft auszuweisen sowie den zur Abgabe von Erklärungen gegenüber dem Auftraggeber bevollmächtigten Vertreter der Bewerbergemeinschaft auszuweisen. </w:t>
      </w:r>
    </w:p>
    <w:p w14:paraId="60BC9A42" w14:textId="04AFC520" w:rsidR="00F26C5A" w:rsidRPr="00F26C5A" w:rsidRDefault="00F26C5A" w:rsidP="00F26C5A">
      <w:pPr>
        <w:spacing w:after="0" w:line="276" w:lineRule="auto"/>
        <w:contextualSpacing/>
        <w:jc w:val="both"/>
      </w:pPr>
      <w:r>
        <w:t>Die Bewerbergemeinschaftserklärung ist durch sämtliche Mitglieder der Bewerbergemeinschaft unterzeichnet einzureichen.</w:t>
      </w:r>
    </w:p>
    <w:p w14:paraId="4641698A" w14:textId="77777777" w:rsidR="00241E14" w:rsidRDefault="00241E14" w:rsidP="005F3C41">
      <w:pPr>
        <w:spacing w:after="0" w:line="276" w:lineRule="auto"/>
        <w:contextualSpacing/>
        <w:jc w:val="both"/>
      </w:pPr>
    </w:p>
    <w:p w14:paraId="66389283" w14:textId="5ABC9CEA" w:rsidR="00142484" w:rsidRDefault="00142484" w:rsidP="005F3C41">
      <w:pPr>
        <w:spacing w:after="0" w:line="276" w:lineRule="auto"/>
        <w:contextualSpacing/>
        <w:jc w:val="both"/>
      </w:pPr>
      <w:r>
        <w:t xml:space="preserve">Wir versichern die Richtigkeit und Korrektheit der vorstehenden Angaben und bewerben uns hiermit zur weiteren Beteiligung im Verfahren. </w:t>
      </w:r>
    </w:p>
    <w:p w14:paraId="78F5BB9D" w14:textId="77777777" w:rsidR="00142484" w:rsidRDefault="00142484" w:rsidP="005F3C41">
      <w:pPr>
        <w:spacing w:after="0" w:line="276" w:lineRule="auto"/>
        <w:contextualSpacing/>
        <w:jc w:val="both"/>
      </w:pPr>
    </w:p>
    <w:p w14:paraId="19D02CE1" w14:textId="77777777" w:rsidR="00142484" w:rsidRDefault="00142484" w:rsidP="005F3C41">
      <w:pPr>
        <w:spacing w:after="0" w:line="276" w:lineRule="auto"/>
        <w:contextualSpacing/>
        <w:jc w:val="both"/>
      </w:pPr>
    </w:p>
    <w:p w14:paraId="7DF78EB7" w14:textId="77777777" w:rsidR="006F752F" w:rsidRDefault="006F752F" w:rsidP="005F3C41">
      <w:pPr>
        <w:spacing w:after="0" w:line="276" w:lineRule="auto"/>
        <w:contextualSpacing/>
        <w:jc w:val="both"/>
      </w:pPr>
    </w:p>
    <w:p w14:paraId="193DE7B8" w14:textId="77777777" w:rsidR="006F752F" w:rsidRDefault="006F752F" w:rsidP="005F3C41">
      <w:pPr>
        <w:spacing w:after="0" w:line="276" w:lineRule="auto"/>
        <w:contextualSpacing/>
        <w:jc w:val="both"/>
      </w:pPr>
    </w:p>
    <w:p w14:paraId="51CDEDC1" w14:textId="77777777" w:rsidR="006F752F" w:rsidRDefault="006F752F" w:rsidP="005F3C41">
      <w:pPr>
        <w:spacing w:after="0" w:line="276" w:lineRule="auto"/>
        <w:contextualSpacing/>
        <w:jc w:val="both"/>
      </w:pPr>
    </w:p>
    <w:p w14:paraId="44EA179E" w14:textId="77777777" w:rsidR="00F82FC2" w:rsidRDefault="00F82FC2" w:rsidP="005F3C41">
      <w:pPr>
        <w:spacing w:after="0" w:line="276" w:lineRule="auto"/>
        <w:contextualSpacing/>
        <w:jc w:val="both"/>
      </w:pPr>
    </w:p>
    <w:tbl>
      <w:tblPr>
        <w:tblStyle w:val="Tabellenraster"/>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6F752F" w14:paraId="3074192B" w14:textId="77777777" w:rsidTr="006F752F">
        <w:tc>
          <w:tcPr>
            <w:tcW w:w="4111" w:type="dxa"/>
          </w:tcPr>
          <w:p w14:paraId="054B2FC4" w14:textId="56BA1978" w:rsidR="006F752F" w:rsidRDefault="006F752F" w:rsidP="005F3C41">
            <w:pPr>
              <w:spacing w:line="276" w:lineRule="auto"/>
              <w:contextualSpacing/>
              <w:jc w:val="both"/>
            </w:pPr>
            <w:r>
              <w:t>(Ort, Datum)</w:t>
            </w:r>
          </w:p>
        </w:tc>
      </w:tr>
    </w:tbl>
    <w:p w14:paraId="334E8C03" w14:textId="77777777" w:rsidR="006F752F" w:rsidRDefault="006F752F" w:rsidP="005F3C41">
      <w:pPr>
        <w:spacing w:after="0" w:line="276" w:lineRule="auto"/>
        <w:contextualSpacing/>
        <w:jc w:val="both"/>
      </w:pPr>
    </w:p>
    <w:p w14:paraId="22683957" w14:textId="77777777" w:rsidR="006F752F" w:rsidRDefault="006F752F" w:rsidP="005F3C41">
      <w:pPr>
        <w:spacing w:after="0" w:line="276" w:lineRule="auto"/>
        <w:contextualSpacing/>
        <w:jc w:val="both"/>
      </w:pPr>
    </w:p>
    <w:p w14:paraId="4763679F" w14:textId="77777777" w:rsidR="006F752F" w:rsidRDefault="006F752F" w:rsidP="005F3C41">
      <w:pPr>
        <w:spacing w:after="0" w:line="276" w:lineRule="auto"/>
        <w:contextualSpacing/>
        <w:jc w:val="both"/>
      </w:pPr>
    </w:p>
    <w:p w14:paraId="7DC6F1D3" w14:textId="77777777" w:rsidR="00F82FC2" w:rsidRDefault="00F82FC2" w:rsidP="005F3C41">
      <w:pPr>
        <w:spacing w:after="0" w:line="276" w:lineRule="auto"/>
        <w:contextualSpacing/>
        <w:jc w:val="both"/>
      </w:pPr>
    </w:p>
    <w:p w14:paraId="32AE9872" w14:textId="77777777" w:rsidR="006F752F" w:rsidRDefault="006F752F" w:rsidP="005F3C41">
      <w:pPr>
        <w:spacing w:after="0" w:line="276" w:lineRule="auto"/>
        <w:contextualSpacing/>
        <w:jc w:val="both"/>
      </w:pPr>
    </w:p>
    <w:p w14:paraId="2A669339" w14:textId="77777777" w:rsidR="00142484" w:rsidRDefault="00142484" w:rsidP="005F3C41">
      <w:pPr>
        <w:spacing w:after="0" w:line="276" w:lineRule="auto"/>
        <w:contextualSpacing/>
        <w:jc w:val="both"/>
      </w:pPr>
    </w:p>
    <w:tbl>
      <w:tblPr>
        <w:tblStyle w:val="Tabellenraster"/>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6F752F" w14:paraId="10F3361F" w14:textId="77777777" w:rsidTr="006F752F">
        <w:tc>
          <w:tcPr>
            <w:tcW w:w="4111" w:type="dxa"/>
          </w:tcPr>
          <w:p w14:paraId="08314A64" w14:textId="18D41A26" w:rsidR="006F752F" w:rsidRDefault="006F752F" w:rsidP="006F752F">
            <w:pPr>
              <w:spacing w:line="276" w:lineRule="auto"/>
              <w:contextualSpacing/>
              <w:jc w:val="both"/>
            </w:pPr>
            <w:r>
              <w:t>(Name des Bewerbers</w:t>
            </w:r>
          </w:p>
          <w:p w14:paraId="2EFF3DD1" w14:textId="0FB7B20E" w:rsidR="006F752F" w:rsidRDefault="006F752F" w:rsidP="005F3C41">
            <w:pPr>
              <w:spacing w:line="276" w:lineRule="auto"/>
              <w:contextualSpacing/>
              <w:jc w:val="both"/>
            </w:pPr>
            <w:r>
              <w:t>Name des den Teilnahmeantrag unterzeichnenden bzw. Signatur)</w:t>
            </w:r>
          </w:p>
        </w:tc>
      </w:tr>
    </w:tbl>
    <w:p w14:paraId="334E2A79" w14:textId="42F8423B" w:rsidR="00142484" w:rsidRDefault="00142484" w:rsidP="005F3C41">
      <w:pPr>
        <w:spacing w:after="0" w:line="276" w:lineRule="auto"/>
        <w:contextualSpacing/>
        <w:jc w:val="both"/>
      </w:pPr>
      <w:r>
        <w:t xml:space="preserve"> </w:t>
      </w:r>
    </w:p>
    <w:p w14:paraId="29413E6D" w14:textId="77777777" w:rsidR="006F752F" w:rsidRDefault="006F752F">
      <w:pPr>
        <w:spacing w:after="0" w:line="276" w:lineRule="auto"/>
        <w:contextualSpacing/>
        <w:jc w:val="both"/>
      </w:pPr>
    </w:p>
    <w:sectPr w:rsidR="006F752F">
      <w:headerReference w:type="even" r:id="rId7"/>
      <w:headerReference w:type="default" r:id="rId8"/>
      <w:headerReference w:type="firs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061E1" w14:textId="77777777" w:rsidR="004B73F9" w:rsidRDefault="004B73F9" w:rsidP="00682D05">
      <w:pPr>
        <w:spacing w:after="0" w:line="240" w:lineRule="auto"/>
      </w:pPr>
      <w:r>
        <w:separator/>
      </w:r>
    </w:p>
  </w:endnote>
  <w:endnote w:type="continuationSeparator" w:id="0">
    <w:p w14:paraId="28A52E96" w14:textId="77777777" w:rsidR="004B73F9" w:rsidRDefault="004B73F9" w:rsidP="00682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5A3A9" w14:textId="77777777" w:rsidR="004B73F9" w:rsidRDefault="004B73F9" w:rsidP="00682D05">
      <w:pPr>
        <w:spacing w:after="0" w:line="240" w:lineRule="auto"/>
      </w:pPr>
      <w:r>
        <w:separator/>
      </w:r>
    </w:p>
  </w:footnote>
  <w:footnote w:type="continuationSeparator" w:id="0">
    <w:p w14:paraId="7577989A" w14:textId="77777777" w:rsidR="004B73F9" w:rsidRDefault="004B73F9" w:rsidP="00682D05">
      <w:pPr>
        <w:spacing w:after="0" w:line="240" w:lineRule="auto"/>
      </w:pPr>
      <w:r>
        <w:continuationSeparator/>
      </w:r>
    </w:p>
  </w:footnote>
  <w:footnote w:id="1">
    <w:p w14:paraId="7C300770" w14:textId="0AF798B6" w:rsidR="00F82FC2" w:rsidRDefault="00F82FC2">
      <w:pPr>
        <w:pStyle w:val="Funotentext"/>
        <w:rPr>
          <w:sz w:val="16"/>
          <w:szCs w:val="16"/>
        </w:rPr>
      </w:pPr>
      <w:r w:rsidRPr="00F82FC2">
        <w:rPr>
          <w:rStyle w:val="Funotenzeichen"/>
          <w:sz w:val="16"/>
          <w:szCs w:val="16"/>
        </w:rPr>
        <w:footnoteRef/>
      </w:r>
      <w:r w:rsidRPr="00F82FC2">
        <w:rPr>
          <w:sz w:val="16"/>
          <w:szCs w:val="16"/>
        </w:rP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A7380E7" w14:textId="77777777" w:rsidR="00F82FC2" w:rsidRDefault="00F82FC2">
      <w:pPr>
        <w:pStyle w:val="Funotentext"/>
      </w:pPr>
    </w:p>
  </w:footnote>
  <w:footnote w:id="2">
    <w:p w14:paraId="32C88D90" w14:textId="63DEC495" w:rsidR="00F82FC2" w:rsidRDefault="00F82FC2" w:rsidP="00F82FC2">
      <w:pPr>
        <w:pStyle w:val="Funotentext"/>
      </w:pPr>
      <w:r w:rsidRPr="00F82FC2">
        <w:rPr>
          <w:rStyle w:val="Funotenzeichen"/>
          <w:sz w:val="18"/>
          <w:szCs w:val="18"/>
        </w:rPr>
        <w:footnoteRef/>
      </w:r>
      <w:r w:rsidRPr="00F82FC2">
        <w:rPr>
          <w:sz w:val="18"/>
          <w:szCs w:val="18"/>
        </w:rPr>
        <w:t xml:space="preserve"> Einer Verurteilung oder der Festsetzung einer Geldbuße stehen eine Verurteilung oder die Festsetzung einer Geldbuße nach den vergleichbaren Vorschriften anderer Staaten gleich.  </w:t>
      </w:r>
    </w:p>
  </w:footnote>
  <w:footnote w:id="3">
    <w:p w14:paraId="36F97BC9" w14:textId="5E89E55D" w:rsidR="00F82FC2" w:rsidRDefault="00F82FC2">
      <w:pPr>
        <w:pStyle w:val="Funotentext"/>
      </w:pPr>
      <w:r>
        <w:rPr>
          <w:rStyle w:val="Funotenzeichen"/>
        </w:rPr>
        <w:footnoteRef/>
      </w:r>
      <w:r>
        <w:t xml:space="preserve"> </w:t>
      </w:r>
      <w:r w:rsidRPr="00F82FC2">
        <w:rPr>
          <w:sz w:val="18"/>
          <w:szCs w:val="18"/>
        </w:rPr>
        <w:t>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3.000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E5417" w14:textId="573037F0" w:rsidR="00682D05" w:rsidRDefault="00682D0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A3AF1" w14:textId="6FDEC5E1" w:rsidR="00682D05" w:rsidRDefault="00682D0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DD195" w14:textId="1A7A0C22" w:rsidR="00682D05" w:rsidRDefault="00682D0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4E68FD"/>
    <w:multiLevelType w:val="hybridMultilevel"/>
    <w:tmpl w:val="545490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4972D6"/>
    <w:multiLevelType w:val="hybridMultilevel"/>
    <w:tmpl w:val="6CEE86B8"/>
    <w:lvl w:ilvl="0" w:tplc="0407000F">
      <w:start w:val="1"/>
      <w:numFmt w:val="decimal"/>
      <w:lvlText w:val="%1."/>
      <w:lvlJc w:val="left"/>
      <w:pPr>
        <w:ind w:left="107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3E61E4E"/>
    <w:multiLevelType w:val="hybridMultilevel"/>
    <w:tmpl w:val="8A02E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9998323">
    <w:abstractNumId w:val="2"/>
  </w:num>
  <w:num w:numId="2" w16cid:durableId="1735925974">
    <w:abstractNumId w:val="0"/>
  </w:num>
  <w:num w:numId="3" w16cid:durableId="16398015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enutzer»" w:val="ISL"/>
    <w:docVar w:name="betnr" w:val="0"/>
    <w:docVar w:name="database" w:val="ADVOWARE"/>
    <w:docVar w:name="history" w:val="Bewerberbogen.docx - Version vom 21.05.2026"/>
    <w:docVar w:name="nr" w:val="2026003407"/>
    <w:docVar w:name="speichern" w:val="ja"/>
  </w:docVars>
  <w:rsids>
    <w:rsidRoot w:val="005F3C41"/>
    <w:rsid w:val="000D0534"/>
    <w:rsid w:val="001224FC"/>
    <w:rsid w:val="00142484"/>
    <w:rsid w:val="001848A5"/>
    <w:rsid w:val="00241E14"/>
    <w:rsid w:val="00285B34"/>
    <w:rsid w:val="002F4D0C"/>
    <w:rsid w:val="003513E3"/>
    <w:rsid w:val="00445CF5"/>
    <w:rsid w:val="004B6469"/>
    <w:rsid w:val="004B73F9"/>
    <w:rsid w:val="004C1C72"/>
    <w:rsid w:val="005A1162"/>
    <w:rsid w:val="005F3C41"/>
    <w:rsid w:val="00665F9F"/>
    <w:rsid w:val="00680532"/>
    <w:rsid w:val="00682D05"/>
    <w:rsid w:val="006F752F"/>
    <w:rsid w:val="007D31E0"/>
    <w:rsid w:val="00A34897"/>
    <w:rsid w:val="00B64798"/>
    <w:rsid w:val="00B83E85"/>
    <w:rsid w:val="00BD4283"/>
    <w:rsid w:val="00C62C6F"/>
    <w:rsid w:val="00D43332"/>
    <w:rsid w:val="00E13EC5"/>
    <w:rsid w:val="00E57611"/>
    <w:rsid w:val="00F26C5A"/>
    <w:rsid w:val="00F32534"/>
    <w:rsid w:val="00F82FC2"/>
    <w:rsid w:val="00FE47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C6CFF"/>
  <w15:chartTrackingRefBased/>
  <w15:docId w15:val="{681B6BFA-F3C1-4D49-A80D-94E6EF7A9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5F3C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5F3C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F3C41"/>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F3C41"/>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F3C41"/>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F3C41"/>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F3C41"/>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F3C41"/>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F3C41"/>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F3C41"/>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5F3C41"/>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F3C41"/>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F3C41"/>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F3C41"/>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F3C41"/>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F3C41"/>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F3C41"/>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F3C41"/>
    <w:rPr>
      <w:rFonts w:eastAsiaTheme="majorEastAsia" w:cstheme="majorBidi"/>
      <w:color w:val="272727" w:themeColor="text1" w:themeTint="D8"/>
    </w:rPr>
  </w:style>
  <w:style w:type="paragraph" w:styleId="Titel">
    <w:name w:val="Title"/>
    <w:basedOn w:val="Standard"/>
    <w:next w:val="Standard"/>
    <w:link w:val="TitelZchn"/>
    <w:uiPriority w:val="10"/>
    <w:qFormat/>
    <w:rsid w:val="005F3C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F3C4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F3C41"/>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F3C4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F3C41"/>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F3C41"/>
    <w:rPr>
      <w:i/>
      <w:iCs/>
      <w:color w:val="404040" w:themeColor="text1" w:themeTint="BF"/>
    </w:rPr>
  </w:style>
  <w:style w:type="paragraph" w:styleId="Listenabsatz">
    <w:name w:val="List Paragraph"/>
    <w:basedOn w:val="Standard"/>
    <w:uiPriority w:val="34"/>
    <w:qFormat/>
    <w:rsid w:val="005F3C41"/>
    <w:pPr>
      <w:ind w:left="720"/>
      <w:contextualSpacing/>
    </w:pPr>
  </w:style>
  <w:style w:type="character" w:styleId="IntensiveHervorhebung">
    <w:name w:val="Intense Emphasis"/>
    <w:basedOn w:val="Absatz-Standardschriftart"/>
    <w:uiPriority w:val="21"/>
    <w:qFormat/>
    <w:rsid w:val="005F3C41"/>
    <w:rPr>
      <w:i/>
      <w:iCs/>
      <w:color w:val="0F4761" w:themeColor="accent1" w:themeShade="BF"/>
    </w:rPr>
  </w:style>
  <w:style w:type="paragraph" w:styleId="IntensivesZitat">
    <w:name w:val="Intense Quote"/>
    <w:basedOn w:val="Standard"/>
    <w:next w:val="Standard"/>
    <w:link w:val="IntensivesZitatZchn"/>
    <w:uiPriority w:val="30"/>
    <w:qFormat/>
    <w:rsid w:val="005F3C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F3C41"/>
    <w:rPr>
      <w:i/>
      <w:iCs/>
      <w:color w:val="0F4761" w:themeColor="accent1" w:themeShade="BF"/>
    </w:rPr>
  </w:style>
  <w:style w:type="character" w:styleId="IntensiverVerweis">
    <w:name w:val="Intense Reference"/>
    <w:basedOn w:val="Absatz-Standardschriftart"/>
    <w:uiPriority w:val="32"/>
    <w:qFormat/>
    <w:rsid w:val="005F3C41"/>
    <w:rPr>
      <w:b/>
      <w:bCs/>
      <w:smallCaps/>
      <w:color w:val="0F4761" w:themeColor="accent1" w:themeShade="BF"/>
      <w:spacing w:val="5"/>
    </w:rPr>
  </w:style>
  <w:style w:type="table" w:styleId="Tabellenraster">
    <w:name w:val="Table Grid"/>
    <w:basedOn w:val="NormaleTabelle"/>
    <w:uiPriority w:val="39"/>
    <w:rsid w:val="005F3C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1224FC"/>
    <w:rPr>
      <w:color w:val="666666"/>
    </w:rPr>
  </w:style>
  <w:style w:type="paragraph" w:styleId="Kopfzeile">
    <w:name w:val="header"/>
    <w:basedOn w:val="Standard"/>
    <w:link w:val="KopfzeileZchn"/>
    <w:uiPriority w:val="99"/>
    <w:unhideWhenUsed/>
    <w:rsid w:val="00682D0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82D05"/>
  </w:style>
  <w:style w:type="paragraph" w:styleId="Fuzeile">
    <w:name w:val="footer"/>
    <w:basedOn w:val="Standard"/>
    <w:link w:val="FuzeileZchn"/>
    <w:uiPriority w:val="99"/>
    <w:unhideWhenUsed/>
    <w:rsid w:val="00682D0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82D05"/>
  </w:style>
  <w:style w:type="paragraph" w:styleId="Funotentext">
    <w:name w:val="footnote text"/>
    <w:basedOn w:val="Standard"/>
    <w:link w:val="FunotentextZchn"/>
    <w:uiPriority w:val="99"/>
    <w:semiHidden/>
    <w:unhideWhenUsed/>
    <w:rsid w:val="00F82FC2"/>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82FC2"/>
    <w:rPr>
      <w:sz w:val="20"/>
      <w:szCs w:val="20"/>
    </w:rPr>
  </w:style>
  <w:style w:type="character" w:styleId="Funotenzeichen">
    <w:name w:val="footnote reference"/>
    <w:basedOn w:val="Absatz-Standardschriftart"/>
    <w:uiPriority w:val="99"/>
    <w:semiHidden/>
    <w:unhideWhenUsed/>
    <w:rsid w:val="00F82F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1165</Words>
  <Characters>8278</Characters>
  <Application>Microsoft Office Word</Application>
  <DocSecurity>0</DocSecurity>
  <Lines>331</Lines>
  <Paragraphs>131</Paragraphs>
  <ScaleCrop>false</ScaleCrop>
  <HeadingPairs>
    <vt:vector size="2" baseType="variant">
      <vt:variant>
        <vt:lpstr>Titel</vt:lpstr>
      </vt:variant>
      <vt:variant>
        <vt:i4>1</vt:i4>
      </vt:variant>
    </vt:vector>
  </HeadingPairs>
  <TitlesOfParts>
    <vt:vector size="1" baseType="lpstr">
      <vt:lpstr>20260520_3407_Bewerberbogen.docx</vt:lpstr>
    </vt:vector>
  </TitlesOfParts>
  <Company/>
  <LinksUpToDate>false</LinksUpToDate>
  <CharactersWithSpaces>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21052026_Bewerberbogen_Antoniusschule.docx</dc:title>
  <dc:subject/>
  <dc:creator>Alexander Nette</dc:creator>
  <cp:keywords>2026003407</cp:keywords>
  <dc:description/>
  <cp:lastModifiedBy>RA'in Isabel Stein - NETTE Rechtsanwälte</cp:lastModifiedBy>
  <cp:revision>3</cp:revision>
  <dcterms:created xsi:type="dcterms:W3CDTF">2026-05-21T10:15:00Z</dcterms:created>
  <dcterms:modified xsi:type="dcterms:W3CDTF">2026-05-21T10:16:00Z</dcterms:modified>
</cp:coreProperties>
</file>