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15C3" w14:textId="77777777" w:rsidR="000A39CF" w:rsidRDefault="00242E36" w:rsidP="0060653B">
      <w:pPr>
        <w:pStyle w:val="Titel"/>
        <w:tabs>
          <w:tab w:val="left" w:pos="8033"/>
        </w:tabs>
        <w:ind w:left="709"/>
        <w:jc w:val="left"/>
      </w:pPr>
      <w:bookmarkStart w:id="0" w:name="Eigenerklaerung_Eignung_r"/>
      <w:bookmarkEnd w:id="0"/>
      <w:r>
        <w:rPr>
          <w:color w:val="000000"/>
          <w:spacing w:val="-2"/>
        </w:rPr>
        <w:t>Eigenerklärung</w:t>
      </w:r>
      <w:r w:rsidR="00173638">
        <w:rPr>
          <w:color w:val="000000"/>
        </w:rPr>
        <w:t xml:space="preserve"> </w:t>
      </w:r>
      <w:r>
        <w:rPr>
          <w:color w:val="000000"/>
        </w:rPr>
        <w:t>für</w:t>
      </w:r>
      <w:r>
        <w:rPr>
          <w:color w:val="000000"/>
          <w:spacing w:val="-5"/>
        </w:rPr>
        <w:t xml:space="preserve"> </w:t>
      </w:r>
      <w:r>
        <w:rPr>
          <w:color w:val="000000"/>
        </w:rPr>
        <w:t>Liefer-</w:t>
      </w:r>
      <w:r>
        <w:rPr>
          <w:color w:val="000000"/>
          <w:spacing w:val="-5"/>
        </w:rPr>
        <w:t xml:space="preserve"> </w:t>
      </w:r>
      <w:r>
        <w:rPr>
          <w:color w:val="000000"/>
        </w:rPr>
        <w:t>und</w:t>
      </w:r>
      <w:r w:rsidR="003215B6">
        <w:rPr>
          <w:color w:val="000000"/>
        </w:rPr>
        <w:t xml:space="preserve"> </w:t>
      </w:r>
      <w:r>
        <w:rPr>
          <w:color w:val="000000"/>
          <w:spacing w:val="-2"/>
        </w:rPr>
        <w:t>Dienstleistungen</w:t>
      </w:r>
    </w:p>
    <w:p w14:paraId="7E13B3FA" w14:textId="77777777" w:rsidR="005D4853" w:rsidRDefault="00173638">
      <w:pPr>
        <w:pStyle w:val="Textkrper"/>
        <w:rPr>
          <w:b/>
          <w:sz w:val="30"/>
        </w:rPr>
      </w:pPr>
      <w:r>
        <w:rPr>
          <w:b/>
          <w:color w:val="000000"/>
          <w:sz w:val="30"/>
        </w:rPr>
        <w:tab/>
      </w:r>
    </w:p>
    <w:tbl>
      <w:tblPr>
        <w:tblStyle w:val="Tabellenraster"/>
        <w:tblW w:w="0" w:type="auto"/>
        <w:tblInd w:w="817" w:type="dxa"/>
        <w:tblLook w:val="04A0" w:firstRow="1" w:lastRow="0" w:firstColumn="1" w:lastColumn="0" w:noHBand="0" w:noVBand="1"/>
      </w:tblPr>
      <w:tblGrid>
        <w:gridCol w:w="2110"/>
        <w:gridCol w:w="7184"/>
      </w:tblGrid>
      <w:tr w:rsidR="005D4853" w14:paraId="7E90AE8C" w14:textId="77777777" w:rsidTr="00E4495B">
        <w:trPr>
          <w:trHeight w:val="350"/>
        </w:trPr>
        <w:tc>
          <w:tcPr>
            <w:tcW w:w="1559" w:type="dxa"/>
            <w:shd w:val="clear" w:color="auto" w:fill="F2F2F2" w:themeFill="background1" w:themeFillShade="F2"/>
          </w:tcPr>
          <w:p w14:paraId="54EC6B5D" w14:textId="77777777" w:rsidR="005D4853" w:rsidRPr="005D4853" w:rsidRDefault="005D4853" w:rsidP="003215B6">
            <w:pPr>
              <w:pStyle w:val="Textkrper"/>
              <w:spacing w:before="120" w:after="120"/>
              <w:rPr>
                <w:b/>
              </w:rPr>
            </w:pPr>
            <w:r w:rsidRPr="005D4853">
              <w:rPr>
                <w:b/>
                <w:bCs/>
                <w:color w:val="000000"/>
              </w:rPr>
              <w:t>Vorhaben</w:t>
            </w:r>
          </w:p>
        </w:tc>
        <w:tc>
          <w:tcPr>
            <w:tcW w:w="7797" w:type="dxa"/>
          </w:tcPr>
          <w:p w14:paraId="0CDFBE35" w14:textId="77777777" w:rsidR="005D4853" w:rsidRPr="001A666A" w:rsidRDefault="00D35981" w:rsidP="001A666A">
            <w:pPr>
              <w:pStyle w:val="Textkrper"/>
              <w:spacing w:before="120" w:after="120"/>
              <w:rPr>
                <w:szCs w:val="22"/>
              </w:rPr>
            </w:pPr>
            <w:proofErr w:type="spellStart"/>
            <w:r w:rsidRPr="00D35981">
              <w:rPr>
                <w:color w:val="000000"/>
                <w:szCs w:val="22"/>
              </w:rPr>
              <w:t>Managed</w:t>
            </w:r>
            <w:proofErr w:type="spellEnd"/>
            <w:r w:rsidRPr="00D35981">
              <w:rPr>
                <w:color w:val="000000"/>
                <w:szCs w:val="22"/>
              </w:rPr>
              <w:t xml:space="preserve"> Services Website (Hosting, Betrieb, Betreuung, Weiterentwicklung) – TYPO3</w:t>
            </w:r>
          </w:p>
        </w:tc>
      </w:tr>
      <w:tr w:rsidR="005D4853" w14:paraId="78BA8376" w14:textId="77777777" w:rsidTr="00E4495B">
        <w:trPr>
          <w:trHeight w:val="340"/>
        </w:trPr>
        <w:tc>
          <w:tcPr>
            <w:tcW w:w="1559" w:type="dxa"/>
            <w:shd w:val="clear" w:color="auto" w:fill="F2F2F2" w:themeFill="background1" w:themeFillShade="F2"/>
          </w:tcPr>
          <w:p w14:paraId="0F853303" w14:textId="77777777" w:rsidR="005D4853" w:rsidRPr="005D4853" w:rsidRDefault="005D4853" w:rsidP="003215B6">
            <w:pPr>
              <w:pStyle w:val="Textkrper"/>
              <w:spacing w:before="120" w:after="120"/>
              <w:rPr>
                <w:b/>
              </w:rPr>
            </w:pPr>
            <w:r w:rsidRPr="005D4853">
              <w:rPr>
                <w:b/>
                <w:color w:val="000000"/>
              </w:rPr>
              <w:t>Vergabenummer</w:t>
            </w:r>
          </w:p>
        </w:tc>
        <w:tc>
          <w:tcPr>
            <w:tcW w:w="7797" w:type="dxa"/>
          </w:tcPr>
          <w:p w14:paraId="0402C133" w14:textId="77777777" w:rsidR="006E181F" w:rsidRDefault="00000000">
            <w:r>
              <w:rPr>
                <w:color w:val="000000"/>
              </w:rPr>
              <w:t>26/312314000</w:t>
            </w:r>
          </w:p>
        </w:tc>
      </w:tr>
      <w:tr w:rsidR="005D4853" w14:paraId="5598A3A0" w14:textId="77777777" w:rsidTr="00E4495B">
        <w:trPr>
          <w:trHeight w:val="358"/>
        </w:trPr>
        <w:tc>
          <w:tcPr>
            <w:tcW w:w="1559" w:type="dxa"/>
            <w:shd w:val="clear" w:color="auto" w:fill="F2F2F2" w:themeFill="background1" w:themeFillShade="F2"/>
          </w:tcPr>
          <w:p w14:paraId="26524014" w14:textId="77777777" w:rsidR="005D4853" w:rsidRPr="005D4853" w:rsidRDefault="005D4853" w:rsidP="003215B6">
            <w:pPr>
              <w:pStyle w:val="Textkrper"/>
              <w:spacing w:before="120" w:after="120"/>
              <w:ind w:left="57" w:right="57"/>
              <w:rPr>
                <w:b/>
              </w:rPr>
            </w:pPr>
            <w:r w:rsidRPr="005D4853">
              <w:rPr>
                <w:b/>
                <w:color w:val="000000"/>
              </w:rPr>
              <w:t>Datum</w:t>
            </w:r>
          </w:p>
        </w:tc>
        <w:tc>
          <w:tcPr>
            <w:tcW w:w="7797" w:type="dxa"/>
          </w:tcPr>
          <w:p w14:paraId="3C70FCA2" w14:textId="77777777" w:rsidR="005D4853" w:rsidRDefault="00177B88" w:rsidP="001A41A4">
            <w:pPr>
              <w:pStyle w:val="Textkrper"/>
              <w:spacing w:before="120" w:after="120"/>
              <w:rPr>
                <w:b/>
                <w:sz w:val="30"/>
              </w:rPr>
            </w:pPr>
            <w:r>
              <w:t>Oktober 2026</w:t>
            </w:r>
          </w:p>
        </w:tc>
      </w:tr>
    </w:tbl>
    <w:p w14:paraId="5BCA039F" w14:textId="77777777" w:rsidR="00A5033C" w:rsidRPr="003215B6" w:rsidRDefault="00A5033C" w:rsidP="00A5033C">
      <w:pPr>
        <w:pStyle w:val="berschrift1"/>
        <w:numPr>
          <w:ilvl w:val="0"/>
          <w:numId w:val="1"/>
        </w:numPr>
        <w:tabs>
          <w:tab w:val="left" w:pos="679"/>
          <w:tab w:val="left" w:pos="680"/>
        </w:tabs>
        <w:spacing w:before="184"/>
        <w:ind w:right="787"/>
      </w:pPr>
      <w:r>
        <w:t>Angaben zur Zahlung von Steuern, Abgaben und Beiträgen zur gesetzlichen Sozialversicherung</w:t>
      </w:r>
    </w:p>
    <w:p w14:paraId="6FF9C413" w14:textId="77777777" w:rsidR="000A39CF" w:rsidRPr="003215B6" w:rsidRDefault="000A39CF">
      <w:pPr>
        <w:pStyle w:val="Textkrper"/>
        <w:rPr>
          <w:b/>
        </w:rPr>
      </w:pPr>
    </w:p>
    <w:p w14:paraId="5BE3FA85" w14:textId="77777777" w:rsidR="000A39CF" w:rsidRPr="003215B6" w:rsidRDefault="00242E36" w:rsidP="00B037E5">
      <w:pPr>
        <w:pStyle w:val="Textkrper"/>
        <w:ind w:left="679" w:right="489"/>
      </w:pPr>
      <w:r w:rsidRPr="003215B6">
        <w:rPr>
          <w:color w:val="000000"/>
        </w:rPr>
        <w:t>Ich/Wir erkläre(n), dass ich/wir meine/unsere Verpflichtung zur Zahlung von Steuern und</w:t>
      </w:r>
      <w:r w:rsidRPr="003215B6">
        <w:rPr>
          <w:color w:val="000000"/>
          <w:spacing w:val="-6"/>
        </w:rPr>
        <w:t xml:space="preserve"> </w:t>
      </w:r>
      <w:r w:rsidRPr="003215B6">
        <w:rPr>
          <w:color w:val="000000"/>
        </w:rPr>
        <w:t>Abgaben</w:t>
      </w:r>
      <w:r w:rsidRPr="003215B6">
        <w:rPr>
          <w:color w:val="000000"/>
          <w:spacing w:val="-1"/>
        </w:rPr>
        <w:t xml:space="preserve"> </w:t>
      </w:r>
      <w:r w:rsidRPr="003215B6">
        <w:rPr>
          <w:color w:val="000000"/>
        </w:rPr>
        <w:t>sowie</w:t>
      </w:r>
      <w:r w:rsidRPr="003215B6">
        <w:rPr>
          <w:color w:val="000000"/>
          <w:spacing w:val="-4"/>
        </w:rPr>
        <w:t xml:space="preserve"> </w:t>
      </w:r>
      <w:r w:rsidRPr="003215B6">
        <w:rPr>
          <w:color w:val="000000"/>
        </w:rPr>
        <w:t>der</w:t>
      </w:r>
      <w:r w:rsidRPr="003215B6">
        <w:rPr>
          <w:color w:val="000000"/>
          <w:spacing w:val="-4"/>
        </w:rPr>
        <w:t xml:space="preserve"> </w:t>
      </w:r>
      <w:r w:rsidRPr="003215B6">
        <w:rPr>
          <w:color w:val="000000"/>
        </w:rPr>
        <w:t>Beiträge</w:t>
      </w:r>
      <w:r w:rsidRPr="003215B6">
        <w:rPr>
          <w:color w:val="000000"/>
          <w:spacing w:val="-4"/>
        </w:rPr>
        <w:t xml:space="preserve"> </w:t>
      </w:r>
      <w:r w:rsidRPr="003215B6">
        <w:rPr>
          <w:color w:val="000000"/>
        </w:rPr>
        <w:t>zur</w:t>
      </w:r>
      <w:r w:rsidRPr="003215B6">
        <w:rPr>
          <w:color w:val="000000"/>
          <w:spacing w:val="-4"/>
        </w:rPr>
        <w:t xml:space="preserve"> </w:t>
      </w:r>
      <w:r w:rsidRPr="003215B6">
        <w:rPr>
          <w:color w:val="000000"/>
        </w:rPr>
        <w:t>gesetzlichen</w:t>
      </w:r>
      <w:r w:rsidRPr="003215B6">
        <w:rPr>
          <w:color w:val="000000"/>
          <w:spacing w:val="-6"/>
        </w:rPr>
        <w:t xml:space="preserve"> </w:t>
      </w:r>
      <w:r w:rsidRPr="003215B6">
        <w:rPr>
          <w:color w:val="000000"/>
        </w:rPr>
        <w:t>Sozialversicherung,</w:t>
      </w:r>
      <w:r w:rsidRPr="003215B6">
        <w:rPr>
          <w:color w:val="000000"/>
          <w:spacing w:val="-4"/>
        </w:rPr>
        <w:t xml:space="preserve"> </w:t>
      </w:r>
      <w:r w:rsidRPr="003215B6">
        <w:rPr>
          <w:color w:val="000000"/>
        </w:rPr>
        <w:t>soweit</w:t>
      </w:r>
      <w:r w:rsidRPr="003215B6">
        <w:rPr>
          <w:color w:val="000000"/>
          <w:spacing w:val="-5"/>
        </w:rPr>
        <w:t xml:space="preserve"> </w:t>
      </w:r>
      <w:r w:rsidRPr="003215B6">
        <w:rPr>
          <w:color w:val="000000"/>
        </w:rPr>
        <w:t>sie</w:t>
      </w:r>
      <w:r w:rsidRPr="003215B6">
        <w:rPr>
          <w:color w:val="000000"/>
          <w:spacing w:val="-4"/>
        </w:rPr>
        <w:t xml:space="preserve"> </w:t>
      </w:r>
      <w:r w:rsidRPr="003215B6">
        <w:rPr>
          <w:color w:val="000000"/>
        </w:rPr>
        <w:t>der Pflicht zur Beitragszahlung unterfallen, ordnungsgemäß erfüllt habe/haben.</w:t>
      </w:r>
    </w:p>
    <w:p w14:paraId="540EB6A1" w14:textId="77777777" w:rsidR="00FC609E" w:rsidRPr="003215B6" w:rsidRDefault="00FC609E">
      <w:pPr>
        <w:pStyle w:val="Textkrper"/>
        <w:ind w:left="679" w:right="489"/>
        <w:jc w:val="both"/>
      </w:pPr>
    </w:p>
    <w:p w14:paraId="5381110F" w14:textId="77777777" w:rsidR="00FC609E" w:rsidRPr="003215B6" w:rsidRDefault="00FC609E" w:rsidP="00FC609E">
      <w:pPr>
        <w:pStyle w:val="berschrift1"/>
        <w:numPr>
          <w:ilvl w:val="0"/>
          <w:numId w:val="1"/>
        </w:numPr>
        <w:tabs>
          <w:tab w:val="left" w:pos="679"/>
          <w:tab w:val="left" w:pos="680"/>
        </w:tabs>
        <w:ind w:right="452"/>
      </w:pPr>
      <w:r w:rsidRPr="003215B6">
        <w:rPr>
          <w:color w:val="000000"/>
        </w:rPr>
        <w:t>Angaben zum Gewerberegister</w:t>
      </w:r>
    </w:p>
    <w:p w14:paraId="19784CBC" w14:textId="77777777" w:rsidR="00FC609E" w:rsidRPr="003215B6" w:rsidRDefault="00FC609E" w:rsidP="00FC609E">
      <w:pPr>
        <w:pStyle w:val="Textkrper"/>
        <w:spacing w:before="1"/>
        <w:rPr>
          <w:b/>
        </w:rPr>
      </w:pPr>
    </w:p>
    <w:p w14:paraId="37248B6F" w14:textId="77777777" w:rsidR="00FC609E" w:rsidRPr="003215B6" w:rsidRDefault="00FC609E" w:rsidP="00FC609E">
      <w:pPr>
        <w:pStyle w:val="Textkrper"/>
        <w:ind w:left="679"/>
        <w:jc w:val="both"/>
      </w:pPr>
      <w:r w:rsidRPr="003215B6">
        <w:rPr>
          <w:color w:val="000000"/>
        </w:rPr>
        <w:t>Ich/Wir</w:t>
      </w:r>
      <w:r w:rsidRPr="003215B6">
        <w:rPr>
          <w:color w:val="000000"/>
          <w:spacing w:val="-3"/>
        </w:rPr>
        <w:t xml:space="preserve"> </w:t>
      </w:r>
      <w:r w:rsidRPr="003215B6">
        <w:rPr>
          <w:color w:val="000000"/>
        </w:rPr>
        <w:t>erkläre(n),</w:t>
      </w:r>
      <w:r w:rsidRPr="003215B6">
        <w:rPr>
          <w:color w:val="000000"/>
          <w:spacing w:val="-3"/>
        </w:rPr>
        <w:t xml:space="preserve"> </w:t>
      </w:r>
      <w:r w:rsidRPr="003215B6">
        <w:rPr>
          <w:color w:val="000000"/>
          <w:spacing w:val="-4"/>
        </w:rPr>
        <w:t>dass</w:t>
      </w:r>
    </w:p>
    <w:p w14:paraId="1005F193" w14:textId="77777777" w:rsidR="00FC609E" w:rsidRPr="003215B6" w:rsidRDefault="00FC609E" w:rsidP="00FC609E">
      <w:pPr>
        <w:pStyle w:val="Textkrper"/>
      </w:pPr>
    </w:p>
    <w:p w14:paraId="4F115C7C" w14:textId="6267E5B8" w:rsidR="00FC609E" w:rsidRPr="003215B6" w:rsidRDefault="00FC609E" w:rsidP="00FC609E">
      <w:pPr>
        <w:pStyle w:val="Textkrper"/>
        <w:ind w:left="1246"/>
      </w:pPr>
      <w:r w:rsidRPr="003215B6">
        <w:rPr>
          <w:noProof/>
          <w:color w:val="000000"/>
          <w:lang w:eastAsia="de-DE"/>
        </w:rPr>
        <mc:AlternateContent>
          <mc:Choice Requires="wps">
            <w:drawing>
              <wp:anchor distT="0" distB="0" distL="114300" distR="114300" simplePos="0" relativeHeight="251654656" behindDoc="0" locked="0" layoutInCell="1" allowOverlap="1" wp14:anchorId="07652DD2" wp14:editId="4D763DBE">
                <wp:simplePos x="0" y="0"/>
                <wp:positionH relativeFrom="page">
                  <wp:posOffset>1093470</wp:posOffset>
                </wp:positionH>
                <wp:positionV relativeFrom="paragraph">
                  <wp:posOffset>12700</wp:posOffset>
                </wp:positionV>
                <wp:extent cx="131445" cy="131445"/>
                <wp:effectExtent l="0" t="0" r="20955" b="20955"/>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noFill/>
                        <a:ln w="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414AA" id="Rechteck 7" o:spid="_x0000_s1026" style="position:absolute;margin-left:86.1pt;margin-top:1pt;width:10.35pt;height:10.3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" filled="f" strokeweight="0">
                <w10:wrap anchorx="page"/>
              </v:rect>
            </w:pict>
          </mc:Fallback>
        </mc:AlternateContent>
      </w:r>
      <w:r w:rsidRPr="003215B6">
        <w:rPr>
          <w:color w:val="000000"/>
        </w:rPr>
        <w:t>mein/unser Unternehmen gewerberechtlich ordnungsgemäß angemeldet ist bzw.</w:t>
      </w:r>
    </w:p>
    <w:p w14:paraId="6815D0D8" w14:textId="3857B49F" w:rsidR="000A39CF" w:rsidRPr="003215B6" w:rsidRDefault="00FC609E" w:rsidP="00FC609E">
      <w:pPr>
        <w:pStyle w:val="Textkrper"/>
        <w:ind w:left="1246"/>
      </w:pPr>
      <w:r w:rsidRPr="003215B6">
        <w:rPr>
          <w:color w:val="000000"/>
        </w:rPr>
        <w:t>entsprechende gewerberechtliche Erlaubnisse erteilt wurden und dass es im entsprechenden Register eingetragen ist, soweit dies gesetzlich vorgeschrieben ist.</w:t>
      </w:r>
    </w:p>
    <w:p w14:paraId="27F9D978" w14:textId="3E489F9C" w:rsidR="000A39CF" w:rsidRPr="003215B6" w:rsidRDefault="000A39CF">
      <w:pPr>
        <w:pStyle w:val="Textkrper"/>
      </w:pPr>
    </w:p>
    <w:p w14:paraId="371892C2" w14:textId="684123AB" w:rsidR="000A39CF" w:rsidRPr="003215B6" w:rsidRDefault="00242E36">
      <w:pPr>
        <w:pStyle w:val="berschrift1"/>
        <w:numPr>
          <w:ilvl w:val="0"/>
          <w:numId w:val="1"/>
        </w:numPr>
        <w:tabs>
          <w:tab w:val="left" w:pos="679"/>
          <w:tab w:val="left" w:pos="680"/>
        </w:tabs>
        <w:ind w:right="452"/>
      </w:pPr>
      <w:r>
        <w:t>Angabe, dass nachweislich keine schwere Verfehlung begangen wurde, die die Zuverlässigkeit als Bieter in Frage stellt</w:t>
      </w:r>
    </w:p>
    <w:p w14:paraId="44C2DEDD" w14:textId="0CAF7BFA" w:rsidR="000A39CF" w:rsidRPr="003215B6" w:rsidRDefault="000A39CF">
      <w:pPr>
        <w:pStyle w:val="Textkrper"/>
        <w:spacing w:before="1"/>
        <w:rPr>
          <w:b/>
        </w:rPr>
      </w:pPr>
    </w:p>
    <w:p w14:paraId="02EC9B95" w14:textId="6EC03351" w:rsidR="000A39CF" w:rsidRPr="003215B6" w:rsidRDefault="00242E36">
      <w:pPr>
        <w:pStyle w:val="Textkrper"/>
        <w:ind w:left="679"/>
        <w:jc w:val="both"/>
      </w:pPr>
      <w:r>
        <w:rPr>
          <w:color w:val="000000"/>
        </w:rPr>
        <w:t>Bitte zutreffende Erklärung ankreuzen:</w:t>
      </w:r>
    </w:p>
    <w:p w14:paraId="4A1947B2" w14:textId="0473B148" w:rsidR="000A39CF" w:rsidRPr="003215B6" w:rsidRDefault="003979B9" w:rsidP="003979B9">
      <w:pPr>
        <w:pStyle w:val="Textkrper"/>
        <w:tabs>
          <w:tab w:val="left" w:pos="4365"/>
        </w:tabs>
      </w:pPr>
      <w:r>
        <w:rPr>
          <w:color w:val="000000"/>
        </w:rPr>
        <w:tab/>
      </w:r>
    </w:p>
    <w:p w14:paraId="46E043B8" w14:textId="6564B9EC" w:rsidR="000A39CF" w:rsidRPr="003215B6" w:rsidRDefault="001C6F96" w:rsidP="00653A47">
      <w:pPr>
        <w:pStyle w:val="Textkrper"/>
        <w:ind w:left="1246" w:hanging="526"/>
      </w:pPr>
      <w:r w:rsidRPr="003215B6">
        <w:rPr>
          <w:noProof/>
          <w:color w:val="000000"/>
          <w:lang w:eastAsia="de-DE"/>
        </w:rPr>
        <mc:AlternateContent>
          <mc:Choice Requires="wps">
            <w:drawing>
              <wp:anchor distT="0" distB="0" distL="114300" distR="114300" simplePos="0" relativeHeight="251663872" behindDoc="0" locked="0" layoutInCell="1" allowOverlap="1" wp14:anchorId="7EEC6700" wp14:editId="2AE54D0D">
                <wp:simplePos x="0" y="0"/>
                <wp:positionH relativeFrom="page">
                  <wp:posOffset>1104900</wp:posOffset>
                </wp:positionH>
                <wp:positionV relativeFrom="paragraph">
                  <wp:posOffset>38100</wp:posOffset>
                </wp:positionV>
                <wp:extent cx="131445" cy="131445"/>
                <wp:effectExtent l="0" t="0" r="20955" b="20955"/>
                <wp:wrapNone/>
                <wp:docPr id="1301069818" name="Rechteck 1301069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noFill/>
                        <a:ln w="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B7BED" id="Rechteck 1301069818" o:spid="_x0000_s1026" style="position:absolute;margin-left:87pt;margin-top:3pt;width:10.35pt;height:10.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" filled="f" strokeweight="0">
                <w10:wrap anchorx="page"/>
              </v:rect>
            </w:pict>
          </mc:Fallback>
        </mc:AlternateContent>
      </w:r>
      <w:r w:rsidR="00653A47">
        <w:rPr>
          <w:color w:val="000000"/>
        </w:rPr>
        <w:tab/>
      </w:r>
      <w:r w:rsidR="00000000">
        <w:rPr>
          <w:color w:val="000000"/>
        </w:rPr>
        <w:t>Für unser Unternehmen liegen keine Ausschlussgründe nach §§ 123 oder 124 GWB vor.</w:t>
      </w:r>
    </w:p>
    <w:p w14:paraId="2492C256" w14:textId="0AFDCA63" w:rsidR="000A39CF" w:rsidRPr="003215B6" w:rsidRDefault="001C6F96" w:rsidP="00653A47">
      <w:pPr>
        <w:pStyle w:val="Textkrper"/>
        <w:ind w:left="1246" w:right="132" w:hanging="526"/>
      </w:pPr>
      <w:r w:rsidRPr="003215B6">
        <w:rPr>
          <w:noProof/>
          <w:color w:val="000000"/>
          <w:lang w:eastAsia="de-DE"/>
        </w:rPr>
        <mc:AlternateContent>
          <mc:Choice Requires="wps">
            <w:drawing>
              <wp:anchor distT="0" distB="0" distL="114300" distR="114300" simplePos="0" relativeHeight="251675648" behindDoc="0" locked="0" layoutInCell="1" allowOverlap="1" wp14:anchorId="4549EF56" wp14:editId="487BBC03">
                <wp:simplePos x="0" y="0"/>
                <wp:positionH relativeFrom="page">
                  <wp:posOffset>1104900</wp:posOffset>
                </wp:positionH>
                <wp:positionV relativeFrom="paragraph">
                  <wp:posOffset>19050</wp:posOffset>
                </wp:positionV>
                <wp:extent cx="131445" cy="131445"/>
                <wp:effectExtent l="0" t="0" r="20955" b="20955"/>
                <wp:wrapNone/>
                <wp:docPr id="835435030" name="Rechteck 835435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noFill/>
                        <a:ln w="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D95E6" id="Rechteck 835435030" o:spid="_x0000_s1026" style="position:absolute;margin-left:87pt;margin-top:1.5pt;width:10.35pt;height:10.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" filled="f" strokeweight="0">
                <w10:wrap anchorx="page"/>
              </v:rect>
            </w:pict>
          </mc:Fallback>
        </mc:AlternateContent>
      </w:r>
      <w:r w:rsidR="00653A47">
        <w:rPr>
          <w:color w:val="000000"/>
        </w:rPr>
        <w:tab/>
      </w:r>
      <w:r w:rsidR="00000000">
        <w:rPr>
          <w:color w:val="000000"/>
        </w:rPr>
        <w:t>Für unser Unternehmen liegt mindestens ein Ausschlussgrund nach § 123 und/oder § 124 GWB vor. Die Einzelheiten sind in einer gesonderten Anlage dargestellt.</w:t>
      </w:r>
    </w:p>
    <w:p w14:paraId="2D362493" w14:textId="77777777" w:rsidR="006E181F" w:rsidRDefault="00000000">
      <w:pPr>
        <w:pStyle w:val="Textkrper"/>
        <w:ind w:left="1246"/>
      </w:pPr>
      <w:r>
        <w:rPr>
          <w:color w:val="000000"/>
        </w:rPr>
        <w:t>Sofern ein Ausschlussgrund vorliegt: Maßnahmen zur Selbstreinigung nach § 125 GWB wurden ergriffen: ☐ ja  ☐ nein. Bei „ja“ sind die Maßnahmen in einer gesonderten Anlage zu erläutern.</w:t>
      </w:r>
    </w:p>
    <w:p w14:paraId="1125F23F" w14:textId="77777777" w:rsidR="000A39CF" w:rsidRPr="003215B6" w:rsidRDefault="000A39CF">
      <w:pPr>
        <w:pStyle w:val="Textkrper"/>
      </w:pPr>
    </w:p>
    <w:p w14:paraId="77CB225D" w14:textId="77777777" w:rsidR="000A39CF" w:rsidRPr="003215B6" w:rsidRDefault="00242E36">
      <w:pPr>
        <w:pStyle w:val="berschrift1"/>
        <w:numPr>
          <w:ilvl w:val="0"/>
          <w:numId w:val="1"/>
        </w:numPr>
        <w:tabs>
          <w:tab w:val="left" w:pos="679"/>
          <w:tab w:val="left" w:pos="680"/>
        </w:tabs>
        <w:ind w:hanging="568"/>
      </w:pPr>
      <w:r w:rsidRPr="003215B6">
        <w:rPr>
          <w:color w:val="000000"/>
        </w:rPr>
        <w:t>Angabe</w:t>
      </w:r>
      <w:r w:rsidRPr="003215B6">
        <w:rPr>
          <w:color w:val="000000"/>
          <w:spacing w:val="-4"/>
        </w:rPr>
        <w:t xml:space="preserve"> </w:t>
      </w:r>
      <w:r w:rsidRPr="003215B6">
        <w:rPr>
          <w:color w:val="000000"/>
        </w:rPr>
        <w:t>zu</w:t>
      </w:r>
      <w:r w:rsidRPr="003215B6">
        <w:rPr>
          <w:color w:val="000000"/>
          <w:spacing w:val="-4"/>
        </w:rPr>
        <w:t xml:space="preserve"> </w:t>
      </w:r>
      <w:r w:rsidRPr="003215B6">
        <w:rPr>
          <w:color w:val="000000"/>
        </w:rPr>
        <w:t>Insolvenzverfahren</w:t>
      </w:r>
      <w:r w:rsidRPr="003215B6">
        <w:rPr>
          <w:color w:val="000000"/>
          <w:spacing w:val="-4"/>
        </w:rPr>
        <w:t xml:space="preserve"> </w:t>
      </w:r>
      <w:r w:rsidRPr="003215B6">
        <w:rPr>
          <w:color w:val="000000"/>
        </w:rPr>
        <w:t>und</w:t>
      </w:r>
      <w:r w:rsidRPr="003215B6">
        <w:rPr>
          <w:color w:val="000000"/>
          <w:spacing w:val="-4"/>
        </w:rPr>
        <w:t xml:space="preserve"> </w:t>
      </w:r>
      <w:r w:rsidRPr="003215B6">
        <w:rPr>
          <w:color w:val="000000"/>
          <w:spacing w:val="-2"/>
        </w:rPr>
        <w:t>Liquidation</w:t>
      </w:r>
    </w:p>
    <w:p w14:paraId="46F254ED" w14:textId="77777777" w:rsidR="000A39CF" w:rsidRPr="003215B6" w:rsidRDefault="000A39CF">
      <w:pPr>
        <w:pStyle w:val="Textkrper"/>
        <w:rPr>
          <w:b/>
        </w:rPr>
      </w:pPr>
    </w:p>
    <w:p w14:paraId="59B0EDC6" w14:textId="77777777" w:rsidR="000A39CF" w:rsidRPr="003215B6" w:rsidRDefault="00000000">
      <w:pPr>
        <w:pStyle w:val="Textkrper"/>
        <w:ind w:left="1246"/>
      </w:pPr>
      <w:r>
        <w:rPr>
          <w:color w:val="000000"/>
        </w:rPr>
        <w:pict w14:anchorId="2DF9FC26">
          <v:rect id="docshape6" o:spid="_x0000_s2058" style="position:absolute;left:0;text-align:left;margin-left:85.9pt;margin-top:.5pt;width:10.7pt;height:10.7pt;z-index:15730688;mso-position-horizontal-relative:page" filled="f" strokeweight=".22222mm">
            <w10:wrap anchorx="page"/>
          </v:rect>
        </w:pict>
      </w:r>
      <w:r w:rsidR="00242E36" w:rsidRPr="003215B6">
        <w:rPr>
          <w:color w:val="000000"/>
        </w:rPr>
        <w:t>Ich/Wir</w:t>
      </w:r>
      <w:r w:rsidR="00242E36" w:rsidRPr="003215B6">
        <w:rPr>
          <w:color w:val="000000"/>
          <w:spacing w:val="-5"/>
        </w:rPr>
        <w:t xml:space="preserve"> </w:t>
      </w:r>
      <w:r w:rsidR="00242E36" w:rsidRPr="003215B6">
        <w:rPr>
          <w:color w:val="000000"/>
        </w:rPr>
        <w:t>erkläre(n),</w:t>
      </w:r>
      <w:r w:rsidR="00242E36" w:rsidRPr="003215B6">
        <w:rPr>
          <w:color w:val="000000"/>
          <w:spacing w:val="-8"/>
        </w:rPr>
        <w:t xml:space="preserve"> </w:t>
      </w:r>
      <w:r w:rsidR="00242E36" w:rsidRPr="003215B6">
        <w:rPr>
          <w:color w:val="000000"/>
        </w:rPr>
        <w:t>dass</w:t>
      </w:r>
      <w:r w:rsidR="00242E36" w:rsidRPr="003215B6">
        <w:rPr>
          <w:color w:val="000000"/>
          <w:spacing w:val="-5"/>
        </w:rPr>
        <w:t xml:space="preserve"> </w:t>
      </w:r>
      <w:r w:rsidR="00242E36" w:rsidRPr="003215B6">
        <w:rPr>
          <w:color w:val="000000"/>
        </w:rPr>
        <w:t>ein</w:t>
      </w:r>
      <w:r w:rsidR="00242E36" w:rsidRPr="003215B6">
        <w:rPr>
          <w:color w:val="000000"/>
          <w:spacing w:val="-5"/>
        </w:rPr>
        <w:t xml:space="preserve"> </w:t>
      </w:r>
      <w:r w:rsidR="00242E36" w:rsidRPr="003215B6">
        <w:rPr>
          <w:color w:val="000000"/>
        </w:rPr>
        <w:t>Insolvenzverfahren</w:t>
      </w:r>
      <w:r w:rsidR="00242E36" w:rsidRPr="003215B6">
        <w:rPr>
          <w:color w:val="000000"/>
          <w:spacing w:val="-4"/>
        </w:rPr>
        <w:t xml:space="preserve"> </w:t>
      </w:r>
      <w:r w:rsidR="00242E36" w:rsidRPr="003215B6">
        <w:rPr>
          <w:color w:val="000000"/>
        </w:rPr>
        <w:t>oder</w:t>
      </w:r>
      <w:r w:rsidR="00242E36" w:rsidRPr="003215B6">
        <w:rPr>
          <w:color w:val="000000"/>
          <w:spacing w:val="-5"/>
        </w:rPr>
        <w:t xml:space="preserve"> </w:t>
      </w:r>
      <w:r w:rsidR="00242E36" w:rsidRPr="003215B6">
        <w:rPr>
          <w:color w:val="000000"/>
        </w:rPr>
        <w:t>ein</w:t>
      </w:r>
      <w:r w:rsidR="00242E36" w:rsidRPr="003215B6">
        <w:rPr>
          <w:color w:val="000000"/>
          <w:spacing w:val="-5"/>
        </w:rPr>
        <w:t xml:space="preserve"> </w:t>
      </w:r>
      <w:r w:rsidR="00242E36" w:rsidRPr="003215B6">
        <w:rPr>
          <w:color w:val="000000"/>
        </w:rPr>
        <w:t>vergleichbares</w:t>
      </w:r>
      <w:r w:rsidR="00242E36" w:rsidRPr="003215B6">
        <w:rPr>
          <w:color w:val="000000"/>
          <w:spacing w:val="-5"/>
        </w:rPr>
        <w:t xml:space="preserve"> </w:t>
      </w:r>
      <w:r w:rsidR="00242E36" w:rsidRPr="003215B6">
        <w:rPr>
          <w:color w:val="000000"/>
        </w:rPr>
        <w:t>gesetzlich geregeltes Verfahren weder beantragt noch eröffn</w:t>
      </w:r>
      <w:r w:rsidR="005C4AF8" w:rsidRPr="003215B6">
        <w:rPr>
          <w:color w:val="000000"/>
        </w:rPr>
        <w:t>et wurde, ein Antrag auf Eröff</w:t>
      </w:r>
      <w:r w:rsidR="00242E36" w:rsidRPr="003215B6">
        <w:rPr>
          <w:color w:val="000000"/>
        </w:rPr>
        <w:t>nung nicht mangels Masse abgelehnt wurde und sich mein/unser Unternehmen nicht in Liquidation befindet.</w:t>
      </w:r>
    </w:p>
    <w:p w14:paraId="739EB16C" w14:textId="77777777" w:rsidR="000A39CF" w:rsidRPr="003215B6" w:rsidRDefault="00000000">
      <w:pPr>
        <w:pStyle w:val="Textkrper"/>
        <w:ind w:left="1246" w:right="128"/>
      </w:pPr>
      <w:r>
        <w:rPr>
          <w:color w:val="000000"/>
        </w:rPr>
        <w:pict w14:anchorId="6A4AFD31">
          <v:rect id="docshape7" o:spid="_x0000_s2057" style="position:absolute;left:0;text-align:left;margin-left:86.1pt;margin-top:1.1pt;width:10.35pt;height:10.35pt;z-index:15731200;mso-position-horizontal-relative:page" filled="f" strokeweight="0">
            <w10:wrap anchorx="page"/>
          </v:rect>
        </w:pict>
      </w:r>
      <w:r w:rsidR="00242E36" w:rsidRPr="003215B6">
        <w:rPr>
          <w:color w:val="000000"/>
        </w:rPr>
        <w:t>Ein</w:t>
      </w:r>
      <w:r w:rsidR="00242E36" w:rsidRPr="003215B6">
        <w:rPr>
          <w:color w:val="000000"/>
          <w:spacing w:val="-4"/>
        </w:rPr>
        <w:t xml:space="preserve"> </w:t>
      </w:r>
      <w:r w:rsidR="00242E36" w:rsidRPr="003215B6">
        <w:rPr>
          <w:color w:val="000000"/>
        </w:rPr>
        <w:t>Insolvenzplan</w:t>
      </w:r>
      <w:r w:rsidR="00242E36" w:rsidRPr="003215B6">
        <w:rPr>
          <w:color w:val="000000"/>
          <w:spacing w:val="-4"/>
        </w:rPr>
        <w:t xml:space="preserve"> </w:t>
      </w:r>
      <w:r w:rsidR="00242E36" w:rsidRPr="003215B6">
        <w:rPr>
          <w:color w:val="000000"/>
        </w:rPr>
        <w:t>wurde</w:t>
      </w:r>
      <w:r w:rsidR="00242E36" w:rsidRPr="003215B6">
        <w:rPr>
          <w:color w:val="000000"/>
          <w:spacing w:val="-4"/>
        </w:rPr>
        <w:t xml:space="preserve"> </w:t>
      </w:r>
      <w:r w:rsidR="00242E36" w:rsidRPr="003215B6">
        <w:rPr>
          <w:color w:val="000000"/>
        </w:rPr>
        <w:t>rechtskräftig</w:t>
      </w:r>
      <w:r w:rsidR="00242E36" w:rsidRPr="003215B6">
        <w:rPr>
          <w:color w:val="000000"/>
          <w:spacing w:val="-6"/>
        </w:rPr>
        <w:t xml:space="preserve"> </w:t>
      </w:r>
      <w:r w:rsidR="00242E36" w:rsidRPr="003215B6">
        <w:rPr>
          <w:color w:val="000000"/>
        </w:rPr>
        <w:t>bestätigt,</w:t>
      </w:r>
      <w:r w:rsidR="00242E36" w:rsidRPr="003215B6">
        <w:rPr>
          <w:color w:val="000000"/>
          <w:spacing w:val="-4"/>
        </w:rPr>
        <w:t xml:space="preserve"> </w:t>
      </w:r>
      <w:r w:rsidR="00242E36" w:rsidRPr="003215B6">
        <w:rPr>
          <w:color w:val="000000"/>
        </w:rPr>
        <w:t>auf</w:t>
      </w:r>
      <w:r w:rsidR="00242E36" w:rsidRPr="003215B6">
        <w:rPr>
          <w:color w:val="000000"/>
          <w:spacing w:val="-5"/>
        </w:rPr>
        <w:t xml:space="preserve"> </w:t>
      </w:r>
      <w:r w:rsidR="00242E36" w:rsidRPr="003215B6">
        <w:rPr>
          <w:color w:val="000000"/>
        </w:rPr>
        <w:t>Verlangen</w:t>
      </w:r>
      <w:r w:rsidR="00242E36" w:rsidRPr="003215B6">
        <w:rPr>
          <w:color w:val="000000"/>
          <w:spacing w:val="-4"/>
        </w:rPr>
        <w:t xml:space="preserve"> </w:t>
      </w:r>
      <w:r w:rsidR="00242E36" w:rsidRPr="003215B6">
        <w:rPr>
          <w:color w:val="000000"/>
        </w:rPr>
        <w:t>werde</w:t>
      </w:r>
      <w:r w:rsidR="00242E36" w:rsidRPr="003215B6">
        <w:rPr>
          <w:color w:val="000000"/>
          <w:spacing w:val="-5"/>
        </w:rPr>
        <w:t xml:space="preserve"> </w:t>
      </w:r>
      <w:r w:rsidR="00242E36" w:rsidRPr="003215B6">
        <w:rPr>
          <w:color w:val="000000"/>
        </w:rPr>
        <w:t>ich/werden wir ihn vorlegen.</w:t>
      </w:r>
    </w:p>
    <w:p w14:paraId="2A097D0A" w14:textId="77777777" w:rsidR="005C4AF8" w:rsidRPr="003215B6" w:rsidRDefault="005C4AF8">
      <w:pPr>
        <w:pStyle w:val="Textkrper"/>
        <w:ind w:left="1246" w:right="128"/>
      </w:pPr>
    </w:p>
    <w:p w14:paraId="490EA566" w14:textId="77777777" w:rsidR="005C4AF8" w:rsidRPr="003215B6" w:rsidRDefault="005C4AF8" w:rsidP="005D4853">
      <w:pPr>
        <w:pStyle w:val="berschrift1"/>
        <w:keepNext/>
        <w:keepLines/>
        <w:numPr>
          <w:ilvl w:val="0"/>
          <w:numId w:val="1"/>
        </w:numPr>
        <w:tabs>
          <w:tab w:val="left" w:pos="679"/>
          <w:tab w:val="left" w:pos="680"/>
        </w:tabs>
      </w:pPr>
      <w:r w:rsidRPr="003215B6">
        <w:rPr>
          <w:color w:val="000000"/>
        </w:rPr>
        <w:lastRenderedPageBreak/>
        <w:t>Angabe</w:t>
      </w:r>
      <w:r w:rsidRPr="003215B6">
        <w:rPr>
          <w:color w:val="000000"/>
          <w:spacing w:val="-4"/>
        </w:rPr>
        <w:t xml:space="preserve"> </w:t>
      </w:r>
      <w:r w:rsidRPr="003215B6">
        <w:rPr>
          <w:color w:val="000000"/>
        </w:rPr>
        <w:t>zum</w:t>
      </w:r>
      <w:r w:rsidRPr="003215B6">
        <w:rPr>
          <w:color w:val="000000"/>
          <w:spacing w:val="-4"/>
        </w:rPr>
        <w:t xml:space="preserve"> </w:t>
      </w:r>
      <w:r w:rsidRPr="003215B6">
        <w:rPr>
          <w:color w:val="000000"/>
        </w:rPr>
        <w:t>Mindestlohn</w:t>
      </w:r>
      <w:r w:rsidR="001C1ED3" w:rsidRPr="003215B6">
        <w:rPr>
          <w:color w:val="000000"/>
        </w:rPr>
        <w:t xml:space="preserve"> und zur Schwarzarbeit</w:t>
      </w:r>
    </w:p>
    <w:p w14:paraId="51EC1FCE" w14:textId="77777777" w:rsidR="005C4AF8" w:rsidRPr="003215B6" w:rsidRDefault="005C4AF8" w:rsidP="005D4853">
      <w:pPr>
        <w:pStyle w:val="Textkrper"/>
        <w:keepNext/>
        <w:keepLines/>
        <w:rPr>
          <w:b/>
        </w:rPr>
      </w:pPr>
    </w:p>
    <w:p w14:paraId="6A8D154C" w14:textId="77777777" w:rsidR="005C4AF8" w:rsidRPr="003215B6" w:rsidRDefault="005C4AF8" w:rsidP="005D4853">
      <w:pPr>
        <w:pStyle w:val="Textkrper"/>
        <w:keepNext/>
        <w:keepLines/>
        <w:ind w:left="1246"/>
      </w:pPr>
      <w:r w:rsidRPr="003215B6">
        <w:rPr>
          <w:noProof/>
          <w:color w:val="000000"/>
          <w:lang w:eastAsia="de-DE"/>
        </w:rPr>
        <mc:AlternateContent>
          <mc:Choice Requires="wps">
            <w:drawing>
              <wp:anchor distT="0" distB="0" distL="114300" distR="114300" simplePos="0" relativeHeight="251653120" behindDoc="0" locked="0" layoutInCell="1" allowOverlap="1" wp14:anchorId="59E03444" wp14:editId="0941EB06">
                <wp:simplePos x="0" y="0"/>
                <wp:positionH relativeFrom="page">
                  <wp:posOffset>1090930</wp:posOffset>
                </wp:positionH>
                <wp:positionV relativeFrom="paragraph">
                  <wp:posOffset>6350</wp:posOffset>
                </wp:positionV>
                <wp:extent cx="135890" cy="135890"/>
                <wp:effectExtent l="0" t="0" r="0" b="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5890"/>
                        </a:xfrm>
                        <a:prstGeom prst="rect">
                          <a:avLst/>
                        </a:prstGeom>
                        <a:noFill/>
                        <a:ln w="80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F1C94" id="Rechteck 4" o:spid="_x0000_s1026" style="position:absolute;margin-left:85.9pt;margin-top:.5pt;width:10.7pt;height:10.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" filled="f" strokeweight=".22222mm">
                <w10:wrap anchorx="page"/>
              </v:rect>
            </w:pict>
          </mc:Fallback>
        </mc:AlternateContent>
      </w:r>
      <w:r w:rsidRPr="003215B6">
        <w:rPr>
          <w:color w:val="000000"/>
        </w:rPr>
        <w:t>Hiermit erkläre(n) ich/wir, dass die Voraussetzungen für einen Ausschluss nach</w:t>
      </w:r>
    </w:p>
    <w:p w14:paraId="4177014A" w14:textId="77777777" w:rsidR="005C4AF8" w:rsidRPr="003215B6" w:rsidRDefault="003C1782" w:rsidP="005D4853">
      <w:pPr>
        <w:pStyle w:val="Textkrper"/>
        <w:keepNext/>
        <w:keepLines/>
        <w:ind w:left="1246"/>
      </w:pPr>
      <w:r>
        <w:rPr>
          <w:color w:val="000000"/>
        </w:rPr>
        <w:t>§ 19 Abs. 1 MiLoG</w:t>
      </w:r>
      <w:r w:rsidR="005C4AF8" w:rsidRPr="003215B6">
        <w:rPr>
          <w:color w:val="000000"/>
        </w:rPr>
        <w:t xml:space="preserve"> nicht vorliegen.</w:t>
      </w:r>
    </w:p>
    <w:p w14:paraId="0D795751" w14:textId="77777777" w:rsidR="00264107" w:rsidRPr="003215B6" w:rsidRDefault="00264107" w:rsidP="005D4853">
      <w:pPr>
        <w:pStyle w:val="Textkrper"/>
        <w:keepNext/>
        <w:keepLines/>
        <w:ind w:left="1246"/>
      </w:pPr>
      <w:r w:rsidRPr="003215B6">
        <w:rPr>
          <w:noProof/>
          <w:color w:val="000000"/>
          <w:lang w:eastAsia="de-DE"/>
        </w:rPr>
        <mc:AlternateContent>
          <mc:Choice Requires="wps">
            <w:drawing>
              <wp:anchor distT="0" distB="0" distL="114300" distR="114300" simplePos="0" relativeHeight="251661312" behindDoc="0" locked="0" layoutInCell="1" allowOverlap="1" wp14:anchorId="1358457F" wp14:editId="3C6EDF45">
                <wp:simplePos x="0" y="0"/>
                <wp:positionH relativeFrom="page">
                  <wp:posOffset>1090930</wp:posOffset>
                </wp:positionH>
                <wp:positionV relativeFrom="paragraph">
                  <wp:posOffset>6350</wp:posOffset>
                </wp:positionV>
                <wp:extent cx="135890" cy="135890"/>
                <wp:effectExtent l="0" t="0" r="0" b="0"/>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5890"/>
                        </a:xfrm>
                        <a:prstGeom prst="rect">
                          <a:avLst/>
                        </a:prstGeom>
                        <a:noFill/>
                        <a:ln w="80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CE597" id="Rechteck 8" o:spid="_x0000_s1026" style="position:absolute;margin-left:85.9pt;margin-top:.5pt;width:10.7pt;height:10.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" filled="f" strokeweight=".22222mm">
                <w10:wrap anchorx="page"/>
              </v:rect>
            </w:pict>
          </mc:Fallback>
        </mc:AlternateContent>
      </w:r>
      <w:r w:rsidRPr="003215B6">
        <w:rPr>
          <w:color w:val="000000"/>
        </w:rPr>
        <w:t xml:space="preserve">Hiermit erkläre(n) ich/wir, dass unser/mein Unternehmen die gesetzlichen Bestimmungen gegen Schwarzarbeit, illegale Arbeitnehmerüberlassung, und gegen Leistungsmissbrauch </w:t>
      </w:r>
      <w:proofErr w:type="spellStart"/>
      <w:r w:rsidRPr="003215B6">
        <w:rPr>
          <w:color w:val="000000"/>
        </w:rPr>
        <w:t>i.S.d</w:t>
      </w:r>
      <w:proofErr w:type="spellEnd"/>
      <w:r w:rsidRPr="003215B6">
        <w:rPr>
          <w:color w:val="000000"/>
        </w:rPr>
        <w:t>. Dritten Sozialgesetzbuches und die Bestimmungen des Arbeitnehmer-Entsendegesetzes und Mindestarbeitsbedingungengesetzes einhalten.</w:t>
      </w:r>
    </w:p>
    <w:p w14:paraId="03177354" w14:textId="77777777" w:rsidR="006E181F" w:rsidRDefault="00000000">
      <w:pPr>
        <w:pStyle w:val="Textkrper"/>
        <w:ind w:left="1246"/>
      </w:pPr>
      <w:r>
        <w:t>Die zusätzlich mit dem Angebot vorzulegende 05_Verpflichtungserklärung_LTMG_ZEW ist als gesonderte Anlage Bestandteil der Vergabeunterlagen.</w:t>
      </w:r>
    </w:p>
    <w:p w14:paraId="35B01A22" w14:textId="77777777" w:rsidR="005C4AF8" w:rsidRPr="003215B6" w:rsidRDefault="005C4AF8" w:rsidP="005C4AF8">
      <w:pPr>
        <w:pStyle w:val="Textkrper"/>
        <w:ind w:left="1246"/>
      </w:pPr>
    </w:p>
    <w:p w14:paraId="3FE7622C" w14:textId="77777777" w:rsidR="005C4AF8" w:rsidRPr="003215B6" w:rsidRDefault="00A5033C" w:rsidP="00A5033C">
      <w:pPr>
        <w:pStyle w:val="berschrift1"/>
        <w:keepNext/>
        <w:keepLines/>
        <w:numPr>
          <w:ilvl w:val="0"/>
          <w:numId w:val="1"/>
        </w:numPr>
        <w:tabs>
          <w:tab w:val="left" w:pos="679"/>
          <w:tab w:val="left" w:pos="680"/>
        </w:tabs>
      </w:pPr>
      <w:r w:rsidRPr="00A5033C">
        <w:rPr>
          <w:color w:val="000000"/>
        </w:rPr>
        <w:t>Angabe zur Versicherung</w:t>
      </w:r>
    </w:p>
    <w:p w14:paraId="2AADF7F8" w14:textId="77777777" w:rsidR="005C4AF8" w:rsidRPr="003215B6" w:rsidRDefault="005C4AF8" w:rsidP="00264107">
      <w:pPr>
        <w:pStyle w:val="Textkrper"/>
        <w:keepNext/>
        <w:keepLines/>
        <w:rPr>
          <w:b/>
        </w:rPr>
      </w:pPr>
    </w:p>
    <w:p w14:paraId="6F0EB198" w14:textId="77777777" w:rsidR="00FC609E" w:rsidRPr="003215B6" w:rsidRDefault="005C4AF8" w:rsidP="00264107">
      <w:pPr>
        <w:pStyle w:val="Textkrper"/>
        <w:keepNext/>
        <w:keepLines/>
        <w:ind w:left="1246"/>
      </w:pPr>
      <w:r>
        <w:rPr>
          <w:color w:val="000000"/>
        </w:rPr>
        <w:t>Hiermit erkläre(n) ich/wir, dass wir über einen für die ausgeschriebene Tätigkeit geeigneten Versicherungsschutz mit mindestens folgenden Deckungssummen je Schadensfall verfügen bzw. diesen im Auftragsfall nachweisen werden:</w:t>
      </w:r>
    </w:p>
    <w:p w14:paraId="21BFFF85" w14:textId="77777777" w:rsidR="005C4AF8" w:rsidRDefault="00FC609E" w:rsidP="00264107">
      <w:pPr>
        <w:pStyle w:val="Textkrper"/>
        <w:keepNext/>
        <w:keepLines/>
        <w:ind w:left="1246"/>
        <w:rPr>
          <w:i/>
        </w:rPr>
      </w:pPr>
      <w:r>
        <w:rPr>
          <w:color w:val="000000"/>
        </w:rPr>
        <w:t>• Personen- und Sachschäden: mindestens 1 Mio. Euro</w:t>
      </w:r>
    </w:p>
    <w:p w14:paraId="5DBA48FD" w14:textId="77777777" w:rsidR="00255089" w:rsidRDefault="00255089" w:rsidP="00264107">
      <w:pPr>
        <w:pStyle w:val="Textkrper"/>
        <w:keepNext/>
        <w:keepLines/>
        <w:ind w:left="1246"/>
        <w:rPr>
          <w:i/>
        </w:rPr>
      </w:pPr>
      <w:r>
        <w:rPr>
          <w:color w:val="000000"/>
        </w:rPr>
        <w:t>• Reine Vermögensschäden aus der beruflichen Tätigkeit: mindestens 1 Mio. Euro</w:t>
      </w:r>
    </w:p>
    <w:p w14:paraId="4E8EEA2D" w14:textId="77777777" w:rsidR="00255089" w:rsidRPr="00255089" w:rsidRDefault="00255089" w:rsidP="00255089">
      <w:pPr>
        <w:pStyle w:val="Textkrper"/>
        <w:keepNext/>
        <w:keepLines/>
        <w:ind w:left="1246"/>
      </w:pPr>
      <w:r>
        <w:rPr>
          <w:color w:val="000000"/>
        </w:rPr>
        <w:t xml:space="preserve">• </w:t>
      </w:r>
      <w:proofErr w:type="spellStart"/>
      <w:r>
        <w:rPr>
          <w:color w:val="000000"/>
        </w:rPr>
        <w:t>Cyber-</w:t>
      </w:r>
      <w:proofErr w:type="spellEnd"/>
      <w:r>
        <w:rPr>
          <w:color w:val="000000"/>
        </w:rPr>
        <w:t>/IT-Risiken oder gleichwertiger Versicherungsschutz: mindestens 2 Mio. Euro</w:t>
      </w:r>
    </w:p>
    <w:p w14:paraId="5BBA9923" w14:textId="77777777" w:rsidR="00255089" w:rsidRPr="003215B6" w:rsidRDefault="00255089" w:rsidP="00255089">
      <w:pPr>
        <w:pStyle w:val="Textkrper"/>
        <w:keepNext/>
        <w:keepLines/>
        <w:ind w:left="1246"/>
        <w:rPr>
          <w:i/>
        </w:rPr>
      </w:pPr>
    </w:p>
    <w:p w14:paraId="2091B6EC" w14:textId="77777777" w:rsidR="00FC609E" w:rsidRPr="003215B6" w:rsidRDefault="00FC609E" w:rsidP="00FC609E">
      <w:pPr>
        <w:pStyle w:val="Textkrper"/>
        <w:ind w:left="1246"/>
      </w:pPr>
    </w:p>
    <w:p w14:paraId="11234218" w14:textId="77777777" w:rsidR="005529D4" w:rsidRPr="003215B6" w:rsidRDefault="005529D4" w:rsidP="00F716FB">
      <w:pPr>
        <w:pStyle w:val="berschrift1"/>
        <w:numPr>
          <w:ilvl w:val="0"/>
          <w:numId w:val="1"/>
        </w:numPr>
        <w:tabs>
          <w:tab w:val="left" w:pos="679"/>
          <w:tab w:val="left" w:pos="680"/>
        </w:tabs>
      </w:pPr>
      <w:r w:rsidRPr="003215B6">
        <w:rPr>
          <w:color w:val="000000"/>
        </w:rPr>
        <w:t>Angabe</w:t>
      </w:r>
      <w:r w:rsidR="005274F2" w:rsidRPr="003215B6">
        <w:rPr>
          <w:color w:val="000000"/>
        </w:rPr>
        <w:t>n</w:t>
      </w:r>
      <w:r w:rsidRPr="003215B6">
        <w:rPr>
          <w:color w:val="000000"/>
          <w:spacing w:val="-4"/>
        </w:rPr>
        <w:t xml:space="preserve"> </w:t>
      </w:r>
      <w:r w:rsidR="005274F2" w:rsidRPr="003215B6">
        <w:rPr>
          <w:color w:val="000000"/>
        </w:rPr>
        <w:t>zu Leistungen die mit der zu vergebenden Leistung vergleichbar sind</w:t>
      </w:r>
    </w:p>
    <w:p w14:paraId="10AB5BB4" w14:textId="77777777" w:rsidR="005529D4" w:rsidRPr="003215B6" w:rsidRDefault="005529D4" w:rsidP="00F716FB">
      <w:pPr>
        <w:pStyle w:val="Textkrper"/>
        <w:rPr>
          <w:b/>
        </w:rPr>
      </w:pPr>
    </w:p>
    <w:p w14:paraId="18E9B8B9" w14:textId="77777777" w:rsidR="005529D4" w:rsidRPr="003215B6" w:rsidRDefault="005529D4" w:rsidP="00F716FB">
      <w:pPr>
        <w:pStyle w:val="Textkrper"/>
        <w:ind w:left="1246"/>
      </w:pPr>
      <w:r>
        <w:rPr>
          <w:color w:val="000000"/>
        </w:rPr>
        <w:t>Hiermit erkläre(n) ich/wir, in den letzten drei Jahren mindestens drei geeignete Referenzleistungen erbracht zu haben. Eine Referenz ist insbesondere dann vergleichbar, wenn sie wesentliche Teile des ausgeschriebenen Leistungsspektrums umfasst: Hosting/Cloud-Betrieb einer Webanwendung, technischer Betrieb einschließlich Monitoring und Sicherheitsupdates, Wartung/Support einer TYPO3-Installation sowie Weiterentwicklung im Front- und/oder Backend. Die Referenzen können von öffentlichen oder privaten Auftraggebern stammen. Darunter folgende drei Referenzen:</w:t>
      </w:r>
    </w:p>
    <w:p w14:paraId="59604AC0" w14:textId="77777777" w:rsidR="0055309F" w:rsidRPr="003215B6" w:rsidRDefault="0055309F" w:rsidP="00F716FB">
      <w:pPr>
        <w:pStyle w:val="Textkrper"/>
      </w:pPr>
    </w:p>
    <w:p w14:paraId="5E2094C5" w14:textId="77777777" w:rsidR="00F716FB" w:rsidRPr="003215B6" w:rsidRDefault="00DC411C" w:rsidP="00F716FB">
      <w:pPr>
        <w:pStyle w:val="Textkrper"/>
        <w:ind w:left="142" w:firstLine="578"/>
      </w:pPr>
      <w:r w:rsidRPr="003215B6">
        <w:rPr>
          <w:color w:val="000000"/>
        </w:rPr>
        <w:t>1. Referenz</w:t>
      </w:r>
      <w:r w:rsidR="004221D6" w:rsidRPr="003215B6">
        <w:rPr>
          <w:color w:val="000000"/>
        </w:rPr>
        <w:br/>
      </w:r>
    </w:p>
    <w:tbl>
      <w:tblPr>
        <w:tblStyle w:val="Tabellenraster"/>
        <w:tblW w:w="0" w:type="auto"/>
        <w:tblInd w:w="817" w:type="dxa"/>
        <w:tblLook w:val="04A0" w:firstRow="1" w:lastRow="0" w:firstColumn="1" w:lastColumn="0" w:noHBand="0" w:noVBand="1"/>
      </w:tblPr>
      <w:tblGrid>
        <w:gridCol w:w="2830"/>
        <w:gridCol w:w="6464"/>
      </w:tblGrid>
      <w:tr w:rsidR="00F716FB" w:rsidRPr="003215B6" w14:paraId="41D2EF75" w14:textId="77777777" w:rsidTr="00525030">
        <w:tc>
          <w:tcPr>
            <w:tcW w:w="2830" w:type="dxa"/>
            <w:shd w:val="clear" w:color="auto" w:fill="F2F2F2" w:themeFill="background1" w:themeFillShade="F2"/>
          </w:tcPr>
          <w:p w14:paraId="22F82E6C" w14:textId="77777777" w:rsidR="00F716FB" w:rsidRPr="003215B6" w:rsidRDefault="00F716FB" w:rsidP="00F716FB">
            <w:pPr>
              <w:pStyle w:val="Textkrper"/>
              <w:shd w:val="clear" w:color="auto" w:fill="F2F2F2" w:themeFill="background1" w:themeFillShade="F2"/>
              <w:spacing w:before="120" w:after="120"/>
            </w:pPr>
            <w:r w:rsidRPr="003215B6">
              <w:rPr>
                <w:color w:val="000000"/>
              </w:rPr>
              <w:t>Auftraggeber</w:t>
            </w:r>
            <w:r w:rsidRPr="003215B6">
              <w:rPr>
                <w:color w:val="000000"/>
              </w:rPr>
              <w:br/>
            </w:r>
          </w:p>
        </w:tc>
        <w:tc>
          <w:tcPr>
            <w:tcW w:w="6464" w:type="dxa"/>
          </w:tcPr>
          <w:p w14:paraId="2619AB72" w14:textId="77777777" w:rsidR="00F716FB" w:rsidRPr="003215B6" w:rsidRDefault="00F716FB" w:rsidP="00F716FB">
            <w:pPr>
              <w:pStyle w:val="Textkrper"/>
              <w:spacing w:before="120" w:after="120"/>
            </w:pPr>
          </w:p>
        </w:tc>
      </w:tr>
      <w:tr w:rsidR="00F716FB" w:rsidRPr="003215B6" w14:paraId="027D8789" w14:textId="77777777" w:rsidTr="00525030">
        <w:tc>
          <w:tcPr>
            <w:tcW w:w="2830" w:type="dxa"/>
            <w:shd w:val="clear" w:color="auto" w:fill="F2F2F2" w:themeFill="background1" w:themeFillShade="F2"/>
          </w:tcPr>
          <w:p w14:paraId="54393A70" w14:textId="77777777" w:rsidR="00F716FB" w:rsidRPr="003215B6" w:rsidRDefault="00F716FB" w:rsidP="00F716FB">
            <w:pPr>
              <w:pStyle w:val="Textkrper"/>
              <w:spacing w:before="120" w:after="120"/>
            </w:pPr>
            <w:r w:rsidRPr="003215B6">
              <w:rPr>
                <w:color w:val="000000"/>
              </w:rPr>
              <w:t>Durchführungszeitraum</w:t>
            </w:r>
            <w:r w:rsidRPr="003215B6">
              <w:rPr>
                <w:color w:val="000000"/>
              </w:rPr>
              <w:br/>
            </w:r>
          </w:p>
        </w:tc>
        <w:tc>
          <w:tcPr>
            <w:tcW w:w="6464" w:type="dxa"/>
          </w:tcPr>
          <w:p w14:paraId="3283B9D9" w14:textId="77777777" w:rsidR="00F716FB" w:rsidRPr="003215B6" w:rsidRDefault="00F716FB" w:rsidP="00F716FB">
            <w:pPr>
              <w:pStyle w:val="Textkrper"/>
              <w:spacing w:before="120" w:after="120"/>
            </w:pPr>
          </w:p>
        </w:tc>
      </w:tr>
      <w:tr w:rsidR="00F716FB" w:rsidRPr="003215B6" w14:paraId="2E78D41E" w14:textId="77777777" w:rsidTr="00525030">
        <w:tc>
          <w:tcPr>
            <w:tcW w:w="2830" w:type="dxa"/>
            <w:shd w:val="clear" w:color="auto" w:fill="F2F2F2" w:themeFill="background1" w:themeFillShade="F2"/>
          </w:tcPr>
          <w:p w14:paraId="24C5541C" w14:textId="77777777" w:rsidR="00F716FB" w:rsidRPr="003215B6" w:rsidRDefault="00F716FB" w:rsidP="00F716FB">
            <w:pPr>
              <w:pStyle w:val="Textkrper"/>
              <w:spacing w:before="120" w:after="120"/>
            </w:pPr>
            <w:r w:rsidRPr="007E53B4">
              <w:rPr>
                <w:color w:val="000000"/>
              </w:rPr>
              <w:t>Leistungsgegenstand (Hosting / Betrieb / Weiterentwicklung)</w:t>
            </w:r>
          </w:p>
        </w:tc>
        <w:tc>
          <w:tcPr>
            <w:tcW w:w="6464" w:type="dxa"/>
          </w:tcPr>
          <w:p w14:paraId="413878A3" w14:textId="77777777" w:rsidR="00F716FB" w:rsidRPr="003215B6" w:rsidRDefault="00F716FB" w:rsidP="00F716FB">
            <w:pPr>
              <w:pStyle w:val="Textkrper"/>
              <w:spacing w:before="120" w:after="120"/>
            </w:pPr>
          </w:p>
        </w:tc>
      </w:tr>
    </w:tbl>
    <w:p w14:paraId="23C91720" w14:textId="77777777" w:rsidR="00DC411C" w:rsidRPr="003215B6" w:rsidRDefault="00DC411C" w:rsidP="00F716FB">
      <w:pPr>
        <w:pStyle w:val="Textkrper"/>
        <w:ind w:left="142" w:firstLine="578"/>
      </w:pPr>
    </w:p>
    <w:p w14:paraId="7488FE83" w14:textId="77777777" w:rsidR="004221D6" w:rsidRPr="003215B6" w:rsidRDefault="004221D6" w:rsidP="00F716FB">
      <w:pPr>
        <w:pStyle w:val="Textkrper"/>
      </w:pPr>
    </w:p>
    <w:p w14:paraId="4698EA44" w14:textId="77777777" w:rsidR="004221D6" w:rsidRPr="003215B6" w:rsidRDefault="004221D6" w:rsidP="0001383D">
      <w:pPr>
        <w:pStyle w:val="Textkrper"/>
        <w:keepNext/>
        <w:keepLines/>
        <w:widowControl/>
        <w:ind w:left="142" w:firstLine="578"/>
      </w:pPr>
      <w:r w:rsidRPr="003215B6">
        <w:rPr>
          <w:color w:val="000000"/>
        </w:rPr>
        <w:lastRenderedPageBreak/>
        <w:t>2. Referenz</w:t>
      </w:r>
      <w:r w:rsidRPr="003215B6">
        <w:rPr>
          <w:color w:val="000000"/>
        </w:rPr>
        <w:br/>
      </w:r>
    </w:p>
    <w:tbl>
      <w:tblPr>
        <w:tblStyle w:val="Tabellenraster"/>
        <w:tblW w:w="0" w:type="auto"/>
        <w:tblInd w:w="817" w:type="dxa"/>
        <w:tblLook w:val="04A0" w:firstRow="1" w:lastRow="0" w:firstColumn="1" w:lastColumn="0" w:noHBand="0" w:noVBand="1"/>
      </w:tblPr>
      <w:tblGrid>
        <w:gridCol w:w="2830"/>
        <w:gridCol w:w="6464"/>
      </w:tblGrid>
      <w:tr w:rsidR="004221D6" w:rsidRPr="003215B6" w14:paraId="2967B168" w14:textId="77777777" w:rsidTr="007E53B4">
        <w:tc>
          <w:tcPr>
            <w:tcW w:w="2830" w:type="dxa"/>
            <w:shd w:val="clear" w:color="auto" w:fill="F2F2F2" w:themeFill="background1" w:themeFillShade="F2"/>
          </w:tcPr>
          <w:p w14:paraId="73600426" w14:textId="77777777" w:rsidR="004221D6" w:rsidRPr="003215B6" w:rsidRDefault="004221D6" w:rsidP="0001383D">
            <w:pPr>
              <w:pStyle w:val="Textkrper"/>
              <w:keepNext/>
              <w:keepLines/>
              <w:widowControl/>
              <w:shd w:val="clear" w:color="auto" w:fill="F2F2F2" w:themeFill="background1" w:themeFillShade="F2"/>
              <w:spacing w:before="120" w:after="120"/>
            </w:pPr>
            <w:r w:rsidRPr="003215B6">
              <w:rPr>
                <w:color w:val="000000"/>
              </w:rPr>
              <w:t>Auftraggeber</w:t>
            </w:r>
            <w:r w:rsidR="008E27FD" w:rsidRPr="003215B6">
              <w:rPr>
                <w:color w:val="000000"/>
              </w:rPr>
              <w:br/>
            </w:r>
          </w:p>
        </w:tc>
        <w:tc>
          <w:tcPr>
            <w:tcW w:w="6464" w:type="dxa"/>
          </w:tcPr>
          <w:p w14:paraId="458C10A7" w14:textId="77777777" w:rsidR="004221D6" w:rsidRPr="003215B6" w:rsidRDefault="004221D6" w:rsidP="0001383D">
            <w:pPr>
              <w:pStyle w:val="Textkrper"/>
              <w:keepNext/>
              <w:keepLines/>
              <w:widowControl/>
              <w:spacing w:before="120" w:after="120"/>
            </w:pPr>
          </w:p>
        </w:tc>
      </w:tr>
      <w:tr w:rsidR="004221D6" w:rsidRPr="003215B6" w14:paraId="61D30092" w14:textId="77777777" w:rsidTr="007E53B4">
        <w:tc>
          <w:tcPr>
            <w:tcW w:w="2830" w:type="dxa"/>
            <w:shd w:val="clear" w:color="auto" w:fill="F2F2F2" w:themeFill="background1" w:themeFillShade="F2"/>
          </w:tcPr>
          <w:p w14:paraId="0A0DBB5A" w14:textId="77777777" w:rsidR="008E27FD" w:rsidRPr="003215B6" w:rsidRDefault="004221D6" w:rsidP="0001383D">
            <w:pPr>
              <w:pStyle w:val="Textkrper"/>
              <w:keepNext/>
              <w:keepLines/>
              <w:widowControl/>
              <w:spacing w:before="120" w:after="120"/>
            </w:pPr>
            <w:r w:rsidRPr="003215B6">
              <w:rPr>
                <w:color w:val="000000"/>
              </w:rPr>
              <w:t>Durchführungszeitraum</w:t>
            </w:r>
            <w:r w:rsidR="008E27FD" w:rsidRPr="003215B6">
              <w:rPr>
                <w:color w:val="000000"/>
              </w:rPr>
              <w:br/>
            </w:r>
          </w:p>
        </w:tc>
        <w:tc>
          <w:tcPr>
            <w:tcW w:w="6464" w:type="dxa"/>
          </w:tcPr>
          <w:p w14:paraId="4BD913A2" w14:textId="77777777" w:rsidR="004221D6" w:rsidRPr="003215B6" w:rsidRDefault="004221D6" w:rsidP="0001383D">
            <w:pPr>
              <w:pStyle w:val="Textkrper"/>
              <w:keepNext/>
              <w:keepLines/>
              <w:widowControl/>
              <w:spacing w:before="120" w:after="120"/>
            </w:pPr>
          </w:p>
        </w:tc>
      </w:tr>
      <w:tr w:rsidR="007E53B4" w:rsidRPr="003215B6" w14:paraId="06DFE6F3" w14:textId="77777777" w:rsidTr="007E53B4">
        <w:tc>
          <w:tcPr>
            <w:tcW w:w="2830" w:type="dxa"/>
            <w:shd w:val="clear" w:color="auto" w:fill="F2F2F2" w:themeFill="background1" w:themeFillShade="F2"/>
          </w:tcPr>
          <w:p w14:paraId="76C9CF41" w14:textId="77777777" w:rsidR="007E53B4" w:rsidRPr="003215B6" w:rsidRDefault="007E53B4" w:rsidP="0001383D">
            <w:pPr>
              <w:pStyle w:val="Textkrper"/>
              <w:keepNext/>
              <w:keepLines/>
              <w:widowControl/>
              <w:spacing w:before="120" w:after="120"/>
            </w:pPr>
            <w:r w:rsidRPr="007E53B4">
              <w:rPr>
                <w:color w:val="000000"/>
              </w:rPr>
              <w:t>Leistungsgegenstand (Hosting / Betrieb / Weiterentwicklung)</w:t>
            </w:r>
          </w:p>
        </w:tc>
        <w:tc>
          <w:tcPr>
            <w:tcW w:w="6464" w:type="dxa"/>
          </w:tcPr>
          <w:p w14:paraId="3720F83C" w14:textId="77777777" w:rsidR="007E53B4" w:rsidRPr="003215B6" w:rsidRDefault="007E53B4" w:rsidP="0001383D">
            <w:pPr>
              <w:pStyle w:val="Textkrper"/>
              <w:keepNext/>
              <w:keepLines/>
              <w:widowControl/>
              <w:spacing w:before="120" w:after="120"/>
            </w:pPr>
          </w:p>
        </w:tc>
      </w:tr>
    </w:tbl>
    <w:p w14:paraId="56ABA0E3" w14:textId="77777777" w:rsidR="004221D6" w:rsidRPr="003215B6" w:rsidRDefault="004221D6" w:rsidP="00F716FB">
      <w:pPr>
        <w:pStyle w:val="Textkrper"/>
        <w:ind w:left="142" w:firstLine="578"/>
      </w:pPr>
    </w:p>
    <w:p w14:paraId="11480F8A" w14:textId="77777777" w:rsidR="004221D6" w:rsidRPr="003215B6" w:rsidRDefault="004221D6" w:rsidP="00F716FB">
      <w:pPr>
        <w:pStyle w:val="Textkrper"/>
        <w:keepNext/>
        <w:keepLines/>
        <w:widowControl/>
        <w:ind w:left="142" w:firstLine="578"/>
      </w:pPr>
      <w:r w:rsidRPr="003215B6">
        <w:rPr>
          <w:color w:val="000000"/>
        </w:rPr>
        <w:t>3. Referenz</w:t>
      </w:r>
      <w:r w:rsidRPr="003215B6">
        <w:rPr>
          <w:color w:val="000000"/>
        </w:rPr>
        <w:br/>
      </w:r>
    </w:p>
    <w:tbl>
      <w:tblPr>
        <w:tblStyle w:val="Tabellenraster"/>
        <w:tblW w:w="0" w:type="auto"/>
        <w:tblInd w:w="817" w:type="dxa"/>
        <w:tblLook w:val="04A0" w:firstRow="1" w:lastRow="0" w:firstColumn="1" w:lastColumn="0" w:noHBand="0" w:noVBand="1"/>
      </w:tblPr>
      <w:tblGrid>
        <w:gridCol w:w="2830"/>
        <w:gridCol w:w="6464"/>
      </w:tblGrid>
      <w:tr w:rsidR="00F716FB" w:rsidRPr="003215B6" w14:paraId="241C31C3" w14:textId="77777777" w:rsidTr="00525030">
        <w:tc>
          <w:tcPr>
            <w:tcW w:w="2830" w:type="dxa"/>
            <w:shd w:val="clear" w:color="auto" w:fill="F2F2F2" w:themeFill="background1" w:themeFillShade="F2"/>
          </w:tcPr>
          <w:p w14:paraId="1488EA44" w14:textId="77777777" w:rsidR="00F716FB" w:rsidRPr="003215B6" w:rsidRDefault="00F716FB" w:rsidP="00525030">
            <w:pPr>
              <w:pStyle w:val="Textkrper"/>
              <w:shd w:val="clear" w:color="auto" w:fill="F2F2F2" w:themeFill="background1" w:themeFillShade="F2"/>
              <w:spacing w:before="120" w:after="120"/>
            </w:pPr>
            <w:r w:rsidRPr="003215B6">
              <w:rPr>
                <w:color w:val="000000"/>
              </w:rPr>
              <w:t>Auftraggeber</w:t>
            </w:r>
            <w:r w:rsidRPr="003215B6">
              <w:rPr>
                <w:color w:val="000000"/>
              </w:rPr>
              <w:br/>
            </w:r>
          </w:p>
        </w:tc>
        <w:tc>
          <w:tcPr>
            <w:tcW w:w="6464" w:type="dxa"/>
          </w:tcPr>
          <w:p w14:paraId="638FF0F7" w14:textId="77777777" w:rsidR="00F716FB" w:rsidRPr="003215B6" w:rsidRDefault="00F716FB" w:rsidP="00525030">
            <w:pPr>
              <w:pStyle w:val="Textkrper"/>
              <w:spacing w:before="120" w:after="120"/>
            </w:pPr>
          </w:p>
        </w:tc>
      </w:tr>
      <w:tr w:rsidR="00F716FB" w:rsidRPr="003215B6" w14:paraId="35A4E164" w14:textId="77777777" w:rsidTr="00525030">
        <w:tc>
          <w:tcPr>
            <w:tcW w:w="2830" w:type="dxa"/>
            <w:shd w:val="clear" w:color="auto" w:fill="F2F2F2" w:themeFill="background1" w:themeFillShade="F2"/>
          </w:tcPr>
          <w:p w14:paraId="68ADCD3F" w14:textId="77777777" w:rsidR="00F716FB" w:rsidRPr="003215B6" w:rsidRDefault="00F716FB" w:rsidP="00525030">
            <w:pPr>
              <w:pStyle w:val="Textkrper"/>
              <w:spacing w:before="120" w:after="120"/>
            </w:pPr>
            <w:r w:rsidRPr="003215B6">
              <w:rPr>
                <w:color w:val="000000"/>
              </w:rPr>
              <w:t>Durchführungszeitraum</w:t>
            </w:r>
            <w:r w:rsidRPr="003215B6">
              <w:rPr>
                <w:color w:val="000000"/>
              </w:rPr>
              <w:br/>
            </w:r>
          </w:p>
        </w:tc>
        <w:tc>
          <w:tcPr>
            <w:tcW w:w="6464" w:type="dxa"/>
          </w:tcPr>
          <w:p w14:paraId="6EA7C7B2" w14:textId="77777777" w:rsidR="00F716FB" w:rsidRPr="003215B6" w:rsidRDefault="00F716FB" w:rsidP="00525030">
            <w:pPr>
              <w:pStyle w:val="Textkrper"/>
              <w:spacing w:before="120" w:after="120"/>
            </w:pPr>
          </w:p>
        </w:tc>
      </w:tr>
      <w:tr w:rsidR="00F716FB" w:rsidRPr="003215B6" w14:paraId="08DDF000" w14:textId="77777777" w:rsidTr="00525030">
        <w:tc>
          <w:tcPr>
            <w:tcW w:w="2830" w:type="dxa"/>
            <w:shd w:val="clear" w:color="auto" w:fill="F2F2F2" w:themeFill="background1" w:themeFillShade="F2"/>
          </w:tcPr>
          <w:p w14:paraId="11677832" w14:textId="77777777" w:rsidR="00F716FB" w:rsidRPr="003215B6" w:rsidRDefault="00F716FB" w:rsidP="00525030">
            <w:pPr>
              <w:pStyle w:val="Textkrper"/>
              <w:spacing w:before="120" w:after="120"/>
            </w:pPr>
            <w:r w:rsidRPr="007E53B4">
              <w:rPr>
                <w:color w:val="000000"/>
              </w:rPr>
              <w:t>Leistungsgegenstand (Hosting / Betrieb / Weiterentwicklung)</w:t>
            </w:r>
          </w:p>
        </w:tc>
        <w:tc>
          <w:tcPr>
            <w:tcW w:w="6464" w:type="dxa"/>
          </w:tcPr>
          <w:p w14:paraId="497AD8DA" w14:textId="77777777" w:rsidR="00F716FB" w:rsidRPr="003215B6" w:rsidRDefault="00F716FB" w:rsidP="00525030">
            <w:pPr>
              <w:pStyle w:val="Textkrper"/>
              <w:spacing w:before="120" w:after="120"/>
            </w:pPr>
          </w:p>
        </w:tc>
      </w:tr>
    </w:tbl>
    <w:p w14:paraId="454CEA72" w14:textId="77777777" w:rsidR="00177B88" w:rsidRDefault="00177B88" w:rsidP="003215B6">
      <w:pPr>
        <w:pStyle w:val="Textkrper"/>
        <w:keepNext/>
      </w:pPr>
    </w:p>
    <w:p w14:paraId="32CAE4F7" w14:textId="77777777" w:rsidR="00C86FB6" w:rsidRDefault="00177B88" w:rsidP="003215B6">
      <w:pPr>
        <w:pStyle w:val="Textkrper"/>
        <w:keepNext/>
        <w:ind w:left="1246"/>
      </w:pPr>
      <w:r w:rsidRPr="00931AF8">
        <w:rPr>
          <w:i/>
          <w:iCs/>
          <w:color w:val="000000"/>
        </w:rPr>
        <w:t>Der Auftraggeber behält sich vor, die Angaben zu den eingereichten Referenzen im Rahmen der Eignungsprüfung zu überprüfen und hierzu bei Bedarf weitere Nachweise oder Kontaktdaten anzufordern</w:t>
      </w:r>
      <w:r w:rsidRPr="00931AF8">
        <w:rPr>
          <w:color w:val="000000"/>
        </w:rPr>
        <w:t>.</w:t>
      </w:r>
    </w:p>
    <w:p w14:paraId="2CBEB17F" w14:textId="77777777" w:rsidR="0088751E" w:rsidRDefault="0088751E" w:rsidP="003215B6">
      <w:pPr>
        <w:pStyle w:val="Textkrper"/>
        <w:keepNext/>
      </w:pPr>
    </w:p>
    <w:p w14:paraId="2AAC1FD8" w14:textId="77777777" w:rsidR="0088751E" w:rsidRPr="00D45A15" w:rsidRDefault="0088751E">
      <w:pPr>
        <w:pStyle w:val="berschrift1"/>
        <w:numPr>
          <w:ilvl w:val="0"/>
          <w:numId w:val="1"/>
        </w:numPr>
      </w:pPr>
      <w:r>
        <w:rPr>
          <w:color w:val="000000"/>
        </w:rPr>
        <w:t>Eigenerklärung zur Umsetzung von Art. 5k der Verordnung (EU) Nr. 833/2014</w:t>
      </w:r>
    </w:p>
    <w:p w14:paraId="284E589E" w14:textId="77777777" w:rsidR="00A535F7" w:rsidRPr="003215B6" w:rsidRDefault="00A535F7" w:rsidP="00A535F7">
      <w:pPr>
        <w:pStyle w:val="Textkrper"/>
        <w:keepNext/>
        <w:keepLines/>
        <w:rPr>
          <w:b/>
        </w:rPr>
      </w:pPr>
    </w:p>
    <w:p w14:paraId="60AA733F" w14:textId="77777777" w:rsidR="0088751E" w:rsidRDefault="00A535F7" w:rsidP="00A535F7">
      <w:pPr>
        <w:pStyle w:val="Textkrper"/>
        <w:keepNext/>
        <w:keepLines/>
        <w:ind w:left="1246"/>
        <w:rPr>
          <w:color w:val="1A1A1A"/>
        </w:rPr>
      </w:pPr>
      <w:r w:rsidRPr="003215B6">
        <w:rPr>
          <w:noProof/>
          <w:color w:val="000000"/>
          <w:lang w:eastAsia="de-DE"/>
        </w:rPr>
        <mc:AlternateContent>
          <mc:Choice Requires="wps">
            <w:drawing>
              <wp:anchor distT="0" distB="0" distL="114300" distR="114300" simplePos="0" relativeHeight="251667456" behindDoc="0" locked="0" layoutInCell="1" allowOverlap="1" wp14:anchorId="445B8E71" wp14:editId="07745FDE">
                <wp:simplePos x="0" y="0"/>
                <wp:positionH relativeFrom="page">
                  <wp:posOffset>1090930</wp:posOffset>
                </wp:positionH>
                <wp:positionV relativeFrom="paragraph">
                  <wp:posOffset>6350</wp:posOffset>
                </wp:positionV>
                <wp:extent cx="135890" cy="135890"/>
                <wp:effectExtent l="0" t="0" r="0" b="0"/>
                <wp:wrapNone/>
                <wp:docPr id="2082138343" name="Rechteck 2082138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5890"/>
                        </a:xfrm>
                        <a:prstGeom prst="rect">
                          <a:avLst/>
                        </a:prstGeom>
                        <a:noFill/>
                        <a:ln w="80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E36B2" id="Rechteck 2082138343" o:spid="_x0000_s1026" style="position:absolute;margin-left:85.9pt;margin-top:.5pt;width:10.7pt;height:10.7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" filled="f" strokeweight=".22222mm">
                <w10:wrap anchorx="page"/>
              </v:rect>
            </w:pict>
          </mc:Fallback>
        </mc:AlternateContent>
      </w:r>
      <w:r w:rsidR="0088751E" w:rsidRPr="00116AB6">
        <w:rPr>
          <w:color w:val="000000"/>
        </w:rPr>
        <w:t>Hiermit erkläre(n) ich/wir, dass auf mein/unser Unternehmen kein Tatbestand des Art. 5k Abs. 1 der Verordnung (EU) Nr. 833/2014 in der jeweils geltenden Fassung zutrifft.</w:t>
      </w:r>
    </w:p>
    <w:p w14:paraId="06142D87" w14:textId="77777777" w:rsidR="0088751E" w:rsidRDefault="00D45A15" w:rsidP="00D45A15">
      <w:pPr>
        <w:pStyle w:val="Textkrper"/>
        <w:keepNext/>
        <w:keepLines/>
        <w:ind w:left="1246"/>
        <w:rPr>
          <w:color w:val="1A1A1A"/>
        </w:rPr>
      </w:pPr>
      <w:r w:rsidRPr="003215B6">
        <w:rPr>
          <w:noProof/>
          <w:color w:val="000000"/>
          <w:lang w:eastAsia="de-DE"/>
        </w:rPr>
        <mc:AlternateContent>
          <mc:Choice Requires="wps">
            <w:drawing>
              <wp:anchor distT="0" distB="0" distL="114300" distR="114300" simplePos="0" relativeHeight="251669504" behindDoc="0" locked="0" layoutInCell="1" allowOverlap="1" wp14:anchorId="1AD255EE" wp14:editId="12375DE3">
                <wp:simplePos x="0" y="0"/>
                <wp:positionH relativeFrom="page">
                  <wp:posOffset>1090930</wp:posOffset>
                </wp:positionH>
                <wp:positionV relativeFrom="paragraph">
                  <wp:posOffset>6350</wp:posOffset>
                </wp:positionV>
                <wp:extent cx="135890" cy="135890"/>
                <wp:effectExtent l="0" t="0" r="0" b="0"/>
                <wp:wrapNone/>
                <wp:docPr id="874037777" name="Rechteck 874037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5890"/>
                        </a:xfrm>
                        <a:prstGeom prst="rect">
                          <a:avLst/>
                        </a:prstGeom>
                        <a:noFill/>
                        <a:ln w="80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9CF34" id="Rechteck 874037777" o:spid="_x0000_s1026" style="position:absolute;margin-left:85.9pt;margin-top:.5pt;width:10.7pt;height:10.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" filled="f" strokeweight=".22222mm">
                <w10:wrap anchorx="page"/>
              </v:rect>
            </w:pict>
          </mc:Fallback>
        </mc:AlternateContent>
      </w:r>
      <w:r w:rsidR="0088751E" w:rsidRPr="00116AB6">
        <w:rPr>
          <w:color w:val="000000"/>
        </w:rPr>
        <w:t>Ich/Wir erkläre(n) ferner, dass keine vom Verbot des Art. 5k Abs. 1 der Verordnung (EU) Nr. 833/2014 erfassten Nachunternehmer, Lieferanten oder Unternehmen, deren Kapazitäten im Rahmen der Eignungsleihe in Anspruch genommen werden, eingesetzt werden, soweit auf diese mehr als 10 % des Auftragswertes entfallen.</w:t>
      </w:r>
    </w:p>
    <w:p w14:paraId="4F234E43" w14:textId="77777777" w:rsidR="0088751E" w:rsidRDefault="00485A91">
      <w:pPr>
        <w:pStyle w:val="Textkrper"/>
        <w:keepNext/>
        <w:keepLines/>
        <w:ind w:left="1246"/>
      </w:pPr>
      <w:r w:rsidRPr="003215B6">
        <w:rPr>
          <w:noProof/>
          <w:color w:val="000000"/>
          <w:lang w:eastAsia="de-DE"/>
        </w:rPr>
        <mc:AlternateContent>
          <mc:Choice Requires="wps">
            <w:drawing>
              <wp:anchor distT="0" distB="0" distL="114300" distR="114300" simplePos="0" relativeHeight="251671552" behindDoc="0" locked="0" layoutInCell="1" allowOverlap="1" wp14:anchorId="3B96019C" wp14:editId="04C88874">
                <wp:simplePos x="0" y="0"/>
                <wp:positionH relativeFrom="page">
                  <wp:posOffset>1090930</wp:posOffset>
                </wp:positionH>
                <wp:positionV relativeFrom="paragraph">
                  <wp:posOffset>6350</wp:posOffset>
                </wp:positionV>
                <wp:extent cx="135890" cy="135890"/>
                <wp:effectExtent l="0" t="0" r="0" b="0"/>
                <wp:wrapNone/>
                <wp:docPr id="506423225" name="Rechteck 506423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35890"/>
                        </a:xfrm>
                        <a:prstGeom prst="rect">
                          <a:avLst/>
                        </a:prstGeom>
                        <a:noFill/>
                        <a:ln w="80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900AD" id="Rechteck 506423225" o:spid="_x0000_s1026" style="position:absolute;margin-left:85.9pt;margin-top:.5pt;width:10.7pt;height:10.7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" filled="f" strokeweight=".22222mm">
                <w10:wrap anchorx="page"/>
              </v:rect>
            </w:pict>
          </mc:Fallback>
        </mc:AlternateContent>
      </w:r>
      <w:r w:rsidR="0088751E" w:rsidRPr="00116AB6">
        <w:rPr>
          <w:color w:val="000000"/>
        </w:rPr>
        <w:t>Ich/Wir verpflichte(n) mich/uns, den Auftraggeber unverzüglich zu informieren, sofern sich während des Vergabeverfahrens oder der Vertragslaufzeit Änderungen ergeben, die Auswirkungen auf die vorstehende Erklärung haben.</w:t>
      </w:r>
    </w:p>
    <w:p w14:paraId="187E3F5A" w14:textId="77777777" w:rsidR="0088751E" w:rsidDel="0088751E" w:rsidRDefault="0088751E" w:rsidP="003215B6">
      <w:pPr>
        <w:pStyle w:val="Textkrper"/>
        <w:keepNext/>
      </w:pPr>
    </w:p>
    <w:p w14:paraId="3E511F76" w14:textId="77777777" w:rsidR="00177B88" w:rsidRDefault="00177B88" w:rsidP="003215B6">
      <w:pPr>
        <w:pStyle w:val="Textkrper"/>
        <w:keepNext/>
      </w:pPr>
    </w:p>
    <w:p w14:paraId="4930BB72" w14:textId="77777777" w:rsidR="0001383D" w:rsidRDefault="0001383D" w:rsidP="00A5033C">
      <w:pPr>
        <w:pStyle w:val="berschrift1"/>
        <w:numPr>
          <w:ilvl w:val="0"/>
          <w:numId w:val="1"/>
        </w:numPr>
        <w:tabs>
          <w:tab w:val="left" w:pos="679"/>
          <w:tab w:val="left" w:pos="680"/>
        </w:tabs>
      </w:pPr>
      <w:r w:rsidRPr="00A5033C">
        <w:rPr>
          <w:color w:val="000000"/>
        </w:rPr>
        <w:t>Erklärung zum Datenschutz / Auftragsverarbeitung</w:t>
      </w:r>
    </w:p>
    <w:p w14:paraId="6D93EC7D" w14:textId="77777777" w:rsidR="0001383D" w:rsidRDefault="0001383D" w:rsidP="0001383D">
      <w:pPr>
        <w:pStyle w:val="Textkrper"/>
        <w:spacing w:after="120"/>
        <w:ind w:left="1246"/>
      </w:pPr>
      <w:r w:rsidRPr="0001383D">
        <w:rPr>
          <w:color w:val="000000"/>
        </w:rPr>
        <w:t>Hiermit erkläre(n) ich/wir uns bereit, im Falle der Zuschlagserteilung einen Auftragsverarbeitungsvertrag (AVV) gemäß Art. 28 DSGVO mit dem Auftraggeber abzuschließen, der insbesondere Regelungen zu Verarbeitungsort (EU/EWR), technischen und organisatorischen Maßnahmen (TOMs) sowie Unterauftragsverhältnissen (z. B. Cloud-/Hosting-Subunternehmer) enthält.</w:t>
      </w:r>
    </w:p>
    <w:p w14:paraId="0078C107" w14:textId="77777777" w:rsidR="00C86FB6" w:rsidRDefault="00C86FB6">
      <w:pPr>
        <w:rPr>
          <w:sz w:val="24"/>
          <w:szCs w:val="24"/>
        </w:rPr>
      </w:pPr>
    </w:p>
    <w:p w14:paraId="3391DB26" w14:textId="77777777" w:rsidR="00C86FB6" w:rsidRPr="003215B6" w:rsidRDefault="00C86FB6" w:rsidP="00F62D27">
      <w:pPr>
        <w:pStyle w:val="Textkrper"/>
        <w:keepNext/>
        <w:keepLines/>
        <w:widowControl/>
        <w:ind w:left="1246"/>
      </w:pPr>
      <w:r>
        <w:rPr>
          <w:color w:val="000000"/>
        </w:rPr>
        <w:lastRenderedPageBreak/>
        <w:t>Mir/Uns ist bekannt, dass die jeweils genannten Bestätigungen/Nachweise zu den Eigenerklärungen auf gesondertes Verlangen der Vergabestelle innerhalb der gesetzten angemessenen Frist vorgelegt werden müssen und unser Angebot ausgeschlossen werden kann, wenn geforderte Unterlagen nicht vollständig innerhalb dieser Frist vorgelegt werden.</w:t>
      </w:r>
    </w:p>
    <w:p w14:paraId="7D90FDB8" w14:textId="77777777" w:rsidR="00C86FB6" w:rsidRPr="003215B6" w:rsidRDefault="00C86FB6" w:rsidP="00F62D27">
      <w:pPr>
        <w:pStyle w:val="Textkrper"/>
        <w:keepNext/>
        <w:keepLines/>
        <w:widowControl/>
      </w:pPr>
    </w:p>
    <w:p w14:paraId="3E627B09" w14:textId="77777777" w:rsidR="00C86FB6" w:rsidRPr="003215B6" w:rsidRDefault="00C86FB6" w:rsidP="00F62D27">
      <w:pPr>
        <w:pStyle w:val="Textkrper"/>
        <w:keepNext/>
        <w:keepLines/>
        <w:widowControl/>
        <w:ind w:left="1246"/>
      </w:pPr>
      <w:r>
        <w:rPr>
          <w:color w:val="000000"/>
        </w:rPr>
        <w:t>Mir/Uns ist bekannt, dass der Auftraggeber im Rahmen der gesetzlichen Vorgaben Auskünfte aus dem Wettbewerbsregister einholen kann bzw. einzuholen hat.</w:t>
      </w:r>
    </w:p>
    <w:p w14:paraId="6316DBD0" w14:textId="77777777" w:rsidR="00C86FB6" w:rsidRPr="003215B6" w:rsidRDefault="00C86FB6" w:rsidP="00F62D27">
      <w:pPr>
        <w:pStyle w:val="Textkrper"/>
        <w:keepNext/>
        <w:keepLines/>
        <w:widowControl/>
      </w:pPr>
    </w:p>
    <w:p w14:paraId="7EFBA8B4" w14:textId="77777777" w:rsidR="003215B6" w:rsidRDefault="00C86FB6" w:rsidP="003215B6">
      <w:pPr>
        <w:pStyle w:val="Textkrper"/>
        <w:keepNext/>
      </w:pPr>
      <w:r w:rsidRPr="003215B6">
        <w:rPr>
          <w:noProof/>
          <w:color w:val="000000"/>
          <w:lang w:eastAsia="de-DE"/>
        </w:rPr>
        <mc:AlternateContent>
          <mc:Choice Requires="wpg">
            <w:drawing>
              <wp:anchor distT="0" distB="0" distL="0" distR="0" simplePos="0" relativeHeight="251663360" behindDoc="1" locked="0" layoutInCell="1" allowOverlap="1" wp14:anchorId="345DA709" wp14:editId="07DDDBF0">
                <wp:simplePos x="0" y="0"/>
                <wp:positionH relativeFrom="page">
                  <wp:posOffset>711835</wp:posOffset>
                </wp:positionH>
                <wp:positionV relativeFrom="paragraph">
                  <wp:posOffset>104140</wp:posOffset>
                </wp:positionV>
                <wp:extent cx="6283325" cy="1187450"/>
                <wp:effectExtent l="0" t="0" r="0" b="0"/>
                <wp:wrapTopAndBottom/>
                <wp:docPr id="12" name="Gruppieren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3325" cy="1187450"/>
                          <a:chOff x="1121" y="164"/>
                          <a:chExt cx="9895" cy="1870"/>
                        </a:xfrm>
                      </wpg:grpSpPr>
                      <wps:wsp>
                        <wps:cNvPr id="13" name="docshape9"/>
                        <wps:cNvSpPr>
                          <a:spLocks noChangeArrowheads="1"/>
                        </wps:cNvSpPr>
                        <wps:spPr bwMode="auto">
                          <a:xfrm>
                            <a:off x="1126" y="168"/>
                            <a:ext cx="9885" cy="186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24"/>
                        <wps:cNvCnPr>
                          <a:cxnSpLocks noChangeShapeType="1"/>
                        </wps:cNvCnPr>
                        <wps:spPr bwMode="auto">
                          <a:xfrm>
                            <a:off x="1274" y="1062"/>
                            <a:ext cx="9479"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docshape10"/>
                        <wps:cNvSpPr txBox="1">
                          <a:spLocks noChangeArrowheads="1"/>
                        </wps:cNvSpPr>
                        <wps:spPr bwMode="auto">
                          <a:xfrm>
                            <a:off x="1274" y="1080"/>
                            <a:ext cx="129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0FF65" w14:textId="77777777" w:rsidR="00C86FB6" w:rsidRDefault="00C86FB6" w:rsidP="00C86FB6">
                              <w:pPr>
                                <w:spacing w:line="268" w:lineRule="exact"/>
                                <w:rPr>
                                  <w:sz w:val="24"/>
                                </w:rPr>
                              </w:pPr>
                              <w:r>
                                <w:rPr>
                                  <w:spacing w:val="-2"/>
                                  <w:sz w:val="24"/>
                                </w:rPr>
                                <w:t>(Ort/Datum)</w:t>
                              </w:r>
                            </w:p>
                          </w:txbxContent>
                        </wps:txbx>
                        <wps:bodyPr rot="0" vert="horz" wrap="square" lIns="0" tIns="0" rIns="0" bIns="0" anchor="t" anchorCtr="0" upright="1">
                          <a:noAutofit/>
                        </wps:bodyPr>
                      </wps:wsp>
                      <wps:wsp>
                        <wps:cNvPr id="16" name="docshape11"/>
                        <wps:cNvSpPr txBox="1">
                          <a:spLocks noChangeArrowheads="1"/>
                        </wps:cNvSpPr>
                        <wps:spPr bwMode="auto">
                          <a:xfrm>
                            <a:off x="3967" y="1080"/>
                            <a:ext cx="229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78B4A" w14:textId="77777777" w:rsidR="00C86FB6" w:rsidRDefault="00C86FB6" w:rsidP="00C86FB6">
                              <w:pPr>
                                <w:spacing w:line="268" w:lineRule="exact"/>
                                <w:rPr>
                                  <w:sz w:val="24"/>
                                </w:rPr>
                              </w:pPr>
                              <w:r>
                                <w:rPr>
                                  <w:spacing w:val="-2"/>
                                  <w:sz w:val="24"/>
                                </w:rPr>
                                <w:t>(Firmenbezeichnung)</w:t>
                              </w:r>
                            </w:p>
                          </w:txbxContent>
                        </wps:txbx>
                        <wps:bodyPr rot="0" vert="horz" wrap="square" lIns="0" tIns="0" rIns="0" bIns="0" anchor="t" anchorCtr="0" upright="1">
                          <a:noAutofit/>
                        </wps:bodyPr>
                      </wps:wsp>
                      <wps:wsp>
                        <wps:cNvPr id="17" name="docshape12"/>
                        <wps:cNvSpPr txBox="1">
                          <a:spLocks noChangeArrowheads="1"/>
                        </wps:cNvSpPr>
                        <wps:spPr bwMode="auto">
                          <a:xfrm>
                            <a:off x="7796" y="1080"/>
                            <a:ext cx="271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13801" w14:textId="77777777" w:rsidR="00C86FB6" w:rsidRDefault="00C86FB6" w:rsidP="00C86FB6">
                              <w:pPr>
                                <w:spacing w:line="268" w:lineRule="exact"/>
                                <w:rPr>
                                  <w:sz w:val="24"/>
                                </w:rPr>
                              </w:pPr>
                              <w:r>
                                <w:rPr>
                                  <w:sz w:val="24"/>
                                </w:rPr>
                                <w:t>Name</w:t>
                              </w:r>
                              <w:r>
                                <w:rPr>
                                  <w:spacing w:val="-12"/>
                                  <w:sz w:val="24"/>
                                </w:rPr>
                                <w:t xml:space="preserve"> </w:t>
                              </w:r>
                              <w:r>
                                <w:rPr>
                                  <w:sz w:val="24"/>
                                </w:rPr>
                                <w:t>des</w:t>
                              </w:r>
                              <w:r>
                                <w:rPr>
                                  <w:spacing w:val="-10"/>
                                  <w:sz w:val="24"/>
                                </w:rPr>
                                <w:t xml:space="preserve"> </w:t>
                              </w:r>
                              <w:r>
                                <w:rPr>
                                  <w:sz w:val="24"/>
                                </w:rPr>
                                <w:t>Erklärenden</w:t>
                              </w:r>
                            </w:p>
                          </w:txbxContent>
                        </wps:txbx>
                        <wps:bodyPr rot="0" vert="horz" wrap="square" lIns="0" tIns="0" rIns="0" bIns="0" anchor="t" anchorCtr="0" upright="1">
                          <a:noAutofit/>
                        </wps:bodyPr>
                      </wps:wsp>
                      <wps:wsp>
                        <wps:cNvPr id="18" name="docshape13"/>
                        <wps:cNvSpPr txBox="1">
                          <a:spLocks noChangeArrowheads="1"/>
                        </wps:cNvSpPr>
                        <wps:spPr bwMode="auto">
                          <a:xfrm>
                            <a:off x="1274" y="1632"/>
                            <a:ext cx="5539"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EA941" w14:textId="77777777" w:rsidR="00C86FB6" w:rsidRDefault="00C86FB6" w:rsidP="00C86FB6">
                              <w:pPr>
                                <w:spacing w:line="223" w:lineRule="exact"/>
                                <w:rPr>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5DA709" id="Gruppieren 12" o:spid="_x0000_s1026" style="position:absolute;margin-left:56.05pt;margin-top:8.2pt;width:494.75pt;height:93.5pt;z-index:-251653120;mso-wrap-distance-left:0;mso-wrap-distance-right:0;mso-position-horizontal-relative:page" coordorigin="1121,164" coordsize="9895,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">
                <v:rect id="docshape9" o:spid="_x0000_s1027" style="position:absolute;left:1126;top:168;width:9885;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" filled="f" strokeweight=".5pt"/>
                <v:line id="Line 24" o:spid="_x0000_s1028" style="position:absolute;visibility:visible;mso-wrap-style:square" from="1274,1062" to="10753,1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" strokeweight=".26669mm"/>
                <v:shapetype id="_x0000_t202" coordsize="21600,21600" o:spt="202" path="m,l,21600r21600,l21600,xe">
                  <v:stroke joinstyle="miter"/>
                  <v:path gradientshapeok="t" o:connecttype="rect"/>
                </v:shapetype>
                <v:shape id="docshape10" o:spid="_x0000_s1029" type="#_x0000_t202" style="position:absolute;left:1274;top:1080;width:129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AE0FF65" w14:textId="77777777" w:rsidR="00C86FB6" w:rsidRDefault="00C86FB6" w:rsidP="00C86FB6">
                        <w:pPr>
                          <w:spacing w:line="268" w:lineRule="exact"/>
                          <w:rPr>
                            <w:sz w:val="24"/>
                          </w:rPr>
                        </w:pPr>
                        <w:r>
                          <w:rPr>
                            <w:spacing w:val="-2"/>
                            <w:sz w:val="24"/>
                          </w:rPr>
                          <w:t>(Ort/Datum)</w:t>
                        </w:r>
                      </w:p>
                    </w:txbxContent>
                  </v:textbox>
                </v:shape>
                <v:shape id="docshape11" o:spid="_x0000_s1030" type="#_x0000_t202" style="position:absolute;left:3967;top:1080;width:229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1C78B4A" w14:textId="77777777" w:rsidR="00C86FB6" w:rsidRDefault="00C86FB6" w:rsidP="00C86FB6">
                        <w:pPr>
                          <w:spacing w:line="268" w:lineRule="exact"/>
                          <w:rPr>
                            <w:sz w:val="24"/>
                          </w:rPr>
                        </w:pPr>
                        <w:r>
                          <w:rPr>
                            <w:spacing w:val="-2"/>
                            <w:sz w:val="24"/>
                          </w:rPr>
                          <w:t>(Firmenbezeichnung)</w:t>
                        </w:r>
                      </w:p>
                    </w:txbxContent>
                  </v:textbox>
                </v:shape>
                <v:shape id="docshape12" o:spid="_x0000_s1031" type="#_x0000_t202" style="position:absolute;left:7796;top:1080;width:2717;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A813801" w14:textId="77777777" w:rsidR="00C86FB6" w:rsidRDefault="00C86FB6" w:rsidP="00C86FB6">
                        <w:pPr>
                          <w:spacing w:line="268" w:lineRule="exact"/>
                          <w:rPr>
                            <w:sz w:val="24"/>
                          </w:rPr>
                        </w:pPr>
                        <w:r>
                          <w:rPr>
                            <w:sz w:val="24"/>
                          </w:rPr>
                          <w:t>Name</w:t>
                        </w:r>
                        <w:r>
                          <w:rPr>
                            <w:spacing w:val="-12"/>
                            <w:sz w:val="24"/>
                          </w:rPr>
                          <w:t xml:space="preserve"> </w:t>
                        </w:r>
                        <w:r>
                          <w:rPr>
                            <w:sz w:val="24"/>
                          </w:rPr>
                          <w:t>des</w:t>
                        </w:r>
                        <w:r>
                          <w:rPr>
                            <w:spacing w:val="-10"/>
                            <w:sz w:val="24"/>
                          </w:rPr>
                          <w:t xml:space="preserve"> </w:t>
                        </w:r>
                        <w:r>
                          <w:rPr>
                            <w:sz w:val="24"/>
                          </w:rPr>
                          <w:t>Erklärenden</w:t>
                        </w:r>
                      </w:p>
                    </w:txbxContent>
                  </v:textbox>
                </v:shape>
                <v:shape id="docshape13" o:spid="_x0000_s1032" type="#_x0000_t202" style="position:absolute;left:1274;top:1632;width:5539;height: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8CEA941" w14:textId="77777777" w:rsidR="00C86FB6" w:rsidRDefault="00C86FB6" w:rsidP="00C86FB6">
                        <w:pPr>
                          <w:spacing w:line="223" w:lineRule="exact"/>
                          <w:rPr>
                            <w:sz w:val="20"/>
                          </w:rPr>
                        </w:pPr>
                      </w:p>
                    </w:txbxContent>
                  </v:textbox>
                </v:shape>
                <w10:wrap type="topAndBottom" anchorx="page"/>
              </v:group>
            </w:pict>
          </mc:Fallback>
        </mc:AlternateContent>
      </w:r>
    </w:p>
    <w:sectPr w:rsidR="003215B6" w:rsidSect="0060653B">
      <w:headerReference w:type="even" r:id="rId8"/>
      <w:headerReference w:type="default" r:id="rId9"/>
      <w:footerReference w:type="even" r:id="rId10"/>
      <w:footerReference w:type="default" r:id="rId11"/>
      <w:headerReference w:type="first" r:id="rId12"/>
      <w:footerReference w:type="first" r:id="rId13"/>
      <w:type w:val="continuous"/>
      <w:pgSz w:w="11910" w:h="16850"/>
      <w:pgMar w:top="660" w:right="995" w:bottom="0" w:left="1020"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BDE0F" w14:textId="77777777" w:rsidR="0099131F" w:rsidRDefault="0099131F" w:rsidP="008E27FD">
      <w:r>
        <w:separator/>
      </w:r>
    </w:p>
  </w:endnote>
  <w:endnote w:type="continuationSeparator" w:id="0">
    <w:p w14:paraId="6A072AA7" w14:textId="77777777" w:rsidR="0099131F" w:rsidRDefault="0099131F" w:rsidP="008E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taPro-Normal">
    <w:panose1 w:val="02000503040000020004"/>
    <w:charset w:val="00"/>
    <w:family w:val="modern"/>
    <w:notTrueType/>
    <w:pitch w:val="variable"/>
    <w:sig w:usb0="800002AF" w:usb1="4000206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1120" w14:textId="77777777" w:rsidR="006E181F" w:rsidRDefault="006E18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5158" w14:textId="77777777" w:rsidR="00B634D6" w:rsidRDefault="00B634D6" w:rsidP="00B634D6">
    <w:pPr>
      <w:pStyle w:val="Fuzeile"/>
      <w:tabs>
        <w:tab w:val="clear" w:pos="4536"/>
        <w:tab w:val="clear" w:pos="9072"/>
        <w:tab w:val="center" w:pos="5075"/>
      </w:tabs>
    </w:pPr>
    <w:r>
      <w:tab/>
    </w:r>
  </w:p>
  <w:p w14:paraId="7F2994A0" w14:textId="77777777" w:rsidR="00B634D6" w:rsidRDefault="00B634D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4B81" w14:textId="77777777" w:rsidR="006E181F" w:rsidRDefault="006E18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01B6" w14:textId="77777777" w:rsidR="0099131F" w:rsidRDefault="0099131F" w:rsidP="008E27FD">
      <w:r>
        <w:separator/>
      </w:r>
    </w:p>
  </w:footnote>
  <w:footnote w:type="continuationSeparator" w:id="0">
    <w:p w14:paraId="3D844D1E" w14:textId="77777777" w:rsidR="0099131F" w:rsidRDefault="0099131F" w:rsidP="008E2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B957" w14:textId="77777777" w:rsidR="006E181F" w:rsidRDefault="006E18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FB64" w14:textId="77777777" w:rsidR="008E27FD" w:rsidRDefault="008E27FD">
    <w:pPr>
      <w:pStyle w:val="Kopfzeile"/>
    </w:pPr>
    <w:r w:rsidRPr="008E27FD">
      <w:rPr>
        <w:rFonts w:ascii="MetaPro-Normal" w:eastAsia="Calibri" w:hAnsi="MetaPro-Normal" w:cs="Times New Roman"/>
        <w:noProof/>
        <w:lang w:eastAsia="de-DE"/>
      </w:rPr>
      <w:drawing>
        <wp:inline distT="0" distB="0" distL="0" distR="0" wp14:anchorId="2F9CA6DE" wp14:editId="27BA56E9">
          <wp:extent cx="1057275" cy="357715"/>
          <wp:effectExtent l="0" t="0" r="0" b="444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W-Logo_ohne Schriftzug.jpg"/>
                  <pic:cNvPicPr/>
                </pic:nvPicPr>
                <pic:blipFill>
                  <a:blip r:embed="rId1">
                    <a:extLst>
                      <a:ext uri="{28A0092B-C50C-407E-A947-70E740481C1C}">
                        <a14:useLocalDpi xmlns:a14="http://schemas.microsoft.com/office/drawing/2010/main" val="0"/>
                      </a:ext>
                    </a:extLst>
                  </a:blip>
                  <a:stretch>
                    <a:fillRect/>
                  </a:stretch>
                </pic:blipFill>
                <pic:spPr>
                  <a:xfrm>
                    <a:off x="0" y="0"/>
                    <a:ext cx="1065515" cy="360503"/>
                  </a:xfrm>
                  <a:prstGeom prst="rect">
                    <a:avLst/>
                  </a:prstGeom>
                </pic:spPr>
              </pic:pic>
            </a:graphicData>
          </a:graphic>
        </wp:inline>
      </w:drawing>
    </w:r>
  </w:p>
  <w:p w14:paraId="3AC8125B" w14:textId="77777777" w:rsidR="00B634D6" w:rsidRDefault="00C026C0" w:rsidP="0035137C">
    <w:pPr>
      <w:pStyle w:val="Kopfzeile"/>
      <w:jc w:val="right"/>
    </w:pPr>
    <w:r>
      <w:t xml:space="preserve">Seite </w:t>
    </w:r>
    <w:r>
      <w:rPr>
        <w:b/>
        <w:bCs/>
      </w:rPr>
      <w:fldChar w:fldCharType="begin"/>
    </w:r>
    <w:r>
      <w:rPr>
        <w:b/>
        <w:bCs/>
      </w:rPr>
      <w:instrText>PAGE  \* Arabic  \* MERGEFORMAT</w:instrText>
    </w:r>
    <w:r>
      <w:rPr>
        <w:b/>
        <w:bCs/>
      </w:rPr>
      <w:fldChar w:fldCharType="separate"/>
    </w:r>
    <w:r w:rsidR="00C57110">
      <w:rPr>
        <w:b/>
        <w:bCs/>
        <w:noProof/>
      </w:rPr>
      <w:t>1</w:t>
    </w:r>
    <w:r>
      <w:rPr>
        <w:b/>
        <w:bCs/>
      </w:rPr>
      <w:fldChar w:fldCharType="end"/>
    </w:r>
    <w:r>
      <w:t xml:space="preserve"> von </w:t>
    </w:r>
    <w:r>
      <w:rPr>
        <w:b/>
        <w:bCs/>
      </w:rPr>
      <w:fldChar w:fldCharType="begin"/>
    </w:r>
    <w:r>
      <w:rPr>
        <w:b/>
        <w:bCs/>
      </w:rPr>
      <w:instrText>NUMPAGES  \* Arabic  \* MERGEFORMAT</w:instrText>
    </w:r>
    <w:r>
      <w:rPr>
        <w:b/>
        <w:bCs/>
      </w:rPr>
      <w:fldChar w:fldCharType="separate"/>
    </w:r>
    <w:r w:rsidR="00C57110">
      <w:rPr>
        <w:b/>
        <w:bCs/>
        <w:noProof/>
      </w:rPr>
      <w:t>3</w:t>
    </w:r>
    <w:r>
      <w:rPr>
        <w:b/>
        <w:bCs/>
      </w:rPr>
      <w:fldChar w:fldCharType="end"/>
    </w:r>
  </w:p>
  <w:p w14:paraId="2874FD89" w14:textId="77777777" w:rsidR="003215B6" w:rsidRDefault="003215B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48E2" w14:textId="77777777" w:rsidR="006E181F" w:rsidRDefault="006E18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D7EAD"/>
    <w:multiLevelType w:val="hybridMultilevel"/>
    <w:tmpl w:val="6296A782"/>
    <w:lvl w:ilvl="0" w:tplc="EB3CF1D6">
      <w:start w:val="1"/>
      <w:numFmt w:val="decimal"/>
      <w:lvlText w:val="%1."/>
      <w:lvlJc w:val="left"/>
      <w:pPr>
        <w:ind w:left="679" w:hanging="567"/>
      </w:pPr>
      <w:rPr>
        <w:rFonts w:ascii="Arial" w:eastAsia="Arial" w:hAnsi="Arial" w:cs="Arial" w:hint="default"/>
        <w:b w:val="0"/>
        <w:bCs w:val="0"/>
        <w:i w:val="0"/>
        <w:iCs w:val="0"/>
        <w:w w:val="100"/>
        <w:sz w:val="24"/>
        <w:szCs w:val="24"/>
        <w:lang w:val="de-DE" w:eastAsia="en-US" w:bidi="ar-SA"/>
      </w:rPr>
    </w:lvl>
    <w:lvl w:ilvl="1" w:tplc="47BC5C0E">
      <w:numFmt w:val="bullet"/>
      <w:lvlText w:val="•"/>
      <w:lvlJc w:val="left"/>
      <w:pPr>
        <w:ind w:left="1626" w:hanging="567"/>
      </w:pPr>
      <w:rPr>
        <w:rFonts w:hint="default"/>
        <w:lang w:val="de-DE" w:eastAsia="en-US" w:bidi="ar-SA"/>
      </w:rPr>
    </w:lvl>
    <w:lvl w:ilvl="2" w:tplc="0DC47D30">
      <w:numFmt w:val="bullet"/>
      <w:lvlText w:val="•"/>
      <w:lvlJc w:val="left"/>
      <w:pPr>
        <w:ind w:left="2573" w:hanging="567"/>
      </w:pPr>
      <w:rPr>
        <w:rFonts w:hint="default"/>
        <w:lang w:val="de-DE" w:eastAsia="en-US" w:bidi="ar-SA"/>
      </w:rPr>
    </w:lvl>
    <w:lvl w:ilvl="3" w:tplc="168EA8F0">
      <w:numFmt w:val="bullet"/>
      <w:lvlText w:val="•"/>
      <w:lvlJc w:val="left"/>
      <w:pPr>
        <w:ind w:left="3519" w:hanging="567"/>
      </w:pPr>
      <w:rPr>
        <w:rFonts w:hint="default"/>
        <w:lang w:val="de-DE" w:eastAsia="en-US" w:bidi="ar-SA"/>
      </w:rPr>
    </w:lvl>
    <w:lvl w:ilvl="4" w:tplc="89AAAE62">
      <w:numFmt w:val="bullet"/>
      <w:lvlText w:val="•"/>
      <w:lvlJc w:val="left"/>
      <w:pPr>
        <w:ind w:left="4466" w:hanging="567"/>
      </w:pPr>
      <w:rPr>
        <w:rFonts w:hint="default"/>
        <w:lang w:val="de-DE" w:eastAsia="en-US" w:bidi="ar-SA"/>
      </w:rPr>
    </w:lvl>
    <w:lvl w:ilvl="5" w:tplc="775444D8">
      <w:numFmt w:val="bullet"/>
      <w:lvlText w:val="•"/>
      <w:lvlJc w:val="left"/>
      <w:pPr>
        <w:ind w:left="5413" w:hanging="567"/>
      </w:pPr>
      <w:rPr>
        <w:rFonts w:hint="default"/>
        <w:lang w:val="de-DE" w:eastAsia="en-US" w:bidi="ar-SA"/>
      </w:rPr>
    </w:lvl>
    <w:lvl w:ilvl="6" w:tplc="9FD2E65C">
      <w:numFmt w:val="bullet"/>
      <w:lvlText w:val="•"/>
      <w:lvlJc w:val="left"/>
      <w:pPr>
        <w:ind w:left="6359" w:hanging="567"/>
      </w:pPr>
      <w:rPr>
        <w:rFonts w:hint="default"/>
        <w:lang w:val="de-DE" w:eastAsia="en-US" w:bidi="ar-SA"/>
      </w:rPr>
    </w:lvl>
    <w:lvl w:ilvl="7" w:tplc="E8E06BFC">
      <w:numFmt w:val="bullet"/>
      <w:lvlText w:val="•"/>
      <w:lvlJc w:val="left"/>
      <w:pPr>
        <w:ind w:left="7306" w:hanging="567"/>
      </w:pPr>
      <w:rPr>
        <w:rFonts w:hint="default"/>
        <w:lang w:val="de-DE" w:eastAsia="en-US" w:bidi="ar-SA"/>
      </w:rPr>
    </w:lvl>
    <w:lvl w:ilvl="8" w:tplc="3FB8E814">
      <w:numFmt w:val="bullet"/>
      <w:lvlText w:val="•"/>
      <w:lvlJc w:val="left"/>
      <w:pPr>
        <w:ind w:left="8253" w:hanging="567"/>
      </w:pPr>
      <w:rPr>
        <w:rFonts w:hint="default"/>
        <w:lang w:val="de-DE" w:eastAsia="en-US" w:bidi="ar-SA"/>
      </w:rPr>
    </w:lvl>
  </w:abstractNum>
  <w:num w:numId="1" w16cid:durableId="1750731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drawingGridHorizontalSpacing w:val="110"/>
  <w:displayHorizontalDrawingGridEvery w:val="2"/>
  <w:characterSpacingControl w:val="doNotCompress"/>
  <w:hdrShapeDefaults>
    <o:shapedefaults v:ext="edit" spidmax="205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39CF"/>
    <w:rsid w:val="0001383D"/>
    <w:rsid w:val="000A39CF"/>
    <w:rsid w:val="000C4DE1"/>
    <w:rsid w:val="00127607"/>
    <w:rsid w:val="00152E1F"/>
    <w:rsid w:val="0016409B"/>
    <w:rsid w:val="00173638"/>
    <w:rsid w:val="00177B88"/>
    <w:rsid w:val="0019394F"/>
    <w:rsid w:val="001A41A4"/>
    <w:rsid w:val="001A666A"/>
    <w:rsid w:val="001C1ED3"/>
    <w:rsid w:val="001C6F96"/>
    <w:rsid w:val="001F49D4"/>
    <w:rsid w:val="002045D7"/>
    <w:rsid w:val="0021228E"/>
    <w:rsid w:val="0021484C"/>
    <w:rsid w:val="00236FC7"/>
    <w:rsid w:val="00242E36"/>
    <w:rsid w:val="00254902"/>
    <w:rsid w:val="00255089"/>
    <w:rsid w:val="00262CCF"/>
    <w:rsid w:val="00264107"/>
    <w:rsid w:val="00271AD9"/>
    <w:rsid w:val="002D4249"/>
    <w:rsid w:val="002E44DF"/>
    <w:rsid w:val="002E7803"/>
    <w:rsid w:val="003215B6"/>
    <w:rsid w:val="0034783B"/>
    <w:rsid w:val="0035137C"/>
    <w:rsid w:val="003979B9"/>
    <w:rsid w:val="003C1782"/>
    <w:rsid w:val="003F6069"/>
    <w:rsid w:val="004221D6"/>
    <w:rsid w:val="00482675"/>
    <w:rsid w:val="00483793"/>
    <w:rsid w:val="00485A91"/>
    <w:rsid w:val="0049486E"/>
    <w:rsid w:val="004B553F"/>
    <w:rsid w:val="00504D1A"/>
    <w:rsid w:val="005274F2"/>
    <w:rsid w:val="005406A9"/>
    <w:rsid w:val="0054270B"/>
    <w:rsid w:val="005529D4"/>
    <w:rsid w:val="0055309F"/>
    <w:rsid w:val="005710CE"/>
    <w:rsid w:val="00574034"/>
    <w:rsid w:val="005A2793"/>
    <w:rsid w:val="005C4AF8"/>
    <w:rsid w:val="005D4853"/>
    <w:rsid w:val="0060653B"/>
    <w:rsid w:val="006124F1"/>
    <w:rsid w:val="00614E2D"/>
    <w:rsid w:val="006248F8"/>
    <w:rsid w:val="0064464D"/>
    <w:rsid w:val="00653A47"/>
    <w:rsid w:val="006C2BF4"/>
    <w:rsid w:val="006E181F"/>
    <w:rsid w:val="00704CB6"/>
    <w:rsid w:val="0071144C"/>
    <w:rsid w:val="007178C8"/>
    <w:rsid w:val="0074039C"/>
    <w:rsid w:val="0078619B"/>
    <w:rsid w:val="007A3384"/>
    <w:rsid w:val="007E1F3D"/>
    <w:rsid w:val="007E53B4"/>
    <w:rsid w:val="00813894"/>
    <w:rsid w:val="008536C3"/>
    <w:rsid w:val="0088751E"/>
    <w:rsid w:val="008C2464"/>
    <w:rsid w:val="008E27FD"/>
    <w:rsid w:val="009226EA"/>
    <w:rsid w:val="00931AF8"/>
    <w:rsid w:val="00986D50"/>
    <w:rsid w:val="0099131F"/>
    <w:rsid w:val="009A6F31"/>
    <w:rsid w:val="009F27E0"/>
    <w:rsid w:val="00A5033C"/>
    <w:rsid w:val="00A52607"/>
    <w:rsid w:val="00A535F7"/>
    <w:rsid w:val="00A62945"/>
    <w:rsid w:val="00A70A31"/>
    <w:rsid w:val="00AB06EB"/>
    <w:rsid w:val="00AD7211"/>
    <w:rsid w:val="00B037E5"/>
    <w:rsid w:val="00B45357"/>
    <w:rsid w:val="00B554D8"/>
    <w:rsid w:val="00B61D04"/>
    <w:rsid w:val="00B634D6"/>
    <w:rsid w:val="00B659C0"/>
    <w:rsid w:val="00B74B81"/>
    <w:rsid w:val="00BE1CA7"/>
    <w:rsid w:val="00C026C0"/>
    <w:rsid w:val="00C34252"/>
    <w:rsid w:val="00C47625"/>
    <w:rsid w:val="00C57110"/>
    <w:rsid w:val="00C67E53"/>
    <w:rsid w:val="00C76D87"/>
    <w:rsid w:val="00C86FB6"/>
    <w:rsid w:val="00C8704A"/>
    <w:rsid w:val="00CA0B74"/>
    <w:rsid w:val="00CC1183"/>
    <w:rsid w:val="00D276EA"/>
    <w:rsid w:val="00D35981"/>
    <w:rsid w:val="00D45A15"/>
    <w:rsid w:val="00D63850"/>
    <w:rsid w:val="00D8401B"/>
    <w:rsid w:val="00DC411C"/>
    <w:rsid w:val="00E0141F"/>
    <w:rsid w:val="00E16B66"/>
    <w:rsid w:val="00E4495B"/>
    <w:rsid w:val="00EA56D7"/>
    <w:rsid w:val="00EE7550"/>
    <w:rsid w:val="00F00853"/>
    <w:rsid w:val="00F62D27"/>
    <w:rsid w:val="00F716FB"/>
    <w:rsid w:val="00F71A50"/>
    <w:rsid w:val="00FC60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3817FC1E"/>
  <w15:docId w15:val="{C61CD67A-A500-432D-88CE-863797224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rPr>
  </w:style>
  <w:style w:type="paragraph" w:styleId="berschrift1">
    <w:name w:val="heading 1"/>
    <w:basedOn w:val="Standard"/>
    <w:link w:val="berschrift1Zchn"/>
    <w:uiPriority w:val="1"/>
    <w:qFormat/>
    <w:pPr>
      <w:ind w:left="679" w:hanging="567"/>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Pr>
      <w:sz w:val="24"/>
      <w:szCs w:val="24"/>
    </w:rPr>
  </w:style>
  <w:style w:type="paragraph" w:styleId="Titel">
    <w:name w:val="Title"/>
    <w:basedOn w:val="Standard"/>
    <w:uiPriority w:val="1"/>
    <w:qFormat/>
    <w:pPr>
      <w:spacing w:before="72"/>
      <w:ind w:left="2119" w:right="2117"/>
      <w:jc w:val="center"/>
    </w:pPr>
    <w:rPr>
      <w:b/>
      <w:bCs/>
      <w:sz w:val="28"/>
      <w:szCs w:val="28"/>
    </w:rPr>
  </w:style>
  <w:style w:type="paragraph" w:styleId="Listenabsatz">
    <w:name w:val="List Paragraph"/>
    <w:basedOn w:val="Standard"/>
    <w:uiPriority w:val="1"/>
    <w:qFormat/>
    <w:pPr>
      <w:ind w:left="679" w:hanging="567"/>
    </w:pPr>
  </w:style>
  <w:style w:type="paragraph" w:customStyle="1" w:styleId="TableParagraph">
    <w:name w:val="Table Paragraph"/>
    <w:basedOn w:val="Standard"/>
    <w:uiPriority w:val="1"/>
    <w:qFormat/>
  </w:style>
  <w:style w:type="table" w:styleId="Tabellenraster">
    <w:name w:val="Table Grid"/>
    <w:basedOn w:val="NormaleTabelle"/>
    <w:uiPriority w:val="39"/>
    <w:rsid w:val="004221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E27FD"/>
    <w:pPr>
      <w:tabs>
        <w:tab w:val="center" w:pos="4536"/>
        <w:tab w:val="right" w:pos="9072"/>
      </w:tabs>
    </w:pPr>
  </w:style>
  <w:style w:type="character" w:customStyle="1" w:styleId="KopfzeileZchn">
    <w:name w:val="Kopfzeile Zchn"/>
    <w:basedOn w:val="Absatz-Standardschriftart"/>
    <w:link w:val="Kopfzeile"/>
    <w:uiPriority w:val="99"/>
    <w:rsid w:val="008E27FD"/>
    <w:rPr>
      <w:rFonts w:ascii="Arial" w:eastAsia="Arial" w:hAnsi="Arial" w:cs="Arial"/>
      <w:lang w:val="de-DE"/>
    </w:rPr>
  </w:style>
  <w:style w:type="paragraph" w:styleId="Fuzeile">
    <w:name w:val="footer"/>
    <w:basedOn w:val="Standard"/>
    <w:link w:val="FuzeileZchn"/>
    <w:uiPriority w:val="99"/>
    <w:unhideWhenUsed/>
    <w:rsid w:val="008E27FD"/>
    <w:pPr>
      <w:tabs>
        <w:tab w:val="center" w:pos="4536"/>
        <w:tab w:val="right" w:pos="9072"/>
      </w:tabs>
    </w:pPr>
  </w:style>
  <w:style w:type="character" w:customStyle="1" w:styleId="FuzeileZchn">
    <w:name w:val="Fußzeile Zchn"/>
    <w:basedOn w:val="Absatz-Standardschriftart"/>
    <w:link w:val="Fuzeile"/>
    <w:uiPriority w:val="99"/>
    <w:rsid w:val="008E27FD"/>
    <w:rPr>
      <w:rFonts w:ascii="Arial" w:eastAsia="Arial" w:hAnsi="Arial" w:cs="Arial"/>
      <w:lang w:val="de-DE"/>
    </w:rPr>
  </w:style>
  <w:style w:type="paragraph" w:styleId="Sprechblasentext">
    <w:name w:val="Balloon Text"/>
    <w:basedOn w:val="Standard"/>
    <w:link w:val="SprechblasentextZchn"/>
    <w:uiPriority w:val="99"/>
    <w:semiHidden/>
    <w:unhideWhenUsed/>
    <w:rsid w:val="006065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653B"/>
    <w:rPr>
      <w:rFonts w:ascii="Segoe UI" w:eastAsia="Arial" w:hAnsi="Segoe UI" w:cs="Segoe UI"/>
      <w:sz w:val="18"/>
      <w:szCs w:val="18"/>
      <w:lang w:val="de-DE"/>
    </w:rPr>
  </w:style>
  <w:style w:type="character" w:styleId="Kommentarzeichen">
    <w:name w:val="annotation reference"/>
    <w:basedOn w:val="Absatz-Standardschriftart"/>
    <w:uiPriority w:val="99"/>
    <w:semiHidden/>
    <w:unhideWhenUsed/>
    <w:rsid w:val="0001383D"/>
    <w:rPr>
      <w:sz w:val="16"/>
      <w:szCs w:val="16"/>
    </w:rPr>
  </w:style>
  <w:style w:type="paragraph" w:styleId="Kommentartext">
    <w:name w:val="annotation text"/>
    <w:basedOn w:val="Standard"/>
    <w:link w:val="KommentartextZchn"/>
    <w:uiPriority w:val="99"/>
    <w:unhideWhenUsed/>
    <w:rsid w:val="0001383D"/>
    <w:pPr>
      <w:widowControl/>
      <w:autoSpaceDE/>
      <w:autoSpaceDN/>
    </w:pPr>
    <w:rPr>
      <w:rFonts w:ascii="Calibri" w:eastAsia="Calibri" w:hAnsi="Calibri" w:cs="Calibri"/>
      <w:sz w:val="20"/>
      <w:szCs w:val="20"/>
      <w:lang w:eastAsia="ja-JP"/>
    </w:rPr>
  </w:style>
  <w:style w:type="character" w:customStyle="1" w:styleId="KommentartextZchn">
    <w:name w:val="Kommentartext Zchn"/>
    <w:basedOn w:val="Absatz-Standardschriftart"/>
    <w:link w:val="Kommentartext"/>
    <w:uiPriority w:val="99"/>
    <w:rsid w:val="0001383D"/>
    <w:rPr>
      <w:rFonts w:ascii="Calibri" w:eastAsia="Calibri" w:hAnsi="Calibri" w:cs="Calibri"/>
      <w:sz w:val="20"/>
      <w:szCs w:val="20"/>
      <w:lang w:val="de-DE" w:eastAsia="ja-JP"/>
    </w:rPr>
  </w:style>
  <w:style w:type="character" w:customStyle="1" w:styleId="berschrift1Zchn">
    <w:name w:val="Überschrift 1 Zchn"/>
    <w:basedOn w:val="Absatz-Standardschriftart"/>
    <w:link w:val="berschrift1"/>
    <w:uiPriority w:val="1"/>
    <w:rsid w:val="00A5033C"/>
    <w:rPr>
      <w:rFonts w:ascii="Arial" w:eastAsia="Arial" w:hAnsi="Arial" w:cs="Arial"/>
      <w:b/>
      <w:bCs/>
      <w:sz w:val="24"/>
      <w:szCs w:val="24"/>
      <w:lang w:val="de-DE"/>
    </w:rPr>
  </w:style>
  <w:style w:type="paragraph" w:styleId="berarbeitung">
    <w:name w:val="Revision"/>
    <w:hidden/>
    <w:uiPriority w:val="99"/>
    <w:semiHidden/>
    <w:rsid w:val="009226EA"/>
    <w:pPr>
      <w:widowControl/>
      <w:autoSpaceDE/>
      <w:autoSpaceDN/>
    </w:pPr>
    <w:rPr>
      <w:rFonts w:ascii="Arial" w:eastAsia="Arial" w:hAnsi="Arial" w:cs="Arial"/>
      <w:lang w:val="de-DE"/>
    </w:rPr>
  </w:style>
  <w:style w:type="character" w:customStyle="1" w:styleId="TextkrperZchn">
    <w:name w:val="Textkörper Zchn"/>
    <w:basedOn w:val="Absatz-Standardschriftart"/>
    <w:link w:val="Textkrper"/>
    <w:uiPriority w:val="1"/>
    <w:rsid w:val="00485A91"/>
    <w:rPr>
      <w:rFonts w:ascii="Arial" w:eastAsia="Arial" w:hAnsi="Arial" w:cs="Arial"/>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87710-46FD-4542-9476-34B3B2732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5008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ZEW GmbH</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für Liefer- und Dienstleistungen – Managed Services Website (TYPO3)</dc:title>
  <dc:subject>Vergabeunterlagen Managed Services Website (TYPO3)</dc:subject>
  <dc:creator>LBST9</dc:creator>
  <cp:keywords>Vergabe, Webhosting, Managed Services, TYPO3, ZEW</cp:keywords>
  <cp:lastModifiedBy>Bauckloh, Tim</cp:lastModifiedBy>
  <cp:revision>94</cp:revision>
  <cp:lastPrinted>2025-11-07T13:28:00Z</cp:lastPrinted>
  <dcterms:created xsi:type="dcterms:W3CDTF">2025-03-20T10:18:00Z</dcterms:created>
  <dcterms:modified xsi:type="dcterms:W3CDTF">2026-09-15T11:24:00Z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Microsoft® Word 2016</vt:lpwstr>
  </property>
  <property fmtid="{D5CDD505-2E9C-101B-9397-08002B2CF9AE}" pid="4" name="LastSaved">
    <vt:filetime>2025-03-20T00:00:00Z</vt:filetime>
  </property>
  <property fmtid="{D5CDD505-2E9C-101B-9397-08002B2CF9AE}" pid="5" name="Producer">
    <vt:lpwstr>Microsoft® Word 2016</vt:lpwstr>
  </property>
</Properties>
</file>