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39D484A7"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DA4785">
              <w:rPr>
                <w:rFonts w:ascii="Arial" w:hAnsi="Arial" w:cs="Arial"/>
                <w:b/>
                <w:sz w:val="22"/>
                <w:szCs w:val="22"/>
              </w:rPr>
              <w:t>Druck</w:t>
            </w:r>
            <w:r w:rsidR="00582AC2">
              <w:rPr>
                <w:rFonts w:ascii="Arial" w:hAnsi="Arial" w:cs="Arial"/>
                <w:b/>
                <w:sz w:val="22"/>
                <w:szCs w:val="22"/>
              </w:rPr>
              <w:t>- und Multifunktionssysteme</w:t>
            </w:r>
          </w:p>
          <w:p w14:paraId="2952C3B9" w14:textId="4F87FBC9"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582AC2">
              <w:rPr>
                <w:rFonts w:ascii="Arial" w:hAnsi="Arial" w:cs="Arial"/>
                <w:b/>
                <w:spacing w:val="-1"/>
                <w:sz w:val="22"/>
                <w:szCs w:val="22"/>
              </w:rPr>
              <w:t>69</w:t>
            </w:r>
            <w:r w:rsidR="00DA4785">
              <w:rPr>
                <w:rFonts w:ascii="Arial" w:hAnsi="Arial" w:cs="Arial"/>
                <w:b/>
                <w:spacing w:val="-1"/>
                <w:sz w:val="22"/>
                <w:szCs w:val="22"/>
              </w:rPr>
              <w:t xml:space="preserve">-25 (200) </w:t>
            </w:r>
            <w:r w:rsidR="00582AC2">
              <w:rPr>
                <w:rFonts w:ascii="Arial" w:hAnsi="Arial" w:cs="Arial"/>
                <w:b/>
                <w:spacing w:val="-1"/>
                <w:sz w:val="22"/>
                <w:szCs w:val="22"/>
              </w:rPr>
              <w:t>HAM</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26367D"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26367D"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26367D"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26367D"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6CCACAC7" w:rsidR="000544F3" w:rsidRP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26367D"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26367D"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6B5E6014" w14:textId="061DABBD" w:rsidR="000544F3" w:rsidRPr="000544F3" w:rsidRDefault="0026367D"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0"/>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0544F3" w:rsidRPr="000544F3">
        <w:rPr>
          <w:rFonts w:ascii="Arial" w:hAnsi="Arial" w:cs="Arial"/>
          <w:sz w:val="20"/>
          <w:szCs w:val="20"/>
        </w:rPr>
        <w:t xml:space="preserve"> 10_Vertrag</w:t>
      </w:r>
    </w:p>
    <w:p w14:paraId="3DCDE412" w14:textId="69762125" w:rsidR="00A2667A" w:rsidRPr="0067256C" w:rsidRDefault="0026367D"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203134764"/>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12_Technische Leistungsmerkmale der Systeme</w:t>
      </w:r>
      <w:r w:rsidR="00643B42">
        <w:rPr>
          <w:rFonts w:ascii="Arial" w:hAnsi="Arial" w:cs="Arial"/>
          <w:sz w:val="20"/>
          <w:szCs w:val="20"/>
        </w:rPr>
        <w:t xml:space="preserve"> (Anlage zum Vertrag)</w:t>
      </w:r>
    </w:p>
    <w:p w14:paraId="1EB36972" w14:textId="00ED0ADF" w:rsidR="00A2667A" w:rsidRDefault="0026367D"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37728"/>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13_Preisblatt</w:t>
      </w:r>
      <w:r w:rsidR="00643B42">
        <w:rPr>
          <w:rFonts w:ascii="Arial" w:hAnsi="Arial" w:cs="Arial"/>
          <w:sz w:val="20"/>
          <w:szCs w:val="20"/>
        </w:rPr>
        <w:t xml:space="preserve"> (Anlage zum Vertrag)</w:t>
      </w:r>
    </w:p>
    <w:p w14:paraId="63E10B43" w14:textId="41ACC985" w:rsidR="00A2667A" w:rsidRDefault="0026367D"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955249847"/>
          <w14:checkbox>
            <w14:checked w14:val="1"/>
            <w14:checkedState w14:val="2612" w14:font="MS Gothic"/>
            <w14:uncheckedState w14:val="2610" w14:font="MS Gothic"/>
          </w14:checkbox>
        </w:sdtPr>
        <w:sdtEndPr/>
        <w:sdtContent>
          <w:r w:rsidR="00A2667A" w:rsidRPr="0067256C">
            <w:rPr>
              <w:rFonts w:ascii="MS Gothic" w:eastAsia="MS Gothic" w:hAnsi="MS Gothic" w:cs="Arial" w:hint="eastAsia"/>
              <w:sz w:val="20"/>
              <w:szCs w:val="20"/>
            </w:rPr>
            <w:t>☒</w:t>
          </w:r>
        </w:sdtContent>
      </w:sdt>
      <w:r w:rsidR="00A2667A" w:rsidRPr="0067256C">
        <w:rPr>
          <w:rFonts w:ascii="Arial" w:hAnsi="Arial" w:cs="Arial"/>
          <w:sz w:val="20"/>
          <w:szCs w:val="20"/>
        </w:rPr>
        <w:t xml:space="preserve"> </w:t>
      </w:r>
      <w:r w:rsidR="00A2667A">
        <w:rPr>
          <w:rFonts w:ascii="Arial" w:hAnsi="Arial" w:cs="Arial"/>
          <w:sz w:val="20"/>
          <w:szCs w:val="20"/>
        </w:rPr>
        <w:t xml:space="preserve">15_Tariftreueerklärung </w:t>
      </w:r>
      <w:r w:rsidR="00643B42">
        <w:rPr>
          <w:rFonts w:ascii="Arial" w:hAnsi="Arial" w:cs="Arial"/>
          <w:sz w:val="20"/>
          <w:szCs w:val="20"/>
        </w:rPr>
        <w:t>(Anlage zum Vertrag)</w:t>
      </w:r>
    </w:p>
    <w:p w14:paraId="4B79E2CE" w14:textId="77777777" w:rsidR="00A2667A" w:rsidRDefault="0026367D"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369419925"/>
          <w14:checkbox>
            <w14:checked w14:val="0"/>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Bieter</w:t>
      </w:r>
    </w:p>
    <w:p w14:paraId="1DFECE08" w14:textId="77777777" w:rsidR="00A2667A" w:rsidRDefault="0026367D"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05319538"/>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Mitglieder Bietergemeinschaft*</w:t>
      </w:r>
    </w:p>
    <w:p w14:paraId="5332D089" w14:textId="77777777" w:rsidR="00A2667A" w:rsidRDefault="0026367D"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25962924"/>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Nachunternehmer*</w:t>
      </w:r>
    </w:p>
    <w:p w14:paraId="5F770A7C" w14:textId="77777777" w:rsidR="00A2667A" w:rsidRDefault="0026367D" w:rsidP="00A2667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15733257"/>
          <w14:checkbox>
            <w14:checked w14:val="0"/>
            <w14:checkedState w14:val="2612" w14:font="MS Gothic"/>
            <w14:uncheckedState w14:val="2610" w14:font="MS Gothic"/>
          </w14:checkbox>
        </w:sdtPr>
        <w:sdtEndPr/>
        <w:sdtContent>
          <w:r w:rsidR="00A2667A" w:rsidRPr="0078778B">
            <w:rPr>
              <w:rFonts w:ascii="Segoe UI Symbol" w:hAnsi="Segoe UI Symbol" w:cs="Segoe UI Symbol"/>
              <w:sz w:val="20"/>
              <w:szCs w:val="20"/>
            </w:rPr>
            <w:t>☐</w:t>
          </w:r>
        </w:sdtContent>
      </w:sdt>
      <w:r w:rsidR="00A2667A" w:rsidRPr="000544F3">
        <w:rPr>
          <w:rFonts w:ascii="Arial" w:hAnsi="Arial" w:cs="Arial"/>
          <w:sz w:val="20"/>
          <w:szCs w:val="20"/>
        </w:rPr>
        <w:t xml:space="preserve"> </w:t>
      </w:r>
      <w:r w:rsidR="00A2667A">
        <w:rPr>
          <w:rFonts w:ascii="Arial" w:hAnsi="Arial" w:cs="Arial"/>
          <w:sz w:val="20"/>
          <w:szCs w:val="20"/>
        </w:rPr>
        <w:tab/>
        <w:t>Eignungsleihgeber*</w:t>
      </w:r>
    </w:p>
    <w:p w14:paraId="0A045FF6" w14:textId="388AB84A" w:rsidR="00A2667A" w:rsidRPr="00A2667A" w:rsidRDefault="0026367D" w:rsidP="00A2667A">
      <w:pPr>
        <w:ind w:left="851" w:hanging="284"/>
        <w:rPr>
          <w:rFonts w:ascii="Arial" w:hAnsi="Arial" w:cs="Arial"/>
          <w:sz w:val="20"/>
          <w:szCs w:val="20"/>
        </w:rPr>
      </w:pPr>
      <w:sdt>
        <w:sdtPr>
          <w:rPr>
            <w:rFonts w:ascii="MS Gothic" w:eastAsia="MS Gothic" w:hAnsi="MS Gothic" w:cs="Arial"/>
            <w:sz w:val="20"/>
            <w:szCs w:val="20"/>
          </w:rPr>
          <w:id w:val="-437752675"/>
          <w14:checkbox>
            <w14:checked w14:val="1"/>
            <w14:checkedState w14:val="2612" w14:font="MS Gothic"/>
            <w14:uncheckedState w14:val="2610" w14:font="MS Gothic"/>
          </w14:checkbox>
        </w:sdtPr>
        <w:sdtEndPr/>
        <w:sdtContent>
          <w:r w:rsidR="00A2667A" w:rsidRPr="00A2667A">
            <w:rPr>
              <w:rFonts w:ascii="MS Gothic" w:eastAsia="MS Gothic" w:hAnsi="MS Gothic" w:cs="Arial" w:hint="eastAsia"/>
              <w:sz w:val="20"/>
              <w:szCs w:val="20"/>
            </w:rPr>
            <w:t>☒</w:t>
          </w:r>
        </w:sdtContent>
      </w:sdt>
      <w:r w:rsidR="00A01596" w:rsidRPr="00A2667A">
        <w:rPr>
          <w:rFonts w:ascii="Arial" w:hAnsi="Arial" w:cs="Arial"/>
          <w:sz w:val="20"/>
          <w:szCs w:val="20"/>
        </w:rPr>
        <w:t xml:space="preserve"> </w:t>
      </w:r>
      <w:r w:rsidR="00A2667A" w:rsidRPr="00A2667A">
        <w:rPr>
          <w:rFonts w:ascii="Arial" w:hAnsi="Arial" w:cs="Arial"/>
          <w:sz w:val="20"/>
          <w:szCs w:val="20"/>
        </w:rPr>
        <w:t xml:space="preserve">Nachweise, dass die Systeme mit dem Umweltzeichen Blauer Engel RAL UZ 219 ausgezeichnet sind bzw. falls sie über diese Auszeichnung nicht verfügen, dass sie die Anforderungen, die für die Erlangung des Umweltzeichens zugrunde gelegt werden </w:t>
      </w:r>
      <w:bookmarkStart w:id="0" w:name="_Hlk536441843"/>
      <w:r w:rsidR="00A2667A" w:rsidRPr="00A2667A">
        <w:rPr>
          <w:rFonts w:ascii="Arial" w:hAnsi="Arial" w:cs="Arial"/>
          <w:sz w:val="20"/>
          <w:szCs w:val="20"/>
        </w:rPr>
        <w:t>in Bezug auf die zuschlagsrelevanten Kriterien Energieverbrauch, Ozon-, Geräusch- und Staubemission erfüllen. Belegbar bei Bedarf durch Umweltdatenblätter des Herstellers oder Eigenerklärungen.</w:t>
      </w:r>
      <w:bookmarkEnd w:id="0"/>
    </w:p>
    <w:p w14:paraId="64E21C15" w14:textId="7D1641D3" w:rsidR="00A2667A" w:rsidRPr="00A2667A" w:rsidRDefault="0026367D" w:rsidP="00A2667A">
      <w:pPr>
        <w:ind w:left="851" w:hanging="284"/>
        <w:rPr>
          <w:rFonts w:ascii="Arial" w:hAnsi="Arial" w:cs="Arial"/>
          <w:sz w:val="20"/>
          <w:szCs w:val="20"/>
        </w:rPr>
      </w:pPr>
      <w:sdt>
        <w:sdtPr>
          <w:rPr>
            <w:rFonts w:ascii="Arial" w:hAnsi="Arial" w:cs="Arial"/>
            <w:sz w:val="22"/>
            <w:szCs w:val="22"/>
          </w:rPr>
          <w:id w:val="-771318706"/>
          <w14:checkbox>
            <w14:checked w14:val="1"/>
            <w14:checkedState w14:val="2612" w14:font="MS Gothic"/>
            <w14:uncheckedState w14:val="2610" w14:font="MS Gothic"/>
          </w14:checkbox>
        </w:sdtPr>
        <w:sdtEndPr/>
        <w:sdtContent>
          <w:r w:rsidR="00A2667A">
            <w:rPr>
              <w:rFonts w:ascii="MS Gothic" w:eastAsia="MS Gothic" w:hAnsi="MS Gothic" w:cs="Arial" w:hint="eastAsia"/>
              <w:sz w:val="22"/>
              <w:szCs w:val="22"/>
            </w:rPr>
            <w:t>☒</w:t>
          </w:r>
        </w:sdtContent>
      </w:sdt>
      <w:r w:rsidR="00A2667A">
        <w:rPr>
          <w:rFonts w:ascii="Arial" w:hAnsi="Arial" w:cs="Arial"/>
          <w:sz w:val="22"/>
          <w:szCs w:val="22"/>
        </w:rPr>
        <w:t xml:space="preserve"> </w:t>
      </w:r>
      <w:r w:rsidR="00A2667A" w:rsidRPr="00A2667A">
        <w:rPr>
          <w:rFonts w:ascii="Arial" w:hAnsi="Arial" w:cs="Arial"/>
          <w:sz w:val="20"/>
          <w:szCs w:val="20"/>
        </w:rPr>
        <w:t>Umweltdatenblätter der angebotenen Systeme</w:t>
      </w:r>
    </w:p>
    <w:p w14:paraId="515C48EA" w14:textId="78461E0A" w:rsidR="00A2667A" w:rsidRPr="00A2667A" w:rsidRDefault="0026367D" w:rsidP="00A2667A">
      <w:pPr>
        <w:ind w:left="851" w:hanging="284"/>
        <w:rPr>
          <w:rFonts w:ascii="Arial" w:hAnsi="Arial" w:cs="Arial"/>
          <w:sz w:val="20"/>
          <w:szCs w:val="20"/>
        </w:rPr>
      </w:pPr>
      <w:sdt>
        <w:sdtPr>
          <w:rPr>
            <w:rFonts w:ascii="Arial" w:hAnsi="Arial" w:cs="Arial"/>
            <w:sz w:val="20"/>
            <w:szCs w:val="20"/>
          </w:rPr>
          <w:id w:val="-1129858942"/>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Prospektmaterial zu den angebotenen Systemen und dem Zubehör</w:t>
      </w:r>
    </w:p>
    <w:p w14:paraId="5C661970" w14:textId="4DECAFA9" w:rsidR="00A2667A" w:rsidRPr="00A2667A" w:rsidRDefault="0026367D" w:rsidP="00A2667A">
      <w:pPr>
        <w:ind w:left="851" w:hanging="284"/>
        <w:rPr>
          <w:rFonts w:ascii="Arial" w:hAnsi="Arial" w:cs="Arial"/>
          <w:sz w:val="20"/>
          <w:szCs w:val="20"/>
        </w:rPr>
      </w:pPr>
      <w:sdt>
        <w:sdtPr>
          <w:rPr>
            <w:rFonts w:ascii="Arial" w:hAnsi="Arial" w:cs="Arial"/>
            <w:sz w:val="20"/>
            <w:szCs w:val="20"/>
          </w:rPr>
          <w:id w:val="1484349547"/>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Prospektmaterial zur angebotenen Software</w:t>
      </w:r>
      <w:r w:rsidR="003B51D0">
        <w:rPr>
          <w:rFonts w:ascii="Arial" w:hAnsi="Arial" w:cs="Arial"/>
          <w:sz w:val="20"/>
          <w:szCs w:val="20"/>
        </w:rPr>
        <w:t xml:space="preserve"> inkl. Funktionsübersicht</w:t>
      </w:r>
    </w:p>
    <w:p w14:paraId="02609C87" w14:textId="52E391A9" w:rsidR="000544F3" w:rsidRDefault="0026367D" w:rsidP="00A2667A">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116402622"/>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w:t>
      </w:r>
      <w:r w:rsidR="00A2667A" w:rsidRPr="00A2667A">
        <w:rPr>
          <w:rFonts w:ascii="Arial" w:hAnsi="Arial" w:cs="Arial"/>
          <w:sz w:val="20"/>
          <w:szCs w:val="20"/>
        </w:rPr>
        <w:t>Nachweis der Systeme zur Herstellung von Schriftstücken entsprechend § 12 der Dienstordnung für Notare (</w:t>
      </w:r>
      <w:proofErr w:type="spellStart"/>
      <w:r w:rsidR="00A2667A" w:rsidRPr="00A2667A">
        <w:rPr>
          <w:rFonts w:ascii="Arial" w:hAnsi="Arial" w:cs="Arial"/>
          <w:sz w:val="20"/>
          <w:szCs w:val="20"/>
        </w:rPr>
        <w:t>DONot</w:t>
      </w:r>
      <w:proofErr w:type="spellEnd"/>
      <w:r w:rsidR="00A2667A" w:rsidRPr="00A2667A">
        <w:rPr>
          <w:rFonts w:ascii="Arial" w:hAnsi="Arial" w:cs="Arial"/>
          <w:sz w:val="20"/>
          <w:szCs w:val="20"/>
        </w:rPr>
        <w:t>)</w:t>
      </w:r>
    </w:p>
    <w:p w14:paraId="6E3B8399" w14:textId="77777777" w:rsidR="00F14085" w:rsidRDefault="00F14085" w:rsidP="00A2667A">
      <w:pPr>
        <w:tabs>
          <w:tab w:val="left" w:pos="6840"/>
        </w:tabs>
        <w:autoSpaceDE w:val="0"/>
        <w:autoSpaceDN w:val="0"/>
        <w:adjustRightInd w:val="0"/>
        <w:ind w:left="567"/>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56D354C" w14:textId="36762E81" w:rsidR="00E66868" w:rsidRDefault="0026367D"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A2667A">
        <w:rPr>
          <w:rFonts w:ascii="Arial" w:hAnsi="Arial" w:cs="Arial"/>
          <w:sz w:val="20"/>
          <w:szCs w:val="20"/>
        </w:rPr>
        <w:t>10_Vertrag</w:t>
      </w:r>
    </w:p>
    <w:p w14:paraId="4637C236" w14:textId="66582623" w:rsidR="00F14085" w:rsidRDefault="0026367D" w:rsidP="00F14085">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F14085">
            <w:rPr>
              <w:rFonts w:ascii="MS Gothic" w:eastAsia="MS Gothic" w:hAnsi="MS Gothic" w:cs="Arial" w:hint="eastAsia"/>
              <w:sz w:val="20"/>
              <w:szCs w:val="20"/>
            </w:rPr>
            <w:t>☒</w:t>
          </w:r>
        </w:sdtContent>
      </w:sdt>
      <w:r w:rsidR="00F14085" w:rsidRPr="000544F3">
        <w:rPr>
          <w:rFonts w:ascii="Arial" w:hAnsi="Arial" w:cs="Arial"/>
          <w:sz w:val="20"/>
          <w:szCs w:val="20"/>
        </w:rPr>
        <w:t xml:space="preserve"> 11_</w:t>
      </w:r>
      <w:r w:rsidR="00F14085">
        <w:rPr>
          <w:rFonts w:ascii="Arial" w:hAnsi="Arial" w:cs="Arial"/>
          <w:sz w:val="20"/>
          <w:szCs w:val="20"/>
        </w:rPr>
        <w:t>Leistungsverzeichnis (Anlage zum Vertrag)</w:t>
      </w:r>
    </w:p>
    <w:p w14:paraId="02C62827" w14:textId="74052814" w:rsidR="00F14085" w:rsidRDefault="0026367D" w:rsidP="00F14085">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95691068"/>
          <w14:checkbox>
            <w14:checked w14:val="1"/>
            <w14:checkedState w14:val="2612" w14:font="MS Gothic"/>
            <w14:uncheckedState w14:val="2610" w14:font="MS Gothic"/>
          </w14:checkbox>
        </w:sdtPr>
        <w:sdtEndPr/>
        <w:sdtContent>
          <w:r w:rsidR="00F14085" w:rsidRPr="0067256C">
            <w:rPr>
              <w:rFonts w:ascii="MS Gothic" w:eastAsia="MS Gothic" w:hAnsi="MS Gothic" w:cs="Arial" w:hint="eastAsia"/>
              <w:sz w:val="20"/>
              <w:szCs w:val="20"/>
            </w:rPr>
            <w:t>☒</w:t>
          </w:r>
        </w:sdtContent>
      </w:sdt>
      <w:r w:rsidR="00F14085" w:rsidRPr="0067256C">
        <w:rPr>
          <w:rFonts w:ascii="Arial" w:hAnsi="Arial" w:cs="Arial"/>
          <w:sz w:val="20"/>
          <w:szCs w:val="20"/>
        </w:rPr>
        <w:t xml:space="preserve"> 1</w:t>
      </w:r>
      <w:r w:rsidR="00F14085">
        <w:rPr>
          <w:rFonts w:ascii="Arial" w:hAnsi="Arial" w:cs="Arial"/>
          <w:sz w:val="20"/>
          <w:szCs w:val="20"/>
        </w:rPr>
        <w:t>4</w:t>
      </w:r>
      <w:r w:rsidR="00F14085" w:rsidRPr="0067256C">
        <w:rPr>
          <w:rFonts w:ascii="Arial" w:hAnsi="Arial" w:cs="Arial"/>
          <w:sz w:val="20"/>
          <w:szCs w:val="20"/>
        </w:rPr>
        <w:t>_</w:t>
      </w:r>
      <w:r w:rsidR="00F14085">
        <w:rPr>
          <w:rFonts w:ascii="Arial" w:hAnsi="Arial" w:cs="Arial"/>
          <w:sz w:val="20"/>
          <w:szCs w:val="20"/>
        </w:rPr>
        <w:t>Standortübersicht (Anlage zum Vertrag)</w:t>
      </w:r>
    </w:p>
    <w:p w14:paraId="1E75405A" w14:textId="71A805E1" w:rsidR="00A2667A" w:rsidRDefault="0026367D"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013495490"/>
          <w14:checkbox>
            <w14:checked w14:val="1"/>
            <w14:checkedState w14:val="2612" w14:font="MS Gothic"/>
            <w14:uncheckedState w14:val="2610" w14:font="MS Gothic"/>
          </w14:checkbox>
        </w:sdtPr>
        <w:sdtEndPr/>
        <w:sdtContent>
          <w:r w:rsidR="00A2667A">
            <w:rPr>
              <w:rFonts w:ascii="MS Gothic" w:eastAsia="MS Gothic" w:hAnsi="MS Gothic" w:cs="Arial" w:hint="eastAsia"/>
              <w:sz w:val="20"/>
              <w:szCs w:val="20"/>
            </w:rPr>
            <w:t>☒</w:t>
          </w:r>
        </w:sdtContent>
      </w:sdt>
      <w:r w:rsidR="00A2667A">
        <w:rPr>
          <w:rFonts w:ascii="Arial" w:hAnsi="Arial" w:cs="Arial"/>
          <w:sz w:val="20"/>
          <w:szCs w:val="20"/>
        </w:rPr>
        <w:t xml:space="preserve"> 1</w:t>
      </w:r>
      <w:r w:rsidR="00643B42">
        <w:rPr>
          <w:rFonts w:ascii="Arial" w:hAnsi="Arial" w:cs="Arial"/>
          <w:sz w:val="20"/>
          <w:szCs w:val="20"/>
        </w:rPr>
        <w:t>6</w:t>
      </w:r>
      <w:r w:rsidR="00A2667A">
        <w:rPr>
          <w:rFonts w:ascii="Arial" w:hAnsi="Arial" w:cs="Arial"/>
          <w:sz w:val="20"/>
          <w:szCs w:val="20"/>
        </w:rPr>
        <w:t>_</w:t>
      </w:r>
      <w:r w:rsidR="00643B42">
        <w:rPr>
          <w:rFonts w:ascii="Arial" w:hAnsi="Arial" w:cs="Arial"/>
          <w:sz w:val="20"/>
          <w:szCs w:val="20"/>
        </w:rPr>
        <w:t>Vereinbarung zur Auftragsverarbeitung (AVV)</w:t>
      </w:r>
      <w:r w:rsidR="001A1C56">
        <w:rPr>
          <w:rFonts w:ascii="Arial" w:hAnsi="Arial" w:cs="Arial"/>
          <w:sz w:val="20"/>
          <w:szCs w:val="20"/>
        </w:rPr>
        <w:t xml:space="preserve"> (Anlage zum Vertrag)</w:t>
      </w:r>
    </w:p>
    <w:p w14:paraId="3F7A5048" w14:textId="28446A9B" w:rsidR="00A01596" w:rsidRDefault="0026367D"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26367D"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26367D"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26367D"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1E6CDE80" w:rsidR="00DE7D53" w:rsidRDefault="00E34710" w:rsidP="00A2667A">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A2667A">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17BCE162" w:rsidR="00F250FE" w:rsidRPr="00BE75F9" w:rsidRDefault="0026367D"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508136642"/>
          <w14:checkbox>
            <w14:checked w14:val="0"/>
            <w14:checkedState w14:val="2612" w14:font="MS Gothic"/>
            <w14:uncheckedState w14:val="2610" w14:font="MS Gothic"/>
          </w14:checkbox>
        </w:sdtPr>
        <w:sdtEndPr/>
        <w:sdtContent>
          <w:r w:rsidR="0063272D">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26367D"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545F6C3B" w:rsidR="00BE75F9" w:rsidRPr="00272F59" w:rsidRDefault="0026367D"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135178502"/>
          <w14:checkbox>
            <w14:checked w14:val="0"/>
            <w14:checkedState w14:val="2612" w14:font="MS Gothic"/>
            <w14:uncheckedState w14:val="2610" w14:font="MS Gothic"/>
          </w14:checkbox>
        </w:sdtPr>
        <w:sdtEndPr/>
        <w:sdtContent>
          <w:r w:rsidR="00824B6D">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1"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1"/>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26367D"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2" w:name="_Hlk180409437"/>
    <w:p w14:paraId="704AB68A" w14:textId="77777777" w:rsidR="00E367CA" w:rsidRDefault="0026367D"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2"/>
    <w:p w14:paraId="132271B7" w14:textId="77777777" w:rsidR="00E367CA" w:rsidRDefault="0026367D"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26367D"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77777777" w:rsidR="00E367CA" w:rsidRDefault="00E367CA" w:rsidP="00E367C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lastRenderedPageBreak/>
        <w:t>Es wird die KMU-Definition in der Empfehlung 2003/361/EG der Kommission vom 6. Mai 2003 betreffend die Definition der Kleinstunternehmen sowie der kleinen und mittleren Unternehmen (ABl.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26367D"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0A63" w14:textId="77777777" w:rsidR="0026367D" w:rsidRDefault="0026367D">
      <w:r>
        <w:separator/>
      </w:r>
    </w:p>
  </w:endnote>
  <w:endnote w:type="continuationSeparator" w:id="0">
    <w:p w14:paraId="3B13B801" w14:textId="77777777" w:rsidR="0026367D" w:rsidRDefault="0026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63084" w14:textId="77777777" w:rsidR="0026367D" w:rsidRDefault="0026367D">
      <w:r>
        <w:separator/>
      </w:r>
    </w:p>
  </w:footnote>
  <w:footnote w:type="continuationSeparator" w:id="0">
    <w:p w14:paraId="0791FD73" w14:textId="77777777" w:rsidR="0026367D" w:rsidRDefault="0026367D">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F832971"/>
    <w:multiLevelType w:val="hybridMultilevel"/>
    <w:tmpl w:val="0040F088"/>
    <w:lvl w:ilvl="0" w:tplc="5582E8A0">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5"/>
  </w:num>
  <w:num w:numId="4" w16cid:durableId="2139370861">
    <w:abstractNumId w:val="4"/>
  </w:num>
  <w:num w:numId="5" w16cid:durableId="1272316559">
    <w:abstractNumId w:val="3"/>
  </w:num>
  <w:num w:numId="6" w16cid:durableId="1734083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q+uKTCxc96CsQBZWPvDEI4KVt348Q4Ly8gCpbfhxWCNFyN6QkQxz/nRbGXLhMmSreVQ6ILiBzsEdkva4M/coA==" w:salt="9fYxrpCJkRTwFq5JfGUeZ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1BAC"/>
    <w:rsid w:val="001520FB"/>
    <w:rsid w:val="0015213D"/>
    <w:rsid w:val="001546C9"/>
    <w:rsid w:val="00165400"/>
    <w:rsid w:val="00165B7F"/>
    <w:rsid w:val="00170B7B"/>
    <w:rsid w:val="0018483B"/>
    <w:rsid w:val="00186C16"/>
    <w:rsid w:val="00197897"/>
    <w:rsid w:val="00197FA4"/>
    <w:rsid w:val="001A1C56"/>
    <w:rsid w:val="001A791B"/>
    <w:rsid w:val="001B637D"/>
    <w:rsid w:val="001C2B1D"/>
    <w:rsid w:val="001C3039"/>
    <w:rsid w:val="001D0985"/>
    <w:rsid w:val="001F69D7"/>
    <w:rsid w:val="002223D8"/>
    <w:rsid w:val="00231914"/>
    <w:rsid w:val="002328D5"/>
    <w:rsid w:val="0023382C"/>
    <w:rsid w:val="002376E3"/>
    <w:rsid w:val="00242062"/>
    <w:rsid w:val="00245FBA"/>
    <w:rsid w:val="00250590"/>
    <w:rsid w:val="0026284D"/>
    <w:rsid w:val="00263234"/>
    <w:rsid w:val="0026367D"/>
    <w:rsid w:val="0027101A"/>
    <w:rsid w:val="00272F59"/>
    <w:rsid w:val="0027627C"/>
    <w:rsid w:val="00277E33"/>
    <w:rsid w:val="002844DE"/>
    <w:rsid w:val="00287856"/>
    <w:rsid w:val="0029105C"/>
    <w:rsid w:val="00291CEE"/>
    <w:rsid w:val="0029428D"/>
    <w:rsid w:val="002A3296"/>
    <w:rsid w:val="002B062C"/>
    <w:rsid w:val="002B08BC"/>
    <w:rsid w:val="002B4661"/>
    <w:rsid w:val="002C21D6"/>
    <w:rsid w:val="002C5381"/>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51D0"/>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6EDC"/>
    <w:rsid w:val="004444CF"/>
    <w:rsid w:val="00444DFC"/>
    <w:rsid w:val="0045060C"/>
    <w:rsid w:val="00454B86"/>
    <w:rsid w:val="004624F1"/>
    <w:rsid w:val="0047002F"/>
    <w:rsid w:val="004710AC"/>
    <w:rsid w:val="0049670F"/>
    <w:rsid w:val="004D402E"/>
    <w:rsid w:val="004F0CD4"/>
    <w:rsid w:val="004F1F6A"/>
    <w:rsid w:val="004F443A"/>
    <w:rsid w:val="004F53B1"/>
    <w:rsid w:val="004F60CA"/>
    <w:rsid w:val="00503C74"/>
    <w:rsid w:val="00505353"/>
    <w:rsid w:val="00505AF4"/>
    <w:rsid w:val="00511AF2"/>
    <w:rsid w:val="005172AF"/>
    <w:rsid w:val="00540DBB"/>
    <w:rsid w:val="005441C3"/>
    <w:rsid w:val="00570CE6"/>
    <w:rsid w:val="0057507C"/>
    <w:rsid w:val="00582AC2"/>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272D"/>
    <w:rsid w:val="006375B1"/>
    <w:rsid w:val="00643B42"/>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D59F9"/>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24B6D"/>
    <w:rsid w:val="00831101"/>
    <w:rsid w:val="00833937"/>
    <w:rsid w:val="0084140E"/>
    <w:rsid w:val="00844C90"/>
    <w:rsid w:val="00846486"/>
    <w:rsid w:val="00847A71"/>
    <w:rsid w:val="0085441E"/>
    <w:rsid w:val="008568FD"/>
    <w:rsid w:val="00862D77"/>
    <w:rsid w:val="0086487A"/>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91627"/>
    <w:rsid w:val="009A2AF0"/>
    <w:rsid w:val="009A58F5"/>
    <w:rsid w:val="009B6498"/>
    <w:rsid w:val="009B7FE4"/>
    <w:rsid w:val="00A001E4"/>
    <w:rsid w:val="00A01596"/>
    <w:rsid w:val="00A0202D"/>
    <w:rsid w:val="00A0282B"/>
    <w:rsid w:val="00A166E6"/>
    <w:rsid w:val="00A23DF4"/>
    <w:rsid w:val="00A2667A"/>
    <w:rsid w:val="00A31080"/>
    <w:rsid w:val="00A357DB"/>
    <w:rsid w:val="00A4259D"/>
    <w:rsid w:val="00A61B10"/>
    <w:rsid w:val="00A70100"/>
    <w:rsid w:val="00A73E0F"/>
    <w:rsid w:val="00A77D52"/>
    <w:rsid w:val="00A80EA0"/>
    <w:rsid w:val="00A81043"/>
    <w:rsid w:val="00A810A7"/>
    <w:rsid w:val="00A975D0"/>
    <w:rsid w:val="00AB27CF"/>
    <w:rsid w:val="00AB5EB8"/>
    <w:rsid w:val="00AC19FF"/>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4889"/>
    <w:rsid w:val="00C95D3E"/>
    <w:rsid w:val="00C9700B"/>
    <w:rsid w:val="00CA36D0"/>
    <w:rsid w:val="00CA784B"/>
    <w:rsid w:val="00CB14E3"/>
    <w:rsid w:val="00CB2833"/>
    <w:rsid w:val="00CB37E7"/>
    <w:rsid w:val="00CB7D50"/>
    <w:rsid w:val="00CB7E64"/>
    <w:rsid w:val="00CC27F5"/>
    <w:rsid w:val="00CC6207"/>
    <w:rsid w:val="00CE00DE"/>
    <w:rsid w:val="00CE4278"/>
    <w:rsid w:val="00CF0C75"/>
    <w:rsid w:val="00D02AB0"/>
    <w:rsid w:val="00D11D8D"/>
    <w:rsid w:val="00D16933"/>
    <w:rsid w:val="00D16B6F"/>
    <w:rsid w:val="00D30430"/>
    <w:rsid w:val="00D32740"/>
    <w:rsid w:val="00D37278"/>
    <w:rsid w:val="00D5364E"/>
    <w:rsid w:val="00D70081"/>
    <w:rsid w:val="00D71BDE"/>
    <w:rsid w:val="00D81E4B"/>
    <w:rsid w:val="00D82945"/>
    <w:rsid w:val="00D9415B"/>
    <w:rsid w:val="00D95DB7"/>
    <w:rsid w:val="00D97031"/>
    <w:rsid w:val="00DA348F"/>
    <w:rsid w:val="00DA4785"/>
    <w:rsid w:val="00DA47CC"/>
    <w:rsid w:val="00DB04A8"/>
    <w:rsid w:val="00DB11A3"/>
    <w:rsid w:val="00DB258D"/>
    <w:rsid w:val="00DB35BE"/>
    <w:rsid w:val="00DB4D01"/>
    <w:rsid w:val="00DC1CCA"/>
    <w:rsid w:val="00DE1003"/>
    <w:rsid w:val="00DE1965"/>
    <w:rsid w:val="00DE7D53"/>
    <w:rsid w:val="00DF5B22"/>
    <w:rsid w:val="00DF68F4"/>
    <w:rsid w:val="00E008EC"/>
    <w:rsid w:val="00E01BB5"/>
    <w:rsid w:val="00E0483E"/>
    <w:rsid w:val="00E20E12"/>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085"/>
    <w:rsid w:val="00F14CC4"/>
    <w:rsid w:val="00F250FE"/>
    <w:rsid w:val="00F25E8A"/>
    <w:rsid w:val="00F525F3"/>
    <w:rsid w:val="00F6136D"/>
    <w:rsid w:val="00F6528A"/>
    <w:rsid w:val="00F6750A"/>
    <w:rsid w:val="00F73822"/>
    <w:rsid w:val="00F76330"/>
    <w:rsid w:val="00F9309C"/>
    <w:rsid w:val="00F93F75"/>
    <w:rsid w:val="00FA3AFB"/>
    <w:rsid w:val="00FB1851"/>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link w:val="ListenabsatzZchn"/>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character" w:customStyle="1" w:styleId="ListenabsatzZchn">
    <w:name w:val="Listenabsatz Zchn"/>
    <w:basedOn w:val="Absatz-Standardschriftart"/>
    <w:link w:val="Listenabsatz"/>
    <w:uiPriority w:val="34"/>
    <w:rsid w:val="00A2667A"/>
    <w:rPr>
      <w:sz w:val="24"/>
      <w:szCs w:val="24"/>
    </w:rPr>
  </w:style>
  <w:style w:type="paragraph" w:styleId="berarbeitung">
    <w:name w:val="Revision"/>
    <w:hidden/>
    <w:uiPriority w:val="99"/>
    <w:semiHidden/>
    <w:rsid w:val="00CA78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94DC1"/>
    <w:rsid w:val="001E355F"/>
    <w:rsid w:val="00245FBA"/>
    <w:rsid w:val="002A7191"/>
    <w:rsid w:val="002C5381"/>
    <w:rsid w:val="002E2DEA"/>
    <w:rsid w:val="00511AF2"/>
    <w:rsid w:val="006D59F9"/>
    <w:rsid w:val="007E6F6C"/>
    <w:rsid w:val="0086487A"/>
    <w:rsid w:val="0087383C"/>
    <w:rsid w:val="00991627"/>
    <w:rsid w:val="00AC19FF"/>
    <w:rsid w:val="00B24F64"/>
    <w:rsid w:val="00B6349C"/>
    <w:rsid w:val="00BD5021"/>
    <w:rsid w:val="00D02AB0"/>
    <w:rsid w:val="00E04443"/>
    <w:rsid w:val="00E20E12"/>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747</Words>
  <Characters>4708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4</cp:revision>
  <cp:lastPrinted>2017-06-13T08:52:00Z</cp:lastPrinted>
  <dcterms:created xsi:type="dcterms:W3CDTF">2026-06-24T08:49:00Z</dcterms:created>
  <dcterms:modified xsi:type="dcterms:W3CDTF">2026-06-24T08:50:00Z</dcterms:modified>
</cp:coreProperties>
</file>