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08EA" w14:textId="77777777" w:rsidR="003E36B0" w:rsidRPr="00D442BF" w:rsidRDefault="003E36B0" w:rsidP="00D442BF">
      <w:pPr>
        <w:rPr>
          <w:rFonts w:ascii="Arial" w:hAnsi="Arial" w:cs="Arial"/>
          <w:sz w:val="16"/>
          <w:szCs w:val="16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3400"/>
        <w:gridCol w:w="2735"/>
        <w:gridCol w:w="2104"/>
        <w:gridCol w:w="658"/>
        <w:gridCol w:w="772"/>
        <w:gridCol w:w="854"/>
        <w:gridCol w:w="2184"/>
        <w:gridCol w:w="850"/>
        <w:gridCol w:w="825"/>
      </w:tblGrid>
      <w:tr w:rsidR="003E36B0" w:rsidRPr="00D442BF" w14:paraId="31E508F4" w14:textId="77777777" w:rsidTr="28C4B460">
        <w:trPr>
          <w:trHeight w:val="255"/>
        </w:trPr>
        <w:tc>
          <w:tcPr>
            <w:tcW w:w="3400" w:type="dxa"/>
          </w:tcPr>
          <w:p w14:paraId="31E508EB" w14:textId="77777777" w:rsidR="003E36B0" w:rsidRPr="00D442BF" w:rsidRDefault="00904F04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Untersuchungsnummer</w:t>
            </w:r>
            <w:proofErr w:type="spellEnd"/>
            <w:r w:rsidRPr="00D442BF">
              <w:rPr>
                <w:rFonts w:ascii="Arial" w:hAnsi="Arial" w:cs="Arial"/>
                <w:b/>
                <w:sz w:val="16"/>
                <w:szCs w:val="16"/>
              </w:rPr>
              <w:t xml:space="preserve"> (optional)</w:t>
            </w:r>
          </w:p>
        </w:tc>
        <w:tc>
          <w:tcPr>
            <w:tcW w:w="2735" w:type="dxa"/>
          </w:tcPr>
          <w:p w14:paraId="31E508EC" w14:textId="77777777" w:rsidR="003E36B0" w:rsidRPr="00D442BF" w:rsidRDefault="00904F04" w:rsidP="00D442BF">
            <w:pPr>
              <w:pStyle w:val="TableParagraph"/>
              <w:spacing w:line="240" w:lineRule="auto"/>
              <w:ind w:left="228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Untersuchungsabkürzung</w:t>
            </w:r>
            <w:proofErr w:type="spellEnd"/>
          </w:p>
        </w:tc>
        <w:tc>
          <w:tcPr>
            <w:tcW w:w="2104" w:type="dxa"/>
          </w:tcPr>
          <w:p w14:paraId="31E508ED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Untersuchunsname</w:t>
            </w:r>
            <w:proofErr w:type="spellEnd"/>
          </w:p>
        </w:tc>
        <w:tc>
          <w:tcPr>
            <w:tcW w:w="658" w:type="dxa"/>
          </w:tcPr>
          <w:p w14:paraId="31E508EE" w14:textId="77777777" w:rsidR="003E36B0" w:rsidRPr="00D442BF" w:rsidRDefault="00904F04" w:rsidP="00D442BF">
            <w:pPr>
              <w:pStyle w:val="TableParagraph"/>
              <w:spacing w:line="240" w:lineRule="auto"/>
              <w:ind w:left="100" w:right="4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GOÄ</w:t>
            </w:r>
          </w:p>
        </w:tc>
        <w:tc>
          <w:tcPr>
            <w:tcW w:w="772" w:type="dxa"/>
          </w:tcPr>
          <w:p w14:paraId="31E508EF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Anzahl</w:t>
            </w:r>
            <w:proofErr w:type="spellEnd"/>
          </w:p>
        </w:tc>
        <w:tc>
          <w:tcPr>
            <w:tcW w:w="854" w:type="dxa"/>
          </w:tcPr>
          <w:p w14:paraId="31E508F0" w14:textId="77777777" w:rsidR="003E36B0" w:rsidRPr="00D442BF" w:rsidRDefault="00904F04" w:rsidP="00D442BF">
            <w:pPr>
              <w:pStyle w:val="TableParagraph"/>
              <w:spacing w:line="240" w:lineRule="auto"/>
              <w:ind w:left="84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Umsatz</w:t>
            </w:r>
            <w:proofErr w:type="spellEnd"/>
          </w:p>
        </w:tc>
        <w:tc>
          <w:tcPr>
            <w:tcW w:w="2184" w:type="dxa"/>
          </w:tcPr>
          <w:p w14:paraId="31E508F1" w14:textId="77777777" w:rsidR="003E36B0" w:rsidRPr="00D442BF" w:rsidRDefault="00904F04" w:rsidP="00D442BF">
            <w:pPr>
              <w:pStyle w:val="TableParagraph"/>
              <w:spacing w:line="240" w:lineRule="auto"/>
              <w:ind w:left="84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Fertigstellungsdatum</w:t>
            </w:r>
            <w:proofErr w:type="spellEnd"/>
          </w:p>
        </w:tc>
        <w:tc>
          <w:tcPr>
            <w:tcW w:w="850" w:type="dxa"/>
          </w:tcPr>
          <w:p w14:paraId="31E508F2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Monat</w:t>
            </w:r>
          </w:p>
        </w:tc>
        <w:tc>
          <w:tcPr>
            <w:tcW w:w="825" w:type="dxa"/>
          </w:tcPr>
          <w:p w14:paraId="31E508F3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Quartal</w:t>
            </w:r>
          </w:p>
        </w:tc>
      </w:tr>
      <w:tr w:rsidR="003E36B0" w:rsidRPr="00D442BF" w14:paraId="31E508FE" w14:textId="77777777" w:rsidTr="28C4B460">
        <w:trPr>
          <w:trHeight w:val="290"/>
        </w:trPr>
        <w:tc>
          <w:tcPr>
            <w:tcW w:w="3400" w:type="dxa"/>
          </w:tcPr>
          <w:p w14:paraId="31E508F5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8F6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8F7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sz w:val="16"/>
                <w:szCs w:val="16"/>
              </w:rPr>
              <w:t>Chromag.Candida</w:t>
            </w:r>
            <w:proofErr w:type="spellEnd"/>
          </w:p>
        </w:tc>
        <w:tc>
          <w:tcPr>
            <w:tcW w:w="658" w:type="dxa"/>
          </w:tcPr>
          <w:p w14:paraId="31E508F8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4717</w:t>
            </w:r>
          </w:p>
        </w:tc>
        <w:tc>
          <w:tcPr>
            <w:tcW w:w="772" w:type="dxa"/>
          </w:tcPr>
          <w:p w14:paraId="31E508F9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8FA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8FB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8FC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8FD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08" w14:textId="77777777" w:rsidTr="28C4B460">
        <w:trPr>
          <w:trHeight w:val="290"/>
        </w:trPr>
        <w:tc>
          <w:tcPr>
            <w:tcW w:w="3400" w:type="dxa"/>
          </w:tcPr>
          <w:p w14:paraId="31E508FF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00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01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CNA-Agar</w:t>
            </w:r>
          </w:p>
        </w:tc>
        <w:tc>
          <w:tcPr>
            <w:tcW w:w="658" w:type="dxa"/>
          </w:tcPr>
          <w:p w14:paraId="31E50902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4538</w:t>
            </w:r>
          </w:p>
        </w:tc>
        <w:tc>
          <w:tcPr>
            <w:tcW w:w="772" w:type="dxa"/>
          </w:tcPr>
          <w:p w14:paraId="31E50903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904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05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06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07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12" w14:textId="77777777" w:rsidTr="28C4B460">
        <w:trPr>
          <w:trHeight w:val="290"/>
        </w:trPr>
        <w:tc>
          <w:tcPr>
            <w:tcW w:w="3400" w:type="dxa"/>
          </w:tcPr>
          <w:p w14:paraId="31E50909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0A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0B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ColumbiaCO2</w:t>
            </w:r>
          </w:p>
        </w:tc>
        <w:tc>
          <w:tcPr>
            <w:tcW w:w="658" w:type="dxa"/>
          </w:tcPr>
          <w:p w14:paraId="31E5090C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4532</w:t>
            </w:r>
          </w:p>
        </w:tc>
        <w:tc>
          <w:tcPr>
            <w:tcW w:w="772" w:type="dxa"/>
          </w:tcPr>
          <w:p w14:paraId="31E5090D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90E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0F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10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11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1C" w14:textId="77777777" w:rsidTr="28C4B460">
        <w:trPr>
          <w:trHeight w:val="290"/>
        </w:trPr>
        <w:tc>
          <w:tcPr>
            <w:tcW w:w="3400" w:type="dxa"/>
          </w:tcPr>
          <w:p w14:paraId="31E50913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14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15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sz w:val="16"/>
                <w:szCs w:val="16"/>
              </w:rPr>
              <w:t>KVAgar</w:t>
            </w:r>
            <w:proofErr w:type="spellEnd"/>
          </w:p>
        </w:tc>
        <w:tc>
          <w:tcPr>
            <w:tcW w:w="658" w:type="dxa"/>
          </w:tcPr>
          <w:p w14:paraId="31E50916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4533</w:t>
            </w:r>
          </w:p>
        </w:tc>
        <w:tc>
          <w:tcPr>
            <w:tcW w:w="772" w:type="dxa"/>
          </w:tcPr>
          <w:p w14:paraId="31E50917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4" w:type="dxa"/>
          </w:tcPr>
          <w:p w14:paraId="31E50918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19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1A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1B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26" w14:textId="77777777" w:rsidTr="28C4B460">
        <w:trPr>
          <w:trHeight w:val="290"/>
        </w:trPr>
        <w:tc>
          <w:tcPr>
            <w:tcW w:w="3400" w:type="dxa"/>
          </w:tcPr>
          <w:p w14:paraId="31E5091D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1E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1F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MacConkey</w:t>
            </w:r>
          </w:p>
        </w:tc>
        <w:tc>
          <w:tcPr>
            <w:tcW w:w="658" w:type="dxa"/>
          </w:tcPr>
          <w:p w14:paraId="31E50920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4530</w:t>
            </w:r>
          </w:p>
        </w:tc>
        <w:tc>
          <w:tcPr>
            <w:tcW w:w="772" w:type="dxa"/>
          </w:tcPr>
          <w:p w14:paraId="31E50921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922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23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24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25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30" w14:textId="77777777" w:rsidTr="000810D0">
        <w:trPr>
          <w:trHeight w:val="290"/>
        </w:trPr>
        <w:tc>
          <w:tcPr>
            <w:tcW w:w="3400" w:type="dxa"/>
          </w:tcPr>
          <w:p w14:paraId="31E50927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28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29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Schädler-Agar</w:t>
            </w:r>
          </w:p>
        </w:tc>
        <w:tc>
          <w:tcPr>
            <w:tcW w:w="658" w:type="dxa"/>
          </w:tcPr>
          <w:p w14:paraId="31E5092A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4533</w:t>
            </w:r>
          </w:p>
        </w:tc>
        <w:tc>
          <w:tcPr>
            <w:tcW w:w="772" w:type="dxa"/>
          </w:tcPr>
          <w:p w14:paraId="31E5092B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4" w:type="dxa"/>
          </w:tcPr>
          <w:p w14:paraId="31E5092C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2D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2E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2F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3A" w14:textId="77777777" w:rsidTr="28C4B460">
        <w:trPr>
          <w:trHeight w:val="290"/>
        </w:trPr>
        <w:tc>
          <w:tcPr>
            <w:tcW w:w="3400" w:type="dxa"/>
          </w:tcPr>
          <w:p w14:paraId="31E50931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32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33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sz w:val="16"/>
                <w:szCs w:val="16"/>
              </w:rPr>
              <w:t>ThioglycB</w:t>
            </w:r>
            <w:proofErr w:type="spellEnd"/>
          </w:p>
        </w:tc>
        <w:tc>
          <w:tcPr>
            <w:tcW w:w="658" w:type="dxa"/>
          </w:tcPr>
          <w:p w14:paraId="31E50934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4530</w:t>
            </w:r>
          </w:p>
        </w:tc>
        <w:tc>
          <w:tcPr>
            <w:tcW w:w="772" w:type="dxa"/>
          </w:tcPr>
          <w:p w14:paraId="31E50935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936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37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38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39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44" w14:textId="77777777" w:rsidTr="28C4B460">
        <w:trPr>
          <w:trHeight w:val="290"/>
        </w:trPr>
        <w:tc>
          <w:tcPr>
            <w:tcW w:w="3400" w:type="dxa"/>
          </w:tcPr>
          <w:p w14:paraId="31E5093B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3C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3D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Levetiracetam</w:t>
            </w:r>
          </w:p>
        </w:tc>
        <w:tc>
          <w:tcPr>
            <w:tcW w:w="658" w:type="dxa"/>
          </w:tcPr>
          <w:p w14:paraId="31E5093E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4210</w:t>
            </w:r>
          </w:p>
        </w:tc>
        <w:tc>
          <w:tcPr>
            <w:tcW w:w="772" w:type="dxa"/>
          </w:tcPr>
          <w:p w14:paraId="31E5093F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940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41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42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43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  <w:tr w:rsidR="003E36B0" w:rsidRPr="00D442BF" w14:paraId="31E5094E" w14:textId="77777777" w:rsidTr="28C4B460">
        <w:trPr>
          <w:trHeight w:val="255"/>
        </w:trPr>
        <w:tc>
          <w:tcPr>
            <w:tcW w:w="3400" w:type="dxa"/>
          </w:tcPr>
          <w:p w14:paraId="31E50945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5" w:type="dxa"/>
          </w:tcPr>
          <w:p w14:paraId="31E50946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4" w:type="dxa"/>
          </w:tcPr>
          <w:p w14:paraId="31E50947" w14:textId="77777777" w:rsidR="003E36B0" w:rsidRPr="00D442BF" w:rsidRDefault="00904F04" w:rsidP="00D442BF">
            <w:pPr>
              <w:pStyle w:val="TableParagraph"/>
              <w:spacing w:line="240" w:lineRule="auto"/>
              <w:ind w:left="16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CNA-Agar</w:t>
            </w:r>
          </w:p>
        </w:tc>
        <w:tc>
          <w:tcPr>
            <w:tcW w:w="658" w:type="dxa"/>
          </w:tcPr>
          <w:p w14:paraId="31E50948" w14:textId="77777777" w:rsidR="003E36B0" w:rsidRPr="00D442BF" w:rsidRDefault="00904F04" w:rsidP="00D442BF">
            <w:pPr>
              <w:pStyle w:val="TableParagraph"/>
              <w:spacing w:line="240" w:lineRule="auto"/>
              <w:ind w:left="124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4538</w:t>
            </w:r>
          </w:p>
        </w:tc>
        <w:tc>
          <w:tcPr>
            <w:tcW w:w="772" w:type="dxa"/>
          </w:tcPr>
          <w:p w14:paraId="31E50949" w14:textId="77777777" w:rsidR="003E36B0" w:rsidRPr="00D442BF" w:rsidRDefault="00904F04" w:rsidP="00D442BF">
            <w:pPr>
              <w:pStyle w:val="TableParagraph"/>
              <w:spacing w:line="240" w:lineRule="auto"/>
              <w:ind w:left="6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4" w:type="dxa"/>
          </w:tcPr>
          <w:p w14:paraId="31E5094A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4" w:type="dxa"/>
          </w:tcPr>
          <w:p w14:paraId="31E5094B" w14:textId="77777777" w:rsidR="003E36B0" w:rsidRPr="00D442BF" w:rsidRDefault="003E36B0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14:paraId="31E5094C" w14:textId="77777777" w:rsidR="003E36B0" w:rsidRPr="00D442BF" w:rsidRDefault="00904F04" w:rsidP="00D442BF">
            <w:pPr>
              <w:pStyle w:val="TableParagraph"/>
              <w:spacing w:line="240" w:lineRule="auto"/>
              <w:ind w:left="15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19_09</w:t>
            </w:r>
          </w:p>
        </w:tc>
        <w:tc>
          <w:tcPr>
            <w:tcW w:w="825" w:type="dxa"/>
          </w:tcPr>
          <w:p w14:paraId="31E5094D" w14:textId="77777777" w:rsidR="003E36B0" w:rsidRPr="00D442BF" w:rsidRDefault="00904F04" w:rsidP="00D442BF">
            <w:pPr>
              <w:pStyle w:val="TableParagraph"/>
              <w:spacing w:line="240" w:lineRule="auto"/>
              <w:ind w:left="7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19_Q3</w:t>
            </w:r>
          </w:p>
        </w:tc>
      </w:tr>
    </w:tbl>
    <w:p w14:paraId="31E5094F" w14:textId="77777777" w:rsidR="003E36B0" w:rsidRPr="00D442BF" w:rsidRDefault="003E36B0" w:rsidP="00D442BF">
      <w:pPr>
        <w:rPr>
          <w:rFonts w:ascii="Arial" w:hAnsi="Arial" w:cs="Arial"/>
          <w:sz w:val="16"/>
          <w:szCs w:val="16"/>
        </w:rPr>
        <w:sectPr w:rsidR="003E36B0" w:rsidRPr="00D442BF">
          <w:type w:val="continuous"/>
          <w:pgSz w:w="16840" w:h="11900" w:orient="landscape"/>
          <w:pgMar w:top="1100" w:right="1340" w:bottom="280" w:left="900" w:header="720" w:footer="720" w:gutter="0"/>
          <w:cols w:space="720"/>
        </w:sectPr>
      </w:pPr>
    </w:p>
    <w:p w14:paraId="31E50950" w14:textId="77777777" w:rsidR="003E36B0" w:rsidRPr="00D442BF" w:rsidRDefault="003E36B0" w:rsidP="00D442BF">
      <w:pPr>
        <w:rPr>
          <w:rFonts w:ascii="Arial" w:hAnsi="Arial" w:cs="Arial"/>
          <w:sz w:val="16"/>
          <w:szCs w:val="16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006"/>
        <w:gridCol w:w="1653"/>
        <w:gridCol w:w="1139"/>
        <w:gridCol w:w="1092"/>
        <w:gridCol w:w="1774"/>
        <w:gridCol w:w="1638"/>
        <w:gridCol w:w="1426"/>
        <w:gridCol w:w="1155"/>
        <w:gridCol w:w="996"/>
        <w:gridCol w:w="514"/>
      </w:tblGrid>
      <w:tr w:rsidR="00540475" w:rsidRPr="00D442BF" w14:paraId="31E5095D" w14:textId="77777777">
        <w:trPr>
          <w:trHeight w:val="255"/>
        </w:trPr>
        <w:tc>
          <w:tcPr>
            <w:tcW w:w="1006" w:type="dxa"/>
          </w:tcPr>
          <w:p w14:paraId="31E50951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Auft</w:t>
            </w:r>
            <w:proofErr w:type="spellEnd"/>
            <w:r w:rsidRPr="00D442BF">
              <w:rPr>
                <w:rFonts w:ascii="Arial" w:hAnsi="Arial" w:cs="Arial"/>
                <w:b/>
                <w:sz w:val="16"/>
                <w:szCs w:val="16"/>
              </w:rPr>
              <w:t>-Nr</w:t>
            </w:r>
          </w:p>
        </w:tc>
        <w:tc>
          <w:tcPr>
            <w:tcW w:w="1653" w:type="dxa"/>
          </w:tcPr>
          <w:p w14:paraId="31E50952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Einsenderkürzel</w:t>
            </w:r>
            <w:proofErr w:type="spellEnd"/>
          </w:p>
        </w:tc>
        <w:tc>
          <w:tcPr>
            <w:tcW w:w="1139" w:type="dxa"/>
          </w:tcPr>
          <w:p w14:paraId="31E50953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Einsender</w:t>
            </w:r>
            <w:proofErr w:type="spellEnd"/>
          </w:p>
        </w:tc>
        <w:tc>
          <w:tcPr>
            <w:tcW w:w="1092" w:type="dxa"/>
          </w:tcPr>
          <w:p w14:paraId="31E50954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Station</w:t>
            </w:r>
          </w:p>
        </w:tc>
        <w:tc>
          <w:tcPr>
            <w:tcW w:w="1774" w:type="dxa"/>
          </w:tcPr>
          <w:p w14:paraId="31E50955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Berechnungssatz</w:t>
            </w:r>
            <w:proofErr w:type="spellEnd"/>
          </w:p>
        </w:tc>
        <w:tc>
          <w:tcPr>
            <w:tcW w:w="1638" w:type="dxa"/>
          </w:tcPr>
          <w:p w14:paraId="31E50956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442BF">
              <w:rPr>
                <w:rFonts w:ascii="Arial" w:hAnsi="Arial" w:cs="Arial"/>
                <w:b/>
                <w:sz w:val="16"/>
                <w:szCs w:val="16"/>
              </w:rPr>
              <w:t>Eingangsdatum</w:t>
            </w:r>
            <w:proofErr w:type="spellEnd"/>
          </w:p>
        </w:tc>
        <w:tc>
          <w:tcPr>
            <w:tcW w:w="1426" w:type="dxa"/>
          </w:tcPr>
          <w:p w14:paraId="31E50957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Fall-Nummer</w:t>
            </w:r>
          </w:p>
        </w:tc>
        <w:tc>
          <w:tcPr>
            <w:tcW w:w="1155" w:type="dxa"/>
          </w:tcPr>
          <w:p w14:paraId="31E5095A" w14:textId="77777777" w:rsidR="00540475" w:rsidRPr="00D442BF" w:rsidRDefault="00540475" w:rsidP="00D442BF">
            <w:pPr>
              <w:pStyle w:val="TableParagraph"/>
              <w:spacing w:line="240" w:lineRule="auto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GOÄ-Preis</w:t>
            </w:r>
          </w:p>
        </w:tc>
        <w:tc>
          <w:tcPr>
            <w:tcW w:w="996" w:type="dxa"/>
          </w:tcPr>
          <w:p w14:paraId="31E5095B" w14:textId="77777777" w:rsidR="00540475" w:rsidRPr="00D442BF" w:rsidRDefault="00540475" w:rsidP="00D442BF">
            <w:pPr>
              <w:pStyle w:val="TableParagraph"/>
              <w:spacing w:line="240" w:lineRule="auto"/>
              <w:ind w:left="112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GOÄ-Pkt</w:t>
            </w:r>
          </w:p>
        </w:tc>
        <w:tc>
          <w:tcPr>
            <w:tcW w:w="514" w:type="dxa"/>
          </w:tcPr>
          <w:p w14:paraId="31E5095C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b/>
                <w:sz w:val="16"/>
                <w:szCs w:val="16"/>
              </w:rPr>
            </w:pPr>
            <w:r w:rsidRPr="00D442BF">
              <w:rPr>
                <w:rFonts w:ascii="Arial" w:hAnsi="Arial" w:cs="Arial"/>
                <w:b/>
                <w:sz w:val="16"/>
                <w:szCs w:val="16"/>
              </w:rPr>
              <w:t>FB</w:t>
            </w:r>
          </w:p>
        </w:tc>
      </w:tr>
      <w:tr w:rsidR="00540475" w:rsidRPr="00D442BF" w14:paraId="31E5096A" w14:textId="77777777">
        <w:trPr>
          <w:trHeight w:val="290"/>
        </w:trPr>
        <w:tc>
          <w:tcPr>
            <w:tcW w:w="1006" w:type="dxa"/>
          </w:tcPr>
          <w:p w14:paraId="31E5095E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5F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60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61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62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63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64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67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68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69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77" w14:textId="77777777">
        <w:trPr>
          <w:trHeight w:val="290"/>
        </w:trPr>
        <w:tc>
          <w:tcPr>
            <w:tcW w:w="1006" w:type="dxa"/>
          </w:tcPr>
          <w:p w14:paraId="31E5096B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6C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6D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6E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6F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70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71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74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75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76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84" w14:textId="77777777">
        <w:trPr>
          <w:trHeight w:val="290"/>
        </w:trPr>
        <w:tc>
          <w:tcPr>
            <w:tcW w:w="1006" w:type="dxa"/>
          </w:tcPr>
          <w:p w14:paraId="31E50978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79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7A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7B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7C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7D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7E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81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82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83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91" w14:textId="77777777">
        <w:trPr>
          <w:trHeight w:val="290"/>
        </w:trPr>
        <w:tc>
          <w:tcPr>
            <w:tcW w:w="1006" w:type="dxa"/>
          </w:tcPr>
          <w:p w14:paraId="31E50985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86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87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88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89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8A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8B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8E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8F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90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9E" w14:textId="77777777">
        <w:trPr>
          <w:trHeight w:val="290"/>
        </w:trPr>
        <w:tc>
          <w:tcPr>
            <w:tcW w:w="1006" w:type="dxa"/>
          </w:tcPr>
          <w:p w14:paraId="31E50992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93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94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95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96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97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98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9B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9C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9D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AB" w14:textId="77777777">
        <w:trPr>
          <w:trHeight w:val="290"/>
        </w:trPr>
        <w:tc>
          <w:tcPr>
            <w:tcW w:w="1006" w:type="dxa"/>
          </w:tcPr>
          <w:p w14:paraId="31E5099F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A0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A1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A2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A3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A4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A5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A8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A9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AA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B8" w14:textId="77777777">
        <w:trPr>
          <w:trHeight w:val="290"/>
        </w:trPr>
        <w:tc>
          <w:tcPr>
            <w:tcW w:w="1006" w:type="dxa"/>
          </w:tcPr>
          <w:p w14:paraId="31E509AC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30298558</w:t>
            </w:r>
          </w:p>
        </w:tc>
        <w:tc>
          <w:tcPr>
            <w:tcW w:w="1653" w:type="dxa"/>
          </w:tcPr>
          <w:p w14:paraId="31E509AD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UKBBVABG</w:t>
            </w:r>
          </w:p>
        </w:tc>
        <w:tc>
          <w:tcPr>
            <w:tcW w:w="1139" w:type="dxa"/>
          </w:tcPr>
          <w:p w14:paraId="31E509AE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BVZ</w:t>
            </w:r>
          </w:p>
        </w:tc>
        <w:tc>
          <w:tcPr>
            <w:tcW w:w="1092" w:type="dxa"/>
          </w:tcPr>
          <w:p w14:paraId="31E509AF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Ambulant</w:t>
            </w:r>
          </w:p>
        </w:tc>
        <w:tc>
          <w:tcPr>
            <w:tcW w:w="1774" w:type="dxa"/>
          </w:tcPr>
          <w:p w14:paraId="31E509B0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B1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B2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99026294</w:t>
            </w:r>
          </w:p>
        </w:tc>
        <w:tc>
          <w:tcPr>
            <w:tcW w:w="1155" w:type="dxa"/>
          </w:tcPr>
          <w:p w14:paraId="31E509B5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B6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B7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  <w:tr w:rsidR="00540475" w:rsidRPr="00D442BF" w14:paraId="31E509C5" w14:textId="77777777">
        <w:trPr>
          <w:trHeight w:val="290"/>
        </w:trPr>
        <w:tc>
          <w:tcPr>
            <w:tcW w:w="1006" w:type="dxa"/>
          </w:tcPr>
          <w:p w14:paraId="31E509B9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7834992</w:t>
            </w:r>
          </w:p>
        </w:tc>
        <w:tc>
          <w:tcPr>
            <w:tcW w:w="1653" w:type="dxa"/>
          </w:tcPr>
          <w:p w14:paraId="31E509BA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UKBNF1.3</w:t>
            </w:r>
          </w:p>
        </w:tc>
        <w:tc>
          <w:tcPr>
            <w:tcW w:w="1139" w:type="dxa"/>
          </w:tcPr>
          <w:p w14:paraId="31E509BB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NEURO</w:t>
            </w:r>
          </w:p>
        </w:tc>
        <w:tc>
          <w:tcPr>
            <w:tcW w:w="1092" w:type="dxa"/>
          </w:tcPr>
          <w:p w14:paraId="31E509BC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F1.3</w:t>
            </w:r>
          </w:p>
        </w:tc>
        <w:tc>
          <w:tcPr>
            <w:tcW w:w="1774" w:type="dxa"/>
          </w:tcPr>
          <w:p w14:paraId="31E509BD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38" w:type="dxa"/>
          </w:tcPr>
          <w:p w14:paraId="31E509BE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BF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2014056845</w:t>
            </w:r>
          </w:p>
        </w:tc>
        <w:tc>
          <w:tcPr>
            <w:tcW w:w="1155" w:type="dxa"/>
          </w:tcPr>
          <w:p w14:paraId="31E509C2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C3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C4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TOX</w:t>
            </w:r>
          </w:p>
        </w:tc>
      </w:tr>
      <w:tr w:rsidR="00540475" w:rsidRPr="00D442BF" w14:paraId="31E509D2" w14:textId="77777777">
        <w:trPr>
          <w:trHeight w:val="255"/>
        </w:trPr>
        <w:tc>
          <w:tcPr>
            <w:tcW w:w="1006" w:type="dxa"/>
          </w:tcPr>
          <w:p w14:paraId="31E509C6" w14:textId="77777777" w:rsidR="00540475" w:rsidRPr="00D442BF" w:rsidRDefault="00540475" w:rsidP="00D442BF">
            <w:pPr>
              <w:pStyle w:val="TableParagraph"/>
              <w:spacing w:line="240" w:lineRule="auto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30264566</w:t>
            </w:r>
          </w:p>
        </w:tc>
        <w:tc>
          <w:tcPr>
            <w:tcW w:w="1653" w:type="dxa"/>
          </w:tcPr>
          <w:p w14:paraId="31E509C7" w14:textId="77777777" w:rsidR="00540475" w:rsidRPr="00D442BF" w:rsidRDefault="00540475" w:rsidP="00D442BF">
            <w:pPr>
              <w:pStyle w:val="TableParagraph"/>
              <w:spacing w:line="240" w:lineRule="auto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UKBRME1</w:t>
            </w:r>
          </w:p>
        </w:tc>
        <w:tc>
          <w:tcPr>
            <w:tcW w:w="1139" w:type="dxa"/>
          </w:tcPr>
          <w:p w14:paraId="31E509C8" w14:textId="77777777" w:rsidR="00540475" w:rsidRPr="00D442BF" w:rsidRDefault="00540475" w:rsidP="00D442BF">
            <w:pPr>
              <w:pStyle w:val="TableParagraph"/>
              <w:spacing w:line="240" w:lineRule="auto"/>
              <w:ind w:left="12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RMV</w:t>
            </w:r>
          </w:p>
        </w:tc>
        <w:tc>
          <w:tcPr>
            <w:tcW w:w="1092" w:type="dxa"/>
          </w:tcPr>
          <w:p w14:paraId="31E509C9" w14:textId="77777777" w:rsidR="00540475" w:rsidRPr="00D442BF" w:rsidRDefault="00540475" w:rsidP="00D442BF">
            <w:pPr>
              <w:pStyle w:val="TableParagraph"/>
              <w:spacing w:line="240" w:lineRule="auto"/>
              <w:ind w:left="101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E1</w:t>
            </w:r>
          </w:p>
        </w:tc>
        <w:tc>
          <w:tcPr>
            <w:tcW w:w="1774" w:type="dxa"/>
          </w:tcPr>
          <w:p w14:paraId="31E509CA" w14:textId="77777777" w:rsidR="00540475" w:rsidRPr="00D442BF" w:rsidRDefault="00540475" w:rsidP="00D442BF">
            <w:pPr>
              <w:pStyle w:val="TableParagraph"/>
              <w:spacing w:line="240" w:lineRule="auto"/>
              <w:ind w:left="106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638" w:type="dxa"/>
          </w:tcPr>
          <w:p w14:paraId="31E509CB" w14:textId="77777777" w:rsidR="00540475" w:rsidRPr="00D442BF" w:rsidRDefault="00540475" w:rsidP="00D442BF">
            <w:pPr>
              <w:pStyle w:val="TableParagraph"/>
              <w:spacing w:line="240" w:lineRule="auto"/>
              <w:ind w:left="12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29.04.2015</w:t>
            </w:r>
          </w:p>
        </w:tc>
        <w:tc>
          <w:tcPr>
            <w:tcW w:w="1426" w:type="dxa"/>
          </w:tcPr>
          <w:p w14:paraId="31E509CC" w14:textId="77777777" w:rsidR="00540475" w:rsidRPr="00D442BF" w:rsidRDefault="00540475" w:rsidP="00D442BF">
            <w:pPr>
              <w:pStyle w:val="TableParagraph"/>
              <w:spacing w:line="240" w:lineRule="auto"/>
              <w:ind w:left="109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2014105866</w:t>
            </w:r>
          </w:p>
        </w:tc>
        <w:tc>
          <w:tcPr>
            <w:tcW w:w="1155" w:type="dxa"/>
          </w:tcPr>
          <w:p w14:paraId="31E509CF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</w:tcPr>
          <w:p w14:paraId="31E509D0" w14:textId="77777777" w:rsidR="00540475" w:rsidRPr="00D442BF" w:rsidRDefault="00540475" w:rsidP="00D442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4" w:type="dxa"/>
          </w:tcPr>
          <w:p w14:paraId="31E509D1" w14:textId="77777777" w:rsidR="00540475" w:rsidRPr="00D442BF" w:rsidRDefault="00540475" w:rsidP="00D442BF">
            <w:pPr>
              <w:pStyle w:val="TableParagraph"/>
              <w:spacing w:line="240" w:lineRule="auto"/>
              <w:ind w:left="100"/>
              <w:rPr>
                <w:rFonts w:ascii="Arial" w:hAnsi="Arial" w:cs="Arial"/>
                <w:sz w:val="16"/>
                <w:szCs w:val="16"/>
              </w:rPr>
            </w:pPr>
            <w:r w:rsidRPr="00D442BF">
              <w:rPr>
                <w:rFonts w:ascii="Arial" w:hAnsi="Arial" w:cs="Arial"/>
                <w:sz w:val="16"/>
                <w:szCs w:val="16"/>
              </w:rPr>
              <w:t>MIB</w:t>
            </w:r>
          </w:p>
        </w:tc>
      </w:tr>
    </w:tbl>
    <w:p w14:paraId="31E509D3" w14:textId="77777777" w:rsidR="00904F04" w:rsidRPr="00D442BF" w:rsidRDefault="00904F04" w:rsidP="00D442BF">
      <w:pPr>
        <w:rPr>
          <w:rFonts w:ascii="Arial" w:hAnsi="Arial" w:cs="Arial"/>
          <w:sz w:val="16"/>
          <w:szCs w:val="16"/>
        </w:rPr>
      </w:pPr>
    </w:p>
    <w:sectPr w:rsidR="00904F04" w:rsidRPr="00D442BF">
      <w:pgSz w:w="16840" w:h="11900" w:orient="landscape"/>
      <w:pgMar w:top="1100" w:right="13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9ahjQxlOD+yFMi+TOv2OE4Nh84vj5n8W8zN6dT6ojxr4FQh4yABtih4PKuIhy5cKCHWTqm/Y0SxCHoRpjIGKw==" w:salt="TcanKm+bnimSQUc6r0qz9g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6B0"/>
    <w:rsid w:val="00010B36"/>
    <w:rsid w:val="000810D0"/>
    <w:rsid w:val="000A7714"/>
    <w:rsid w:val="002474F6"/>
    <w:rsid w:val="002A7B8A"/>
    <w:rsid w:val="002B6AAF"/>
    <w:rsid w:val="003E36B0"/>
    <w:rsid w:val="00476700"/>
    <w:rsid w:val="004B2397"/>
    <w:rsid w:val="00540475"/>
    <w:rsid w:val="0084109B"/>
    <w:rsid w:val="00904F04"/>
    <w:rsid w:val="00A31FA8"/>
    <w:rsid w:val="00B22366"/>
    <w:rsid w:val="00CA7E50"/>
    <w:rsid w:val="00D442BF"/>
    <w:rsid w:val="00DB5772"/>
    <w:rsid w:val="00E07298"/>
    <w:rsid w:val="00E72343"/>
    <w:rsid w:val="28C4B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08EA"/>
  <w15:docId w15:val="{062A0A63-6949-455C-83E9-42B8E74D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259" w:lineRule="exact"/>
    </w:pPr>
  </w:style>
  <w:style w:type="paragraph" w:styleId="berarbeitung">
    <w:name w:val="Revision"/>
    <w:hidden/>
    <w:uiPriority w:val="99"/>
    <w:semiHidden/>
    <w:rsid w:val="004B2397"/>
    <w:pPr>
      <w:widowControl/>
      <w:autoSpaceDE/>
      <w:autoSpaceDN/>
    </w:pPr>
    <w:rPr>
      <w:rFonts w:ascii="Calibri" w:eastAsia="Calibri" w:hAnsi="Calibri" w:cs="Calibr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072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0729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07298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72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7298"/>
    <w:rPr>
      <w:rFonts w:ascii="Calibri" w:eastAsia="Calibri" w:hAnsi="Calibri" w:cs="Calibri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10D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10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E434B4FFE88A4E85FAFC965BA039AA" ma:contentTypeVersion="3" ma:contentTypeDescription="Ein neues Dokument erstellen." ma:contentTypeScope="" ma:versionID="d5398548064aca1b843adc64fbc27b3b">
  <xsd:schema xmlns:xsd="http://www.w3.org/2001/XMLSchema" xmlns:xs="http://www.w3.org/2001/XMLSchema" xmlns:p="http://schemas.microsoft.com/office/2006/metadata/properties" xmlns:ns2="a2bd4f20-d4c5-466d-8dea-d35573bee2a5" targetNamespace="http://schemas.microsoft.com/office/2006/metadata/properties" ma:root="true" ma:fieldsID="1703534af45ef63774870086d8c8c362" ns2:_="">
    <xsd:import namespace="a2bd4f20-d4c5-466d-8dea-d35573bee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d4f20-d4c5-466d-8dea-d35573bee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BF2B2-DDF6-45A4-87EE-FDB8DBBE7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bd4f20-d4c5-466d-8dea-d35573bee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5C34CB-8A62-4FFD-A90E-D878FD4604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0CE3E-2386-4B15-A15A-C1B69FEFAF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953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08_Leistungsmatrix.xlsx</vt:lpstr>
    </vt:vector>
  </TitlesOfParts>
  <Company>ukb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08_Leistungsmatrix.xlsx</dc:title>
  <dc:creator>JensKl</dc:creator>
  <cp:lastModifiedBy>Krätke, Steven Lars</cp:lastModifiedBy>
  <cp:revision>3</cp:revision>
  <dcterms:created xsi:type="dcterms:W3CDTF">2026-04-02T08:10:00Z</dcterms:created>
  <dcterms:modified xsi:type="dcterms:W3CDTF">2026-09-01T13:44:00Z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2025-10-06T00:00:00Z</vt:filetime>
  </property>
  <property fmtid="{D5CDD505-2E9C-101B-9397-08002B2CF9AE}" pid="5" name="ContentTypeId">
    <vt:lpwstr>0x01010048E434B4FFE88A4E85FAFC965BA039AA</vt:lpwstr>
  </property>
  <property fmtid="{D5CDD505-2E9C-101B-9397-08002B2CF9AE}" pid="6" name="docLang">
    <vt:lpwstr>de</vt:lpwstr>
  </property>
</Properties>
</file>