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855BA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01300021"/>
    </w:p>
    <w:p w14:paraId="375DB4EF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0F3120A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807BB9D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4BB52F6E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0E96E0D" w14:textId="77777777" w:rsidR="0064396B" w:rsidRPr="003575E5" w:rsidRDefault="0064396B" w:rsidP="003575E5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1" w:name="_Toc201309294"/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Vergabeunterlagen </w:t>
      </w:r>
      <w:bookmarkEnd w:id="1"/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zum Verhandlungsverfahren</w:t>
      </w:r>
    </w:p>
    <w:p w14:paraId="162F8918" w14:textId="77777777" w:rsidR="0064396B" w:rsidRPr="003575E5" w:rsidRDefault="0064396B" w:rsidP="003575E5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38AB232E" w14:textId="77777777" w:rsidR="0064396B" w:rsidRPr="003575E5" w:rsidRDefault="0064396B" w:rsidP="003575E5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50EB5D"/>
          <w:sz w:val="40"/>
          <w:szCs w:val="40"/>
          <w:lang w:eastAsia="de-DE"/>
        </w:rPr>
      </w:pPr>
      <w:r w:rsidRPr="003575E5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</w:rPr>
        <w:t>AOK HR-IT-Master</w:t>
      </w:r>
    </w:p>
    <w:p w14:paraId="1871694D" w14:textId="77777777" w:rsidR="0064396B" w:rsidRPr="003575E5" w:rsidRDefault="0064396B" w:rsidP="003575E5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51E17900" w14:textId="77777777" w:rsidR="0064396B" w:rsidRPr="003575E5" w:rsidRDefault="0064396B" w:rsidP="003575E5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„Los 1: Konsolidierung und Implementierung der </w:t>
      </w:r>
    </w:p>
    <w:p w14:paraId="7180A055" w14:textId="77777777" w:rsidR="00DF7833" w:rsidRDefault="0064396B" w:rsidP="003575E5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HR Core-Prozesse in einer hybriden </w:t>
      </w:r>
    </w:p>
    <w:p w14:paraId="51EBE085" w14:textId="0B73B8AE" w:rsidR="0064396B" w:rsidRPr="003575E5" w:rsidRDefault="0064396B" w:rsidP="003575E5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3575E5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SAP SuccessFactors- und H4S4-Lösung“</w:t>
      </w:r>
    </w:p>
    <w:p w14:paraId="61114141" w14:textId="77777777" w:rsidR="0064396B" w:rsidRPr="003575E5" w:rsidRDefault="0064396B" w:rsidP="003575E5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6E014CE0" w14:textId="241393C1" w:rsidR="0064396B" w:rsidRPr="003575E5" w:rsidRDefault="0064396B" w:rsidP="003575E5">
      <w:pPr>
        <w:spacing w:after="0" w:line="288" w:lineRule="auto"/>
        <w:ind w:left="1985" w:hanging="1985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3575E5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Anlage A10 – Referenzen</w:t>
      </w:r>
    </w:p>
    <w:p w14:paraId="42EF2DA7" w14:textId="77777777" w:rsidR="0064396B" w:rsidRPr="003575E5" w:rsidRDefault="0064396B" w:rsidP="003575E5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CB7384E" w14:textId="77777777" w:rsidR="0064396B" w:rsidRPr="003575E5" w:rsidRDefault="0064396B" w:rsidP="003575E5">
      <w:pPr>
        <w:spacing w:after="0" w:line="288" w:lineRule="auto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3575E5">
        <w:rPr>
          <w:rFonts w:ascii="AOK Buenos Aires" w:eastAsia="Times New Roman" w:hAnsi="AOK Buenos Aires" w:cs="Arial"/>
          <w:sz w:val="28"/>
          <w:szCs w:val="28"/>
          <w:lang w:eastAsia="de-DE"/>
        </w:rPr>
        <w:t>(vom Bewerber einzureichen)</w:t>
      </w:r>
    </w:p>
    <w:p w14:paraId="394F4411" w14:textId="77777777" w:rsidR="0064396B" w:rsidRPr="003575E5" w:rsidRDefault="0064396B" w:rsidP="003575E5">
      <w:pPr>
        <w:spacing w:line="288" w:lineRule="auto"/>
        <w:rPr>
          <w:rFonts w:ascii="AOK Buenos Aires SemiBold" w:hAnsi="AOK Buenos Aires SemiBold"/>
          <w:sz w:val="36"/>
          <w:szCs w:val="36"/>
        </w:rPr>
      </w:pPr>
      <w:r w:rsidRPr="003575E5">
        <w:rPr>
          <w:rFonts w:ascii="AOK Buenos Aires SemiBold" w:hAnsi="AOK Buenos Aires SemiBold"/>
          <w:sz w:val="36"/>
          <w:szCs w:val="36"/>
        </w:rPr>
        <w:br w:type="page"/>
      </w:r>
    </w:p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EB5B5F" w:rsidRPr="00C11625" w14:paraId="06EECC49" w14:textId="77777777" w:rsidTr="006F5F08">
        <w:trPr>
          <w:trHeight w:hRule="exact" w:val="1134"/>
        </w:trPr>
        <w:tc>
          <w:tcPr>
            <w:tcW w:w="1668" w:type="dxa"/>
            <w:tcMar>
              <w:top w:w="284" w:type="dxa"/>
            </w:tcMar>
          </w:tcPr>
          <w:p w14:paraId="7E43E668" w14:textId="77777777" w:rsidR="00EB5B5F" w:rsidRPr="00AF513A" w:rsidRDefault="006F5F08" w:rsidP="008E74D2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>Anlage A</w:t>
            </w:r>
            <w:r w:rsidR="00AF513A"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>10</w:t>
            </w:r>
          </w:p>
        </w:tc>
        <w:tc>
          <w:tcPr>
            <w:tcW w:w="7437" w:type="dxa"/>
            <w:tcMar>
              <w:top w:w="284" w:type="dxa"/>
            </w:tcMar>
          </w:tcPr>
          <w:p w14:paraId="0DEB11B4" w14:textId="77777777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>Angaben zur technischen und beruflichen Leistungsfähigkeit</w:t>
            </w:r>
          </w:p>
          <w:p w14:paraId="0E12EBDA" w14:textId="77777777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AD3848"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Referenzen</w:t>
            </w:r>
          </w:p>
        </w:tc>
      </w:tr>
      <w:bookmarkEnd w:id="0"/>
    </w:tbl>
    <w:p w14:paraId="121FC7F1" w14:textId="77777777" w:rsidR="00EB5B5F" w:rsidRPr="00C11625" w:rsidRDefault="00EB5B5F" w:rsidP="00EB5B5F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937C3" w:rsidRPr="00C1746E" w14:paraId="1BAD3BE6" w14:textId="77777777" w:rsidTr="009D5EE3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CFB059" w14:textId="71C195FD" w:rsidR="006937C3" w:rsidRPr="002E57FF" w:rsidRDefault="006937C3" w:rsidP="009D5EE3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bookmarkStart w:id="2" w:name="_Hlk210827823"/>
            <w:r w:rsidRPr="002E57FF">
              <w:rPr>
                <w:rFonts w:ascii="Arial" w:hAnsi="Arial" w:cs="Arial"/>
                <w:bCs/>
                <w:sz w:val="21"/>
                <w:szCs w:val="21"/>
              </w:rPr>
              <w:t xml:space="preserve">Name des </w:t>
            </w:r>
            <w:r w:rsidR="00B54DD8">
              <w:rPr>
                <w:rFonts w:ascii="Arial" w:hAnsi="Arial" w:cs="Arial"/>
                <w:bCs/>
                <w:sz w:val="21"/>
                <w:szCs w:val="21"/>
              </w:rPr>
              <w:t xml:space="preserve">Bewerbers </w:t>
            </w:r>
            <w:r>
              <w:rPr>
                <w:rFonts w:ascii="Arial" w:hAnsi="Arial" w:cs="Arial"/>
                <w:bCs/>
                <w:sz w:val="21"/>
                <w:szCs w:val="21"/>
              </w:rPr>
              <w:t>/</w:t>
            </w:r>
            <w:r w:rsidR="00B54DD8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Cs/>
                <w:sz w:val="21"/>
                <w:szCs w:val="21"/>
              </w:rPr>
              <w:t>Bewerbergemeinschaftsmitglieds</w:t>
            </w:r>
            <w:r w:rsidRPr="002E57FF">
              <w:rPr>
                <w:rFonts w:ascii="Arial" w:hAnsi="Arial" w:cs="Arial"/>
                <w:bCs/>
                <w:sz w:val="21"/>
                <w:szCs w:val="21"/>
              </w:rPr>
              <w:t>:</w:t>
            </w:r>
          </w:p>
        </w:tc>
      </w:tr>
      <w:tr w:rsidR="006937C3" w:rsidRPr="00C1746E" w14:paraId="201C56F8" w14:textId="77777777" w:rsidTr="009D5EE3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9CE" w14:textId="77777777" w:rsidR="006937C3" w:rsidRPr="00C1746E" w:rsidRDefault="006937C3" w:rsidP="009D5EE3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bookmarkEnd w:id="2"/>
    </w:tbl>
    <w:p w14:paraId="18FFBC75" w14:textId="77777777" w:rsidR="006937C3" w:rsidRPr="00C11625" w:rsidRDefault="006937C3" w:rsidP="006937C3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5ED917F" w14:textId="77777777" w:rsidR="006937C3" w:rsidRPr="00C11625" w:rsidRDefault="006937C3" w:rsidP="006937C3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25F3896F" w14:textId="77777777" w:rsidR="006937C3" w:rsidRPr="00C11625" w:rsidRDefault="006937C3" w:rsidP="006937C3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0AEC2811" w14:textId="34B389B8" w:rsidR="006937C3" w:rsidRPr="00C11625" w:rsidRDefault="006937C3" w:rsidP="006937C3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</w:t>
      </w:r>
      <w:r w:rsidR="0064396B">
        <w:rPr>
          <w:rFonts w:ascii="Arial" w:eastAsia="Times New Roman" w:hAnsi="Arial" w:cs="Arial"/>
          <w:sz w:val="21"/>
          <w:szCs w:val="21"/>
          <w:lang w:eastAsia="de-DE"/>
        </w:rPr>
        <w:t>b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enannten Bewerbergemeinschaft</w:t>
      </w:r>
    </w:p>
    <w:p w14:paraId="20C9C542" w14:textId="50A5153F" w:rsidR="006937C3" w:rsidRDefault="006937C3" w:rsidP="006937C3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</w:t>
      </w:r>
      <w:r w:rsidRPr="00D41FBC">
        <w:rPr>
          <w:rFonts w:ascii="Arial" w:eastAsia="Times New Roman" w:hAnsi="Arial" w:cs="Arial"/>
          <w:sz w:val="21"/>
          <w:szCs w:val="21"/>
          <w:lang w:eastAsia="de-DE"/>
        </w:rPr>
        <w:t>Drittunternehme</w:t>
      </w:r>
      <w:r w:rsidR="003923BD"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D41FBC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t xml:space="preserve">: </w: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Text170"/>
            <w:enabled/>
            <w:calcOnExit w:val="0"/>
            <w:textInput/>
          </w:ffData>
        </w:fldChar>
      </w:r>
      <w:bookmarkStart w:id="3" w:name="Text170"/>
      <w:r w:rsidR="00B54DD8">
        <w:rPr>
          <w:rFonts w:ascii="Arial" w:eastAsia="Times New Roman" w:hAnsi="Arial" w:cs="Arial"/>
          <w:sz w:val="21"/>
          <w:szCs w:val="21"/>
          <w:lang w:eastAsia="de-DE"/>
        </w:rPr>
        <w:instrText xml:space="preserve"> FORMTEXT </w:instrTex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noProof/>
          <w:sz w:val="21"/>
          <w:szCs w:val="21"/>
          <w:lang w:eastAsia="de-DE"/>
        </w:rPr>
        <w:t> </w:t>
      </w:r>
      <w:r w:rsidR="00B54DD8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bookmarkEnd w:id="3"/>
    </w:p>
    <w:p w14:paraId="68461D99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Cs/>
          <w:lang w:eastAsia="de-DE"/>
        </w:rPr>
      </w:pPr>
    </w:p>
    <w:p w14:paraId="1F954EBC" w14:textId="77777777" w:rsidR="006937C3" w:rsidRPr="003907CF" w:rsidRDefault="006937C3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Cs/>
          <w:lang w:eastAsia="de-DE"/>
        </w:rPr>
      </w:pPr>
    </w:p>
    <w:p w14:paraId="64EA677F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C11625">
        <w:rPr>
          <w:rFonts w:ascii="Arial" w:eastAsia="Times New Roman" w:hAnsi="Arial" w:cs="Arial"/>
          <w:b/>
          <w:lang w:eastAsia="de-DE"/>
        </w:rPr>
        <w:t xml:space="preserve">Angabe von prüfbaren Referenzen </w:t>
      </w:r>
    </w:p>
    <w:p w14:paraId="0F916914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5878D3FE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936A25">
        <w:rPr>
          <w:rFonts w:ascii="Arial" w:eastAsia="Times New Roman" w:hAnsi="Arial" w:cs="Arial"/>
          <w:sz w:val="21"/>
          <w:szCs w:val="21"/>
          <w:lang w:eastAsia="de-DE"/>
        </w:rPr>
        <w:t xml:space="preserve">Zum Nachweis der technischen und beruflichen Leistungsfähigkeit nach § 46 VgV sind durch die Bieter </w:t>
      </w:r>
      <w:r>
        <w:rPr>
          <w:rFonts w:ascii="Arial" w:eastAsia="Times New Roman" w:hAnsi="Arial" w:cs="Arial"/>
          <w:sz w:val="21"/>
          <w:szCs w:val="21"/>
          <w:lang w:eastAsia="de-DE"/>
        </w:rPr>
        <w:t xml:space="preserve">prüffähige Referenzen 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über Leistungen, die innerhalb der letzten </w:t>
      </w:r>
      <w:r>
        <w:rPr>
          <w:rFonts w:ascii="Arial" w:eastAsia="Times New Roman" w:hAnsi="Arial" w:cs="Arial"/>
          <w:sz w:val="21"/>
          <w:szCs w:val="21"/>
          <w:lang w:eastAsia="de-DE"/>
        </w:rPr>
        <w:t>fünf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Jahre </w:t>
      </w:r>
      <w:r>
        <w:rPr>
          <w:rFonts w:ascii="Arial" w:eastAsia="Times New Roman" w:hAnsi="Arial" w:cs="Arial"/>
          <w:sz w:val="21"/>
          <w:szCs w:val="21"/>
          <w:lang w:eastAsia="de-DE"/>
        </w:rPr>
        <w:t xml:space="preserve">(Stichtag: Ablauf der Teilnahmefrist) 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erbracht wurden und die nach Art, Inhalt und Umfang mit dem Ausschreibungsgegenstand vergleichbar sind</w:t>
      </w:r>
      <w:r>
        <w:rPr>
          <w:rFonts w:ascii="Arial" w:eastAsia="Times New Roman" w:hAnsi="Arial" w:cs="Arial"/>
          <w:sz w:val="21"/>
          <w:szCs w:val="21"/>
          <w:lang w:eastAsia="de-DE"/>
        </w:rPr>
        <w:t>,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vorzulegen</w:t>
      </w:r>
      <w:r w:rsidRPr="002537D8">
        <w:rPr>
          <w:rFonts w:ascii="Arial" w:eastAsia="Times New Roman" w:hAnsi="Arial" w:cs="Arial"/>
          <w:sz w:val="21"/>
          <w:szCs w:val="21"/>
          <w:lang w:eastAsia="de-DE"/>
        </w:rPr>
        <w:t>. Vergleichbar mit dem Auftragsgegenstand sind Referenzprojekte, die inhaltlich und technisch die nachfolgenden Themengebiete abdecken.</w:t>
      </w:r>
    </w:p>
    <w:p w14:paraId="2E69AC2A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6FE8886" w14:textId="6A0577B3" w:rsidR="00EB5B5F" w:rsidRDefault="00EB5B5F" w:rsidP="00D76DDB">
      <w:pPr>
        <w:pStyle w:val="Listenabsatz"/>
        <w:numPr>
          <w:ilvl w:val="0"/>
          <w:numId w:val="3"/>
        </w:numPr>
        <w:spacing w:after="120" w:line="288" w:lineRule="auto"/>
        <w:ind w:left="426" w:hanging="426"/>
        <w:jc w:val="both"/>
        <w:rPr>
          <w:rFonts w:ascii="Arial" w:hAnsi="Arial" w:cs="Arial"/>
          <w:b/>
          <w:sz w:val="21"/>
          <w:szCs w:val="21"/>
        </w:rPr>
      </w:pPr>
      <w:r w:rsidRPr="00D76DDB">
        <w:rPr>
          <w:rFonts w:ascii="Arial" w:hAnsi="Arial" w:cs="Arial"/>
          <w:b/>
          <w:sz w:val="21"/>
          <w:szCs w:val="21"/>
          <w:u w:val="single"/>
        </w:rPr>
        <w:t>Mindestanforderungen:</w:t>
      </w:r>
    </w:p>
    <w:p w14:paraId="6ECE0144" w14:textId="77777777" w:rsidR="00D76DDB" w:rsidRPr="00D76DDB" w:rsidRDefault="00D76DDB" w:rsidP="00D76DDB">
      <w:pPr>
        <w:pStyle w:val="Listenabsatz"/>
        <w:spacing w:after="120" w:line="288" w:lineRule="auto"/>
        <w:ind w:left="426"/>
        <w:jc w:val="both"/>
        <w:rPr>
          <w:rFonts w:ascii="Arial" w:hAnsi="Arial" w:cs="Arial"/>
          <w:b/>
          <w:sz w:val="21"/>
          <w:szCs w:val="21"/>
        </w:rPr>
      </w:pPr>
    </w:p>
    <w:p w14:paraId="0DC8382D" w14:textId="58294001" w:rsidR="00EB5B5F" w:rsidRPr="00E628E0" w:rsidRDefault="00EB5B5F" w:rsidP="00D76DDB">
      <w:pPr>
        <w:pStyle w:val="Listenabsatz"/>
        <w:numPr>
          <w:ilvl w:val="0"/>
          <w:numId w:val="4"/>
        </w:numPr>
        <w:spacing w:after="120" w:line="288" w:lineRule="auto"/>
        <w:jc w:val="both"/>
        <w:rPr>
          <w:rFonts w:ascii="Arial" w:hAnsi="Arial" w:cs="Arial"/>
          <w:bCs/>
          <w:sz w:val="21"/>
          <w:szCs w:val="21"/>
        </w:rPr>
      </w:pPr>
      <w:r w:rsidRPr="00E628E0">
        <w:rPr>
          <w:rFonts w:ascii="Arial" w:hAnsi="Arial" w:cs="Arial"/>
          <w:bCs/>
          <w:sz w:val="21"/>
          <w:szCs w:val="21"/>
        </w:rPr>
        <w:t xml:space="preserve">Es ist </w:t>
      </w:r>
      <w:r w:rsidRPr="00E315F7">
        <w:rPr>
          <w:rFonts w:ascii="Arial" w:hAnsi="Arial" w:cs="Arial"/>
          <w:bCs/>
          <w:sz w:val="21"/>
          <w:szCs w:val="21"/>
          <w:u w:val="single"/>
        </w:rPr>
        <w:t>jeweils</w:t>
      </w:r>
      <w:r w:rsidRPr="00E628E0">
        <w:rPr>
          <w:rFonts w:ascii="Arial" w:hAnsi="Arial" w:cs="Arial"/>
          <w:bCs/>
          <w:sz w:val="21"/>
          <w:szCs w:val="21"/>
        </w:rPr>
        <w:t xml:space="preserve"> mindestens eine Referenz aus den folgenden Themengebieten vorzulegen, andernfalls wird der Teilnahmeantrag ausgeschlossen:</w:t>
      </w:r>
    </w:p>
    <w:tbl>
      <w:tblPr>
        <w:tblStyle w:val="Tabellenraster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6655"/>
      </w:tblGrid>
      <w:tr w:rsidR="00EB5B5F" w14:paraId="7292F213" w14:textId="77777777" w:rsidTr="00D76DDB">
        <w:tc>
          <w:tcPr>
            <w:tcW w:w="1984" w:type="dxa"/>
            <w:tcMar>
              <w:top w:w="113" w:type="dxa"/>
            </w:tcMar>
            <w:vAlign w:val="center"/>
          </w:tcPr>
          <w:p w14:paraId="551FD25D" w14:textId="77777777" w:rsidR="00EB5B5F" w:rsidRDefault="00EB5B5F" w:rsidP="008E74D2">
            <w:pPr>
              <w:widowControl w:val="0"/>
              <w:spacing w:after="120" w:line="288" w:lineRule="auto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Themengebiet 1:</w:t>
            </w:r>
          </w:p>
        </w:tc>
        <w:tc>
          <w:tcPr>
            <w:tcW w:w="6655" w:type="dxa"/>
            <w:tcMar>
              <w:top w:w="113" w:type="dxa"/>
            </w:tcMar>
            <w:vAlign w:val="center"/>
          </w:tcPr>
          <w:p w14:paraId="40D62695" w14:textId="2BDFC75F" w:rsidR="00EB5B5F" w:rsidRPr="00205D88" w:rsidRDefault="00EB5B5F" w:rsidP="008E74D2">
            <w:pPr>
              <w:spacing w:after="120" w:line="288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205D88">
              <w:rPr>
                <w:rFonts w:ascii="Arial" w:hAnsi="Arial" w:cs="Arial"/>
                <w:bCs/>
                <w:sz w:val="21"/>
                <w:szCs w:val="21"/>
              </w:rPr>
              <w:t>Konsolidierung mehrerer SAP HCM</w:t>
            </w:r>
            <w:r w:rsidR="008A7B29">
              <w:rPr>
                <w:rFonts w:ascii="Arial" w:hAnsi="Arial" w:cs="Arial"/>
                <w:bCs/>
                <w:sz w:val="21"/>
                <w:szCs w:val="21"/>
              </w:rPr>
              <w:t>-</w:t>
            </w:r>
            <w:r w:rsidRPr="00205D88">
              <w:rPr>
                <w:rFonts w:ascii="Arial" w:hAnsi="Arial" w:cs="Arial"/>
                <w:bCs/>
                <w:sz w:val="21"/>
                <w:szCs w:val="21"/>
              </w:rPr>
              <w:t>Systeme in ein harmonisiertes Zielsystem</w:t>
            </w:r>
          </w:p>
        </w:tc>
      </w:tr>
      <w:tr w:rsidR="00EB5B5F" w:rsidRPr="00C74B36" w14:paraId="01FA4C6D" w14:textId="77777777" w:rsidTr="00D76DDB">
        <w:tc>
          <w:tcPr>
            <w:tcW w:w="1984" w:type="dxa"/>
            <w:tcMar>
              <w:top w:w="113" w:type="dxa"/>
            </w:tcMar>
          </w:tcPr>
          <w:p w14:paraId="0A5DBBD7" w14:textId="77777777" w:rsidR="00EB5B5F" w:rsidRDefault="00EB5B5F" w:rsidP="008E74D2">
            <w:pPr>
              <w:widowControl w:val="0"/>
              <w:spacing w:after="120" w:line="288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057E21">
              <w:rPr>
                <w:rFonts w:ascii="Arial" w:hAnsi="Arial" w:cs="Arial"/>
                <w:b/>
                <w:sz w:val="21"/>
                <w:szCs w:val="21"/>
              </w:rPr>
              <w:t xml:space="preserve">Themengebiet </w:t>
            </w:r>
            <w:r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Pr="00057E21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6655" w:type="dxa"/>
            <w:tcMar>
              <w:top w:w="113" w:type="dxa"/>
            </w:tcMar>
            <w:vAlign w:val="center"/>
          </w:tcPr>
          <w:p w14:paraId="48FBE12D" w14:textId="77777777" w:rsidR="00EB5B5F" w:rsidRPr="00E315F7" w:rsidRDefault="00EB5B5F" w:rsidP="008E74D2">
            <w:pPr>
              <w:spacing w:after="120" w:line="288" w:lineRule="auto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E315F7">
              <w:rPr>
                <w:rFonts w:ascii="Arial" w:hAnsi="Arial" w:cs="Arial"/>
                <w:bCs/>
                <w:sz w:val="21"/>
                <w:szCs w:val="21"/>
                <w:lang w:val="en-US"/>
              </w:rPr>
              <w:t>Implementierung SAP SuccessFactors Employee Central</w:t>
            </w:r>
          </w:p>
        </w:tc>
      </w:tr>
      <w:tr w:rsidR="00EB5B5F" w14:paraId="7BC1064F" w14:textId="77777777" w:rsidTr="00D76DDB">
        <w:tc>
          <w:tcPr>
            <w:tcW w:w="1984" w:type="dxa"/>
            <w:tcMar>
              <w:top w:w="113" w:type="dxa"/>
            </w:tcMar>
          </w:tcPr>
          <w:p w14:paraId="2FED14E2" w14:textId="0E8939F8" w:rsidR="00EB5B5F" w:rsidRDefault="00EB5B5F" w:rsidP="008E74D2">
            <w:pPr>
              <w:widowControl w:val="0"/>
              <w:spacing w:after="120" w:line="288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057E21">
              <w:rPr>
                <w:rFonts w:ascii="Arial" w:hAnsi="Arial" w:cs="Arial"/>
                <w:b/>
                <w:sz w:val="21"/>
                <w:szCs w:val="21"/>
              </w:rPr>
              <w:t xml:space="preserve">Themengebiet </w:t>
            </w:r>
            <w:r w:rsidR="00263538">
              <w:rPr>
                <w:rFonts w:ascii="Arial" w:hAnsi="Arial" w:cs="Arial"/>
                <w:b/>
                <w:sz w:val="21"/>
                <w:szCs w:val="21"/>
              </w:rPr>
              <w:t>3:</w:t>
            </w:r>
          </w:p>
        </w:tc>
        <w:tc>
          <w:tcPr>
            <w:tcW w:w="6655" w:type="dxa"/>
            <w:tcMar>
              <w:top w:w="113" w:type="dxa"/>
            </w:tcMar>
            <w:vAlign w:val="center"/>
          </w:tcPr>
          <w:p w14:paraId="3546E4B7" w14:textId="77777777" w:rsidR="00EB5B5F" w:rsidRPr="00205D88" w:rsidRDefault="00EB5B5F" w:rsidP="008E74D2">
            <w:pPr>
              <w:spacing w:after="120" w:line="288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205D88">
              <w:rPr>
                <w:rFonts w:ascii="Arial" w:hAnsi="Arial" w:cs="Arial"/>
                <w:bCs/>
                <w:sz w:val="21"/>
                <w:szCs w:val="21"/>
              </w:rPr>
              <w:t>Implementierung SAP SuccessFactors Time Tracking für ein tarifgebundene</w:t>
            </w:r>
            <w:r>
              <w:rPr>
                <w:rFonts w:ascii="Arial" w:hAnsi="Arial" w:cs="Arial"/>
                <w:bCs/>
                <w:sz w:val="21"/>
                <w:szCs w:val="21"/>
              </w:rPr>
              <w:t>s</w:t>
            </w:r>
            <w:r w:rsidRPr="00205D88">
              <w:rPr>
                <w:rFonts w:ascii="Arial" w:hAnsi="Arial" w:cs="Arial"/>
                <w:bCs/>
                <w:sz w:val="21"/>
                <w:szCs w:val="21"/>
              </w:rPr>
              <w:t xml:space="preserve"> Unternehmen in Deutschland</w:t>
            </w:r>
          </w:p>
        </w:tc>
      </w:tr>
      <w:tr w:rsidR="00EB5B5F" w:rsidRPr="00C74B36" w14:paraId="368408EF" w14:textId="77777777" w:rsidTr="00D76DDB">
        <w:tc>
          <w:tcPr>
            <w:tcW w:w="1984" w:type="dxa"/>
            <w:tcMar>
              <w:top w:w="113" w:type="dxa"/>
            </w:tcMar>
          </w:tcPr>
          <w:p w14:paraId="371C0FFE" w14:textId="24A9C826" w:rsidR="00EB5B5F" w:rsidRDefault="00EB5B5F" w:rsidP="008E74D2">
            <w:pPr>
              <w:widowControl w:val="0"/>
              <w:spacing w:after="120" w:line="288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057E21">
              <w:rPr>
                <w:rFonts w:ascii="Arial" w:hAnsi="Arial" w:cs="Arial"/>
                <w:b/>
                <w:sz w:val="21"/>
                <w:szCs w:val="21"/>
              </w:rPr>
              <w:t xml:space="preserve">Themengebiet </w:t>
            </w:r>
            <w:r w:rsidR="00263538">
              <w:rPr>
                <w:rFonts w:ascii="Arial" w:hAnsi="Arial" w:cs="Arial"/>
                <w:b/>
                <w:sz w:val="21"/>
                <w:szCs w:val="21"/>
              </w:rPr>
              <w:t>4</w:t>
            </w:r>
            <w:r w:rsidRPr="00057E21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6655" w:type="dxa"/>
            <w:tcMar>
              <w:top w:w="113" w:type="dxa"/>
            </w:tcMar>
            <w:vAlign w:val="center"/>
          </w:tcPr>
          <w:p w14:paraId="4A9E5086" w14:textId="77777777" w:rsidR="00EB5B5F" w:rsidRPr="00E315F7" w:rsidRDefault="00EB5B5F" w:rsidP="008E74D2">
            <w:pPr>
              <w:spacing w:after="120" w:line="288" w:lineRule="auto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E315F7">
              <w:rPr>
                <w:rFonts w:ascii="Arial" w:hAnsi="Arial" w:cs="Arial"/>
                <w:bCs/>
                <w:sz w:val="21"/>
                <w:szCs w:val="21"/>
                <w:lang w:val="en-US"/>
              </w:rPr>
              <w:t>Implementierung SAP HCM Payroll öD</w:t>
            </w:r>
          </w:p>
        </w:tc>
      </w:tr>
      <w:tr w:rsidR="00EB5B5F" w14:paraId="53A7A862" w14:textId="77777777" w:rsidTr="00D76DDB">
        <w:tc>
          <w:tcPr>
            <w:tcW w:w="1984" w:type="dxa"/>
            <w:tcMar>
              <w:top w:w="113" w:type="dxa"/>
            </w:tcMar>
          </w:tcPr>
          <w:p w14:paraId="02579404" w14:textId="0AF2F8B2" w:rsidR="00EB5B5F" w:rsidRDefault="00EB5B5F" w:rsidP="008E74D2">
            <w:pPr>
              <w:widowControl w:val="0"/>
              <w:spacing w:after="120" w:line="288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057E21">
              <w:rPr>
                <w:rFonts w:ascii="Arial" w:hAnsi="Arial" w:cs="Arial"/>
                <w:b/>
                <w:sz w:val="21"/>
                <w:szCs w:val="21"/>
              </w:rPr>
              <w:t xml:space="preserve">Themengebiet </w:t>
            </w:r>
            <w:r w:rsidR="00263538">
              <w:rPr>
                <w:rFonts w:ascii="Arial" w:hAnsi="Arial" w:cs="Arial"/>
                <w:b/>
                <w:sz w:val="21"/>
                <w:szCs w:val="21"/>
              </w:rPr>
              <w:t>5</w:t>
            </w:r>
            <w:r w:rsidRPr="00057E21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6655" w:type="dxa"/>
            <w:tcMar>
              <w:top w:w="113" w:type="dxa"/>
            </w:tcMar>
            <w:vAlign w:val="center"/>
          </w:tcPr>
          <w:p w14:paraId="74D61319" w14:textId="77777777" w:rsidR="00EB5B5F" w:rsidRPr="00205D88" w:rsidRDefault="00EB5B5F" w:rsidP="008E74D2">
            <w:pPr>
              <w:spacing w:after="120" w:line="288" w:lineRule="auto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205D88">
              <w:rPr>
                <w:rFonts w:ascii="Arial" w:hAnsi="Arial" w:cs="Arial"/>
                <w:bCs/>
                <w:sz w:val="21"/>
                <w:szCs w:val="21"/>
              </w:rPr>
              <w:t>Core Hybrid Integration</w:t>
            </w:r>
          </w:p>
        </w:tc>
      </w:tr>
    </w:tbl>
    <w:p w14:paraId="61F3A392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sz w:val="21"/>
          <w:szCs w:val="21"/>
          <w:lang w:eastAsia="de-DE"/>
        </w:rPr>
      </w:pPr>
    </w:p>
    <w:p w14:paraId="6A20C61F" w14:textId="1B6458B5" w:rsidR="00EB5B5F" w:rsidRDefault="00EB5B5F" w:rsidP="002B48A5">
      <w:pPr>
        <w:rPr>
          <w:rFonts w:ascii="Arial" w:eastAsia="Times New Roman" w:hAnsi="Arial" w:cs="Arial"/>
          <w:sz w:val="21"/>
          <w:szCs w:val="21"/>
          <w:lang w:eastAsia="de-DE"/>
        </w:rPr>
      </w:pPr>
    </w:p>
    <w:p w14:paraId="73ABE839" w14:textId="24F8D60F" w:rsidR="002B48A5" w:rsidRDefault="002B48A5" w:rsidP="002B48A5">
      <w:pPr>
        <w:rPr>
          <w:rFonts w:ascii="Arial" w:eastAsia="Times New Roman" w:hAnsi="Arial" w:cs="Arial"/>
          <w:sz w:val="21"/>
          <w:szCs w:val="21"/>
          <w:lang w:eastAsia="de-DE"/>
        </w:rPr>
      </w:pPr>
    </w:p>
    <w:p w14:paraId="7938C0F5" w14:textId="114F6A19" w:rsidR="002B48A5" w:rsidRDefault="002B48A5" w:rsidP="002B48A5">
      <w:pPr>
        <w:rPr>
          <w:rFonts w:ascii="Arial" w:eastAsia="Times New Roman" w:hAnsi="Arial" w:cs="Arial"/>
          <w:sz w:val="21"/>
          <w:szCs w:val="21"/>
          <w:lang w:eastAsia="de-DE"/>
        </w:rPr>
      </w:pPr>
    </w:p>
    <w:p w14:paraId="2EA5F48F" w14:textId="2FA3E39F" w:rsidR="002B48A5" w:rsidRDefault="002B48A5" w:rsidP="002B48A5">
      <w:pPr>
        <w:rPr>
          <w:rFonts w:ascii="Arial" w:eastAsia="Times New Roman" w:hAnsi="Arial" w:cs="Arial"/>
          <w:sz w:val="21"/>
          <w:szCs w:val="21"/>
          <w:lang w:eastAsia="de-DE"/>
        </w:rPr>
      </w:pPr>
    </w:p>
    <w:p w14:paraId="3D602427" w14:textId="2C57BA65" w:rsidR="002B48A5" w:rsidRDefault="002B48A5" w:rsidP="002B48A5">
      <w:pPr>
        <w:rPr>
          <w:rFonts w:ascii="Arial" w:eastAsia="Times New Roman" w:hAnsi="Arial" w:cs="Arial"/>
          <w:sz w:val="21"/>
          <w:szCs w:val="21"/>
          <w:lang w:eastAsia="de-DE"/>
        </w:rPr>
      </w:pPr>
    </w:p>
    <w:p w14:paraId="3C968072" w14:textId="77777777" w:rsidR="002B48A5" w:rsidRDefault="002B48A5" w:rsidP="002B48A5">
      <w:pPr>
        <w:rPr>
          <w:rFonts w:ascii="Arial" w:eastAsia="Times New Roman" w:hAnsi="Arial" w:cs="Arial"/>
          <w:sz w:val="21"/>
          <w:szCs w:val="21"/>
          <w:lang w:eastAsia="de-DE"/>
        </w:rPr>
      </w:pPr>
    </w:p>
    <w:p w14:paraId="6721D5F9" w14:textId="6AA84C6A" w:rsidR="00EB5B5F" w:rsidRDefault="00EB5B5F" w:rsidP="00D76DDB">
      <w:pPr>
        <w:pStyle w:val="Listenabsatz"/>
        <w:numPr>
          <w:ilvl w:val="0"/>
          <w:numId w:val="3"/>
        </w:numPr>
        <w:spacing w:after="120" w:line="288" w:lineRule="auto"/>
        <w:ind w:left="426" w:hanging="426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D76DDB">
        <w:rPr>
          <w:rFonts w:ascii="Arial" w:hAnsi="Arial" w:cs="Arial"/>
          <w:b/>
          <w:sz w:val="21"/>
          <w:szCs w:val="21"/>
          <w:u w:val="single"/>
        </w:rPr>
        <w:lastRenderedPageBreak/>
        <w:t>Bewertung der Referenzen:</w:t>
      </w:r>
    </w:p>
    <w:p w14:paraId="55887E42" w14:textId="484E5110" w:rsidR="00E628E0" w:rsidRDefault="00E628E0" w:rsidP="00E628E0">
      <w:pPr>
        <w:pStyle w:val="Listenabsatz"/>
        <w:spacing w:after="120" w:line="288" w:lineRule="auto"/>
        <w:ind w:left="426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7F88A827" w14:textId="43E1E950" w:rsidR="00263538" w:rsidRPr="00ED5FB1" w:rsidRDefault="00ED5FB1" w:rsidP="00ED5FB1">
      <w:pPr>
        <w:pStyle w:val="Listenabsatz"/>
        <w:numPr>
          <w:ilvl w:val="0"/>
          <w:numId w:val="5"/>
        </w:numPr>
        <w:spacing w:after="120" w:line="288" w:lineRule="auto"/>
        <w:ind w:left="782" w:hanging="357"/>
        <w:contextualSpacing w:val="0"/>
        <w:jc w:val="both"/>
        <w:rPr>
          <w:rFonts w:ascii="Arial" w:hAnsi="Arial" w:cs="Arial"/>
          <w:bCs/>
          <w:sz w:val="21"/>
          <w:szCs w:val="21"/>
        </w:rPr>
      </w:pPr>
      <w:r w:rsidRPr="00ED5FB1">
        <w:rPr>
          <w:rFonts w:ascii="Arial" w:hAnsi="Arial" w:cs="Arial"/>
          <w:bCs/>
          <w:sz w:val="21"/>
          <w:szCs w:val="21"/>
        </w:rPr>
        <w:t xml:space="preserve">Im Rahmen der Bewertung der Referenzen </w:t>
      </w:r>
      <w:r w:rsidR="00AB2719">
        <w:rPr>
          <w:rFonts w:ascii="Arial" w:hAnsi="Arial" w:cs="Arial"/>
          <w:bCs/>
          <w:sz w:val="21"/>
          <w:szCs w:val="21"/>
        </w:rPr>
        <w:t>können zusätzliche Punkte erzielt werden</w:t>
      </w:r>
      <w:r w:rsidRPr="00ED5FB1">
        <w:rPr>
          <w:rFonts w:ascii="Arial" w:hAnsi="Arial" w:cs="Arial"/>
          <w:bCs/>
          <w:sz w:val="21"/>
          <w:szCs w:val="21"/>
        </w:rPr>
        <w:t xml:space="preserve">, wenn </w:t>
      </w:r>
      <w:r w:rsidR="00AB2719">
        <w:rPr>
          <w:rFonts w:ascii="Arial" w:hAnsi="Arial" w:cs="Arial"/>
          <w:bCs/>
          <w:sz w:val="21"/>
          <w:szCs w:val="21"/>
        </w:rPr>
        <w:t>zudem</w:t>
      </w:r>
      <w:r>
        <w:rPr>
          <w:rFonts w:ascii="Arial" w:hAnsi="Arial" w:cs="Arial"/>
          <w:bCs/>
          <w:sz w:val="21"/>
          <w:szCs w:val="21"/>
        </w:rPr>
        <w:t xml:space="preserve"> das folgende Themengebiet abgedeckt wird:</w:t>
      </w:r>
    </w:p>
    <w:tbl>
      <w:tblPr>
        <w:tblStyle w:val="Tabellenraster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6655"/>
      </w:tblGrid>
      <w:tr w:rsidR="00263538" w:rsidRPr="00C74B36" w14:paraId="1EDFD808" w14:textId="77777777" w:rsidTr="009F57D0">
        <w:tc>
          <w:tcPr>
            <w:tcW w:w="1984" w:type="dxa"/>
            <w:tcMar>
              <w:top w:w="113" w:type="dxa"/>
            </w:tcMar>
          </w:tcPr>
          <w:p w14:paraId="354C0F31" w14:textId="52B36C4B" w:rsidR="00263538" w:rsidRDefault="00263538" w:rsidP="009F57D0">
            <w:pPr>
              <w:widowControl w:val="0"/>
              <w:spacing w:after="120" w:line="288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057E21">
              <w:rPr>
                <w:rFonts w:ascii="Arial" w:hAnsi="Arial" w:cs="Arial"/>
                <w:b/>
                <w:sz w:val="21"/>
                <w:szCs w:val="21"/>
              </w:rPr>
              <w:t xml:space="preserve">Themengebiet </w:t>
            </w:r>
            <w:r>
              <w:rPr>
                <w:rFonts w:ascii="Arial" w:hAnsi="Arial" w:cs="Arial"/>
                <w:b/>
                <w:sz w:val="21"/>
                <w:szCs w:val="21"/>
              </w:rPr>
              <w:t>6</w:t>
            </w:r>
            <w:r w:rsidRPr="00057E21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6655" w:type="dxa"/>
            <w:tcMar>
              <w:top w:w="113" w:type="dxa"/>
            </w:tcMar>
            <w:vAlign w:val="center"/>
          </w:tcPr>
          <w:p w14:paraId="41EF92CF" w14:textId="7D874790" w:rsidR="00263538" w:rsidRPr="00E315F7" w:rsidRDefault="00263538" w:rsidP="009F57D0">
            <w:pPr>
              <w:spacing w:after="120" w:line="288" w:lineRule="auto"/>
              <w:jc w:val="both"/>
              <w:rPr>
                <w:rFonts w:ascii="Arial" w:hAnsi="Arial" w:cs="Arial"/>
                <w:bCs/>
                <w:sz w:val="21"/>
                <w:szCs w:val="21"/>
                <w:lang w:val="en-US"/>
              </w:rPr>
            </w:pPr>
            <w:r w:rsidRPr="00E315F7">
              <w:rPr>
                <w:rFonts w:ascii="Arial" w:hAnsi="Arial" w:cs="Arial"/>
                <w:bCs/>
                <w:sz w:val="21"/>
                <w:szCs w:val="21"/>
                <w:lang w:val="en-US"/>
              </w:rPr>
              <w:t>Integration SAP SuccessFactors Employee Central in eine bestehende SAP SuccessFactors Talentsuite</w:t>
            </w:r>
          </w:p>
        </w:tc>
      </w:tr>
    </w:tbl>
    <w:p w14:paraId="357A4470" w14:textId="77777777" w:rsidR="00263538" w:rsidRPr="00E315F7" w:rsidRDefault="00263538" w:rsidP="00ED5FB1">
      <w:pPr>
        <w:pStyle w:val="Listenabsatz"/>
        <w:spacing w:after="120" w:line="288" w:lineRule="auto"/>
        <w:ind w:left="782"/>
        <w:contextualSpacing w:val="0"/>
        <w:jc w:val="both"/>
        <w:rPr>
          <w:rFonts w:ascii="Arial" w:hAnsi="Arial" w:cs="Arial"/>
          <w:bCs/>
          <w:sz w:val="21"/>
          <w:szCs w:val="21"/>
          <w:lang w:val="en-US"/>
        </w:rPr>
      </w:pPr>
    </w:p>
    <w:p w14:paraId="1F914EE6" w14:textId="57E5BC51" w:rsidR="00E628E0" w:rsidRDefault="00AF513A" w:rsidP="005402F0">
      <w:pPr>
        <w:pStyle w:val="Listenabsatz"/>
        <w:numPr>
          <w:ilvl w:val="0"/>
          <w:numId w:val="5"/>
        </w:numPr>
        <w:spacing w:after="120" w:line="288" w:lineRule="auto"/>
        <w:ind w:left="782" w:hanging="357"/>
        <w:contextualSpacing w:val="0"/>
        <w:jc w:val="both"/>
        <w:rPr>
          <w:rFonts w:ascii="Arial" w:hAnsi="Arial" w:cs="Arial"/>
          <w:bCs/>
          <w:sz w:val="21"/>
          <w:szCs w:val="21"/>
        </w:rPr>
      </w:pPr>
      <w:r w:rsidRPr="00E628E0">
        <w:rPr>
          <w:rFonts w:ascii="Arial" w:hAnsi="Arial" w:cs="Arial"/>
          <w:bCs/>
          <w:sz w:val="21"/>
          <w:szCs w:val="21"/>
        </w:rPr>
        <w:t>Bei</w:t>
      </w:r>
      <w:r w:rsidR="00EB5B5F" w:rsidRPr="00E628E0">
        <w:rPr>
          <w:rFonts w:ascii="Arial" w:hAnsi="Arial" w:cs="Arial"/>
          <w:bCs/>
          <w:sz w:val="21"/>
          <w:szCs w:val="21"/>
        </w:rPr>
        <w:t xml:space="preserve"> der Bewertung der Referenzen </w:t>
      </w:r>
      <w:r w:rsidRPr="00E628E0">
        <w:rPr>
          <w:rFonts w:ascii="Arial" w:hAnsi="Arial" w:cs="Arial"/>
          <w:bCs/>
          <w:sz w:val="21"/>
          <w:szCs w:val="21"/>
        </w:rPr>
        <w:t xml:space="preserve">wird </w:t>
      </w:r>
      <w:r w:rsidR="00ED5FB1">
        <w:rPr>
          <w:rFonts w:ascii="Arial" w:hAnsi="Arial" w:cs="Arial"/>
          <w:bCs/>
          <w:sz w:val="21"/>
          <w:szCs w:val="21"/>
        </w:rPr>
        <w:t xml:space="preserve">darüber hinaus </w:t>
      </w:r>
      <w:r w:rsidR="00EB5B5F" w:rsidRPr="00E628E0">
        <w:rPr>
          <w:rFonts w:ascii="Arial" w:hAnsi="Arial" w:cs="Arial"/>
          <w:bCs/>
          <w:sz w:val="21"/>
          <w:szCs w:val="21"/>
        </w:rPr>
        <w:t xml:space="preserve">positiv berücksichtigt, wenn </w:t>
      </w:r>
      <w:r w:rsidR="00EB5B5F" w:rsidRPr="00E315F7">
        <w:rPr>
          <w:rFonts w:ascii="Arial" w:hAnsi="Arial" w:cs="Arial"/>
          <w:bCs/>
          <w:sz w:val="21"/>
          <w:szCs w:val="21"/>
          <w:u w:val="single"/>
        </w:rPr>
        <w:t>zusätzliche</w:t>
      </w:r>
      <w:r w:rsidR="00EB5B5F" w:rsidRPr="00E628E0">
        <w:rPr>
          <w:rFonts w:ascii="Arial" w:hAnsi="Arial" w:cs="Arial"/>
          <w:bCs/>
          <w:sz w:val="21"/>
          <w:szCs w:val="21"/>
        </w:rPr>
        <w:t xml:space="preserve"> </w:t>
      </w:r>
      <w:r w:rsidR="003923BD">
        <w:rPr>
          <w:rFonts w:ascii="Arial" w:hAnsi="Arial" w:cs="Arial"/>
          <w:bCs/>
          <w:sz w:val="21"/>
          <w:szCs w:val="21"/>
        </w:rPr>
        <w:t xml:space="preserve">(also über die unter Ziff. 1 geforderte Mindestzahl hinausgehende) </w:t>
      </w:r>
      <w:r w:rsidR="00EB5B5F" w:rsidRPr="00E628E0">
        <w:rPr>
          <w:rFonts w:ascii="Arial" w:hAnsi="Arial" w:cs="Arial"/>
          <w:bCs/>
          <w:sz w:val="21"/>
          <w:szCs w:val="21"/>
        </w:rPr>
        <w:t xml:space="preserve">Referenzen vorgelegt werden, die mindestens eines der oben genannten Themengebiete </w:t>
      </w:r>
      <w:r w:rsidR="0064269E">
        <w:rPr>
          <w:rFonts w:ascii="Arial" w:hAnsi="Arial" w:cs="Arial"/>
          <w:bCs/>
          <w:sz w:val="21"/>
          <w:szCs w:val="21"/>
        </w:rPr>
        <w:t xml:space="preserve">1 bis 5 </w:t>
      </w:r>
      <w:r w:rsidR="00EB5B5F" w:rsidRPr="00E628E0">
        <w:rPr>
          <w:rFonts w:ascii="Arial" w:hAnsi="Arial" w:cs="Arial"/>
          <w:bCs/>
          <w:sz w:val="21"/>
          <w:szCs w:val="21"/>
        </w:rPr>
        <w:t>abdecken.</w:t>
      </w:r>
    </w:p>
    <w:p w14:paraId="007B573C" w14:textId="5751A695" w:rsidR="00E628E0" w:rsidRDefault="00EB5B5F" w:rsidP="00AB154C">
      <w:pPr>
        <w:pStyle w:val="Listenabsatz"/>
        <w:numPr>
          <w:ilvl w:val="0"/>
          <w:numId w:val="5"/>
        </w:numPr>
        <w:spacing w:line="288" w:lineRule="auto"/>
        <w:ind w:left="782" w:hanging="357"/>
        <w:contextualSpacing w:val="0"/>
        <w:jc w:val="both"/>
        <w:rPr>
          <w:rFonts w:ascii="Arial" w:hAnsi="Arial" w:cs="Arial"/>
          <w:bCs/>
          <w:sz w:val="21"/>
          <w:szCs w:val="21"/>
        </w:rPr>
      </w:pPr>
      <w:r w:rsidRPr="00E628E0">
        <w:rPr>
          <w:rFonts w:ascii="Arial" w:hAnsi="Arial" w:cs="Arial"/>
          <w:bCs/>
          <w:sz w:val="21"/>
          <w:szCs w:val="21"/>
        </w:rPr>
        <w:t xml:space="preserve">Darüber hinaus können zusätzliche Punkte erzielt werden, wenn eine Referenz mehrere Themengebiete abdeckt. </w:t>
      </w:r>
      <w:r w:rsidR="009F6155">
        <w:rPr>
          <w:rFonts w:ascii="Arial" w:hAnsi="Arial" w:cs="Arial"/>
          <w:bCs/>
          <w:sz w:val="21"/>
          <w:szCs w:val="21"/>
        </w:rPr>
        <w:t xml:space="preserve">Dies gilt für alle </w:t>
      </w:r>
      <w:r w:rsidR="00E315F7">
        <w:rPr>
          <w:rFonts w:ascii="Arial" w:hAnsi="Arial" w:cs="Arial"/>
          <w:bCs/>
          <w:sz w:val="21"/>
          <w:szCs w:val="21"/>
        </w:rPr>
        <w:t>Referenzen, also auch diejenigen Referenzen mit denen die Mindestanforderungen nachgewiesen werden.</w:t>
      </w:r>
    </w:p>
    <w:p w14:paraId="531E7211" w14:textId="77777777" w:rsidR="00EB5B5F" w:rsidRDefault="00EB5B5F" w:rsidP="00D76DDB">
      <w:pPr>
        <w:widowControl w:val="0"/>
        <w:spacing w:after="0" w:line="288" w:lineRule="auto"/>
        <w:ind w:left="426"/>
        <w:jc w:val="both"/>
        <w:rPr>
          <w:rFonts w:ascii="Arial" w:eastAsia="Times New Roman" w:hAnsi="Arial" w:cs="Arial"/>
          <w:b/>
          <w:sz w:val="21"/>
          <w:szCs w:val="21"/>
          <w:lang w:eastAsia="de-DE"/>
        </w:rPr>
      </w:pPr>
    </w:p>
    <w:p w14:paraId="520ACF91" w14:textId="5A4D565C" w:rsidR="00EB5B5F" w:rsidRPr="00810ECB" w:rsidRDefault="00EB5B5F" w:rsidP="00D76DDB">
      <w:pPr>
        <w:widowControl w:val="0"/>
        <w:spacing w:after="0" w:line="288" w:lineRule="auto"/>
        <w:ind w:left="426"/>
        <w:jc w:val="both"/>
        <w:rPr>
          <w:rFonts w:ascii="Arial" w:eastAsia="Times New Roman" w:hAnsi="Arial" w:cs="Arial"/>
          <w:bCs/>
          <w:sz w:val="21"/>
          <w:szCs w:val="21"/>
          <w:lang w:eastAsia="de-DE"/>
        </w:rPr>
      </w:pPr>
      <w:r w:rsidRPr="00810ECB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Hinsichtlich der </w:t>
      </w:r>
      <w:r w:rsidR="00E628E0">
        <w:rPr>
          <w:rFonts w:ascii="Arial" w:eastAsia="Times New Roman" w:hAnsi="Arial" w:cs="Arial"/>
          <w:bCs/>
          <w:sz w:val="21"/>
          <w:szCs w:val="21"/>
          <w:lang w:eastAsia="de-DE"/>
        </w:rPr>
        <w:t>einzelnen Kriterien</w:t>
      </w:r>
      <w:r w:rsidR="0064269E">
        <w:rPr>
          <w:rFonts w:ascii="Arial" w:eastAsia="Times New Roman" w:hAnsi="Arial" w:cs="Arial"/>
          <w:bCs/>
          <w:sz w:val="21"/>
          <w:szCs w:val="21"/>
          <w:lang w:eastAsia="de-DE"/>
        </w:rPr>
        <w:t>,</w:t>
      </w:r>
      <w:r w:rsidR="00E628E0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anhand </w:t>
      </w:r>
      <w:r w:rsidR="00BC7F17">
        <w:rPr>
          <w:rFonts w:ascii="Arial" w:eastAsia="Times New Roman" w:hAnsi="Arial" w:cs="Arial"/>
          <w:bCs/>
          <w:sz w:val="21"/>
          <w:szCs w:val="21"/>
          <w:lang w:eastAsia="de-DE"/>
        </w:rPr>
        <w:t>der</w:t>
      </w:r>
      <w:r w:rsidR="005D09DD">
        <w:rPr>
          <w:rFonts w:ascii="Arial" w:eastAsia="Times New Roman" w:hAnsi="Arial" w:cs="Arial"/>
          <w:bCs/>
          <w:sz w:val="21"/>
          <w:szCs w:val="21"/>
          <w:lang w:eastAsia="de-DE"/>
        </w:rPr>
        <w:t>er</w:t>
      </w:r>
      <w:r w:rsidR="00BC7F17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</w:t>
      </w:r>
      <w:r w:rsidR="00035C18">
        <w:rPr>
          <w:rFonts w:ascii="Arial" w:eastAsia="Times New Roman" w:hAnsi="Arial" w:cs="Arial"/>
          <w:bCs/>
          <w:sz w:val="21"/>
          <w:szCs w:val="21"/>
          <w:lang w:eastAsia="de-DE"/>
        </w:rPr>
        <w:t>die Referenzen</w:t>
      </w:r>
      <w:r w:rsidR="00E628E0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bewertet w</w:t>
      </w:r>
      <w:r w:rsidR="00035C18">
        <w:rPr>
          <w:rFonts w:ascii="Arial" w:eastAsia="Times New Roman" w:hAnsi="Arial" w:cs="Arial"/>
          <w:bCs/>
          <w:sz w:val="21"/>
          <w:szCs w:val="21"/>
          <w:lang w:eastAsia="de-DE"/>
        </w:rPr>
        <w:t>erden</w:t>
      </w:r>
      <w:r w:rsidR="0064269E">
        <w:rPr>
          <w:rFonts w:ascii="Arial" w:eastAsia="Times New Roman" w:hAnsi="Arial" w:cs="Arial"/>
          <w:bCs/>
          <w:sz w:val="21"/>
          <w:szCs w:val="21"/>
          <w:lang w:eastAsia="de-DE"/>
        </w:rPr>
        <w:t>,</w:t>
      </w:r>
      <w:r w:rsidR="005D09DD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sowie </w:t>
      </w:r>
      <w:r w:rsidR="00E628E0">
        <w:rPr>
          <w:rFonts w:ascii="Arial" w:eastAsia="Times New Roman" w:hAnsi="Arial" w:cs="Arial"/>
          <w:bCs/>
          <w:sz w:val="21"/>
          <w:szCs w:val="21"/>
          <w:lang w:eastAsia="de-DE"/>
        </w:rPr>
        <w:t>der im einzelnen</w:t>
      </w:r>
      <w:r w:rsidRPr="00810ECB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</w:t>
      </w:r>
      <w:r>
        <w:rPr>
          <w:rFonts w:ascii="Arial" w:eastAsia="Times New Roman" w:hAnsi="Arial" w:cs="Arial"/>
          <w:bCs/>
          <w:sz w:val="21"/>
          <w:szCs w:val="21"/>
          <w:lang w:eastAsia="de-DE"/>
        </w:rPr>
        <w:t>erzielbaren</w:t>
      </w:r>
      <w:r w:rsidRPr="00810ECB"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Punkte wird auf die </w:t>
      </w:r>
      <w:r w:rsidRPr="008340EB">
        <w:rPr>
          <w:rFonts w:ascii="Arial" w:eastAsia="Times New Roman" w:hAnsi="Arial" w:cs="Arial"/>
          <w:b/>
          <w:sz w:val="21"/>
          <w:szCs w:val="21"/>
          <w:lang w:eastAsia="de-DE"/>
        </w:rPr>
        <w:t>„</w:t>
      </w:r>
      <w:r w:rsidR="005D09DD">
        <w:rPr>
          <w:rFonts w:ascii="Arial" w:eastAsia="Times New Roman" w:hAnsi="Arial" w:cs="Arial"/>
          <w:b/>
          <w:sz w:val="21"/>
          <w:szCs w:val="21"/>
          <w:lang w:eastAsia="de-DE"/>
        </w:rPr>
        <w:t>Bew</w:t>
      </w:r>
      <w:r w:rsidRPr="008340EB">
        <w:rPr>
          <w:rFonts w:ascii="Arial" w:eastAsia="Times New Roman" w:hAnsi="Arial" w:cs="Arial"/>
          <w:b/>
          <w:sz w:val="21"/>
          <w:szCs w:val="21"/>
          <w:lang w:eastAsia="de-DE"/>
        </w:rPr>
        <w:t>ertungsmatrix Teilnahme</w:t>
      </w:r>
      <w:r w:rsidR="00FE1BA0">
        <w:rPr>
          <w:rFonts w:ascii="Arial" w:eastAsia="Times New Roman" w:hAnsi="Arial" w:cs="Arial"/>
          <w:b/>
          <w:sz w:val="21"/>
          <w:szCs w:val="21"/>
          <w:lang w:eastAsia="de-DE"/>
        </w:rPr>
        <w:t>wettbewerb</w:t>
      </w:r>
      <w:r w:rsidRPr="005D09DD">
        <w:rPr>
          <w:rFonts w:ascii="Arial" w:eastAsia="Times New Roman" w:hAnsi="Arial" w:cs="Arial"/>
          <w:b/>
          <w:sz w:val="21"/>
          <w:szCs w:val="21"/>
          <w:lang w:eastAsia="de-DE"/>
        </w:rPr>
        <w:t xml:space="preserve">“ (Anlage </w:t>
      </w:r>
      <w:r w:rsidR="001C5491">
        <w:rPr>
          <w:rFonts w:ascii="Arial" w:eastAsia="Times New Roman" w:hAnsi="Arial" w:cs="Arial"/>
          <w:b/>
          <w:sz w:val="21"/>
          <w:szCs w:val="21"/>
          <w:lang w:eastAsia="de-DE"/>
        </w:rPr>
        <w:t>A</w:t>
      </w:r>
      <w:r w:rsidR="005D09DD" w:rsidRPr="005D09DD">
        <w:rPr>
          <w:rFonts w:ascii="Arial" w:eastAsia="Times New Roman" w:hAnsi="Arial" w:cs="Arial"/>
          <w:b/>
          <w:sz w:val="21"/>
          <w:szCs w:val="21"/>
          <w:lang w:eastAsia="de-DE"/>
        </w:rPr>
        <w:t>1</w:t>
      </w:r>
      <w:r w:rsidR="00CB4491">
        <w:rPr>
          <w:rFonts w:ascii="Arial" w:eastAsia="Times New Roman" w:hAnsi="Arial" w:cs="Arial"/>
          <w:b/>
          <w:sz w:val="21"/>
          <w:szCs w:val="21"/>
          <w:lang w:eastAsia="de-DE"/>
        </w:rPr>
        <w:t>1</w:t>
      </w:r>
      <w:r w:rsidR="005D09DD">
        <w:rPr>
          <w:rFonts w:ascii="Arial" w:eastAsia="Times New Roman" w:hAnsi="Arial" w:cs="Arial"/>
          <w:b/>
          <w:sz w:val="21"/>
          <w:szCs w:val="21"/>
          <w:lang w:eastAsia="de-DE"/>
        </w:rPr>
        <w:t xml:space="preserve"> </w:t>
      </w:r>
      <w:r w:rsidRPr="008340EB">
        <w:rPr>
          <w:rFonts w:ascii="Arial" w:eastAsia="Times New Roman" w:hAnsi="Arial" w:cs="Arial"/>
          <w:b/>
          <w:sz w:val="21"/>
          <w:szCs w:val="21"/>
          <w:lang w:eastAsia="de-DE"/>
        </w:rPr>
        <w:t>der Vergabeunterlagen)</w:t>
      </w:r>
      <w:r>
        <w:rPr>
          <w:rFonts w:ascii="Arial" w:eastAsia="Times New Roman" w:hAnsi="Arial" w:cs="Arial"/>
          <w:bCs/>
          <w:sz w:val="21"/>
          <w:szCs w:val="21"/>
          <w:lang w:eastAsia="de-DE"/>
        </w:rPr>
        <w:t xml:space="preserve"> verwiesen.</w:t>
      </w:r>
    </w:p>
    <w:p w14:paraId="03C9BBE8" w14:textId="386C863A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3666208F" w14:textId="77777777" w:rsidR="005402F0" w:rsidRDefault="005402F0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D3A58AB" w14:textId="563BD87E" w:rsidR="00EB5B5F" w:rsidRDefault="00EB5B5F" w:rsidP="00D76DDB">
      <w:pPr>
        <w:pStyle w:val="Listenabsatz"/>
        <w:numPr>
          <w:ilvl w:val="0"/>
          <w:numId w:val="3"/>
        </w:numPr>
        <w:spacing w:after="120" w:line="288" w:lineRule="auto"/>
        <w:ind w:left="426" w:hanging="426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D76DDB">
        <w:rPr>
          <w:rFonts w:ascii="Arial" w:hAnsi="Arial" w:cs="Arial"/>
          <w:b/>
          <w:sz w:val="21"/>
          <w:szCs w:val="21"/>
          <w:u w:val="single"/>
        </w:rPr>
        <w:t>Weitere Hinweise:</w:t>
      </w:r>
    </w:p>
    <w:p w14:paraId="50ED4273" w14:textId="77777777" w:rsidR="00D76DDB" w:rsidRPr="00D76DDB" w:rsidRDefault="00D76DDB" w:rsidP="00D76DDB">
      <w:pPr>
        <w:pStyle w:val="Listenabsatz"/>
        <w:spacing w:after="120" w:line="288" w:lineRule="auto"/>
        <w:ind w:left="426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72688A75" w14:textId="72C3C00A" w:rsidR="00EB5B5F" w:rsidRDefault="00EB5B5F" w:rsidP="00D76DDB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2A6C3A">
        <w:rPr>
          <w:rFonts w:ascii="Arial" w:hAnsi="Arial" w:cs="Arial"/>
          <w:sz w:val="21"/>
          <w:szCs w:val="21"/>
        </w:rPr>
        <w:t xml:space="preserve">Für jede eingereichte Referenz ist das folgende Formblatt zwingend </w:t>
      </w:r>
      <w:r w:rsidRPr="006D0AA4">
        <w:rPr>
          <w:rFonts w:ascii="Arial" w:hAnsi="Arial" w:cs="Arial"/>
          <w:sz w:val="21"/>
          <w:szCs w:val="21"/>
          <w:u w:val="single"/>
        </w:rPr>
        <w:t>vollständig</w:t>
      </w:r>
      <w:r w:rsidRPr="002A6C3A">
        <w:rPr>
          <w:rFonts w:ascii="Arial" w:hAnsi="Arial" w:cs="Arial"/>
          <w:sz w:val="21"/>
          <w:szCs w:val="21"/>
        </w:rPr>
        <w:t xml:space="preserve"> auszufüllen.</w:t>
      </w:r>
      <w:r>
        <w:rPr>
          <w:rFonts w:ascii="Arial" w:hAnsi="Arial" w:cs="Arial"/>
          <w:sz w:val="21"/>
          <w:szCs w:val="21"/>
        </w:rPr>
        <w:t xml:space="preserve"> Fehlende Angaben</w:t>
      </w:r>
      <w:r w:rsidR="006D0AA4">
        <w:rPr>
          <w:rFonts w:ascii="Arial" w:hAnsi="Arial" w:cs="Arial"/>
          <w:sz w:val="21"/>
          <w:szCs w:val="21"/>
        </w:rPr>
        <w:t xml:space="preserve"> können</w:t>
      </w:r>
      <w:r w:rsidR="001C5491">
        <w:rPr>
          <w:rFonts w:ascii="Arial" w:hAnsi="Arial" w:cs="Arial"/>
          <w:sz w:val="21"/>
          <w:szCs w:val="21"/>
        </w:rPr>
        <w:t xml:space="preserve"> zur Nichtberücksichtigung der </w:t>
      </w:r>
      <w:r w:rsidR="008C1060">
        <w:rPr>
          <w:rFonts w:ascii="Arial" w:hAnsi="Arial" w:cs="Arial"/>
          <w:sz w:val="21"/>
          <w:szCs w:val="21"/>
        </w:rPr>
        <w:t xml:space="preserve">jeweiligen </w:t>
      </w:r>
      <w:r w:rsidR="001C5491">
        <w:rPr>
          <w:rFonts w:ascii="Arial" w:hAnsi="Arial" w:cs="Arial"/>
          <w:sz w:val="21"/>
          <w:szCs w:val="21"/>
        </w:rPr>
        <w:t>Referenz</w:t>
      </w:r>
      <w:r w:rsidR="008C1060">
        <w:rPr>
          <w:rFonts w:ascii="Arial" w:hAnsi="Arial" w:cs="Arial"/>
          <w:sz w:val="21"/>
          <w:szCs w:val="21"/>
        </w:rPr>
        <w:t>, zum Nichtvorliegen der Eignung und letztlich</w:t>
      </w:r>
      <w:r w:rsidR="006D0AA4">
        <w:rPr>
          <w:rFonts w:ascii="Arial" w:hAnsi="Arial" w:cs="Arial"/>
          <w:sz w:val="21"/>
          <w:szCs w:val="21"/>
        </w:rPr>
        <w:t xml:space="preserve"> zum Ausschluss aus dem Vergabeverfahren führen.</w:t>
      </w:r>
    </w:p>
    <w:p w14:paraId="591A0AD2" w14:textId="77777777" w:rsidR="002B48A5" w:rsidRDefault="00EB5B5F" w:rsidP="002B48A5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2A6C3A">
        <w:rPr>
          <w:rFonts w:ascii="Arial" w:hAnsi="Arial" w:cs="Arial"/>
          <w:sz w:val="21"/>
          <w:szCs w:val="21"/>
        </w:rPr>
        <w:t xml:space="preserve">Die im Rahmen des jeweiligen Referenzprojektes </w:t>
      </w:r>
      <w:r w:rsidR="003923BD">
        <w:rPr>
          <w:rFonts w:ascii="Arial" w:hAnsi="Arial" w:cs="Arial"/>
          <w:sz w:val="21"/>
          <w:szCs w:val="21"/>
        </w:rPr>
        <w:t xml:space="preserve">vom Bewerber </w:t>
      </w:r>
      <w:r w:rsidRPr="002A6C3A">
        <w:rPr>
          <w:rFonts w:ascii="Arial" w:hAnsi="Arial" w:cs="Arial"/>
          <w:sz w:val="21"/>
          <w:szCs w:val="21"/>
        </w:rPr>
        <w:t>erbrachten Leistungen sind ausführlich zu beschreiben</w:t>
      </w:r>
      <w:r w:rsidR="003923BD">
        <w:rPr>
          <w:rFonts w:ascii="Arial" w:hAnsi="Arial" w:cs="Arial"/>
          <w:sz w:val="21"/>
          <w:szCs w:val="21"/>
        </w:rPr>
        <w:t xml:space="preserve"> und ggf. auch gegenüber vom jeweiligen Auftraggeber oder Dritten erbrachten Leistungen klar abzugrenzen</w:t>
      </w:r>
      <w:r w:rsidRPr="002A6C3A">
        <w:rPr>
          <w:rFonts w:ascii="Arial" w:hAnsi="Arial" w:cs="Arial"/>
          <w:sz w:val="21"/>
          <w:szCs w:val="21"/>
        </w:rPr>
        <w:t>.</w:t>
      </w:r>
      <w:r w:rsidR="00E43A60">
        <w:rPr>
          <w:rFonts w:ascii="Arial" w:hAnsi="Arial" w:cs="Arial"/>
          <w:sz w:val="21"/>
          <w:szCs w:val="21"/>
        </w:rPr>
        <w:t xml:space="preserve"> Erforderlich ist, dass </w:t>
      </w:r>
      <w:r w:rsidR="00E43A60" w:rsidRPr="00E43A60">
        <w:rPr>
          <w:rFonts w:ascii="Arial" w:hAnsi="Arial" w:cs="Arial"/>
          <w:sz w:val="21"/>
          <w:szCs w:val="21"/>
        </w:rPr>
        <w:t xml:space="preserve">die </w:t>
      </w:r>
      <w:r w:rsidR="00E43A60">
        <w:rPr>
          <w:rFonts w:ascii="Arial" w:hAnsi="Arial" w:cs="Arial"/>
          <w:sz w:val="21"/>
          <w:szCs w:val="21"/>
        </w:rPr>
        <w:t xml:space="preserve">jeweilige </w:t>
      </w:r>
      <w:r w:rsidR="00E43A60" w:rsidRPr="00E43A60">
        <w:rPr>
          <w:rFonts w:ascii="Arial" w:hAnsi="Arial" w:cs="Arial"/>
          <w:sz w:val="21"/>
          <w:szCs w:val="21"/>
        </w:rPr>
        <w:t xml:space="preserve">Leistung </w:t>
      </w:r>
      <w:r w:rsidR="00E43A60">
        <w:rPr>
          <w:rFonts w:ascii="Arial" w:hAnsi="Arial" w:cs="Arial"/>
          <w:sz w:val="21"/>
          <w:szCs w:val="21"/>
        </w:rPr>
        <w:t xml:space="preserve">im Referenzprojekt </w:t>
      </w:r>
      <w:r w:rsidR="00E315F7">
        <w:rPr>
          <w:rFonts w:ascii="Arial" w:hAnsi="Arial" w:cs="Arial"/>
          <w:sz w:val="21"/>
          <w:szCs w:val="21"/>
        </w:rPr>
        <w:t xml:space="preserve">und den einzelnen Themengebieten </w:t>
      </w:r>
      <w:r w:rsidR="00E43A60" w:rsidRPr="00E43A60">
        <w:rPr>
          <w:rFonts w:ascii="Arial" w:hAnsi="Arial" w:cs="Arial"/>
          <w:sz w:val="21"/>
          <w:szCs w:val="21"/>
        </w:rPr>
        <w:t xml:space="preserve">hauptverantwortlich und in wesentlichen Teilen </w:t>
      </w:r>
      <w:r w:rsidR="001C223A">
        <w:rPr>
          <w:rFonts w:ascii="Arial" w:hAnsi="Arial" w:cs="Arial"/>
          <w:sz w:val="21"/>
          <w:szCs w:val="21"/>
        </w:rPr>
        <w:t xml:space="preserve">selbst </w:t>
      </w:r>
      <w:r w:rsidR="00E43A60" w:rsidRPr="00E43A60">
        <w:rPr>
          <w:rFonts w:ascii="Arial" w:hAnsi="Arial" w:cs="Arial"/>
          <w:sz w:val="21"/>
          <w:szCs w:val="21"/>
        </w:rPr>
        <w:t xml:space="preserve">erbracht </w:t>
      </w:r>
      <w:r w:rsidR="00E43A60">
        <w:rPr>
          <w:rFonts w:ascii="Arial" w:hAnsi="Arial" w:cs="Arial"/>
          <w:sz w:val="21"/>
          <w:szCs w:val="21"/>
        </w:rPr>
        <w:t>wurde</w:t>
      </w:r>
      <w:r w:rsidR="00E43A60" w:rsidRPr="00E43A60">
        <w:rPr>
          <w:rFonts w:ascii="Arial" w:hAnsi="Arial" w:cs="Arial"/>
          <w:sz w:val="21"/>
          <w:szCs w:val="21"/>
        </w:rPr>
        <w:t>.</w:t>
      </w:r>
      <w:r w:rsidR="001C223A">
        <w:rPr>
          <w:rFonts w:ascii="Arial" w:hAnsi="Arial" w:cs="Arial"/>
          <w:sz w:val="21"/>
          <w:szCs w:val="21"/>
        </w:rPr>
        <w:t xml:space="preserve"> </w:t>
      </w:r>
    </w:p>
    <w:p w14:paraId="7268EBCD" w14:textId="20865991" w:rsidR="002B48A5" w:rsidRPr="002B48A5" w:rsidRDefault="002B48A5" w:rsidP="002B48A5">
      <w:pPr>
        <w:pStyle w:val="Listenabsatz"/>
        <w:spacing w:after="120" w:line="288" w:lineRule="auto"/>
        <w:ind w:left="851"/>
        <w:contextualSpacing w:val="0"/>
        <w:jc w:val="both"/>
        <w:rPr>
          <w:rFonts w:ascii="Arial" w:hAnsi="Arial" w:cs="Arial"/>
          <w:sz w:val="21"/>
          <w:szCs w:val="21"/>
          <w:u w:val="single"/>
        </w:rPr>
      </w:pPr>
      <w:r w:rsidRPr="002B48A5">
        <w:rPr>
          <w:rFonts w:ascii="Arial" w:hAnsi="Arial" w:cs="Arial"/>
          <w:sz w:val="21"/>
          <w:szCs w:val="21"/>
          <w:u w:val="single"/>
        </w:rPr>
        <w:t>Eine Referenz kann nur durch ein eignungsverleihendes Unternehmen erbracht werden, wenn dieses im Auftragsfall die Leistung erbringt, für die diese Kapazitäten benötigt werden (vgl. § 47 Abs. 1 Satz 3 VgV).</w:t>
      </w:r>
    </w:p>
    <w:p w14:paraId="7679A715" w14:textId="35D49E51" w:rsidR="00EB5B5F" w:rsidRPr="005D09DD" w:rsidRDefault="00EB5B5F" w:rsidP="00D76DDB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bCs/>
          <w:sz w:val="21"/>
          <w:szCs w:val="21"/>
        </w:rPr>
      </w:pPr>
      <w:r w:rsidRPr="005D09DD">
        <w:rPr>
          <w:rFonts w:ascii="Arial" w:hAnsi="Arial" w:cs="Arial"/>
          <w:b/>
          <w:bCs/>
          <w:sz w:val="21"/>
          <w:szCs w:val="21"/>
        </w:rPr>
        <w:t>Die Auftraggeberinnen behalten sich vor, die Referenzen zu überprüfen. Es ist daher eine Organisationseinheit des Referenzauftraggebers anzugeben, über die ein auskunftsfähiger Ansprechpartner ermittelt werden kann.</w:t>
      </w:r>
      <w:r w:rsidR="004D6710">
        <w:rPr>
          <w:rFonts w:ascii="Arial" w:hAnsi="Arial" w:cs="Arial"/>
          <w:b/>
          <w:bCs/>
          <w:sz w:val="21"/>
          <w:szCs w:val="21"/>
        </w:rPr>
        <w:t xml:space="preserve"> </w:t>
      </w:r>
      <w:r w:rsidR="004D6710" w:rsidRPr="004D6710">
        <w:rPr>
          <w:rFonts w:ascii="Arial" w:hAnsi="Arial" w:cs="Arial"/>
          <w:b/>
          <w:bCs/>
          <w:sz w:val="21"/>
          <w:szCs w:val="21"/>
        </w:rPr>
        <w:t>Referenzen, die in der Weise anonymisiert sind, dass sie für die Auftraggeberinnen unter Beachtung des Gleichbehandlungsgrundsatzes nicht überprüfbar sind, werden nicht berücksichtigt!</w:t>
      </w:r>
    </w:p>
    <w:p w14:paraId="340BCB5D" w14:textId="13A44A9B" w:rsidR="00EB5B5F" w:rsidRDefault="00EB5B5F" w:rsidP="00D76DDB">
      <w:pPr>
        <w:pStyle w:val="Listenabsatz"/>
        <w:numPr>
          <w:ilvl w:val="0"/>
          <w:numId w:val="2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2A6C3A">
        <w:rPr>
          <w:rFonts w:ascii="Arial" w:hAnsi="Arial" w:cs="Arial"/>
          <w:sz w:val="21"/>
          <w:szCs w:val="21"/>
        </w:rPr>
        <w:t xml:space="preserve">Bei Vorlage von mehr als </w:t>
      </w:r>
      <w:r w:rsidR="006D0AA4">
        <w:rPr>
          <w:rFonts w:ascii="Arial" w:hAnsi="Arial" w:cs="Arial"/>
          <w:sz w:val="21"/>
          <w:szCs w:val="21"/>
        </w:rPr>
        <w:t xml:space="preserve">einer </w:t>
      </w:r>
      <w:r w:rsidRPr="002A6C3A">
        <w:rPr>
          <w:rFonts w:ascii="Arial" w:hAnsi="Arial" w:cs="Arial"/>
          <w:sz w:val="21"/>
          <w:szCs w:val="21"/>
        </w:rPr>
        <w:t>Referen</w:t>
      </w:r>
      <w:r w:rsidR="006D0AA4">
        <w:rPr>
          <w:rFonts w:ascii="Arial" w:hAnsi="Arial" w:cs="Arial"/>
          <w:sz w:val="21"/>
          <w:szCs w:val="21"/>
        </w:rPr>
        <w:t>z</w:t>
      </w:r>
      <w:r w:rsidRPr="002A6C3A">
        <w:rPr>
          <w:rFonts w:ascii="Arial" w:hAnsi="Arial" w:cs="Arial"/>
          <w:sz w:val="21"/>
          <w:szCs w:val="21"/>
        </w:rPr>
        <w:t xml:space="preserve"> sind die folgenden Formblätter selbstständig zu vervielfältigen.</w:t>
      </w:r>
    </w:p>
    <w:p w14:paraId="4FC1D00B" w14:textId="77777777" w:rsidR="00AB154C" w:rsidRDefault="00AB154C">
      <w:pPr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br w:type="page"/>
      </w:r>
    </w:p>
    <w:p w14:paraId="7EDAB622" w14:textId="4770DC5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b/>
          <w:lang w:eastAsia="de-DE"/>
        </w:rPr>
      </w:pPr>
      <w:r w:rsidRPr="00C11625">
        <w:rPr>
          <w:rFonts w:ascii="Arial" w:eastAsia="Times New Roman" w:hAnsi="Arial" w:cs="Arial"/>
          <w:b/>
          <w:lang w:eastAsia="de-DE"/>
        </w:rPr>
        <w:t xml:space="preserve">Prüfbare Referenz Nr. </w:t>
      </w:r>
      <w:r w:rsidRPr="00C11625">
        <w:rPr>
          <w:rFonts w:ascii="Arial" w:eastAsia="Times New Roman" w:hAnsi="Arial" w:cs="Arial"/>
          <w:b/>
          <w:lang w:eastAsia="de-DE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C11625">
        <w:rPr>
          <w:rFonts w:ascii="Arial" w:eastAsia="Times New Roman" w:hAnsi="Arial" w:cs="Arial"/>
          <w:b/>
          <w:lang w:eastAsia="de-DE"/>
        </w:rPr>
        <w:instrText xml:space="preserve"> FORMTEXT </w:instrText>
      </w:r>
      <w:r w:rsidRPr="00C11625">
        <w:rPr>
          <w:rFonts w:ascii="Arial" w:eastAsia="Times New Roman" w:hAnsi="Arial" w:cs="Arial"/>
          <w:b/>
          <w:lang w:eastAsia="de-DE"/>
        </w:rPr>
      </w:r>
      <w:r w:rsidRPr="00C11625">
        <w:rPr>
          <w:rFonts w:ascii="Arial" w:eastAsia="Times New Roman" w:hAnsi="Arial" w:cs="Arial"/>
          <w:b/>
          <w:lang w:eastAsia="de-DE"/>
        </w:rPr>
        <w:fldChar w:fldCharType="separate"/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b/>
          <w:lang w:eastAsia="de-DE"/>
        </w:rPr>
        <w:t> </w:t>
      </w:r>
      <w:r w:rsidRPr="00C11625">
        <w:rPr>
          <w:rFonts w:ascii="Arial" w:eastAsia="Times New Roman" w:hAnsi="Arial" w:cs="Arial"/>
          <w:lang w:eastAsia="de-DE"/>
        </w:rPr>
        <w:fldChar w:fldCharType="end"/>
      </w:r>
    </w:p>
    <w:p w14:paraId="278A30A3" w14:textId="77777777" w:rsidR="00EB5B5F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bookmarkStart w:id="4" w:name="_Hlk210891620"/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87668" w:rsidRPr="00C1746E" w14:paraId="6ED21C0F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5C1D05" w14:textId="77777777" w:rsidR="00587668" w:rsidRPr="002E57FF" w:rsidRDefault="00587668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2E57FF">
              <w:rPr>
                <w:rFonts w:ascii="Arial" w:hAnsi="Arial" w:cs="Arial"/>
                <w:bCs/>
                <w:sz w:val="21"/>
                <w:szCs w:val="21"/>
              </w:rPr>
              <w:t>Name des Unternehmens:</w:t>
            </w:r>
          </w:p>
        </w:tc>
      </w:tr>
      <w:tr w:rsidR="00587668" w:rsidRPr="00C1746E" w14:paraId="378B648D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416" w14:textId="77777777" w:rsidR="00587668" w:rsidRPr="00C1746E" w:rsidRDefault="00587668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5F9D1051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787CADE" w14:textId="77777777" w:rsidR="00EB5B5F" w:rsidRPr="00C11625" w:rsidRDefault="00EB5B5F" w:rsidP="00EB5B5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bookmarkStart w:id="5" w:name="_Hlk201298621"/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F7E7F84" w14:textId="77777777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52EEAEC3" w14:textId="565011E4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Bewerbergemeinschaft</w:t>
      </w:r>
    </w:p>
    <w:bookmarkEnd w:id="4"/>
    <w:p w14:paraId="3EF867DB" w14:textId="6C690313" w:rsidR="009B4FDD" w:rsidRPr="00587668" w:rsidRDefault="00EB5B5F" w:rsidP="00587668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</w:r>
      <w:r w:rsidR="00A23B3D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Drittunternehme</w:t>
      </w:r>
      <w:r w:rsidR="003923BD">
        <w:rPr>
          <w:rFonts w:ascii="Arial" w:eastAsia="Times New Roman" w:hAnsi="Arial" w:cs="Arial"/>
          <w:sz w:val="21"/>
          <w:szCs w:val="21"/>
          <w:lang w:eastAsia="de-DE"/>
        </w:rPr>
        <w:t>r</w:t>
      </w:r>
      <w:r w:rsidRPr="005D09DD">
        <w:rPr>
          <w:rFonts w:ascii="Arial" w:eastAsia="Times New Roman" w:hAnsi="Arial" w:cs="Arial"/>
          <w:sz w:val="21"/>
          <w:szCs w:val="21"/>
          <w:lang w:eastAsia="de-DE"/>
        </w:rPr>
        <w:t xml:space="preserve"> (Eignungsverleiher)</w:t>
      </w:r>
    </w:p>
    <w:tbl>
      <w:tblPr>
        <w:tblpPr w:leftFromText="141" w:rightFromText="141" w:vertAnchor="text" w:horzAnchor="margin" w:tblpXSpec="center" w:tblpY="466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10"/>
        <w:gridCol w:w="5799"/>
      </w:tblGrid>
      <w:tr w:rsidR="00EB5B5F" w:rsidRPr="00C11625" w14:paraId="24766286" w14:textId="77777777" w:rsidTr="008E74D2">
        <w:trPr>
          <w:trHeight w:val="720"/>
          <w:jc w:val="center"/>
        </w:trPr>
        <w:tc>
          <w:tcPr>
            <w:tcW w:w="3410" w:type="dxa"/>
            <w:tcMar>
              <w:top w:w="85" w:type="dxa"/>
            </w:tcMar>
          </w:tcPr>
          <w:p w14:paraId="6C428FF3" w14:textId="0F29904A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highlight w:val="yellow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Titel des Referenzprojekts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50994EF1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146F37D0" w14:textId="77777777" w:rsidTr="008E74D2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6CAE6287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Auftraggeber/-in</w:t>
            </w:r>
          </w:p>
        </w:tc>
        <w:tc>
          <w:tcPr>
            <w:tcW w:w="5799" w:type="dxa"/>
            <w:tcMar>
              <w:top w:w="85" w:type="dxa"/>
            </w:tcMar>
          </w:tcPr>
          <w:p w14:paraId="7906C98E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7C3203FD" w14:textId="77777777" w:rsidTr="008E74D2">
        <w:trPr>
          <w:trHeight w:val="934"/>
          <w:jc w:val="center"/>
        </w:trPr>
        <w:tc>
          <w:tcPr>
            <w:tcW w:w="3410" w:type="dxa"/>
            <w:tcMar>
              <w:top w:w="85" w:type="dxa"/>
            </w:tcMar>
          </w:tcPr>
          <w:p w14:paraId="2C9E07F6" w14:textId="6DED0F9D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Auskunftsfähige Organisationseinheit (Ggf. Ansprechpartner) des Auftraggebers</w:t>
            </w:r>
          </w:p>
          <w:p w14:paraId="45A43CA9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48B8067F" w14:textId="5FE9DC49" w:rsidR="00EB5B5F" w:rsidRPr="009F3499" w:rsidRDefault="00263538" w:rsidP="008E74D2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Bezeichnung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6" w:name="Text158"/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6"/>
          </w:p>
          <w:p w14:paraId="56DE0D94" w14:textId="77777777" w:rsidR="00EB5B5F" w:rsidRPr="009F3499" w:rsidRDefault="00EB5B5F" w:rsidP="008E74D2">
            <w:pPr>
              <w:spacing w:before="60"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Anschrift: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7" w:name="Text159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7"/>
          </w:p>
          <w:p w14:paraId="1FBBBFA2" w14:textId="77777777" w:rsidR="00EB5B5F" w:rsidRPr="009F3499" w:rsidRDefault="00EB5B5F" w:rsidP="008E74D2">
            <w:pPr>
              <w:spacing w:before="60"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Telefonnummer: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0"/>
                  <w:enabled/>
                  <w:calcOnExit w:val="0"/>
                  <w:textInput/>
                </w:ffData>
              </w:fldChar>
            </w:r>
            <w:bookmarkStart w:id="8" w:name="Text160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8"/>
          </w:p>
          <w:p w14:paraId="00B36DAA" w14:textId="77777777" w:rsidR="00EB5B5F" w:rsidRDefault="00EB5B5F" w:rsidP="008E74D2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E-Mail-Adresse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: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9" w:name="Text161"/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9"/>
          </w:p>
          <w:p w14:paraId="7E82D4FE" w14:textId="77777777" w:rsidR="00EB5B5F" w:rsidRPr="009F3499" w:rsidRDefault="00EB5B5F" w:rsidP="008E74D2">
            <w:pPr>
              <w:keepNext/>
              <w:spacing w:after="12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Ggf. Ansprechpartner: 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5"/>
                  <w:enabled/>
                  <w:calcOnExit w:val="0"/>
                  <w:textInput/>
                </w:ffData>
              </w:fldChar>
            </w:r>
            <w:bookmarkStart w:id="10" w:name="Text165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0"/>
          </w:p>
        </w:tc>
      </w:tr>
      <w:tr w:rsidR="00EB5B5F" w:rsidRPr="00C11625" w14:paraId="22F60071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25D0060F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Leistungszeitraum</w:t>
            </w:r>
          </w:p>
          <w:p w14:paraId="38853EBF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(in mm/jjjj bis mm/jjjj)</w:t>
            </w:r>
          </w:p>
        </w:tc>
        <w:tc>
          <w:tcPr>
            <w:tcW w:w="5799" w:type="dxa"/>
            <w:tcMar>
              <w:top w:w="85" w:type="dxa"/>
            </w:tcMar>
          </w:tcPr>
          <w:p w14:paraId="6AC5024C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0021EB13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527BB901" w14:textId="636E6CA4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B4FDD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Projektumfang in P</w:t>
            </w:r>
            <w:r w:rsidR="00263538" w:rsidRPr="009B4FDD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ersonentagen</w:t>
            </w:r>
          </w:p>
        </w:tc>
        <w:tc>
          <w:tcPr>
            <w:tcW w:w="5799" w:type="dxa"/>
            <w:tcMar>
              <w:top w:w="85" w:type="dxa"/>
            </w:tcMar>
          </w:tcPr>
          <w:p w14:paraId="6F753FEA" w14:textId="052A3B78" w:rsidR="00EB5B5F" w:rsidRPr="009F3499" w:rsidRDefault="008C1060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9F6155" w:rsidRPr="00C11625" w14:paraId="19395DB9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63E49EE5" w14:textId="42F1FE31" w:rsidR="009F6155" w:rsidRPr="009B4FDD" w:rsidRDefault="009F615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</w:t>
            </w:r>
          </w:p>
        </w:tc>
        <w:tc>
          <w:tcPr>
            <w:tcW w:w="5799" w:type="dxa"/>
            <w:tcMar>
              <w:top w:w="85" w:type="dxa"/>
            </w:tcMar>
          </w:tcPr>
          <w:p w14:paraId="54B0AF13" w14:textId="0757C725" w:rsidR="009F6155" w:rsidRPr="009F3499" w:rsidRDefault="00AB154C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bookmarkStart w:id="11" w:name="Text169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1"/>
          </w:p>
        </w:tc>
      </w:tr>
      <w:tr w:rsidR="009B4FDD" w:rsidRPr="00C11625" w14:paraId="72DA5E46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3EB309F4" w14:textId="70F0EC2B" w:rsidR="009B4FDD" w:rsidRPr="009F3499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  <w:r w:rsidRPr="009B4FDD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Anzahl der Personalfälle</w:t>
            </w:r>
          </w:p>
        </w:tc>
        <w:tc>
          <w:tcPr>
            <w:tcW w:w="5799" w:type="dxa"/>
            <w:tcMar>
              <w:top w:w="85" w:type="dxa"/>
            </w:tcMar>
          </w:tcPr>
          <w:p w14:paraId="7591BBB1" w14:textId="33419A79" w:rsidR="009B4FDD" w:rsidRPr="009F3499" w:rsidRDefault="008C1060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CC23D5" w:rsidRPr="00C11625" w14:paraId="4DFF8344" w14:textId="77777777" w:rsidTr="008E74D2">
        <w:trPr>
          <w:trHeight w:val="972"/>
          <w:jc w:val="center"/>
        </w:trPr>
        <w:tc>
          <w:tcPr>
            <w:tcW w:w="3410" w:type="dxa"/>
            <w:tcMar>
              <w:top w:w="85" w:type="dxa"/>
            </w:tcMar>
          </w:tcPr>
          <w:p w14:paraId="7C537B56" w14:textId="4662848F" w:rsidR="00CC23D5" w:rsidRPr="009F3499" w:rsidRDefault="00CC23D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  <w:r w:rsidRPr="00CC23D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Kurzbeschreibung des Gesamtprojekts</w:t>
            </w:r>
          </w:p>
        </w:tc>
        <w:tc>
          <w:tcPr>
            <w:tcW w:w="5799" w:type="dxa"/>
            <w:tcMar>
              <w:top w:w="85" w:type="dxa"/>
            </w:tcMar>
          </w:tcPr>
          <w:p w14:paraId="69424748" w14:textId="6F587D67" w:rsidR="00CC23D5" w:rsidRDefault="008C1060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  <w:p w14:paraId="01D499C9" w14:textId="77777777" w:rsidR="009B4FDD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20B95AE" w14:textId="77777777" w:rsidR="009B4FDD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72969919" w14:textId="77777777" w:rsidR="009B4FDD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3A3BCBF5" w14:textId="77777777" w:rsidR="009B4FDD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9C789FF" w14:textId="77777777" w:rsidR="009B4FDD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406F012" w14:textId="77777777" w:rsidR="009B4FDD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9AF87F5" w14:textId="6705C943" w:rsidR="009B4FDD" w:rsidRPr="009F3499" w:rsidRDefault="009B4FD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</w:tr>
      <w:tr w:rsidR="00EB5B5F" w:rsidRPr="00C11625" w14:paraId="0A0B7033" w14:textId="77777777" w:rsidTr="004979C2">
        <w:trPr>
          <w:trHeight w:hRule="exact" w:val="851"/>
          <w:jc w:val="center"/>
        </w:trPr>
        <w:tc>
          <w:tcPr>
            <w:tcW w:w="9209" w:type="dxa"/>
            <w:gridSpan w:val="2"/>
            <w:shd w:val="clear" w:color="auto" w:fill="EAFAE9" w:themeFill="accent6" w:themeFillTint="33"/>
            <w:tcMar>
              <w:top w:w="85" w:type="dxa"/>
            </w:tcMar>
            <w:vAlign w:val="center"/>
          </w:tcPr>
          <w:p w14:paraId="3043DD25" w14:textId="77777777" w:rsidR="00EB5B5F" w:rsidRPr="004979C2" w:rsidRDefault="00EB5B5F" w:rsidP="008E74D2">
            <w:pPr>
              <w:keepNext/>
              <w:spacing w:after="0" w:line="288" w:lineRule="auto"/>
              <w:ind w:left="1910" w:hanging="1910"/>
              <w:rPr>
                <w:rFonts w:ascii="Arial" w:hAnsi="Arial" w:cs="Arial"/>
                <w:b/>
                <w:bCs/>
                <w:color w:val="0B5520" w:themeColor="accent2" w:themeShade="80"/>
              </w:rPr>
            </w:pPr>
            <w:r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>Themengebiet 1:</w:t>
            </w:r>
            <w:r w:rsidRPr="004979C2">
              <w:rPr>
                <w:rFonts w:ascii="Arial" w:eastAsia="Times New Roman" w:hAnsi="Arial" w:cs="Arial"/>
                <w:b/>
                <w:bCs/>
                <w:color w:val="0B5520" w:themeColor="accent2" w:themeShade="80"/>
                <w:lang w:eastAsia="de-DE"/>
              </w:rPr>
              <w:t xml:space="preserve"> </w:t>
            </w:r>
            <w:r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 xml:space="preserve">Konsolidierung mehrerer SAP HCM Systeme in ein </w:t>
            </w:r>
          </w:p>
          <w:p w14:paraId="3687927C" w14:textId="6C0A063B" w:rsidR="00EB5B5F" w:rsidRPr="004979C2" w:rsidRDefault="00EB5B5F" w:rsidP="004979C2">
            <w:pPr>
              <w:keepNext/>
              <w:spacing w:after="0" w:line="288" w:lineRule="auto"/>
              <w:ind w:left="1910" w:hanging="1910"/>
              <w:rPr>
                <w:rFonts w:ascii="Arial" w:hAnsi="Arial" w:cs="Arial"/>
                <w:b/>
                <w:bCs/>
                <w:color w:val="0B5520" w:themeColor="accent2" w:themeShade="80"/>
              </w:rPr>
            </w:pPr>
            <w:r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>harmonisiertes Zielsystem</w:t>
            </w:r>
            <w:r w:rsidR="009B4FDD"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 xml:space="preserve"> </w:t>
            </w:r>
            <w:r w:rsidR="009B4FDD" w:rsidRPr="004979C2">
              <w:rPr>
                <w:rFonts w:ascii="Arial" w:hAnsi="Arial" w:cs="Arial"/>
                <w:b/>
                <w:bCs/>
                <w:color w:val="FF0000"/>
              </w:rPr>
              <w:t>(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>M</w:t>
            </w:r>
            <w:r w:rsidR="009B4FDD" w:rsidRPr="004979C2">
              <w:rPr>
                <w:rFonts w:ascii="Arial" w:hAnsi="Arial" w:cs="Arial"/>
                <w:b/>
                <w:bCs/>
                <w:color w:val="FF0000"/>
              </w:rPr>
              <w:t xml:space="preserve">indestens 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 xml:space="preserve">durch </w:t>
            </w:r>
            <w:r w:rsidR="009B4FDD" w:rsidRPr="004979C2">
              <w:rPr>
                <w:rFonts w:ascii="Arial" w:hAnsi="Arial" w:cs="Arial"/>
                <w:b/>
                <w:bCs/>
                <w:color w:val="FF0000"/>
              </w:rPr>
              <w:t>eine Referenz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 xml:space="preserve"> abzudecken</w:t>
            </w:r>
            <w:r w:rsidR="009B4FDD" w:rsidRPr="004979C2">
              <w:rPr>
                <w:rFonts w:ascii="Arial" w:hAnsi="Arial" w:cs="Arial"/>
                <w:b/>
                <w:bCs/>
                <w:color w:val="FF0000"/>
              </w:rPr>
              <w:t>)</w:t>
            </w:r>
          </w:p>
        </w:tc>
      </w:tr>
      <w:tr w:rsidR="008C1060" w:rsidRPr="00C11625" w14:paraId="0D2182E7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3A3A44D3" w14:textId="6406D0DE" w:rsidR="008C1060" w:rsidRPr="009F3499" w:rsidRDefault="008C1060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Die Referenz</w:t>
            </w:r>
            <w:r w:rsidR="00A503D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 xml:space="preserve"> umfasste auch das Themengebiet 1:</w:t>
            </w:r>
          </w:p>
        </w:tc>
        <w:tc>
          <w:tcPr>
            <w:tcW w:w="5799" w:type="dxa"/>
            <w:tcMar>
              <w:top w:w="85" w:type="dxa"/>
            </w:tcMar>
          </w:tcPr>
          <w:p w14:paraId="6893EAA3" w14:textId="1D39E094" w:rsidR="008C1060" w:rsidRDefault="00A23B3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-70594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6506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JA</w:t>
            </w:r>
          </w:p>
          <w:p w14:paraId="686F33C2" w14:textId="6FCEFA6A" w:rsidR="008C1060" w:rsidRPr="009F3499" w:rsidRDefault="00A23B3D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142081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5F7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NEIN (weiter mit Themengebiet 2)</w:t>
            </w:r>
          </w:p>
        </w:tc>
      </w:tr>
      <w:tr w:rsidR="00EB5B5F" w:rsidRPr="00C11625" w14:paraId="536E7C0A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598B12C9" w14:textId="0D76F4AA" w:rsidR="00EB5B5F" w:rsidRPr="00E315F7" w:rsidRDefault="00EB5B5F" w:rsidP="00E315F7">
            <w:pPr>
              <w:keepNext/>
              <w:spacing w:after="12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475C9896" w14:textId="0EA8237F" w:rsidR="00EB5B5F" w:rsidRDefault="00CC23D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Detaillierte </w:t>
            </w:r>
            <w:r w:rsidR="00EB5B5F"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Beschreibung und Erläuterung der </w:t>
            </w:r>
          </w:p>
          <w:p w14:paraId="636670D0" w14:textId="77777777" w:rsidR="00CC23D5" w:rsidRPr="009F3499" w:rsidRDefault="00CC23D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F555DB6" w14:textId="60982339" w:rsidR="00285AE2" w:rsidRDefault="00CC23D5" w:rsidP="00285AE2">
            <w:pPr>
              <w:pStyle w:val="Listenabsatz"/>
              <w:keepNext/>
              <w:numPr>
                <w:ilvl w:val="0"/>
                <w:numId w:val="1"/>
              </w:numPr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 w:rsidRPr="009F3499">
              <w:rPr>
                <w:rFonts w:ascii="Arial" w:hAnsi="Arial" w:cs="Arial"/>
                <w:sz w:val="21"/>
                <w:szCs w:val="21"/>
              </w:rPr>
              <w:t>Herausforderungen bei der Auftragsausführung</w:t>
            </w:r>
          </w:p>
          <w:p w14:paraId="478C1F4B" w14:textId="77777777" w:rsidR="00285AE2" w:rsidRPr="00285AE2" w:rsidRDefault="00285AE2" w:rsidP="00285AE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</w:p>
          <w:p w14:paraId="3A23BAE4" w14:textId="27BE2051" w:rsidR="00CC23D5" w:rsidRPr="009F3499" w:rsidRDefault="00CC23D5" w:rsidP="00285AE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sowie</w:t>
            </w:r>
            <w:r w:rsidR="00490AB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285AE2">
              <w:rPr>
                <w:rFonts w:ascii="Arial" w:hAnsi="Arial" w:cs="Arial"/>
                <w:sz w:val="21"/>
                <w:szCs w:val="21"/>
              </w:rPr>
              <w:t>der</w:t>
            </w:r>
          </w:p>
          <w:p w14:paraId="46569E17" w14:textId="77777777" w:rsidR="00EB5B5F" w:rsidRPr="009F3499" w:rsidRDefault="00EB5B5F" w:rsidP="00285AE2">
            <w:pPr>
              <w:keepNext/>
              <w:spacing w:after="0" w:line="288" w:lineRule="auto"/>
              <w:ind w:left="351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03FBABE8" w14:textId="77777777" w:rsidR="00EB5B5F" w:rsidRPr="009F3499" w:rsidRDefault="00EB5B5F" w:rsidP="00285AE2">
            <w:pPr>
              <w:pStyle w:val="Listenabsatz"/>
              <w:keepNext/>
              <w:numPr>
                <w:ilvl w:val="0"/>
                <w:numId w:val="1"/>
              </w:numPr>
              <w:tabs>
                <w:tab w:val="left" w:pos="530"/>
              </w:tabs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im Rahmen des Auftrags erbrachten </w:t>
            </w:r>
            <w:r w:rsidRPr="009F3499">
              <w:rPr>
                <w:rFonts w:ascii="Arial" w:hAnsi="Arial" w:cs="Arial"/>
                <w:sz w:val="21"/>
                <w:szCs w:val="21"/>
              </w:rPr>
              <w:t>Tätigkeit</w:t>
            </w:r>
            <w:r>
              <w:rPr>
                <w:rFonts w:ascii="Arial" w:hAnsi="Arial" w:cs="Arial"/>
                <w:sz w:val="21"/>
                <w:szCs w:val="21"/>
              </w:rPr>
              <w:t>en</w:t>
            </w:r>
          </w:p>
          <w:p w14:paraId="72AAB126" w14:textId="77777777" w:rsidR="00EB5B5F" w:rsidRPr="00490ABA" w:rsidRDefault="00EB5B5F" w:rsidP="00490ABA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195B0228" w14:textId="77777777" w:rsidR="00EB5B5F" w:rsidRPr="009F3499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1B27F309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50997EB9" w14:textId="5ADBDF64" w:rsidR="00EB5B5F" w:rsidRPr="009F3499" w:rsidRDefault="009F615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bookmarkStart w:id="12" w:name="_Hlk212717409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Bitte legen Sie dar, dass Sie die Leistung hauptverantwortlich und in wesentlichen Teilen selbst erbracht haben.</w:t>
            </w:r>
            <w:bookmarkEnd w:id="12"/>
          </w:p>
        </w:tc>
        <w:tc>
          <w:tcPr>
            <w:tcW w:w="5799" w:type="dxa"/>
            <w:tcMar>
              <w:top w:w="85" w:type="dxa"/>
            </w:tcMar>
          </w:tcPr>
          <w:p w14:paraId="2B9F590C" w14:textId="71D54C56" w:rsidR="00EB5B5F" w:rsidRPr="009F3499" w:rsidRDefault="00285AE2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bookmarkStart w:id="13" w:name="Text166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3"/>
          </w:p>
        </w:tc>
      </w:tr>
      <w:tr w:rsidR="009F6155" w:rsidRPr="00C11625" w14:paraId="35D4222A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1F807901" w14:textId="4862B9E5" w:rsidR="009F6155" w:rsidRPr="009F3499" w:rsidDel="009F6155" w:rsidRDefault="009F615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</w:t>
            </w:r>
            <w:r w:rsidR="00E315F7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volumen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in € 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1EAEE000" w14:textId="68E0B24B" w:rsidR="009F6155" w:rsidRDefault="00E315F7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bookmarkStart w:id="14" w:name="Text167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4"/>
          </w:p>
        </w:tc>
      </w:tr>
      <w:tr w:rsidR="009F6155" w:rsidRPr="00C11625" w14:paraId="3A6CB20D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4F43C2F7" w14:textId="0F1E41C0" w:rsidR="009F6155" w:rsidRDefault="009F615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615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Projektumfang in Personentagen</w:t>
            </w:r>
          </w:p>
          <w:p w14:paraId="2DB30853" w14:textId="70A899B9" w:rsidR="009F6155" w:rsidRDefault="009F6155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48533031" w14:textId="26B12D41" w:rsidR="009F6155" w:rsidRDefault="00E315F7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bookmarkStart w:id="15" w:name="Text168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5"/>
          </w:p>
        </w:tc>
      </w:tr>
      <w:tr w:rsidR="00EB5B5F" w:rsidRPr="00C11625" w14:paraId="39F87A6B" w14:textId="77777777" w:rsidTr="008E74D2">
        <w:trPr>
          <w:trHeight w:hRule="exact" w:val="851"/>
          <w:jc w:val="center"/>
        </w:trPr>
        <w:tc>
          <w:tcPr>
            <w:tcW w:w="9209" w:type="dxa"/>
            <w:gridSpan w:val="2"/>
            <w:shd w:val="clear" w:color="auto" w:fill="EAFAE9" w:themeFill="accent6" w:themeFillTint="33"/>
            <w:tcMar>
              <w:top w:w="85" w:type="dxa"/>
            </w:tcMar>
            <w:vAlign w:val="center"/>
          </w:tcPr>
          <w:p w14:paraId="576E351D" w14:textId="40AE1798" w:rsidR="00EB5B5F" w:rsidRPr="004979C2" w:rsidRDefault="00EB5B5F" w:rsidP="008E74D2">
            <w:pPr>
              <w:keepNext/>
              <w:spacing w:after="0" w:line="288" w:lineRule="auto"/>
              <w:rPr>
                <w:rFonts w:ascii="Arial" w:hAnsi="Arial" w:cs="Arial"/>
                <w:b/>
                <w:bCs/>
                <w:color w:val="0B5520" w:themeColor="accent2" w:themeShade="80"/>
              </w:rPr>
            </w:pPr>
            <w:r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>Themengebiet 2: Implementierung SAP SuccessFactors Employee Central</w:t>
            </w:r>
            <w:r w:rsid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 xml:space="preserve"> 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(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>M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 xml:space="preserve">indestens 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 xml:space="preserve">durch 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eine Referenz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 xml:space="preserve"> abzudecken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)</w:t>
            </w:r>
          </w:p>
        </w:tc>
      </w:tr>
      <w:tr w:rsidR="008C1060" w:rsidRPr="00C11625" w14:paraId="44222B23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230DAA59" w14:textId="0DE367E5" w:rsidR="008C1060" w:rsidRPr="009F3499" w:rsidRDefault="008C1060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Die Referenz</w:t>
            </w:r>
            <w:r w:rsidR="00A503D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 xml:space="preserve"> umfasste auch das Themengebiet 2:</w:t>
            </w:r>
          </w:p>
        </w:tc>
        <w:tc>
          <w:tcPr>
            <w:tcW w:w="5799" w:type="dxa"/>
            <w:tcMar>
              <w:top w:w="85" w:type="dxa"/>
            </w:tcMar>
          </w:tcPr>
          <w:p w14:paraId="45AA5440" w14:textId="77777777" w:rsidR="008C1060" w:rsidRDefault="00A23B3D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729189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60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JA</w:t>
            </w:r>
          </w:p>
          <w:p w14:paraId="5E4CD206" w14:textId="3C9FC90E" w:rsidR="008C1060" w:rsidRPr="009F3499" w:rsidRDefault="00A23B3D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2062277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60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NEIN (weiter mit Themengebiet 3)</w:t>
            </w:r>
          </w:p>
        </w:tc>
      </w:tr>
      <w:tr w:rsidR="00285AE2" w:rsidRPr="00C11625" w14:paraId="2E4A4648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78846AC3" w14:textId="3CB67881" w:rsidR="00285AE2" w:rsidRPr="00E315F7" w:rsidRDefault="00285AE2" w:rsidP="00E315F7">
            <w:pPr>
              <w:keepNext/>
              <w:spacing w:after="12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0B00BD85" w14:textId="77777777" w:rsidR="00285AE2" w:rsidRDefault="00285AE2" w:rsidP="00285AE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Detaillierte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Beschreibung und Erläuterung der </w:t>
            </w:r>
          </w:p>
          <w:p w14:paraId="36734267" w14:textId="77777777" w:rsidR="00285AE2" w:rsidRPr="009F3499" w:rsidRDefault="00285AE2" w:rsidP="00285AE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7EC72DE6" w14:textId="77777777" w:rsidR="00285AE2" w:rsidRDefault="00285AE2" w:rsidP="00285AE2">
            <w:pPr>
              <w:pStyle w:val="Listenabsatz"/>
              <w:keepNext/>
              <w:numPr>
                <w:ilvl w:val="0"/>
                <w:numId w:val="1"/>
              </w:numPr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 w:rsidRPr="009F3499">
              <w:rPr>
                <w:rFonts w:ascii="Arial" w:hAnsi="Arial" w:cs="Arial"/>
                <w:sz w:val="21"/>
                <w:szCs w:val="21"/>
              </w:rPr>
              <w:t>Herausforderungen bei der Auftragsausführung</w:t>
            </w:r>
          </w:p>
          <w:p w14:paraId="3A38D182" w14:textId="77777777" w:rsidR="00285AE2" w:rsidRPr="00285AE2" w:rsidRDefault="00285AE2" w:rsidP="00285AE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</w:p>
          <w:p w14:paraId="30CA32EE" w14:textId="77777777" w:rsidR="00285AE2" w:rsidRPr="009F3499" w:rsidRDefault="00285AE2" w:rsidP="00285AE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sowie der</w:t>
            </w:r>
          </w:p>
          <w:p w14:paraId="5810B1F8" w14:textId="77777777" w:rsidR="00285AE2" w:rsidRPr="009F3499" w:rsidRDefault="00285AE2" w:rsidP="00285AE2">
            <w:pPr>
              <w:keepNext/>
              <w:spacing w:after="0" w:line="288" w:lineRule="auto"/>
              <w:ind w:left="351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3886B50" w14:textId="77777777" w:rsidR="00285AE2" w:rsidRPr="009F3499" w:rsidRDefault="00285AE2" w:rsidP="00285AE2">
            <w:pPr>
              <w:pStyle w:val="Listenabsatz"/>
              <w:keepNext/>
              <w:numPr>
                <w:ilvl w:val="0"/>
                <w:numId w:val="1"/>
              </w:numPr>
              <w:tabs>
                <w:tab w:val="left" w:pos="530"/>
              </w:tabs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im Rahmen des Auftrags erbrachten </w:t>
            </w:r>
            <w:r w:rsidRPr="009F3499">
              <w:rPr>
                <w:rFonts w:ascii="Arial" w:hAnsi="Arial" w:cs="Arial"/>
                <w:sz w:val="21"/>
                <w:szCs w:val="21"/>
              </w:rPr>
              <w:t>Tätigkeit</w:t>
            </w:r>
            <w:r>
              <w:rPr>
                <w:rFonts w:ascii="Arial" w:hAnsi="Arial" w:cs="Arial"/>
                <w:sz w:val="21"/>
                <w:szCs w:val="21"/>
              </w:rPr>
              <w:t>en</w:t>
            </w:r>
          </w:p>
          <w:p w14:paraId="7EE96BC9" w14:textId="77777777" w:rsidR="00285AE2" w:rsidRPr="00564DB8" w:rsidRDefault="00285AE2" w:rsidP="00285AE2">
            <w:pPr>
              <w:pStyle w:val="Listenabsatz"/>
              <w:keepNext/>
              <w:spacing w:line="288" w:lineRule="auto"/>
              <w:ind w:left="629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5BD8FC0C" w14:textId="509FE90F" w:rsidR="00285AE2" w:rsidRPr="009F3499" w:rsidRDefault="00CB4491" w:rsidP="00285AE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71"/>
                  <w:enabled/>
                  <w:calcOnExit w:val="0"/>
                  <w:textInput/>
                </w:ffData>
              </w:fldChar>
            </w:r>
            <w:bookmarkStart w:id="16" w:name="Text171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6"/>
          </w:p>
        </w:tc>
      </w:tr>
      <w:tr w:rsidR="00E315F7" w:rsidRPr="00C11625" w14:paraId="4E73A64A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5DD52167" w14:textId="57D3A039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Bitte legen Sie dar, dass Sie die Leistung hauptverantwortlich und in wesentlichen Teilen selbst erbracht haben.</w:t>
            </w:r>
          </w:p>
        </w:tc>
        <w:tc>
          <w:tcPr>
            <w:tcW w:w="5799" w:type="dxa"/>
            <w:tcMar>
              <w:top w:w="85" w:type="dxa"/>
            </w:tcMar>
          </w:tcPr>
          <w:p w14:paraId="546F5744" w14:textId="6CB68BD0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315F7" w:rsidRPr="00C11625" w14:paraId="0F76E7C2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4E503158" w14:textId="321E93FD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 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7581CBDE" w14:textId="5A201A44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315F7" w:rsidRPr="00C11625" w14:paraId="7FC17BC7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1C9C75E0" w14:textId="77777777" w:rsidR="00E315F7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615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Projektumfang in Personentagen</w:t>
            </w:r>
          </w:p>
          <w:p w14:paraId="2E6722D2" w14:textId="3962DDAE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45AFAE60" w14:textId="20DF24BE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07979605" w14:textId="77777777" w:rsidTr="004979C2">
        <w:trPr>
          <w:trHeight w:hRule="exact" w:val="851"/>
          <w:jc w:val="center"/>
        </w:trPr>
        <w:tc>
          <w:tcPr>
            <w:tcW w:w="9209" w:type="dxa"/>
            <w:gridSpan w:val="2"/>
            <w:shd w:val="clear" w:color="auto" w:fill="EAFAE9" w:themeFill="accent6" w:themeFillTint="33"/>
            <w:tcMar>
              <w:top w:w="85" w:type="dxa"/>
            </w:tcMar>
            <w:vAlign w:val="center"/>
          </w:tcPr>
          <w:p w14:paraId="092C67D2" w14:textId="6C090F47" w:rsidR="00EB5B5F" w:rsidRPr="004979C2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lang w:eastAsia="de-DE"/>
              </w:rPr>
            </w:pPr>
            <w:r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 xml:space="preserve">Themengebiet </w:t>
            </w:r>
            <w:r w:rsidR="00285AE2"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>3</w:t>
            </w:r>
            <w:r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>: Implementierung SAP SuccessFactors Time Tracking für ein tarifgebundenes Unternehmen in Deutschland</w:t>
            </w:r>
            <w:r w:rsid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 xml:space="preserve"> 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(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>M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 xml:space="preserve">indestens 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 xml:space="preserve">durch 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eine Referenz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 xml:space="preserve"> abzudecken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)</w:t>
            </w:r>
          </w:p>
        </w:tc>
      </w:tr>
      <w:tr w:rsidR="008C1060" w:rsidRPr="00C11625" w14:paraId="630770AF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73CF3B8A" w14:textId="531AEB13" w:rsidR="008C1060" w:rsidRPr="009F3499" w:rsidRDefault="008C1060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Die Referenz</w:t>
            </w:r>
            <w:r w:rsidR="00A503D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 xml:space="preserve"> umfasste auch das Themengebiet 3:</w:t>
            </w:r>
          </w:p>
        </w:tc>
        <w:tc>
          <w:tcPr>
            <w:tcW w:w="5799" w:type="dxa"/>
            <w:tcMar>
              <w:top w:w="85" w:type="dxa"/>
            </w:tcMar>
          </w:tcPr>
          <w:p w14:paraId="4066C0B4" w14:textId="77777777" w:rsidR="008C1060" w:rsidRDefault="00A23B3D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-100496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60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JA</w:t>
            </w:r>
          </w:p>
          <w:p w14:paraId="702BFFF6" w14:textId="707F9B50" w:rsidR="008C1060" w:rsidRPr="009F3499" w:rsidRDefault="00A23B3D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-850328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60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NEIN (weiter mit Themengebiet 4)</w:t>
            </w:r>
          </w:p>
        </w:tc>
      </w:tr>
      <w:tr w:rsidR="004979C2" w:rsidRPr="00C11625" w14:paraId="5EC61094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487BD0C3" w14:textId="2B916045" w:rsidR="004979C2" w:rsidRPr="00E315F7" w:rsidRDefault="004979C2" w:rsidP="00E315F7">
            <w:pPr>
              <w:keepNext/>
              <w:spacing w:after="12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5104B569" w14:textId="77777777" w:rsidR="004979C2" w:rsidRDefault="004979C2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Detaillierte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Beschreibung und Erläuterung der </w:t>
            </w:r>
          </w:p>
          <w:p w14:paraId="3CB05E8D" w14:textId="77777777" w:rsidR="004979C2" w:rsidRPr="009F3499" w:rsidRDefault="004979C2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5282628" w14:textId="77777777" w:rsidR="004979C2" w:rsidRDefault="004979C2" w:rsidP="004979C2">
            <w:pPr>
              <w:pStyle w:val="Listenabsatz"/>
              <w:keepNext/>
              <w:numPr>
                <w:ilvl w:val="0"/>
                <w:numId w:val="1"/>
              </w:numPr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 w:rsidRPr="009F3499">
              <w:rPr>
                <w:rFonts w:ascii="Arial" w:hAnsi="Arial" w:cs="Arial"/>
                <w:sz w:val="21"/>
                <w:szCs w:val="21"/>
              </w:rPr>
              <w:t>Herausforderungen bei der Auftragsausführung</w:t>
            </w:r>
          </w:p>
          <w:p w14:paraId="004CABB2" w14:textId="77777777" w:rsidR="004979C2" w:rsidRPr="00285AE2" w:rsidRDefault="004979C2" w:rsidP="004979C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</w:p>
          <w:p w14:paraId="18637301" w14:textId="77777777" w:rsidR="004979C2" w:rsidRPr="009F3499" w:rsidRDefault="004979C2" w:rsidP="004979C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sowie der</w:t>
            </w:r>
          </w:p>
          <w:p w14:paraId="3A3FAEB4" w14:textId="77777777" w:rsidR="004979C2" w:rsidRPr="009F3499" w:rsidRDefault="004979C2" w:rsidP="004979C2">
            <w:pPr>
              <w:keepNext/>
              <w:spacing w:after="0" w:line="288" w:lineRule="auto"/>
              <w:ind w:left="351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381E0038" w14:textId="77777777" w:rsidR="004979C2" w:rsidRPr="009F3499" w:rsidRDefault="004979C2" w:rsidP="004979C2">
            <w:pPr>
              <w:pStyle w:val="Listenabsatz"/>
              <w:keepNext/>
              <w:numPr>
                <w:ilvl w:val="0"/>
                <w:numId w:val="1"/>
              </w:numPr>
              <w:tabs>
                <w:tab w:val="left" w:pos="530"/>
              </w:tabs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im Rahmen des Auftrags erbrachten </w:t>
            </w:r>
            <w:r w:rsidRPr="009F3499">
              <w:rPr>
                <w:rFonts w:ascii="Arial" w:hAnsi="Arial" w:cs="Arial"/>
                <w:sz w:val="21"/>
                <w:szCs w:val="21"/>
              </w:rPr>
              <w:t>Tätigkeit</w:t>
            </w:r>
            <w:r>
              <w:rPr>
                <w:rFonts w:ascii="Arial" w:hAnsi="Arial" w:cs="Arial"/>
                <w:sz w:val="21"/>
                <w:szCs w:val="21"/>
              </w:rPr>
              <w:t>en</w:t>
            </w:r>
          </w:p>
          <w:p w14:paraId="764AB32A" w14:textId="77777777" w:rsidR="004979C2" w:rsidRPr="009F3499" w:rsidRDefault="004979C2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2AC83C82" w14:textId="652191E5" w:rsidR="004979C2" w:rsidRPr="009F3499" w:rsidRDefault="00CB4491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bookmarkStart w:id="17" w:name="Text172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7"/>
          </w:p>
        </w:tc>
      </w:tr>
      <w:tr w:rsidR="00E315F7" w:rsidRPr="00C11625" w14:paraId="314F3C66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6F76F74C" w14:textId="73140BDB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Bitte legen Sie dar, dass Sie die Leistung hauptverantwortlich und in wesentlichen Teilen selbst erbracht haben.</w:t>
            </w:r>
          </w:p>
        </w:tc>
        <w:tc>
          <w:tcPr>
            <w:tcW w:w="5799" w:type="dxa"/>
            <w:tcMar>
              <w:top w:w="85" w:type="dxa"/>
            </w:tcMar>
          </w:tcPr>
          <w:p w14:paraId="41FA1047" w14:textId="6317B3B0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315F7" w:rsidRPr="00C11625" w14:paraId="4646F01A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4C7B7BB0" w14:textId="1F554CC4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 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3844E661" w14:textId="266ECF46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315F7" w:rsidRPr="00C11625" w14:paraId="487A6EBD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041282A1" w14:textId="77777777" w:rsidR="00E315F7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615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Projektumfang in Personentagen</w:t>
            </w:r>
          </w:p>
          <w:p w14:paraId="1A837E5B" w14:textId="552A17EE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41933C3B" w14:textId="4AE4DD34" w:rsidR="00E315F7" w:rsidRPr="009F3499" w:rsidRDefault="00E315F7" w:rsidP="00E315F7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1B05AF81" w14:textId="77777777" w:rsidTr="008E74D2">
        <w:trPr>
          <w:trHeight w:hRule="exact" w:val="851"/>
          <w:jc w:val="center"/>
        </w:trPr>
        <w:tc>
          <w:tcPr>
            <w:tcW w:w="9209" w:type="dxa"/>
            <w:gridSpan w:val="2"/>
            <w:shd w:val="clear" w:color="auto" w:fill="EAFAE9" w:themeFill="accent6" w:themeFillTint="33"/>
            <w:tcMar>
              <w:top w:w="85" w:type="dxa"/>
            </w:tcMar>
            <w:vAlign w:val="center"/>
          </w:tcPr>
          <w:p w14:paraId="0B0D5F17" w14:textId="1E66F953" w:rsidR="00EB5B5F" w:rsidRPr="004979C2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lang w:eastAsia="de-DE"/>
              </w:rPr>
            </w:pPr>
            <w:r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 xml:space="preserve">Themengebiet </w:t>
            </w:r>
            <w:r w:rsidR="004979C2"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>4</w:t>
            </w:r>
            <w:r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>: Implementierung SAP HCM Payroll öD</w:t>
            </w:r>
            <w:r w:rsid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 xml:space="preserve"> 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(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>M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 xml:space="preserve">indestens 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 xml:space="preserve">durch 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eine Referenz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 xml:space="preserve"> abzudecken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)</w:t>
            </w:r>
          </w:p>
        </w:tc>
      </w:tr>
      <w:tr w:rsidR="008C1060" w:rsidRPr="00C11625" w14:paraId="0DCF64D4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667BBA32" w14:textId="6F8688C8" w:rsidR="008C1060" w:rsidRPr="009F3499" w:rsidRDefault="008C1060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Die Referenz</w:t>
            </w:r>
            <w:r w:rsidR="00A503D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 xml:space="preserve"> umfasste auch das Themengebiet 4:</w:t>
            </w:r>
          </w:p>
        </w:tc>
        <w:tc>
          <w:tcPr>
            <w:tcW w:w="5799" w:type="dxa"/>
            <w:tcMar>
              <w:top w:w="85" w:type="dxa"/>
            </w:tcMar>
          </w:tcPr>
          <w:p w14:paraId="600639DF" w14:textId="77777777" w:rsidR="008C1060" w:rsidRDefault="00A23B3D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1701058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60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JA</w:t>
            </w:r>
          </w:p>
          <w:p w14:paraId="33A2F64B" w14:textId="182BF0C1" w:rsidR="008C1060" w:rsidRPr="009F3499" w:rsidRDefault="00A23B3D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1504308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60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NEIN (weiter mit Themengebiet 5)</w:t>
            </w:r>
          </w:p>
        </w:tc>
      </w:tr>
      <w:tr w:rsidR="004979C2" w:rsidRPr="00C11625" w14:paraId="512DB7EC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4B20DA0C" w14:textId="2F61E9E9" w:rsidR="004979C2" w:rsidRPr="0037698E" w:rsidRDefault="004979C2" w:rsidP="0037698E">
            <w:pPr>
              <w:keepNext/>
              <w:spacing w:after="12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4659DC3F" w14:textId="77777777" w:rsidR="004979C2" w:rsidRDefault="004979C2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Detaillierte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Beschreibung und Erläuterung der </w:t>
            </w:r>
          </w:p>
          <w:p w14:paraId="00632738" w14:textId="77777777" w:rsidR="004979C2" w:rsidRPr="009F3499" w:rsidRDefault="004979C2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76E44A02" w14:textId="77777777" w:rsidR="004979C2" w:rsidRDefault="004979C2" w:rsidP="004979C2">
            <w:pPr>
              <w:pStyle w:val="Listenabsatz"/>
              <w:keepNext/>
              <w:numPr>
                <w:ilvl w:val="0"/>
                <w:numId w:val="1"/>
              </w:numPr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 w:rsidRPr="009F3499">
              <w:rPr>
                <w:rFonts w:ascii="Arial" w:hAnsi="Arial" w:cs="Arial"/>
                <w:sz w:val="21"/>
                <w:szCs w:val="21"/>
              </w:rPr>
              <w:t>Herausforderungen bei der Auftragsausführung</w:t>
            </w:r>
          </w:p>
          <w:p w14:paraId="2EF8378C" w14:textId="77777777" w:rsidR="004979C2" w:rsidRPr="00285AE2" w:rsidRDefault="004979C2" w:rsidP="004979C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</w:p>
          <w:p w14:paraId="0377D1A7" w14:textId="77777777" w:rsidR="004979C2" w:rsidRPr="009F3499" w:rsidRDefault="004979C2" w:rsidP="004979C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sowie der</w:t>
            </w:r>
          </w:p>
          <w:p w14:paraId="26B29457" w14:textId="77777777" w:rsidR="004979C2" w:rsidRPr="009F3499" w:rsidRDefault="004979C2" w:rsidP="004979C2">
            <w:pPr>
              <w:keepNext/>
              <w:spacing w:after="0" w:line="288" w:lineRule="auto"/>
              <w:ind w:left="351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BF18893" w14:textId="77777777" w:rsidR="004979C2" w:rsidRPr="009F3499" w:rsidRDefault="004979C2" w:rsidP="004979C2">
            <w:pPr>
              <w:pStyle w:val="Listenabsatz"/>
              <w:keepNext/>
              <w:numPr>
                <w:ilvl w:val="0"/>
                <w:numId w:val="1"/>
              </w:numPr>
              <w:tabs>
                <w:tab w:val="left" w:pos="530"/>
              </w:tabs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im Rahmen des Auftrags erbrachten </w:t>
            </w:r>
            <w:r w:rsidRPr="009F3499">
              <w:rPr>
                <w:rFonts w:ascii="Arial" w:hAnsi="Arial" w:cs="Arial"/>
                <w:sz w:val="21"/>
                <w:szCs w:val="21"/>
              </w:rPr>
              <w:t>Tätigkeit</w:t>
            </w:r>
            <w:r>
              <w:rPr>
                <w:rFonts w:ascii="Arial" w:hAnsi="Arial" w:cs="Arial"/>
                <w:sz w:val="21"/>
                <w:szCs w:val="21"/>
              </w:rPr>
              <w:t>en</w:t>
            </w:r>
          </w:p>
          <w:p w14:paraId="7389AABE" w14:textId="77777777" w:rsidR="004979C2" w:rsidRPr="009F3499" w:rsidRDefault="004979C2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03683E61" w14:textId="3BD9DBB9" w:rsidR="004979C2" w:rsidRPr="009F3499" w:rsidRDefault="00CB4491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bookmarkStart w:id="18" w:name="Text173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8"/>
          </w:p>
        </w:tc>
      </w:tr>
      <w:tr w:rsidR="0037698E" w:rsidRPr="00C11625" w14:paraId="6218E3F9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61F5CAC6" w14:textId="2AA2F63D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Bitte legen Sie dar, dass Sie die Leistung hauptverantwortlich und in wesentlichen Teilen selbst erbracht haben.</w:t>
            </w:r>
          </w:p>
        </w:tc>
        <w:tc>
          <w:tcPr>
            <w:tcW w:w="5799" w:type="dxa"/>
            <w:tcMar>
              <w:top w:w="85" w:type="dxa"/>
            </w:tcMar>
          </w:tcPr>
          <w:p w14:paraId="2D70F94E" w14:textId="48CD466B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37698E" w:rsidRPr="00C11625" w14:paraId="4E92595A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4C6E3A7D" w14:textId="061362EC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 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3BC6A41A" w14:textId="30C6A85D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37698E" w:rsidRPr="00C11625" w14:paraId="1CF5EE04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5035CD34" w14:textId="77777777" w:rsidR="0037698E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615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Projektumfang in Personentagen</w:t>
            </w:r>
          </w:p>
          <w:p w14:paraId="4C6A4473" w14:textId="3B0E206D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23D0D130" w14:textId="27FEDBF4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EB5B5F" w:rsidRPr="00C11625" w14:paraId="1B073269" w14:textId="77777777" w:rsidTr="008E74D2">
        <w:trPr>
          <w:trHeight w:hRule="exact" w:val="851"/>
          <w:jc w:val="center"/>
        </w:trPr>
        <w:tc>
          <w:tcPr>
            <w:tcW w:w="9209" w:type="dxa"/>
            <w:gridSpan w:val="2"/>
            <w:shd w:val="clear" w:color="auto" w:fill="EAFAE9" w:themeFill="accent6" w:themeFillTint="33"/>
            <w:tcMar>
              <w:top w:w="85" w:type="dxa"/>
            </w:tcMar>
            <w:vAlign w:val="center"/>
          </w:tcPr>
          <w:p w14:paraId="137C1A3C" w14:textId="5893DC63" w:rsidR="00EB5B5F" w:rsidRPr="004979C2" w:rsidRDefault="00EB5B5F" w:rsidP="008E74D2">
            <w:pPr>
              <w:keepNext/>
              <w:spacing w:after="0" w:line="288" w:lineRule="auto"/>
              <w:rPr>
                <w:rFonts w:ascii="Arial" w:eastAsia="Times New Roman" w:hAnsi="Arial" w:cs="Arial"/>
                <w:lang w:eastAsia="de-DE"/>
              </w:rPr>
            </w:pPr>
            <w:r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 xml:space="preserve">Themengebiet </w:t>
            </w:r>
            <w:r w:rsidR="004979C2"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>5</w:t>
            </w:r>
            <w:r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>: Core Hybrid Integration</w:t>
            </w:r>
            <w:r w:rsid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 xml:space="preserve"> 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(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>M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 xml:space="preserve">indestens 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 xml:space="preserve">durch 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eine Referenz</w:t>
            </w:r>
            <w:r w:rsidR="004979C2">
              <w:rPr>
                <w:rFonts w:ascii="Arial" w:hAnsi="Arial" w:cs="Arial"/>
                <w:b/>
                <w:bCs/>
                <w:color w:val="FF0000"/>
              </w:rPr>
              <w:t xml:space="preserve"> abzudecken</w:t>
            </w:r>
            <w:r w:rsidR="004979C2" w:rsidRPr="004979C2">
              <w:rPr>
                <w:rFonts w:ascii="Arial" w:hAnsi="Arial" w:cs="Arial"/>
                <w:b/>
                <w:bCs/>
                <w:color w:val="FF0000"/>
              </w:rPr>
              <w:t>)</w:t>
            </w:r>
          </w:p>
        </w:tc>
      </w:tr>
      <w:tr w:rsidR="008C1060" w:rsidRPr="00C11625" w14:paraId="28656578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23E799DF" w14:textId="13AC6151" w:rsidR="008C1060" w:rsidRPr="009F3499" w:rsidRDefault="008C1060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Die Referenz</w:t>
            </w:r>
            <w:r w:rsidR="00A503D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 xml:space="preserve"> umfasste auch das Themengebiet 5:</w:t>
            </w:r>
          </w:p>
        </w:tc>
        <w:tc>
          <w:tcPr>
            <w:tcW w:w="5799" w:type="dxa"/>
            <w:tcMar>
              <w:top w:w="85" w:type="dxa"/>
            </w:tcMar>
          </w:tcPr>
          <w:p w14:paraId="17603C6A" w14:textId="77777777" w:rsidR="008C1060" w:rsidRDefault="00A23B3D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-1982999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60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JA</w:t>
            </w:r>
          </w:p>
          <w:p w14:paraId="0706BBF5" w14:textId="51D7B462" w:rsidR="008C1060" w:rsidRPr="009F3499" w:rsidRDefault="00A23B3D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2123191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60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NEIN (weiter mit Themengebiet 6)</w:t>
            </w:r>
          </w:p>
        </w:tc>
      </w:tr>
      <w:tr w:rsidR="004979C2" w:rsidRPr="00C11625" w14:paraId="5A2CC39C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71BD1247" w14:textId="77777777" w:rsidR="004979C2" w:rsidRPr="009F3499" w:rsidRDefault="004979C2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7D7327C6" w14:textId="77777777" w:rsidR="004979C2" w:rsidRPr="009F3499" w:rsidRDefault="004979C2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45C9CC0B" w14:textId="77777777" w:rsidR="004979C2" w:rsidRDefault="004979C2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Detaillierte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Beschreibung und Erläuterung der </w:t>
            </w:r>
          </w:p>
          <w:p w14:paraId="69A5983D" w14:textId="77777777" w:rsidR="004979C2" w:rsidRPr="009F3499" w:rsidRDefault="004979C2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0CE38A0" w14:textId="77777777" w:rsidR="004979C2" w:rsidRDefault="004979C2" w:rsidP="004979C2">
            <w:pPr>
              <w:pStyle w:val="Listenabsatz"/>
              <w:keepNext/>
              <w:numPr>
                <w:ilvl w:val="0"/>
                <w:numId w:val="1"/>
              </w:numPr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 w:rsidRPr="009F3499">
              <w:rPr>
                <w:rFonts w:ascii="Arial" w:hAnsi="Arial" w:cs="Arial"/>
                <w:sz w:val="21"/>
                <w:szCs w:val="21"/>
              </w:rPr>
              <w:t>Herausforderungen bei der Auftragsausführung</w:t>
            </w:r>
          </w:p>
          <w:p w14:paraId="525F0B25" w14:textId="77777777" w:rsidR="004979C2" w:rsidRPr="00285AE2" w:rsidRDefault="004979C2" w:rsidP="004979C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</w:p>
          <w:p w14:paraId="233B6D0D" w14:textId="77777777" w:rsidR="004979C2" w:rsidRPr="009F3499" w:rsidRDefault="004979C2" w:rsidP="004979C2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sowie der</w:t>
            </w:r>
          </w:p>
          <w:p w14:paraId="39D340B3" w14:textId="77777777" w:rsidR="004979C2" w:rsidRPr="009F3499" w:rsidRDefault="004979C2" w:rsidP="004979C2">
            <w:pPr>
              <w:keepNext/>
              <w:spacing w:after="0" w:line="288" w:lineRule="auto"/>
              <w:ind w:left="351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7865D69C" w14:textId="77777777" w:rsidR="004979C2" w:rsidRPr="009F3499" w:rsidRDefault="004979C2" w:rsidP="004979C2">
            <w:pPr>
              <w:pStyle w:val="Listenabsatz"/>
              <w:keepNext/>
              <w:numPr>
                <w:ilvl w:val="0"/>
                <w:numId w:val="1"/>
              </w:numPr>
              <w:tabs>
                <w:tab w:val="left" w:pos="530"/>
              </w:tabs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im Rahmen des Auftrags erbrachten </w:t>
            </w:r>
            <w:r w:rsidRPr="009F3499">
              <w:rPr>
                <w:rFonts w:ascii="Arial" w:hAnsi="Arial" w:cs="Arial"/>
                <w:sz w:val="21"/>
                <w:szCs w:val="21"/>
              </w:rPr>
              <w:t>Tätigkeit</w:t>
            </w:r>
            <w:r>
              <w:rPr>
                <w:rFonts w:ascii="Arial" w:hAnsi="Arial" w:cs="Arial"/>
                <w:sz w:val="21"/>
                <w:szCs w:val="21"/>
              </w:rPr>
              <w:t>en</w:t>
            </w:r>
          </w:p>
          <w:p w14:paraId="6E301CB5" w14:textId="77777777" w:rsidR="004979C2" w:rsidRPr="009F3499" w:rsidRDefault="004979C2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46CA4E5B" w14:textId="5302AFB5" w:rsidR="004979C2" w:rsidRPr="009F3499" w:rsidRDefault="00CB4491" w:rsidP="004979C2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bookmarkStart w:id="19" w:name="Text174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19"/>
          </w:p>
        </w:tc>
      </w:tr>
      <w:tr w:rsidR="0037698E" w:rsidRPr="00C11625" w14:paraId="189320BC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02592D9D" w14:textId="6E4E32B9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Bitte legen Sie dar, dass Sie die Leistung hauptverantwortlich und in wesentlichen Teilen selbst erbracht haben.</w:t>
            </w:r>
          </w:p>
        </w:tc>
        <w:tc>
          <w:tcPr>
            <w:tcW w:w="5799" w:type="dxa"/>
            <w:tcMar>
              <w:top w:w="85" w:type="dxa"/>
            </w:tcMar>
          </w:tcPr>
          <w:p w14:paraId="32378FC4" w14:textId="48FCD4F3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37698E" w:rsidRPr="00C11625" w14:paraId="2D6DE512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104F1AA7" w14:textId="26823DEE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 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45BE37C2" w14:textId="6D8E8A28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37698E" w:rsidRPr="00C11625" w14:paraId="5E5329B0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1057114D" w14:textId="77777777" w:rsidR="0037698E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615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Projektumfang in Personentagen</w:t>
            </w:r>
          </w:p>
          <w:p w14:paraId="26DBA22D" w14:textId="773F78AF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52E961A0" w14:textId="5905B6E0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285AE2" w:rsidRPr="00C11625" w14:paraId="7E2D89D0" w14:textId="77777777" w:rsidTr="00ED5FB1">
        <w:trPr>
          <w:trHeight w:hRule="exact" w:val="851"/>
          <w:jc w:val="center"/>
        </w:trPr>
        <w:tc>
          <w:tcPr>
            <w:tcW w:w="9209" w:type="dxa"/>
            <w:gridSpan w:val="2"/>
            <w:shd w:val="clear" w:color="auto" w:fill="EAFAE9" w:themeFill="accent6" w:themeFillTint="33"/>
            <w:tcMar>
              <w:top w:w="85" w:type="dxa"/>
            </w:tcMar>
            <w:vAlign w:val="center"/>
          </w:tcPr>
          <w:p w14:paraId="6CAB2EC1" w14:textId="27867D1D" w:rsidR="00285AE2" w:rsidRPr="004979C2" w:rsidRDefault="00285AE2" w:rsidP="00285AE2">
            <w:pPr>
              <w:keepNext/>
              <w:spacing w:after="0" w:line="288" w:lineRule="auto"/>
              <w:rPr>
                <w:rFonts w:ascii="Arial" w:eastAsia="Times New Roman" w:hAnsi="Arial" w:cs="Arial"/>
                <w:lang w:eastAsia="de-DE"/>
              </w:rPr>
            </w:pPr>
            <w:r w:rsidRPr="004979C2">
              <w:rPr>
                <w:rFonts w:ascii="Arial" w:hAnsi="Arial" w:cs="Arial"/>
                <w:b/>
                <w:bCs/>
                <w:color w:val="0B5520" w:themeColor="accent2" w:themeShade="80"/>
              </w:rPr>
              <w:t>Themengebiet 6: Integration SAP SuccessFactors Employee Central in eine bestehende SAP SuccessFactors Talentsuite</w:t>
            </w:r>
            <w:r w:rsidR="00ED5FB1">
              <w:rPr>
                <w:rFonts w:ascii="Arial" w:hAnsi="Arial" w:cs="Arial"/>
                <w:b/>
                <w:bCs/>
                <w:color w:val="0B5520" w:themeColor="accent2" w:themeShade="80"/>
              </w:rPr>
              <w:t xml:space="preserve"> </w:t>
            </w:r>
            <w:r w:rsidR="00ED5FB1" w:rsidRPr="00ED5FB1">
              <w:rPr>
                <w:rFonts w:ascii="Arial" w:hAnsi="Arial" w:cs="Arial"/>
                <w:b/>
                <w:bCs/>
              </w:rPr>
              <w:t>(Bewertung mit zusätzlichen Punkten)</w:t>
            </w:r>
          </w:p>
        </w:tc>
      </w:tr>
      <w:tr w:rsidR="008C1060" w:rsidRPr="00C11625" w14:paraId="3DFFEDDC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731E35B9" w14:textId="42C729DD" w:rsidR="008C1060" w:rsidRPr="009F3499" w:rsidRDefault="008C1060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Die Referenz</w:t>
            </w:r>
            <w:r w:rsidR="00A503D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 xml:space="preserve"> umfasste auch das Themengebiet 6:</w:t>
            </w:r>
          </w:p>
        </w:tc>
        <w:tc>
          <w:tcPr>
            <w:tcW w:w="5799" w:type="dxa"/>
            <w:tcMar>
              <w:top w:w="85" w:type="dxa"/>
            </w:tcMar>
          </w:tcPr>
          <w:p w14:paraId="3FC26627" w14:textId="77777777" w:rsidR="008C1060" w:rsidRDefault="00A23B3D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-1890415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60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JA</w:t>
            </w:r>
          </w:p>
          <w:p w14:paraId="68FFF251" w14:textId="4000C811" w:rsidR="008C1060" w:rsidRPr="009F3499" w:rsidRDefault="00A23B3D" w:rsidP="008C1060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1"/>
                  <w:szCs w:val="21"/>
                  <w:lang w:eastAsia="de-DE"/>
                </w:rPr>
                <w:id w:val="-1578127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1060">
                  <w:rPr>
                    <w:rFonts w:ascii="MS Gothic" w:eastAsia="MS Gothic" w:hAnsi="MS Gothic" w:cs="Arial" w:hint="eastAsia"/>
                    <w:sz w:val="21"/>
                    <w:szCs w:val="21"/>
                    <w:lang w:eastAsia="de-DE"/>
                  </w:rPr>
                  <w:t>☐</w:t>
                </w:r>
              </w:sdtContent>
            </w:sdt>
            <w:r w:rsidR="008C1060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 NEIN</w:t>
            </w:r>
          </w:p>
        </w:tc>
      </w:tr>
      <w:tr w:rsidR="00ED5FB1" w:rsidRPr="00C11625" w14:paraId="5F30F456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31B2CD56" w14:textId="6C409566" w:rsidR="00ED5FB1" w:rsidRPr="0037698E" w:rsidRDefault="00ED5FB1" w:rsidP="0037698E">
            <w:pPr>
              <w:keepNext/>
              <w:spacing w:after="120" w:line="288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</w:pPr>
            <w:r w:rsidRPr="009F349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de-DE"/>
              </w:rPr>
              <w:t>Leistungsart und –umfang</w:t>
            </w:r>
          </w:p>
          <w:p w14:paraId="337C26CC" w14:textId="77777777" w:rsidR="00ED5FB1" w:rsidRDefault="00ED5FB1" w:rsidP="00ED5FB1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Detaillierte </w:t>
            </w:r>
            <w:r w:rsidRPr="009F3499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Beschreibung und Erläuterung der </w:t>
            </w:r>
          </w:p>
          <w:p w14:paraId="3CE92FAF" w14:textId="77777777" w:rsidR="00ED5FB1" w:rsidRPr="009F3499" w:rsidRDefault="00ED5FB1" w:rsidP="00ED5FB1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8D722AA" w14:textId="77777777" w:rsidR="00ED5FB1" w:rsidRDefault="00ED5FB1" w:rsidP="00ED5FB1">
            <w:pPr>
              <w:pStyle w:val="Listenabsatz"/>
              <w:keepNext/>
              <w:numPr>
                <w:ilvl w:val="0"/>
                <w:numId w:val="1"/>
              </w:numPr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 w:rsidRPr="009F3499">
              <w:rPr>
                <w:rFonts w:ascii="Arial" w:hAnsi="Arial" w:cs="Arial"/>
                <w:sz w:val="21"/>
                <w:szCs w:val="21"/>
              </w:rPr>
              <w:t>Herausforderungen bei der Auftragsausführung</w:t>
            </w:r>
          </w:p>
          <w:p w14:paraId="5059C8A5" w14:textId="77777777" w:rsidR="00ED5FB1" w:rsidRPr="00285AE2" w:rsidRDefault="00ED5FB1" w:rsidP="00ED5FB1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</w:p>
          <w:p w14:paraId="1F734992" w14:textId="77777777" w:rsidR="00ED5FB1" w:rsidRPr="009F3499" w:rsidRDefault="00ED5FB1" w:rsidP="00ED5FB1">
            <w:pPr>
              <w:pStyle w:val="Listenabsatz"/>
              <w:keepNext/>
              <w:spacing w:line="288" w:lineRule="auto"/>
              <w:ind w:left="351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sowie der</w:t>
            </w:r>
          </w:p>
          <w:p w14:paraId="24DA2189" w14:textId="77777777" w:rsidR="00ED5FB1" w:rsidRPr="009F3499" w:rsidRDefault="00ED5FB1" w:rsidP="00ED5FB1">
            <w:pPr>
              <w:keepNext/>
              <w:spacing w:after="0" w:line="288" w:lineRule="auto"/>
              <w:ind w:left="351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F4540C9" w14:textId="77777777" w:rsidR="00ED5FB1" w:rsidRPr="009F3499" w:rsidRDefault="00ED5FB1" w:rsidP="00ED5FB1">
            <w:pPr>
              <w:pStyle w:val="Listenabsatz"/>
              <w:keepNext/>
              <w:numPr>
                <w:ilvl w:val="0"/>
                <w:numId w:val="1"/>
              </w:numPr>
              <w:tabs>
                <w:tab w:val="left" w:pos="530"/>
              </w:tabs>
              <w:spacing w:line="288" w:lineRule="auto"/>
              <w:ind w:left="351" w:hanging="284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im Rahmen des Auftrags erbrachten </w:t>
            </w:r>
            <w:r w:rsidRPr="009F3499">
              <w:rPr>
                <w:rFonts w:ascii="Arial" w:hAnsi="Arial" w:cs="Arial"/>
                <w:sz w:val="21"/>
                <w:szCs w:val="21"/>
              </w:rPr>
              <w:t>Tätigkeit</w:t>
            </w:r>
            <w:r>
              <w:rPr>
                <w:rFonts w:ascii="Arial" w:hAnsi="Arial" w:cs="Arial"/>
                <w:sz w:val="21"/>
                <w:szCs w:val="21"/>
              </w:rPr>
              <w:t>en</w:t>
            </w:r>
          </w:p>
          <w:p w14:paraId="6D9FD544" w14:textId="77777777" w:rsidR="00ED5FB1" w:rsidRPr="009F3499" w:rsidRDefault="00ED5FB1" w:rsidP="00ED5FB1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</w:p>
        </w:tc>
        <w:tc>
          <w:tcPr>
            <w:tcW w:w="5799" w:type="dxa"/>
            <w:tcMar>
              <w:top w:w="85" w:type="dxa"/>
            </w:tcMar>
          </w:tcPr>
          <w:p w14:paraId="27C582A0" w14:textId="2880AFA1" w:rsidR="00ED5FB1" w:rsidRPr="009F3499" w:rsidRDefault="00CB4491" w:rsidP="00ED5FB1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bookmarkStart w:id="20" w:name="Text175"/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  <w:bookmarkEnd w:id="20"/>
          </w:p>
        </w:tc>
      </w:tr>
      <w:tr w:rsidR="0037698E" w:rsidRPr="00C11625" w14:paraId="6E924E8F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33AD5427" w14:textId="01E5588F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highlight w:val="yellow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Bitte legen Sie dar, dass Sie die Leistung hauptverantwortlich und in wesentlichen Teilen selbst erbracht haben.</w:t>
            </w:r>
          </w:p>
        </w:tc>
        <w:tc>
          <w:tcPr>
            <w:tcW w:w="5799" w:type="dxa"/>
            <w:tcMar>
              <w:top w:w="85" w:type="dxa"/>
            </w:tcMar>
          </w:tcPr>
          <w:p w14:paraId="1B823E07" w14:textId="56830A83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6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37698E" w:rsidRPr="00C11625" w14:paraId="22A77AD3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3A2E53B2" w14:textId="7C373601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Auftragsvolumen in € 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1E4D9DB2" w14:textId="6D1FC337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7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37698E" w:rsidRPr="00C11625" w14:paraId="3C4C6941" w14:textId="77777777" w:rsidTr="008E74D2">
        <w:trPr>
          <w:trHeight w:val="1035"/>
          <w:jc w:val="center"/>
        </w:trPr>
        <w:tc>
          <w:tcPr>
            <w:tcW w:w="3410" w:type="dxa"/>
            <w:tcMar>
              <w:top w:w="85" w:type="dxa"/>
            </w:tcMar>
          </w:tcPr>
          <w:p w14:paraId="769102BF" w14:textId="77777777" w:rsidR="0037698E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9F615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Projektumfang in Personentagen</w:t>
            </w:r>
          </w:p>
          <w:p w14:paraId="309C5928" w14:textId="34235DA3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hinsichtlich Ihres eigenen Leistungsanteils</w:t>
            </w:r>
          </w:p>
        </w:tc>
        <w:tc>
          <w:tcPr>
            <w:tcW w:w="5799" w:type="dxa"/>
            <w:tcMar>
              <w:top w:w="85" w:type="dxa"/>
            </w:tcMar>
          </w:tcPr>
          <w:p w14:paraId="79152C2B" w14:textId="4BCC009E" w:rsidR="0037698E" w:rsidRPr="009F3499" w:rsidRDefault="0037698E" w:rsidP="0037698E">
            <w:pPr>
              <w:keepNext/>
              <w:spacing w:after="0" w:line="288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168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49BDCE7B" w14:textId="1E68F463" w:rsidR="005402F0" w:rsidRDefault="005402F0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lang w:eastAsia="de-DE"/>
        </w:rPr>
      </w:pPr>
    </w:p>
    <w:p w14:paraId="7019E042" w14:textId="77777777" w:rsidR="00ED5FB1" w:rsidRDefault="00ED5FB1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  <w:bookmarkStart w:id="21" w:name="_Hlk210891653"/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EB5B5F" w:rsidRPr="00C1746E" w14:paraId="7D27B09E" w14:textId="77777777" w:rsidTr="008E74D2">
        <w:trPr>
          <w:trHeight w:val="39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22" w:name="_Hlk210733108"/>
          <w:bookmarkStart w:id="23" w:name="_Hlk210733137"/>
          <w:p w14:paraId="5D090B8F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4" w:name="Text163"/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24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2A1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25" w:name="Text1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5"/>
          </w:p>
        </w:tc>
      </w:tr>
      <w:tr w:rsidR="00EB5B5F" w:rsidRPr="00C1746E" w14:paraId="372E2BDC" w14:textId="77777777" w:rsidTr="008E74D2">
        <w:trPr>
          <w:trHeight w:val="39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F9E32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 w:rsidRPr="00C174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54EDA8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/>
              </w:rPr>
            </w:pPr>
            <w:r w:rsidRPr="00C1746E">
              <w:rPr>
                <w:rFonts w:ascii="Arial" w:hAnsi="Arial" w:cs="Arial"/>
                <w:bCs/>
              </w:rPr>
              <w:t>Vor- und Zuname der erklärenden Person</w:t>
            </w:r>
          </w:p>
        </w:tc>
      </w:tr>
      <w:bookmarkEnd w:id="22"/>
      <w:bookmarkEnd w:id="23"/>
      <w:bookmarkEnd w:id="5"/>
      <w:bookmarkEnd w:id="21"/>
    </w:tbl>
    <w:p w14:paraId="77633BE4" w14:textId="7CE33B11" w:rsidR="005402F0" w:rsidRPr="005402F0" w:rsidRDefault="005402F0" w:rsidP="005402F0">
      <w:pPr>
        <w:tabs>
          <w:tab w:val="left" w:pos="3885"/>
        </w:tabs>
      </w:pPr>
    </w:p>
    <w:sectPr w:rsidR="005402F0" w:rsidRPr="005402F0" w:rsidSect="00DF7833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F6A5" w14:textId="77777777" w:rsidR="00EB5B5F" w:rsidRDefault="00EB5B5F" w:rsidP="00EB5B5F">
      <w:pPr>
        <w:spacing w:after="0" w:line="240" w:lineRule="auto"/>
      </w:pPr>
      <w:r>
        <w:separator/>
      </w:r>
    </w:p>
  </w:endnote>
  <w:endnote w:type="continuationSeparator" w:id="0">
    <w:p w14:paraId="662FE779" w14:textId="77777777" w:rsidR="00EB5B5F" w:rsidRDefault="00EB5B5F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186289196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2389BA" w14:textId="78D96EC5" w:rsidR="001B3444" w:rsidRPr="00334493" w:rsidRDefault="001B3444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4493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34493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4493">
              <w:rPr>
                <w:rFonts w:ascii="Arial" w:hAnsi="Arial" w:cs="Arial"/>
                <w:sz w:val="18"/>
                <w:szCs w:val="18"/>
              </w:rPr>
              <w:t>2</w: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34493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34493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34493">
              <w:rPr>
                <w:rFonts w:ascii="Arial" w:hAnsi="Arial" w:cs="Arial"/>
                <w:sz w:val="18"/>
                <w:szCs w:val="18"/>
              </w:rPr>
              <w:t>2</w:t>
            </w:r>
            <w:r w:rsidRPr="0033449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2141F658" w14:textId="77777777" w:rsidR="0069543F" w:rsidRDefault="006954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4567" w14:textId="77777777" w:rsidR="00EB5B5F" w:rsidRDefault="00EB5B5F" w:rsidP="00EB5B5F">
      <w:pPr>
        <w:spacing w:after="0" w:line="240" w:lineRule="auto"/>
      </w:pPr>
      <w:r>
        <w:separator/>
      </w:r>
    </w:p>
  </w:footnote>
  <w:footnote w:type="continuationSeparator" w:id="0">
    <w:p w14:paraId="4D7CF6ED" w14:textId="77777777" w:rsidR="00EB5B5F" w:rsidRDefault="00EB5B5F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77777777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bookmarkStart w:id="26" w:name="_Hlk201310874"/>
    <w:bookmarkStart w:id="27" w:name="_Hlk201310875"/>
    <w:bookmarkStart w:id="28" w:name="_Hlk201310876"/>
    <w:bookmarkStart w:id="29" w:name="_Hlk201310877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Vergabeunterlagen zum Verhandlungsverfahren </w:t>
    </w:r>
    <w:bookmarkStart w:id="30" w:name="_Hlk210291151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AOK HR-IT-Master </w:t>
    </w:r>
  </w:p>
  <w:p w14:paraId="7DF9549B" w14:textId="77777777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r w:rsidRPr="00EB5B5F">
      <w:rPr>
        <w:rFonts w:ascii="Arial" w:eastAsia="Times New Roman" w:hAnsi="Arial" w:cs="Arial"/>
        <w:sz w:val="18"/>
        <w:szCs w:val="18"/>
        <w:lang w:eastAsia="de-DE"/>
      </w:rPr>
      <w:t>„Los 1: Konsolidierung und Implementierung der HR Core-Prozesse in einer hybriden</w:t>
    </w:r>
  </w:p>
  <w:p w14:paraId="612FAB41" w14:textId="77777777" w:rsidR="00EB5B5F" w:rsidRPr="00E315F7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de-DE"/>
      </w:rPr>
    </w:pPr>
    <w:r w:rsidRPr="00E315F7">
      <w:rPr>
        <w:rFonts w:ascii="Arial" w:eastAsia="Times New Roman" w:hAnsi="Arial" w:cs="Arial"/>
        <w:sz w:val="18"/>
        <w:szCs w:val="18"/>
        <w:lang w:val="en-US" w:eastAsia="de-DE"/>
      </w:rPr>
      <w:t>SAP SuccessFactors- und H4S4-</w:t>
    </w:r>
    <w:proofErr w:type="gramStart"/>
    <w:r w:rsidRPr="00E315F7">
      <w:rPr>
        <w:rFonts w:ascii="Arial" w:eastAsia="Times New Roman" w:hAnsi="Arial" w:cs="Arial"/>
        <w:sz w:val="18"/>
        <w:szCs w:val="18"/>
        <w:lang w:val="en-US" w:eastAsia="de-DE"/>
      </w:rPr>
      <w:t>Lösung“</w:t>
    </w:r>
    <w:proofErr w:type="gramEnd"/>
  </w:p>
  <w:bookmarkEnd w:id="30"/>
  <w:p w14:paraId="7BEE68F5" w14:textId="477FA69D" w:rsidR="00EB5B5F" w:rsidRPr="00EB5B5F" w:rsidRDefault="00EB5B5F" w:rsidP="00EB5B5F">
    <w:pPr>
      <w:pStyle w:val="Kopfzeile"/>
      <w:jc w:val="center"/>
    </w:pPr>
    <w:r w:rsidRPr="00EB5B5F">
      <w:rPr>
        <w:rFonts w:ascii="Arial" w:hAnsi="Arial" w:cs="Arial"/>
        <w:b/>
        <w:bCs/>
        <w:sz w:val="18"/>
        <w:szCs w:val="18"/>
      </w:rPr>
      <w:t>Anlage A</w:t>
    </w:r>
    <w:r w:rsidR="00AF513A">
      <w:rPr>
        <w:rFonts w:ascii="Arial" w:hAnsi="Arial" w:cs="Arial"/>
        <w:b/>
        <w:bCs/>
        <w:sz w:val="18"/>
        <w:szCs w:val="18"/>
      </w:rPr>
      <w:t>10</w:t>
    </w:r>
    <w:r w:rsidRPr="00EB5B5F">
      <w:rPr>
        <w:rFonts w:ascii="Arial" w:hAnsi="Arial" w:cs="Arial"/>
        <w:b/>
        <w:bCs/>
        <w:sz w:val="18"/>
        <w:szCs w:val="18"/>
      </w:rPr>
      <w:t xml:space="preserve"> - </w:t>
    </w:r>
    <w:bookmarkEnd w:id="26"/>
    <w:bookmarkEnd w:id="27"/>
    <w:bookmarkEnd w:id="28"/>
    <w:bookmarkEnd w:id="29"/>
    <w:r>
      <w:rPr>
        <w:rFonts w:ascii="Arial" w:hAnsi="Arial" w:cs="Arial"/>
        <w:b/>
        <w:bCs/>
        <w:sz w:val="18"/>
        <w:szCs w:val="18"/>
      </w:rPr>
      <w:t>Referenzen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num w:numId="1" w16cid:durableId="1608271151">
    <w:abstractNumId w:val="3"/>
  </w:num>
  <w:num w:numId="2" w16cid:durableId="371660543">
    <w:abstractNumId w:val="0"/>
  </w:num>
  <w:num w:numId="3" w16cid:durableId="600801269">
    <w:abstractNumId w:val="4"/>
  </w:num>
  <w:num w:numId="4" w16cid:durableId="1286935540">
    <w:abstractNumId w:val="2"/>
  </w:num>
  <w:num w:numId="5" w16cid:durableId="379519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OP0rsumn99n0zfDJzHWzHdxsm/NAV81DFPRmiYlZOpei6FmK/xALrPjSjaknD2pE2voTVHc1hGgeKq7KLz5A4A==" w:salt="O5PQ1cYow1dma6DhfV23Qw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35C18"/>
    <w:rsid w:val="00050155"/>
    <w:rsid w:val="000860DB"/>
    <w:rsid w:val="0018392C"/>
    <w:rsid w:val="001974C7"/>
    <w:rsid w:val="001B3444"/>
    <w:rsid w:val="001C223A"/>
    <w:rsid w:val="001C5491"/>
    <w:rsid w:val="0022691B"/>
    <w:rsid w:val="002537D8"/>
    <w:rsid w:val="00263538"/>
    <w:rsid w:val="00285AE2"/>
    <w:rsid w:val="002B48A5"/>
    <w:rsid w:val="00334493"/>
    <w:rsid w:val="00354534"/>
    <w:rsid w:val="003575E5"/>
    <w:rsid w:val="0037698E"/>
    <w:rsid w:val="003923BD"/>
    <w:rsid w:val="00403C4E"/>
    <w:rsid w:val="00490ABA"/>
    <w:rsid w:val="004979C2"/>
    <w:rsid w:val="004D6710"/>
    <w:rsid w:val="005402F0"/>
    <w:rsid w:val="00587668"/>
    <w:rsid w:val="00597476"/>
    <w:rsid w:val="005D09DD"/>
    <w:rsid w:val="005E5591"/>
    <w:rsid w:val="0064269E"/>
    <w:rsid w:val="0064396B"/>
    <w:rsid w:val="006937C3"/>
    <w:rsid w:val="0069543F"/>
    <w:rsid w:val="006C72E7"/>
    <w:rsid w:val="006D0AA4"/>
    <w:rsid w:val="006F5F08"/>
    <w:rsid w:val="00756506"/>
    <w:rsid w:val="007D46A6"/>
    <w:rsid w:val="00816C9E"/>
    <w:rsid w:val="008A7B29"/>
    <w:rsid w:val="008C1060"/>
    <w:rsid w:val="00920F47"/>
    <w:rsid w:val="009A5A83"/>
    <w:rsid w:val="009B4FDD"/>
    <w:rsid w:val="009C3EDE"/>
    <w:rsid w:val="009E3CDE"/>
    <w:rsid w:val="009F6155"/>
    <w:rsid w:val="00A23B3D"/>
    <w:rsid w:val="00A33857"/>
    <w:rsid w:val="00A503D0"/>
    <w:rsid w:val="00AB154C"/>
    <w:rsid w:val="00AB2719"/>
    <w:rsid w:val="00AD3848"/>
    <w:rsid w:val="00AF513A"/>
    <w:rsid w:val="00B24D67"/>
    <w:rsid w:val="00B54DD8"/>
    <w:rsid w:val="00BC7F17"/>
    <w:rsid w:val="00C47955"/>
    <w:rsid w:val="00C74B36"/>
    <w:rsid w:val="00CB4491"/>
    <w:rsid w:val="00CC23D5"/>
    <w:rsid w:val="00CD29C8"/>
    <w:rsid w:val="00D36E17"/>
    <w:rsid w:val="00D76DDB"/>
    <w:rsid w:val="00D85163"/>
    <w:rsid w:val="00D859B1"/>
    <w:rsid w:val="00DC565C"/>
    <w:rsid w:val="00DD1812"/>
    <w:rsid w:val="00DF7833"/>
    <w:rsid w:val="00E315F7"/>
    <w:rsid w:val="00E43A60"/>
    <w:rsid w:val="00E628E0"/>
    <w:rsid w:val="00EB5B5F"/>
    <w:rsid w:val="00ED5FB1"/>
    <w:rsid w:val="00EF34B9"/>
    <w:rsid w:val="00F62020"/>
    <w:rsid w:val="00F951C5"/>
    <w:rsid w:val="00FA5E63"/>
    <w:rsid w:val="00FE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231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5B5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37C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937C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937C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37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37C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6937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 A l l e _ M a n d a t e ! 7 6 5 5 4 0 6 1 . 1 < / d o c u m e n t i d >  
     < s e n d e r i d > M K N < / s e n d e r i d >  
     < s e n d e r e m a i l > M A R C O . K O E N I G @ G L E I S S L U T Z . C O M < / s e n d e r e m a i l >  
     < l a s t m o d i f i e d > 2 0 2 5 - 1 0 - 2 7 T 1 4 : 0 6 : 0 0 . 0 0 0 0 0 0 0 + 0 1 : 0 0 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06BD16F5-0FEA-47EE-B993-C1AC2DAF9141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1278</Words>
  <Characters>8054</Characters>
  <Application>Microsoft Office Word</Application>
  <DocSecurity>0</DocSecurity>
  <Lines>67</Lines>
  <Paragraphs>18</Paragraphs>
  <ScaleCrop>false</ScaleCrop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2026-06-04T09:58:00Z</dcterms:created>
  <dcterms:modified xsi:type="dcterms:W3CDTF">2026-06-04T09:58:00Z</dcterms:modified>
</cp:coreProperties>
</file>