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67B0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49E9544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2D132BC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E9438C2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7521183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3633A1F" w14:textId="77777777" w:rsidR="00112D69" w:rsidRPr="0018056C" w:rsidRDefault="00112D69" w:rsidP="00112D69">
      <w:pPr>
        <w:spacing w:line="288" w:lineRule="auto"/>
        <w:jc w:val="center"/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</w:pPr>
      <w:bookmarkStart w:id="1" w:name="_Toc201309294"/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 xml:space="preserve">Vergabeunterlagen </w:t>
      </w:r>
      <w:bookmarkEnd w:id="1"/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>zum Offenen Verfahren</w:t>
      </w:r>
    </w:p>
    <w:p w14:paraId="60B97500" w14:textId="77777777" w:rsidR="00112D69" w:rsidRPr="0018056C" w:rsidRDefault="00112D69" w:rsidP="00112D69">
      <w:pPr>
        <w:spacing w:line="288" w:lineRule="auto"/>
        <w:jc w:val="center"/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</w:pPr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>des AOK-Bundesverbandes</w:t>
      </w:r>
    </w:p>
    <w:p w14:paraId="45CA749D" w14:textId="77777777" w:rsidR="00112D69" w:rsidRPr="0018056C" w:rsidRDefault="00112D69" w:rsidP="00112D69">
      <w:pPr>
        <w:spacing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2E88F4B" w14:textId="77777777" w:rsidR="00112D69" w:rsidRPr="0018056C" w:rsidRDefault="00112D69" w:rsidP="00112D69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48"/>
          <w:szCs w:val="48"/>
          <w:lang w:eastAsia="de-DE"/>
        </w:rPr>
      </w:pPr>
      <w:bookmarkStart w:id="2" w:name="_Toc220497895"/>
      <w:r w:rsidRPr="0018056C">
        <w:rPr>
          <w:rFonts w:ascii="AOK Buenos Aires SemiBold" w:eastAsia="Times New Roman" w:hAnsi="AOK Buenos Aires SemiBold" w:cs="Arial"/>
          <w:color w:val="005E3F"/>
          <w:sz w:val="48"/>
          <w:szCs w:val="48"/>
          <w:lang w:eastAsia="de-DE"/>
        </w:rPr>
        <w:t>„Fahrradleasing“</w:t>
      </w:r>
      <w:bookmarkEnd w:id="2"/>
    </w:p>
    <w:p w14:paraId="2ECDE512" w14:textId="77777777" w:rsidR="00112D69" w:rsidRPr="003575E5" w:rsidRDefault="00112D69" w:rsidP="00112D69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2BD9BF8E" w14:textId="1633827B" w:rsidR="00112D69" w:rsidRPr="003575E5" w:rsidRDefault="00112D69" w:rsidP="00112D69">
      <w:pPr>
        <w:spacing w:after="0" w:line="288" w:lineRule="auto"/>
        <w:ind w:left="1985" w:hanging="1985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Anlage </w:t>
      </w:r>
      <w:r w:rsidR="00FE0373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9</w:t>
      </w: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– </w:t>
      </w:r>
      <w:r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Umsatz</w:t>
      </w:r>
    </w:p>
    <w:p w14:paraId="5ED8C8A4" w14:textId="77777777" w:rsidR="007E632A" w:rsidRPr="00BB630C" w:rsidRDefault="007E632A" w:rsidP="00BB630C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96156B" w14:textId="77777777" w:rsidR="007E632A" w:rsidRPr="000C7FCB" w:rsidRDefault="007E632A" w:rsidP="007E632A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0C7FCB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A36E171" w14:textId="77777777" w:rsidR="007E632A" w:rsidRDefault="007E632A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289547EB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 xml:space="preserve">Anlage </w:t>
            </w:r>
            <w:r w:rsidR="00FE0373">
              <w:rPr>
                <w:rFonts w:ascii="Arial" w:eastAsia="Times New Roman" w:hAnsi="Arial" w:cs="Arial"/>
                <w:b/>
                <w:szCs w:val="24"/>
                <w:lang w:eastAsia="de-DE"/>
              </w:rPr>
              <w:t>9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3D90E190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Angaben zur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wirtschaftlichen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und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finanziellen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Leistungsfähigkeit</w:t>
            </w:r>
          </w:p>
          <w:p w14:paraId="0E12EBDA" w14:textId="1ACBBC0C" w:rsidR="00EB5B5F" w:rsidRPr="00AF513A" w:rsidRDefault="00CC76B5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Umsatz</w:t>
            </w:r>
          </w:p>
        </w:tc>
      </w:tr>
      <w:bookmarkEnd w:id="0"/>
    </w:tbl>
    <w:p w14:paraId="0374F5FF" w14:textId="77777777" w:rsidR="00DB7648" w:rsidRDefault="00DB764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7648" w:rsidRPr="00AC6198" w14:paraId="0CE32DD8" w14:textId="77777777" w:rsidTr="00DB7648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A7EAAF" w14:textId="5A233D1D" w:rsidR="00DB7648" w:rsidRPr="00AC6198" w:rsidRDefault="00DB764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3F4840">
              <w:rPr>
                <w:rFonts w:ascii="Arial" w:hAnsi="Arial" w:cs="Arial"/>
                <w:bCs/>
                <w:sz w:val="21"/>
                <w:szCs w:val="21"/>
              </w:rPr>
              <w:t>Bewerbers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Bewerbergemeinschaftsmitglied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EB5B5F" w:rsidRPr="00AC6198" w14:paraId="5DD78B01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179" w14:textId="01F4CC08" w:rsidR="00EB5B5F" w:rsidRPr="00AC6198" w:rsidRDefault="00EB5B5F" w:rsidP="00FE0373">
            <w:pPr>
              <w:widowControl w:val="0"/>
              <w:tabs>
                <w:tab w:val="left" w:pos="1305"/>
              </w:tabs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  <w:r w:rsidR="00FE0373">
              <w:rPr>
                <w:rFonts w:ascii="Arial" w:hAnsi="Arial" w:cs="Arial"/>
                <w:bCs/>
                <w:sz w:val="21"/>
                <w:szCs w:val="21"/>
              </w:rPr>
              <w:tab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3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2B326C">
        <w:rPr>
          <w:rFonts w:ascii="Arial" w:eastAsia="Times New Roman" w:hAnsi="Arial" w:cs="Arial"/>
          <w:sz w:val="21"/>
          <w:szCs w:val="21"/>
          <w:lang w:eastAsia="de-DE"/>
        </w:rPr>
      </w:r>
      <w:r w:rsidR="002B326C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288EDF54" w14:textId="52E1B4E9" w:rsidR="00D41FBC" w:rsidRDefault="00EB5B5F" w:rsidP="005B1931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2B326C">
        <w:rPr>
          <w:rFonts w:ascii="Arial" w:eastAsia="Times New Roman" w:hAnsi="Arial" w:cs="Arial"/>
          <w:sz w:val="21"/>
          <w:szCs w:val="21"/>
          <w:lang w:eastAsia="de-DE"/>
        </w:rPr>
      </w:r>
      <w:r w:rsidR="002B326C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2A5B97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37E63AB1" w14:textId="14F9D43B" w:rsidR="005B1931" w:rsidRPr="005B1931" w:rsidRDefault="00112D69" w:rsidP="00112D69">
      <w:pPr>
        <w:tabs>
          <w:tab w:val="left" w:pos="8130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>
        <w:rPr>
          <w:rFonts w:ascii="Arial" w:eastAsia="Times New Roman" w:hAnsi="Arial" w:cs="Arial"/>
          <w:sz w:val="21"/>
          <w:szCs w:val="21"/>
          <w:lang w:eastAsia="de-DE"/>
        </w:rPr>
        <w:tab/>
      </w:r>
    </w:p>
    <w:p w14:paraId="1600A417" w14:textId="36D02613" w:rsidR="0001027B" w:rsidRPr="005B1931" w:rsidRDefault="00D766DA" w:rsidP="005B1931">
      <w:pPr>
        <w:pStyle w:val="Listenabsatz"/>
        <w:numPr>
          <w:ilvl w:val="0"/>
          <w:numId w:val="11"/>
        </w:numPr>
        <w:tabs>
          <w:tab w:val="left" w:pos="426"/>
        </w:tabs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Umsatz des Unternehmens</w:t>
      </w:r>
    </w:p>
    <w:p w14:paraId="617CDBF4" w14:textId="3E527FE9" w:rsidR="009D1BC7" w:rsidRDefault="00DB7648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  <w:r w:rsidRPr="00DB7648">
        <w:rPr>
          <w:rFonts w:ascii="Arial" w:hAnsi="Arial" w:cs="Arial"/>
          <w:sz w:val="21"/>
          <w:szCs w:val="21"/>
        </w:rPr>
        <w:t>Der Bewerber hat seinen innerhalb der letzten drei abgeschlossenen Geschäftsjahre erwirtschafteten</w:t>
      </w:r>
      <w:r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  <w:u w:val="single"/>
        </w:rPr>
        <w:t xml:space="preserve">spezifischen Jahresumsatzes in dem vom Auftrag abgedeckten </w:t>
      </w:r>
      <w:r w:rsidRPr="0001027B">
        <w:rPr>
          <w:rFonts w:ascii="Arial" w:hAnsi="Arial" w:cs="Arial"/>
          <w:sz w:val="21"/>
          <w:szCs w:val="21"/>
          <w:u w:val="single"/>
        </w:rPr>
        <w:t xml:space="preserve">Tätigkeitsbereich </w:t>
      </w:r>
      <w:r w:rsidR="009D7D50">
        <w:rPr>
          <w:rFonts w:ascii="Arial" w:hAnsi="Arial" w:cs="Arial"/>
          <w:sz w:val="21"/>
          <w:szCs w:val="21"/>
          <w:u w:val="single"/>
        </w:rPr>
        <w:t>des Fahrradleasings</w:t>
      </w:r>
      <w:r w:rsidR="0001027B"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</w:rPr>
        <w:t>anzugeben.</w:t>
      </w:r>
      <w:bookmarkStart w:id="4" w:name="_Hlk210826734"/>
      <w:r>
        <w:rPr>
          <w:rFonts w:ascii="Arial" w:hAnsi="Arial" w:cs="Arial"/>
          <w:sz w:val="21"/>
          <w:szCs w:val="21"/>
        </w:rPr>
        <w:t xml:space="preserve"> </w:t>
      </w:r>
    </w:p>
    <w:p w14:paraId="736E0859" w14:textId="77777777" w:rsidR="009D1BC7" w:rsidRDefault="009D1BC7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</w:p>
    <w:p w14:paraId="2F7E39A4" w14:textId="7421AB21" w:rsidR="009D1BC7" w:rsidRPr="009D1BC7" w:rsidRDefault="009D1BC7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9D1BC7">
        <w:rPr>
          <w:rFonts w:ascii="Arial" w:hAnsi="Arial" w:cs="Arial"/>
          <w:b/>
          <w:sz w:val="21"/>
          <w:szCs w:val="21"/>
          <w:u w:val="single"/>
        </w:rPr>
        <w:t>Mindestanforderung</w:t>
      </w:r>
      <w:r w:rsid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67E423DA" w14:textId="58AD9CD3" w:rsidR="00DB7648" w:rsidRPr="00DB7648" w:rsidRDefault="009D1BC7" w:rsidP="005B1931">
      <w:pPr>
        <w:pStyle w:val="Listenabsatz"/>
        <w:spacing w:line="288" w:lineRule="auto"/>
        <w:ind w:left="851"/>
        <w:rPr>
          <w:rFonts w:ascii="Arial" w:hAnsi="Arial" w:cs="Arial"/>
          <w:sz w:val="21"/>
          <w:szCs w:val="21"/>
        </w:rPr>
      </w:pPr>
      <w:r w:rsidRPr="00CB2FC9">
        <w:rPr>
          <w:rFonts w:ascii="Arial" w:hAnsi="Arial" w:cs="Arial"/>
          <w:sz w:val="21"/>
          <w:szCs w:val="21"/>
        </w:rPr>
        <w:t>Der</w:t>
      </w:r>
      <w:r w:rsidR="00D766DA" w:rsidRPr="00CB2FC9">
        <w:rPr>
          <w:rFonts w:ascii="Arial" w:hAnsi="Arial" w:cs="Arial"/>
          <w:sz w:val="21"/>
          <w:szCs w:val="21"/>
        </w:rPr>
        <w:t xml:space="preserve"> diesbezügliche </w:t>
      </w:r>
      <w:r w:rsidR="00D766DA" w:rsidRPr="005B1931">
        <w:rPr>
          <w:rFonts w:ascii="Arial" w:hAnsi="Arial" w:cs="Arial"/>
          <w:sz w:val="21"/>
          <w:szCs w:val="21"/>
        </w:rPr>
        <w:t xml:space="preserve">Mindestjahresumsatz muss </w:t>
      </w:r>
      <w:r w:rsidR="00E01D0A" w:rsidRPr="005B1931">
        <w:rPr>
          <w:rFonts w:ascii="Arial" w:hAnsi="Arial" w:cs="Arial"/>
          <w:sz w:val="21"/>
          <w:szCs w:val="21"/>
        </w:rPr>
        <w:t xml:space="preserve">im Durchschnitt über die drei letzten Geschäftsjahre </w:t>
      </w:r>
      <w:r w:rsidR="00D766DA" w:rsidRPr="005B1931">
        <w:rPr>
          <w:rFonts w:ascii="Arial" w:hAnsi="Arial" w:cs="Arial"/>
          <w:sz w:val="21"/>
          <w:szCs w:val="21"/>
        </w:rPr>
        <w:t xml:space="preserve">eine Höhe </w:t>
      </w:r>
      <w:r w:rsidR="00D766DA" w:rsidRPr="00E960FF">
        <w:rPr>
          <w:rFonts w:ascii="Arial" w:hAnsi="Arial" w:cs="Arial"/>
          <w:sz w:val="21"/>
          <w:szCs w:val="21"/>
        </w:rPr>
        <w:t xml:space="preserve">von </w:t>
      </w:r>
      <w:r w:rsidR="00E960FF" w:rsidRPr="00E960FF">
        <w:rPr>
          <w:rFonts w:ascii="Arial" w:hAnsi="Arial" w:cs="Arial"/>
          <w:b/>
          <w:bCs/>
          <w:sz w:val="21"/>
          <w:szCs w:val="21"/>
        </w:rPr>
        <w:t>9</w:t>
      </w:r>
      <w:r w:rsidR="006D4122" w:rsidRPr="00E960FF">
        <w:rPr>
          <w:rFonts w:ascii="Arial" w:hAnsi="Arial" w:cs="Arial"/>
          <w:b/>
          <w:bCs/>
          <w:sz w:val="21"/>
          <w:szCs w:val="21"/>
        </w:rPr>
        <w:t>.000.000</w:t>
      </w:r>
      <w:r w:rsidR="00E960FF" w:rsidRPr="00E960FF">
        <w:rPr>
          <w:rFonts w:ascii="Arial" w:hAnsi="Arial" w:cs="Arial"/>
          <w:b/>
          <w:bCs/>
          <w:sz w:val="21"/>
          <w:szCs w:val="21"/>
        </w:rPr>
        <w:t xml:space="preserve"> €</w:t>
      </w:r>
      <w:r w:rsidR="007D3059" w:rsidRPr="00E960FF">
        <w:rPr>
          <w:rFonts w:ascii="Arial" w:hAnsi="Arial" w:cs="Arial"/>
          <w:b/>
          <w:bCs/>
          <w:sz w:val="21"/>
          <w:szCs w:val="21"/>
        </w:rPr>
        <w:t xml:space="preserve"> </w:t>
      </w:r>
      <w:r w:rsidR="00D766DA" w:rsidRPr="00E960FF">
        <w:rPr>
          <w:rFonts w:ascii="Arial" w:hAnsi="Arial" w:cs="Arial"/>
          <w:b/>
          <w:bCs/>
          <w:sz w:val="21"/>
          <w:szCs w:val="21"/>
        </w:rPr>
        <w:t>Euro netto</w:t>
      </w:r>
      <w:r w:rsidR="00D766DA" w:rsidRPr="00CB2FC9">
        <w:rPr>
          <w:rFonts w:ascii="Arial" w:hAnsi="Arial" w:cs="Arial"/>
          <w:sz w:val="21"/>
          <w:szCs w:val="21"/>
        </w:rPr>
        <w:t xml:space="preserve"> erreicht haben.</w:t>
      </w:r>
      <w:r w:rsidR="00D766DA" w:rsidRPr="00DB7648">
        <w:rPr>
          <w:rFonts w:ascii="Arial" w:hAnsi="Arial" w:cs="Arial"/>
          <w:sz w:val="21"/>
          <w:szCs w:val="21"/>
        </w:rPr>
        <w:t xml:space="preserve"> </w:t>
      </w:r>
      <w:bookmarkEnd w:id="4"/>
      <w:r w:rsidR="0001027B">
        <w:rPr>
          <w:rFonts w:ascii="Arial" w:hAnsi="Arial" w:cs="Arial"/>
          <w:sz w:val="21"/>
          <w:szCs w:val="21"/>
        </w:rPr>
        <w:t>Wird dieser Umsatz nicht erzielt, wird d</w:t>
      </w:r>
      <w:r w:rsidR="009D7D50">
        <w:rPr>
          <w:rFonts w:ascii="Arial" w:hAnsi="Arial" w:cs="Arial"/>
          <w:sz w:val="21"/>
          <w:szCs w:val="21"/>
        </w:rPr>
        <w:t>as</w:t>
      </w:r>
      <w:r w:rsidR="0001027B">
        <w:rPr>
          <w:rFonts w:ascii="Arial" w:hAnsi="Arial" w:cs="Arial"/>
          <w:sz w:val="21"/>
          <w:szCs w:val="21"/>
        </w:rPr>
        <w:t xml:space="preserve"> </w:t>
      </w:r>
      <w:r w:rsidR="009D7D50">
        <w:rPr>
          <w:rFonts w:ascii="Arial" w:hAnsi="Arial" w:cs="Arial"/>
          <w:sz w:val="21"/>
          <w:szCs w:val="21"/>
        </w:rPr>
        <w:t>Angebot</w:t>
      </w:r>
      <w:r w:rsidR="0001027B">
        <w:rPr>
          <w:rFonts w:ascii="Arial" w:hAnsi="Arial" w:cs="Arial"/>
          <w:sz w:val="21"/>
          <w:szCs w:val="21"/>
        </w:rPr>
        <w:t xml:space="preserve"> ausgeschlossen.</w:t>
      </w:r>
    </w:p>
    <w:p w14:paraId="59ADB28B" w14:textId="77777777" w:rsidR="00DB7648" w:rsidRPr="00DB7648" w:rsidRDefault="00DB7648" w:rsidP="00D766DA">
      <w:pPr>
        <w:spacing w:after="0" w:line="288" w:lineRule="auto"/>
        <w:ind w:left="426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7624B7C" w14:textId="392E8852" w:rsidR="00DB7648" w:rsidRPr="00CB2FC9" w:rsidRDefault="00DB7648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B2FC9">
        <w:rPr>
          <w:rFonts w:ascii="Arial" w:hAnsi="Arial" w:cs="Arial"/>
          <w:b/>
          <w:sz w:val="21"/>
          <w:szCs w:val="21"/>
          <w:u w:val="single"/>
        </w:rPr>
        <w:t>Hinweis</w:t>
      </w:r>
      <w:r w:rsidR="00205BBD" w:rsidRPr="00CB2FC9">
        <w:rPr>
          <w:rFonts w:ascii="Arial" w:hAnsi="Arial" w:cs="Arial"/>
          <w:b/>
          <w:sz w:val="21"/>
          <w:szCs w:val="21"/>
          <w:u w:val="single"/>
        </w:rPr>
        <w:t>e</w:t>
      </w:r>
      <w:r w:rsidRP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0593A0B0" w14:textId="01A1864F" w:rsidR="00D728C8" w:rsidRDefault="00D766DA" w:rsidP="005B1931">
      <w:pPr>
        <w:pStyle w:val="Listenabsatz"/>
        <w:numPr>
          <w:ilvl w:val="0"/>
          <w:numId w:val="14"/>
        </w:numPr>
        <w:spacing w:after="120"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D728C8">
        <w:rPr>
          <w:rFonts w:ascii="Arial" w:hAnsi="Arial" w:cs="Arial"/>
          <w:sz w:val="21"/>
          <w:szCs w:val="21"/>
        </w:rPr>
        <w:t>Mitglieder einer B</w:t>
      </w:r>
      <w:r w:rsidR="009D7D50">
        <w:rPr>
          <w:rFonts w:ascii="Arial" w:hAnsi="Arial" w:cs="Arial"/>
          <w:sz w:val="21"/>
          <w:szCs w:val="21"/>
        </w:rPr>
        <w:t>ieter</w:t>
      </w:r>
      <w:r w:rsidRPr="00D728C8">
        <w:rPr>
          <w:rFonts w:ascii="Arial" w:hAnsi="Arial" w:cs="Arial"/>
          <w:sz w:val="21"/>
          <w:szCs w:val="21"/>
        </w:rPr>
        <w:t xml:space="preserve">gemeinschaft müssen ihren jeweiligen Jahresumsatz einzeln ausweisen und als </w:t>
      </w:r>
      <w:r w:rsidRPr="000E72FA">
        <w:rPr>
          <w:rFonts w:ascii="Arial" w:hAnsi="Arial" w:cs="Arial"/>
          <w:sz w:val="21"/>
          <w:szCs w:val="21"/>
        </w:rPr>
        <w:t>B</w:t>
      </w:r>
      <w:r w:rsidR="009D7D50">
        <w:rPr>
          <w:rFonts w:ascii="Arial" w:hAnsi="Arial" w:cs="Arial"/>
          <w:sz w:val="21"/>
          <w:szCs w:val="21"/>
        </w:rPr>
        <w:t>iet</w:t>
      </w:r>
      <w:r w:rsidRPr="000E72FA">
        <w:rPr>
          <w:rFonts w:ascii="Arial" w:hAnsi="Arial" w:cs="Arial"/>
          <w:sz w:val="21"/>
          <w:szCs w:val="21"/>
        </w:rPr>
        <w:t>ergemeinschaft gemeinsam die</w:t>
      </w:r>
      <w:r w:rsidRPr="00D728C8">
        <w:rPr>
          <w:rFonts w:ascii="Arial" w:hAnsi="Arial" w:cs="Arial"/>
          <w:sz w:val="21"/>
          <w:szCs w:val="21"/>
        </w:rPr>
        <w:t xml:space="preserve"> Anforderung an den Mindestjahresumsatz erfüllen.</w:t>
      </w:r>
    </w:p>
    <w:p w14:paraId="40BD08A8" w14:textId="21899833" w:rsidR="007B5469" w:rsidRDefault="00D728C8" w:rsidP="005B1931">
      <w:pPr>
        <w:pStyle w:val="Listenabsatz"/>
        <w:numPr>
          <w:ilvl w:val="0"/>
          <w:numId w:val="14"/>
        </w:numPr>
        <w:spacing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7B5469">
        <w:rPr>
          <w:rFonts w:ascii="Arial" w:hAnsi="Arial" w:cs="Arial"/>
          <w:sz w:val="21"/>
          <w:szCs w:val="21"/>
        </w:rPr>
        <w:t>Die Vergabestelle behält sich vor, Nachweise zu den angegebenen Umsätzen</w:t>
      </w:r>
      <w:r w:rsidR="002D1E1B" w:rsidRPr="007B5469">
        <w:rPr>
          <w:rFonts w:ascii="Arial" w:hAnsi="Arial" w:cs="Arial"/>
          <w:sz w:val="21"/>
          <w:szCs w:val="21"/>
        </w:rPr>
        <w:t xml:space="preserve"> </w:t>
      </w:r>
      <w:r w:rsidRPr="007B5469">
        <w:rPr>
          <w:rFonts w:ascii="Arial" w:hAnsi="Arial" w:cs="Arial"/>
          <w:sz w:val="21"/>
          <w:szCs w:val="21"/>
        </w:rPr>
        <w:t>anzufordern.</w:t>
      </w:r>
    </w:p>
    <w:p w14:paraId="13F65813" w14:textId="77777777" w:rsidR="00DB7648" w:rsidRDefault="00DB7648" w:rsidP="00205BBD">
      <w:pPr>
        <w:spacing w:after="0" w:line="288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0A751205" w14:textId="41411313" w:rsidR="002A5B97" w:rsidRPr="002A5B97" w:rsidRDefault="00D5186A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D5186A">
        <w:rPr>
          <w:rFonts w:ascii="Arial" w:hAnsi="Arial" w:cs="Arial"/>
          <w:b/>
          <w:bCs/>
          <w:sz w:val="21"/>
          <w:szCs w:val="21"/>
          <w:u w:val="single"/>
        </w:rPr>
        <w:t>Erklärung des Bewerbers / Mitglieds der Bewerbergemeinschaft</w:t>
      </w:r>
      <w:r>
        <w:rPr>
          <w:rFonts w:ascii="Arial" w:hAnsi="Arial" w:cs="Arial"/>
          <w:b/>
          <w:bCs/>
          <w:sz w:val="21"/>
          <w:szCs w:val="21"/>
          <w:u w:val="single"/>
        </w:rPr>
        <w:t>:</w:t>
      </w:r>
    </w:p>
    <w:p w14:paraId="6B5BE62D" w14:textId="1A9F9D33" w:rsidR="00CC76B5" w:rsidRPr="00D5186A" w:rsidRDefault="00D766DA" w:rsidP="005B1931">
      <w:pPr>
        <w:pStyle w:val="Listenabsatz"/>
        <w:spacing w:after="120" w:line="288" w:lineRule="auto"/>
        <w:ind w:left="851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D5186A">
        <w:rPr>
          <w:rFonts w:ascii="Arial" w:hAnsi="Arial" w:cs="Arial"/>
          <w:b/>
          <w:sz w:val="21"/>
          <w:szCs w:val="21"/>
        </w:rPr>
        <w:t>Hiermit versichern wir, dass unsere Umsatzerlöse in den vergangenen drei abgeschlossenen Geschäftsjahren wie folgt waren:</w:t>
      </w:r>
    </w:p>
    <w:p w14:paraId="49EB9EED" w14:textId="77777777" w:rsidR="00DB7648" w:rsidRPr="00DB7648" w:rsidRDefault="00DB7648" w:rsidP="005B1931">
      <w:pPr>
        <w:spacing w:after="0" w:line="288" w:lineRule="auto"/>
        <w:ind w:left="851"/>
        <w:rPr>
          <w:rFonts w:ascii="Arial" w:eastAsia="Times New Roman" w:hAnsi="Arial" w:cs="Arial"/>
          <w:b/>
          <w:bCs/>
          <w:sz w:val="21"/>
          <w:szCs w:val="21"/>
          <w:lang w:eastAsia="de-DE"/>
        </w:rPr>
      </w:pP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3"/>
        <w:gridCol w:w="1730"/>
        <w:gridCol w:w="1559"/>
        <w:gridCol w:w="1559"/>
      </w:tblGrid>
      <w:tr w:rsidR="00CC76B5" w:rsidRPr="00C11625" w14:paraId="021077A0" w14:textId="77777777" w:rsidTr="005B1931">
        <w:tc>
          <w:tcPr>
            <w:tcW w:w="3373" w:type="dxa"/>
            <w:shd w:val="clear" w:color="auto" w:fill="E6E6E6"/>
            <w:tcMar>
              <w:top w:w="85" w:type="dxa"/>
              <w:bottom w:w="85" w:type="dxa"/>
            </w:tcMar>
          </w:tcPr>
          <w:p w14:paraId="3F9A3AA4" w14:textId="7544E85E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Geschäftsjahr</w:t>
            </w:r>
          </w:p>
        </w:tc>
        <w:tc>
          <w:tcPr>
            <w:tcW w:w="1730" w:type="dxa"/>
            <w:shd w:val="clear" w:color="auto" w:fill="E6E6E6"/>
            <w:tcMar>
              <w:top w:w="85" w:type="dxa"/>
              <w:bottom w:w="85" w:type="dxa"/>
            </w:tcMar>
          </w:tcPr>
          <w:p w14:paraId="1AC88DCE" w14:textId="3C1A4B51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9D7D50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3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1AF4E4B7" w14:textId="69E48CF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9D7D50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4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3FF701E5" w14:textId="60DCF425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9D7D50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5</w:t>
            </w:r>
          </w:p>
        </w:tc>
      </w:tr>
      <w:tr w:rsidR="00CC76B5" w:rsidRPr="00C11625" w14:paraId="514C6B46" w14:textId="77777777" w:rsidTr="005B1931">
        <w:tc>
          <w:tcPr>
            <w:tcW w:w="3373" w:type="dxa"/>
            <w:tcMar>
              <w:top w:w="85" w:type="dxa"/>
              <w:bottom w:w="85" w:type="dxa"/>
            </w:tcMar>
          </w:tcPr>
          <w:p w14:paraId="03E57D53" w14:textId="11A28E0B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Spezifischer Jahresumsatz 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in dem vom Auftrag abgedeckten </w:t>
            </w:r>
            <w:r w:rsidR="00D728C8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Tätigkeits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bereich</w:t>
            </w:r>
            <w:r w:rsidR="00BD3501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 </w:t>
            </w:r>
            <w:r w:rsidR="009D7D50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des Fahrradleasings</w:t>
            </w:r>
          </w:p>
        </w:tc>
        <w:tc>
          <w:tcPr>
            <w:tcW w:w="1730" w:type="dxa"/>
            <w:tcMar>
              <w:top w:w="85" w:type="dxa"/>
              <w:bottom w:w="85" w:type="dxa"/>
            </w:tcMar>
          </w:tcPr>
          <w:p w14:paraId="16059014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E75083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1AC8DB42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6902C26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03FA77FD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AD9D1A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79CB484E" w14:textId="7815E27B" w:rsidR="005402F0" w:rsidRPr="008D420A" w:rsidRDefault="005402F0" w:rsidP="008D420A">
      <w:pPr>
        <w:rPr>
          <w:rFonts w:ascii="Arial" w:hAnsi="Arial" w:cs="Arial"/>
          <w:sz w:val="21"/>
          <w:szCs w:val="21"/>
        </w:rPr>
      </w:pPr>
    </w:p>
    <w:tbl>
      <w:tblPr>
        <w:tblStyle w:val="Tabellenraster2"/>
        <w:tblW w:w="0" w:type="auto"/>
        <w:tblInd w:w="846" w:type="dxa"/>
        <w:tblLook w:val="04A0" w:firstRow="1" w:lastRow="0" w:firstColumn="1" w:lastColumn="0" w:noHBand="0" w:noVBand="1"/>
      </w:tblPr>
      <w:tblGrid>
        <w:gridCol w:w="3118"/>
        <w:gridCol w:w="5096"/>
      </w:tblGrid>
      <w:tr w:rsidR="00EB5B5F" w:rsidRPr="00C1746E" w14:paraId="7D27B09E" w14:textId="77777777" w:rsidTr="0098543E">
        <w:trPr>
          <w:trHeight w:val="3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5" w:name="_Hlk210733108"/>
          <w:bookmarkStart w:id="6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7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7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8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</w:tr>
      <w:tr w:rsidR="00EB5B5F" w:rsidRPr="00C1746E" w14:paraId="372E2BDC" w14:textId="77777777" w:rsidTr="0098543E">
        <w:trPr>
          <w:trHeight w:val="3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3"/>
      <w:bookmarkEnd w:id="5"/>
      <w:bookmarkEnd w:id="6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7E632A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919C" w14:textId="77777777" w:rsidR="00CD5AD9" w:rsidRDefault="00CD5AD9" w:rsidP="00EB5B5F">
      <w:pPr>
        <w:spacing w:after="0" w:line="240" w:lineRule="auto"/>
      </w:pPr>
      <w:r>
        <w:separator/>
      </w:r>
    </w:p>
  </w:endnote>
  <w:endnote w:type="continuationSeparator" w:id="0">
    <w:p w14:paraId="5996C6FB" w14:textId="77777777" w:rsidR="00CD5AD9" w:rsidRDefault="00CD5AD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20176820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685F41" w14:textId="265C7419" w:rsidR="007E632A" w:rsidRPr="00151598" w:rsidRDefault="007E632A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1598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51598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Pr="00151598" w:rsidRDefault="0069543F">
    <w:pPr>
      <w:pStyle w:val="Fuzeil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64FB" w14:textId="77777777" w:rsidR="00CD5AD9" w:rsidRDefault="00CD5AD9" w:rsidP="00EB5B5F">
      <w:pPr>
        <w:spacing w:after="0" w:line="240" w:lineRule="auto"/>
      </w:pPr>
      <w:r>
        <w:separator/>
      </w:r>
    </w:p>
  </w:footnote>
  <w:footnote w:type="continuationSeparator" w:id="0">
    <w:p w14:paraId="2726AA95" w14:textId="77777777" w:rsidR="00CD5AD9" w:rsidRDefault="00CD5AD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616F698A" w:rsidR="00EB5B5F" w:rsidRPr="005B1931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de-DE"/>
      </w:rPr>
    </w:pPr>
    <w:bookmarkStart w:id="9" w:name="_Hlk201310874"/>
    <w:bookmarkStart w:id="10" w:name="_Hlk201310875"/>
    <w:bookmarkStart w:id="11" w:name="_Hlk201310876"/>
    <w:bookmarkStart w:id="12" w:name="_Hlk201310877"/>
    <w:r w:rsidRPr="005B1931">
      <w:rPr>
        <w:rFonts w:ascii="Arial" w:eastAsia="Times New Roman" w:hAnsi="Arial" w:cs="Arial"/>
        <w:sz w:val="16"/>
        <w:szCs w:val="16"/>
        <w:lang w:eastAsia="de-DE"/>
      </w:rPr>
      <w:t xml:space="preserve">Vergabeunterlagen zum </w:t>
    </w:r>
    <w:bookmarkStart w:id="13" w:name="_Hlk210291151"/>
    <w:r w:rsidR="009D7D50">
      <w:rPr>
        <w:rFonts w:ascii="Arial" w:eastAsia="Times New Roman" w:hAnsi="Arial" w:cs="Arial"/>
        <w:sz w:val="16"/>
        <w:szCs w:val="16"/>
        <w:lang w:eastAsia="de-DE"/>
      </w:rPr>
      <w:t>Offenen Verfahren</w:t>
    </w:r>
    <w:r w:rsidR="00112D69">
      <w:rPr>
        <w:rFonts w:ascii="Arial" w:eastAsia="Times New Roman" w:hAnsi="Arial" w:cs="Arial"/>
        <w:sz w:val="16"/>
        <w:szCs w:val="16"/>
        <w:lang w:eastAsia="de-DE"/>
      </w:rPr>
      <w:t xml:space="preserve"> des AOK-Bundesverbandes</w:t>
    </w:r>
  </w:p>
  <w:p w14:paraId="612FAB41" w14:textId="6CE4328D" w:rsidR="00EB5B5F" w:rsidRPr="005B1931" w:rsidRDefault="00EB5B5F" w:rsidP="009D7D5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de-DE"/>
      </w:rPr>
    </w:pPr>
    <w:r w:rsidRPr="005B1931">
      <w:rPr>
        <w:rFonts w:ascii="Arial" w:eastAsia="Times New Roman" w:hAnsi="Arial" w:cs="Arial"/>
        <w:sz w:val="16"/>
        <w:szCs w:val="16"/>
        <w:lang w:eastAsia="de-DE"/>
      </w:rPr>
      <w:t>„</w:t>
    </w:r>
    <w:r w:rsidR="009D7D50">
      <w:rPr>
        <w:rFonts w:ascii="Arial" w:eastAsia="Times New Roman" w:hAnsi="Arial" w:cs="Arial"/>
        <w:sz w:val="16"/>
        <w:szCs w:val="16"/>
        <w:lang w:eastAsia="de-DE"/>
      </w:rPr>
      <w:t>Fahrradleasing</w:t>
    </w:r>
    <w:r w:rsidRPr="005B1931">
      <w:rPr>
        <w:rFonts w:ascii="Arial" w:eastAsia="Times New Roman" w:hAnsi="Arial" w:cs="Arial"/>
        <w:sz w:val="16"/>
        <w:szCs w:val="16"/>
        <w:lang w:val="en-US" w:eastAsia="de-DE"/>
      </w:rPr>
      <w:t>“</w:t>
    </w:r>
  </w:p>
  <w:bookmarkEnd w:id="13"/>
  <w:p w14:paraId="7BEE68F5" w14:textId="02DD7BE0" w:rsidR="00EB5B5F" w:rsidRPr="005B1931" w:rsidRDefault="00EB5B5F" w:rsidP="00EB5B5F">
    <w:pPr>
      <w:pStyle w:val="Kopfzeile"/>
      <w:jc w:val="center"/>
      <w:rPr>
        <w:sz w:val="16"/>
        <w:szCs w:val="16"/>
      </w:rPr>
    </w:pPr>
    <w:r w:rsidRPr="005B1931">
      <w:rPr>
        <w:rFonts w:ascii="Arial" w:hAnsi="Arial" w:cs="Arial"/>
        <w:b/>
        <w:bCs/>
        <w:sz w:val="16"/>
        <w:szCs w:val="16"/>
      </w:rPr>
      <w:t xml:space="preserve">Anlage </w:t>
    </w:r>
    <w:r w:rsidR="00FE0373">
      <w:rPr>
        <w:rFonts w:ascii="Arial" w:hAnsi="Arial" w:cs="Arial"/>
        <w:b/>
        <w:bCs/>
        <w:sz w:val="16"/>
        <w:szCs w:val="16"/>
      </w:rPr>
      <w:t>9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r w:rsidR="00D41FBC" w:rsidRPr="005B1931">
      <w:rPr>
        <w:rFonts w:ascii="Arial" w:hAnsi="Arial" w:cs="Arial"/>
        <w:b/>
        <w:bCs/>
        <w:sz w:val="16"/>
        <w:szCs w:val="16"/>
      </w:rPr>
      <w:t>–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bookmarkStart w:id="14" w:name="_Hlk213930685"/>
    <w:bookmarkEnd w:id="9"/>
    <w:bookmarkEnd w:id="10"/>
    <w:bookmarkEnd w:id="11"/>
    <w:bookmarkEnd w:id="12"/>
    <w:r w:rsidR="00CC76B5" w:rsidRPr="005B1931">
      <w:rPr>
        <w:rFonts w:ascii="Arial" w:hAnsi="Arial" w:cs="Arial"/>
        <w:b/>
        <w:bCs/>
        <w:sz w:val="16"/>
        <w:szCs w:val="16"/>
      </w:rPr>
      <w:t>Umsatz</w:t>
    </w:r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B3131B7"/>
    <w:multiLevelType w:val="hybridMultilevel"/>
    <w:tmpl w:val="D6AE4B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D223F7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822EF"/>
    <w:multiLevelType w:val="hybridMultilevel"/>
    <w:tmpl w:val="56DE14F4"/>
    <w:lvl w:ilvl="0" w:tplc="30127B4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455838"/>
    <w:multiLevelType w:val="hybridMultilevel"/>
    <w:tmpl w:val="F66AE10E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858BD"/>
    <w:multiLevelType w:val="hybridMultilevel"/>
    <w:tmpl w:val="994EEA12"/>
    <w:lvl w:ilvl="0" w:tplc="67A6E5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D4659C"/>
    <w:multiLevelType w:val="hybridMultilevel"/>
    <w:tmpl w:val="AABA4FA8"/>
    <w:lvl w:ilvl="0" w:tplc="C26A11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 w15:restartNumberingAfterBreak="0">
    <w:nsid w:val="6A7A11BF"/>
    <w:multiLevelType w:val="hybridMultilevel"/>
    <w:tmpl w:val="00CA898A"/>
    <w:lvl w:ilvl="0" w:tplc="9DE021C2">
      <w:start w:val="5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0510">
    <w:abstractNumId w:val="11"/>
  </w:num>
  <w:num w:numId="2" w16cid:durableId="760106604">
    <w:abstractNumId w:val="1"/>
  </w:num>
  <w:num w:numId="3" w16cid:durableId="2019237750">
    <w:abstractNumId w:val="12"/>
  </w:num>
  <w:num w:numId="4" w16cid:durableId="1133717540">
    <w:abstractNumId w:val="7"/>
  </w:num>
  <w:num w:numId="5" w16cid:durableId="1517423604">
    <w:abstractNumId w:val="2"/>
  </w:num>
  <w:num w:numId="6" w16cid:durableId="1464032782">
    <w:abstractNumId w:val="16"/>
  </w:num>
  <w:num w:numId="7" w16cid:durableId="815339539">
    <w:abstractNumId w:val="15"/>
  </w:num>
  <w:num w:numId="8" w16cid:durableId="268972038">
    <w:abstractNumId w:val="0"/>
  </w:num>
  <w:num w:numId="9" w16cid:durableId="499348100">
    <w:abstractNumId w:val="14"/>
  </w:num>
  <w:num w:numId="10" w16cid:durableId="209999340">
    <w:abstractNumId w:val="6"/>
  </w:num>
  <w:num w:numId="11" w16cid:durableId="2013489668">
    <w:abstractNumId w:val="8"/>
  </w:num>
  <w:num w:numId="12" w16cid:durableId="338848091">
    <w:abstractNumId w:val="9"/>
  </w:num>
  <w:num w:numId="13" w16cid:durableId="552161205">
    <w:abstractNumId w:val="10"/>
  </w:num>
  <w:num w:numId="14" w16cid:durableId="1736319541">
    <w:abstractNumId w:val="13"/>
  </w:num>
  <w:num w:numId="15" w16cid:durableId="585117210">
    <w:abstractNumId w:val="4"/>
  </w:num>
  <w:num w:numId="16" w16cid:durableId="1258631753">
    <w:abstractNumId w:val="5"/>
  </w:num>
  <w:num w:numId="17" w16cid:durableId="1380351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UixK5tOmw3nVpYpJgLWp5CZu5BzmfP0pe9FoCL7tndp4Ebz3B8/aI3H1pUGl4gX3rCHjSE/jlaHyjEKxlA6aJg==" w:salt="Hcv1x0DHpeCBt+c8GiCqSw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1027B"/>
    <w:rsid w:val="0008706F"/>
    <w:rsid w:val="000C54D7"/>
    <w:rsid w:val="000C7FCB"/>
    <w:rsid w:val="000E72FA"/>
    <w:rsid w:val="000F15EF"/>
    <w:rsid w:val="00112D69"/>
    <w:rsid w:val="00151598"/>
    <w:rsid w:val="001A6DAC"/>
    <w:rsid w:val="00205BBD"/>
    <w:rsid w:val="002A5B97"/>
    <w:rsid w:val="002B25B4"/>
    <w:rsid w:val="002B326C"/>
    <w:rsid w:val="002D1E1B"/>
    <w:rsid w:val="003647F3"/>
    <w:rsid w:val="003F4840"/>
    <w:rsid w:val="00481623"/>
    <w:rsid w:val="004A1123"/>
    <w:rsid w:val="005402F0"/>
    <w:rsid w:val="00551F80"/>
    <w:rsid w:val="005B1931"/>
    <w:rsid w:val="005B4564"/>
    <w:rsid w:val="006102CC"/>
    <w:rsid w:val="00632572"/>
    <w:rsid w:val="0069543F"/>
    <w:rsid w:val="00695863"/>
    <w:rsid w:val="006C4CB5"/>
    <w:rsid w:val="006C72E7"/>
    <w:rsid w:val="006D0AA4"/>
    <w:rsid w:val="006D4122"/>
    <w:rsid w:val="006F5F08"/>
    <w:rsid w:val="00717A71"/>
    <w:rsid w:val="007259C9"/>
    <w:rsid w:val="00743EF8"/>
    <w:rsid w:val="007B5469"/>
    <w:rsid w:val="007C4123"/>
    <w:rsid w:val="007D3059"/>
    <w:rsid w:val="007E632A"/>
    <w:rsid w:val="00800ADF"/>
    <w:rsid w:val="00816C9E"/>
    <w:rsid w:val="00820216"/>
    <w:rsid w:val="008D420A"/>
    <w:rsid w:val="009748D0"/>
    <w:rsid w:val="0098543E"/>
    <w:rsid w:val="009953F6"/>
    <w:rsid w:val="009B5000"/>
    <w:rsid w:val="009D1BC7"/>
    <w:rsid w:val="009D7D50"/>
    <w:rsid w:val="009E032D"/>
    <w:rsid w:val="00A1311F"/>
    <w:rsid w:val="00A968ED"/>
    <w:rsid w:val="00AC6198"/>
    <w:rsid w:val="00AF513A"/>
    <w:rsid w:val="00B135D8"/>
    <w:rsid w:val="00B15941"/>
    <w:rsid w:val="00B41464"/>
    <w:rsid w:val="00BB630C"/>
    <w:rsid w:val="00BD3501"/>
    <w:rsid w:val="00BE4E78"/>
    <w:rsid w:val="00C21F19"/>
    <w:rsid w:val="00C57016"/>
    <w:rsid w:val="00C57CC0"/>
    <w:rsid w:val="00CB2FC9"/>
    <w:rsid w:val="00CC64E0"/>
    <w:rsid w:val="00CC76B5"/>
    <w:rsid w:val="00CD5AD9"/>
    <w:rsid w:val="00CD5AF6"/>
    <w:rsid w:val="00CF4809"/>
    <w:rsid w:val="00D14214"/>
    <w:rsid w:val="00D32780"/>
    <w:rsid w:val="00D41FBC"/>
    <w:rsid w:val="00D5186A"/>
    <w:rsid w:val="00D67492"/>
    <w:rsid w:val="00D7176C"/>
    <w:rsid w:val="00D728C8"/>
    <w:rsid w:val="00D766DA"/>
    <w:rsid w:val="00D76DDB"/>
    <w:rsid w:val="00D81130"/>
    <w:rsid w:val="00D95326"/>
    <w:rsid w:val="00DB7648"/>
    <w:rsid w:val="00DE61B1"/>
    <w:rsid w:val="00E01D0A"/>
    <w:rsid w:val="00E628E0"/>
    <w:rsid w:val="00E960FF"/>
    <w:rsid w:val="00E97266"/>
    <w:rsid w:val="00EB5B5F"/>
    <w:rsid w:val="00F0719A"/>
    <w:rsid w:val="00F171AD"/>
    <w:rsid w:val="00F320C9"/>
    <w:rsid w:val="00F951C5"/>
    <w:rsid w:val="00FA171B"/>
    <w:rsid w:val="00FA7BA7"/>
    <w:rsid w:val="00FC703B"/>
    <w:rsid w:val="00FE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231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1F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21F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21F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1F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1F1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F4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 A l l e _ M a n d a t e ! 7 6 5 4 9 7 3 3 . 1 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39702B0C-F964-4EC3-89D5-57E8E5FC065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2026-06-12T08:58:00Z</dcterms:created>
  <dcterms:modified xsi:type="dcterms:W3CDTF">2026-06-12T08:59:00Z</dcterms:modified>
</cp:coreProperties>
</file>