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BE43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10891334"/>
    </w:p>
    <w:p w14:paraId="7DC5DD4A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AC74EA1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B203BF3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EA89B5D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55D2092" w14:textId="5A3856EB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bookmarkStart w:id="2" w:name="_Hlk213925427"/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  <w:r w:rsidR="00E55E3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 </w:t>
      </w:r>
      <w:r w:rsidR="00E55E35" w:rsidRPr="00E55E3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des AOK-Bundesverbandes</w:t>
      </w:r>
    </w:p>
    <w:p w14:paraId="55B4EC38" w14:textId="77777777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18D6F697" w14:textId="4E20C741" w:rsidR="00FB553D" w:rsidRPr="001B5498" w:rsidRDefault="00FB553D" w:rsidP="00E55E35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„</w:t>
      </w:r>
      <w:r w:rsidR="00E55E35" w:rsidRPr="00E55E3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Software zur Datenbewirtschaftung</w:t>
      </w:r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“</w:t>
      </w:r>
    </w:p>
    <w:bookmarkEnd w:id="2"/>
    <w:p w14:paraId="09BEB4F5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0CDAF48C" w14:textId="608C345F" w:rsidR="00C83F59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3" w:name="_Toc201309296"/>
      <w:bookmarkStart w:id="4" w:name="_Toc201309932"/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Anlage A</w:t>
      </w:r>
      <w:r w:rsidR="00F819A5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5</w:t>
      </w:r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</w:t>
      </w:r>
      <w:r w:rsidR="00EA157F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–</w:t>
      </w:r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</w:t>
      </w:r>
      <w:bookmarkEnd w:id="3"/>
      <w:bookmarkEnd w:id="4"/>
      <w:r w:rsidR="00EA157F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Bewerber-/</w:t>
      </w:r>
      <w:r w:rsidR="00F819A5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Bietergemeinschaftserklärung</w:t>
      </w:r>
    </w:p>
    <w:p w14:paraId="7DC1F76D" w14:textId="77777777" w:rsidR="001B5498" w:rsidRPr="001B5498" w:rsidRDefault="001B5498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D36171C" w14:textId="77777777" w:rsidR="001B5498" w:rsidRDefault="00FB553D" w:rsidP="001B5498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(</w:t>
      </w:r>
      <w:r w:rsidR="003D4500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im Fall einer </w:t>
      </w: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Bewerber</w:t>
      </w:r>
      <w:r w:rsidR="003D4500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-/Bietergemeinschaft </w:t>
      </w:r>
    </w:p>
    <w:p w14:paraId="1042CCCA" w14:textId="2161BA55" w:rsidR="00FB553D" w:rsidRPr="001B5498" w:rsidRDefault="003D4500" w:rsidP="001B5498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zwingend</w:t>
      </w:r>
      <w:r w:rsidR="00FB553D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 einzureichen)</w:t>
      </w:r>
    </w:p>
    <w:bookmarkEnd w:id="0"/>
    <w:p w14:paraId="61CEC23D" w14:textId="24374C84" w:rsidR="00A35353" w:rsidRPr="001B5498" w:rsidRDefault="00FB553D" w:rsidP="00F819A5">
      <w:pPr>
        <w:spacing w:after="0" w:line="240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1B5498">
        <w:rPr>
          <w:rFonts w:ascii="AOK Buenos Aires SemiBold" w:eastAsia="Times New Roman" w:hAnsi="AOK Buenos Aires SemiBold" w:cs="Times New Roman"/>
          <w:sz w:val="36"/>
          <w:szCs w:val="36"/>
          <w:lang w:eastAsia="de-DE"/>
        </w:rPr>
        <w:br w:type="page"/>
      </w:r>
    </w:p>
    <w:tbl>
      <w:tblPr>
        <w:tblpPr w:leftFromText="141" w:rightFromText="141" w:vertAnchor="text" w:horzAnchor="margin" w:tblpY="70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A35353" w:rsidRPr="00C11625" w14:paraId="6BD4F28D" w14:textId="77777777" w:rsidTr="00A35353">
        <w:trPr>
          <w:trHeight w:hRule="exact" w:val="1007"/>
        </w:trPr>
        <w:tc>
          <w:tcPr>
            <w:tcW w:w="1668" w:type="dxa"/>
            <w:tcMar>
              <w:top w:w="284" w:type="dxa"/>
            </w:tcMar>
          </w:tcPr>
          <w:p w14:paraId="6A9FB258" w14:textId="77777777" w:rsidR="00A35353" w:rsidRPr="00AF513A" w:rsidRDefault="00A35353" w:rsidP="00A35353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bookmarkStart w:id="5" w:name="_Hlk201300021"/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>
              <w:rPr>
                <w:rFonts w:ascii="Arial" w:eastAsia="Times New Roman" w:hAnsi="Arial" w:cs="Arial"/>
                <w:b/>
                <w:szCs w:val="24"/>
                <w:lang w:eastAsia="de-DE"/>
              </w:rPr>
              <w:t>5</w:t>
            </w:r>
          </w:p>
        </w:tc>
        <w:tc>
          <w:tcPr>
            <w:tcW w:w="7437" w:type="dxa"/>
            <w:tcMar>
              <w:top w:w="284" w:type="dxa"/>
            </w:tcMar>
          </w:tcPr>
          <w:p w14:paraId="0B89CD10" w14:textId="77777777" w:rsidR="00A35353" w:rsidRPr="00C11625" w:rsidRDefault="00A35353" w:rsidP="00A35353">
            <w:pPr>
              <w:spacing w:after="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lang w:eastAsia="de-DE"/>
              </w:rPr>
              <w:t>Erklärung über die Bildung einer Bewerber-/Bietergemeinschaft</w:t>
            </w:r>
          </w:p>
          <w:p w14:paraId="408C924A" w14:textId="2A593A8A" w:rsidR="00A35353" w:rsidRPr="00AF513A" w:rsidRDefault="00A35353" w:rsidP="00A35353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C11625">
              <w:rPr>
                <w:rFonts w:ascii="Arial" w:eastAsia="Times New Roman" w:hAnsi="Arial" w:cs="Arial"/>
                <w:bCs/>
                <w:lang w:eastAsia="de-DE"/>
              </w:rPr>
              <w:t xml:space="preserve">(Auszufüllen sofern </w:t>
            </w:r>
            <w:r w:rsidR="0087176C">
              <w:rPr>
                <w:rFonts w:ascii="Arial" w:eastAsia="Times New Roman" w:hAnsi="Arial" w:cs="Arial"/>
                <w:bCs/>
                <w:lang w:eastAsia="de-DE"/>
              </w:rPr>
              <w:t>einschlägig</w:t>
            </w:r>
            <w:r w:rsidRPr="00C11625">
              <w:rPr>
                <w:rFonts w:ascii="Arial" w:eastAsia="Times New Roman" w:hAnsi="Arial" w:cs="Arial"/>
                <w:bCs/>
                <w:lang w:eastAsia="de-DE"/>
              </w:rPr>
              <w:t>.)</w:t>
            </w:r>
          </w:p>
        </w:tc>
      </w:tr>
    </w:tbl>
    <w:bookmarkEnd w:id="5"/>
    <w:p w14:paraId="3FAD5755" w14:textId="2B76711D" w:rsidR="00A35353" w:rsidRPr="00C11625" w:rsidRDefault="00A35353" w:rsidP="00A35353">
      <w:pPr>
        <w:tabs>
          <w:tab w:val="left" w:pos="0"/>
          <w:tab w:val="left" w:pos="500"/>
        </w:tabs>
        <w:spacing w:before="240" w:after="24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Im Rahmen de</w:t>
      </w:r>
      <w:r w:rsidR="003D4500">
        <w:rPr>
          <w:rFonts w:ascii="Arial" w:eastAsia="Times New Roman" w:hAnsi="Arial" w:cs="Arial"/>
          <w:spacing w:val="-1"/>
          <w:sz w:val="21"/>
          <w:szCs w:val="21"/>
          <w:lang w:eastAsia="de-DE"/>
        </w:rPr>
        <w:t>s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oben genannten </w:t>
      </w:r>
      <w:r w:rsidR="003D4500">
        <w:rPr>
          <w:rFonts w:ascii="Arial" w:eastAsia="Times New Roman" w:hAnsi="Arial" w:cs="Arial"/>
          <w:spacing w:val="-1"/>
          <w:sz w:val="21"/>
          <w:szCs w:val="21"/>
          <w:lang w:eastAsia="de-DE"/>
        </w:rPr>
        <w:t>Vergabeverfahrens</w:t>
      </w:r>
      <w:r w:rsidR="003D4500"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erklären die Unterzeichner hiermit, dass sie eine Bewerber-/Bietergemeinschaft bilden. Die Bewerber-/Bietergemeinschaft trägt den folgenden Namen (der unbedingt auch in den sonstigen Ausschreibungsunterlagen als Bieterbezeichnung zu verwenden ist):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29"/>
      </w:tblGrid>
      <w:tr w:rsidR="00A35353" w:rsidRPr="00C11625" w14:paraId="79C03C65" w14:textId="77777777" w:rsidTr="002A09F9">
        <w:trPr>
          <w:trHeight w:val="321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D9D9D9"/>
          </w:tcPr>
          <w:p w14:paraId="77FC2C3F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Name der Bewerber-/Bietergemeinschaft: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FFFFFF"/>
          </w:tcPr>
          <w:p w14:paraId="203A5AF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5ED9F543" w14:textId="77777777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12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Bewerber-/Bietergemeinschaft besteht aus den folgenden Mitgliedern: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353" w:rsidRPr="00C11625" w14:paraId="2E276F4F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2EDD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C586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Firma/Institution/Rechtsform</w:t>
            </w:r>
          </w:p>
        </w:tc>
      </w:tr>
      <w:tr w:rsidR="00A35353" w:rsidRPr="00C11625" w14:paraId="781239BC" w14:textId="77777777" w:rsidTr="002A09F9">
        <w:trPr>
          <w:trHeight w:val="1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5FD0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1: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820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38F4B6D9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3DDBA7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2: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875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1E047D60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77D0C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3: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038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2D4A9BFA" w14:textId="3A585F97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24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Unterzeichner benennen den folgenden bevollmächtigten Vertreter, der die Bewerber-/Bietergemeinschaft allein (nicht gemeinsam mit einer anderen Person) vertritt. Der Vertreter ist insbesondere befugt, für die Bewerber-/Bietergemeinschaft Erklärungen entgegenzunehmen und abzugeben, Verhandlungen mit de</w:t>
      </w:r>
      <w:r w:rsidR="00E55E35">
        <w:rPr>
          <w:rFonts w:ascii="Arial" w:eastAsia="Times New Roman" w:hAnsi="Arial" w:cs="Arial"/>
          <w:spacing w:val="-1"/>
          <w:sz w:val="21"/>
          <w:szCs w:val="21"/>
          <w:lang w:eastAsia="de-DE"/>
        </w:rPr>
        <w:t>m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Auftraggeber und </w:t>
      </w:r>
      <w:r w:rsidR="00E55E35">
        <w:rPr>
          <w:rFonts w:ascii="Arial" w:eastAsia="Times New Roman" w:hAnsi="Arial" w:cs="Arial"/>
          <w:spacing w:val="-1"/>
          <w:sz w:val="21"/>
          <w:szCs w:val="21"/>
          <w:lang w:eastAsia="de-DE"/>
        </w:rPr>
        <w:t>seinen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Ansprechpartnern zu führen und Vereinbarungen zu der Leistung zu treffen.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353" w:rsidRPr="00C11625" w14:paraId="388FFEC6" w14:textId="77777777" w:rsidTr="002A09F9">
        <w:tc>
          <w:tcPr>
            <w:tcW w:w="9065" w:type="dxa"/>
            <w:gridSpan w:val="2"/>
            <w:shd w:val="clear" w:color="auto" w:fill="D9D9D9"/>
          </w:tcPr>
          <w:p w14:paraId="224E7FF8" w14:textId="3843A608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 xml:space="preserve">Bevollmächtigter Vertreter der </w:t>
            </w:r>
            <w:r w:rsidR="0087176C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Bewerber-/</w:t>
            </w: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Bietergemeinschaft:</w:t>
            </w:r>
          </w:p>
        </w:tc>
      </w:tr>
      <w:tr w:rsidR="00A35353" w:rsidRPr="00C11625" w14:paraId="729DC995" w14:textId="77777777" w:rsidTr="002A09F9">
        <w:tc>
          <w:tcPr>
            <w:tcW w:w="1701" w:type="dxa"/>
            <w:shd w:val="clear" w:color="auto" w:fill="D9D9D9"/>
          </w:tcPr>
          <w:p w14:paraId="072DB5D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Name:</w:t>
            </w:r>
          </w:p>
        </w:tc>
        <w:tc>
          <w:tcPr>
            <w:tcW w:w="7364" w:type="dxa"/>
          </w:tcPr>
          <w:p w14:paraId="7FA4DC2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C4492AB" w14:textId="77777777" w:rsidTr="002A09F9">
        <w:tc>
          <w:tcPr>
            <w:tcW w:w="1701" w:type="dxa"/>
            <w:shd w:val="clear" w:color="auto" w:fill="D9D9D9"/>
          </w:tcPr>
          <w:p w14:paraId="2A4B530A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Telefon:</w:t>
            </w:r>
          </w:p>
        </w:tc>
        <w:tc>
          <w:tcPr>
            <w:tcW w:w="7364" w:type="dxa"/>
          </w:tcPr>
          <w:p w14:paraId="26BD6E7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C90F7EC" w14:textId="77777777" w:rsidTr="002A09F9">
        <w:tc>
          <w:tcPr>
            <w:tcW w:w="1701" w:type="dxa"/>
            <w:shd w:val="clear" w:color="auto" w:fill="D9D9D9"/>
          </w:tcPr>
          <w:p w14:paraId="7DBB7B1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Telefax:</w:t>
            </w:r>
          </w:p>
        </w:tc>
        <w:tc>
          <w:tcPr>
            <w:tcW w:w="7364" w:type="dxa"/>
          </w:tcPr>
          <w:p w14:paraId="1C6F154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0F4B087" w14:textId="77777777" w:rsidTr="002A09F9">
        <w:tc>
          <w:tcPr>
            <w:tcW w:w="1701" w:type="dxa"/>
            <w:shd w:val="clear" w:color="auto" w:fill="D9D9D9"/>
          </w:tcPr>
          <w:p w14:paraId="1084077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E-Mail:</w:t>
            </w:r>
          </w:p>
        </w:tc>
        <w:tc>
          <w:tcPr>
            <w:tcW w:w="7364" w:type="dxa"/>
          </w:tcPr>
          <w:p w14:paraId="341FBF2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06250CD4" w14:textId="7E532A44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120" w:after="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Änderungen in der Person oder Vertretungsbefugnis des bevollmächtigten Vertreters werden de</w:t>
      </w:r>
      <w:r w:rsidR="00E55E35">
        <w:rPr>
          <w:rFonts w:ascii="Arial" w:eastAsia="Times New Roman" w:hAnsi="Arial" w:cs="Arial"/>
          <w:spacing w:val="-1"/>
          <w:sz w:val="21"/>
          <w:szCs w:val="21"/>
          <w:lang w:eastAsia="de-DE"/>
        </w:rPr>
        <w:t>m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Auftraggeber unverzüglich schriftlich bekanntgegeben und werden erst nach Zugang dieser Erklärung wirksam.</w:t>
      </w:r>
    </w:p>
    <w:p w14:paraId="5669D610" w14:textId="77777777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12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Unterzeichner erklären, dass</w:t>
      </w:r>
    </w:p>
    <w:p w14:paraId="354614BB" w14:textId="77777777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12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die Bewerber-/Bietergemeinschaft in einer Rechtsform mit gesamtschuldnerischer Haftung der Mitglieder gebildet wird,</w:t>
      </w:r>
    </w:p>
    <w:p w14:paraId="5C961982" w14:textId="77777777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12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mit der Bewerber-/Bietergemeinschaft keine wettbewerbsbeschränkenden Verhaltensweisen einhergehen und</w:t>
      </w:r>
    </w:p>
    <w:p w14:paraId="055D6653" w14:textId="7577D215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36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für den Fall, dass nach Zuschlagserteilung eine wettbewerbsbeschränkende Verhaltensweise der Parteien festgestellt wird, die Parteien ein außerordentliches fristloses Kündigungsrecht der Auftraggeberin</w:t>
      </w:r>
      <w:r w:rsidR="0087176C">
        <w:rPr>
          <w:rFonts w:ascii="Arial" w:eastAsia="Times New Roman" w:hAnsi="Arial" w:cs="Arial"/>
          <w:color w:val="000000"/>
          <w:spacing w:val="-1"/>
          <w:sz w:val="21"/>
          <w:szCs w:val="21"/>
        </w:rPr>
        <w:t>nen</w:t>
      </w: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 xml:space="preserve"> anerkennen.</w:t>
      </w:r>
    </w:p>
    <w:p w14:paraId="6B2B2650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lastRenderedPageBreak/>
        <w:t>Mitglied 1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6133"/>
      </w:tblGrid>
      <w:tr w:rsidR="00A35353" w:rsidRPr="00C11625" w14:paraId="2E7D8D13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2B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BD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2EF8EB1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DB4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462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33D3C7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9B4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21A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77B8727" w14:textId="77777777" w:rsidTr="002A09F9">
        <w:tc>
          <w:tcPr>
            <w:tcW w:w="2226" w:type="dxa"/>
            <w:tcBorders>
              <w:top w:val="single" w:sz="4" w:space="0" w:color="auto"/>
            </w:tcBorders>
          </w:tcPr>
          <w:p w14:paraId="1F464BF9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40" w:type="dxa"/>
            <w:tcBorders>
              <w:top w:val="single" w:sz="4" w:space="0" w:color="auto"/>
            </w:tcBorders>
          </w:tcPr>
          <w:p w14:paraId="66DD4AA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285AF2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6D9E2843" w14:textId="77777777" w:rsidR="00A35353" w:rsidRPr="00C11625" w:rsidRDefault="00A35353" w:rsidP="002A09F9">
            <w:pPr>
              <w:tabs>
                <w:tab w:val="left" w:pos="0"/>
              </w:tabs>
              <w:spacing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08FCC3E7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t>Mitglied 2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6133"/>
      </w:tblGrid>
      <w:tr w:rsidR="00A35353" w:rsidRPr="00C11625" w14:paraId="06D94F4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B8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B63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B922BA6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147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34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57534A64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17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E81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71157072" w14:textId="77777777" w:rsidTr="002A09F9">
        <w:tc>
          <w:tcPr>
            <w:tcW w:w="2226" w:type="dxa"/>
            <w:tcBorders>
              <w:top w:val="single" w:sz="4" w:space="0" w:color="auto"/>
            </w:tcBorders>
          </w:tcPr>
          <w:p w14:paraId="3159B339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40" w:type="dxa"/>
            <w:tcBorders>
              <w:top w:val="single" w:sz="4" w:space="0" w:color="auto"/>
            </w:tcBorders>
          </w:tcPr>
          <w:p w14:paraId="593D63D4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32B98D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5A93BF0E" w14:textId="77777777" w:rsidR="00A35353" w:rsidRPr="00C11625" w:rsidRDefault="00A35353" w:rsidP="002A09F9">
            <w:pPr>
              <w:tabs>
                <w:tab w:val="left" w:pos="0"/>
              </w:tabs>
              <w:spacing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5E87C8FD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t>Mitglied 3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4"/>
        <w:gridCol w:w="6132"/>
      </w:tblGrid>
      <w:tr w:rsidR="00A35353" w:rsidRPr="00C11625" w14:paraId="1EDBA0D0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6A4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90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D617BA0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24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31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23AF7417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8AE8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C1C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588A5E8A" w14:textId="77777777" w:rsidTr="002A09F9">
        <w:tc>
          <w:tcPr>
            <w:tcW w:w="2227" w:type="dxa"/>
            <w:tcBorders>
              <w:top w:val="single" w:sz="4" w:space="0" w:color="auto"/>
            </w:tcBorders>
          </w:tcPr>
          <w:p w14:paraId="1D0561D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39" w:type="dxa"/>
            <w:tcBorders>
              <w:top w:val="single" w:sz="4" w:space="0" w:color="auto"/>
            </w:tcBorders>
          </w:tcPr>
          <w:p w14:paraId="728618AA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D6D232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7EE955B8" w14:textId="77777777" w:rsidR="00A35353" w:rsidRPr="00C11625" w:rsidRDefault="00A35353" w:rsidP="002A09F9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4F59C726" w14:textId="75708AB4" w:rsidR="00A35353" w:rsidRDefault="00A35353" w:rsidP="00A35353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798624A8" w14:textId="77777777" w:rsidR="004403F9" w:rsidRPr="00C11625" w:rsidRDefault="004403F9" w:rsidP="00A35353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46CEB2E6" w14:textId="39685F5C" w:rsidR="00A35353" w:rsidRDefault="00A35353" w:rsidP="00A35353">
      <w:pPr>
        <w:tabs>
          <w:tab w:val="left" w:pos="284"/>
          <w:tab w:val="left" w:pos="500"/>
        </w:tabs>
        <w:spacing w:before="120" w:after="120" w:line="276" w:lineRule="auto"/>
        <w:ind w:left="567"/>
        <w:jc w:val="both"/>
        <w:rPr>
          <w:rFonts w:ascii="Arial" w:eastAsia="Times New Roman" w:hAnsi="Arial" w:cs="Arial"/>
          <w:b/>
          <w:spacing w:val="-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lang w:eastAsia="de-DE"/>
        </w:rPr>
        <w:t>Ende der Erklärung.</w:t>
      </w:r>
    </w:p>
    <w:p w14:paraId="741F0C7C" w14:textId="662ED67F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2DE7C43E" w14:textId="2F604CE6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1C72ED3F" w14:textId="00044DA0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4022AE65" w14:textId="0D89262C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618A2047" w14:textId="0B0529C6" w:rsidR="0049744E" w:rsidRDefault="0049744E" w:rsidP="0049744E">
      <w:pPr>
        <w:rPr>
          <w:rFonts w:ascii="Arial" w:eastAsia="Times New Roman" w:hAnsi="Arial" w:cs="Arial"/>
          <w:b/>
          <w:spacing w:val="-1"/>
          <w:lang w:eastAsia="de-DE"/>
        </w:rPr>
      </w:pPr>
    </w:p>
    <w:p w14:paraId="60204C92" w14:textId="52266D5B" w:rsidR="0049744E" w:rsidRPr="0049744E" w:rsidRDefault="0049744E" w:rsidP="0049744E">
      <w:pPr>
        <w:tabs>
          <w:tab w:val="left" w:pos="7845"/>
        </w:tabs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</w:p>
    <w:sectPr w:rsidR="0049744E" w:rsidRPr="0049744E" w:rsidSect="00CC1071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F6A5" w14:textId="77777777" w:rsidR="00EB5B5F" w:rsidRDefault="00EB5B5F" w:rsidP="00EB5B5F">
      <w:pPr>
        <w:spacing w:after="0" w:line="240" w:lineRule="auto"/>
      </w:pPr>
      <w:r>
        <w:separator/>
      </w:r>
    </w:p>
  </w:endnote>
  <w:endnote w:type="continuationSeparator" w:id="0">
    <w:p w14:paraId="662FE779" w14:textId="77777777" w:rsidR="00EB5B5F" w:rsidRDefault="00EB5B5F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9F14" w14:textId="77777777" w:rsidR="00301E84" w:rsidRPr="0049744E" w:rsidRDefault="00301E84" w:rsidP="00301E84">
    <w:pPr>
      <w:pStyle w:val="Fuzeile"/>
      <w:jc w:val="right"/>
      <w:rPr>
        <w:rFonts w:ascii="Arial" w:hAnsi="Arial" w:cs="Arial"/>
        <w:sz w:val="18"/>
        <w:szCs w:val="18"/>
      </w:rPr>
    </w:pPr>
    <w:r w:rsidRPr="0049744E">
      <w:rPr>
        <w:rFonts w:ascii="Arial" w:hAnsi="Arial" w:cs="Arial"/>
        <w:sz w:val="18"/>
        <w:szCs w:val="18"/>
      </w:rPr>
      <w:t xml:space="preserve">Seite </w:t>
    </w:r>
    <w:r w:rsidRPr="0049744E">
      <w:rPr>
        <w:rFonts w:ascii="Arial" w:hAnsi="Arial" w:cs="Arial"/>
        <w:sz w:val="18"/>
        <w:szCs w:val="18"/>
      </w:rPr>
      <w:fldChar w:fldCharType="begin"/>
    </w:r>
    <w:r w:rsidRPr="0049744E">
      <w:rPr>
        <w:rFonts w:ascii="Arial" w:hAnsi="Arial" w:cs="Arial"/>
        <w:sz w:val="18"/>
        <w:szCs w:val="18"/>
      </w:rPr>
      <w:instrText>PAGE  \* Arabic  \* MERGEFORMAT</w:instrText>
    </w:r>
    <w:r w:rsidRPr="0049744E">
      <w:rPr>
        <w:rFonts w:ascii="Arial" w:hAnsi="Arial" w:cs="Arial"/>
        <w:sz w:val="18"/>
        <w:szCs w:val="18"/>
      </w:rPr>
      <w:fldChar w:fldCharType="separate"/>
    </w:r>
    <w:r w:rsidRPr="0049744E">
      <w:rPr>
        <w:rFonts w:ascii="Arial" w:hAnsi="Arial" w:cs="Arial"/>
        <w:sz w:val="18"/>
        <w:szCs w:val="18"/>
      </w:rPr>
      <w:t>2</w:t>
    </w:r>
    <w:r w:rsidRPr="0049744E">
      <w:rPr>
        <w:rFonts w:ascii="Arial" w:hAnsi="Arial" w:cs="Arial"/>
        <w:sz w:val="18"/>
        <w:szCs w:val="18"/>
      </w:rPr>
      <w:fldChar w:fldCharType="end"/>
    </w:r>
    <w:r w:rsidRPr="0049744E">
      <w:rPr>
        <w:rFonts w:ascii="Arial" w:hAnsi="Arial" w:cs="Arial"/>
        <w:sz w:val="18"/>
        <w:szCs w:val="18"/>
      </w:rPr>
      <w:t xml:space="preserve"> von </w:t>
    </w:r>
    <w:r w:rsidR="001B5498" w:rsidRPr="0049744E">
      <w:rPr>
        <w:rFonts w:ascii="Arial" w:hAnsi="Arial" w:cs="Arial"/>
        <w:sz w:val="18"/>
        <w:szCs w:val="18"/>
      </w:rPr>
      <w:fldChar w:fldCharType="begin"/>
    </w:r>
    <w:r w:rsidR="001B5498" w:rsidRPr="0049744E">
      <w:rPr>
        <w:rFonts w:ascii="Arial" w:hAnsi="Arial" w:cs="Arial"/>
        <w:sz w:val="18"/>
        <w:szCs w:val="18"/>
      </w:rPr>
      <w:instrText>NUMPAGES \* Arabisch \* MERGEFORMAT</w:instrText>
    </w:r>
    <w:r w:rsidR="001B5498" w:rsidRPr="0049744E">
      <w:rPr>
        <w:rFonts w:ascii="Arial" w:hAnsi="Arial" w:cs="Arial"/>
        <w:sz w:val="18"/>
        <w:szCs w:val="18"/>
      </w:rPr>
      <w:fldChar w:fldCharType="separate"/>
    </w:r>
    <w:r w:rsidRPr="0049744E">
      <w:rPr>
        <w:rFonts w:ascii="Arial" w:hAnsi="Arial" w:cs="Arial"/>
        <w:sz w:val="18"/>
        <w:szCs w:val="18"/>
      </w:rPr>
      <w:t>2</w:t>
    </w:r>
    <w:r w:rsidR="001B5498" w:rsidRPr="0049744E">
      <w:rPr>
        <w:rFonts w:ascii="Arial" w:hAnsi="Arial" w:cs="Arial"/>
        <w:sz w:val="18"/>
        <w:szCs w:val="18"/>
      </w:rPr>
      <w:fldChar w:fldCharType="end"/>
    </w:r>
  </w:p>
  <w:p w14:paraId="2141F658" w14:textId="2DBCCA5C" w:rsidR="0069543F" w:rsidRDefault="0069543F" w:rsidP="00301E84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4567" w14:textId="77777777" w:rsidR="00EB5B5F" w:rsidRDefault="00EB5B5F" w:rsidP="00EB5B5F">
      <w:pPr>
        <w:spacing w:after="0" w:line="240" w:lineRule="auto"/>
      </w:pPr>
      <w:r>
        <w:separator/>
      </w:r>
    </w:p>
  </w:footnote>
  <w:footnote w:type="continuationSeparator" w:id="0">
    <w:p w14:paraId="4D7CF6ED" w14:textId="77777777" w:rsidR="00EB5B5F" w:rsidRDefault="00EB5B5F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20DA3376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6" w:name="_Hlk201310874"/>
    <w:bookmarkStart w:id="7" w:name="_Hlk201310875"/>
    <w:bookmarkStart w:id="8" w:name="_Hlk201310876"/>
    <w:bookmarkStart w:id="9" w:name="_Hlk201310877"/>
    <w:bookmarkStart w:id="10" w:name="_Hlk210891438"/>
    <w:bookmarkStart w:id="11" w:name="_Hlk210891439"/>
    <w:bookmarkStart w:id="12" w:name="_Hlk210891440"/>
    <w:bookmarkStart w:id="13" w:name="_Hlk210891441"/>
    <w:bookmarkStart w:id="14" w:name="_Hlk210891442"/>
    <w:bookmarkStart w:id="15" w:name="_Hlk210891443"/>
    <w:bookmarkStart w:id="16" w:name="_Hlk210891444"/>
    <w:bookmarkStart w:id="17" w:name="_Hlk210891445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18" w:name="_Hlk210291151"/>
    <w:r w:rsidR="00E55E35" w:rsidRPr="00E55E35">
      <w:rPr>
        <w:rFonts w:ascii="Arial" w:eastAsia="Times New Roman" w:hAnsi="Arial" w:cs="Arial"/>
        <w:sz w:val="18"/>
        <w:szCs w:val="18"/>
        <w:lang w:eastAsia="de-DE"/>
      </w:rPr>
      <w:t>des AOK-Bundesverbandes</w:t>
    </w:r>
  </w:p>
  <w:p w14:paraId="612FAB41" w14:textId="5F68C236" w:rsidR="00EB5B5F" w:rsidRPr="0087176C" w:rsidRDefault="00EB5B5F" w:rsidP="00E55E35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</w:t>
    </w:r>
    <w:r w:rsidR="00E55E35" w:rsidRPr="00E55E35">
      <w:rPr>
        <w:rFonts w:ascii="Arial" w:eastAsia="Times New Roman" w:hAnsi="Arial" w:cs="Arial"/>
        <w:sz w:val="18"/>
        <w:szCs w:val="18"/>
        <w:lang w:eastAsia="de-DE"/>
      </w:rPr>
      <w:t>Software zur Datenbewirtschaftung</w:t>
    </w:r>
    <w:r w:rsidRPr="0087176C">
      <w:rPr>
        <w:rFonts w:ascii="Arial" w:eastAsia="Times New Roman" w:hAnsi="Arial" w:cs="Arial"/>
        <w:sz w:val="18"/>
        <w:szCs w:val="18"/>
        <w:lang w:val="en-US" w:eastAsia="de-DE"/>
      </w:rPr>
      <w:t>“</w:t>
    </w:r>
  </w:p>
  <w:bookmarkEnd w:id="18"/>
  <w:p w14:paraId="7BEE68F5" w14:textId="1A9380CE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bookmarkEnd w:id="6"/>
    <w:bookmarkEnd w:id="7"/>
    <w:bookmarkEnd w:id="8"/>
    <w:bookmarkEnd w:id="9"/>
    <w:r w:rsidR="00A35353">
      <w:rPr>
        <w:rFonts w:ascii="Arial" w:hAnsi="Arial" w:cs="Arial"/>
        <w:b/>
        <w:bCs/>
        <w:sz w:val="18"/>
        <w:szCs w:val="18"/>
      </w:rPr>
      <w:t xml:space="preserve">5 </w:t>
    </w:r>
    <w:r w:rsidR="00EA157F">
      <w:rPr>
        <w:rFonts w:ascii="Arial" w:hAnsi="Arial" w:cs="Arial"/>
        <w:b/>
        <w:bCs/>
        <w:sz w:val="18"/>
        <w:szCs w:val="18"/>
      </w:rPr>
      <w:t>–</w:t>
    </w:r>
    <w:r w:rsidR="00A35353">
      <w:rPr>
        <w:rFonts w:ascii="Arial" w:hAnsi="Arial" w:cs="Arial"/>
        <w:b/>
        <w:bCs/>
        <w:sz w:val="18"/>
        <w:szCs w:val="18"/>
      </w:rPr>
      <w:t xml:space="preserve"> </w:t>
    </w:r>
    <w:r w:rsidR="00EA157F">
      <w:rPr>
        <w:rFonts w:ascii="Arial" w:hAnsi="Arial" w:cs="Arial"/>
        <w:b/>
        <w:bCs/>
        <w:sz w:val="18"/>
        <w:szCs w:val="18"/>
      </w:rPr>
      <w:t>Bewerber-/</w:t>
    </w:r>
    <w:r w:rsidR="00A35353">
      <w:rPr>
        <w:rFonts w:ascii="Arial" w:hAnsi="Arial" w:cs="Arial"/>
        <w:b/>
        <w:bCs/>
        <w:sz w:val="18"/>
        <w:szCs w:val="18"/>
      </w:rPr>
      <w:t>Bietergemeinschaftserklärung</w:t>
    </w:r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EE552BC"/>
    <w:multiLevelType w:val="hybridMultilevel"/>
    <w:tmpl w:val="B19C45A6"/>
    <w:lvl w:ilvl="0" w:tplc="04070007">
      <w:start w:val="1"/>
      <w:numFmt w:val="bullet"/>
      <w:lvlText w:val="-"/>
      <w:lvlJc w:val="left"/>
      <w:pPr>
        <w:ind w:left="1429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328559271">
    <w:abstractNumId w:val="4"/>
  </w:num>
  <w:num w:numId="2" w16cid:durableId="1902523907">
    <w:abstractNumId w:val="0"/>
  </w:num>
  <w:num w:numId="3" w16cid:durableId="1443957937">
    <w:abstractNumId w:val="5"/>
  </w:num>
  <w:num w:numId="4" w16cid:durableId="9377404">
    <w:abstractNumId w:val="3"/>
  </w:num>
  <w:num w:numId="5" w16cid:durableId="1960212270">
    <w:abstractNumId w:val="1"/>
  </w:num>
  <w:num w:numId="6" w16cid:durableId="447545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bRNm4sZ7jhzV3vhvjYydWaU0tUUODDCwOH4PfzG6gZgXkTnvQxCbonW1E5GsQD/IMEBP0EegZDn4HKsp4kZbNw==" w:salt="+y+z+Ei+0+rgr8iT+01+7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50155"/>
    <w:rsid w:val="001B5498"/>
    <w:rsid w:val="00301E84"/>
    <w:rsid w:val="003D4500"/>
    <w:rsid w:val="004403F9"/>
    <w:rsid w:val="0049744E"/>
    <w:rsid w:val="005402F0"/>
    <w:rsid w:val="0057326F"/>
    <w:rsid w:val="00587668"/>
    <w:rsid w:val="0069543F"/>
    <w:rsid w:val="0069629E"/>
    <w:rsid w:val="006D0AA4"/>
    <w:rsid w:val="006F5F08"/>
    <w:rsid w:val="00816C9E"/>
    <w:rsid w:val="0087176C"/>
    <w:rsid w:val="008F61E3"/>
    <w:rsid w:val="00933D02"/>
    <w:rsid w:val="00A35353"/>
    <w:rsid w:val="00AB637A"/>
    <w:rsid w:val="00AD3848"/>
    <w:rsid w:val="00AF513A"/>
    <w:rsid w:val="00B12C4D"/>
    <w:rsid w:val="00BD4691"/>
    <w:rsid w:val="00C83F59"/>
    <w:rsid w:val="00CC1071"/>
    <w:rsid w:val="00D02E3E"/>
    <w:rsid w:val="00D76DDB"/>
    <w:rsid w:val="00E55E35"/>
    <w:rsid w:val="00E628E0"/>
    <w:rsid w:val="00EA157F"/>
    <w:rsid w:val="00EB5B5F"/>
    <w:rsid w:val="00F43F31"/>
    <w:rsid w:val="00F819A5"/>
    <w:rsid w:val="00F951C5"/>
    <w:rsid w:val="00FB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paragraph" w:styleId="berarbeitung">
    <w:name w:val="Revision"/>
    <w:hidden/>
    <w:uiPriority w:val="99"/>
    <w:semiHidden/>
    <w:rsid w:val="008717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 A l l e _ M a n d a t e ! 7 6 5 6 2 0 7 8 . 1 < / d o c u m e n t i d >  
     < s e n d e r i d > M K N < / s e n d e r i d >  
     < s e n d e r e m a i l > M A R C O . K O E N I G @ G L E I S S L U T Z . C O M < / s e n d e r e m a i l >  
     < l a s t m o d i f i e d > 2 0 2 5 - 1 0 - 2 6 T 2 2 : 0 5 : 0 0 . 0 0 0 0 0 0 0 + 0 1 : 0 0 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4153374C-742A-44B6-ABBE-3D109EEA5EA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</Words>
  <Characters>2439</Characters>
  <Application>Microsoft Office Word</Application>
  <DocSecurity>0</DocSecurity>
  <Lines>20</Lines>
  <Paragraphs>5</Paragraphs>
  <ScaleCrop>false</ScaleCrop>
  <Company> 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Baer, Kathleen</cp:lastModifiedBy>
  <cp:revision>3</cp:revision>
  <dcterms:created xsi:type="dcterms:W3CDTF">2026-09-10T11:31:00Z</dcterms:created>
  <dcterms:modified xsi:type="dcterms:W3CDTF">2026-09-10T11:31:00Z</dcterms:modified>
</cp:coreProperties>
</file>