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B85F4" w14:textId="77777777" w:rsidR="006E43BB" w:rsidRPr="002A035D" w:rsidRDefault="009F1D2F">
      <w:pPr>
        <w:pStyle w:val="Titel"/>
        <w:rPr>
          <w:rFonts w:ascii="AOK Buenos Aires SemiBold" w:hAnsi="AOK Buenos Aires SemiBold" w:cstheme="minorHAnsi"/>
          <w:sz w:val="22"/>
          <w:szCs w:val="22"/>
        </w:rPr>
      </w:pPr>
      <w:r w:rsidRPr="002A035D">
        <w:rPr>
          <w:rFonts w:ascii="AOK Buenos Aires SemiBold" w:hAnsi="AOK Buenos Aires SemiBold" w:cstheme="minorHAnsi"/>
          <w:sz w:val="22"/>
          <w:szCs w:val="22"/>
        </w:rPr>
        <w:t>Welche personenbezogenen Daten werden verarbeitet?</w:t>
      </w:r>
    </w:p>
    <w:p w14:paraId="0FCE9379" w14:textId="77777777" w:rsidR="006E43BB" w:rsidRPr="00EC2E8E" w:rsidRDefault="009F1D2F">
      <w:pPr>
        <w:rPr>
          <w:rFonts w:ascii="AOK Buenos Aires Text" w:hAnsi="AOK Buenos Aires Text" w:cstheme="minorHAnsi"/>
        </w:rPr>
      </w:pPr>
      <w:r w:rsidRPr="00EC2E8E">
        <w:rPr>
          <w:rFonts w:ascii="AOK Buenos Aires Text" w:hAnsi="AOK Buenos Aires Text" w:cstheme="minorHAnsi"/>
        </w:rPr>
        <w:t>Bitte kreuzen Sie an, welche Datenkategorien in Verbindung zur Personengruppe verarbeitet/genutzt werden!</w:t>
      </w:r>
    </w:p>
    <w:tbl>
      <w:tblPr>
        <w:tblW w:w="1538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67"/>
        <w:gridCol w:w="1157"/>
        <w:gridCol w:w="1157"/>
        <w:gridCol w:w="1259"/>
        <w:gridCol w:w="1156"/>
        <w:gridCol w:w="1156"/>
        <w:gridCol w:w="1156"/>
        <w:gridCol w:w="1156"/>
        <w:gridCol w:w="1156"/>
        <w:gridCol w:w="1156"/>
        <w:gridCol w:w="1156"/>
        <w:gridCol w:w="1156"/>
      </w:tblGrid>
      <w:tr w:rsidR="00F30B2A" w:rsidRPr="00EC2E8E" w14:paraId="517A2C9A" w14:textId="77777777" w:rsidTr="00015905">
        <w:trPr>
          <w:trHeight w:val="450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3ADD6" w14:textId="77777777" w:rsidR="006E43BB" w:rsidRPr="00EC2E8E" w:rsidRDefault="006E43BB">
            <w:pPr>
              <w:spacing w:after="0" w:line="240" w:lineRule="auto"/>
              <w:rPr>
                <w:rFonts w:ascii="AOK Buenos Aires Text" w:eastAsia="Times New Roman" w:hAnsi="AOK Buenos Aires Text" w:cstheme="minorHAnsi"/>
                <w:b/>
                <w:color w:val="000000"/>
                <w:u w:val="single"/>
                <w:lang w:eastAsia="de-DE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10E0B0BB" w14:textId="77777777" w:rsidR="006E43BB" w:rsidRPr="00EC2E8E" w:rsidRDefault="009F1D2F">
            <w:pPr>
              <w:spacing w:after="0" w:line="240" w:lineRule="auto"/>
              <w:jc w:val="center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Versicherte/ Privatkunden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16E8B314" w14:textId="77777777" w:rsidR="006E43BB" w:rsidRPr="00EC2E8E" w:rsidRDefault="009F1D2F">
            <w:pPr>
              <w:spacing w:after="0" w:line="240" w:lineRule="auto"/>
              <w:jc w:val="center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Betreute (Auftragsgeschäft)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782AC221" w14:textId="77777777" w:rsidR="006E43BB" w:rsidRPr="00EC2E8E" w:rsidRDefault="009F1D2F">
            <w:pPr>
              <w:spacing w:after="0" w:line="240" w:lineRule="auto"/>
              <w:jc w:val="center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Betreuer/Bevollmächtigte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1B667137" w14:textId="77777777" w:rsidR="006E43BB" w:rsidRPr="00EC2E8E" w:rsidRDefault="009F1D2F">
            <w:pPr>
              <w:spacing w:after="0" w:line="240" w:lineRule="auto"/>
              <w:jc w:val="center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Interessenten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4411FCF5" w14:textId="77777777" w:rsidR="006E43BB" w:rsidRPr="00EC2E8E" w:rsidRDefault="009F1D2F">
            <w:pPr>
              <w:spacing w:after="0" w:line="240" w:lineRule="auto"/>
              <w:jc w:val="center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 xml:space="preserve">Teilnehmer </w:t>
            </w: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br/>
              <w:t>an Aktion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012222C4" w14:textId="77777777" w:rsidR="006E43BB" w:rsidRPr="00EC2E8E" w:rsidRDefault="009F1D2F">
            <w:pPr>
              <w:spacing w:after="0" w:line="240" w:lineRule="auto"/>
              <w:jc w:val="center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sonstige natürliche Personen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159C71ED" w14:textId="77777777" w:rsidR="006E43BB" w:rsidRPr="00EC2E8E" w:rsidRDefault="009F1D2F">
            <w:pPr>
              <w:spacing w:after="0" w:line="240" w:lineRule="auto"/>
              <w:jc w:val="center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Vertreter von Geschäftspartnern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2DCB57D5" w14:textId="77777777" w:rsidR="006E43BB" w:rsidRPr="00EC2E8E" w:rsidRDefault="009F1D2F">
            <w:pPr>
              <w:spacing w:after="0" w:line="240" w:lineRule="auto"/>
              <w:jc w:val="center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Leistungserbringer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6CF55756" w14:textId="77777777" w:rsidR="006E43BB" w:rsidRPr="00EC2E8E" w:rsidRDefault="009F1D2F">
            <w:pPr>
              <w:spacing w:after="0" w:line="240" w:lineRule="auto"/>
              <w:jc w:val="center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Gremienmitglieder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noWrap/>
            <w:vAlign w:val="center"/>
          </w:tcPr>
          <w:p w14:paraId="1B247558" w14:textId="77777777" w:rsidR="006E43BB" w:rsidRPr="00EC2E8E" w:rsidRDefault="009F1D2F">
            <w:pPr>
              <w:spacing w:after="0" w:line="240" w:lineRule="auto"/>
              <w:jc w:val="center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Firmenkunden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60B66CD6" w14:textId="77777777" w:rsidR="006E43BB" w:rsidRPr="00EC2E8E" w:rsidRDefault="009F1D2F">
            <w:pPr>
              <w:spacing w:after="0" w:line="240" w:lineRule="auto"/>
              <w:jc w:val="center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AOK-Beschäftigte</w:t>
            </w:r>
          </w:p>
        </w:tc>
      </w:tr>
      <w:tr w:rsidR="006E43BB" w:rsidRPr="00EC2E8E" w14:paraId="71087A7B" w14:textId="77777777" w:rsidTr="00015905">
        <w:trPr>
          <w:trHeight w:val="450"/>
        </w:trPr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14:paraId="570DE823" w14:textId="77777777" w:rsidR="006E43BB" w:rsidRPr="00EC2E8E" w:rsidRDefault="009F1D2F">
            <w:pPr>
              <w:spacing w:after="0" w:line="240" w:lineRule="auto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 xml:space="preserve">Stammdaten </w:t>
            </w:r>
          </w:p>
        </w:tc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1319123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4B8F5889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12409917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5446718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17109482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C33F011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15732314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F8D88AE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2165912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3C14025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19022552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07C6A97B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6175964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B608595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9039126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70F1A448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7188189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01384171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47159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6333316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5218528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53BC52F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</w:tr>
      <w:tr w:rsidR="006E43BB" w:rsidRPr="00EC2E8E" w14:paraId="16C0C9F2" w14:textId="77777777" w:rsidTr="00015905">
        <w:trPr>
          <w:trHeight w:val="450"/>
        </w:trPr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14:paraId="6D4FBBCA" w14:textId="77777777" w:rsidR="006E43BB" w:rsidRPr="00EC2E8E" w:rsidRDefault="009F1D2F">
            <w:pPr>
              <w:spacing w:after="0" w:line="240" w:lineRule="auto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Identitätsdaten</w:t>
            </w:r>
          </w:p>
        </w:tc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8104434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26E41F02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5439103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1886557D" w14:textId="1F7FE1AE" w:rsidR="006E43BB" w:rsidRPr="00C65578" w:rsidRDefault="00C65578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MS Gothic" w:eastAsia="MS Gothic" w:hAnsi="MS Gothic" w:cstheme="minorHAnsi" w:hint="eastAsia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7612731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748A5401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15617812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9C5A205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1021899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2DE59D2B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7610698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CCB3E21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13245780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7C1B6B13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516198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42E7B81B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10334594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4E8EB58E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7792269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3D7E8F1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158442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D105605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</w:tr>
      <w:tr w:rsidR="006E43BB" w:rsidRPr="00EC2E8E" w14:paraId="134EBD92" w14:textId="77777777" w:rsidTr="00015905">
        <w:trPr>
          <w:trHeight w:val="450"/>
        </w:trPr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14:paraId="204A80D2" w14:textId="77777777" w:rsidR="00F30B2A" w:rsidRPr="00EC2E8E" w:rsidRDefault="009F1D2F">
            <w:pPr>
              <w:spacing w:after="0" w:line="240" w:lineRule="auto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Finanzidentifikations</w:t>
            </w:r>
            <w:r w:rsidR="00F30B2A"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-</w:t>
            </w:r>
          </w:p>
          <w:p w14:paraId="7D10115E" w14:textId="071734A0" w:rsidR="006E43BB" w:rsidRPr="00EC2E8E" w:rsidRDefault="009F1D2F">
            <w:pPr>
              <w:spacing w:after="0" w:line="240" w:lineRule="auto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daten</w:t>
            </w:r>
          </w:p>
        </w:tc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10846062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C7735C9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19168931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4575CED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7507767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1694C226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63E8DB4F" w14:textId="77777777" w:rsidR="006E43BB" w:rsidRPr="00C65578" w:rsidRDefault="006E43BB">
            <w:pPr>
              <w:jc w:val="center"/>
              <w:rPr>
                <w:rFonts w:ascii="AOK Buenos Aires Text" w:hAnsi="AOK Buenos Aires Text" w:cstheme="minorHAns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773245AE" w14:textId="77777777" w:rsidR="006E43BB" w:rsidRPr="00C65578" w:rsidRDefault="006E43BB">
            <w:pPr>
              <w:jc w:val="center"/>
              <w:rPr>
                <w:rFonts w:ascii="AOK Buenos Aires Text" w:hAnsi="AOK Buenos Aires Text" w:cstheme="minorHAnsi"/>
                <w:sz w:val="28"/>
                <w:szCs w:val="28"/>
              </w:rPr>
            </w:pPr>
          </w:p>
        </w:tc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766774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EA81833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7757179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71B53D42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20769632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0FBF9EC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16715202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DAFB0C4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11680899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081D4DD6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2424110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73FBD51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</w:tr>
      <w:tr w:rsidR="006E43BB" w:rsidRPr="00EC2E8E" w14:paraId="6B00F2DE" w14:textId="77777777" w:rsidTr="00015905">
        <w:trPr>
          <w:trHeight w:val="450"/>
        </w:trPr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14:paraId="4ECB4827" w14:textId="77777777" w:rsidR="006E43BB" w:rsidRPr="00EC2E8E" w:rsidRDefault="009F1D2F">
            <w:pPr>
              <w:spacing w:after="0" w:line="240" w:lineRule="auto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Kommunikationsdaten</w:t>
            </w:r>
          </w:p>
        </w:tc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20035401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79BF042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9398309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45D09FD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19277952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0550BF8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5169730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9B919DD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145151716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0D21F4ED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436085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ABDE011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14164712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1149E051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11169090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A2F4BBB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9479680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37929A3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3083712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A3F30DA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7422961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2541DE7C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</w:tr>
      <w:tr w:rsidR="00F30B2A" w:rsidRPr="00EC2E8E" w14:paraId="39ED3CC8" w14:textId="77777777" w:rsidTr="00015905">
        <w:trPr>
          <w:trHeight w:val="450"/>
        </w:trPr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14:paraId="39818300" w14:textId="77777777" w:rsidR="00F30B2A" w:rsidRPr="00EC2E8E" w:rsidRDefault="009F1D2F">
            <w:pPr>
              <w:spacing w:after="0" w:line="240" w:lineRule="auto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 xml:space="preserve">Versicherungs- und </w:t>
            </w:r>
          </w:p>
          <w:p w14:paraId="1E7214DA" w14:textId="5684A381" w:rsidR="006E43BB" w:rsidRPr="00EC2E8E" w:rsidRDefault="009F1D2F">
            <w:pPr>
              <w:spacing w:after="0" w:line="240" w:lineRule="auto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Beitragsdaten</w:t>
            </w:r>
          </w:p>
        </w:tc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14775275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1996BFBF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17100668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4746BFFA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003FBF81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28A257A2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7708BC4A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252C5454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30ABCE4B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4A15DA6D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436976DE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4001F25F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25BC0A8B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</w:tr>
      <w:tr w:rsidR="00F30B2A" w:rsidRPr="00EC2E8E" w14:paraId="1CE31FF0" w14:textId="77777777" w:rsidTr="00015905">
        <w:trPr>
          <w:trHeight w:val="450"/>
        </w:trPr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7A684EF1" w14:textId="77777777" w:rsidR="00F30B2A" w:rsidRPr="00EC2E8E" w:rsidRDefault="009F1D2F">
            <w:pPr>
              <w:spacing w:after="0" w:line="240" w:lineRule="auto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 xml:space="preserve">Leistungs- und </w:t>
            </w:r>
          </w:p>
          <w:p w14:paraId="5D4186AB" w14:textId="1C7CCA44" w:rsidR="006E43BB" w:rsidRPr="00EC2E8E" w:rsidRDefault="009F1D2F">
            <w:pPr>
              <w:spacing w:after="0" w:line="240" w:lineRule="auto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Gesundheitsdaten</w:t>
            </w:r>
          </w:p>
        </w:tc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15707227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5D828EF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19689731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40A7385C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6A29EB99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6540460A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6DCBD854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40370188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1942915B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29CF0675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06378B67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1BEB9A2E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38868D2F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</w:tr>
      <w:tr w:rsidR="00F30B2A" w:rsidRPr="00EC2E8E" w14:paraId="2C916A09" w14:textId="77777777" w:rsidTr="00015905">
        <w:trPr>
          <w:trHeight w:val="450"/>
        </w:trPr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14:paraId="504D0830" w14:textId="77777777" w:rsidR="006E43BB" w:rsidRPr="00EC2E8E" w:rsidRDefault="009F1D2F">
            <w:pPr>
              <w:spacing w:after="0" w:line="240" w:lineRule="auto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Beschäftigtendaten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363FF6A6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4EE616A5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6BFF97B3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476B8D1C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04115859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2876F466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768AAB04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40CFC0F9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7D2AE87F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72263A62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6225814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F9AB152" w14:textId="77777777" w:rsidR="006E43BB" w:rsidRPr="00EC2E8E" w:rsidRDefault="009F1D2F">
                <w:pPr>
                  <w:jc w:val="center"/>
                  <w:rPr>
                    <w:rFonts w:ascii="AOK Buenos Aires Text" w:hAnsi="AOK Buenos Aires Text" w:cstheme="minorHAnsi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</w:tr>
      <w:tr w:rsidR="006E43BB" w:rsidRPr="00EC2E8E" w14:paraId="631C1C66" w14:textId="77777777" w:rsidTr="00015905">
        <w:trPr>
          <w:trHeight w:val="450"/>
        </w:trPr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</w:tcPr>
          <w:p w14:paraId="619DAD8A" w14:textId="07D6FED2" w:rsidR="006E43BB" w:rsidRPr="00EC2E8E" w:rsidRDefault="00EB6A78">
            <w:pPr>
              <w:spacing w:after="0" w:line="240" w:lineRule="auto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T</w:t>
            </w:r>
            <w:r w:rsidR="009F1D2F"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echnische Daten</w:t>
            </w:r>
          </w:p>
        </w:tc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19101931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  <w:p w14:paraId="791771E7" w14:textId="77777777" w:rsidR="006E43BB" w:rsidRPr="00EC2E8E" w:rsidRDefault="009F1D2F">
                <w:pPr>
                  <w:jc w:val="center"/>
                  <w:rPr>
                    <w:rFonts w:ascii="AOK Buenos Aires Text" w:hAnsi="AOK Buenos Aires Text" w:cstheme="minorHAnsi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6567270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  <w:p w14:paraId="1379A4E7" w14:textId="4DFBCCB4" w:rsidR="006E43BB" w:rsidRPr="00C65578" w:rsidRDefault="00C65578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>
                  <w:rPr>
                    <w:rFonts w:ascii="MS Gothic" w:eastAsia="MS Gothic" w:hAnsi="MS Gothic" w:cstheme="minorHAnsi" w:hint="eastAsia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14090732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  <w:p w14:paraId="3CB800AB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8032817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9FE7649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19267216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  <w:p w14:paraId="320CCA61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7650774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  <w:p w14:paraId="2FBCA875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6878338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  <w:p w14:paraId="73975356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965432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  <w:p w14:paraId="0F650B59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16149355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  <w:p w14:paraId="3271079C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8136034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  <w:p w14:paraId="353DC0F1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5642999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D1FAC27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</w:tr>
      <w:tr w:rsidR="006E43BB" w:rsidRPr="00EC2E8E" w14:paraId="4E96C058" w14:textId="77777777" w:rsidTr="00015905">
        <w:trPr>
          <w:trHeight w:val="450"/>
        </w:trPr>
        <w:tc>
          <w:tcPr>
            <w:tcW w:w="2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vAlign w:val="center"/>
            <w:hideMark/>
          </w:tcPr>
          <w:p w14:paraId="61B4B004" w14:textId="77777777" w:rsidR="00F30B2A" w:rsidRPr="00EC2E8E" w:rsidRDefault="009F1D2F">
            <w:pPr>
              <w:spacing w:after="0" w:line="240" w:lineRule="auto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 xml:space="preserve">Betriebs- und </w:t>
            </w:r>
          </w:p>
          <w:p w14:paraId="487A52CA" w14:textId="011A1C1A" w:rsidR="006E43BB" w:rsidRPr="00EC2E8E" w:rsidRDefault="009F1D2F">
            <w:pPr>
              <w:spacing w:after="0" w:line="240" w:lineRule="auto"/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</w:pPr>
            <w:r w:rsidRPr="00EC2E8E">
              <w:rPr>
                <w:rFonts w:ascii="AOK Buenos Aires Text" w:eastAsia="Times New Roman" w:hAnsi="AOK Buenos Aires Text" w:cstheme="minorHAnsi"/>
                <w:color w:val="000000"/>
                <w:lang w:eastAsia="de-DE"/>
              </w:rPr>
              <w:t>Geschäftsgeheimnisse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17C6F224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464411FD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17916197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C72F89E" w14:textId="77777777" w:rsidR="006E43BB" w:rsidRPr="00EC2E8E" w:rsidRDefault="009F1D2F">
                <w:pPr>
                  <w:jc w:val="center"/>
                  <w:rPr>
                    <w:rFonts w:ascii="AOK Buenos Aires Text" w:hAnsi="AOK Buenos Aires Text" w:cstheme="minorHAnsi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21B899D8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noWrap/>
            <w:vAlign w:val="center"/>
            <w:hideMark/>
          </w:tcPr>
          <w:p w14:paraId="41F2C225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11006378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190ED4A5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15634014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69007131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20625511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510347EE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-18046908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05EB5B38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sdt>
          <w:sdtPr>
            <w:rPr>
              <w:rFonts w:ascii="AOK Buenos Aires Text" w:eastAsia="Times New Roman" w:hAnsi="AOK Buenos Aires Text" w:cstheme="minorHAnsi"/>
              <w:color w:val="000000"/>
              <w:sz w:val="28"/>
              <w:szCs w:val="28"/>
              <w:lang w:eastAsia="de-DE"/>
            </w:rPr>
            <w:id w:val="5521214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  <w:p w14:paraId="31171A15" w14:textId="77777777" w:rsidR="006E43BB" w:rsidRPr="00C65578" w:rsidRDefault="009F1D2F">
                <w:pPr>
                  <w:jc w:val="center"/>
                  <w:rPr>
                    <w:rFonts w:ascii="AOK Buenos Aires Text" w:hAnsi="AOK Buenos Aires Text" w:cstheme="minorHAnsi"/>
                    <w:sz w:val="28"/>
                    <w:szCs w:val="28"/>
                  </w:rPr>
                </w:pPr>
                <w:r w:rsidRPr="00C65578">
                  <w:rPr>
                    <w:rFonts w:ascii="Segoe UI Symbol" w:eastAsia="MS Gothic" w:hAnsi="Segoe UI Symbol" w:cs="Segoe UI Symbol"/>
                    <w:color w:val="000000"/>
                    <w:sz w:val="28"/>
                    <w:szCs w:val="28"/>
                    <w:lang w:eastAsia="de-DE"/>
                  </w:rPr>
                  <w:t>☐</w:t>
                </w:r>
              </w:p>
            </w:tc>
          </w:sdtContent>
        </w:sdt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5E506DF2" w14:textId="77777777" w:rsidR="006E43BB" w:rsidRPr="00EC2E8E" w:rsidRDefault="006E43BB">
            <w:pPr>
              <w:jc w:val="center"/>
              <w:rPr>
                <w:rFonts w:ascii="AOK Buenos Aires Text" w:hAnsi="AOK Buenos Aires Text" w:cstheme="minorHAnsi"/>
              </w:rPr>
            </w:pPr>
          </w:p>
        </w:tc>
      </w:tr>
    </w:tbl>
    <w:p w14:paraId="7120AF52" w14:textId="43B4E056" w:rsidR="006E43BB" w:rsidRPr="00EC2E8E" w:rsidRDefault="009F1D2F" w:rsidP="00F30B2A">
      <w:pPr>
        <w:spacing w:after="0" w:line="240" w:lineRule="auto"/>
        <w:rPr>
          <w:rFonts w:ascii="AOK Buenos Aires Text" w:hAnsi="AOK Buenos Aires Text" w:cstheme="minorHAnsi"/>
        </w:rPr>
        <w:sectPr w:rsidR="006E43BB" w:rsidRPr="00EC2E8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1418" w:right="720" w:bottom="720" w:left="720" w:header="709" w:footer="709" w:gutter="0"/>
          <w:cols w:space="708"/>
          <w:docGrid w:linePitch="360"/>
        </w:sectPr>
      </w:pPr>
      <w:r w:rsidRPr="00EC2E8E">
        <w:rPr>
          <w:rFonts w:ascii="AOK Buenos Aires Text" w:hAnsi="AOK Buenos Aires Text" w:cstheme="minorHAnsi"/>
        </w:rPr>
        <w:t>Die Tabelle zeigt die Datenkategorien und Personengruppen, die derzeit in der AOK definiert sind. Auf der folgenden Seite finden Sie Beispiele zu den Datenkategorien bzw. Personengruppen.</w:t>
      </w:r>
      <w:r w:rsidRPr="00EC2E8E">
        <w:rPr>
          <w:rFonts w:ascii="AOK Buenos Aires Text" w:hAnsi="AOK Buenos Aires Text" w:cstheme="minorHAnsi"/>
        </w:rPr>
        <w:br/>
      </w:r>
      <w:r w:rsidRPr="00EC2E8E">
        <w:rPr>
          <w:rFonts w:ascii="AOK Buenos Aires Text" w:hAnsi="AOK Buenos Aires Text" w:cstheme="minorHAnsi"/>
        </w:rPr>
        <w:tab/>
      </w:r>
    </w:p>
    <w:p w14:paraId="0DF2D880" w14:textId="77777777" w:rsidR="006E43BB" w:rsidRPr="002A035D" w:rsidRDefault="009F1D2F">
      <w:pPr>
        <w:rPr>
          <w:rFonts w:ascii="AOK Buenos Aires SemiBold" w:hAnsi="AOK Buenos Aires SemiBold" w:cstheme="minorHAnsi"/>
        </w:rPr>
      </w:pPr>
      <w:r w:rsidRPr="002A035D">
        <w:rPr>
          <w:rFonts w:ascii="AOK Buenos Aires SemiBold" w:hAnsi="AOK Buenos Aires SemiBold" w:cstheme="minorHAnsi"/>
          <w:b/>
        </w:rPr>
        <w:lastRenderedPageBreak/>
        <w:t>Kategorien Betroffener (Datenschutz-Matrix: Personengruppe)</w:t>
      </w:r>
    </w:p>
    <w:p w14:paraId="386855C8" w14:textId="77777777" w:rsidR="006E43BB" w:rsidRPr="00EC2E8E" w:rsidRDefault="009F1D2F">
      <w:pPr>
        <w:pStyle w:val="Listenabsatz"/>
        <w:numPr>
          <w:ilvl w:val="0"/>
          <w:numId w:val="2"/>
        </w:numPr>
        <w:spacing w:after="200" w:line="276" w:lineRule="auto"/>
        <w:rPr>
          <w:rFonts w:ascii="AOK Buenos Aires Text" w:hAnsi="AOK Buenos Aires Text" w:cstheme="minorHAnsi"/>
        </w:rPr>
      </w:pPr>
      <w:r w:rsidRPr="00EC2E8E">
        <w:rPr>
          <w:rFonts w:ascii="AOK Buenos Aires Text" w:hAnsi="AOK Buenos Aires Text" w:cstheme="minorHAnsi"/>
        </w:rPr>
        <w:t>Versicherte/Privatkunden</w:t>
      </w:r>
    </w:p>
    <w:p w14:paraId="15AFA4BD" w14:textId="77777777" w:rsidR="006E43BB" w:rsidRPr="00EC2E8E" w:rsidRDefault="009F1D2F">
      <w:pPr>
        <w:pStyle w:val="Listenabsatz"/>
        <w:numPr>
          <w:ilvl w:val="0"/>
          <w:numId w:val="2"/>
        </w:numPr>
        <w:spacing w:after="200" w:line="276" w:lineRule="auto"/>
        <w:rPr>
          <w:rFonts w:ascii="AOK Buenos Aires Text" w:hAnsi="AOK Buenos Aires Text" w:cstheme="minorHAnsi"/>
        </w:rPr>
      </w:pPr>
      <w:r w:rsidRPr="00EC2E8E">
        <w:rPr>
          <w:rFonts w:ascii="AOK Buenos Aires Text" w:hAnsi="AOK Buenos Aires Text" w:cstheme="minorHAnsi"/>
        </w:rPr>
        <w:t>Betreute (Auftragsgeschäft)</w:t>
      </w:r>
    </w:p>
    <w:p w14:paraId="0E4F9A4A" w14:textId="77777777" w:rsidR="006E43BB" w:rsidRPr="00EC2E8E" w:rsidRDefault="009F1D2F">
      <w:pPr>
        <w:pStyle w:val="Listenabsatz"/>
        <w:numPr>
          <w:ilvl w:val="0"/>
          <w:numId w:val="2"/>
        </w:numPr>
        <w:spacing w:after="200" w:line="276" w:lineRule="auto"/>
        <w:rPr>
          <w:rFonts w:ascii="AOK Buenos Aires Text" w:hAnsi="AOK Buenos Aires Text" w:cstheme="minorHAnsi"/>
        </w:rPr>
      </w:pPr>
      <w:r w:rsidRPr="00EC2E8E">
        <w:rPr>
          <w:rFonts w:ascii="AOK Buenos Aires Text" w:hAnsi="AOK Buenos Aires Text" w:cstheme="minorHAnsi"/>
        </w:rPr>
        <w:t>Betreuer/Bevollmächtigte</w:t>
      </w:r>
    </w:p>
    <w:p w14:paraId="1EDEC221" w14:textId="77777777" w:rsidR="006E43BB" w:rsidRPr="00EC2E8E" w:rsidRDefault="009F1D2F">
      <w:pPr>
        <w:pStyle w:val="Listenabsatz"/>
        <w:numPr>
          <w:ilvl w:val="0"/>
          <w:numId w:val="2"/>
        </w:numPr>
        <w:spacing w:after="200" w:line="276" w:lineRule="auto"/>
        <w:rPr>
          <w:rFonts w:ascii="AOK Buenos Aires Text" w:hAnsi="AOK Buenos Aires Text" w:cstheme="minorHAnsi"/>
        </w:rPr>
      </w:pPr>
      <w:r w:rsidRPr="00EC2E8E">
        <w:rPr>
          <w:rFonts w:ascii="AOK Buenos Aires Text" w:hAnsi="AOK Buenos Aires Text" w:cstheme="minorHAnsi"/>
        </w:rPr>
        <w:t xml:space="preserve">Interessenten </w:t>
      </w:r>
    </w:p>
    <w:p w14:paraId="62CA3D22" w14:textId="77777777" w:rsidR="006E43BB" w:rsidRPr="00EC2E8E" w:rsidRDefault="009F1D2F">
      <w:pPr>
        <w:pStyle w:val="Listenabsatz"/>
        <w:numPr>
          <w:ilvl w:val="0"/>
          <w:numId w:val="2"/>
        </w:numPr>
        <w:spacing w:after="200" w:line="276" w:lineRule="auto"/>
        <w:rPr>
          <w:rFonts w:ascii="AOK Buenos Aires Text" w:hAnsi="AOK Buenos Aires Text" w:cstheme="minorHAnsi"/>
        </w:rPr>
      </w:pPr>
      <w:r w:rsidRPr="00EC2E8E">
        <w:rPr>
          <w:rFonts w:ascii="AOK Buenos Aires Text" w:hAnsi="AOK Buenos Aires Text" w:cstheme="minorHAnsi"/>
        </w:rPr>
        <w:t>Teilnehmer an Aktion (z. B. Gewinnspiel, Kursteilnehmer)</w:t>
      </w:r>
    </w:p>
    <w:p w14:paraId="039836B1" w14:textId="51FBCA87" w:rsidR="006E43BB" w:rsidRPr="00EC2E8E" w:rsidRDefault="00F30B2A">
      <w:pPr>
        <w:pStyle w:val="Listenabsatz"/>
        <w:numPr>
          <w:ilvl w:val="0"/>
          <w:numId w:val="2"/>
        </w:numPr>
        <w:spacing w:after="200" w:line="276" w:lineRule="auto"/>
        <w:rPr>
          <w:rFonts w:ascii="AOK Buenos Aires Text" w:hAnsi="AOK Buenos Aires Text" w:cstheme="minorHAnsi"/>
        </w:rPr>
      </w:pPr>
      <w:r w:rsidRPr="00EC2E8E">
        <w:rPr>
          <w:rFonts w:ascii="AOK Buenos Aires Text" w:hAnsi="AOK Buenos Aires Text" w:cstheme="minorHAnsi"/>
        </w:rPr>
        <w:t>s</w:t>
      </w:r>
      <w:r w:rsidR="009F1D2F" w:rsidRPr="00EC2E8E">
        <w:rPr>
          <w:rFonts w:ascii="AOK Buenos Aires Text" w:hAnsi="AOK Buenos Aires Text" w:cstheme="minorHAnsi"/>
        </w:rPr>
        <w:t>onst</w:t>
      </w:r>
      <w:r w:rsidRPr="00EC2E8E">
        <w:rPr>
          <w:rFonts w:ascii="AOK Buenos Aires Text" w:hAnsi="AOK Buenos Aires Text" w:cstheme="minorHAnsi"/>
        </w:rPr>
        <w:t>ige natürliche</w:t>
      </w:r>
      <w:r w:rsidR="009F1D2F" w:rsidRPr="00EC2E8E">
        <w:rPr>
          <w:rFonts w:ascii="AOK Buenos Aires Text" w:hAnsi="AOK Buenos Aires Text" w:cstheme="minorHAnsi"/>
        </w:rPr>
        <w:t xml:space="preserve"> Personen (z. B. Ersatzleistungspflichtige, Lebendspender, Nichtversicherte Abbruch Schwangerschaft, Betreuungsbeauftragter/Repräsentant usw.)</w:t>
      </w:r>
    </w:p>
    <w:p w14:paraId="0176E904" w14:textId="30E660BC" w:rsidR="006E43BB" w:rsidRPr="00EC2E8E" w:rsidRDefault="009F1D2F">
      <w:pPr>
        <w:pStyle w:val="Listenabsatz"/>
        <w:numPr>
          <w:ilvl w:val="0"/>
          <w:numId w:val="2"/>
        </w:numPr>
        <w:spacing w:after="200" w:line="276" w:lineRule="auto"/>
        <w:rPr>
          <w:rFonts w:ascii="AOK Buenos Aires Text" w:hAnsi="AOK Buenos Aires Text" w:cstheme="minorHAnsi"/>
        </w:rPr>
      </w:pPr>
      <w:r w:rsidRPr="00EC2E8E">
        <w:rPr>
          <w:rFonts w:ascii="AOK Buenos Aires Text" w:hAnsi="AOK Buenos Aires Text" w:cstheme="minorHAnsi"/>
        </w:rPr>
        <w:t xml:space="preserve">AOK-Beschäftigte (z. B. auch Bewerber, Auszubildende, DO-Angestellte, Job-Interessenten) </w:t>
      </w:r>
    </w:p>
    <w:p w14:paraId="49D5E138" w14:textId="12BADC96" w:rsidR="006E43BB" w:rsidRPr="00EC2E8E" w:rsidRDefault="009F1D2F">
      <w:pPr>
        <w:pStyle w:val="Listenabsatz"/>
        <w:numPr>
          <w:ilvl w:val="0"/>
          <w:numId w:val="2"/>
        </w:numPr>
        <w:spacing w:after="200" w:line="276" w:lineRule="auto"/>
        <w:rPr>
          <w:rFonts w:ascii="AOK Buenos Aires Text" w:hAnsi="AOK Buenos Aires Text" w:cstheme="minorHAnsi"/>
        </w:rPr>
      </w:pPr>
      <w:r w:rsidRPr="00EC2E8E">
        <w:rPr>
          <w:rFonts w:ascii="AOK Buenos Aires Text" w:hAnsi="AOK Buenos Aires Text" w:cstheme="minorHAnsi"/>
        </w:rPr>
        <w:t>Vertreter von Geschäftspartnern (z. B. nat. Personen als An</w:t>
      </w:r>
      <w:r w:rsidR="00F30B2A" w:rsidRPr="00EC2E8E">
        <w:rPr>
          <w:rFonts w:ascii="AOK Buenos Aires Text" w:hAnsi="AOK Buenos Aires Text" w:cstheme="minorHAnsi"/>
        </w:rPr>
        <w:t>sprechpartner von Arbeitgebern/</w:t>
      </w:r>
      <w:r w:rsidRPr="00EC2E8E">
        <w:rPr>
          <w:rFonts w:ascii="AOK Buenos Aires Text" w:hAnsi="AOK Buenos Aires Text" w:cstheme="minorHAnsi"/>
        </w:rPr>
        <w:t>Firmenkunden/Behörden/Lieferanten/Gäste/MDK)</w:t>
      </w:r>
    </w:p>
    <w:p w14:paraId="2D2E05FA" w14:textId="2FF3ECD7" w:rsidR="006E43BB" w:rsidRPr="00EC2E8E" w:rsidRDefault="009F1D2F">
      <w:pPr>
        <w:pStyle w:val="Listenabsatz"/>
        <w:numPr>
          <w:ilvl w:val="0"/>
          <w:numId w:val="2"/>
        </w:numPr>
        <w:spacing w:after="200" w:line="276" w:lineRule="auto"/>
        <w:rPr>
          <w:rFonts w:ascii="AOK Buenos Aires Text" w:hAnsi="AOK Buenos Aires Text" w:cstheme="minorHAnsi"/>
        </w:rPr>
      </w:pPr>
      <w:r w:rsidRPr="00EC2E8E">
        <w:rPr>
          <w:rFonts w:ascii="AOK Buenos Aires Text" w:hAnsi="AOK Buenos Aires Text" w:cstheme="minorHAnsi"/>
        </w:rPr>
        <w:t>Leistun</w:t>
      </w:r>
      <w:r w:rsidR="00FA4157" w:rsidRPr="00EC2E8E">
        <w:rPr>
          <w:rFonts w:ascii="AOK Buenos Aires Text" w:hAnsi="AOK Buenos Aires Text" w:cstheme="minorHAnsi"/>
        </w:rPr>
        <w:t>gserbringer (z. B. Arzt als natürliche</w:t>
      </w:r>
      <w:r w:rsidRPr="00EC2E8E">
        <w:rPr>
          <w:rFonts w:ascii="AOK Buenos Aires Text" w:hAnsi="AOK Buenos Aires Text" w:cstheme="minorHAnsi"/>
        </w:rPr>
        <w:t xml:space="preserve"> Person,</w:t>
      </w:r>
      <w:r w:rsidR="00FA4157" w:rsidRPr="00EC2E8E">
        <w:rPr>
          <w:rFonts w:ascii="AOK Buenos Aires Text" w:hAnsi="AOK Buenos Aires Text" w:cstheme="minorHAnsi"/>
        </w:rPr>
        <w:t xml:space="preserve"> </w:t>
      </w:r>
      <w:r w:rsidRPr="00EC2E8E">
        <w:rPr>
          <w:rFonts w:ascii="AOK Buenos Aires Text" w:hAnsi="AOK Buenos Aires Text" w:cstheme="minorHAnsi"/>
        </w:rPr>
        <w:t>Ansprechpartner von Leistungserbringern sowie Dienstleistern)</w:t>
      </w:r>
    </w:p>
    <w:p w14:paraId="59A80496" w14:textId="77777777" w:rsidR="006E43BB" w:rsidRPr="00EC2E8E" w:rsidRDefault="009F1D2F">
      <w:pPr>
        <w:pStyle w:val="Listenabsatz"/>
        <w:numPr>
          <w:ilvl w:val="0"/>
          <w:numId w:val="2"/>
        </w:numPr>
        <w:spacing w:after="200" w:line="276" w:lineRule="auto"/>
        <w:rPr>
          <w:rFonts w:ascii="AOK Buenos Aires Text" w:hAnsi="AOK Buenos Aires Text" w:cstheme="minorHAnsi"/>
        </w:rPr>
      </w:pPr>
      <w:r w:rsidRPr="00EC2E8E">
        <w:rPr>
          <w:rFonts w:ascii="AOK Buenos Aires Text" w:hAnsi="AOK Buenos Aires Text" w:cstheme="minorHAnsi"/>
        </w:rPr>
        <w:t>Gremienmitglieder (z. B. Gremien des AOK-Systems, Selbstverwaltung)</w:t>
      </w:r>
    </w:p>
    <w:p w14:paraId="1DC4D43F" w14:textId="77777777" w:rsidR="006E43BB" w:rsidRPr="00EC2E8E" w:rsidRDefault="009F1D2F">
      <w:pPr>
        <w:pStyle w:val="Listenabsatz"/>
        <w:numPr>
          <w:ilvl w:val="0"/>
          <w:numId w:val="2"/>
        </w:numPr>
        <w:spacing w:after="200" w:line="276" w:lineRule="auto"/>
        <w:rPr>
          <w:rFonts w:ascii="AOK Buenos Aires Text" w:hAnsi="AOK Buenos Aires Text" w:cstheme="minorHAnsi"/>
        </w:rPr>
      </w:pPr>
      <w:r w:rsidRPr="00EC2E8E">
        <w:rPr>
          <w:rFonts w:ascii="AOK Buenos Aires Text" w:hAnsi="AOK Buenos Aires Text" w:cstheme="minorHAnsi"/>
        </w:rPr>
        <w:t xml:space="preserve">Firmenkunden (juristische Person in Bezug auf Betriebs- und Geschäftsgeheimnisse § 67 Abs. 2 S. 2 SGB X i. V. m. § 35 Abs. 4 SGB I) </w:t>
      </w:r>
    </w:p>
    <w:p w14:paraId="230F41FD" w14:textId="77777777" w:rsidR="006E43BB" w:rsidRPr="002A035D" w:rsidRDefault="009F1D2F">
      <w:pPr>
        <w:rPr>
          <w:rFonts w:ascii="AOK Buenos Aires SemiBold" w:hAnsi="AOK Buenos Aires SemiBold" w:cstheme="minorHAnsi"/>
          <w:b/>
        </w:rPr>
      </w:pPr>
      <w:r w:rsidRPr="002A035D">
        <w:rPr>
          <w:rFonts w:ascii="AOK Buenos Aires SemiBold" w:hAnsi="AOK Buenos Aires SemiBold" w:cstheme="minorHAnsi"/>
          <w:b/>
        </w:rPr>
        <w:t>Kategorien personenbezogener Daten (Datenschutz-Matrix: Datenkategorie)</w:t>
      </w:r>
    </w:p>
    <w:p w14:paraId="1B635D3B" w14:textId="77777777" w:rsidR="006E43BB" w:rsidRPr="00EC2E8E" w:rsidRDefault="009F1D2F">
      <w:pPr>
        <w:pStyle w:val="Listenabsatz"/>
        <w:numPr>
          <w:ilvl w:val="0"/>
          <w:numId w:val="3"/>
        </w:numPr>
        <w:rPr>
          <w:rFonts w:ascii="AOK Buenos Aires Text" w:hAnsi="AOK Buenos Aires Text" w:cstheme="minorHAnsi"/>
        </w:rPr>
      </w:pPr>
      <w:r w:rsidRPr="00EC2E8E">
        <w:rPr>
          <w:rFonts w:ascii="AOK Buenos Aires Text" w:hAnsi="AOK Buenos Aires Text" w:cstheme="minorHAnsi"/>
        </w:rPr>
        <w:t xml:space="preserve">Stammdaten (z. B. Name, Vorname, Geburtsdatum, Adressdaten) </w:t>
      </w:r>
    </w:p>
    <w:p w14:paraId="4DFC5D80" w14:textId="77777777" w:rsidR="006E43BB" w:rsidRPr="00EC2E8E" w:rsidRDefault="009F1D2F">
      <w:pPr>
        <w:pStyle w:val="Listenabsatz"/>
        <w:numPr>
          <w:ilvl w:val="0"/>
          <w:numId w:val="3"/>
        </w:numPr>
        <w:rPr>
          <w:rFonts w:ascii="AOK Buenos Aires Text" w:hAnsi="AOK Buenos Aires Text" w:cstheme="minorHAnsi"/>
        </w:rPr>
      </w:pPr>
      <w:r w:rsidRPr="00EC2E8E">
        <w:rPr>
          <w:rFonts w:ascii="AOK Buenos Aires Text" w:hAnsi="AOK Buenos Aires Text" w:cstheme="minorHAnsi"/>
        </w:rPr>
        <w:t xml:space="preserve">Identitätsdaten (z. B. Online-Registrierung, Benutzerdaten) </w:t>
      </w:r>
    </w:p>
    <w:p w14:paraId="659BD2C3" w14:textId="77777777" w:rsidR="006E43BB" w:rsidRPr="00EC2E8E" w:rsidRDefault="009F1D2F">
      <w:pPr>
        <w:pStyle w:val="Listenabsatz"/>
        <w:numPr>
          <w:ilvl w:val="0"/>
          <w:numId w:val="3"/>
        </w:numPr>
        <w:rPr>
          <w:rFonts w:ascii="AOK Buenos Aires Text" w:hAnsi="AOK Buenos Aires Text" w:cstheme="minorHAnsi"/>
        </w:rPr>
      </w:pPr>
      <w:r w:rsidRPr="00EC2E8E">
        <w:rPr>
          <w:rFonts w:ascii="AOK Buenos Aires Text" w:hAnsi="AOK Buenos Aires Text" w:cstheme="minorHAnsi"/>
        </w:rPr>
        <w:t xml:space="preserve">Finanzidentifikationsdaten (z. B. Bankverbindung, </w:t>
      </w:r>
      <w:proofErr w:type="spellStart"/>
      <w:r w:rsidRPr="00EC2E8E">
        <w:rPr>
          <w:rFonts w:ascii="AOK Buenos Aires Text" w:hAnsi="AOK Buenos Aires Text" w:cstheme="minorHAnsi"/>
        </w:rPr>
        <w:t>SteuerID</w:t>
      </w:r>
      <w:proofErr w:type="spellEnd"/>
      <w:r w:rsidRPr="00EC2E8E">
        <w:rPr>
          <w:rFonts w:ascii="AOK Buenos Aires Text" w:hAnsi="AOK Buenos Aires Text" w:cstheme="minorHAnsi"/>
        </w:rPr>
        <w:t xml:space="preserve">) </w:t>
      </w:r>
    </w:p>
    <w:p w14:paraId="25F165D2" w14:textId="77777777" w:rsidR="006E43BB" w:rsidRPr="00EC2E8E" w:rsidRDefault="009F1D2F">
      <w:pPr>
        <w:pStyle w:val="Listenabsatz"/>
        <w:numPr>
          <w:ilvl w:val="0"/>
          <w:numId w:val="3"/>
        </w:numPr>
        <w:rPr>
          <w:rFonts w:ascii="AOK Buenos Aires Text" w:hAnsi="AOK Buenos Aires Text" w:cstheme="minorHAnsi"/>
        </w:rPr>
      </w:pPr>
      <w:r w:rsidRPr="00EC2E8E">
        <w:rPr>
          <w:rFonts w:ascii="AOK Buenos Aires Text" w:hAnsi="AOK Buenos Aires Text" w:cstheme="minorHAnsi"/>
        </w:rPr>
        <w:t xml:space="preserve">Kommunikationsdaten (z. B. Telefon, E-Mail-Adresse) </w:t>
      </w:r>
    </w:p>
    <w:p w14:paraId="38DC011B" w14:textId="77777777" w:rsidR="006E43BB" w:rsidRPr="00EC2E8E" w:rsidRDefault="009F1D2F">
      <w:pPr>
        <w:pStyle w:val="Listenabsatz"/>
        <w:numPr>
          <w:ilvl w:val="0"/>
          <w:numId w:val="3"/>
        </w:numPr>
        <w:rPr>
          <w:rFonts w:ascii="AOK Buenos Aires Text" w:hAnsi="AOK Buenos Aires Text" w:cstheme="minorHAnsi"/>
        </w:rPr>
      </w:pPr>
      <w:r w:rsidRPr="00EC2E8E">
        <w:rPr>
          <w:rFonts w:ascii="AOK Buenos Aires Text" w:hAnsi="AOK Buenos Aires Text" w:cstheme="minorHAnsi"/>
        </w:rPr>
        <w:t xml:space="preserve">Versicherungs- und Beitragsdaten (z. B. Einkommen, Gehalt, Versicherungszeiten, Renten) </w:t>
      </w:r>
    </w:p>
    <w:p w14:paraId="6B233E26" w14:textId="77777777" w:rsidR="006E43BB" w:rsidRPr="00EC2E8E" w:rsidRDefault="009F1D2F">
      <w:pPr>
        <w:pStyle w:val="Listenabsatz"/>
        <w:numPr>
          <w:ilvl w:val="0"/>
          <w:numId w:val="3"/>
        </w:numPr>
        <w:rPr>
          <w:rFonts w:ascii="AOK Buenos Aires Text" w:hAnsi="AOK Buenos Aires Text" w:cstheme="minorHAnsi"/>
        </w:rPr>
      </w:pPr>
      <w:r w:rsidRPr="00EC2E8E">
        <w:rPr>
          <w:rFonts w:ascii="AOK Buenos Aires Text" w:hAnsi="AOK Buenos Aires Text" w:cstheme="minorHAnsi"/>
        </w:rPr>
        <w:t xml:space="preserve">Leistungs- und Gesundheitsdaten (z. B. Dauer der Arbeitsunfähigkeit, Krankenhausaufenthalte, Diagnosen, Abrechnungsdaten, Beihilfedaten u. ä.) </w:t>
      </w:r>
    </w:p>
    <w:p w14:paraId="421433BC" w14:textId="77777777" w:rsidR="006E43BB" w:rsidRPr="00EC2E8E" w:rsidRDefault="009F1D2F">
      <w:pPr>
        <w:pStyle w:val="Listenabsatz"/>
        <w:numPr>
          <w:ilvl w:val="0"/>
          <w:numId w:val="3"/>
        </w:numPr>
        <w:rPr>
          <w:rFonts w:ascii="AOK Buenos Aires Text" w:hAnsi="AOK Buenos Aires Text" w:cstheme="minorHAnsi"/>
        </w:rPr>
      </w:pPr>
      <w:r w:rsidRPr="00EC2E8E">
        <w:rPr>
          <w:rFonts w:ascii="AOK Buenos Aires Text" w:hAnsi="AOK Buenos Aires Text" w:cstheme="minorHAnsi"/>
        </w:rPr>
        <w:t xml:space="preserve">Beschäftigtendaten (z. B. Zeugnisse, Qualifikationen) </w:t>
      </w:r>
    </w:p>
    <w:p w14:paraId="1C119DEC" w14:textId="507EA79F" w:rsidR="006E43BB" w:rsidRPr="00EC2E8E" w:rsidRDefault="00F30B2A">
      <w:pPr>
        <w:pStyle w:val="Listenabsatz"/>
        <w:numPr>
          <w:ilvl w:val="0"/>
          <w:numId w:val="3"/>
        </w:numPr>
        <w:rPr>
          <w:rFonts w:ascii="AOK Buenos Aires Text" w:hAnsi="AOK Buenos Aires Text" w:cstheme="minorHAnsi"/>
        </w:rPr>
      </w:pPr>
      <w:r w:rsidRPr="00EC2E8E">
        <w:rPr>
          <w:rFonts w:ascii="AOK Buenos Aires Text" w:hAnsi="AOK Buenos Aires Text" w:cstheme="minorHAnsi"/>
        </w:rPr>
        <w:t>t</w:t>
      </w:r>
      <w:r w:rsidR="009F1D2F" w:rsidRPr="00EC2E8E">
        <w:rPr>
          <w:rFonts w:ascii="AOK Buenos Aires Text" w:hAnsi="AOK Buenos Aires Text" w:cstheme="minorHAnsi"/>
        </w:rPr>
        <w:t xml:space="preserve">echnische Daten (z. B. IP-/MAC-Adressen, Login-Daten, Browserdaten, Protokolldaten etc.) </w:t>
      </w:r>
    </w:p>
    <w:p w14:paraId="6AE42C6A" w14:textId="77777777" w:rsidR="006E43BB" w:rsidRPr="00EC2E8E" w:rsidRDefault="009F1D2F">
      <w:pPr>
        <w:pStyle w:val="Listenabsatz"/>
        <w:numPr>
          <w:ilvl w:val="0"/>
          <w:numId w:val="3"/>
        </w:numPr>
        <w:rPr>
          <w:rFonts w:ascii="AOK Buenos Aires Text" w:hAnsi="AOK Buenos Aires Text" w:cstheme="minorHAnsi"/>
        </w:rPr>
      </w:pPr>
      <w:r w:rsidRPr="00EC2E8E">
        <w:rPr>
          <w:rFonts w:ascii="AOK Buenos Aires Text" w:hAnsi="AOK Buenos Aires Text" w:cstheme="minorHAnsi"/>
        </w:rPr>
        <w:t xml:space="preserve">Betriebs- und Geschäftsgeheimnisse (§ 67 Abs. 2 S. 2 SGB X i. V. m. § 35 Abs. 4 SGB I) </w:t>
      </w:r>
    </w:p>
    <w:p w14:paraId="4E88DBDD" w14:textId="08EC1453" w:rsidR="00F30B2A" w:rsidRDefault="00F30B2A">
      <w:pPr>
        <w:rPr>
          <w:rFonts w:cstheme="minorHAnsi"/>
        </w:rPr>
      </w:pPr>
    </w:p>
    <w:p w14:paraId="0839B009" w14:textId="77777777" w:rsidR="00F30B2A" w:rsidRPr="00F30B2A" w:rsidRDefault="00F30B2A" w:rsidP="00F30B2A">
      <w:pPr>
        <w:rPr>
          <w:rFonts w:cstheme="minorHAnsi"/>
        </w:rPr>
      </w:pPr>
    </w:p>
    <w:p w14:paraId="60CB629E" w14:textId="77777777" w:rsidR="00F30B2A" w:rsidRPr="00F30B2A" w:rsidRDefault="00F30B2A" w:rsidP="00F30B2A">
      <w:pPr>
        <w:rPr>
          <w:rFonts w:cstheme="minorHAnsi"/>
        </w:rPr>
      </w:pPr>
    </w:p>
    <w:p w14:paraId="2BECEA9D" w14:textId="77777777" w:rsidR="00F30B2A" w:rsidRPr="00F30B2A" w:rsidRDefault="00F30B2A" w:rsidP="00F30B2A">
      <w:pPr>
        <w:rPr>
          <w:rFonts w:cstheme="minorHAnsi"/>
        </w:rPr>
      </w:pPr>
    </w:p>
    <w:p w14:paraId="63D461A2" w14:textId="1FBA1E9C" w:rsidR="00F30B2A" w:rsidRDefault="00F30B2A" w:rsidP="00F30B2A">
      <w:pPr>
        <w:rPr>
          <w:rFonts w:cstheme="minorHAnsi"/>
        </w:rPr>
      </w:pPr>
    </w:p>
    <w:p w14:paraId="42351067" w14:textId="3A931166" w:rsidR="006E43BB" w:rsidRPr="00F30B2A" w:rsidRDefault="00F30B2A" w:rsidP="00F30B2A">
      <w:pPr>
        <w:tabs>
          <w:tab w:val="left" w:pos="2445"/>
        </w:tabs>
        <w:rPr>
          <w:rFonts w:cstheme="minorHAnsi"/>
        </w:rPr>
      </w:pPr>
      <w:r>
        <w:rPr>
          <w:rFonts w:cstheme="minorHAnsi"/>
        </w:rPr>
        <w:tab/>
      </w:r>
    </w:p>
    <w:sectPr w:rsidR="006E43BB" w:rsidRPr="00F30B2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68104" w14:textId="77777777" w:rsidR="00621230" w:rsidRDefault="00621230">
      <w:pPr>
        <w:spacing w:after="0" w:line="240" w:lineRule="auto"/>
      </w:pPr>
      <w:r>
        <w:separator/>
      </w:r>
    </w:p>
  </w:endnote>
  <w:endnote w:type="continuationSeparator" w:id="0">
    <w:p w14:paraId="4B30A48D" w14:textId="77777777" w:rsidR="00621230" w:rsidRDefault="006212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ax Offc Cond">
    <w:altName w:val="Calibri"/>
    <w:charset w:val="00"/>
    <w:family w:val="swiss"/>
    <w:pitch w:val="variable"/>
    <w:sig w:usb0="800000AF" w:usb1="4000245B" w:usb2="00000008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OK Buenos Aires SemiBold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3C14C" w14:textId="77777777" w:rsidR="00A35599" w:rsidRDefault="00A3559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1733234334"/>
      <w:docPartObj>
        <w:docPartGallery w:val="Page Numbers (Bottom of Page)"/>
        <w:docPartUnique/>
      </w:docPartObj>
    </w:sdtPr>
    <w:sdtEndPr/>
    <w:sdtContent>
      <w:p w14:paraId="29180805" w14:textId="77777777" w:rsidR="00F30B2A" w:rsidRDefault="00F30B2A" w:rsidP="00F30B2A">
        <w:pPr>
          <w:tabs>
            <w:tab w:val="right" w:pos="15309"/>
          </w:tabs>
          <w:rPr>
            <w:rFonts w:ascii="Arial" w:hAnsi="Arial" w:cs="Arial"/>
          </w:rPr>
        </w:pPr>
      </w:p>
      <w:p w14:paraId="086A048B" w14:textId="46EAA524" w:rsidR="00F30B2A" w:rsidRDefault="00F30B2A" w:rsidP="00F30B2A">
        <w:pPr>
          <w:tabs>
            <w:tab w:val="right" w:pos="15309"/>
          </w:tabs>
          <w:rPr>
            <w:rFonts w:ascii="Arial" w:hAnsi="Arial" w:cs="Arial"/>
          </w:rPr>
        </w:pPr>
      </w:p>
      <w:p w14:paraId="42718751" w14:textId="2DADE3BC" w:rsidR="006E43BB" w:rsidRDefault="00F30B2A" w:rsidP="00F30B2A">
        <w:pPr>
          <w:tabs>
            <w:tab w:val="right" w:pos="15309"/>
          </w:tabs>
          <w:rPr>
            <w:rFonts w:ascii="Arial" w:hAnsi="Arial" w:cs="Arial"/>
          </w:rPr>
        </w:pPr>
        <w:r w:rsidRPr="00EC2E8E">
          <w:rPr>
            <w:rFonts w:ascii="AOK Buenos Aires Text" w:hAnsi="AOK Buenos Aires Text" w:cs="Arial"/>
            <w:sz w:val="18"/>
            <w:szCs w:val="18"/>
          </w:rPr>
          <w:t xml:space="preserve">Version </w:t>
        </w:r>
        <w:r w:rsidR="00015905">
          <w:rPr>
            <w:rFonts w:ascii="AOK Buenos Aires Text" w:hAnsi="AOK Buenos Aires Text" w:cs="Arial"/>
            <w:sz w:val="18"/>
            <w:szCs w:val="18"/>
          </w:rPr>
          <w:t>3.0</w:t>
        </w:r>
        <w:r w:rsidR="009F1D2F">
          <w:rPr>
            <w:rFonts w:ascii="Arial" w:hAnsi="Arial" w:cs="Arial"/>
          </w:rPr>
          <w:tab/>
        </w:r>
        <w:r w:rsidR="009F1D2F">
          <w:rPr>
            <w:rFonts w:ascii="Arial" w:hAnsi="Arial" w:cs="Arial"/>
          </w:rPr>
          <w:fldChar w:fldCharType="begin"/>
        </w:r>
        <w:r w:rsidR="009F1D2F">
          <w:rPr>
            <w:rFonts w:ascii="Arial" w:hAnsi="Arial" w:cs="Arial"/>
          </w:rPr>
          <w:instrText>PAGE   \* MERGEFORMAT</w:instrText>
        </w:r>
        <w:r w:rsidR="009F1D2F">
          <w:rPr>
            <w:rFonts w:ascii="Arial" w:hAnsi="Arial" w:cs="Arial"/>
          </w:rPr>
          <w:fldChar w:fldCharType="separate"/>
        </w:r>
        <w:r w:rsidR="00EA774C">
          <w:rPr>
            <w:rFonts w:ascii="Arial" w:hAnsi="Arial" w:cs="Arial"/>
            <w:noProof/>
          </w:rPr>
          <w:t>2</w:t>
        </w:r>
        <w:r w:rsidR="009F1D2F">
          <w:rPr>
            <w:rFonts w:ascii="Arial" w:hAnsi="Arial" w:cs="Arial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38A21" w14:textId="77777777" w:rsidR="00A35599" w:rsidRDefault="00A3559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AA1C2" w14:textId="77777777" w:rsidR="00621230" w:rsidRDefault="00621230">
      <w:pPr>
        <w:spacing w:after="0" w:line="240" w:lineRule="auto"/>
      </w:pPr>
      <w:r>
        <w:separator/>
      </w:r>
    </w:p>
  </w:footnote>
  <w:footnote w:type="continuationSeparator" w:id="0">
    <w:p w14:paraId="03826E35" w14:textId="77777777" w:rsidR="00621230" w:rsidRDefault="006212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CDCC4" w14:textId="77777777" w:rsidR="00A35599" w:rsidRDefault="00A3559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33087" w14:textId="1FB4EBA6" w:rsidR="006E43BB" w:rsidRPr="00EC2E8E" w:rsidRDefault="009F1D2F">
    <w:pPr>
      <w:pStyle w:val="Kopfzeile"/>
      <w:rPr>
        <w:rFonts w:ascii="AOK Buenos Aires Text" w:hAnsi="AOK Buenos Aires Text"/>
      </w:rPr>
    </w:pPr>
    <w:r w:rsidRPr="00EC2E8E">
      <w:rPr>
        <w:rFonts w:ascii="AOK Buenos Aires Text" w:hAnsi="AOK Buenos Aires Text"/>
      </w:rPr>
      <w:t xml:space="preserve">Anhang </w:t>
    </w:r>
    <w:r w:rsidR="00015905">
      <w:rPr>
        <w:rFonts w:ascii="AOK Buenos Aires Text" w:hAnsi="AOK Buenos Aires Text"/>
      </w:rPr>
      <w:t>F</w:t>
    </w:r>
  </w:p>
  <w:p w14:paraId="0B7070E9" w14:textId="71416F1D" w:rsidR="006E43BB" w:rsidRPr="00EC2E8E" w:rsidRDefault="009F1D2F" w:rsidP="00A35599">
    <w:pPr>
      <w:pStyle w:val="Kopfzeile"/>
      <w:rPr>
        <w:rFonts w:ascii="AOK Buenos Aires Text" w:hAnsi="AOK Buenos Aires Text"/>
      </w:rPr>
    </w:pPr>
    <w:r w:rsidRPr="00EC2E8E">
      <w:rPr>
        <w:rFonts w:ascii="AOK Buenos Aires Text" w:hAnsi="AOK Buenos Aires Text"/>
      </w:rPr>
      <w:t xml:space="preserve">zur Anlage </w:t>
    </w:r>
    <w:r w:rsidR="00A35599">
      <w:rPr>
        <w:rFonts w:ascii="AOK Buenos Aires Text" w:hAnsi="AOK Buenos Aires Text"/>
      </w:rPr>
      <w:t>3</w:t>
    </w:r>
    <w:r w:rsidRPr="00EC2E8E">
      <w:rPr>
        <w:rFonts w:ascii="AOK Buenos Aires Text" w:hAnsi="AOK Buenos Aires Text"/>
      </w:rPr>
      <w:t xml:space="preserve"> zum </w:t>
    </w:r>
    <w:r w:rsidR="00A35599" w:rsidRPr="008800A1">
      <w:rPr>
        <w:rFonts w:ascii="AOK Buenos Aires Text" w:hAnsi="AOK Buenos Aires Text" w:cs="Arial"/>
      </w:rPr>
      <w:t xml:space="preserve">Rahmenvertrag </w:t>
    </w:r>
    <w:r w:rsidR="006F5D67" w:rsidRPr="006F5D67">
      <w:rPr>
        <w:rFonts w:ascii="AOK Buenos Aires Text" w:hAnsi="AOK Buenos Aires Text" w:cs="Arial"/>
      </w:rPr>
      <w:t>Leadagentur für Content-Publishing und das Management digitaler Kommunikationskanäle</w:t>
    </w:r>
  </w:p>
  <w:p w14:paraId="73A8608D" w14:textId="77777777" w:rsidR="006E43BB" w:rsidRDefault="006E43BB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6483D" w14:textId="77777777" w:rsidR="00A35599" w:rsidRDefault="00A3559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4A2500"/>
    <w:multiLevelType w:val="hybridMultilevel"/>
    <w:tmpl w:val="4FA629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B22528"/>
    <w:multiLevelType w:val="hybridMultilevel"/>
    <w:tmpl w:val="88CEC4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ED57D0"/>
    <w:multiLevelType w:val="hybridMultilevel"/>
    <w:tmpl w:val="1CB22CA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8854243">
    <w:abstractNumId w:val="1"/>
  </w:num>
  <w:num w:numId="2" w16cid:durableId="1960455849">
    <w:abstractNumId w:val="0"/>
  </w:num>
  <w:num w:numId="3" w16cid:durableId="14439579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3BB"/>
    <w:rsid w:val="00015905"/>
    <w:rsid w:val="00041A84"/>
    <w:rsid w:val="000D68C2"/>
    <w:rsid w:val="002A035D"/>
    <w:rsid w:val="004F1F5D"/>
    <w:rsid w:val="00621230"/>
    <w:rsid w:val="006276A3"/>
    <w:rsid w:val="006E43BB"/>
    <w:rsid w:val="006F5D67"/>
    <w:rsid w:val="007C71FF"/>
    <w:rsid w:val="009B4838"/>
    <w:rsid w:val="009F1D2F"/>
    <w:rsid w:val="00A35599"/>
    <w:rsid w:val="00A52B26"/>
    <w:rsid w:val="00C65578"/>
    <w:rsid w:val="00EA774C"/>
    <w:rsid w:val="00EB6A78"/>
    <w:rsid w:val="00EB7C7F"/>
    <w:rsid w:val="00EC2E8E"/>
    <w:rsid w:val="00F30B2A"/>
    <w:rsid w:val="00F90029"/>
    <w:rsid w:val="00FA4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FD9E02F"/>
  <w15:chartTrackingRefBased/>
  <w15:docId w15:val="{C4A22424-314A-44CA-B0A8-CB1C7A6A1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styleId="Titel">
    <w:name w:val="Title"/>
    <w:basedOn w:val="Standard"/>
    <w:next w:val="Standard"/>
    <w:link w:val="TitelZchn"/>
    <w:uiPriority w:val="10"/>
    <w:qFormat/>
    <w:pPr>
      <w:spacing w:after="0" w:line="240" w:lineRule="auto"/>
      <w:contextualSpacing/>
    </w:pPr>
    <w:rPr>
      <w:rFonts w:ascii="Dax Offc Cond" w:eastAsiaTheme="majorEastAsia" w:hAnsi="Dax Offc Cond" w:cs="Dax Offc Cond"/>
      <w:b/>
      <w:spacing w:val="-10"/>
      <w:kern w:val="28"/>
      <w:sz w:val="48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="Dax Offc Cond" w:eastAsiaTheme="majorEastAsia" w:hAnsi="Dax Offc Cond" w:cs="Dax Offc Cond"/>
      <w:b/>
      <w:spacing w:val="-10"/>
      <w:kern w:val="28"/>
      <w:sz w:val="48"/>
      <w:szCs w:val="56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44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1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17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575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556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2491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532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4426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7526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278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41308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5586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69739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7444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61011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950829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076204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40212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826183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635723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68353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2613801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450"/>
                                                                                          <w:divBdr>
                                                                                            <w:top w:val="single" w:sz="6" w:space="0" w:color="E3E4E5"/>
                                                                                            <w:left w:val="single" w:sz="6" w:space="0" w:color="E3E4E5"/>
                                                                                            <w:bottom w:val="single" w:sz="6" w:space="0" w:color="E3E4E5"/>
                                                                                            <w:right w:val="single" w:sz="6" w:space="0" w:color="E3E4E5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355474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0697151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6197783">
                                                                                                      <w:marLeft w:val="225"/>
                                                                                                      <w:marRight w:val="225"/>
                                                                                                      <w:marTop w:val="15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8823004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904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58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58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14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76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82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9308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261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4570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57764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00053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7759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42767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2750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09499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806794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20945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17892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714691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675706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253478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553970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450"/>
                                                                                          <w:divBdr>
                                                                                            <w:top w:val="single" w:sz="6" w:space="0" w:color="E3E4E5"/>
                                                                                            <w:left w:val="single" w:sz="6" w:space="0" w:color="E3E4E5"/>
                                                                                            <w:bottom w:val="single" w:sz="6" w:space="0" w:color="E3E4E5"/>
                                                                                            <w:right w:val="single" w:sz="6" w:space="0" w:color="E3E4E5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30886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06898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13672938">
                                                                                                      <w:marLeft w:val="225"/>
                                                                                                      <w:marRight w:val="225"/>
                                                                                                      <w:marTop w:val="15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0632148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AOKPLUS">
  <a:themeElements>
    <a:clrScheme name="AOK">
      <a:dk1>
        <a:sysClr val="windowText" lastClr="000000"/>
      </a:dk1>
      <a:lt1>
        <a:sysClr val="window" lastClr="FFFFFF"/>
      </a:lt1>
      <a:dk2>
        <a:srgbClr val="747474"/>
      </a:dk2>
      <a:lt2>
        <a:srgbClr val="FFFFFF"/>
      </a:lt2>
      <a:accent1>
        <a:srgbClr val="029646"/>
      </a:accent1>
      <a:accent2>
        <a:srgbClr val="66BA06"/>
      </a:accent2>
      <a:accent3>
        <a:srgbClr val="A0C013"/>
      </a:accent3>
      <a:accent4>
        <a:srgbClr val="000000"/>
      </a:accent4>
      <a:accent5>
        <a:srgbClr val="EC540B"/>
      </a:accent5>
      <a:accent6>
        <a:srgbClr val="FDCA01"/>
      </a:accent6>
      <a:hlink>
        <a:srgbClr val="000000"/>
      </a:hlink>
      <a:folHlink>
        <a:srgbClr val="00A65A"/>
      </a:folHlink>
    </a:clrScheme>
    <a:fontScheme name="AOK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2"/>
        </a:solidFill>
        <a:ln>
          <a:noFill/>
        </a:ln>
      </a:spPr>
      <a:bodyPr lIns="36000" tIns="36000" rIns="36000" bIns="36000" rtlCol="0" anchor="ctr"/>
      <a:lstStyle>
        <a:defPPr algn="ctr">
          <a:lnSpc>
            <a:spcPct val="90000"/>
          </a:lnSpc>
          <a:spcAft>
            <a:spcPts val="1000"/>
          </a:spcAft>
          <a:defRPr sz="1600" dirty="0" smtClean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2700">
          <a:solidFill>
            <a:schemeClr val="accent2"/>
          </a:solidFill>
          <a:miter lim="800000"/>
          <a:tailEnd type="none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noAutofit/>
      </a:bodyPr>
      <a:lstStyle>
        <a:defPPr>
          <a:lnSpc>
            <a:spcPct val="90000"/>
          </a:lnSpc>
          <a:spcAft>
            <a:spcPts val="1000"/>
          </a:spcAft>
          <a:defRPr sz="16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AOKPLUS" id="{65FFC8E1-C623-452D-8485-5E8FB1641752}" vid="{6BF2F312-91F2-4BE8-BB77-D32A31EFF2F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602338E2-3178-4C7A-93D2-7161A30DF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AOK PLUS</Company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Friedrich, Maik / CG-D</dc:creator>
  <cp:keywords/>
  <dc:description/>
  <cp:lastModifiedBy>Rausche, Daniel</cp:lastModifiedBy>
  <cp:revision>7</cp:revision>
  <dcterms:created xsi:type="dcterms:W3CDTF">2025-05-16T08:53:00Z</dcterms:created>
  <dcterms:modified xsi:type="dcterms:W3CDTF">2026-05-19T04:45:00Z</dcterms:modified>
</cp:coreProperties>
</file>