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0759" w14:textId="77777777" w:rsidR="00116BAA" w:rsidRPr="000200C3" w:rsidRDefault="00116BAA" w:rsidP="00116BAA">
      <w:pPr>
        <w:tabs>
          <w:tab w:val="left" w:pos="1276"/>
        </w:tabs>
        <w:spacing w:line="276" w:lineRule="auto"/>
        <w:ind w:left="1276" w:hanging="1276"/>
        <w:jc w:val="center"/>
        <w:rPr>
          <w:rFonts w:ascii="Arial" w:hAnsi="Arial"/>
          <w:b/>
          <w:sz w:val="32"/>
          <w:szCs w:val="32"/>
          <w:lang w:val="de-DE"/>
        </w:rPr>
      </w:pPr>
      <w:r w:rsidRPr="000200C3">
        <w:rPr>
          <w:rFonts w:ascii="Arial" w:hAnsi="Arial"/>
          <w:b/>
          <w:sz w:val="32"/>
          <w:szCs w:val="32"/>
          <w:lang w:val="de-DE"/>
        </w:rPr>
        <w:t>BEFÖRDERUNGSVERTRAG</w:t>
      </w:r>
    </w:p>
    <w:p w14:paraId="42CAA0CC" w14:textId="77777777" w:rsidR="00116BAA" w:rsidRDefault="00116BAA" w:rsidP="00116BAA">
      <w:pPr>
        <w:tabs>
          <w:tab w:val="left" w:pos="1276"/>
        </w:tabs>
        <w:spacing w:line="276" w:lineRule="auto"/>
        <w:ind w:left="1276" w:hanging="1276"/>
        <w:jc w:val="both"/>
        <w:rPr>
          <w:rFonts w:ascii="Arial" w:hAnsi="Arial"/>
          <w:b/>
          <w:sz w:val="24"/>
          <w:szCs w:val="24"/>
          <w:lang w:val="de-DE"/>
        </w:rPr>
      </w:pPr>
    </w:p>
    <w:p w14:paraId="7287862D" w14:textId="77777777" w:rsidR="00116BAA" w:rsidRDefault="00116BAA" w:rsidP="00116BAA">
      <w:pPr>
        <w:tabs>
          <w:tab w:val="left" w:pos="1276"/>
        </w:tabs>
        <w:spacing w:line="276" w:lineRule="auto"/>
        <w:ind w:left="1276" w:hanging="1276"/>
        <w:jc w:val="both"/>
        <w:rPr>
          <w:rFonts w:ascii="Arial" w:hAnsi="Arial"/>
          <w:sz w:val="24"/>
          <w:szCs w:val="24"/>
          <w:lang w:val="de-DE"/>
        </w:rPr>
      </w:pPr>
      <w:r>
        <w:rPr>
          <w:rFonts w:ascii="Arial" w:hAnsi="Arial"/>
          <w:b/>
          <w:sz w:val="24"/>
          <w:szCs w:val="24"/>
          <w:lang w:val="de-DE"/>
        </w:rPr>
        <w:t xml:space="preserve">Zwischen dem Mittelschulverband Prien a. Chiemsee, vertreten durch den </w:t>
      </w:r>
      <w:r w:rsidRPr="00240B2A">
        <w:rPr>
          <w:rFonts w:ascii="Arial" w:hAnsi="Arial"/>
          <w:sz w:val="24"/>
          <w:szCs w:val="24"/>
          <w:lang w:val="de-DE"/>
        </w:rPr>
        <w:t>Verbandsvorsitzenden, Erste</w:t>
      </w:r>
      <w:r>
        <w:rPr>
          <w:rFonts w:ascii="Arial" w:hAnsi="Arial"/>
          <w:sz w:val="24"/>
          <w:szCs w:val="24"/>
          <w:lang w:val="de-DE"/>
        </w:rPr>
        <w:t>n Bürgermeister Andreas Friedrich</w:t>
      </w:r>
    </w:p>
    <w:p w14:paraId="543364E8" w14:textId="77777777" w:rsidR="00116BAA" w:rsidRPr="00C5206A" w:rsidRDefault="00116BAA" w:rsidP="00116BAA">
      <w:pPr>
        <w:tabs>
          <w:tab w:val="left" w:pos="1276"/>
        </w:tabs>
        <w:spacing w:line="276" w:lineRule="auto"/>
        <w:ind w:left="1276" w:hanging="1276"/>
        <w:jc w:val="center"/>
        <w:rPr>
          <w:rFonts w:ascii="Arial" w:hAnsi="Arial"/>
          <w:sz w:val="24"/>
          <w:szCs w:val="24"/>
          <w:lang w:val="de-DE"/>
        </w:rPr>
      </w:pPr>
      <w:r w:rsidRPr="00C5206A">
        <w:rPr>
          <w:rFonts w:ascii="Arial" w:hAnsi="Arial"/>
          <w:sz w:val="24"/>
          <w:szCs w:val="24"/>
          <w:lang w:val="de-DE"/>
        </w:rPr>
        <w:t>Hauptverwaltung</w:t>
      </w:r>
    </w:p>
    <w:p w14:paraId="52B2FC29" w14:textId="77777777" w:rsidR="00116BAA" w:rsidRPr="00C5206A" w:rsidRDefault="00116BAA" w:rsidP="00116BAA">
      <w:pPr>
        <w:tabs>
          <w:tab w:val="left" w:pos="1276"/>
        </w:tabs>
        <w:spacing w:line="276" w:lineRule="auto"/>
        <w:ind w:left="1276" w:hanging="1276"/>
        <w:jc w:val="center"/>
        <w:rPr>
          <w:rFonts w:ascii="Arial" w:hAnsi="Arial"/>
          <w:sz w:val="24"/>
          <w:szCs w:val="24"/>
          <w:lang w:val="de-DE"/>
        </w:rPr>
      </w:pPr>
      <w:r w:rsidRPr="00C5206A">
        <w:rPr>
          <w:rFonts w:ascii="Arial" w:hAnsi="Arial"/>
          <w:sz w:val="24"/>
          <w:szCs w:val="24"/>
          <w:lang w:val="de-DE"/>
        </w:rPr>
        <w:t>Rathausplatz 1</w:t>
      </w:r>
    </w:p>
    <w:p w14:paraId="37808F9B" w14:textId="77777777" w:rsidR="00116BAA" w:rsidRDefault="00116BAA" w:rsidP="00116BAA">
      <w:pPr>
        <w:tabs>
          <w:tab w:val="left" w:pos="1276"/>
        </w:tabs>
        <w:spacing w:line="276" w:lineRule="auto"/>
        <w:ind w:left="1276" w:hanging="1276"/>
        <w:jc w:val="center"/>
        <w:rPr>
          <w:rFonts w:ascii="Arial" w:hAnsi="Arial"/>
          <w:sz w:val="24"/>
          <w:szCs w:val="24"/>
          <w:lang w:val="de-DE"/>
        </w:rPr>
      </w:pPr>
      <w:r w:rsidRPr="00C5206A">
        <w:rPr>
          <w:rFonts w:ascii="Arial" w:hAnsi="Arial"/>
          <w:sz w:val="24"/>
          <w:szCs w:val="24"/>
          <w:lang w:val="de-DE"/>
        </w:rPr>
        <w:t>83209 Prien a. Chiemsee</w:t>
      </w:r>
    </w:p>
    <w:p w14:paraId="5A11F790" w14:textId="77777777" w:rsidR="00116BAA" w:rsidRDefault="00116BAA" w:rsidP="00116BAA">
      <w:pPr>
        <w:tabs>
          <w:tab w:val="left" w:pos="1276"/>
        </w:tabs>
        <w:spacing w:line="276" w:lineRule="auto"/>
        <w:ind w:left="1276" w:hanging="1276"/>
        <w:jc w:val="center"/>
        <w:rPr>
          <w:rFonts w:ascii="Arial" w:hAnsi="Arial"/>
          <w:sz w:val="24"/>
          <w:szCs w:val="24"/>
          <w:lang w:val="de-DE"/>
        </w:rPr>
      </w:pPr>
    </w:p>
    <w:p w14:paraId="7E53295F" w14:textId="77777777" w:rsidR="00116BAA" w:rsidRDefault="00116BAA" w:rsidP="00116BAA">
      <w:pPr>
        <w:tabs>
          <w:tab w:val="left" w:pos="1276"/>
        </w:tabs>
        <w:spacing w:line="276" w:lineRule="auto"/>
        <w:ind w:left="1276" w:hanging="1276"/>
        <w:jc w:val="both"/>
        <w:rPr>
          <w:rFonts w:ascii="Arial" w:hAnsi="Arial"/>
          <w:sz w:val="24"/>
          <w:szCs w:val="24"/>
          <w:lang w:val="de-DE"/>
        </w:rPr>
      </w:pPr>
      <w:r>
        <w:rPr>
          <w:rFonts w:ascii="Arial" w:hAnsi="Arial"/>
          <w:sz w:val="24"/>
          <w:szCs w:val="24"/>
          <w:lang w:val="de-DE"/>
        </w:rPr>
        <w:t xml:space="preserve"> </w:t>
      </w:r>
    </w:p>
    <w:p w14:paraId="57672E73" w14:textId="77777777" w:rsidR="00116BAA" w:rsidRDefault="00116BAA" w:rsidP="00116BAA">
      <w:pPr>
        <w:tabs>
          <w:tab w:val="left" w:pos="1276"/>
        </w:tabs>
        <w:spacing w:line="276" w:lineRule="auto"/>
        <w:ind w:left="1276" w:hanging="1276"/>
        <w:jc w:val="both"/>
        <w:rPr>
          <w:rFonts w:ascii="Arial" w:hAnsi="Arial"/>
          <w:sz w:val="16"/>
          <w:szCs w:val="16"/>
          <w:lang w:val="de-DE"/>
        </w:rPr>
      </w:pPr>
      <w:r w:rsidRPr="00240B2A">
        <w:rPr>
          <w:rFonts w:ascii="Arial" w:hAnsi="Arial"/>
          <w:sz w:val="24"/>
          <w:szCs w:val="24"/>
          <w:lang w:val="de-DE"/>
        </w:rPr>
        <w:t>na</w:t>
      </w:r>
      <w:r>
        <w:rPr>
          <w:rFonts w:ascii="Arial" w:hAnsi="Arial"/>
          <w:sz w:val="24"/>
          <w:szCs w:val="24"/>
          <w:lang w:val="de-DE"/>
        </w:rPr>
        <w:t>chstehend Auftraggeber genannt,</w:t>
      </w:r>
    </w:p>
    <w:p w14:paraId="2C6DE53E"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0F0051D8" w14:textId="77777777" w:rsidR="00116BAA" w:rsidRDefault="00116BAA" w:rsidP="00116BAA">
      <w:pPr>
        <w:tabs>
          <w:tab w:val="left" w:pos="1276"/>
        </w:tabs>
        <w:spacing w:line="276" w:lineRule="auto"/>
        <w:ind w:left="1276" w:hanging="1276"/>
        <w:jc w:val="both"/>
        <w:rPr>
          <w:rFonts w:ascii="Arial" w:hAnsi="Arial"/>
          <w:sz w:val="16"/>
          <w:szCs w:val="16"/>
          <w:lang w:val="de-DE"/>
        </w:rPr>
      </w:pPr>
      <w:r>
        <w:rPr>
          <w:rFonts w:ascii="Arial" w:hAnsi="Arial"/>
          <w:sz w:val="24"/>
          <w:szCs w:val="24"/>
          <w:lang w:val="de-DE"/>
        </w:rPr>
        <w:t xml:space="preserve">und </w:t>
      </w:r>
    </w:p>
    <w:p w14:paraId="1A50888A"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1E92CB09" w14:textId="77777777" w:rsidR="00116BAA" w:rsidRDefault="00116BAA" w:rsidP="00116BAA">
      <w:pPr>
        <w:tabs>
          <w:tab w:val="left" w:pos="1276"/>
        </w:tabs>
        <w:spacing w:line="276" w:lineRule="auto"/>
        <w:ind w:left="1276" w:hanging="1276"/>
        <w:jc w:val="both"/>
        <w:rPr>
          <w:rFonts w:ascii="Arial" w:hAnsi="Arial"/>
          <w:sz w:val="24"/>
          <w:szCs w:val="24"/>
          <w:lang w:val="de-DE"/>
        </w:rPr>
      </w:pPr>
      <w:r>
        <w:rPr>
          <w:rFonts w:ascii="Arial" w:hAnsi="Arial"/>
          <w:sz w:val="24"/>
          <w:szCs w:val="24"/>
          <w:lang w:val="de-DE"/>
        </w:rPr>
        <w:t xml:space="preserve">dem Unternehmen </w:t>
      </w:r>
    </w:p>
    <w:p w14:paraId="0083D4E4"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5C8AE048" w14:textId="77777777" w:rsidR="00116BAA" w:rsidRDefault="00116BAA" w:rsidP="00116BAA">
      <w:pPr>
        <w:tabs>
          <w:tab w:val="left" w:pos="1276"/>
        </w:tabs>
        <w:spacing w:line="276" w:lineRule="auto"/>
        <w:ind w:left="1276" w:hanging="1276"/>
        <w:jc w:val="center"/>
        <w:rPr>
          <w:rFonts w:ascii="Arial" w:hAnsi="Arial"/>
          <w:i/>
          <w:color w:val="0000FF"/>
          <w:sz w:val="24"/>
          <w:szCs w:val="24"/>
          <w:lang w:val="de-DE"/>
        </w:rPr>
      </w:pPr>
      <w:r>
        <w:rPr>
          <w:rFonts w:ascii="Arial" w:hAnsi="Arial"/>
          <w:i/>
          <w:color w:val="0000FF"/>
          <w:sz w:val="24"/>
          <w:szCs w:val="24"/>
          <w:lang w:val="de-DE"/>
        </w:rPr>
        <w:t xml:space="preserve">Name des </w:t>
      </w:r>
      <w:proofErr w:type="spellStart"/>
      <w:r>
        <w:rPr>
          <w:rFonts w:ascii="Arial" w:hAnsi="Arial"/>
          <w:i/>
          <w:color w:val="0000FF"/>
          <w:sz w:val="24"/>
          <w:szCs w:val="24"/>
          <w:lang w:val="de-DE"/>
        </w:rPr>
        <w:t>Untermehmens</w:t>
      </w:r>
      <w:proofErr w:type="spellEnd"/>
      <w:r>
        <w:rPr>
          <w:rFonts w:ascii="Arial" w:hAnsi="Arial"/>
          <w:i/>
          <w:color w:val="0000FF"/>
          <w:sz w:val="24"/>
          <w:szCs w:val="24"/>
          <w:lang w:val="de-DE"/>
        </w:rPr>
        <w:t xml:space="preserve"> </w:t>
      </w:r>
      <w:r w:rsidRPr="00CA17B2">
        <w:rPr>
          <w:rFonts w:ascii="Arial" w:hAnsi="Arial"/>
          <w:i/>
          <w:color w:val="0000FF"/>
          <w:sz w:val="24"/>
          <w:szCs w:val="24"/>
          <w:lang w:val="de-DE"/>
        </w:rPr>
        <w:fldChar w:fldCharType="begin">
          <w:ffData>
            <w:name w:val="Text5"/>
            <w:enabled/>
            <w:calcOnExit w:val="0"/>
            <w:textInput/>
          </w:ffData>
        </w:fldChar>
      </w:r>
      <w:bookmarkStart w:id="0" w:name="Text5"/>
      <w:r w:rsidRPr="00CA17B2">
        <w:rPr>
          <w:rFonts w:ascii="Arial" w:hAnsi="Arial"/>
          <w:i/>
          <w:color w:val="0000FF"/>
          <w:sz w:val="24"/>
          <w:szCs w:val="24"/>
          <w:lang w:val="de-DE"/>
        </w:rPr>
        <w:instrText xml:space="preserve"> </w:instrText>
      </w:r>
      <w:r>
        <w:rPr>
          <w:rFonts w:ascii="Arial" w:hAnsi="Arial"/>
          <w:i/>
          <w:color w:val="0000FF"/>
          <w:sz w:val="24"/>
          <w:szCs w:val="24"/>
          <w:lang w:val="de-DE"/>
        </w:rPr>
        <w:instrText>FORMTEXT</w:instrText>
      </w:r>
      <w:r w:rsidRPr="00CA17B2">
        <w:rPr>
          <w:rFonts w:ascii="Arial" w:hAnsi="Arial"/>
          <w:i/>
          <w:color w:val="0000FF"/>
          <w:sz w:val="24"/>
          <w:szCs w:val="24"/>
          <w:lang w:val="de-DE"/>
        </w:rPr>
        <w:instrText xml:space="preserve"> </w:instrText>
      </w:r>
      <w:r w:rsidRPr="00CA17B2">
        <w:rPr>
          <w:rFonts w:ascii="Arial" w:hAnsi="Arial"/>
          <w:i/>
          <w:color w:val="0000FF"/>
          <w:sz w:val="24"/>
          <w:szCs w:val="24"/>
          <w:lang w:val="de-DE"/>
        </w:rPr>
      </w:r>
      <w:r w:rsidRPr="00CA17B2">
        <w:rPr>
          <w:rFonts w:ascii="Arial" w:hAnsi="Arial"/>
          <w:i/>
          <w:color w:val="0000FF"/>
          <w:sz w:val="24"/>
          <w:szCs w:val="24"/>
          <w:lang w:val="de-DE"/>
        </w:rPr>
        <w:fldChar w:fldCharType="separate"/>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sidRPr="00CA17B2">
        <w:rPr>
          <w:rFonts w:ascii="Arial" w:hAnsi="Arial"/>
          <w:i/>
          <w:color w:val="0000FF"/>
          <w:sz w:val="24"/>
          <w:szCs w:val="24"/>
          <w:lang w:val="de-DE"/>
        </w:rPr>
        <w:fldChar w:fldCharType="end"/>
      </w:r>
      <w:bookmarkEnd w:id="0"/>
    </w:p>
    <w:p w14:paraId="56CAFF80" w14:textId="77777777" w:rsidR="00116BAA" w:rsidRDefault="00116BAA" w:rsidP="00116BAA">
      <w:pPr>
        <w:tabs>
          <w:tab w:val="left" w:pos="1276"/>
        </w:tabs>
        <w:spacing w:line="276" w:lineRule="auto"/>
        <w:ind w:left="1276" w:hanging="1276"/>
        <w:jc w:val="center"/>
        <w:rPr>
          <w:rFonts w:ascii="Arial" w:hAnsi="Arial"/>
          <w:i/>
          <w:color w:val="0000FF"/>
          <w:sz w:val="24"/>
          <w:szCs w:val="24"/>
          <w:lang w:val="de-DE"/>
        </w:rPr>
      </w:pPr>
      <w:r>
        <w:rPr>
          <w:rFonts w:ascii="Arial" w:hAnsi="Arial"/>
          <w:i/>
          <w:color w:val="0000FF"/>
          <w:sz w:val="24"/>
          <w:szCs w:val="24"/>
          <w:lang w:val="de-DE"/>
        </w:rPr>
        <w:t xml:space="preserve">vertreten durch </w:t>
      </w:r>
      <w:r>
        <w:rPr>
          <w:rFonts w:ascii="Arial" w:hAnsi="Arial"/>
          <w:i/>
          <w:color w:val="0000FF"/>
          <w:sz w:val="24"/>
          <w:szCs w:val="24"/>
          <w:lang w:val="de-DE"/>
        </w:rPr>
        <w:fldChar w:fldCharType="begin">
          <w:ffData>
            <w:name w:val="Text4"/>
            <w:enabled/>
            <w:calcOnExit w:val="0"/>
            <w:textInput/>
          </w:ffData>
        </w:fldChar>
      </w:r>
      <w:bookmarkStart w:id="1" w:name="Text4"/>
      <w:r>
        <w:rPr>
          <w:rFonts w:ascii="Arial" w:hAnsi="Arial"/>
          <w:i/>
          <w:color w:val="0000FF"/>
          <w:sz w:val="24"/>
          <w:szCs w:val="24"/>
          <w:lang w:val="de-DE"/>
        </w:rPr>
        <w:instrText xml:space="preserve"> FORMTEXT </w:instrText>
      </w:r>
      <w:r>
        <w:rPr>
          <w:rFonts w:ascii="Arial" w:hAnsi="Arial"/>
          <w:i/>
          <w:color w:val="0000FF"/>
          <w:sz w:val="24"/>
          <w:szCs w:val="24"/>
          <w:lang w:val="de-DE"/>
        </w:rPr>
      </w:r>
      <w:r>
        <w:rPr>
          <w:rFonts w:ascii="Arial" w:hAnsi="Arial"/>
          <w:i/>
          <w:color w:val="0000FF"/>
          <w:sz w:val="24"/>
          <w:szCs w:val="24"/>
          <w:lang w:val="de-DE"/>
        </w:rPr>
        <w:fldChar w:fldCharType="separate"/>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color w:val="0000FF"/>
          <w:sz w:val="24"/>
          <w:szCs w:val="24"/>
          <w:lang w:val="de-DE"/>
        </w:rPr>
        <w:fldChar w:fldCharType="end"/>
      </w:r>
      <w:bookmarkEnd w:id="1"/>
    </w:p>
    <w:p w14:paraId="44B8B288" w14:textId="77777777" w:rsidR="00116BAA" w:rsidRDefault="00116BAA" w:rsidP="00116BAA">
      <w:pPr>
        <w:tabs>
          <w:tab w:val="left" w:pos="1276"/>
        </w:tabs>
        <w:spacing w:line="276" w:lineRule="auto"/>
        <w:ind w:left="1276" w:hanging="1276"/>
        <w:jc w:val="center"/>
        <w:rPr>
          <w:rFonts w:ascii="Arial" w:hAnsi="Arial"/>
          <w:i/>
          <w:color w:val="0000FF"/>
          <w:sz w:val="24"/>
          <w:szCs w:val="24"/>
          <w:lang w:val="de-DE"/>
        </w:rPr>
      </w:pPr>
      <w:r>
        <w:rPr>
          <w:rFonts w:ascii="Arial" w:hAnsi="Arial"/>
          <w:i/>
          <w:color w:val="0000FF"/>
          <w:sz w:val="24"/>
          <w:szCs w:val="24"/>
          <w:lang w:val="de-DE"/>
        </w:rPr>
        <w:t xml:space="preserve">Adresse </w:t>
      </w:r>
      <w:r>
        <w:rPr>
          <w:rFonts w:ascii="Arial" w:hAnsi="Arial"/>
          <w:i/>
          <w:color w:val="0000FF"/>
          <w:sz w:val="24"/>
          <w:szCs w:val="24"/>
          <w:lang w:val="de-DE"/>
        </w:rPr>
        <w:fldChar w:fldCharType="begin">
          <w:ffData>
            <w:name w:val="Text6"/>
            <w:enabled/>
            <w:calcOnExit w:val="0"/>
            <w:textInput/>
          </w:ffData>
        </w:fldChar>
      </w:r>
      <w:bookmarkStart w:id="2" w:name="Text6"/>
      <w:r>
        <w:rPr>
          <w:rFonts w:ascii="Arial" w:hAnsi="Arial"/>
          <w:i/>
          <w:color w:val="0000FF"/>
          <w:sz w:val="24"/>
          <w:szCs w:val="24"/>
          <w:lang w:val="de-DE"/>
        </w:rPr>
        <w:instrText xml:space="preserve"> FORMTEXT </w:instrText>
      </w:r>
      <w:r>
        <w:rPr>
          <w:rFonts w:ascii="Arial" w:hAnsi="Arial"/>
          <w:i/>
          <w:color w:val="0000FF"/>
          <w:sz w:val="24"/>
          <w:szCs w:val="24"/>
          <w:lang w:val="de-DE"/>
        </w:rPr>
      </w:r>
      <w:r>
        <w:rPr>
          <w:rFonts w:ascii="Arial" w:hAnsi="Arial"/>
          <w:i/>
          <w:color w:val="0000FF"/>
          <w:sz w:val="24"/>
          <w:szCs w:val="24"/>
          <w:lang w:val="de-DE"/>
        </w:rPr>
        <w:fldChar w:fldCharType="separate"/>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color w:val="0000FF"/>
          <w:sz w:val="24"/>
          <w:szCs w:val="24"/>
          <w:lang w:val="de-DE"/>
        </w:rPr>
        <w:fldChar w:fldCharType="end"/>
      </w:r>
      <w:bookmarkEnd w:id="2"/>
    </w:p>
    <w:p w14:paraId="7CA5EDDC" w14:textId="77777777" w:rsidR="00116BAA" w:rsidRPr="00164AED" w:rsidRDefault="00116BAA" w:rsidP="00116BAA">
      <w:pPr>
        <w:tabs>
          <w:tab w:val="left" w:pos="1276"/>
        </w:tabs>
        <w:spacing w:line="276" w:lineRule="auto"/>
        <w:ind w:left="1276" w:hanging="1276"/>
        <w:jc w:val="center"/>
        <w:rPr>
          <w:rFonts w:ascii="Arial" w:hAnsi="Arial"/>
          <w:i/>
          <w:color w:val="0000FF"/>
          <w:sz w:val="24"/>
          <w:szCs w:val="24"/>
          <w:lang w:val="de-DE"/>
        </w:rPr>
      </w:pPr>
    </w:p>
    <w:p w14:paraId="04A304B1" w14:textId="77777777" w:rsidR="00116BAA" w:rsidRDefault="00116BAA" w:rsidP="00116BAA">
      <w:pPr>
        <w:tabs>
          <w:tab w:val="left" w:pos="-142"/>
        </w:tabs>
        <w:spacing w:line="276" w:lineRule="auto"/>
        <w:jc w:val="both"/>
        <w:rPr>
          <w:rFonts w:ascii="Arial" w:hAnsi="Arial"/>
          <w:b/>
          <w:sz w:val="28"/>
          <w:lang w:val="de-DE"/>
        </w:rPr>
      </w:pPr>
      <w:r>
        <w:rPr>
          <w:rFonts w:ascii="Arial" w:hAnsi="Arial"/>
          <w:sz w:val="24"/>
          <w:szCs w:val="24"/>
          <w:lang w:val="de-DE"/>
        </w:rPr>
        <w:t xml:space="preserve">nachstehend Auftragnehmer genannt, wird </w:t>
      </w:r>
      <w:r w:rsidRPr="000200C3">
        <w:rPr>
          <w:rFonts w:ascii="Arial" w:hAnsi="Arial"/>
          <w:sz w:val="24"/>
          <w:szCs w:val="24"/>
          <w:lang w:val="de-DE"/>
        </w:rPr>
        <w:t>auf der Grundlage der Ausschreibung</w:t>
      </w:r>
      <w:r>
        <w:rPr>
          <w:rFonts w:ascii="Arial" w:hAnsi="Arial"/>
          <w:sz w:val="24"/>
          <w:szCs w:val="24"/>
          <w:lang w:val="de-DE"/>
        </w:rPr>
        <w:t xml:space="preserve"> mit Angebotsfrist</w:t>
      </w:r>
      <w:r w:rsidRPr="000200C3">
        <w:rPr>
          <w:rFonts w:ascii="Arial" w:hAnsi="Arial"/>
          <w:sz w:val="24"/>
          <w:szCs w:val="24"/>
          <w:lang w:val="de-DE"/>
        </w:rPr>
        <w:t xml:space="preserve"> vom </w:t>
      </w:r>
      <w:r>
        <w:rPr>
          <w:rFonts w:ascii="Arial" w:hAnsi="Arial"/>
          <w:sz w:val="24"/>
          <w:szCs w:val="24"/>
          <w:lang w:val="de-DE"/>
        </w:rPr>
        <w:fldChar w:fldCharType="begin">
          <w:ffData>
            <w:name w:val="Text1"/>
            <w:enabled/>
            <w:calcOnExit w:val="0"/>
            <w:textInput/>
          </w:ffData>
        </w:fldChar>
      </w:r>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r>
        <w:rPr>
          <w:rFonts w:ascii="Arial" w:hAnsi="Arial"/>
          <w:sz w:val="24"/>
          <w:szCs w:val="24"/>
          <w:lang w:val="de-DE"/>
        </w:rPr>
        <w:t xml:space="preserve"> </w:t>
      </w:r>
      <w:r w:rsidRPr="000200C3">
        <w:rPr>
          <w:rFonts w:ascii="Arial" w:hAnsi="Arial"/>
          <w:sz w:val="24"/>
          <w:szCs w:val="24"/>
          <w:lang w:val="de-DE"/>
        </w:rPr>
        <w:t xml:space="preserve">sowie des Angebotes des Auftragnehmers vom </w:t>
      </w:r>
      <w:r>
        <w:rPr>
          <w:rFonts w:ascii="Arial" w:hAnsi="Arial"/>
          <w:sz w:val="24"/>
          <w:szCs w:val="24"/>
          <w:lang w:val="de-DE"/>
        </w:rPr>
        <w:fldChar w:fldCharType="begin">
          <w:ffData>
            <w:name w:val="Text1"/>
            <w:enabled/>
            <w:calcOnExit w:val="0"/>
            <w:textInput/>
          </w:ffData>
        </w:fldChar>
      </w:r>
      <w:bookmarkStart w:id="3" w:name="Text1"/>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3"/>
      <w:r>
        <w:rPr>
          <w:rFonts w:ascii="Arial" w:hAnsi="Arial"/>
          <w:sz w:val="24"/>
          <w:szCs w:val="24"/>
          <w:lang w:val="de-DE"/>
        </w:rPr>
        <w:t xml:space="preserve"> </w:t>
      </w:r>
      <w:r w:rsidRPr="000200C3">
        <w:rPr>
          <w:rFonts w:ascii="Arial" w:hAnsi="Arial"/>
          <w:sz w:val="24"/>
          <w:szCs w:val="24"/>
          <w:lang w:val="de-DE"/>
        </w:rPr>
        <w:t>nachfolgender Vertrag geschlossen:</w:t>
      </w:r>
    </w:p>
    <w:p w14:paraId="7CF79FD6" w14:textId="77777777" w:rsidR="00116BAA" w:rsidRPr="000924F4" w:rsidRDefault="00116BAA" w:rsidP="00116BAA">
      <w:pPr>
        <w:tabs>
          <w:tab w:val="left" w:pos="1276"/>
        </w:tabs>
        <w:spacing w:line="276" w:lineRule="auto"/>
        <w:ind w:left="1276" w:hanging="1276"/>
        <w:jc w:val="both"/>
        <w:rPr>
          <w:rFonts w:ascii="Arial" w:hAnsi="Arial"/>
          <w:b/>
          <w:sz w:val="16"/>
          <w:szCs w:val="16"/>
          <w:lang w:val="de-DE"/>
        </w:rPr>
      </w:pPr>
    </w:p>
    <w:p w14:paraId="42BBD505" w14:textId="77777777" w:rsidR="00116BAA" w:rsidRDefault="00116BAA" w:rsidP="00116BAA">
      <w:pPr>
        <w:tabs>
          <w:tab w:val="left" w:pos="1276"/>
        </w:tabs>
        <w:spacing w:line="276" w:lineRule="auto"/>
        <w:ind w:left="1276" w:hanging="1276"/>
        <w:jc w:val="both"/>
        <w:rPr>
          <w:rFonts w:ascii="Arial" w:hAnsi="Arial"/>
          <w:sz w:val="16"/>
          <w:szCs w:val="16"/>
          <w:lang w:val="de-DE"/>
        </w:rPr>
      </w:pPr>
    </w:p>
    <w:p w14:paraId="3AE7F975" w14:textId="77777777" w:rsidR="00116BAA" w:rsidRPr="003B78AB" w:rsidRDefault="00116BAA" w:rsidP="00116BAA">
      <w:pPr>
        <w:tabs>
          <w:tab w:val="left" w:pos="1276"/>
        </w:tabs>
        <w:spacing w:line="276" w:lineRule="auto"/>
        <w:ind w:left="1276" w:hanging="1276"/>
        <w:jc w:val="both"/>
        <w:rPr>
          <w:rFonts w:ascii="Arial" w:hAnsi="Arial"/>
          <w:lang w:val="de-DE"/>
        </w:rPr>
      </w:pPr>
    </w:p>
    <w:p w14:paraId="7059D2C5" w14:textId="77777777" w:rsidR="00116BAA" w:rsidRDefault="00116BAA" w:rsidP="00116BAA">
      <w:pPr>
        <w:tabs>
          <w:tab w:val="left" w:pos="1276"/>
        </w:tabs>
        <w:spacing w:line="276" w:lineRule="auto"/>
        <w:ind w:left="1276" w:hanging="1276"/>
        <w:jc w:val="center"/>
        <w:rPr>
          <w:rFonts w:ascii="Arial" w:hAnsi="Arial"/>
          <w:b/>
          <w:sz w:val="24"/>
          <w:szCs w:val="24"/>
          <w:lang w:val="de-DE"/>
        </w:rPr>
      </w:pPr>
      <w:r>
        <w:rPr>
          <w:rFonts w:ascii="Arial" w:hAnsi="Arial"/>
          <w:b/>
          <w:sz w:val="24"/>
          <w:szCs w:val="24"/>
          <w:lang w:val="de-DE"/>
        </w:rPr>
        <w:t>§ 1</w:t>
      </w:r>
      <w:r w:rsidRPr="003F7EFD">
        <w:rPr>
          <w:rFonts w:ascii="Arial" w:hAnsi="Arial"/>
          <w:b/>
          <w:sz w:val="24"/>
          <w:szCs w:val="24"/>
          <w:lang w:val="de-DE"/>
        </w:rPr>
        <w:t xml:space="preserve"> </w:t>
      </w:r>
    </w:p>
    <w:p w14:paraId="40F7C488" w14:textId="77777777" w:rsidR="00116BAA" w:rsidRPr="00F23D24" w:rsidRDefault="00116BAA" w:rsidP="00116BAA">
      <w:pPr>
        <w:tabs>
          <w:tab w:val="left" w:pos="1276"/>
        </w:tabs>
        <w:spacing w:line="276" w:lineRule="auto"/>
        <w:ind w:left="1276" w:hanging="1276"/>
        <w:jc w:val="center"/>
        <w:rPr>
          <w:rFonts w:ascii="Arial" w:hAnsi="Arial"/>
          <w:b/>
          <w:sz w:val="24"/>
          <w:szCs w:val="24"/>
          <w:lang w:val="de-DE"/>
        </w:rPr>
      </w:pPr>
      <w:r w:rsidRPr="003F7EFD">
        <w:rPr>
          <w:rFonts w:ascii="Arial" w:hAnsi="Arial"/>
          <w:b/>
          <w:sz w:val="24"/>
          <w:szCs w:val="24"/>
          <w:lang w:val="de-DE"/>
        </w:rPr>
        <w:t>Vertragsgegenstand</w:t>
      </w:r>
    </w:p>
    <w:p w14:paraId="7C3B5DB5" w14:textId="77777777" w:rsidR="00116BAA" w:rsidRDefault="00116BAA" w:rsidP="00116BAA">
      <w:pPr>
        <w:numPr>
          <w:ilvl w:val="0"/>
          <w:numId w:val="1"/>
        </w:numPr>
        <w:tabs>
          <w:tab w:val="left" w:pos="1276"/>
        </w:tabs>
        <w:spacing w:after="240" w:line="276" w:lineRule="auto"/>
        <w:ind w:left="1276" w:hanging="1276"/>
        <w:jc w:val="both"/>
        <w:rPr>
          <w:rFonts w:ascii="Arial" w:hAnsi="Arial"/>
          <w:sz w:val="24"/>
          <w:szCs w:val="24"/>
          <w:lang w:val="de-DE"/>
        </w:rPr>
      </w:pPr>
    </w:p>
    <w:p w14:paraId="0C86F3D3" w14:textId="05B880F9" w:rsidR="00116BAA" w:rsidRDefault="00116BAA" w:rsidP="00116BAA">
      <w:pPr>
        <w:numPr>
          <w:ilvl w:val="1"/>
          <w:numId w:val="1"/>
        </w:numPr>
        <w:tabs>
          <w:tab w:val="left" w:pos="1276"/>
        </w:tabs>
        <w:spacing w:after="240" w:line="276" w:lineRule="auto"/>
        <w:ind w:left="1276" w:hanging="1276"/>
        <w:jc w:val="both"/>
        <w:rPr>
          <w:rFonts w:ascii="Arial" w:hAnsi="Arial"/>
          <w:sz w:val="24"/>
          <w:szCs w:val="24"/>
          <w:lang w:val="de-DE"/>
        </w:rPr>
      </w:pPr>
      <w:r w:rsidRPr="007663C3">
        <w:rPr>
          <w:rFonts w:ascii="Arial" w:hAnsi="Arial"/>
          <w:sz w:val="24"/>
          <w:szCs w:val="24"/>
          <w:lang w:val="de-DE"/>
        </w:rPr>
        <w:t>Der Mittelschulverband Prien a. Chiemsee beauftrag</w:t>
      </w:r>
      <w:r>
        <w:rPr>
          <w:rFonts w:ascii="Arial" w:hAnsi="Arial"/>
          <w:sz w:val="24"/>
          <w:szCs w:val="24"/>
          <w:lang w:val="de-DE"/>
        </w:rPr>
        <w:t>t</w:t>
      </w:r>
      <w:r w:rsidRPr="007663C3">
        <w:rPr>
          <w:rFonts w:ascii="Arial" w:hAnsi="Arial"/>
          <w:sz w:val="24"/>
          <w:szCs w:val="24"/>
          <w:lang w:val="de-DE"/>
        </w:rPr>
        <w:t xml:space="preserve"> den </w:t>
      </w:r>
      <w:r>
        <w:rPr>
          <w:rFonts w:ascii="Arial" w:hAnsi="Arial"/>
          <w:sz w:val="24"/>
          <w:szCs w:val="24"/>
          <w:lang w:val="de-DE"/>
        </w:rPr>
        <w:t>Auftragnehmer</w:t>
      </w:r>
      <w:r w:rsidRPr="007663C3">
        <w:rPr>
          <w:rFonts w:ascii="Arial" w:hAnsi="Arial"/>
          <w:sz w:val="24"/>
          <w:szCs w:val="24"/>
          <w:lang w:val="de-DE"/>
        </w:rPr>
        <w:t xml:space="preserve">  mit</w:t>
      </w:r>
      <w:r>
        <w:rPr>
          <w:rFonts w:ascii="Arial" w:hAnsi="Arial"/>
          <w:sz w:val="24"/>
          <w:szCs w:val="24"/>
          <w:lang w:val="de-DE"/>
        </w:rPr>
        <w:t xml:space="preserve"> </w:t>
      </w:r>
      <w:r w:rsidRPr="000200C3">
        <w:rPr>
          <w:rFonts w:ascii="Arial" w:hAnsi="Arial"/>
          <w:sz w:val="24"/>
          <w:szCs w:val="24"/>
          <w:lang w:val="de-DE"/>
        </w:rPr>
        <w:t xml:space="preserve">der Beförderung der berechtigten Schülerinnen und Schülern, sowie </w:t>
      </w:r>
      <w:r w:rsidR="00395C88" w:rsidRPr="000200C3">
        <w:rPr>
          <w:rFonts w:ascii="Arial" w:hAnsi="Arial"/>
          <w:sz w:val="24"/>
          <w:szCs w:val="24"/>
          <w:lang w:val="de-DE"/>
        </w:rPr>
        <w:t>Schülerinnen und Schülern</w:t>
      </w:r>
      <w:r w:rsidR="00395C88" w:rsidRPr="000200C3">
        <w:rPr>
          <w:rFonts w:ascii="Arial" w:hAnsi="Arial"/>
          <w:sz w:val="24"/>
          <w:szCs w:val="24"/>
          <w:lang w:val="de-DE"/>
        </w:rPr>
        <w:t xml:space="preserve"> </w:t>
      </w:r>
      <w:r w:rsidR="00395C88">
        <w:rPr>
          <w:rFonts w:ascii="Arial" w:hAnsi="Arial"/>
          <w:sz w:val="24"/>
          <w:szCs w:val="24"/>
          <w:lang w:val="de-DE"/>
        </w:rPr>
        <w:t xml:space="preserve">weiterer Schulen und </w:t>
      </w:r>
      <w:r w:rsidRPr="000200C3">
        <w:rPr>
          <w:rFonts w:ascii="Arial" w:hAnsi="Arial"/>
          <w:sz w:val="24"/>
          <w:szCs w:val="24"/>
          <w:lang w:val="de-DE"/>
        </w:rPr>
        <w:t>ggf. der Aufsichtspersonen</w:t>
      </w:r>
      <w:r w:rsidR="00395C88">
        <w:rPr>
          <w:rFonts w:ascii="Arial" w:hAnsi="Arial"/>
          <w:sz w:val="24"/>
          <w:szCs w:val="24"/>
          <w:lang w:val="de-DE"/>
        </w:rPr>
        <w:t xml:space="preserve"> und Lehrer </w:t>
      </w:r>
      <w:r w:rsidRPr="000200C3">
        <w:rPr>
          <w:rFonts w:ascii="Arial" w:hAnsi="Arial"/>
          <w:sz w:val="24"/>
          <w:szCs w:val="24"/>
          <w:lang w:val="de-DE"/>
        </w:rPr>
        <w:t>der Franziska-Hager-Mittelschule Prien a. Chiemsee, nach Maßgabe der Bestimmungen dieses Vertrages auf nachfolgender Fahrlinie zum Schulunterricht und wieder zurück zu befördern.</w:t>
      </w:r>
    </w:p>
    <w:p w14:paraId="30449DED" w14:textId="77777777" w:rsidR="00116BAA" w:rsidRDefault="00116BAA" w:rsidP="00116BAA">
      <w:pPr>
        <w:numPr>
          <w:ilvl w:val="1"/>
          <w:numId w:val="1"/>
        </w:numPr>
        <w:tabs>
          <w:tab w:val="left" w:pos="1276"/>
        </w:tabs>
        <w:spacing w:after="240" w:line="276" w:lineRule="auto"/>
        <w:ind w:left="1276" w:hanging="1276"/>
        <w:jc w:val="both"/>
        <w:rPr>
          <w:rFonts w:ascii="Arial" w:hAnsi="Arial"/>
          <w:sz w:val="24"/>
          <w:szCs w:val="24"/>
          <w:lang w:val="de-DE"/>
        </w:rPr>
      </w:pPr>
      <w:r w:rsidRPr="002009C1">
        <w:rPr>
          <w:rFonts w:ascii="Arial" w:hAnsi="Arial"/>
          <w:sz w:val="24"/>
          <w:szCs w:val="24"/>
          <w:lang w:val="de-DE"/>
        </w:rPr>
        <w:t>Dieser Vertrag wird auch zu Gunsten der zu befördernden Personen abgeschlossen</w:t>
      </w:r>
    </w:p>
    <w:p w14:paraId="536B5062" w14:textId="77777777" w:rsidR="00116BAA" w:rsidRPr="002009C1" w:rsidRDefault="00116BAA" w:rsidP="00116BAA">
      <w:pPr>
        <w:numPr>
          <w:ilvl w:val="1"/>
          <w:numId w:val="1"/>
        </w:numPr>
        <w:tabs>
          <w:tab w:val="left" w:pos="1276"/>
        </w:tabs>
        <w:spacing w:after="240" w:line="276" w:lineRule="auto"/>
        <w:ind w:left="1276" w:hanging="1276"/>
        <w:jc w:val="both"/>
        <w:rPr>
          <w:rFonts w:ascii="Arial" w:hAnsi="Arial"/>
          <w:sz w:val="24"/>
          <w:szCs w:val="24"/>
          <w:lang w:val="de-DE"/>
        </w:rPr>
      </w:pPr>
      <w:r w:rsidRPr="002009C1">
        <w:rPr>
          <w:rFonts w:ascii="Arial" w:hAnsi="Arial"/>
          <w:sz w:val="24"/>
          <w:szCs w:val="24"/>
          <w:lang w:val="de-DE"/>
        </w:rPr>
        <w:t xml:space="preserve">Die mit diesem Vertrag beauftragte Linie beschreibt folgende Beförderungsstrecke: </w:t>
      </w:r>
    </w:p>
    <w:p w14:paraId="56F79DC9" w14:textId="77777777" w:rsidR="00116BAA" w:rsidRDefault="00116BAA" w:rsidP="00116BAA">
      <w:pPr>
        <w:tabs>
          <w:tab w:val="left" w:pos="1276"/>
        </w:tabs>
        <w:spacing w:after="240" w:line="276" w:lineRule="auto"/>
        <w:ind w:left="1276" w:hanging="1276"/>
        <w:jc w:val="both"/>
        <w:rPr>
          <w:rFonts w:ascii="Arial" w:hAnsi="Arial"/>
          <w:b/>
          <w:sz w:val="24"/>
          <w:szCs w:val="24"/>
          <w:u w:val="single"/>
          <w:lang w:val="de-DE"/>
        </w:rPr>
      </w:pPr>
    </w:p>
    <w:p w14:paraId="746D0E38" w14:textId="77777777" w:rsidR="00116BAA" w:rsidRPr="00F668CE" w:rsidRDefault="00116BAA" w:rsidP="00116BAA">
      <w:pPr>
        <w:tabs>
          <w:tab w:val="left" w:pos="1276"/>
        </w:tabs>
        <w:spacing w:after="240" w:line="276" w:lineRule="auto"/>
        <w:ind w:left="2552" w:hanging="1276"/>
        <w:jc w:val="both"/>
        <w:rPr>
          <w:rFonts w:ascii="Arial" w:hAnsi="Arial"/>
          <w:color w:val="0000FF"/>
          <w:sz w:val="24"/>
          <w:lang w:val="de-DE"/>
        </w:rPr>
      </w:pPr>
      <w:r w:rsidRPr="00F668CE">
        <w:rPr>
          <w:rFonts w:ascii="Arial" w:hAnsi="Arial"/>
          <w:b/>
          <w:color w:val="0000FF"/>
          <w:sz w:val="24"/>
          <w:lang w:val="de-DE"/>
        </w:rPr>
        <w:t xml:space="preserve">Los Nr. </w:t>
      </w:r>
      <w:r>
        <w:rPr>
          <w:rFonts w:ascii="Arial" w:hAnsi="Arial"/>
          <w:b/>
          <w:color w:val="0000FF"/>
          <w:sz w:val="24"/>
          <w:lang w:val="de-DE"/>
        </w:rPr>
        <w:fldChar w:fldCharType="begin">
          <w:ffData>
            <w:name w:val="Text7"/>
            <w:enabled/>
            <w:calcOnExit w:val="0"/>
            <w:textInput/>
          </w:ffData>
        </w:fldChar>
      </w:r>
      <w:bookmarkStart w:id="4" w:name="Text7"/>
      <w:r>
        <w:rPr>
          <w:rFonts w:ascii="Arial" w:hAnsi="Arial"/>
          <w:b/>
          <w:color w:val="0000FF"/>
          <w:sz w:val="24"/>
          <w:lang w:val="de-DE"/>
        </w:rPr>
        <w:instrText xml:space="preserve"> FORMTEXT </w:instrText>
      </w:r>
      <w:r>
        <w:rPr>
          <w:rFonts w:ascii="Arial" w:hAnsi="Arial"/>
          <w:b/>
          <w:color w:val="0000FF"/>
          <w:sz w:val="24"/>
          <w:lang w:val="de-DE"/>
        </w:rPr>
      </w:r>
      <w:r>
        <w:rPr>
          <w:rFonts w:ascii="Arial" w:hAnsi="Arial"/>
          <w:b/>
          <w:color w:val="0000FF"/>
          <w:sz w:val="24"/>
          <w:lang w:val="de-DE"/>
        </w:rPr>
        <w:fldChar w:fldCharType="separate"/>
      </w:r>
      <w:r>
        <w:rPr>
          <w:rFonts w:ascii="Arial" w:hAnsi="Arial"/>
          <w:b/>
          <w:noProof/>
          <w:color w:val="0000FF"/>
          <w:sz w:val="24"/>
          <w:lang w:val="de-DE"/>
        </w:rPr>
        <w:t> </w:t>
      </w:r>
      <w:r>
        <w:rPr>
          <w:rFonts w:ascii="Arial" w:hAnsi="Arial"/>
          <w:b/>
          <w:noProof/>
          <w:color w:val="0000FF"/>
          <w:sz w:val="24"/>
          <w:lang w:val="de-DE"/>
        </w:rPr>
        <w:t> </w:t>
      </w:r>
      <w:r>
        <w:rPr>
          <w:rFonts w:ascii="Arial" w:hAnsi="Arial"/>
          <w:b/>
          <w:noProof/>
          <w:color w:val="0000FF"/>
          <w:sz w:val="24"/>
          <w:lang w:val="de-DE"/>
        </w:rPr>
        <w:t> </w:t>
      </w:r>
      <w:r>
        <w:rPr>
          <w:rFonts w:ascii="Arial" w:hAnsi="Arial"/>
          <w:b/>
          <w:noProof/>
          <w:color w:val="0000FF"/>
          <w:sz w:val="24"/>
          <w:lang w:val="de-DE"/>
        </w:rPr>
        <w:t> </w:t>
      </w:r>
      <w:r>
        <w:rPr>
          <w:rFonts w:ascii="Arial" w:hAnsi="Arial"/>
          <w:b/>
          <w:noProof/>
          <w:color w:val="0000FF"/>
          <w:sz w:val="24"/>
          <w:lang w:val="de-DE"/>
        </w:rPr>
        <w:t> </w:t>
      </w:r>
      <w:r>
        <w:rPr>
          <w:rFonts w:ascii="Arial" w:hAnsi="Arial"/>
          <w:b/>
          <w:color w:val="0000FF"/>
          <w:sz w:val="24"/>
          <w:lang w:val="de-DE"/>
        </w:rPr>
        <w:fldChar w:fldCharType="end"/>
      </w:r>
      <w:bookmarkEnd w:id="4"/>
      <w:r>
        <w:rPr>
          <w:rFonts w:ascii="Arial" w:hAnsi="Arial"/>
          <w:b/>
          <w:color w:val="0000FF"/>
          <w:sz w:val="24"/>
          <w:lang w:val="de-DE"/>
        </w:rPr>
        <w:t xml:space="preserve"> </w:t>
      </w:r>
      <w:r w:rsidRPr="00F668CE">
        <w:rPr>
          <w:rFonts w:ascii="Arial" w:hAnsi="Arial"/>
          <w:b/>
          <w:color w:val="0000FF"/>
          <w:sz w:val="24"/>
          <w:lang w:val="de-DE"/>
        </w:rPr>
        <w:t xml:space="preserve">/ Linie </w:t>
      </w:r>
      <w:r>
        <w:rPr>
          <w:rFonts w:ascii="Arial" w:hAnsi="Arial"/>
          <w:b/>
          <w:color w:val="0000FF"/>
          <w:sz w:val="24"/>
          <w:lang w:val="de-DE"/>
        </w:rPr>
        <w:fldChar w:fldCharType="begin">
          <w:ffData>
            <w:name w:val="Text8"/>
            <w:enabled/>
            <w:calcOnExit w:val="0"/>
            <w:textInput/>
          </w:ffData>
        </w:fldChar>
      </w:r>
      <w:bookmarkStart w:id="5" w:name="Text8"/>
      <w:r>
        <w:rPr>
          <w:rFonts w:ascii="Arial" w:hAnsi="Arial"/>
          <w:b/>
          <w:color w:val="0000FF"/>
          <w:sz w:val="24"/>
          <w:lang w:val="de-DE"/>
        </w:rPr>
        <w:instrText xml:space="preserve"> FORMTEXT </w:instrText>
      </w:r>
      <w:r>
        <w:rPr>
          <w:rFonts w:ascii="Arial" w:hAnsi="Arial"/>
          <w:b/>
          <w:color w:val="0000FF"/>
          <w:sz w:val="24"/>
          <w:lang w:val="de-DE"/>
        </w:rPr>
      </w:r>
      <w:r>
        <w:rPr>
          <w:rFonts w:ascii="Arial" w:hAnsi="Arial"/>
          <w:b/>
          <w:color w:val="0000FF"/>
          <w:sz w:val="24"/>
          <w:lang w:val="de-DE"/>
        </w:rPr>
        <w:fldChar w:fldCharType="separate"/>
      </w:r>
      <w:r>
        <w:rPr>
          <w:rFonts w:ascii="Arial" w:hAnsi="Arial"/>
          <w:b/>
          <w:noProof/>
          <w:color w:val="0000FF"/>
          <w:sz w:val="24"/>
          <w:lang w:val="de-DE"/>
        </w:rPr>
        <w:t> </w:t>
      </w:r>
      <w:r>
        <w:rPr>
          <w:rFonts w:ascii="Arial" w:hAnsi="Arial"/>
          <w:b/>
          <w:noProof/>
          <w:color w:val="0000FF"/>
          <w:sz w:val="24"/>
          <w:lang w:val="de-DE"/>
        </w:rPr>
        <w:t> </w:t>
      </w:r>
      <w:r>
        <w:rPr>
          <w:rFonts w:ascii="Arial" w:hAnsi="Arial"/>
          <w:b/>
          <w:noProof/>
          <w:color w:val="0000FF"/>
          <w:sz w:val="24"/>
          <w:lang w:val="de-DE"/>
        </w:rPr>
        <w:t> </w:t>
      </w:r>
      <w:r>
        <w:rPr>
          <w:rFonts w:ascii="Arial" w:hAnsi="Arial"/>
          <w:b/>
          <w:noProof/>
          <w:color w:val="0000FF"/>
          <w:sz w:val="24"/>
          <w:lang w:val="de-DE"/>
        </w:rPr>
        <w:t> </w:t>
      </w:r>
      <w:r>
        <w:rPr>
          <w:rFonts w:ascii="Arial" w:hAnsi="Arial"/>
          <w:b/>
          <w:noProof/>
          <w:color w:val="0000FF"/>
          <w:sz w:val="24"/>
          <w:lang w:val="de-DE"/>
        </w:rPr>
        <w:t> </w:t>
      </w:r>
      <w:r>
        <w:rPr>
          <w:rFonts w:ascii="Arial" w:hAnsi="Arial"/>
          <w:b/>
          <w:color w:val="0000FF"/>
          <w:sz w:val="24"/>
          <w:lang w:val="de-DE"/>
        </w:rPr>
        <w:fldChar w:fldCharType="end"/>
      </w:r>
      <w:bookmarkEnd w:id="5"/>
      <w:r w:rsidRPr="00F668CE">
        <w:rPr>
          <w:rFonts w:ascii="Arial" w:hAnsi="Arial"/>
          <w:color w:val="0000FF"/>
          <w:sz w:val="24"/>
          <w:lang w:val="de-DE"/>
        </w:rPr>
        <w:t xml:space="preserve"> </w:t>
      </w:r>
    </w:p>
    <w:p w14:paraId="16C77142" w14:textId="77777777" w:rsidR="00116BAA" w:rsidRPr="00F668CE" w:rsidRDefault="00116BAA" w:rsidP="00116BAA">
      <w:pPr>
        <w:tabs>
          <w:tab w:val="left" w:pos="1276"/>
        </w:tabs>
        <w:spacing w:after="240" w:line="276" w:lineRule="auto"/>
        <w:ind w:left="1276"/>
        <w:jc w:val="both"/>
        <w:rPr>
          <w:rFonts w:ascii="Arial" w:hAnsi="Arial"/>
          <w:color w:val="0000FF"/>
          <w:sz w:val="24"/>
          <w:szCs w:val="24"/>
          <w:lang w:val="de-DE"/>
        </w:rPr>
      </w:pPr>
      <w:r w:rsidRPr="00F668CE">
        <w:rPr>
          <w:rFonts w:ascii="Arial" w:hAnsi="Arial"/>
          <w:color w:val="0000FF"/>
          <w:sz w:val="24"/>
          <w:szCs w:val="24"/>
          <w:lang w:val="de-DE"/>
        </w:rPr>
        <w:t>&lt;Streckenplan&gt;</w:t>
      </w:r>
    </w:p>
    <w:p w14:paraId="7C50AEA4" w14:textId="77777777" w:rsidR="00116BAA" w:rsidRPr="00051CF5" w:rsidRDefault="00116BAA" w:rsidP="00116BAA">
      <w:pPr>
        <w:tabs>
          <w:tab w:val="left" w:pos="993"/>
        </w:tabs>
        <w:spacing w:after="240" w:line="276" w:lineRule="auto"/>
        <w:ind w:left="1276"/>
        <w:jc w:val="both"/>
        <w:rPr>
          <w:rFonts w:ascii="Arial" w:hAnsi="Arial"/>
          <w:sz w:val="24"/>
          <w:szCs w:val="24"/>
          <w:lang w:val="de-DE"/>
        </w:rPr>
      </w:pPr>
      <w:r w:rsidRPr="006100DE">
        <w:rPr>
          <w:rFonts w:ascii="Arial" w:hAnsi="Arial"/>
          <w:sz w:val="24"/>
          <w:szCs w:val="24"/>
          <w:lang w:val="de-DE"/>
        </w:rPr>
        <w:t xml:space="preserve">Zum Einsatz kommt ein Omnibus mit mindestens </w:t>
      </w:r>
      <w:r>
        <w:rPr>
          <w:rFonts w:ascii="Arial" w:hAnsi="Arial"/>
          <w:color w:val="0000FF"/>
          <w:sz w:val="24"/>
          <w:szCs w:val="24"/>
          <w:lang w:val="de-DE"/>
        </w:rPr>
        <w:fldChar w:fldCharType="begin">
          <w:ffData>
            <w:name w:val="Text9"/>
            <w:enabled/>
            <w:calcOnExit w:val="0"/>
            <w:textInput/>
          </w:ffData>
        </w:fldChar>
      </w:r>
      <w:bookmarkStart w:id="6" w:name="Text9"/>
      <w:r>
        <w:rPr>
          <w:rFonts w:ascii="Arial" w:hAnsi="Arial"/>
          <w:color w:val="0000FF"/>
          <w:sz w:val="24"/>
          <w:szCs w:val="24"/>
          <w:lang w:val="de-DE"/>
        </w:rPr>
        <w:instrText xml:space="preserve"> FORMTEXT </w:instrText>
      </w:r>
      <w:r>
        <w:rPr>
          <w:rFonts w:ascii="Arial" w:hAnsi="Arial"/>
          <w:color w:val="0000FF"/>
          <w:sz w:val="24"/>
          <w:szCs w:val="24"/>
          <w:lang w:val="de-DE"/>
        </w:rPr>
      </w:r>
      <w:r>
        <w:rPr>
          <w:rFonts w:ascii="Arial" w:hAnsi="Arial"/>
          <w:color w:val="0000FF"/>
          <w:sz w:val="24"/>
          <w:szCs w:val="24"/>
          <w:lang w:val="de-DE"/>
        </w:rPr>
        <w:fldChar w:fldCharType="separate"/>
      </w:r>
      <w:r>
        <w:rPr>
          <w:rFonts w:ascii="Arial" w:hAnsi="Arial"/>
          <w:noProof/>
          <w:color w:val="0000FF"/>
          <w:sz w:val="24"/>
          <w:szCs w:val="24"/>
          <w:lang w:val="de-DE"/>
        </w:rPr>
        <w:t> </w:t>
      </w:r>
      <w:r>
        <w:rPr>
          <w:rFonts w:ascii="Arial" w:hAnsi="Arial"/>
          <w:noProof/>
          <w:color w:val="0000FF"/>
          <w:sz w:val="24"/>
          <w:szCs w:val="24"/>
          <w:lang w:val="de-DE"/>
        </w:rPr>
        <w:t> </w:t>
      </w:r>
      <w:r>
        <w:rPr>
          <w:rFonts w:ascii="Arial" w:hAnsi="Arial"/>
          <w:noProof/>
          <w:color w:val="0000FF"/>
          <w:sz w:val="24"/>
          <w:szCs w:val="24"/>
          <w:lang w:val="de-DE"/>
        </w:rPr>
        <w:t> </w:t>
      </w:r>
      <w:r>
        <w:rPr>
          <w:rFonts w:ascii="Arial" w:hAnsi="Arial"/>
          <w:noProof/>
          <w:color w:val="0000FF"/>
          <w:sz w:val="24"/>
          <w:szCs w:val="24"/>
          <w:lang w:val="de-DE"/>
        </w:rPr>
        <w:t> </w:t>
      </w:r>
      <w:r>
        <w:rPr>
          <w:rFonts w:ascii="Arial" w:hAnsi="Arial"/>
          <w:noProof/>
          <w:color w:val="0000FF"/>
          <w:sz w:val="24"/>
          <w:szCs w:val="24"/>
          <w:lang w:val="de-DE"/>
        </w:rPr>
        <w:t> </w:t>
      </w:r>
      <w:r>
        <w:rPr>
          <w:rFonts w:ascii="Arial" w:hAnsi="Arial"/>
          <w:color w:val="0000FF"/>
          <w:sz w:val="24"/>
          <w:szCs w:val="24"/>
          <w:lang w:val="de-DE"/>
        </w:rPr>
        <w:fldChar w:fldCharType="end"/>
      </w:r>
      <w:bookmarkEnd w:id="6"/>
      <w:r w:rsidRPr="006100DE">
        <w:rPr>
          <w:rFonts w:ascii="Arial" w:hAnsi="Arial"/>
          <w:color w:val="0000FF"/>
          <w:sz w:val="24"/>
          <w:szCs w:val="24"/>
          <w:lang w:val="de-DE"/>
        </w:rPr>
        <w:t xml:space="preserve"> Sitzplätzen</w:t>
      </w:r>
      <w:r>
        <w:rPr>
          <w:rFonts w:ascii="Arial" w:hAnsi="Arial"/>
          <w:sz w:val="24"/>
          <w:szCs w:val="24"/>
          <w:lang w:val="de-DE"/>
        </w:rPr>
        <w:t xml:space="preserve">, </w:t>
      </w:r>
      <w:r w:rsidRPr="006100DE">
        <w:rPr>
          <w:rFonts w:ascii="Arial" w:hAnsi="Arial"/>
          <w:sz w:val="24"/>
          <w:szCs w:val="24"/>
          <w:lang w:val="de-DE"/>
        </w:rPr>
        <w:t>nach  Bedarf aus der Schülerliste des jeweiligen Schuljahres auch der Einsatz eines weiteren Groß- bzw. Kleinbus</w:t>
      </w:r>
    </w:p>
    <w:p w14:paraId="3E48B639" w14:textId="77777777" w:rsidR="00116BAA" w:rsidRPr="001264B1" w:rsidRDefault="00116BAA" w:rsidP="00116BAA">
      <w:pPr>
        <w:tabs>
          <w:tab w:val="left" w:pos="1276"/>
        </w:tabs>
        <w:spacing w:after="240" w:line="276" w:lineRule="auto"/>
        <w:ind w:left="1276" w:hanging="1276"/>
        <w:jc w:val="both"/>
        <w:rPr>
          <w:rFonts w:ascii="Arial" w:hAnsi="Arial"/>
          <w:b/>
          <w:sz w:val="24"/>
          <w:szCs w:val="24"/>
          <w:lang w:val="de-DE"/>
        </w:rPr>
      </w:pPr>
    </w:p>
    <w:p w14:paraId="0683913C" w14:textId="77777777" w:rsidR="00116BAA" w:rsidRPr="001264B1" w:rsidRDefault="00116BAA" w:rsidP="00116BAA">
      <w:pPr>
        <w:tabs>
          <w:tab w:val="left" w:pos="1276"/>
        </w:tabs>
        <w:spacing w:after="240" w:line="276" w:lineRule="auto"/>
        <w:ind w:left="1276" w:hanging="1276"/>
        <w:jc w:val="center"/>
        <w:rPr>
          <w:rFonts w:ascii="Arial" w:hAnsi="Arial"/>
          <w:b/>
          <w:sz w:val="24"/>
          <w:szCs w:val="24"/>
          <w:lang w:val="de-DE"/>
        </w:rPr>
      </w:pPr>
      <w:r w:rsidRPr="001264B1">
        <w:rPr>
          <w:rFonts w:ascii="Arial" w:hAnsi="Arial"/>
          <w:b/>
          <w:sz w:val="24"/>
          <w:szCs w:val="24"/>
          <w:lang w:val="de-DE"/>
        </w:rPr>
        <w:t xml:space="preserve">§ 2 </w:t>
      </w:r>
    </w:p>
    <w:p w14:paraId="00676D30" w14:textId="77777777" w:rsidR="00116BAA" w:rsidRDefault="00116BAA" w:rsidP="00116BAA">
      <w:pPr>
        <w:tabs>
          <w:tab w:val="left" w:pos="1276"/>
        </w:tabs>
        <w:spacing w:after="240" w:line="276" w:lineRule="auto"/>
        <w:ind w:left="1276" w:hanging="1276"/>
        <w:jc w:val="center"/>
        <w:rPr>
          <w:rFonts w:ascii="Arial" w:hAnsi="Arial"/>
          <w:b/>
          <w:sz w:val="24"/>
          <w:szCs w:val="24"/>
          <w:lang w:val="de-DE"/>
        </w:rPr>
      </w:pPr>
      <w:r w:rsidRPr="001264B1">
        <w:rPr>
          <w:rFonts w:ascii="Arial" w:hAnsi="Arial"/>
          <w:b/>
          <w:sz w:val="24"/>
          <w:szCs w:val="24"/>
          <w:lang w:val="de-DE"/>
        </w:rPr>
        <w:t>Bestandteile &amp; Grundlagen des Vertrags</w:t>
      </w:r>
    </w:p>
    <w:p w14:paraId="1AD47B5E" w14:textId="77777777" w:rsidR="00116BAA" w:rsidRDefault="00116BAA" w:rsidP="00116BAA">
      <w:pPr>
        <w:numPr>
          <w:ilvl w:val="0"/>
          <w:numId w:val="3"/>
        </w:numPr>
        <w:tabs>
          <w:tab w:val="left" w:pos="1276"/>
        </w:tabs>
        <w:spacing w:after="240" w:line="276" w:lineRule="auto"/>
        <w:ind w:left="1276" w:hanging="1276"/>
        <w:jc w:val="both"/>
        <w:rPr>
          <w:rFonts w:ascii="Arial" w:hAnsi="Arial"/>
          <w:sz w:val="24"/>
          <w:szCs w:val="24"/>
          <w:lang w:val="de-DE"/>
        </w:rPr>
      </w:pPr>
    </w:p>
    <w:p w14:paraId="648D9014" w14:textId="77777777" w:rsidR="00116BAA" w:rsidRPr="00F23D24" w:rsidRDefault="00116BAA" w:rsidP="00116BAA">
      <w:pPr>
        <w:numPr>
          <w:ilvl w:val="1"/>
          <w:numId w:val="4"/>
        </w:numPr>
        <w:tabs>
          <w:tab w:val="left" w:pos="1276"/>
        </w:tabs>
        <w:spacing w:after="240" w:line="276" w:lineRule="auto"/>
        <w:ind w:left="1276" w:hanging="1276"/>
        <w:jc w:val="both"/>
        <w:rPr>
          <w:rFonts w:ascii="Arial" w:hAnsi="Arial"/>
          <w:sz w:val="24"/>
          <w:szCs w:val="24"/>
          <w:lang w:val="de-DE"/>
        </w:rPr>
      </w:pPr>
      <w:r>
        <w:rPr>
          <w:rFonts w:ascii="Arial" w:hAnsi="Arial"/>
          <w:sz w:val="24"/>
          <w:szCs w:val="24"/>
          <w:lang w:val="de-DE"/>
        </w:rPr>
        <w:t>Der Auftragnehmer hat entsprechend der weiteren detaillierten Bestimmungen dieses Vertrags, die von ihm angebotenen Leistungen zu erbringen.</w:t>
      </w:r>
    </w:p>
    <w:p w14:paraId="25DD29B5" w14:textId="77777777" w:rsidR="00116BAA" w:rsidRPr="00F23D24" w:rsidRDefault="00116BAA" w:rsidP="00116BAA">
      <w:pPr>
        <w:numPr>
          <w:ilvl w:val="1"/>
          <w:numId w:val="4"/>
        </w:numPr>
        <w:tabs>
          <w:tab w:val="left" w:pos="1276"/>
        </w:tabs>
        <w:spacing w:after="240" w:line="276" w:lineRule="auto"/>
        <w:ind w:left="1276" w:hanging="1276"/>
        <w:jc w:val="both"/>
        <w:rPr>
          <w:rFonts w:ascii="Arial" w:hAnsi="Arial"/>
          <w:sz w:val="24"/>
          <w:szCs w:val="24"/>
          <w:lang w:val="de-DE"/>
        </w:rPr>
      </w:pPr>
      <w:r>
        <w:rPr>
          <w:rFonts w:ascii="Arial" w:hAnsi="Arial"/>
          <w:sz w:val="24"/>
          <w:szCs w:val="24"/>
          <w:lang w:val="de-DE"/>
        </w:rPr>
        <w:t>Als Vertragsbestandteile gelten ergänzend und nachranging zu den Regelungen dieses Vertrages in folgender Reihenfolge:</w:t>
      </w:r>
    </w:p>
    <w:p w14:paraId="3095C172" w14:textId="5DFC8166" w:rsidR="00116BAA" w:rsidRDefault="00116BAA" w:rsidP="00116BAA">
      <w:pPr>
        <w:numPr>
          <w:ilvl w:val="0"/>
          <w:numId w:val="2"/>
        </w:numPr>
        <w:tabs>
          <w:tab w:val="left" w:pos="1276"/>
        </w:tabs>
        <w:spacing w:after="240" w:line="276" w:lineRule="auto"/>
        <w:ind w:left="1276" w:hanging="1276"/>
        <w:jc w:val="both"/>
        <w:rPr>
          <w:rFonts w:ascii="Arial" w:hAnsi="Arial"/>
          <w:sz w:val="24"/>
          <w:szCs w:val="24"/>
          <w:lang w:val="de-DE"/>
        </w:rPr>
      </w:pPr>
      <w:r>
        <w:rPr>
          <w:rFonts w:ascii="Arial" w:hAnsi="Arial"/>
          <w:sz w:val="24"/>
          <w:szCs w:val="24"/>
          <w:lang w:val="de-DE"/>
        </w:rPr>
        <w:t xml:space="preserve">die Leistungsbeschreibung inkl. Streckenfahrplan mit Haltestellen und Abfahrtzeiten </w:t>
      </w:r>
      <w:r w:rsidRPr="00E04126">
        <w:rPr>
          <w:rFonts w:ascii="Arial" w:hAnsi="Arial"/>
          <w:sz w:val="24"/>
          <w:szCs w:val="24"/>
          <w:lang w:val="de-DE"/>
        </w:rPr>
        <w:t>(Anlage 1)</w:t>
      </w:r>
    </w:p>
    <w:p w14:paraId="7C2B1132" w14:textId="77777777" w:rsidR="00116BAA" w:rsidRPr="00E04126" w:rsidRDefault="00116BAA" w:rsidP="00116BAA">
      <w:pPr>
        <w:numPr>
          <w:ilvl w:val="0"/>
          <w:numId w:val="2"/>
        </w:numPr>
        <w:tabs>
          <w:tab w:val="left" w:pos="1276"/>
        </w:tabs>
        <w:spacing w:after="240" w:line="276" w:lineRule="auto"/>
        <w:ind w:left="1276" w:hanging="1276"/>
        <w:jc w:val="both"/>
        <w:rPr>
          <w:rFonts w:ascii="Arial" w:hAnsi="Arial"/>
          <w:sz w:val="24"/>
          <w:szCs w:val="24"/>
          <w:lang w:val="de-DE"/>
        </w:rPr>
      </w:pPr>
      <w:r>
        <w:rPr>
          <w:rFonts w:ascii="Arial" w:hAnsi="Arial"/>
          <w:sz w:val="24"/>
          <w:szCs w:val="24"/>
          <w:lang w:val="de-DE"/>
        </w:rPr>
        <w:t xml:space="preserve">das Angebot des Auftragnehmers inkl. der eingereichten / ggf. nachgeforderten Erklärungen und Nachweise  vom </w:t>
      </w:r>
      <w:r>
        <w:rPr>
          <w:rFonts w:ascii="Arial" w:hAnsi="Arial"/>
          <w:i/>
          <w:color w:val="0000FF"/>
          <w:sz w:val="24"/>
          <w:szCs w:val="24"/>
          <w:lang w:val="de-DE"/>
        </w:rPr>
        <w:fldChar w:fldCharType="begin">
          <w:ffData>
            <w:name w:val="Text11"/>
            <w:enabled/>
            <w:calcOnExit w:val="0"/>
            <w:textInput/>
          </w:ffData>
        </w:fldChar>
      </w:r>
      <w:bookmarkStart w:id="7" w:name="Text11"/>
      <w:r>
        <w:rPr>
          <w:rFonts w:ascii="Arial" w:hAnsi="Arial"/>
          <w:i/>
          <w:color w:val="0000FF"/>
          <w:sz w:val="24"/>
          <w:szCs w:val="24"/>
          <w:lang w:val="de-DE"/>
        </w:rPr>
        <w:instrText xml:space="preserve"> FORMTEXT </w:instrText>
      </w:r>
      <w:r>
        <w:rPr>
          <w:rFonts w:ascii="Arial" w:hAnsi="Arial"/>
          <w:i/>
          <w:color w:val="0000FF"/>
          <w:sz w:val="24"/>
          <w:szCs w:val="24"/>
          <w:lang w:val="de-DE"/>
        </w:rPr>
      </w:r>
      <w:r>
        <w:rPr>
          <w:rFonts w:ascii="Arial" w:hAnsi="Arial"/>
          <w:i/>
          <w:color w:val="0000FF"/>
          <w:sz w:val="24"/>
          <w:szCs w:val="24"/>
          <w:lang w:val="de-DE"/>
        </w:rPr>
        <w:fldChar w:fldCharType="separate"/>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noProof/>
          <w:color w:val="0000FF"/>
          <w:sz w:val="24"/>
          <w:szCs w:val="24"/>
          <w:lang w:val="de-DE"/>
        </w:rPr>
        <w:t> </w:t>
      </w:r>
      <w:r>
        <w:rPr>
          <w:rFonts w:ascii="Arial" w:hAnsi="Arial"/>
          <w:i/>
          <w:color w:val="0000FF"/>
          <w:sz w:val="24"/>
          <w:szCs w:val="24"/>
          <w:lang w:val="de-DE"/>
        </w:rPr>
        <w:fldChar w:fldCharType="end"/>
      </w:r>
      <w:bookmarkEnd w:id="7"/>
      <w:r>
        <w:rPr>
          <w:rFonts w:ascii="Arial" w:hAnsi="Arial"/>
          <w:i/>
          <w:color w:val="0000FF"/>
          <w:sz w:val="24"/>
          <w:szCs w:val="24"/>
          <w:lang w:val="de-DE"/>
        </w:rPr>
        <w:t xml:space="preserve"> </w:t>
      </w:r>
      <w:r w:rsidRPr="00F071F3">
        <w:rPr>
          <w:rFonts w:ascii="Arial" w:hAnsi="Arial"/>
          <w:color w:val="0000FF"/>
          <w:sz w:val="24"/>
          <w:szCs w:val="24"/>
          <w:lang w:val="de-DE"/>
        </w:rPr>
        <w:t>(Anlage 2)</w:t>
      </w:r>
    </w:p>
    <w:p w14:paraId="1B3FA2C1" w14:textId="77777777" w:rsidR="00116BAA" w:rsidRPr="00E04126" w:rsidRDefault="00116BAA" w:rsidP="00116BAA">
      <w:pPr>
        <w:numPr>
          <w:ilvl w:val="0"/>
          <w:numId w:val="2"/>
        </w:numPr>
        <w:tabs>
          <w:tab w:val="left" w:pos="1276"/>
        </w:tabs>
        <w:spacing w:after="240" w:line="276" w:lineRule="auto"/>
        <w:ind w:left="1276" w:hanging="1276"/>
        <w:jc w:val="both"/>
        <w:rPr>
          <w:rFonts w:ascii="Arial" w:hAnsi="Arial"/>
          <w:sz w:val="24"/>
          <w:szCs w:val="24"/>
          <w:lang w:val="de-DE"/>
        </w:rPr>
      </w:pPr>
      <w:r w:rsidRPr="00E04126">
        <w:rPr>
          <w:rFonts w:ascii="Arial" w:hAnsi="Arial"/>
          <w:sz w:val="24"/>
          <w:szCs w:val="24"/>
          <w:lang w:val="de-DE"/>
        </w:rPr>
        <w:t>der Anforderungskatalog für Kraftomnibusse und Kleinbusse (Anlage 3)</w:t>
      </w:r>
    </w:p>
    <w:p w14:paraId="735375B1" w14:textId="77777777" w:rsidR="00116BAA" w:rsidRDefault="00116BAA" w:rsidP="00116BAA">
      <w:pPr>
        <w:numPr>
          <w:ilvl w:val="0"/>
          <w:numId w:val="2"/>
        </w:numPr>
        <w:tabs>
          <w:tab w:val="left" w:pos="1276"/>
        </w:tabs>
        <w:spacing w:after="240" w:line="276" w:lineRule="auto"/>
        <w:ind w:left="1276" w:hanging="1276"/>
        <w:jc w:val="both"/>
        <w:rPr>
          <w:rFonts w:ascii="Arial" w:hAnsi="Arial"/>
          <w:sz w:val="24"/>
          <w:szCs w:val="24"/>
          <w:lang w:val="de-DE"/>
        </w:rPr>
      </w:pPr>
      <w:r>
        <w:rPr>
          <w:rFonts w:ascii="Arial" w:hAnsi="Arial"/>
          <w:sz w:val="24"/>
          <w:szCs w:val="24"/>
          <w:lang w:val="de-DE"/>
        </w:rPr>
        <w:t>d</w:t>
      </w:r>
      <w:r w:rsidRPr="00073B87">
        <w:rPr>
          <w:rFonts w:ascii="Arial" w:hAnsi="Arial"/>
          <w:sz w:val="24"/>
          <w:szCs w:val="24"/>
          <w:lang w:val="de-DE"/>
        </w:rPr>
        <w:t xml:space="preserve">ie Allgemeinen Vertragsbedingungen für die Ausführung von Leistungen </w:t>
      </w:r>
      <w:r>
        <w:rPr>
          <w:rFonts w:ascii="Arial" w:hAnsi="Arial"/>
          <w:sz w:val="24"/>
          <w:szCs w:val="24"/>
          <w:lang w:val="de-DE"/>
        </w:rPr>
        <w:t xml:space="preserve">in der zum Zeitpunkt des Vertragsabschlusses geltenden Fassung </w:t>
      </w:r>
      <w:r w:rsidRPr="00073B87">
        <w:rPr>
          <w:rFonts w:ascii="Arial" w:hAnsi="Arial"/>
          <w:sz w:val="24"/>
          <w:szCs w:val="24"/>
          <w:lang w:val="de-DE"/>
        </w:rPr>
        <w:t xml:space="preserve">(VOL/B) </w:t>
      </w:r>
    </w:p>
    <w:p w14:paraId="63D6EE40" w14:textId="77777777" w:rsidR="00116BAA" w:rsidRDefault="00116BAA" w:rsidP="00116BAA">
      <w:pPr>
        <w:tabs>
          <w:tab w:val="left" w:pos="1276"/>
        </w:tabs>
        <w:spacing w:after="240" w:line="276" w:lineRule="auto"/>
        <w:ind w:left="1276" w:hanging="1276"/>
        <w:jc w:val="both"/>
        <w:textAlignment w:val="auto"/>
        <w:rPr>
          <w:rFonts w:ascii="Arial" w:hAnsi="Arial"/>
          <w:sz w:val="24"/>
          <w:szCs w:val="24"/>
          <w:lang w:val="de-DE"/>
        </w:rPr>
      </w:pPr>
    </w:p>
    <w:p w14:paraId="477EFD45" w14:textId="77777777" w:rsidR="00116BAA" w:rsidRDefault="00116BAA" w:rsidP="00116BAA">
      <w:pPr>
        <w:tabs>
          <w:tab w:val="left" w:pos="1276"/>
        </w:tabs>
        <w:spacing w:after="240" w:line="276" w:lineRule="auto"/>
        <w:ind w:left="1276" w:hanging="1276"/>
        <w:jc w:val="both"/>
        <w:textAlignment w:val="auto"/>
        <w:rPr>
          <w:rFonts w:ascii="Arial" w:hAnsi="Arial"/>
          <w:sz w:val="24"/>
          <w:szCs w:val="24"/>
          <w:lang w:val="de-DE"/>
        </w:rPr>
      </w:pPr>
    </w:p>
    <w:p w14:paraId="6DC708BF" w14:textId="77777777" w:rsidR="00116BAA" w:rsidRDefault="00116BAA" w:rsidP="00116BAA">
      <w:pPr>
        <w:tabs>
          <w:tab w:val="left" w:pos="1276"/>
        </w:tabs>
        <w:spacing w:after="240" w:line="276" w:lineRule="auto"/>
        <w:ind w:left="1276" w:hanging="1276"/>
        <w:jc w:val="both"/>
        <w:textAlignment w:val="auto"/>
        <w:rPr>
          <w:rFonts w:ascii="Arial" w:hAnsi="Arial"/>
          <w:sz w:val="24"/>
          <w:szCs w:val="24"/>
          <w:lang w:val="de-DE"/>
        </w:rPr>
      </w:pPr>
    </w:p>
    <w:p w14:paraId="07A76893" w14:textId="77777777" w:rsidR="00116BAA" w:rsidRDefault="00116BAA" w:rsidP="00116BAA">
      <w:pPr>
        <w:tabs>
          <w:tab w:val="left" w:pos="1276"/>
        </w:tabs>
        <w:spacing w:after="240" w:line="276" w:lineRule="auto"/>
        <w:ind w:left="1276" w:hanging="1276"/>
        <w:jc w:val="both"/>
        <w:textAlignment w:val="auto"/>
        <w:rPr>
          <w:rFonts w:ascii="Arial" w:hAnsi="Arial"/>
          <w:sz w:val="24"/>
          <w:szCs w:val="24"/>
          <w:lang w:val="de-DE"/>
        </w:rPr>
      </w:pPr>
    </w:p>
    <w:p w14:paraId="3C637325" w14:textId="77777777" w:rsidR="00116BAA" w:rsidRDefault="00116BAA" w:rsidP="00116BAA">
      <w:pPr>
        <w:tabs>
          <w:tab w:val="left" w:pos="1276"/>
        </w:tabs>
        <w:spacing w:after="240" w:line="276" w:lineRule="auto"/>
        <w:ind w:left="1276" w:hanging="1276"/>
        <w:jc w:val="both"/>
        <w:textAlignment w:val="auto"/>
        <w:rPr>
          <w:rFonts w:ascii="Arial" w:hAnsi="Arial"/>
          <w:sz w:val="24"/>
          <w:szCs w:val="24"/>
          <w:lang w:val="de-DE"/>
        </w:rPr>
      </w:pPr>
    </w:p>
    <w:p w14:paraId="4E451E91" w14:textId="77777777" w:rsidR="00116BAA" w:rsidRPr="00F532AE" w:rsidRDefault="00116BAA" w:rsidP="00116BAA">
      <w:pPr>
        <w:tabs>
          <w:tab w:val="left" w:pos="1276"/>
        </w:tabs>
        <w:spacing w:line="276" w:lineRule="auto"/>
        <w:ind w:left="1276" w:hanging="1276"/>
        <w:jc w:val="center"/>
        <w:textAlignment w:val="auto"/>
        <w:rPr>
          <w:rFonts w:ascii="Arial" w:hAnsi="Arial"/>
          <w:b/>
          <w:sz w:val="24"/>
          <w:szCs w:val="24"/>
          <w:lang w:val="de-DE"/>
        </w:rPr>
      </w:pPr>
      <w:r w:rsidRPr="00F532AE">
        <w:rPr>
          <w:rFonts w:ascii="Arial" w:hAnsi="Arial"/>
          <w:b/>
          <w:sz w:val="24"/>
          <w:szCs w:val="24"/>
          <w:lang w:val="de-DE"/>
        </w:rPr>
        <w:lastRenderedPageBreak/>
        <w:t>§ 3</w:t>
      </w:r>
    </w:p>
    <w:p w14:paraId="4CB28F7F" w14:textId="77777777" w:rsidR="00116BAA" w:rsidRPr="00F532AE" w:rsidRDefault="00116BAA" w:rsidP="00116BAA">
      <w:pPr>
        <w:tabs>
          <w:tab w:val="left" w:pos="1276"/>
        </w:tabs>
        <w:spacing w:line="276" w:lineRule="auto"/>
        <w:ind w:left="1276" w:hanging="1276"/>
        <w:jc w:val="center"/>
        <w:textAlignment w:val="auto"/>
        <w:rPr>
          <w:rFonts w:ascii="Arial" w:hAnsi="Arial"/>
          <w:b/>
          <w:sz w:val="24"/>
          <w:szCs w:val="24"/>
          <w:lang w:val="de-DE"/>
        </w:rPr>
      </w:pPr>
      <w:r>
        <w:rPr>
          <w:rFonts w:ascii="Arial" w:hAnsi="Arial"/>
          <w:b/>
          <w:sz w:val="24"/>
          <w:szCs w:val="24"/>
          <w:lang w:val="de-DE"/>
        </w:rPr>
        <w:t>Beförderung</w:t>
      </w:r>
    </w:p>
    <w:p w14:paraId="7937C769" w14:textId="77777777" w:rsidR="00116BAA" w:rsidRDefault="00116BAA" w:rsidP="00116BAA">
      <w:pPr>
        <w:tabs>
          <w:tab w:val="left" w:pos="1276"/>
        </w:tabs>
        <w:spacing w:line="276" w:lineRule="auto"/>
        <w:ind w:left="1276" w:hanging="1276"/>
        <w:jc w:val="both"/>
        <w:textAlignment w:val="auto"/>
        <w:rPr>
          <w:rFonts w:ascii="Arial" w:hAnsi="Arial"/>
          <w:sz w:val="24"/>
          <w:szCs w:val="24"/>
          <w:lang w:val="de-DE"/>
        </w:rPr>
      </w:pPr>
    </w:p>
    <w:p w14:paraId="6BEA03E6" w14:textId="77777777" w:rsidR="00116BAA" w:rsidRDefault="00116BAA" w:rsidP="00116BAA">
      <w:pPr>
        <w:tabs>
          <w:tab w:val="left" w:pos="1418"/>
        </w:tabs>
        <w:spacing w:line="276" w:lineRule="auto"/>
        <w:jc w:val="both"/>
        <w:textAlignment w:val="auto"/>
        <w:rPr>
          <w:rFonts w:ascii="Arial" w:hAnsi="Arial"/>
          <w:sz w:val="24"/>
          <w:szCs w:val="24"/>
          <w:lang w:val="de-DE"/>
        </w:rPr>
      </w:pPr>
      <w:r w:rsidRPr="003F7EFD">
        <w:rPr>
          <w:rFonts w:ascii="Arial" w:hAnsi="Arial"/>
          <w:sz w:val="24"/>
          <w:szCs w:val="24"/>
          <w:lang w:val="de-DE"/>
        </w:rPr>
        <w:t>Der Auftragnehmer erbringt die Leistung in eigener Veran</w:t>
      </w:r>
      <w:r>
        <w:rPr>
          <w:rFonts w:ascii="Arial" w:hAnsi="Arial"/>
          <w:sz w:val="24"/>
          <w:szCs w:val="24"/>
          <w:lang w:val="de-DE"/>
        </w:rPr>
        <w:t xml:space="preserve">twortung. Er verpflichtet sich, </w:t>
      </w:r>
      <w:r w:rsidRPr="003F7EFD">
        <w:rPr>
          <w:rFonts w:ascii="Arial" w:hAnsi="Arial"/>
          <w:sz w:val="24"/>
          <w:szCs w:val="24"/>
          <w:lang w:val="de-DE"/>
        </w:rPr>
        <w:t>die zur Sicherstellung einer ordnungsgemäßen Leistungserbringung notwendigen technischen und organisatorischen Voraussetzungen zu schaffen</w:t>
      </w:r>
      <w:r>
        <w:rPr>
          <w:rFonts w:ascii="Arial" w:hAnsi="Arial"/>
          <w:sz w:val="24"/>
          <w:szCs w:val="24"/>
          <w:lang w:val="de-DE"/>
        </w:rPr>
        <w:t>.</w:t>
      </w:r>
    </w:p>
    <w:p w14:paraId="0BA47908" w14:textId="77777777" w:rsidR="00116BAA" w:rsidRDefault="00116BAA" w:rsidP="00116BAA">
      <w:pPr>
        <w:tabs>
          <w:tab w:val="left" w:pos="1276"/>
        </w:tabs>
        <w:spacing w:line="276" w:lineRule="auto"/>
        <w:ind w:left="1276" w:hanging="1276"/>
        <w:jc w:val="both"/>
        <w:textAlignment w:val="auto"/>
        <w:rPr>
          <w:rFonts w:ascii="Arial" w:hAnsi="Arial"/>
          <w:b/>
          <w:sz w:val="24"/>
          <w:szCs w:val="24"/>
          <w:lang w:val="de-DE"/>
        </w:rPr>
      </w:pPr>
    </w:p>
    <w:p w14:paraId="3FC3DFBA" w14:textId="77777777" w:rsidR="00116BAA" w:rsidRDefault="00116BAA" w:rsidP="00116BAA">
      <w:pPr>
        <w:numPr>
          <w:ilvl w:val="0"/>
          <w:numId w:val="5"/>
        </w:numPr>
        <w:tabs>
          <w:tab w:val="left" w:pos="1276"/>
        </w:tabs>
        <w:spacing w:line="276" w:lineRule="auto"/>
        <w:ind w:left="1276" w:hanging="1276"/>
        <w:jc w:val="both"/>
        <w:textAlignment w:val="auto"/>
        <w:rPr>
          <w:rFonts w:ascii="Arial" w:hAnsi="Arial"/>
          <w:b/>
          <w:sz w:val="24"/>
          <w:szCs w:val="24"/>
          <w:lang w:val="de-DE"/>
        </w:rPr>
      </w:pPr>
    </w:p>
    <w:p w14:paraId="586AC8C5" w14:textId="77777777" w:rsidR="00116BAA" w:rsidRDefault="00116BAA" w:rsidP="00116BAA">
      <w:pPr>
        <w:numPr>
          <w:ilvl w:val="1"/>
          <w:numId w:val="5"/>
        </w:numPr>
        <w:tabs>
          <w:tab w:val="left" w:pos="1276"/>
        </w:tabs>
        <w:spacing w:line="276" w:lineRule="auto"/>
        <w:ind w:left="1276" w:hanging="1276"/>
        <w:jc w:val="both"/>
        <w:textAlignment w:val="auto"/>
        <w:rPr>
          <w:rFonts w:ascii="Arial" w:hAnsi="Arial"/>
          <w:b/>
          <w:sz w:val="24"/>
          <w:szCs w:val="24"/>
          <w:lang w:val="de-DE"/>
        </w:rPr>
      </w:pPr>
      <w:r>
        <w:rPr>
          <w:rFonts w:ascii="Arial" w:hAnsi="Arial"/>
          <w:b/>
          <w:sz w:val="24"/>
          <w:szCs w:val="24"/>
          <w:lang w:val="de-DE"/>
        </w:rPr>
        <w:t>Allgemeine Bestimmungen zur Beförderung</w:t>
      </w:r>
    </w:p>
    <w:p w14:paraId="13A5247B" w14:textId="77777777" w:rsidR="00116BAA" w:rsidRDefault="00116BAA" w:rsidP="00116BAA">
      <w:pPr>
        <w:tabs>
          <w:tab w:val="left" w:pos="1276"/>
        </w:tabs>
        <w:spacing w:line="276" w:lineRule="auto"/>
        <w:ind w:left="1276" w:hanging="1276"/>
        <w:jc w:val="both"/>
        <w:textAlignment w:val="auto"/>
        <w:rPr>
          <w:rFonts w:ascii="Arial" w:hAnsi="Arial"/>
          <w:b/>
          <w:sz w:val="24"/>
          <w:szCs w:val="24"/>
          <w:lang w:val="de-DE"/>
        </w:rPr>
      </w:pPr>
    </w:p>
    <w:p w14:paraId="41754046" w14:textId="77777777" w:rsidR="00116BAA" w:rsidRPr="0003731D"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03731D">
        <w:rPr>
          <w:rFonts w:ascii="Arial" w:hAnsi="Arial"/>
          <w:sz w:val="24"/>
          <w:szCs w:val="24"/>
          <w:lang w:val="de-DE"/>
        </w:rPr>
        <w:t>Der Auftragnehmer erklärt, Unternehmer im Sinne des § 3 Personenbeförderungsgesetzes (PbefG) zu sein und den Personenbeförderungsschein bzw. die erforderlichen Genehmigungen zu besitzen.</w:t>
      </w:r>
    </w:p>
    <w:p w14:paraId="4A2FA31B" w14:textId="77777777" w:rsidR="00116BAA" w:rsidRPr="0003731D"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03731D">
        <w:rPr>
          <w:rFonts w:ascii="Arial" w:hAnsi="Arial"/>
          <w:sz w:val="24"/>
          <w:szCs w:val="24"/>
          <w:lang w:val="de-DE"/>
        </w:rPr>
        <w:t>Der Auftragnehmer sichert dem Auftraggeber zu, sich sowie die von ihm eingesetzten Fahrzeugführer/innen fortlaufend über sämtliche Gesetze und Verordnungen etc., die den Betrieb, das Führen von Kraftfahrzeugen, die Personen- bzw. Schülerbeförderung regeln, sowie bestehende Unfallverhütungsvorschriften der gesetzlichen Unfallversicherungsträger zu informieren und für deren Einhaltung Sorge zu tragen.</w:t>
      </w:r>
    </w:p>
    <w:p w14:paraId="20912F4F" w14:textId="77777777" w:rsidR="00116BAA" w:rsidRPr="00331DB3"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03731D">
        <w:rPr>
          <w:rFonts w:ascii="Arial" w:hAnsi="Arial"/>
          <w:sz w:val="24"/>
          <w:szCs w:val="24"/>
          <w:lang w:val="de-DE"/>
        </w:rPr>
        <w:t>Der Auftragnehmer verpflichtet sich weiter, insbesondere die Bestimmungen des § 34 a Abs. Straßenverkehrszulassungsordnung (StVZO) einzuhalten und nur Fahrzeugführer/innen einzusetzen, die im Besitz einer Fahrerlaubnis zur Fahrgastbeförderung nach § 48 Fahrerlaubnisverordnung (FeV) sind.</w:t>
      </w:r>
    </w:p>
    <w:p w14:paraId="7CD09DC5" w14:textId="77777777" w:rsidR="00116BAA"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03731D">
        <w:rPr>
          <w:rFonts w:ascii="Arial" w:hAnsi="Arial"/>
          <w:sz w:val="24"/>
          <w:szCs w:val="24"/>
          <w:lang w:val="de-DE"/>
        </w:rPr>
        <w:t>Der vorübergehende Einsatz anderer Fahrer ist nur mit vorheriger Zustimmung des Aufgabenträgers möglich.</w:t>
      </w:r>
    </w:p>
    <w:p w14:paraId="6A4197FC" w14:textId="77777777" w:rsidR="00116BAA" w:rsidRPr="0003731D" w:rsidRDefault="00116BAA" w:rsidP="00116BAA">
      <w:pPr>
        <w:tabs>
          <w:tab w:val="left" w:pos="1276"/>
        </w:tabs>
        <w:spacing w:after="240" w:line="276" w:lineRule="auto"/>
        <w:jc w:val="both"/>
        <w:textAlignment w:val="auto"/>
        <w:rPr>
          <w:rFonts w:ascii="Arial" w:hAnsi="Arial"/>
          <w:sz w:val="24"/>
          <w:szCs w:val="24"/>
          <w:lang w:val="de-DE"/>
        </w:rPr>
      </w:pPr>
    </w:p>
    <w:p w14:paraId="71707D7A" w14:textId="77777777" w:rsidR="00116BAA" w:rsidRDefault="00116BAA" w:rsidP="00116BAA">
      <w:pPr>
        <w:numPr>
          <w:ilvl w:val="1"/>
          <w:numId w:val="5"/>
        </w:numPr>
        <w:tabs>
          <w:tab w:val="left" w:pos="1276"/>
        </w:tabs>
        <w:spacing w:after="240" w:line="276" w:lineRule="auto"/>
        <w:ind w:left="1276" w:hanging="1276"/>
        <w:jc w:val="both"/>
        <w:textAlignment w:val="auto"/>
        <w:rPr>
          <w:rFonts w:ascii="Arial" w:hAnsi="Arial"/>
          <w:b/>
          <w:sz w:val="24"/>
          <w:szCs w:val="24"/>
          <w:lang w:val="de-DE"/>
        </w:rPr>
      </w:pPr>
      <w:r w:rsidRPr="00F11B74">
        <w:rPr>
          <w:rFonts w:ascii="Arial" w:hAnsi="Arial"/>
          <w:b/>
          <w:sz w:val="24"/>
          <w:szCs w:val="24"/>
          <w:lang w:val="de-DE"/>
        </w:rPr>
        <w:t>Beförderungspflichten</w:t>
      </w:r>
    </w:p>
    <w:p w14:paraId="038AB6D9" w14:textId="77777777" w:rsidR="00116BAA" w:rsidRPr="00785720"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785720">
        <w:rPr>
          <w:rFonts w:ascii="Arial" w:hAnsi="Arial"/>
          <w:sz w:val="24"/>
          <w:szCs w:val="24"/>
          <w:lang w:val="de-DE"/>
        </w:rPr>
        <w:t xml:space="preserve">Berechtigt und zu befördern sind die Schüler, die von der Schulleitung/Aufgabenträger gemeldet werden und deren Beförderung nach der Verordnung über die notwendige Beförderung der Schüler auf dem Schulweg (6. AVVoSchG) oder nach dem Gesetz über die Kostenfreiheit des Schulwegs in Verbindung mit der dazu erlassenen Ausführungsverordnung notwendig ist. Soweit der Schulaufwandsträger/Aufgabenträger Berechtigungsausweise ausgibt, haben die Schüler ihre Berechtigung auf Verlangen durch den Ausweis nachzuweisen. </w:t>
      </w:r>
    </w:p>
    <w:p w14:paraId="7B954A51" w14:textId="77777777" w:rsidR="00116BAA" w:rsidRPr="00785720"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785720">
        <w:rPr>
          <w:rFonts w:ascii="Arial" w:hAnsi="Arial"/>
          <w:sz w:val="24"/>
          <w:szCs w:val="24"/>
          <w:lang w:val="de-DE"/>
        </w:rPr>
        <w:lastRenderedPageBreak/>
        <w:t>Der Auftragnehmer verpflichtet sich, die Berechtigten an allen Schultagen pünktlich wie in der Leistungsbeschreibung und dem hierin festgesetzten Streckenfahrplan (Abfahrtzeiten und Haltestellen) zu befördern.</w:t>
      </w:r>
    </w:p>
    <w:p w14:paraId="2950FB11" w14:textId="77777777" w:rsidR="00116BAA" w:rsidRPr="00785720"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785720">
        <w:rPr>
          <w:rFonts w:ascii="Arial" w:hAnsi="Arial"/>
          <w:sz w:val="24"/>
          <w:szCs w:val="24"/>
          <w:lang w:val="de-DE"/>
        </w:rPr>
        <w:t>Der Fahrplan kann dazu noch bis drei Wochen nach Schuljahresbeginn den tatsächlichen Erfordernissen angepasst werden. Hierfür ist die Absprache mit der Schulleitung und dem Aufgabenträger erforderlich. Spätere Änderungen bedürfen der Vereinbarung. Nicht mehr erforderliche Teil- und Stichfahrten sind nach sofortiger Zustimmung des Aufgabenträgers einzustellen</w:t>
      </w:r>
    </w:p>
    <w:p w14:paraId="22BC758C" w14:textId="77777777" w:rsidR="00116BAA" w:rsidRPr="00785720"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785720">
        <w:rPr>
          <w:rFonts w:ascii="Arial" w:hAnsi="Arial"/>
          <w:sz w:val="24"/>
          <w:szCs w:val="24"/>
          <w:lang w:val="de-DE"/>
        </w:rPr>
        <w:t>Soweit die Beförderung aus schulischen Gründen (z. B. bei noch nicht endgültig erstelltem Stundenplan, an Wandertagen) sich zeitlich verschiebt, sind die entsprechenden Weisungen der Schulleitung maßgebend.</w:t>
      </w:r>
    </w:p>
    <w:p w14:paraId="32F64271" w14:textId="77777777" w:rsidR="00116BAA" w:rsidRPr="00785720"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785720">
        <w:rPr>
          <w:rFonts w:ascii="Arial" w:hAnsi="Arial"/>
          <w:sz w:val="24"/>
          <w:szCs w:val="24"/>
          <w:lang w:val="de-DE"/>
        </w:rPr>
        <w:t>Über einen befristeten oder dauerhaften Ausschluss von Schüler/Innen von der Schülerbeförderung entscheidet ausschließlich der Auftraggeber. Ausnahme: Bei Gefahr in Verzug oder in akuten Gefahrenlagen.</w:t>
      </w:r>
    </w:p>
    <w:p w14:paraId="2C5FC6F0" w14:textId="77777777" w:rsidR="00116BAA" w:rsidRPr="00164AED"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785720">
        <w:rPr>
          <w:rFonts w:ascii="Arial" w:hAnsi="Arial"/>
          <w:sz w:val="24"/>
          <w:szCs w:val="24"/>
          <w:lang w:val="de-DE"/>
        </w:rPr>
        <w:t>Bedienstete des Auftraggebers sowie von ihm beauftragte Personen sind zur Mitfahrt zum Zwecke der Überprüfung der Linie, des Zustands und der Ausrüstung der Kraftfahrzeuge sowie des eingesetzten Personals berechtigt. Subunternehmer sind hierüber zu unterrichten.</w:t>
      </w:r>
      <w:r>
        <w:rPr>
          <w:rFonts w:ascii="Arial" w:hAnsi="Arial"/>
          <w:sz w:val="24"/>
          <w:szCs w:val="24"/>
          <w:lang w:val="de-DE"/>
        </w:rPr>
        <w:t xml:space="preserve"> </w:t>
      </w:r>
      <w:r w:rsidRPr="00056A01">
        <w:rPr>
          <w:rFonts w:ascii="Arial" w:hAnsi="Arial"/>
          <w:sz w:val="24"/>
          <w:szCs w:val="24"/>
          <w:lang w:val="de-DE"/>
        </w:rPr>
        <w:t>Fotodokumentationen zum Zustand und zur Ausrüstung der Kraftfahrzeuge sind zulässig.</w:t>
      </w:r>
    </w:p>
    <w:p w14:paraId="715FAF84" w14:textId="77777777" w:rsidR="00116BAA" w:rsidRPr="00785720"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785720">
        <w:rPr>
          <w:rFonts w:ascii="Arial" w:hAnsi="Arial"/>
          <w:sz w:val="24"/>
          <w:szCs w:val="24"/>
          <w:lang w:val="de-DE"/>
        </w:rPr>
        <w:t>Außer den Schülern/Innen darf der Auftragnehmer und dessen Subunternehmer Erziehungsberechtigte oder deren Vertreter sowie andere Personen nur dann befördern, wenn diese ihre Mitfahrberechtigung durch den Auftraggeber oder die Schule schriftlich nachweisen, ein freier Sitzplatz im Fahrzeug vorhanden ist und der Auftragnehmer in dem Fall entsprechenden Versicherungsschutz hat, sofern diese Person nicht als Begleitperson mitfährt.</w:t>
      </w:r>
    </w:p>
    <w:p w14:paraId="7EDD3BFB" w14:textId="77777777" w:rsidR="00116BAA" w:rsidRPr="00785720"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785720">
        <w:rPr>
          <w:rFonts w:ascii="Arial" w:hAnsi="Arial"/>
          <w:sz w:val="24"/>
          <w:szCs w:val="24"/>
          <w:lang w:val="de-DE"/>
        </w:rPr>
        <w:t>Andere Personen dürfen nicht mitgenommen werden.</w:t>
      </w:r>
    </w:p>
    <w:p w14:paraId="08531515" w14:textId="77777777" w:rsidR="00116BAA" w:rsidRDefault="00116BAA" w:rsidP="00116BAA">
      <w:pPr>
        <w:numPr>
          <w:ilvl w:val="1"/>
          <w:numId w:val="5"/>
        </w:numPr>
        <w:tabs>
          <w:tab w:val="left" w:pos="1276"/>
        </w:tabs>
        <w:spacing w:after="240" w:line="276" w:lineRule="auto"/>
        <w:ind w:left="1276" w:hanging="1276"/>
        <w:jc w:val="both"/>
        <w:textAlignment w:val="auto"/>
        <w:rPr>
          <w:rFonts w:ascii="Arial" w:hAnsi="Arial"/>
          <w:b/>
          <w:sz w:val="24"/>
          <w:szCs w:val="24"/>
          <w:lang w:val="de-DE"/>
        </w:rPr>
      </w:pPr>
      <w:r>
        <w:rPr>
          <w:rFonts w:ascii="Arial" w:hAnsi="Arial"/>
          <w:b/>
          <w:sz w:val="24"/>
          <w:szCs w:val="24"/>
          <w:lang w:val="de-DE"/>
        </w:rPr>
        <w:br w:type="page"/>
      </w:r>
      <w:r w:rsidRPr="00F11B74">
        <w:rPr>
          <w:rFonts w:ascii="Arial" w:hAnsi="Arial"/>
          <w:b/>
          <w:sz w:val="24"/>
          <w:szCs w:val="24"/>
          <w:lang w:val="de-DE"/>
        </w:rPr>
        <w:lastRenderedPageBreak/>
        <w:t>Fahrtstrecke und Fahrplan</w:t>
      </w:r>
    </w:p>
    <w:p w14:paraId="765C74B5"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 xml:space="preserve">Die Fahrstrecke bzw. der Fahrplan wird vor Beginn eines jeden Schuljahres vom Auftragnehmer festgelegt und ist Bestandteil des Vertrages. </w:t>
      </w:r>
    </w:p>
    <w:p w14:paraId="53F638CB"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Ggf. im Verlaufe des Schuljahres notwendig werdende Änderungen der Buslinien (Streckenführung, Fahrzeiten, Anzahl der Schüler/Innen) hat der Unternehmer, soweit ihm dies zumutbar ist, zu entsprechen. Alle Änderungen der Linien werden schriftlich festgelegt.</w:t>
      </w:r>
    </w:p>
    <w:p w14:paraId="27ED9319"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Zusätzliche Fahrten und weitere Teil/Stichstrecken dürfen nur mit Zustimmung  des Aufgabenträgers durchgeführt bzw. in den Fahrplan aufgenommen werden.</w:t>
      </w:r>
    </w:p>
    <w:p w14:paraId="6030E745"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Dies gilt auch für einmalige zusätzliche Fahrten sowie für weitere, zeitlich versetzte Schul- und Heimfahrten</w:t>
      </w:r>
    </w:p>
    <w:p w14:paraId="4F251CF4"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Der Auftragnehmer verpflichtet sich, die in dem Fahrplan festgelegten Zeiten einzuhalten und alle Haltepunkte anzufahren. Sofern Abweichungen von mehr als 15 Minuten aus verkehrstechnischen Gründen, z. B. Baustellen, Umleitungen, Geschwindigkeitsbeschränkungen u. a. auftreten sollten, hat der Auftragnehmer dies unverzüglich der Schule anzuzeigen.</w:t>
      </w:r>
    </w:p>
    <w:p w14:paraId="5DD4A324"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 xml:space="preserve">Darüber hinaus unterrichtet der Auftragnehmer den Schulaufwands- /Aufgabenträger unverzüglich über Überbelegung der eingesetzten Kraftfahrzeuge. </w:t>
      </w:r>
      <w:r w:rsidRPr="00056A01">
        <w:rPr>
          <w:rFonts w:ascii="Arial" w:hAnsi="Arial"/>
          <w:sz w:val="24"/>
          <w:szCs w:val="24"/>
          <w:lang w:val="de-DE"/>
        </w:rPr>
        <w:t>Selbiges gilt für den Fall, dass länger als 2 Monate an einer Haltestelle keine Kinder mehr ein- oder aussteigen.</w:t>
      </w:r>
    </w:p>
    <w:p w14:paraId="41838880"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Die Fahrten sind zu den von der Schule festgesetzten Zeiten durchzuführen. Änderungen im Schulbetrieb (z. B. schulfreie Tage) werden dem Auftragnehmer vom Auftraggeber oder von der Schulleitung unverzüglich bekannt gegeben.</w:t>
      </w:r>
    </w:p>
    <w:p w14:paraId="6E1869F8"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Ist eine Anpassung nicht möglich, kann der Auftraggeber insoweit den Auftragnehmer von der Beförderungspflicht entbinden.</w:t>
      </w:r>
    </w:p>
    <w:p w14:paraId="39A63645"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Mit einer Änderung der Fahrzeiten, insbesondere bei Rückfahrten, im Laufe des Schuljahres muss gerechnet werden. Bei unvorhersehbaren Anlässen, z. B. Hitzefrei, ist eine kurzfristige Änderung des Beförderungsplanes zulässig.</w:t>
      </w:r>
    </w:p>
    <w:p w14:paraId="387CD38D"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Während der Schulferien sowie an schulfreien Tagen fallen die Fahrten aus.</w:t>
      </w:r>
    </w:p>
    <w:p w14:paraId="27CCA3F0"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lastRenderedPageBreak/>
        <w:t>Kann der Auftragnehmer seine Beförderungspflicht nicht erfüllen, so hat er eine entsprechende Mitteilungspflicht. Für Ersatzfahrten muss er auf seine Kosten sorgen. Ist der Auftragnehmer nicht erreichbar oder nicht in der Lage, für eine Ersatzfahrt zu sorgen, kann der Auftraggeber die Beförderung der Schüler auf Kosten des Auftragnehmers durchführen lassen.</w:t>
      </w:r>
    </w:p>
    <w:p w14:paraId="70B9EE40" w14:textId="77777777" w:rsidR="00116BAA" w:rsidRPr="00ED2CCF"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ED2CCF">
        <w:rPr>
          <w:rFonts w:ascii="Arial" w:hAnsi="Arial"/>
          <w:sz w:val="24"/>
          <w:szCs w:val="24"/>
          <w:lang w:val="de-DE"/>
        </w:rPr>
        <w:t>Für den Fall, dass die jährlich variierenden Schülerzahlen der Gemeinden des Mittelschulverbandes über dem ursprünglich angebotenen Großbus mit z.B. 50 Sitzplätzen liegen,  kann der Auftragnehmer zusätzlich einen Kleinbus oder weiteren Bus aus dem eigenen Unternehmen einsetzen und zu den im Vertrag unter § 9 „Beförderungsentgelt“  beschriebenen angebotenen Konditionen abrechnen. Voraussetzung ist eine Rücksprache mit dem Auftraggeber.</w:t>
      </w:r>
    </w:p>
    <w:p w14:paraId="27F5F2B4" w14:textId="77777777" w:rsidR="00116BAA" w:rsidRDefault="00116BAA" w:rsidP="00116BAA">
      <w:pPr>
        <w:tabs>
          <w:tab w:val="left" w:pos="1276"/>
        </w:tabs>
        <w:spacing w:after="240" w:line="276" w:lineRule="auto"/>
        <w:jc w:val="both"/>
        <w:textAlignment w:val="auto"/>
        <w:rPr>
          <w:rFonts w:ascii="Arial" w:hAnsi="Arial"/>
          <w:b/>
          <w:sz w:val="24"/>
          <w:szCs w:val="24"/>
          <w:lang w:val="de-DE"/>
        </w:rPr>
      </w:pPr>
    </w:p>
    <w:p w14:paraId="216CBB22" w14:textId="77777777" w:rsidR="00116BAA" w:rsidRDefault="00116BAA" w:rsidP="00116BAA">
      <w:pPr>
        <w:numPr>
          <w:ilvl w:val="1"/>
          <w:numId w:val="5"/>
        </w:numPr>
        <w:tabs>
          <w:tab w:val="left" w:pos="1276"/>
        </w:tabs>
        <w:spacing w:after="240" w:line="276" w:lineRule="auto"/>
        <w:ind w:left="1276" w:hanging="1276"/>
        <w:jc w:val="both"/>
        <w:textAlignment w:val="auto"/>
        <w:rPr>
          <w:rFonts w:ascii="Arial" w:hAnsi="Arial"/>
          <w:b/>
          <w:sz w:val="24"/>
          <w:szCs w:val="24"/>
          <w:lang w:val="de-DE"/>
        </w:rPr>
      </w:pPr>
      <w:r w:rsidRPr="00F11B74">
        <w:rPr>
          <w:rFonts w:ascii="Arial" w:hAnsi="Arial"/>
          <w:b/>
          <w:sz w:val="24"/>
          <w:szCs w:val="24"/>
          <w:lang w:val="de-DE"/>
        </w:rPr>
        <w:t>Ausfall von Fahrzeugen / Einsatz von Ersatzfahrzeugen</w:t>
      </w:r>
    </w:p>
    <w:p w14:paraId="6353D5BA" w14:textId="77777777" w:rsidR="00116BAA" w:rsidRPr="00210541"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210541">
        <w:rPr>
          <w:rFonts w:ascii="Arial" w:hAnsi="Arial"/>
          <w:sz w:val="24"/>
          <w:szCs w:val="24"/>
          <w:lang w:val="de-DE"/>
        </w:rPr>
        <w:t xml:space="preserve">Bei Ausfall des zum Einsatz vorgesehenen Schulbusses ist der Auftragnehmer, auch wenn ihm ein Verschulden nicht zur Last fällt, verpflichtet, einen gleichwertigen, für den Schulbetrieb geeigneten Ersatzomnibus zu stellen. </w:t>
      </w:r>
    </w:p>
    <w:p w14:paraId="223B1A43" w14:textId="77777777" w:rsidR="00116BAA" w:rsidRPr="00210541"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210541">
        <w:rPr>
          <w:rFonts w:ascii="Arial" w:hAnsi="Arial"/>
          <w:sz w:val="24"/>
          <w:szCs w:val="24"/>
          <w:lang w:val="de-DE"/>
        </w:rPr>
        <w:t xml:space="preserve">Dabei darf auch ein Ersatzfahrzeug eines gleichwertigen fremden Busunternehmers zum Einsatz kommen sofern dies in Rücksprache mit dem Auftraggeber vereinbart wurde. </w:t>
      </w:r>
    </w:p>
    <w:p w14:paraId="506B4013" w14:textId="77777777" w:rsidR="00116BAA" w:rsidRPr="00210541"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210541">
        <w:rPr>
          <w:rFonts w:ascii="Arial" w:hAnsi="Arial"/>
          <w:sz w:val="24"/>
          <w:szCs w:val="24"/>
          <w:lang w:val="de-DE"/>
        </w:rPr>
        <w:t xml:space="preserve">Die hierfür anfallenden Kosten müssen zwischen dem Auftragnehmer und dem Subunternehmers abgerechnet werden und können dem Mittelschulverband Prien nachträglich in Rechnung gestellt werden. </w:t>
      </w:r>
    </w:p>
    <w:p w14:paraId="3D85FA89" w14:textId="77777777" w:rsidR="00116BAA" w:rsidRPr="00210541"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210541">
        <w:rPr>
          <w:rFonts w:ascii="Arial" w:hAnsi="Arial"/>
          <w:sz w:val="24"/>
          <w:szCs w:val="24"/>
          <w:lang w:val="de-DE"/>
        </w:rPr>
        <w:t xml:space="preserve">Ist es dem Unternehmer unmöglich, ein Ersatzfahrzeug rechtzeitig zu stellen, hat er den Auftraggeber  unverzüglich von der Verhinderung in Kenntnis zu setzen. </w:t>
      </w:r>
    </w:p>
    <w:p w14:paraId="57E9273F" w14:textId="77777777" w:rsidR="00116BAA" w:rsidRPr="00210541"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sidRPr="00210541">
        <w:rPr>
          <w:rFonts w:ascii="Arial" w:hAnsi="Arial"/>
          <w:sz w:val="24"/>
          <w:szCs w:val="24"/>
          <w:lang w:val="de-DE"/>
        </w:rPr>
        <w:t>Es ist nicht gestattet, Schüler/Innen während der Fahrt ohne ausdrückliche Zustimmung des Auftraggebers  in andere Fahrzeuge umsteigen zu lassen.</w:t>
      </w:r>
    </w:p>
    <w:p w14:paraId="26936EAF" w14:textId="77777777" w:rsidR="00116BAA" w:rsidRPr="00210541" w:rsidRDefault="00116BAA" w:rsidP="00116BAA">
      <w:pPr>
        <w:numPr>
          <w:ilvl w:val="2"/>
          <w:numId w:val="5"/>
        </w:numPr>
        <w:tabs>
          <w:tab w:val="left" w:pos="1276"/>
        </w:tabs>
        <w:spacing w:after="240" w:line="276" w:lineRule="auto"/>
        <w:ind w:left="1276" w:hanging="1276"/>
        <w:jc w:val="both"/>
        <w:textAlignment w:val="auto"/>
        <w:rPr>
          <w:rFonts w:ascii="Arial" w:hAnsi="Arial"/>
          <w:sz w:val="24"/>
          <w:szCs w:val="24"/>
          <w:lang w:val="de-DE"/>
        </w:rPr>
      </w:pPr>
      <w:r>
        <w:rPr>
          <w:rFonts w:ascii="Arial" w:hAnsi="Arial"/>
          <w:sz w:val="24"/>
          <w:szCs w:val="24"/>
          <w:lang w:val="de-DE"/>
        </w:rPr>
        <w:t>Sämtliche</w:t>
      </w:r>
      <w:r w:rsidRPr="00210541">
        <w:rPr>
          <w:rFonts w:ascii="Arial" w:hAnsi="Arial"/>
          <w:sz w:val="24"/>
          <w:szCs w:val="24"/>
          <w:lang w:val="de-DE"/>
        </w:rPr>
        <w:t xml:space="preserve"> Bestimmungen dieses Vertrages gelten, soweit nicht anders bestimmt ist, in vollem Umfang auch für die eventuell zum Einsatz kommenden Ersatzomnibusse.</w:t>
      </w:r>
    </w:p>
    <w:p w14:paraId="0109FE67" w14:textId="77777777" w:rsidR="00116BAA" w:rsidRPr="002E62F1" w:rsidRDefault="00116BAA" w:rsidP="00116BAA">
      <w:pPr>
        <w:tabs>
          <w:tab w:val="left" w:pos="1276"/>
        </w:tabs>
        <w:spacing w:after="240" w:line="276" w:lineRule="auto"/>
        <w:ind w:left="1276" w:hanging="1276"/>
        <w:jc w:val="both"/>
        <w:textAlignment w:val="auto"/>
        <w:rPr>
          <w:rFonts w:ascii="Arial" w:hAnsi="Arial"/>
          <w:sz w:val="24"/>
          <w:szCs w:val="24"/>
          <w:lang w:val="de-DE"/>
        </w:rPr>
      </w:pPr>
    </w:p>
    <w:p w14:paraId="77716C30" w14:textId="77777777" w:rsidR="00116BAA" w:rsidRPr="007D61EE" w:rsidRDefault="00116BAA" w:rsidP="00116BAA">
      <w:pPr>
        <w:pStyle w:val="Listenabsatz"/>
        <w:tabs>
          <w:tab w:val="left" w:pos="284"/>
          <w:tab w:val="left" w:pos="1276"/>
        </w:tabs>
        <w:spacing w:after="240" w:line="276" w:lineRule="auto"/>
        <w:ind w:left="1276" w:hanging="1276"/>
        <w:jc w:val="both"/>
        <w:rPr>
          <w:rFonts w:ascii="Arial" w:hAnsi="Arial"/>
          <w:sz w:val="24"/>
          <w:szCs w:val="24"/>
          <w:lang w:val="de-DE"/>
        </w:rPr>
      </w:pPr>
    </w:p>
    <w:p w14:paraId="5550652C" w14:textId="77777777" w:rsidR="00116BAA" w:rsidRDefault="00116BAA" w:rsidP="00116BAA">
      <w:pPr>
        <w:tabs>
          <w:tab w:val="left" w:pos="1276"/>
        </w:tabs>
        <w:spacing w:after="240" w:line="276" w:lineRule="auto"/>
        <w:ind w:left="1276" w:hanging="1276"/>
        <w:jc w:val="center"/>
        <w:rPr>
          <w:rFonts w:ascii="Arial" w:hAnsi="Arial"/>
          <w:b/>
          <w:sz w:val="24"/>
          <w:szCs w:val="24"/>
          <w:lang w:val="de-DE"/>
        </w:rPr>
      </w:pPr>
      <w:r>
        <w:rPr>
          <w:rFonts w:ascii="Arial" w:hAnsi="Arial"/>
          <w:b/>
          <w:sz w:val="24"/>
          <w:szCs w:val="24"/>
          <w:lang w:val="de-DE"/>
        </w:rPr>
        <w:t>§ 4 Eingesetzte Fahrzeuge</w:t>
      </w:r>
    </w:p>
    <w:p w14:paraId="08463868" w14:textId="77777777" w:rsidR="00116BAA" w:rsidRDefault="00116BAA" w:rsidP="00116BAA">
      <w:pPr>
        <w:numPr>
          <w:ilvl w:val="1"/>
          <w:numId w:val="6"/>
        </w:numPr>
        <w:tabs>
          <w:tab w:val="left" w:pos="1276"/>
        </w:tabs>
        <w:spacing w:after="240" w:line="276" w:lineRule="auto"/>
        <w:ind w:left="1276" w:hanging="1276"/>
        <w:jc w:val="both"/>
        <w:textAlignment w:val="auto"/>
        <w:rPr>
          <w:rFonts w:ascii="Arial" w:hAnsi="Arial"/>
          <w:b/>
          <w:sz w:val="24"/>
          <w:szCs w:val="24"/>
          <w:lang w:val="de-DE"/>
        </w:rPr>
      </w:pPr>
      <w:r>
        <w:rPr>
          <w:rFonts w:ascii="Arial" w:hAnsi="Arial"/>
          <w:b/>
          <w:sz w:val="24"/>
          <w:szCs w:val="24"/>
          <w:lang w:val="de-DE"/>
        </w:rPr>
        <w:t>Allgemeine Bestimmungen zu den eingesetzten Fahrzeugen</w:t>
      </w:r>
    </w:p>
    <w:p w14:paraId="08EEA515" w14:textId="77777777" w:rsidR="00116BAA" w:rsidRDefault="00116BAA" w:rsidP="00116BAA">
      <w:pPr>
        <w:numPr>
          <w:ilvl w:val="2"/>
          <w:numId w:val="6"/>
        </w:numPr>
        <w:tabs>
          <w:tab w:val="left" w:pos="1276"/>
        </w:tabs>
        <w:spacing w:after="240" w:line="276" w:lineRule="auto"/>
        <w:ind w:left="1276" w:hanging="1276"/>
        <w:jc w:val="both"/>
        <w:textAlignment w:val="auto"/>
        <w:rPr>
          <w:rFonts w:ascii="Arial" w:hAnsi="Arial"/>
          <w:b/>
          <w:sz w:val="24"/>
          <w:szCs w:val="24"/>
          <w:lang w:val="de-DE"/>
        </w:rPr>
      </w:pPr>
      <w:r w:rsidRPr="005F6DBE">
        <w:rPr>
          <w:rFonts w:ascii="Arial" w:hAnsi="Arial"/>
          <w:sz w:val="24"/>
          <w:szCs w:val="24"/>
          <w:lang w:val="de-DE"/>
        </w:rPr>
        <w:t xml:space="preserve">Die Kraftfahrzeuge müssen ständig den Bestimmungen der Straßenverkehrszulassungsordnung (StVZO) und der Verordnung über den Betrieb von Kraftfahrunternehmen im Personenverkehr (BOKraft) entsprechen. </w:t>
      </w:r>
    </w:p>
    <w:p w14:paraId="463FCC0D" w14:textId="77777777" w:rsidR="00116BAA" w:rsidRDefault="00116BAA" w:rsidP="00116BAA">
      <w:pPr>
        <w:numPr>
          <w:ilvl w:val="2"/>
          <w:numId w:val="6"/>
        </w:numPr>
        <w:tabs>
          <w:tab w:val="left" w:pos="1276"/>
        </w:tabs>
        <w:spacing w:after="240" w:line="276" w:lineRule="auto"/>
        <w:ind w:left="1276" w:hanging="1276"/>
        <w:jc w:val="both"/>
        <w:textAlignment w:val="auto"/>
        <w:rPr>
          <w:rFonts w:ascii="Arial" w:hAnsi="Arial"/>
          <w:b/>
          <w:sz w:val="24"/>
          <w:szCs w:val="24"/>
          <w:lang w:val="de-DE"/>
        </w:rPr>
      </w:pPr>
      <w:r w:rsidRPr="00A73ED9">
        <w:rPr>
          <w:rFonts w:ascii="Arial" w:hAnsi="Arial"/>
          <w:sz w:val="24"/>
          <w:szCs w:val="24"/>
          <w:lang w:val="de-DE"/>
        </w:rPr>
        <w:t>Alle Fahrzeuge müssen mit Motoren ausgestattet sein, die mindestens die Euro-IV-Norm erfüllen</w:t>
      </w:r>
      <w:r>
        <w:rPr>
          <w:rFonts w:ascii="Arial" w:hAnsi="Arial"/>
          <w:sz w:val="24"/>
          <w:szCs w:val="24"/>
          <w:lang w:val="de-DE"/>
        </w:rPr>
        <w:t>.</w:t>
      </w:r>
    </w:p>
    <w:p w14:paraId="1883FC1F" w14:textId="77777777" w:rsidR="00116BAA" w:rsidRPr="006D7B61" w:rsidRDefault="00116BAA" w:rsidP="00116BAA">
      <w:pPr>
        <w:numPr>
          <w:ilvl w:val="2"/>
          <w:numId w:val="6"/>
        </w:numPr>
        <w:tabs>
          <w:tab w:val="left" w:pos="1276"/>
        </w:tabs>
        <w:spacing w:after="240" w:line="276" w:lineRule="auto"/>
        <w:ind w:left="1276" w:hanging="1276"/>
        <w:jc w:val="both"/>
        <w:textAlignment w:val="auto"/>
        <w:rPr>
          <w:rFonts w:ascii="Arial" w:hAnsi="Arial"/>
          <w:sz w:val="24"/>
          <w:szCs w:val="24"/>
          <w:lang w:val="de-DE"/>
        </w:rPr>
      </w:pPr>
      <w:r>
        <w:rPr>
          <w:rFonts w:ascii="Arial" w:hAnsi="Arial"/>
          <w:sz w:val="24"/>
          <w:szCs w:val="24"/>
          <w:lang w:val="de-DE"/>
        </w:rPr>
        <w:t>Für die</w:t>
      </w:r>
      <w:r w:rsidRPr="00661226">
        <w:rPr>
          <w:rFonts w:ascii="Arial" w:hAnsi="Arial"/>
          <w:sz w:val="24"/>
          <w:szCs w:val="24"/>
          <w:lang w:val="de-DE"/>
        </w:rPr>
        <w:t xml:space="preserve"> für den Schüler</w:t>
      </w:r>
      <w:r>
        <w:rPr>
          <w:rFonts w:ascii="Arial" w:hAnsi="Arial"/>
          <w:sz w:val="24"/>
          <w:szCs w:val="24"/>
          <w:lang w:val="de-DE"/>
        </w:rPr>
        <w:t>transport</w:t>
      </w:r>
      <w:r w:rsidRPr="00661226">
        <w:rPr>
          <w:rFonts w:ascii="Arial" w:hAnsi="Arial"/>
          <w:sz w:val="24"/>
          <w:szCs w:val="24"/>
          <w:lang w:val="de-DE"/>
        </w:rPr>
        <w:t xml:space="preserve"> eingesetzten Kraftfahrzeuge müssen </w:t>
      </w:r>
      <w:r>
        <w:rPr>
          <w:rFonts w:ascii="Arial" w:hAnsi="Arial"/>
          <w:sz w:val="24"/>
          <w:szCs w:val="24"/>
          <w:lang w:val="de-DE"/>
        </w:rPr>
        <w:t>gem. den in der Straßenverkehrsz</w:t>
      </w:r>
      <w:r w:rsidRPr="00661226">
        <w:rPr>
          <w:rFonts w:ascii="Arial" w:hAnsi="Arial"/>
          <w:sz w:val="24"/>
          <w:szCs w:val="24"/>
          <w:lang w:val="de-DE"/>
        </w:rPr>
        <w:t>ulassungs-Ordnung (StVZO)</w:t>
      </w:r>
      <w:r>
        <w:rPr>
          <w:rFonts w:ascii="Arial" w:hAnsi="Arial"/>
          <w:sz w:val="24"/>
          <w:szCs w:val="24"/>
          <w:lang w:val="de-DE"/>
        </w:rPr>
        <w:t xml:space="preserve"> </w:t>
      </w:r>
      <w:r w:rsidRPr="00661226">
        <w:rPr>
          <w:rFonts w:ascii="Arial" w:hAnsi="Arial"/>
          <w:sz w:val="24"/>
          <w:szCs w:val="24"/>
          <w:lang w:val="de-DE"/>
        </w:rPr>
        <w:t xml:space="preserve">Anlage VIII </w:t>
      </w:r>
      <w:r>
        <w:rPr>
          <w:rFonts w:ascii="Arial" w:hAnsi="Arial"/>
          <w:sz w:val="24"/>
          <w:szCs w:val="24"/>
          <w:lang w:val="de-DE"/>
        </w:rPr>
        <w:t>benannten Zeitabständen die Haupt- bzw. Sicherheitsuntersuchungen erfolgen.</w:t>
      </w:r>
    </w:p>
    <w:p w14:paraId="1A6BEC3C" w14:textId="77777777" w:rsidR="00116BAA" w:rsidRDefault="00116BAA" w:rsidP="00116BAA">
      <w:pPr>
        <w:numPr>
          <w:ilvl w:val="2"/>
          <w:numId w:val="6"/>
        </w:numPr>
        <w:tabs>
          <w:tab w:val="left" w:pos="1276"/>
        </w:tabs>
        <w:spacing w:after="240" w:line="276" w:lineRule="auto"/>
        <w:ind w:left="1276" w:hanging="1276"/>
        <w:jc w:val="both"/>
        <w:textAlignment w:val="auto"/>
        <w:rPr>
          <w:rFonts w:ascii="Arial" w:hAnsi="Arial"/>
          <w:b/>
          <w:sz w:val="24"/>
          <w:szCs w:val="24"/>
          <w:lang w:val="de-DE"/>
        </w:rPr>
      </w:pPr>
      <w:r w:rsidRPr="00A73ED9">
        <w:rPr>
          <w:rFonts w:ascii="Arial" w:hAnsi="Arial"/>
          <w:sz w:val="24"/>
          <w:szCs w:val="24"/>
          <w:lang w:val="de-DE"/>
        </w:rPr>
        <w:t>Kopien der Fahrzeugschein</w:t>
      </w:r>
      <w:r>
        <w:rPr>
          <w:rFonts w:ascii="Arial" w:hAnsi="Arial"/>
          <w:sz w:val="24"/>
          <w:szCs w:val="24"/>
          <w:lang w:val="de-DE"/>
        </w:rPr>
        <w:t>e</w:t>
      </w:r>
      <w:r w:rsidRPr="00A73ED9">
        <w:rPr>
          <w:rFonts w:ascii="Arial" w:hAnsi="Arial"/>
          <w:sz w:val="24"/>
          <w:szCs w:val="24"/>
          <w:lang w:val="de-DE"/>
        </w:rPr>
        <w:t xml:space="preserve"> </w:t>
      </w:r>
      <w:r>
        <w:rPr>
          <w:rFonts w:ascii="Arial" w:hAnsi="Arial"/>
          <w:sz w:val="24"/>
          <w:szCs w:val="24"/>
          <w:lang w:val="de-DE"/>
        </w:rPr>
        <w:t>der zum Einsatz kommenden Fahrzeuge sind beim</w:t>
      </w:r>
      <w:r w:rsidRPr="00A73ED9">
        <w:rPr>
          <w:rFonts w:ascii="Arial" w:hAnsi="Arial"/>
          <w:sz w:val="24"/>
          <w:szCs w:val="24"/>
          <w:lang w:val="de-DE"/>
        </w:rPr>
        <w:t xml:space="preserve"> </w:t>
      </w:r>
      <w:r>
        <w:rPr>
          <w:rFonts w:ascii="Arial" w:hAnsi="Arial"/>
          <w:sz w:val="24"/>
          <w:szCs w:val="24"/>
          <w:lang w:val="de-DE"/>
        </w:rPr>
        <w:t>Auftraggeber</w:t>
      </w:r>
      <w:r w:rsidRPr="00A73ED9">
        <w:rPr>
          <w:rFonts w:ascii="Arial" w:hAnsi="Arial"/>
          <w:sz w:val="24"/>
          <w:szCs w:val="24"/>
          <w:lang w:val="de-DE"/>
        </w:rPr>
        <w:t xml:space="preserve"> </w:t>
      </w:r>
      <w:r>
        <w:rPr>
          <w:rFonts w:ascii="Arial" w:hAnsi="Arial"/>
          <w:sz w:val="24"/>
          <w:szCs w:val="24"/>
          <w:lang w:val="de-DE"/>
        </w:rPr>
        <w:t>zu hinterlegen</w:t>
      </w:r>
      <w:r w:rsidRPr="00A73ED9">
        <w:rPr>
          <w:rFonts w:ascii="Arial" w:hAnsi="Arial"/>
          <w:sz w:val="24"/>
          <w:szCs w:val="24"/>
          <w:lang w:val="de-DE"/>
        </w:rPr>
        <w:t xml:space="preserve">. </w:t>
      </w:r>
    </w:p>
    <w:p w14:paraId="39526B66" w14:textId="77777777" w:rsidR="00116BAA" w:rsidRPr="00300C18" w:rsidRDefault="00116BAA" w:rsidP="00116BAA">
      <w:pPr>
        <w:numPr>
          <w:ilvl w:val="2"/>
          <w:numId w:val="6"/>
        </w:numPr>
        <w:tabs>
          <w:tab w:val="left" w:pos="1276"/>
        </w:tabs>
        <w:spacing w:after="240" w:line="276" w:lineRule="auto"/>
        <w:ind w:left="1276" w:hanging="1276"/>
        <w:jc w:val="both"/>
        <w:textAlignment w:val="auto"/>
        <w:rPr>
          <w:rFonts w:ascii="Arial" w:hAnsi="Arial"/>
          <w:b/>
          <w:sz w:val="24"/>
          <w:szCs w:val="24"/>
          <w:lang w:val="de-DE"/>
        </w:rPr>
      </w:pPr>
      <w:r w:rsidRPr="00A73ED9">
        <w:rPr>
          <w:rFonts w:ascii="Arial" w:hAnsi="Arial"/>
          <w:sz w:val="24"/>
          <w:szCs w:val="24"/>
          <w:lang w:val="de-DE"/>
        </w:rPr>
        <w:t xml:space="preserve">Der Auftragnehmer ist verpflichtet, für alle zum Einsatz gelangenden Fahrzeuge eine ausreichende Haftpflichtversicherung abzuschließen und aufrecht zu erhalten. </w:t>
      </w:r>
      <w:r>
        <w:rPr>
          <w:rFonts w:ascii="Arial" w:hAnsi="Arial"/>
          <w:sz w:val="24"/>
          <w:szCs w:val="24"/>
          <w:lang w:val="de-DE"/>
        </w:rPr>
        <w:t>Eine Kopie der</w:t>
      </w:r>
      <w:r w:rsidRPr="00A73ED9">
        <w:rPr>
          <w:rFonts w:ascii="Arial" w:hAnsi="Arial"/>
          <w:sz w:val="24"/>
          <w:szCs w:val="24"/>
          <w:lang w:val="de-DE"/>
        </w:rPr>
        <w:t xml:space="preserve"> Versicherungspolice ist bei Vertragsabschluss </w:t>
      </w:r>
      <w:r>
        <w:rPr>
          <w:rFonts w:ascii="Arial" w:hAnsi="Arial"/>
          <w:sz w:val="24"/>
          <w:szCs w:val="24"/>
          <w:lang w:val="de-DE"/>
        </w:rPr>
        <w:t>b</w:t>
      </w:r>
      <w:r w:rsidRPr="00A73ED9">
        <w:rPr>
          <w:rFonts w:ascii="Arial" w:hAnsi="Arial"/>
          <w:sz w:val="24"/>
          <w:szCs w:val="24"/>
          <w:lang w:val="de-DE"/>
        </w:rPr>
        <w:t>e</w:t>
      </w:r>
      <w:r>
        <w:rPr>
          <w:rFonts w:ascii="Arial" w:hAnsi="Arial"/>
          <w:sz w:val="24"/>
          <w:szCs w:val="24"/>
          <w:lang w:val="de-DE"/>
        </w:rPr>
        <w:t>i</w:t>
      </w:r>
      <w:r w:rsidRPr="00A73ED9">
        <w:rPr>
          <w:rFonts w:ascii="Arial" w:hAnsi="Arial"/>
          <w:sz w:val="24"/>
          <w:szCs w:val="24"/>
          <w:lang w:val="de-DE"/>
        </w:rPr>
        <w:t xml:space="preserve">m Auftraggeber </w:t>
      </w:r>
      <w:r>
        <w:rPr>
          <w:rFonts w:ascii="Arial" w:hAnsi="Arial"/>
          <w:sz w:val="24"/>
          <w:szCs w:val="24"/>
          <w:lang w:val="de-DE"/>
        </w:rPr>
        <w:t>zu hinterlegen</w:t>
      </w:r>
      <w:r w:rsidRPr="00A73ED9">
        <w:rPr>
          <w:rFonts w:ascii="Arial" w:hAnsi="Arial"/>
          <w:sz w:val="24"/>
          <w:szCs w:val="24"/>
          <w:lang w:val="de-DE"/>
        </w:rPr>
        <w:t>.</w:t>
      </w:r>
    </w:p>
    <w:p w14:paraId="29EF0B56" w14:textId="77777777" w:rsidR="00116BAA" w:rsidRDefault="00116BAA" w:rsidP="00116BAA">
      <w:pPr>
        <w:tabs>
          <w:tab w:val="left" w:pos="1276"/>
        </w:tabs>
        <w:spacing w:after="240" w:line="276" w:lineRule="auto"/>
        <w:jc w:val="both"/>
        <w:textAlignment w:val="auto"/>
        <w:rPr>
          <w:rFonts w:ascii="Arial" w:hAnsi="Arial"/>
          <w:b/>
          <w:sz w:val="24"/>
          <w:szCs w:val="24"/>
          <w:lang w:val="de-DE"/>
        </w:rPr>
      </w:pPr>
    </w:p>
    <w:p w14:paraId="5292AF91" w14:textId="77777777" w:rsidR="00116BAA" w:rsidRPr="00A73ED9" w:rsidRDefault="00116BAA" w:rsidP="00116BAA">
      <w:pPr>
        <w:numPr>
          <w:ilvl w:val="1"/>
          <w:numId w:val="6"/>
        </w:numPr>
        <w:tabs>
          <w:tab w:val="left" w:pos="1276"/>
        </w:tabs>
        <w:spacing w:line="276" w:lineRule="auto"/>
        <w:ind w:left="1276" w:hanging="1276"/>
        <w:jc w:val="both"/>
        <w:textAlignment w:val="auto"/>
        <w:rPr>
          <w:rFonts w:ascii="Arial" w:hAnsi="Arial"/>
          <w:b/>
          <w:sz w:val="24"/>
          <w:szCs w:val="24"/>
          <w:lang w:val="de-DE"/>
        </w:rPr>
      </w:pPr>
      <w:r>
        <w:rPr>
          <w:rFonts w:ascii="Arial" w:hAnsi="Arial"/>
          <w:b/>
          <w:sz w:val="24"/>
          <w:szCs w:val="24"/>
          <w:lang w:val="de-DE"/>
        </w:rPr>
        <w:t>Ausrüstung der Fahrzeuge</w:t>
      </w:r>
    </w:p>
    <w:p w14:paraId="606638E6" w14:textId="77777777" w:rsidR="00116BAA" w:rsidRDefault="00116BAA" w:rsidP="00116BAA">
      <w:pPr>
        <w:tabs>
          <w:tab w:val="left" w:pos="142"/>
        </w:tabs>
        <w:spacing w:after="240" w:line="276" w:lineRule="auto"/>
        <w:ind w:left="1276"/>
        <w:jc w:val="both"/>
        <w:textAlignment w:val="auto"/>
        <w:rPr>
          <w:rFonts w:ascii="Arial" w:hAnsi="Arial"/>
          <w:b/>
          <w:sz w:val="24"/>
          <w:szCs w:val="24"/>
          <w:lang w:val="de-DE"/>
        </w:rPr>
      </w:pPr>
      <w:r w:rsidRPr="00A73ED9">
        <w:rPr>
          <w:rFonts w:ascii="Arial" w:hAnsi="Arial"/>
          <w:sz w:val="24"/>
          <w:szCs w:val="24"/>
          <w:lang w:val="de-DE"/>
        </w:rPr>
        <w:t>Der Auftragnehmer verpflichtet sich, dafür zu sorgen, dass die für die Schülerbeförderung eingesetzten Kleinbusse und Kraftomnibusse gemäß der im Anforderungskatalog des Bundesverkehrsministers aufgeführten folgenden Anforderungen ausgerüstet sind.</w:t>
      </w:r>
    </w:p>
    <w:p w14:paraId="4CA1A69F" w14:textId="77777777" w:rsidR="00116BAA"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sidRPr="005820EF">
        <w:rPr>
          <w:rFonts w:ascii="Arial" w:hAnsi="Arial"/>
          <w:b/>
          <w:sz w:val="24"/>
          <w:szCs w:val="24"/>
          <w:lang w:val="de-DE"/>
        </w:rPr>
        <w:t>Kennzeichnung</w:t>
      </w:r>
    </w:p>
    <w:p w14:paraId="7081FE25" w14:textId="77777777" w:rsidR="00116BAA" w:rsidRDefault="00116BAA" w:rsidP="00116BAA">
      <w:pPr>
        <w:tabs>
          <w:tab w:val="left" w:pos="1276"/>
        </w:tabs>
        <w:spacing w:after="240" w:line="276" w:lineRule="auto"/>
        <w:ind w:left="1276"/>
        <w:jc w:val="both"/>
        <w:textAlignment w:val="auto"/>
        <w:rPr>
          <w:rFonts w:ascii="Arial" w:hAnsi="Arial"/>
          <w:b/>
          <w:sz w:val="24"/>
          <w:szCs w:val="24"/>
          <w:lang w:val="de-DE"/>
        </w:rPr>
      </w:pPr>
      <w:r w:rsidRPr="005820EF">
        <w:rPr>
          <w:rFonts w:ascii="Arial" w:hAnsi="Arial"/>
          <w:sz w:val="24"/>
          <w:szCs w:val="24"/>
          <w:lang w:val="de-DE"/>
        </w:rPr>
        <w:t xml:space="preserve">Kraftomnibusse und Kleinbusse müssen an Stirn- und Rückseite mit den vorgeschriebenen Schulbusschildern gekennzeichnet sein (§ 33 Abs. 4 und Anlage 4 BOKraft). Die Wirkung der Schilder darf durch andere Aufschriften oder Bildzeichen nicht beeinträchtigt werden. Nach Beendigung der Schulfahrt sind die Schulbus-Schilder zu entfernen oder abzudecken.Statt der vorgeschriebenen Schulbusschilder sind auch elektronische Anzeigeeinrichtungen verwendbar. Dabei müssen die Anzeigeeinrichtungen </w:t>
      </w:r>
      <w:r w:rsidRPr="005820EF">
        <w:rPr>
          <w:rFonts w:ascii="Arial" w:hAnsi="Arial"/>
          <w:sz w:val="24"/>
          <w:szCs w:val="24"/>
          <w:lang w:val="de-DE"/>
        </w:rPr>
        <w:lastRenderedPageBreak/>
        <w:t>folgende Abmessungen haben: Das Symbol muss mindestens 144 mm hoch und 215 mm breit sein. Die Farbe des Bildhintergrunds muss verkehrsschwarz (RAL 9017) oder in einem vergleichbaren Farbton und das Symbol leuchtgelb (RAL 1026), ausgerüstet sein.</w:t>
      </w:r>
    </w:p>
    <w:p w14:paraId="45FFD038" w14:textId="77777777" w:rsidR="00116BAA"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sidRPr="005820EF">
        <w:rPr>
          <w:rFonts w:ascii="Arial" w:hAnsi="Arial"/>
          <w:b/>
          <w:sz w:val="24"/>
          <w:szCs w:val="24"/>
          <w:lang w:val="de-DE"/>
        </w:rPr>
        <w:t>Zusätzliche Fahrtrichtungsanzeiger</w:t>
      </w:r>
    </w:p>
    <w:p w14:paraId="01E3DB13" w14:textId="77777777" w:rsidR="00116BAA" w:rsidRDefault="00116BAA" w:rsidP="00116BAA">
      <w:pPr>
        <w:tabs>
          <w:tab w:val="left" w:pos="1276"/>
        </w:tabs>
        <w:spacing w:after="240" w:line="276" w:lineRule="auto"/>
        <w:ind w:left="1276"/>
        <w:jc w:val="both"/>
        <w:textAlignment w:val="auto"/>
        <w:rPr>
          <w:rFonts w:ascii="Arial" w:hAnsi="Arial"/>
          <w:b/>
          <w:sz w:val="24"/>
          <w:szCs w:val="24"/>
          <w:lang w:val="de-DE"/>
        </w:rPr>
      </w:pPr>
      <w:r w:rsidRPr="001B3F77">
        <w:rPr>
          <w:rFonts w:ascii="Arial" w:hAnsi="Arial"/>
          <w:sz w:val="24"/>
          <w:szCs w:val="24"/>
          <w:lang w:val="de-DE"/>
        </w:rPr>
        <w:t>Die zur Schülerbeförderung eingesetzten Kraftomnibusse und Kleinbusse sind mit einer Warnblinkanlage auszurüsten. Kraftomnibusse und Kleinbusse sind mindestens an den Rückseiten mit zwei zusätzlichen Blinkleuchten auszurüsten, die so hoch und so weit nach außen wie möglich angeordnet sein müssen (Ausrüstungspflicht für alle Kraftomnibusse, die im Schulbusverkehr eingesetzt werden, ab 01.01.1986 nach § 54 StVZO).</w:t>
      </w:r>
      <w:r>
        <w:rPr>
          <w:rFonts w:ascii="Arial" w:hAnsi="Arial"/>
          <w:sz w:val="24"/>
          <w:szCs w:val="24"/>
          <w:lang w:val="de-DE"/>
        </w:rPr>
        <w:t xml:space="preserve"> </w:t>
      </w:r>
      <w:r w:rsidRPr="001B3F77">
        <w:rPr>
          <w:rFonts w:ascii="Arial" w:hAnsi="Arial"/>
          <w:sz w:val="24"/>
          <w:szCs w:val="24"/>
          <w:lang w:val="de-DE"/>
        </w:rPr>
        <w:t>Kraftomnibusse mit einem zulässigen Gesamtgewicht von mehr als 3,5 t müssen zusätzlich an den Fahrzeuglängsseiten im vorderen Drittel mit Blinkleuchten ausgerüstet sein. Das Warnblinklicht muss eingeschaltet werden, wenn sich das Fahrzeug der Haltestelle nähert und darf, solange Schüler/Innen ein- und aussteigen, nicht ausgeschaltet werden.</w:t>
      </w:r>
    </w:p>
    <w:p w14:paraId="1D581C81" w14:textId="77777777" w:rsidR="00116BAA"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sidRPr="001B3F77">
        <w:rPr>
          <w:rFonts w:ascii="Arial" w:hAnsi="Arial"/>
          <w:b/>
          <w:sz w:val="24"/>
          <w:szCs w:val="24"/>
          <w:lang w:val="de-DE"/>
        </w:rPr>
        <w:t>Sichtverhältnisse für Fahrzeugführer</w:t>
      </w:r>
      <w:r>
        <w:rPr>
          <w:rFonts w:ascii="Arial" w:hAnsi="Arial"/>
          <w:b/>
          <w:sz w:val="24"/>
          <w:szCs w:val="24"/>
          <w:lang w:val="de-DE"/>
        </w:rPr>
        <w:t xml:space="preserve"> </w:t>
      </w:r>
    </w:p>
    <w:p w14:paraId="584A47F9" w14:textId="77777777" w:rsidR="00116BAA" w:rsidRDefault="00116BAA" w:rsidP="00116BAA">
      <w:pPr>
        <w:tabs>
          <w:tab w:val="left" w:pos="1276"/>
        </w:tabs>
        <w:spacing w:after="240" w:line="276" w:lineRule="auto"/>
        <w:ind w:left="1276"/>
        <w:jc w:val="both"/>
        <w:textAlignment w:val="auto"/>
        <w:rPr>
          <w:rFonts w:ascii="Arial" w:hAnsi="Arial"/>
          <w:b/>
          <w:sz w:val="24"/>
          <w:szCs w:val="24"/>
          <w:lang w:val="de-DE"/>
        </w:rPr>
      </w:pPr>
      <w:r w:rsidRPr="001B3F77">
        <w:rPr>
          <w:rFonts w:ascii="Arial" w:hAnsi="Arial"/>
          <w:sz w:val="24"/>
          <w:szCs w:val="24"/>
          <w:lang w:val="de-DE"/>
        </w:rPr>
        <w:t>Neben der Einhaltung der gesetzlichen Vorschriften der §§ 35 b, 35 e und 56 StVZO muss der Fahrzeugführer aus normaler Sitzposition den sicherheitsrelevanten äußeren und inneren Bereich des Kraftomnibusses beobachten können. Dies gilt als erfüllt, wenn     - eine in 1,20 m Höhe über dem Erdboden und in einem Abstand von 0,30 m vor der Fahrzeugfront angeordnete Meßlatte direkt oder über zusätzliche Frontspiegel indirekt gesehen werden kann (geringfügige Einschränkungen des Sichtfeldes z. B. durch Fensterstege oder Scheibenwischarme bleiben unberücksichtigt); oder über hinreichend große Kamera-Monitor-Systeme indirekt gesehen werden kann   - über die vorgeschriebenen oder zusätzlichen Außenspiegel die äußeren Bereiche der Ein- und Ausstiege beobachtet werden können, die nicht unmittelbar einzusehen sind (bei Gelenkbussen ist dies in gestreckter Stellung der Fahrzeuge zu prüfen);   - über Innenspiegel der Fahrgastraum und die Ein- und Ausstiege eingesehen werden können;    - Durch geeignete Maßnahmen ist sicherzustellen, dass Schüler/Innen die Sitze für Begleitpersonen nicht benutzen können</w:t>
      </w:r>
    </w:p>
    <w:p w14:paraId="34B7F466" w14:textId="77777777" w:rsidR="00116BAA"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sidRPr="001B3F77">
        <w:rPr>
          <w:rFonts w:ascii="Arial" w:hAnsi="Arial"/>
          <w:b/>
          <w:sz w:val="24"/>
          <w:szCs w:val="24"/>
          <w:lang w:val="de-DE"/>
        </w:rPr>
        <w:t>Ein und Ausstiege</w:t>
      </w:r>
    </w:p>
    <w:p w14:paraId="1027B7D6" w14:textId="77777777" w:rsidR="00116BAA" w:rsidRDefault="00116BAA" w:rsidP="00116BAA">
      <w:pPr>
        <w:tabs>
          <w:tab w:val="left" w:pos="1276"/>
        </w:tabs>
        <w:spacing w:after="240" w:line="276" w:lineRule="auto"/>
        <w:ind w:left="1276"/>
        <w:jc w:val="both"/>
        <w:textAlignment w:val="auto"/>
        <w:rPr>
          <w:rFonts w:ascii="Arial" w:hAnsi="Arial"/>
          <w:b/>
          <w:sz w:val="24"/>
          <w:szCs w:val="24"/>
          <w:lang w:val="de-DE"/>
        </w:rPr>
      </w:pPr>
      <w:r w:rsidRPr="001B3F77">
        <w:rPr>
          <w:rFonts w:ascii="Arial" w:hAnsi="Arial"/>
          <w:sz w:val="24"/>
          <w:szCs w:val="24"/>
          <w:lang w:val="de-DE"/>
        </w:rPr>
        <w:t>Die untersten Trittstufen der Ein- und Ausstiege von Kraftomnibussen dürfen maximal 400 mm nach StVZO bzw. 340 mm (KOM-Klasse A oder I) oder 380 mm (KOM-Klasse B, II oder III) nach Richtlinie 2001/85/EG über der Fahrbahn liegen. über der Fahrbahn liegen.</w:t>
      </w:r>
      <w:r>
        <w:rPr>
          <w:rFonts w:ascii="Arial" w:hAnsi="Arial"/>
          <w:b/>
          <w:sz w:val="24"/>
          <w:szCs w:val="24"/>
          <w:lang w:val="de-DE"/>
        </w:rPr>
        <w:t xml:space="preserve"> </w:t>
      </w:r>
    </w:p>
    <w:p w14:paraId="5EC44ADB" w14:textId="77777777" w:rsidR="00116BAA" w:rsidRPr="00B929AB"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1B3F77">
        <w:rPr>
          <w:rFonts w:ascii="Arial" w:hAnsi="Arial"/>
          <w:sz w:val="24"/>
          <w:szCs w:val="24"/>
          <w:lang w:val="de-DE"/>
        </w:rPr>
        <w:lastRenderedPageBreak/>
        <w:t xml:space="preserve">Wird bei Kraftomnibussen eine Höhe von 0,30 m bei den unteren Trittstufen überschritten, sind die Haltegriffe oder Haltestangen im Bereich der Ein- und Ausstiege anzubringen, die von Schulkindern – auch von Erstklässlern – beim Ein- und Ausstieg benutzt werden können. Dies gilt als erfüllt, wenn die Haltegriffe oder Haltestangen von der Fahrbahn erreicht werden können und dabei eine Höhe von 1,10 m – gemessen von der Fahrbahn – nicht überschritten werden. </w:t>
      </w:r>
    </w:p>
    <w:p w14:paraId="2B78A3A7" w14:textId="77777777" w:rsidR="00116BAA"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1B3F77">
        <w:rPr>
          <w:rFonts w:ascii="Arial" w:hAnsi="Arial"/>
          <w:sz w:val="24"/>
          <w:szCs w:val="24"/>
          <w:lang w:val="de-DE"/>
        </w:rPr>
        <w:t>Trittstufen der Ein- und Ausstiege müssen trittsicher und auch in feuchtem Zustand rutschhemmend sein (§ 35 d Abs. 1 StVZO).9.4 In den Bereich der Ein- und Ausstiege dürfen keine Gegenstände hineinragen, die eine Gefährdung mit sich bringen könnten. In diesem Bereich befindliche Sitze dürfen nicht benutzt werden und müssen hochgeklappt und gesichert bzw. ausgebaut sein. Sitze für Begleitpersonen, die von solchen Personen benutzt werden (§ 35 b Abs. 2 StVZO), sind hiervon ausgenommen (§ 35 d Abs. 1 StVZO).</w:t>
      </w:r>
    </w:p>
    <w:p w14:paraId="4E2B0D51" w14:textId="77777777" w:rsidR="00116BAA" w:rsidRPr="00A0526E"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Pr>
          <w:rFonts w:ascii="Arial" w:hAnsi="Arial"/>
          <w:b/>
          <w:sz w:val="24"/>
          <w:szCs w:val="24"/>
          <w:lang w:val="de-DE"/>
        </w:rPr>
        <w:t xml:space="preserve">Innenbeleuchtung </w:t>
      </w:r>
    </w:p>
    <w:p w14:paraId="64AAB97C" w14:textId="77777777" w:rsidR="00116BAA" w:rsidRDefault="00116BAA" w:rsidP="00116BAA">
      <w:pPr>
        <w:tabs>
          <w:tab w:val="left" w:pos="1276"/>
        </w:tabs>
        <w:spacing w:after="240" w:line="276" w:lineRule="auto"/>
        <w:ind w:left="1276"/>
        <w:jc w:val="both"/>
        <w:textAlignment w:val="auto"/>
        <w:rPr>
          <w:rFonts w:ascii="Arial" w:hAnsi="Arial"/>
          <w:b/>
          <w:sz w:val="24"/>
          <w:szCs w:val="24"/>
          <w:lang w:val="de-DE"/>
        </w:rPr>
      </w:pPr>
      <w:r w:rsidRPr="001B3F77">
        <w:rPr>
          <w:rFonts w:ascii="Arial" w:hAnsi="Arial"/>
          <w:sz w:val="24"/>
          <w:szCs w:val="24"/>
          <w:lang w:val="de-DE"/>
        </w:rPr>
        <w:t>Kraftomnibusse und Kleinbusse müssen eine elektrische Innenbeleuchtung haben. Die Ein- und Ausstiege von Kraftomnibussen sowie die unmittelbar angrenzenden Bereiche außerhalb des Fahrzeuges müssen hinreichend ausgeleuchtet sein, solange die Türen nicht vollständig geschlossen sind (§ 54 a StVZO).</w:t>
      </w:r>
    </w:p>
    <w:p w14:paraId="049ABAD1" w14:textId="77777777" w:rsidR="00116BAA" w:rsidRPr="00A0526E"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sidRPr="000F20BE">
        <w:rPr>
          <w:rFonts w:ascii="Arial" w:hAnsi="Arial"/>
          <w:b/>
          <w:sz w:val="24"/>
          <w:szCs w:val="24"/>
          <w:lang w:val="de-DE"/>
        </w:rPr>
        <w:t>Fahrgasttüren</w:t>
      </w:r>
      <w:r w:rsidRPr="00895D04">
        <w:rPr>
          <w:rFonts w:ascii="Arial" w:hAnsi="Arial"/>
          <w:sz w:val="24"/>
          <w:szCs w:val="24"/>
          <w:lang w:val="de-DE"/>
        </w:rPr>
        <w:t xml:space="preserve"> </w:t>
      </w:r>
    </w:p>
    <w:p w14:paraId="3EFDA590" w14:textId="77777777" w:rsidR="00116BAA" w:rsidRPr="00A0526E"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895D04">
        <w:rPr>
          <w:rFonts w:ascii="Arial" w:hAnsi="Arial"/>
          <w:sz w:val="24"/>
          <w:szCs w:val="24"/>
          <w:lang w:val="de-DE"/>
        </w:rPr>
        <w:t xml:space="preserve">Türen, Türverschlüsse und ihre Betätigungseinrichtungen müssen so beschaffen sein, dass ein unbeabsichtigtes Öffnen der Türen nicht zu erwarten ist (§ 35 e StVZO). In Kraftomnibussen muss dem Fahrzeugführer der geschlossene Zustand fremdkraftbetriebener Fahrgasttüren sinnfällig angezeigt werden. Eine derartige Anzeige wird auch für handbetätigte Fahrgasttüren empfohlen Fahrgasttüren von Kleinbussen, mit denen Grundschüler befördert werden, müssen zusätzlich gegen unbeabsichtigtes Öffnen gesichert werden. </w:t>
      </w:r>
    </w:p>
    <w:p w14:paraId="23C563A6" w14:textId="77777777" w:rsidR="00116BAA" w:rsidRPr="000B2B23"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895D04">
        <w:rPr>
          <w:rFonts w:ascii="Arial" w:hAnsi="Arial"/>
          <w:sz w:val="24"/>
          <w:szCs w:val="24"/>
          <w:lang w:val="de-DE"/>
        </w:rPr>
        <w:t xml:space="preserve">Fahrgasttüren von Kleinbussen, mit denen Grundschüler befördert werden, müssen zusätzlich gegen unbeabsichtigtes Öffnen gesichert werden. </w:t>
      </w:r>
    </w:p>
    <w:p w14:paraId="668CA514" w14:textId="77777777" w:rsidR="00116BAA"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895D04">
        <w:rPr>
          <w:rFonts w:ascii="Arial" w:hAnsi="Arial"/>
          <w:sz w:val="24"/>
          <w:szCs w:val="24"/>
          <w:lang w:val="de-DE"/>
        </w:rPr>
        <w:t>An fremdkraftbetätigten Tu</w:t>
      </w:r>
      <w:r>
        <w:rPr>
          <w:rFonts w:ascii="Arial" w:hAnsi="Arial"/>
          <w:sz w:val="24"/>
          <w:szCs w:val="24"/>
          <w:lang w:val="de-DE"/>
        </w:rPr>
        <w:t>̈ren in Kraftomnibussen müssen</w:t>
      </w:r>
      <w:r w:rsidRPr="00895D04">
        <w:rPr>
          <w:rFonts w:ascii="Arial" w:hAnsi="Arial"/>
          <w:sz w:val="24"/>
          <w:szCs w:val="24"/>
          <w:lang w:val="de-DE"/>
        </w:rPr>
        <w:t xml:space="preserve"> die Hauptschließkanten von Fahrgasttüren ohne Reserviereinrichtung mit ausreichend breiten und nachgiebigen Schutzleisten gesichert sein - vorhandene Schutzeinrichtungen ständig betriebsbereit sein (dies gilt insbesondere für Einrichtungen zur Vermeidung des Einklemmens von </w:t>
      </w:r>
      <w:r w:rsidRPr="00895D04">
        <w:rPr>
          <w:rFonts w:ascii="Arial" w:hAnsi="Arial"/>
          <w:sz w:val="24"/>
          <w:szCs w:val="24"/>
          <w:lang w:val="de-DE"/>
        </w:rPr>
        <w:lastRenderedPageBreak/>
        <w:t>Fahrgästen in Kraftomnibussen, die vor dem 01.01.1986 erstmals in den Verkehr kamen), - mit Ausnahme der im direkten Einflussbereich und Sichtfeld des Fahrzeugführers liegenden und von ihm zu betätigenden Fahrgasttür alle anderen Fahrgasttüren mit Einrichtungen ausgerüstet sein, die ein Einklemmen von Personen verhindern (z. B. Reversiereinrichtungen), (§ 35 e Abs. 5 StVZO): Ausrüstungspflicht für Kraftomnibusse, die ab 01.01.1986 neu in den Verkehr gekommen sind.- Die Betätigung der besonderen Einrichtungen zum Öffnen der Fahrgasttüren in Notfällen (§ 35 e Abs. 3 StVZO), durch die fremdkraftbetätigte Türen geöffnet oder drucklos geschaltet werden können, muss dem Fahrzeugführer optisch und akustisch angezeigt werden.</w:t>
      </w:r>
    </w:p>
    <w:p w14:paraId="3CA5DEEF" w14:textId="77777777" w:rsidR="00116BAA"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sidRPr="000F20BE">
        <w:rPr>
          <w:rFonts w:ascii="Arial" w:hAnsi="Arial"/>
          <w:b/>
          <w:sz w:val="24"/>
          <w:szCs w:val="24"/>
          <w:lang w:val="de-DE"/>
        </w:rPr>
        <w:t>Fahrgastraum</w:t>
      </w:r>
    </w:p>
    <w:p w14:paraId="42665B87" w14:textId="77777777" w:rsidR="00116BAA" w:rsidRPr="005559E4"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5559E4">
        <w:rPr>
          <w:rFonts w:ascii="Arial" w:hAnsi="Arial"/>
          <w:sz w:val="24"/>
          <w:szCs w:val="24"/>
          <w:lang w:val="de-DE"/>
        </w:rPr>
        <w:t xml:space="preserve">Die Fußböden in Kraftomnibussen und Kleinbussen müssen auch in feuchtem Zustand ausreichend rutschhemmend sein (§ 35 d StVZO). </w:t>
      </w:r>
    </w:p>
    <w:p w14:paraId="6BD228AD" w14:textId="77777777" w:rsidR="00116BAA" w:rsidRPr="005559E4"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5559E4">
        <w:rPr>
          <w:rFonts w:ascii="Arial" w:hAnsi="Arial"/>
          <w:sz w:val="24"/>
          <w:szCs w:val="24"/>
          <w:lang w:val="de-DE"/>
        </w:rPr>
        <w:t xml:space="preserve">Die im Aufenthalts- und Bewegungsbereich der Schülerinnen/Schüler befindliche Innenausstattung (einschließlich Fahrscheinentwerter) muss so beschaffen sein, dass beim Betrieb und bei Unfällen der Kraftfahrzeuge Verletzungen möglichst gering und auf das unvermeidbare Maß beschränkt bleiben (§ 30 StVZO). </w:t>
      </w:r>
    </w:p>
    <w:p w14:paraId="786F5E7E" w14:textId="77777777" w:rsidR="00116BAA" w:rsidRPr="005559E4"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5559E4">
        <w:rPr>
          <w:rFonts w:ascii="Arial" w:hAnsi="Arial"/>
          <w:sz w:val="24"/>
          <w:szCs w:val="24"/>
          <w:lang w:val="de-DE"/>
        </w:rPr>
        <w:t xml:space="preserve">Haltegriffe und sonstige Halteeinrichtungen sowie deren Befestigungen dürfen keine scharfen Kanten aufweisen. Sie müssen soweit abgepolstert sein, dass Aufprallverletzungen weitgehend vermieden werden. </w:t>
      </w:r>
    </w:p>
    <w:p w14:paraId="63890C78" w14:textId="77777777" w:rsidR="00116BAA"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5559E4">
        <w:rPr>
          <w:rFonts w:ascii="Arial" w:hAnsi="Arial"/>
          <w:sz w:val="24"/>
          <w:szCs w:val="24"/>
          <w:lang w:val="de-DE"/>
        </w:rPr>
        <w:t>Aschenbecher, Leuchten, Garderobenhaken, klappbare Armlehnen und andere Fahrzeugteile müssen bündig eingelassen oder abgepolstert sein.</w:t>
      </w:r>
    </w:p>
    <w:p w14:paraId="1BB04BCF" w14:textId="77777777" w:rsidR="00116BAA" w:rsidRPr="008F64F0" w:rsidRDefault="00116BAA" w:rsidP="00116BAA">
      <w:pPr>
        <w:tabs>
          <w:tab w:val="left" w:pos="1276"/>
        </w:tabs>
        <w:spacing w:after="240" w:line="276" w:lineRule="auto"/>
        <w:jc w:val="both"/>
        <w:textAlignment w:val="auto"/>
        <w:rPr>
          <w:rFonts w:ascii="Arial" w:hAnsi="Arial"/>
          <w:b/>
          <w:sz w:val="24"/>
          <w:szCs w:val="24"/>
          <w:lang w:val="de-DE"/>
        </w:rPr>
      </w:pPr>
    </w:p>
    <w:p w14:paraId="55591379" w14:textId="77777777" w:rsidR="00116BAA"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sidRPr="000F20BE">
        <w:rPr>
          <w:rFonts w:ascii="Arial" w:hAnsi="Arial"/>
          <w:b/>
          <w:sz w:val="24"/>
          <w:szCs w:val="24"/>
          <w:lang w:val="de-DE"/>
        </w:rPr>
        <w:t>Sitzplätze</w:t>
      </w:r>
    </w:p>
    <w:p w14:paraId="554CE98A" w14:textId="77777777" w:rsidR="00116BAA" w:rsidRPr="00A1753E"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0F20BE">
        <w:rPr>
          <w:rFonts w:ascii="Arial" w:hAnsi="Arial"/>
          <w:sz w:val="24"/>
          <w:szCs w:val="24"/>
          <w:lang w:val="de-DE"/>
        </w:rPr>
        <w:t>In Kraftomnibussen dürfen nur soviel sitzende Schüler befördert werden, wie Sitzplätze im Fahrzeug angeschrieben und im Fah</w:t>
      </w:r>
      <w:r>
        <w:rPr>
          <w:rFonts w:ascii="Arial" w:hAnsi="Arial"/>
          <w:sz w:val="24"/>
          <w:szCs w:val="24"/>
          <w:lang w:val="de-DE"/>
        </w:rPr>
        <w:t>rzeugschein ausgewiesen sind.</w:t>
      </w:r>
    </w:p>
    <w:p w14:paraId="02A83225" w14:textId="77777777" w:rsidR="00116BAA" w:rsidRPr="008F64F0"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0F20BE">
        <w:rPr>
          <w:rFonts w:ascii="Arial" w:hAnsi="Arial"/>
          <w:sz w:val="24"/>
          <w:szCs w:val="24"/>
          <w:lang w:val="de-DE"/>
        </w:rPr>
        <w:t>Kleinbusse sind auf den im Fahrzeugschein bzw. in der Zulassungsbescheinigung Teil 1 ausgewiesenen Sitzplätzen mit Sicherheitsgurten ausgerüstet. Sofern Alter und Größe der Schüler und Kindergartenkinder das Anlegen der Sicherheitsgurte nicht gestatten, sind geeignete Rückhalteeinrichtungen für Kinder mitzuführen.</w:t>
      </w:r>
    </w:p>
    <w:p w14:paraId="09987536" w14:textId="77777777" w:rsidR="00116BAA" w:rsidRDefault="00116BAA" w:rsidP="00116BAA">
      <w:pPr>
        <w:tabs>
          <w:tab w:val="left" w:pos="1276"/>
        </w:tabs>
        <w:spacing w:after="240" w:line="276" w:lineRule="auto"/>
        <w:jc w:val="both"/>
        <w:textAlignment w:val="auto"/>
        <w:rPr>
          <w:rFonts w:ascii="Arial" w:hAnsi="Arial"/>
          <w:b/>
          <w:sz w:val="24"/>
          <w:szCs w:val="24"/>
          <w:lang w:val="de-DE"/>
        </w:rPr>
      </w:pPr>
    </w:p>
    <w:p w14:paraId="38D53BD6" w14:textId="77777777" w:rsidR="00116BAA" w:rsidRDefault="00116BAA" w:rsidP="00116BAA">
      <w:pPr>
        <w:tabs>
          <w:tab w:val="left" w:pos="1276"/>
        </w:tabs>
        <w:spacing w:after="240" w:line="276" w:lineRule="auto"/>
        <w:jc w:val="both"/>
        <w:textAlignment w:val="auto"/>
        <w:rPr>
          <w:rFonts w:ascii="Arial" w:hAnsi="Arial"/>
          <w:b/>
          <w:sz w:val="24"/>
          <w:szCs w:val="24"/>
          <w:lang w:val="de-DE"/>
        </w:rPr>
      </w:pPr>
    </w:p>
    <w:p w14:paraId="67655972" w14:textId="77777777" w:rsidR="00116BAA" w:rsidRDefault="00116BAA" w:rsidP="00116BAA">
      <w:pPr>
        <w:numPr>
          <w:ilvl w:val="2"/>
          <w:numId w:val="6"/>
        </w:numPr>
        <w:tabs>
          <w:tab w:val="left" w:pos="1276"/>
        </w:tabs>
        <w:spacing w:line="276" w:lineRule="auto"/>
        <w:ind w:left="1276" w:hanging="1276"/>
        <w:jc w:val="both"/>
        <w:textAlignment w:val="auto"/>
        <w:rPr>
          <w:rFonts w:ascii="Arial" w:hAnsi="Arial"/>
          <w:b/>
          <w:sz w:val="24"/>
          <w:szCs w:val="24"/>
          <w:lang w:val="de-DE"/>
        </w:rPr>
      </w:pPr>
      <w:r w:rsidRPr="000F20BE">
        <w:rPr>
          <w:rFonts w:ascii="Arial" w:hAnsi="Arial"/>
          <w:b/>
          <w:sz w:val="24"/>
          <w:szCs w:val="24"/>
          <w:lang w:val="de-DE"/>
        </w:rPr>
        <w:t>Stehplätze</w:t>
      </w:r>
      <w:r>
        <w:rPr>
          <w:rFonts w:ascii="Arial" w:hAnsi="Arial"/>
          <w:b/>
          <w:sz w:val="24"/>
          <w:szCs w:val="24"/>
          <w:lang w:val="de-DE"/>
        </w:rPr>
        <w:t xml:space="preserve"> </w:t>
      </w:r>
    </w:p>
    <w:p w14:paraId="36255DBB" w14:textId="77777777" w:rsidR="00116BAA" w:rsidRPr="0094625B" w:rsidRDefault="00116BAA" w:rsidP="00116BAA">
      <w:pPr>
        <w:numPr>
          <w:ilvl w:val="3"/>
          <w:numId w:val="6"/>
        </w:numPr>
        <w:tabs>
          <w:tab w:val="left" w:pos="1276"/>
        </w:tabs>
        <w:spacing w:after="240" w:line="276" w:lineRule="auto"/>
        <w:ind w:left="1276" w:hanging="1276"/>
        <w:jc w:val="both"/>
        <w:textAlignment w:val="auto"/>
        <w:rPr>
          <w:rFonts w:ascii="Arial" w:hAnsi="Arial"/>
          <w:b/>
          <w:sz w:val="24"/>
          <w:szCs w:val="24"/>
          <w:lang w:val="de-DE"/>
        </w:rPr>
      </w:pPr>
      <w:r w:rsidRPr="0094625B">
        <w:rPr>
          <w:rFonts w:ascii="Arial" w:hAnsi="Arial"/>
          <w:sz w:val="24"/>
          <w:szCs w:val="24"/>
          <w:lang w:val="de-DE"/>
        </w:rPr>
        <w:t>Stehplätze sind in Kleinbussen</w:t>
      </w:r>
      <w:r>
        <w:rPr>
          <w:rFonts w:ascii="Arial" w:hAnsi="Arial"/>
          <w:sz w:val="24"/>
          <w:szCs w:val="24"/>
          <w:lang w:val="de-DE"/>
        </w:rPr>
        <w:t xml:space="preserve"> gar</w:t>
      </w:r>
      <w:r w:rsidRPr="0094625B">
        <w:rPr>
          <w:rFonts w:ascii="Arial" w:hAnsi="Arial"/>
          <w:sz w:val="24"/>
          <w:szCs w:val="24"/>
          <w:lang w:val="de-DE"/>
        </w:rPr>
        <w:t xml:space="preserve"> </w:t>
      </w:r>
      <w:r>
        <w:rPr>
          <w:rFonts w:ascii="Arial" w:hAnsi="Arial"/>
          <w:sz w:val="24"/>
          <w:szCs w:val="24"/>
          <w:lang w:val="de-DE"/>
        </w:rPr>
        <w:t>nicht</w:t>
      </w:r>
      <w:r w:rsidRPr="0094625B">
        <w:rPr>
          <w:rFonts w:ascii="Arial" w:hAnsi="Arial"/>
          <w:sz w:val="24"/>
          <w:szCs w:val="24"/>
          <w:lang w:val="de-DE"/>
        </w:rPr>
        <w:t xml:space="preserve"> und in Kraftomnibussen </w:t>
      </w:r>
      <w:r>
        <w:rPr>
          <w:rFonts w:ascii="Arial" w:hAnsi="Arial"/>
          <w:sz w:val="24"/>
          <w:szCs w:val="24"/>
          <w:lang w:val="de-DE"/>
        </w:rPr>
        <w:t xml:space="preserve">ausnahmsweise und </w:t>
      </w:r>
      <w:r w:rsidRPr="0094625B">
        <w:rPr>
          <w:rFonts w:ascii="Arial" w:hAnsi="Arial"/>
          <w:sz w:val="24"/>
          <w:szCs w:val="24"/>
          <w:lang w:val="de-DE"/>
        </w:rPr>
        <w:t>nur in dem Umfang zulässig, wie sie im Fahrzeugschein bzw. in der Zulassungsbescheinigung Teil 1 ausgewiesen und im Fahrzeug angeschrieben sind.</w:t>
      </w:r>
    </w:p>
    <w:p w14:paraId="52899750" w14:textId="77777777" w:rsidR="00116BAA" w:rsidRDefault="00116BAA" w:rsidP="00116BAA">
      <w:pPr>
        <w:tabs>
          <w:tab w:val="left" w:pos="1276"/>
        </w:tabs>
        <w:spacing w:after="240" w:line="276" w:lineRule="auto"/>
        <w:jc w:val="both"/>
        <w:textAlignment w:val="auto"/>
        <w:rPr>
          <w:rFonts w:ascii="Arial" w:hAnsi="Arial"/>
          <w:b/>
          <w:sz w:val="24"/>
          <w:szCs w:val="24"/>
          <w:lang w:val="de-DE"/>
        </w:rPr>
      </w:pPr>
    </w:p>
    <w:p w14:paraId="037EC3BD" w14:textId="77777777" w:rsidR="00116BAA" w:rsidRPr="000F760D" w:rsidRDefault="00116BAA" w:rsidP="00116BAA">
      <w:pPr>
        <w:numPr>
          <w:ilvl w:val="2"/>
          <w:numId w:val="6"/>
        </w:numPr>
        <w:tabs>
          <w:tab w:val="left" w:pos="1276"/>
        </w:tabs>
        <w:spacing w:line="276" w:lineRule="auto"/>
        <w:ind w:left="1276" w:hanging="1276"/>
        <w:jc w:val="both"/>
        <w:textAlignment w:val="auto"/>
        <w:rPr>
          <w:rFonts w:ascii="Arial" w:hAnsi="Arial"/>
          <w:sz w:val="24"/>
          <w:szCs w:val="24"/>
          <w:lang w:val="de-DE"/>
        </w:rPr>
      </w:pPr>
      <w:r w:rsidRPr="000F20BE">
        <w:rPr>
          <w:rFonts w:ascii="Arial" w:hAnsi="Arial"/>
          <w:b/>
          <w:sz w:val="24"/>
          <w:szCs w:val="24"/>
          <w:lang w:val="de-DE"/>
        </w:rPr>
        <w:t>Betrieb der Kraftfahrzeuge</w:t>
      </w:r>
      <w:r>
        <w:rPr>
          <w:rFonts w:ascii="Arial" w:hAnsi="Arial"/>
          <w:b/>
          <w:sz w:val="24"/>
          <w:szCs w:val="24"/>
          <w:lang w:val="de-DE"/>
        </w:rPr>
        <w:t xml:space="preserve"> </w:t>
      </w:r>
    </w:p>
    <w:p w14:paraId="3127DDD0" w14:textId="77777777" w:rsidR="00116BAA" w:rsidRDefault="00116BAA" w:rsidP="00116BAA">
      <w:pPr>
        <w:tabs>
          <w:tab w:val="left" w:pos="1276"/>
        </w:tabs>
        <w:spacing w:after="240" w:line="276" w:lineRule="auto"/>
        <w:ind w:left="1276"/>
        <w:jc w:val="both"/>
        <w:textAlignment w:val="auto"/>
        <w:rPr>
          <w:rFonts w:ascii="Arial" w:hAnsi="Arial"/>
          <w:sz w:val="24"/>
          <w:szCs w:val="24"/>
          <w:lang w:val="de-DE"/>
        </w:rPr>
      </w:pPr>
      <w:r w:rsidRPr="000F20BE">
        <w:rPr>
          <w:rFonts w:ascii="Arial" w:hAnsi="Arial"/>
          <w:sz w:val="24"/>
          <w:szCs w:val="24"/>
          <w:lang w:val="de-DE"/>
        </w:rPr>
        <w:t>Die Kraftfahrzeuge sind nur in betriebs- und verkehrssicherem sowie in sauberem Zustand einzusetzen (§ 30 Abs. 1 und § 31 Abs. 2 StVZO).</w:t>
      </w:r>
    </w:p>
    <w:p w14:paraId="61753839" w14:textId="77777777" w:rsidR="00116BAA" w:rsidRPr="008F64F0" w:rsidRDefault="00116BAA" w:rsidP="00116BAA">
      <w:pPr>
        <w:tabs>
          <w:tab w:val="left" w:pos="1276"/>
        </w:tabs>
        <w:spacing w:after="240" w:line="276" w:lineRule="auto"/>
        <w:ind w:left="1276"/>
        <w:jc w:val="both"/>
        <w:textAlignment w:val="auto"/>
        <w:rPr>
          <w:rFonts w:ascii="Arial" w:hAnsi="Arial"/>
          <w:sz w:val="24"/>
          <w:szCs w:val="24"/>
          <w:lang w:val="de-DE"/>
        </w:rPr>
      </w:pPr>
      <w:r w:rsidRPr="00CD717D">
        <w:rPr>
          <w:rFonts w:ascii="Arial" w:hAnsi="Arial"/>
          <w:sz w:val="24"/>
          <w:szCs w:val="24"/>
          <w:lang w:val="de-DE"/>
        </w:rPr>
        <w:t>Während des Betriebes sind die Fahrzeuge den Umständen entsprechend zu heizen und/oder zu lüften.</w:t>
      </w:r>
    </w:p>
    <w:p w14:paraId="68FABD5E" w14:textId="77777777" w:rsidR="00116BAA" w:rsidRPr="00DA3EB7" w:rsidRDefault="00116BAA" w:rsidP="00116BAA">
      <w:pPr>
        <w:numPr>
          <w:ilvl w:val="2"/>
          <w:numId w:val="6"/>
        </w:numPr>
        <w:tabs>
          <w:tab w:val="left" w:pos="1276"/>
        </w:tabs>
        <w:spacing w:after="240" w:line="276" w:lineRule="auto"/>
        <w:ind w:left="1276" w:hanging="1276"/>
        <w:jc w:val="both"/>
        <w:textAlignment w:val="auto"/>
        <w:rPr>
          <w:rFonts w:ascii="Arial" w:hAnsi="Arial"/>
          <w:sz w:val="24"/>
          <w:szCs w:val="24"/>
          <w:lang w:val="de-DE"/>
        </w:rPr>
      </w:pPr>
      <w:r w:rsidRPr="000F20BE">
        <w:rPr>
          <w:rFonts w:ascii="Arial" w:hAnsi="Arial"/>
          <w:sz w:val="24"/>
          <w:szCs w:val="24"/>
          <w:lang w:val="de-DE"/>
        </w:rPr>
        <w:t>Der Auftraggeber kann unter Berücksichtigung der winterlichen Fahrbahnverhältnisse und der Einsatzgebiete der Schulbusse eine zeitlich befristete Ausrüstung mit Winterreifen (M + S) vorschreiben. Des Weiteren kann auch die Verwendung von Schneeketten vorgeschrieben werden, sofern bei Antritt der Fahrt eine schnee- oder eisglatte Fahrbahn zu erwarten ist. Im Übrigen gilt § 18 BOKraft.</w:t>
      </w:r>
    </w:p>
    <w:p w14:paraId="763FB71B" w14:textId="77777777" w:rsidR="00116BAA" w:rsidRPr="000F20BE" w:rsidRDefault="00116BAA" w:rsidP="00116BAA">
      <w:pPr>
        <w:numPr>
          <w:ilvl w:val="2"/>
          <w:numId w:val="6"/>
        </w:numPr>
        <w:tabs>
          <w:tab w:val="left" w:pos="1276"/>
        </w:tabs>
        <w:spacing w:after="240" w:line="276" w:lineRule="auto"/>
        <w:ind w:left="1276" w:hanging="1276"/>
        <w:jc w:val="both"/>
        <w:textAlignment w:val="auto"/>
        <w:rPr>
          <w:rFonts w:ascii="Arial" w:hAnsi="Arial"/>
          <w:sz w:val="24"/>
          <w:szCs w:val="24"/>
          <w:lang w:val="de-DE"/>
        </w:rPr>
      </w:pPr>
      <w:r w:rsidRPr="000F20BE">
        <w:rPr>
          <w:rFonts w:ascii="Arial" w:hAnsi="Arial"/>
          <w:sz w:val="24"/>
          <w:szCs w:val="24"/>
          <w:lang w:val="de-DE"/>
        </w:rPr>
        <w:t>Die Beförderung von stehenden Schüler/Innen auf Flächen, die als Stehplätze nicht zulässig sind, ist verboten; hierzu gehören z. B.:</w:t>
      </w:r>
    </w:p>
    <w:p w14:paraId="05607F99" w14:textId="77777777" w:rsidR="00116BAA" w:rsidRPr="000F20BE" w:rsidRDefault="00116BAA" w:rsidP="00116BAA">
      <w:pPr>
        <w:tabs>
          <w:tab w:val="left" w:pos="1276"/>
        </w:tabs>
        <w:spacing w:after="240" w:line="276" w:lineRule="auto"/>
        <w:ind w:left="2160"/>
        <w:jc w:val="both"/>
        <w:textAlignment w:val="auto"/>
        <w:rPr>
          <w:rFonts w:ascii="Arial" w:hAnsi="Arial"/>
          <w:sz w:val="24"/>
          <w:szCs w:val="24"/>
          <w:lang w:val="de-DE"/>
        </w:rPr>
      </w:pPr>
      <w:r w:rsidRPr="000F20BE">
        <w:rPr>
          <w:rFonts w:ascii="Arial" w:hAnsi="Arial"/>
          <w:sz w:val="24"/>
          <w:szCs w:val="24"/>
          <w:lang w:val="de-DE"/>
        </w:rPr>
        <w:t>- Trittstufen der Ein- und Ausstiege,</w:t>
      </w:r>
    </w:p>
    <w:p w14:paraId="620BBC90" w14:textId="77777777" w:rsidR="00116BAA" w:rsidRDefault="00116BAA" w:rsidP="00116BAA">
      <w:pPr>
        <w:tabs>
          <w:tab w:val="left" w:pos="1276"/>
        </w:tabs>
        <w:spacing w:after="240" w:line="276" w:lineRule="auto"/>
        <w:ind w:left="2160"/>
        <w:jc w:val="both"/>
        <w:textAlignment w:val="auto"/>
        <w:rPr>
          <w:rFonts w:ascii="Arial" w:hAnsi="Arial"/>
          <w:sz w:val="24"/>
          <w:szCs w:val="24"/>
          <w:lang w:val="de-DE"/>
        </w:rPr>
      </w:pPr>
      <w:r w:rsidRPr="000F20BE">
        <w:rPr>
          <w:rFonts w:ascii="Arial" w:hAnsi="Arial"/>
          <w:sz w:val="24"/>
          <w:szCs w:val="24"/>
          <w:lang w:val="de-DE"/>
        </w:rPr>
        <w:t xml:space="preserve">- die von Personen freizuhaltende Fläche neben dem Fahrersitz </w:t>
      </w:r>
    </w:p>
    <w:p w14:paraId="774DD20D" w14:textId="77777777" w:rsidR="00116BAA" w:rsidRPr="000F20BE" w:rsidRDefault="00116BAA" w:rsidP="00116BAA">
      <w:pPr>
        <w:tabs>
          <w:tab w:val="left" w:pos="1276"/>
        </w:tabs>
        <w:spacing w:after="240" w:line="276" w:lineRule="auto"/>
        <w:ind w:left="1276"/>
        <w:jc w:val="both"/>
        <w:textAlignment w:val="auto"/>
        <w:rPr>
          <w:rFonts w:ascii="Arial" w:hAnsi="Arial"/>
          <w:sz w:val="24"/>
          <w:szCs w:val="24"/>
          <w:lang w:val="de-DE"/>
        </w:rPr>
      </w:pPr>
      <w:r w:rsidRPr="000F20BE">
        <w:rPr>
          <w:rFonts w:ascii="Arial" w:hAnsi="Arial"/>
          <w:sz w:val="24"/>
          <w:szCs w:val="24"/>
          <w:lang w:val="de-DE"/>
        </w:rPr>
        <w:t>Auf diese Fläche ist durch Beschilderung besonders hinzuweisen (z. B. „Nicht auf den Trittstufen stehen – Ausstiege freihalten!“).</w:t>
      </w:r>
    </w:p>
    <w:p w14:paraId="7F803295" w14:textId="77777777" w:rsidR="00116BAA" w:rsidRPr="000F20BE" w:rsidRDefault="00116BAA" w:rsidP="00116BAA">
      <w:pPr>
        <w:numPr>
          <w:ilvl w:val="2"/>
          <w:numId w:val="6"/>
        </w:numPr>
        <w:tabs>
          <w:tab w:val="left" w:pos="1276"/>
        </w:tabs>
        <w:spacing w:after="240" w:line="276" w:lineRule="auto"/>
        <w:ind w:left="1276" w:hanging="1276"/>
        <w:jc w:val="both"/>
        <w:textAlignment w:val="auto"/>
        <w:rPr>
          <w:rFonts w:ascii="Arial" w:hAnsi="Arial"/>
          <w:sz w:val="24"/>
          <w:szCs w:val="24"/>
          <w:lang w:val="de-DE"/>
        </w:rPr>
      </w:pPr>
      <w:r>
        <w:rPr>
          <w:rFonts w:ascii="Arial" w:hAnsi="Arial"/>
          <w:sz w:val="24"/>
          <w:szCs w:val="24"/>
          <w:lang w:val="de-DE"/>
        </w:rPr>
        <w:t>Vorges</w:t>
      </w:r>
      <w:r w:rsidRPr="000F20BE">
        <w:rPr>
          <w:rFonts w:ascii="Arial" w:hAnsi="Arial"/>
          <w:sz w:val="24"/>
          <w:szCs w:val="24"/>
          <w:lang w:val="de-DE"/>
        </w:rPr>
        <w:t>chriebene Sicherheitsgurte und Rückhalteeinrichtungen sind während der gesamten Beförderungsdauer anzulegen bzw. zu benutzen.</w:t>
      </w:r>
    </w:p>
    <w:p w14:paraId="742173B0" w14:textId="77777777" w:rsidR="00116BAA" w:rsidRDefault="00116BAA" w:rsidP="00116BAA">
      <w:pPr>
        <w:numPr>
          <w:ilvl w:val="2"/>
          <w:numId w:val="6"/>
        </w:numPr>
        <w:tabs>
          <w:tab w:val="left" w:pos="1276"/>
        </w:tabs>
        <w:spacing w:after="240" w:line="276" w:lineRule="auto"/>
        <w:ind w:left="1276" w:hanging="1276"/>
        <w:jc w:val="both"/>
        <w:textAlignment w:val="auto"/>
        <w:rPr>
          <w:rFonts w:ascii="Arial" w:hAnsi="Arial"/>
          <w:sz w:val="24"/>
          <w:szCs w:val="24"/>
          <w:lang w:val="de-DE"/>
        </w:rPr>
      </w:pPr>
      <w:r w:rsidRPr="0094625B">
        <w:rPr>
          <w:rFonts w:ascii="Arial" w:hAnsi="Arial"/>
          <w:sz w:val="24"/>
          <w:szCs w:val="24"/>
          <w:lang w:val="de-DE"/>
        </w:rPr>
        <w:t>Der Auftragnehmer hat dafür Sorge zu tragen, dass evtl. eintretende Gesetzesänderungen bzgl. der Fahrzeugausstattung u. ä. unverzüglich umgesetzt werden. Hierfür anfallende Kosten werden grundsätzlich nicht erstattet.</w:t>
      </w:r>
    </w:p>
    <w:p w14:paraId="426026FD" w14:textId="77777777" w:rsidR="00116BAA" w:rsidRPr="00081B7A" w:rsidRDefault="00116BAA" w:rsidP="00116BAA">
      <w:pPr>
        <w:numPr>
          <w:ilvl w:val="0"/>
          <w:numId w:val="6"/>
        </w:numPr>
        <w:tabs>
          <w:tab w:val="left" w:pos="1276"/>
        </w:tabs>
        <w:spacing w:after="240" w:line="276" w:lineRule="auto"/>
        <w:jc w:val="both"/>
        <w:textAlignment w:val="auto"/>
        <w:rPr>
          <w:rFonts w:ascii="Arial" w:hAnsi="Arial"/>
          <w:sz w:val="24"/>
          <w:szCs w:val="24"/>
          <w:lang w:val="de-DE"/>
        </w:rPr>
      </w:pPr>
    </w:p>
    <w:p w14:paraId="7DC4A215" w14:textId="77777777" w:rsidR="00116BAA" w:rsidRPr="000F20BE" w:rsidRDefault="00116BAA" w:rsidP="00116BAA">
      <w:pPr>
        <w:tabs>
          <w:tab w:val="left" w:pos="1276"/>
        </w:tabs>
        <w:spacing w:line="276" w:lineRule="auto"/>
        <w:ind w:left="1276" w:hanging="1276"/>
        <w:jc w:val="center"/>
        <w:textAlignment w:val="auto"/>
        <w:rPr>
          <w:rFonts w:ascii="Arial" w:hAnsi="Arial"/>
          <w:b/>
          <w:sz w:val="24"/>
          <w:szCs w:val="24"/>
          <w:lang w:val="de-DE"/>
        </w:rPr>
      </w:pPr>
      <w:r w:rsidRPr="000F20BE">
        <w:rPr>
          <w:rFonts w:ascii="Arial" w:hAnsi="Arial"/>
          <w:b/>
          <w:sz w:val="24"/>
          <w:szCs w:val="24"/>
          <w:lang w:val="de-DE"/>
        </w:rPr>
        <w:lastRenderedPageBreak/>
        <w:t>§ 5</w:t>
      </w:r>
    </w:p>
    <w:p w14:paraId="7B8AE83A" w14:textId="77777777" w:rsidR="00116BAA" w:rsidRDefault="00116BAA" w:rsidP="00116BAA">
      <w:pPr>
        <w:tabs>
          <w:tab w:val="left" w:pos="1276"/>
        </w:tabs>
        <w:spacing w:line="276" w:lineRule="auto"/>
        <w:ind w:left="1276" w:hanging="1276"/>
        <w:jc w:val="center"/>
        <w:textAlignment w:val="auto"/>
        <w:rPr>
          <w:rFonts w:ascii="Arial" w:hAnsi="Arial"/>
          <w:b/>
          <w:sz w:val="24"/>
          <w:szCs w:val="24"/>
          <w:lang w:val="de-DE"/>
        </w:rPr>
      </w:pPr>
      <w:r w:rsidRPr="000F20BE">
        <w:rPr>
          <w:rFonts w:ascii="Arial" w:hAnsi="Arial"/>
          <w:b/>
          <w:sz w:val="24"/>
          <w:szCs w:val="24"/>
          <w:lang w:val="de-DE"/>
        </w:rPr>
        <w:t>Überprüfung und Kontrolle</w:t>
      </w:r>
    </w:p>
    <w:p w14:paraId="1AFBE8CA" w14:textId="77777777" w:rsidR="00116BAA" w:rsidRDefault="00116BAA" w:rsidP="00116BAA">
      <w:pPr>
        <w:tabs>
          <w:tab w:val="left" w:pos="1276"/>
        </w:tabs>
        <w:spacing w:line="276" w:lineRule="auto"/>
        <w:ind w:left="1276" w:hanging="1276"/>
        <w:jc w:val="center"/>
        <w:textAlignment w:val="auto"/>
        <w:rPr>
          <w:rFonts w:ascii="Arial" w:hAnsi="Arial"/>
          <w:b/>
          <w:sz w:val="24"/>
          <w:szCs w:val="24"/>
          <w:lang w:val="de-DE"/>
        </w:rPr>
      </w:pPr>
    </w:p>
    <w:p w14:paraId="4D1E60A1" w14:textId="77777777" w:rsidR="00116BAA" w:rsidRPr="000F20BE" w:rsidRDefault="00116BAA" w:rsidP="00116BAA">
      <w:pPr>
        <w:tabs>
          <w:tab w:val="left" w:pos="1276"/>
        </w:tabs>
        <w:spacing w:line="276" w:lineRule="auto"/>
        <w:ind w:left="1276" w:hanging="1276"/>
        <w:jc w:val="center"/>
        <w:textAlignment w:val="auto"/>
        <w:rPr>
          <w:rFonts w:ascii="Arial" w:hAnsi="Arial"/>
          <w:b/>
          <w:sz w:val="24"/>
          <w:szCs w:val="24"/>
          <w:lang w:val="de-DE"/>
        </w:rPr>
      </w:pPr>
    </w:p>
    <w:p w14:paraId="216DD2C3" w14:textId="77777777" w:rsidR="00116BAA" w:rsidRPr="00054EFC" w:rsidRDefault="00116BAA" w:rsidP="00116BAA">
      <w:pPr>
        <w:numPr>
          <w:ilvl w:val="1"/>
          <w:numId w:val="8"/>
        </w:numPr>
        <w:tabs>
          <w:tab w:val="left" w:pos="1276"/>
        </w:tabs>
        <w:spacing w:after="240" w:line="276" w:lineRule="auto"/>
        <w:ind w:left="1276" w:hanging="1276"/>
        <w:jc w:val="both"/>
        <w:textAlignment w:val="auto"/>
        <w:rPr>
          <w:rFonts w:ascii="Arial" w:hAnsi="Arial"/>
          <w:sz w:val="24"/>
          <w:szCs w:val="24"/>
          <w:lang w:val="de-DE"/>
        </w:rPr>
      </w:pPr>
      <w:r w:rsidRPr="00054EFC">
        <w:rPr>
          <w:rFonts w:ascii="Arial" w:hAnsi="Arial"/>
          <w:sz w:val="24"/>
          <w:szCs w:val="24"/>
          <w:lang w:val="de-DE"/>
        </w:rPr>
        <w:t>Zur Feststellung, ob die einzusetzenden Kraftfahrzeuge den einschlägigen Vorschriften sowie den Anforderungen dieses Kataloges entsprechen, kann der Auftraggeber in begründeten Fällen die Vorlage eines Gutachtens eines amtlich anerkannten Sachverständigen für den Kraftfahrzeugverkehr verlangen. Die Kosten des Gutachtens trägt der Auftragnehmer.</w:t>
      </w:r>
    </w:p>
    <w:p w14:paraId="0D3B4741" w14:textId="77777777" w:rsidR="00116BAA" w:rsidRPr="00054EFC" w:rsidRDefault="00116BAA" w:rsidP="00116BAA">
      <w:pPr>
        <w:numPr>
          <w:ilvl w:val="1"/>
          <w:numId w:val="8"/>
        </w:numPr>
        <w:tabs>
          <w:tab w:val="left" w:pos="1276"/>
        </w:tabs>
        <w:spacing w:after="240" w:line="276" w:lineRule="auto"/>
        <w:ind w:left="1276" w:hanging="1276"/>
        <w:jc w:val="both"/>
        <w:textAlignment w:val="auto"/>
        <w:rPr>
          <w:rFonts w:ascii="Arial" w:hAnsi="Arial"/>
          <w:sz w:val="24"/>
          <w:szCs w:val="24"/>
          <w:lang w:val="de-DE"/>
        </w:rPr>
      </w:pPr>
      <w:r w:rsidRPr="00054EFC">
        <w:rPr>
          <w:rFonts w:ascii="Arial" w:hAnsi="Arial"/>
          <w:sz w:val="24"/>
          <w:szCs w:val="24"/>
          <w:lang w:val="de-DE"/>
        </w:rPr>
        <w:t>Der Auftraggeber ist berechtigt, den Schulbusverkehr einschließlich des Zustandes und der Ausrüstung der Kraftfahrzeuge in unregelmäßigen Abständen zu überprüfen oder überprüfen zu lassen.</w:t>
      </w:r>
    </w:p>
    <w:p w14:paraId="362935DF" w14:textId="77777777" w:rsidR="00116BAA" w:rsidRPr="00054EFC" w:rsidRDefault="00116BAA" w:rsidP="00116BAA">
      <w:pPr>
        <w:numPr>
          <w:ilvl w:val="1"/>
          <w:numId w:val="8"/>
        </w:numPr>
        <w:tabs>
          <w:tab w:val="left" w:pos="1276"/>
        </w:tabs>
        <w:spacing w:after="240" w:line="276" w:lineRule="auto"/>
        <w:ind w:left="1276" w:hanging="1276"/>
        <w:jc w:val="both"/>
        <w:textAlignment w:val="auto"/>
        <w:rPr>
          <w:rFonts w:ascii="Arial" w:hAnsi="Arial"/>
          <w:sz w:val="24"/>
          <w:szCs w:val="24"/>
          <w:lang w:val="de-DE"/>
        </w:rPr>
      </w:pPr>
      <w:r w:rsidRPr="00054EFC">
        <w:rPr>
          <w:rFonts w:ascii="Arial" w:hAnsi="Arial"/>
          <w:sz w:val="24"/>
          <w:szCs w:val="24"/>
          <w:lang w:val="de-DE"/>
        </w:rPr>
        <w:t>Werden bei Kontrollen Verstöße gegen gesetzliche Bestimmungen festgestellt, werden diese bei der zuständigen Polizeidienststelle zur Anzeige gebracht.</w:t>
      </w:r>
    </w:p>
    <w:p w14:paraId="66047AC2" w14:textId="77777777" w:rsidR="00116BAA" w:rsidRPr="00054EFC" w:rsidRDefault="00116BAA" w:rsidP="00116BAA">
      <w:pPr>
        <w:numPr>
          <w:ilvl w:val="1"/>
          <w:numId w:val="8"/>
        </w:numPr>
        <w:tabs>
          <w:tab w:val="left" w:pos="1276"/>
        </w:tabs>
        <w:spacing w:after="240" w:line="276" w:lineRule="auto"/>
        <w:ind w:left="1276" w:hanging="1276"/>
        <w:jc w:val="both"/>
        <w:textAlignment w:val="auto"/>
        <w:rPr>
          <w:rFonts w:ascii="Arial" w:hAnsi="Arial"/>
          <w:sz w:val="24"/>
          <w:szCs w:val="24"/>
          <w:lang w:val="de-DE"/>
        </w:rPr>
      </w:pPr>
      <w:r w:rsidRPr="00054EFC">
        <w:rPr>
          <w:rFonts w:ascii="Arial" w:hAnsi="Arial"/>
          <w:sz w:val="24"/>
          <w:szCs w:val="24"/>
          <w:lang w:val="de-DE"/>
        </w:rPr>
        <w:t>Werden bei vorgeschriebenen Untersuchungen (§ 29 StVZO, §§ 41 und 42 BOKraft), bei polizeilichen Kontrollen oder bei Überprüfungen durch die zuständige Behörde Mängel festgestellt, hat der Auftragnehmer diese unverzüglich zu beseitigen; ihre Beseitigung ist dem Auftraggeber gegenüber auf Aufforderung nachzuweisen</w:t>
      </w:r>
    </w:p>
    <w:p w14:paraId="54E66102" w14:textId="77777777" w:rsidR="00116BAA" w:rsidRDefault="00116BAA" w:rsidP="00116BAA">
      <w:pPr>
        <w:numPr>
          <w:ilvl w:val="1"/>
          <w:numId w:val="8"/>
        </w:numPr>
        <w:tabs>
          <w:tab w:val="left" w:pos="1276"/>
        </w:tabs>
        <w:spacing w:after="240" w:line="276" w:lineRule="auto"/>
        <w:ind w:left="1276" w:hanging="1276"/>
        <w:jc w:val="both"/>
        <w:textAlignment w:val="auto"/>
        <w:rPr>
          <w:rFonts w:ascii="Arial" w:hAnsi="Arial"/>
          <w:sz w:val="24"/>
          <w:szCs w:val="24"/>
          <w:lang w:val="de-DE"/>
        </w:rPr>
      </w:pPr>
      <w:r w:rsidRPr="00054EFC">
        <w:rPr>
          <w:rFonts w:ascii="Arial" w:hAnsi="Arial"/>
          <w:sz w:val="24"/>
          <w:szCs w:val="24"/>
          <w:lang w:val="de-DE"/>
        </w:rPr>
        <w:t>Der Träger für die Schülerbeförderung ist berechtigt zu prüfen, ob im Fahrzeugschein bzw. in der Zulassungsbescheinigung Teil 1 der Vermerk der Zulassungsbehörde nach § 23 Abs. 6 StVZO über die Verwendung des Pkw zur Personenbeförderung nach § 1 Nr. 4 Buchstabe d, g und i der FreistellungsVO eingetragen ist und dementsprechend kürzere Fristen für die Hauptuntersuchung zum Tragen kommen.</w:t>
      </w:r>
    </w:p>
    <w:p w14:paraId="25245F39" w14:textId="77777777" w:rsidR="00116BAA" w:rsidRPr="00FA6351" w:rsidRDefault="00116BAA" w:rsidP="00116BAA">
      <w:pPr>
        <w:tabs>
          <w:tab w:val="left" w:pos="1276"/>
        </w:tabs>
        <w:spacing w:after="240" w:line="276" w:lineRule="auto"/>
        <w:jc w:val="both"/>
        <w:textAlignment w:val="auto"/>
        <w:rPr>
          <w:rFonts w:ascii="Arial" w:hAnsi="Arial"/>
          <w:sz w:val="24"/>
          <w:szCs w:val="24"/>
          <w:lang w:val="de-DE"/>
        </w:rPr>
      </w:pPr>
    </w:p>
    <w:p w14:paraId="7F65CAD8" w14:textId="77777777" w:rsidR="00116BAA" w:rsidRPr="00BE2B4C" w:rsidRDefault="00116BAA" w:rsidP="00116BAA">
      <w:pPr>
        <w:tabs>
          <w:tab w:val="left" w:pos="1276"/>
        </w:tabs>
        <w:spacing w:after="240" w:line="276" w:lineRule="auto"/>
        <w:ind w:left="1276" w:hanging="1276"/>
        <w:jc w:val="center"/>
        <w:textAlignment w:val="auto"/>
        <w:rPr>
          <w:rFonts w:ascii="Arial" w:hAnsi="Arial"/>
          <w:b/>
          <w:sz w:val="24"/>
          <w:szCs w:val="24"/>
          <w:lang w:val="de-DE"/>
        </w:rPr>
      </w:pPr>
      <w:r w:rsidRPr="00BE2B4C">
        <w:rPr>
          <w:rFonts w:ascii="Arial" w:hAnsi="Arial"/>
          <w:b/>
          <w:sz w:val="24"/>
          <w:szCs w:val="24"/>
          <w:lang w:val="de-DE"/>
        </w:rPr>
        <w:t>§ 6</w:t>
      </w:r>
    </w:p>
    <w:p w14:paraId="7F23C90F" w14:textId="77777777" w:rsidR="00116BAA" w:rsidRPr="00BE2B4C" w:rsidRDefault="00116BAA" w:rsidP="00116BAA">
      <w:pPr>
        <w:tabs>
          <w:tab w:val="left" w:pos="1276"/>
        </w:tabs>
        <w:spacing w:after="240" w:line="276" w:lineRule="auto"/>
        <w:ind w:left="1276" w:hanging="1276"/>
        <w:jc w:val="center"/>
        <w:textAlignment w:val="auto"/>
        <w:rPr>
          <w:rFonts w:ascii="Arial" w:hAnsi="Arial"/>
          <w:b/>
          <w:sz w:val="24"/>
          <w:szCs w:val="24"/>
          <w:lang w:val="de-DE"/>
        </w:rPr>
      </w:pPr>
      <w:r w:rsidRPr="00BE2B4C">
        <w:rPr>
          <w:rFonts w:ascii="Arial" w:hAnsi="Arial"/>
          <w:b/>
          <w:sz w:val="24"/>
          <w:szCs w:val="24"/>
          <w:lang w:val="de-DE"/>
        </w:rPr>
        <w:t>Sitzkissen &amp; Sitzgurte</w:t>
      </w:r>
    </w:p>
    <w:p w14:paraId="1AE549C0" w14:textId="77777777" w:rsidR="00116BAA" w:rsidRPr="00054EFC" w:rsidRDefault="00116BAA" w:rsidP="00116BAA">
      <w:pPr>
        <w:numPr>
          <w:ilvl w:val="0"/>
          <w:numId w:val="7"/>
        </w:numPr>
        <w:tabs>
          <w:tab w:val="left" w:pos="1276"/>
        </w:tabs>
        <w:spacing w:after="240" w:line="276" w:lineRule="auto"/>
        <w:ind w:left="1276" w:hanging="1276"/>
        <w:jc w:val="both"/>
        <w:textAlignment w:val="auto"/>
        <w:rPr>
          <w:rFonts w:ascii="Arial" w:hAnsi="Arial"/>
          <w:sz w:val="24"/>
          <w:szCs w:val="24"/>
          <w:lang w:val="de-DE"/>
        </w:rPr>
      </w:pPr>
    </w:p>
    <w:p w14:paraId="694B039E" w14:textId="77777777" w:rsidR="00116BAA" w:rsidRPr="000B7055" w:rsidRDefault="00116BAA" w:rsidP="00116BAA">
      <w:pPr>
        <w:numPr>
          <w:ilvl w:val="1"/>
          <w:numId w:val="7"/>
        </w:numPr>
        <w:tabs>
          <w:tab w:val="left" w:pos="1276"/>
        </w:tabs>
        <w:spacing w:after="240" w:line="276" w:lineRule="auto"/>
        <w:ind w:left="1276" w:hanging="1276"/>
        <w:jc w:val="both"/>
        <w:textAlignment w:val="auto"/>
        <w:rPr>
          <w:rFonts w:ascii="Arial" w:hAnsi="Arial"/>
          <w:sz w:val="24"/>
          <w:szCs w:val="24"/>
          <w:lang w:val="de-DE"/>
        </w:rPr>
      </w:pPr>
      <w:r w:rsidRPr="00054EFC">
        <w:rPr>
          <w:rFonts w:ascii="Arial" w:hAnsi="Arial"/>
          <w:sz w:val="24"/>
          <w:szCs w:val="24"/>
          <w:lang w:val="de-DE"/>
        </w:rPr>
        <w:t xml:space="preserve">Die nach § 21 Abs. 1 a Straßenverkehrsordnung gesetzlich vorgeschriebenen Rückhalteeinrichtungen (Sitzkissen) sind durch den </w:t>
      </w:r>
      <w:r w:rsidRPr="000B7055">
        <w:rPr>
          <w:rFonts w:ascii="Arial" w:hAnsi="Arial"/>
          <w:sz w:val="24"/>
          <w:szCs w:val="24"/>
          <w:lang w:val="de-DE"/>
        </w:rPr>
        <w:t>Auftragnehmer bzw. die Subunternehmer zu stellen.</w:t>
      </w:r>
    </w:p>
    <w:p w14:paraId="7DD6BF6D" w14:textId="77777777" w:rsidR="00116BAA" w:rsidRPr="000B7055" w:rsidRDefault="00116BAA" w:rsidP="00116BAA">
      <w:pPr>
        <w:numPr>
          <w:ilvl w:val="1"/>
          <w:numId w:val="7"/>
        </w:numPr>
        <w:tabs>
          <w:tab w:val="left" w:pos="1276"/>
        </w:tabs>
        <w:spacing w:after="240" w:line="276" w:lineRule="auto"/>
        <w:ind w:left="1276" w:hanging="1276"/>
        <w:jc w:val="both"/>
        <w:textAlignment w:val="auto"/>
        <w:rPr>
          <w:rFonts w:ascii="Arial" w:hAnsi="Arial"/>
          <w:sz w:val="24"/>
          <w:szCs w:val="24"/>
          <w:lang w:val="de-DE"/>
        </w:rPr>
      </w:pPr>
      <w:r w:rsidRPr="000B7055">
        <w:rPr>
          <w:rFonts w:ascii="Arial" w:hAnsi="Arial"/>
          <w:sz w:val="24"/>
          <w:szCs w:val="24"/>
          <w:lang w:val="de-DE"/>
        </w:rPr>
        <w:lastRenderedPageBreak/>
        <w:t>Der Auftragnehmer hat dafür Sorge zu tragen, dass evtl. eintretende Gesetzesänderungen bzgl. der Fahrzeugausstattung u. ä. unverzüglich umgesetzt werden. Hierfür anfallende Kosten werden grundsätzlich nicht erstattet.</w:t>
      </w:r>
    </w:p>
    <w:p w14:paraId="327AC28B" w14:textId="77777777" w:rsidR="00116BAA" w:rsidRPr="00FA6351" w:rsidRDefault="00116BAA" w:rsidP="00116BAA">
      <w:pPr>
        <w:numPr>
          <w:ilvl w:val="2"/>
          <w:numId w:val="7"/>
        </w:numPr>
        <w:tabs>
          <w:tab w:val="left" w:pos="1276"/>
        </w:tabs>
        <w:spacing w:after="240" w:line="276" w:lineRule="auto"/>
        <w:ind w:left="1276" w:hanging="1276"/>
        <w:jc w:val="both"/>
        <w:textAlignment w:val="auto"/>
        <w:rPr>
          <w:rFonts w:ascii="Arial" w:hAnsi="Arial"/>
          <w:sz w:val="24"/>
          <w:szCs w:val="24"/>
          <w:lang w:val="de-DE"/>
        </w:rPr>
      </w:pPr>
      <w:r w:rsidRPr="000B7055">
        <w:rPr>
          <w:rFonts w:ascii="Arial" w:hAnsi="Arial"/>
          <w:sz w:val="24"/>
          <w:szCs w:val="24"/>
          <w:lang w:val="de-DE"/>
        </w:rPr>
        <w:t>Es ist Aufgabe des Auftragnehmers, dafür zu sorgen, dass die Schüler/Innen während der Fahrt angegurtet sind. Schüler/Innen, die das Anlegen der Gurte ablehnen, sind der Schule schriftlich mitzuteilen.</w:t>
      </w:r>
    </w:p>
    <w:p w14:paraId="2A861169" w14:textId="77777777" w:rsidR="00116BAA" w:rsidRPr="001C366F" w:rsidRDefault="00116BAA" w:rsidP="00116BAA">
      <w:pPr>
        <w:tabs>
          <w:tab w:val="left" w:pos="1276"/>
        </w:tabs>
        <w:spacing w:after="240" w:line="276" w:lineRule="auto"/>
        <w:ind w:left="1276" w:hanging="1276"/>
        <w:jc w:val="center"/>
        <w:textAlignment w:val="auto"/>
        <w:rPr>
          <w:rFonts w:ascii="Arial" w:hAnsi="Arial"/>
          <w:b/>
          <w:sz w:val="24"/>
          <w:szCs w:val="24"/>
          <w:lang w:val="de-DE"/>
        </w:rPr>
      </w:pPr>
    </w:p>
    <w:p w14:paraId="7456A47C" w14:textId="77777777" w:rsidR="00116BAA" w:rsidRPr="001C366F" w:rsidRDefault="00116BAA" w:rsidP="00116BAA">
      <w:pPr>
        <w:tabs>
          <w:tab w:val="left" w:pos="1276"/>
        </w:tabs>
        <w:spacing w:after="240" w:line="276" w:lineRule="auto"/>
        <w:ind w:left="1276" w:hanging="1276"/>
        <w:jc w:val="center"/>
        <w:textAlignment w:val="auto"/>
        <w:rPr>
          <w:rFonts w:ascii="Arial" w:hAnsi="Arial"/>
          <w:b/>
          <w:sz w:val="24"/>
          <w:szCs w:val="24"/>
          <w:lang w:val="de-DE"/>
        </w:rPr>
      </w:pPr>
      <w:r w:rsidRPr="001C366F">
        <w:rPr>
          <w:rFonts w:ascii="Arial" w:hAnsi="Arial"/>
          <w:b/>
          <w:sz w:val="24"/>
          <w:szCs w:val="24"/>
          <w:lang w:val="de-DE"/>
        </w:rPr>
        <w:t>§ 7</w:t>
      </w:r>
    </w:p>
    <w:p w14:paraId="3AF123DB" w14:textId="77777777" w:rsidR="00116BAA" w:rsidRPr="001C366F" w:rsidRDefault="00116BAA" w:rsidP="00116BAA">
      <w:pPr>
        <w:tabs>
          <w:tab w:val="left" w:pos="1276"/>
        </w:tabs>
        <w:spacing w:after="240" w:line="276" w:lineRule="auto"/>
        <w:ind w:left="1276" w:hanging="1276"/>
        <w:jc w:val="center"/>
        <w:textAlignment w:val="auto"/>
        <w:rPr>
          <w:rFonts w:ascii="Arial" w:hAnsi="Arial"/>
          <w:b/>
          <w:sz w:val="24"/>
          <w:szCs w:val="24"/>
          <w:lang w:val="de-DE"/>
        </w:rPr>
      </w:pPr>
      <w:r w:rsidRPr="001C366F">
        <w:rPr>
          <w:rFonts w:ascii="Arial" w:hAnsi="Arial"/>
          <w:b/>
          <w:sz w:val="24"/>
          <w:szCs w:val="24"/>
          <w:lang w:val="de-DE"/>
        </w:rPr>
        <w:t>Personal</w:t>
      </w:r>
    </w:p>
    <w:p w14:paraId="4FF9574F" w14:textId="77777777" w:rsidR="00116BAA" w:rsidRPr="001C366F" w:rsidRDefault="00116BAA" w:rsidP="00116BAA">
      <w:pPr>
        <w:numPr>
          <w:ilvl w:val="0"/>
          <w:numId w:val="9"/>
        </w:numPr>
        <w:tabs>
          <w:tab w:val="left" w:pos="1276"/>
        </w:tabs>
        <w:spacing w:after="240" w:line="276" w:lineRule="auto"/>
        <w:ind w:left="1276" w:hanging="1276"/>
        <w:jc w:val="both"/>
        <w:textAlignment w:val="auto"/>
        <w:rPr>
          <w:rFonts w:ascii="Arial" w:hAnsi="Arial"/>
          <w:sz w:val="24"/>
          <w:szCs w:val="24"/>
          <w:lang w:val="de-DE"/>
        </w:rPr>
      </w:pPr>
      <w:r w:rsidRPr="001C366F">
        <w:rPr>
          <w:rFonts w:ascii="Arial" w:hAnsi="Arial"/>
          <w:sz w:val="24"/>
          <w:szCs w:val="24"/>
          <w:lang w:val="de-DE"/>
        </w:rPr>
        <w:t xml:space="preserve"> </w:t>
      </w:r>
    </w:p>
    <w:p w14:paraId="2B9747DE" w14:textId="77777777" w:rsidR="00116BAA" w:rsidRPr="001C366F" w:rsidRDefault="00116BAA" w:rsidP="00116BAA">
      <w:pPr>
        <w:numPr>
          <w:ilvl w:val="1"/>
          <w:numId w:val="10"/>
        </w:numPr>
        <w:tabs>
          <w:tab w:val="left" w:pos="1276"/>
        </w:tabs>
        <w:spacing w:line="276" w:lineRule="auto"/>
        <w:ind w:left="1276" w:hanging="1276"/>
        <w:jc w:val="both"/>
        <w:textAlignment w:val="auto"/>
        <w:rPr>
          <w:rFonts w:ascii="Arial" w:hAnsi="Arial"/>
          <w:b/>
          <w:sz w:val="24"/>
          <w:szCs w:val="24"/>
          <w:lang w:val="de-DE"/>
        </w:rPr>
      </w:pPr>
      <w:r w:rsidRPr="001C366F">
        <w:rPr>
          <w:rFonts w:ascii="Arial" w:hAnsi="Arial"/>
          <w:b/>
          <w:sz w:val="24"/>
          <w:szCs w:val="24"/>
          <w:lang w:val="de-DE"/>
        </w:rPr>
        <w:t xml:space="preserve">Fahrer </w:t>
      </w:r>
    </w:p>
    <w:p w14:paraId="65ACE524" w14:textId="77777777" w:rsidR="00116BAA" w:rsidRPr="001C366F"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sidRPr="001C366F">
        <w:rPr>
          <w:rFonts w:ascii="Arial" w:hAnsi="Arial"/>
          <w:sz w:val="24"/>
          <w:szCs w:val="24"/>
          <w:lang w:val="de-DE"/>
        </w:rPr>
        <w:t xml:space="preserve">Der Auftragnehmer verpflichtet sich, dafür zu sorgen, dass die eingesetzten Fahrer im Besitz eines gültigen Personenbeförderungsscheines sind. Bei der Auswahl der Fahrer hat der Unternehmer einen besonders strengen Maßstab anzulegen. Insbesondere versichert der Auftragnehmer, dass für die eingesetzten Fahrer bei einer ab dem 01.05.2010 erfolgten Neueinstellung ein erweitertes Führungszeugnis ohne jegliche Eintragungen vorgelegen hat. </w:t>
      </w:r>
    </w:p>
    <w:p w14:paraId="34DF7995" w14:textId="77777777" w:rsidR="00116BAA" w:rsidRPr="001C366F" w:rsidRDefault="00116BAA" w:rsidP="00116BAA">
      <w:pPr>
        <w:numPr>
          <w:ilvl w:val="2"/>
          <w:numId w:val="13"/>
        </w:numPr>
        <w:tabs>
          <w:tab w:val="left" w:pos="1276"/>
        </w:tabs>
        <w:spacing w:after="240" w:line="276" w:lineRule="auto"/>
        <w:ind w:left="1276" w:hanging="1276"/>
        <w:jc w:val="both"/>
        <w:textAlignment w:val="auto"/>
        <w:rPr>
          <w:rFonts w:ascii="Arial" w:hAnsi="Arial"/>
          <w:sz w:val="24"/>
          <w:szCs w:val="24"/>
          <w:lang w:val="de-DE"/>
        </w:rPr>
      </w:pPr>
      <w:r w:rsidRPr="001C366F">
        <w:rPr>
          <w:rFonts w:ascii="Arial" w:hAnsi="Arial"/>
          <w:sz w:val="24"/>
          <w:szCs w:val="24"/>
          <w:lang w:val="de-DE"/>
        </w:rPr>
        <w:t>Nach Ziffer 3.4 der Richtlinien des Gemeindeunfallversicherungsverbandes (GUV) muss der Fahrer eines Schulbusses im Besitz einer gültigen Fahrerlaubnis zur Fahrgastbeförderung nach § 48 FeV sein.</w:t>
      </w:r>
    </w:p>
    <w:p w14:paraId="7C482B5B" w14:textId="77777777" w:rsidR="00116BAA" w:rsidRPr="001C366F" w:rsidRDefault="00116BAA" w:rsidP="00116BAA">
      <w:pPr>
        <w:numPr>
          <w:ilvl w:val="2"/>
          <w:numId w:val="13"/>
        </w:numPr>
        <w:tabs>
          <w:tab w:val="left" w:pos="1276"/>
        </w:tabs>
        <w:spacing w:after="240" w:line="276" w:lineRule="auto"/>
        <w:ind w:left="1276" w:hanging="1276"/>
        <w:jc w:val="both"/>
        <w:textAlignment w:val="auto"/>
        <w:rPr>
          <w:rFonts w:ascii="Arial" w:hAnsi="Arial"/>
          <w:sz w:val="24"/>
          <w:szCs w:val="24"/>
          <w:lang w:val="de-DE"/>
        </w:rPr>
      </w:pPr>
      <w:r w:rsidRPr="001C366F">
        <w:rPr>
          <w:rFonts w:ascii="Arial" w:hAnsi="Arial"/>
          <w:sz w:val="24"/>
          <w:szCs w:val="24"/>
          <w:lang w:val="de-DE"/>
        </w:rPr>
        <w:t xml:space="preserve">Die Fahrer der Schulbusse müssen darüber hinaus </w:t>
      </w:r>
      <w:r w:rsidRPr="00981CEF">
        <w:rPr>
          <w:rFonts w:ascii="Arial" w:hAnsi="Arial"/>
          <w:sz w:val="24"/>
          <w:szCs w:val="24"/>
          <w:lang w:val="de-DE"/>
        </w:rPr>
        <w:t>das 23. Lebensjahr (siehe Ziff. 3.9.2 des Dokuments 0_VU / Verfahrensbedingungen) vollendet</w:t>
      </w:r>
      <w:r w:rsidRPr="001C366F">
        <w:rPr>
          <w:rFonts w:ascii="Arial" w:hAnsi="Arial"/>
          <w:sz w:val="24"/>
          <w:szCs w:val="24"/>
          <w:lang w:val="de-DE"/>
        </w:rPr>
        <w:t xml:space="preserve"> haben. Außerdem müssen die Fahrer der Schulbusse:</w:t>
      </w:r>
    </w:p>
    <w:p w14:paraId="77B44747" w14:textId="77777777" w:rsidR="00116BAA" w:rsidRPr="001C366F" w:rsidRDefault="00116BAA" w:rsidP="00116BAA">
      <w:pPr>
        <w:tabs>
          <w:tab w:val="left" w:pos="1276"/>
        </w:tabs>
        <w:spacing w:after="240" w:line="276" w:lineRule="auto"/>
        <w:ind w:left="1843" w:hanging="403"/>
        <w:jc w:val="both"/>
        <w:textAlignment w:val="auto"/>
        <w:rPr>
          <w:rFonts w:ascii="Arial" w:hAnsi="Arial"/>
          <w:sz w:val="24"/>
          <w:szCs w:val="24"/>
          <w:lang w:val="de-DE"/>
        </w:rPr>
      </w:pPr>
      <w:r w:rsidRPr="001C366F">
        <w:rPr>
          <w:rFonts w:ascii="Arial" w:hAnsi="Arial"/>
          <w:sz w:val="24"/>
          <w:szCs w:val="24"/>
          <w:lang w:val="de-DE"/>
        </w:rPr>
        <w:t>•</w:t>
      </w:r>
      <w:r w:rsidRPr="001C366F">
        <w:rPr>
          <w:rFonts w:ascii="Arial" w:hAnsi="Arial"/>
          <w:sz w:val="24"/>
          <w:szCs w:val="24"/>
          <w:lang w:val="de-DE"/>
        </w:rPr>
        <w:tab/>
        <w:t>ihre geistige und körperliche Eignung durch ein amtsärztliches Zeugnis oder ähnliche amtlich anerkannte Untersuchungsstellen nachweisen;</w:t>
      </w:r>
    </w:p>
    <w:p w14:paraId="5A1F6D7F" w14:textId="77777777" w:rsidR="00116BAA" w:rsidRPr="001C366F" w:rsidRDefault="00116BAA" w:rsidP="00116BAA">
      <w:pPr>
        <w:tabs>
          <w:tab w:val="left" w:pos="1276"/>
        </w:tabs>
        <w:spacing w:after="240" w:line="276" w:lineRule="auto"/>
        <w:ind w:left="1843" w:hanging="403"/>
        <w:jc w:val="both"/>
        <w:textAlignment w:val="auto"/>
        <w:rPr>
          <w:rFonts w:ascii="Arial" w:hAnsi="Arial"/>
          <w:sz w:val="24"/>
          <w:szCs w:val="24"/>
          <w:lang w:val="de-DE"/>
        </w:rPr>
      </w:pPr>
      <w:r w:rsidRPr="001C366F">
        <w:rPr>
          <w:rFonts w:ascii="Arial" w:hAnsi="Arial"/>
          <w:sz w:val="24"/>
          <w:szCs w:val="24"/>
          <w:lang w:val="de-DE"/>
        </w:rPr>
        <w:t>•</w:t>
      </w:r>
      <w:r w:rsidRPr="001C366F">
        <w:rPr>
          <w:rFonts w:ascii="Arial" w:hAnsi="Arial"/>
          <w:sz w:val="24"/>
          <w:szCs w:val="24"/>
          <w:lang w:val="de-DE"/>
        </w:rPr>
        <w:tab/>
        <w:t>nachweisen, dass sie innerhalb der letzten 5 Jahre zwei Jahre lang ein Fahrzeug der K</w:t>
      </w:r>
      <w:r>
        <w:rPr>
          <w:rFonts w:ascii="Arial" w:hAnsi="Arial"/>
          <w:sz w:val="24"/>
          <w:szCs w:val="24"/>
          <w:lang w:val="de-DE"/>
        </w:rPr>
        <w:t>l</w:t>
      </w:r>
      <w:r w:rsidRPr="001C366F">
        <w:rPr>
          <w:rFonts w:ascii="Arial" w:hAnsi="Arial"/>
          <w:sz w:val="24"/>
          <w:szCs w:val="24"/>
          <w:lang w:val="de-DE"/>
        </w:rPr>
        <w:t>asse 2 oder der Klasse 3 geführt haben;</w:t>
      </w:r>
    </w:p>
    <w:p w14:paraId="02B880F9" w14:textId="77777777" w:rsidR="00116BAA" w:rsidRPr="001C366F" w:rsidRDefault="00116BAA" w:rsidP="00116BAA">
      <w:pPr>
        <w:tabs>
          <w:tab w:val="left" w:pos="1276"/>
        </w:tabs>
        <w:spacing w:after="240" w:line="276" w:lineRule="auto"/>
        <w:ind w:left="1843" w:hanging="403"/>
        <w:jc w:val="both"/>
        <w:textAlignment w:val="auto"/>
        <w:rPr>
          <w:rFonts w:ascii="Arial" w:hAnsi="Arial"/>
          <w:sz w:val="24"/>
          <w:szCs w:val="24"/>
          <w:lang w:val="de-DE"/>
        </w:rPr>
      </w:pPr>
      <w:r w:rsidRPr="001C366F">
        <w:rPr>
          <w:rFonts w:ascii="Arial" w:hAnsi="Arial"/>
          <w:sz w:val="24"/>
          <w:szCs w:val="24"/>
          <w:lang w:val="de-DE"/>
        </w:rPr>
        <w:t>•</w:t>
      </w:r>
      <w:r w:rsidRPr="001C366F">
        <w:rPr>
          <w:rFonts w:ascii="Arial" w:hAnsi="Arial"/>
          <w:sz w:val="24"/>
          <w:szCs w:val="24"/>
          <w:lang w:val="de-DE"/>
        </w:rPr>
        <w:tab/>
        <w:t>durch ein Zeugnis über die Teilnahme an einem anerkannten Lehrgang nachweisen, dass sie bei Unfällen Erste Hilfe leisten können;</w:t>
      </w:r>
    </w:p>
    <w:p w14:paraId="7B389025" w14:textId="77777777" w:rsidR="00116BAA" w:rsidRPr="001C366F" w:rsidRDefault="00116BAA" w:rsidP="00116BAA">
      <w:pPr>
        <w:tabs>
          <w:tab w:val="left" w:pos="1276"/>
        </w:tabs>
        <w:spacing w:after="240" w:line="276" w:lineRule="auto"/>
        <w:ind w:left="1843" w:hanging="403"/>
        <w:jc w:val="both"/>
        <w:textAlignment w:val="auto"/>
        <w:rPr>
          <w:rFonts w:ascii="Arial" w:hAnsi="Arial"/>
          <w:sz w:val="24"/>
          <w:szCs w:val="24"/>
          <w:lang w:val="de-DE"/>
        </w:rPr>
      </w:pPr>
      <w:r w:rsidRPr="001C366F">
        <w:rPr>
          <w:rFonts w:ascii="Arial" w:hAnsi="Arial"/>
          <w:sz w:val="24"/>
          <w:szCs w:val="24"/>
          <w:lang w:val="de-DE"/>
        </w:rPr>
        <w:t>•</w:t>
      </w:r>
      <w:r w:rsidRPr="001C366F">
        <w:rPr>
          <w:rFonts w:ascii="Arial" w:hAnsi="Arial"/>
          <w:sz w:val="24"/>
          <w:szCs w:val="24"/>
          <w:lang w:val="de-DE"/>
        </w:rPr>
        <w:tab/>
        <w:t xml:space="preserve">jeweils nach Ablauf von </w:t>
      </w:r>
      <w:r>
        <w:rPr>
          <w:rFonts w:ascii="Arial" w:hAnsi="Arial"/>
          <w:sz w:val="24"/>
          <w:szCs w:val="24"/>
          <w:lang w:val="de-DE"/>
        </w:rPr>
        <w:t>fünf</w:t>
      </w:r>
      <w:r w:rsidRPr="001C366F">
        <w:rPr>
          <w:rFonts w:ascii="Arial" w:hAnsi="Arial"/>
          <w:sz w:val="24"/>
          <w:szCs w:val="24"/>
          <w:lang w:val="de-DE"/>
        </w:rPr>
        <w:t xml:space="preserve"> Jahren hinsichtlich ihrer gesundheitlichen Eignung überprüft werden.</w:t>
      </w:r>
    </w:p>
    <w:p w14:paraId="43FEC46B" w14:textId="77777777" w:rsidR="00116BAA" w:rsidRPr="001C366F" w:rsidRDefault="00116BAA" w:rsidP="00116BAA">
      <w:pPr>
        <w:tabs>
          <w:tab w:val="left" w:pos="1276"/>
        </w:tabs>
        <w:spacing w:after="240" w:line="276" w:lineRule="auto"/>
        <w:ind w:left="1276"/>
        <w:jc w:val="both"/>
        <w:textAlignment w:val="auto"/>
        <w:rPr>
          <w:rFonts w:ascii="Arial" w:hAnsi="Arial"/>
          <w:sz w:val="24"/>
          <w:szCs w:val="24"/>
          <w:lang w:val="de-DE"/>
        </w:rPr>
      </w:pPr>
    </w:p>
    <w:p w14:paraId="1FC219B6" w14:textId="77777777" w:rsidR="00116BAA" w:rsidRPr="001C366F" w:rsidRDefault="00116BAA" w:rsidP="00116BAA">
      <w:pPr>
        <w:numPr>
          <w:ilvl w:val="2"/>
          <w:numId w:val="13"/>
        </w:numPr>
        <w:tabs>
          <w:tab w:val="left" w:pos="1276"/>
        </w:tabs>
        <w:spacing w:after="240" w:line="276" w:lineRule="auto"/>
        <w:ind w:left="1276" w:hanging="1276"/>
        <w:jc w:val="both"/>
        <w:textAlignment w:val="auto"/>
        <w:rPr>
          <w:rFonts w:ascii="Arial" w:hAnsi="Arial"/>
          <w:sz w:val="24"/>
          <w:szCs w:val="24"/>
          <w:lang w:val="de-DE"/>
        </w:rPr>
      </w:pPr>
      <w:r w:rsidRPr="001C366F">
        <w:rPr>
          <w:rFonts w:ascii="Arial" w:hAnsi="Arial"/>
          <w:sz w:val="24"/>
          <w:szCs w:val="24"/>
          <w:lang w:val="de-DE"/>
        </w:rPr>
        <w:t>Der Unternehmer wird darauf hingewiesen, dass wegen des sexuellen Missbrauchs von Kindern nur noch Schulbusfahrer einzusetzen sind, deren Zuverlässigkeit durch Vorlage eines polizeilichen Führun</w:t>
      </w:r>
      <w:r>
        <w:rPr>
          <w:rFonts w:ascii="Arial" w:hAnsi="Arial"/>
          <w:sz w:val="24"/>
          <w:szCs w:val="24"/>
          <w:lang w:val="de-DE"/>
        </w:rPr>
        <w:t>gszeugnisses nachgewiesen ist.</w:t>
      </w:r>
    </w:p>
    <w:p w14:paraId="7461109D" w14:textId="77777777" w:rsidR="00116BAA" w:rsidRPr="001C366F" w:rsidRDefault="00116BAA" w:rsidP="00116BAA">
      <w:pPr>
        <w:numPr>
          <w:ilvl w:val="2"/>
          <w:numId w:val="13"/>
        </w:numPr>
        <w:tabs>
          <w:tab w:val="left" w:pos="1276"/>
        </w:tabs>
        <w:spacing w:after="240" w:line="276" w:lineRule="auto"/>
        <w:ind w:left="1276" w:hanging="1276"/>
        <w:jc w:val="both"/>
        <w:textAlignment w:val="auto"/>
        <w:rPr>
          <w:rFonts w:ascii="Arial" w:hAnsi="Arial"/>
          <w:sz w:val="24"/>
          <w:szCs w:val="24"/>
          <w:lang w:val="de-DE"/>
        </w:rPr>
      </w:pPr>
      <w:r w:rsidRPr="001C366F">
        <w:rPr>
          <w:rFonts w:ascii="Arial" w:hAnsi="Arial"/>
          <w:sz w:val="24"/>
          <w:szCs w:val="24"/>
          <w:lang w:val="de-DE"/>
        </w:rPr>
        <w:t>Der Unternehmer hat das als Anlage diesem Vertrag beigefügte Merkblatt den Fahrer gegen Unterschrift auszuhändigen und darauf zu achten, dass die Fahrer die darin enthaltenen Bestimmungen einhalten.</w:t>
      </w:r>
    </w:p>
    <w:p w14:paraId="4AC74B66" w14:textId="77777777" w:rsidR="00116BAA" w:rsidRPr="001C366F" w:rsidRDefault="00116BAA" w:rsidP="00116BAA">
      <w:pPr>
        <w:numPr>
          <w:ilvl w:val="2"/>
          <w:numId w:val="13"/>
        </w:numPr>
        <w:tabs>
          <w:tab w:val="left" w:pos="1276"/>
        </w:tabs>
        <w:spacing w:after="240" w:line="276" w:lineRule="auto"/>
        <w:ind w:left="1276" w:hanging="1276"/>
        <w:jc w:val="both"/>
        <w:textAlignment w:val="auto"/>
        <w:rPr>
          <w:rFonts w:ascii="Arial" w:hAnsi="Arial"/>
          <w:sz w:val="24"/>
          <w:szCs w:val="24"/>
          <w:lang w:val="de-DE"/>
        </w:rPr>
      </w:pPr>
      <w:r w:rsidRPr="001C366F">
        <w:rPr>
          <w:rFonts w:ascii="Arial" w:hAnsi="Arial"/>
          <w:sz w:val="24"/>
          <w:szCs w:val="24"/>
          <w:lang w:val="de-DE"/>
        </w:rPr>
        <w:t>Um eine Kontinuität bezüglich der Beförderung der Berechtigten durch bestimmte Fahrer sicherzustellen, hat der Auftragnehmer nach Möglichkeit für die Beförderung der Schüler/Innen Festfahrer einsetzen.</w:t>
      </w:r>
    </w:p>
    <w:p w14:paraId="5AA46557" w14:textId="77777777" w:rsidR="00116BAA" w:rsidRDefault="00116BAA" w:rsidP="00116BAA">
      <w:pPr>
        <w:numPr>
          <w:ilvl w:val="2"/>
          <w:numId w:val="13"/>
        </w:numPr>
        <w:tabs>
          <w:tab w:val="left" w:pos="1276"/>
        </w:tabs>
        <w:spacing w:after="240" w:line="276" w:lineRule="auto"/>
        <w:ind w:left="1276" w:hanging="1276"/>
        <w:jc w:val="both"/>
        <w:textAlignment w:val="auto"/>
        <w:rPr>
          <w:rFonts w:ascii="Arial" w:hAnsi="Arial"/>
          <w:sz w:val="24"/>
          <w:szCs w:val="24"/>
          <w:lang w:val="de-DE"/>
        </w:rPr>
      </w:pPr>
      <w:r w:rsidRPr="001C366F">
        <w:rPr>
          <w:rFonts w:ascii="Arial" w:hAnsi="Arial"/>
          <w:sz w:val="24"/>
          <w:szCs w:val="24"/>
          <w:lang w:val="de-DE"/>
        </w:rPr>
        <w:t xml:space="preserve">Aus pädagogischen Gründen ist darüber hinaus grundsätzlich auf jeder Linie </w:t>
      </w:r>
      <w:r>
        <w:rPr>
          <w:rFonts w:ascii="Arial" w:hAnsi="Arial"/>
          <w:sz w:val="24"/>
          <w:szCs w:val="24"/>
          <w:lang w:val="de-DE"/>
        </w:rPr>
        <w:t>der Einsatz der</w:t>
      </w:r>
      <w:r w:rsidRPr="001C366F">
        <w:rPr>
          <w:rFonts w:ascii="Arial" w:hAnsi="Arial"/>
          <w:sz w:val="24"/>
          <w:szCs w:val="24"/>
          <w:lang w:val="de-DE"/>
        </w:rPr>
        <w:t>selben Fahrer</w:t>
      </w:r>
      <w:r>
        <w:rPr>
          <w:rFonts w:ascii="Arial" w:hAnsi="Arial"/>
          <w:sz w:val="24"/>
          <w:szCs w:val="24"/>
          <w:lang w:val="de-DE"/>
        </w:rPr>
        <w:t>/innen</w:t>
      </w:r>
      <w:r w:rsidRPr="001C366F">
        <w:rPr>
          <w:rFonts w:ascii="Arial" w:hAnsi="Arial"/>
          <w:sz w:val="24"/>
          <w:szCs w:val="24"/>
          <w:lang w:val="de-DE"/>
        </w:rPr>
        <w:t xml:space="preserve"> vorzusehen</w:t>
      </w:r>
      <w:r w:rsidRPr="00E45434">
        <w:rPr>
          <w:rFonts w:ascii="Arial" w:hAnsi="Arial"/>
          <w:sz w:val="24"/>
          <w:szCs w:val="24"/>
          <w:lang w:val="de-DE"/>
        </w:rPr>
        <w:t xml:space="preserve">. Ausnahmen: Urlaub, Krankheit, Kündigung. Ein Fahrerwechsel aus anderen Gründen bedarf der Zustimmung des Auftraggebers. </w:t>
      </w:r>
    </w:p>
    <w:p w14:paraId="6FD099E9" w14:textId="77777777" w:rsidR="00116BAA" w:rsidRDefault="00116BAA" w:rsidP="00116BAA">
      <w:pPr>
        <w:numPr>
          <w:ilvl w:val="2"/>
          <w:numId w:val="13"/>
        </w:numPr>
        <w:tabs>
          <w:tab w:val="left" w:pos="1276"/>
        </w:tabs>
        <w:spacing w:after="240" w:line="276" w:lineRule="auto"/>
        <w:ind w:left="1276" w:hanging="1276"/>
        <w:jc w:val="both"/>
        <w:textAlignment w:val="auto"/>
        <w:rPr>
          <w:rFonts w:ascii="Arial" w:hAnsi="Arial"/>
          <w:sz w:val="24"/>
          <w:szCs w:val="24"/>
          <w:lang w:val="de-DE"/>
        </w:rPr>
      </w:pPr>
      <w:r w:rsidRPr="00E45434">
        <w:rPr>
          <w:rFonts w:ascii="Arial" w:hAnsi="Arial"/>
          <w:sz w:val="24"/>
          <w:szCs w:val="24"/>
          <w:lang w:val="de-DE"/>
        </w:rPr>
        <w:t xml:space="preserve">Zu Beginn eines jeden Schuljahres </w:t>
      </w:r>
      <w:r>
        <w:rPr>
          <w:rFonts w:ascii="Arial" w:hAnsi="Arial"/>
          <w:sz w:val="24"/>
          <w:szCs w:val="24"/>
          <w:lang w:val="de-DE"/>
        </w:rPr>
        <w:t>sind</w:t>
      </w:r>
      <w:r w:rsidRPr="00E45434">
        <w:rPr>
          <w:rFonts w:ascii="Arial" w:hAnsi="Arial"/>
          <w:sz w:val="24"/>
          <w:szCs w:val="24"/>
          <w:lang w:val="de-DE"/>
        </w:rPr>
        <w:t xml:space="preserve"> dem Auftraggeber jeweils </w:t>
      </w:r>
      <w:r>
        <w:rPr>
          <w:rFonts w:ascii="Arial" w:hAnsi="Arial"/>
          <w:sz w:val="24"/>
          <w:szCs w:val="24"/>
          <w:lang w:val="de-DE"/>
        </w:rPr>
        <w:t>die</w:t>
      </w:r>
      <w:r w:rsidRPr="00E45434">
        <w:rPr>
          <w:rFonts w:ascii="Arial" w:hAnsi="Arial"/>
          <w:sz w:val="24"/>
          <w:szCs w:val="24"/>
          <w:lang w:val="de-DE"/>
        </w:rPr>
        <w:t xml:space="preserve"> Name</w:t>
      </w:r>
      <w:r>
        <w:rPr>
          <w:rFonts w:ascii="Arial" w:hAnsi="Arial"/>
          <w:sz w:val="24"/>
          <w:szCs w:val="24"/>
          <w:lang w:val="de-DE"/>
        </w:rPr>
        <w:t>n der eingesetzten Fahrer/innen</w:t>
      </w:r>
      <w:r w:rsidRPr="00E45434">
        <w:rPr>
          <w:rFonts w:ascii="Arial" w:hAnsi="Arial"/>
          <w:sz w:val="24"/>
          <w:szCs w:val="24"/>
          <w:lang w:val="de-DE"/>
        </w:rPr>
        <w:t xml:space="preserve"> mitzuteilen.</w:t>
      </w:r>
    </w:p>
    <w:p w14:paraId="30AD81A5" w14:textId="77777777" w:rsidR="00116BAA" w:rsidRDefault="00116BAA" w:rsidP="00116BAA">
      <w:pPr>
        <w:numPr>
          <w:ilvl w:val="2"/>
          <w:numId w:val="13"/>
        </w:numPr>
        <w:tabs>
          <w:tab w:val="left" w:pos="1276"/>
        </w:tabs>
        <w:spacing w:after="240" w:line="276" w:lineRule="auto"/>
        <w:ind w:left="1276" w:hanging="1276"/>
        <w:jc w:val="both"/>
        <w:textAlignment w:val="auto"/>
        <w:rPr>
          <w:rFonts w:ascii="Arial" w:hAnsi="Arial"/>
          <w:sz w:val="24"/>
          <w:szCs w:val="24"/>
          <w:lang w:val="de-DE"/>
        </w:rPr>
      </w:pPr>
      <w:r w:rsidRPr="00E45434">
        <w:rPr>
          <w:rFonts w:ascii="Arial" w:hAnsi="Arial"/>
          <w:sz w:val="24"/>
          <w:szCs w:val="24"/>
          <w:lang w:val="de-DE"/>
        </w:rPr>
        <w:t>Der Auftraggeber kann vom Unternehmer verlangen, dass ein bestimmter Fahrer nicht mehr in der Schülerbeförderung eingesetzt wird, wenn Tatsachen bekannt werden, die gegen die Eignung oder Zuverlässigkeit des Fahrers sprechen.</w:t>
      </w:r>
    </w:p>
    <w:p w14:paraId="0B53767B" w14:textId="77777777" w:rsidR="00116BAA" w:rsidRPr="00E45434" w:rsidRDefault="00116BAA" w:rsidP="00116BAA">
      <w:pPr>
        <w:tabs>
          <w:tab w:val="left" w:pos="1276"/>
        </w:tabs>
        <w:spacing w:after="240" w:line="276" w:lineRule="auto"/>
        <w:jc w:val="both"/>
        <w:textAlignment w:val="auto"/>
        <w:rPr>
          <w:rFonts w:ascii="Arial" w:hAnsi="Arial"/>
          <w:sz w:val="24"/>
          <w:szCs w:val="24"/>
          <w:lang w:val="de-DE"/>
        </w:rPr>
      </w:pPr>
    </w:p>
    <w:p w14:paraId="1BF4F080" w14:textId="77777777" w:rsidR="00116BAA" w:rsidRPr="00E45434" w:rsidRDefault="00116BAA" w:rsidP="00116BAA">
      <w:pPr>
        <w:numPr>
          <w:ilvl w:val="1"/>
          <w:numId w:val="13"/>
        </w:numPr>
        <w:tabs>
          <w:tab w:val="left" w:pos="1276"/>
        </w:tabs>
        <w:spacing w:after="240" w:line="276" w:lineRule="auto"/>
        <w:ind w:left="1276" w:hanging="1276"/>
        <w:jc w:val="both"/>
        <w:textAlignment w:val="auto"/>
        <w:rPr>
          <w:rFonts w:ascii="Arial" w:hAnsi="Arial"/>
          <w:b/>
          <w:sz w:val="24"/>
          <w:szCs w:val="24"/>
          <w:lang w:val="de-DE"/>
        </w:rPr>
      </w:pPr>
      <w:r w:rsidRPr="00E45434">
        <w:rPr>
          <w:rFonts w:ascii="Arial" w:hAnsi="Arial"/>
          <w:b/>
          <w:sz w:val="24"/>
          <w:szCs w:val="24"/>
          <w:lang w:val="de-DE"/>
        </w:rPr>
        <w:t>Verpflichtungen des Auftragnehmers zum Fahrereinsatz</w:t>
      </w:r>
    </w:p>
    <w:p w14:paraId="1EBB3199" w14:textId="77777777" w:rsidR="00116BAA" w:rsidRPr="005815ED"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sidRPr="00E45434">
        <w:rPr>
          <w:rFonts w:ascii="Arial" w:hAnsi="Arial"/>
          <w:sz w:val="24"/>
          <w:szCs w:val="24"/>
          <w:lang w:val="de-DE"/>
        </w:rPr>
        <w:t>Der Auftragnehmer ist verpflichtet, nur Personal einzusetzen, für das die gesetzlich vorgeschriebenen Beiträge zur Sozialversicherung – im Rahmen des Beschäftigungsverhältnisses – entrichtet werden. Der Einsatz von sogenannten „geringfügig Beschäftigten“ als Fahrer ist nur ausnahmsweise zulässig. Ausländische Mitarbeiter dürfen nur eingesetzt werden, wenn sie über eine gültige Arbeitserlaubnis und gute Deutschkenntnisse (</w:t>
      </w:r>
      <w:r>
        <w:rPr>
          <w:rFonts w:ascii="Arial" w:hAnsi="Arial"/>
          <w:sz w:val="24"/>
          <w:szCs w:val="24"/>
          <w:lang w:val="de-DE"/>
        </w:rPr>
        <w:t>B1</w:t>
      </w:r>
      <w:r w:rsidRPr="00E45434">
        <w:rPr>
          <w:rFonts w:ascii="Arial" w:hAnsi="Arial"/>
          <w:sz w:val="24"/>
          <w:szCs w:val="24"/>
          <w:lang w:val="de-DE"/>
        </w:rPr>
        <w:t xml:space="preserve"> Niveau</w:t>
      </w:r>
      <w:r>
        <w:rPr>
          <w:rFonts w:ascii="Arial" w:hAnsi="Arial"/>
          <w:sz w:val="24"/>
          <w:szCs w:val="24"/>
          <w:lang w:val="de-DE"/>
        </w:rPr>
        <w:t xml:space="preserve"> </w:t>
      </w:r>
      <w:r w:rsidRPr="005815ED">
        <w:rPr>
          <w:rFonts w:ascii="Arial" w:hAnsi="Arial"/>
          <w:sz w:val="24"/>
          <w:szCs w:val="24"/>
          <w:lang w:val="de-DE"/>
        </w:rPr>
        <w:t>gem. Goethe-Zertifikat der sechsstufigen Kompetenzskala des Gemeinsamen europäischen</w:t>
      </w:r>
      <w:r>
        <w:rPr>
          <w:rFonts w:ascii="Arial" w:hAnsi="Arial"/>
          <w:sz w:val="24"/>
          <w:szCs w:val="24"/>
          <w:lang w:val="de-DE"/>
        </w:rPr>
        <w:t xml:space="preserve"> </w:t>
      </w:r>
      <w:r w:rsidRPr="005815ED">
        <w:rPr>
          <w:rFonts w:ascii="Arial" w:hAnsi="Arial"/>
          <w:sz w:val="24"/>
          <w:szCs w:val="24"/>
          <w:lang w:val="de-DE"/>
        </w:rPr>
        <w:t xml:space="preserve">Referenzrahmens für Sprachen (GER); auf Verlangen muss der Unternehmer </w:t>
      </w:r>
      <w:r>
        <w:rPr>
          <w:rFonts w:ascii="Arial" w:hAnsi="Arial"/>
          <w:sz w:val="24"/>
          <w:szCs w:val="24"/>
          <w:lang w:val="de-DE"/>
        </w:rPr>
        <w:t xml:space="preserve">hierfür </w:t>
      </w:r>
      <w:r w:rsidRPr="005815ED">
        <w:rPr>
          <w:rFonts w:ascii="Arial" w:hAnsi="Arial"/>
          <w:sz w:val="24"/>
          <w:szCs w:val="24"/>
          <w:lang w:val="de-DE"/>
        </w:rPr>
        <w:t>einen Nachweis für die Fahrer</w:t>
      </w:r>
      <w:r>
        <w:rPr>
          <w:rFonts w:ascii="Arial" w:hAnsi="Arial"/>
          <w:sz w:val="24"/>
          <w:szCs w:val="24"/>
          <w:lang w:val="de-DE"/>
        </w:rPr>
        <w:t>/innen</w:t>
      </w:r>
      <w:r w:rsidRPr="005815ED">
        <w:rPr>
          <w:rFonts w:ascii="Arial" w:hAnsi="Arial"/>
          <w:sz w:val="24"/>
          <w:szCs w:val="24"/>
          <w:lang w:val="de-DE"/>
        </w:rPr>
        <w:t xml:space="preserve"> </w:t>
      </w:r>
      <w:r>
        <w:rPr>
          <w:rFonts w:ascii="Arial" w:hAnsi="Arial"/>
          <w:sz w:val="24"/>
          <w:szCs w:val="24"/>
          <w:lang w:val="de-DE"/>
        </w:rPr>
        <w:t>vorlegen</w:t>
      </w:r>
      <w:r w:rsidRPr="005815ED">
        <w:rPr>
          <w:rFonts w:ascii="Arial" w:hAnsi="Arial"/>
          <w:sz w:val="24"/>
          <w:szCs w:val="24"/>
          <w:lang w:val="de-DE"/>
        </w:rPr>
        <w:t>.</w:t>
      </w:r>
    </w:p>
    <w:p w14:paraId="0E6A7EEC" w14:textId="77777777" w:rsidR="00116BAA"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sidRPr="00E45434">
        <w:rPr>
          <w:rFonts w:ascii="Arial" w:hAnsi="Arial"/>
          <w:sz w:val="24"/>
          <w:szCs w:val="24"/>
          <w:lang w:val="de-DE"/>
        </w:rPr>
        <w:lastRenderedPageBreak/>
        <w:t>Der Auftragnehmer hat dafür Sorge zu tragen, dass die Fahrer die Bestimmungen der §§ 7 – 10 BOKraft einhalten. Aus gegebenem Anlass kann der Auftraggeber die Vorlage eines ärztlichen Zeugnisses für die Fahrer verlangen, bei denen Verdacht auf eine ansteckende Krankheit vorliegt. Das Fahrpersonal muss die Bestimmungen der Straßenverkehrsordnung (StVO) einhalten.</w:t>
      </w:r>
    </w:p>
    <w:p w14:paraId="2693CA06" w14:textId="77777777" w:rsidR="00116BAA"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sidRPr="00E45434">
        <w:rPr>
          <w:rFonts w:ascii="Arial" w:hAnsi="Arial"/>
          <w:sz w:val="24"/>
          <w:szCs w:val="24"/>
          <w:lang w:val="de-DE"/>
        </w:rPr>
        <w:t>Die Fahrer haben dafür Sorge zu tragen, dass in den mit Schüler/Innen besetzten Fahrzeugen nicht geraucht wird. Dies gilt auch für die Zeit unmittelbar vor dem Einstieg der Schüler/Innen.</w:t>
      </w:r>
    </w:p>
    <w:p w14:paraId="0EBA1B0E" w14:textId="77777777" w:rsidR="00116BAA"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sidRPr="00E45434">
        <w:rPr>
          <w:rFonts w:ascii="Arial" w:hAnsi="Arial"/>
          <w:sz w:val="24"/>
          <w:szCs w:val="24"/>
          <w:lang w:val="de-DE"/>
        </w:rPr>
        <w:t>Der Auftragnehmer hat die Fahrer auf das für Schüler/Innen typische altersgemäße Verhalten und ihre Einsichtsfähigkeit sowie die besonderen Gefahren und Eigenheiten, die sich bei der Beförderung von Förderschüler/Innen ergeben, hinzuweisen. Er hat die Fahrer zur erhöhten Vorsicht anzuhalten.</w:t>
      </w:r>
    </w:p>
    <w:p w14:paraId="14AC9785" w14:textId="77777777" w:rsidR="00116BAA" w:rsidRPr="00981CEF"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sidRPr="00981CEF">
        <w:rPr>
          <w:rFonts w:ascii="Arial" w:hAnsi="Arial"/>
          <w:sz w:val="24"/>
          <w:szCs w:val="24"/>
          <w:lang w:val="de-DE"/>
        </w:rPr>
        <w:t>Er hat dafür Sorge zu tragen, dass die Fahrer Kenntnis über Namen, Anschriften und Telefonnummer der zu befördernden Kinder haben. Die Daten sind in geeigneter Weise vor unberechtigtem Zugriff Dritter zu schützen, die jeweiligen Datenschutzbestimmungen sind einzuhalten.</w:t>
      </w:r>
    </w:p>
    <w:p w14:paraId="3C3D7BF8" w14:textId="77777777" w:rsidR="00116BAA"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sidRPr="00E45434">
        <w:rPr>
          <w:rFonts w:ascii="Arial" w:hAnsi="Arial"/>
          <w:sz w:val="24"/>
          <w:szCs w:val="24"/>
          <w:lang w:val="de-DE"/>
        </w:rPr>
        <w:t>Der Auftragnehmer ist verpflichtet, die Busse nach Abschluss der Fahrten nach liegen gebliebenen Sachen und auf eventuelle Schäden in den Fahrzeugen zu kontrollieren.</w:t>
      </w:r>
      <w:r>
        <w:rPr>
          <w:rFonts w:ascii="Arial" w:hAnsi="Arial"/>
          <w:sz w:val="24"/>
          <w:szCs w:val="24"/>
          <w:lang w:val="de-DE"/>
        </w:rPr>
        <w:t xml:space="preserve"> </w:t>
      </w:r>
      <w:r w:rsidRPr="00610EA8">
        <w:rPr>
          <w:rFonts w:ascii="Arial" w:hAnsi="Arial"/>
          <w:sz w:val="24"/>
          <w:szCs w:val="24"/>
          <w:lang w:val="de-DE"/>
        </w:rPr>
        <w:t>Fundsachen sind 6 Monate aufzubewahren.</w:t>
      </w:r>
    </w:p>
    <w:p w14:paraId="1DC9AAD8" w14:textId="77777777" w:rsidR="00116BAA"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sidRPr="00A0654F">
        <w:rPr>
          <w:rFonts w:ascii="Arial" w:hAnsi="Arial"/>
          <w:sz w:val="24"/>
          <w:szCs w:val="24"/>
          <w:lang w:val="de-DE"/>
        </w:rPr>
        <w:t>Der Auftragnehmer verpflichtet sich, dem Auftraggeber besondere Vorkommnisse und Unfälle unverzüglich mitzuteilen.</w:t>
      </w:r>
    </w:p>
    <w:p w14:paraId="5CABDA76" w14:textId="77777777" w:rsidR="00116BAA" w:rsidRDefault="00116BAA" w:rsidP="00116BAA">
      <w:pPr>
        <w:numPr>
          <w:ilvl w:val="2"/>
          <w:numId w:val="13"/>
        </w:numPr>
        <w:tabs>
          <w:tab w:val="left" w:pos="1276"/>
        </w:tabs>
        <w:spacing w:after="240" w:line="276" w:lineRule="auto"/>
        <w:ind w:hanging="1224"/>
        <w:jc w:val="both"/>
        <w:textAlignment w:val="auto"/>
        <w:rPr>
          <w:rFonts w:ascii="Arial" w:hAnsi="Arial"/>
          <w:sz w:val="24"/>
          <w:szCs w:val="24"/>
          <w:lang w:val="de-DE"/>
        </w:rPr>
      </w:pPr>
      <w:r>
        <w:rPr>
          <w:rFonts w:ascii="Arial" w:hAnsi="Arial"/>
          <w:sz w:val="24"/>
          <w:szCs w:val="24"/>
          <w:lang w:val="de-DE"/>
        </w:rPr>
        <w:t>Bei Ausfall eines/r Fahrers/in während der Betriebszeit ist innerhalb von maximal 30 min. ein Ersatzfahrer bereitzustellen.</w:t>
      </w:r>
    </w:p>
    <w:p w14:paraId="47E8D156" w14:textId="77777777" w:rsidR="00116BAA" w:rsidRPr="009C7F55" w:rsidRDefault="00116BAA" w:rsidP="00116BAA">
      <w:pPr>
        <w:tabs>
          <w:tab w:val="left" w:pos="1276"/>
        </w:tabs>
        <w:spacing w:after="240" w:line="276" w:lineRule="auto"/>
        <w:jc w:val="both"/>
        <w:textAlignment w:val="auto"/>
        <w:rPr>
          <w:rFonts w:ascii="Arial" w:hAnsi="Arial"/>
          <w:sz w:val="24"/>
          <w:szCs w:val="24"/>
          <w:lang w:val="de-DE"/>
        </w:rPr>
      </w:pPr>
    </w:p>
    <w:p w14:paraId="49B39C5E" w14:textId="77777777" w:rsidR="00116BAA" w:rsidRPr="00BE2B4C" w:rsidRDefault="00116BAA" w:rsidP="00116BAA">
      <w:pPr>
        <w:tabs>
          <w:tab w:val="left" w:pos="1276"/>
        </w:tabs>
        <w:spacing w:after="240" w:line="276" w:lineRule="auto"/>
        <w:ind w:left="1276" w:hanging="1276"/>
        <w:jc w:val="center"/>
        <w:textAlignment w:val="auto"/>
        <w:rPr>
          <w:rFonts w:ascii="Arial" w:hAnsi="Arial"/>
          <w:b/>
          <w:sz w:val="24"/>
          <w:szCs w:val="24"/>
          <w:lang w:val="de-DE"/>
        </w:rPr>
      </w:pPr>
      <w:r w:rsidRPr="00BE2B4C">
        <w:rPr>
          <w:rFonts w:ascii="Arial" w:hAnsi="Arial"/>
          <w:b/>
          <w:sz w:val="24"/>
          <w:szCs w:val="24"/>
          <w:lang w:val="de-DE"/>
        </w:rPr>
        <w:t>§ 8</w:t>
      </w:r>
    </w:p>
    <w:p w14:paraId="0A82B0F9" w14:textId="77777777" w:rsidR="00116BAA" w:rsidRPr="006F00FA" w:rsidRDefault="00116BAA" w:rsidP="00116BAA">
      <w:pPr>
        <w:tabs>
          <w:tab w:val="left" w:pos="1276"/>
        </w:tabs>
        <w:spacing w:after="240" w:line="276" w:lineRule="auto"/>
        <w:ind w:left="1276" w:hanging="1276"/>
        <w:jc w:val="center"/>
        <w:textAlignment w:val="auto"/>
        <w:rPr>
          <w:rFonts w:ascii="Arial" w:hAnsi="Arial"/>
          <w:b/>
          <w:sz w:val="24"/>
          <w:szCs w:val="24"/>
          <w:lang w:val="de-DE"/>
        </w:rPr>
      </w:pPr>
      <w:r w:rsidRPr="00BE2B4C">
        <w:rPr>
          <w:rFonts w:ascii="Arial" w:hAnsi="Arial"/>
          <w:b/>
          <w:sz w:val="24"/>
          <w:szCs w:val="24"/>
          <w:lang w:val="de-DE"/>
        </w:rPr>
        <w:t>Ansprechperson / Beschwerdemanagement</w:t>
      </w:r>
    </w:p>
    <w:p w14:paraId="52CBE65F" w14:textId="77777777" w:rsidR="00116BAA" w:rsidRPr="00054EFC" w:rsidRDefault="00116BAA" w:rsidP="00116BAA">
      <w:pPr>
        <w:numPr>
          <w:ilvl w:val="1"/>
          <w:numId w:val="11"/>
        </w:numPr>
        <w:tabs>
          <w:tab w:val="left" w:pos="1276"/>
        </w:tabs>
        <w:spacing w:after="240" w:line="276" w:lineRule="auto"/>
        <w:ind w:left="1276" w:hanging="1276"/>
        <w:jc w:val="both"/>
        <w:textAlignment w:val="auto"/>
        <w:rPr>
          <w:rFonts w:ascii="Arial" w:hAnsi="Arial"/>
          <w:sz w:val="24"/>
          <w:szCs w:val="24"/>
          <w:lang w:val="de-DE"/>
        </w:rPr>
      </w:pPr>
      <w:r w:rsidRPr="00054EFC">
        <w:rPr>
          <w:rFonts w:ascii="Arial" w:hAnsi="Arial"/>
          <w:sz w:val="24"/>
          <w:szCs w:val="24"/>
          <w:lang w:val="de-DE"/>
        </w:rPr>
        <w:t>Der Auftragnehmer benennt mindestens eine Ansprechperson, die für das Beschwerdemanagement verantwortlich ist.</w:t>
      </w:r>
    </w:p>
    <w:p w14:paraId="7351A0E7" w14:textId="77777777" w:rsidR="00116BAA" w:rsidRPr="00CF47D1" w:rsidRDefault="00116BAA" w:rsidP="00116BAA">
      <w:pPr>
        <w:tabs>
          <w:tab w:val="left" w:pos="1276"/>
        </w:tabs>
        <w:spacing w:after="240" w:line="276" w:lineRule="auto"/>
        <w:ind w:left="1276"/>
        <w:jc w:val="both"/>
        <w:textAlignment w:val="auto"/>
        <w:rPr>
          <w:rFonts w:ascii="Arial" w:hAnsi="Arial"/>
          <w:color w:val="0000FF"/>
          <w:sz w:val="24"/>
          <w:szCs w:val="24"/>
          <w:lang w:val="de-DE"/>
        </w:rPr>
      </w:pPr>
      <w:r w:rsidRPr="00CF47D1">
        <w:rPr>
          <w:rFonts w:ascii="Arial" w:hAnsi="Arial"/>
          <w:color w:val="0000FF"/>
          <w:sz w:val="24"/>
          <w:szCs w:val="24"/>
          <w:lang w:val="de-DE"/>
        </w:rPr>
        <w:t xml:space="preserve">Ansprechpartner Beschwerdemanagement (Unternehmen): </w:t>
      </w:r>
    </w:p>
    <w:p w14:paraId="1D96A852" w14:textId="77777777" w:rsidR="00116BAA" w:rsidRDefault="00116BAA" w:rsidP="00116BAA">
      <w:pPr>
        <w:tabs>
          <w:tab w:val="left" w:pos="1276"/>
        </w:tabs>
        <w:spacing w:after="240" w:line="276" w:lineRule="auto"/>
        <w:ind w:left="1276"/>
        <w:jc w:val="both"/>
        <w:textAlignment w:val="auto"/>
        <w:rPr>
          <w:rFonts w:ascii="Arial" w:hAnsi="Arial"/>
          <w:sz w:val="24"/>
          <w:szCs w:val="24"/>
          <w:lang w:val="de-DE"/>
        </w:rPr>
      </w:pPr>
      <w:r>
        <w:rPr>
          <w:rFonts w:ascii="Arial" w:hAnsi="Arial"/>
          <w:sz w:val="24"/>
          <w:szCs w:val="24"/>
          <w:lang w:val="de-DE"/>
        </w:rPr>
        <w:fldChar w:fldCharType="begin">
          <w:ffData>
            <w:name w:val="Text12"/>
            <w:enabled/>
            <w:calcOnExit w:val="0"/>
            <w:textInput/>
          </w:ffData>
        </w:fldChar>
      </w:r>
      <w:bookmarkStart w:id="8" w:name="Text12"/>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8"/>
    </w:p>
    <w:p w14:paraId="37C40291" w14:textId="77777777" w:rsidR="00116BAA" w:rsidRDefault="00116BAA" w:rsidP="00116BAA">
      <w:pPr>
        <w:tabs>
          <w:tab w:val="left" w:pos="1276"/>
        </w:tabs>
        <w:spacing w:after="240" w:line="276" w:lineRule="auto"/>
        <w:ind w:left="1276"/>
        <w:jc w:val="both"/>
        <w:textAlignment w:val="auto"/>
        <w:rPr>
          <w:rFonts w:ascii="Arial" w:hAnsi="Arial"/>
          <w:sz w:val="24"/>
          <w:szCs w:val="24"/>
          <w:lang w:val="de-DE"/>
        </w:rPr>
      </w:pPr>
      <w:r>
        <w:rPr>
          <w:rFonts w:ascii="Arial" w:hAnsi="Arial"/>
          <w:sz w:val="24"/>
          <w:szCs w:val="24"/>
          <w:lang w:val="de-DE"/>
        </w:rPr>
        <w:lastRenderedPageBreak/>
        <w:fldChar w:fldCharType="begin">
          <w:ffData>
            <w:name w:val="Text13"/>
            <w:enabled/>
            <w:calcOnExit w:val="0"/>
            <w:textInput/>
          </w:ffData>
        </w:fldChar>
      </w:r>
      <w:bookmarkStart w:id="9" w:name="Text13"/>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9"/>
    </w:p>
    <w:p w14:paraId="75A35807" w14:textId="77777777" w:rsidR="00116BAA" w:rsidRPr="008541A2" w:rsidRDefault="00116BAA" w:rsidP="00116BAA">
      <w:pPr>
        <w:numPr>
          <w:ilvl w:val="1"/>
          <w:numId w:val="11"/>
        </w:numPr>
        <w:tabs>
          <w:tab w:val="left" w:pos="0"/>
        </w:tabs>
        <w:spacing w:after="240" w:line="276" w:lineRule="auto"/>
        <w:ind w:left="709" w:hanging="709"/>
        <w:textAlignment w:val="auto"/>
        <w:rPr>
          <w:rFonts w:ascii="Arial" w:hAnsi="Arial"/>
          <w:sz w:val="24"/>
          <w:szCs w:val="24"/>
          <w:lang w:val="de-DE"/>
        </w:rPr>
      </w:pPr>
      <w:r w:rsidRPr="008541A2">
        <w:rPr>
          <w:rFonts w:ascii="Arial" w:hAnsi="Arial"/>
          <w:sz w:val="24"/>
          <w:szCs w:val="24"/>
          <w:lang w:val="de-DE"/>
        </w:rPr>
        <w:t>Folgende Bericht- und Meldepflichten sind von dem Auftragnehmer   einzuhalten (die Info hat unmittelbar und schriftlich zu erfolgen):</w:t>
      </w:r>
    </w:p>
    <w:p w14:paraId="1674FF34" w14:textId="77777777" w:rsidR="00116BAA" w:rsidRPr="008541A2" w:rsidRDefault="00116BAA" w:rsidP="00116BAA">
      <w:pPr>
        <w:numPr>
          <w:ilvl w:val="0"/>
          <w:numId w:val="17"/>
        </w:numPr>
        <w:tabs>
          <w:tab w:val="left" w:pos="0"/>
        </w:tabs>
        <w:spacing w:after="240" w:line="276" w:lineRule="auto"/>
        <w:textAlignment w:val="auto"/>
        <w:rPr>
          <w:rFonts w:ascii="Arial" w:hAnsi="Arial"/>
          <w:sz w:val="24"/>
          <w:szCs w:val="24"/>
          <w:lang w:val="de-DE"/>
        </w:rPr>
      </w:pPr>
      <w:r w:rsidRPr="008541A2">
        <w:rPr>
          <w:rFonts w:ascii="Arial" w:hAnsi="Arial"/>
          <w:sz w:val="24"/>
          <w:szCs w:val="24"/>
          <w:lang w:val="de-DE"/>
        </w:rPr>
        <w:t>Schäden bzw. gravierende Probleme an Haltestellen</w:t>
      </w:r>
    </w:p>
    <w:p w14:paraId="216F2EB5" w14:textId="77777777" w:rsidR="00116BAA" w:rsidRPr="008541A2" w:rsidRDefault="00116BAA" w:rsidP="00116BAA">
      <w:pPr>
        <w:numPr>
          <w:ilvl w:val="0"/>
          <w:numId w:val="17"/>
        </w:numPr>
        <w:tabs>
          <w:tab w:val="left" w:pos="0"/>
        </w:tabs>
        <w:spacing w:after="240" w:line="276" w:lineRule="auto"/>
        <w:textAlignment w:val="auto"/>
        <w:rPr>
          <w:rFonts w:ascii="Arial" w:hAnsi="Arial"/>
          <w:sz w:val="24"/>
          <w:szCs w:val="24"/>
          <w:lang w:val="de-DE"/>
        </w:rPr>
      </w:pPr>
      <w:r w:rsidRPr="008541A2">
        <w:rPr>
          <w:rFonts w:ascii="Arial" w:hAnsi="Arial"/>
          <w:sz w:val="24"/>
          <w:szCs w:val="24"/>
          <w:lang w:val="de-DE"/>
        </w:rPr>
        <w:t>Gravierende Disziplinverstöße der Schüler/innen</w:t>
      </w:r>
    </w:p>
    <w:p w14:paraId="415F8DCD" w14:textId="77777777" w:rsidR="00116BAA" w:rsidRPr="008541A2" w:rsidRDefault="00116BAA" w:rsidP="00116BAA">
      <w:pPr>
        <w:numPr>
          <w:ilvl w:val="0"/>
          <w:numId w:val="17"/>
        </w:numPr>
        <w:tabs>
          <w:tab w:val="left" w:pos="0"/>
        </w:tabs>
        <w:spacing w:after="240" w:line="276" w:lineRule="auto"/>
        <w:textAlignment w:val="auto"/>
        <w:rPr>
          <w:rFonts w:ascii="Arial" w:hAnsi="Arial"/>
          <w:sz w:val="24"/>
          <w:szCs w:val="24"/>
          <w:lang w:val="de-DE"/>
        </w:rPr>
      </w:pPr>
      <w:r w:rsidRPr="008541A2">
        <w:rPr>
          <w:rFonts w:ascii="Arial" w:hAnsi="Arial"/>
          <w:sz w:val="24"/>
          <w:szCs w:val="24"/>
          <w:lang w:val="de-DE"/>
        </w:rPr>
        <w:t xml:space="preserve">Eingegangene Beschwerden beim Auftragnehmer </w:t>
      </w:r>
    </w:p>
    <w:p w14:paraId="09CFC638" w14:textId="77777777" w:rsidR="00116BAA" w:rsidRPr="008541A2" w:rsidRDefault="00116BAA" w:rsidP="00116BAA">
      <w:pPr>
        <w:numPr>
          <w:ilvl w:val="0"/>
          <w:numId w:val="17"/>
        </w:numPr>
        <w:tabs>
          <w:tab w:val="left" w:pos="0"/>
        </w:tabs>
        <w:spacing w:after="240" w:line="276" w:lineRule="auto"/>
        <w:textAlignment w:val="auto"/>
        <w:rPr>
          <w:rFonts w:ascii="Arial" w:hAnsi="Arial"/>
          <w:sz w:val="24"/>
          <w:szCs w:val="24"/>
          <w:lang w:val="de-DE"/>
        </w:rPr>
      </w:pPr>
      <w:r w:rsidRPr="008541A2">
        <w:rPr>
          <w:rFonts w:ascii="Arial" w:hAnsi="Arial"/>
          <w:sz w:val="24"/>
          <w:szCs w:val="24"/>
          <w:lang w:val="de-DE"/>
        </w:rPr>
        <w:t>Probleme mit regelmäßigen Verkehrsbehinderung (z.B. parkende Autos, verkehrsbehindernde Bäume und Sträucher,…)</w:t>
      </w:r>
    </w:p>
    <w:p w14:paraId="02F41688" w14:textId="77777777" w:rsidR="00116BAA" w:rsidRPr="008541A2" w:rsidRDefault="00116BAA" w:rsidP="00116BAA">
      <w:pPr>
        <w:numPr>
          <w:ilvl w:val="0"/>
          <w:numId w:val="17"/>
        </w:numPr>
        <w:tabs>
          <w:tab w:val="left" w:pos="0"/>
        </w:tabs>
        <w:spacing w:after="240" w:line="276" w:lineRule="auto"/>
        <w:textAlignment w:val="auto"/>
        <w:rPr>
          <w:rFonts w:ascii="Arial" w:hAnsi="Arial"/>
          <w:sz w:val="24"/>
          <w:szCs w:val="24"/>
          <w:lang w:val="de-DE"/>
        </w:rPr>
      </w:pPr>
      <w:r w:rsidRPr="008541A2">
        <w:rPr>
          <w:rFonts w:ascii="Arial" w:hAnsi="Arial"/>
          <w:sz w:val="24"/>
          <w:szCs w:val="24"/>
          <w:lang w:val="de-DE"/>
        </w:rPr>
        <w:t>Auffälligkeiten in der Auslastung der Kapazitäten (regelmäßige Über- und Unterauslastung)</w:t>
      </w:r>
    </w:p>
    <w:p w14:paraId="69111E1E" w14:textId="77777777" w:rsidR="00116BAA" w:rsidRPr="008541A2" w:rsidRDefault="00116BAA" w:rsidP="00116BAA">
      <w:pPr>
        <w:numPr>
          <w:ilvl w:val="0"/>
          <w:numId w:val="17"/>
        </w:numPr>
        <w:tabs>
          <w:tab w:val="left" w:pos="0"/>
        </w:tabs>
        <w:spacing w:after="240" w:line="276" w:lineRule="auto"/>
        <w:textAlignment w:val="auto"/>
        <w:rPr>
          <w:rFonts w:ascii="Arial" w:hAnsi="Arial"/>
          <w:sz w:val="24"/>
          <w:szCs w:val="24"/>
          <w:lang w:val="de-DE"/>
        </w:rPr>
      </w:pPr>
      <w:r w:rsidRPr="008541A2">
        <w:rPr>
          <w:rFonts w:ascii="Arial" w:hAnsi="Arial"/>
          <w:sz w:val="24"/>
          <w:szCs w:val="24"/>
          <w:lang w:val="de-DE"/>
        </w:rPr>
        <w:t>Sonstige Unregelmäßigkeiten und Besonderheiten</w:t>
      </w:r>
    </w:p>
    <w:p w14:paraId="50BD6660" w14:textId="77777777" w:rsidR="00116BAA" w:rsidRPr="00054EFC" w:rsidRDefault="00116BAA" w:rsidP="00116BAA">
      <w:pPr>
        <w:tabs>
          <w:tab w:val="left" w:pos="1276"/>
        </w:tabs>
        <w:spacing w:after="240" w:line="276" w:lineRule="auto"/>
        <w:ind w:left="1276"/>
        <w:jc w:val="both"/>
        <w:textAlignment w:val="auto"/>
        <w:rPr>
          <w:rFonts w:ascii="Arial" w:hAnsi="Arial"/>
          <w:sz w:val="24"/>
          <w:szCs w:val="24"/>
          <w:lang w:val="de-DE"/>
        </w:rPr>
      </w:pPr>
    </w:p>
    <w:p w14:paraId="0D0D5CED" w14:textId="77777777" w:rsidR="00116BAA" w:rsidRPr="00E32563" w:rsidRDefault="00116BAA" w:rsidP="00116BAA">
      <w:pPr>
        <w:numPr>
          <w:ilvl w:val="1"/>
          <w:numId w:val="11"/>
        </w:numPr>
        <w:tabs>
          <w:tab w:val="left" w:pos="1276"/>
        </w:tabs>
        <w:spacing w:after="240" w:line="276" w:lineRule="auto"/>
        <w:ind w:left="1276" w:hanging="1276"/>
        <w:jc w:val="both"/>
        <w:textAlignment w:val="auto"/>
        <w:rPr>
          <w:rFonts w:ascii="Arial" w:hAnsi="Arial"/>
          <w:sz w:val="24"/>
          <w:szCs w:val="24"/>
          <w:lang w:val="de-DE"/>
        </w:rPr>
      </w:pPr>
      <w:r w:rsidRPr="00054EFC">
        <w:rPr>
          <w:rFonts w:ascii="Arial" w:hAnsi="Arial"/>
          <w:sz w:val="24"/>
          <w:szCs w:val="24"/>
          <w:lang w:val="de-DE"/>
        </w:rPr>
        <w:t>Auftraggeber und Auftragnehmer benennen jeweils Ansprechpersonen, die mit der Abwicklung des Vertrages betreut werden und verbindliche Erklärung abgeben können.</w:t>
      </w:r>
    </w:p>
    <w:p w14:paraId="54B2A0BA" w14:textId="77777777" w:rsidR="00116BAA" w:rsidRDefault="00116BAA" w:rsidP="00116BAA">
      <w:pPr>
        <w:tabs>
          <w:tab w:val="left" w:pos="1276"/>
        </w:tabs>
        <w:spacing w:after="240" w:line="276" w:lineRule="auto"/>
        <w:ind w:left="1276"/>
        <w:jc w:val="both"/>
        <w:textAlignment w:val="auto"/>
        <w:rPr>
          <w:rFonts w:ascii="Arial" w:hAnsi="Arial"/>
          <w:sz w:val="24"/>
          <w:szCs w:val="24"/>
          <w:lang w:val="de-DE"/>
        </w:rPr>
      </w:pPr>
      <w:r w:rsidRPr="00054EFC">
        <w:rPr>
          <w:rFonts w:ascii="Arial" w:hAnsi="Arial"/>
          <w:sz w:val="24"/>
          <w:szCs w:val="24"/>
          <w:lang w:val="de-DE"/>
        </w:rPr>
        <w:t>Ansprechpartner Auftraggeber:</w:t>
      </w:r>
    </w:p>
    <w:p w14:paraId="63CCD4FD" w14:textId="076D08F6" w:rsidR="00116BAA" w:rsidRPr="00054EFC" w:rsidRDefault="00116BAA" w:rsidP="00116BAA">
      <w:pPr>
        <w:tabs>
          <w:tab w:val="left" w:pos="1276"/>
        </w:tabs>
        <w:spacing w:after="240" w:line="276" w:lineRule="auto"/>
        <w:ind w:left="1276"/>
        <w:jc w:val="both"/>
        <w:textAlignment w:val="auto"/>
        <w:rPr>
          <w:rFonts w:ascii="Arial" w:hAnsi="Arial"/>
          <w:sz w:val="24"/>
          <w:szCs w:val="24"/>
          <w:lang w:val="de-DE"/>
        </w:rPr>
      </w:pPr>
      <w:r>
        <w:rPr>
          <w:rFonts w:ascii="Arial" w:hAnsi="Arial"/>
          <w:sz w:val="24"/>
          <w:szCs w:val="24"/>
          <w:lang w:val="de-DE"/>
        </w:rPr>
        <w:t xml:space="preserve">Frau </w:t>
      </w:r>
      <w:r w:rsidR="00E04126">
        <w:rPr>
          <w:rFonts w:ascii="Arial" w:hAnsi="Arial"/>
          <w:sz w:val="24"/>
          <w:szCs w:val="24"/>
          <w:lang w:val="de-DE"/>
        </w:rPr>
        <w:t>Franziska Förg</w:t>
      </w:r>
    </w:p>
    <w:p w14:paraId="4413CA72" w14:textId="02A760E3" w:rsidR="00116BAA" w:rsidRDefault="00116BAA" w:rsidP="00116BAA">
      <w:pPr>
        <w:tabs>
          <w:tab w:val="left" w:pos="1276"/>
        </w:tabs>
        <w:spacing w:line="276" w:lineRule="auto"/>
        <w:ind w:left="1276"/>
        <w:jc w:val="both"/>
        <w:textAlignment w:val="auto"/>
        <w:rPr>
          <w:rFonts w:ascii="Arial" w:hAnsi="Arial"/>
          <w:sz w:val="24"/>
          <w:szCs w:val="24"/>
          <w:lang w:val="de-DE"/>
        </w:rPr>
      </w:pPr>
      <w:r>
        <w:rPr>
          <w:rFonts w:ascii="Arial" w:hAnsi="Arial"/>
          <w:sz w:val="24"/>
          <w:szCs w:val="24"/>
          <w:lang w:val="de-DE"/>
        </w:rPr>
        <w:t xml:space="preserve">MITTELSCHULVERBAND  PRIEN </w:t>
      </w:r>
    </w:p>
    <w:p w14:paraId="464A5DC4" w14:textId="77777777" w:rsidR="00116BAA" w:rsidRDefault="00116BAA" w:rsidP="00116BAA">
      <w:pPr>
        <w:tabs>
          <w:tab w:val="left" w:pos="1276"/>
        </w:tabs>
        <w:spacing w:line="276" w:lineRule="auto"/>
        <w:ind w:left="1276"/>
        <w:jc w:val="both"/>
        <w:textAlignment w:val="auto"/>
        <w:rPr>
          <w:rFonts w:ascii="Arial" w:hAnsi="Arial"/>
          <w:sz w:val="24"/>
          <w:szCs w:val="24"/>
          <w:lang w:val="de-DE"/>
        </w:rPr>
      </w:pPr>
      <w:r>
        <w:rPr>
          <w:rFonts w:ascii="Arial" w:hAnsi="Arial"/>
          <w:sz w:val="24"/>
          <w:szCs w:val="24"/>
          <w:lang w:val="de-DE"/>
        </w:rPr>
        <w:t>Mitarbeiter Schulverwaltung Prien</w:t>
      </w:r>
    </w:p>
    <w:p w14:paraId="2DFC06B0" w14:textId="6A217FEE" w:rsidR="00116BAA" w:rsidRDefault="00116BAA" w:rsidP="00116BAA">
      <w:pPr>
        <w:tabs>
          <w:tab w:val="left" w:pos="1276"/>
        </w:tabs>
        <w:spacing w:line="276" w:lineRule="auto"/>
        <w:ind w:left="1276"/>
        <w:jc w:val="both"/>
        <w:textAlignment w:val="auto"/>
        <w:rPr>
          <w:rFonts w:ascii="Arial" w:hAnsi="Arial"/>
          <w:sz w:val="24"/>
          <w:szCs w:val="24"/>
          <w:lang w:val="de-DE"/>
        </w:rPr>
      </w:pPr>
      <w:r>
        <w:rPr>
          <w:rFonts w:ascii="Arial" w:hAnsi="Arial"/>
          <w:sz w:val="24"/>
          <w:szCs w:val="24"/>
          <w:lang w:val="de-DE"/>
        </w:rPr>
        <w:t>TEL.: 08051 / 606</w:t>
      </w:r>
      <w:r w:rsidR="00E04126">
        <w:rPr>
          <w:rFonts w:ascii="Arial" w:hAnsi="Arial"/>
          <w:sz w:val="24"/>
          <w:szCs w:val="24"/>
          <w:lang w:val="de-DE"/>
        </w:rPr>
        <w:t>47</w:t>
      </w:r>
    </w:p>
    <w:p w14:paraId="2F702351" w14:textId="5CD1B551" w:rsidR="00E04126" w:rsidRDefault="00E04126" w:rsidP="00116BAA">
      <w:pPr>
        <w:tabs>
          <w:tab w:val="left" w:pos="1276"/>
        </w:tabs>
        <w:spacing w:line="276" w:lineRule="auto"/>
        <w:ind w:left="1276"/>
        <w:jc w:val="both"/>
        <w:textAlignment w:val="auto"/>
        <w:rPr>
          <w:rFonts w:ascii="Arial" w:hAnsi="Arial"/>
          <w:sz w:val="24"/>
          <w:szCs w:val="24"/>
          <w:lang w:val="de-DE"/>
        </w:rPr>
      </w:pPr>
      <w:hyperlink r:id="rId7" w:history="1">
        <w:r w:rsidRPr="00E77ABF">
          <w:rPr>
            <w:rStyle w:val="Hyperlink"/>
            <w:rFonts w:ascii="Arial" w:hAnsi="Arial"/>
            <w:sz w:val="24"/>
            <w:szCs w:val="24"/>
            <w:lang w:val="de-DE"/>
          </w:rPr>
          <w:t>franziska.foerg@prien.de</w:t>
        </w:r>
      </w:hyperlink>
    </w:p>
    <w:p w14:paraId="25732CBA" w14:textId="77777777" w:rsidR="00E04126" w:rsidRDefault="00E04126" w:rsidP="00116BAA">
      <w:pPr>
        <w:tabs>
          <w:tab w:val="left" w:pos="1276"/>
        </w:tabs>
        <w:spacing w:line="276" w:lineRule="auto"/>
        <w:ind w:left="1276"/>
        <w:jc w:val="both"/>
        <w:textAlignment w:val="auto"/>
        <w:rPr>
          <w:rFonts w:ascii="Arial" w:hAnsi="Arial"/>
          <w:sz w:val="24"/>
          <w:szCs w:val="24"/>
          <w:lang w:val="de-DE"/>
        </w:rPr>
      </w:pPr>
    </w:p>
    <w:p w14:paraId="7076EBBB" w14:textId="77777777" w:rsidR="00116BAA" w:rsidRPr="00054EFC" w:rsidRDefault="00116BAA" w:rsidP="00116BAA">
      <w:pPr>
        <w:tabs>
          <w:tab w:val="left" w:pos="1276"/>
        </w:tabs>
        <w:spacing w:line="276" w:lineRule="auto"/>
        <w:ind w:left="1276"/>
        <w:jc w:val="both"/>
        <w:textAlignment w:val="auto"/>
        <w:rPr>
          <w:rFonts w:ascii="Arial" w:hAnsi="Arial"/>
          <w:sz w:val="24"/>
          <w:szCs w:val="24"/>
          <w:lang w:val="de-DE"/>
        </w:rPr>
      </w:pPr>
    </w:p>
    <w:p w14:paraId="1D3E4A64" w14:textId="77777777" w:rsidR="00116BAA" w:rsidRPr="00054EFC" w:rsidRDefault="00116BAA" w:rsidP="00116BAA">
      <w:pPr>
        <w:tabs>
          <w:tab w:val="left" w:pos="1276"/>
        </w:tabs>
        <w:spacing w:after="240" w:line="276" w:lineRule="auto"/>
        <w:ind w:left="1276"/>
        <w:jc w:val="both"/>
        <w:textAlignment w:val="auto"/>
        <w:rPr>
          <w:rFonts w:ascii="Arial" w:hAnsi="Arial"/>
          <w:sz w:val="24"/>
          <w:szCs w:val="24"/>
          <w:lang w:val="de-DE"/>
        </w:rPr>
      </w:pPr>
      <w:r w:rsidRPr="00CF47D1">
        <w:rPr>
          <w:rFonts w:ascii="Arial" w:hAnsi="Arial"/>
          <w:color w:val="0000FF"/>
          <w:sz w:val="24"/>
          <w:szCs w:val="24"/>
          <w:lang w:val="de-DE"/>
        </w:rPr>
        <w:t>Ansprechpartner Unternehmen</w:t>
      </w:r>
      <w:r w:rsidRPr="00054EFC">
        <w:rPr>
          <w:rFonts w:ascii="Arial" w:hAnsi="Arial"/>
          <w:sz w:val="24"/>
          <w:szCs w:val="24"/>
          <w:lang w:val="de-DE"/>
        </w:rPr>
        <w:t>:</w:t>
      </w:r>
    </w:p>
    <w:p w14:paraId="79B88FB4" w14:textId="77777777" w:rsidR="00116BAA" w:rsidRDefault="00116BAA" w:rsidP="00116BAA">
      <w:pPr>
        <w:tabs>
          <w:tab w:val="left" w:pos="1276"/>
        </w:tabs>
        <w:spacing w:after="240" w:line="276" w:lineRule="auto"/>
        <w:ind w:left="1276"/>
        <w:jc w:val="both"/>
        <w:textAlignment w:val="auto"/>
        <w:rPr>
          <w:rFonts w:ascii="Arial" w:hAnsi="Arial"/>
          <w:sz w:val="24"/>
          <w:szCs w:val="24"/>
          <w:lang w:val="de-DE"/>
        </w:rPr>
      </w:pPr>
      <w:r>
        <w:rPr>
          <w:rFonts w:ascii="Arial" w:hAnsi="Arial"/>
          <w:sz w:val="24"/>
          <w:szCs w:val="24"/>
          <w:lang w:val="de-DE"/>
        </w:rPr>
        <w:fldChar w:fldCharType="begin">
          <w:ffData>
            <w:name w:val="Text12"/>
            <w:enabled/>
            <w:calcOnExit w:val="0"/>
            <w:textInput/>
          </w:ffData>
        </w:fldChar>
      </w:r>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p>
    <w:p w14:paraId="386DE121" w14:textId="77777777" w:rsidR="00116BAA" w:rsidRPr="00397B1B" w:rsidRDefault="00116BAA" w:rsidP="00116BAA">
      <w:pPr>
        <w:tabs>
          <w:tab w:val="left" w:pos="1276"/>
        </w:tabs>
        <w:spacing w:after="240" w:line="276" w:lineRule="auto"/>
        <w:ind w:left="1276"/>
        <w:jc w:val="both"/>
        <w:textAlignment w:val="auto"/>
        <w:rPr>
          <w:rFonts w:ascii="Arial" w:hAnsi="Arial"/>
          <w:sz w:val="24"/>
          <w:szCs w:val="24"/>
          <w:lang w:val="de-DE"/>
        </w:rPr>
      </w:pPr>
      <w:r>
        <w:rPr>
          <w:rFonts w:ascii="Arial" w:hAnsi="Arial"/>
          <w:sz w:val="24"/>
          <w:szCs w:val="24"/>
          <w:lang w:val="de-DE"/>
        </w:rPr>
        <w:fldChar w:fldCharType="begin">
          <w:ffData>
            <w:name w:val="Text13"/>
            <w:enabled/>
            <w:calcOnExit w:val="0"/>
            <w:textInput/>
          </w:ffData>
        </w:fldChar>
      </w:r>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p>
    <w:p w14:paraId="6A6288D3" w14:textId="77777777" w:rsidR="00116BAA" w:rsidRPr="00007C62" w:rsidRDefault="00116BAA" w:rsidP="00116BAA">
      <w:pPr>
        <w:tabs>
          <w:tab w:val="left" w:pos="1276"/>
        </w:tabs>
        <w:spacing w:after="240" w:line="276" w:lineRule="auto"/>
        <w:ind w:left="1276" w:hanging="1276"/>
        <w:jc w:val="center"/>
        <w:textAlignment w:val="auto"/>
        <w:rPr>
          <w:rFonts w:ascii="Arial" w:hAnsi="Arial"/>
          <w:b/>
          <w:sz w:val="24"/>
          <w:szCs w:val="24"/>
          <w:lang w:val="de-DE"/>
        </w:rPr>
      </w:pPr>
      <w:r w:rsidRPr="00007C62">
        <w:rPr>
          <w:rFonts w:ascii="Arial" w:hAnsi="Arial"/>
          <w:b/>
          <w:sz w:val="24"/>
          <w:szCs w:val="24"/>
          <w:lang w:val="de-DE"/>
        </w:rPr>
        <w:t>§ 9</w:t>
      </w:r>
    </w:p>
    <w:p w14:paraId="6127FEB0" w14:textId="77777777" w:rsidR="00116BAA" w:rsidRPr="00007C62" w:rsidRDefault="00116BAA" w:rsidP="00116BAA">
      <w:pPr>
        <w:tabs>
          <w:tab w:val="left" w:pos="1276"/>
        </w:tabs>
        <w:spacing w:after="240" w:line="276" w:lineRule="auto"/>
        <w:ind w:left="1276" w:hanging="1276"/>
        <w:jc w:val="center"/>
        <w:textAlignment w:val="auto"/>
        <w:rPr>
          <w:rFonts w:ascii="Arial" w:hAnsi="Arial"/>
          <w:b/>
          <w:sz w:val="24"/>
          <w:szCs w:val="24"/>
          <w:lang w:val="de-DE"/>
        </w:rPr>
      </w:pPr>
      <w:r>
        <w:rPr>
          <w:rFonts w:ascii="Arial" w:hAnsi="Arial"/>
          <w:b/>
          <w:sz w:val="24"/>
          <w:szCs w:val="24"/>
          <w:lang w:val="de-DE"/>
        </w:rPr>
        <w:t>Beförderungsentgelt</w:t>
      </w:r>
    </w:p>
    <w:p w14:paraId="56627F53" w14:textId="77777777" w:rsidR="00116BAA" w:rsidRPr="00054EFC" w:rsidRDefault="00116BAA" w:rsidP="00116BAA">
      <w:pPr>
        <w:numPr>
          <w:ilvl w:val="0"/>
          <w:numId w:val="12"/>
        </w:numPr>
        <w:tabs>
          <w:tab w:val="left" w:pos="1276"/>
        </w:tabs>
        <w:spacing w:after="240" w:line="276" w:lineRule="auto"/>
        <w:ind w:left="1276" w:hanging="1276"/>
        <w:jc w:val="both"/>
        <w:textAlignment w:val="auto"/>
        <w:rPr>
          <w:rFonts w:ascii="Arial" w:hAnsi="Arial"/>
          <w:sz w:val="24"/>
          <w:szCs w:val="24"/>
          <w:lang w:val="de-DE"/>
        </w:rPr>
      </w:pPr>
    </w:p>
    <w:p w14:paraId="1BBB87BE" w14:textId="77777777" w:rsidR="00116BAA" w:rsidRPr="00007C62" w:rsidRDefault="00116BAA" w:rsidP="00116BAA">
      <w:pPr>
        <w:numPr>
          <w:ilvl w:val="1"/>
          <w:numId w:val="12"/>
        </w:numPr>
        <w:tabs>
          <w:tab w:val="left" w:pos="1276"/>
        </w:tabs>
        <w:spacing w:after="240" w:line="276" w:lineRule="auto"/>
        <w:ind w:left="1276" w:hanging="1276"/>
        <w:jc w:val="both"/>
        <w:textAlignment w:val="auto"/>
        <w:rPr>
          <w:rFonts w:ascii="Arial" w:hAnsi="Arial"/>
          <w:b/>
          <w:sz w:val="24"/>
          <w:szCs w:val="24"/>
          <w:lang w:val="de-DE"/>
        </w:rPr>
      </w:pPr>
      <w:r w:rsidRPr="00007C62">
        <w:rPr>
          <w:rFonts w:ascii="Arial" w:hAnsi="Arial"/>
          <w:b/>
          <w:sz w:val="24"/>
          <w:szCs w:val="24"/>
          <w:lang w:val="de-DE"/>
        </w:rPr>
        <w:t>Schülerbeförderung vom Wohnort und zur Schule und zurück:</w:t>
      </w:r>
    </w:p>
    <w:p w14:paraId="04534FC8"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Die Vergütung erfolgt nach Tagespauschalen, die nach der notwendigen Anzahl der An- und Rückfahrten bemessen sein muss, an jedem Tag an dem die Beförderung durchgeführt wird.</w:t>
      </w:r>
    </w:p>
    <w:p w14:paraId="0B285146" w14:textId="77777777" w:rsidR="00116BAA" w:rsidRDefault="00116BAA" w:rsidP="00116BAA">
      <w:pPr>
        <w:tabs>
          <w:tab w:val="left" w:pos="1276"/>
        </w:tabs>
        <w:spacing w:line="276" w:lineRule="auto"/>
        <w:ind w:left="1276"/>
        <w:jc w:val="both"/>
        <w:textAlignment w:val="auto"/>
        <w:rPr>
          <w:rFonts w:ascii="Arial" w:hAnsi="Arial"/>
          <w:sz w:val="24"/>
          <w:szCs w:val="24"/>
          <w:lang w:val="de-DE"/>
        </w:rPr>
      </w:pPr>
    </w:p>
    <w:p w14:paraId="24C2A4F3"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 xml:space="preserve">Die Höhe der vereinbarten Tagespauschale beträgt </w:t>
      </w:r>
    </w:p>
    <w:p w14:paraId="5A3ED2CC"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a)</w:t>
      </w:r>
      <w:r w:rsidRPr="003224B3">
        <w:rPr>
          <w:rFonts w:ascii="Arial" w:hAnsi="Arial"/>
          <w:sz w:val="24"/>
          <w:szCs w:val="24"/>
          <w:lang w:val="de-DE"/>
        </w:rPr>
        <w:tab/>
        <w:t xml:space="preserve">für Großbusse in Höhe von </w:t>
      </w:r>
      <w:r>
        <w:rPr>
          <w:rFonts w:ascii="Arial" w:hAnsi="Arial"/>
          <w:sz w:val="24"/>
          <w:szCs w:val="24"/>
          <w:lang w:val="de-DE"/>
        </w:rPr>
        <w:fldChar w:fldCharType="begin">
          <w:ffData>
            <w:name w:val="Text15"/>
            <w:enabled/>
            <w:calcOnExit w:val="0"/>
            <w:textInput/>
          </w:ffData>
        </w:fldChar>
      </w:r>
      <w:bookmarkStart w:id="10" w:name="Text15"/>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10"/>
      <w:r w:rsidRPr="003224B3">
        <w:rPr>
          <w:rFonts w:ascii="Arial" w:hAnsi="Arial"/>
          <w:sz w:val="24"/>
          <w:szCs w:val="24"/>
          <w:lang w:val="de-DE"/>
        </w:rPr>
        <w:t xml:space="preserve"> €, zuzüglich Mehrwertsteuer</w:t>
      </w:r>
    </w:p>
    <w:p w14:paraId="3729B1C1" w14:textId="77777777" w:rsidR="00116BAA" w:rsidRDefault="00116BAA" w:rsidP="00116BAA">
      <w:pPr>
        <w:tabs>
          <w:tab w:val="left" w:pos="1276"/>
        </w:tabs>
        <w:spacing w:after="240" w:line="276" w:lineRule="auto"/>
        <w:ind w:left="1276"/>
        <w:jc w:val="both"/>
        <w:textAlignment w:val="auto"/>
        <w:rPr>
          <w:rFonts w:ascii="Arial" w:hAnsi="Arial"/>
          <w:sz w:val="24"/>
          <w:szCs w:val="24"/>
          <w:lang w:val="de-DE"/>
        </w:rPr>
      </w:pPr>
      <w:r w:rsidRPr="003224B3">
        <w:rPr>
          <w:rFonts w:ascii="Arial" w:hAnsi="Arial"/>
          <w:sz w:val="24"/>
          <w:szCs w:val="24"/>
          <w:lang w:val="de-DE"/>
        </w:rPr>
        <w:t>b)</w:t>
      </w:r>
      <w:r w:rsidRPr="003224B3">
        <w:rPr>
          <w:rFonts w:ascii="Arial" w:hAnsi="Arial"/>
          <w:sz w:val="24"/>
          <w:szCs w:val="24"/>
          <w:lang w:val="de-DE"/>
        </w:rPr>
        <w:tab/>
        <w:t xml:space="preserve">für Kleinbusse in Höhe von </w:t>
      </w:r>
      <w:r>
        <w:rPr>
          <w:rFonts w:ascii="Arial" w:hAnsi="Arial"/>
          <w:sz w:val="24"/>
          <w:szCs w:val="24"/>
          <w:lang w:val="de-DE"/>
        </w:rPr>
        <w:fldChar w:fldCharType="begin">
          <w:ffData>
            <w:name w:val="Text16"/>
            <w:enabled/>
            <w:calcOnExit w:val="0"/>
            <w:textInput/>
          </w:ffData>
        </w:fldChar>
      </w:r>
      <w:bookmarkStart w:id="11" w:name="Text16"/>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11"/>
      <w:r w:rsidRPr="003224B3">
        <w:rPr>
          <w:rFonts w:ascii="Arial" w:hAnsi="Arial"/>
          <w:sz w:val="24"/>
          <w:szCs w:val="24"/>
          <w:lang w:val="de-DE"/>
        </w:rPr>
        <w:t xml:space="preserve"> €, zuzüglich Mehrwertsteuer</w:t>
      </w:r>
    </w:p>
    <w:p w14:paraId="55950431" w14:textId="77777777" w:rsidR="00116BAA" w:rsidRDefault="00116BAA" w:rsidP="00116BAA">
      <w:pPr>
        <w:tabs>
          <w:tab w:val="left" w:pos="1276"/>
        </w:tabs>
        <w:spacing w:line="276" w:lineRule="auto"/>
        <w:ind w:left="1276" w:hanging="1276"/>
        <w:jc w:val="both"/>
        <w:textAlignment w:val="auto"/>
        <w:rPr>
          <w:rFonts w:ascii="Arial" w:hAnsi="Arial"/>
          <w:sz w:val="24"/>
          <w:szCs w:val="24"/>
          <w:lang w:val="de-DE"/>
        </w:rPr>
      </w:pPr>
    </w:p>
    <w:p w14:paraId="50CEA5CA" w14:textId="77777777" w:rsidR="00116BAA" w:rsidRPr="003224B3" w:rsidRDefault="00116BAA" w:rsidP="00116BAA">
      <w:pPr>
        <w:tabs>
          <w:tab w:val="left" w:pos="1276"/>
        </w:tabs>
        <w:spacing w:line="276" w:lineRule="auto"/>
        <w:ind w:left="1276" w:hanging="1276"/>
        <w:jc w:val="both"/>
        <w:textAlignment w:val="auto"/>
        <w:rPr>
          <w:rFonts w:ascii="Arial" w:hAnsi="Arial"/>
          <w:sz w:val="24"/>
          <w:szCs w:val="24"/>
          <w:lang w:val="de-DE"/>
        </w:rPr>
      </w:pPr>
    </w:p>
    <w:p w14:paraId="22BB15FE" w14:textId="77777777" w:rsidR="00116BAA" w:rsidRPr="00007C62" w:rsidRDefault="00116BAA" w:rsidP="00116BAA">
      <w:pPr>
        <w:numPr>
          <w:ilvl w:val="1"/>
          <w:numId w:val="12"/>
        </w:numPr>
        <w:tabs>
          <w:tab w:val="left" w:pos="1276"/>
        </w:tabs>
        <w:spacing w:line="276" w:lineRule="auto"/>
        <w:ind w:left="1276" w:hanging="1276"/>
        <w:jc w:val="both"/>
        <w:textAlignment w:val="auto"/>
        <w:rPr>
          <w:rFonts w:ascii="Arial" w:hAnsi="Arial"/>
          <w:b/>
          <w:sz w:val="24"/>
          <w:szCs w:val="24"/>
          <w:lang w:val="de-DE"/>
        </w:rPr>
      </w:pPr>
      <w:r w:rsidRPr="00007C62">
        <w:rPr>
          <w:rFonts w:ascii="Arial" w:hAnsi="Arial"/>
          <w:b/>
          <w:sz w:val="24"/>
          <w:szCs w:val="24"/>
          <w:lang w:val="de-DE"/>
        </w:rPr>
        <w:t>Schülerbeförderung Zubringerstrecken, sowie turnusgemäße Nachmittagsfahrten und zurück:</w:t>
      </w:r>
    </w:p>
    <w:p w14:paraId="7E47826B" w14:textId="77777777" w:rsidR="00116BAA" w:rsidRDefault="00116BAA" w:rsidP="00116BAA">
      <w:pPr>
        <w:tabs>
          <w:tab w:val="left" w:pos="1276"/>
        </w:tabs>
        <w:spacing w:line="276" w:lineRule="auto"/>
        <w:ind w:left="1276"/>
        <w:jc w:val="both"/>
        <w:textAlignment w:val="auto"/>
        <w:rPr>
          <w:rFonts w:ascii="Arial" w:hAnsi="Arial"/>
          <w:sz w:val="24"/>
          <w:szCs w:val="24"/>
          <w:lang w:val="de-DE"/>
        </w:rPr>
      </w:pPr>
    </w:p>
    <w:p w14:paraId="18633836"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Die Vergütung der Zubringerstecken bzw. turnusgemäßen Nachmittagsfahrten erfolgt nach Tagespauschalen, die nach der notwendigen Anzahl der An- und Rückfahrten bemessen sein muss, an jedem Tag an dem die Beförderung durchgeführt wird.</w:t>
      </w:r>
    </w:p>
    <w:p w14:paraId="3170347A" w14:textId="77777777" w:rsidR="00116BAA" w:rsidRDefault="00116BAA" w:rsidP="00116BAA">
      <w:pPr>
        <w:tabs>
          <w:tab w:val="left" w:pos="1276"/>
        </w:tabs>
        <w:spacing w:line="276" w:lineRule="auto"/>
        <w:ind w:left="1276"/>
        <w:jc w:val="both"/>
        <w:textAlignment w:val="auto"/>
        <w:rPr>
          <w:rFonts w:ascii="Arial" w:hAnsi="Arial"/>
          <w:sz w:val="24"/>
          <w:szCs w:val="24"/>
          <w:lang w:val="de-DE"/>
        </w:rPr>
      </w:pPr>
    </w:p>
    <w:p w14:paraId="389A0363"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 xml:space="preserve">Die Höhe der vereinbarten Tagespauschale für Zubringerstrecken/Nachmittagsfahrten </w:t>
      </w:r>
    </w:p>
    <w:p w14:paraId="0780C95B"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c)</w:t>
      </w:r>
      <w:r w:rsidRPr="003224B3">
        <w:rPr>
          <w:rFonts w:ascii="Arial" w:hAnsi="Arial"/>
          <w:sz w:val="24"/>
          <w:szCs w:val="24"/>
          <w:lang w:val="de-DE"/>
        </w:rPr>
        <w:tab/>
        <w:t xml:space="preserve">für Großbusse in Höhe von </w:t>
      </w:r>
      <w:r>
        <w:rPr>
          <w:rFonts w:ascii="Arial" w:hAnsi="Arial"/>
          <w:sz w:val="24"/>
          <w:szCs w:val="24"/>
          <w:lang w:val="de-DE"/>
        </w:rPr>
        <w:fldChar w:fldCharType="begin">
          <w:ffData>
            <w:name w:val="Text17"/>
            <w:enabled/>
            <w:calcOnExit w:val="0"/>
            <w:textInput/>
          </w:ffData>
        </w:fldChar>
      </w:r>
      <w:bookmarkStart w:id="12" w:name="Text17"/>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12"/>
      <w:r>
        <w:rPr>
          <w:rFonts w:ascii="Arial" w:hAnsi="Arial"/>
          <w:sz w:val="24"/>
          <w:szCs w:val="24"/>
          <w:lang w:val="de-DE"/>
        </w:rPr>
        <w:t xml:space="preserve"> </w:t>
      </w:r>
      <w:r w:rsidRPr="003224B3">
        <w:rPr>
          <w:rFonts w:ascii="Arial" w:hAnsi="Arial"/>
          <w:sz w:val="24"/>
          <w:szCs w:val="24"/>
          <w:lang w:val="de-DE"/>
        </w:rPr>
        <w:t>€, zuzüglich Mehrwertsteuer</w:t>
      </w:r>
    </w:p>
    <w:p w14:paraId="72B95A1C"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d)</w:t>
      </w:r>
      <w:r w:rsidRPr="003224B3">
        <w:rPr>
          <w:rFonts w:ascii="Arial" w:hAnsi="Arial"/>
          <w:sz w:val="24"/>
          <w:szCs w:val="24"/>
          <w:lang w:val="de-DE"/>
        </w:rPr>
        <w:tab/>
        <w:t xml:space="preserve">für Kleinbusse in Höhe von </w:t>
      </w:r>
      <w:r>
        <w:rPr>
          <w:rFonts w:ascii="Arial" w:hAnsi="Arial"/>
          <w:sz w:val="24"/>
          <w:szCs w:val="24"/>
          <w:lang w:val="de-DE"/>
        </w:rPr>
        <w:fldChar w:fldCharType="begin">
          <w:ffData>
            <w:name w:val="Text18"/>
            <w:enabled/>
            <w:calcOnExit w:val="0"/>
            <w:textInput/>
          </w:ffData>
        </w:fldChar>
      </w:r>
      <w:bookmarkStart w:id="13" w:name="Text18"/>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13"/>
      <w:r w:rsidRPr="003224B3">
        <w:rPr>
          <w:rFonts w:ascii="Arial" w:hAnsi="Arial"/>
          <w:sz w:val="24"/>
          <w:szCs w:val="24"/>
          <w:lang w:val="de-DE"/>
        </w:rPr>
        <w:t xml:space="preserve"> €, zuzüglich Mehrwertsteuer</w:t>
      </w:r>
    </w:p>
    <w:p w14:paraId="4BC2CAE6"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p>
    <w:p w14:paraId="0AEEB499"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p>
    <w:p w14:paraId="0292F94C" w14:textId="77777777" w:rsidR="00116BAA" w:rsidRDefault="00116BAA" w:rsidP="00116BAA">
      <w:pPr>
        <w:numPr>
          <w:ilvl w:val="1"/>
          <w:numId w:val="12"/>
        </w:numPr>
        <w:tabs>
          <w:tab w:val="left" w:pos="1276"/>
        </w:tabs>
        <w:spacing w:line="276" w:lineRule="auto"/>
        <w:ind w:left="1276" w:hanging="1276"/>
        <w:jc w:val="both"/>
        <w:textAlignment w:val="auto"/>
        <w:rPr>
          <w:rFonts w:ascii="Arial" w:hAnsi="Arial"/>
          <w:b/>
          <w:sz w:val="24"/>
          <w:szCs w:val="24"/>
          <w:lang w:val="de-DE"/>
        </w:rPr>
      </w:pPr>
      <w:r w:rsidRPr="003224B3">
        <w:rPr>
          <w:rFonts w:ascii="Arial" w:hAnsi="Arial"/>
          <w:sz w:val="24"/>
          <w:szCs w:val="24"/>
          <w:lang w:val="de-DE"/>
        </w:rPr>
        <w:t xml:space="preserve">Unterrichtsbedingte reguläre und außertourliche Zusatzfahrten </w:t>
      </w:r>
      <w:r w:rsidRPr="00ED4B07">
        <w:rPr>
          <w:rFonts w:ascii="Arial" w:hAnsi="Arial"/>
          <w:b/>
          <w:sz w:val="24"/>
          <w:szCs w:val="24"/>
          <w:lang w:val="de-DE"/>
        </w:rPr>
        <w:t xml:space="preserve">(Sportfahrten, Unterrichtsfahrten, Wandertags- und Wintersportfahrten oder außertourliche Nachmittagsfahrten): </w:t>
      </w:r>
    </w:p>
    <w:p w14:paraId="5B72966D" w14:textId="77777777" w:rsidR="00116BAA" w:rsidRPr="00ED4B07" w:rsidRDefault="00116BAA" w:rsidP="00116BAA">
      <w:pPr>
        <w:tabs>
          <w:tab w:val="left" w:pos="1276"/>
        </w:tabs>
        <w:spacing w:line="276" w:lineRule="auto"/>
        <w:jc w:val="both"/>
        <w:textAlignment w:val="auto"/>
        <w:rPr>
          <w:rFonts w:ascii="Arial" w:hAnsi="Arial"/>
          <w:b/>
          <w:sz w:val="24"/>
          <w:szCs w:val="24"/>
          <w:lang w:val="de-DE"/>
        </w:rPr>
      </w:pPr>
    </w:p>
    <w:p w14:paraId="5601A7D2"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Für die unterrichtsbedingten o.a. Zusatzfahrten wird das vom Aufgabenträger an das Beförderungsunternehmen zu zahlende Entgelt mit einem Besetzkilometerpreis</w:t>
      </w:r>
    </w:p>
    <w:p w14:paraId="188FF411" w14:textId="77777777" w:rsidR="00116BAA" w:rsidRPr="003224B3" w:rsidRDefault="00116BAA" w:rsidP="00116BAA">
      <w:pPr>
        <w:spacing w:line="276" w:lineRule="auto"/>
        <w:ind w:left="1276"/>
        <w:jc w:val="both"/>
        <w:textAlignment w:val="auto"/>
        <w:rPr>
          <w:rFonts w:ascii="Arial" w:hAnsi="Arial"/>
          <w:sz w:val="24"/>
          <w:szCs w:val="24"/>
          <w:lang w:val="de-DE"/>
        </w:rPr>
      </w:pPr>
      <w:r>
        <w:rPr>
          <w:rFonts w:ascii="Arial" w:hAnsi="Arial"/>
          <w:sz w:val="24"/>
          <w:szCs w:val="24"/>
          <w:lang w:val="de-DE"/>
        </w:rPr>
        <w:t>e)</w:t>
      </w:r>
      <w:r>
        <w:rPr>
          <w:rFonts w:ascii="Arial" w:hAnsi="Arial"/>
          <w:sz w:val="24"/>
          <w:szCs w:val="24"/>
          <w:lang w:val="de-DE"/>
        </w:rPr>
        <w:tab/>
      </w:r>
      <w:r w:rsidRPr="003224B3">
        <w:rPr>
          <w:rFonts w:ascii="Arial" w:hAnsi="Arial"/>
          <w:sz w:val="24"/>
          <w:szCs w:val="24"/>
          <w:lang w:val="de-DE"/>
        </w:rPr>
        <w:t xml:space="preserve">für Großbusse in Höhe von </w:t>
      </w:r>
      <w:r>
        <w:rPr>
          <w:rFonts w:ascii="Arial" w:hAnsi="Arial"/>
          <w:sz w:val="24"/>
          <w:szCs w:val="24"/>
          <w:lang w:val="de-DE"/>
        </w:rPr>
        <w:fldChar w:fldCharType="begin">
          <w:ffData>
            <w:name w:val="Text19"/>
            <w:enabled/>
            <w:calcOnExit w:val="0"/>
            <w:textInput/>
          </w:ffData>
        </w:fldChar>
      </w:r>
      <w:bookmarkStart w:id="14" w:name="Text19"/>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14"/>
      <w:r w:rsidRPr="003224B3">
        <w:rPr>
          <w:rFonts w:ascii="Arial" w:hAnsi="Arial"/>
          <w:sz w:val="24"/>
          <w:szCs w:val="24"/>
          <w:lang w:val="de-DE"/>
        </w:rPr>
        <w:t xml:space="preserve"> €, zuzüglich Mehrwertsteuer</w:t>
      </w:r>
    </w:p>
    <w:p w14:paraId="6592DC4E" w14:textId="28E0DD99" w:rsidR="00116BAA" w:rsidRPr="003224B3" w:rsidRDefault="00116BAA" w:rsidP="00116BAA">
      <w:pPr>
        <w:spacing w:line="276" w:lineRule="auto"/>
        <w:ind w:left="1276"/>
        <w:jc w:val="both"/>
        <w:textAlignment w:val="auto"/>
        <w:rPr>
          <w:rFonts w:ascii="Arial" w:hAnsi="Arial"/>
          <w:sz w:val="24"/>
          <w:szCs w:val="24"/>
          <w:lang w:val="de-DE"/>
        </w:rPr>
      </w:pPr>
      <w:r w:rsidRPr="003224B3">
        <w:rPr>
          <w:rFonts w:ascii="Arial" w:hAnsi="Arial"/>
          <w:sz w:val="24"/>
          <w:szCs w:val="24"/>
          <w:lang w:val="de-DE"/>
        </w:rPr>
        <w:t>f)</w:t>
      </w:r>
      <w:r w:rsidRPr="003224B3">
        <w:rPr>
          <w:rFonts w:ascii="Arial" w:hAnsi="Arial"/>
          <w:sz w:val="24"/>
          <w:szCs w:val="24"/>
          <w:lang w:val="de-DE"/>
        </w:rPr>
        <w:tab/>
        <w:t xml:space="preserve">für Kleinbusse in Höhe von </w:t>
      </w:r>
      <w:r>
        <w:rPr>
          <w:rFonts w:ascii="Arial" w:hAnsi="Arial"/>
          <w:sz w:val="24"/>
          <w:szCs w:val="24"/>
          <w:lang w:val="de-DE"/>
        </w:rPr>
        <w:fldChar w:fldCharType="begin">
          <w:ffData>
            <w:name w:val="Text20"/>
            <w:enabled/>
            <w:calcOnExit w:val="0"/>
            <w:textInput/>
          </w:ffData>
        </w:fldChar>
      </w:r>
      <w:bookmarkStart w:id="15" w:name="Text20"/>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15"/>
      <w:r w:rsidRPr="003224B3">
        <w:rPr>
          <w:rFonts w:ascii="Arial" w:hAnsi="Arial"/>
          <w:sz w:val="24"/>
          <w:szCs w:val="24"/>
          <w:lang w:val="de-DE"/>
        </w:rPr>
        <w:t xml:space="preserve"> €, zuzüglich Mehrwertsteuer</w:t>
      </w:r>
    </w:p>
    <w:p w14:paraId="4E1A9C03"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 xml:space="preserve">pro Kilometer errechnet. </w:t>
      </w:r>
    </w:p>
    <w:p w14:paraId="6DE00CB5"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p>
    <w:p w14:paraId="475471FE"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Das Entgelt wird errechnet, wie in der Leistungsbeschreibung (Anlage 1</w:t>
      </w:r>
      <w:r>
        <w:rPr>
          <w:rFonts w:ascii="Arial" w:hAnsi="Arial"/>
          <w:sz w:val="24"/>
          <w:szCs w:val="24"/>
          <w:lang w:val="de-DE"/>
        </w:rPr>
        <w:t>_VU</w:t>
      </w:r>
      <w:r w:rsidRPr="003224B3">
        <w:rPr>
          <w:rFonts w:ascii="Arial" w:hAnsi="Arial"/>
          <w:sz w:val="24"/>
          <w:szCs w:val="24"/>
          <w:lang w:val="de-DE"/>
        </w:rPr>
        <w:t xml:space="preserve">) und dem </w:t>
      </w:r>
      <w:r>
        <w:rPr>
          <w:rFonts w:ascii="Arial" w:hAnsi="Arial"/>
          <w:sz w:val="24"/>
          <w:szCs w:val="24"/>
          <w:lang w:val="de-DE"/>
        </w:rPr>
        <w:t>hierin</w:t>
      </w:r>
      <w:r w:rsidRPr="003224B3">
        <w:rPr>
          <w:rFonts w:ascii="Arial" w:hAnsi="Arial"/>
          <w:sz w:val="24"/>
          <w:szCs w:val="24"/>
          <w:lang w:val="de-DE"/>
        </w:rPr>
        <w:t xml:space="preserve"> festgelegten Fahrstreckenplan festgelegt ist.</w:t>
      </w:r>
    </w:p>
    <w:p w14:paraId="0DA5E908" w14:textId="77777777" w:rsidR="00116BAA" w:rsidRPr="003224B3" w:rsidRDefault="00116BAA" w:rsidP="00116BAA">
      <w:pPr>
        <w:tabs>
          <w:tab w:val="left" w:pos="1276"/>
        </w:tabs>
        <w:spacing w:line="276" w:lineRule="auto"/>
        <w:jc w:val="both"/>
        <w:textAlignment w:val="auto"/>
        <w:rPr>
          <w:rFonts w:ascii="Arial" w:hAnsi="Arial"/>
          <w:sz w:val="24"/>
          <w:szCs w:val="24"/>
          <w:lang w:val="de-DE"/>
        </w:rPr>
      </w:pPr>
    </w:p>
    <w:p w14:paraId="30E97D86" w14:textId="77777777" w:rsidR="00116BAA" w:rsidRPr="003224B3" w:rsidRDefault="00116BAA" w:rsidP="00116BAA">
      <w:pPr>
        <w:tabs>
          <w:tab w:val="left" w:pos="1276"/>
        </w:tabs>
        <w:spacing w:line="276" w:lineRule="auto"/>
        <w:jc w:val="both"/>
        <w:textAlignment w:val="auto"/>
        <w:rPr>
          <w:rFonts w:ascii="Arial" w:hAnsi="Arial"/>
          <w:sz w:val="24"/>
          <w:szCs w:val="24"/>
          <w:lang w:val="de-DE"/>
        </w:rPr>
      </w:pPr>
    </w:p>
    <w:p w14:paraId="08813834" w14:textId="77777777" w:rsidR="00116BAA" w:rsidRPr="00E81A2D" w:rsidRDefault="00116BAA" w:rsidP="00116BAA">
      <w:pPr>
        <w:numPr>
          <w:ilvl w:val="1"/>
          <w:numId w:val="12"/>
        </w:numPr>
        <w:tabs>
          <w:tab w:val="left" w:pos="1276"/>
        </w:tabs>
        <w:spacing w:line="276" w:lineRule="auto"/>
        <w:ind w:left="1276" w:hanging="1276"/>
        <w:jc w:val="both"/>
        <w:textAlignment w:val="auto"/>
        <w:rPr>
          <w:rFonts w:ascii="Arial" w:hAnsi="Arial"/>
          <w:b/>
          <w:sz w:val="24"/>
          <w:szCs w:val="24"/>
          <w:lang w:val="de-DE"/>
        </w:rPr>
      </w:pPr>
      <w:r w:rsidRPr="00E81A2D">
        <w:rPr>
          <w:rFonts w:ascii="Arial" w:hAnsi="Arial"/>
          <w:b/>
          <w:sz w:val="24"/>
          <w:szCs w:val="24"/>
          <w:lang w:val="de-DE"/>
        </w:rPr>
        <w:t xml:space="preserve">Wartestunden: </w:t>
      </w:r>
    </w:p>
    <w:p w14:paraId="6055D10B"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p>
    <w:p w14:paraId="57418F00"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 xml:space="preserve">Der Preis für eine Wartestunde beträgt </w:t>
      </w:r>
      <w:r>
        <w:rPr>
          <w:rFonts w:ascii="Arial" w:hAnsi="Arial"/>
          <w:sz w:val="24"/>
          <w:szCs w:val="24"/>
          <w:lang w:val="de-DE"/>
        </w:rPr>
        <w:fldChar w:fldCharType="begin">
          <w:ffData>
            <w:name w:val="Text21"/>
            <w:enabled/>
            <w:calcOnExit w:val="0"/>
            <w:textInput/>
          </w:ffData>
        </w:fldChar>
      </w:r>
      <w:bookmarkStart w:id="16" w:name="Text21"/>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16"/>
      <w:r w:rsidRPr="003224B3">
        <w:rPr>
          <w:rFonts w:ascii="Arial" w:hAnsi="Arial"/>
          <w:sz w:val="24"/>
          <w:szCs w:val="24"/>
          <w:lang w:val="de-DE"/>
        </w:rPr>
        <w:t xml:space="preserve"> €.</w:t>
      </w:r>
    </w:p>
    <w:p w14:paraId="0917E472"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p>
    <w:p w14:paraId="74A39D09" w14:textId="77777777" w:rsidR="00116BAA" w:rsidRPr="003224B3" w:rsidRDefault="00116BAA" w:rsidP="00116BAA">
      <w:pPr>
        <w:tabs>
          <w:tab w:val="left" w:pos="1276"/>
        </w:tabs>
        <w:spacing w:line="276" w:lineRule="auto"/>
        <w:ind w:left="1276"/>
        <w:jc w:val="both"/>
        <w:textAlignment w:val="auto"/>
        <w:rPr>
          <w:rFonts w:ascii="Arial" w:hAnsi="Arial"/>
          <w:sz w:val="24"/>
          <w:szCs w:val="24"/>
          <w:lang w:val="de-DE"/>
        </w:rPr>
      </w:pPr>
      <w:r w:rsidRPr="003224B3">
        <w:rPr>
          <w:rFonts w:ascii="Arial" w:hAnsi="Arial"/>
          <w:sz w:val="24"/>
          <w:szCs w:val="24"/>
          <w:lang w:val="de-DE"/>
        </w:rPr>
        <w:t>Generell dürfen nur tatsächlich ausgeführte Fahrten abgerechnet werden, gegliedert in Kleinbusse und Großbusse.</w:t>
      </w:r>
    </w:p>
    <w:p w14:paraId="43CC683E" w14:textId="77777777" w:rsidR="00116BAA" w:rsidRPr="003224B3" w:rsidRDefault="00116BAA" w:rsidP="00116BAA">
      <w:pPr>
        <w:tabs>
          <w:tab w:val="left" w:pos="1276"/>
        </w:tabs>
        <w:spacing w:line="276" w:lineRule="auto"/>
        <w:jc w:val="both"/>
        <w:textAlignment w:val="auto"/>
        <w:rPr>
          <w:rFonts w:ascii="Arial" w:hAnsi="Arial"/>
          <w:sz w:val="24"/>
          <w:szCs w:val="24"/>
          <w:lang w:val="de-DE"/>
        </w:rPr>
      </w:pPr>
    </w:p>
    <w:p w14:paraId="13C7E3AC" w14:textId="77777777" w:rsidR="00116BAA" w:rsidRDefault="00116BAA" w:rsidP="00116BAA">
      <w:pPr>
        <w:numPr>
          <w:ilvl w:val="2"/>
          <w:numId w:val="12"/>
        </w:numPr>
        <w:tabs>
          <w:tab w:val="left" w:pos="1276"/>
        </w:tabs>
        <w:spacing w:line="276" w:lineRule="auto"/>
        <w:ind w:left="1276" w:hanging="1276"/>
        <w:jc w:val="both"/>
        <w:textAlignment w:val="auto"/>
        <w:rPr>
          <w:rFonts w:ascii="Arial" w:hAnsi="Arial"/>
          <w:sz w:val="24"/>
          <w:szCs w:val="24"/>
          <w:lang w:val="de-DE"/>
        </w:rPr>
      </w:pPr>
      <w:r w:rsidRPr="003224B3">
        <w:rPr>
          <w:rFonts w:ascii="Arial" w:hAnsi="Arial"/>
          <w:sz w:val="24"/>
          <w:szCs w:val="24"/>
          <w:lang w:val="de-DE"/>
        </w:rPr>
        <w:t>Der Beförderungsunternehmer stellt das Entgelt monatlich im Nachhinein in Rechnung.</w:t>
      </w:r>
    </w:p>
    <w:p w14:paraId="76760C75" w14:textId="77777777" w:rsidR="00116BAA" w:rsidRDefault="00116BAA" w:rsidP="00116BAA">
      <w:pPr>
        <w:tabs>
          <w:tab w:val="left" w:pos="1276"/>
        </w:tabs>
        <w:spacing w:line="276" w:lineRule="auto"/>
        <w:jc w:val="both"/>
        <w:textAlignment w:val="auto"/>
        <w:rPr>
          <w:rFonts w:ascii="Arial" w:hAnsi="Arial"/>
          <w:sz w:val="24"/>
          <w:szCs w:val="24"/>
          <w:lang w:val="de-DE"/>
        </w:rPr>
      </w:pPr>
    </w:p>
    <w:p w14:paraId="29C8CF94" w14:textId="77777777" w:rsidR="00116BAA" w:rsidRDefault="00AF7CA5" w:rsidP="00116BAA">
      <w:pPr>
        <w:numPr>
          <w:ilvl w:val="1"/>
          <w:numId w:val="12"/>
        </w:numPr>
        <w:tabs>
          <w:tab w:val="left" w:pos="1276"/>
        </w:tabs>
        <w:spacing w:line="276" w:lineRule="auto"/>
        <w:ind w:left="426"/>
        <w:jc w:val="both"/>
        <w:textAlignment w:val="auto"/>
        <w:rPr>
          <w:rFonts w:ascii="Arial" w:hAnsi="Arial"/>
          <w:b/>
          <w:sz w:val="24"/>
          <w:szCs w:val="24"/>
          <w:lang w:val="de-DE"/>
        </w:rPr>
      </w:pPr>
      <w:r>
        <w:rPr>
          <w:rFonts w:ascii="Arial" w:hAnsi="Arial"/>
          <w:b/>
          <w:sz w:val="24"/>
          <w:szCs w:val="24"/>
          <w:lang w:val="de-DE"/>
        </w:rPr>
        <w:tab/>
      </w:r>
      <w:r w:rsidR="00116BAA" w:rsidRPr="000C75C5">
        <w:rPr>
          <w:rFonts w:ascii="Arial" w:hAnsi="Arial"/>
          <w:b/>
          <w:sz w:val="24"/>
          <w:szCs w:val="24"/>
          <w:lang w:val="de-DE"/>
        </w:rPr>
        <w:t>Bereitstellungspauschale für pandemiebedingte Ausfallszeiten</w:t>
      </w:r>
    </w:p>
    <w:p w14:paraId="17D029F9" w14:textId="77777777" w:rsidR="00116BAA" w:rsidRPr="007736A3" w:rsidRDefault="00116BAA" w:rsidP="00116BAA">
      <w:pPr>
        <w:numPr>
          <w:ilvl w:val="2"/>
          <w:numId w:val="12"/>
        </w:numPr>
        <w:tabs>
          <w:tab w:val="left" w:pos="1276"/>
        </w:tabs>
        <w:spacing w:line="276" w:lineRule="auto"/>
        <w:ind w:left="1276" w:hanging="1276"/>
        <w:jc w:val="both"/>
        <w:textAlignment w:val="auto"/>
        <w:rPr>
          <w:rFonts w:ascii="Arial" w:hAnsi="Arial"/>
          <w:b/>
          <w:sz w:val="24"/>
          <w:szCs w:val="24"/>
          <w:lang w:val="de-DE"/>
        </w:rPr>
      </w:pPr>
      <w:r w:rsidRPr="007736A3">
        <w:rPr>
          <w:rFonts w:ascii="Arial" w:hAnsi="Arial"/>
          <w:sz w:val="24"/>
          <w:szCs w:val="24"/>
          <w:lang w:val="de-DE"/>
        </w:rPr>
        <w:t>Der Mittelschulverband Markt Prien erstattet für Schultage, an denen aufgrund einer Anordnung von staatlichen Stellen kein regulärer Pflicht- und Wahlpflichtunterricht stattfindet, eine Bereitstellungspauschale in Höhe von maximal 66% der vereinbarten Nettotagesvergütung. Es gilt der zum Zeitpunkt der Fälligkeit geltende gesetzliche Mehrwertsteuersatz. Die Zahlung steht unter dem ausdrücklichen rechtlichen Vorbehalt einer späteren Überprüfung und eventuellen Gegenrechnung mit vom Unternehmer möglicherweise bei staatlichen Stellen beantragten und erhaltenen finanziellen Mittel. Bei einer Änderung von regulären Ferientagen zu Schultagen wird die bezahlte Bereitstellungspauschale mit der vereinbarten pauschalen Vergütung verrechnet. Voraussetzung ist, dass der Auftraggeber für die Zahlung der Bereitstellungspauschale vom Freistaat Bayern Zuweisungen nach Art. 10a BayFAG erhält.</w:t>
      </w:r>
    </w:p>
    <w:p w14:paraId="27E6FAB1" w14:textId="77777777" w:rsidR="00116BAA" w:rsidRPr="003224B3" w:rsidRDefault="00116BAA" w:rsidP="00116BAA">
      <w:pPr>
        <w:tabs>
          <w:tab w:val="left" w:pos="1276"/>
        </w:tabs>
        <w:spacing w:line="276" w:lineRule="auto"/>
        <w:jc w:val="both"/>
        <w:textAlignment w:val="auto"/>
        <w:rPr>
          <w:rFonts w:ascii="Arial" w:hAnsi="Arial"/>
          <w:sz w:val="24"/>
          <w:szCs w:val="24"/>
          <w:lang w:val="de-DE"/>
        </w:rPr>
      </w:pPr>
    </w:p>
    <w:p w14:paraId="632C2BD8" w14:textId="77777777" w:rsidR="00116BAA" w:rsidRPr="00A70F51" w:rsidRDefault="00116BAA" w:rsidP="00E04126">
      <w:pPr>
        <w:numPr>
          <w:ilvl w:val="1"/>
          <w:numId w:val="12"/>
        </w:numPr>
        <w:tabs>
          <w:tab w:val="left" w:pos="1276"/>
        </w:tabs>
        <w:spacing w:line="276" w:lineRule="auto"/>
        <w:ind w:left="1276" w:hanging="1276"/>
        <w:jc w:val="both"/>
        <w:textAlignment w:val="auto"/>
        <w:rPr>
          <w:rFonts w:ascii="Arial" w:hAnsi="Arial"/>
          <w:b/>
          <w:sz w:val="24"/>
          <w:szCs w:val="24"/>
          <w:lang w:val="de-DE"/>
        </w:rPr>
      </w:pPr>
      <w:r w:rsidRPr="00A70F51">
        <w:rPr>
          <w:rFonts w:ascii="Arial" w:hAnsi="Arial"/>
          <w:b/>
          <w:sz w:val="24"/>
          <w:szCs w:val="24"/>
          <w:lang w:val="de-DE"/>
        </w:rPr>
        <w:t xml:space="preserve">Vergütung bei Abweichungen </w:t>
      </w:r>
    </w:p>
    <w:p w14:paraId="309AEB9D" w14:textId="77777777" w:rsidR="00116BAA" w:rsidRPr="002414D0" w:rsidRDefault="00116BAA" w:rsidP="00116BAA">
      <w:pPr>
        <w:numPr>
          <w:ilvl w:val="2"/>
          <w:numId w:val="12"/>
        </w:numPr>
        <w:tabs>
          <w:tab w:val="left" w:pos="1276"/>
        </w:tabs>
        <w:spacing w:after="240" w:line="276" w:lineRule="auto"/>
        <w:ind w:left="1276" w:hanging="1276"/>
        <w:jc w:val="both"/>
        <w:textAlignment w:val="auto"/>
        <w:rPr>
          <w:rFonts w:ascii="Arial" w:hAnsi="Arial"/>
          <w:sz w:val="24"/>
          <w:szCs w:val="24"/>
          <w:lang w:val="de-DE"/>
        </w:rPr>
      </w:pPr>
      <w:r w:rsidRPr="00A70F51">
        <w:rPr>
          <w:rFonts w:ascii="Arial" w:hAnsi="Arial"/>
          <w:sz w:val="24"/>
          <w:szCs w:val="24"/>
          <w:lang w:val="de-DE"/>
        </w:rPr>
        <w:t>Eine Abweichung von der vereinbarten Kilometerleistung bis zu 10 % nach oben oder nach unten verändert die Tagespauschale nicht. Über größere Abweichungen der täglichen Strecke (mehr oder weniger als 10 %) ist der Auftraggeber unverzüglich zu unterrichten. Die Vertragspartner haben in diesem Falle eine neue Preisvereinbarung zu treffen.</w:t>
      </w:r>
    </w:p>
    <w:p w14:paraId="424DC053" w14:textId="77777777" w:rsidR="00116BAA" w:rsidRPr="002414D0" w:rsidRDefault="00116BAA" w:rsidP="00116BAA">
      <w:pPr>
        <w:numPr>
          <w:ilvl w:val="2"/>
          <w:numId w:val="12"/>
        </w:numPr>
        <w:tabs>
          <w:tab w:val="left" w:pos="1276"/>
        </w:tabs>
        <w:spacing w:after="240" w:line="276" w:lineRule="auto"/>
        <w:ind w:left="1276" w:hanging="1276"/>
        <w:jc w:val="both"/>
        <w:textAlignment w:val="auto"/>
        <w:rPr>
          <w:rFonts w:ascii="Arial" w:hAnsi="Arial"/>
          <w:sz w:val="24"/>
          <w:szCs w:val="24"/>
          <w:lang w:val="de-DE"/>
        </w:rPr>
      </w:pPr>
      <w:r w:rsidRPr="002414D0">
        <w:rPr>
          <w:rFonts w:ascii="Arial" w:hAnsi="Arial"/>
          <w:sz w:val="24"/>
          <w:szCs w:val="24"/>
          <w:lang w:val="de-DE"/>
        </w:rPr>
        <w:t xml:space="preserve">Sollte der Unternehmer </w:t>
      </w:r>
      <w:r>
        <w:rPr>
          <w:rFonts w:ascii="Arial" w:hAnsi="Arial"/>
          <w:sz w:val="24"/>
          <w:szCs w:val="24"/>
          <w:lang w:val="de-DE"/>
        </w:rPr>
        <w:t xml:space="preserve">unzulässig </w:t>
      </w:r>
      <w:r w:rsidRPr="002414D0">
        <w:rPr>
          <w:rFonts w:ascii="Arial" w:hAnsi="Arial"/>
          <w:sz w:val="24"/>
          <w:szCs w:val="24"/>
          <w:lang w:val="de-DE"/>
        </w:rPr>
        <w:t xml:space="preserve">gegen </w:t>
      </w:r>
      <w:r>
        <w:rPr>
          <w:rFonts w:ascii="Arial" w:hAnsi="Arial"/>
          <w:sz w:val="24"/>
          <w:szCs w:val="24"/>
          <w:lang w:val="de-DE"/>
        </w:rPr>
        <w:t>von der vereinbarten</w:t>
      </w:r>
      <w:r w:rsidRPr="002414D0">
        <w:rPr>
          <w:rFonts w:ascii="Arial" w:hAnsi="Arial"/>
          <w:sz w:val="24"/>
          <w:szCs w:val="24"/>
          <w:lang w:val="de-DE"/>
        </w:rPr>
        <w:t xml:space="preserve"> Wegstrecke</w:t>
      </w:r>
      <w:r>
        <w:rPr>
          <w:rFonts w:ascii="Arial" w:hAnsi="Arial"/>
          <w:sz w:val="24"/>
          <w:szCs w:val="24"/>
          <w:lang w:val="de-DE"/>
        </w:rPr>
        <w:t xml:space="preserve"> abweichen oder falsche Kilometer angeben</w:t>
      </w:r>
      <w:r w:rsidRPr="002414D0">
        <w:rPr>
          <w:rFonts w:ascii="Arial" w:hAnsi="Arial"/>
          <w:sz w:val="24"/>
          <w:szCs w:val="24"/>
          <w:lang w:val="de-DE"/>
        </w:rPr>
        <w:t xml:space="preserve"> behält sich der Auftraggeber das Recht auf Kürzung der vereinbarten Tagespauschale vor.</w:t>
      </w:r>
    </w:p>
    <w:p w14:paraId="3BD80545" w14:textId="77777777" w:rsidR="00116BAA" w:rsidRPr="002414D0" w:rsidRDefault="00116BAA" w:rsidP="00116BAA">
      <w:pPr>
        <w:numPr>
          <w:ilvl w:val="2"/>
          <w:numId w:val="12"/>
        </w:numPr>
        <w:tabs>
          <w:tab w:val="left" w:pos="1276"/>
        </w:tabs>
        <w:spacing w:after="240" w:line="276" w:lineRule="auto"/>
        <w:ind w:left="1276" w:hanging="1276"/>
        <w:jc w:val="both"/>
        <w:textAlignment w:val="auto"/>
        <w:rPr>
          <w:rFonts w:ascii="Arial" w:hAnsi="Arial"/>
          <w:sz w:val="24"/>
          <w:szCs w:val="24"/>
          <w:lang w:val="de-DE"/>
        </w:rPr>
      </w:pPr>
      <w:r w:rsidRPr="002414D0">
        <w:rPr>
          <w:rFonts w:ascii="Arial" w:hAnsi="Arial"/>
          <w:sz w:val="24"/>
          <w:szCs w:val="24"/>
          <w:lang w:val="de-DE"/>
        </w:rPr>
        <w:t xml:space="preserve">Kommt der Auftragnehmer seiner Beförderungspflicht nicht oder nicht rechtzeitig nach (bei Verspätungen von mehr als 30 Minuten), so ist der Auftraggeber – sofern der Auftragnehmer der Aufforderung zur Gestellung </w:t>
      </w:r>
      <w:r w:rsidRPr="002414D0">
        <w:rPr>
          <w:rFonts w:ascii="Arial" w:hAnsi="Arial"/>
          <w:sz w:val="24"/>
          <w:szCs w:val="24"/>
          <w:lang w:val="de-DE"/>
        </w:rPr>
        <w:lastRenderedPageBreak/>
        <w:t>eines Ersatzfahrzeuges nicht unverzüglich folgt oder folgen kann – unabhängig von einem etwaigen Kündigungsgrund – berechtigt, die Beförderung der Schülerinnen/Schüler auf Kosten des Auftragnehmers von Dritten durchführen zu lassen.</w:t>
      </w:r>
    </w:p>
    <w:p w14:paraId="694F0F17" w14:textId="77777777" w:rsidR="00116BAA" w:rsidRPr="002414D0" w:rsidRDefault="00116BAA" w:rsidP="00116BAA">
      <w:pPr>
        <w:numPr>
          <w:ilvl w:val="2"/>
          <w:numId w:val="12"/>
        </w:numPr>
        <w:tabs>
          <w:tab w:val="left" w:pos="1276"/>
        </w:tabs>
        <w:spacing w:after="240" w:line="276" w:lineRule="auto"/>
        <w:ind w:left="1276" w:hanging="1276"/>
        <w:jc w:val="both"/>
        <w:textAlignment w:val="auto"/>
        <w:rPr>
          <w:rFonts w:ascii="Arial" w:hAnsi="Arial"/>
          <w:sz w:val="24"/>
          <w:szCs w:val="24"/>
          <w:lang w:val="de-DE"/>
        </w:rPr>
      </w:pPr>
      <w:r w:rsidRPr="002414D0">
        <w:rPr>
          <w:rFonts w:ascii="Arial" w:hAnsi="Arial"/>
          <w:sz w:val="24"/>
          <w:szCs w:val="24"/>
          <w:lang w:val="de-DE"/>
        </w:rPr>
        <w:t>Bei – trotz Anmahnung – wiederholt auftretender Schlechterfüllung bzw. Verstößen gegen den Vertrag ist der Auftraggeber zur 10%-Kürzung der Rechnungen nach der Abmahnung berechtigt.</w:t>
      </w:r>
    </w:p>
    <w:p w14:paraId="1902DC32" w14:textId="77777777" w:rsidR="00116BAA" w:rsidRPr="002414D0" w:rsidRDefault="00116BAA" w:rsidP="00116BAA">
      <w:pPr>
        <w:numPr>
          <w:ilvl w:val="2"/>
          <w:numId w:val="12"/>
        </w:numPr>
        <w:tabs>
          <w:tab w:val="left" w:pos="1276"/>
        </w:tabs>
        <w:spacing w:after="120" w:line="276" w:lineRule="auto"/>
        <w:ind w:left="1276" w:hanging="1276"/>
        <w:jc w:val="both"/>
        <w:textAlignment w:val="auto"/>
        <w:rPr>
          <w:rFonts w:ascii="Arial" w:hAnsi="Arial"/>
          <w:sz w:val="24"/>
          <w:szCs w:val="24"/>
          <w:lang w:val="de-DE"/>
        </w:rPr>
      </w:pPr>
      <w:r w:rsidRPr="002414D0">
        <w:rPr>
          <w:rFonts w:ascii="Arial" w:hAnsi="Arial"/>
          <w:sz w:val="24"/>
          <w:szCs w:val="24"/>
          <w:lang w:val="de-DE"/>
        </w:rPr>
        <w:t>Die Preise sind grundsätzlich für das erste Jahr bindend. Nach Ablauf der ersten 12 Monate können die Vertragsparteien eine Entgeltanpassung nach Maßgabe der folge</w:t>
      </w:r>
      <w:r>
        <w:rPr>
          <w:rFonts w:ascii="Arial" w:hAnsi="Arial"/>
          <w:sz w:val="24"/>
          <w:szCs w:val="24"/>
          <w:lang w:val="de-DE"/>
        </w:rPr>
        <w:t>nden Voraussetzungen beantragen:</w:t>
      </w:r>
    </w:p>
    <w:p w14:paraId="2131FEB9" w14:textId="77777777" w:rsidR="00E04126" w:rsidRDefault="00E04126" w:rsidP="00E04126">
      <w:pPr>
        <w:numPr>
          <w:ilvl w:val="0"/>
          <w:numId w:val="14"/>
        </w:numPr>
        <w:tabs>
          <w:tab w:val="left" w:pos="1276"/>
        </w:tabs>
        <w:spacing w:after="120" w:line="276" w:lineRule="auto"/>
        <w:ind w:hanging="357"/>
        <w:jc w:val="both"/>
        <w:textAlignment w:val="auto"/>
        <w:rPr>
          <w:rFonts w:ascii="Arial" w:hAnsi="Arial"/>
          <w:sz w:val="24"/>
          <w:szCs w:val="24"/>
          <w:lang w:val="de-DE"/>
        </w:rPr>
      </w:pPr>
      <w:r w:rsidRPr="006547F5">
        <w:rPr>
          <w:rFonts w:ascii="Arial" w:hAnsi="Arial"/>
          <w:sz w:val="24"/>
          <w:szCs w:val="24"/>
          <w:lang w:val="de-DE"/>
        </w:rPr>
        <w:t>Grundlage ist der „Verbraucherpreisindex für Personenbeförderung im Straßenverkehr“ des Statistischen Bundesamtes. Die von den Auftragnehmern angebotenen Preise pro Kilometer werden schuljahresweise während der Vertragslaufzeit überprüft und entsprechend dem Index nachberechnet. Aus dem Anstieg des Verbraucherpreisindex für Personenbeförderung im Straßenverkehr</w:t>
      </w:r>
    </w:p>
    <w:p w14:paraId="1605C56B" w14:textId="77777777" w:rsidR="00E04126" w:rsidRPr="002414D0" w:rsidRDefault="00E04126" w:rsidP="00E04126">
      <w:pPr>
        <w:numPr>
          <w:ilvl w:val="0"/>
          <w:numId w:val="14"/>
        </w:numPr>
        <w:tabs>
          <w:tab w:val="left" w:pos="1276"/>
        </w:tabs>
        <w:spacing w:after="120" w:line="276" w:lineRule="auto"/>
        <w:ind w:hanging="357"/>
        <w:jc w:val="both"/>
        <w:textAlignment w:val="auto"/>
        <w:rPr>
          <w:rFonts w:ascii="Arial" w:hAnsi="Arial"/>
          <w:sz w:val="24"/>
          <w:szCs w:val="24"/>
          <w:lang w:val="de-DE"/>
        </w:rPr>
      </w:pPr>
      <w:r w:rsidRPr="002414D0">
        <w:rPr>
          <w:rFonts w:ascii="Arial" w:hAnsi="Arial"/>
          <w:sz w:val="24"/>
          <w:szCs w:val="24"/>
          <w:lang w:val="de-DE"/>
        </w:rPr>
        <w:t>Als Berechnungsbasis für die Preisanpassung gilt das Antragsdatum. Eine rückwirkende Anpassung kann nicht geltend gemacht werden. Eine vorgenommene Preisanpassung ist für 12 Monate bindend.</w:t>
      </w:r>
    </w:p>
    <w:p w14:paraId="767354E9" w14:textId="77777777" w:rsidR="00E04126" w:rsidRPr="002414D0" w:rsidRDefault="00E04126" w:rsidP="00E04126">
      <w:pPr>
        <w:numPr>
          <w:ilvl w:val="0"/>
          <w:numId w:val="14"/>
        </w:numPr>
        <w:tabs>
          <w:tab w:val="left" w:pos="1276"/>
        </w:tabs>
        <w:spacing w:after="120" w:line="276" w:lineRule="auto"/>
        <w:ind w:hanging="357"/>
        <w:jc w:val="both"/>
        <w:textAlignment w:val="auto"/>
        <w:rPr>
          <w:rFonts w:ascii="Arial" w:hAnsi="Arial"/>
          <w:sz w:val="24"/>
          <w:szCs w:val="24"/>
          <w:lang w:val="de-DE"/>
        </w:rPr>
      </w:pPr>
      <w:r w:rsidRPr="002414D0">
        <w:rPr>
          <w:rFonts w:ascii="Arial" w:hAnsi="Arial"/>
          <w:sz w:val="24"/>
          <w:szCs w:val="24"/>
          <w:lang w:val="de-DE"/>
        </w:rPr>
        <w:t>Sollten die Indices nicht mehr ermittelt werden, tritt an die Stelle der undurchführbaren Bestimmung diejenige wirksame und durchführbare Regelung, deren Wirkungen der wirtschaftlichen Zielsetzung am nächsten kommen, die die Vertragsparteien mit der unwirksamen bzw. undurchführbaren Bestimmung verfolgt haben.</w:t>
      </w:r>
    </w:p>
    <w:p w14:paraId="418D73F1" w14:textId="77777777" w:rsidR="00E04126" w:rsidRPr="002414D0" w:rsidRDefault="00E04126" w:rsidP="00E04126">
      <w:pPr>
        <w:numPr>
          <w:ilvl w:val="0"/>
          <w:numId w:val="14"/>
        </w:numPr>
        <w:tabs>
          <w:tab w:val="left" w:pos="1276"/>
        </w:tabs>
        <w:spacing w:after="120" w:line="276" w:lineRule="auto"/>
        <w:ind w:hanging="357"/>
        <w:jc w:val="both"/>
        <w:textAlignment w:val="auto"/>
        <w:rPr>
          <w:rFonts w:ascii="Arial" w:hAnsi="Arial"/>
          <w:sz w:val="24"/>
          <w:szCs w:val="24"/>
          <w:lang w:val="de-DE"/>
        </w:rPr>
      </w:pPr>
      <w:r w:rsidRPr="002414D0">
        <w:rPr>
          <w:rFonts w:ascii="Arial" w:hAnsi="Arial"/>
          <w:sz w:val="24"/>
          <w:szCs w:val="24"/>
          <w:lang w:val="de-DE"/>
        </w:rPr>
        <w:t>Das Mehrwertsteueränderungsrisiko verbleibt beim Auftrag</w:t>
      </w:r>
      <w:r>
        <w:rPr>
          <w:rFonts w:ascii="Arial" w:hAnsi="Arial"/>
          <w:sz w:val="24"/>
          <w:szCs w:val="24"/>
          <w:lang w:val="de-DE"/>
        </w:rPr>
        <w:t xml:space="preserve">nehmer. </w:t>
      </w:r>
      <w:r w:rsidRPr="002414D0">
        <w:rPr>
          <w:rFonts w:ascii="Arial" w:hAnsi="Arial"/>
          <w:sz w:val="24"/>
          <w:szCs w:val="24"/>
          <w:lang w:val="de-DE"/>
        </w:rPr>
        <w:t>Sofern die gesetzlichen Mehrwertsteuersätze erhöht oder gesenkt werden, wird das Entgelt entsprechend angepasst.</w:t>
      </w:r>
    </w:p>
    <w:p w14:paraId="54E896A1" w14:textId="77777777" w:rsidR="00116BAA" w:rsidRPr="002414D0" w:rsidRDefault="00116BAA" w:rsidP="00116BAA">
      <w:pPr>
        <w:tabs>
          <w:tab w:val="left" w:pos="1276"/>
        </w:tabs>
        <w:spacing w:line="276" w:lineRule="auto"/>
        <w:jc w:val="both"/>
        <w:textAlignment w:val="auto"/>
        <w:rPr>
          <w:rFonts w:ascii="Arial" w:hAnsi="Arial"/>
          <w:sz w:val="24"/>
          <w:szCs w:val="24"/>
          <w:lang w:val="de-DE"/>
        </w:rPr>
      </w:pPr>
    </w:p>
    <w:p w14:paraId="79E77C12" w14:textId="77777777" w:rsidR="00116BAA" w:rsidRPr="002414D0" w:rsidRDefault="00116BAA" w:rsidP="00116BAA">
      <w:pPr>
        <w:numPr>
          <w:ilvl w:val="2"/>
          <w:numId w:val="12"/>
        </w:numPr>
        <w:tabs>
          <w:tab w:val="left" w:pos="1276"/>
        </w:tabs>
        <w:spacing w:line="276" w:lineRule="auto"/>
        <w:ind w:left="1276" w:hanging="1276"/>
        <w:jc w:val="both"/>
        <w:textAlignment w:val="auto"/>
        <w:rPr>
          <w:rFonts w:ascii="Arial" w:hAnsi="Arial"/>
          <w:sz w:val="24"/>
          <w:szCs w:val="24"/>
          <w:lang w:val="de-DE"/>
        </w:rPr>
      </w:pPr>
      <w:r w:rsidRPr="002414D0">
        <w:rPr>
          <w:rFonts w:ascii="Arial" w:hAnsi="Arial"/>
          <w:sz w:val="24"/>
          <w:szCs w:val="24"/>
          <w:lang w:val="de-DE"/>
        </w:rPr>
        <w:t>Der Auftragnehmer darf gegenwärtige oder zukünftige Vergütungsansprüche aus diesem Vertrag nur nach vorheriger Zustimmung mit dem Auftraggeber abtreten.</w:t>
      </w:r>
    </w:p>
    <w:p w14:paraId="408FB9B9" w14:textId="77777777" w:rsidR="00116BAA" w:rsidRDefault="00116BAA" w:rsidP="00116BAA">
      <w:pPr>
        <w:tabs>
          <w:tab w:val="left" w:pos="1276"/>
        </w:tabs>
        <w:spacing w:line="276" w:lineRule="auto"/>
        <w:jc w:val="center"/>
        <w:textAlignment w:val="auto"/>
        <w:rPr>
          <w:rFonts w:ascii="Arial" w:hAnsi="Arial"/>
          <w:b/>
          <w:sz w:val="24"/>
          <w:szCs w:val="24"/>
          <w:lang w:val="de-DE"/>
        </w:rPr>
      </w:pPr>
    </w:p>
    <w:p w14:paraId="64D4B95C" w14:textId="77777777" w:rsidR="00116BAA" w:rsidRDefault="00116BAA" w:rsidP="00116BAA">
      <w:pPr>
        <w:tabs>
          <w:tab w:val="left" w:pos="1276"/>
        </w:tabs>
        <w:spacing w:line="276" w:lineRule="auto"/>
        <w:jc w:val="center"/>
        <w:textAlignment w:val="auto"/>
        <w:rPr>
          <w:rFonts w:ascii="Arial" w:hAnsi="Arial"/>
          <w:b/>
          <w:sz w:val="24"/>
          <w:szCs w:val="24"/>
          <w:lang w:val="de-DE"/>
        </w:rPr>
      </w:pPr>
    </w:p>
    <w:p w14:paraId="5CA31C2E" w14:textId="77777777" w:rsidR="00E04126" w:rsidRDefault="00E04126" w:rsidP="00116BAA">
      <w:pPr>
        <w:tabs>
          <w:tab w:val="left" w:pos="1276"/>
        </w:tabs>
        <w:spacing w:line="276" w:lineRule="auto"/>
        <w:jc w:val="center"/>
        <w:textAlignment w:val="auto"/>
        <w:rPr>
          <w:rFonts w:ascii="Arial" w:hAnsi="Arial"/>
          <w:b/>
          <w:sz w:val="24"/>
          <w:szCs w:val="24"/>
          <w:lang w:val="de-DE"/>
        </w:rPr>
      </w:pPr>
    </w:p>
    <w:p w14:paraId="4FD7DF61" w14:textId="77777777" w:rsidR="00116BAA" w:rsidRPr="003D0E18" w:rsidRDefault="00116BAA" w:rsidP="00116BAA">
      <w:pPr>
        <w:tabs>
          <w:tab w:val="left" w:pos="1276"/>
        </w:tabs>
        <w:spacing w:line="276" w:lineRule="auto"/>
        <w:jc w:val="center"/>
        <w:textAlignment w:val="auto"/>
        <w:rPr>
          <w:rFonts w:ascii="Arial" w:hAnsi="Arial"/>
          <w:b/>
          <w:sz w:val="24"/>
          <w:szCs w:val="24"/>
          <w:lang w:val="de-DE"/>
        </w:rPr>
      </w:pPr>
      <w:r>
        <w:rPr>
          <w:rFonts w:ascii="Arial" w:hAnsi="Arial"/>
          <w:b/>
          <w:sz w:val="24"/>
          <w:szCs w:val="24"/>
          <w:lang w:val="de-DE"/>
        </w:rPr>
        <w:t>§ 10</w:t>
      </w:r>
    </w:p>
    <w:p w14:paraId="27A167BA" w14:textId="77777777" w:rsidR="00116BAA" w:rsidRPr="003D0E18" w:rsidRDefault="00116BAA" w:rsidP="00116BAA">
      <w:pPr>
        <w:tabs>
          <w:tab w:val="left" w:pos="1276"/>
        </w:tabs>
        <w:spacing w:line="276" w:lineRule="auto"/>
        <w:jc w:val="center"/>
        <w:textAlignment w:val="auto"/>
        <w:rPr>
          <w:rFonts w:ascii="Arial" w:hAnsi="Arial"/>
          <w:b/>
          <w:sz w:val="24"/>
          <w:szCs w:val="24"/>
          <w:lang w:val="de-DE"/>
        </w:rPr>
      </w:pPr>
      <w:r w:rsidRPr="003D0E18">
        <w:rPr>
          <w:rFonts w:ascii="Arial" w:hAnsi="Arial"/>
          <w:b/>
          <w:sz w:val="24"/>
          <w:szCs w:val="24"/>
          <w:lang w:val="de-DE"/>
        </w:rPr>
        <w:t>Abrechnung</w:t>
      </w:r>
    </w:p>
    <w:p w14:paraId="76151C17" w14:textId="77777777" w:rsidR="00116BAA" w:rsidRPr="004F477A" w:rsidRDefault="00116BAA" w:rsidP="00116BAA">
      <w:pPr>
        <w:tabs>
          <w:tab w:val="left" w:pos="1276"/>
        </w:tabs>
        <w:spacing w:line="276" w:lineRule="auto"/>
        <w:jc w:val="both"/>
        <w:textAlignment w:val="auto"/>
        <w:rPr>
          <w:rFonts w:ascii="Arial" w:hAnsi="Arial"/>
          <w:sz w:val="24"/>
          <w:szCs w:val="24"/>
          <w:lang w:val="de-DE"/>
        </w:rPr>
      </w:pPr>
    </w:p>
    <w:p w14:paraId="22E3902C" w14:textId="77777777" w:rsidR="00116BAA" w:rsidRDefault="00116BAA" w:rsidP="00116BAA">
      <w:pPr>
        <w:numPr>
          <w:ilvl w:val="1"/>
          <w:numId w:val="15"/>
        </w:numPr>
        <w:tabs>
          <w:tab w:val="left" w:pos="1276"/>
        </w:tabs>
        <w:spacing w:line="276" w:lineRule="auto"/>
        <w:ind w:left="1276" w:hanging="1276"/>
        <w:jc w:val="both"/>
        <w:textAlignment w:val="auto"/>
        <w:rPr>
          <w:rFonts w:ascii="Arial" w:hAnsi="Arial"/>
          <w:sz w:val="24"/>
          <w:szCs w:val="24"/>
          <w:lang w:val="de-DE"/>
        </w:rPr>
      </w:pPr>
      <w:r w:rsidRPr="00F77D48">
        <w:rPr>
          <w:rFonts w:ascii="Arial" w:hAnsi="Arial"/>
          <w:sz w:val="24"/>
          <w:szCs w:val="24"/>
          <w:lang w:val="de-DE"/>
        </w:rPr>
        <w:lastRenderedPageBreak/>
        <w:t xml:space="preserve">Der Rechnungsbetrag ist innerhalb von drei Wochen nach Eingang der Rechnung fällig. Grundlage hierfür ist eine zur Abrechnung beizufügende Auflistung der nachweislich erbrachten Fahrten inkl. Benennung der Tage und jeweiligen Fahrten. </w:t>
      </w:r>
    </w:p>
    <w:p w14:paraId="0F1EBE88" w14:textId="77777777" w:rsidR="00116BAA" w:rsidRPr="00F77D48" w:rsidRDefault="00116BAA" w:rsidP="00116BAA">
      <w:pPr>
        <w:tabs>
          <w:tab w:val="left" w:pos="1276"/>
        </w:tabs>
        <w:spacing w:line="276" w:lineRule="auto"/>
        <w:jc w:val="both"/>
        <w:textAlignment w:val="auto"/>
        <w:rPr>
          <w:rFonts w:ascii="Arial" w:hAnsi="Arial"/>
          <w:sz w:val="24"/>
          <w:szCs w:val="24"/>
          <w:lang w:val="de-DE"/>
        </w:rPr>
      </w:pPr>
    </w:p>
    <w:p w14:paraId="29801304" w14:textId="77777777" w:rsidR="00116BAA" w:rsidRPr="001E05E8" w:rsidRDefault="00116BAA" w:rsidP="00116BAA">
      <w:pPr>
        <w:numPr>
          <w:ilvl w:val="1"/>
          <w:numId w:val="15"/>
        </w:numPr>
        <w:tabs>
          <w:tab w:val="left" w:pos="1276"/>
        </w:tabs>
        <w:spacing w:line="276" w:lineRule="auto"/>
        <w:ind w:left="1276" w:hanging="1276"/>
        <w:jc w:val="both"/>
        <w:textAlignment w:val="auto"/>
        <w:rPr>
          <w:rFonts w:ascii="Arial" w:hAnsi="Arial"/>
          <w:sz w:val="24"/>
          <w:szCs w:val="24"/>
          <w:lang w:val="de-DE"/>
        </w:rPr>
      </w:pPr>
      <w:r w:rsidRPr="001E05E8">
        <w:rPr>
          <w:rFonts w:ascii="Arial" w:hAnsi="Arial"/>
          <w:sz w:val="24"/>
          <w:szCs w:val="24"/>
          <w:lang w:val="de-DE"/>
        </w:rPr>
        <w:t>Die Rechnungen sind mit den Vertragspreisen ohne Umsatzsteuer aufzustellen; der Umsatzsteuerbetrag ist am Schluss der Rechnung mit dem Steuersatz einzusetzen, der zum jeweiligen Zeitpunkt gilt</w:t>
      </w:r>
    </w:p>
    <w:p w14:paraId="31664F5B" w14:textId="77777777" w:rsidR="00116BAA" w:rsidRPr="001E05E8" w:rsidRDefault="00116BAA" w:rsidP="00116BAA">
      <w:pPr>
        <w:tabs>
          <w:tab w:val="left" w:pos="1276"/>
        </w:tabs>
        <w:spacing w:line="276" w:lineRule="auto"/>
        <w:jc w:val="both"/>
        <w:textAlignment w:val="auto"/>
        <w:rPr>
          <w:rFonts w:ascii="Arial" w:hAnsi="Arial"/>
          <w:sz w:val="24"/>
          <w:szCs w:val="24"/>
          <w:lang w:val="de-DE"/>
        </w:rPr>
      </w:pPr>
    </w:p>
    <w:p w14:paraId="3CFF13CD" w14:textId="77777777" w:rsidR="00116BAA" w:rsidRPr="001E05E8" w:rsidRDefault="00116BAA" w:rsidP="00116BAA">
      <w:pPr>
        <w:numPr>
          <w:ilvl w:val="1"/>
          <w:numId w:val="15"/>
        </w:numPr>
        <w:tabs>
          <w:tab w:val="left" w:pos="1276"/>
        </w:tabs>
        <w:spacing w:line="276" w:lineRule="auto"/>
        <w:ind w:left="1276" w:hanging="1276"/>
        <w:jc w:val="both"/>
        <w:textAlignment w:val="auto"/>
        <w:rPr>
          <w:rFonts w:ascii="Arial" w:hAnsi="Arial"/>
          <w:sz w:val="24"/>
          <w:szCs w:val="24"/>
          <w:lang w:val="de-DE"/>
        </w:rPr>
      </w:pPr>
      <w:r w:rsidRPr="001E05E8">
        <w:rPr>
          <w:rFonts w:ascii="Arial" w:hAnsi="Arial"/>
          <w:sz w:val="24"/>
          <w:szCs w:val="24"/>
          <w:lang w:val="de-DE"/>
        </w:rPr>
        <w:t>Die Rechnung ist innerhalb eines Monates an den Auftraggeber zu übermitteln. Alle Zahlungen werden bargeldlos geleistet.</w:t>
      </w:r>
    </w:p>
    <w:p w14:paraId="20A76CBA" w14:textId="77777777" w:rsidR="00116BAA" w:rsidRDefault="00116BAA" w:rsidP="00116BAA">
      <w:pPr>
        <w:tabs>
          <w:tab w:val="left" w:pos="1276"/>
        </w:tabs>
        <w:spacing w:line="276" w:lineRule="auto"/>
        <w:jc w:val="both"/>
        <w:textAlignment w:val="auto"/>
        <w:rPr>
          <w:rFonts w:ascii="Arial" w:hAnsi="Arial"/>
          <w:sz w:val="24"/>
          <w:szCs w:val="24"/>
          <w:lang w:val="de-DE"/>
        </w:rPr>
      </w:pPr>
    </w:p>
    <w:p w14:paraId="5202D976" w14:textId="77777777" w:rsidR="00116BAA" w:rsidRDefault="00116BAA" w:rsidP="00116BAA">
      <w:pPr>
        <w:tabs>
          <w:tab w:val="left" w:pos="1276"/>
        </w:tabs>
        <w:spacing w:line="276" w:lineRule="auto"/>
        <w:jc w:val="both"/>
        <w:textAlignment w:val="auto"/>
        <w:rPr>
          <w:rFonts w:ascii="Arial" w:hAnsi="Arial"/>
          <w:sz w:val="24"/>
          <w:szCs w:val="24"/>
          <w:lang w:val="de-DE"/>
        </w:rPr>
      </w:pPr>
    </w:p>
    <w:p w14:paraId="525D5F0E" w14:textId="77777777" w:rsidR="00116BAA" w:rsidRDefault="00116BAA" w:rsidP="00116BAA">
      <w:pPr>
        <w:tabs>
          <w:tab w:val="left" w:pos="1276"/>
        </w:tabs>
        <w:spacing w:line="276" w:lineRule="auto"/>
        <w:jc w:val="both"/>
        <w:textAlignment w:val="auto"/>
        <w:rPr>
          <w:rFonts w:ascii="Arial" w:hAnsi="Arial"/>
          <w:sz w:val="24"/>
          <w:szCs w:val="24"/>
          <w:lang w:val="de-DE"/>
        </w:rPr>
      </w:pPr>
    </w:p>
    <w:p w14:paraId="63147819" w14:textId="77777777" w:rsidR="00116BAA" w:rsidRPr="004F477A" w:rsidRDefault="00116BAA" w:rsidP="00116BAA">
      <w:pPr>
        <w:tabs>
          <w:tab w:val="left" w:pos="1276"/>
        </w:tabs>
        <w:spacing w:line="276" w:lineRule="auto"/>
        <w:jc w:val="both"/>
        <w:textAlignment w:val="auto"/>
        <w:rPr>
          <w:rFonts w:ascii="Arial" w:hAnsi="Arial"/>
          <w:sz w:val="24"/>
          <w:szCs w:val="24"/>
          <w:lang w:val="de-DE"/>
        </w:rPr>
      </w:pPr>
    </w:p>
    <w:p w14:paraId="23503305" w14:textId="77777777" w:rsidR="00116BAA" w:rsidRPr="004D0B8E" w:rsidRDefault="00116BAA" w:rsidP="00116BAA">
      <w:pPr>
        <w:tabs>
          <w:tab w:val="left" w:pos="1276"/>
        </w:tabs>
        <w:spacing w:line="276" w:lineRule="auto"/>
        <w:jc w:val="center"/>
        <w:textAlignment w:val="auto"/>
        <w:rPr>
          <w:rFonts w:ascii="Arial" w:hAnsi="Arial"/>
          <w:b/>
          <w:sz w:val="24"/>
          <w:szCs w:val="24"/>
          <w:lang w:val="de-DE"/>
        </w:rPr>
      </w:pPr>
      <w:r>
        <w:rPr>
          <w:rFonts w:ascii="Arial" w:hAnsi="Arial"/>
          <w:b/>
          <w:sz w:val="24"/>
          <w:szCs w:val="24"/>
          <w:lang w:val="de-DE"/>
        </w:rPr>
        <w:t>§ 11</w:t>
      </w:r>
    </w:p>
    <w:p w14:paraId="56C21BC9" w14:textId="77777777" w:rsidR="00116BAA" w:rsidRPr="004D0B8E" w:rsidRDefault="00116BAA" w:rsidP="00116BAA">
      <w:pPr>
        <w:tabs>
          <w:tab w:val="left" w:pos="1276"/>
        </w:tabs>
        <w:spacing w:line="276" w:lineRule="auto"/>
        <w:jc w:val="center"/>
        <w:textAlignment w:val="auto"/>
        <w:rPr>
          <w:rFonts w:ascii="Arial" w:hAnsi="Arial"/>
          <w:b/>
          <w:sz w:val="24"/>
          <w:szCs w:val="24"/>
          <w:lang w:val="de-DE"/>
        </w:rPr>
      </w:pPr>
      <w:r>
        <w:rPr>
          <w:rFonts w:ascii="Arial" w:hAnsi="Arial"/>
          <w:b/>
          <w:sz w:val="24"/>
          <w:szCs w:val="24"/>
          <w:lang w:val="de-DE"/>
        </w:rPr>
        <w:t>Nach</w:t>
      </w:r>
      <w:r w:rsidRPr="004D0B8E">
        <w:rPr>
          <w:rFonts w:ascii="Arial" w:hAnsi="Arial"/>
          <w:b/>
          <w:sz w:val="24"/>
          <w:szCs w:val="24"/>
          <w:lang w:val="de-DE"/>
        </w:rPr>
        <w:t>unternehmer</w:t>
      </w:r>
    </w:p>
    <w:p w14:paraId="6FB0C71B" w14:textId="77777777" w:rsidR="00116BAA" w:rsidRDefault="00116BAA" w:rsidP="00116BAA">
      <w:pPr>
        <w:numPr>
          <w:ilvl w:val="0"/>
          <w:numId w:val="15"/>
        </w:numPr>
        <w:tabs>
          <w:tab w:val="left" w:pos="1276"/>
        </w:tabs>
        <w:spacing w:line="276" w:lineRule="auto"/>
        <w:jc w:val="both"/>
        <w:textAlignment w:val="auto"/>
        <w:rPr>
          <w:rFonts w:ascii="Arial" w:hAnsi="Arial"/>
          <w:sz w:val="24"/>
          <w:szCs w:val="24"/>
          <w:lang w:val="de-DE"/>
        </w:rPr>
      </w:pPr>
    </w:p>
    <w:p w14:paraId="6BD355E2"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2414D0">
        <w:rPr>
          <w:rFonts w:ascii="Arial" w:hAnsi="Arial"/>
          <w:sz w:val="24"/>
          <w:szCs w:val="24"/>
          <w:lang w:val="de-DE"/>
        </w:rPr>
        <w:t xml:space="preserve">Die Beauftragung eines </w:t>
      </w:r>
      <w:r>
        <w:rPr>
          <w:rFonts w:ascii="Arial" w:hAnsi="Arial"/>
          <w:sz w:val="24"/>
          <w:szCs w:val="24"/>
          <w:lang w:val="de-DE"/>
        </w:rPr>
        <w:t>Nach</w:t>
      </w:r>
      <w:r w:rsidRPr="002414D0">
        <w:rPr>
          <w:rFonts w:ascii="Arial" w:hAnsi="Arial"/>
          <w:sz w:val="24"/>
          <w:szCs w:val="24"/>
          <w:lang w:val="de-DE"/>
        </w:rPr>
        <w:t>unternehmers durch den Auftragnehmer sowie die Übertragung dieses Vertrages auf einen anderen Auftragnehmer (z. B. Rechtsnachfolger) ist nur mit schriftlicher Zustimmung des Auftraggebers zulässig.</w:t>
      </w:r>
    </w:p>
    <w:p w14:paraId="2592C1B4"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5430F7">
        <w:rPr>
          <w:rFonts w:ascii="Arial" w:hAnsi="Arial"/>
          <w:sz w:val="24"/>
          <w:szCs w:val="24"/>
          <w:lang w:val="de-DE"/>
        </w:rPr>
        <w:t>Evtl. Nachunternehmer sind namentlich zu nennen. Alle Vorschriften des Vertrages sind auch durch die Subunternehmer zu erfüllen.</w:t>
      </w:r>
    </w:p>
    <w:p w14:paraId="0A1DE0F3" w14:textId="77777777" w:rsidR="00116BAA" w:rsidRPr="005430F7"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5430F7">
        <w:rPr>
          <w:rFonts w:ascii="Arial" w:hAnsi="Arial"/>
          <w:sz w:val="24"/>
          <w:szCs w:val="24"/>
          <w:lang w:val="de-DE"/>
        </w:rPr>
        <w:t>Voraussetzung für den Abschluss eines Nachunternehmervertrages ist, dass der Nachunternehmer die für die Durchführung der Beförderung erforderliche Zulässigkeit besitzt und seine Eignung nachgewiesen hat.</w:t>
      </w:r>
    </w:p>
    <w:p w14:paraId="374B737D" w14:textId="77777777" w:rsidR="00116BAA" w:rsidRDefault="00116BAA" w:rsidP="00116BAA">
      <w:pPr>
        <w:tabs>
          <w:tab w:val="left" w:pos="1276"/>
        </w:tabs>
        <w:spacing w:line="276" w:lineRule="auto"/>
        <w:jc w:val="center"/>
        <w:textAlignment w:val="auto"/>
        <w:rPr>
          <w:rFonts w:ascii="Arial" w:hAnsi="Arial"/>
          <w:sz w:val="24"/>
          <w:szCs w:val="24"/>
          <w:lang w:val="de-DE"/>
        </w:rPr>
      </w:pPr>
    </w:p>
    <w:p w14:paraId="649A5880" w14:textId="77777777" w:rsidR="00116BAA" w:rsidRDefault="00116BAA" w:rsidP="00116BAA">
      <w:pPr>
        <w:tabs>
          <w:tab w:val="left" w:pos="1276"/>
        </w:tabs>
        <w:spacing w:line="276" w:lineRule="auto"/>
        <w:jc w:val="center"/>
        <w:textAlignment w:val="auto"/>
        <w:rPr>
          <w:rFonts w:ascii="Arial" w:hAnsi="Arial"/>
          <w:b/>
          <w:sz w:val="24"/>
          <w:szCs w:val="24"/>
          <w:lang w:val="de-DE"/>
        </w:rPr>
      </w:pPr>
      <w:r>
        <w:rPr>
          <w:rFonts w:ascii="Arial" w:hAnsi="Arial"/>
          <w:b/>
          <w:sz w:val="24"/>
          <w:szCs w:val="24"/>
          <w:lang w:val="de-DE"/>
        </w:rPr>
        <w:t>§ 12</w:t>
      </w:r>
    </w:p>
    <w:p w14:paraId="10421B64" w14:textId="77777777" w:rsidR="00116BAA" w:rsidRPr="00812B3D" w:rsidRDefault="00116BAA" w:rsidP="00116BAA">
      <w:pPr>
        <w:tabs>
          <w:tab w:val="left" w:pos="1276"/>
        </w:tabs>
        <w:spacing w:line="276" w:lineRule="auto"/>
        <w:jc w:val="center"/>
        <w:textAlignment w:val="auto"/>
        <w:rPr>
          <w:rFonts w:ascii="Arial" w:hAnsi="Arial"/>
          <w:b/>
          <w:sz w:val="24"/>
          <w:szCs w:val="24"/>
          <w:lang w:val="de-DE"/>
        </w:rPr>
      </w:pPr>
      <w:r w:rsidRPr="00812B3D">
        <w:rPr>
          <w:rFonts w:ascii="Arial" w:hAnsi="Arial"/>
          <w:b/>
          <w:sz w:val="24"/>
          <w:szCs w:val="24"/>
          <w:lang w:val="de-DE"/>
        </w:rPr>
        <w:t>Haftung</w:t>
      </w:r>
    </w:p>
    <w:p w14:paraId="53218C97" w14:textId="77777777" w:rsidR="00116BAA" w:rsidRDefault="00116BAA" w:rsidP="00116BAA">
      <w:pPr>
        <w:numPr>
          <w:ilvl w:val="0"/>
          <w:numId w:val="15"/>
        </w:numPr>
        <w:tabs>
          <w:tab w:val="left" w:pos="1276"/>
        </w:tabs>
        <w:spacing w:line="276" w:lineRule="auto"/>
        <w:jc w:val="both"/>
        <w:textAlignment w:val="auto"/>
        <w:rPr>
          <w:rFonts w:ascii="Arial" w:hAnsi="Arial"/>
          <w:sz w:val="24"/>
          <w:szCs w:val="24"/>
          <w:lang w:val="de-DE"/>
        </w:rPr>
      </w:pPr>
    </w:p>
    <w:p w14:paraId="491B5EB6"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2414D0">
        <w:rPr>
          <w:rFonts w:ascii="Arial" w:hAnsi="Arial"/>
          <w:sz w:val="24"/>
          <w:szCs w:val="24"/>
          <w:lang w:val="de-DE"/>
        </w:rPr>
        <w:t>Der Auftragnehmer verpflichtet sich, das diesem Vertrag als Anlage beigefügte „Merkblatt für Fahrzeugführer“ den Fahrern bzw. dem Subunternehmer gegen Unterschrift auszuhändigen, mit dem Hinweis, dass die darin enthaltenen Bestimmungen einzuhalten sind und das Merkblatt griffbereit in den Fahrzeugen aufzubewahren ist.</w:t>
      </w:r>
    </w:p>
    <w:p w14:paraId="3A0D4E80"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3C7249">
        <w:rPr>
          <w:rFonts w:ascii="Arial" w:hAnsi="Arial"/>
          <w:sz w:val="24"/>
          <w:szCs w:val="24"/>
          <w:lang w:val="de-DE"/>
        </w:rPr>
        <w:t>Der Auftragnehmer haftet</w:t>
      </w:r>
      <w:r>
        <w:rPr>
          <w:rFonts w:ascii="Arial" w:hAnsi="Arial"/>
          <w:sz w:val="24"/>
          <w:szCs w:val="24"/>
          <w:lang w:val="de-DE"/>
        </w:rPr>
        <w:t xml:space="preserve"> für seine Erfüllungsgehilfen und verpflichtet sich, diese</w:t>
      </w:r>
      <w:r w:rsidRPr="003C7249">
        <w:rPr>
          <w:rFonts w:ascii="Arial" w:hAnsi="Arial"/>
          <w:sz w:val="24"/>
          <w:szCs w:val="24"/>
          <w:lang w:val="de-DE"/>
        </w:rPr>
        <w:t xml:space="preserve"> mit den Bestimmungen dieses Vertrages vertraut zu machen, soweit </w:t>
      </w:r>
      <w:r w:rsidRPr="003C7249">
        <w:rPr>
          <w:rFonts w:ascii="Arial" w:hAnsi="Arial"/>
          <w:sz w:val="24"/>
          <w:szCs w:val="24"/>
          <w:lang w:val="de-DE"/>
        </w:rPr>
        <w:lastRenderedPageBreak/>
        <w:t>dies zur Gewährleistung einer ordnungsgemäßen Erfüllung dieses Vertrages erforderlich ist.</w:t>
      </w:r>
    </w:p>
    <w:p w14:paraId="2B894AEF"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8413D3">
        <w:rPr>
          <w:rFonts w:ascii="Arial" w:hAnsi="Arial"/>
          <w:sz w:val="24"/>
          <w:szCs w:val="24"/>
          <w:lang w:val="de-DE"/>
        </w:rPr>
        <w:t xml:space="preserve">Der Auftragnehmer haftet für alle Schäden, die durch ihn oder seine Erfüllungsgehilfen oder seine </w:t>
      </w:r>
      <w:r>
        <w:rPr>
          <w:rFonts w:ascii="Arial" w:hAnsi="Arial"/>
          <w:sz w:val="24"/>
          <w:szCs w:val="24"/>
          <w:lang w:val="de-DE"/>
        </w:rPr>
        <w:t>Nach</w:t>
      </w:r>
      <w:r w:rsidRPr="008413D3">
        <w:rPr>
          <w:rFonts w:ascii="Arial" w:hAnsi="Arial"/>
          <w:sz w:val="24"/>
          <w:szCs w:val="24"/>
          <w:lang w:val="de-DE"/>
        </w:rPr>
        <w:t>unternehmer und deren Erfüllungsgehilfen bei der Ausführung der Leistung verursacht worden sind. Dies gilt sowohl für Schäden, die aus dem Verhalten des genannten Personenkreises bei der Beförderung der Berechtigten, als auch für Schäden, die sich aus der Beschaffenheit oder dem Zustand der eingesetzten Fahrzeuge ergeben. Der Auftragnehmer informiert den Auftraggeber unverzüglich über bei der Auftragsausführung</w:t>
      </w:r>
      <w:r>
        <w:rPr>
          <w:rFonts w:ascii="Arial" w:hAnsi="Arial"/>
          <w:sz w:val="24"/>
          <w:szCs w:val="24"/>
          <w:lang w:val="de-DE"/>
        </w:rPr>
        <w:t xml:space="preserve"> </w:t>
      </w:r>
      <w:r w:rsidRPr="008413D3">
        <w:rPr>
          <w:rFonts w:ascii="Arial" w:hAnsi="Arial"/>
          <w:sz w:val="24"/>
          <w:szCs w:val="24"/>
          <w:lang w:val="de-DE"/>
        </w:rPr>
        <w:t>entstandene Schäden und stellt den Auftragsgeber im Innenverhältnis von jeglichen Ansprüchen der Berechtigten, deren gesetzlichen Vertretern oder Dritten frei. Die Freistellung umfasst auch etwaige außergerichtliche und / oder gerichtliche Kosten der Rechtsverteidigung.</w:t>
      </w:r>
    </w:p>
    <w:p w14:paraId="4D0C82C6"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8413D3">
        <w:rPr>
          <w:rFonts w:ascii="Arial" w:hAnsi="Arial"/>
          <w:sz w:val="24"/>
          <w:szCs w:val="24"/>
          <w:lang w:val="de-DE"/>
        </w:rPr>
        <w:t>Der Auftragnehmer kann bei Schäden, die durch die Berechtigten im Zuge der Beförderung verursacht werden, keine Regressansprüche gegen den Auftraggeber geltend machen.</w:t>
      </w:r>
    </w:p>
    <w:p w14:paraId="7401B87F" w14:textId="77777777" w:rsidR="00116BAA" w:rsidRPr="008413D3" w:rsidRDefault="00116BAA" w:rsidP="00116BAA">
      <w:pPr>
        <w:tabs>
          <w:tab w:val="left" w:pos="1276"/>
        </w:tabs>
        <w:spacing w:after="120" w:line="276" w:lineRule="auto"/>
        <w:jc w:val="both"/>
        <w:textAlignment w:val="auto"/>
        <w:rPr>
          <w:rFonts w:ascii="Arial" w:hAnsi="Arial"/>
          <w:sz w:val="24"/>
          <w:szCs w:val="24"/>
          <w:lang w:val="de-DE"/>
        </w:rPr>
      </w:pPr>
    </w:p>
    <w:p w14:paraId="010FE6C9" w14:textId="77777777" w:rsidR="00116BAA" w:rsidRPr="00407931" w:rsidRDefault="00116BAA" w:rsidP="00116BAA">
      <w:pPr>
        <w:tabs>
          <w:tab w:val="left" w:pos="1276"/>
        </w:tabs>
        <w:spacing w:line="276" w:lineRule="auto"/>
        <w:jc w:val="center"/>
        <w:textAlignment w:val="auto"/>
        <w:rPr>
          <w:rFonts w:ascii="Arial" w:hAnsi="Arial"/>
          <w:b/>
          <w:sz w:val="24"/>
          <w:szCs w:val="24"/>
          <w:lang w:val="de-DE"/>
        </w:rPr>
      </w:pPr>
      <w:r>
        <w:rPr>
          <w:rFonts w:ascii="Arial" w:hAnsi="Arial"/>
          <w:b/>
          <w:sz w:val="24"/>
          <w:szCs w:val="24"/>
          <w:lang w:val="de-DE"/>
        </w:rPr>
        <w:t>§ 13</w:t>
      </w:r>
    </w:p>
    <w:p w14:paraId="5A15703B" w14:textId="77777777" w:rsidR="00116BAA" w:rsidRPr="00407931" w:rsidRDefault="00116BAA" w:rsidP="00116BAA">
      <w:pPr>
        <w:tabs>
          <w:tab w:val="left" w:pos="1276"/>
        </w:tabs>
        <w:spacing w:line="276" w:lineRule="auto"/>
        <w:jc w:val="center"/>
        <w:textAlignment w:val="auto"/>
        <w:rPr>
          <w:rFonts w:ascii="Arial" w:hAnsi="Arial"/>
          <w:b/>
          <w:sz w:val="24"/>
          <w:szCs w:val="24"/>
          <w:lang w:val="de-DE"/>
        </w:rPr>
      </w:pPr>
      <w:r w:rsidRPr="00407931">
        <w:rPr>
          <w:rFonts w:ascii="Arial" w:hAnsi="Arial"/>
          <w:b/>
          <w:sz w:val="24"/>
          <w:szCs w:val="24"/>
          <w:lang w:val="de-DE"/>
        </w:rPr>
        <w:t>Vertraulichkeit und Datenschutz</w:t>
      </w:r>
    </w:p>
    <w:p w14:paraId="037F5EA8" w14:textId="77777777" w:rsidR="00116BAA" w:rsidRDefault="00116BAA" w:rsidP="00116BAA">
      <w:pPr>
        <w:numPr>
          <w:ilvl w:val="0"/>
          <w:numId w:val="15"/>
        </w:numPr>
        <w:tabs>
          <w:tab w:val="left" w:pos="1276"/>
        </w:tabs>
        <w:spacing w:line="276" w:lineRule="auto"/>
        <w:jc w:val="both"/>
        <w:textAlignment w:val="auto"/>
        <w:rPr>
          <w:rFonts w:ascii="Arial" w:hAnsi="Arial"/>
          <w:sz w:val="24"/>
          <w:szCs w:val="24"/>
          <w:lang w:val="de-DE"/>
        </w:rPr>
      </w:pPr>
    </w:p>
    <w:p w14:paraId="485EFC17"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8413D3">
        <w:rPr>
          <w:rFonts w:ascii="Arial" w:hAnsi="Arial"/>
          <w:sz w:val="24"/>
          <w:szCs w:val="24"/>
          <w:lang w:val="de-DE"/>
        </w:rPr>
        <w:t xml:space="preserve">Der Auftragnehmer und das von ihm eingesetzte Personal ist zur Verschwiegenheit über alle personenbezogenen Daten der Schüler verpflichtet, es sei denn, die Weitergabe der Daten ist zur Durchsetzung von Rechten im Zusammenhang mit diesem Vertrag erforderlich. Diese Pflicht dauert fort, auch wenn die geschäftliche Zusammenarbeit zwischen den Vertragspartnern beendet ist. </w:t>
      </w:r>
    </w:p>
    <w:p w14:paraId="7EF9ECDF"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8413D3">
        <w:rPr>
          <w:rFonts w:ascii="Arial" w:hAnsi="Arial"/>
          <w:sz w:val="24"/>
          <w:szCs w:val="24"/>
          <w:lang w:val="de-DE"/>
        </w:rPr>
        <w:t xml:space="preserve">Das vom Auftragnehmer eingesetzte Personal ist auf die Einhaltung der geltenden gesetzlichen Bestimmungen zur Einhaltung der Schweigepflicht (u.a. § 203 StGB und den datenschutzrechtlichen Bestimmungen des Bundes und </w:t>
      </w:r>
      <w:r>
        <w:rPr>
          <w:rFonts w:ascii="Arial" w:hAnsi="Arial"/>
          <w:sz w:val="24"/>
          <w:szCs w:val="24"/>
          <w:lang w:val="de-DE"/>
        </w:rPr>
        <w:t>der</w:t>
      </w:r>
      <w:r w:rsidRPr="008413D3">
        <w:rPr>
          <w:rFonts w:ascii="Arial" w:hAnsi="Arial"/>
          <w:sz w:val="24"/>
          <w:szCs w:val="24"/>
          <w:lang w:val="de-DE"/>
        </w:rPr>
        <w:t xml:space="preserve"> EU-Datenschutzgrundverordnung (DSGVO)) zu verpflichten. </w:t>
      </w:r>
    </w:p>
    <w:p w14:paraId="55012424"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8413D3">
        <w:rPr>
          <w:rFonts w:ascii="Arial" w:hAnsi="Arial"/>
          <w:sz w:val="24"/>
          <w:szCs w:val="24"/>
          <w:lang w:val="de-DE"/>
        </w:rPr>
        <w:t>Der Auftragnehmer haftet ggf. bei Verstößen gegenüber dem Auftraggeber.</w:t>
      </w:r>
    </w:p>
    <w:p w14:paraId="27D4601B"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4F3DF6">
        <w:rPr>
          <w:rFonts w:ascii="Arial" w:hAnsi="Arial"/>
          <w:sz w:val="24"/>
          <w:szCs w:val="24"/>
          <w:lang w:val="de-DE"/>
        </w:rPr>
        <w:t xml:space="preserve">Der Auftraggeber kann den Vertrag aus wichtigem Grund fristlos kündigen, wenn der Auftragnehmer seiner Pflicht nach § 12. Nr. 1 Satz 1 nicht nachkommt. Verstöße gegen die Pflichten aus § 12 Nr. 1 Satz 3 berechtigen zur fristlosen Kündigung aus wichtigem Grund nur dann, wenn der Auftragnehmer auch nach schriftlicher Aufforderung innerhalb einer zu setzenden angemessenen Frist die Verpflichtung nicht vollständig erfüllt. Bei </w:t>
      </w:r>
      <w:r w:rsidRPr="004F3DF6">
        <w:rPr>
          <w:rFonts w:ascii="Arial" w:hAnsi="Arial"/>
          <w:sz w:val="24"/>
          <w:szCs w:val="24"/>
          <w:lang w:val="de-DE"/>
        </w:rPr>
        <w:lastRenderedPageBreak/>
        <w:t>eventuellen Schadensersatzansprüchen von Betroffenen auf Grund der Verletzung von Datenschutzvorschriften kann der Auftraggeber den Auftragnehmer in Regress nehmen.</w:t>
      </w:r>
    </w:p>
    <w:p w14:paraId="1977BC49" w14:textId="77777777" w:rsidR="00116BAA" w:rsidRDefault="00116BAA" w:rsidP="00116BAA">
      <w:pPr>
        <w:tabs>
          <w:tab w:val="left" w:pos="1276"/>
        </w:tabs>
        <w:spacing w:line="276" w:lineRule="auto"/>
        <w:jc w:val="both"/>
        <w:textAlignment w:val="auto"/>
        <w:rPr>
          <w:rFonts w:ascii="Arial" w:hAnsi="Arial"/>
          <w:sz w:val="24"/>
          <w:szCs w:val="24"/>
          <w:lang w:val="de-DE"/>
        </w:rPr>
      </w:pPr>
    </w:p>
    <w:p w14:paraId="217EF325" w14:textId="77777777" w:rsidR="00116BAA" w:rsidRPr="004F3DF6" w:rsidRDefault="00116BAA" w:rsidP="00116BAA">
      <w:pPr>
        <w:tabs>
          <w:tab w:val="left" w:pos="1276"/>
        </w:tabs>
        <w:spacing w:line="276" w:lineRule="auto"/>
        <w:jc w:val="center"/>
        <w:textAlignment w:val="auto"/>
        <w:rPr>
          <w:rFonts w:ascii="Arial" w:hAnsi="Arial"/>
          <w:b/>
          <w:sz w:val="24"/>
          <w:szCs w:val="24"/>
          <w:lang w:val="de-DE"/>
        </w:rPr>
      </w:pPr>
      <w:r w:rsidRPr="004F3DF6">
        <w:rPr>
          <w:rFonts w:ascii="Arial" w:hAnsi="Arial"/>
          <w:b/>
          <w:sz w:val="24"/>
          <w:szCs w:val="24"/>
          <w:lang w:val="de-DE"/>
        </w:rPr>
        <w:t>§ 14</w:t>
      </w:r>
    </w:p>
    <w:p w14:paraId="1E4295E1" w14:textId="77777777" w:rsidR="00116BAA" w:rsidRPr="006402BB" w:rsidRDefault="00116BAA" w:rsidP="00116BAA">
      <w:pPr>
        <w:tabs>
          <w:tab w:val="left" w:pos="1276"/>
        </w:tabs>
        <w:spacing w:line="276" w:lineRule="auto"/>
        <w:jc w:val="center"/>
        <w:textAlignment w:val="auto"/>
        <w:rPr>
          <w:rFonts w:ascii="Arial" w:hAnsi="Arial"/>
          <w:b/>
          <w:sz w:val="24"/>
          <w:szCs w:val="24"/>
          <w:lang w:val="de-DE"/>
        </w:rPr>
      </w:pPr>
      <w:r w:rsidRPr="004F3DF6">
        <w:rPr>
          <w:rFonts w:ascii="Arial" w:hAnsi="Arial"/>
          <w:b/>
          <w:sz w:val="24"/>
          <w:szCs w:val="24"/>
          <w:lang w:val="de-DE"/>
        </w:rPr>
        <w:t>Vertragsdauer und Kündigung</w:t>
      </w:r>
    </w:p>
    <w:p w14:paraId="7B7C9E7E" w14:textId="77777777" w:rsidR="00116BAA" w:rsidRPr="004F3DF6" w:rsidRDefault="00116BAA" w:rsidP="00116BAA">
      <w:pPr>
        <w:numPr>
          <w:ilvl w:val="0"/>
          <w:numId w:val="15"/>
        </w:numPr>
        <w:tabs>
          <w:tab w:val="left" w:pos="1276"/>
        </w:tabs>
        <w:spacing w:line="276" w:lineRule="auto"/>
        <w:jc w:val="both"/>
        <w:textAlignment w:val="auto"/>
        <w:rPr>
          <w:rFonts w:ascii="Arial" w:hAnsi="Arial"/>
          <w:sz w:val="24"/>
          <w:szCs w:val="24"/>
          <w:lang w:val="de-DE"/>
        </w:rPr>
      </w:pPr>
    </w:p>
    <w:p w14:paraId="76D94C18" w14:textId="77777777" w:rsidR="00116BAA" w:rsidRPr="001E05E8"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4F3DF6">
        <w:rPr>
          <w:rFonts w:ascii="Arial" w:hAnsi="Arial"/>
          <w:sz w:val="24"/>
          <w:szCs w:val="24"/>
          <w:lang w:val="de-DE"/>
        </w:rPr>
        <w:t>Der Vertrag wird für die Laufzeit ab dem 01.09</w:t>
      </w:r>
      <w:r>
        <w:rPr>
          <w:rFonts w:ascii="Arial" w:hAnsi="Arial"/>
          <w:sz w:val="24"/>
          <w:szCs w:val="24"/>
          <w:lang w:val="de-DE"/>
        </w:rPr>
        <w:t>.2023</w:t>
      </w:r>
      <w:r w:rsidRPr="004F3DF6">
        <w:rPr>
          <w:rFonts w:ascii="Arial" w:hAnsi="Arial"/>
          <w:sz w:val="24"/>
          <w:szCs w:val="24"/>
          <w:lang w:val="de-DE"/>
        </w:rPr>
        <w:t xml:space="preserve"> bis zum 31.08.202</w:t>
      </w:r>
      <w:r>
        <w:rPr>
          <w:rFonts w:ascii="Arial" w:hAnsi="Arial"/>
          <w:sz w:val="24"/>
          <w:szCs w:val="24"/>
          <w:lang w:val="de-DE"/>
        </w:rPr>
        <w:t>4</w:t>
      </w:r>
      <w:r w:rsidRPr="004F3DF6">
        <w:rPr>
          <w:rFonts w:ascii="Arial" w:hAnsi="Arial"/>
          <w:sz w:val="24"/>
          <w:szCs w:val="24"/>
          <w:lang w:val="de-DE"/>
        </w:rPr>
        <w:t xml:space="preserve"> geschlossen. </w:t>
      </w:r>
      <w:r w:rsidRPr="001E05E8">
        <w:rPr>
          <w:rFonts w:ascii="Arial" w:hAnsi="Arial"/>
          <w:sz w:val="24"/>
          <w:szCs w:val="24"/>
          <w:lang w:val="de-DE"/>
        </w:rPr>
        <w:t>Danach verlängert sich der Vertrag jeweils um ein Jahr, wenn er nicht bis spätestens zum 31. Mai des jeweiligen Jahres schriftlich gekündigt wird. Der Vertrag kann maximal dreifach verlängert werden (bis 31.08.2023).</w:t>
      </w:r>
    </w:p>
    <w:p w14:paraId="09492C88"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6402BB">
        <w:rPr>
          <w:rFonts w:ascii="Arial" w:hAnsi="Arial"/>
          <w:sz w:val="24"/>
          <w:szCs w:val="24"/>
          <w:lang w:val="de-DE"/>
        </w:rPr>
        <w:t>Sollte die Linie aus organisatorischen Gründen aufgelöst werden oder entfallen, gilt der Vertrag als sofort geändert oder beendet.</w:t>
      </w:r>
    </w:p>
    <w:p w14:paraId="573E21F7" w14:textId="77777777" w:rsidR="00116BAA" w:rsidRPr="006402BB"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6402BB">
        <w:rPr>
          <w:rFonts w:ascii="Arial" w:hAnsi="Arial"/>
          <w:sz w:val="24"/>
          <w:szCs w:val="24"/>
          <w:lang w:val="de-DE"/>
        </w:rPr>
        <w:t xml:space="preserve">Ohne Einhaltung einer Frist kann der Vertrag vom Auftraggeber aus wichtigem Grund jederzeit gekündigt werden (außerordentliche Kündigung). </w:t>
      </w:r>
    </w:p>
    <w:p w14:paraId="05A9E24A" w14:textId="77777777" w:rsidR="00116BAA" w:rsidRPr="006402BB" w:rsidRDefault="00116BAA" w:rsidP="00116BAA">
      <w:pPr>
        <w:tabs>
          <w:tab w:val="left" w:pos="1276"/>
        </w:tabs>
        <w:spacing w:after="120" w:line="276" w:lineRule="auto"/>
        <w:ind w:left="1276"/>
        <w:jc w:val="both"/>
        <w:textAlignment w:val="auto"/>
        <w:rPr>
          <w:rFonts w:ascii="Arial" w:hAnsi="Arial"/>
          <w:sz w:val="24"/>
          <w:szCs w:val="24"/>
          <w:lang w:val="de-DE"/>
        </w:rPr>
      </w:pPr>
      <w:r w:rsidRPr="006402BB">
        <w:rPr>
          <w:rFonts w:ascii="Arial" w:hAnsi="Arial"/>
          <w:sz w:val="24"/>
          <w:szCs w:val="24"/>
          <w:lang w:val="de-DE"/>
        </w:rPr>
        <w:t>Ein solcher Grund liegt insbesondere vor:</w:t>
      </w:r>
    </w:p>
    <w:p w14:paraId="615AF763" w14:textId="77777777" w:rsidR="00116BAA" w:rsidRPr="004F3DF6" w:rsidRDefault="00116BAA" w:rsidP="00116BAA">
      <w:pPr>
        <w:numPr>
          <w:ilvl w:val="0"/>
          <w:numId w:val="16"/>
        </w:numPr>
        <w:tabs>
          <w:tab w:val="left" w:pos="1276"/>
        </w:tabs>
        <w:spacing w:after="120" w:line="276" w:lineRule="auto"/>
        <w:ind w:hanging="357"/>
        <w:jc w:val="both"/>
        <w:textAlignment w:val="auto"/>
        <w:rPr>
          <w:rFonts w:ascii="Arial" w:hAnsi="Arial"/>
          <w:sz w:val="24"/>
          <w:szCs w:val="24"/>
          <w:lang w:val="de-DE"/>
        </w:rPr>
      </w:pPr>
      <w:r w:rsidRPr="004F3DF6">
        <w:rPr>
          <w:rFonts w:ascii="Arial" w:hAnsi="Arial"/>
          <w:sz w:val="24"/>
          <w:szCs w:val="24"/>
          <w:lang w:val="de-DE"/>
        </w:rPr>
        <w:t>wenn der Auftragnehmer nicht mehr in der Lage ist, die für die Durchführung des Schülerspezialverkehrs notwendigen verkehrstechnisch einwandfreien Fahrzeuge in ausreichender Zahl bereit zu stellen,</w:t>
      </w:r>
    </w:p>
    <w:p w14:paraId="79D18E3E" w14:textId="77777777" w:rsidR="00116BAA" w:rsidRPr="004F3DF6" w:rsidRDefault="00116BAA" w:rsidP="00116BAA">
      <w:pPr>
        <w:numPr>
          <w:ilvl w:val="0"/>
          <w:numId w:val="16"/>
        </w:numPr>
        <w:tabs>
          <w:tab w:val="left" w:pos="1276"/>
        </w:tabs>
        <w:spacing w:after="120" w:line="276" w:lineRule="auto"/>
        <w:ind w:hanging="357"/>
        <w:jc w:val="both"/>
        <w:textAlignment w:val="auto"/>
        <w:rPr>
          <w:rFonts w:ascii="Arial" w:hAnsi="Arial"/>
          <w:sz w:val="24"/>
          <w:szCs w:val="24"/>
          <w:lang w:val="de-DE"/>
        </w:rPr>
      </w:pPr>
      <w:r w:rsidRPr="004F3DF6">
        <w:rPr>
          <w:rFonts w:ascii="Arial" w:hAnsi="Arial"/>
          <w:sz w:val="24"/>
          <w:szCs w:val="24"/>
          <w:lang w:val="de-DE"/>
        </w:rPr>
        <w:t>wenn der Auftragnehmer die ordnungsgemäße, pünktliche Beförderung der Berechtigten nicht mehr gewährleisten kann,</w:t>
      </w:r>
    </w:p>
    <w:p w14:paraId="774AD555" w14:textId="77777777" w:rsidR="00116BAA" w:rsidRPr="004F3DF6" w:rsidRDefault="00116BAA" w:rsidP="00116BAA">
      <w:pPr>
        <w:numPr>
          <w:ilvl w:val="0"/>
          <w:numId w:val="16"/>
        </w:numPr>
        <w:tabs>
          <w:tab w:val="left" w:pos="1276"/>
        </w:tabs>
        <w:spacing w:after="120" w:line="276" w:lineRule="auto"/>
        <w:ind w:hanging="357"/>
        <w:jc w:val="both"/>
        <w:textAlignment w:val="auto"/>
        <w:rPr>
          <w:rFonts w:ascii="Arial" w:hAnsi="Arial"/>
          <w:sz w:val="24"/>
          <w:szCs w:val="24"/>
          <w:lang w:val="de-DE"/>
        </w:rPr>
      </w:pPr>
      <w:r>
        <w:rPr>
          <w:rFonts w:ascii="Arial" w:hAnsi="Arial"/>
          <w:sz w:val="24"/>
          <w:szCs w:val="24"/>
          <w:lang w:val="de-DE"/>
        </w:rPr>
        <w:t xml:space="preserve">wenn der Auftragnehmer </w:t>
      </w:r>
      <w:r w:rsidRPr="004F3DF6">
        <w:rPr>
          <w:rFonts w:ascii="Arial" w:hAnsi="Arial"/>
          <w:sz w:val="24"/>
          <w:szCs w:val="24"/>
          <w:lang w:val="de-DE"/>
        </w:rPr>
        <w:t>Fahrer ohne die erforderliche Fahrerlaubnis oder Personenbeförderungsschein oder für die Personenbeförderung ungeeignete Kraftfahrzeuge einsetzt,</w:t>
      </w:r>
    </w:p>
    <w:p w14:paraId="0CE724FA" w14:textId="77777777" w:rsidR="00116BAA" w:rsidRPr="004F3DF6" w:rsidRDefault="00116BAA" w:rsidP="00116BAA">
      <w:pPr>
        <w:numPr>
          <w:ilvl w:val="0"/>
          <w:numId w:val="16"/>
        </w:numPr>
        <w:tabs>
          <w:tab w:val="left" w:pos="1276"/>
        </w:tabs>
        <w:spacing w:after="120" w:line="276" w:lineRule="auto"/>
        <w:ind w:hanging="357"/>
        <w:jc w:val="both"/>
        <w:textAlignment w:val="auto"/>
        <w:rPr>
          <w:rFonts w:ascii="Arial" w:hAnsi="Arial"/>
          <w:sz w:val="24"/>
          <w:szCs w:val="24"/>
          <w:lang w:val="de-DE"/>
        </w:rPr>
      </w:pPr>
      <w:r w:rsidRPr="004F3DF6">
        <w:rPr>
          <w:rFonts w:ascii="Arial" w:hAnsi="Arial"/>
          <w:sz w:val="24"/>
          <w:szCs w:val="24"/>
          <w:lang w:val="de-DE"/>
        </w:rPr>
        <w:t>wenn der Auftragnehmer grob oder trotz Anmahnung wiederholt gegen die Bestimmungen des Vertrages verstößt,</w:t>
      </w:r>
    </w:p>
    <w:p w14:paraId="1A82517B" w14:textId="77777777" w:rsidR="00116BAA" w:rsidRPr="004F3DF6" w:rsidRDefault="00116BAA" w:rsidP="00116BAA">
      <w:pPr>
        <w:numPr>
          <w:ilvl w:val="0"/>
          <w:numId w:val="16"/>
        </w:numPr>
        <w:tabs>
          <w:tab w:val="left" w:pos="1276"/>
        </w:tabs>
        <w:spacing w:after="120" w:line="276" w:lineRule="auto"/>
        <w:ind w:hanging="357"/>
        <w:jc w:val="both"/>
        <w:textAlignment w:val="auto"/>
        <w:rPr>
          <w:rFonts w:ascii="Arial" w:hAnsi="Arial"/>
          <w:sz w:val="24"/>
          <w:szCs w:val="24"/>
          <w:lang w:val="de-DE"/>
        </w:rPr>
      </w:pPr>
      <w:r w:rsidRPr="004F3DF6">
        <w:rPr>
          <w:rFonts w:ascii="Arial" w:hAnsi="Arial"/>
          <w:sz w:val="24"/>
          <w:szCs w:val="24"/>
          <w:lang w:val="de-DE"/>
        </w:rPr>
        <w:t>wenn gegen den Auftragnehmer Pfändungen vorgelegt werden, deren Höhe ein Viertel der durchschnittlichen Monatsvergütung aus dem Vertrag mit dem Auftraggeber übersteigt,</w:t>
      </w:r>
    </w:p>
    <w:p w14:paraId="147C9A2D" w14:textId="77777777" w:rsidR="00116BAA" w:rsidRDefault="00116BAA" w:rsidP="00116BAA">
      <w:pPr>
        <w:numPr>
          <w:ilvl w:val="0"/>
          <w:numId w:val="16"/>
        </w:numPr>
        <w:tabs>
          <w:tab w:val="left" w:pos="1276"/>
        </w:tabs>
        <w:spacing w:after="120" w:line="276" w:lineRule="auto"/>
        <w:ind w:hanging="357"/>
        <w:jc w:val="both"/>
        <w:textAlignment w:val="auto"/>
        <w:rPr>
          <w:rFonts w:ascii="Arial" w:hAnsi="Arial"/>
          <w:sz w:val="24"/>
          <w:szCs w:val="24"/>
          <w:lang w:val="de-DE"/>
        </w:rPr>
      </w:pPr>
      <w:r w:rsidRPr="004F3DF6">
        <w:rPr>
          <w:rFonts w:ascii="Arial" w:hAnsi="Arial"/>
          <w:sz w:val="24"/>
          <w:szCs w:val="24"/>
          <w:lang w:val="de-DE"/>
        </w:rPr>
        <w:t>wenn über das Vermögen des Auftragnehmers das Insolvenzverfahren o. ä. eröffnet wird,</w:t>
      </w:r>
    </w:p>
    <w:p w14:paraId="0B33768F" w14:textId="77777777" w:rsidR="00116BAA" w:rsidRDefault="00116BAA" w:rsidP="00116BAA">
      <w:pPr>
        <w:numPr>
          <w:ilvl w:val="0"/>
          <w:numId w:val="16"/>
        </w:numPr>
        <w:tabs>
          <w:tab w:val="left" w:pos="1276"/>
        </w:tabs>
        <w:spacing w:after="120" w:line="276" w:lineRule="auto"/>
        <w:ind w:hanging="357"/>
        <w:jc w:val="both"/>
        <w:textAlignment w:val="auto"/>
        <w:rPr>
          <w:rFonts w:ascii="Arial" w:hAnsi="Arial"/>
          <w:sz w:val="24"/>
          <w:szCs w:val="24"/>
          <w:lang w:val="de-DE"/>
        </w:rPr>
      </w:pPr>
      <w:r w:rsidRPr="006402BB">
        <w:rPr>
          <w:rFonts w:ascii="Arial" w:hAnsi="Arial"/>
          <w:sz w:val="24"/>
          <w:szCs w:val="24"/>
          <w:lang w:val="de-DE"/>
        </w:rPr>
        <w:t>wenn der Auftragnehmer wissentlich falsche Angaben über sein Unternehmen oder den Betrieb seiner Fahrzeuge oder wissentlich falsche Angaben i</w:t>
      </w:r>
      <w:r>
        <w:rPr>
          <w:rFonts w:ascii="Arial" w:hAnsi="Arial"/>
          <w:sz w:val="24"/>
          <w:szCs w:val="24"/>
          <w:lang w:val="de-DE"/>
        </w:rPr>
        <w:t>n den Anlagen zum Vertrag macht</w:t>
      </w:r>
    </w:p>
    <w:p w14:paraId="505806FE" w14:textId="77777777" w:rsidR="00116BAA" w:rsidRPr="006402BB" w:rsidRDefault="00116BAA" w:rsidP="00116BAA">
      <w:pPr>
        <w:numPr>
          <w:ilvl w:val="0"/>
          <w:numId w:val="16"/>
        </w:numPr>
        <w:tabs>
          <w:tab w:val="left" w:pos="1276"/>
        </w:tabs>
        <w:spacing w:after="120" w:line="276" w:lineRule="auto"/>
        <w:ind w:hanging="357"/>
        <w:jc w:val="both"/>
        <w:textAlignment w:val="auto"/>
        <w:rPr>
          <w:rFonts w:ascii="Arial" w:hAnsi="Arial"/>
          <w:sz w:val="24"/>
          <w:szCs w:val="24"/>
          <w:lang w:val="de-DE"/>
        </w:rPr>
      </w:pPr>
      <w:r w:rsidRPr="006402BB">
        <w:rPr>
          <w:rFonts w:ascii="Arial" w:hAnsi="Arial"/>
          <w:sz w:val="24"/>
          <w:szCs w:val="24"/>
          <w:lang w:val="de-DE"/>
        </w:rPr>
        <w:lastRenderedPageBreak/>
        <w:t>wenn Subunternehmer ohne vorherige Genehmigung des Auftraggebers eingesetzt werden.</w:t>
      </w:r>
    </w:p>
    <w:p w14:paraId="5C111D35"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6402BB">
        <w:rPr>
          <w:rFonts w:ascii="Arial" w:hAnsi="Arial"/>
          <w:sz w:val="24"/>
          <w:szCs w:val="24"/>
          <w:lang w:val="de-DE"/>
        </w:rPr>
        <w:t>Bei außerordentlichen Kündigungen behält sich der Auftraggeber Schadensersatz/Regressforderungen nach den einschlägigen Bestimmungen des Bürgerlichen Gesetzbuches vor.</w:t>
      </w:r>
    </w:p>
    <w:p w14:paraId="179A596A"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Pr>
          <w:rFonts w:ascii="Arial" w:hAnsi="Arial"/>
          <w:sz w:val="24"/>
          <w:szCs w:val="24"/>
          <w:lang w:val="de-DE"/>
        </w:rPr>
        <w:t>Die Regel-</w:t>
      </w:r>
      <w:r w:rsidRPr="006402BB">
        <w:rPr>
          <w:rFonts w:ascii="Arial" w:hAnsi="Arial"/>
          <w:sz w:val="24"/>
          <w:szCs w:val="24"/>
          <w:lang w:val="de-DE"/>
        </w:rPr>
        <w:t>Kündigungsfrist kann nur im gegenseitigen Einvernehmen verkürzt werden.</w:t>
      </w:r>
    </w:p>
    <w:p w14:paraId="17650536" w14:textId="77777777" w:rsidR="00116BAA" w:rsidRPr="00693F61"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6402BB">
        <w:rPr>
          <w:rFonts w:ascii="Arial" w:hAnsi="Arial"/>
          <w:sz w:val="24"/>
          <w:szCs w:val="24"/>
          <w:lang w:val="de-DE"/>
        </w:rPr>
        <w:t xml:space="preserve">Das Vertragsverhältnis wird ohne Einhaltung der festgelegten Kündigungsfrist gegenstandslos, wenn der Auftraggeber als Schulträger ausscheidet, die </w:t>
      </w:r>
      <w:r>
        <w:rPr>
          <w:rFonts w:ascii="Arial" w:hAnsi="Arial"/>
          <w:sz w:val="24"/>
          <w:szCs w:val="24"/>
          <w:lang w:val="de-DE"/>
        </w:rPr>
        <w:t>jeweilige S</w:t>
      </w:r>
      <w:r w:rsidRPr="006402BB">
        <w:rPr>
          <w:rFonts w:ascii="Arial" w:hAnsi="Arial"/>
          <w:sz w:val="24"/>
          <w:szCs w:val="24"/>
          <w:lang w:val="de-DE"/>
        </w:rPr>
        <w:t>chule ganz oder teilweise aufgelöst wird oder die notwendige Beförderung der Schülerinnen/Schüler aus sonstigem Grund entfällt.</w:t>
      </w:r>
    </w:p>
    <w:p w14:paraId="1985A9F5" w14:textId="77777777" w:rsidR="00116BAA" w:rsidRDefault="00116BAA" w:rsidP="00116BAA">
      <w:pPr>
        <w:tabs>
          <w:tab w:val="left" w:pos="1276"/>
        </w:tabs>
        <w:spacing w:line="276" w:lineRule="auto"/>
        <w:ind w:left="1276"/>
        <w:jc w:val="both"/>
        <w:textAlignment w:val="auto"/>
        <w:rPr>
          <w:rFonts w:ascii="Arial" w:hAnsi="Arial"/>
          <w:sz w:val="24"/>
          <w:szCs w:val="24"/>
          <w:lang w:val="de-DE"/>
        </w:rPr>
      </w:pPr>
    </w:p>
    <w:p w14:paraId="37D5DE77" w14:textId="77777777" w:rsidR="00116BAA" w:rsidRPr="00C60436" w:rsidRDefault="00116BAA" w:rsidP="00116BAA">
      <w:pPr>
        <w:tabs>
          <w:tab w:val="left" w:pos="709"/>
        </w:tabs>
        <w:spacing w:after="120" w:line="276" w:lineRule="auto"/>
        <w:jc w:val="center"/>
        <w:textAlignment w:val="auto"/>
        <w:rPr>
          <w:rFonts w:ascii="Arial" w:hAnsi="Arial"/>
          <w:b/>
          <w:sz w:val="24"/>
          <w:szCs w:val="24"/>
          <w:lang w:val="de-DE"/>
        </w:rPr>
      </w:pPr>
      <w:r w:rsidRPr="00C60436">
        <w:rPr>
          <w:rFonts w:ascii="Arial" w:hAnsi="Arial"/>
          <w:b/>
          <w:sz w:val="24"/>
          <w:szCs w:val="24"/>
          <w:lang w:val="de-DE"/>
        </w:rPr>
        <w:t>§ 15</w:t>
      </w:r>
    </w:p>
    <w:p w14:paraId="22C4597E" w14:textId="77777777" w:rsidR="00116BAA" w:rsidRPr="00C60436" w:rsidRDefault="00116BAA" w:rsidP="00116BAA">
      <w:pPr>
        <w:tabs>
          <w:tab w:val="left" w:pos="1276"/>
        </w:tabs>
        <w:spacing w:line="276" w:lineRule="auto"/>
        <w:jc w:val="center"/>
        <w:textAlignment w:val="auto"/>
        <w:rPr>
          <w:rFonts w:ascii="Arial" w:hAnsi="Arial"/>
          <w:b/>
          <w:sz w:val="24"/>
          <w:szCs w:val="24"/>
          <w:lang w:val="de-DE"/>
        </w:rPr>
      </w:pPr>
      <w:r w:rsidRPr="00C60436">
        <w:rPr>
          <w:rFonts w:ascii="Arial" w:hAnsi="Arial"/>
          <w:b/>
          <w:sz w:val="24"/>
          <w:szCs w:val="24"/>
          <w:lang w:val="de-DE"/>
        </w:rPr>
        <w:t>Schriftform</w:t>
      </w:r>
    </w:p>
    <w:p w14:paraId="61A9FD94" w14:textId="77777777" w:rsidR="00116BAA" w:rsidRDefault="00116BAA" w:rsidP="00116BAA">
      <w:pPr>
        <w:numPr>
          <w:ilvl w:val="0"/>
          <w:numId w:val="15"/>
        </w:numPr>
        <w:tabs>
          <w:tab w:val="left" w:pos="1276"/>
        </w:tabs>
        <w:spacing w:line="276" w:lineRule="auto"/>
        <w:jc w:val="both"/>
        <w:textAlignment w:val="auto"/>
        <w:rPr>
          <w:rFonts w:ascii="Arial" w:hAnsi="Arial"/>
          <w:sz w:val="24"/>
          <w:szCs w:val="24"/>
          <w:lang w:val="de-DE"/>
        </w:rPr>
      </w:pPr>
    </w:p>
    <w:p w14:paraId="5172098E" w14:textId="77777777" w:rsidR="00116BAA" w:rsidRDefault="00116BAA" w:rsidP="00116BAA">
      <w:pPr>
        <w:numPr>
          <w:ilvl w:val="1"/>
          <w:numId w:val="15"/>
        </w:numPr>
        <w:tabs>
          <w:tab w:val="left" w:pos="1276"/>
        </w:tabs>
        <w:spacing w:after="120" w:line="276" w:lineRule="auto"/>
        <w:ind w:left="1276" w:hanging="1276"/>
        <w:jc w:val="both"/>
        <w:textAlignment w:val="auto"/>
        <w:rPr>
          <w:rFonts w:ascii="Arial" w:hAnsi="Arial"/>
          <w:sz w:val="24"/>
          <w:szCs w:val="24"/>
          <w:lang w:val="de-DE"/>
        </w:rPr>
      </w:pPr>
      <w:r w:rsidRPr="006402BB">
        <w:rPr>
          <w:rFonts w:ascii="Arial" w:hAnsi="Arial"/>
          <w:sz w:val="24"/>
          <w:szCs w:val="24"/>
          <w:lang w:val="de-DE"/>
        </w:rPr>
        <w:t xml:space="preserve">Grundlegende Änderungen und Nebenabreden dieses Vertrages sind nur rechtswirksam, wenn sie schriftlich vereinbart werden. Dies gilt auch für das Schriftformerfordernis selbst. </w:t>
      </w:r>
      <w:r>
        <w:rPr>
          <w:rFonts w:ascii="Arial" w:hAnsi="Arial"/>
          <w:sz w:val="24"/>
          <w:szCs w:val="24"/>
          <w:lang w:val="de-DE"/>
        </w:rPr>
        <w:t>Sämtliche Vergabeunterlagen, Angebotsunterlagen sowie</w:t>
      </w:r>
      <w:r w:rsidRPr="006402BB">
        <w:rPr>
          <w:rFonts w:ascii="Arial" w:hAnsi="Arial"/>
          <w:sz w:val="24"/>
          <w:szCs w:val="24"/>
          <w:lang w:val="de-DE"/>
        </w:rPr>
        <w:t xml:space="preserve"> </w:t>
      </w:r>
      <w:r>
        <w:rPr>
          <w:rFonts w:ascii="Arial" w:hAnsi="Arial"/>
          <w:sz w:val="24"/>
          <w:szCs w:val="24"/>
          <w:lang w:val="de-DE"/>
        </w:rPr>
        <w:t xml:space="preserve">beigefügte </w:t>
      </w:r>
      <w:r w:rsidRPr="006402BB">
        <w:rPr>
          <w:rFonts w:ascii="Arial" w:hAnsi="Arial"/>
          <w:sz w:val="24"/>
          <w:szCs w:val="24"/>
          <w:lang w:val="de-DE"/>
        </w:rPr>
        <w:t>Anlagen sind Bestandteil dieses Vertrages.</w:t>
      </w:r>
    </w:p>
    <w:p w14:paraId="1EE570EB" w14:textId="77777777" w:rsidR="00116BAA" w:rsidRDefault="00116BAA" w:rsidP="00116BAA">
      <w:pPr>
        <w:numPr>
          <w:ilvl w:val="1"/>
          <w:numId w:val="15"/>
        </w:numPr>
        <w:tabs>
          <w:tab w:val="left" w:pos="1276"/>
        </w:tabs>
        <w:spacing w:line="276" w:lineRule="auto"/>
        <w:ind w:left="1276" w:hanging="1276"/>
        <w:jc w:val="both"/>
        <w:textAlignment w:val="auto"/>
        <w:rPr>
          <w:rFonts w:ascii="Arial" w:hAnsi="Arial"/>
          <w:sz w:val="24"/>
          <w:szCs w:val="24"/>
          <w:lang w:val="de-DE"/>
        </w:rPr>
      </w:pPr>
      <w:r w:rsidRPr="00C60436">
        <w:rPr>
          <w:rFonts w:ascii="Arial" w:hAnsi="Arial"/>
          <w:sz w:val="24"/>
          <w:szCs w:val="24"/>
          <w:lang w:val="de-DE"/>
        </w:rPr>
        <w:t>Kündigungen bedürfen der Schriftform und haben durch eingeschriebenen Brief zu erfolgen.</w:t>
      </w:r>
    </w:p>
    <w:p w14:paraId="6329A329" w14:textId="77777777" w:rsidR="00116BAA" w:rsidRDefault="00116BAA" w:rsidP="00116BAA">
      <w:pPr>
        <w:numPr>
          <w:ilvl w:val="1"/>
          <w:numId w:val="15"/>
        </w:numPr>
        <w:tabs>
          <w:tab w:val="left" w:pos="1276"/>
        </w:tabs>
        <w:spacing w:line="276" w:lineRule="auto"/>
        <w:ind w:left="1276" w:hanging="1276"/>
        <w:jc w:val="both"/>
        <w:textAlignment w:val="auto"/>
        <w:rPr>
          <w:rFonts w:ascii="Arial" w:hAnsi="Arial"/>
          <w:sz w:val="24"/>
          <w:szCs w:val="24"/>
          <w:lang w:val="de-DE"/>
        </w:rPr>
      </w:pPr>
      <w:r w:rsidRPr="00EC4F5D">
        <w:rPr>
          <w:rFonts w:ascii="Arial" w:hAnsi="Arial"/>
          <w:sz w:val="24"/>
          <w:szCs w:val="24"/>
          <w:lang w:val="de-DE"/>
        </w:rPr>
        <w:t>Veränderung in der Rechtsform des Unternehmens und/oder eine Veräußerung sind dem Auftraggeber rechtzeitig vorher schriftlich anzuzeigen</w:t>
      </w:r>
      <w:r>
        <w:rPr>
          <w:rFonts w:ascii="Arial" w:hAnsi="Arial"/>
          <w:sz w:val="24"/>
          <w:szCs w:val="24"/>
          <w:lang w:val="de-DE"/>
        </w:rPr>
        <w:t>.</w:t>
      </w:r>
    </w:p>
    <w:p w14:paraId="4F655A26" w14:textId="77777777" w:rsidR="00116BAA" w:rsidRDefault="00116BAA" w:rsidP="00116BAA">
      <w:pPr>
        <w:tabs>
          <w:tab w:val="left" w:pos="1276"/>
        </w:tabs>
        <w:spacing w:line="276" w:lineRule="auto"/>
        <w:jc w:val="both"/>
        <w:textAlignment w:val="auto"/>
        <w:rPr>
          <w:rFonts w:ascii="Arial" w:hAnsi="Arial"/>
          <w:sz w:val="24"/>
          <w:szCs w:val="24"/>
          <w:lang w:val="de-DE"/>
        </w:rPr>
      </w:pPr>
    </w:p>
    <w:p w14:paraId="7E40401D" w14:textId="77777777" w:rsidR="00116BAA" w:rsidRPr="00EC4F5D" w:rsidRDefault="00116BAA" w:rsidP="00116BAA">
      <w:pPr>
        <w:tabs>
          <w:tab w:val="left" w:pos="1276"/>
        </w:tabs>
        <w:spacing w:line="276" w:lineRule="auto"/>
        <w:jc w:val="both"/>
        <w:textAlignment w:val="auto"/>
        <w:rPr>
          <w:rFonts w:ascii="Arial" w:hAnsi="Arial"/>
          <w:sz w:val="24"/>
          <w:szCs w:val="24"/>
          <w:lang w:val="de-DE"/>
        </w:rPr>
      </w:pPr>
    </w:p>
    <w:p w14:paraId="01E8905A" w14:textId="77777777" w:rsidR="00116BAA" w:rsidRPr="00EC4F5D" w:rsidRDefault="00116BAA" w:rsidP="00116BAA">
      <w:pPr>
        <w:tabs>
          <w:tab w:val="left" w:pos="1276"/>
        </w:tabs>
        <w:spacing w:after="120" w:line="276" w:lineRule="auto"/>
        <w:jc w:val="center"/>
        <w:textAlignment w:val="auto"/>
        <w:rPr>
          <w:rFonts w:ascii="Arial" w:hAnsi="Arial"/>
          <w:b/>
          <w:sz w:val="24"/>
          <w:szCs w:val="24"/>
          <w:lang w:val="de-DE"/>
        </w:rPr>
      </w:pPr>
      <w:r w:rsidRPr="00EC4F5D">
        <w:rPr>
          <w:rFonts w:ascii="Arial" w:hAnsi="Arial"/>
          <w:b/>
          <w:sz w:val="24"/>
          <w:szCs w:val="24"/>
          <w:lang w:val="de-DE"/>
        </w:rPr>
        <w:t>§ 16</w:t>
      </w:r>
    </w:p>
    <w:p w14:paraId="51F66AE4" w14:textId="77777777" w:rsidR="00116BAA" w:rsidRPr="00EC4F5D" w:rsidRDefault="00116BAA" w:rsidP="00116BAA">
      <w:pPr>
        <w:tabs>
          <w:tab w:val="left" w:pos="1276"/>
        </w:tabs>
        <w:spacing w:line="276" w:lineRule="auto"/>
        <w:jc w:val="center"/>
        <w:textAlignment w:val="auto"/>
        <w:rPr>
          <w:rFonts w:ascii="Arial" w:hAnsi="Arial"/>
          <w:b/>
          <w:sz w:val="24"/>
          <w:szCs w:val="24"/>
          <w:lang w:val="de-DE"/>
        </w:rPr>
      </w:pPr>
      <w:r w:rsidRPr="00EC4F5D">
        <w:rPr>
          <w:rFonts w:ascii="Arial" w:hAnsi="Arial"/>
          <w:b/>
          <w:sz w:val="24"/>
          <w:szCs w:val="24"/>
          <w:lang w:val="de-DE"/>
        </w:rPr>
        <w:t>Salvatorische Klausel</w:t>
      </w:r>
    </w:p>
    <w:p w14:paraId="756F8E62" w14:textId="77777777" w:rsidR="00116BAA" w:rsidRPr="006402BB" w:rsidRDefault="00116BAA" w:rsidP="00116BAA">
      <w:pPr>
        <w:numPr>
          <w:ilvl w:val="0"/>
          <w:numId w:val="15"/>
        </w:numPr>
        <w:tabs>
          <w:tab w:val="left" w:pos="1276"/>
        </w:tabs>
        <w:spacing w:after="120" w:line="276" w:lineRule="auto"/>
        <w:ind w:left="1276" w:hanging="1276"/>
        <w:jc w:val="both"/>
        <w:textAlignment w:val="auto"/>
        <w:rPr>
          <w:rFonts w:ascii="Arial" w:hAnsi="Arial"/>
          <w:sz w:val="24"/>
          <w:szCs w:val="24"/>
          <w:lang w:val="de-DE"/>
        </w:rPr>
      </w:pPr>
      <w:r w:rsidRPr="006402BB">
        <w:rPr>
          <w:rFonts w:ascii="Arial" w:hAnsi="Arial"/>
          <w:sz w:val="24"/>
          <w:szCs w:val="24"/>
          <w:lang w:val="de-DE"/>
        </w:rPr>
        <w:t>Sollte eine Bestimmung dieses Vertrages unwirksam sein oder werden, so wird dadurch die Gültigkeit des Vertrages im Übrigen nicht berührt.</w:t>
      </w:r>
    </w:p>
    <w:p w14:paraId="53B64979" w14:textId="77777777" w:rsidR="00116BAA" w:rsidRPr="006402BB" w:rsidRDefault="00116BAA" w:rsidP="00116BAA">
      <w:pPr>
        <w:numPr>
          <w:ilvl w:val="1"/>
          <w:numId w:val="15"/>
        </w:numPr>
        <w:tabs>
          <w:tab w:val="left" w:pos="1276"/>
        </w:tabs>
        <w:spacing w:line="276" w:lineRule="auto"/>
        <w:ind w:left="1276" w:hanging="1276"/>
        <w:jc w:val="both"/>
        <w:textAlignment w:val="auto"/>
        <w:rPr>
          <w:rFonts w:ascii="Arial" w:hAnsi="Arial"/>
          <w:sz w:val="24"/>
          <w:szCs w:val="24"/>
          <w:lang w:val="de-DE"/>
        </w:rPr>
      </w:pPr>
      <w:r w:rsidRPr="006402BB">
        <w:rPr>
          <w:rFonts w:ascii="Arial" w:hAnsi="Arial"/>
          <w:sz w:val="24"/>
          <w:szCs w:val="24"/>
          <w:lang w:val="de-DE"/>
        </w:rPr>
        <w:t>Die unwirksame Bestimmung gilt als durch eine solche ersetzt, die in gesetzlich zulässiger Weise dem am nächsten kommt, was die Vertragsschließenden gewollt haben oder nach dem Sinn und Zweck des Vertrages gewollt hätten, wenn sie bei Vertragsabschluss den Punkt bedacht hätten. Entsprechendes gilt, soweit dieser Vertrag lückenhaft sein sollte.</w:t>
      </w:r>
    </w:p>
    <w:p w14:paraId="132D9B2D" w14:textId="77777777" w:rsidR="00116BAA" w:rsidRDefault="00116BAA" w:rsidP="00116BAA">
      <w:pPr>
        <w:numPr>
          <w:ilvl w:val="1"/>
          <w:numId w:val="15"/>
        </w:numPr>
        <w:tabs>
          <w:tab w:val="left" w:pos="1276"/>
        </w:tabs>
        <w:spacing w:line="276" w:lineRule="auto"/>
        <w:ind w:left="1276" w:hanging="1276"/>
        <w:jc w:val="both"/>
        <w:textAlignment w:val="auto"/>
        <w:rPr>
          <w:rFonts w:ascii="Arial" w:hAnsi="Arial"/>
          <w:sz w:val="24"/>
          <w:szCs w:val="24"/>
          <w:lang w:val="de-DE"/>
        </w:rPr>
      </w:pPr>
      <w:r w:rsidRPr="006402BB">
        <w:rPr>
          <w:rFonts w:ascii="Arial" w:hAnsi="Arial"/>
          <w:sz w:val="24"/>
          <w:szCs w:val="24"/>
          <w:lang w:val="de-DE"/>
        </w:rPr>
        <w:t>Von diesem Vertrag erhält jede Partei eine Ausfertigung.</w:t>
      </w:r>
    </w:p>
    <w:p w14:paraId="57A6B642" w14:textId="77777777" w:rsidR="00116BAA" w:rsidRPr="006402BB" w:rsidRDefault="00116BAA" w:rsidP="00116BAA">
      <w:pPr>
        <w:tabs>
          <w:tab w:val="left" w:pos="1276"/>
        </w:tabs>
        <w:spacing w:line="276" w:lineRule="auto"/>
        <w:jc w:val="both"/>
        <w:textAlignment w:val="auto"/>
        <w:rPr>
          <w:rFonts w:ascii="Arial" w:hAnsi="Arial"/>
          <w:sz w:val="24"/>
          <w:szCs w:val="24"/>
          <w:lang w:val="de-DE"/>
        </w:rPr>
      </w:pPr>
    </w:p>
    <w:p w14:paraId="31AAE28F" w14:textId="77777777" w:rsidR="00116BAA" w:rsidRPr="006402BB" w:rsidRDefault="00116BAA" w:rsidP="00116BAA">
      <w:pPr>
        <w:tabs>
          <w:tab w:val="left" w:pos="1276"/>
        </w:tabs>
        <w:spacing w:line="276" w:lineRule="auto"/>
        <w:ind w:left="1276" w:hanging="1276"/>
        <w:jc w:val="both"/>
        <w:rPr>
          <w:rFonts w:ascii="Arial" w:hAnsi="Arial"/>
          <w:sz w:val="24"/>
          <w:szCs w:val="24"/>
          <w:lang w:val="de-DE"/>
        </w:rPr>
      </w:pPr>
    </w:p>
    <w:p w14:paraId="03C266F6" w14:textId="77777777" w:rsidR="00116BAA" w:rsidRDefault="00116BAA" w:rsidP="00116BAA">
      <w:pPr>
        <w:tabs>
          <w:tab w:val="left" w:pos="0"/>
        </w:tabs>
        <w:spacing w:line="276" w:lineRule="auto"/>
        <w:jc w:val="center"/>
        <w:textAlignment w:val="auto"/>
        <w:rPr>
          <w:rFonts w:ascii="Arial" w:hAnsi="Arial"/>
          <w:b/>
          <w:sz w:val="24"/>
          <w:szCs w:val="24"/>
          <w:lang w:val="de-DE"/>
        </w:rPr>
      </w:pPr>
      <w:r w:rsidRPr="00693F61">
        <w:rPr>
          <w:rFonts w:ascii="Arial" w:hAnsi="Arial"/>
          <w:b/>
          <w:sz w:val="24"/>
          <w:szCs w:val="24"/>
          <w:lang w:val="de-DE"/>
        </w:rPr>
        <w:lastRenderedPageBreak/>
        <w:t>§ 17</w:t>
      </w:r>
    </w:p>
    <w:p w14:paraId="53F4AB21" w14:textId="77777777" w:rsidR="00116BAA" w:rsidRPr="00693F61" w:rsidRDefault="00116BAA" w:rsidP="00116BAA">
      <w:pPr>
        <w:tabs>
          <w:tab w:val="left" w:pos="0"/>
        </w:tabs>
        <w:spacing w:line="276" w:lineRule="auto"/>
        <w:jc w:val="center"/>
        <w:textAlignment w:val="auto"/>
        <w:rPr>
          <w:rFonts w:ascii="Arial" w:hAnsi="Arial"/>
          <w:b/>
          <w:sz w:val="24"/>
          <w:szCs w:val="24"/>
          <w:lang w:val="de-DE"/>
        </w:rPr>
      </w:pPr>
      <w:r>
        <w:rPr>
          <w:rFonts w:ascii="Arial" w:hAnsi="Arial"/>
          <w:b/>
          <w:sz w:val="24"/>
          <w:szCs w:val="24"/>
          <w:lang w:val="de-DE"/>
        </w:rPr>
        <w:t>Erfüllungsort &amp; Gerichtsstand</w:t>
      </w:r>
    </w:p>
    <w:p w14:paraId="6C5600EE" w14:textId="77777777" w:rsidR="00116BAA" w:rsidRDefault="00116BAA" w:rsidP="00116BAA">
      <w:pPr>
        <w:tabs>
          <w:tab w:val="left" w:pos="1276"/>
        </w:tabs>
        <w:spacing w:line="276" w:lineRule="auto"/>
        <w:ind w:left="1276"/>
        <w:jc w:val="both"/>
        <w:textAlignment w:val="auto"/>
        <w:rPr>
          <w:rFonts w:ascii="Arial" w:hAnsi="Arial"/>
          <w:sz w:val="24"/>
          <w:szCs w:val="24"/>
          <w:lang w:val="de-DE"/>
        </w:rPr>
      </w:pPr>
    </w:p>
    <w:p w14:paraId="3A6E9289" w14:textId="77777777" w:rsidR="00116BAA" w:rsidRPr="006402BB" w:rsidRDefault="00116BAA" w:rsidP="00F706F2">
      <w:pPr>
        <w:numPr>
          <w:ilvl w:val="0"/>
          <w:numId w:val="15"/>
        </w:numPr>
        <w:tabs>
          <w:tab w:val="left" w:pos="1276"/>
        </w:tabs>
        <w:spacing w:line="276" w:lineRule="auto"/>
        <w:ind w:left="1276" w:hanging="1276"/>
        <w:jc w:val="both"/>
        <w:textAlignment w:val="auto"/>
        <w:rPr>
          <w:rFonts w:ascii="Arial" w:hAnsi="Arial"/>
          <w:sz w:val="24"/>
          <w:szCs w:val="24"/>
          <w:lang w:val="de-DE"/>
        </w:rPr>
      </w:pPr>
      <w:r w:rsidRPr="006402BB">
        <w:rPr>
          <w:rFonts w:ascii="Arial" w:hAnsi="Arial"/>
          <w:sz w:val="24"/>
          <w:szCs w:val="24"/>
          <w:lang w:val="de-DE"/>
        </w:rPr>
        <w:t>Erfüllungsort ist der Schulstandort gem. Leistungsverzeichnis.</w:t>
      </w:r>
    </w:p>
    <w:p w14:paraId="5A19C8EA" w14:textId="77777777" w:rsidR="00F706F2" w:rsidRDefault="00F706F2" w:rsidP="00116BAA">
      <w:pPr>
        <w:tabs>
          <w:tab w:val="left" w:pos="1276"/>
        </w:tabs>
        <w:spacing w:line="276" w:lineRule="auto"/>
        <w:ind w:left="1276"/>
        <w:jc w:val="both"/>
        <w:textAlignment w:val="auto"/>
        <w:rPr>
          <w:rFonts w:ascii="Arial" w:hAnsi="Arial"/>
          <w:sz w:val="24"/>
          <w:szCs w:val="24"/>
          <w:lang w:val="de-DE"/>
        </w:rPr>
      </w:pPr>
    </w:p>
    <w:p w14:paraId="3EF87726" w14:textId="41C9143A" w:rsidR="00116BAA" w:rsidRDefault="00116BAA" w:rsidP="00116BAA">
      <w:pPr>
        <w:tabs>
          <w:tab w:val="left" w:pos="1276"/>
        </w:tabs>
        <w:spacing w:line="276" w:lineRule="auto"/>
        <w:ind w:left="1276"/>
        <w:jc w:val="both"/>
        <w:textAlignment w:val="auto"/>
        <w:rPr>
          <w:rFonts w:ascii="Arial" w:hAnsi="Arial"/>
          <w:sz w:val="24"/>
          <w:szCs w:val="24"/>
          <w:lang w:val="de-DE"/>
        </w:rPr>
      </w:pPr>
      <w:r w:rsidRPr="00C60436">
        <w:rPr>
          <w:rFonts w:ascii="Arial" w:hAnsi="Arial"/>
          <w:sz w:val="24"/>
          <w:szCs w:val="24"/>
          <w:lang w:val="de-DE"/>
        </w:rPr>
        <w:t>Der Gerichtsstand für beide Vertragspartner ist der Sitz des Auftraggebers.</w:t>
      </w:r>
    </w:p>
    <w:p w14:paraId="5CFFBD6D" w14:textId="77777777" w:rsidR="00116BAA" w:rsidRDefault="00116BAA" w:rsidP="00116BAA">
      <w:pPr>
        <w:tabs>
          <w:tab w:val="left" w:pos="1276"/>
        </w:tabs>
        <w:spacing w:line="276" w:lineRule="auto"/>
        <w:ind w:left="1276"/>
        <w:jc w:val="both"/>
        <w:textAlignment w:val="auto"/>
        <w:rPr>
          <w:rFonts w:ascii="Arial" w:hAnsi="Arial"/>
          <w:sz w:val="24"/>
          <w:szCs w:val="24"/>
          <w:lang w:val="de-DE"/>
        </w:rPr>
      </w:pPr>
    </w:p>
    <w:p w14:paraId="5A12E985" w14:textId="77777777" w:rsidR="00116BAA" w:rsidRPr="006402BB" w:rsidRDefault="00116BAA" w:rsidP="00116BAA">
      <w:pPr>
        <w:tabs>
          <w:tab w:val="left" w:pos="1276"/>
        </w:tabs>
        <w:spacing w:line="276" w:lineRule="auto"/>
        <w:ind w:left="1276" w:hanging="1276"/>
        <w:jc w:val="both"/>
        <w:rPr>
          <w:rFonts w:ascii="Arial" w:hAnsi="Arial"/>
          <w:sz w:val="24"/>
          <w:szCs w:val="24"/>
          <w:lang w:val="de-DE"/>
        </w:rPr>
      </w:pPr>
    </w:p>
    <w:p w14:paraId="229574E0"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5AB17BE2"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6B72B290" w14:textId="77777777" w:rsidR="00E04126" w:rsidRDefault="00E04126" w:rsidP="00116BAA">
      <w:pPr>
        <w:tabs>
          <w:tab w:val="left" w:pos="1276"/>
        </w:tabs>
        <w:spacing w:line="276" w:lineRule="auto"/>
        <w:ind w:left="1276" w:hanging="1276"/>
        <w:jc w:val="both"/>
        <w:rPr>
          <w:rFonts w:ascii="Arial" w:hAnsi="Arial"/>
          <w:sz w:val="24"/>
          <w:szCs w:val="24"/>
          <w:lang w:val="de-DE"/>
        </w:rPr>
      </w:pPr>
    </w:p>
    <w:p w14:paraId="71709C13" w14:textId="77777777" w:rsidR="00E04126" w:rsidRDefault="00E04126" w:rsidP="00116BAA">
      <w:pPr>
        <w:tabs>
          <w:tab w:val="left" w:pos="1276"/>
        </w:tabs>
        <w:spacing w:line="276" w:lineRule="auto"/>
        <w:ind w:left="1276" w:hanging="1276"/>
        <w:jc w:val="both"/>
        <w:rPr>
          <w:rFonts w:ascii="Arial" w:hAnsi="Arial"/>
          <w:sz w:val="24"/>
          <w:szCs w:val="24"/>
          <w:lang w:val="de-DE"/>
        </w:rPr>
      </w:pPr>
    </w:p>
    <w:p w14:paraId="638DC3BF" w14:textId="77777777" w:rsidR="00E04126" w:rsidRDefault="00E04126" w:rsidP="00116BAA">
      <w:pPr>
        <w:tabs>
          <w:tab w:val="left" w:pos="1276"/>
        </w:tabs>
        <w:spacing w:line="276" w:lineRule="auto"/>
        <w:ind w:left="1276" w:hanging="1276"/>
        <w:jc w:val="both"/>
        <w:rPr>
          <w:rFonts w:ascii="Arial" w:hAnsi="Arial"/>
          <w:sz w:val="24"/>
          <w:szCs w:val="24"/>
          <w:lang w:val="de-DE"/>
        </w:rPr>
      </w:pPr>
    </w:p>
    <w:p w14:paraId="65EA6404"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6C0BE244"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1EF42B5D" w14:textId="77777777" w:rsidR="00116BAA" w:rsidRPr="00D574DC" w:rsidRDefault="00116BAA" w:rsidP="00116BAA">
      <w:pPr>
        <w:tabs>
          <w:tab w:val="left" w:pos="1276"/>
        </w:tabs>
        <w:spacing w:line="276" w:lineRule="auto"/>
        <w:ind w:left="1276" w:hanging="1276"/>
        <w:jc w:val="both"/>
        <w:rPr>
          <w:rFonts w:ascii="Arial" w:hAnsi="Arial"/>
          <w:sz w:val="24"/>
          <w:szCs w:val="24"/>
          <w:lang w:val="de-DE"/>
        </w:rPr>
      </w:pPr>
      <w:r>
        <w:rPr>
          <w:rFonts w:ascii="Arial" w:hAnsi="Arial"/>
          <w:sz w:val="24"/>
          <w:szCs w:val="24"/>
          <w:lang w:val="de-DE"/>
        </w:rPr>
        <w:t>Prien a. Chiemsee</w:t>
      </w:r>
      <w:r w:rsidRPr="00D574DC">
        <w:rPr>
          <w:rFonts w:ascii="Arial" w:hAnsi="Arial"/>
          <w:sz w:val="24"/>
          <w:szCs w:val="24"/>
          <w:lang w:val="de-DE"/>
        </w:rPr>
        <w:t>,</w:t>
      </w:r>
      <w:r>
        <w:rPr>
          <w:rFonts w:ascii="Arial" w:hAnsi="Arial"/>
          <w:sz w:val="24"/>
          <w:szCs w:val="24"/>
          <w:lang w:val="de-DE"/>
        </w:rPr>
        <w:t xml:space="preserve"> den </w:t>
      </w:r>
      <w:r>
        <w:rPr>
          <w:rFonts w:ascii="Arial" w:hAnsi="Arial"/>
          <w:sz w:val="24"/>
          <w:szCs w:val="24"/>
          <w:lang w:val="de-DE"/>
        </w:rPr>
        <w:fldChar w:fldCharType="begin">
          <w:ffData>
            <w:name w:val="Text20"/>
            <w:enabled/>
            <w:calcOnExit w:val="0"/>
            <w:textInput/>
          </w:ffData>
        </w:fldChar>
      </w:r>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sidRPr="00A86F52">
        <w:rPr>
          <w:rFonts w:ascii="Arial" w:hAnsi="Arial"/>
          <w:color w:val="0000FF"/>
          <w:sz w:val="24"/>
          <w:szCs w:val="24"/>
          <w:lang w:val="de-DE"/>
        </w:rPr>
        <w:t>Ort,</w:t>
      </w:r>
      <w:r w:rsidRPr="00A86F52">
        <w:rPr>
          <w:rFonts w:ascii="Arial" w:hAnsi="Arial"/>
          <w:sz w:val="24"/>
          <w:szCs w:val="24"/>
          <w:lang w:val="de-DE"/>
        </w:rPr>
        <w:t xml:space="preserve"> </w:t>
      </w:r>
      <w:r w:rsidRPr="00A86F52">
        <w:rPr>
          <w:rFonts w:ascii="Arial" w:hAnsi="Arial"/>
          <w:sz w:val="24"/>
          <w:szCs w:val="24"/>
          <w:lang w:val="de-DE"/>
        </w:rPr>
        <w:fldChar w:fldCharType="begin">
          <w:ffData>
            <w:name w:val="Text21"/>
            <w:enabled/>
            <w:calcOnExit w:val="0"/>
            <w:textInput/>
          </w:ffData>
        </w:fldChar>
      </w:r>
      <w:r w:rsidRPr="00A86F52">
        <w:rPr>
          <w:rFonts w:ascii="Arial" w:hAnsi="Arial"/>
          <w:sz w:val="24"/>
          <w:szCs w:val="24"/>
          <w:lang w:val="de-DE"/>
        </w:rPr>
        <w:instrText xml:space="preserve"> </w:instrText>
      </w:r>
      <w:r>
        <w:rPr>
          <w:rFonts w:ascii="Arial" w:hAnsi="Arial"/>
          <w:sz w:val="24"/>
          <w:szCs w:val="24"/>
          <w:lang w:val="de-DE"/>
        </w:rPr>
        <w:instrText>FORMTEXT</w:instrText>
      </w:r>
      <w:r w:rsidRPr="00A86F52">
        <w:rPr>
          <w:rFonts w:ascii="Arial" w:hAnsi="Arial"/>
          <w:sz w:val="24"/>
          <w:szCs w:val="24"/>
          <w:lang w:val="de-DE"/>
        </w:rPr>
        <w:instrText xml:space="preserve"> </w:instrText>
      </w:r>
      <w:r w:rsidRPr="00A86F52">
        <w:rPr>
          <w:rFonts w:ascii="Arial" w:hAnsi="Arial"/>
          <w:sz w:val="24"/>
          <w:szCs w:val="24"/>
          <w:lang w:val="de-DE"/>
        </w:rPr>
      </w:r>
      <w:r w:rsidRPr="00A86F52">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sidRPr="00A86F52">
        <w:rPr>
          <w:rFonts w:ascii="Arial" w:hAnsi="Arial"/>
          <w:sz w:val="24"/>
          <w:szCs w:val="24"/>
          <w:lang w:val="de-DE"/>
        </w:rPr>
        <w:fldChar w:fldCharType="end"/>
      </w:r>
      <w:r w:rsidRPr="00A86F52">
        <w:rPr>
          <w:rFonts w:ascii="Arial" w:hAnsi="Arial"/>
          <w:sz w:val="24"/>
          <w:szCs w:val="24"/>
          <w:lang w:val="de-DE"/>
        </w:rPr>
        <w:t xml:space="preserve"> </w:t>
      </w:r>
      <w:r w:rsidRPr="00A86F52">
        <w:rPr>
          <w:rFonts w:ascii="Arial" w:hAnsi="Arial"/>
          <w:color w:val="0000FF"/>
          <w:sz w:val="24"/>
          <w:szCs w:val="24"/>
          <w:lang w:val="de-DE"/>
        </w:rPr>
        <w:t>Datum</w:t>
      </w:r>
      <w:r>
        <w:rPr>
          <w:rFonts w:ascii="Arial" w:hAnsi="Arial"/>
          <w:sz w:val="24"/>
          <w:szCs w:val="24"/>
          <w:lang w:val="de-DE"/>
        </w:rPr>
        <w:t xml:space="preserve"> </w:t>
      </w:r>
      <w:r>
        <w:rPr>
          <w:rFonts w:ascii="Arial" w:hAnsi="Arial"/>
          <w:sz w:val="24"/>
          <w:szCs w:val="24"/>
          <w:lang w:val="de-DE"/>
        </w:rPr>
        <w:fldChar w:fldCharType="begin">
          <w:ffData>
            <w:name w:val="Text17"/>
            <w:enabled/>
            <w:calcOnExit w:val="0"/>
            <w:textInput/>
          </w:ffData>
        </w:fldChar>
      </w:r>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p>
    <w:p w14:paraId="18304E8D" w14:textId="77777777" w:rsidR="00116BAA" w:rsidRPr="00060450" w:rsidRDefault="00116BAA" w:rsidP="00116BAA">
      <w:pPr>
        <w:tabs>
          <w:tab w:val="left" w:pos="1276"/>
        </w:tabs>
        <w:spacing w:line="276" w:lineRule="auto"/>
        <w:ind w:left="1276" w:hanging="1276"/>
        <w:jc w:val="both"/>
        <w:rPr>
          <w:rFonts w:ascii="Arial" w:hAnsi="Arial"/>
          <w:i/>
          <w:color w:val="0000FF"/>
          <w:sz w:val="18"/>
          <w:szCs w:val="18"/>
          <w:lang w:val="de-DE"/>
        </w:rPr>
      </w:pP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p>
    <w:p w14:paraId="104240CE" w14:textId="77777777" w:rsidR="00116BAA" w:rsidRPr="00D574DC" w:rsidRDefault="00116BAA" w:rsidP="00116BAA">
      <w:pPr>
        <w:tabs>
          <w:tab w:val="left" w:pos="1276"/>
        </w:tabs>
        <w:spacing w:line="276" w:lineRule="auto"/>
        <w:ind w:left="1276" w:hanging="1276"/>
        <w:jc w:val="both"/>
        <w:rPr>
          <w:rFonts w:ascii="Arial" w:hAnsi="Arial"/>
          <w:sz w:val="24"/>
          <w:szCs w:val="24"/>
          <w:lang w:val="de-DE"/>
        </w:rPr>
      </w:pPr>
    </w:p>
    <w:p w14:paraId="58BCE08C" w14:textId="77777777" w:rsidR="00116BAA" w:rsidRPr="00D574DC" w:rsidRDefault="00116BAA" w:rsidP="00116BAA">
      <w:pPr>
        <w:tabs>
          <w:tab w:val="left" w:pos="1276"/>
        </w:tabs>
        <w:spacing w:line="276" w:lineRule="auto"/>
        <w:ind w:left="1276" w:hanging="1276"/>
        <w:jc w:val="both"/>
        <w:rPr>
          <w:rFonts w:ascii="Arial" w:hAnsi="Arial"/>
          <w:sz w:val="24"/>
          <w:szCs w:val="24"/>
          <w:lang w:val="de-DE"/>
        </w:rPr>
      </w:pPr>
    </w:p>
    <w:p w14:paraId="60FF4029" w14:textId="77777777" w:rsidR="00116BAA" w:rsidRDefault="00116BAA" w:rsidP="00116BAA">
      <w:pPr>
        <w:tabs>
          <w:tab w:val="left" w:pos="1276"/>
        </w:tabs>
        <w:spacing w:line="276" w:lineRule="auto"/>
        <w:ind w:left="1276" w:hanging="1276"/>
        <w:jc w:val="both"/>
        <w:rPr>
          <w:rFonts w:ascii="Arial" w:hAnsi="Arial"/>
          <w:sz w:val="24"/>
          <w:szCs w:val="24"/>
          <w:lang w:val="de-DE"/>
        </w:rPr>
      </w:pPr>
      <w:r>
        <w:rPr>
          <w:rFonts w:ascii="Arial" w:hAnsi="Arial"/>
          <w:sz w:val="24"/>
          <w:szCs w:val="24"/>
          <w:lang w:val="de-DE"/>
        </w:rPr>
        <w:fldChar w:fldCharType="begin">
          <w:ffData>
            <w:name w:val="Text18"/>
            <w:enabled/>
            <w:calcOnExit w:val="0"/>
            <w:textInput/>
          </w:ffData>
        </w:fldChar>
      </w:r>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fldChar w:fldCharType="begin">
          <w:ffData>
            <w:name w:val="Text19"/>
            <w:enabled/>
            <w:calcOnExit w:val="0"/>
            <w:textInput/>
          </w:ffData>
        </w:fldChar>
      </w:r>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r>
        <w:rPr>
          <w:rFonts w:ascii="Arial" w:hAnsi="Arial"/>
          <w:sz w:val="24"/>
          <w:szCs w:val="24"/>
          <w:lang w:val="de-DE"/>
        </w:rPr>
        <w:t xml:space="preserve">   </w:t>
      </w:r>
    </w:p>
    <w:p w14:paraId="3B4D54EA" w14:textId="77777777" w:rsidR="00116BAA" w:rsidRPr="00D574DC" w:rsidRDefault="00116BAA" w:rsidP="00116BAA">
      <w:pPr>
        <w:tabs>
          <w:tab w:val="left" w:pos="1276"/>
        </w:tabs>
        <w:spacing w:line="276" w:lineRule="auto"/>
        <w:ind w:left="1276" w:hanging="1276"/>
        <w:jc w:val="both"/>
        <w:rPr>
          <w:rFonts w:ascii="Arial" w:hAnsi="Arial"/>
          <w:sz w:val="24"/>
          <w:szCs w:val="24"/>
          <w:lang w:val="de-DE"/>
        </w:rPr>
      </w:pP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fldChar w:fldCharType="begin">
          <w:ffData>
            <w:name w:val="Text22"/>
            <w:enabled/>
            <w:calcOnExit w:val="0"/>
            <w:textInput/>
          </w:ffData>
        </w:fldChar>
      </w:r>
      <w:bookmarkStart w:id="17" w:name="Text22"/>
      <w:r>
        <w:rPr>
          <w:rFonts w:ascii="Arial" w:hAnsi="Arial"/>
          <w:sz w:val="24"/>
          <w:szCs w:val="24"/>
          <w:lang w:val="de-DE"/>
        </w:rPr>
        <w:instrText xml:space="preserve"> FORMTEXT </w:instrText>
      </w:r>
      <w:r>
        <w:rPr>
          <w:rFonts w:ascii="Arial" w:hAnsi="Arial"/>
          <w:sz w:val="24"/>
          <w:szCs w:val="24"/>
          <w:lang w:val="de-DE"/>
        </w:rPr>
      </w:r>
      <w:r>
        <w:rPr>
          <w:rFonts w:ascii="Arial" w:hAnsi="Arial"/>
          <w:sz w:val="24"/>
          <w:szCs w:val="24"/>
          <w:lang w:val="de-DE"/>
        </w:rPr>
        <w:fldChar w:fldCharType="separate"/>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noProof/>
          <w:sz w:val="24"/>
          <w:szCs w:val="24"/>
          <w:lang w:val="de-DE"/>
        </w:rPr>
        <w:t> </w:t>
      </w:r>
      <w:r>
        <w:rPr>
          <w:rFonts w:ascii="Arial" w:hAnsi="Arial"/>
          <w:sz w:val="24"/>
          <w:szCs w:val="24"/>
          <w:lang w:val="de-DE"/>
        </w:rPr>
        <w:fldChar w:fldCharType="end"/>
      </w:r>
      <w:bookmarkEnd w:id="17"/>
    </w:p>
    <w:p w14:paraId="20BF5DB1" w14:textId="77777777" w:rsidR="00116BAA" w:rsidRPr="00D574DC" w:rsidRDefault="00116BAA" w:rsidP="00116BAA">
      <w:pPr>
        <w:tabs>
          <w:tab w:val="left" w:pos="1276"/>
        </w:tabs>
        <w:spacing w:line="276" w:lineRule="auto"/>
        <w:ind w:left="1276" w:hanging="1276"/>
        <w:jc w:val="both"/>
        <w:rPr>
          <w:rFonts w:ascii="Arial" w:hAnsi="Arial"/>
          <w:sz w:val="24"/>
          <w:szCs w:val="24"/>
          <w:lang w:val="de-DE"/>
        </w:rPr>
      </w:pPr>
      <w:r w:rsidRPr="00D574DC">
        <w:rPr>
          <w:rFonts w:ascii="Arial" w:hAnsi="Arial"/>
          <w:sz w:val="24"/>
          <w:szCs w:val="24"/>
          <w:lang w:val="de-DE"/>
        </w:rPr>
        <w:t>…………………………………………….</w:t>
      </w:r>
      <w:r w:rsidRPr="00D574DC">
        <w:rPr>
          <w:rFonts w:ascii="Arial" w:hAnsi="Arial"/>
          <w:sz w:val="24"/>
          <w:szCs w:val="24"/>
          <w:lang w:val="de-DE"/>
        </w:rPr>
        <w:tab/>
      </w:r>
      <w:r w:rsidRPr="00D574DC">
        <w:rPr>
          <w:rFonts w:ascii="Arial" w:hAnsi="Arial"/>
          <w:sz w:val="24"/>
          <w:szCs w:val="24"/>
          <w:lang w:val="de-DE"/>
        </w:rPr>
        <w:tab/>
      </w:r>
      <w:r>
        <w:rPr>
          <w:rFonts w:ascii="Arial" w:hAnsi="Arial"/>
          <w:sz w:val="24"/>
          <w:szCs w:val="24"/>
          <w:lang w:val="de-DE"/>
        </w:rPr>
        <w:tab/>
      </w:r>
      <w:r w:rsidRPr="00D574DC">
        <w:rPr>
          <w:rFonts w:ascii="Arial" w:hAnsi="Arial"/>
          <w:sz w:val="24"/>
          <w:szCs w:val="24"/>
          <w:lang w:val="de-DE"/>
        </w:rPr>
        <w:t>………………………………………</w:t>
      </w:r>
    </w:p>
    <w:p w14:paraId="687A0A1E" w14:textId="77777777" w:rsidR="00116BAA" w:rsidRPr="00D574DC" w:rsidRDefault="00116BAA" w:rsidP="00116BAA">
      <w:pPr>
        <w:tabs>
          <w:tab w:val="left" w:pos="1276"/>
        </w:tabs>
        <w:spacing w:line="276" w:lineRule="auto"/>
        <w:ind w:left="1276" w:hanging="1276"/>
        <w:jc w:val="both"/>
        <w:rPr>
          <w:rFonts w:ascii="Arial" w:hAnsi="Arial"/>
          <w:sz w:val="24"/>
          <w:szCs w:val="24"/>
          <w:lang w:val="de-DE"/>
        </w:rPr>
      </w:pPr>
      <w:r w:rsidRPr="00D574DC">
        <w:rPr>
          <w:rFonts w:ascii="Arial" w:hAnsi="Arial"/>
          <w:sz w:val="24"/>
          <w:szCs w:val="24"/>
          <w:lang w:val="de-DE"/>
        </w:rPr>
        <w:t xml:space="preserve">Erster Bürgermeister </w:t>
      </w:r>
      <w:r w:rsidRPr="00D574DC">
        <w:rPr>
          <w:rFonts w:ascii="Arial" w:hAnsi="Arial"/>
          <w:sz w:val="24"/>
          <w:szCs w:val="24"/>
          <w:lang w:val="de-DE"/>
        </w:rPr>
        <w:tab/>
      </w:r>
      <w:r w:rsidRPr="00D574DC">
        <w:rPr>
          <w:rFonts w:ascii="Arial" w:hAnsi="Arial"/>
          <w:sz w:val="24"/>
          <w:szCs w:val="24"/>
          <w:lang w:val="de-DE"/>
        </w:rPr>
        <w:tab/>
      </w:r>
      <w:r w:rsidRPr="00D574DC">
        <w:rPr>
          <w:rFonts w:ascii="Arial" w:hAnsi="Arial"/>
          <w:sz w:val="24"/>
          <w:szCs w:val="24"/>
          <w:lang w:val="de-DE"/>
        </w:rPr>
        <w:tab/>
      </w:r>
      <w:r w:rsidRPr="00D574DC">
        <w:rPr>
          <w:rFonts w:ascii="Arial" w:hAnsi="Arial"/>
          <w:sz w:val="24"/>
          <w:szCs w:val="24"/>
          <w:lang w:val="de-DE"/>
        </w:rPr>
        <w:tab/>
      </w:r>
      <w:r w:rsidRPr="00D574DC">
        <w:rPr>
          <w:rFonts w:ascii="Arial" w:hAnsi="Arial"/>
          <w:sz w:val="24"/>
          <w:szCs w:val="24"/>
          <w:lang w:val="de-DE"/>
        </w:rPr>
        <w:tab/>
      </w:r>
      <w:r w:rsidRPr="00A86F52">
        <w:rPr>
          <w:rFonts w:ascii="Arial" w:hAnsi="Arial"/>
          <w:i/>
          <w:color w:val="0000FF"/>
          <w:sz w:val="24"/>
          <w:szCs w:val="24"/>
          <w:lang w:val="de-DE"/>
        </w:rPr>
        <w:t>Name  des Unternehmens &amp;</w:t>
      </w:r>
      <w:r>
        <w:rPr>
          <w:rFonts w:ascii="Arial" w:hAnsi="Arial"/>
          <w:sz w:val="24"/>
          <w:szCs w:val="24"/>
          <w:lang w:val="de-DE"/>
        </w:rPr>
        <w:t xml:space="preserve"> </w:t>
      </w:r>
    </w:p>
    <w:p w14:paraId="2CE3114B" w14:textId="77777777" w:rsidR="00116BAA" w:rsidRPr="00D574DC" w:rsidRDefault="00116BAA" w:rsidP="00116BAA">
      <w:pPr>
        <w:tabs>
          <w:tab w:val="left" w:pos="1276"/>
        </w:tabs>
        <w:spacing w:line="276" w:lineRule="auto"/>
        <w:ind w:left="1276" w:hanging="1276"/>
        <w:jc w:val="both"/>
        <w:rPr>
          <w:rFonts w:ascii="Arial" w:hAnsi="Arial"/>
          <w:sz w:val="24"/>
          <w:szCs w:val="24"/>
          <w:lang w:val="de-DE"/>
        </w:rPr>
      </w:pPr>
      <w:r>
        <w:rPr>
          <w:rFonts w:ascii="Arial" w:hAnsi="Arial"/>
          <w:sz w:val="24"/>
          <w:szCs w:val="24"/>
          <w:lang w:val="de-DE"/>
        </w:rPr>
        <w:t>Andreas Friedrich</w:t>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sidRPr="00A86F52">
        <w:rPr>
          <w:rFonts w:ascii="Arial" w:hAnsi="Arial"/>
          <w:i/>
          <w:color w:val="0000FF"/>
          <w:sz w:val="24"/>
          <w:szCs w:val="24"/>
          <w:lang w:val="de-DE"/>
        </w:rPr>
        <w:t>Name des Bevollmächtigten</w:t>
      </w:r>
    </w:p>
    <w:p w14:paraId="1E1B2F68" w14:textId="77777777" w:rsidR="00116BAA" w:rsidRPr="00D574DC" w:rsidRDefault="00116BAA" w:rsidP="00116BAA">
      <w:pPr>
        <w:tabs>
          <w:tab w:val="left" w:pos="1276"/>
        </w:tabs>
        <w:spacing w:line="276" w:lineRule="auto"/>
        <w:ind w:left="1276" w:hanging="1276"/>
        <w:jc w:val="both"/>
        <w:rPr>
          <w:rFonts w:ascii="Arial" w:hAnsi="Arial"/>
          <w:sz w:val="24"/>
          <w:szCs w:val="24"/>
          <w:lang w:val="de-DE"/>
        </w:rPr>
      </w:pPr>
      <w:r w:rsidRPr="00D574DC">
        <w:rPr>
          <w:rFonts w:ascii="Arial" w:hAnsi="Arial"/>
          <w:sz w:val="24"/>
          <w:szCs w:val="24"/>
          <w:lang w:val="de-DE"/>
        </w:rPr>
        <w:t xml:space="preserve">Vorsitzender des Mittelschulverbandes </w:t>
      </w:r>
      <w:r>
        <w:rPr>
          <w:rFonts w:ascii="Arial" w:hAnsi="Arial"/>
          <w:sz w:val="24"/>
          <w:szCs w:val="24"/>
          <w:lang w:val="de-DE"/>
        </w:rPr>
        <w:tab/>
      </w:r>
      <w:r>
        <w:rPr>
          <w:rFonts w:ascii="Arial" w:hAnsi="Arial"/>
          <w:sz w:val="24"/>
          <w:szCs w:val="24"/>
          <w:lang w:val="de-DE"/>
        </w:rPr>
        <w:tab/>
      </w:r>
      <w:r>
        <w:rPr>
          <w:rFonts w:ascii="Arial" w:hAnsi="Arial"/>
          <w:sz w:val="24"/>
          <w:szCs w:val="24"/>
          <w:lang w:val="de-DE"/>
        </w:rPr>
        <w:tab/>
      </w:r>
      <w:r w:rsidRPr="00A86F52">
        <w:rPr>
          <w:rFonts w:ascii="Arial" w:hAnsi="Arial"/>
          <w:i/>
          <w:color w:val="0000FF"/>
          <w:lang w:val="de-DE"/>
        </w:rPr>
        <w:t>im VgV-Verfahren in Textform</w:t>
      </w:r>
    </w:p>
    <w:p w14:paraId="13F6755C" w14:textId="77777777" w:rsidR="00116BAA" w:rsidRPr="006402BB" w:rsidRDefault="00116BAA" w:rsidP="00116BAA">
      <w:pPr>
        <w:tabs>
          <w:tab w:val="left" w:pos="1276"/>
        </w:tabs>
        <w:spacing w:line="276" w:lineRule="auto"/>
        <w:ind w:left="1276" w:hanging="1276"/>
        <w:jc w:val="both"/>
        <w:rPr>
          <w:rFonts w:ascii="Arial" w:hAnsi="Arial"/>
          <w:sz w:val="24"/>
          <w:szCs w:val="24"/>
          <w:lang w:val="de-DE"/>
        </w:rPr>
      </w:pPr>
      <w:r w:rsidRPr="00D574DC">
        <w:rPr>
          <w:rFonts w:ascii="Arial" w:hAnsi="Arial"/>
          <w:sz w:val="24"/>
          <w:szCs w:val="24"/>
          <w:lang w:val="de-DE"/>
        </w:rPr>
        <w:t>Prien a. Chiemsee</w:t>
      </w:r>
      <w:r>
        <w:rPr>
          <w:rFonts w:ascii="Arial" w:hAnsi="Arial"/>
          <w:sz w:val="24"/>
          <w:szCs w:val="24"/>
          <w:lang w:val="de-DE"/>
        </w:rPr>
        <w:t xml:space="preserve"> </w:t>
      </w:r>
    </w:p>
    <w:p w14:paraId="71011652"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51C24811" w14:textId="77777777" w:rsidR="00116BAA" w:rsidRDefault="00116BAA" w:rsidP="00116BAA">
      <w:pPr>
        <w:tabs>
          <w:tab w:val="left" w:pos="1276"/>
        </w:tabs>
        <w:spacing w:line="276" w:lineRule="auto"/>
        <w:ind w:left="1276" w:hanging="1276"/>
        <w:jc w:val="both"/>
        <w:rPr>
          <w:rFonts w:ascii="Arial" w:hAnsi="Arial"/>
          <w:sz w:val="24"/>
          <w:szCs w:val="24"/>
          <w:lang w:val="de-DE"/>
        </w:rPr>
      </w:pPr>
    </w:p>
    <w:p w14:paraId="25538CD1" w14:textId="77777777" w:rsidR="00116BAA" w:rsidRPr="006402BB" w:rsidRDefault="00116BAA" w:rsidP="00116BAA">
      <w:pPr>
        <w:tabs>
          <w:tab w:val="left" w:pos="1276"/>
        </w:tabs>
        <w:spacing w:line="276" w:lineRule="auto"/>
        <w:ind w:left="1276" w:hanging="1276"/>
        <w:jc w:val="both"/>
        <w:rPr>
          <w:rFonts w:ascii="Arial" w:hAnsi="Arial"/>
          <w:sz w:val="24"/>
          <w:szCs w:val="24"/>
          <w:lang w:val="de-DE"/>
        </w:rPr>
      </w:pPr>
    </w:p>
    <w:p w14:paraId="114E0333" w14:textId="77777777" w:rsidR="00EC70E6" w:rsidRDefault="00EC70E6"/>
    <w:sectPr w:rsidR="00EC70E6" w:rsidSect="00B01E64">
      <w:headerReference w:type="even" r:id="rId8"/>
      <w:headerReference w:type="default" r:id="rId9"/>
      <w:footerReference w:type="even" r:id="rId10"/>
      <w:footerReference w:type="default" r:id="rId11"/>
      <w:headerReference w:type="first" r:id="rId12"/>
      <w:footerReference w:type="first" r:id="rId13"/>
      <w:endnotePr>
        <w:numFmt w:val="decimal"/>
        <w:numStart w:val="0"/>
      </w:endnotePr>
      <w:pgSz w:w="12240" w:h="15840"/>
      <w:pgMar w:top="1417" w:right="1417" w:bottom="1418"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94905" w14:textId="77777777" w:rsidR="00716F71" w:rsidRDefault="00716F71">
      <w:r>
        <w:separator/>
      </w:r>
    </w:p>
  </w:endnote>
  <w:endnote w:type="continuationSeparator" w:id="0">
    <w:p w14:paraId="10ACCECF" w14:textId="77777777" w:rsidR="00716F71" w:rsidRDefault="00716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Sans Serif">
    <w:altName w:val="Arial"/>
    <w:panose1 w:val="020B0604020202020204"/>
    <w:charset w:val="4D"/>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2450" w14:textId="77777777" w:rsidR="00CC6B45" w:rsidRDefault="00CC6B4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EC1C" w14:textId="77777777" w:rsidR="00CC6B45" w:rsidRPr="000224E1" w:rsidRDefault="00652B6F">
    <w:pPr>
      <w:pStyle w:val="Fuzeile"/>
      <w:jc w:val="center"/>
      <w:rPr>
        <w:sz w:val="22"/>
      </w:rPr>
    </w:pPr>
    <w:r w:rsidRPr="000224E1">
      <w:rPr>
        <w:sz w:val="22"/>
      </w:rPr>
      <w:fldChar w:fldCharType="begin"/>
    </w:r>
    <w:r>
      <w:rPr>
        <w:sz w:val="22"/>
      </w:rPr>
      <w:instrText>PAGE</w:instrText>
    </w:r>
    <w:r w:rsidRPr="000224E1">
      <w:rPr>
        <w:sz w:val="22"/>
      </w:rPr>
      <w:instrText xml:space="preserve">   \* MERGEFORMAT</w:instrText>
    </w:r>
    <w:r w:rsidRPr="000224E1">
      <w:rPr>
        <w:sz w:val="22"/>
      </w:rPr>
      <w:fldChar w:fldCharType="separate"/>
    </w:r>
    <w:r w:rsidRPr="00652B6F">
      <w:rPr>
        <w:noProof/>
        <w:sz w:val="22"/>
        <w:lang w:val="de-DE"/>
      </w:rPr>
      <w:t>25</w:t>
    </w:r>
    <w:r w:rsidRPr="000224E1">
      <w:rPr>
        <w:sz w:val="22"/>
      </w:rPr>
      <w:fldChar w:fldCharType="end"/>
    </w:r>
  </w:p>
  <w:p w14:paraId="4E4AA52B" w14:textId="77777777" w:rsidR="00CC6B45" w:rsidRDefault="00CC6B4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9BA3" w14:textId="77777777" w:rsidR="00CC6B45" w:rsidRDefault="00CC6B4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6B361" w14:textId="77777777" w:rsidR="00716F71" w:rsidRDefault="00716F71">
      <w:r>
        <w:separator/>
      </w:r>
    </w:p>
  </w:footnote>
  <w:footnote w:type="continuationSeparator" w:id="0">
    <w:p w14:paraId="6CB40E6D" w14:textId="77777777" w:rsidR="00716F71" w:rsidRDefault="00716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63C3" w14:textId="77777777" w:rsidR="00CC6B45" w:rsidRDefault="00CC6B4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660F" w14:textId="77777777" w:rsidR="00CC6B45" w:rsidRDefault="00CC6B4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7711" w14:textId="77777777" w:rsidR="00CC6B45" w:rsidRDefault="00CC6B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403E"/>
    <w:multiLevelType w:val="multilevel"/>
    <w:tmpl w:val="BB703E5A"/>
    <w:lvl w:ilvl="0">
      <w:start w:val="7"/>
      <w:numFmt w:val="decimal"/>
      <w:lvlText w:val="%1."/>
      <w:lvlJc w:val="left"/>
      <w:pPr>
        <w:ind w:left="360" w:hanging="360"/>
      </w:pPr>
      <w:rPr>
        <w:rFonts w:hint="default"/>
        <w:b/>
      </w:rPr>
    </w:lvl>
    <w:lvl w:ilvl="1">
      <w:start w:val="2"/>
      <w:numFmt w:val="decimal"/>
      <w:lvlText w:val="%1.%2."/>
      <w:lvlJc w:val="left"/>
      <w:pPr>
        <w:ind w:left="792" w:hanging="432"/>
      </w:pPr>
      <w:rPr>
        <w:rFonts w:hint="default"/>
        <w:b/>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953B89"/>
    <w:multiLevelType w:val="hybridMultilevel"/>
    <w:tmpl w:val="727C7ECA"/>
    <w:lvl w:ilvl="0" w:tplc="04070017">
      <w:start w:val="1"/>
      <w:numFmt w:val="lowerLetter"/>
      <w:lvlText w:val="%1)"/>
      <w:lvlJc w:val="left"/>
      <w:pPr>
        <w:ind w:left="1996" w:hanging="360"/>
      </w:pPr>
    </w:lvl>
    <w:lvl w:ilvl="1" w:tplc="04070019" w:tentative="1">
      <w:start w:val="1"/>
      <w:numFmt w:val="lowerLetter"/>
      <w:lvlText w:val="%2."/>
      <w:lvlJc w:val="left"/>
      <w:pPr>
        <w:ind w:left="2716" w:hanging="360"/>
      </w:pPr>
    </w:lvl>
    <w:lvl w:ilvl="2" w:tplc="0407001B" w:tentative="1">
      <w:start w:val="1"/>
      <w:numFmt w:val="lowerRoman"/>
      <w:lvlText w:val="%3."/>
      <w:lvlJc w:val="right"/>
      <w:pPr>
        <w:ind w:left="3436" w:hanging="180"/>
      </w:pPr>
    </w:lvl>
    <w:lvl w:ilvl="3" w:tplc="0407000F" w:tentative="1">
      <w:start w:val="1"/>
      <w:numFmt w:val="decimal"/>
      <w:lvlText w:val="%4."/>
      <w:lvlJc w:val="left"/>
      <w:pPr>
        <w:ind w:left="4156" w:hanging="360"/>
      </w:pPr>
    </w:lvl>
    <w:lvl w:ilvl="4" w:tplc="04070019" w:tentative="1">
      <w:start w:val="1"/>
      <w:numFmt w:val="lowerLetter"/>
      <w:lvlText w:val="%5."/>
      <w:lvlJc w:val="left"/>
      <w:pPr>
        <w:ind w:left="4876" w:hanging="360"/>
      </w:pPr>
    </w:lvl>
    <w:lvl w:ilvl="5" w:tplc="0407001B" w:tentative="1">
      <w:start w:val="1"/>
      <w:numFmt w:val="lowerRoman"/>
      <w:lvlText w:val="%6."/>
      <w:lvlJc w:val="right"/>
      <w:pPr>
        <w:ind w:left="5596" w:hanging="180"/>
      </w:pPr>
    </w:lvl>
    <w:lvl w:ilvl="6" w:tplc="0407000F" w:tentative="1">
      <w:start w:val="1"/>
      <w:numFmt w:val="decimal"/>
      <w:lvlText w:val="%7."/>
      <w:lvlJc w:val="left"/>
      <w:pPr>
        <w:ind w:left="6316" w:hanging="360"/>
      </w:pPr>
    </w:lvl>
    <w:lvl w:ilvl="7" w:tplc="04070019" w:tentative="1">
      <w:start w:val="1"/>
      <w:numFmt w:val="lowerLetter"/>
      <w:lvlText w:val="%8."/>
      <w:lvlJc w:val="left"/>
      <w:pPr>
        <w:ind w:left="7036" w:hanging="360"/>
      </w:pPr>
    </w:lvl>
    <w:lvl w:ilvl="8" w:tplc="0407001B" w:tentative="1">
      <w:start w:val="1"/>
      <w:numFmt w:val="lowerRoman"/>
      <w:lvlText w:val="%9."/>
      <w:lvlJc w:val="right"/>
      <w:pPr>
        <w:ind w:left="7756" w:hanging="180"/>
      </w:pPr>
    </w:lvl>
  </w:abstractNum>
  <w:abstractNum w:abstractNumId="2" w15:restartNumberingAfterBreak="0">
    <w:nsid w:val="0EBB49BF"/>
    <w:multiLevelType w:val="hybridMultilevel"/>
    <w:tmpl w:val="E5241780"/>
    <w:lvl w:ilvl="0" w:tplc="04070001">
      <w:start w:val="1"/>
      <w:numFmt w:val="bullet"/>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3" w15:restartNumberingAfterBreak="0">
    <w:nsid w:val="19172F1A"/>
    <w:multiLevelType w:val="multilevel"/>
    <w:tmpl w:val="25AA41F4"/>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377776"/>
    <w:multiLevelType w:val="multilevel"/>
    <w:tmpl w:val="D67267F8"/>
    <w:lvl w:ilvl="0">
      <w:start w:val="4"/>
      <w:numFmt w:val="decimal"/>
      <w:lvlText w:val="%1."/>
      <w:lvlJc w:val="left"/>
      <w:pPr>
        <w:ind w:left="360" w:hanging="360"/>
      </w:pPr>
      <w:rPr>
        <w:rFonts w:hint="default"/>
        <w:b/>
        <w:color w:val="FFFFFF"/>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5A4464E"/>
    <w:multiLevelType w:val="multilevel"/>
    <w:tmpl w:val="DCB0ECEE"/>
    <w:lvl w:ilvl="0">
      <w:start w:val="2"/>
      <w:numFmt w:val="decimal"/>
      <w:lvlText w:val="%1."/>
      <w:lvlJc w:val="left"/>
      <w:pPr>
        <w:ind w:left="360" w:hanging="360"/>
      </w:pPr>
      <w:rPr>
        <w:rFonts w:hint="default"/>
        <w:color w:val="FFFFFF"/>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2A26D2"/>
    <w:multiLevelType w:val="multilevel"/>
    <w:tmpl w:val="E670D2BC"/>
    <w:lvl w:ilvl="0">
      <w:start w:val="8"/>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47822C9"/>
    <w:multiLevelType w:val="multilevel"/>
    <w:tmpl w:val="E7A41A0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4A66A9"/>
    <w:multiLevelType w:val="multilevel"/>
    <w:tmpl w:val="7B2E2EDA"/>
    <w:lvl w:ilvl="0">
      <w:start w:val="2"/>
      <w:numFmt w:val="decimal"/>
      <w:lvlText w:val="%1."/>
      <w:lvlJc w:val="left"/>
      <w:pPr>
        <w:ind w:left="360" w:hanging="360"/>
      </w:pPr>
      <w:rPr>
        <w:rFonts w:hint="default"/>
        <w:color w:val="FFFFFF"/>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6940290"/>
    <w:multiLevelType w:val="multilevel"/>
    <w:tmpl w:val="16086FAC"/>
    <w:lvl w:ilvl="0">
      <w:start w:val="10"/>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0"/>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842F89"/>
    <w:multiLevelType w:val="multilevel"/>
    <w:tmpl w:val="38EC1142"/>
    <w:lvl w:ilvl="0">
      <w:start w:val="9"/>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AA90542"/>
    <w:multiLevelType w:val="multilevel"/>
    <w:tmpl w:val="649055FA"/>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F192E03"/>
    <w:multiLevelType w:val="hybridMultilevel"/>
    <w:tmpl w:val="6BB21B4E"/>
    <w:lvl w:ilvl="0" w:tplc="E86AD754">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3" w15:restartNumberingAfterBreak="0">
    <w:nsid w:val="5F520541"/>
    <w:multiLevelType w:val="multilevel"/>
    <w:tmpl w:val="F8440922"/>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889187F"/>
    <w:multiLevelType w:val="multilevel"/>
    <w:tmpl w:val="0407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6BB13FB8"/>
    <w:multiLevelType w:val="hybridMultilevel"/>
    <w:tmpl w:val="6360D646"/>
    <w:lvl w:ilvl="0" w:tplc="04070017">
      <w:start w:val="1"/>
      <w:numFmt w:val="lowerLetter"/>
      <w:lvlText w:val="%1)"/>
      <w:lvlJc w:val="left"/>
      <w:pPr>
        <w:ind w:left="1996" w:hanging="360"/>
      </w:pPr>
    </w:lvl>
    <w:lvl w:ilvl="1" w:tplc="04070019" w:tentative="1">
      <w:start w:val="1"/>
      <w:numFmt w:val="lowerLetter"/>
      <w:lvlText w:val="%2."/>
      <w:lvlJc w:val="left"/>
      <w:pPr>
        <w:ind w:left="2716" w:hanging="360"/>
      </w:pPr>
    </w:lvl>
    <w:lvl w:ilvl="2" w:tplc="0407001B" w:tentative="1">
      <w:start w:val="1"/>
      <w:numFmt w:val="lowerRoman"/>
      <w:lvlText w:val="%3."/>
      <w:lvlJc w:val="right"/>
      <w:pPr>
        <w:ind w:left="3436" w:hanging="180"/>
      </w:pPr>
    </w:lvl>
    <w:lvl w:ilvl="3" w:tplc="0407000F" w:tentative="1">
      <w:start w:val="1"/>
      <w:numFmt w:val="decimal"/>
      <w:lvlText w:val="%4."/>
      <w:lvlJc w:val="left"/>
      <w:pPr>
        <w:ind w:left="4156" w:hanging="360"/>
      </w:pPr>
    </w:lvl>
    <w:lvl w:ilvl="4" w:tplc="04070019" w:tentative="1">
      <w:start w:val="1"/>
      <w:numFmt w:val="lowerLetter"/>
      <w:lvlText w:val="%5."/>
      <w:lvlJc w:val="left"/>
      <w:pPr>
        <w:ind w:left="4876" w:hanging="360"/>
      </w:pPr>
    </w:lvl>
    <w:lvl w:ilvl="5" w:tplc="0407001B" w:tentative="1">
      <w:start w:val="1"/>
      <w:numFmt w:val="lowerRoman"/>
      <w:lvlText w:val="%6."/>
      <w:lvlJc w:val="right"/>
      <w:pPr>
        <w:ind w:left="5596" w:hanging="180"/>
      </w:pPr>
    </w:lvl>
    <w:lvl w:ilvl="6" w:tplc="0407000F" w:tentative="1">
      <w:start w:val="1"/>
      <w:numFmt w:val="decimal"/>
      <w:lvlText w:val="%7."/>
      <w:lvlJc w:val="left"/>
      <w:pPr>
        <w:ind w:left="6316" w:hanging="360"/>
      </w:pPr>
    </w:lvl>
    <w:lvl w:ilvl="7" w:tplc="04070019" w:tentative="1">
      <w:start w:val="1"/>
      <w:numFmt w:val="lowerLetter"/>
      <w:lvlText w:val="%8."/>
      <w:lvlJc w:val="left"/>
      <w:pPr>
        <w:ind w:left="7036" w:hanging="360"/>
      </w:pPr>
    </w:lvl>
    <w:lvl w:ilvl="8" w:tplc="0407001B" w:tentative="1">
      <w:start w:val="1"/>
      <w:numFmt w:val="lowerRoman"/>
      <w:lvlText w:val="%9."/>
      <w:lvlJc w:val="right"/>
      <w:pPr>
        <w:ind w:left="7756" w:hanging="180"/>
      </w:pPr>
    </w:lvl>
  </w:abstractNum>
  <w:abstractNum w:abstractNumId="16" w15:restartNumberingAfterBreak="0">
    <w:nsid w:val="79F20F33"/>
    <w:multiLevelType w:val="multilevel"/>
    <w:tmpl w:val="CA3C0CB6"/>
    <w:lvl w:ilvl="0">
      <w:start w:val="3"/>
      <w:numFmt w:val="decimal"/>
      <w:lvlText w:val="%1."/>
      <w:lvlJc w:val="left"/>
      <w:pPr>
        <w:ind w:left="360" w:hanging="360"/>
      </w:pPr>
      <w:rPr>
        <w:rFonts w:hint="default"/>
        <w:b/>
        <w:color w:val="FFFFFF"/>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5712404">
    <w:abstractNumId w:val="14"/>
  </w:num>
  <w:num w:numId="2" w16cid:durableId="383454397">
    <w:abstractNumId w:val="12"/>
  </w:num>
  <w:num w:numId="3" w16cid:durableId="30304012">
    <w:abstractNumId w:val="5"/>
  </w:num>
  <w:num w:numId="4" w16cid:durableId="524178522">
    <w:abstractNumId w:val="8"/>
  </w:num>
  <w:num w:numId="5" w16cid:durableId="530194624">
    <w:abstractNumId w:val="16"/>
  </w:num>
  <w:num w:numId="6" w16cid:durableId="479932483">
    <w:abstractNumId w:val="4"/>
  </w:num>
  <w:num w:numId="7" w16cid:durableId="1220825468">
    <w:abstractNumId w:val="11"/>
  </w:num>
  <w:num w:numId="8" w16cid:durableId="174266459">
    <w:abstractNumId w:val="7"/>
  </w:num>
  <w:num w:numId="9" w16cid:durableId="2046102171">
    <w:abstractNumId w:val="0"/>
  </w:num>
  <w:num w:numId="10" w16cid:durableId="1252278581">
    <w:abstractNumId w:val="3"/>
  </w:num>
  <w:num w:numId="11" w16cid:durableId="1856112371">
    <w:abstractNumId w:val="6"/>
  </w:num>
  <w:num w:numId="12" w16cid:durableId="2125541635">
    <w:abstractNumId w:val="10"/>
  </w:num>
  <w:num w:numId="13" w16cid:durableId="597644464">
    <w:abstractNumId w:val="13"/>
  </w:num>
  <w:num w:numId="14" w16cid:durableId="782261730">
    <w:abstractNumId w:val="15"/>
  </w:num>
  <w:num w:numId="15" w16cid:durableId="864831337">
    <w:abstractNumId w:val="9"/>
  </w:num>
  <w:num w:numId="16" w16cid:durableId="885339837">
    <w:abstractNumId w:val="1"/>
  </w:num>
  <w:num w:numId="17" w16cid:durableId="573398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documentProtection w:edit="forms" w:enforcement="1"/>
  <w:defaultTabStop w:val="708"/>
  <w:hyphenationZone w:val="425"/>
  <w:characterSpacingControl w:val="doNotCompress"/>
  <w:footnotePr>
    <w:footnote w:id="-1"/>
    <w:footnote w:id="0"/>
  </w:footnotePr>
  <w:endnotePr>
    <w:numFmt w:val="decimal"/>
    <w:numStart w:val="0"/>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BAA"/>
    <w:rsid w:val="00116BAA"/>
    <w:rsid w:val="001E055B"/>
    <w:rsid w:val="002C358C"/>
    <w:rsid w:val="00395C88"/>
    <w:rsid w:val="003A041F"/>
    <w:rsid w:val="00652B6F"/>
    <w:rsid w:val="00716F71"/>
    <w:rsid w:val="007A3A8D"/>
    <w:rsid w:val="007F27D3"/>
    <w:rsid w:val="008C22BB"/>
    <w:rsid w:val="00AF7CA5"/>
    <w:rsid w:val="00B153AB"/>
    <w:rsid w:val="00C05017"/>
    <w:rsid w:val="00CC6B45"/>
    <w:rsid w:val="00D366A7"/>
    <w:rsid w:val="00E04126"/>
    <w:rsid w:val="00EC70E6"/>
    <w:rsid w:val="00F706F2"/>
    <w:rsid w:val="00FC3C3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C6658F"/>
  <w14:defaultImageDpi w14:val="300"/>
  <w15:docId w15:val="{FFA66DEB-9449-8242-AD41-3941F8390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6BAA"/>
    <w:pPr>
      <w:overflowPunct w:val="0"/>
      <w:autoSpaceDE w:val="0"/>
      <w:autoSpaceDN w:val="0"/>
      <w:adjustRightInd w:val="0"/>
      <w:textAlignment w:val="baseline"/>
    </w:pPr>
    <w:rPr>
      <w:rFonts w:ascii="MS Sans Serif" w:eastAsia="Times New Roman" w:hAnsi="MS Sans Serif" w:cs="Times New Roman"/>
      <w:sz w:val="20"/>
      <w:szCs w:val="20"/>
      <w:lang w:val="en-US"/>
    </w:rPr>
  </w:style>
  <w:style w:type="paragraph" w:styleId="berschrift1">
    <w:name w:val="heading 1"/>
    <w:basedOn w:val="Standard"/>
    <w:next w:val="Standard"/>
    <w:link w:val="berschrift1Zchn"/>
    <w:uiPriority w:val="9"/>
    <w:qFormat/>
    <w:rsid w:val="008C22B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semiHidden/>
    <w:unhideWhenUsed/>
    <w:qFormat/>
    <w:rsid w:val="008C22B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3">
    <w:name w:val="toc 3"/>
    <w:basedOn w:val="berschrift2"/>
    <w:autoRedefine/>
    <w:uiPriority w:val="39"/>
    <w:unhideWhenUsed/>
    <w:qFormat/>
    <w:rsid w:val="008C22BB"/>
    <w:pPr>
      <w:tabs>
        <w:tab w:val="left" w:pos="2268"/>
      </w:tabs>
      <w:spacing w:line="276" w:lineRule="auto"/>
      <w:ind w:left="480"/>
    </w:pPr>
    <w:rPr>
      <w:rFonts w:ascii="Arial" w:hAnsi="Arial"/>
      <w:color w:val="3B956E"/>
      <w:sz w:val="22"/>
      <w:szCs w:val="22"/>
    </w:rPr>
  </w:style>
  <w:style w:type="character" w:customStyle="1" w:styleId="berschrift1Zchn">
    <w:name w:val="Überschrift 1 Zchn"/>
    <w:basedOn w:val="Absatz-Standardschriftart"/>
    <w:link w:val="berschrift1"/>
    <w:uiPriority w:val="9"/>
    <w:rsid w:val="008C22BB"/>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semiHidden/>
    <w:rsid w:val="008C22BB"/>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116BAA"/>
    <w:pPr>
      <w:ind w:left="708"/>
    </w:pPr>
  </w:style>
  <w:style w:type="paragraph" w:styleId="Kopfzeile">
    <w:name w:val="header"/>
    <w:basedOn w:val="Standard"/>
    <w:link w:val="KopfzeileZchn"/>
    <w:rsid w:val="00116BAA"/>
    <w:pPr>
      <w:tabs>
        <w:tab w:val="center" w:pos="4536"/>
        <w:tab w:val="right" w:pos="9072"/>
      </w:tabs>
    </w:pPr>
  </w:style>
  <w:style w:type="character" w:customStyle="1" w:styleId="KopfzeileZchn">
    <w:name w:val="Kopfzeile Zchn"/>
    <w:basedOn w:val="Absatz-Standardschriftart"/>
    <w:link w:val="Kopfzeile"/>
    <w:rsid w:val="00116BAA"/>
    <w:rPr>
      <w:rFonts w:ascii="MS Sans Serif" w:eastAsia="Times New Roman" w:hAnsi="MS Sans Serif" w:cs="Times New Roman"/>
      <w:sz w:val="20"/>
      <w:szCs w:val="20"/>
      <w:lang w:val="en-US"/>
    </w:rPr>
  </w:style>
  <w:style w:type="paragraph" w:styleId="Fuzeile">
    <w:name w:val="footer"/>
    <w:basedOn w:val="Standard"/>
    <w:link w:val="FuzeileZchn"/>
    <w:uiPriority w:val="99"/>
    <w:rsid w:val="00116BAA"/>
    <w:pPr>
      <w:tabs>
        <w:tab w:val="center" w:pos="4536"/>
        <w:tab w:val="right" w:pos="9072"/>
      </w:tabs>
    </w:pPr>
  </w:style>
  <w:style w:type="character" w:customStyle="1" w:styleId="FuzeileZchn">
    <w:name w:val="Fußzeile Zchn"/>
    <w:basedOn w:val="Absatz-Standardschriftart"/>
    <w:link w:val="Fuzeile"/>
    <w:uiPriority w:val="99"/>
    <w:rsid w:val="00116BAA"/>
    <w:rPr>
      <w:rFonts w:ascii="MS Sans Serif" w:eastAsia="Times New Roman" w:hAnsi="MS Sans Serif" w:cs="Times New Roman"/>
      <w:sz w:val="20"/>
      <w:szCs w:val="20"/>
      <w:lang w:val="en-US"/>
    </w:rPr>
  </w:style>
  <w:style w:type="character" w:styleId="Hyperlink">
    <w:name w:val="Hyperlink"/>
    <w:basedOn w:val="Absatz-Standardschriftart"/>
    <w:uiPriority w:val="99"/>
    <w:unhideWhenUsed/>
    <w:rsid w:val="00E04126"/>
    <w:rPr>
      <w:color w:val="0000FF" w:themeColor="hyperlink"/>
      <w:u w:val="single"/>
    </w:rPr>
  </w:style>
  <w:style w:type="character" w:styleId="NichtaufgelsteErwhnung">
    <w:name w:val="Unresolved Mention"/>
    <w:basedOn w:val="Absatz-Standardschriftart"/>
    <w:uiPriority w:val="99"/>
    <w:semiHidden/>
    <w:unhideWhenUsed/>
    <w:rsid w:val="00E04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ranziska.foerg@pri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5699</Words>
  <Characters>35906</Characters>
  <Application>Microsoft Office Word</Application>
  <DocSecurity>0</DocSecurity>
  <Lines>299</Lines>
  <Paragraphs>83</Paragraphs>
  <ScaleCrop>false</ScaleCrop>
  <Company/>
  <LinksUpToDate>false</LinksUpToDate>
  <CharactersWithSpaces>41522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Winkelman</dc:creator>
  <cp:keywords/>
  <dc:description/>
  <cp:lastModifiedBy>Monika Winkelman</cp:lastModifiedBy>
  <cp:revision>3</cp:revision>
  <dcterms:created xsi:type="dcterms:W3CDTF">2026-09-10T12:51:00Z</dcterms:created>
  <dcterms:modified xsi:type="dcterms:W3CDTF">2026-09-10T12:52:00Z</dcterms:modified>
</cp:coreProperties>
</file>