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C1C683" w14:textId="77777777" w:rsidR="00646332" w:rsidRPr="007B1E6B" w:rsidRDefault="00646332" w:rsidP="00646332">
      <w:pPr>
        <w:pStyle w:val="berschrift2"/>
        <w:jc w:val="center"/>
        <w:rPr>
          <w:sz w:val="22"/>
          <w:szCs w:val="22"/>
        </w:rPr>
      </w:pPr>
      <w:bookmarkStart w:id="0" w:name="_Toc494192700"/>
      <w:bookmarkStart w:id="1" w:name="_GoBack"/>
      <w:bookmarkEnd w:id="1"/>
      <w:r w:rsidRPr="007B1E6B">
        <w:rPr>
          <w:sz w:val="22"/>
          <w:szCs w:val="22"/>
        </w:rPr>
        <w:t>Formblatt 07</w:t>
      </w:r>
    </w:p>
    <w:p w14:paraId="5BE949CF" w14:textId="77777777" w:rsidR="00646332" w:rsidRPr="007B1E6B" w:rsidRDefault="00646332" w:rsidP="00646332">
      <w:pPr>
        <w:rPr>
          <w:rFonts w:ascii="Arial" w:hAnsi="Arial" w:cs="Arial"/>
          <w:sz w:val="22"/>
          <w:szCs w:val="22"/>
        </w:rPr>
      </w:pPr>
    </w:p>
    <w:p w14:paraId="1FC16936" w14:textId="77777777" w:rsidR="00646332" w:rsidRDefault="00646332" w:rsidP="00646332">
      <w:pPr>
        <w:pStyle w:val="berschrift2"/>
        <w:jc w:val="center"/>
        <w:rPr>
          <w:sz w:val="22"/>
          <w:szCs w:val="22"/>
        </w:rPr>
      </w:pPr>
      <w:r w:rsidRPr="007B1E6B">
        <w:rPr>
          <w:sz w:val="22"/>
          <w:szCs w:val="22"/>
        </w:rPr>
        <w:t>Nachweis der wirtschaftlichen und finanziellen Leistungsfähigkeit</w:t>
      </w:r>
      <w:bookmarkEnd w:id="0"/>
    </w:p>
    <w:p w14:paraId="601EE5FB" w14:textId="77777777" w:rsidR="000E764F" w:rsidRPr="000E764F" w:rsidRDefault="000E764F" w:rsidP="000E764F"/>
    <w:p w14:paraId="59EDFC61" w14:textId="77777777" w:rsidR="00646332" w:rsidRPr="007B1E6B" w:rsidRDefault="00646332" w:rsidP="00646332">
      <w:pPr>
        <w:pStyle w:val="berschrift3"/>
        <w:jc w:val="both"/>
        <w:rPr>
          <w:szCs w:val="22"/>
        </w:rPr>
      </w:pPr>
    </w:p>
    <w:p w14:paraId="19F8052F" w14:textId="77777777" w:rsidR="00646332" w:rsidRPr="007B1E6B" w:rsidRDefault="00646332" w:rsidP="00646332">
      <w:pPr>
        <w:pStyle w:val="berschrift3"/>
        <w:jc w:val="both"/>
        <w:rPr>
          <w:szCs w:val="22"/>
        </w:rPr>
      </w:pPr>
      <w:r w:rsidRPr="007B1E6B">
        <w:rPr>
          <w:szCs w:val="22"/>
        </w:rPr>
        <w:t>Erklärung über eine Haftpflichtversicherung</w:t>
      </w:r>
    </w:p>
    <w:p w14:paraId="5AEB9DC9" w14:textId="77777777" w:rsidR="00646332" w:rsidRPr="007B1E6B" w:rsidRDefault="00646332" w:rsidP="00646332">
      <w:pPr>
        <w:rPr>
          <w:rFonts w:ascii="Arial" w:hAnsi="Arial" w:cs="Arial"/>
          <w:sz w:val="22"/>
          <w:szCs w:val="22"/>
        </w:rPr>
      </w:pPr>
    </w:p>
    <w:p w14:paraId="1C110D53" w14:textId="162AA683" w:rsidR="00646332" w:rsidRPr="007B1E6B" w:rsidRDefault="00646332" w:rsidP="00646332">
      <w:pPr>
        <w:pStyle w:val="Listenabsatz"/>
        <w:numPr>
          <w:ilvl w:val="0"/>
          <w:numId w:val="1"/>
        </w:numPr>
        <w:rPr>
          <w:rFonts w:ascii="Arial" w:hAnsi="Arial" w:cs="Arial"/>
          <w:b/>
          <w:bCs/>
          <w:sz w:val="22"/>
          <w:szCs w:val="22"/>
        </w:rPr>
      </w:pPr>
      <w:r w:rsidRPr="007B1E6B">
        <w:rPr>
          <w:rFonts w:ascii="Arial" w:hAnsi="Arial" w:cs="Arial"/>
          <w:b/>
          <w:bCs/>
          <w:sz w:val="22"/>
          <w:szCs w:val="22"/>
        </w:rPr>
        <w:t xml:space="preserve">Bestehende </w:t>
      </w:r>
      <w:r w:rsidR="000E764F" w:rsidRPr="007B1E6B">
        <w:rPr>
          <w:rFonts w:ascii="Arial" w:hAnsi="Arial" w:cs="Arial"/>
          <w:b/>
          <w:bCs/>
          <w:sz w:val="22"/>
          <w:szCs w:val="22"/>
        </w:rPr>
        <w:t>Haftpflichtversicherung</w:t>
      </w:r>
    </w:p>
    <w:p w14:paraId="5538F2CE" w14:textId="77777777" w:rsidR="00646332" w:rsidRPr="007B1E6B" w:rsidRDefault="00646332" w:rsidP="00646332">
      <w:pPr>
        <w:suppressAutoHyphens/>
        <w:rPr>
          <w:rFonts w:ascii="Arial" w:hAnsi="Arial" w:cs="Arial"/>
          <w:sz w:val="22"/>
          <w:szCs w:val="22"/>
          <w:lang w:eastAsia="zh-CN"/>
        </w:rPr>
      </w:pPr>
    </w:p>
    <w:p w14:paraId="04C7B7E2" w14:textId="76095825" w:rsidR="00646332" w:rsidRPr="007B1E6B" w:rsidRDefault="00676FFD" w:rsidP="00646332">
      <w:pPr>
        <w:suppressAutoHyphens/>
        <w:ind w:left="1410" w:hanging="1410"/>
        <w:jc w:val="both"/>
        <w:rPr>
          <w:rFonts w:ascii="Arial" w:hAnsi="Arial" w:cs="Arial"/>
          <w:sz w:val="22"/>
          <w:szCs w:val="22"/>
          <w:lang w:eastAsia="zh-CN"/>
        </w:rPr>
      </w:pPr>
      <w:sdt>
        <w:sdtPr>
          <w:rPr>
            <w:rFonts w:ascii="Arial" w:hAnsi="Arial" w:cs="Arial"/>
            <w:sz w:val="22"/>
            <w:szCs w:val="22"/>
            <w:lang w:eastAsia="zh-CN"/>
          </w:rPr>
          <w:id w:val="-8403927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6332" w:rsidRPr="007B1E6B">
            <w:rPr>
              <w:rFonts w:ascii="Segoe UI Symbol" w:eastAsia="MS Gothic" w:hAnsi="Segoe UI Symbol" w:cs="Segoe UI Symbol"/>
              <w:sz w:val="22"/>
              <w:szCs w:val="22"/>
              <w:lang w:eastAsia="zh-CN"/>
            </w:rPr>
            <w:t>☐</w:t>
          </w:r>
        </w:sdtContent>
      </w:sdt>
      <w:r w:rsidR="00646332" w:rsidRPr="007B1E6B">
        <w:rPr>
          <w:rFonts w:ascii="Arial" w:hAnsi="Arial" w:cs="Arial"/>
          <w:sz w:val="22"/>
          <w:szCs w:val="22"/>
          <w:lang w:eastAsia="zh-CN"/>
        </w:rPr>
        <w:tab/>
        <w:t>Der Bewerber verfügt über eine Haftpflichtversicherung für Personenschäden i.H.v. minde</w:t>
      </w:r>
      <w:r w:rsidR="005B6303">
        <w:rPr>
          <w:rFonts w:ascii="Arial" w:hAnsi="Arial" w:cs="Arial"/>
          <w:sz w:val="22"/>
          <w:szCs w:val="22"/>
          <w:lang w:eastAsia="zh-CN"/>
        </w:rPr>
        <w:t>s</w:t>
      </w:r>
      <w:r w:rsidR="00646332" w:rsidRPr="007B1E6B">
        <w:rPr>
          <w:rFonts w:ascii="Arial" w:hAnsi="Arial" w:cs="Arial"/>
          <w:sz w:val="22"/>
          <w:szCs w:val="22"/>
          <w:lang w:eastAsia="zh-CN"/>
        </w:rPr>
        <w:t>tens EUR 5 Mio. sowie für Sach- und Vermögensschäden i.H.v. mind. EUR 5 Mio</w:t>
      </w:r>
      <w:r w:rsidR="005B6303">
        <w:rPr>
          <w:rFonts w:ascii="Arial" w:hAnsi="Arial" w:cs="Arial"/>
          <w:sz w:val="22"/>
          <w:szCs w:val="22"/>
          <w:lang w:eastAsia="zh-CN"/>
        </w:rPr>
        <w:t>.</w:t>
      </w:r>
      <w:r w:rsidR="00646332" w:rsidRPr="007B1E6B">
        <w:rPr>
          <w:rFonts w:ascii="Arial" w:hAnsi="Arial" w:cs="Arial"/>
          <w:sz w:val="22"/>
          <w:szCs w:val="22"/>
          <w:lang w:eastAsia="zh-CN"/>
        </w:rPr>
        <w:t xml:space="preserve"> und diese</w:t>
      </w:r>
      <w:r w:rsidR="00B34FFA">
        <w:rPr>
          <w:rFonts w:ascii="Arial" w:hAnsi="Arial" w:cs="Arial"/>
          <w:sz w:val="22"/>
          <w:szCs w:val="22"/>
          <w:lang w:eastAsia="zh-CN"/>
        </w:rPr>
        <w:t xml:space="preserve"> wird</w:t>
      </w:r>
      <w:r w:rsidR="00646332" w:rsidRPr="007B1E6B">
        <w:rPr>
          <w:rFonts w:ascii="Arial" w:hAnsi="Arial" w:cs="Arial"/>
          <w:sz w:val="22"/>
          <w:szCs w:val="22"/>
          <w:lang w:eastAsia="zh-CN"/>
        </w:rPr>
        <w:t xml:space="preserve"> während der gesamten Vertragslaufzeit aufrecht erhalten.</w:t>
      </w:r>
    </w:p>
    <w:p w14:paraId="7CE613EB" w14:textId="77777777" w:rsidR="00646332" w:rsidRPr="007B1E6B" w:rsidRDefault="00646332" w:rsidP="00646332">
      <w:pPr>
        <w:suppressAutoHyphens/>
        <w:ind w:left="1410"/>
        <w:jc w:val="both"/>
        <w:rPr>
          <w:rFonts w:ascii="Arial" w:hAnsi="Arial" w:cs="Arial"/>
          <w:sz w:val="22"/>
          <w:szCs w:val="22"/>
          <w:lang w:eastAsia="zh-CN"/>
        </w:rPr>
      </w:pPr>
      <w:r w:rsidRPr="007B1E6B">
        <w:rPr>
          <w:rFonts w:ascii="Arial" w:hAnsi="Arial" w:cs="Arial"/>
          <w:sz w:val="22"/>
          <w:szCs w:val="22"/>
          <w:lang w:eastAsia="zh-CN"/>
        </w:rPr>
        <w:t>Die Ersatzleistung der Versicherung muss mindestens das Zweifache der o.g. Deckungssummen pro Jahr betragen.</w:t>
      </w:r>
    </w:p>
    <w:p w14:paraId="21970EC4" w14:textId="77777777" w:rsidR="00646332" w:rsidRPr="007B1E6B" w:rsidRDefault="00646332" w:rsidP="00646332">
      <w:pPr>
        <w:suppressAutoHyphens/>
        <w:ind w:left="1410"/>
        <w:jc w:val="both"/>
        <w:rPr>
          <w:rFonts w:ascii="Arial" w:hAnsi="Arial" w:cs="Arial"/>
          <w:sz w:val="22"/>
          <w:szCs w:val="22"/>
          <w:lang w:eastAsia="zh-CN"/>
        </w:rPr>
      </w:pPr>
    </w:p>
    <w:p w14:paraId="3B1E3A5D" w14:textId="0C44757C" w:rsidR="00646332" w:rsidRPr="007B1E6B" w:rsidRDefault="00676FFD" w:rsidP="00646332">
      <w:pPr>
        <w:suppressAutoHyphens/>
        <w:ind w:left="1410" w:hanging="1410"/>
        <w:jc w:val="both"/>
        <w:rPr>
          <w:rFonts w:ascii="Arial" w:hAnsi="Arial" w:cs="Arial"/>
          <w:sz w:val="22"/>
          <w:szCs w:val="22"/>
          <w:lang w:eastAsia="zh-CN"/>
        </w:rPr>
      </w:pPr>
      <w:sdt>
        <w:sdtPr>
          <w:rPr>
            <w:rFonts w:ascii="Arial" w:hAnsi="Arial" w:cs="Arial"/>
            <w:sz w:val="22"/>
            <w:szCs w:val="22"/>
            <w:lang w:eastAsia="zh-CN"/>
          </w:rPr>
          <w:id w:val="19352422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6332" w:rsidRPr="007B1E6B">
            <w:rPr>
              <w:rFonts w:ascii="Segoe UI Symbol" w:eastAsia="MS Gothic" w:hAnsi="Segoe UI Symbol" w:cs="Segoe UI Symbol"/>
              <w:sz w:val="22"/>
              <w:szCs w:val="22"/>
              <w:lang w:eastAsia="zh-CN"/>
            </w:rPr>
            <w:t>☐</w:t>
          </w:r>
        </w:sdtContent>
      </w:sdt>
      <w:r w:rsidR="00646332" w:rsidRPr="007B1E6B">
        <w:rPr>
          <w:rFonts w:ascii="Arial" w:hAnsi="Arial" w:cs="Arial"/>
          <w:sz w:val="22"/>
          <w:szCs w:val="22"/>
          <w:lang w:eastAsia="zh-CN"/>
        </w:rPr>
        <w:tab/>
        <w:t>Eine Versicherungsbestätigung über das Bestehen der Versicherung fügt der Bewerber dem Teilnahmeantrag bei.</w:t>
      </w:r>
    </w:p>
    <w:p w14:paraId="11B1CE5D" w14:textId="77777777" w:rsidR="00646332" w:rsidRPr="007B1E6B" w:rsidRDefault="00646332" w:rsidP="00646332">
      <w:pPr>
        <w:suppressAutoHyphens/>
        <w:ind w:left="1410" w:hanging="1410"/>
        <w:jc w:val="both"/>
        <w:rPr>
          <w:rFonts w:ascii="Arial" w:hAnsi="Arial" w:cs="Arial"/>
          <w:sz w:val="22"/>
          <w:szCs w:val="22"/>
          <w:lang w:eastAsia="zh-CN"/>
        </w:rPr>
      </w:pPr>
    </w:p>
    <w:p w14:paraId="6D4691AF" w14:textId="77777777" w:rsidR="00646332" w:rsidRPr="007B1E6B" w:rsidRDefault="00646332" w:rsidP="00646332">
      <w:pPr>
        <w:pStyle w:val="Listenabsatz"/>
        <w:numPr>
          <w:ilvl w:val="0"/>
          <w:numId w:val="1"/>
        </w:numPr>
        <w:suppressAutoHyphens/>
        <w:jc w:val="both"/>
        <w:rPr>
          <w:rFonts w:ascii="Arial" w:hAnsi="Arial" w:cs="Arial"/>
          <w:b/>
          <w:bCs/>
          <w:sz w:val="22"/>
          <w:szCs w:val="22"/>
          <w:lang w:eastAsia="zh-CN"/>
        </w:rPr>
      </w:pPr>
      <w:r w:rsidRPr="007B1E6B">
        <w:rPr>
          <w:rFonts w:ascii="Arial" w:hAnsi="Arial" w:cs="Arial"/>
          <w:b/>
          <w:bCs/>
          <w:sz w:val="22"/>
          <w:szCs w:val="22"/>
          <w:lang w:eastAsia="zh-CN"/>
        </w:rPr>
        <w:t>Erklärung der Versicherbarkeit</w:t>
      </w:r>
    </w:p>
    <w:p w14:paraId="474FE6DA" w14:textId="77777777" w:rsidR="00646332" w:rsidRPr="007B1E6B" w:rsidRDefault="00646332" w:rsidP="00646332">
      <w:pPr>
        <w:suppressAutoHyphens/>
        <w:ind w:left="1410" w:hanging="1410"/>
        <w:jc w:val="both"/>
        <w:rPr>
          <w:rFonts w:ascii="Arial" w:hAnsi="Arial" w:cs="Arial"/>
          <w:sz w:val="22"/>
          <w:szCs w:val="22"/>
          <w:lang w:eastAsia="zh-CN"/>
        </w:rPr>
      </w:pPr>
    </w:p>
    <w:p w14:paraId="42F1EDE1" w14:textId="77777777" w:rsidR="00646332" w:rsidRPr="007B1E6B" w:rsidRDefault="00676FFD" w:rsidP="00646332">
      <w:pPr>
        <w:suppressAutoHyphens/>
        <w:ind w:left="1410" w:hanging="1410"/>
        <w:jc w:val="both"/>
        <w:rPr>
          <w:rFonts w:ascii="Arial" w:hAnsi="Arial" w:cs="Arial"/>
          <w:sz w:val="22"/>
          <w:szCs w:val="22"/>
          <w:lang w:eastAsia="zh-CN"/>
        </w:rPr>
      </w:pPr>
      <w:sdt>
        <w:sdtPr>
          <w:rPr>
            <w:rFonts w:ascii="Arial" w:hAnsi="Arial" w:cs="Arial"/>
            <w:sz w:val="22"/>
            <w:szCs w:val="22"/>
            <w:lang w:eastAsia="zh-CN"/>
          </w:rPr>
          <w:id w:val="-723646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6332" w:rsidRPr="007B1E6B">
            <w:rPr>
              <w:rFonts w:ascii="Segoe UI Symbol" w:eastAsia="MS Gothic" w:hAnsi="Segoe UI Symbol" w:cs="Segoe UI Symbol"/>
              <w:sz w:val="22"/>
              <w:szCs w:val="22"/>
              <w:lang w:eastAsia="zh-CN"/>
            </w:rPr>
            <w:t>☐</w:t>
          </w:r>
        </w:sdtContent>
      </w:sdt>
      <w:r w:rsidR="00646332" w:rsidRPr="007B1E6B">
        <w:rPr>
          <w:rFonts w:ascii="Arial" w:hAnsi="Arial" w:cs="Arial"/>
          <w:sz w:val="22"/>
          <w:szCs w:val="22"/>
          <w:lang w:eastAsia="zh-CN"/>
        </w:rPr>
        <w:tab/>
        <w:t xml:space="preserve">Der Bewerber wird eine Haftpflichtversicherung mit der vorstehenden Deckungssumme je Schadensfall im Falle eines Zuschlags abschließen und während der gesamten Vertragsdauer aufrechterhalten. </w:t>
      </w:r>
    </w:p>
    <w:p w14:paraId="46E9E10B" w14:textId="77777777" w:rsidR="00646332" w:rsidRPr="007B1E6B" w:rsidRDefault="00646332" w:rsidP="00646332">
      <w:pPr>
        <w:suppressAutoHyphens/>
        <w:ind w:left="1410" w:hanging="1410"/>
        <w:jc w:val="both"/>
        <w:rPr>
          <w:rFonts w:ascii="Arial" w:hAnsi="Arial" w:cs="Arial"/>
          <w:sz w:val="22"/>
          <w:szCs w:val="22"/>
          <w:lang w:eastAsia="zh-CN"/>
        </w:rPr>
      </w:pPr>
    </w:p>
    <w:p w14:paraId="5F5811D5" w14:textId="0CA98AF2" w:rsidR="00646332" w:rsidRPr="007B1E6B" w:rsidRDefault="00676FFD" w:rsidP="00646332">
      <w:pPr>
        <w:suppressAutoHyphens/>
        <w:ind w:left="1410" w:hanging="1410"/>
        <w:jc w:val="both"/>
        <w:rPr>
          <w:rFonts w:ascii="Arial" w:hAnsi="Arial" w:cs="Arial"/>
          <w:sz w:val="22"/>
          <w:szCs w:val="22"/>
          <w:lang w:eastAsia="zh-CN"/>
        </w:rPr>
      </w:pPr>
      <w:sdt>
        <w:sdtPr>
          <w:rPr>
            <w:rFonts w:ascii="Arial" w:hAnsi="Arial" w:cs="Arial"/>
            <w:sz w:val="22"/>
            <w:szCs w:val="22"/>
            <w:lang w:eastAsia="zh-CN"/>
          </w:rPr>
          <w:id w:val="2050487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6332" w:rsidRPr="007B1E6B">
            <w:rPr>
              <w:rFonts w:ascii="Segoe UI Symbol" w:eastAsia="MS Gothic" w:hAnsi="Segoe UI Symbol" w:cs="Segoe UI Symbol"/>
              <w:sz w:val="22"/>
              <w:szCs w:val="22"/>
              <w:lang w:eastAsia="zh-CN"/>
            </w:rPr>
            <w:t>☐</w:t>
          </w:r>
        </w:sdtContent>
      </w:sdt>
      <w:r w:rsidR="00646332" w:rsidRPr="007B1E6B">
        <w:rPr>
          <w:rFonts w:ascii="Arial" w:hAnsi="Arial" w:cs="Arial"/>
          <w:sz w:val="22"/>
          <w:szCs w:val="22"/>
          <w:lang w:eastAsia="zh-CN"/>
        </w:rPr>
        <w:t xml:space="preserve"> </w:t>
      </w:r>
      <w:r w:rsidR="00646332" w:rsidRPr="007B1E6B">
        <w:rPr>
          <w:rFonts w:ascii="Arial" w:hAnsi="Arial" w:cs="Arial"/>
          <w:sz w:val="22"/>
          <w:szCs w:val="22"/>
          <w:lang w:eastAsia="zh-CN"/>
        </w:rPr>
        <w:tab/>
      </w:r>
      <w:r w:rsidR="00646332" w:rsidRPr="007B1E6B">
        <w:rPr>
          <w:rFonts w:ascii="Arial" w:hAnsi="Arial" w:cs="Arial"/>
          <w:sz w:val="22"/>
          <w:szCs w:val="22"/>
          <w:lang w:eastAsia="zh-CN"/>
        </w:rPr>
        <w:tab/>
        <w:t>Eine Versicherungsbestätigung über die Möglichkeit des Abschlusses einer solchen Versicherung fügt der Bewerber dem Teilnahmeantrag bei.</w:t>
      </w:r>
    </w:p>
    <w:p w14:paraId="50B11403" w14:textId="77777777" w:rsidR="00646332" w:rsidRPr="007B1E6B" w:rsidRDefault="00646332" w:rsidP="00646332">
      <w:pPr>
        <w:suppressAutoHyphens/>
        <w:ind w:left="1410" w:hanging="1410"/>
        <w:jc w:val="both"/>
        <w:rPr>
          <w:rFonts w:ascii="Arial" w:hAnsi="Arial" w:cs="Arial"/>
          <w:sz w:val="22"/>
          <w:szCs w:val="22"/>
          <w:lang w:eastAsia="zh-CN"/>
        </w:rPr>
      </w:pPr>
    </w:p>
    <w:p w14:paraId="345985B1" w14:textId="77777777" w:rsidR="00646332" w:rsidRPr="007B1E6B" w:rsidRDefault="00646332" w:rsidP="00646332">
      <w:pPr>
        <w:pStyle w:val="Listenabsatz"/>
        <w:numPr>
          <w:ilvl w:val="0"/>
          <w:numId w:val="1"/>
        </w:numPr>
        <w:suppressAutoHyphens/>
        <w:jc w:val="both"/>
        <w:rPr>
          <w:rFonts w:ascii="Arial" w:hAnsi="Arial" w:cs="Arial"/>
          <w:b/>
          <w:bCs/>
          <w:sz w:val="22"/>
          <w:szCs w:val="22"/>
          <w:lang w:eastAsia="zh-CN"/>
        </w:rPr>
      </w:pPr>
      <w:r w:rsidRPr="007B1E6B">
        <w:rPr>
          <w:rFonts w:ascii="Arial" w:hAnsi="Arial" w:cs="Arial"/>
          <w:b/>
          <w:bCs/>
          <w:sz w:val="22"/>
          <w:szCs w:val="22"/>
          <w:lang w:eastAsia="zh-CN"/>
        </w:rPr>
        <w:t>Haftpflichtversicherung bei Bewerbergemeinschaften</w:t>
      </w:r>
    </w:p>
    <w:p w14:paraId="696A9F88" w14:textId="77777777" w:rsidR="00646332" w:rsidRPr="007B1E6B" w:rsidRDefault="00646332" w:rsidP="00646332">
      <w:pPr>
        <w:pStyle w:val="Listenabsatz"/>
        <w:suppressAutoHyphens/>
        <w:ind w:left="360"/>
        <w:jc w:val="both"/>
        <w:rPr>
          <w:rFonts w:ascii="Arial" w:hAnsi="Arial" w:cs="Arial"/>
          <w:b/>
          <w:bCs/>
          <w:sz w:val="22"/>
          <w:szCs w:val="22"/>
          <w:lang w:eastAsia="zh-CN"/>
        </w:rPr>
      </w:pPr>
    </w:p>
    <w:p w14:paraId="3A770224" w14:textId="77777777" w:rsidR="00646332" w:rsidRPr="007B1E6B" w:rsidRDefault="00646332" w:rsidP="00646332">
      <w:pPr>
        <w:suppressAutoHyphens/>
        <w:jc w:val="both"/>
        <w:rPr>
          <w:rFonts w:ascii="Arial" w:hAnsi="Arial" w:cs="Arial"/>
          <w:sz w:val="22"/>
          <w:szCs w:val="22"/>
          <w:lang w:eastAsia="zh-CN"/>
        </w:rPr>
      </w:pPr>
      <w:r w:rsidRPr="007B1E6B">
        <w:rPr>
          <w:rFonts w:ascii="Arial" w:hAnsi="Arial" w:cs="Arial"/>
          <w:sz w:val="22"/>
          <w:szCs w:val="22"/>
          <w:lang w:eastAsia="zh-CN"/>
        </w:rPr>
        <w:t>Soweit der Bewerber Mitglied einer Bewerbergemeinschaft ist:</w:t>
      </w:r>
    </w:p>
    <w:p w14:paraId="31A7E515" w14:textId="77777777" w:rsidR="00610189" w:rsidRPr="007B1E6B" w:rsidRDefault="00610189" w:rsidP="00646332">
      <w:pPr>
        <w:suppressAutoHyphens/>
        <w:jc w:val="both"/>
        <w:rPr>
          <w:rFonts w:ascii="Arial" w:hAnsi="Arial" w:cs="Arial"/>
          <w:sz w:val="22"/>
          <w:szCs w:val="22"/>
          <w:lang w:eastAsia="zh-CN"/>
        </w:rPr>
      </w:pPr>
    </w:p>
    <w:p w14:paraId="197D266C" w14:textId="77777777" w:rsidR="00610189" w:rsidRPr="007B1E6B" w:rsidRDefault="00676FFD" w:rsidP="00646332">
      <w:pPr>
        <w:suppressAutoHyphens/>
        <w:ind w:left="1410" w:hanging="1410"/>
        <w:jc w:val="both"/>
        <w:rPr>
          <w:rFonts w:ascii="Arial" w:hAnsi="Arial" w:cs="Arial"/>
          <w:sz w:val="22"/>
          <w:szCs w:val="22"/>
          <w:lang w:eastAsia="zh-CN"/>
        </w:rPr>
      </w:pPr>
      <w:sdt>
        <w:sdtPr>
          <w:rPr>
            <w:rFonts w:ascii="Arial" w:hAnsi="Arial" w:cs="Arial"/>
            <w:sz w:val="22"/>
            <w:szCs w:val="22"/>
            <w:lang w:eastAsia="zh-CN"/>
          </w:rPr>
          <w:id w:val="14562930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6332" w:rsidRPr="007B1E6B">
            <w:rPr>
              <w:rFonts w:ascii="Segoe UI Symbol" w:eastAsia="MS Gothic" w:hAnsi="Segoe UI Symbol" w:cs="Segoe UI Symbol"/>
              <w:sz w:val="22"/>
              <w:szCs w:val="22"/>
              <w:lang w:eastAsia="zh-CN"/>
            </w:rPr>
            <w:t>☐</w:t>
          </w:r>
        </w:sdtContent>
      </w:sdt>
      <w:r w:rsidR="00646332" w:rsidRPr="007B1E6B">
        <w:rPr>
          <w:rFonts w:ascii="Arial" w:hAnsi="Arial" w:cs="Arial"/>
          <w:sz w:val="22"/>
          <w:szCs w:val="22"/>
          <w:lang w:eastAsia="zh-CN"/>
        </w:rPr>
        <w:tab/>
        <w:t xml:space="preserve">Die Bewerbergemeinschaft wird eine Haftpflichtversicherung mit der vorstehenden Deckungssumme je Schadensfall im Falle eines Zuschlags abschließen und während der gesamten Vertragsdauer aufrechterhalten. </w:t>
      </w:r>
    </w:p>
    <w:p w14:paraId="02B4FE83" w14:textId="77777777" w:rsidR="00610189" w:rsidRPr="007B1E6B" w:rsidRDefault="00610189" w:rsidP="00646332">
      <w:pPr>
        <w:suppressAutoHyphens/>
        <w:ind w:left="1410" w:hanging="1410"/>
        <w:jc w:val="both"/>
        <w:rPr>
          <w:rFonts w:ascii="Arial" w:hAnsi="Arial" w:cs="Arial"/>
          <w:sz w:val="22"/>
          <w:szCs w:val="22"/>
          <w:lang w:eastAsia="zh-CN"/>
        </w:rPr>
      </w:pPr>
    </w:p>
    <w:p w14:paraId="029A01D6" w14:textId="01967C5E" w:rsidR="00646332" w:rsidRPr="007B1E6B" w:rsidRDefault="00676FFD" w:rsidP="005B53E4">
      <w:pPr>
        <w:suppressAutoHyphens/>
        <w:ind w:left="1410" w:hanging="1410"/>
        <w:jc w:val="both"/>
        <w:rPr>
          <w:rFonts w:ascii="Arial" w:hAnsi="Arial" w:cs="Arial"/>
          <w:sz w:val="22"/>
          <w:szCs w:val="22"/>
          <w:lang w:eastAsia="zh-CN"/>
        </w:rPr>
      </w:pPr>
      <w:sdt>
        <w:sdtPr>
          <w:rPr>
            <w:rFonts w:ascii="Arial" w:hAnsi="Arial" w:cs="Arial"/>
            <w:sz w:val="22"/>
            <w:szCs w:val="22"/>
            <w:lang w:eastAsia="zh-CN"/>
          </w:rPr>
          <w:id w:val="-11611513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53E4" w:rsidRPr="007B1E6B">
            <w:rPr>
              <w:rFonts w:ascii="Segoe UI Symbol" w:eastAsia="MS Gothic" w:hAnsi="Segoe UI Symbol" w:cs="Segoe UI Symbol"/>
              <w:sz w:val="22"/>
              <w:szCs w:val="22"/>
              <w:lang w:eastAsia="zh-CN"/>
            </w:rPr>
            <w:t>☐</w:t>
          </w:r>
        </w:sdtContent>
      </w:sdt>
      <w:r w:rsidR="005B53E4" w:rsidRPr="007B1E6B">
        <w:rPr>
          <w:rFonts w:ascii="Arial" w:hAnsi="Arial" w:cs="Arial"/>
          <w:sz w:val="22"/>
          <w:szCs w:val="22"/>
          <w:lang w:eastAsia="zh-CN"/>
        </w:rPr>
        <w:tab/>
      </w:r>
      <w:r w:rsidR="005B53E4" w:rsidRPr="007B1E6B">
        <w:rPr>
          <w:rFonts w:ascii="Arial" w:hAnsi="Arial" w:cs="Arial"/>
          <w:sz w:val="22"/>
          <w:szCs w:val="22"/>
          <w:lang w:eastAsia="zh-CN"/>
        </w:rPr>
        <w:tab/>
      </w:r>
      <w:r w:rsidR="00646332" w:rsidRPr="007B1E6B">
        <w:rPr>
          <w:rFonts w:ascii="Arial" w:hAnsi="Arial" w:cs="Arial"/>
          <w:sz w:val="22"/>
          <w:szCs w:val="22"/>
          <w:lang w:eastAsia="zh-CN"/>
        </w:rPr>
        <w:t xml:space="preserve">Eine Versicherungsbestätigung über die Möglichkeit des Abschlusses einer solchen Versicherung </w:t>
      </w:r>
      <w:r w:rsidR="00610189" w:rsidRPr="007B1E6B">
        <w:rPr>
          <w:rFonts w:ascii="Arial" w:hAnsi="Arial" w:cs="Arial"/>
          <w:sz w:val="22"/>
          <w:szCs w:val="22"/>
          <w:lang w:eastAsia="zh-CN"/>
        </w:rPr>
        <w:t>fügt die Bewerbergemeinschaft dem Teilnahmeantrag bei</w:t>
      </w:r>
      <w:r w:rsidR="00646332" w:rsidRPr="007B1E6B">
        <w:rPr>
          <w:rFonts w:ascii="Arial" w:hAnsi="Arial" w:cs="Arial"/>
          <w:sz w:val="22"/>
          <w:szCs w:val="22"/>
          <w:lang w:eastAsia="zh-CN"/>
        </w:rPr>
        <w:t>.</w:t>
      </w:r>
    </w:p>
    <w:p w14:paraId="694531A7" w14:textId="77777777" w:rsidR="00646332" w:rsidRPr="007B1E6B" w:rsidRDefault="00646332" w:rsidP="00646332">
      <w:pPr>
        <w:jc w:val="both"/>
        <w:rPr>
          <w:rFonts w:ascii="Arial" w:hAnsi="Arial" w:cs="Arial"/>
          <w:sz w:val="22"/>
          <w:szCs w:val="22"/>
        </w:rPr>
      </w:pPr>
    </w:p>
    <w:p w14:paraId="1E8EB561" w14:textId="77777777" w:rsidR="00646332" w:rsidRPr="007B1E6B" w:rsidRDefault="00646332" w:rsidP="00646332">
      <w:pPr>
        <w:suppressAutoHyphens/>
        <w:rPr>
          <w:rFonts w:ascii="Arial" w:hAnsi="Arial" w:cs="Arial"/>
          <w:sz w:val="22"/>
          <w:szCs w:val="22"/>
          <w:lang w:eastAsia="zh-CN"/>
        </w:rPr>
      </w:pPr>
    </w:p>
    <w:p w14:paraId="63D10F52" w14:textId="77777777" w:rsidR="00646332" w:rsidRPr="007B1E6B" w:rsidRDefault="00646332" w:rsidP="00646332">
      <w:pPr>
        <w:suppressAutoHyphens/>
        <w:rPr>
          <w:rFonts w:ascii="Arial" w:hAnsi="Arial" w:cs="Arial"/>
          <w:sz w:val="22"/>
          <w:szCs w:val="22"/>
          <w:lang w:eastAsia="zh-CN"/>
        </w:rPr>
      </w:pPr>
    </w:p>
    <w:p w14:paraId="6645A8C2" w14:textId="77777777" w:rsidR="00646332" w:rsidRPr="007B1E6B" w:rsidRDefault="00646332" w:rsidP="00646332">
      <w:pPr>
        <w:rPr>
          <w:rFonts w:ascii="Arial" w:hAnsi="Arial" w:cs="Arial"/>
          <w:sz w:val="22"/>
          <w:szCs w:val="22"/>
        </w:rPr>
      </w:pPr>
      <w:r w:rsidRPr="007B1E6B">
        <w:rPr>
          <w:rFonts w:ascii="Arial" w:hAnsi="Arial" w:cs="Arial"/>
          <w:b/>
          <w:bCs/>
          <w:sz w:val="22"/>
          <w:szCs w:val="22"/>
        </w:rPr>
        <w:t xml:space="preserve">Die Erklärung wurde abgegeben in </w:t>
      </w:r>
      <w:sdt>
        <w:sdtPr>
          <w:rPr>
            <w:rFonts w:ascii="Arial" w:hAnsi="Arial" w:cs="Arial"/>
            <w:b/>
            <w:sz w:val="22"/>
            <w:szCs w:val="22"/>
          </w:rPr>
          <w:alias w:val="Ort"/>
          <w:tag w:val="Ort"/>
          <w:id w:val="-1812701373"/>
          <w:placeholder>
            <w:docPart w:val="ABAEF9F968B84E3D9FE311DC0F8C3745"/>
          </w:placeholder>
          <w:showingPlcHdr/>
        </w:sdtPr>
        <w:sdtEndPr>
          <w:rPr>
            <w:b w:val="0"/>
          </w:rPr>
        </w:sdtEndPr>
        <w:sdtContent>
          <w:r w:rsidRPr="007B1E6B">
            <w:rPr>
              <w:rFonts w:ascii="Arial" w:hAnsi="Arial" w:cs="Arial"/>
              <w:sz w:val="22"/>
              <w:szCs w:val="22"/>
              <w:shd w:val="clear" w:color="auto" w:fill="D9E2F3" w:themeFill="accent1" w:themeFillTint="33"/>
            </w:rPr>
            <w:t>Ort eingeben</w:t>
          </w:r>
        </w:sdtContent>
      </w:sdt>
      <w:r w:rsidRPr="007B1E6B">
        <w:rPr>
          <w:rFonts w:ascii="Arial" w:hAnsi="Arial" w:cs="Arial"/>
          <w:sz w:val="22"/>
          <w:szCs w:val="22"/>
        </w:rPr>
        <w:t xml:space="preserve">, </w:t>
      </w:r>
      <w:r w:rsidRPr="007B1E6B">
        <w:rPr>
          <w:rFonts w:ascii="Arial" w:hAnsi="Arial" w:cs="Arial"/>
          <w:b/>
          <w:bCs/>
          <w:sz w:val="22"/>
          <w:szCs w:val="22"/>
        </w:rPr>
        <w:t>am</w:t>
      </w:r>
      <w:r w:rsidRPr="007B1E6B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b/>
            <w:sz w:val="22"/>
            <w:szCs w:val="22"/>
          </w:rPr>
          <w:alias w:val="Datum"/>
          <w:tag w:val="Datum"/>
          <w:id w:val="-767236812"/>
          <w:placeholder>
            <w:docPart w:val="6A6A7B6A91264ABA8A09151D65DF8CAF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>
          <w:rPr>
            <w:b w:val="0"/>
          </w:rPr>
        </w:sdtEndPr>
        <w:sdtContent>
          <w:r w:rsidRPr="007B1E6B">
            <w:rPr>
              <w:rFonts w:ascii="Arial" w:hAnsi="Arial" w:cs="Arial"/>
              <w:sz w:val="22"/>
              <w:szCs w:val="22"/>
              <w:shd w:val="clear" w:color="auto" w:fill="D9E2F3" w:themeFill="accent1" w:themeFillTint="33"/>
            </w:rPr>
            <w:t>Klicken für Datumseingabe</w:t>
          </w:r>
        </w:sdtContent>
      </w:sdt>
    </w:p>
    <w:p w14:paraId="196810DE" w14:textId="77777777" w:rsidR="00646332" w:rsidRPr="007B1E6B" w:rsidRDefault="00646332" w:rsidP="00646332">
      <w:pPr>
        <w:rPr>
          <w:rFonts w:ascii="Arial" w:hAnsi="Arial" w:cs="Arial"/>
          <w:b/>
          <w:bCs/>
          <w:sz w:val="22"/>
          <w:szCs w:val="22"/>
        </w:rPr>
      </w:pPr>
    </w:p>
    <w:p w14:paraId="485BC7D3" w14:textId="4ED7B992" w:rsidR="00646332" w:rsidRPr="007B1E6B" w:rsidRDefault="00646332" w:rsidP="00646332">
      <w:pPr>
        <w:rPr>
          <w:rFonts w:ascii="Arial" w:hAnsi="Arial" w:cs="Arial"/>
          <w:b/>
          <w:bCs/>
          <w:sz w:val="22"/>
          <w:szCs w:val="22"/>
        </w:rPr>
      </w:pPr>
      <w:r w:rsidRPr="007B1E6B">
        <w:rPr>
          <w:rFonts w:ascii="Arial" w:hAnsi="Arial" w:cs="Arial"/>
          <w:b/>
          <w:bCs/>
          <w:sz w:val="22"/>
          <w:szCs w:val="22"/>
        </w:rPr>
        <w:t xml:space="preserve">für den Bewerber / die Bewerbergemeinschaft </w:t>
      </w:r>
      <w:sdt>
        <w:sdtPr>
          <w:rPr>
            <w:rFonts w:ascii="Arial" w:hAnsi="Arial" w:cs="Arial"/>
            <w:b/>
            <w:sz w:val="22"/>
            <w:szCs w:val="22"/>
          </w:rPr>
          <w:alias w:val="Namen eingeben"/>
          <w:tag w:val="Namen eingeben"/>
          <w:id w:val="-1168627714"/>
          <w:placeholder>
            <w:docPart w:val="BC687B3CDFE94B38AD9B63212CE4391A"/>
          </w:placeholder>
          <w:showingPlcHdr/>
        </w:sdtPr>
        <w:sdtEndPr>
          <w:rPr>
            <w:b w:val="0"/>
          </w:rPr>
        </w:sdtEndPr>
        <w:sdtContent>
          <w:r w:rsidRPr="007B1E6B">
            <w:rPr>
              <w:rFonts w:ascii="Arial" w:hAnsi="Arial" w:cs="Arial"/>
              <w:sz w:val="22"/>
              <w:szCs w:val="22"/>
              <w:shd w:val="clear" w:color="auto" w:fill="D9E2F3" w:themeFill="accent1" w:themeFillTint="33"/>
            </w:rPr>
            <w:t>Namen eingeben</w:t>
          </w:r>
        </w:sdtContent>
      </w:sdt>
    </w:p>
    <w:p w14:paraId="040DC5D1" w14:textId="77777777" w:rsidR="00646332" w:rsidRPr="007B1E6B" w:rsidRDefault="00646332" w:rsidP="00646332">
      <w:pPr>
        <w:rPr>
          <w:rFonts w:ascii="Arial" w:hAnsi="Arial" w:cs="Arial"/>
          <w:b/>
          <w:bCs/>
          <w:sz w:val="22"/>
          <w:szCs w:val="22"/>
        </w:rPr>
      </w:pPr>
    </w:p>
    <w:p w14:paraId="1F6AA670" w14:textId="77777777" w:rsidR="00646332" w:rsidRPr="007B1E6B" w:rsidRDefault="00646332" w:rsidP="00646332">
      <w:pPr>
        <w:rPr>
          <w:rFonts w:ascii="Arial" w:hAnsi="Arial" w:cs="Arial"/>
          <w:sz w:val="22"/>
          <w:szCs w:val="22"/>
        </w:rPr>
      </w:pPr>
      <w:r w:rsidRPr="007B1E6B">
        <w:rPr>
          <w:rFonts w:ascii="Arial" w:hAnsi="Arial" w:cs="Arial"/>
          <w:b/>
          <w:bCs/>
          <w:sz w:val="22"/>
          <w:szCs w:val="22"/>
        </w:rPr>
        <w:t xml:space="preserve">von </w:t>
      </w:r>
      <w:sdt>
        <w:sdtPr>
          <w:rPr>
            <w:rFonts w:ascii="Arial" w:hAnsi="Arial" w:cs="Arial"/>
            <w:b/>
            <w:sz w:val="22"/>
            <w:szCs w:val="22"/>
          </w:rPr>
          <w:alias w:val="Vor- und Nachname"/>
          <w:tag w:val="Vor- und Nachname"/>
          <w:id w:val="1621266876"/>
          <w:placeholder>
            <w:docPart w:val="88701003A8B145699548D375515D7B91"/>
          </w:placeholder>
          <w:showingPlcHdr/>
        </w:sdtPr>
        <w:sdtEndPr>
          <w:rPr>
            <w:b w:val="0"/>
          </w:rPr>
        </w:sdtEndPr>
        <w:sdtContent>
          <w:r w:rsidRPr="007B1E6B">
            <w:rPr>
              <w:rFonts w:ascii="Arial" w:hAnsi="Arial" w:cs="Arial"/>
              <w:sz w:val="22"/>
              <w:szCs w:val="22"/>
              <w:shd w:val="clear" w:color="auto" w:fill="D9E2F3" w:themeFill="accent1" w:themeFillTint="33"/>
            </w:rPr>
            <w:t>Vor- und Nachnamen eingeben</w:t>
          </w:r>
        </w:sdtContent>
      </w:sdt>
      <w:r w:rsidRPr="007B1E6B">
        <w:rPr>
          <w:rFonts w:ascii="Arial" w:hAnsi="Arial" w:cs="Arial"/>
          <w:b/>
          <w:sz w:val="22"/>
          <w:szCs w:val="22"/>
        </w:rPr>
        <w:t xml:space="preserve"> als erklärende, vertretungsberechtigte Person</w:t>
      </w:r>
      <w:r w:rsidRPr="007B1E6B">
        <w:rPr>
          <w:rFonts w:ascii="Arial" w:hAnsi="Arial" w:cs="Arial"/>
          <w:sz w:val="22"/>
          <w:szCs w:val="22"/>
        </w:rPr>
        <w:t xml:space="preserve">. </w:t>
      </w:r>
    </w:p>
    <w:p w14:paraId="3EE47C9E" w14:textId="77777777" w:rsidR="00147187" w:rsidRPr="007B1E6B" w:rsidRDefault="00147187">
      <w:pPr>
        <w:rPr>
          <w:rFonts w:ascii="Arial" w:hAnsi="Arial" w:cs="Arial"/>
          <w:sz w:val="22"/>
          <w:szCs w:val="22"/>
        </w:rPr>
      </w:pPr>
    </w:p>
    <w:sectPr w:rsidR="00147187" w:rsidRPr="007B1E6B">
      <w:headerReference w:type="default" r:id="rId10"/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B9848D" w14:textId="77777777" w:rsidR="00676FFD" w:rsidRDefault="00676FFD" w:rsidP="00F16A8A">
      <w:r>
        <w:separator/>
      </w:r>
    </w:p>
  </w:endnote>
  <w:endnote w:type="continuationSeparator" w:id="0">
    <w:p w14:paraId="24DD8BFB" w14:textId="77777777" w:rsidR="00676FFD" w:rsidRDefault="00676FFD" w:rsidP="00F16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</w:rPr>
      <w:id w:val="27283184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4C3849A" w14:textId="53493134" w:rsidR="00F16A8A" w:rsidRPr="00766F29" w:rsidRDefault="00F16A8A" w:rsidP="00F16A8A">
            <w:pPr>
              <w:pStyle w:val="Fuzeile"/>
              <w:jc w:val="center"/>
              <w:rPr>
                <w:rFonts w:ascii="Arial" w:hAnsi="Arial" w:cs="Arial"/>
              </w:rPr>
            </w:pPr>
            <w:r w:rsidRPr="00766F29">
              <w:rPr>
                <w:rFonts w:ascii="Arial" w:hAnsi="Arial" w:cs="Arial"/>
              </w:rPr>
              <w:t xml:space="preserve">Seite </w:t>
            </w:r>
            <w:r w:rsidRPr="00766F29">
              <w:rPr>
                <w:rFonts w:ascii="Arial" w:hAnsi="Arial" w:cs="Arial"/>
                <w:b/>
                <w:bCs/>
              </w:rPr>
              <w:fldChar w:fldCharType="begin"/>
            </w:r>
            <w:r w:rsidRPr="00766F29">
              <w:rPr>
                <w:rFonts w:ascii="Arial" w:hAnsi="Arial" w:cs="Arial"/>
                <w:b/>
                <w:bCs/>
              </w:rPr>
              <w:instrText xml:space="preserve"> PAGE </w:instrText>
            </w:r>
            <w:r w:rsidRPr="00766F29">
              <w:rPr>
                <w:rFonts w:ascii="Arial" w:hAnsi="Arial" w:cs="Arial"/>
                <w:b/>
                <w:bCs/>
              </w:rPr>
              <w:fldChar w:fldCharType="separate"/>
            </w:r>
            <w:r w:rsidR="00676FFD">
              <w:rPr>
                <w:rFonts w:ascii="Arial" w:hAnsi="Arial" w:cs="Arial"/>
                <w:b/>
                <w:bCs/>
                <w:noProof/>
              </w:rPr>
              <w:t>1</w:t>
            </w:r>
            <w:r w:rsidRPr="00766F29">
              <w:rPr>
                <w:rFonts w:ascii="Arial" w:hAnsi="Arial" w:cs="Arial"/>
                <w:b/>
                <w:bCs/>
              </w:rPr>
              <w:fldChar w:fldCharType="end"/>
            </w:r>
            <w:r w:rsidRPr="00766F29">
              <w:rPr>
                <w:rFonts w:ascii="Arial" w:hAnsi="Arial" w:cs="Arial"/>
              </w:rPr>
              <w:t xml:space="preserve"> von </w:t>
            </w:r>
            <w:r w:rsidRPr="00766F29">
              <w:rPr>
                <w:rFonts w:ascii="Arial" w:hAnsi="Arial" w:cs="Arial"/>
                <w:b/>
                <w:bCs/>
              </w:rPr>
              <w:fldChar w:fldCharType="begin"/>
            </w:r>
            <w:r w:rsidRPr="00766F29">
              <w:rPr>
                <w:rFonts w:ascii="Arial" w:hAnsi="Arial" w:cs="Arial"/>
                <w:b/>
                <w:bCs/>
              </w:rPr>
              <w:instrText xml:space="preserve"> NUMPAGES  </w:instrText>
            </w:r>
            <w:r w:rsidRPr="00766F29">
              <w:rPr>
                <w:rFonts w:ascii="Arial" w:hAnsi="Arial" w:cs="Arial"/>
                <w:b/>
                <w:bCs/>
              </w:rPr>
              <w:fldChar w:fldCharType="separate"/>
            </w:r>
            <w:r w:rsidR="00676FFD">
              <w:rPr>
                <w:rFonts w:ascii="Arial" w:hAnsi="Arial" w:cs="Arial"/>
                <w:b/>
                <w:bCs/>
                <w:noProof/>
              </w:rPr>
              <w:t>1</w:t>
            </w:r>
            <w:r w:rsidRPr="00766F29">
              <w:rPr>
                <w:rFonts w:ascii="Arial" w:hAnsi="Arial" w:cs="Arial"/>
                <w:b/>
                <w:bCs/>
              </w:rPr>
              <w:fldChar w:fldCharType="end"/>
            </w:r>
          </w:p>
        </w:sdtContent>
      </w:sdt>
    </w:sdtContent>
  </w:sdt>
  <w:p w14:paraId="110EBCCB" w14:textId="77777777" w:rsidR="00F16A8A" w:rsidRDefault="00F16A8A" w:rsidP="00F16A8A">
    <w:pPr>
      <w:pStyle w:val="Fuzeil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E3AD1C" w14:textId="77777777" w:rsidR="00676FFD" w:rsidRDefault="00676FFD" w:rsidP="00F16A8A">
      <w:r>
        <w:separator/>
      </w:r>
    </w:p>
  </w:footnote>
  <w:footnote w:type="continuationSeparator" w:id="0">
    <w:p w14:paraId="738323CD" w14:textId="77777777" w:rsidR="00676FFD" w:rsidRDefault="00676FFD" w:rsidP="00F16A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2821A6" w14:textId="5B323B54" w:rsidR="00F16A8A" w:rsidRPr="00766F29" w:rsidRDefault="00F16A8A" w:rsidP="00F16A8A">
    <w:pPr>
      <w:pStyle w:val="Kopfzeile"/>
      <w:jc w:val="center"/>
      <w:rPr>
        <w:rStyle w:val="Seitenzahl"/>
        <w:rFonts w:ascii="Arial" w:hAnsi="Arial" w:cs="Arial"/>
      </w:rPr>
    </w:pPr>
    <w:bookmarkStart w:id="2" w:name="_Hlk158823602"/>
    <w:bookmarkStart w:id="3" w:name="_Hlk158816314"/>
    <w:r w:rsidRPr="00766F29">
      <w:rPr>
        <w:rFonts w:ascii="Arial" w:hAnsi="Arial" w:cs="Arial"/>
      </w:rPr>
      <w:t xml:space="preserve">Vergabeverfahren Beschaffung von Batteriebussen </w:t>
    </w:r>
    <w:r>
      <w:rPr>
        <w:rFonts w:ascii="Arial" w:hAnsi="Arial" w:cs="Arial"/>
      </w:rPr>
      <w:t xml:space="preserve">– </w:t>
    </w:r>
    <w:r w:rsidRPr="00766F29">
      <w:rPr>
        <w:rFonts w:ascii="Arial" w:hAnsi="Arial" w:cs="Arial"/>
      </w:rPr>
      <w:t>MVG Märkische Verkehrsgesellschaft GmbH</w:t>
    </w:r>
    <w:bookmarkEnd w:id="2"/>
  </w:p>
  <w:bookmarkEnd w:id="3"/>
  <w:p w14:paraId="595675C0" w14:textId="77777777" w:rsidR="00F16A8A" w:rsidRDefault="00F16A8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F743C"/>
    <w:multiLevelType w:val="hybridMultilevel"/>
    <w:tmpl w:val="752C9F88"/>
    <w:lvl w:ilvl="0" w:tplc="0407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332"/>
    <w:rsid w:val="00096FEC"/>
    <w:rsid w:val="000E764F"/>
    <w:rsid w:val="00147187"/>
    <w:rsid w:val="005B53E4"/>
    <w:rsid w:val="005B6303"/>
    <w:rsid w:val="00610189"/>
    <w:rsid w:val="00646332"/>
    <w:rsid w:val="00676FFD"/>
    <w:rsid w:val="007B1E6B"/>
    <w:rsid w:val="00A6740A"/>
    <w:rsid w:val="00AD4051"/>
    <w:rsid w:val="00B34FFA"/>
    <w:rsid w:val="00F16A8A"/>
    <w:rsid w:val="00F40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8AFC4"/>
  <w15:chartTrackingRefBased/>
  <w15:docId w15:val="{1C6F67E0-0A67-4C0F-BB93-2DF805395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463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berschrift2">
    <w:name w:val="heading 2"/>
    <w:basedOn w:val="Standard"/>
    <w:next w:val="Standard"/>
    <w:link w:val="berschrift2Zchn"/>
    <w:qFormat/>
    <w:rsid w:val="00646332"/>
    <w:pPr>
      <w:keepNext/>
      <w:outlineLvl w:val="1"/>
    </w:pPr>
    <w:rPr>
      <w:rFonts w:ascii="Arial" w:hAnsi="Arial" w:cs="Arial"/>
      <w:b/>
      <w:bCs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646332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646332"/>
    <w:rPr>
      <w:rFonts w:ascii="Arial" w:eastAsia="Times New Roman" w:hAnsi="Arial" w:cs="Arial"/>
      <w:b/>
      <w:bCs/>
      <w:sz w:val="28"/>
      <w:szCs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646332"/>
    <w:rPr>
      <w:rFonts w:ascii="Arial" w:eastAsia="Times New Roman" w:hAnsi="Arial" w:cs="Arial"/>
      <w:b/>
      <w:bCs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646332"/>
    <w:pPr>
      <w:ind w:left="720"/>
      <w:contextualSpacing/>
    </w:pPr>
  </w:style>
  <w:style w:type="paragraph" w:styleId="Kopfzeile">
    <w:name w:val="header"/>
    <w:basedOn w:val="Standard"/>
    <w:link w:val="KopfzeileZchn"/>
    <w:unhideWhenUsed/>
    <w:rsid w:val="00F16A8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F16A8A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F16A8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16A8A"/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styleId="Seitenzahl">
    <w:name w:val="page number"/>
    <w:basedOn w:val="Absatz-Standardschriftart"/>
    <w:semiHidden/>
    <w:rsid w:val="00F16A8A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BAEF9F968B84E3D9FE311DC0F8C37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BD65EF-23C1-41CD-816F-9E27432B4EBD}"/>
      </w:docPartPr>
      <w:docPartBody>
        <w:p w:rsidR="004A43B2" w:rsidRDefault="004A43B2" w:rsidP="004A43B2">
          <w:pPr>
            <w:pStyle w:val="ABAEF9F968B84E3D9FE311DC0F8C3745"/>
          </w:pPr>
          <w:r w:rsidRPr="009E0618">
            <w:rPr>
              <w:rFonts w:ascii="Arial" w:hAnsi="Arial" w:cs="Arial"/>
              <w:color w:val="767171" w:themeColor="background2" w:themeShade="80"/>
              <w:shd w:val="clear" w:color="auto" w:fill="DEEAF6" w:themeFill="accent1" w:themeFillTint="33"/>
            </w:rPr>
            <w:t>Ort eingeben</w:t>
          </w:r>
        </w:p>
      </w:docPartBody>
    </w:docPart>
    <w:docPart>
      <w:docPartPr>
        <w:name w:val="6A6A7B6A91264ABA8A09151D65DF8C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0BC0C-CD09-4F10-99D8-F678A4DEA38B}"/>
      </w:docPartPr>
      <w:docPartBody>
        <w:p w:rsidR="004A43B2" w:rsidRDefault="004A43B2" w:rsidP="004A43B2">
          <w:pPr>
            <w:pStyle w:val="6A6A7B6A91264ABA8A09151D65DF8CAF"/>
          </w:pPr>
          <w:r w:rsidRPr="009E0618">
            <w:rPr>
              <w:rFonts w:ascii="Arial" w:hAnsi="Arial" w:cs="Arial"/>
              <w:color w:val="7F7F7F" w:themeColor="text1" w:themeTint="80"/>
              <w:shd w:val="clear" w:color="auto" w:fill="DEEAF6" w:themeFill="accent1" w:themeFillTint="33"/>
            </w:rPr>
            <w:t>Klicken für Datumseingabe</w:t>
          </w:r>
        </w:p>
      </w:docPartBody>
    </w:docPart>
    <w:docPart>
      <w:docPartPr>
        <w:name w:val="BC687B3CDFE94B38AD9B63212CE43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49D7F-BD4F-4E93-8FFE-6D10F3E6926E}"/>
      </w:docPartPr>
      <w:docPartBody>
        <w:p w:rsidR="004A43B2" w:rsidRDefault="004A43B2" w:rsidP="004A43B2">
          <w:pPr>
            <w:pStyle w:val="BC687B3CDFE94B38AD9B63212CE4391A"/>
          </w:pPr>
          <w:r>
            <w:rPr>
              <w:rFonts w:ascii="Arial" w:hAnsi="Arial" w:cs="Arial"/>
              <w:color w:val="767171" w:themeColor="background2" w:themeShade="80"/>
              <w:shd w:val="clear" w:color="auto" w:fill="DEEAF6" w:themeFill="accent1" w:themeFillTint="33"/>
            </w:rPr>
            <w:t>Namen</w:t>
          </w:r>
          <w:r w:rsidRPr="009E0618">
            <w:rPr>
              <w:rFonts w:ascii="Arial" w:hAnsi="Arial" w:cs="Arial"/>
              <w:color w:val="767171" w:themeColor="background2" w:themeShade="80"/>
              <w:shd w:val="clear" w:color="auto" w:fill="DEEAF6" w:themeFill="accent1" w:themeFillTint="33"/>
            </w:rPr>
            <w:t xml:space="preserve"> eingeben</w:t>
          </w:r>
        </w:p>
      </w:docPartBody>
    </w:docPart>
    <w:docPart>
      <w:docPartPr>
        <w:name w:val="88701003A8B145699548D375515D7B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D995E-35B0-43F0-ACB9-0348D43ACA07}"/>
      </w:docPartPr>
      <w:docPartBody>
        <w:p w:rsidR="004A43B2" w:rsidRDefault="004A43B2" w:rsidP="004A43B2">
          <w:pPr>
            <w:pStyle w:val="88701003A8B145699548D375515D7B91"/>
          </w:pPr>
          <w:r w:rsidRPr="009E0618">
            <w:rPr>
              <w:rFonts w:ascii="Arial" w:hAnsi="Arial" w:cs="Arial"/>
              <w:color w:val="767171" w:themeColor="background2" w:themeShade="80"/>
              <w:shd w:val="clear" w:color="auto" w:fill="DEEAF6" w:themeFill="accent1" w:themeFillTint="33"/>
            </w:rPr>
            <w:t>Vor- und Nachnamen eingeben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3B2"/>
    <w:rsid w:val="00243835"/>
    <w:rsid w:val="004A43B2"/>
    <w:rsid w:val="004F2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AEF9F968B84E3D9FE311DC0F8C3745">
    <w:name w:val="ABAEF9F968B84E3D9FE311DC0F8C3745"/>
    <w:rsid w:val="004A43B2"/>
  </w:style>
  <w:style w:type="paragraph" w:customStyle="1" w:styleId="6A6A7B6A91264ABA8A09151D65DF8CAF">
    <w:name w:val="6A6A7B6A91264ABA8A09151D65DF8CAF"/>
    <w:rsid w:val="004A43B2"/>
  </w:style>
  <w:style w:type="paragraph" w:customStyle="1" w:styleId="BC687B3CDFE94B38AD9B63212CE4391A">
    <w:name w:val="BC687B3CDFE94B38AD9B63212CE4391A"/>
    <w:rsid w:val="004A43B2"/>
  </w:style>
  <w:style w:type="paragraph" w:customStyle="1" w:styleId="88701003A8B145699548D375515D7B91">
    <w:name w:val="88701003A8B145699548D375515D7B91"/>
    <w:rsid w:val="004A4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B92E0BF922A34DAEE4F4D7B1AD5F4D" ma:contentTypeVersion="6" ma:contentTypeDescription="Create a new document." ma:contentTypeScope="" ma:versionID="7eab90c5a0e37e058e2feeaf9e314938">
  <xsd:schema xmlns:xsd="http://www.w3.org/2001/XMLSchema" xmlns:xs="http://www.w3.org/2001/XMLSchema" xmlns:p="http://schemas.microsoft.com/office/2006/metadata/properties" xmlns:ns2="38da97b4-35b3-44af-b1ed-852570f34c00" xmlns:ns3="d66597ae-fbb7-468b-8239-c50ad83c3056" targetNamespace="http://schemas.microsoft.com/office/2006/metadata/properties" ma:root="true" ma:fieldsID="3f430a18213fcef23b2402f9edea37c8" ns2:_="" ns3:_="">
    <xsd:import namespace="38da97b4-35b3-44af-b1ed-852570f34c00"/>
    <xsd:import namespace="d66597ae-fbb7-468b-8239-c50ad83c30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da97b4-35b3-44af-b1ed-852570f34c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6597ae-fbb7-468b-8239-c50ad83c305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81E2865-467A-411D-9280-4A40D0993D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da97b4-35b3-44af-b1ed-852570f34c00"/>
    <ds:schemaRef ds:uri="d66597ae-fbb7-468b-8239-c50ad83c30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399823-C446-4313-8813-409D23E583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DF69A6-D626-4DC5-8A5C-89DBF837E6B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 Sandhove (DE)</dc:creator>
  <cp:keywords/>
  <dc:description/>
  <cp:lastModifiedBy>Schelberg, Björn</cp:lastModifiedBy>
  <cp:revision>2</cp:revision>
  <dcterms:created xsi:type="dcterms:W3CDTF">2026-10-06T06:14:00Z</dcterms:created>
  <dcterms:modified xsi:type="dcterms:W3CDTF">2026-10-06T06:14:00Z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0x0101006EB92E0BF922A34DAEE4F4D7B1AD5F4D</vt:lpwstr>
  </property>
</Properties>
</file>