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7552D" w14:textId="6D604858" w:rsidR="00E57654" w:rsidRPr="00E3757F" w:rsidRDefault="00FA4774" w:rsidP="00E57654">
      <w:pPr>
        <w:pStyle w:val="PwCText1"/>
        <w:jc w:val="center"/>
        <w:rPr>
          <w:b/>
          <w:bCs/>
        </w:rPr>
      </w:pPr>
      <w:r>
        <w:rPr>
          <w:b/>
          <w:bCs/>
        </w:rPr>
        <w:t xml:space="preserve"> „</w:t>
      </w:r>
      <w:r w:rsidR="00E3757F" w:rsidRPr="00E3757F">
        <w:rPr>
          <w:b/>
          <w:bCs/>
        </w:rPr>
        <w:t>U</w:t>
      </w:r>
      <w:r w:rsidR="00E57654" w:rsidRPr="00E3757F">
        <w:rPr>
          <w:b/>
          <w:bCs/>
        </w:rPr>
        <w:t>nwiderrufliche Eigenkapitalzusage</w:t>
      </w:r>
      <w:r w:rsidR="002A1C98">
        <w:rPr>
          <w:b/>
          <w:bCs/>
        </w:rPr>
        <w:t>“</w:t>
      </w:r>
    </w:p>
    <w:p w14:paraId="416B7597" w14:textId="77777777" w:rsidR="00E57654" w:rsidRDefault="00E57654" w:rsidP="00E57654">
      <w:pPr>
        <w:pStyle w:val="PwCText1"/>
      </w:pPr>
      <w:r>
        <w:t>von:</w:t>
      </w:r>
    </w:p>
    <w:p w14:paraId="59EEAFA1" w14:textId="77777777" w:rsidR="00EB65C4" w:rsidRDefault="003174A8" w:rsidP="00E57654">
      <w:pPr>
        <w:pStyle w:val="PwCText1"/>
        <w:rPr>
          <w:lang w:val="en-US"/>
        </w:rPr>
      </w:pPr>
      <w:sdt>
        <w:sdtPr>
          <w:rPr>
            <w:rFonts w:ascii="Arial" w:hAnsi="Arial" w:cs="Arial"/>
            <w:sz w:val="22"/>
            <w:szCs w:val="22"/>
          </w:rPr>
          <w:id w:val="-1433894"/>
          <w:placeholder>
            <w:docPart w:val="CE7C704BF2C042719FDB0798F889B5E0"/>
          </w:placeholder>
          <w:showingPlcHdr/>
        </w:sdtPr>
        <w:sdtEndPr/>
        <w:sdtContent>
          <w:bookmarkStart w:id="0" w:name="_GoBack"/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  <w:bookmarkEnd w:id="0"/>
        </w:sdtContent>
      </w:sdt>
      <w:r w:rsidR="00E57654" w:rsidRPr="00EB65C4">
        <w:rPr>
          <w:lang w:val="en-US"/>
        </w:rPr>
        <w:t xml:space="preserve">, </w:t>
      </w:r>
    </w:p>
    <w:p w14:paraId="5DE4ABA5" w14:textId="77777777" w:rsidR="00EB65C4" w:rsidRDefault="00E57654" w:rsidP="00E57654">
      <w:pPr>
        <w:pStyle w:val="PwCText1"/>
        <w:rPr>
          <w:lang w:val="en-US"/>
        </w:rPr>
      </w:pPr>
      <w:r w:rsidRPr="00EB65C4">
        <w:rPr>
          <w:lang w:val="en-US"/>
        </w:rPr>
        <w:t xml:space="preserve">mit Sitz in </w:t>
      </w:r>
      <w:sdt>
        <w:sdtPr>
          <w:rPr>
            <w:rFonts w:ascii="Arial" w:hAnsi="Arial" w:cs="Arial"/>
            <w:sz w:val="22"/>
            <w:szCs w:val="22"/>
          </w:rPr>
          <w:id w:val="-723371673"/>
          <w:placeholder>
            <w:docPart w:val="2CCD8A133FC741EDAA2A7537239351C8"/>
          </w:placeholder>
          <w:showingPlcHdr/>
        </w:sdtPr>
        <w:sdtEndPr/>
        <w:sdtContent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sdtContent>
      </w:sdt>
      <w:r w:rsidRPr="00EB65C4">
        <w:rPr>
          <w:lang w:val="en-US"/>
        </w:rPr>
        <w:t xml:space="preserve"> </w:t>
      </w:r>
    </w:p>
    <w:p w14:paraId="1B095D9C" w14:textId="34D4AC59" w:rsidR="00EB1F1F" w:rsidRPr="00EB65C4" w:rsidRDefault="00E57654" w:rsidP="00E57654">
      <w:pPr>
        <w:pStyle w:val="PwCText1"/>
        <w:rPr>
          <w:lang w:val="en-US"/>
        </w:rPr>
      </w:pPr>
      <w:r w:rsidRPr="00EB65C4">
        <w:rPr>
          <w:lang w:val="en-US"/>
        </w:rPr>
        <w:t xml:space="preserve">und Geschäftsanschrift: </w:t>
      </w:r>
      <w:sdt>
        <w:sdtPr>
          <w:rPr>
            <w:rFonts w:ascii="Arial" w:hAnsi="Arial" w:cs="Arial"/>
            <w:sz w:val="22"/>
            <w:szCs w:val="22"/>
          </w:rPr>
          <w:id w:val="650801833"/>
          <w:placeholder>
            <w:docPart w:val="7847EE56E5AA4F4E940CC8C1692E8728"/>
          </w:placeholder>
          <w:showingPlcHdr/>
        </w:sdtPr>
        <w:sdtEndPr/>
        <w:sdtContent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sdtContent>
      </w:sdt>
      <w:r w:rsidRPr="00EB65C4">
        <w:rPr>
          <w:lang w:val="en-US"/>
        </w:rPr>
        <w:t xml:space="preserve">, </w:t>
      </w:r>
    </w:p>
    <w:p w14:paraId="7FBF70D2" w14:textId="77777777" w:rsidR="00EB65C4" w:rsidRDefault="00E57654" w:rsidP="00E57654">
      <w:pPr>
        <w:pStyle w:val="PwCText1"/>
        <w:rPr>
          <w:lang w:val="en-US"/>
        </w:rPr>
      </w:pPr>
      <w:r w:rsidRPr="00EB65C4">
        <w:rPr>
          <w:lang w:val="en-US"/>
        </w:rPr>
        <w:t xml:space="preserve">eingetragen im Handelsregister </w:t>
      </w:r>
      <w:sdt>
        <w:sdtPr>
          <w:rPr>
            <w:rFonts w:ascii="Arial" w:hAnsi="Arial" w:cs="Arial"/>
            <w:sz w:val="22"/>
            <w:szCs w:val="22"/>
          </w:rPr>
          <w:id w:val="1556506281"/>
          <w:placeholder>
            <w:docPart w:val="AA614E2C00AA44109367980B999B02AD"/>
          </w:placeholder>
          <w:showingPlcHdr/>
        </w:sdtPr>
        <w:sdtEndPr/>
        <w:sdtContent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sdtContent>
      </w:sdt>
      <w:r w:rsidRPr="00EB65C4">
        <w:rPr>
          <w:lang w:val="en-US"/>
        </w:rPr>
        <w:t xml:space="preserve"> </w:t>
      </w:r>
    </w:p>
    <w:p w14:paraId="5956D5E8" w14:textId="07B682AA" w:rsidR="00EB1F1F" w:rsidRPr="00EB65C4" w:rsidRDefault="00E57654" w:rsidP="00E57654">
      <w:pPr>
        <w:pStyle w:val="PwCText1"/>
        <w:rPr>
          <w:lang w:val="en-US"/>
        </w:rPr>
      </w:pPr>
      <w:r w:rsidRPr="00EB65C4">
        <w:rPr>
          <w:lang w:val="en-US"/>
        </w:rPr>
        <w:t xml:space="preserve">unter </w:t>
      </w:r>
      <w:r w:rsidR="00C76C14" w:rsidRPr="00EB65C4">
        <w:rPr>
          <w:lang w:val="en-US"/>
        </w:rPr>
        <w:t xml:space="preserve">der Nummer </w:t>
      </w:r>
      <w:sdt>
        <w:sdtPr>
          <w:rPr>
            <w:rFonts w:ascii="Arial" w:hAnsi="Arial" w:cs="Arial"/>
            <w:sz w:val="22"/>
            <w:szCs w:val="22"/>
          </w:rPr>
          <w:id w:val="45341396"/>
          <w:placeholder>
            <w:docPart w:val="A9A6D223D60E4FC98C7A11EB37682CC5"/>
          </w:placeholder>
          <w:showingPlcHdr/>
        </w:sdtPr>
        <w:sdtEndPr/>
        <w:sdtContent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sdtContent>
      </w:sdt>
      <w:r w:rsidRPr="00EB65C4">
        <w:rPr>
          <w:lang w:val="en-US"/>
        </w:rPr>
        <w:t xml:space="preserve"> </w:t>
      </w:r>
    </w:p>
    <w:p w14:paraId="528AFE51" w14:textId="5158DE59" w:rsidR="00E57654" w:rsidRDefault="00E57654" w:rsidP="00E57654">
      <w:pPr>
        <w:pStyle w:val="PwCText1"/>
      </w:pPr>
      <w:r>
        <w:t>(„</w:t>
      </w:r>
      <w:r w:rsidRPr="00E57654">
        <w:rPr>
          <w:b/>
          <w:bCs/>
        </w:rPr>
        <w:t>Muttergesellschaft</w:t>
      </w:r>
      <w:r>
        <w:t>“)</w:t>
      </w:r>
    </w:p>
    <w:p w14:paraId="394B48CF" w14:textId="7C10999A" w:rsidR="00E57654" w:rsidRDefault="00710C55" w:rsidP="00E57654">
      <w:pPr>
        <w:pStyle w:val="PwCText1"/>
      </w:pPr>
      <w:r>
        <w:t>a</w:t>
      </w:r>
      <w:r w:rsidR="00E57654">
        <w:t>n:</w:t>
      </w:r>
    </w:p>
    <w:p w14:paraId="474CD923" w14:textId="77777777" w:rsidR="00EB65C4" w:rsidRDefault="003174A8" w:rsidP="00E57654">
      <w:pPr>
        <w:pStyle w:val="PwCText1"/>
        <w:rPr>
          <w:lang w:val="en-US"/>
        </w:rPr>
      </w:pPr>
      <w:sdt>
        <w:sdtPr>
          <w:rPr>
            <w:rFonts w:ascii="Arial" w:hAnsi="Arial" w:cs="Arial"/>
            <w:sz w:val="22"/>
            <w:szCs w:val="22"/>
          </w:rPr>
          <w:id w:val="-2022389662"/>
          <w:placeholder>
            <w:docPart w:val="004F9E1EBC0549C48E6E521D58B3EF0C"/>
          </w:placeholder>
          <w:showingPlcHdr/>
        </w:sdtPr>
        <w:sdtEndPr/>
        <w:sdtContent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sdtContent>
      </w:sdt>
      <w:r w:rsidR="00E57654" w:rsidRPr="00EB65C4">
        <w:rPr>
          <w:lang w:val="en-US"/>
        </w:rPr>
        <w:t xml:space="preserve">, </w:t>
      </w:r>
    </w:p>
    <w:p w14:paraId="409C1D91" w14:textId="77777777" w:rsidR="00EB65C4" w:rsidRDefault="00E57654" w:rsidP="00E57654">
      <w:pPr>
        <w:pStyle w:val="PwCText1"/>
        <w:rPr>
          <w:lang w:val="en-US"/>
        </w:rPr>
      </w:pPr>
      <w:r w:rsidRPr="00EB65C4">
        <w:rPr>
          <w:lang w:val="en-US"/>
        </w:rPr>
        <w:t xml:space="preserve">mit Sitz in </w:t>
      </w:r>
      <w:sdt>
        <w:sdtPr>
          <w:rPr>
            <w:rFonts w:ascii="Arial" w:hAnsi="Arial" w:cs="Arial"/>
            <w:sz w:val="22"/>
            <w:szCs w:val="22"/>
          </w:rPr>
          <w:id w:val="-110672618"/>
          <w:placeholder>
            <w:docPart w:val="B0B860582E5F4354A10A43627E85E2AD"/>
          </w:placeholder>
          <w:showingPlcHdr/>
        </w:sdtPr>
        <w:sdtEndPr/>
        <w:sdtContent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sdtContent>
      </w:sdt>
      <w:r w:rsidRPr="00EB65C4">
        <w:rPr>
          <w:lang w:val="en-US"/>
        </w:rPr>
        <w:t xml:space="preserve"> </w:t>
      </w:r>
    </w:p>
    <w:p w14:paraId="0BFD0FC8" w14:textId="6A32F98A" w:rsidR="00EB1F1F" w:rsidRDefault="00E57654" w:rsidP="00E57654">
      <w:pPr>
        <w:pStyle w:val="PwCText1"/>
      </w:pPr>
      <w:r>
        <w:t xml:space="preserve">und Geschäftsanschrift: </w:t>
      </w:r>
      <w:sdt>
        <w:sdtPr>
          <w:rPr>
            <w:rFonts w:ascii="Arial" w:hAnsi="Arial" w:cs="Arial"/>
            <w:sz w:val="22"/>
            <w:szCs w:val="22"/>
          </w:rPr>
          <w:id w:val="-1391573946"/>
          <w:placeholder>
            <w:docPart w:val="739E1483D93E4122A715F857C8D6D48C"/>
          </w:placeholder>
          <w:showingPlcHdr/>
        </w:sdtPr>
        <w:sdtEndPr/>
        <w:sdtContent>
          <w:r w:rsidR="00EB65C4" w:rsidRPr="00EB1F1F">
            <w:rPr>
              <w:rFonts w:ascii="Arial" w:eastAsia="Calibri" w:hAnsi="Arial" w:cs="Arial"/>
              <w:color w:val="808080"/>
              <w:sz w:val="22"/>
              <w:szCs w:val="22"/>
            </w:rPr>
            <w:t>Click or tap here to enter text.</w:t>
          </w:r>
        </w:sdtContent>
      </w:sdt>
      <w:r>
        <w:t xml:space="preserve">, </w:t>
      </w:r>
    </w:p>
    <w:p w14:paraId="7C45147C" w14:textId="77777777" w:rsidR="00EB65C4" w:rsidRDefault="00E57654" w:rsidP="00E57654">
      <w:pPr>
        <w:pStyle w:val="PwCText1"/>
      </w:pPr>
      <w:r>
        <w:t xml:space="preserve">eingetragen im Handelsregister </w:t>
      </w:r>
      <w:sdt>
        <w:sdtPr>
          <w:rPr>
            <w:rFonts w:ascii="Arial" w:hAnsi="Arial" w:cs="Arial"/>
            <w:sz w:val="22"/>
            <w:szCs w:val="22"/>
          </w:rPr>
          <w:id w:val="1828552069"/>
          <w:placeholder>
            <w:docPart w:val="E0A5F61D8B2F45E9AE5518C9395A2923"/>
          </w:placeholder>
          <w:showingPlcHdr/>
        </w:sdtPr>
        <w:sdtEndPr/>
        <w:sdtContent>
          <w:r w:rsidR="00EB65C4" w:rsidRPr="00EB1F1F">
            <w:rPr>
              <w:rFonts w:ascii="Arial" w:eastAsia="Calibri" w:hAnsi="Arial" w:cs="Arial"/>
              <w:color w:val="808080"/>
              <w:sz w:val="22"/>
              <w:szCs w:val="22"/>
            </w:rPr>
            <w:t>Click or tap here to enter text.</w:t>
          </w:r>
        </w:sdtContent>
      </w:sdt>
      <w:r>
        <w:t xml:space="preserve"> </w:t>
      </w:r>
    </w:p>
    <w:p w14:paraId="40E08A5D" w14:textId="2357D9A3" w:rsidR="00EB1F1F" w:rsidRPr="00EB65C4" w:rsidRDefault="00E57654" w:rsidP="00E57654">
      <w:pPr>
        <w:pStyle w:val="PwCText1"/>
        <w:rPr>
          <w:lang w:val="en-US"/>
        </w:rPr>
      </w:pPr>
      <w:r w:rsidRPr="00EB65C4">
        <w:rPr>
          <w:lang w:val="en-US"/>
        </w:rPr>
        <w:t xml:space="preserve">unter </w:t>
      </w:r>
      <w:r w:rsidR="00EB65C4" w:rsidRPr="00EB65C4">
        <w:rPr>
          <w:lang w:val="en-US"/>
        </w:rPr>
        <w:t>Nummer</w:t>
      </w:r>
      <w:r w:rsidR="00161ABC" w:rsidRPr="00EB65C4">
        <w:rPr>
          <w:lang w:val="en-US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734849359"/>
          <w:placeholder>
            <w:docPart w:val="B41FCEB652C54F0DB1235259F784DA22"/>
          </w:placeholder>
          <w:showingPlcHdr/>
        </w:sdtPr>
        <w:sdtEndPr/>
        <w:sdtContent>
          <w:r w:rsidR="00EB65C4" w:rsidRPr="00EB65C4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sdtContent>
      </w:sdt>
    </w:p>
    <w:p w14:paraId="18350FCF" w14:textId="06533337" w:rsidR="00E57654" w:rsidRDefault="00E57654" w:rsidP="00E57654">
      <w:pPr>
        <w:pStyle w:val="PwCText1"/>
      </w:pPr>
      <w:r>
        <w:t>(„</w:t>
      </w:r>
      <w:r w:rsidR="00710C55">
        <w:rPr>
          <w:b/>
          <w:bCs/>
        </w:rPr>
        <w:t>Auftragnehmer</w:t>
      </w:r>
      <w:r>
        <w:t>“)</w:t>
      </w:r>
    </w:p>
    <w:p w14:paraId="46AC2D2C" w14:textId="77777777" w:rsidR="00E57654" w:rsidRDefault="00E57654" w:rsidP="00E57654">
      <w:pPr>
        <w:pStyle w:val="PwCText1"/>
      </w:pPr>
    </w:p>
    <w:p w14:paraId="07FEF212" w14:textId="5A9943A6" w:rsidR="00F0785B" w:rsidRPr="00F0785B" w:rsidRDefault="00F0785B" w:rsidP="00F0785B">
      <w:pPr>
        <w:pStyle w:val="PwCText1"/>
        <w:rPr>
          <w:b/>
          <w:bCs/>
        </w:rPr>
      </w:pPr>
      <w:r w:rsidRPr="00F0785B">
        <w:rPr>
          <w:b/>
          <w:bCs/>
        </w:rPr>
        <w:t>Beschaffung von Batteriebussen für die MVG Märkische Verkehrsgesellschaft GmbH</w:t>
      </w:r>
      <w:r w:rsidR="00E57654" w:rsidRPr="00F0785B">
        <w:rPr>
          <w:b/>
          <w:bCs/>
        </w:rPr>
        <w:t xml:space="preserve"> – </w:t>
      </w:r>
      <w:r w:rsidRPr="00F0785B">
        <w:rPr>
          <w:b/>
          <w:bCs/>
        </w:rPr>
        <w:t>Verhandlungsverfahren mit Teilnahmewettbewerb:</w:t>
      </w:r>
    </w:p>
    <w:p w14:paraId="564DDAEF" w14:textId="2A688D3C" w:rsidR="00E57654" w:rsidRDefault="00E57654" w:rsidP="00F0785B">
      <w:pPr>
        <w:pStyle w:val="PwCText1"/>
      </w:pPr>
      <w:r>
        <w:t>Unwiderrufliche Eigenkapitalzusage („</w:t>
      </w:r>
      <w:r w:rsidRPr="00E57654">
        <w:rPr>
          <w:b/>
          <w:bCs/>
        </w:rPr>
        <w:t>ECL</w:t>
      </w:r>
      <w:r w:rsidRPr="00E57654">
        <w:t>“</w:t>
      </w:r>
      <w:r>
        <w:t xml:space="preserve">) in Bezug auf </w:t>
      </w:r>
      <w:r w:rsidR="00710C55">
        <w:t>die Pflichten des Auftragsnehmers gemäß de</w:t>
      </w:r>
      <w:r w:rsidR="00A774DE">
        <w:t>m</w:t>
      </w:r>
      <w:r w:rsidR="00710C55">
        <w:t xml:space="preserve"> </w:t>
      </w:r>
      <w:r w:rsidR="00B4600B">
        <w:t>V</w:t>
      </w:r>
      <w:r w:rsidR="00C76C14">
        <w:t>ertrag</w:t>
      </w:r>
      <w:r>
        <w:t xml:space="preserve"> </w:t>
      </w:r>
      <w:r w:rsidR="00710C55">
        <w:t xml:space="preserve">über die Lieferung von fünfunfzwanzig 12m-Elektrobussen </w:t>
      </w:r>
      <w:r w:rsidR="00C76C14">
        <w:t xml:space="preserve">zwischen der </w:t>
      </w:r>
      <w:r w:rsidR="00710C55" w:rsidRPr="00710C55">
        <w:t>MVG Märkische Verkehrsgesellschaft GmbH</w:t>
      </w:r>
      <w:r w:rsidR="00C76C14" w:rsidRPr="00C76C14">
        <w:t xml:space="preserve"> („</w:t>
      </w:r>
      <w:r w:rsidR="00710C55">
        <w:rPr>
          <w:b/>
          <w:bCs/>
        </w:rPr>
        <w:t>MVG</w:t>
      </w:r>
      <w:r w:rsidR="00C76C14" w:rsidRPr="00C76C14">
        <w:t xml:space="preserve">“) und dem </w:t>
      </w:r>
      <w:r w:rsidR="00710C55">
        <w:t>Auftragnehmer</w:t>
      </w:r>
      <w:r w:rsidR="00C76C14">
        <w:t xml:space="preserve"> ( „</w:t>
      </w:r>
      <w:r w:rsidR="00710C55">
        <w:rPr>
          <w:b/>
          <w:bCs/>
        </w:rPr>
        <w:t>Liefervertrag</w:t>
      </w:r>
      <w:r w:rsidR="00C76C14">
        <w:t>“)</w:t>
      </w:r>
    </w:p>
    <w:p w14:paraId="03D4D686" w14:textId="77777777" w:rsidR="00E57654" w:rsidRDefault="00E57654" w:rsidP="00E57654">
      <w:pPr>
        <w:pStyle w:val="PwCText1"/>
      </w:pPr>
    </w:p>
    <w:p w14:paraId="1736820A" w14:textId="77777777" w:rsidR="00E57654" w:rsidRDefault="00E57654" w:rsidP="00E57654">
      <w:pPr>
        <w:pStyle w:val="PwCText1"/>
      </w:pPr>
      <w:r>
        <w:t>Sehr geehrte Damen und Herren,</w:t>
      </w:r>
    </w:p>
    <w:p w14:paraId="57B9CA3B" w14:textId="0D902D0D" w:rsidR="00EB1F1F" w:rsidRDefault="00A774DE" w:rsidP="00E57654">
      <w:pPr>
        <w:pStyle w:val="PwCText1"/>
      </w:pPr>
      <w:r>
        <w:t xml:space="preserve">der </w:t>
      </w:r>
      <w:r w:rsidR="00710C55">
        <w:t>Auftragnehmer</w:t>
      </w:r>
      <w:r>
        <w:t xml:space="preserve"> beabsichtigt</w:t>
      </w:r>
      <w:r w:rsidR="00F0785B">
        <w:t>, ein letztverbindliches Angebot in dem o. g. Vergabeverfahren abzugeben</w:t>
      </w:r>
      <w:r w:rsidR="00126ABA">
        <w:t>.</w:t>
      </w:r>
      <w:r w:rsidR="00785CF6">
        <w:t xml:space="preserve"> </w:t>
      </w:r>
      <w:r w:rsidR="00E57654" w:rsidRPr="004E10BA">
        <w:t>Großgeschriebene Begriffe, die in diese</w:t>
      </w:r>
      <w:r w:rsidR="00E3757F" w:rsidRPr="004E10BA">
        <w:t>m</w:t>
      </w:r>
      <w:r w:rsidR="00E57654" w:rsidRPr="004E10BA">
        <w:t xml:space="preserve"> ECL verwendet und nicht anderweitig definiert werden, haben die gleiche Bedeutung wie im </w:t>
      </w:r>
      <w:r w:rsidR="00710C55">
        <w:t>Liefervertrag</w:t>
      </w:r>
      <w:r w:rsidR="00E57654" w:rsidRPr="004E10BA">
        <w:t>.</w:t>
      </w:r>
    </w:p>
    <w:p w14:paraId="751547E8" w14:textId="25F1BBC3" w:rsidR="00F0785B" w:rsidRDefault="004E10BA" w:rsidP="00E57654">
      <w:pPr>
        <w:pStyle w:val="PwCText1"/>
      </w:pPr>
      <w:r w:rsidRPr="00EB1F1F">
        <w:rPr>
          <w:b/>
          <w:bCs/>
          <w:i/>
          <w:iCs/>
        </w:rPr>
        <w:t>Hinweis</w:t>
      </w:r>
      <w:r w:rsidR="00EB1F1F">
        <w:rPr>
          <w:b/>
          <w:bCs/>
          <w:i/>
          <w:iCs/>
        </w:rPr>
        <w:t xml:space="preserve">: </w:t>
      </w:r>
      <w:r w:rsidRPr="00EB1F1F">
        <w:rPr>
          <w:i/>
          <w:iCs/>
        </w:rPr>
        <w:t>Bitte beschreiben Sie</w:t>
      </w:r>
      <w:r w:rsidR="00EB1F1F">
        <w:rPr>
          <w:i/>
          <w:iCs/>
        </w:rPr>
        <w:t xml:space="preserve"> nachfolgend</w:t>
      </w:r>
      <w:r w:rsidRPr="00EB1F1F">
        <w:rPr>
          <w:i/>
          <w:iCs/>
        </w:rPr>
        <w:t xml:space="preserve"> kurz die Eigentümerstruktur zwischen Muttergesellschaft und </w:t>
      </w:r>
      <w:r w:rsidR="00710C55" w:rsidRPr="00EB1F1F">
        <w:rPr>
          <w:i/>
          <w:iCs/>
        </w:rPr>
        <w:t>Auftragnehmer</w:t>
      </w:r>
      <w:r w:rsidRPr="00EB1F1F">
        <w:rPr>
          <w:i/>
          <w:iCs/>
        </w:rPr>
        <w:t>.</w:t>
      </w:r>
    </w:p>
    <w:bookmarkStart w:id="1" w:name="_Hlk165035936" w:displacedByCustomXml="next"/>
    <w:sdt>
      <w:sdtPr>
        <w:rPr>
          <w:rFonts w:ascii="Arial" w:hAnsi="Arial" w:cs="Arial"/>
          <w:sz w:val="22"/>
          <w:szCs w:val="22"/>
        </w:rPr>
        <w:id w:val="1089356343"/>
        <w:placeholder>
          <w:docPart w:val="16938ED896534E9792EA8FCFF6898E2F"/>
        </w:placeholder>
        <w:showingPlcHdr/>
      </w:sdtPr>
      <w:sdtEndPr/>
      <w:sdtContent>
        <w:p w14:paraId="4806A739" w14:textId="424A11CB" w:rsidR="00EB1F1F" w:rsidRPr="00EB1F1F" w:rsidRDefault="00EB1F1F" w:rsidP="00E57654">
          <w:pPr>
            <w:pStyle w:val="PwCText1"/>
            <w:rPr>
              <w:lang w:val="en-US"/>
            </w:rPr>
          </w:pPr>
          <w:r w:rsidRPr="00EB1F1F">
            <w:rPr>
              <w:rFonts w:ascii="Arial" w:eastAsia="Calibri" w:hAnsi="Arial" w:cs="Arial"/>
              <w:color w:val="808080"/>
              <w:sz w:val="22"/>
              <w:szCs w:val="22"/>
              <w:lang w:val="en-US"/>
            </w:rPr>
            <w:t>Click or tap here to enter text.</w:t>
          </w:r>
        </w:p>
      </w:sdtContent>
    </w:sdt>
    <w:bookmarkEnd w:id="1" w:displacedByCustomXml="prev"/>
    <w:p w14:paraId="7BFFBF00" w14:textId="380C7F9B" w:rsidR="00EB1F1F" w:rsidRDefault="00E57654" w:rsidP="00EB1F1F">
      <w:pPr>
        <w:pStyle w:val="PwCText1"/>
        <w:rPr>
          <w:rFonts w:ascii="Arial" w:hAnsi="Arial" w:cs="Arial"/>
        </w:rPr>
      </w:pPr>
      <w:r>
        <w:t xml:space="preserve">Der </w:t>
      </w:r>
      <w:r w:rsidR="00710C55">
        <w:t>Auftragnehmer</w:t>
      </w:r>
      <w:r>
        <w:t xml:space="preserve"> wird</w:t>
      </w:r>
      <w:r w:rsidR="00EB1F1F" w:rsidRPr="00EB1F1F">
        <w:rPr>
          <w:rFonts w:ascii="Arial" w:hAnsi="Arial" w:cs="Arial"/>
          <w:sz w:val="22"/>
          <w:szCs w:val="22"/>
        </w:rPr>
        <w:t xml:space="preserve"> </w:t>
      </w:r>
      <w:bookmarkStart w:id="2" w:name="_Hlk165036011"/>
      <w:sdt>
        <w:sdtPr>
          <w:rPr>
            <w:rFonts w:ascii="Arial" w:hAnsi="Arial" w:cs="Arial"/>
            <w:sz w:val="22"/>
            <w:szCs w:val="22"/>
          </w:rPr>
          <w:id w:val="1158801823"/>
          <w:placeholder>
            <w:docPart w:val="3C6CAB98460E4079931704E273F4CC3D"/>
          </w:placeholder>
          <w:showingPlcHdr/>
        </w:sdtPr>
        <w:sdtEndPr/>
        <w:sdtContent>
          <w:r w:rsidR="00EB1F1F" w:rsidRPr="00EB1F1F">
            <w:rPr>
              <w:rFonts w:ascii="Arial" w:eastAsia="Calibri" w:hAnsi="Arial" w:cs="Arial"/>
              <w:color w:val="808080"/>
              <w:sz w:val="22"/>
              <w:szCs w:val="22"/>
            </w:rPr>
            <w:t>Click or tap here to enter text.</w:t>
          </w:r>
        </w:sdtContent>
      </w:sdt>
    </w:p>
    <w:p w14:paraId="156E8373" w14:textId="77777777" w:rsidR="00EB1F1F" w:rsidRPr="00EB1F1F" w:rsidRDefault="00843E13" w:rsidP="00E57654">
      <w:pPr>
        <w:pStyle w:val="PwCText1"/>
        <w:rPr>
          <w:i/>
          <w:iCs/>
        </w:rPr>
      </w:pPr>
      <w:r w:rsidRPr="00EB1F1F">
        <w:rPr>
          <w:i/>
          <w:iCs/>
        </w:rPr>
        <w:t>[</w:t>
      </w:r>
      <w:r w:rsidR="00EB1F1F" w:rsidRPr="00EB1F1F">
        <w:rPr>
          <w:b/>
          <w:bCs/>
          <w:i/>
          <w:iCs/>
        </w:rPr>
        <w:t>Hinweis:</w:t>
      </w:r>
      <w:r w:rsidR="00EB1F1F" w:rsidRPr="00EB1F1F">
        <w:rPr>
          <w:i/>
          <w:iCs/>
        </w:rPr>
        <w:t xml:space="preserve"> Bitte angeben, ob eine direkte oder indirekte Beteiligung besteht]</w:t>
      </w:r>
    </w:p>
    <w:bookmarkEnd w:id="2"/>
    <w:p w14:paraId="7F66AA4A" w14:textId="4BB58C8C" w:rsidR="00E57654" w:rsidRDefault="00E57654" w:rsidP="00E57654">
      <w:pPr>
        <w:pStyle w:val="PwCText1"/>
      </w:pPr>
      <w:r>
        <w:t>von der Muttergesellschaft gehalten.</w:t>
      </w:r>
    </w:p>
    <w:p w14:paraId="209FDF3B" w14:textId="70917533" w:rsidR="00E57654" w:rsidRDefault="00E57654" w:rsidP="0067163D">
      <w:pPr>
        <w:pStyle w:val="berschrift1"/>
      </w:pPr>
      <w:bookmarkStart w:id="3" w:name="_Ref117351329"/>
      <w:r>
        <w:lastRenderedPageBreak/>
        <w:t xml:space="preserve">Zu den </w:t>
      </w:r>
      <w:r w:rsidR="00C87E69">
        <w:t>in diesem ECL</w:t>
      </w:r>
      <w:r>
        <w:t xml:space="preserve"> festgelegten Bedingungen verpflichtet sich die Muttergesellschaft hiermit unwiderruflich gegenüber dem </w:t>
      </w:r>
      <w:r w:rsidR="00710C55">
        <w:t>Auftragnehmer</w:t>
      </w:r>
      <w:r>
        <w:t xml:space="preserve">, dem </w:t>
      </w:r>
      <w:r w:rsidR="00710C55">
        <w:t>Auftragnehmer</w:t>
      </w:r>
      <w:r>
        <w:t xml:space="preserve"> </w:t>
      </w:r>
      <w:r w:rsidR="009A3E04" w:rsidRPr="0062311C">
        <w:t xml:space="preserve">auf </w:t>
      </w:r>
      <w:r w:rsidR="00A774DE">
        <w:t xml:space="preserve">erstes </w:t>
      </w:r>
      <w:r w:rsidR="009A3E04" w:rsidRPr="0062311C">
        <w:t>Anfordern</w:t>
      </w:r>
      <w:r w:rsidR="00227B4A" w:rsidRPr="0062311C">
        <w:t xml:space="preserve"> des </w:t>
      </w:r>
      <w:r w:rsidR="00710C55">
        <w:t>Auftragnehmer</w:t>
      </w:r>
      <w:r w:rsidR="00227B4A" w:rsidRPr="0062311C">
        <w:t>s</w:t>
      </w:r>
      <w:r w:rsidR="009A3E04">
        <w:t xml:space="preserve"> </w:t>
      </w:r>
      <w:r>
        <w:t>sofort verfügbare Mittel in bar als Eigenkapitaleinlage zur Verfügung zu stellen (und danach nicht mehr zu entnehmen oder abzulösen) (</w:t>
      </w:r>
      <w:r w:rsidR="00DF46B1">
        <w:t>„</w:t>
      </w:r>
      <w:r w:rsidR="009A3E04">
        <w:rPr>
          <w:b/>
          <w:bCs/>
        </w:rPr>
        <w:t>Eigenkapitalzusagebetrag</w:t>
      </w:r>
      <w:r w:rsidR="00DF46B1">
        <w:t>“</w:t>
      </w:r>
      <w:r>
        <w:t xml:space="preserve">), damit der </w:t>
      </w:r>
      <w:r w:rsidR="00710C55">
        <w:t>Auftragnehmer</w:t>
      </w:r>
      <w:r w:rsidR="00126ABA">
        <w:t xml:space="preserve"> </w:t>
      </w:r>
      <w:r w:rsidR="00A774DE">
        <w:t xml:space="preserve">stets in der Lage ist, </w:t>
      </w:r>
      <w:r w:rsidR="00126ABA">
        <w:t xml:space="preserve">sämtliche Verpflichtungen </w:t>
      </w:r>
      <w:r w:rsidR="007F5288">
        <w:t xml:space="preserve">aus oder im Zusammenhang mit </w:t>
      </w:r>
      <w:r w:rsidR="00126ABA">
        <w:t xml:space="preserve">dem Liefervertrag, insbesondere der Erfüllung </w:t>
      </w:r>
      <w:r w:rsidR="007F5288">
        <w:t xml:space="preserve">jeglicher </w:t>
      </w:r>
      <w:r w:rsidR="00126ABA">
        <w:t xml:space="preserve">Schadensersatzansprüche, Ansprüche auf pauschalierten Schadensersatz oder Vertragsstrafen, </w:t>
      </w:r>
      <w:r w:rsidR="009A3E04">
        <w:t>(insgesamt die „</w:t>
      </w:r>
      <w:r w:rsidR="009A3E04" w:rsidRPr="009A3E04">
        <w:rPr>
          <w:b/>
          <w:bCs/>
        </w:rPr>
        <w:t>Zahlungsverpflichtungen</w:t>
      </w:r>
      <w:r w:rsidR="009A3E04">
        <w:t xml:space="preserve">“) </w:t>
      </w:r>
      <w:r w:rsidR="00126ABA">
        <w:t xml:space="preserve">vollständig und rechtzeitig </w:t>
      </w:r>
      <w:r w:rsidR="007F5288">
        <w:t xml:space="preserve">zu </w:t>
      </w:r>
      <w:r w:rsidR="00126ABA">
        <w:t>erfüll</w:t>
      </w:r>
      <w:bookmarkEnd w:id="3"/>
      <w:r w:rsidR="007F5288">
        <w:t>en</w:t>
      </w:r>
      <w:r w:rsidR="009A3E04">
        <w:t>.</w:t>
      </w:r>
      <w:r>
        <w:t xml:space="preserve"> </w:t>
      </w:r>
      <w:r w:rsidR="007F5288">
        <w:t xml:space="preserve">Der </w:t>
      </w:r>
      <w:r w:rsidR="007F5288" w:rsidRPr="00E3757F">
        <w:t>Eigenkapitalzusagebetrag</w:t>
      </w:r>
      <w:r w:rsidR="007F5288">
        <w:t xml:space="preserve"> ist auf insgesamt </w:t>
      </w:r>
      <w:r w:rsidR="00503881">
        <w:t>5,1 Mio. EUR</w:t>
      </w:r>
      <w:r w:rsidR="007F5288" w:rsidRPr="003B1233">
        <w:t xml:space="preserve"> (in Worten: </w:t>
      </w:r>
      <w:r w:rsidR="00EB1F1F">
        <w:t>Fünfmillioneneinhunderttausend EURO</w:t>
      </w:r>
      <w:r w:rsidR="007F5288" w:rsidRPr="003B1233">
        <w:t>)</w:t>
      </w:r>
      <w:r w:rsidR="007F5288">
        <w:t xml:space="preserve"> beschränkt</w:t>
      </w:r>
      <w:r w:rsidR="00425FF6">
        <w:t xml:space="preserve"> </w:t>
      </w:r>
    </w:p>
    <w:p w14:paraId="7289EC59" w14:textId="6C7BEEFE" w:rsidR="00EB1F1F" w:rsidRPr="00EB1F1F" w:rsidRDefault="00E57654" w:rsidP="00EB1F1F">
      <w:pPr>
        <w:pStyle w:val="PwCText1"/>
        <w:rPr>
          <w:rFonts w:ascii="Arial" w:hAnsi="Arial" w:cs="Arial"/>
        </w:rPr>
      </w:pPr>
      <w:r w:rsidRPr="00EB1F1F">
        <w:rPr>
          <w:lang w:val="en-US"/>
        </w:rPr>
        <w:t xml:space="preserve">In ihrer Funktion als </w:t>
      </w:r>
      <w:sdt>
        <w:sdtPr>
          <w:rPr>
            <w:rFonts w:ascii="Arial" w:hAnsi="Arial" w:cs="Arial"/>
            <w:sz w:val="22"/>
            <w:szCs w:val="22"/>
          </w:rPr>
          <w:id w:val="-1578427894"/>
          <w:placeholder>
            <w:docPart w:val="833FB68EC15C4863974F52032EAF9DBE"/>
          </w:placeholder>
          <w:showingPlcHdr/>
        </w:sdtPr>
        <w:sdtEndPr/>
        <w:sdtContent>
          <w:r w:rsidR="00A13DA0" w:rsidRPr="006E6466">
            <w:rPr>
              <w:rStyle w:val="Platzhaltertext"/>
            </w:rPr>
            <w:t>Click or tap here to enter text.</w:t>
          </w:r>
        </w:sdtContent>
      </w:sdt>
      <w:r w:rsidR="00EB1F1F">
        <w:rPr>
          <w:rFonts w:ascii="Arial" w:hAnsi="Arial" w:cs="Arial"/>
          <w:lang w:val="en-US"/>
        </w:rPr>
        <w:t xml:space="preserve"> </w:t>
      </w:r>
      <w:r w:rsidR="00EB1F1F" w:rsidRPr="00EB1F1F">
        <w:rPr>
          <w:i/>
          <w:iCs/>
        </w:rPr>
        <w:t>[</w:t>
      </w:r>
      <w:r w:rsidR="00EB1F1F" w:rsidRPr="00EB1F1F">
        <w:rPr>
          <w:b/>
          <w:bCs/>
          <w:i/>
          <w:iCs/>
        </w:rPr>
        <w:t>Hinweis:</w:t>
      </w:r>
      <w:r w:rsidR="00EB1F1F" w:rsidRPr="00EB1F1F">
        <w:rPr>
          <w:i/>
          <w:iCs/>
        </w:rPr>
        <w:t xml:space="preserve"> Bitte angeben, ob eine direkte oder indirekte Beteiligung besteht]</w:t>
      </w:r>
    </w:p>
    <w:p w14:paraId="11ACF96C" w14:textId="303D1934" w:rsidR="00F900E3" w:rsidRDefault="00F900E3" w:rsidP="00F900E3">
      <w:pPr>
        <w:pStyle w:val="berschrift1"/>
      </w:pPr>
      <w:r>
        <w:t xml:space="preserve">Gesellschafterin des </w:t>
      </w:r>
      <w:r w:rsidR="00710C55">
        <w:t>Auftragnehmer</w:t>
      </w:r>
      <w:r>
        <w:t xml:space="preserve">s </w:t>
      </w:r>
      <w:r w:rsidR="00E57654">
        <w:t xml:space="preserve">wird die Muttergesellschaft </w:t>
      </w:r>
      <w:r w:rsidR="009A3E04">
        <w:t>dafür Sorge tragen</w:t>
      </w:r>
      <w:r>
        <w:t>,</w:t>
      </w:r>
      <w:r w:rsidR="009A3E04">
        <w:t xml:space="preserve"> dass</w:t>
      </w:r>
    </w:p>
    <w:p w14:paraId="2E96080E" w14:textId="450871F7" w:rsidR="00E57654" w:rsidRPr="00E3757F" w:rsidRDefault="00F900E3" w:rsidP="00E3757F">
      <w:pPr>
        <w:pStyle w:val="berschrift2"/>
      </w:pPr>
      <w:r w:rsidRPr="00E3757F">
        <w:t xml:space="preserve">der </w:t>
      </w:r>
      <w:r w:rsidR="00710C55">
        <w:t>Auftragnehmer</w:t>
      </w:r>
      <w:r w:rsidRPr="00E3757F">
        <w:t xml:space="preserve"> </w:t>
      </w:r>
      <w:r w:rsidR="00E57654" w:rsidRPr="00E3757F">
        <w:t xml:space="preserve">einen Barbetrag </w:t>
      </w:r>
      <w:r w:rsidR="009F34E4">
        <w:t xml:space="preserve">in Euro </w:t>
      </w:r>
      <w:r w:rsidR="00E57654" w:rsidRPr="00E3757F">
        <w:t xml:space="preserve">in sofort verfügbaren Mitteln </w:t>
      </w:r>
      <w:r w:rsidR="009A3E04" w:rsidRPr="00E3757F">
        <w:t>erhält</w:t>
      </w:r>
      <w:r w:rsidR="00E57654" w:rsidRPr="00E3757F">
        <w:t xml:space="preserve">, der </w:t>
      </w:r>
      <w:r w:rsidR="009A3E04" w:rsidRPr="00E3757F">
        <w:t xml:space="preserve">dem </w:t>
      </w:r>
      <w:r w:rsidR="007F5288">
        <w:t xml:space="preserve">angeforderten </w:t>
      </w:r>
      <w:r w:rsidR="009A3E04" w:rsidRPr="00E3757F">
        <w:t>Eigenkapitalzusagebetrag</w:t>
      </w:r>
      <w:r w:rsidR="00E57654" w:rsidRPr="00E3757F">
        <w:t xml:space="preserve"> entspricht, </w:t>
      </w:r>
      <w:r w:rsidR="009A3E04" w:rsidRPr="00E3757F">
        <w:t xml:space="preserve">sobald und soweit </w:t>
      </w:r>
      <w:r w:rsidR="00E57654" w:rsidRPr="00E3757F">
        <w:t xml:space="preserve">er gemäß </w:t>
      </w:r>
      <w:r w:rsidR="009A3E04" w:rsidRPr="00E3757F">
        <w:t>Ziffer </w:t>
      </w:r>
      <w:r w:rsidR="009A3E04" w:rsidRPr="00E3757F">
        <w:fldChar w:fldCharType="begin"/>
      </w:r>
      <w:r w:rsidR="009A3E04" w:rsidRPr="00E3757F">
        <w:instrText xml:space="preserve"> REF _Ref117351329 \r \h </w:instrText>
      </w:r>
      <w:r w:rsidR="009A3E04" w:rsidRPr="00E3757F">
        <w:fldChar w:fldCharType="separate"/>
      </w:r>
      <w:r w:rsidR="00CD5D89">
        <w:t>1</w:t>
      </w:r>
      <w:r w:rsidR="009A3E04" w:rsidRPr="00E3757F">
        <w:fldChar w:fldCharType="end"/>
      </w:r>
      <w:r w:rsidR="009A3E04" w:rsidRPr="00E3757F">
        <w:t xml:space="preserve"> </w:t>
      </w:r>
      <w:r w:rsidR="00E57654" w:rsidRPr="00E3757F">
        <w:t xml:space="preserve">oben fällig ist, </w:t>
      </w:r>
    </w:p>
    <w:p w14:paraId="4CBFC38C" w14:textId="750D2728" w:rsidR="00E57654" w:rsidRPr="00E3757F" w:rsidRDefault="00E57654" w:rsidP="00E3757F">
      <w:pPr>
        <w:pStyle w:val="berschrift2"/>
      </w:pPr>
      <w:r w:rsidRPr="00E3757F">
        <w:t xml:space="preserve">der </w:t>
      </w:r>
      <w:r w:rsidR="00710C55">
        <w:t>Auftragnehmer</w:t>
      </w:r>
      <w:r w:rsidRPr="00E3757F">
        <w:t xml:space="preserve"> den </w:t>
      </w:r>
      <w:r w:rsidR="009A3E04" w:rsidRPr="00E3757F">
        <w:t>Eigenkapitalzusagebetrag</w:t>
      </w:r>
      <w:r w:rsidRPr="00E3757F">
        <w:t xml:space="preserve"> ausschließlich für die Erfüllung seiner Zahlungsverpflichtungen </w:t>
      </w:r>
      <w:r w:rsidR="007F5288">
        <w:t xml:space="preserve">gegenüber der MVG </w:t>
      </w:r>
      <w:r w:rsidRPr="00E3757F">
        <w:t>verwendet</w:t>
      </w:r>
      <w:r w:rsidR="003E0FBE" w:rsidRPr="00E3757F">
        <w:t>,</w:t>
      </w:r>
    </w:p>
    <w:p w14:paraId="161B88F3" w14:textId="34379E17" w:rsidR="003E0FBE" w:rsidRPr="00E3757F" w:rsidRDefault="003E0FBE" w:rsidP="00E3757F">
      <w:pPr>
        <w:pStyle w:val="berschrift2"/>
      </w:pPr>
      <w:r w:rsidRPr="00E3757F">
        <w:t>k</w:t>
      </w:r>
      <w:r w:rsidR="00E57654" w:rsidRPr="00E3757F">
        <w:t xml:space="preserve">ein Teil des Eigenkapitalzusagebetrags dem </w:t>
      </w:r>
      <w:r w:rsidR="00710C55">
        <w:t>Auftragnehmer</w:t>
      </w:r>
      <w:r w:rsidR="00E57654" w:rsidRPr="00E3757F">
        <w:t xml:space="preserve"> vor der vollständigen Erfüllung der Zahlungsverpflichtungen </w:t>
      </w:r>
      <w:r w:rsidR="007F5288">
        <w:t xml:space="preserve">gegenüber der MVG aus oder im Zusammenhang mit dem Liefervertrag </w:t>
      </w:r>
      <w:r w:rsidR="00E57654" w:rsidRPr="00E3757F">
        <w:t xml:space="preserve">direkt oder indirekt entzogen oder entnommen oder von ihm </w:t>
      </w:r>
      <w:r w:rsidR="009A3E04" w:rsidRPr="00E3757F">
        <w:t>ausgeschüttet</w:t>
      </w:r>
      <w:r w:rsidR="00E57654" w:rsidRPr="00E3757F">
        <w:t xml:space="preserve"> oder zurückgezahlt </w:t>
      </w:r>
      <w:r w:rsidRPr="00E3757F">
        <w:t>wird</w:t>
      </w:r>
      <w:r w:rsidR="00E57654" w:rsidRPr="00E3757F">
        <w:t xml:space="preserve">, </w:t>
      </w:r>
    </w:p>
    <w:p w14:paraId="73BDB01E" w14:textId="153B2FEA" w:rsidR="00E57654" w:rsidRPr="00E3757F" w:rsidRDefault="00E57654" w:rsidP="00E3757F">
      <w:pPr>
        <w:pStyle w:val="berschrift2"/>
      </w:pPr>
      <w:r w:rsidRPr="00E3757F">
        <w:t xml:space="preserve">keine Sicherheiten, Belastungen, Hypotheken, Pfandrechte oder andere Lasten oder </w:t>
      </w:r>
      <w:r w:rsidR="003E0FBE" w:rsidRPr="00E3757F">
        <w:t xml:space="preserve">sonstige </w:t>
      </w:r>
      <w:r w:rsidRPr="00E3757F">
        <w:t xml:space="preserve">Beschränkungen </w:t>
      </w:r>
      <w:r w:rsidR="003E0FBE" w:rsidRPr="00E3757F">
        <w:t xml:space="preserve">und Beeinträchtigungen der </w:t>
      </w:r>
      <w:r w:rsidRPr="00E3757F">
        <w:t xml:space="preserve">Fähigkeit des </w:t>
      </w:r>
      <w:r w:rsidR="00710C55">
        <w:t>Auftragnehmer</w:t>
      </w:r>
      <w:r w:rsidR="00227B4A" w:rsidRPr="00E3757F">
        <w:t>s</w:t>
      </w:r>
      <w:r w:rsidRPr="00E3757F">
        <w:t xml:space="preserve">, </w:t>
      </w:r>
      <w:r w:rsidR="003E0FBE" w:rsidRPr="00E3757F">
        <w:t xml:space="preserve">den </w:t>
      </w:r>
      <w:r w:rsidRPr="00E3757F">
        <w:t xml:space="preserve">Eigenkapitalzusagebetrag </w:t>
      </w:r>
      <w:r w:rsidR="003E0FBE" w:rsidRPr="00E3757F">
        <w:t xml:space="preserve">ganz oder teilweise zur Erfüllung der </w:t>
      </w:r>
      <w:r w:rsidR="00227B4A" w:rsidRPr="00E3757F">
        <w:t>Zahlungsverpflichtungen</w:t>
      </w:r>
      <w:r w:rsidR="003E0FBE" w:rsidRPr="00E3757F">
        <w:t xml:space="preserve"> zu verwenden</w:t>
      </w:r>
      <w:r w:rsidRPr="00E3757F">
        <w:t>,</w:t>
      </w:r>
      <w:r w:rsidR="00227B4A" w:rsidRPr="00E3757F">
        <w:t xml:space="preserve"> </w:t>
      </w:r>
      <w:r w:rsidR="003E0FBE" w:rsidRPr="00E3757F">
        <w:t xml:space="preserve">bestehen oder </w:t>
      </w:r>
      <w:r w:rsidR="007F5288">
        <w:t xml:space="preserve">zugelassen </w:t>
      </w:r>
      <w:r w:rsidR="003E0FBE" w:rsidRPr="00E3757F">
        <w:t>werden</w:t>
      </w:r>
      <w:r w:rsidR="00227B4A" w:rsidRPr="00E3757F">
        <w:t xml:space="preserve">. </w:t>
      </w:r>
    </w:p>
    <w:p w14:paraId="4F1A5C12" w14:textId="10716873" w:rsidR="00E57654" w:rsidRDefault="00E57654" w:rsidP="007F5288">
      <w:pPr>
        <w:pStyle w:val="berschrift1"/>
      </w:pPr>
      <w:r>
        <w:t xml:space="preserve">Die Verpflichtung der Muttergesellschaft, dem </w:t>
      </w:r>
      <w:r w:rsidR="00710C55">
        <w:t>Auftragnehmer</w:t>
      </w:r>
      <w:r>
        <w:t xml:space="preserve"> den </w:t>
      </w:r>
      <w:r w:rsidR="00227B4A">
        <w:t xml:space="preserve">Eigenkapitalzusagebetrag </w:t>
      </w:r>
      <w:r>
        <w:t xml:space="preserve">zur Verfügung zu stellen, ist </w:t>
      </w:r>
      <w:r w:rsidR="00227B4A">
        <w:t xml:space="preserve">unbedingt. Dies versteht sich </w:t>
      </w:r>
      <w:r>
        <w:t xml:space="preserve">vorbehaltlich der Unterzeichnung des </w:t>
      </w:r>
      <w:r w:rsidR="00710C55">
        <w:t>Liefervertrag</w:t>
      </w:r>
      <w:r w:rsidR="009F34E4">
        <w:t>s</w:t>
      </w:r>
      <w:r>
        <w:t xml:space="preserve"> durch die </w:t>
      </w:r>
      <w:r w:rsidR="00227B4A">
        <w:t xml:space="preserve">jeweiligen </w:t>
      </w:r>
      <w:r>
        <w:t>Vertragsparteien.</w:t>
      </w:r>
    </w:p>
    <w:p w14:paraId="414AEB0B" w14:textId="611A4A70" w:rsidR="00E57654" w:rsidRDefault="00227B4A" w:rsidP="00227B4A">
      <w:pPr>
        <w:pStyle w:val="berschrift1"/>
      </w:pPr>
      <w:r>
        <w:t xml:space="preserve">Alle erforderlichen gesellschaftsrechtlichen Maßnahmen wurden vorgenommen, damit die Muttergesellschaft den </w:t>
      </w:r>
      <w:r w:rsidR="00710C55">
        <w:t>Auftragnehmer</w:t>
      </w:r>
      <w:r>
        <w:t xml:space="preserve"> </w:t>
      </w:r>
      <w:r w:rsidR="00E57654">
        <w:t xml:space="preserve">mit dem </w:t>
      </w:r>
      <w:r>
        <w:t>Eigenkapitalzusagebetrag</w:t>
      </w:r>
      <w:r w:rsidR="00E57654">
        <w:t xml:space="preserve"> </w:t>
      </w:r>
      <w:r>
        <w:t xml:space="preserve">ausstatten </w:t>
      </w:r>
      <w:r w:rsidR="00E57654">
        <w:t xml:space="preserve">sowie </w:t>
      </w:r>
      <w:r>
        <w:t>diesen ECL unterzeichnen kann</w:t>
      </w:r>
      <w:r w:rsidR="00E57654">
        <w:t xml:space="preserve">. </w:t>
      </w:r>
    </w:p>
    <w:p w14:paraId="51453D27" w14:textId="7635E25A" w:rsidR="00E57654" w:rsidRDefault="00E57654" w:rsidP="003E0FBE">
      <w:pPr>
        <w:pStyle w:val="berschrift1"/>
      </w:pPr>
      <w:r>
        <w:t xml:space="preserve">Die in </w:t>
      </w:r>
      <w:r w:rsidR="003E0FBE">
        <w:t xml:space="preserve">diesem ECL </w:t>
      </w:r>
      <w:r>
        <w:t xml:space="preserve">dargelegten Verpflichtungen der Muttergesellschaft erlöschen der vollständigen </w:t>
      </w:r>
      <w:r w:rsidR="007F5288">
        <w:t xml:space="preserve">und endgültigen und unwiderruflichen </w:t>
      </w:r>
      <w:r>
        <w:t xml:space="preserve">Zahlung </w:t>
      </w:r>
      <w:r w:rsidR="007F5288">
        <w:t>all</w:t>
      </w:r>
      <w:r>
        <w:t>er Zahlungsverpflichtungen</w:t>
      </w:r>
      <w:r w:rsidR="009F34E4">
        <w:t xml:space="preserve"> </w:t>
      </w:r>
      <w:r w:rsidR="003E0FBE">
        <w:t xml:space="preserve">. </w:t>
      </w:r>
    </w:p>
    <w:p w14:paraId="6A43679F" w14:textId="7B079800" w:rsidR="00E57654" w:rsidRDefault="006F7CC2" w:rsidP="003E0FBE">
      <w:pPr>
        <w:pStyle w:val="berschrift1"/>
      </w:pPr>
      <w:r>
        <w:t xml:space="preserve">Dieser </w:t>
      </w:r>
      <w:r w:rsidR="00E57654">
        <w:t xml:space="preserve">ECL </w:t>
      </w:r>
      <w:r w:rsidR="00CB79A1">
        <w:t xml:space="preserve">ist durch den Auftragnehmer veraulich zu behandeln. Er </w:t>
      </w:r>
      <w:r w:rsidR="007F5288">
        <w:t>darf durch den Auftragg</w:t>
      </w:r>
      <w:r w:rsidR="00692608">
        <w:t xml:space="preserve">eber </w:t>
      </w:r>
      <w:r w:rsidR="00CB79A1">
        <w:t xml:space="preserve">in jedem Fall </w:t>
      </w:r>
      <w:r w:rsidR="00692608">
        <w:t>an MVG offengelegt werden</w:t>
      </w:r>
      <w:r>
        <w:t xml:space="preserve">. </w:t>
      </w:r>
      <w:r w:rsidR="00710C55">
        <w:t>MVG</w:t>
      </w:r>
      <w:r>
        <w:t xml:space="preserve"> </w:t>
      </w:r>
      <w:r w:rsidR="00692608">
        <w:t xml:space="preserve">darf diesen ECL </w:t>
      </w:r>
      <w:r w:rsidR="00CB79A1">
        <w:t xml:space="preserve">ihrerseits </w:t>
      </w:r>
      <w:r w:rsidR="00E57654">
        <w:t>offenlegen</w:t>
      </w:r>
      <w:r>
        <w:t xml:space="preserve">, </w:t>
      </w:r>
      <w:r w:rsidR="00692608">
        <w:t>soweit</w:t>
      </w:r>
    </w:p>
    <w:p w14:paraId="36EB23B1" w14:textId="5EAC8B08" w:rsidR="00E57654" w:rsidRDefault="00E57654" w:rsidP="00E3757F">
      <w:pPr>
        <w:pStyle w:val="berschrift2"/>
      </w:pPr>
      <w:r>
        <w:t xml:space="preserve">eine solche Offenlegung aufgrund von Gesetzen oder Vorschriften oder </w:t>
      </w:r>
      <w:r w:rsidR="00692608">
        <w:t xml:space="preserve">anwendbaren </w:t>
      </w:r>
      <w:r>
        <w:t>Börse</w:t>
      </w:r>
      <w:r w:rsidR="00692608">
        <w:t>nregeln</w:t>
      </w:r>
      <w:r>
        <w:t xml:space="preserve"> oder </w:t>
      </w:r>
      <w:r w:rsidR="00692608">
        <w:t xml:space="preserve">durch </w:t>
      </w:r>
      <w:r>
        <w:t xml:space="preserve">eine </w:t>
      </w:r>
      <w:r w:rsidR="00692608">
        <w:t xml:space="preserve">zuständige </w:t>
      </w:r>
      <w:r w:rsidR="00126ABA">
        <w:t>Behörde</w:t>
      </w:r>
      <w:r>
        <w:t xml:space="preserve"> </w:t>
      </w:r>
      <w:r w:rsidR="00692608">
        <w:t xml:space="preserve">oder Gericht </w:t>
      </w:r>
      <w:r>
        <w:t>vorgeschrieben ist;</w:t>
      </w:r>
    </w:p>
    <w:p w14:paraId="75C50A79" w14:textId="5B96A48C" w:rsidR="00E57654" w:rsidRDefault="00E57654" w:rsidP="00E3757F">
      <w:pPr>
        <w:pStyle w:val="berschrift2"/>
      </w:pPr>
      <w:r>
        <w:t xml:space="preserve">dies für die Zwecke </w:t>
      </w:r>
      <w:r w:rsidR="00CB79A1">
        <w:t xml:space="preserve">des Vergabeverfahrens oder </w:t>
      </w:r>
      <w:r>
        <w:t xml:space="preserve">von Verfahren </w:t>
      </w:r>
      <w:r w:rsidR="00CB79A1">
        <w:t xml:space="preserve">oder Rechtsstreitigkeiten </w:t>
      </w:r>
      <w:r>
        <w:t xml:space="preserve">erforderlich ist, die sich aus dem </w:t>
      </w:r>
      <w:r w:rsidR="00710C55">
        <w:t>Liefervertrag</w:t>
      </w:r>
      <w:r>
        <w:t xml:space="preserve"> oder diese</w:t>
      </w:r>
      <w:r w:rsidR="009F34E4">
        <w:t>m</w:t>
      </w:r>
      <w:r>
        <w:t xml:space="preserve"> ECL ergeben oder damit in Zusammenhang stehen;</w:t>
      </w:r>
    </w:p>
    <w:p w14:paraId="232FC79C" w14:textId="088D0D77" w:rsidR="00E57654" w:rsidRDefault="00E57654" w:rsidP="00E3757F">
      <w:pPr>
        <w:pStyle w:val="berschrift2"/>
      </w:pPr>
      <w:r>
        <w:t xml:space="preserve">die Offenlegung </w:t>
      </w:r>
      <w:r w:rsidR="006F7CC2">
        <w:t xml:space="preserve">auf vertraulicher Basis </w:t>
      </w:r>
      <w:r>
        <w:t xml:space="preserve">gegenüber Beratern, </w:t>
      </w:r>
      <w:r w:rsidR="00CB79A1">
        <w:t>Vorstandsmitgliedern, Aufsichtsratsmitgliedern</w:t>
      </w:r>
      <w:r>
        <w:t xml:space="preserve">, leitenden Angestellten oder Mitarbeitern </w:t>
      </w:r>
      <w:r w:rsidR="006F7CC2">
        <w:t xml:space="preserve">der </w:t>
      </w:r>
      <w:r w:rsidR="00710C55">
        <w:t>MVG</w:t>
      </w:r>
      <w:r w:rsidR="006F7CC2">
        <w:t xml:space="preserve"> </w:t>
      </w:r>
      <w:r>
        <w:t>erfolg</w:t>
      </w:r>
      <w:r w:rsidR="006F7CC2">
        <w:t>t</w:t>
      </w:r>
      <w:r>
        <w:t>; oder</w:t>
      </w:r>
    </w:p>
    <w:p w14:paraId="7B0964B0" w14:textId="08B5B69F" w:rsidR="00E57654" w:rsidRDefault="00E57654" w:rsidP="00E3757F">
      <w:pPr>
        <w:pStyle w:val="berschrift2"/>
      </w:pPr>
      <w:r>
        <w:t>die Muttergesellschaft vorher schriftlich zugestimmt ha</w:t>
      </w:r>
      <w:r w:rsidR="00CB79A1">
        <w:t>t</w:t>
      </w:r>
      <w:r>
        <w:t>.</w:t>
      </w:r>
    </w:p>
    <w:p w14:paraId="282E80CB" w14:textId="52B5FAFA" w:rsidR="00E3757F" w:rsidRDefault="00E3757F" w:rsidP="00E3757F">
      <w:pPr>
        <w:pStyle w:val="berschrift1"/>
      </w:pPr>
      <w:r>
        <w:t xml:space="preserve">Dieser </w:t>
      </w:r>
      <w:r w:rsidR="0018161B">
        <w:t>ECL</w:t>
      </w:r>
      <w:r>
        <w:t xml:space="preserve"> unterliegt dem </w:t>
      </w:r>
      <w:r w:rsidR="009F34E4">
        <w:t>Sachr</w:t>
      </w:r>
      <w:r>
        <w:t xml:space="preserve">echt der Bundesrepublik Deutschland und ist entsprechend auszulegen. </w:t>
      </w:r>
    </w:p>
    <w:p w14:paraId="1B0FB3C1" w14:textId="05ABB184" w:rsidR="00E3757F" w:rsidRDefault="00CB79A1" w:rsidP="00E3757F">
      <w:pPr>
        <w:pStyle w:val="berschrift1"/>
      </w:pPr>
      <w:r w:rsidRPr="00273BAB">
        <w:t xml:space="preserve">Gerichtsstand für alle aus und / oder im Zusammenhang mit diesem Vertrag etwa in Zukunft auftretenden Auseinandersetzungen jedweder Art ist – soweit sich nicht aus zwingenden gesetzlichen Gründen etwas anderes ergibt – </w:t>
      </w:r>
      <w:r>
        <w:t>Lüdenscheid</w:t>
      </w:r>
      <w:r w:rsidRPr="00273BAB">
        <w:t>.</w:t>
      </w:r>
    </w:p>
    <w:p w14:paraId="446FBBF2" w14:textId="77777777" w:rsidR="00E3757F" w:rsidRDefault="00E3757F" w:rsidP="00E3757F">
      <w:pPr>
        <w:pStyle w:val="berschrift1"/>
      </w:pPr>
      <w:r>
        <w:t>Änderungen, Ergänzungen, Abwandlungen oder Verzichtserklärungen zu diesem ECL (und/oder zu Rechten oder Pflichten hieraus) sind nur dann gültig oder verbindlich, wenn sie von allen Parteien schriftlich vorgenommen werden. Das Vorstehende gilt unbeschadet etwaiger strengerer Formvorschriften nach geltendem Recht.</w:t>
      </w:r>
    </w:p>
    <w:p w14:paraId="0256F95B" w14:textId="0A64636A" w:rsidR="00B62444" w:rsidRDefault="00E57654" w:rsidP="006F7CC2">
      <w:pPr>
        <w:pStyle w:val="berschrift1"/>
      </w:pPr>
      <w:bookmarkStart w:id="4" w:name="_Ref117354333"/>
      <w:r>
        <w:t>Sollten eine oder mehrere Bestimmungen diese</w:t>
      </w:r>
      <w:r w:rsidR="00E3757F">
        <w:t>s</w:t>
      </w:r>
      <w:r>
        <w:t xml:space="preserve"> </w:t>
      </w:r>
      <w:r w:rsidR="00E3757F">
        <w:t xml:space="preserve">ECL </w:t>
      </w:r>
      <w:r>
        <w:t>ungültig oder nicht durchsetzbar sein oder als ungültig oder nicht durchsetzbar angesehen werden, so wird die Gültigkeit und Durchsetzbarkeit der übrigen Bestimmungen diese</w:t>
      </w:r>
      <w:r w:rsidR="00E3757F">
        <w:t>s</w:t>
      </w:r>
      <w:r>
        <w:t xml:space="preserve"> </w:t>
      </w:r>
      <w:r w:rsidR="00E3757F">
        <w:t xml:space="preserve">ECL </w:t>
      </w:r>
      <w:r>
        <w:t xml:space="preserve">davon nicht berührt. In einem solchen Fall verpflichten sich die Muttergesellschaft und der </w:t>
      </w:r>
      <w:r w:rsidR="00710C55">
        <w:t>Auftragnehmer</w:t>
      </w:r>
      <w:r>
        <w:t xml:space="preserve">, gültige(n) und durchsetzbare(n) Bestimmung(en) anzuerkennen und </w:t>
      </w:r>
      <w:r w:rsidR="00E3757F">
        <w:t>zu vereinbaren</w:t>
      </w:r>
      <w:r>
        <w:t xml:space="preserve">, die dem wirtschaftlichen Willen der Muttergesellschaft und des </w:t>
      </w:r>
      <w:r w:rsidR="00710C55">
        <w:t>Auftragnehmer</w:t>
      </w:r>
      <w:r>
        <w:t xml:space="preserve">s am </w:t>
      </w:r>
      <w:r w:rsidR="0018161B">
        <w:t>E</w:t>
      </w:r>
      <w:r>
        <w:t xml:space="preserve">hesten entsprechen. Das Gleiche gilt für den Fall, dass diese Verpflichtungserklärung unbeabsichtigte Vertragslücken enthält. Es ist der ausdrückliche Wille der Muttergesellschaft und des </w:t>
      </w:r>
      <w:r w:rsidR="00710C55">
        <w:t>Auftragnehmer</w:t>
      </w:r>
      <w:r>
        <w:t>s, dass diese Ziffer</w:t>
      </w:r>
      <w:r w:rsidR="00E3757F">
        <w:t> </w:t>
      </w:r>
      <w:r w:rsidR="00E3757F">
        <w:fldChar w:fldCharType="begin"/>
      </w:r>
      <w:r w:rsidR="00E3757F">
        <w:instrText xml:space="preserve"> REF _Ref117354333 \r \h </w:instrText>
      </w:r>
      <w:r w:rsidR="00E3757F">
        <w:fldChar w:fldCharType="separate"/>
      </w:r>
      <w:r w:rsidR="00CD5D89">
        <w:t>11</w:t>
      </w:r>
      <w:r w:rsidR="00E3757F">
        <w:fldChar w:fldCharType="end"/>
      </w:r>
      <w:r>
        <w:t xml:space="preserve"> nicht nur als bloße Beweislastumkehr wirkt, sondern die Wirksamkeit der übrigen Bestimmungen diese</w:t>
      </w:r>
      <w:r w:rsidR="00CD5D89">
        <w:t xml:space="preserve">s ECL </w:t>
      </w:r>
      <w:r>
        <w:t xml:space="preserve">in </w:t>
      </w:r>
      <w:r w:rsidR="00E3757F">
        <w:t>größtmöglichem</w:t>
      </w:r>
      <w:r>
        <w:t xml:space="preserve"> Umfang aufrechterhält, also die Anwendbarkeit des §</w:t>
      </w:r>
      <w:r w:rsidR="00E3757F">
        <w:t> </w:t>
      </w:r>
      <w:r>
        <w:t>139 BGB insgesamt ausschließt.</w:t>
      </w:r>
      <w:bookmarkEnd w:id="4"/>
    </w:p>
    <w:p w14:paraId="7CCCB2C4" w14:textId="0000DC49" w:rsidR="00732671" w:rsidRDefault="00732671" w:rsidP="00732671">
      <w:pPr>
        <w:pStyle w:val="PwCText1"/>
      </w:pPr>
      <w:r>
        <w:t>Mit freundlichen Grüßen</w:t>
      </w:r>
    </w:p>
    <w:p w14:paraId="2AF6AC66" w14:textId="77777777" w:rsidR="00732671" w:rsidRPr="00732671" w:rsidRDefault="00732671" w:rsidP="00732671">
      <w:pPr>
        <w:pStyle w:val="PwCText1"/>
      </w:pPr>
    </w:p>
    <w:tbl>
      <w:tblPr>
        <w:tblStyle w:val="TableGrid1"/>
        <w:tblW w:w="8931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52"/>
        <w:gridCol w:w="4252"/>
        <w:gridCol w:w="2127"/>
      </w:tblGrid>
      <w:tr w:rsidR="00732671" w:rsidRPr="00732671" w14:paraId="413A4F1C" w14:textId="77777777" w:rsidTr="00266ADC">
        <w:trPr>
          <w:trHeight w:val="1048"/>
        </w:trPr>
        <w:tc>
          <w:tcPr>
            <w:tcW w:w="2552" w:type="dxa"/>
          </w:tcPr>
          <w:p w14:paraId="2CB7E9EB" w14:textId="77777777" w:rsidR="00732671" w:rsidRPr="00732671" w:rsidRDefault="00732671" w:rsidP="00732671">
            <w:pPr>
              <w:suppressAutoHyphens/>
              <w:spacing w:after="220" w:line="260" w:lineRule="auto"/>
              <w:rPr>
                <w:rFonts w:ascii="Verdana" w:eastAsia="STXihei" w:hAnsi="Verdana" w:cs="Verdana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sdt>
            <w:sdtPr>
              <w:rPr>
                <w:rFonts w:ascii="Arial" w:eastAsia="Calibri" w:hAnsi="Arial" w:cs="Arial"/>
                <w:sz w:val="22"/>
                <w:szCs w:val="22"/>
                <w:lang w:eastAsia="en-US"/>
              </w:rPr>
              <w:alias w:val="Name und Adresse des Unternehmens"/>
              <w:tag w:val="Name und Adresse des Unternehmens"/>
              <w:id w:val="-1836600579"/>
              <w:placeholder>
                <w:docPart w:val="FF0E5A3580524730B18F887F5753920E"/>
              </w:placeholder>
              <w:showingPlcHdr/>
            </w:sdtPr>
            <w:sdtEndPr/>
            <w:sdtContent>
              <w:p w14:paraId="327D79B3" w14:textId="6D925C8C" w:rsidR="00EB1F1F" w:rsidRPr="00EB65C4" w:rsidRDefault="00EB1F1F" w:rsidP="00EB1F1F">
                <w:pPr>
                  <w:spacing w:after="160" w:line="259" w:lineRule="auto"/>
                  <w:rPr>
                    <w:rFonts w:ascii="Arial" w:eastAsia="Calibri" w:hAnsi="Arial" w:cs="Arial"/>
                    <w:sz w:val="22"/>
                    <w:szCs w:val="22"/>
                    <w:lang w:val="de-DE" w:eastAsia="en-US"/>
                  </w:rPr>
                </w:pPr>
                <w:r w:rsidRPr="00EB65C4">
                  <w:rPr>
                    <w:rFonts w:ascii="Arial" w:eastAsia="Calibri" w:hAnsi="Arial" w:cs="Arial"/>
                    <w:color w:val="767171"/>
                    <w:sz w:val="22"/>
                    <w:szCs w:val="22"/>
                    <w:shd w:val="clear" w:color="auto" w:fill="D9E2F3"/>
                    <w:lang w:val="de-DE" w:eastAsia="en-US"/>
                  </w:rPr>
                  <w:t>Name und Adresse des Unternehmens eingeben</w:t>
                </w:r>
              </w:p>
            </w:sdtContent>
          </w:sdt>
          <w:p w14:paraId="3749B2FB" w14:textId="77777777" w:rsidR="00732671" w:rsidRDefault="00732671" w:rsidP="00FC75B4">
            <w:pPr>
              <w:pStyle w:val="PwCText1"/>
              <w:rPr>
                <w:rFonts w:ascii="Georgia" w:eastAsia="STXihei" w:hAnsi="Georgia"/>
                <w:noProof/>
                <w:lang w:eastAsia="en-GB"/>
              </w:rPr>
            </w:pPr>
            <w:r w:rsidRPr="00FC75B4">
              <w:rPr>
                <w:rFonts w:ascii="Georgia" w:eastAsia="STXihei" w:hAnsi="Georgia"/>
                <w:lang w:eastAsia="en-GB"/>
              </w:rPr>
              <w:t>[</w:t>
            </w:r>
            <w:r w:rsidRPr="00EB1F1F">
              <w:rPr>
                <w:rFonts w:ascii="Georgia" w:eastAsia="STXihei" w:hAnsi="Georgia"/>
                <w:b/>
                <w:bCs/>
                <w:lang w:eastAsia="en-GB"/>
              </w:rPr>
              <w:t>Muttergesellschaft</w:t>
            </w:r>
            <w:r w:rsidRPr="00EB1F1F">
              <w:rPr>
                <w:rFonts w:ascii="Georgia" w:eastAsia="STXihei" w:hAnsi="Georgia"/>
                <w:lang w:eastAsia="en-GB"/>
              </w:rPr>
              <w:t>]</w:t>
            </w:r>
            <w:r w:rsidRPr="00EB1F1F">
              <w:rPr>
                <w:rFonts w:ascii="Georgia" w:eastAsia="STXihei" w:hAnsi="Georgia"/>
                <w:noProof/>
                <w:lang w:eastAsia="en-GB"/>
              </w:rPr>
              <w:t>:</w:t>
            </w:r>
          </w:p>
          <w:p w14:paraId="2695A5E1" w14:textId="2A419F00" w:rsidR="00EB1F1F" w:rsidRPr="00FC75B4" w:rsidRDefault="00EB1F1F" w:rsidP="00FC75B4">
            <w:pPr>
              <w:pStyle w:val="PwCText1"/>
              <w:rPr>
                <w:rFonts w:ascii="Georgia" w:eastAsia="STXihei" w:hAnsi="Georgia"/>
                <w:lang w:eastAsia="en-GB"/>
              </w:rPr>
            </w:pPr>
          </w:p>
        </w:tc>
        <w:tc>
          <w:tcPr>
            <w:tcW w:w="2127" w:type="dxa"/>
          </w:tcPr>
          <w:p w14:paraId="5609637B" w14:textId="77777777" w:rsidR="00732671" w:rsidRPr="00FC75B4" w:rsidRDefault="00732671" w:rsidP="00FC75B4">
            <w:pPr>
              <w:pStyle w:val="PwCText1"/>
              <w:rPr>
                <w:rFonts w:ascii="Georgia" w:eastAsia="STXihei" w:hAnsi="Georgia"/>
                <w:lang w:eastAsia="en-GB"/>
              </w:rPr>
            </w:pPr>
          </w:p>
        </w:tc>
      </w:tr>
      <w:tr w:rsidR="00732671" w:rsidRPr="00732671" w14:paraId="7B5FF27D" w14:textId="77777777" w:rsidTr="00266ADC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049"/>
        </w:trPr>
        <w:tc>
          <w:tcPr>
            <w:tcW w:w="2552" w:type="dxa"/>
          </w:tcPr>
          <w:p w14:paraId="74F9AE73" w14:textId="77777777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9A66458" w14:textId="3688C987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  <w:r w:rsidRPr="00FC75B4">
              <w:rPr>
                <w:rFonts w:ascii="Georgia" w:hAnsi="Georgia"/>
                <w:lang w:eastAsia="en-GB"/>
              </w:rPr>
              <w:t>(Unterschrift</w:t>
            </w:r>
            <w:r w:rsidR="00FA4774">
              <w:rPr>
                <w:rFonts w:ascii="Georgia" w:hAnsi="Georgia"/>
                <w:lang w:eastAsia="en-GB"/>
              </w:rPr>
              <w:t xml:space="preserve"> und Stempel</w:t>
            </w:r>
            <w:r w:rsidRPr="00FC75B4">
              <w:rPr>
                <w:rFonts w:ascii="Georgia" w:hAnsi="Georgia"/>
                <w:lang w:eastAsia="en-GB"/>
              </w:rPr>
              <w:t>)</w:t>
            </w:r>
          </w:p>
          <w:p w14:paraId="6F645377" w14:textId="5A2E20C8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2127" w:type="dxa"/>
          </w:tcPr>
          <w:p w14:paraId="76E2F1B7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</w:tr>
      <w:tr w:rsidR="00732671" w:rsidRPr="00732671" w14:paraId="1818B0A6" w14:textId="77777777" w:rsidTr="00266ADC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049"/>
        </w:trPr>
        <w:tc>
          <w:tcPr>
            <w:tcW w:w="2552" w:type="dxa"/>
          </w:tcPr>
          <w:p w14:paraId="2AE68CBD" w14:textId="77777777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9B1F4B7" w14:textId="3967B240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  <w:r w:rsidRPr="00FC75B4">
              <w:rPr>
                <w:rFonts w:ascii="Georgia" w:hAnsi="Georgia"/>
                <w:lang w:eastAsia="en-GB"/>
              </w:rPr>
              <w:t>(Name in Druckbuchstaben)</w:t>
            </w:r>
          </w:p>
          <w:p w14:paraId="6B060A50" w14:textId="36AC8933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2127" w:type="dxa"/>
          </w:tcPr>
          <w:p w14:paraId="61C6863D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</w:tr>
      <w:tr w:rsidR="00732671" w:rsidRPr="00732671" w14:paraId="54A0E393" w14:textId="77777777" w:rsidTr="00266ADC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049"/>
        </w:trPr>
        <w:tc>
          <w:tcPr>
            <w:tcW w:w="2552" w:type="dxa"/>
          </w:tcPr>
          <w:p w14:paraId="063D85A8" w14:textId="77777777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013D3E19" w14:textId="35071BAA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  <w:r w:rsidRPr="00FC75B4">
              <w:rPr>
                <w:rFonts w:ascii="Georgia" w:hAnsi="Georgia"/>
                <w:lang w:eastAsia="en-GB"/>
              </w:rPr>
              <w:t>(Funktion in Druckbuchstaben)</w:t>
            </w:r>
          </w:p>
        </w:tc>
        <w:tc>
          <w:tcPr>
            <w:tcW w:w="2127" w:type="dxa"/>
          </w:tcPr>
          <w:p w14:paraId="2584042C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</w:tr>
    </w:tbl>
    <w:p w14:paraId="52CCA873" w14:textId="77777777" w:rsidR="00732671" w:rsidRDefault="00732671">
      <w:r>
        <w:br w:type="page"/>
      </w:r>
    </w:p>
    <w:tbl>
      <w:tblPr>
        <w:tblStyle w:val="TableGrid1"/>
        <w:tblW w:w="8970" w:type="dxa"/>
        <w:tblLayout w:type="fixed"/>
        <w:tblLook w:val="04A0" w:firstRow="1" w:lastRow="0" w:firstColumn="1" w:lastColumn="0" w:noHBand="0" w:noVBand="1"/>
      </w:tblPr>
      <w:tblGrid>
        <w:gridCol w:w="2552"/>
        <w:gridCol w:w="4252"/>
        <w:gridCol w:w="2166"/>
      </w:tblGrid>
      <w:tr w:rsidR="00732671" w:rsidRPr="00732671" w14:paraId="1C4D7A12" w14:textId="77777777" w:rsidTr="00732671">
        <w:tc>
          <w:tcPr>
            <w:tcW w:w="8970" w:type="dxa"/>
            <w:gridSpan w:val="3"/>
          </w:tcPr>
          <w:p w14:paraId="3E0D38EC" w14:textId="26277553" w:rsidR="00732671" w:rsidRPr="00FC75B4" w:rsidRDefault="00732671" w:rsidP="00FC75B4">
            <w:pPr>
              <w:pStyle w:val="PwCText1"/>
              <w:rPr>
                <w:rFonts w:ascii="Georgia" w:hAnsi="Georgia"/>
                <w:b/>
                <w:bCs/>
                <w:lang w:eastAsia="en-GB"/>
              </w:rPr>
            </w:pPr>
            <w:r w:rsidRPr="00FC75B4">
              <w:rPr>
                <w:rFonts w:ascii="Georgia" w:hAnsi="Georgia"/>
                <w:b/>
                <w:bCs/>
                <w:lang w:eastAsia="en-GB"/>
              </w:rPr>
              <w:t>Gelesen und genehmigt:</w:t>
            </w:r>
          </w:p>
        </w:tc>
      </w:tr>
      <w:tr w:rsidR="00732671" w:rsidRPr="00732671" w14:paraId="44DED1F2" w14:textId="77777777" w:rsidTr="00732671">
        <w:trPr>
          <w:trHeight w:val="1049"/>
        </w:trPr>
        <w:tc>
          <w:tcPr>
            <w:tcW w:w="2552" w:type="dxa"/>
          </w:tcPr>
          <w:p w14:paraId="6350D130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sdt>
            <w:sdtPr>
              <w:rPr>
                <w:rFonts w:ascii="Arial" w:eastAsia="Calibri" w:hAnsi="Arial" w:cs="Arial"/>
                <w:sz w:val="22"/>
                <w:szCs w:val="22"/>
                <w:lang w:eastAsia="en-US"/>
              </w:rPr>
              <w:alias w:val="Name und Adresse des Unternehmens"/>
              <w:tag w:val="Name und Adresse des Unternehmens"/>
              <w:id w:val="301747317"/>
              <w:placeholder>
                <w:docPart w:val="F1078553B4A94EAB99DFC4210F233B70"/>
              </w:placeholder>
              <w:showingPlcHdr/>
            </w:sdtPr>
            <w:sdtEndPr/>
            <w:sdtContent>
              <w:p w14:paraId="3840EA78" w14:textId="77777777" w:rsidR="00EB1F1F" w:rsidRPr="00EB65C4" w:rsidRDefault="00EB1F1F" w:rsidP="00EB1F1F">
                <w:pPr>
                  <w:spacing w:after="160" w:line="259" w:lineRule="auto"/>
                  <w:rPr>
                    <w:rFonts w:ascii="Arial" w:eastAsia="Calibri" w:hAnsi="Arial" w:cs="Arial"/>
                    <w:sz w:val="22"/>
                    <w:szCs w:val="22"/>
                    <w:lang w:val="de-DE" w:eastAsia="en-US"/>
                  </w:rPr>
                </w:pPr>
                <w:r w:rsidRPr="00EB1F1F">
                  <w:rPr>
                    <w:rFonts w:ascii="Arial" w:eastAsia="Calibri" w:hAnsi="Arial" w:cs="Arial"/>
                    <w:color w:val="767171"/>
                    <w:sz w:val="22"/>
                    <w:szCs w:val="22"/>
                    <w:shd w:val="clear" w:color="auto" w:fill="D9E2F3"/>
                    <w:lang w:eastAsia="en-US"/>
                  </w:rPr>
                  <w:t>Name und Adresse des Unternehmens eingeben</w:t>
                </w:r>
              </w:p>
            </w:sdtContent>
          </w:sdt>
          <w:p w14:paraId="2E7617AC" w14:textId="21642B71" w:rsidR="00732671" w:rsidRPr="00FC75B4" w:rsidRDefault="00732671" w:rsidP="00FC75B4">
            <w:pPr>
              <w:pStyle w:val="PwCText1"/>
              <w:rPr>
                <w:rFonts w:ascii="Georgia" w:eastAsia="STXihei" w:hAnsi="Georgia"/>
                <w:lang w:eastAsia="zh-TW"/>
              </w:rPr>
            </w:pPr>
            <w:r w:rsidRPr="00FC75B4">
              <w:rPr>
                <w:rFonts w:ascii="Georgia" w:eastAsia="STXihei" w:hAnsi="Georgia"/>
                <w:lang w:eastAsia="en-GB"/>
              </w:rPr>
              <w:t>[</w:t>
            </w:r>
            <w:r w:rsidR="00710C55" w:rsidRPr="00EB1F1F">
              <w:rPr>
                <w:rFonts w:ascii="Georgia" w:eastAsia="STXihei" w:hAnsi="Georgia"/>
                <w:b/>
                <w:bCs/>
                <w:lang w:eastAsia="en-GB"/>
              </w:rPr>
              <w:t>Auftragnehmer</w:t>
            </w:r>
            <w:r w:rsidRPr="00EB1F1F">
              <w:rPr>
                <w:rFonts w:ascii="Georgia" w:eastAsia="STXihei" w:hAnsi="Georgia"/>
                <w:lang w:eastAsia="en-GB"/>
              </w:rPr>
              <w:t>]</w:t>
            </w:r>
            <w:r w:rsidRPr="00EB1F1F">
              <w:rPr>
                <w:rFonts w:ascii="Georgia" w:eastAsia="STXihei" w:hAnsi="Georgia"/>
                <w:noProof/>
                <w:lang w:eastAsia="en-GB"/>
              </w:rPr>
              <w:t>:</w:t>
            </w:r>
          </w:p>
          <w:p w14:paraId="0376F748" w14:textId="77777777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2166" w:type="dxa"/>
          </w:tcPr>
          <w:p w14:paraId="05F937D0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</w:tr>
      <w:tr w:rsidR="00732671" w:rsidRPr="00732671" w14:paraId="6E637B02" w14:textId="77777777" w:rsidTr="00732671">
        <w:trPr>
          <w:trHeight w:val="1049"/>
        </w:trPr>
        <w:tc>
          <w:tcPr>
            <w:tcW w:w="2552" w:type="dxa"/>
          </w:tcPr>
          <w:p w14:paraId="33291146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3C361334" w14:textId="77777777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  <w:r w:rsidRPr="00FC75B4">
              <w:rPr>
                <w:rFonts w:ascii="Georgia" w:hAnsi="Georgia"/>
                <w:lang w:eastAsia="en-GB"/>
              </w:rPr>
              <w:t>(Unterschrift)</w:t>
            </w:r>
          </w:p>
          <w:p w14:paraId="49887489" w14:textId="030A4642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2166" w:type="dxa"/>
          </w:tcPr>
          <w:p w14:paraId="12EB77E6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</w:tr>
      <w:tr w:rsidR="00732671" w:rsidRPr="00732671" w14:paraId="5F031633" w14:textId="77777777" w:rsidTr="00732671">
        <w:trPr>
          <w:trHeight w:val="1049"/>
        </w:trPr>
        <w:tc>
          <w:tcPr>
            <w:tcW w:w="2552" w:type="dxa"/>
          </w:tcPr>
          <w:p w14:paraId="7972EE5D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F4A76DA" w14:textId="77777777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  <w:r w:rsidRPr="00FC75B4">
              <w:rPr>
                <w:rFonts w:ascii="Georgia" w:hAnsi="Georgia"/>
                <w:lang w:eastAsia="en-GB"/>
              </w:rPr>
              <w:t>(Name in Druckbuchstaben)</w:t>
            </w:r>
          </w:p>
          <w:p w14:paraId="492F62B1" w14:textId="018B7D16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</w:p>
        </w:tc>
        <w:tc>
          <w:tcPr>
            <w:tcW w:w="2166" w:type="dxa"/>
          </w:tcPr>
          <w:p w14:paraId="39E9F259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</w:tr>
      <w:tr w:rsidR="00732671" w:rsidRPr="00732671" w14:paraId="0D97CA11" w14:textId="77777777" w:rsidTr="00732671">
        <w:trPr>
          <w:trHeight w:val="1049"/>
        </w:trPr>
        <w:tc>
          <w:tcPr>
            <w:tcW w:w="2552" w:type="dxa"/>
          </w:tcPr>
          <w:p w14:paraId="14778283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7D6A937" w14:textId="14B8A191" w:rsidR="00732671" w:rsidRPr="00FC75B4" w:rsidRDefault="00732671" w:rsidP="00FC75B4">
            <w:pPr>
              <w:pStyle w:val="PwCText1"/>
              <w:rPr>
                <w:rFonts w:ascii="Georgia" w:hAnsi="Georgia"/>
                <w:lang w:eastAsia="en-GB"/>
              </w:rPr>
            </w:pPr>
            <w:r w:rsidRPr="00FC75B4">
              <w:rPr>
                <w:rFonts w:ascii="Georgia" w:hAnsi="Georgia"/>
                <w:lang w:eastAsia="en-GB"/>
              </w:rPr>
              <w:t>(Funktion in Druckbuchstaben)</w:t>
            </w:r>
          </w:p>
        </w:tc>
        <w:tc>
          <w:tcPr>
            <w:tcW w:w="2166" w:type="dxa"/>
          </w:tcPr>
          <w:p w14:paraId="112683B7" w14:textId="77777777" w:rsidR="00732671" w:rsidRPr="00732671" w:rsidRDefault="00732671" w:rsidP="00732671">
            <w:pPr>
              <w:suppressAutoHyphens/>
              <w:spacing w:after="220" w:line="259" w:lineRule="auto"/>
              <w:rPr>
                <w:rFonts w:ascii="Verdana" w:hAnsi="Verdana" w:cs="Verdana"/>
                <w:sz w:val="18"/>
                <w:szCs w:val="18"/>
                <w:lang w:eastAsia="en-GB"/>
              </w:rPr>
            </w:pPr>
          </w:p>
        </w:tc>
      </w:tr>
    </w:tbl>
    <w:p w14:paraId="468DC271" w14:textId="77777777" w:rsidR="00E3757F" w:rsidRPr="00E3757F" w:rsidRDefault="00E3757F" w:rsidP="00E3757F">
      <w:pPr>
        <w:pStyle w:val="PwCText1"/>
      </w:pPr>
    </w:p>
    <w:sectPr w:rsidR="00E3757F" w:rsidRPr="00E3757F" w:rsidSect="0077045F">
      <w:headerReference w:type="default" r:id="rId8"/>
      <w:footerReference w:type="default" r:id="rId9"/>
      <w:pgSz w:w="11907" w:h="16839" w:code="9"/>
      <w:pgMar w:top="1417" w:right="1417" w:bottom="1134" w:left="1417" w:header="380" w:footer="53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8BA02" w14:textId="77777777" w:rsidR="003174A8" w:rsidRDefault="003174A8">
      <w:r>
        <w:separator/>
      </w:r>
    </w:p>
    <w:p w14:paraId="3B34B738" w14:textId="77777777" w:rsidR="003174A8" w:rsidRDefault="003174A8"/>
    <w:p w14:paraId="7065BDAD" w14:textId="77777777" w:rsidR="003174A8" w:rsidRDefault="003174A8"/>
  </w:endnote>
  <w:endnote w:type="continuationSeparator" w:id="0">
    <w:p w14:paraId="1CFC775E" w14:textId="77777777" w:rsidR="003174A8" w:rsidRDefault="003174A8">
      <w:r>
        <w:continuationSeparator/>
      </w:r>
    </w:p>
    <w:p w14:paraId="1C7C1D6E" w14:textId="77777777" w:rsidR="003174A8" w:rsidRDefault="003174A8"/>
    <w:p w14:paraId="6081B4FD" w14:textId="77777777" w:rsidR="003174A8" w:rsidRDefault="003174A8"/>
  </w:endnote>
  <w:endnote w:type="continuationNotice" w:id="1">
    <w:p w14:paraId="5BC205D7" w14:textId="77777777" w:rsidR="003174A8" w:rsidRDefault="003174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Std-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 Pro">
    <w:altName w:val="Calibri"/>
    <w:panose1 w:val="00000000000000000000"/>
    <w:charset w:val="00"/>
    <w:family w:val="modern"/>
    <w:notTrueType/>
    <w:pitch w:val="variable"/>
    <w:sig w:usb0="A00002FF" w:usb1="5000207B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6E65C" w14:textId="51796C61" w:rsidR="00F34B63" w:rsidRDefault="00F34B63">
    <w:pPr>
      <w:pStyle w:val="Fuzeile"/>
      <w:jc w:val="center"/>
      <w:rPr>
        <w:noProof/>
      </w:rPr>
    </w:pPr>
    <w:r>
      <w:t xml:space="preserve">- </w:t>
    </w:r>
    <w:r>
      <w:fldChar w:fldCharType="begin"/>
    </w:r>
    <w:r>
      <w:instrText xml:space="preserve"> PAGE  \* Arabic  \* MERGEFORMAT </w:instrText>
    </w:r>
    <w:r>
      <w:fldChar w:fldCharType="separate"/>
    </w:r>
    <w:r w:rsidR="003174A8">
      <w:rPr>
        <w:noProof/>
      </w:rPr>
      <w:t>1</w:t>
    </w:r>
    <w:r>
      <w:fldChar w:fldCharType="end"/>
    </w:r>
    <w:r>
      <w:rPr>
        <w:noProof/>
      </w:rPr>
      <w:t xml:space="preserve"> -</w:t>
    </w:r>
  </w:p>
  <w:p w14:paraId="7B4A2AF9" w14:textId="21191A77" w:rsidR="00F34B63" w:rsidRDefault="00F34B63" w:rsidP="00F54D2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3164F" w14:textId="77777777" w:rsidR="003174A8" w:rsidRDefault="003174A8">
      <w:r>
        <w:separator/>
      </w:r>
    </w:p>
  </w:footnote>
  <w:footnote w:type="continuationSeparator" w:id="0">
    <w:p w14:paraId="4FE080D0" w14:textId="77777777" w:rsidR="003174A8" w:rsidRDefault="003174A8">
      <w:r>
        <w:continuationSeparator/>
      </w:r>
    </w:p>
    <w:p w14:paraId="72BA90A3" w14:textId="77777777" w:rsidR="003174A8" w:rsidRDefault="003174A8"/>
  </w:footnote>
  <w:footnote w:type="continuationNotice" w:id="1">
    <w:p w14:paraId="46DF6158" w14:textId="77777777" w:rsidR="003174A8" w:rsidRDefault="003174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0A398" w14:textId="77777777" w:rsidR="00F0785B" w:rsidRDefault="00F0785B" w:rsidP="00F0785B">
    <w:pPr>
      <w:pStyle w:val="Kopfzeile"/>
    </w:pPr>
    <w:r>
      <w:t xml:space="preserve">Beschaffung von Batteriebussen für die </w:t>
    </w:r>
  </w:p>
  <w:p w14:paraId="0A0D5B04" w14:textId="77777777" w:rsidR="00F0785B" w:rsidRDefault="00F0785B" w:rsidP="00F0785B">
    <w:pPr>
      <w:pStyle w:val="Kopfzeile"/>
    </w:pPr>
    <w:r>
      <w:t>MVG Märkische Verkehrsgesellschaft GmbH</w:t>
    </w:r>
  </w:p>
  <w:p w14:paraId="5311270C" w14:textId="2419B25B" w:rsidR="00E57654" w:rsidRDefault="00A774DE" w:rsidP="00F0785B">
    <w:pPr>
      <w:pStyle w:val="Kopfzeile"/>
    </w:pPr>
    <w:r>
      <w:t xml:space="preserve">Anlage </w:t>
    </w:r>
    <w:r w:rsidR="00EB1F1F">
      <w:t>04</w:t>
    </w:r>
    <w:r>
      <w:t xml:space="preserve"> – Eigenkapitalzusage</w:t>
    </w:r>
  </w:p>
  <w:p w14:paraId="7FC0EFC7" w14:textId="5FEBE558" w:rsidR="00E57654" w:rsidRDefault="00C27388">
    <w:pPr>
      <w:pStyle w:val="Kopfzeile"/>
    </w:pPr>
    <w:r>
      <w:t>09</w:t>
    </w:r>
    <w:r w:rsidR="00E57654">
      <w:t>.</w:t>
    </w:r>
    <w:r>
      <w:t>10</w:t>
    </w:r>
    <w:r w:rsidR="00E57654">
      <w:t>.202</w:t>
    </w:r>
    <w: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3A47AE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20C8D5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A42B3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E06BB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0E4D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D49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2687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7AEE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24D23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88B40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F3B93"/>
    <w:multiLevelType w:val="hybridMultilevel"/>
    <w:tmpl w:val="884656E8"/>
    <w:lvl w:ilvl="0" w:tplc="0407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11" w15:restartNumberingAfterBreak="0">
    <w:nsid w:val="04956F98"/>
    <w:multiLevelType w:val="hybridMultilevel"/>
    <w:tmpl w:val="E24AB0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20545C"/>
    <w:multiLevelType w:val="multilevel"/>
    <w:tmpl w:val="0CD486A4"/>
    <w:lvl w:ilvl="0">
      <w:start w:val="1"/>
      <w:numFmt w:val="upperLetter"/>
      <w:lvlText w:val="(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122BC7"/>
    <w:multiLevelType w:val="hybridMultilevel"/>
    <w:tmpl w:val="D75C6910"/>
    <w:lvl w:ilvl="0" w:tplc="523ADE72">
      <w:start w:val="1"/>
      <w:numFmt w:val="decimal"/>
      <w:lvlText w:val="(%1)"/>
      <w:lvlJc w:val="left"/>
      <w:pPr>
        <w:ind w:left="720" w:hanging="360"/>
      </w:pPr>
    </w:lvl>
    <w:lvl w:ilvl="1" w:tplc="7EA4E974" w:tentative="1">
      <w:start w:val="1"/>
      <w:numFmt w:val="lowerLetter"/>
      <w:lvlText w:val="%2."/>
      <w:lvlJc w:val="left"/>
      <w:pPr>
        <w:ind w:left="1440" w:hanging="360"/>
      </w:pPr>
    </w:lvl>
    <w:lvl w:ilvl="2" w:tplc="9A6452DC" w:tentative="1">
      <w:start w:val="1"/>
      <w:numFmt w:val="lowerRoman"/>
      <w:lvlText w:val="%3."/>
      <w:lvlJc w:val="right"/>
      <w:pPr>
        <w:ind w:left="2160" w:hanging="180"/>
      </w:pPr>
    </w:lvl>
    <w:lvl w:ilvl="3" w:tplc="2A06A328" w:tentative="1">
      <w:start w:val="1"/>
      <w:numFmt w:val="decimal"/>
      <w:lvlText w:val="%4."/>
      <w:lvlJc w:val="left"/>
      <w:pPr>
        <w:ind w:left="2880" w:hanging="360"/>
      </w:pPr>
    </w:lvl>
    <w:lvl w:ilvl="4" w:tplc="D0C4A8B8" w:tentative="1">
      <w:start w:val="1"/>
      <w:numFmt w:val="lowerLetter"/>
      <w:lvlText w:val="%5."/>
      <w:lvlJc w:val="left"/>
      <w:pPr>
        <w:ind w:left="3600" w:hanging="360"/>
      </w:pPr>
    </w:lvl>
    <w:lvl w:ilvl="5" w:tplc="1F5EAC82" w:tentative="1">
      <w:start w:val="1"/>
      <w:numFmt w:val="lowerRoman"/>
      <w:lvlText w:val="%6."/>
      <w:lvlJc w:val="right"/>
      <w:pPr>
        <w:ind w:left="4320" w:hanging="180"/>
      </w:pPr>
    </w:lvl>
    <w:lvl w:ilvl="6" w:tplc="A35C9E7C" w:tentative="1">
      <w:start w:val="1"/>
      <w:numFmt w:val="decimal"/>
      <w:lvlText w:val="%7."/>
      <w:lvlJc w:val="left"/>
      <w:pPr>
        <w:ind w:left="5040" w:hanging="360"/>
      </w:pPr>
    </w:lvl>
    <w:lvl w:ilvl="7" w:tplc="6F6E6FDA" w:tentative="1">
      <w:start w:val="1"/>
      <w:numFmt w:val="lowerLetter"/>
      <w:lvlText w:val="%8."/>
      <w:lvlJc w:val="left"/>
      <w:pPr>
        <w:ind w:left="5760" w:hanging="360"/>
      </w:pPr>
    </w:lvl>
    <w:lvl w:ilvl="8" w:tplc="906CE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2E7A25"/>
    <w:multiLevelType w:val="multilevel"/>
    <w:tmpl w:val="A910434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Georgia" w:hAnsi="Georgia" w:cs="HelveticaNeueLTStd-It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Georgia" w:hAnsi="Georgia"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680"/>
        </w:tabs>
        <w:ind w:left="1361" w:hanging="681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lvlText w:val="(%4)"/>
      <w:lvlJc w:val="left"/>
      <w:pPr>
        <w:tabs>
          <w:tab w:val="num" w:pos="1361"/>
        </w:tabs>
        <w:ind w:left="2041" w:hanging="6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upperRoman"/>
      <w:lvlText w:val="(%5)"/>
      <w:lvlJc w:val="left"/>
      <w:pPr>
        <w:tabs>
          <w:tab w:val="num" w:pos="2722"/>
        </w:tabs>
        <w:ind w:left="2722" w:hanging="681"/>
      </w:pPr>
      <w:rPr>
        <w:rFonts w:ascii="Georgia" w:hAnsi="Georgia" w:cs="HelveticaNeueLTStd-It" w:hint="default"/>
        <w:b w:val="0"/>
        <w:i w:val="0"/>
        <w:sz w:val="20"/>
        <w:szCs w:val="20"/>
      </w:rPr>
    </w:lvl>
    <w:lvl w:ilvl="5">
      <w:start w:val="1"/>
      <w:numFmt w:val="upperRoman"/>
      <w:lvlText w:val="(%6)"/>
      <w:lvlJc w:val="left"/>
      <w:pPr>
        <w:tabs>
          <w:tab w:val="num" w:pos="-907"/>
        </w:tabs>
        <w:ind w:left="2495" w:hanging="680"/>
      </w:pPr>
      <w:rPr>
        <w:rFonts w:ascii="Arial" w:hAnsi="Arial" w:cs="HelveticaNeueLTStd-It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-907"/>
        </w:tabs>
        <w:ind w:left="2495" w:hanging="680"/>
      </w:pPr>
      <w:rPr>
        <w:rFonts w:cs="HelveticaNeueLTStd-It" w:hint="default"/>
      </w:rPr>
    </w:lvl>
    <w:lvl w:ilvl="7">
      <w:start w:val="1"/>
      <w:numFmt w:val="lowerLetter"/>
      <w:lvlText w:val="%8."/>
      <w:lvlJc w:val="left"/>
      <w:pPr>
        <w:tabs>
          <w:tab w:val="num" w:pos="-907"/>
        </w:tabs>
        <w:ind w:left="2495" w:hanging="680"/>
      </w:pPr>
      <w:rPr>
        <w:rFonts w:cs="HelveticaNeueLTStd-It" w:hint="default"/>
      </w:rPr>
    </w:lvl>
    <w:lvl w:ilvl="8">
      <w:start w:val="1"/>
      <w:numFmt w:val="lowerRoman"/>
      <w:lvlText w:val="%9."/>
      <w:lvlJc w:val="left"/>
      <w:pPr>
        <w:tabs>
          <w:tab w:val="num" w:pos="-907"/>
        </w:tabs>
        <w:ind w:left="2495" w:hanging="680"/>
      </w:pPr>
      <w:rPr>
        <w:rFonts w:cs="HelveticaNeueLTStd-It" w:hint="default"/>
      </w:rPr>
    </w:lvl>
  </w:abstractNum>
  <w:abstractNum w:abstractNumId="15" w15:restartNumberingAfterBreak="0">
    <w:nsid w:val="1DAB7031"/>
    <w:multiLevelType w:val="hybridMultilevel"/>
    <w:tmpl w:val="A742029C"/>
    <w:lvl w:ilvl="0" w:tplc="3FC02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C14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AADC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6CDF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96C3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10F2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D876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EB3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EC7D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D7F3B"/>
    <w:multiLevelType w:val="hybridMultilevel"/>
    <w:tmpl w:val="B7CC856C"/>
    <w:lvl w:ilvl="0" w:tplc="91F6FF1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1BB8E272" w:tentative="1">
      <w:start w:val="1"/>
      <w:numFmt w:val="lowerLetter"/>
      <w:lvlText w:val="%2."/>
      <w:lvlJc w:val="left"/>
      <w:pPr>
        <w:ind w:left="1440" w:hanging="360"/>
      </w:pPr>
    </w:lvl>
    <w:lvl w:ilvl="2" w:tplc="EC4A54E8" w:tentative="1">
      <w:start w:val="1"/>
      <w:numFmt w:val="lowerRoman"/>
      <w:lvlText w:val="%3."/>
      <w:lvlJc w:val="right"/>
      <w:pPr>
        <w:ind w:left="2160" w:hanging="180"/>
      </w:pPr>
    </w:lvl>
    <w:lvl w:ilvl="3" w:tplc="C24C55E8" w:tentative="1">
      <w:start w:val="1"/>
      <w:numFmt w:val="decimal"/>
      <w:lvlText w:val="%4."/>
      <w:lvlJc w:val="left"/>
      <w:pPr>
        <w:ind w:left="2880" w:hanging="360"/>
      </w:pPr>
    </w:lvl>
    <w:lvl w:ilvl="4" w:tplc="054ED8EA" w:tentative="1">
      <w:start w:val="1"/>
      <w:numFmt w:val="lowerLetter"/>
      <w:lvlText w:val="%5."/>
      <w:lvlJc w:val="left"/>
      <w:pPr>
        <w:ind w:left="3600" w:hanging="360"/>
      </w:pPr>
    </w:lvl>
    <w:lvl w:ilvl="5" w:tplc="2BF4BDEA" w:tentative="1">
      <w:start w:val="1"/>
      <w:numFmt w:val="lowerRoman"/>
      <w:lvlText w:val="%6."/>
      <w:lvlJc w:val="right"/>
      <w:pPr>
        <w:ind w:left="4320" w:hanging="180"/>
      </w:pPr>
    </w:lvl>
    <w:lvl w:ilvl="6" w:tplc="48868916" w:tentative="1">
      <w:start w:val="1"/>
      <w:numFmt w:val="decimal"/>
      <w:lvlText w:val="%7."/>
      <w:lvlJc w:val="left"/>
      <w:pPr>
        <w:ind w:left="5040" w:hanging="360"/>
      </w:pPr>
    </w:lvl>
    <w:lvl w:ilvl="7" w:tplc="8BE8E0CE" w:tentative="1">
      <w:start w:val="1"/>
      <w:numFmt w:val="lowerLetter"/>
      <w:lvlText w:val="%8."/>
      <w:lvlJc w:val="left"/>
      <w:pPr>
        <w:ind w:left="5760" w:hanging="360"/>
      </w:pPr>
    </w:lvl>
    <w:lvl w:ilvl="8" w:tplc="DC1486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F6039"/>
    <w:multiLevelType w:val="multilevel"/>
    <w:tmpl w:val="FCF4EB28"/>
    <w:lvl w:ilvl="0">
      <w:start w:val="1"/>
      <w:numFmt w:val="decimal"/>
      <w:pStyle w:val="SpecialParties"/>
      <w:lvlText w:val="(%1)"/>
      <w:lvlJc w:val="left"/>
      <w:pPr>
        <w:tabs>
          <w:tab w:val="num" w:pos="0"/>
        </w:tabs>
        <w:ind w:left="454" w:hanging="454"/>
      </w:pPr>
      <w:rPr>
        <w:rFonts w:ascii="Georgia" w:hAnsi="Georgia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366D25BC"/>
    <w:multiLevelType w:val="hybridMultilevel"/>
    <w:tmpl w:val="D28CFA2A"/>
    <w:lvl w:ilvl="0" w:tplc="AED00E4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64ACAC50" w:tentative="1">
      <w:start w:val="1"/>
      <w:numFmt w:val="lowerLetter"/>
      <w:lvlText w:val="%2."/>
      <w:lvlJc w:val="left"/>
      <w:pPr>
        <w:ind w:left="1440" w:hanging="360"/>
      </w:pPr>
    </w:lvl>
    <w:lvl w:ilvl="2" w:tplc="2DA8076A">
      <w:start w:val="1"/>
      <w:numFmt w:val="lowerRoman"/>
      <w:lvlText w:val="%3."/>
      <w:lvlJc w:val="right"/>
      <w:pPr>
        <w:ind w:left="2160" w:hanging="180"/>
      </w:pPr>
    </w:lvl>
    <w:lvl w:ilvl="3" w:tplc="D00882E8">
      <w:start w:val="1"/>
      <w:numFmt w:val="decimal"/>
      <w:lvlText w:val="%4."/>
      <w:lvlJc w:val="left"/>
      <w:pPr>
        <w:ind w:left="2880" w:hanging="360"/>
      </w:pPr>
    </w:lvl>
    <w:lvl w:ilvl="4" w:tplc="A78E7D5A" w:tentative="1">
      <w:start w:val="1"/>
      <w:numFmt w:val="lowerLetter"/>
      <w:lvlText w:val="%5."/>
      <w:lvlJc w:val="left"/>
      <w:pPr>
        <w:ind w:left="3600" w:hanging="360"/>
      </w:pPr>
    </w:lvl>
    <w:lvl w:ilvl="5" w:tplc="5BE01E36" w:tentative="1">
      <w:start w:val="1"/>
      <w:numFmt w:val="lowerRoman"/>
      <w:lvlText w:val="%6."/>
      <w:lvlJc w:val="right"/>
      <w:pPr>
        <w:ind w:left="4320" w:hanging="180"/>
      </w:pPr>
    </w:lvl>
    <w:lvl w:ilvl="6" w:tplc="77A6A760" w:tentative="1">
      <w:start w:val="1"/>
      <w:numFmt w:val="decimal"/>
      <w:lvlText w:val="%7."/>
      <w:lvlJc w:val="left"/>
      <w:pPr>
        <w:ind w:left="5040" w:hanging="360"/>
      </w:pPr>
    </w:lvl>
    <w:lvl w:ilvl="7" w:tplc="AF5856AA" w:tentative="1">
      <w:start w:val="1"/>
      <w:numFmt w:val="lowerLetter"/>
      <w:lvlText w:val="%8."/>
      <w:lvlJc w:val="left"/>
      <w:pPr>
        <w:ind w:left="5760" w:hanging="360"/>
      </w:pPr>
    </w:lvl>
    <w:lvl w:ilvl="8" w:tplc="465EF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F2B22"/>
    <w:multiLevelType w:val="hybridMultilevel"/>
    <w:tmpl w:val="02BAF46E"/>
    <w:lvl w:ilvl="0" w:tplc="7C867CE4">
      <w:numFmt w:val="bullet"/>
      <w:lvlText w:val="-"/>
      <w:lvlJc w:val="left"/>
      <w:pPr>
        <w:ind w:left="1068" w:hanging="708"/>
      </w:pPr>
      <w:rPr>
        <w:rFonts w:ascii="Meta Pro" w:eastAsia="PMingLiU" w:hAnsi="Meta Pro" w:cs="Times New Roman" w:hint="default"/>
      </w:rPr>
    </w:lvl>
    <w:lvl w:ilvl="1" w:tplc="B22E30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CEDE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7E75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FC54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F222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2C4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8F1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250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F615D"/>
    <w:multiLevelType w:val="multilevel"/>
    <w:tmpl w:val="75E4358C"/>
    <w:lvl w:ilvl="0">
      <w:start w:val="1"/>
      <w:numFmt w:val="bullet"/>
      <w:lvlText w:val=""/>
      <w:lvlJc w:val="left"/>
      <w:pPr>
        <w:tabs>
          <w:tab w:val="num" w:pos="851"/>
        </w:tabs>
        <w:ind w:left="851" w:hanging="851"/>
      </w:pPr>
      <w:rPr>
        <w:rFonts w:ascii="Wingdings" w:hAnsi="Wingdings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701"/>
        </w:tabs>
        <w:ind w:left="1701" w:hanging="85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552"/>
        </w:tabs>
        <w:ind w:left="2552" w:hanging="851"/>
      </w:pPr>
      <w:rPr>
        <w:rFonts w:ascii="Wingdings" w:hAnsi="Wingdings" w:hint="default"/>
        <w:color w:val="auto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552"/>
        </w:tabs>
        <w:ind w:left="2552" w:hanging="851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hint="default"/>
      </w:rPr>
    </w:lvl>
  </w:abstractNum>
  <w:abstractNum w:abstractNumId="21" w15:restartNumberingAfterBreak="0">
    <w:nsid w:val="4F4B3ADF"/>
    <w:multiLevelType w:val="multilevel"/>
    <w:tmpl w:val="845C30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lvlText w:val="(%3)"/>
      <w:lvlJc w:val="left"/>
      <w:pPr>
        <w:ind w:left="1134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lvlText w:val="(%4)"/>
      <w:lvlJc w:val="left"/>
      <w:pPr>
        <w:ind w:left="1701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upperLetter"/>
      <w:lvlText w:val="(%5)"/>
      <w:lvlJc w:val="left"/>
      <w:pPr>
        <w:ind w:left="2268" w:hanging="567"/>
      </w:pPr>
      <w:rPr>
        <w:rFonts w:hint="default"/>
        <w:b w:val="0"/>
        <w:i w:val="0"/>
        <w:sz w:val="18"/>
        <w:szCs w:val="18"/>
      </w:rPr>
    </w:lvl>
    <w:lvl w:ilvl="5">
      <w:start w:val="27"/>
      <w:numFmt w:val="lowerLetter"/>
      <w:lvlText w:val="(%6)"/>
      <w:lvlJc w:val="left"/>
      <w:pPr>
        <w:ind w:left="2835" w:hanging="567"/>
      </w:pPr>
      <w:rPr>
        <w:rFonts w:hint="default"/>
        <w:b w:val="0"/>
        <w:i w:val="0"/>
        <w:sz w:val="18"/>
        <w:szCs w:val="18"/>
      </w:rPr>
    </w:lvl>
    <w:lvl w:ilvl="6">
      <w:start w:val="1"/>
      <w:numFmt w:val="lowerLetter"/>
      <w:lvlText w:val="(%7)"/>
      <w:lvlJc w:val="left"/>
      <w:pPr>
        <w:ind w:left="3402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969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50297679"/>
    <w:multiLevelType w:val="hybridMultilevel"/>
    <w:tmpl w:val="75BE6070"/>
    <w:lvl w:ilvl="0" w:tplc="CBFAE6C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E4F05DDA" w:tentative="1">
      <w:start w:val="1"/>
      <w:numFmt w:val="lowerLetter"/>
      <w:lvlText w:val="%2."/>
      <w:lvlJc w:val="left"/>
      <w:pPr>
        <w:ind w:left="1440" w:hanging="360"/>
      </w:pPr>
    </w:lvl>
    <w:lvl w:ilvl="2" w:tplc="EC703060" w:tentative="1">
      <w:start w:val="1"/>
      <w:numFmt w:val="lowerRoman"/>
      <w:lvlText w:val="%3."/>
      <w:lvlJc w:val="right"/>
      <w:pPr>
        <w:ind w:left="2160" w:hanging="180"/>
      </w:pPr>
    </w:lvl>
    <w:lvl w:ilvl="3" w:tplc="17A8E0DA" w:tentative="1">
      <w:start w:val="1"/>
      <w:numFmt w:val="decimal"/>
      <w:lvlText w:val="%4."/>
      <w:lvlJc w:val="left"/>
      <w:pPr>
        <w:ind w:left="2880" w:hanging="360"/>
      </w:pPr>
    </w:lvl>
    <w:lvl w:ilvl="4" w:tplc="C2AE1058" w:tentative="1">
      <w:start w:val="1"/>
      <w:numFmt w:val="lowerLetter"/>
      <w:lvlText w:val="%5."/>
      <w:lvlJc w:val="left"/>
      <w:pPr>
        <w:ind w:left="3600" w:hanging="360"/>
      </w:pPr>
    </w:lvl>
    <w:lvl w:ilvl="5" w:tplc="566E2F0C" w:tentative="1">
      <w:start w:val="1"/>
      <w:numFmt w:val="lowerRoman"/>
      <w:lvlText w:val="%6."/>
      <w:lvlJc w:val="right"/>
      <w:pPr>
        <w:ind w:left="4320" w:hanging="180"/>
      </w:pPr>
    </w:lvl>
    <w:lvl w:ilvl="6" w:tplc="620CE2B4" w:tentative="1">
      <w:start w:val="1"/>
      <w:numFmt w:val="decimal"/>
      <w:lvlText w:val="%7."/>
      <w:lvlJc w:val="left"/>
      <w:pPr>
        <w:ind w:left="5040" w:hanging="360"/>
      </w:pPr>
    </w:lvl>
    <w:lvl w:ilvl="7" w:tplc="CDDE3D7A" w:tentative="1">
      <w:start w:val="1"/>
      <w:numFmt w:val="lowerLetter"/>
      <w:lvlText w:val="%8."/>
      <w:lvlJc w:val="left"/>
      <w:pPr>
        <w:ind w:left="5760" w:hanging="360"/>
      </w:pPr>
    </w:lvl>
    <w:lvl w:ilvl="8" w:tplc="F91894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B6E20"/>
    <w:multiLevelType w:val="multilevel"/>
    <w:tmpl w:val="8A32231C"/>
    <w:styleLink w:val="CMS-ANHeading"/>
    <w:lvl w:ilvl="0">
      <w:start w:val="1"/>
      <w:numFmt w:val="decimal"/>
      <w:lvlText w:val="%1."/>
      <w:lvlJc w:val="left"/>
      <w:pPr>
        <w:tabs>
          <w:tab w:val="num" w:pos="2411"/>
        </w:tabs>
        <w:ind w:left="241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27"/>
      <w:numFmt w:val="lowerLetter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53D465D"/>
    <w:multiLevelType w:val="multilevel"/>
    <w:tmpl w:val="1DE40E38"/>
    <w:lvl w:ilvl="0">
      <w:start w:val="1"/>
      <w:numFmt w:val="upperLetter"/>
      <w:pStyle w:val="SpecialRecitals"/>
      <w:lvlText w:val="(%1)"/>
      <w:lvlJc w:val="left"/>
      <w:pPr>
        <w:tabs>
          <w:tab w:val="num" w:pos="680"/>
        </w:tabs>
        <w:ind w:left="680" w:hanging="680"/>
      </w:pPr>
      <w:rPr>
        <w:rFonts w:ascii="Georgia" w:hAnsi="Georgia" w:cs="Times New Roman" w:hint="default"/>
        <w:b w:val="0"/>
        <w:i w:val="0"/>
        <w:kern w:val="0"/>
        <w:sz w:val="20"/>
      </w:rPr>
    </w:lvl>
    <w:lvl w:ilvl="1">
      <w:start w:val="1"/>
      <w:numFmt w:val="lowerLetter"/>
      <w:lvlText w:val="(%2)"/>
      <w:lvlJc w:val="left"/>
      <w:pPr>
        <w:tabs>
          <w:tab w:val="num" w:pos="1361"/>
        </w:tabs>
        <w:ind w:left="1360" w:hanging="680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tabs>
          <w:tab w:val="num" w:pos="2041"/>
        </w:tabs>
        <w:ind w:left="2040" w:hanging="6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494"/>
        </w:tabs>
        <w:ind w:left="2720" w:hanging="68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174"/>
        </w:tabs>
        <w:ind w:left="3400" w:hanging="68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854"/>
        </w:tabs>
        <w:ind w:left="4080" w:hanging="6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534"/>
        </w:tabs>
        <w:ind w:left="4760" w:hanging="68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214"/>
        </w:tabs>
        <w:ind w:left="5440" w:hanging="68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894"/>
        </w:tabs>
        <w:ind w:left="6120" w:hanging="680"/>
      </w:pPr>
      <w:rPr>
        <w:rFonts w:cs="Times New Roman" w:hint="default"/>
      </w:rPr>
    </w:lvl>
  </w:abstractNum>
  <w:abstractNum w:abstractNumId="25" w15:restartNumberingAfterBreak="0">
    <w:nsid w:val="56F96394"/>
    <w:multiLevelType w:val="hybridMultilevel"/>
    <w:tmpl w:val="C2746F52"/>
    <w:lvl w:ilvl="0" w:tplc="485C642A">
      <w:start w:val="1"/>
      <w:numFmt w:val="bullet"/>
      <w:lvlText w:val=""/>
      <w:lvlJc w:val="left"/>
      <w:pPr>
        <w:ind w:left="1842" w:hanging="708"/>
      </w:pPr>
      <w:rPr>
        <w:rFonts w:ascii="Symbol" w:hAnsi="Symbol" w:hint="default"/>
      </w:rPr>
    </w:lvl>
    <w:lvl w:ilvl="1" w:tplc="33CEBD80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848A2012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AAB686AC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DDC8C110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6E4D95A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04ED02E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B6C41C4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672EA75E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596719F9"/>
    <w:multiLevelType w:val="hybridMultilevel"/>
    <w:tmpl w:val="11B24DFE"/>
    <w:lvl w:ilvl="0" w:tplc="0F86DDC8">
      <w:start w:val="1"/>
      <w:numFmt w:val="lowerLetter"/>
      <w:lvlText w:val="(%1)"/>
      <w:lvlJc w:val="left"/>
      <w:pPr>
        <w:ind w:left="1142" w:hanging="360"/>
      </w:pPr>
      <w:rPr>
        <w:rFonts w:hint="default"/>
      </w:rPr>
    </w:lvl>
    <w:lvl w:ilvl="1" w:tplc="D8EEDED0">
      <w:start w:val="1"/>
      <w:numFmt w:val="lowerLetter"/>
      <w:lvlText w:val="%2."/>
      <w:lvlJc w:val="left"/>
      <w:pPr>
        <w:ind w:left="1440" w:hanging="360"/>
      </w:pPr>
    </w:lvl>
    <w:lvl w:ilvl="2" w:tplc="6A84EA5E">
      <w:start w:val="1"/>
      <w:numFmt w:val="lowerRoman"/>
      <w:lvlText w:val="%3."/>
      <w:lvlJc w:val="right"/>
      <w:pPr>
        <w:ind w:left="2160" w:hanging="180"/>
      </w:pPr>
    </w:lvl>
    <w:lvl w:ilvl="3" w:tplc="AA8641EE" w:tentative="1">
      <w:start w:val="1"/>
      <w:numFmt w:val="decimal"/>
      <w:lvlText w:val="%4."/>
      <w:lvlJc w:val="left"/>
      <w:pPr>
        <w:ind w:left="2880" w:hanging="360"/>
      </w:pPr>
    </w:lvl>
    <w:lvl w:ilvl="4" w:tplc="BBDC7E16" w:tentative="1">
      <w:start w:val="1"/>
      <w:numFmt w:val="lowerLetter"/>
      <w:lvlText w:val="%5."/>
      <w:lvlJc w:val="left"/>
      <w:pPr>
        <w:ind w:left="3600" w:hanging="360"/>
      </w:pPr>
    </w:lvl>
    <w:lvl w:ilvl="5" w:tplc="92541DBC" w:tentative="1">
      <w:start w:val="1"/>
      <w:numFmt w:val="lowerRoman"/>
      <w:lvlText w:val="%6."/>
      <w:lvlJc w:val="right"/>
      <w:pPr>
        <w:ind w:left="4320" w:hanging="180"/>
      </w:pPr>
    </w:lvl>
    <w:lvl w:ilvl="6" w:tplc="369EB612" w:tentative="1">
      <w:start w:val="1"/>
      <w:numFmt w:val="decimal"/>
      <w:lvlText w:val="%7."/>
      <w:lvlJc w:val="left"/>
      <w:pPr>
        <w:ind w:left="5040" w:hanging="360"/>
      </w:pPr>
    </w:lvl>
    <w:lvl w:ilvl="7" w:tplc="86EEC86E" w:tentative="1">
      <w:start w:val="1"/>
      <w:numFmt w:val="lowerLetter"/>
      <w:lvlText w:val="%8."/>
      <w:lvlJc w:val="left"/>
      <w:pPr>
        <w:ind w:left="5760" w:hanging="360"/>
      </w:pPr>
    </w:lvl>
    <w:lvl w:ilvl="8" w:tplc="D61A4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B6A5A"/>
    <w:multiLevelType w:val="multilevel"/>
    <w:tmpl w:val="128CC80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suff w:val="nothing"/>
      <w:lvlText w:val="Section 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709"/>
        </w:tabs>
        <w:ind w:left="709" w:hanging="709"/>
      </w:pPr>
      <w:rPr>
        <w:rFonts w:hint="default"/>
        <w:i w:val="0"/>
        <w:sz w:val="21"/>
        <w:szCs w:val="21"/>
      </w:rPr>
    </w:lvl>
    <w:lvl w:ilvl="3">
      <w:start w:val="1"/>
      <w:numFmt w:val="lowerLetter"/>
      <w:lvlText w:val="(%4)"/>
      <w:lvlJc w:val="left"/>
      <w:pPr>
        <w:tabs>
          <w:tab w:val="num" w:pos="1560"/>
        </w:tabs>
        <w:ind w:left="1560" w:hanging="709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(%5)"/>
      <w:lvlJc w:val="left"/>
      <w:pPr>
        <w:tabs>
          <w:tab w:val="num" w:pos="2126"/>
        </w:tabs>
        <w:ind w:left="2126" w:hanging="708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3DD6E32"/>
    <w:multiLevelType w:val="hybridMultilevel"/>
    <w:tmpl w:val="3AA8AE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D0833"/>
    <w:multiLevelType w:val="hybridMultilevel"/>
    <w:tmpl w:val="E3861E88"/>
    <w:lvl w:ilvl="0" w:tplc="C81683C6">
      <w:start w:val="1"/>
      <w:numFmt w:val="lowerLetter"/>
      <w:lvlText w:val="%1."/>
      <w:lvlJc w:val="left"/>
      <w:pPr>
        <w:ind w:left="2138" w:hanging="360"/>
      </w:pPr>
      <w:rPr>
        <w:rFonts w:hint="default"/>
        <w:b w:val="0"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858" w:hanging="360"/>
      </w:pPr>
    </w:lvl>
    <w:lvl w:ilvl="2" w:tplc="0407001B" w:tentative="1">
      <w:start w:val="1"/>
      <w:numFmt w:val="lowerRoman"/>
      <w:lvlText w:val="%3."/>
      <w:lvlJc w:val="right"/>
      <w:pPr>
        <w:ind w:left="3578" w:hanging="180"/>
      </w:pPr>
    </w:lvl>
    <w:lvl w:ilvl="3" w:tplc="0407000F" w:tentative="1">
      <w:start w:val="1"/>
      <w:numFmt w:val="decimal"/>
      <w:lvlText w:val="%4."/>
      <w:lvlJc w:val="left"/>
      <w:pPr>
        <w:ind w:left="4298" w:hanging="360"/>
      </w:pPr>
    </w:lvl>
    <w:lvl w:ilvl="4" w:tplc="04070019" w:tentative="1">
      <w:start w:val="1"/>
      <w:numFmt w:val="lowerLetter"/>
      <w:lvlText w:val="%5."/>
      <w:lvlJc w:val="left"/>
      <w:pPr>
        <w:ind w:left="5018" w:hanging="360"/>
      </w:pPr>
    </w:lvl>
    <w:lvl w:ilvl="5" w:tplc="0407001B" w:tentative="1">
      <w:start w:val="1"/>
      <w:numFmt w:val="lowerRoman"/>
      <w:lvlText w:val="%6."/>
      <w:lvlJc w:val="right"/>
      <w:pPr>
        <w:ind w:left="5738" w:hanging="180"/>
      </w:pPr>
    </w:lvl>
    <w:lvl w:ilvl="6" w:tplc="0407000F" w:tentative="1">
      <w:start w:val="1"/>
      <w:numFmt w:val="decimal"/>
      <w:lvlText w:val="%7."/>
      <w:lvlJc w:val="left"/>
      <w:pPr>
        <w:ind w:left="6458" w:hanging="360"/>
      </w:pPr>
    </w:lvl>
    <w:lvl w:ilvl="7" w:tplc="04070019" w:tentative="1">
      <w:start w:val="1"/>
      <w:numFmt w:val="lowerLetter"/>
      <w:lvlText w:val="%8."/>
      <w:lvlJc w:val="left"/>
      <w:pPr>
        <w:ind w:left="7178" w:hanging="360"/>
      </w:pPr>
    </w:lvl>
    <w:lvl w:ilvl="8" w:tplc="040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9EA0F9D"/>
    <w:multiLevelType w:val="multilevel"/>
    <w:tmpl w:val="FAD2E31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Restart w:val="1"/>
      <w:lvlText w:val="7.%7"/>
      <w:lvlJc w:val="left"/>
      <w:pPr>
        <w:tabs>
          <w:tab w:val="num" w:pos="851"/>
        </w:tabs>
        <w:ind w:left="851" w:hanging="851"/>
      </w:pPr>
      <w:rPr>
        <w:rFonts w:ascii="Arial" w:hAnsi="Arial"/>
        <w:sz w:val="22"/>
      </w:rPr>
    </w:lvl>
    <w:lvl w:ilvl="7">
      <w:start w:val="1"/>
      <w:numFmt w:val="decimal"/>
      <w:lvlText w:val="7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DE4171A"/>
    <w:multiLevelType w:val="hybridMultilevel"/>
    <w:tmpl w:val="F0162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D5619"/>
    <w:multiLevelType w:val="multilevel"/>
    <w:tmpl w:val="BB706658"/>
    <w:lvl w:ilvl="0">
      <w:start w:val="1"/>
      <w:numFmt w:val="decimal"/>
      <w:pStyle w:val="berschrift1"/>
      <w:lvlText w:val="%1."/>
      <w:lvlJc w:val="left"/>
      <w:pPr>
        <w:tabs>
          <w:tab w:val="num" w:pos="680"/>
        </w:tabs>
        <w:ind w:left="680" w:hanging="680"/>
      </w:pPr>
      <w:rPr>
        <w:rFonts w:ascii="Georgia" w:hAnsi="Georgia" w:cs="HelveticaNeueLTStd-It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680"/>
        </w:tabs>
        <w:ind w:left="680" w:hanging="680"/>
      </w:pPr>
      <w:rPr>
        <w:rFonts w:ascii="Georgia" w:hAnsi="Georgia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lang w:val="en-GB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  <w:rPr>
        <w:rFonts w:ascii="Georgia" w:hAnsi="Georgia" w:cs="HelveticaNeueLTStd-It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berschrift4"/>
      <w:lvlText w:val="(%4)"/>
      <w:lvlJc w:val="left"/>
      <w:pPr>
        <w:tabs>
          <w:tab w:val="num" w:pos="1361"/>
        </w:tabs>
        <w:ind w:left="1361" w:hanging="681"/>
      </w:pPr>
      <w:rPr>
        <w:rFonts w:ascii="Georgia" w:hAnsi="Georgia" w:cs="HelveticaNeueLTStd-It" w:hint="default"/>
        <w:b w:val="0"/>
        <w:i w:val="0"/>
        <w:sz w:val="20"/>
        <w:szCs w:val="20"/>
      </w:rPr>
    </w:lvl>
    <w:lvl w:ilvl="4">
      <w:start w:val="1"/>
      <w:numFmt w:val="lowerRoman"/>
      <w:pStyle w:val="berschrift5"/>
      <w:lvlText w:val="(%5)"/>
      <w:lvlJc w:val="left"/>
      <w:pPr>
        <w:tabs>
          <w:tab w:val="num" w:pos="2041"/>
        </w:tabs>
        <w:ind w:left="2041" w:hanging="680"/>
      </w:pPr>
      <w:rPr>
        <w:rFonts w:ascii="Georgia" w:hAnsi="Georgia" w:cs="HelveticaNeueLTStd-It" w:hint="default"/>
        <w:b w:val="0"/>
        <w:i w:val="0"/>
        <w:sz w:val="20"/>
        <w:szCs w:val="20"/>
      </w:rPr>
    </w:lvl>
    <w:lvl w:ilvl="5">
      <w:start w:val="1"/>
      <w:numFmt w:val="upperRoman"/>
      <w:lvlText w:val="(%6)"/>
      <w:lvlJc w:val="left"/>
      <w:pPr>
        <w:tabs>
          <w:tab w:val="num" w:pos="-907"/>
        </w:tabs>
        <w:ind w:left="2495" w:hanging="680"/>
      </w:pPr>
      <w:rPr>
        <w:rFonts w:ascii="Arial" w:hAnsi="Arial" w:cs="HelveticaNeueLTStd-It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-907"/>
        </w:tabs>
        <w:ind w:left="2495" w:hanging="680"/>
      </w:pPr>
      <w:rPr>
        <w:rFonts w:cs="HelveticaNeueLTStd-It" w:hint="default"/>
      </w:rPr>
    </w:lvl>
    <w:lvl w:ilvl="7">
      <w:start w:val="1"/>
      <w:numFmt w:val="lowerLetter"/>
      <w:lvlText w:val="%8."/>
      <w:lvlJc w:val="left"/>
      <w:pPr>
        <w:tabs>
          <w:tab w:val="num" w:pos="-907"/>
        </w:tabs>
        <w:ind w:left="2495" w:hanging="680"/>
      </w:pPr>
      <w:rPr>
        <w:rFonts w:cs="HelveticaNeueLTStd-It" w:hint="default"/>
      </w:rPr>
    </w:lvl>
    <w:lvl w:ilvl="8">
      <w:start w:val="1"/>
      <w:numFmt w:val="lowerRoman"/>
      <w:lvlText w:val="%9."/>
      <w:lvlJc w:val="left"/>
      <w:pPr>
        <w:tabs>
          <w:tab w:val="num" w:pos="-907"/>
        </w:tabs>
        <w:ind w:left="2495" w:hanging="680"/>
      </w:pPr>
      <w:rPr>
        <w:rFonts w:cs="HelveticaNeueLTStd-It" w:hint="default"/>
      </w:rPr>
    </w:lvl>
  </w:abstractNum>
  <w:abstractNum w:abstractNumId="33" w15:restartNumberingAfterBreak="0">
    <w:nsid w:val="76183D93"/>
    <w:multiLevelType w:val="multilevel"/>
    <w:tmpl w:val="1C066A4E"/>
    <w:lvl w:ilvl="0">
      <w:start w:val="1"/>
      <w:numFmt w:val="decimal"/>
      <w:isLgl/>
      <w:lvlText w:val="%1."/>
      <w:lvlJc w:val="left"/>
      <w:pPr>
        <w:ind w:left="709" w:hanging="709"/>
      </w:pPr>
      <w:rPr>
        <w:rFonts w:ascii="Verdana" w:hAnsi="Verdana" w:hint="default"/>
        <w:b/>
        <w:i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277" w:hanging="709"/>
      </w:pPr>
      <w:rPr>
        <w:rFonts w:ascii="Verdana" w:hAnsi="Verdana"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993" w:hanging="709"/>
      </w:pPr>
      <w:rPr>
        <w:rFonts w:ascii="Verdana" w:hAnsi="Verdana" w:hint="default"/>
        <w:b w:val="0"/>
        <w:i w:val="0"/>
        <w:color w:val="auto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1560"/>
        </w:tabs>
        <w:ind w:left="851" w:firstLine="709"/>
      </w:pPr>
      <w:rPr>
        <w:rFonts w:ascii="Verdana" w:hAnsi="Verdana" w:hint="default"/>
        <w:b w:val="0"/>
        <w:i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34" w15:restartNumberingAfterBreak="0">
    <w:nsid w:val="76B07C95"/>
    <w:multiLevelType w:val="hybridMultilevel"/>
    <w:tmpl w:val="35520212"/>
    <w:lvl w:ilvl="0" w:tplc="47DEA5D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A3B26B00" w:tentative="1">
      <w:start w:val="1"/>
      <w:numFmt w:val="lowerLetter"/>
      <w:lvlText w:val="%2."/>
      <w:lvlJc w:val="left"/>
      <w:pPr>
        <w:ind w:left="1440" w:hanging="360"/>
      </w:pPr>
    </w:lvl>
    <w:lvl w:ilvl="2" w:tplc="497EE2AE" w:tentative="1">
      <w:start w:val="1"/>
      <w:numFmt w:val="lowerRoman"/>
      <w:lvlText w:val="%3."/>
      <w:lvlJc w:val="right"/>
      <w:pPr>
        <w:ind w:left="2160" w:hanging="180"/>
      </w:pPr>
    </w:lvl>
    <w:lvl w:ilvl="3" w:tplc="B1662938" w:tentative="1">
      <w:start w:val="1"/>
      <w:numFmt w:val="decimal"/>
      <w:lvlText w:val="%4."/>
      <w:lvlJc w:val="left"/>
      <w:pPr>
        <w:ind w:left="2880" w:hanging="360"/>
      </w:pPr>
    </w:lvl>
    <w:lvl w:ilvl="4" w:tplc="A1B088E4" w:tentative="1">
      <w:start w:val="1"/>
      <w:numFmt w:val="lowerLetter"/>
      <w:lvlText w:val="%5."/>
      <w:lvlJc w:val="left"/>
      <w:pPr>
        <w:ind w:left="3600" w:hanging="360"/>
      </w:pPr>
    </w:lvl>
    <w:lvl w:ilvl="5" w:tplc="2C9A57CA" w:tentative="1">
      <w:start w:val="1"/>
      <w:numFmt w:val="lowerRoman"/>
      <w:lvlText w:val="%6."/>
      <w:lvlJc w:val="right"/>
      <w:pPr>
        <w:ind w:left="4320" w:hanging="180"/>
      </w:pPr>
    </w:lvl>
    <w:lvl w:ilvl="6" w:tplc="6A223004" w:tentative="1">
      <w:start w:val="1"/>
      <w:numFmt w:val="decimal"/>
      <w:lvlText w:val="%7."/>
      <w:lvlJc w:val="left"/>
      <w:pPr>
        <w:ind w:left="5040" w:hanging="360"/>
      </w:pPr>
    </w:lvl>
    <w:lvl w:ilvl="7" w:tplc="946A4292" w:tentative="1">
      <w:start w:val="1"/>
      <w:numFmt w:val="lowerLetter"/>
      <w:lvlText w:val="%8."/>
      <w:lvlJc w:val="left"/>
      <w:pPr>
        <w:ind w:left="5760" w:hanging="360"/>
      </w:pPr>
    </w:lvl>
    <w:lvl w:ilvl="8" w:tplc="6BE4A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D04878"/>
    <w:multiLevelType w:val="multilevel"/>
    <w:tmpl w:val="5544A9AC"/>
    <w:lvl w:ilvl="0">
      <w:start w:val="1"/>
      <w:numFmt w:val="decimal"/>
      <w:lvlRestart w:val="0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>
    <w:abstractNumId w:val="35"/>
  </w:num>
  <w:num w:numId="2">
    <w:abstractNumId w:val="17"/>
  </w:num>
  <w:num w:numId="3">
    <w:abstractNumId w:val="24"/>
  </w:num>
  <w:num w:numId="4">
    <w:abstractNumId w:val="9"/>
  </w:num>
  <w:num w:numId="5">
    <w:abstractNumId w:val="32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2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32"/>
    <w:lvlOverride w:ilvl="0">
      <w:lvl w:ilvl="0">
        <w:start w:val="1"/>
        <w:numFmt w:val="decimal"/>
        <w:pStyle w:val="berschrift1"/>
        <w:lvlText w:val="%1."/>
        <w:lvlJc w:val="left"/>
        <w:pPr>
          <w:tabs>
            <w:tab w:val="num" w:pos="680"/>
          </w:tabs>
          <w:ind w:left="680" w:hanging="680"/>
        </w:pPr>
        <w:rPr>
          <w:rFonts w:ascii="Georgia" w:hAnsi="Georgia" w:cs="HelveticaNeueLTStd-It" w:hint="default"/>
          <w:b w:val="0"/>
          <w:bCs/>
          <w:i w:val="0"/>
          <w:sz w:val="22"/>
          <w:szCs w:val="2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Georgia" w:hAnsi="Georgia" w:cs="Arial" w:hint="default"/>
          <w:b w:val="0"/>
          <w:bCs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2">
      <w:lvl w:ilvl="2">
        <w:start w:val="1"/>
        <w:numFmt w:val="lowerLetter"/>
        <w:pStyle w:val="berschrift3"/>
        <w:lvlText w:val="(%3)"/>
        <w:lvlJc w:val="left"/>
        <w:pPr>
          <w:tabs>
            <w:tab w:val="num" w:pos="709"/>
          </w:tabs>
          <w:ind w:left="1390" w:hanging="681"/>
        </w:pPr>
        <w:rPr>
          <w:rFonts w:ascii="Georgia" w:hAnsi="Georgia" w:cs="HelveticaNeueLTStd-It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3">
      <w:lvl w:ilvl="3">
        <w:start w:val="1"/>
        <w:numFmt w:val="lowerRoman"/>
        <w:pStyle w:val="berschrift4"/>
        <w:lvlText w:val="(%4)"/>
        <w:lvlJc w:val="left"/>
        <w:pPr>
          <w:tabs>
            <w:tab w:val="num" w:pos="1361"/>
          </w:tabs>
          <w:ind w:left="2041" w:hanging="680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upperLetter"/>
        <w:pStyle w:val="berschrift5"/>
        <w:lvlText w:val="(%5)"/>
        <w:lvlJc w:val="left"/>
        <w:pPr>
          <w:tabs>
            <w:tab w:val="num" w:pos="2041"/>
          </w:tabs>
          <w:ind w:left="2608" w:hanging="567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5">
      <w:lvl w:ilvl="5">
        <w:start w:val="1"/>
        <w:numFmt w:val="upperRoman"/>
        <w:lvlText w:val="(%6)"/>
        <w:lvlJc w:val="left"/>
        <w:pPr>
          <w:tabs>
            <w:tab w:val="num" w:pos="-907"/>
          </w:tabs>
          <w:ind w:left="2495" w:hanging="680"/>
        </w:pPr>
        <w:rPr>
          <w:rFonts w:ascii="Arial" w:hAnsi="Arial" w:cs="HelveticaNeueLTStd-It" w:hint="default"/>
          <w:b w:val="0"/>
          <w:i w:val="0"/>
          <w:sz w:val="20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</w:num>
  <w:num w:numId="17">
    <w:abstractNumId w:val="16"/>
  </w:num>
  <w:num w:numId="18">
    <w:abstractNumId w:val="21"/>
  </w:num>
  <w:num w:numId="19">
    <w:abstractNumId w:val="10"/>
  </w:num>
  <w:num w:numId="20">
    <w:abstractNumId w:val="11"/>
  </w:num>
  <w:num w:numId="21">
    <w:abstractNumId w:val="27"/>
  </w:num>
  <w:num w:numId="22">
    <w:abstractNumId w:val="23"/>
  </w:num>
  <w:num w:numId="23">
    <w:abstractNumId w:val="23"/>
  </w:num>
  <w:num w:numId="24">
    <w:abstractNumId w:val="13"/>
  </w:num>
  <w:num w:numId="25">
    <w:abstractNumId w:val="12"/>
  </w:num>
  <w:num w:numId="26">
    <w:abstractNumId w:val="22"/>
  </w:num>
  <w:num w:numId="27">
    <w:abstractNumId w:val="26"/>
  </w:num>
  <w:num w:numId="28">
    <w:abstractNumId w:val="34"/>
  </w:num>
  <w:num w:numId="29">
    <w:abstractNumId w:val="18"/>
  </w:num>
  <w:num w:numId="30">
    <w:abstractNumId w:val="15"/>
  </w:num>
  <w:num w:numId="31">
    <w:abstractNumId w:val="19"/>
  </w:num>
  <w:num w:numId="32">
    <w:abstractNumId w:val="25"/>
  </w:num>
  <w:num w:numId="33">
    <w:abstractNumId w:val="14"/>
  </w:num>
  <w:num w:numId="34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ascii="Georgia" w:hAnsi="Georgia" w:cs="HelveticaNeueLTStd-It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390"/>
          </w:tabs>
          <w:ind w:left="1390" w:hanging="680"/>
        </w:pPr>
        <w:rPr>
          <w:rFonts w:ascii="Georgia" w:hAnsi="Georgia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2"/>
          <w:szCs w:val="22"/>
          <w:u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1361"/>
          </w:tabs>
          <w:ind w:left="1361" w:hanging="681"/>
        </w:pPr>
        <w:rPr>
          <w:rFonts w:hint="default"/>
          <w:b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lang w:val="en-GB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lowerRoman"/>
        <w:lvlText w:val="(%4)"/>
        <w:lvlJc w:val="left"/>
        <w:pPr>
          <w:tabs>
            <w:tab w:val="num" w:pos="2041"/>
          </w:tabs>
          <w:ind w:left="2041" w:hanging="680"/>
        </w:pPr>
        <w:rPr>
          <w:rFonts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upperRoman"/>
        <w:lvlText w:val="(%5)"/>
        <w:lvlJc w:val="left"/>
        <w:pPr>
          <w:tabs>
            <w:tab w:val="num" w:pos="2722"/>
          </w:tabs>
          <w:ind w:left="2722" w:hanging="681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5">
      <w:lvl w:ilvl="5">
        <w:start w:val="1"/>
        <w:numFmt w:val="upperRoman"/>
        <w:lvlText w:val="(%6)"/>
        <w:lvlJc w:val="left"/>
        <w:pPr>
          <w:tabs>
            <w:tab w:val="num" w:pos="-907"/>
          </w:tabs>
          <w:ind w:left="2495" w:hanging="680"/>
        </w:pPr>
        <w:rPr>
          <w:rFonts w:ascii="Arial" w:hAnsi="Arial" w:cs="HelveticaNeueLTStd-It" w:hint="default"/>
          <w:b w:val="0"/>
          <w:i w:val="0"/>
          <w:sz w:val="20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7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  <w:lvlOverride w:ilvl="0">
      <w:lvl w:ilvl="0">
        <w:start w:val="1"/>
        <w:numFmt w:val="decimal"/>
        <w:pStyle w:val="berschrift1"/>
        <w:lvlText w:val="%1."/>
        <w:lvlJc w:val="left"/>
        <w:pPr>
          <w:tabs>
            <w:tab w:val="num" w:pos="680"/>
          </w:tabs>
          <w:ind w:left="680" w:hanging="680"/>
        </w:pPr>
        <w:rPr>
          <w:rFonts w:ascii="Georgia" w:hAnsi="Georgia" w:cs="HelveticaNeueLTStd-It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Georgia" w:hAnsi="Georgia" w:cs="Arial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2">
      <w:lvl w:ilvl="2">
        <w:start w:val="1"/>
        <w:numFmt w:val="lowerLetter"/>
        <w:pStyle w:val="berschrift3"/>
        <w:lvlText w:val="(%3)"/>
        <w:lvlJc w:val="left"/>
        <w:pPr>
          <w:tabs>
            <w:tab w:val="num" w:pos="680"/>
          </w:tabs>
          <w:ind w:left="1361" w:hanging="681"/>
        </w:pPr>
        <w:rPr>
          <w:rFonts w:ascii="Georgia" w:hAnsi="Georgia" w:cs="HelveticaNeueLTStd-It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3">
      <w:lvl w:ilvl="3">
        <w:start w:val="1"/>
        <w:numFmt w:val="lowerRoman"/>
        <w:pStyle w:val="berschrift4"/>
        <w:lvlText w:val="(%4)"/>
        <w:lvlJc w:val="left"/>
        <w:pPr>
          <w:tabs>
            <w:tab w:val="num" w:pos="1361"/>
          </w:tabs>
          <w:ind w:left="2041" w:hanging="680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upperLetter"/>
        <w:pStyle w:val="berschrift5"/>
        <w:lvlText w:val="(%5)"/>
        <w:lvlJc w:val="left"/>
        <w:pPr>
          <w:tabs>
            <w:tab w:val="num" w:pos="2041"/>
          </w:tabs>
          <w:ind w:left="2608" w:hanging="567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5">
      <w:lvl w:ilvl="5">
        <w:start w:val="1"/>
        <w:numFmt w:val="upperRoman"/>
        <w:lvlText w:val="(%6)"/>
        <w:lvlJc w:val="left"/>
        <w:pPr>
          <w:tabs>
            <w:tab w:val="num" w:pos="-907"/>
          </w:tabs>
          <w:ind w:left="2495" w:hanging="680"/>
        </w:pPr>
        <w:rPr>
          <w:rFonts w:ascii="Arial" w:hAnsi="Arial" w:cs="HelveticaNeueLTStd-It" w:hint="default"/>
          <w:b w:val="0"/>
          <w:i w:val="0"/>
          <w:sz w:val="20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</w:num>
  <w:num w:numId="37">
    <w:abstractNumId w:val="20"/>
  </w:num>
  <w:num w:numId="38">
    <w:abstractNumId w:val="31"/>
  </w:num>
  <w:num w:numId="39">
    <w:abstractNumId w:val="33"/>
  </w:num>
  <w:num w:numId="40">
    <w:abstractNumId w:val="29"/>
  </w:num>
  <w:num w:numId="41">
    <w:abstractNumId w:val="29"/>
    <w:lvlOverride w:ilvl="0">
      <w:startOverride w:val="1"/>
    </w:lvlOverride>
  </w:num>
  <w:num w:numId="42">
    <w:abstractNumId w:val="32"/>
    <w:lvlOverride w:ilvl="0">
      <w:lvl w:ilvl="0">
        <w:start w:val="1"/>
        <w:numFmt w:val="decimal"/>
        <w:pStyle w:val="berschrift1"/>
        <w:lvlText w:val="%1."/>
        <w:lvlJc w:val="left"/>
        <w:pPr>
          <w:tabs>
            <w:tab w:val="num" w:pos="680"/>
          </w:tabs>
          <w:ind w:left="680" w:hanging="680"/>
        </w:pPr>
        <w:rPr>
          <w:rFonts w:ascii="Georgia" w:hAnsi="Georgia" w:cs="HelveticaNeueLTStd-It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Georgia" w:hAnsi="Georgia" w:cs="Arial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2">
      <w:lvl w:ilvl="2">
        <w:start w:val="1"/>
        <w:numFmt w:val="lowerLetter"/>
        <w:pStyle w:val="berschrift3"/>
        <w:lvlText w:val="(%3)"/>
        <w:lvlJc w:val="left"/>
        <w:pPr>
          <w:tabs>
            <w:tab w:val="num" w:pos="709"/>
          </w:tabs>
          <w:ind w:left="1390" w:hanging="681"/>
        </w:pPr>
        <w:rPr>
          <w:rFonts w:ascii="Georgia" w:hAnsi="Georgia" w:cs="HelveticaNeueLTStd-It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3">
      <w:lvl w:ilvl="3">
        <w:start w:val="1"/>
        <w:numFmt w:val="lowerRoman"/>
        <w:pStyle w:val="berschrift4"/>
        <w:lvlText w:val="(%4)"/>
        <w:lvlJc w:val="left"/>
        <w:pPr>
          <w:tabs>
            <w:tab w:val="num" w:pos="1361"/>
          </w:tabs>
          <w:ind w:left="2041" w:hanging="680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upperLetter"/>
        <w:pStyle w:val="berschrift5"/>
        <w:lvlText w:val="(%5)"/>
        <w:lvlJc w:val="left"/>
        <w:pPr>
          <w:tabs>
            <w:tab w:val="num" w:pos="2041"/>
          </w:tabs>
          <w:ind w:left="2608" w:hanging="567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5">
      <w:lvl w:ilvl="5">
        <w:start w:val="1"/>
        <w:numFmt w:val="upperRoman"/>
        <w:lvlText w:val="(%6)"/>
        <w:lvlJc w:val="left"/>
        <w:pPr>
          <w:tabs>
            <w:tab w:val="num" w:pos="-907"/>
          </w:tabs>
          <w:ind w:left="2495" w:hanging="680"/>
        </w:pPr>
        <w:rPr>
          <w:rFonts w:ascii="Arial" w:hAnsi="Arial" w:cs="HelveticaNeueLTStd-It" w:hint="default"/>
          <w:b w:val="0"/>
          <w:i w:val="0"/>
          <w:sz w:val="20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</w:num>
  <w:num w:numId="43">
    <w:abstractNumId w:val="32"/>
    <w:lvlOverride w:ilvl="0">
      <w:lvl w:ilvl="0">
        <w:start w:val="1"/>
        <w:numFmt w:val="decimal"/>
        <w:pStyle w:val="berschrift1"/>
        <w:lvlText w:val="%1."/>
        <w:lvlJc w:val="left"/>
        <w:pPr>
          <w:tabs>
            <w:tab w:val="num" w:pos="680"/>
          </w:tabs>
          <w:ind w:left="680" w:hanging="680"/>
        </w:pPr>
        <w:rPr>
          <w:rFonts w:ascii="Georgia" w:hAnsi="Georgia" w:cs="HelveticaNeueLTStd-It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Georgia" w:hAnsi="Georgia" w:cs="Arial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2">
      <w:lvl w:ilvl="2">
        <w:start w:val="1"/>
        <w:numFmt w:val="lowerLetter"/>
        <w:pStyle w:val="berschrift3"/>
        <w:lvlText w:val="(%3)"/>
        <w:lvlJc w:val="left"/>
        <w:pPr>
          <w:tabs>
            <w:tab w:val="num" w:pos="709"/>
          </w:tabs>
          <w:ind w:left="1390" w:hanging="681"/>
        </w:pPr>
        <w:rPr>
          <w:rFonts w:ascii="Georgia" w:hAnsi="Georgia" w:cs="HelveticaNeueLTStd-It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0"/>
          <w:szCs w:val="20"/>
          <w:u w:val="none"/>
          <w:vertAlign w:val="baseline"/>
        </w:rPr>
      </w:lvl>
    </w:lvlOverride>
    <w:lvlOverride w:ilvl="3">
      <w:lvl w:ilvl="3">
        <w:start w:val="1"/>
        <w:numFmt w:val="lowerRoman"/>
        <w:pStyle w:val="berschrift4"/>
        <w:lvlText w:val="(%4)"/>
        <w:lvlJc w:val="left"/>
        <w:pPr>
          <w:tabs>
            <w:tab w:val="num" w:pos="1361"/>
          </w:tabs>
          <w:ind w:left="2041" w:hanging="680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upperLetter"/>
        <w:pStyle w:val="berschrift5"/>
        <w:lvlText w:val="(%5)"/>
        <w:lvlJc w:val="left"/>
        <w:pPr>
          <w:tabs>
            <w:tab w:val="num" w:pos="2041"/>
          </w:tabs>
          <w:ind w:left="2608" w:hanging="567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5">
      <w:lvl w:ilvl="5">
        <w:start w:val="1"/>
        <w:numFmt w:val="upperRoman"/>
        <w:lvlText w:val="(%6)"/>
        <w:lvlJc w:val="left"/>
        <w:pPr>
          <w:tabs>
            <w:tab w:val="num" w:pos="-907"/>
          </w:tabs>
          <w:ind w:left="2495" w:hanging="680"/>
        </w:pPr>
        <w:rPr>
          <w:rFonts w:ascii="Arial" w:hAnsi="Arial" w:cs="HelveticaNeueLTStd-It" w:hint="default"/>
          <w:b w:val="0"/>
          <w:i w:val="0"/>
          <w:sz w:val="20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</w:num>
  <w:num w:numId="44">
    <w:abstractNumId w:val="30"/>
  </w:num>
  <w:num w:numId="45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06"/>
          </w:tabs>
          <w:ind w:left="1106" w:hanging="680"/>
        </w:pPr>
        <w:rPr>
          <w:rFonts w:ascii="Arial" w:hAnsi="Arial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2"/>
          <w:szCs w:val="22"/>
          <w:u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1361"/>
          </w:tabs>
          <w:ind w:left="1361" w:hanging="681"/>
        </w:pPr>
        <w:rPr>
          <w:rFonts w:hint="default"/>
          <w:b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lowerRoman"/>
        <w:lvlText w:val="(%4)"/>
        <w:lvlJc w:val="left"/>
        <w:pPr>
          <w:tabs>
            <w:tab w:val="num" w:pos="2041"/>
          </w:tabs>
          <w:ind w:left="2041" w:hanging="680"/>
        </w:pPr>
        <w:rPr>
          <w:rFonts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upperRoman"/>
        <w:lvlText w:val="(%5)"/>
        <w:lvlJc w:val="left"/>
        <w:pPr>
          <w:tabs>
            <w:tab w:val="num" w:pos="2722"/>
          </w:tabs>
          <w:ind w:left="2722" w:hanging="681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5">
      <w:lvl w:ilvl="5">
        <w:start w:val="1"/>
        <w:numFmt w:val="upperRoman"/>
        <w:lvlText w:val="(%6)"/>
        <w:lvlJc w:val="left"/>
        <w:pPr>
          <w:tabs>
            <w:tab w:val="num" w:pos="-907"/>
          </w:tabs>
          <w:ind w:left="2495" w:hanging="680"/>
        </w:pPr>
        <w:rPr>
          <w:rFonts w:ascii="Arial" w:hAnsi="Arial" w:cs="HelveticaNeueLTStd-It" w:hint="default"/>
          <w:b w:val="0"/>
          <w:i w:val="0"/>
          <w:sz w:val="20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</w:num>
  <w:num w:numId="46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06"/>
          </w:tabs>
          <w:ind w:left="1106" w:hanging="680"/>
        </w:pPr>
        <w:rPr>
          <w:rFonts w:ascii="Arial" w:hAnsi="Arial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2"/>
          <w:szCs w:val="22"/>
          <w:u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1361"/>
          </w:tabs>
          <w:ind w:left="1361" w:hanging="681"/>
        </w:pPr>
        <w:rPr>
          <w:rFonts w:hint="default"/>
          <w:b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lowerRoman"/>
        <w:lvlText w:val="(%4)"/>
        <w:lvlJc w:val="left"/>
        <w:pPr>
          <w:tabs>
            <w:tab w:val="num" w:pos="2041"/>
          </w:tabs>
          <w:ind w:left="2041" w:hanging="680"/>
        </w:pPr>
        <w:rPr>
          <w:rFonts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upperRoman"/>
        <w:lvlText w:val="(%5)"/>
        <w:lvlJc w:val="left"/>
        <w:pPr>
          <w:tabs>
            <w:tab w:val="num" w:pos="2722"/>
          </w:tabs>
          <w:ind w:left="2722" w:hanging="681"/>
        </w:pPr>
        <w:rPr>
          <w:rFonts w:ascii="Georgia" w:hAnsi="Georgia" w:cs="HelveticaNeueLTStd-It" w:hint="default"/>
          <w:b w:val="0"/>
          <w:i w:val="0"/>
          <w:sz w:val="20"/>
          <w:szCs w:val="20"/>
        </w:rPr>
      </w:lvl>
    </w:lvlOverride>
    <w:lvlOverride w:ilvl="5">
      <w:lvl w:ilvl="5">
        <w:start w:val="1"/>
        <w:numFmt w:val="upperRoman"/>
        <w:lvlText w:val="(%6)"/>
        <w:lvlJc w:val="left"/>
        <w:pPr>
          <w:tabs>
            <w:tab w:val="num" w:pos="-907"/>
          </w:tabs>
          <w:ind w:left="2495" w:hanging="680"/>
        </w:pPr>
        <w:rPr>
          <w:rFonts w:ascii="Arial" w:hAnsi="Arial" w:cs="HelveticaNeueLTStd-It" w:hint="default"/>
          <w:b w:val="0"/>
          <w:i w:val="0"/>
          <w:sz w:val="20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-907"/>
          </w:tabs>
          <w:ind w:left="2495" w:hanging="680"/>
        </w:pPr>
        <w:rPr>
          <w:rFonts w:cs="HelveticaNeueLTStd-It" w:hint="default"/>
        </w:rPr>
      </w:lvl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h3L/2PA+AIpvNURLB6OMirQIzpEKqBobTCPkUT0r5MZHfloR4r7SktW7ZPhJRWCCG+dVn7yKDmZpE5RUIB7WSw==" w:salt="RuydlfCW/bwPnuLW1CZtUg=="/>
  <w:defaultTabStop w:val="680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Number" w:val="32942090"/>
    <w:docVar w:name="DocNumberVersion" w:val="32942090v1"/>
    <w:docVar w:name="DocXtoolsFileType" w:val="w:compa"/>
    <w:docVar w:name="ForteTempFile" w:val="C:\Users\a-cretford\AppData\Local\Temp\9\3da74179-3a33-42f6-aff9-f766e26957b2.docx"/>
    <w:docVar w:name="zzmp10LastTrailerInserted" w:val="^`~#mp!@?51#⌗┙┨568~}ŗmQ⌎Ç4⌔‫Ã¥p9⌍R9¹ê[¸⌙¦¦!Jz#þF¯e×⌟ú`@ƀÊK⌚§T_i6õýâÎ+5‗⌝6‗#(Pf§97,.⌚\Ó`:ïAj-½Mô,VºÖ⌅ƀw⌏j©⌂⌡Ó⌊¬ìƔø»e\.ás⌜Û‚.¯6ªt¦×A«ÔXæ`3Õ‣!þÀÏ^O⌜ø±èþéQ7‟wdÑ‘!+⌊vÇ‧ü^|µ&amp;¿Q¤L@Q⌜0‾L‾éz⌈ºàA 69[MQ011"/>
    <w:docVar w:name="zzmp10LastTrailerInserted_2832" w:val="^`~#mp!@?51#⌗┙┨568~}ŗmQ⌎Ç4⌔‫Ã¥p9⌍R9¹ê[¸⌙¦¦!Jz#þF¯e×⌟ú`@ƀÊK⌚§T_i6õýâÎ+5‗⌝6‗#(Pf§97,.⌚\Ó`:ïAj-½Mô,VºÖ⌅ƀw⌏j©⌂⌡Ó⌊¬ìƔø»e\.ás⌜Û‚.¯6ªt¦×A«ÔXæ`3Õ‣!þÀÏ^O⌜ø±èþéQ7‟wdÑ‘!+⌊vÇ‧ü^|µ&amp;¿Q¤L@Q⌜0‾L‾éz⌈ºàA 69[MQ011"/>
    <w:docVar w:name="zzmp10mSEGsValidated" w:val="1"/>
    <w:docVar w:name="zzmpCompatibilityMode" w:val="15"/>
    <w:docVar w:name="zzmpLegacyTrailerRemoved" w:val="True"/>
  </w:docVars>
  <w:rsids>
    <w:rsidRoot w:val="0043197B"/>
    <w:rsid w:val="000018CA"/>
    <w:rsid w:val="00001C98"/>
    <w:rsid w:val="00002249"/>
    <w:rsid w:val="000026A9"/>
    <w:rsid w:val="00002D49"/>
    <w:rsid w:val="000032D2"/>
    <w:rsid w:val="00003C86"/>
    <w:rsid w:val="00003E26"/>
    <w:rsid w:val="00003F2B"/>
    <w:rsid w:val="000046B9"/>
    <w:rsid w:val="000058E4"/>
    <w:rsid w:val="000073A7"/>
    <w:rsid w:val="00007A6E"/>
    <w:rsid w:val="00010979"/>
    <w:rsid w:val="00010E34"/>
    <w:rsid w:val="00011104"/>
    <w:rsid w:val="0001127A"/>
    <w:rsid w:val="00011432"/>
    <w:rsid w:val="00011A43"/>
    <w:rsid w:val="000125CD"/>
    <w:rsid w:val="00013CE4"/>
    <w:rsid w:val="00015E47"/>
    <w:rsid w:val="00016072"/>
    <w:rsid w:val="00017389"/>
    <w:rsid w:val="00017912"/>
    <w:rsid w:val="00017C67"/>
    <w:rsid w:val="00020D43"/>
    <w:rsid w:val="0002138E"/>
    <w:rsid w:val="000213D5"/>
    <w:rsid w:val="00021CA8"/>
    <w:rsid w:val="0002228D"/>
    <w:rsid w:val="000224D9"/>
    <w:rsid w:val="0002253F"/>
    <w:rsid w:val="000227EC"/>
    <w:rsid w:val="00022FB3"/>
    <w:rsid w:val="00023A85"/>
    <w:rsid w:val="00023C23"/>
    <w:rsid w:val="00025511"/>
    <w:rsid w:val="00031047"/>
    <w:rsid w:val="00031118"/>
    <w:rsid w:val="00031B80"/>
    <w:rsid w:val="00032564"/>
    <w:rsid w:val="00032A88"/>
    <w:rsid w:val="000339FF"/>
    <w:rsid w:val="0003404D"/>
    <w:rsid w:val="000341FB"/>
    <w:rsid w:val="00034F0E"/>
    <w:rsid w:val="00035C64"/>
    <w:rsid w:val="0004117D"/>
    <w:rsid w:val="00041300"/>
    <w:rsid w:val="00041556"/>
    <w:rsid w:val="00042534"/>
    <w:rsid w:val="000426BF"/>
    <w:rsid w:val="0004306A"/>
    <w:rsid w:val="00043323"/>
    <w:rsid w:val="00043B9D"/>
    <w:rsid w:val="00043F78"/>
    <w:rsid w:val="00044F81"/>
    <w:rsid w:val="00045836"/>
    <w:rsid w:val="00046738"/>
    <w:rsid w:val="00046A6D"/>
    <w:rsid w:val="00047656"/>
    <w:rsid w:val="00051523"/>
    <w:rsid w:val="000528AD"/>
    <w:rsid w:val="00052C09"/>
    <w:rsid w:val="00052D17"/>
    <w:rsid w:val="00052E8D"/>
    <w:rsid w:val="0005309F"/>
    <w:rsid w:val="000531E5"/>
    <w:rsid w:val="00053333"/>
    <w:rsid w:val="00053858"/>
    <w:rsid w:val="00054E0D"/>
    <w:rsid w:val="00055184"/>
    <w:rsid w:val="00055231"/>
    <w:rsid w:val="00055E7F"/>
    <w:rsid w:val="000567D4"/>
    <w:rsid w:val="00056F56"/>
    <w:rsid w:val="00057000"/>
    <w:rsid w:val="000610F5"/>
    <w:rsid w:val="00061616"/>
    <w:rsid w:val="00062BC2"/>
    <w:rsid w:val="0006377F"/>
    <w:rsid w:val="0006398B"/>
    <w:rsid w:val="00063E29"/>
    <w:rsid w:val="00064323"/>
    <w:rsid w:val="00064940"/>
    <w:rsid w:val="000651E1"/>
    <w:rsid w:val="00066EED"/>
    <w:rsid w:val="00071BF2"/>
    <w:rsid w:val="00071D1C"/>
    <w:rsid w:val="00072354"/>
    <w:rsid w:val="00072389"/>
    <w:rsid w:val="0007284C"/>
    <w:rsid w:val="00072E06"/>
    <w:rsid w:val="00073445"/>
    <w:rsid w:val="000734F3"/>
    <w:rsid w:val="0007360D"/>
    <w:rsid w:val="00073D50"/>
    <w:rsid w:val="0007494E"/>
    <w:rsid w:val="0007529C"/>
    <w:rsid w:val="00075457"/>
    <w:rsid w:val="00075530"/>
    <w:rsid w:val="000756CB"/>
    <w:rsid w:val="0007704C"/>
    <w:rsid w:val="00077390"/>
    <w:rsid w:val="00077BE0"/>
    <w:rsid w:val="00077DBD"/>
    <w:rsid w:val="0008099D"/>
    <w:rsid w:val="0008187B"/>
    <w:rsid w:val="00082216"/>
    <w:rsid w:val="00082A2C"/>
    <w:rsid w:val="000855BD"/>
    <w:rsid w:val="00085613"/>
    <w:rsid w:val="0008633E"/>
    <w:rsid w:val="0008675B"/>
    <w:rsid w:val="00087C4D"/>
    <w:rsid w:val="00090DB2"/>
    <w:rsid w:val="000915A2"/>
    <w:rsid w:val="0009215D"/>
    <w:rsid w:val="000922F2"/>
    <w:rsid w:val="00093A9D"/>
    <w:rsid w:val="00093AC2"/>
    <w:rsid w:val="0009643F"/>
    <w:rsid w:val="000A1193"/>
    <w:rsid w:val="000A16ED"/>
    <w:rsid w:val="000A2135"/>
    <w:rsid w:val="000A2F5E"/>
    <w:rsid w:val="000A34A1"/>
    <w:rsid w:val="000A399C"/>
    <w:rsid w:val="000A440B"/>
    <w:rsid w:val="000A60FF"/>
    <w:rsid w:val="000A6479"/>
    <w:rsid w:val="000A7495"/>
    <w:rsid w:val="000A7DE8"/>
    <w:rsid w:val="000B0ED8"/>
    <w:rsid w:val="000B1124"/>
    <w:rsid w:val="000B1385"/>
    <w:rsid w:val="000B1B98"/>
    <w:rsid w:val="000B27B6"/>
    <w:rsid w:val="000B2AD0"/>
    <w:rsid w:val="000B4737"/>
    <w:rsid w:val="000B57B9"/>
    <w:rsid w:val="000B5944"/>
    <w:rsid w:val="000B65AF"/>
    <w:rsid w:val="000B7431"/>
    <w:rsid w:val="000B7977"/>
    <w:rsid w:val="000C1020"/>
    <w:rsid w:val="000C1ACD"/>
    <w:rsid w:val="000C1C54"/>
    <w:rsid w:val="000C25D0"/>
    <w:rsid w:val="000C4006"/>
    <w:rsid w:val="000C45FD"/>
    <w:rsid w:val="000C4F86"/>
    <w:rsid w:val="000C593F"/>
    <w:rsid w:val="000C59E4"/>
    <w:rsid w:val="000C5CBE"/>
    <w:rsid w:val="000C634E"/>
    <w:rsid w:val="000C7C97"/>
    <w:rsid w:val="000D047A"/>
    <w:rsid w:val="000D0D15"/>
    <w:rsid w:val="000D1881"/>
    <w:rsid w:val="000D22D0"/>
    <w:rsid w:val="000D3AA9"/>
    <w:rsid w:val="000D3F17"/>
    <w:rsid w:val="000D4B9B"/>
    <w:rsid w:val="000D6941"/>
    <w:rsid w:val="000D6A4D"/>
    <w:rsid w:val="000D6C83"/>
    <w:rsid w:val="000D6EDD"/>
    <w:rsid w:val="000D7720"/>
    <w:rsid w:val="000E0785"/>
    <w:rsid w:val="000E0EA0"/>
    <w:rsid w:val="000E108D"/>
    <w:rsid w:val="000E286D"/>
    <w:rsid w:val="000E4ACD"/>
    <w:rsid w:val="000E58C6"/>
    <w:rsid w:val="000E58D2"/>
    <w:rsid w:val="000E5E11"/>
    <w:rsid w:val="000E776A"/>
    <w:rsid w:val="000F2637"/>
    <w:rsid w:val="000F645C"/>
    <w:rsid w:val="000F663E"/>
    <w:rsid w:val="000F7029"/>
    <w:rsid w:val="000F7B57"/>
    <w:rsid w:val="001000DC"/>
    <w:rsid w:val="00100764"/>
    <w:rsid w:val="001043B0"/>
    <w:rsid w:val="00105447"/>
    <w:rsid w:val="00105551"/>
    <w:rsid w:val="001062C9"/>
    <w:rsid w:val="001063FF"/>
    <w:rsid w:val="00106A26"/>
    <w:rsid w:val="00107044"/>
    <w:rsid w:val="00111FEB"/>
    <w:rsid w:val="001129A4"/>
    <w:rsid w:val="001130A9"/>
    <w:rsid w:val="00113ED3"/>
    <w:rsid w:val="00114292"/>
    <w:rsid w:val="001146C5"/>
    <w:rsid w:val="00115162"/>
    <w:rsid w:val="00115414"/>
    <w:rsid w:val="00116383"/>
    <w:rsid w:val="00116BD3"/>
    <w:rsid w:val="00116F70"/>
    <w:rsid w:val="00121A8E"/>
    <w:rsid w:val="00121CCC"/>
    <w:rsid w:val="00121FF8"/>
    <w:rsid w:val="001229E5"/>
    <w:rsid w:val="001250AA"/>
    <w:rsid w:val="001251AC"/>
    <w:rsid w:val="00125B0D"/>
    <w:rsid w:val="00125D8E"/>
    <w:rsid w:val="00125E4D"/>
    <w:rsid w:val="00125F69"/>
    <w:rsid w:val="0012653C"/>
    <w:rsid w:val="00126ABA"/>
    <w:rsid w:val="00126E03"/>
    <w:rsid w:val="00126E34"/>
    <w:rsid w:val="00127D46"/>
    <w:rsid w:val="00127D70"/>
    <w:rsid w:val="0013124A"/>
    <w:rsid w:val="00131DBF"/>
    <w:rsid w:val="00132EC6"/>
    <w:rsid w:val="00132F8E"/>
    <w:rsid w:val="00132FC1"/>
    <w:rsid w:val="00134EE6"/>
    <w:rsid w:val="00135CDD"/>
    <w:rsid w:val="001362F6"/>
    <w:rsid w:val="00136504"/>
    <w:rsid w:val="00136DD8"/>
    <w:rsid w:val="00136E49"/>
    <w:rsid w:val="001370C1"/>
    <w:rsid w:val="00137448"/>
    <w:rsid w:val="001379AB"/>
    <w:rsid w:val="00137B3C"/>
    <w:rsid w:val="001407F6"/>
    <w:rsid w:val="00145C95"/>
    <w:rsid w:val="001465D0"/>
    <w:rsid w:val="00147CD1"/>
    <w:rsid w:val="00147E34"/>
    <w:rsid w:val="00150AFD"/>
    <w:rsid w:val="00150B9C"/>
    <w:rsid w:val="001513CC"/>
    <w:rsid w:val="00151823"/>
    <w:rsid w:val="00151E1E"/>
    <w:rsid w:val="00151FC8"/>
    <w:rsid w:val="0015238E"/>
    <w:rsid w:val="001530C1"/>
    <w:rsid w:val="0015377F"/>
    <w:rsid w:val="00153FD8"/>
    <w:rsid w:val="00154277"/>
    <w:rsid w:val="00155269"/>
    <w:rsid w:val="00156B04"/>
    <w:rsid w:val="00156BEE"/>
    <w:rsid w:val="001571D3"/>
    <w:rsid w:val="0016169E"/>
    <w:rsid w:val="00161ABC"/>
    <w:rsid w:val="00162E81"/>
    <w:rsid w:val="0016331C"/>
    <w:rsid w:val="00164EC5"/>
    <w:rsid w:val="00165509"/>
    <w:rsid w:val="00165AA8"/>
    <w:rsid w:val="00166949"/>
    <w:rsid w:val="00167692"/>
    <w:rsid w:val="00170242"/>
    <w:rsid w:val="001706A1"/>
    <w:rsid w:val="001712C4"/>
    <w:rsid w:val="0017187F"/>
    <w:rsid w:val="00172373"/>
    <w:rsid w:val="00172669"/>
    <w:rsid w:val="001726DF"/>
    <w:rsid w:val="00172947"/>
    <w:rsid w:val="00172D00"/>
    <w:rsid w:val="00173848"/>
    <w:rsid w:val="00173A83"/>
    <w:rsid w:val="00174107"/>
    <w:rsid w:val="001759EC"/>
    <w:rsid w:val="00176FFE"/>
    <w:rsid w:val="00177F6A"/>
    <w:rsid w:val="001801EB"/>
    <w:rsid w:val="001810B2"/>
    <w:rsid w:val="0018161B"/>
    <w:rsid w:val="001828F4"/>
    <w:rsid w:val="001839C9"/>
    <w:rsid w:val="00183A5F"/>
    <w:rsid w:val="00183A83"/>
    <w:rsid w:val="00183D2B"/>
    <w:rsid w:val="00183FA5"/>
    <w:rsid w:val="0018439D"/>
    <w:rsid w:val="00185A21"/>
    <w:rsid w:val="00187336"/>
    <w:rsid w:val="00187436"/>
    <w:rsid w:val="00187E08"/>
    <w:rsid w:val="00187EE1"/>
    <w:rsid w:val="00190B3D"/>
    <w:rsid w:val="001922BE"/>
    <w:rsid w:val="00193F09"/>
    <w:rsid w:val="0019521A"/>
    <w:rsid w:val="00196071"/>
    <w:rsid w:val="00196E57"/>
    <w:rsid w:val="00197328"/>
    <w:rsid w:val="00197D17"/>
    <w:rsid w:val="001A01F2"/>
    <w:rsid w:val="001A0619"/>
    <w:rsid w:val="001A0AFA"/>
    <w:rsid w:val="001A0CD9"/>
    <w:rsid w:val="001A0E0D"/>
    <w:rsid w:val="001A14A9"/>
    <w:rsid w:val="001A2CC4"/>
    <w:rsid w:val="001A3498"/>
    <w:rsid w:val="001A3B89"/>
    <w:rsid w:val="001A4D2B"/>
    <w:rsid w:val="001A5AA1"/>
    <w:rsid w:val="001A7EB6"/>
    <w:rsid w:val="001B0314"/>
    <w:rsid w:val="001B051A"/>
    <w:rsid w:val="001B129C"/>
    <w:rsid w:val="001B1DAF"/>
    <w:rsid w:val="001B274E"/>
    <w:rsid w:val="001B2D1A"/>
    <w:rsid w:val="001B54EC"/>
    <w:rsid w:val="001B6EB8"/>
    <w:rsid w:val="001B71CF"/>
    <w:rsid w:val="001C358A"/>
    <w:rsid w:val="001C37C5"/>
    <w:rsid w:val="001C48F3"/>
    <w:rsid w:val="001C4AB6"/>
    <w:rsid w:val="001C6079"/>
    <w:rsid w:val="001C6BB9"/>
    <w:rsid w:val="001D072C"/>
    <w:rsid w:val="001D1F6E"/>
    <w:rsid w:val="001D2D6D"/>
    <w:rsid w:val="001D2E7C"/>
    <w:rsid w:val="001D4597"/>
    <w:rsid w:val="001D682E"/>
    <w:rsid w:val="001D6EF8"/>
    <w:rsid w:val="001D778D"/>
    <w:rsid w:val="001D77AB"/>
    <w:rsid w:val="001D7A17"/>
    <w:rsid w:val="001E0B0D"/>
    <w:rsid w:val="001E2103"/>
    <w:rsid w:val="001E21F8"/>
    <w:rsid w:val="001E6FB4"/>
    <w:rsid w:val="001E7C48"/>
    <w:rsid w:val="001E7D30"/>
    <w:rsid w:val="001F059A"/>
    <w:rsid w:val="001F27F4"/>
    <w:rsid w:val="001F43E4"/>
    <w:rsid w:val="001F45E4"/>
    <w:rsid w:val="001F6B22"/>
    <w:rsid w:val="001F702B"/>
    <w:rsid w:val="00202307"/>
    <w:rsid w:val="00203347"/>
    <w:rsid w:val="00203D91"/>
    <w:rsid w:val="002044CC"/>
    <w:rsid w:val="0020542C"/>
    <w:rsid w:val="00205EA0"/>
    <w:rsid w:val="00206415"/>
    <w:rsid w:val="00206A6F"/>
    <w:rsid w:val="0020772C"/>
    <w:rsid w:val="0020780C"/>
    <w:rsid w:val="00207BDB"/>
    <w:rsid w:val="00207FEB"/>
    <w:rsid w:val="0021053F"/>
    <w:rsid w:val="002106BD"/>
    <w:rsid w:val="00212E9D"/>
    <w:rsid w:val="00212F49"/>
    <w:rsid w:val="002131E9"/>
    <w:rsid w:val="0021386C"/>
    <w:rsid w:val="00213936"/>
    <w:rsid w:val="002143FA"/>
    <w:rsid w:val="002146B1"/>
    <w:rsid w:val="00214CBB"/>
    <w:rsid w:val="002155B1"/>
    <w:rsid w:val="00215844"/>
    <w:rsid w:val="0021591E"/>
    <w:rsid w:val="00215997"/>
    <w:rsid w:val="002174DE"/>
    <w:rsid w:val="00220C25"/>
    <w:rsid w:val="00220DDE"/>
    <w:rsid w:val="00221C10"/>
    <w:rsid w:val="00221CAF"/>
    <w:rsid w:val="00221F97"/>
    <w:rsid w:val="00222C3A"/>
    <w:rsid w:val="00223951"/>
    <w:rsid w:val="00223BB0"/>
    <w:rsid w:val="00223DAB"/>
    <w:rsid w:val="00224649"/>
    <w:rsid w:val="0022509D"/>
    <w:rsid w:val="002250D7"/>
    <w:rsid w:val="00225727"/>
    <w:rsid w:val="00225CF0"/>
    <w:rsid w:val="00227846"/>
    <w:rsid w:val="00227AEF"/>
    <w:rsid w:val="00227B4A"/>
    <w:rsid w:val="00230DB8"/>
    <w:rsid w:val="00231566"/>
    <w:rsid w:val="00231865"/>
    <w:rsid w:val="00232EE4"/>
    <w:rsid w:val="00233192"/>
    <w:rsid w:val="00234843"/>
    <w:rsid w:val="002356CD"/>
    <w:rsid w:val="00235AB2"/>
    <w:rsid w:val="00236023"/>
    <w:rsid w:val="00236572"/>
    <w:rsid w:val="00236A82"/>
    <w:rsid w:val="002376F5"/>
    <w:rsid w:val="002409C5"/>
    <w:rsid w:val="00241A72"/>
    <w:rsid w:val="002433E3"/>
    <w:rsid w:val="00243FE3"/>
    <w:rsid w:val="002441C9"/>
    <w:rsid w:val="0024428F"/>
    <w:rsid w:val="00245610"/>
    <w:rsid w:val="00245CDB"/>
    <w:rsid w:val="00246632"/>
    <w:rsid w:val="00246EA8"/>
    <w:rsid w:val="0024764A"/>
    <w:rsid w:val="00250297"/>
    <w:rsid w:val="00251100"/>
    <w:rsid w:val="00251C10"/>
    <w:rsid w:val="0025279A"/>
    <w:rsid w:val="00253172"/>
    <w:rsid w:val="002555A0"/>
    <w:rsid w:val="00255E22"/>
    <w:rsid w:val="002564FB"/>
    <w:rsid w:val="00257C87"/>
    <w:rsid w:val="0026011F"/>
    <w:rsid w:val="002603A4"/>
    <w:rsid w:val="00260568"/>
    <w:rsid w:val="00261173"/>
    <w:rsid w:val="002618F5"/>
    <w:rsid w:val="00261B1F"/>
    <w:rsid w:val="00261BDD"/>
    <w:rsid w:val="002623B0"/>
    <w:rsid w:val="00263C87"/>
    <w:rsid w:val="002642E7"/>
    <w:rsid w:val="0026466D"/>
    <w:rsid w:val="00264C9B"/>
    <w:rsid w:val="002665FB"/>
    <w:rsid w:val="0026680B"/>
    <w:rsid w:val="00266ADC"/>
    <w:rsid w:val="00266D10"/>
    <w:rsid w:val="00266EBF"/>
    <w:rsid w:val="0026718F"/>
    <w:rsid w:val="0027012C"/>
    <w:rsid w:val="00270563"/>
    <w:rsid w:val="0027082E"/>
    <w:rsid w:val="00270DE4"/>
    <w:rsid w:val="0027116D"/>
    <w:rsid w:val="00271F11"/>
    <w:rsid w:val="00272679"/>
    <w:rsid w:val="00272F2B"/>
    <w:rsid w:val="002733CE"/>
    <w:rsid w:val="00273685"/>
    <w:rsid w:val="00274F2F"/>
    <w:rsid w:val="00277C0E"/>
    <w:rsid w:val="00280D8B"/>
    <w:rsid w:val="002810E9"/>
    <w:rsid w:val="002813CA"/>
    <w:rsid w:val="00281412"/>
    <w:rsid w:val="00283351"/>
    <w:rsid w:val="00284509"/>
    <w:rsid w:val="00285442"/>
    <w:rsid w:val="00286D0E"/>
    <w:rsid w:val="002872E5"/>
    <w:rsid w:val="0028745F"/>
    <w:rsid w:val="002878B5"/>
    <w:rsid w:val="00290BA8"/>
    <w:rsid w:val="00291095"/>
    <w:rsid w:val="00291F0E"/>
    <w:rsid w:val="002947BA"/>
    <w:rsid w:val="00294861"/>
    <w:rsid w:val="00294883"/>
    <w:rsid w:val="002954DE"/>
    <w:rsid w:val="0029566A"/>
    <w:rsid w:val="00295C6E"/>
    <w:rsid w:val="0029783E"/>
    <w:rsid w:val="00297EA9"/>
    <w:rsid w:val="002A142C"/>
    <w:rsid w:val="002A1C98"/>
    <w:rsid w:val="002A2E7B"/>
    <w:rsid w:val="002A31BE"/>
    <w:rsid w:val="002A3C5D"/>
    <w:rsid w:val="002A4EC1"/>
    <w:rsid w:val="002A55B4"/>
    <w:rsid w:val="002A5EF1"/>
    <w:rsid w:val="002A6FC3"/>
    <w:rsid w:val="002A70A9"/>
    <w:rsid w:val="002A7125"/>
    <w:rsid w:val="002A7780"/>
    <w:rsid w:val="002B03E2"/>
    <w:rsid w:val="002B0467"/>
    <w:rsid w:val="002B0499"/>
    <w:rsid w:val="002B074B"/>
    <w:rsid w:val="002B10F7"/>
    <w:rsid w:val="002B11E8"/>
    <w:rsid w:val="002B14F8"/>
    <w:rsid w:val="002B2118"/>
    <w:rsid w:val="002B43E4"/>
    <w:rsid w:val="002B4A13"/>
    <w:rsid w:val="002B5357"/>
    <w:rsid w:val="002B53A4"/>
    <w:rsid w:val="002B5617"/>
    <w:rsid w:val="002B5C9A"/>
    <w:rsid w:val="002B5E4C"/>
    <w:rsid w:val="002B66D4"/>
    <w:rsid w:val="002B6BD6"/>
    <w:rsid w:val="002B6D78"/>
    <w:rsid w:val="002B70AC"/>
    <w:rsid w:val="002B77B5"/>
    <w:rsid w:val="002C1E1C"/>
    <w:rsid w:val="002C2169"/>
    <w:rsid w:val="002C3D5C"/>
    <w:rsid w:val="002C55A8"/>
    <w:rsid w:val="002C5647"/>
    <w:rsid w:val="002C5FF1"/>
    <w:rsid w:val="002C66B2"/>
    <w:rsid w:val="002C6805"/>
    <w:rsid w:val="002C6AE2"/>
    <w:rsid w:val="002C6CA8"/>
    <w:rsid w:val="002C6D28"/>
    <w:rsid w:val="002C754F"/>
    <w:rsid w:val="002C75A2"/>
    <w:rsid w:val="002C75CA"/>
    <w:rsid w:val="002C7854"/>
    <w:rsid w:val="002D021B"/>
    <w:rsid w:val="002D03E9"/>
    <w:rsid w:val="002D1335"/>
    <w:rsid w:val="002D1BEA"/>
    <w:rsid w:val="002D1DDA"/>
    <w:rsid w:val="002D2526"/>
    <w:rsid w:val="002D3267"/>
    <w:rsid w:val="002D35EA"/>
    <w:rsid w:val="002D453F"/>
    <w:rsid w:val="002D4919"/>
    <w:rsid w:val="002D5240"/>
    <w:rsid w:val="002D65D4"/>
    <w:rsid w:val="002D6EA1"/>
    <w:rsid w:val="002D769D"/>
    <w:rsid w:val="002D77A5"/>
    <w:rsid w:val="002E0480"/>
    <w:rsid w:val="002E10C7"/>
    <w:rsid w:val="002E24EE"/>
    <w:rsid w:val="002E331F"/>
    <w:rsid w:val="002E338D"/>
    <w:rsid w:val="002E5E18"/>
    <w:rsid w:val="002E5F60"/>
    <w:rsid w:val="002E6193"/>
    <w:rsid w:val="002F0AFB"/>
    <w:rsid w:val="002F1243"/>
    <w:rsid w:val="002F17B4"/>
    <w:rsid w:val="002F41C5"/>
    <w:rsid w:val="002F465F"/>
    <w:rsid w:val="002F717E"/>
    <w:rsid w:val="002F76EB"/>
    <w:rsid w:val="002F7D07"/>
    <w:rsid w:val="002F7EEB"/>
    <w:rsid w:val="00300697"/>
    <w:rsid w:val="003008A2"/>
    <w:rsid w:val="00301FF3"/>
    <w:rsid w:val="00302777"/>
    <w:rsid w:val="003036EC"/>
    <w:rsid w:val="00303F5D"/>
    <w:rsid w:val="00304323"/>
    <w:rsid w:val="003046BF"/>
    <w:rsid w:val="003053DD"/>
    <w:rsid w:val="00305E56"/>
    <w:rsid w:val="0030621A"/>
    <w:rsid w:val="00306B70"/>
    <w:rsid w:val="00310343"/>
    <w:rsid w:val="003104CE"/>
    <w:rsid w:val="00310DE1"/>
    <w:rsid w:val="00311329"/>
    <w:rsid w:val="003114CA"/>
    <w:rsid w:val="00312676"/>
    <w:rsid w:val="003139D7"/>
    <w:rsid w:val="00313AA4"/>
    <w:rsid w:val="00313DAA"/>
    <w:rsid w:val="0031429A"/>
    <w:rsid w:val="00314358"/>
    <w:rsid w:val="003174A8"/>
    <w:rsid w:val="003174D0"/>
    <w:rsid w:val="003223EB"/>
    <w:rsid w:val="003228AD"/>
    <w:rsid w:val="003240A5"/>
    <w:rsid w:val="00325F4F"/>
    <w:rsid w:val="003274F7"/>
    <w:rsid w:val="0033060B"/>
    <w:rsid w:val="00330EC5"/>
    <w:rsid w:val="00331676"/>
    <w:rsid w:val="00332384"/>
    <w:rsid w:val="0033257A"/>
    <w:rsid w:val="00332645"/>
    <w:rsid w:val="0033375E"/>
    <w:rsid w:val="00333FB4"/>
    <w:rsid w:val="00334053"/>
    <w:rsid w:val="00334FEF"/>
    <w:rsid w:val="00335003"/>
    <w:rsid w:val="00335763"/>
    <w:rsid w:val="00335B73"/>
    <w:rsid w:val="00335CCB"/>
    <w:rsid w:val="0033713B"/>
    <w:rsid w:val="00337D81"/>
    <w:rsid w:val="003404EA"/>
    <w:rsid w:val="0034221F"/>
    <w:rsid w:val="0034222A"/>
    <w:rsid w:val="003422F5"/>
    <w:rsid w:val="00344D74"/>
    <w:rsid w:val="00344D8E"/>
    <w:rsid w:val="00344FE4"/>
    <w:rsid w:val="00345C6B"/>
    <w:rsid w:val="003467D8"/>
    <w:rsid w:val="00346A64"/>
    <w:rsid w:val="00347AAC"/>
    <w:rsid w:val="00350281"/>
    <w:rsid w:val="003507E2"/>
    <w:rsid w:val="00351063"/>
    <w:rsid w:val="0035179C"/>
    <w:rsid w:val="003536EF"/>
    <w:rsid w:val="00353D41"/>
    <w:rsid w:val="003549B8"/>
    <w:rsid w:val="00356187"/>
    <w:rsid w:val="0035664E"/>
    <w:rsid w:val="00356B21"/>
    <w:rsid w:val="0035778B"/>
    <w:rsid w:val="00357AEB"/>
    <w:rsid w:val="003600D8"/>
    <w:rsid w:val="003610A9"/>
    <w:rsid w:val="003611C7"/>
    <w:rsid w:val="00361553"/>
    <w:rsid w:val="00361AE6"/>
    <w:rsid w:val="0036253B"/>
    <w:rsid w:val="0036286E"/>
    <w:rsid w:val="00362B8B"/>
    <w:rsid w:val="00363A89"/>
    <w:rsid w:val="0036406B"/>
    <w:rsid w:val="00364C6F"/>
    <w:rsid w:val="00365587"/>
    <w:rsid w:val="0036565A"/>
    <w:rsid w:val="00365815"/>
    <w:rsid w:val="00366679"/>
    <w:rsid w:val="00366C97"/>
    <w:rsid w:val="003671D4"/>
    <w:rsid w:val="003677C1"/>
    <w:rsid w:val="003678ED"/>
    <w:rsid w:val="00367B62"/>
    <w:rsid w:val="003701B0"/>
    <w:rsid w:val="00370D62"/>
    <w:rsid w:val="00371B37"/>
    <w:rsid w:val="0037211C"/>
    <w:rsid w:val="0037289C"/>
    <w:rsid w:val="00372C76"/>
    <w:rsid w:val="00372CF7"/>
    <w:rsid w:val="003737B4"/>
    <w:rsid w:val="00373B52"/>
    <w:rsid w:val="00374172"/>
    <w:rsid w:val="003745BA"/>
    <w:rsid w:val="00375073"/>
    <w:rsid w:val="0037561E"/>
    <w:rsid w:val="00375ED4"/>
    <w:rsid w:val="003766CA"/>
    <w:rsid w:val="003805B7"/>
    <w:rsid w:val="003829B0"/>
    <w:rsid w:val="00383B60"/>
    <w:rsid w:val="00383B96"/>
    <w:rsid w:val="00384694"/>
    <w:rsid w:val="00384D2D"/>
    <w:rsid w:val="00385EBE"/>
    <w:rsid w:val="00386328"/>
    <w:rsid w:val="00386A7E"/>
    <w:rsid w:val="00387CA9"/>
    <w:rsid w:val="00387EA7"/>
    <w:rsid w:val="003902E9"/>
    <w:rsid w:val="00392782"/>
    <w:rsid w:val="00393BBA"/>
    <w:rsid w:val="00393FDA"/>
    <w:rsid w:val="00394E60"/>
    <w:rsid w:val="00395E2B"/>
    <w:rsid w:val="00395FE9"/>
    <w:rsid w:val="003964AF"/>
    <w:rsid w:val="00397040"/>
    <w:rsid w:val="003A067C"/>
    <w:rsid w:val="003A13EA"/>
    <w:rsid w:val="003A3157"/>
    <w:rsid w:val="003A446B"/>
    <w:rsid w:val="003A4E23"/>
    <w:rsid w:val="003B075E"/>
    <w:rsid w:val="003B07EF"/>
    <w:rsid w:val="003B3516"/>
    <w:rsid w:val="003B44F9"/>
    <w:rsid w:val="003B4EAF"/>
    <w:rsid w:val="003B78E2"/>
    <w:rsid w:val="003B7B6C"/>
    <w:rsid w:val="003B7D2C"/>
    <w:rsid w:val="003C01DC"/>
    <w:rsid w:val="003C182F"/>
    <w:rsid w:val="003C39B5"/>
    <w:rsid w:val="003C3D46"/>
    <w:rsid w:val="003C3D48"/>
    <w:rsid w:val="003C6902"/>
    <w:rsid w:val="003C7758"/>
    <w:rsid w:val="003D058C"/>
    <w:rsid w:val="003D20F3"/>
    <w:rsid w:val="003D22CB"/>
    <w:rsid w:val="003D2DAB"/>
    <w:rsid w:val="003D4599"/>
    <w:rsid w:val="003D6339"/>
    <w:rsid w:val="003D7484"/>
    <w:rsid w:val="003D7BBA"/>
    <w:rsid w:val="003E0FBE"/>
    <w:rsid w:val="003E1022"/>
    <w:rsid w:val="003E1366"/>
    <w:rsid w:val="003E1EA6"/>
    <w:rsid w:val="003E2C26"/>
    <w:rsid w:val="003E2DAD"/>
    <w:rsid w:val="003E2DAE"/>
    <w:rsid w:val="003E2E9C"/>
    <w:rsid w:val="003E4090"/>
    <w:rsid w:val="003E639B"/>
    <w:rsid w:val="003E63B4"/>
    <w:rsid w:val="003E6920"/>
    <w:rsid w:val="003E708B"/>
    <w:rsid w:val="003F088F"/>
    <w:rsid w:val="003F0FC4"/>
    <w:rsid w:val="003F4F05"/>
    <w:rsid w:val="003F55A3"/>
    <w:rsid w:val="003F6939"/>
    <w:rsid w:val="003F6FFD"/>
    <w:rsid w:val="003F7724"/>
    <w:rsid w:val="003F793F"/>
    <w:rsid w:val="00400040"/>
    <w:rsid w:val="00400DDB"/>
    <w:rsid w:val="00401470"/>
    <w:rsid w:val="0040264E"/>
    <w:rsid w:val="004034BA"/>
    <w:rsid w:val="004052D3"/>
    <w:rsid w:val="00405971"/>
    <w:rsid w:val="00405DB3"/>
    <w:rsid w:val="00406EC3"/>
    <w:rsid w:val="004071BC"/>
    <w:rsid w:val="00410B6B"/>
    <w:rsid w:val="00410BB2"/>
    <w:rsid w:val="00412262"/>
    <w:rsid w:val="004132BF"/>
    <w:rsid w:val="00413919"/>
    <w:rsid w:val="004142CC"/>
    <w:rsid w:val="00415C9A"/>
    <w:rsid w:val="00415E35"/>
    <w:rsid w:val="00415ED3"/>
    <w:rsid w:val="00416776"/>
    <w:rsid w:val="004169F7"/>
    <w:rsid w:val="00416AA9"/>
    <w:rsid w:val="004170EF"/>
    <w:rsid w:val="00417808"/>
    <w:rsid w:val="004204C9"/>
    <w:rsid w:val="0042077E"/>
    <w:rsid w:val="004231D2"/>
    <w:rsid w:val="00423A88"/>
    <w:rsid w:val="00423AA0"/>
    <w:rsid w:val="00424775"/>
    <w:rsid w:val="004258F2"/>
    <w:rsid w:val="00425FF6"/>
    <w:rsid w:val="00426D93"/>
    <w:rsid w:val="004270D1"/>
    <w:rsid w:val="004270F1"/>
    <w:rsid w:val="004273E5"/>
    <w:rsid w:val="0042775C"/>
    <w:rsid w:val="0043197B"/>
    <w:rsid w:val="00431EE9"/>
    <w:rsid w:val="00433758"/>
    <w:rsid w:val="004355C6"/>
    <w:rsid w:val="00436E6D"/>
    <w:rsid w:val="00437410"/>
    <w:rsid w:val="00437A57"/>
    <w:rsid w:val="00437E9E"/>
    <w:rsid w:val="00440F1C"/>
    <w:rsid w:val="00441F8F"/>
    <w:rsid w:val="004423CD"/>
    <w:rsid w:val="004449F0"/>
    <w:rsid w:val="00444E07"/>
    <w:rsid w:val="00445374"/>
    <w:rsid w:val="004455F3"/>
    <w:rsid w:val="00445F25"/>
    <w:rsid w:val="00446C18"/>
    <w:rsid w:val="00450A36"/>
    <w:rsid w:val="00451A69"/>
    <w:rsid w:val="00452D1B"/>
    <w:rsid w:val="00453697"/>
    <w:rsid w:val="00453745"/>
    <w:rsid w:val="00453B3D"/>
    <w:rsid w:val="00453EB8"/>
    <w:rsid w:val="00455B5B"/>
    <w:rsid w:val="004562B1"/>
    <w:rsid w:val="004567BC"/>
    <w:rsid w:val="0045717A"/>
    <w:rsid w:val="00457D0A"/>
    <w:rsid w:val="00460C9C"/>
    <w:rsid w:val="004618B9"/>
    <w:rsid w:val="00461BC2"/>
    <w:rsid w:val="00462C54"/>
    <w:rsid w:val="00462E34"/>
    <w:rsid w:val="004635E5"/>
    <w:rsid w:val="00463BC3"/>
    <w:rsid w:val="00463D8B"/>
    <w:rsid w:val="0046507D"/>
    <w:rsid w:val="00465092"/>
    <w:rsid w:val="00470B07"/>
    <w:rsid w:val="0047191C"/>
    <w:rsid w:val="004723AB"/>
    <w:rsid w:val="00472F09"/>
    <w:rsid w:val="004733EE"/>
    <w:rsid w:val="00473463"/>
    <w:rsid w:val="004739E2"/>
    <w:rsid w:val="00473BA7"/>
    <w:rsid w:val="00474AA9"/>
    <w:rsid w:val="00475986"/>
    <w:rsid w:val="00475A9A"/>
    <w:rsid w:val="00475E27"/>
    <w:rsid w:val="00475E56"/>
    <w:rsid w:val="00476FB6"/>
    <w:rsid w:val="0047775E"/>
    <w:rsid w:val="00477A82"/>
    <w:rsid w:val="00477EF3"/>
    <w:rsid w:val="004800B4"/>
    <w:rsid w:val="004800F0"/>
    <w:rsid w:val="00481A32"/>
    <w:rsid w:val="00481F5C"/>
    <w:rsid w:val="00482B1D"/>
    <w:rsid w:val="0048306C"/>
    <w:rsid w:val="00483648"/>
    <w:rsid w:val="00484B2F"/>
    <w:rsid w:val="00485100"/>
    <w:rsid w:val="004906A3"/>
    <w:rsid w:val="004913C2"/>
    <w:rsid w:val="00491C28"/>
    <w:rsid w:val="00492D7E"/>
    <w:rsid w:val="0049499B"/>
    <w:rsid w:val="004959E8"/>
    <w:rsid w:val="004969A6"/>
    <w:rsid w:val="004A067E"/>
    <w:rsid w:val="004A0B74"/>
    <w:rsid w:val="004A0B93"/>
    <w:rsid w:val="004A0BB1"/>
    <w:rsid w:val="004A10A0"/>
    <w:rsid w:val="004A1360"/>
    <w:rsid w:val="004A17FF"/>
    <w:rsid w:val="004A39A0"/>
    <w:rsid w:val="004A5D71"/>
    <w:rsid w:val="004A5E2D"/>
    <w:rsid w:val="004A7514"/>
    <w:rsid w:val="004A7CDF"/>
    <w:rsid w:val="004B07A6"/>
    <w:rsid w:val="004B08F0"/>
    <w:rsid w:val="004B1F70"/>
    <w:rsid w:val="004B4F47"/>
    <w:rsid w:val="004B5642"/>
    <w:rsid w:val="004B625D"/>
    <w:rsid w:val="004B6553"/>
    <w:rsid w:val="004B7CB3"/>
    <w:rsid w:val="004C05F1"/>
    <w:rsid w:val="004C09C5"/>
    <w:rsid w:val="004C12FC"/>
    <w:rsid w:val="004C20A3"/>
    <w:rsid w:val="004C29E2"/>
    <w:rsid w:val="004C3083"/>
    <w:rsid w:val="004C365A"/>
    <w:rsid w:val="004C3727"/>
    <w:rsid w:val="004C3E55"/>
    <w:rsid w:val="004C4273"/>
    <w:rsid w:val="004C5220"/>
    <w:rsid w:val="004D0402"/>
    <w:rsid w:val="004D1EE2"/>
    <w:rsid w:val="004D1F0B"/>
    <w:rsid w:val="004D34B4"/>
    <w:rsid w:val="004D4198"/>
    <w:rsid w:val="004D43B9"/>
    <w:rsid w:val="004D472B"/>
    <w:rsid w:val="004D4BEA"/>
    <w:rsid w:val="004D6E1E"/>
    <w:rsid w:val="004D7D5D"/>
    <w:rsid w:val="004E0427"/>
    <w:rsid w:val="004E0674"/>
    <w:rsid w:val="004E0818"/>
    <w:rsid w:val="004E10BA"/>
    <w:rsid w:val="004E1E1D"/>
    <w:rsid w:val="004E22C8"/>
    <w:rsid w:val="004E23BF"/>
    <w:rsid w:val="004E246E"/>
    <w:rsid w:val="004E298E"/>
    <w:rsid w:val="004E3460"/>
    <w:rsid w:val="004E35A3"/>
    <w:rsid w:val="004E38A2"/>
    <w:rsid w:val="004E40EC"/>
    <w:rsid w:val="004E5C17"/>
    <w:rsid w:val="004E60DD"/>
    <w:rsid w:val="004E6890"/>
    <w:rsid w:val="004E720C"/>
    <w:rsid w:val="004F0E1B"/>
    <w:rsid w:val="004F13E4"/>
    <w:rsid w:val="004F19A8"/>
    <w:rsid w:val="004F1B4D"/>
    <w:rsid w:val="004F2BC6"/>
    <w:rsid w:val="004F311C"/>
    <w:rsid w:val="004F34BD"/>
    <w:rsid w:val="004F362B"/>
    <w:rsid w:val="004F37D4"/>
    <w:rsid w:val="004F4356"/>
    <w:rsid w:val="004F62FB"/>
    <w:rsid w:val="004F6E17"/>
    <w:rsid w:val="005009AB"/>
    <w:rsid w:val="00500ADF"/>
    <w:rsid w:val="00500B60"/>
    <w:rsid w:val="00500B9E"/>
    <w:rsid w:val="00501638"/>
    <w:rsid w:val="0050257A"/>
    <w:rsid w:val="00502D9C"/>
    <w:rsid w:val="00503881"/>
    <w:rsid w:val="00503889"/>
    <w:rsid w:val="00503E7B"/>
    <w:rsid w:val="00504652"/>
    <w:rsid w:val="00506305"/>
    <w:rsid w:val="0050649C"/>
    <w:rsid w:val="0050660C"/>
    <w:rsid w:val="00506BD9"/>
    <w:rsid w:val="0050771D"/>
    <w:rsid w:val="00507A36"/>
    <w:rsid w:val="005103A3"/>
    <w:rsid w:val="005112E6"/>
    <w:rsid w:val="0051194D"/>
    <w:rsid w:val="00512304"/>
    <w:rsid w:val="00512F9D"/>
    <w:rsid w:val="005133F6"/>
    <w:rsid w:val="00513CEA"/>
    <w:rsid w:val="00516DF7"/>
    <w:rsid w:val="00517C75"/>
    <w:rsid w:val="00520572"/>
    <w:rsid w:val="00520B30"/>
    <w:rsid w:val="005212C4"/>
    <w:rsid w:val="00521B52"/>
    <w:rsid w:val="00521F83"/>
    <w:rsid w:val="00522911"/>
    <w:rsid w:val="00524313"/>
    <w:rsid w:val="00524412"/>
    <w:rsid w:val="005255E2"/>
    <w:rsid w:val="00526226"/>
    <w:rsid w:val="0052770F"/>
    <w:rsid w:val="005278FE"/>
    <w:rsid w:val="00527994"/>
    <w:rsid w:val="00527A49"/>
    <w:rsid w:val="00531D34"/>
    <w:rsid w:val="00532512"/>
    <w:rsid w:val="005330B2"/>
    <w:rsid w:val="00533628"/>
    <w:rsid w:val="00533D4B"/>
    <w:rsid w:val="00533D9A"/>
    <w:rsid w:val="00533FF1"/>
    <w:rsid w:val="00535859"/>
    <w:rsid w:val="005358DD"/>
    <w:rsid w:val="005360ED"/>
    <w:rsid w:val="00536119"/>
    <w:rsid w:val="00537497"/>
    <w:rsid w:val="00540E7F"/>
    <w:rsid w:val="00540ECD"/>
    <w:rsid w:val="00541381"/>
    <w:rsid w:val="005415AD"/>
    <w:rsid w:val="00543EEA"/>
    <w:rsid w:val="00544956"/>
    <w:rsid w:val="00544BB9"/>
    <w:rsid w:val="005451B7"/>
    <w:rsid w:val="00546317"/>
    <w:rsid w:val="00546460"/>
    <w:rsid w:val="0054792D"/>
    <w:rsid w:val="005507D5"/>
    <w:rsid w:val="0055230A"/>
    <w:rsid w:val="0055280D"/>
    <w:rsid w:val="00552829"/>
    <w:rsid w:val="00552A3E"/>
    <w:rsid w:val="005537CE"/>
    <w:rsid w:val="00553BB5"/>
    <w:rsid w:val="0055457A"/>
    <w:rsid w:val="00554D4C"/>
    <w:rsid w:val="0055515C"/>
    <w:rsid w:val="00555F4A"/>
    <w:rsid w:val="0055692E"/>
    <w:rsid w:val="00556E8C"/>
    <w:rsid w:val="00557314"/>
    <w:rsid w:val="00560BAB"/>
    <w:rsid w:val="00561637"/>
    <w:rsid w:val="00561E8E"/>
    <w:rsid w:val="005639D4"/>
    <w:rsid w:val="00565251"/>
    <w:rsid w:val="00565F16"/>
    <w:rsid w:val="00566528"/>
    <w:rsid w:val="005665E8"/>
    <w:rsid w:val="005668AB"/>
    <w:rsid w:val="00566E5E"/>
    <w:rsid w:val="00570EE4"/>
    <w:rsid w:val="005717F8"/>
    <w:rsid w:val="00571DFE"/>
    <w:rsid w:val="00573E3A"/>
    <w:rsid w:val="005751CB"/>
    <w:rsid w:val="0057565A"/>
    <w:rsid w:val="00575A7C"/>
    <w:rsid w:val="00575D54"/>
    <w:rsid w:val="00576089"/>
    <w:rsid w:val="00576BD6"/>
    <w:rsid w:val="0058220E"/>
    <w:rsid w:val="0058244E"/>
    <w:rsid w:val="00583F5F"/>
    <w:rsid w:val="005841F6"/>
    <w:rsid w:val="0058496B"/>
    <w:rsid w:val="00584C7D"/>
    <w:rsid w:val="00585545"/>
    <w:rsid w:val="0058605F"/>
    <w:rsid w:val="005877E2"/>
    <w:rsid w:val="005903FC"/>
    <w:rsid w:val="0059168C"/>
    <w:rsid w:val="0059197B"/>
    <w:rsid w:val="005920B8"/>
    <w:rsid w:val="005922DD"/>
    <w:rsid w:val="00592EDB"/>
    <w:rsid w:val="00593106"/>
    <w:rsid w:val="0059365E"/>
    <w:rsid w:val="00593AC4"/>
    <w:rsid w:val="005943EE"/>
    <w:rsid w:val="00595227"/>
    <w:rsid w:val="005954B0"/>
    <w:rsid w:val="00595C09"/>
    <w:rsid w:val="00596F30"/>
    <w:rsid w:val="005A039A"/>
    <w:rsid w:val="005A1318"/>
    <w:rsid w:val="005A1467"/>
    <w:rsid w:val="005A2596"/>
    <w:rsid w:val="005A2683"/>
    <w:rsid w:val="005A3BB3"/>
    <w:rsid w:val="005A3DBA"/>
    <w:rsid w:val="005A4263"/>
    <w:rsid w:val="005A4A53"/>
    <w:rsid w:val="005A5251"/>
    <w:rsid w:val="005A6D69"/>
    <w:rsid w:val="005A7009"/>
    <w:rsid w:val="005A7AF7"/>
    <w:rsid w:val="005B0F83"/>
    <w:rsid w:val="005B2CD1"/>
    <w:rsid w:val="005B7404"/>
    <w:rsid w:val="005B7938"/>
    <w:rsid w:val="005C0249"/>
    <w:rsid w:val="005C0AB4"/>
    <w:rsid w:val="005C0C3E"/>
    <w:rsid w:val="005C3D96"/>
    <w:rsid w:val="005C4118"/>
    <w:rsid w:val="005C49E1"/>
    <w:rsid w:val="005C6E52"/>
    <w:rsid w:val="005D042C"/>
    <w:rsid w:val="005D083C"/>
    <w:rsid w:val="005D1215"/>
    <w:rsid w:val="005D1250"/>
    <w:rsid w:val="005D269D"/>
    <w:rsid w:val="005D4103"/>
    <w:rsid w:val="005D4A3C"/>
    <w:rsid w:val="005D4C1A"/>
    <w:rsid w:val="005D5250"/>
    <w:rsid w:val="005D7AAC"/>
    <w:rsid w:val="005D7EDF"/>
    <w:rsid w:val="005E0411"/>
    <w:rsid w:val="005E05AB"/>
    <w:rsid w:val="005E1CDF"/>
    <w:rsid w:val="005E2159"/>
    <w:rsid w:val="005E36C7"/>
    <w:rsid w:val="005E38C3"/>
    <w:rsid w:val="005E525A"/>
    <w:rsid w:val="005E5536"/>
    <w:rsid w:val="005E5A0B"/>
    <w:rsid w:val="005E686E"/>
    <w:rsid w:val="005E6FF0"/>
    <w:rsid w:val="005E7E4D"/>
    <w:rsid w:val="005F09C6"/>
    <w:rsid w:val="005F183A"/>
    <w:rsid w:val="005F238E"/>
    <w:rsid w:val="005F4EE0"/>
    <w:rsid w:val="005F5105"/>
    <w:rsid w:val="005F7FA6"/>
    <w:rsid w:val="00600C92"/>
    <w:rsid w:val="006022FC"/>
    <w:rsid w:val="006025F4"/>
    <w:rsid w:val="00604531"/>
    <w:rsid w:val="00605484"/>
    <w:rsid w:val="006055F7"/>
    <w:rsid w:val="00606B09"/>
    <w:rsid w:val="0060733A"/>
    <w:rsid w:val="0061061D"/>
    <w:rsid w:val="00610E87"/>
    <w:rsid w:val="00610FBC"/>
    <w:rsid w:val="006123F4"/>
    <w:rsid w:val="00612D07"/>
    <w:rsid w:val="00613117"/>
    <w:rsid w:val="00614BCC"/>
    <w:rsid w:val="0061555F"/>
    <w:rsid w:val="00615A44"/>
    <w:rsid w:val="00616024"/>
    <w:rsid w:val="00616050"/>
    <w:rsid w:val="00616A05"/>
    <w:rsid w:val="006178FB"/>
    <w:rsid w:val="00617C23"/>
    <w:rsid w:val="006202B7"/>
    <w:rsid w:val="006228F4"/>
    <w:rsid w:val="00622A42"/>
    <w:rsid w:val="00622E9A"/>
    <w:rsid w:val="0062311C"/>
    <w:rsid w:val="00624C26"/>
    <w:rsid w:val="00625F83"/>
    <w:rsid w:val="00626949"/>
    <w:rsid w:val="00627CFF"/>
    <w:rsid w:val="00630898"/>
    <w:rsid w:val="00630B00"/>
    <w:rsid w:val="00631640"/>
    <w:rsid w:val="00632539"/>
    <w:rsid w:val="00632549"/>
    <w:rsid w:val="00632623"/>
    <w:rsid w:val="006328A3"/>
    <w:rsid w:val="00633D25"/>
    <w:rsid w:val="0063414F"/>
    <w:rsid w:val="0063467C"/>
    <w:rsid w:val="00635E5E"/>
    <w:rsid w:val="00636300"/>
    <w:rsid w:val="00636967"/>
    <w:rsid w:val="00636F79"/>
    <w:rsid w:val="00637385"/>
    <w:rsid w:val="00637C13"/>
    <w:rsid w:val="0064063B"/>
    <w:rsid w:val="0064067F"/>
    <w:rsid w:val="00641158"/>
    <w:rsid w:val="00642DBE"/>
    <w:rsid w:val="00642F93"/>
    <w:rsid w:val="006446F8"/>
    <w:rsid w:val="006450D3"/>
    <w:rsid w:val="00647C34"/>
    <w:rsid w:val="00650F4B"/>
    <w:rsid w:val="0065167B"/>
    <w:rsid w:val="00651DDF"/>
    <w:rsid w:val="00653722"/>
    <w:rsid w:val="00655B26"/>
    <w:rsid w:val="00655DC1"/>
    <w:rsid w:val="00656186"/>
    <w:rsid w:val="0065639B"/>
    <w:rsid w:val="00656FF1"/>
    <w:rsid w:val="0065798C"/>
    <w:rsid w:val="0066187A"/>
    <w:rsid w:val="00663129"/>
    <w:rsid w:val="006637B8"/>
    <w:rsid w:val="00664817"/>
    <w:rsid w:val="00665B46"/>
    <w:rsid w:val="00666014"/>
    <w:rsid w:val="0066751C"/>
    <w:rsid w:val="006677B3"/>
    <w:rsid w:val="00670BBF"/>
    <w:rsid w:val="0067163D"/>
    <w:rsid w:val="00672407"/>
    <w:rsid w:val="00672A64"/>
    <w:rsid w:val="006730EF"/>
    <w:rsid w:val="0067342C"/>
    <w:rsid w:val="0067540C"/>
    <w:rsid w:val="00675DF5"/>
    <w:rsid w:val="006762A1"/>
    <w:rsid w:val="00676756"/>
    <w:rsid w:val="00677442"/>
    <w:rsid w:val="006775CC"/>
    <w:rsid w:val="0067763D"/>
    <w:rsid w:val="00677BE6"/>
    <w:rsid w:val="00680DAF"/>
    <w:rsid w:val="006822A3"/>
    <w:rsid w:val="0068317D"/>
    <w:rsid w:val="00683908"/>
    <w:rsid w:val="00683CF2"/>
    <w:rsid w:val="00683E07"/>
    <w:rsid w:val="0068584D"/>
    <w:rsid w:val="00685A5A"/>
    <w:rsid w:val="00685D80"/>
    <w:rsid w:val="006864AD"/>
    <w:rsid w:val="006867BA"/>
    <w:rsid w:val="00687AEC"/>
    <w:rsid w:val="00690497"/>
    <w:rsid w:val="00690A85"/>
    <w:rsid w:val="006922EE"/>
    <w:rsid w:val="00692608"/>
    <w:rsid w:val="00693BFD"/>
    <w:rsid w:val="00693E62"/>
    <w:rsid w:val="00695B54"/>
    <w:rsid w:val="00695CCF"/>
    <w:rsid w:val="00696004"/>
    <w:rsid w:val="0069622A"/>
    <w:rsid w:val="00697D72"/>
    <w:rsid w:val="006A018F"/>
    <w:rsid w:val="006A1B49"/>
    <w:rsid w:val="006A1C98"/>
    <w:rsid w:val="006A1DE2"/>
    <w:rsid w:val="006A2736"/>
    <w:rsid w:val="006A2DCD"/>
    <w:rsid w:val="006A4261"/>
    <w:rsid w:val="006A5055"/>
    <w:rsid w:val="006A52A0"/>
    <w:rsid w:val="006A5F66"/>
    <w:rsid w:val="006A72C9"/>
    <w:rsid w:val="006A7AB6"/>
    <w:rsid w:val="006B0397"/>
    <w:rsid w:val="006B177C"/>
    <w:rsid w:val="006B25B9"/>
    <w:rsid w:val="006B2E2B"/>
    <w:rsid w:val="006B34F6"/>
    <w:rsid w:val="006B35BC"/>
    <w:rsid w:val="006B40E4"/>
    <w:rsid w:val="006B4985"/>
    <w:rsid w:val="006B4D81"/>
    <w:rsid w:val="006B5A79"/>
    <w:rsid w:val="006B67DB"/>
    <w:rsid w:val="006B6DD6"/>
    <w:rsid w:val="006B71EF"/>
    <w:rsid w:val="006C21F5"/>
    <w:rsid w:val="006C249B"/>
    <w:rsid w:val="006C31F4"/>
    <w:rsid w:val="006C3B47"/>
    <w:rsid w:val="006C4522"/>
    <w:rsid w:val="006C49B7"/>
    <w:rsid w:val="006C4A06"/>
    <w:rsid w:val="006C6109"/>
    <w:rsid w:val="006C70F5"/>
    <w:rsid w:val="006C7A9F"/>
    <w:rsid w:val="006D025B"/>
    <w:rsid w:val="006D045D"/>
    <w:rsid w:val="006D0F26"/>
    <w:rsid w:val="006D13CA"/>
    <w:rsid w:val="006D177D"/>
    <w:rsid w:val="006D17F4"/>
    <w:rsid w:val="006D1E6C"/>
    <w:rsid w:val="006D2813"/>
    <w:rsid w:val="006D30A4"/>
    <w:rsid w:val="006D32BC"/>
    <w:rsid w:val="006D540F"/>
    <w:rsid w:val="006D6569"/>
    <w:rsid w:val="006D7179"/>
    <w:rsid w:val="006D769D"/>
    <w:rsid w:val="006D7A9F"/>
    <w:rsid w:val="006E1AA3"/>
    <w:rsid w:val="006E1C46"/>
    <w:rsid w:val="006E2AE4"/>
    <w:rsid w:val="006E3C01"/>
    <w:rsid w:val="006E45E0"/>
    <w:rsid w:val="006E4E79"/>
    <w:rsid w:val="006E567A"/>
    <w:rsid w:val="006E5729"/>
    <w:rsid w:val="006E5D8D"/>
    <w:rsid w:val="006E697D"/>
    <w:rsid w:val="006E6D4D"/>
    <w:rsid w:val="006E7732"/>
    <w:rsid w:val="006F12E3"/>
    <w:rsid w:val="006F1BFD"/>
    <w:rsid w:val="006F4B45"/>
    <w:rsid w:val="006F5FFD"/>
    <w:rsid w:val="006F6111"/>
    <w:rsid w:val="006F6B0F"/>
    <w:rsid w:val="006F6C2A"/>
    <w:rsid w:val="006F7016"/>
    <w:rsid w:val="006F7068"/>
    <w:rsid w:val="006F7CC2"/>
    <w:rsid w:val="006F7E9A"/>
    <w:rsid w:val="0070050D"/>
    <w:rsid w:val="00701E81"/>
    <w:rsid w:val="00702440"/>
    <w:rsid w:val="007029D7"/>
    <w:rsid w:val="007029E8"/>
    <w:rsid w:val="00704A7B"/>
    <w:rsid w:val="007052A0"/>
    <w:rsid w:val="00705425"/>
    <w:rsid w:val="00706B71"/>
    <w:rsid w:val="0070773E"/>
    <w:rsid w:val="0071045F"/>
    <w:rsid w:val="00710C55"/>
    <w:rsid w:val="007121E6"/>
    <w:rsid w:val="007131D8"/>
    <w:rsid w:val="007140E8"/>
    <w:rsid w:val="00714457"/>
    <w:rsid w:val="00715A5A"/>
    <w:rsid w:val="00715EA1"/>
    <w:rsid w:val="00716274"/>
    <w:rsid w:val="0071674D"/>
    <w:rsid w:val="00716C1D"/>
    <w:rsid w:val="00717386"/>
    <w:rsid w:val="007174E5"/>
    <w:rsid w:val="0071758A"/>
    <w:rsid w:val="007206E9"/>
    <w:rsid w:val="00720C7F"/>
    <w:rsid w:val="007211EC"/>
    <w:rsid w:val="007217A5"/>
    <w:rsid w:val="007217D4"/>
    <w:rsid w:val="007218D2"/>
    <w:rsid w:val="00721B64"/>
    <w:rsid w:val="00721D0D"/>
    <w:rsid w:val="00721D44"/>
    <w:rsid w:val="00722EB5"/>
    <w:rsid w:val="00722F92"/>
    <w:rsid w:val="007231B5"/>
    <w:rsid w:val="007245BB"/>
    <w:rsid w:val="00726122"/>
    <w:rsid w:val="007272E3"/>
    <w:rsid w:val="0073053B"/>
    <w:rsid w:val="007310CD"/>
    <w:rsid w:val="0073154E"/>
    <w:rsid w:val="0073183E"/>
    <w:rsid w:val="00732671"/>
    <w:rsid w:val="00733516"/>
    <w:rsid w:val="007350C1"/>
    <w:rsid w:val="00735460"/>
    <w:rsid w:val="0073633A"/>
    <w:rsid w:val="0073644B"/>
    <w:rsid w:val="00736F9C"/>
    <w:rsid w:val="007370F5"/>
    <w:rsid w:val="00737715"/>
    <w:rsid w:val="00737E05"/>
    <w:rsid w:val="007403C8"/>
    <w:rsid w:val="00741998"/>
    <w:rsid w:val="00741DA6"/>
    <w:rsid w:val="007423A7"/>
    <w:rsid w:val="007426D2"/>
    <w:rsid w:val="00742A38"/>
    <w:rsid w:val="00742FE7"/>
    <w:rsid w:val="0074398D"/>
    <w:rsid w:val="00744873"/>
    <w:rsid w:val="007466EE"/>
    <w:rsid w:val="00747813"/>
    <w:rsid w:val="00747FBA"/>
    <w:rsid w:val="0075216E"/>
    <w:rsid w:val="00752179"/>
    <w:rsid w:val="0075228A"/>
    <w:rsid w:val="00753C5A"/>
    <w:rsid w:val="00755473"/>
    <w:rsid w:val="0075547D"/>
    <w:rsid w:val="0075556C"/>
    <w:rsid w:val="00755F3F"/>
    <w:rsid w:val="00760F37"/>
    <w:rsid w:val="00761352"/>
    <w:rsid w:val="00761DC2"/>
    <w:rsid w:val="007629CA"/>
    <w:rsid w:val="0076399B"/>
    <w:rsid w:val="00763C6C"/>
    <w:rsid w:val="00764AA9"/>
    <w:rsid w:val="007652A5"/>
    <w:rsid w:val="007673C5"/>
    <w:rsid w:val="00767C4D"/>
    <w:rsid w:val="0077045F"/>
    <w:rsid w:val="0077354B"/>
    <w:rsid w:val="00773D85"/>
    <w:rsid w:val="00774E1F"/>
    <w:rsid w:val="00775C10"/>
    <w:rsid w:val="00775C6C"/>
    <w:rsid w:val="00776B6A"/>
    <w:rsid w:val="007773A3"/>
    <w:rsid w:val="00780175"/>
    <w:rsid w:val="00781294"/>
    <w:rsid w:val="00782DDD"/>
    <w:rsid w:val="00783698"/>
    <w:rsid w:val="00785CF6"/>
    <w:rsid w:val="00785F7C"/>
    <w:rsid w:val="00786017"/>
    <w:rsid w:val="00786FA8"/>
    <w:rsid w:val="007874D3"/>
    <w:rsid w:val="007878BD"/>
    <w:rsid w:val="00790DA2"/>
    <w:rsid w:val="00790F2A"/>
    <w:rsid w:val="00791284"/>
    <w:rsid w:val="00793327"/>
    <w:rsid w:val="00793D3B"/>
    <w:rsid w:val="007942CC"/>
    <w:rsid w:val="00795151"/>
    <w:rsid w:val="007956D0"/>
    <w:rsid w:val="00797037"/>
    <w:rsid w:val="007A0712"/>
    <w:rsid w:val="007A0CCF"/>
    <w:rsid w:val="007A482B"/>
    <w:rsid w:val="007A4F32"/>
    <w:rsid w:val="007A6674"/>
    <w:rsid w:val="007A6CE7"/>
    <w:rsid w:val="007A7451"/>
    <w:rsid w:val="007A765A"/>
    <w:rsid w:val="007A7B84"/>
    <w:rsid w:val="007B0036"/>
    <w:rsid w:val="007B0F67"/>
    <w:rsid w:val="007B1F1E"/>
    <w:rsid w:val="007B28C7"/>
    <w:rsid w:val="007B381E"/>
    <w:rsid w:val="007B44D9"/>
    <w:rsid w:val="007B58BB"/>
    <w:rsid w:val="007B5AD5"/>
    <w:rsid w:val="007C1F18"/>
    <w:rsid w:val="007C2888"/>
    <w:rsid w:val="007C35DA"/>
    <w:rsid w:val="007C40FD"/>
    <w:rsid w:val="007C43F8"/>
    <w:rsid w:val="007C4BBC"/>
    <w:rsid w:val="007C61EF"/>
    <w:rsid w:val="007C6504"/>
    <w:rsid w:val="007C74C9"/>
    <w:rsid w:val="007C7649"/>
    <w:rsid w:val="007C7B2F"/>
    <w:rsid w:val="007C7C25"/>
    <w:rsid w:val="007D028F"/>
    <w:rsid w:val="007D0A41"/>
    <w:rsid w:val="007D10CD"/>
    <w:rsid w:val="007D134D"/>
    <w:rsid w:val="007D140C"/>
    <w:rsid w:val="007D1625"/>
    <w:rsid w:val="007D1AFC"/>
    <w:rsid w:val="007D1B01"/>
    <w:rsid w:val="007D379D"/>
    <w:rsid w:val="007D47E9"/>
    <w:rsid w:val="007D50D2"/>
    <w:rsid w:val="007D5755"/>
    <w:rsid w:val="007D5C0D"/>
    <w:rsid w:val="007D6480"/>
    <w:rsid w:val="007D6C63"/>
    <w:rsid w:val="007D7B3A"/>
    <w:rsid w:val="007D7B40"/>
    <w:rsid w:val="007E06CA"/>
    <w:rsid w:val="007E1692"/>
    <w:rsid w:val="007E235E"/>
    <w:rsid w:val="007E25FE"/>
    <w:rsid w:val="007E4158"/>
    <w:rsid w:val="007E4E0A"/>
    <w:rsid w:val="007E65DD"/>
    <w:rsid w:val="007E6D0C"/>
    <w:rsid w:val="007E6DA5"/>
    <w:rsid w:val="007E781E"/>
    <w:rsid w:val="007E78C7"/>
    <w:rsid w:val="007F002F"/>
    <w:rsid w:val="007F0031"/>
    <w:rsid w:val="007F0A58"/>
    <w:rsid w:val="007F0CE9"/>
    <w:rsid w:val="007F0E72"/>
    <w:rsid w:val="007F1389"/>
    <w:rsid w:val="007F2FB8"/>
    <w:rsid w:val="007F5288"/>
    <w:rsid w:val="007F5756"/>
    <w:rsid w:val="007F5D6F"/>
    <w:rsid w:val="007F71DC"/>
    <w:rsid w:val="007F76BF"/>
    <w:rsid w:val="008003B9"/>
    <w:rsid w:val="00800552"/>
    <w:rsid w:val="00800613"/>
    <w:rsid w:val="008006D5"/>
    <w:rsid w:val="00800935"/>
    <w:rsid w:val="00801418"/>
    <w:rsid w:val="00801725"/>
    <w:rsid w:val="0080185C"/>
    <w:rsid w:val="00801F0F"/>
    <w:rsid w:val="0080314F"/>
    <w:rsid w:val="008034FB"/>
    <w:rsid w:val="00803733"/>
    <w:rsid w:val="00803C44"/>
    <w:rsid w:val="00803EC6"/>
    <w:rsid w:val="00804AD9"/>
    <w:rsid w:val="00805339"/>
    <w:rsid w:val="008075E1"/>
    <w:rsid w:val="008079B8"/>
    <w:rsid w:val="008107CB"/>
    <w:rsid w:val="00810E0A"/>
    <w:rsid w:val="008113CB"/>
    <w:rsid w:val="00811BC3"/>
    <w:rsid w:val="0081277F"/>
    <w:rsid w:val="00812885"/>
    <w:rsid w:val="008132B2"/>
    <w:rsid w:val="00813716"/>
    <w:rsid w:val="008138FF"/>
    <w:rsid w:val="008141B0"/>
    <w:rsid w:val="008146D1"/>
    <w:rsid w:val="00814D7E"/>
    <w:rsid w:val="00816EDE"/>
    <w:rsid w:val="008177E3"/>
    <w:rsid w:val="00817F39"/>
    <w:rsid w:val="00820046"/>
    <w:rsid w:val="0082245F"/>
    <w:rsid w:val="00823AD2"/>
    <w:rsid w:val="00823CAF"/>
    <w:rsid w:val="00823EBB"/>
    <w:rsid w:val="0082475A"/>
    <w:rsid w:val="00824898"/>
    <w:rsid w:val="00824C48"/>
    <w:rsid w:val="00826C68"/>
    <w:rsid w:val="00826F31"/>
    <w:rsid w:val="008271E1"/>
    <w:rsid w:val="00827863"/>
    <w:rsid w:val="00827A91"/>
    <w:rsid w:val="00827E8D"/>
    <w:rsid w:val="00830954"/>
    <w:rsid w:val="00830DAC"/>
    <w:rsid w:val="00832012"/>
    <w:rsid w:val="00834E07"/>
    <w:rsid w:val="00835794"/>
    <w:rsid w:val="00835CC5"/>
    <w:rsid w:val="00835DCC"/>
    <w:rsid w:val="008362C2"/>
    <w:rsid w:val="008364A8"/>
    <w:rsid w:val="0084088A"/>
    <w:rsid w:val="008427CC"/>
    <w:rsid w:val="00842A5B"/>
    <w:rsid w:val="00843E13"/>
    <w:rsid w:val="00844081"/>
    <w:rsid w:val="00845390"/>
    <w:rsid w:val="00845B5D"/>
    <w:rsid w:val="008462A3"/>
    <w:rsid w:val="00846D15"/>
    <w:rsid w:val="008506DA"/>
    <w:rsid w:val="00851087"/>
    <w:rsid w:val="00851B3F"/>
    <w:rsid w:val="00852174"/>
    <w:rsid w:val="00853E6D"/>
    <w:rsid w:val="008546F1"/>
    <w:rsid w:val="00855089"/>
    <w:rsid w:val="008553F9"/>
    <w:rsid w:val="0085561F"/>
    <w:rsid w:val="008557B8"/>
    <w:rsid w:val="0085607E"/>
    <w:rsid w:val="008560A0"/>
    <w:rsid w:val="0085632F"/>
    <w:rsid w:val="008569FE"/>
    <w:rsid w:val="00860124"/>
    <w:rsid w:val="0086057F"/>
    <w:rsid w:val="00861DC9"/>
    <w:rsid w:val="00862C51"/>
    <w:rsid w:val="0086575F"/>
    <w:rsid w:val="00865E42"/>
    <w:rsid w:val="0086625D"/>
    <w:rsid w:val="00870EBF"/>
    <w:rsid w:val="0087289C"/>
    <w:rsid w:val="00872924"/>
    <w:rsid w:val="008738C8"/>
    <w:rsid w:val="00874E85"/>
    <w:rsid w:val="008753D7"/>
    <w:rsid w:val="008757C9"/>
    <w:rsid w:val="008759B9"/>
    <w:rsid w:val="00875C94"/>
    <w:rsid w:val="00876411"/>
    <w:rsid w:val="008768A5"/>
    <w:rsid w:val="0088013E"/>
    <w:rsid w:val="008805F3"/>
    <w:rsid w:val="0088122D"/>
    <w:rsid w:val="00882CDD"/>
    <w:rsid w:val="00882EE0"/>
    <w:rsid w:val="0088393D"/>
    <w:rsid w:val="00883C1A"/>
    <w:rsid w:val="008841CC"/>
    <w:rsid w:val="00884A71"/>
    <w:rsid w:val="00884AC2"/>
    <w:rsid w:val="00885DA2"/>
    <w:rsid w:val="00885F8E"/>
    <w:rsid w:val="008860B4"/>
    <w:rsid w:val="008876E3"/>
    <w:rsid w:val="00890A35"/>
    <w:rsid w:val="00891923"/>
    <w:rsid w:val="00892F80"/>
    <w:rsid w:val="00895319"/>
    <w:rsid w:val="00895607"/>
    <w:rsid w:val="00895D5C"/>
    <w:rsid w:val="00896585"/>
    <w:rsid w:val="00896B2A"/>
    <w:rsid w:val="008A07B9"/>
    <w:rsid w:val="008A14A4"/>
    <w:rsid w:val="008A22D7"/>
    <w:rsid w:val="008A2D60"/>
    <w:rsid w:val="008A39AB"/>
    <w:rsid w:val="008A3E6F"/>
    <w:rsid w:val="008A4032"/>
    <w:rsid w:val="008A4238"/>
    <w:rsid w:val="008A4B7D"/>
    <w:rsid w:val="008A72F5"/>
    <w:rsid w:val="008A756C"/>
    <w:rsid w:val="008A7967"/>
    <w:rsid w:val="008B0623"/>
    <w:rsid w:val="008B08B5"/>
    <w:rsid w:val="008B116A"/>
    <w:rsid w:val="008B3695"/>
    <w:rsid w:val="008B3806"/>
    <w:rsid w:val="008B3B6B"/>
    <w:rsid w:val="008B3DAE"/>
    <w:rsid w:val="008B5C41"/>
    <w:rsid w:val="008B6487"/>
    <w:rsid w:val="008B7A27"/>
    <w:rsid w:val="008C1399"/>
    <w:rsid w:val="008C2FE3"/>
    <w:rsid w:val="008C3434"/>
    <w:rsid w:val="008C36BB"/>
    <w:rsid w:val="008C3710"/>
    <w:rsid w:val="008C3B4D"/>
    <w:rsid w:val="008C45A4"/>
    <w:rsid w:val="008C540E"/>
    <w:rsid w:val="008C5F87"/>
    <w:rsid w:val="008D012D"/>
    <w:rsid w:val="008D0FE8"/>
    <w:rsid w:val="008D218B"/>
    <w:rsid w:val="008D2BF0"/>
    <w:rsid w:val="008D33AC"/>
    <w:rsid w:val="008D44A1"/>
    <w:rsid w:val="008D4A6F"/>
    <w:rsid w:val="008D4B99"/>
    <w:rsid w:val="008D59AD"/>
    <w:rsid w:val="008D6024"/>
    <w:rsid w:val="008D726E"/>
    <w:rsid w:val="008D72EF"/>
    <w:rsid w:val="008E02CE"/>
    <w:rsid w:val="008E12D3"/>
    <w:rsid w:val="008E1BDA"/>
    <w:rsid w:val="008E3378"/>
    <w:rsid w:val="008E399A"/>
    <w:rsid w:val="008E60F9"/>
    <w:rsid w:val="008E6C17"/>
    <w:rsid w:val="008F00E6"/>
    <w:rsid w:val="008F268E"/>
    <w:rsid w:val="008F2B17"/>
    <w:rsid w:val="008F36BA"/>
    <w:rsid w:val="008F58B3"/>
    <w:rsid w:val="008F5FF3"/>
    <w:rsid w:val="008F64A8"/>
    <w:rsid w:val="008F7C4C"/>
    <w:rsid w:val="009005FA"/>
    <w:rsid w:val="00901DA7"/>
    <w:rsid w:val="00903C75"/>
    <w:rsid w:val="009043FD"/>
    <w:rsid w:val="0090545B"/>
    <w:rsid w:val="0090583C"/>
    <w:rsid w:val="00906921"/>
    <w:rsid w:val="00907BE7"/>
    <w:rsid w:val="00910B78"/>
    <w:rsid w:val="009117EC"/>
    <w:rsid w:val="00911BFD"/>
    <w:rsid w:val="00912D3A"/>
    <w:rsid w:val="0091511A"/>
    <w:rsid w:val="009151E2"/>
    <w:rsid w:val="00916680"/>
    <w:rsid w:val="009172E0"/>
    <w:rsid w:val="00920B6B"/>
    <w:rsid w:val="009214DB"/>
    <w:rsid w:val="00921BF4"/>
    <w:rsid w:val="00921E65"/>
    <w:rsid w:val="00921F06"/>
    <w:rsid w:val="00922189"/>
    <w:rsid w:val="009223CC"/>
    <w:rsid w:val="009227BD"/>
    <w:rsid w:val="00922FD0"/>
    <w:rsid w:val="00923552"/>
    <w:rsid w:val="00923888"/>
    <w:rsid w:val="00923978"/>
    <w:rsid w:val="0092451F"/>
    <w:rsid w:val="00924B10"/>
    <w:rsid w:val="00924C3B"/>
    <w:rsid w:val="00925885"/>
    <w:rsid w:val="00925DAC"/>
    <w:rsid w:val="00926366"/>
    <w:rsid w:val="00926D62"/>
    <w:rsid w:val="00926DC2"/>
    <w:rsid w:val="0092740F"/>
    <w:rsid w:val="00927521"/>
    <w:rsid w:val="00927F8B"/>
    <w:rsid w:val="00930ACD"/>
    <w:rsid w:val="0093166F"/>
    <w:rsid w:val="00933141"/>
    <w:rsid w:val="00933BA7"/>
    <w:rsid w:val="009346B3"/>
    <w:rsid w:val="00934846"/>
    <w:rsid w:val="00934ED3"/>
    <w:rsid w:val="00935064"/>
    <w:rsid w:val="00935117"/>
    <w:rsid w:val="0093669F"/>
    <w:rsid w:val="00936E1B"/>
    <w:rsid w:val="009372F2"/>
    <w:rsid w:val="00937BD4"/>
    <w:rsid w:val="009401B6"/>
    <w:rsid w:val="0094057E"/>
    <w:rsid w:val="0094060B"/>
    <w:rsid w:val="00942074"/>
    <w:rsid w:val="009438CA"/>
    <w:rsid w:val="009450ED"/>
    <w:rsid w:val="00945DFC"/>
    <w:rsid w:val="0094793F"/>
    <w:rsid w:val="00950CAC"/>
    <w:rsid w:val="00950D94"/>
    <w:rsid w:val="0095118E"/>
    <w:rsid w:val="009532E2"/>
    <w:rsid w:val="00953436"/>
    <w:rsid w:val="00954427"/>
    <w:rsid w:val="0095444C"/>
    <w:rsid w:val="00954D30"/>
    <w:rsid w:val="009561E0"/>
    <w:rsid w:val="009567A9"/>
    <w:rsid w:val="009570F5"/>
    <w:rsid w:val="009571FA"/>
    <w:rsid w:val="009575A2"/>
    <w:rsid w:val="009579D7"/>
    <w:rsid w:val="0096113E"/>
    <w:rsid w:val="00962084"/>
    <w:rsid w:val="00962438"/>
    <w:rsid w:val="009632DB"/>
    <w:rsid w:val="009633FD"/>
    <w:rsid w:val="009643BF"/>
    <w:rsid w:val="0096745E"/>
    <w:rsid w:val="009676D1"/>
    <w:rsid w:val="009677B6"/>
    <w:rsid w:val="00967C47"/>
    <w:rsid w:val="0097055B"/>
    <w:rsid w:val="00971109"/>
    <w:rsid w:val="00972AE4"/>
    <w:rsid w:val="00975473"/>
    <w:rsid w:val="009757CE"/>
    <w:rsid w:val="00976DFF"/>
    <w:rsid w:val="00977DDE"/>
    <w:rsid w:val="00981422"/>
    <w:rsid w:val="00982575"/>
    <w:rsid w:val="00982828"/>
    <w:rsid w:val="00983197"/>
    <w:rsid w:val="009831A1"/>
    <w:rsid w:val="009837E7"/>
    <w:rsid w:val="00983F83"/>
    <w:rsid w:val="00985100"/>
    <w:rsid w:val="00986292"/>
    <w:rsid w:val="009862E9"/>
    <w:rsid w:val="00986634"/>
    <w:rsid w:val="00986787"/>
    <w:rsid w:val="009869A8"/>
    <w:rsid w:val="00987AE2"/>
    <w:rsid w:val="00990420"/>
    <w:rsid w:val="00991297"/>
    <w:rsid w:val="0099144F"/>
    <w:rsid w:val="00991610"/>
    <w:rsid w:val="009923DE"/>
    <w:rsid w:val="009928DB"/>
    <w:rsid w:val="00992E33"/>
    <w:rsid w:val="00994318"/>
    <w:rsid w:val="009950AD"/>
    <w:rsid w:val="0099625B"/>
    <w:rsid w:val="009969FB"/>
    <w:rsid w:val="00997A94"/>
    <w:rsid w:val="009A1322"/>
    <w:rsid w:val="009A1694"/>
    <w:rsid w:val="009A2EAB"/>
    <w:rsid w:val="009A3E04"/>
    <w:rsid w:val="009A4D3C"/>
    <w:rsid w:val="009A54E3"/>
    <w:rsid w:val="009A5B5C"/>
    <w:rsid w:val="009A6639"/>
    <w:rsid w:val="009A6A1D"/>
    <w:rsid w:val="009B11F8"/>
    <w:rsid w:val="009B2E44"/>
    <w:rsid w:val="009B36AD"/>
    <w:rsid w:val="009B4B9D"/>
    <w:rsid w:val="009B508F"/>
    <w:rsid w:val="009B51BD"/>
    <w:rsid w:val="009B55A0"/>
    <w:rsid w:val="009B6335"/>
    <w:rsid w:val="009B653E"/>
    <w:rsid w:val="009B6859"/>
    <w:rsid w:val="009B77B3"/>
    <w:rsid w:val="009B79D7"/>
    <w:rsid w:val="009B7C29"/>
    <w:rsid w:val="009B7E62"/>
    <w:rsid w:val="009C0203"/>
    <w:rsid w:val="009C0943"/>
    <w:rsid w:val="009C0B4A"/>
    <w:rsid w:val="009C154F"/>
    <w:rsid w:val="009C1AE1"/>
    <w:rsid w:val="009C274B"/>
    <w:rsid w:val="009C368E"/>
    <w:rsid w:val="009C5AA2"/>
    <w:rsid w:val="009C64F7"/>
    <w:rsid w:val="009D003F"/>
    <w:rsid w:val="009D0723"/>
    <w:rsid w:val="009D0773"/>
    <w:rsid w:val="009D1A7A"/>
    <w:rsid w:val="009D2078"/>
    <w:rsid w:val="009D6EF5"/>
    <w:rsid w:val="009D7455"/>
    <w:rsid w:val="009D7AAE"/>
    <w:rsid w:val="009D7AFC"/>
    <w:rsid w:val="009E0893"/>
    <w:rsid w:val="009E3BCA"/>
    <w:rsid w:val="009E4B6A"/>
    <w:rsid w:val="009E4CCB"/>
    <w:rsid w:val="009E5B05"/>
    <w:rsid w:val="009E5DBE"/>
    <w:rsid w:val="009E6904"/>
    <w:rsid w:val="009F0015"/>
    <w:rsid w:val="009F104D"/>
    <w:rsid w:val="009F19F7"/>
    <w:rsid w:val="009F1FB2"/>
    <w:rsid w:val="009F34E4"/>
    <w:rsid w:val="009F5C48"/>
    <w:rsid w:val="009F5C68"/>
    <w:rsid w:val="009F63DD"/>
    <w:rsid w:val="009F6456"/>
    <w:rsid w:val="009F701E"/>
    <w:rsid w:val="009F74E4"/>
    <w:rsid w:val="00A00405"/>
    <w:rsid w:val="00A015F9"/>
    <w:rsid w:val="00A02112"/>
    <w:rsid w:val="00A021A5"/>
    <w:rsid w:val="00A02A60"/>
    <w:rsid w:val="00A035CF"/>
    <w:rsid w:val="00A039D8"/>
    <w:rsid w:val="00A045AC"/>
    <w:rsid w:val="00A053F4"/>
    <w:rsid w:val="00A0564F"/>
    <w:rsid w:val="00A058A1"/>
    <w:rsid w:val="00A05ADB"/>
    <w:rsid w:val="00A060C9"/>
    <w:rsid w:val="00A067CD"/>
    <w:rsid w:val="00A06A8C"/>
    <w:rsid w:val="00A06DA1"/>
    <w:rsid w:val="00A1142F"/>
    <w:rsid w:val="00A118DB"/>
    <w:rsid w:val="00A11E96"/>
    <w:rsid w:val="00A125FD"/>
    <w:rsid w:val="00A12E1D"/>
    <w:rsid w:val="00A13A17"/>
    <w:rsid w:val="00A13DA0"/>
    <w:rsid w:val="00A143EF"/>
    <w:rsid w:val="00A14841"/>
    <w:rsid w:val="00A14AE3"/>
    <w:rsid w:val="00A15668"/>
    <w:rsid w:val="00A166F6"/>
    <w:rsid w:val="00A16D9D"/>
    <w:rsid w:val="00A170FC"/>
    <w:rsid w:val="00A17D62"/>
    <w:rsid w:val="00A17DEE"/>
    <w:rsid w:val="00A2163B"/>
    <w:rsid w:val="00A225FE"/>
    <w:rsid w:val="00A229C9"/>
    <w:rsid w:val="00A22A03"/>
    <w:rsid w:val="00A22C3C"/>
    <w:rsid w:val="00A22FAA"/>
    <w:rsid w:val="00A2452D"/>
    <w:rsid w:val="00A24D1C"/>
    <w:rsid w:val="00A251E3"/>
    <w:rsid w:val="00A25B59"/>
    <w:rsid w:val="00A25D86"/>
    <w:rsid w:val="00A2670D"/>
    <w:rsid w:val="00A26A5B"/>
    <w:rsid w:val="00A27E5D"/>
    <w:rsid w:val="00A30411"/>
    <w:rsid w:val="00A30636"/>
    <w:rsid w:val="00A31608"/>
    <w:rsid w:val="00A317E5"/>
    <w:rsid w:val="00A321AD"/>
    <w:rsid w:val="00A3245C"/>
    <w:rsid w:val="00A345F5"/>
    <w:rsid w:val="00A35B52"/>
    <w:rsid w:val="00A36389"/>
    <w:rsid w:val="00A375D0"/>
    <w:rsid w:val="00A37667"/>
    <w:rsid w:val="00A41361"/>
    <w:rsid w:val="00A4162D"/>
    <w:rsid w:val="00A416CE"/>
    <w:rsid w:val="00A41B85"/>
    <w:rsid w:val="00A4218D"/>
    <w:rsid w:val="00A422AC"/>
    <w:rsid w:val="00A4468C"/>
    <w:rsid w:val="00A465D2"/>
    <w:rsid w:val="00A470AD"/>
    <w:rsid w:val="00A47BFC"/>
    <w:rsid w:val="00A5003B"/>
    <w:rsid w:val="00A51150"/>
    <w:rsid w:val="00A514C7"/>
    <w:rsid w:val="00A519B6"/>
    <w:rsid w:val="00A528A4"/>
    <w:rsid w:val="00A52A61"/>
    <w:rsid w:val="00A52B84"/>
    <w:rsid w:val="00A52B8E"/>
    <w:rsid w:val="00A546ED"/>
    <w:rsid w:val="00A55012"/>
    <w:rsid w:val="00A55479"/>
    <w:rsid w:val="00A563C1"/>
    <w:rsid w:val="00A5650A"/>
    <w:rsid w:val="00A567D1"/>
    <w:rsid w:val="00A5680F"/>
    <w:rsid w:val="00A569CD"/>
    <w:rsid w:val="00A56B6D"/>
    <w:rsid w:val="00A601F4"/>
    <w:rsid w:val="00A6201E"/>
    <w:rsid w:val="00A62A5E"/>
    <w:rsid w:val="00A63EB0"/>
    <w:rsid w:val="00A64292"/>
    <w:rsid w:val="00A646E3"/>
    <w:rsid w:val="00A65A4A"/>
    <w:rsid w:val="00A67ADA"/>
    <w:rsid w:val="00A70A23"/>
    <w:rsid w:val="00A71D2A"/>
    <w:rsid w:val="00A71D44"/>
    <w:rsid w:val="00A72A3F"/>
    <w:rsid w:val="00A7456E"/>
    <w:rsid w:val="00A75879"/>
    <w:rsid w:val="00A76492"/>
    <w:rsid w:val="00A774DE"/>
    <w:rsid w:val="00A8088C"/>
    <w:rsid w:val="00A8094F"/>
    <w:rsid w:val="00A80E26"/>
    <w:rsid w:val="00A8169F"/>
    <w:rsid w:val="00A81802"/>
    <w:rsid w:val="00A81D7C"/>
    <w:rsid w:val="00A830D6"/>
    <w:rsid w:val="00A837EC"/>
    <w:rsid w:val="00A84A85"/>
    <w:rsid w:val="00A84C8B"/>
    <w:rsid w:val="00A85279"/>
    <w:rsid w:val="00A85559"/>
    <w:rsid w:val="00A85803"/>
    <w:rsid w:val="00A861AE"/>
    <w:rsid w:val="00A87977"/>
    <w:rsid w:val="00A87BCA"/>
    <w:rsid w:val="00A87D24"/>
    <w:rsid w:val="00A90221"/>
    <w:rsid w:val="00A93385"/>
    <w:rsid w:val="00A94689"/>
    <w:rsid w:val="00A94CC6"/>
    <w:rsid w:val="00A94DA5"/>
    <w:rsid w:val="00A95307"/>
    <w:rsid w:val="00A95D52"/>
    <w:rsid w:val="00A9709B"/>
    <w:rsid w:val="00A97B89"/>
    <w:rsid w:val="00AA0117"/>
    <w:rsid w:val="00AA0A1C"/>
    <w:rsid w:val="00AA0D4E"/>
    <w:rsid w:val="00AA205B"/>
    <w:rsid w:val="00AA29C6"/>
    <w:rsid w:val="00AA2E44"/>
    <w:rsid w:val="00AA4C38"/>
    <w:rsid w:val="00AA59D2"/>
    <w:rsid w:val="00AA5F2C"/>
    <w:rsid w:val="00AA6335"/>
    <w:rsid w:val="00AA6FA0"/>
    <w:rsid w:val="00AA7235"/>
    <w:rsid w:val="00AB1060"/>
    <w:rsid w:val="00AB2785"/>
    <w:rsid w:val="00AB27F8"/>
    <w:rsid w:val="00AB28B2"/>
    <w:rsid w:val="00AB2F5C"/>
    <w:rsid w:val="00AB31C4"/>
    <w:rsid w:val="00AB33C5"/>
    <w:rsid w:val="00AB3916"/>
    <w:rsid w:val="00AB4562"/>
    <w:rsid w:val="00AB4589"/>
    <w:rsid w:val="00AB5673"/>
    <w:rsid w:val="00AB5CEF"/>
    <w:rsid w:val="00AC1395"/>
    <w:rsid w:val="00AC3A5E"/>
    <w:rsid w:val="00AC49EA"/>
    <w:rsid w:val="00AC627E"/>
    <w:rsid w:val="00AC6AEF"/>
    <w:rsid w:val="00AC7D91"/>
    <w:rsid w:val="00AD16EE"/>
    <w:rsid w:val="00AD1A17"/>
    <w:rsid w:val="00AD1C3D"/>
    <w:rsid w:val="00AD26A1"/>
    <w:rsid w:val="00AD534B"/>
    <w:rsid w:val="00AD5D3E"/>
    <w:rsid w:val="00AE10C1"/>
    <w:rsid w:val="00AE12AB"/>
    <w:rsid w:val="00AE381D"/>
    <w:rsid w:val="00AE3856"/>
    <w:rsid w:val="00AE3EE9"/>
    <w:rsid w:val="00AE42DA"/>
    <w:rsid w:val="00AE5A33"/>
    <w:rsid w:val="00AE7495"/>
    <w:rsid w:val="00AF05BD"/>
    <w:rsid w:val="00AF195D"/>
    <w:rsid w:val="00AF1DAB"/>
    <w:rsid w:val="00AF34AA"/>
    <w:rsid w:val="00AF3784"/>
    <w:rsid w:val="00AF3F2A"/>
    <w:rsid w:val="00AF4F98"/>
    <w:rsid w:val="00AF5433"/>
    <w:rsid w:val="00AF7D76"/>
    <w:rsid w:val="00B01206"/>
    <w:rsid w:val="00B0157C"/>
    <w:rsid w:val="00B029A0"/>
    <w:rsid w:val="00B031B0"/>
    <w:rsid w:val="00B03878"/>
    <w:rsid w:val="00B0547F"/>
    <w:rsid w:val="00B05CD7"/>
    <w:rsid w:val="00B06724"/>
    <w:rsid w:val="00B10762"/>
    <w:rsid w:val="00B10C4D"/>
    <w:rsid w:val="00B110BC"/>
    <w:rsid w:val="00B11468"/>
    <w:rsid w:val="00B117E1"/>
    <w:rsid w:val="00B11868"/>
    <w:rsid w:val="00B12F43"/>
    <w:rsid w:val="00B14FDD"/>
    <w:rsid w:val="00B169C2"/>
    <w:rsid w:val="00B1702C"/>
    <w:rsid w:val="00B17C46"/>
    <w:rsid w:val="00B2044C"/>
    <w:rsid w:val="00B21C6F"/>
    <w:rsid w:val="00B22769"/>
    <w:rsid w:val="00B26316"/>
    <w:rsid w:val="00B3072F"/>
    <w:rsid w:val="00B323EF"/>
    <w:rsid w:val="00B324DC"/>
    <w:rsid w:val="00B343E6"/>
    <w:rsid w:val="00B3493A"/>
    <w:rsid w:val="00B34B6A"/>
    <w:rsid w:val="00B367F3"/>
    <w:rsid w:val="00B36D12"/>
    <w:rsid w:val="00B375BF"/>
    <w:rsid w:val="00B3763E"/>
    <w:rsid w:val="00B37E0B"/>
    <w:rsid w:val="00B406E5"/>
    <w:rsid w:val="00B40B24"/>
    <w:rsid w:val="00B41010"/>
    <w:rsid w:val="00B413FD"/>
    <w:rsid w:val="00B419EE"/>
    <w:rsid w:val="00B41E44"/>
    <w:rsid w:val="00B42036"/>
    <w:rsid w:val="00B44E9B"/>
    <w:rsid w:val="00B450DC"/>
    <w:rsid w:val="00B45A9D"/>
    <w:rsid w:val="00B4600B"/>
    <w:rsid w:val="00B46185"/>
    <w:rsid w:val="00B46F57"/>
    <w:rsid w:val="00B477F1"/>
    <w:rsid w:val="00B47A16"/>
    <w:rsid w:val="00B47F2D"/>
    <w:rsid w:val="00B50484"/>
    <w:rsid w:val="00B50A5B"/>
    <w:rsid w:val="00B52198"/>
    <w:rsid w:val="00B548FC"/>
    <w:rsid w:val="00B54BC3"/>
    <w:rsid w:val="00B55176"/>
    <w:rsid w:val="00B55CDB"/>
    <w:rsid w:val="00B55E35"/>
    <w:rsid w:val="00B56AA3"/>
    <w:rsid w:val="00B57351"/>
    <w:rsid w:val="00B60AD5"/>
    <w:rsid w:val="00B6101B"/>
    <w:rsid w:val="00B61393"/>
    <w:rsid w:val="00B62444"/>
    <w:rsid w:val="00B633BC"/>
    <w:rsid w:val="00B63C84"/>
    <w:rsid w:val="00B63F7D"/>
    <w:rsid w:val="00B647D8"/>
    <w:rsid w:val="00B656FB"/>
    <w:rsid w:val="00B665E2"/>
    <w:rsid w:val="00B66E8D"/>
    <w:rsid w:val="00B675B5"/>
    <w:rsid w:val="00B67DE3"/>
    <w:rsid w:val="00B707A1"/>
    <w:rsid w:val="00B715D8"/>
    <w:rsid w:val="00B71C34"/>
    <w:rsid w:val="00B729D3"/>
    <w:rsid w:val="00B73BD5"/>
    <w:rsid w:val="00B74753"/>
    <w:rsid w:val="00B7699D"/>
    <w:rsid w:val="00B76FE4"/>
    <w:rsid w:val="00B77B2D"/>
    <w:rsid w:val="00B80CD9"/>
    <w:rsid w:val="00B80D8A"/>
    <w:rsid w:val="00B80ED6"/>
    <w:rsid w:val="00B858B1"/>
    <w:rsid w:val="00B86137"/>
    <w:rsid w:val="00B8795B"/>
    <w:rsid w:val="00B900BF"/>
    <w:rsid w:val="00B90661"/>
    <w:rsid w:val="00B9088B"/>
    <w:rsid w:val="00B90AA5"/>
    <w:rsid w:val="00B91493"/>
    <w:rsid w:val="00B91585"/>
    <w:rsid w:val="00B91C86"/>
    <w:rsid w:val="00B926C0"/>
    <w:rsid w:val="00B928A5"/>
    <w:rsid w:val="00B940E4"/>
    <w:rsid w:val="00B9553E"/>
    <w:rsid w:val="00B96F12"/>
    <w:rsid w:val="00B97533"/>
    <w:rsid w:val="00B97828"/>
    <w:rsid w:val="00BA096D"/>
    <w:rsid w:val="00BA0BC2"/>
    <w:rsid w:val="00BA0C2F"/>
    <w:rsid w:val="00BA2186"/>
    <w:rsid w:val="00BA26A9"/>
    <w:rsid w:val="00BA32AE"/>
    <w:rsid w:val="00BA361F"/>
    <w:rsid w:val="00BA5781"/>
    <w:rsid w:val="00BA6E9A"/>
    <w:rsid w:val="00BA7F4A"/>
    <w:rsid w:val="00BB259D"/>
    <w:rsid w:val="00BB2BB4"/>
    <w:rsid w:val="00BB2C9A"/>
    <w:rsid w:val="00BB3191"/>
    <w:rsid w:val="00BB3969"/>
    <w:rsid w:val="00BB5DD8"/>
    <w:rsid w:val="00BB6CDD"/>
    <w:rsid w:val="00BB6F8A"/>
    <w:rsid w:val="00BB76EC"/>
    <w:rsid w:val="00BB79D4"/>
    <w:rsid w:val="00BC16E4"/>
    <w:rsid w:val="00BC21DE"/>
    <w:rsid w:val="00BC2675"/>
    <w:rsid w:val="00BC30B2"/>
    <w:rsid w:val="00BC3D8C"/>
    <w:rsid w:val="00BC5450"/>
    <w:rsid w:val="00BC7120"/>
    <w:rsid w:val="00BC7875"/>
    <w:rsid w:val="00BD023A"/>
    <w:rsid w:val="00BD066C"/>
    <w:rsid w:val="00BD0B63"/>
    <w:rsid w:val="00BD1988"/>
    <w:rsid w:val="00BD2FAA"/>
    <w:rsid w:val="00BD3412"/>
    <w:rsid w:val="00BD3479"/>
    <w:rsid w:val="00BD422B"/>
    <w:rsid w:val="00BD488E"/>
    <w:rsid w:val="00BD4B43"/>
    <w:rsid w:val="00BD4C63"/>
    <w:rsid w:val="00BD4EBC"/>
    <w:rsid w:val="00BD5BFD"/>
    <w:rsid w:val="00BD5C4D"/>
    <w:rsid w:val="00BE0980"/>
    <w:rsid w:val="00BE09DB"/>
    <w:rsid w:val="00BE205F"/>
    <w:rsid w:val="00BE23BC"/>
    <w:rsid w:val="00BE2867"/>
    <w:rsid w:val="00BE3B6C"/>
    <w:rsid w:val="00BE3EB1"/>
    <w:rsid w:val="00BE40D9"/>
    <w:rsid w:val="00BE439C"/>
    <w:rsid w:val="00BE48FB"/>
    <w:rsid w:val="00BE4C31"/>
    <w:rsid w:val="00BE55C7"/>
    <w:rsid w:val="00BE7741"/>
    <w:rsid w:val="00BE7828"/>
    <w:rsid w:val="00BF024C"/>
    <w:rsid w:val="00BF0497"/>
    <w:rsid w:val="00BF1306"/>
    <w:rsid w:val="00BF1D96"/>
    <w:rsid w:val="00BF2656"/>
    <w:rsid w:val="00BF3331"/>
    <w:rsid w:val="00BF3648"/>
    <w:rsid w:val="00BF73B9"/>
    <w:rsid w:val="00BF754A"/>
    <w:rsid w:val="00BF7968"/>
    <w:rsid w:val="00C00942"/>
    <w:rsid w:val="00C00CCA"/>
    <w:rsid w:val="00C00F8C"/>
    <w:rsid w:val="00C015F6"/>
    <w:rsid w:val="00C02159"/>
    <w:rsid w:val="00C02277"/>
    <w:rsid w:val="00C025A9"/>
    <w:rsid w:val="00C03E5C"/>
    <w:rsid w:val="00C03F3D"/>
    <w:rsid w:val="00C04D22"/>
    <w:rsid w:val="00C06B66"/>
    <w:rsid w:val="00C10653"/>
    <w:rsid w:val="00C139FF"/>
    <w:rsid w:val="00C154D6"/>
    <w:rsid w:val="00C159CC"/>
    <w:rsid w:val="00C164AC"/>
    <w:rsid w:val="00C20666"/>
    <w:rsid w:val="00C20674"/>
    <w:rsid w:val="00C20D55"/>
    <w:rsid w:val="00C211DB"/>
    <w:rsid w:val="00C21272"/>
    <w:rsid w:val="00C2290F"/>
    <w:rsid w:val="00C23A63"/>
    <w:rsid w:val="00C248E8"/>
    <w:rsid w:val="00C24C45"/>
    <w:rsid w:val="00C26629"/>
    <w:rsid w:val="00C27388"/>
    <w:rsid w:val="00C275B7"/>
    <w:rsid w:val="00C30087"/>
    <w:rsid w:val="00C3039F"/>
    <w:rsid w:val="00C310FC"/>
    <w:rsid w:val="00C318D4"/>
    <w:rsid w:val="00C31922"/>
    <w:rsid w:val="00C34502"/>
    <w:rsid w:val="00C3465E"/>
    <w:rsid w:val="00C352D0"/>
    <w:rsid w:val="00C35C88"/>
    <w:rsid w:val="00C36425"/>
    <w:rsid w:val="00C366A2"/>
    <w:rsid w:val="00C36E8D"/>
    <w:rsid w:val="00C37643"/>
    <w:rsid w:val="00C37CE7"/>
    <w:rsid w:val="00C37D5A"/>
    <w:rsid w:val="00C409B6"/>
    <w:rsid w:val="00C40E5F"/>
    <w:rsid w:val="00C41A85"/>
    <w:rsid w:val="00C42773"/>
    <w:rsid w:val="00C4559F"/>
    <w:rsid w:val="00C45B1D"/>
    <w:rsid w:val="00C45DF5"/>
    <w:rsid w:val="00C45F59"/>
    <w:rsid w:val="00C47067"/>
    <w:rsid w:val="00C47581"/>
    <w:rsid w:val="00C477D8"/>
    <w:rsid w:val="00C47924"/>
    <w:rsid w:val="00C5007E"/>
    <w:rsid w:val="00C50089"/>
    <w:rsid w:val="00C50109"/>
    <w:rsid w:val="00C50D66"/>
    <w:rsid w:val="00C51B7E"/>
    <w:rsid w:val="00C51CD7"/>
    <w:rsid w:val="00C525C7"/>
    <w:rsid w:val="00C52F38"/>
    <w:rsid w:val="00C54425"/>
    <w:rsid w:val="00C569FD"/>
    <w:rsid w:val="00C576C3"/>
    <w:rsid w:val="00C635DE"/>
    <w:rsid w:val="00C63984"/>
    <w:rsid w:val="00C64014"/>
    <w:rsid w:val="00C650E6"/>
    <w:rsid w:val="00C6529C"/>
    <w:rsid w:val="00C658AB"/>
    <w:rsid w:val="00C70FDB"/>
    <w:rsid w:val="00C71ADD"/>
    <w:rsid w:val="00C71C73"/>
    <w:rsid w:val="00C7202C"/>
    <w:rsid w:val="00C7324C"/>
    <w:rsid w:val="00C74379"/>
    <w:rsid w:val="00C745C8"/>
    <w:rsid w:val="00C74673"/>
    <w:rsid w:val="00C74C0E"/>
    <w:rsid w:val="00C75AC5"/>
    <w:rsid w:val="00C75E20"/>
    <w:rsid w:val="00C76284"/>
    <w:rsid w:val="00C76965"/>
    <w:rsid w:val="00C76C14"/>
    <w:rsid w:val="00C77098"/>
    <w:rsid w:val="00C77575"/>
    <w:rsid w:val="00C805E3"/>
    <w:rsid w:val="00C81084"/>
    <w:rsid w:val="00C82C93"/>
    <w:rsid w:val="00C82DD7"/>
    <w:rsid w:val="00C8329E"/>
    <w:rsid w:val="00C836FA"/>
    <w:rsid w:val="00C841D7"/>
    <w:rsid w:val="00C864A6"/>
    <w:rsid w:val="00C87D3B"/>
    <w:rsid w:val="00C87E69"/>
    <w:rsid w:val="00C87ED5"/>
    <w:rsid w:val="00C92300"/>
    <w:rsid w:val="00C943EF"/>
    <w:rsid w:val="00C9445D"/>
    <w:rsid w:val="00C95817"/>
    <w:rsid w:val="00C95E8D"/>
    <w:rsid w:val="00C9619F"/>
    <w:rsid w:val="00C9649E"/>
    <w:rsid w:val="00C9776D"/>
    <w:rsid w:val="00C97B7C"/>
    <w:rsid w:val="00CA0827"/>
    <w:rsid w:val="00CA1F9B"/>
    <w:rsid w:val="00CA25F1"/>
    <w:rsid w:val="00CA2626"/>
    <w:rsid w:val="00CA39EF"/>
    <w:rsid w:val="00CA3A95"/>
    <w:rsid w:val="00CA6D4F"/>
    <w:rsid w:val="00CB09C4"/>
    <w:rsid w:val="00CB1700"/>
    <w:rsid w:val="00CB1BB6"/>
    <w:rsid w:val="00CB5FBD"/>
    <w:rsid w:val="00CB79A1"/>
    <w:rsid w:val="00CB7D4F"/>
    <w:rsid w:val="00CC0E31"/>
    <w:rsid w:val="00CC109C"/>
    <w:rsid w:val="00CC16F3"/>
    <w:rsid w:val="00CC3379"/>
    <w:rsid w:val="00CC482D"/>
    <w:rsid w:val="00CC4B50"/>
    <w:rsid w:val="00CC51FA"/>
    <w:rsid w:val="00CC563B"/>
    <w:rsid w:val="00CC5F3D"/>
    <w:rsid w:val="00CC7796"/>
    <w:rsid w:val="00CC788A"/>
    <w:rsid w:val="00CD419D"/>
    <w:rsid w:val="00CD5D89"/>
    <w:rsid w:val="00CD6870"/>
    <w:rsid w:val="00CD791F"/>
    <w:rsid w:val="00CE0317"/>
    <w:rsid w:val="00CE22A5"/>
    <w:rsid w:val="00CE2578"/>
    <w:rsid w:val="00CE5202"/>
    <w:rsid w:val="00CE53E8"/>
    <w:rsid w:val="00CE59A8"/>
    <w:rsid w:val="00CE66F5"/>
    <w:rsid w:val="00CE6B76"/>
    <w:rsid w:val="00CE799F"/>
    <w:rsid w:val="00CE7BA3"/>
    <w:rsid w:val="00CE7BE4"/>
    <w:rsid w:val="00CE7EA8"/>
    <w:rsid w:val="00CF07C0"/>
    <w:rsid w:val="00CF0F83"/>
    <w:rsid w:val="00CF4317"/>
    <w:rsid w:val="00CF49E5"/>
    <w:rsid w:val="00CF4B62"/>
    <w:rsid w:val="00CF4E3B"/>
    <w:rsid w:val="00CF4E6B"/>
    <w:rsid w:val="00CF5E47"/>
    <w:rsid w:val="00CF5ED5"/>
    <w:rsid w:val="00CF5F66"/>
    <w:rsid w:val="00CF7E7C"/>
    <w:rsid w:val="00D01527"/>
    <w:rsid w:val="00D02014"/>
    <w:rsid w:val="00D02225"/>
    <w:rsid w:val="00D02FD8"/>
    <w:rsid w:val="00D044D7"/>
    <w:rsid w:val="00D04C8C"/>
    <w:rsid w:val="00D04FB9"/>
    <w:rsid w:val="00D05678"/>
    <w:rsid w:val="00D074A3"/>
    <w:rsid w:val="00D0784E"/>
    <w:rsid w:val="00D079A3"/>
    <w:rsid w:val="00D07A3A"/>
    <w:rsid w:val="00D07BE2"/>
    <w:rsid w:val="00D103CA"/>
    <w:rsid w:val="00D12418"/>
    <w:rsid w:val="00D1377F"/>
    <w:rsid w:val="00D14670"/>
    <w:rsid w:val="00D15F8A"/>
    <w:rsid w:val="00D16CD1"/>
    <w:rsid w:val="00D16E62"/>
    <w:rsid w:val="00D17575"/>
    <w:rsid w:val="00D17AFC"/>
    <w:rsid w:val="00D17EE8"/>
    <w:rsid w:val="00D204C9"/>
    <w:rsid w:val="00D2162F"/>
    <w:rsid w:val="00D22495"/>
    <w:rsid w:val="00D232FD"/>
    <w:rsid w:val="00D2361C"/>
    <w:rsid w:val="00D237A0"/>
    <w:rsid w:val="00D23A32"/>
    <w:rsid w:val="00D244A8"/>
    <w:rsid w:val="00D263A5"/>
    <w:rsid w:val="00D265B2"/>
    <w:rsid w:val="00D26944"/>
    <w:rsid w:val="00D3010C"/>
    <w:rsid w:val="00D30B54"/>
    <w:rsid w:val="00D31115"/>
    <w:rsid w:val="00D3185F"/>
    <w:rsid w:val="00D31871"/>
    <w:rsid w:val="00D3198D"/>
    <w:rsid w:val="00D31A8E"/>
    <w:rsid w:val="00D32376"/>
    <w:rsid w:val="00D33579"/>
    <w:rsid w:val="00D339DA"/>
    <w:rsid w:val="00D33C89"/>
    <w:rsid w:val="00D33E21"/>
    <w:rsid w:val="00D344F0"/>
    <w:rsid w:val="00D3549C"/>
    <w:rsid w:val="00D36B52"/>
    <w:rsid w:val="00D36F4A"/>
    <w:rsid w:val="00D37E0D"/>
    <w:rsid w:val="00D42051"/>
    <w:rsid w:val="00D43D1C"/>
    <w:rsid w:val="00D43F21"/>
    <w:rsid w:val="00D44181"/>
    <w:rsid w:val="00D44E95"/>
    <w:rsid w:val="00D459B4"/>
    <w:rsid w:val="00D4673B"/>
    <w:rsid w:val="00D47A45"/>
    <w:rsid w:val="00D5140D"/>
    <w:rsid w:val="00D52347"/>
    <w:rsid w:val="00D5251D"/>
    <w:rsid w:val="00D53548"/>
    <w:rsid w:val="00D5570D"/>
    <w:rsid w:val="00D56AA5"/>
    <w:rsid w:val="00D5719D"/>
    <w:rsid w:val="00D57346"/>
    <w:rsid w:val="00D57993"/>
    <w:rsid w:val="00D6073A"/>
    <w:rsid w:val="00D6087D"/>
    <w:rsid w:val="00D618D3"/>
    <w:rsid w:val="00D6264B"/>
    <w:rsid w:val="00D629DF"/>
    <w:rsid w:val="00D63238"/>
    <w:rsid w:val="00D63D62"/>
    <w:rsid w:val="00D63F94"/>
    <w:rsid w:val="00D63FFF"/>
    <w:rsid w:val="00D640D4"/>
    <w:rsid w:val="00D66F02"/>
    <w:rsid w:val="00D6797E"/>
    <w:rsid w:val="00D70417"/>
    <w:rsid w:val="00D704C5"/>
    <w:rsid w:val="00D72824"/>
    <w:rsid w:val="00D7320B"/>
    <w:rsid w:val="00D73784"/>
    <w:rsid w:val="00D741B1"/>
    <w:rsid w:val="00D746E9"/>
    <w:rsid w:val="00D74C2A"/>
    <w:rsid w:val="00D74EDB"/>
    <w:rsid w:val="00D74F77"/>
    <w:rsid w:val="00D75448"/>
    <w:rsid w:val="00D7563E"/>
    <w:rsid w:val="00D75C8C"/>
    <w:rsid w:val="00D77471"/>
    <w:rsid w:val="00D80749"/>
    <w:rsid w:val="00D818D8"/>
    <w:rsid w:val="00D81A9C"/>
    <w:rsid w:val="00D8297A"/>
    <w:rsid w:val="00D8331E"/>
    <w:rsid w:val="00D845B8"/>
    <w:rsid w:val="00D8501A"/>
    <w:rsid w:val="00D85847"/>
    <w:rsid w:val="00D86900"/>
    <w:rsid w:val="00D91F6B"/>
    <w:rsid w:val="00D92DE5"/>
    <w:rsid w:val="00D9495A"/>
    <w:rsid w:val="00D94E73"/>
    <w:rsid w:val="00D950CD"/>
    <w:rsid w:val="00D95281"/>
    <w:rsid w:val="00D9558C"/>
    <w:rsid w:val="00D975B2"/>
    <w:rsid w:val="00D97A31"/>
    <w:rsid w:val="00DA0003"/>
    <w:rsid w:val="00DA00CE"/>
    <w:rsid w:val="00DA0563"/>
    <w:rsid w:val="00DA06AF"/>
    <w:rsid w:val="00DA0A08"/>
    <w:rsid w:val="00DA0DC6"/>
    <w:rsid w:val="00DA1877"/>
    <w:rsid w:val="00DA1F8A"/>
    <w:rsid w:val="00DA328C"/>
    <w:rsid w:val="00DA3FF0"/>
    <w:rsid w:val="00DA5F28"/>
    <w:rsid w:val="00DA6B84"/>
    <w:rsid w:val="00DB00A2"/>
    <w:rsid w:val="00DB2995"/>
    <w:rsid w:val="00DB4842"/>
    <w:rsid w:val="00DB66F9"/>
    <w:rsid w:val="00DB761A"/>
    <w:rsid w:val="00DB7C02"/>
    <w:rsid w:val="00DC056A"/>
    <w:rsid w:val="00DC131D"/>
    <w:rsid w:val="00DC1B99"/>
    <w:rsid w:val="00DC5617"/>
    <w:rsid w:val="00DC65B7"/>
    <w:rsid w:val="00DC7BCC"/>
    <w:rsid w:val="00DC7ED3"/>
    <w:rsid w:val="00DD028C"/>
    <w:rsid w:val="00DD0317"/>
    <w:rsid w:val="00DD08AA"/>
    <w:rsid w:val="00DD1DF8"/>
    <w:rsid w:val="00DD3C8F"/>
    <w:rsid w:val="00DD4051"/>
    <w:rsid w:val="00DD5228"/>
    <w:rsid w:val="00DD5B84"/>
    <w:rsid w:val="00DE0AE3"/>
    <w:rsid w:val="00DE1832"/>
    <w:rsid w:val="00DE1979"/>
    <w:rsid w:val="00DE1B16"/>
    <w:rsid w:val="00DE1B51"/>
    <w:rsid w:val="00DE252D"/>
    <w:rsid w:val="00DE2C15"/>
    <w:rsid w:val="00DE2C43"/>
    <w:rsid w:val="00DE3842"/>
    <w:rsid w:val="00DE4CFE"/>
    <w:rsid w:val="00DE4F31"/>
    <w:rsid w:val="00DE6438"/>
    <w:rsid w:val="00DE64CD"/>
    <w:rsid w:val="00DE6B4E"/>
    <w:rsid w:val="00DF1294"/>
    <w:rsid w:val="00DF15FB"/>
    <w:rsid w:val="00DF3EE5"/>
    <w:rsid w:val="00DF4173"/>
    <w:rsid w:val="00DF46B1"/>
    <w:rsid w:val="00DF53B9"/>
    <w:rsid w:val="00DF5B28"/>
    <w:rsid w:val="00DF5B6A"/>
    <w:rsid w:val="00DF5ED2"/>
    <w:rsid w:val="00DF6213"/>
    <w:rsid w:val="00DF7D4E"/>
    <w:rsid w:val="00DF7FCF"/>
    <w:rsid w:val="00E01CAA"/>
    <w:rsid w:val="00E02075"/>
    <w:rsid w:val="00E02ACF"/>
    <w:rsid w:val="00E02C86"/>
    <w:rsid w:val="00E030EB"/>
    <w:rsid w:val="00E049C4"/>
    <w:rsid w:val="00E05134"/>
    <w:rsid w:val="00E0658F"/>
    <w:rsid w:val="00E07CC9"/>
    <w:rsid w:val="00E1073F"/>
    <w:rsid w:val="00E11421"/>
    <w:rsid w:val="00E1229A"/>
    <w:rsid w:val="00E12B85"/>
    <w:rsid w:val="00E15B27"/>
    <w:rsid w:val="00E15D62"/>
    <w:rsid w:val="00E15FD9"/>
    <w:rsid w:val="00E16E12"/>
    <w:rsid w:val="00E17DB3"/>
    <w:rsid w:val="00E215AE"/>
    <w:rsid w:val="00E21A68"/>
    <w:rsid w:val="00E223BF"/>
    <w:rsid w:val="00E22D94"/>
    <w:rsid w:val="00E23381"/>
    <w:rsid w:val="00E2519E"/>
    <w:rsid w:val="00E251DF"/>
    <w:rsid w:val="00E261AB"/>
    <w:rsid w:val="00E26C9F"/>
    <w:rsid w:val="00E26DAE"/>
    <w:rsid w:val="00E2759E"/>
    <w:rsid w:val="00E3035D"/>
    <w:rsid w:val="00E30E7B"/>
    <w:rsid w:val="00E3120B"/>
    <w:rsid w:val="00E323D7"/>
    <w:rsid w:val="00E32BB6"/>
    <w:rsid w:val="00E33575"/>
    <w:rsid w:val="00E34070"/>
    <w:rsid w:val="00E35AA2"/>
    <w:rsid w:val="00E35AFE"/>
    <w:rsid w:val="00E3757F"/>
    <w:rsid w:val="00E40508"/>
    <w:rsid w:val="00E40731"/>
    <w:rsid w:val="00E40C71"/>
    <w:rsid w:val="00E4188C"/>
    <w:rsid w:val="00E42355"/>
    <w:rsid w:val="00E4305E"/>
    <w:rsid w:val="00E43D09"/>
    <w:rsid w:val="00E44386"/>
    <w:rsid w:val="00E450B0"/>
    <w:rsid w:val="00E4583F"/>
    <w:rsid w:val="00E47D68"/>
    <w:rsid w:val="00E500CC"/>
    <w:rsid w:val="00E5011B"/>
    <w:rsid w:val="00E508F6"/>
    <w:rsid w:val="00E50A65"/>
    <w:rsid w:val="00E50E95"/>
    <w:rsid w:val="00E527AF"/>
    <w:rsid w:val="00E53456"/>
    <w:rsid w:val="00E547A5"/>
    <w:rsid w:val="00E55E42"/>
    <w:rsid w:val="00E57151"/>
    <w:rsid w:val="00E57654"/>
    <w:rsid w:val="00E601DB"/>
    <w:rsid w:val="00E61A26"/>
    <w:rsid w:val="00E62283"/>
    <w:rsid w:val="00E62B23"/>
    <w:rsid w:val="00E63051"/>
    <w:rsid w:val="00E63662"/>
    <w:rsid w:val="00E636CF"/>
    <w:rsid w:val="00E636D0"/>
    <w:rsid w:val="00E63C28"/>
    <w:rsid w:val="00E63CBD"/>
    <w:rsid w:val="00E64199"/>
    <w:rsid w:val="00E6453C"/>
    <w:rsid w:val="00E65371"/>
    <w:rsid w:val="00E664B2"/>
    <w:rsid w:val="00E66ADB"/>
    <w:rsid w:val="00E671B3"/>
    <w:rsid w:val="00E677A2"/>
    <w:rsid w:val="00E7003E"/>
    <w:rsid w:val="00E7058F"/>
    <w:rsid w:val="00E71832"/>
    <w:rsid w:val="00E71A02"/>
    <w:rsid w:val="00E72AA3"/>
    <w:rsid w:val="00E7327C"/>
    <w:rsid w:val="00E735A1"/>
    <w:rsid w:val="00E741E4"/>
    <w:rsid w:val="00E74ECF"/>
    <w:rsid w:val="00E76EB3"/>
    <w:rsid w:val="00E77362"/>
    <w:rsid w:val="00E800CE"/>
    <w:rsid w:val="00E802B6"/>
    <w:rsid w:val="00E8051F"/>
    <w:rsid w:val="00E812D5"/>
    <w:rsid w:val="00E83030"/>
    <w:rsid w:val="00E84EE4"/>
    <w:rsid w:val="00E85FC0"/>
    <w:rsid w:val="00E86273"/>
    <w:rsid w:val="00E872EA"/>
    <w:rsid w:val="00E90A29"/>
    <w:rsid w:val="00E916C7"/>
    <w:rsid w:val="00E91C0B"/>
    <w:rsid w:val="00E948AA"/>
    <w:rsid w:val="00E96734"/>
    <w:rsid w:val="00EA0565"/>
    <w:rsid w:val="00EA0AC1"/>
    <w:rsid w:val="00EA1986"/>
    <w:rsid w:val="00EA1E2E"/>
    <w:rsid w:val="00EA276F"/>
    <w:rsid w:val="00EA2AFB"/>
    <w:rsid w:val="00EA37CB"/>
    <w:rsid w:val="00EA459E"/>
    <w:rsid w:val="00EA53D1"/>
    <w:rsid w:val="00EA57F4"/>
    <w:rsid w:val="00EA605E"/>
    <w:rsid w:val="00EA6F56"/>
    <w:rsid w:val="00EB1972"/>
    <w:rsid w:val="00EB1A72"/>
    <w:rsid w:val="00EB1F1F"/>
    <w:rsid w:val="00EB2E99"/>
    <w:rsid w:val="00EB35F1"/>
    <w:rsid w:val="00EB3680"/>
    <w:rsid w:val="00EB4290"/>
    <w:rsid w:val="00EB4781"/>
    <w:rsid w:val="00EB4913"/>
    <w:rsid w:val="00EB6008"/>
    <w:rsid w:val="00EB609C"/>
    <w:rsid w:val="00EB65C4"/>
    <w:rsid w:val="00EB67ED"/>
    <w:rsid w:val="00EB6894"/>
    <w:rsid w:val="00EB783C"/>
    <w:rsid w:val="00EC2E19"/>
    <w:rsid w:val="00EC3A65"/>
    <w:rsid w:val="00EC3B41"/>
    <w:rsid w:val="00EC42F8"/>
    <w:rsid w:val="00EC6051"/>
    <w:rsid w:val="00EC6A78"/>
    <w:rsid w:val="00EC6E32"/>
    <w:rsid w:val="00EC728E"/>
    <w:rsid w:val="00EC784A"/>
    <w:rsid w:val="00EC787E"/>
    <w:rsid w:val="00ED0913"/>
    <w:rsid w:val="00ED227A"/>
    <w:rsid w:val="00ED299E"/>
    <w:rsid w:val="00ED3B40"/>
    <w:rsid w:val="00ED421E"/>
    <w:rsid w:val="00ED47C0"/>
    <w:rsid w:val="00ED568D"/>
    <w:rsid w:val="00ED5E1E"/>
    <w:rsid w:val="00ED73E8"/>
    <w:rsid w:val="00ED7DE0"/>
    <w:rsid w:val="00EE0EC9"/>
    <w:rsid w:val="00EE24A1"/>
    <w:rsid w:val="00EE3029"/>
    <w:rsid w:val="00EE44CF"/>
    <w:rsid w:val="00EE4A1B"/>
    <w:rsid w:val="00EE7FB1"/>
    <w:rsid w:val="00EF2A0A"/>
    <w:rsid w:val="00EF324D"/>
    <w:rsid w:val="00EF38D0"/>
    <w:rsid w:val="00EF5DAD"/>
    <w:rsid w:val="00EF68BD"/>
    <w:rsid w:val="00EF722B"/>
    <w:rsid w:val="00EF737E"/>
    <w:rsid w:val="00EF75BF"/>
    <w:rsid w:val="00EF79EA"/>
    <w:rsid w:val="00F00420"/>
    <w:rsid w:val="00F03EB0"/>
    <w:rsid w:val="00F045A7"/>
    <w:rsid w:val="00F04A2A"/>
    <w:rsid w:val="00F0643F"/>
    <w:rsid w:val="00F0644C"/>
    <w:rsid w:val="00F06C0B"/>
    <w:rsid w:val="00F074D0"/>
    <w:rsid w:val="00F07787"/>
    <w:rsid w:val="00F0785B"/>
    <w:rsid w:val="00F07C68"/>
    <w:rsid w:val="00F1108A"/>
    <w:rsid w:val="00F11728"/>
    <w:rsid w:val="00F13040"/>
    <w:rsid w:val="00F13B8A"/>
    <w:rsid w:val="00F14430"/>
    <w:rsid w:val="00F14B7F"/>
    <w:rsid w:val="00F15441"/>
    <w:rsid w:val="00F15460"/>
    <w:rsid w:val="00F16AAC"/>
    <w:rsid w:val="00F16AE2"/>
    <w:rsid w:val="00F17B0C"/>
    <w:rsid w:val="00F17DB9"/>
    <w:rsid w:val="00F22425"/>
    <w:rsid w:val="00F23147"/>
    <w:rsid w:val="00F23196"/>
    <w:rsid w:val="00F23676"/>
    <w:rsid w:val="00F262FF"/>
    <w:rsid w:val="00F2673D"/>
    <w:rsid w:val="00F26D93"/>
    <w:rsid w:val="00F27006"/>
    <w:rsid w:val="00F3001C"/>
    <w:rsid w:val="00F30849"/>
    <w:rsid w:val="00F3123F"/>
    <w:rsid w:val="00F31847"/>
    <w:rsid w:val="00F329A2"/>
    <w:rsid w:val="00F32CA6"/>
    <w:rsid w:val="00F331D7"/>
    <w:rsid w:val="00F33D0B"/>
    <w:rsid w:val="00F34209"/>
    <w:rsid w:val="00F34B63"/>
    <w:rsid w:val="00F34BB9"/>
    <w:rsid w:val="00F3541F"/>
    <w:rsid w:val="00F3558D"/>
    <w:rsid w:val="00F35DC5"/>
    <w:rsid w:val="00F36E61"/>
    <w:rsid w:val="00F3778C"/>
    <w:rsid w:val="00F378B8"/>
    <w:rsid w:val="00F37BB3"/>
    <w:rsid w:val="00F37E9E"/>
    <w:rsid w:val="00F37FC0"/>
    <w:rsid w:val="00F40528"/>
    <w:rsid w:val="00F41B2B"/>
    <w:rsid w:val="00F41E3B"/>
    <w:rsid w:val="00F42A9B"/>
    <w:rsid w:val="00F4367D"/>
    <w:rsid w:val="00F43730"/>
    <w:rsid w:val="00F462A2"/>
    <w:rsid w:val="00F46386"/>
    <w:rsid w:val="00F46666"/>
    <w:rsid w:val="00F47320"/>
    <w:rsid w:val="00F476BF"/>
    <w:rsid w:val="00F47A67"/>
    <w:rsid w:val="00F47EB8"/>
    <w:rsid w:val="00F508FF"/>
    <w:rsid w:val="00F535CB"/>
    <w:rsid w:val="00F53625"/>
    <w:rsid w:val="00F53D11"/>
    <w:rsid w:val="00F54C85"/>
    <w:rsid w:val="00F54D27"/>
    <w:rsid w:val="00F557FE"/>
    <w:rsid w:val="00F56BD1"/>
    <w:rsid w:val="00F614CF"/>
    <w:rsid w:val="00F62393"/>
    <w:rsid w:val="00F63323"/>
    <w:rsid w:val="00F63AE4"/>
    <w:rsid w:val="00F63E29"/>
    <w:rsid w:val="00F63E36"/>
    <w:rsid w:val="00F64C69"/>
    <w:rsid w:val="00F656DC"/>
    <w:rsid w:val="00F665B1"/>
    <w:rsid w:val="00F66EB7"/>
    <w:rsid w:val="00F6707B"/>
    <w:rsid w:val="00F7000D"/>
    <w:rsid w:val="00F72025"/>
    <w:rsid w:val="00F72111"/>
    <w:rsid w:val="00F73391"/>
    <w:rsid w:val="00F74E4F"/>
    <w:rsid w:val="00F75038"/>
    <w:rsid w:val="00F75273"/>
    <w:rsid w:val="00F75934"/>
    <w:rsid w:val="00F75A71"/>
    <w:rsid w:val="00F76670"/>
    <w:rsid w:val="00F7698F"/>
    <w:rsid w:val="00F807DA"/>
    <w:rsid w:val="00F809AD"/>
    <w:rsid w:val="00F80CAE"/>
    <w:rsid w:val="00F80FE7"/>
    <w:rsid w:val="00F81906"/>
    <w:rsid w:val="00F82346"/>
    <w:rsid w:val="00F826C9"/>
    <w:rsid w:val="00F83384"/>
    <w:rsid w:val="00F8566D"/>
    <w:rsid w:val="00F900E3"/>
    <w:rsid w:val="00F90D55"/>
    <w:rsid w:val="00F9171E"/>
    <w:rsid w:val="00F922E7"/>
    <w:rsid w:val="00F933BB"/>
    <w:rsid w:val="00F941C7"/>
    <w:rsid w:val="00F95DEB"/>
    <w:rsid w:val="00F96DE7"/>
    <w:rsid w:val="00FA00B1"/>
    <w:rsid w:val="00FA066E"/>
    <w:rsid w:val="00FA0D4B"/>
    <w:rsid w:val="00FA13EC"/>
    <w:rsid w:val="00FA1D68"/>
    <w:rsid w:val="00FA2DB3"/>
    <w:rsid w:val="00FA38B2"/>
    <w:rsid w:val="00FA429A"/>
    <w:rsid w:val="00FA4774"/>
    <w:rsid w:val="00FA5A6A"/>
    <w:rsid w:val="00FA61A1"/>
    <w:rsid w:val="00FA6C58"/>
    <w:rsid w:val="00FA6C8A"/>
    <w:rsid w:val="00FA6EDF"/>
    <w:rsid w:val="00FA78AA"/>
    <w:rsid w:val="00FA7ECB"/>
    <w:rsid w:val="00FB0739"/>
    <w:rsid w:val="00FB10FE"/>
    <w:rsid w:val="00FB143F"/>
    <w:rsid w:val="00FB1853"/>
    <w:rsid w:val="00FB1BD6"/>
    <w:rsid w:val="00FB20B7"/>
    <w:rsid w:val="00FB2DEC"/>
    <w:rsid w:val="00FB2F11"/>
    <w:rsid w:val="00FB375F"/>
    <w:rsid w:val="00FB4108"/>
    <w:rsid w:val="00FB4D92"/>
    <w:rsid w:val="00FB57E1"/>
    <w:rsid w:val="00FB77B5"/>
    <w:rsid w:val="00FC04BC"/>
    <w:rsid w:val="00FC0641"/>
    <w:rsid w:val="00FC1A45"/>
    <w:rsid w:val="00FC5059"/>
    <w:rsid w:val="00FC5B12"/>
    <w:rsid w:val="00FC75B4"/>
    <w:rsid w:val="00FC75C7"/>
    <w:rsid w:val="00FC75EA"/>
    <w:rsid w:val="00FD0C3E"/>
    <w:rsid w:val="00FD1F93"/>
    <w:rsid w:val="00FD515A"/>
    <w:rsid w:val="00FD56B4"/>
    <w:rsid w:val="00FD66FB"/>
    <w:rsid w:val="00FE0569"/>
    <w:rsid w:val="00FE286B"/>
    <w:rsid w:val="00FE39AE"/>
    <w:rsid w:val="00FE3B8F"/>
    <w:rsid w:val="00FE4D85"/>
    <w:rsid w:val="00FE4F10"/>
    <w:rsid w:val="00FE6494"/>
    <w:rsid w:val="00FE7526"/>
    <w:rsid w:val="00FF0783"/>
    <w:rsid w:val="00FF07D0"/>
    <w:rsid w:val="00FF124F"/>
    <w:rsid w:val="00FF143E"/>
    <w:rsid w:val="00FF1E69"/>
    <w:rsid w:val="00FF1F79"/>
    <w:rsid w:val="00FF225A"/>
    <w:rsid w:val="00FF423D"/>
    <w:rsid w:val="00FF501E"/>
    <w:rsid w:val="00FF6D78"/>
    <w:rsid w:val="00FF72BE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373CDE"/>
  <w15:docId w15:val="{4A3FE6E8-D0CA-4181-A906-7FC19950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Times New Roman" w:hAnsi="Georgia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locked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/>
    <w:lsdException w:name="heading 7" w:locked="1" w:semiHidden="1" w:uiPriority="99" w:unhideWhenUsed="1"/>
    <w:lsdException w:name="heading 8" w:locked="1" w:semiHidden="1" w:uiPriority="99" w:unhideWhenUsed="1" w:qFormat="1"/>
    <w:lsdException w:name="heading 9" w:locked="1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iPriority="9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iPriority="9" w:unhideWhenUsed="1"/>
    <w:lsdException w:name="caption" w:locked="1" w:semiHidden="1" w:uiPriority="9" w:unhideWhenUsed="1" w:qFormat="1"/>
    <w:lsdException w:name="table of figures" w:locked="1" w:semiHidden="1" w:uiPriority="99" w:unhideWhenUsed="1"/>
    <w:lsdException w:name="envelope address" w:semiHidden="1" w:uiPriority="9" w:unhideWhenUsed="1"/>
    <w:lsdException w:name="envelope return" w:semiHidden="1" w:uiPriority="9" w:unhideWhenUsed="1"/>
    <w:lsdException w:name="footnote reference" w:locked="1" w:semiHidden="1" w:uiPriority="99" w:unhideWhenUsed="1"/>
    <w:lsdException w:name="annotation reference" w:locked="1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locked="1" w:semiHidden="1" w:uiPriority="99" w:unhideWhenUsed="1"/>
    <w:lsdException w:name="endnote text" w:locked="1" w:semiHidden="1" w:uiPriority="99" w:unhideWhenUsed="1"/>
    <w:lsdException w:name="table of authorities" w:locked="1" w:semiHidden="1" w:uiPriority="99" w:unhideWhenUsed="1"/>
    <w:lsdException w:name="macro" w:semiHidden="1" w:uiPriority="9" w:unhideWhenUsed="1"/>
    <w:lsdException w:name="toa heading" w:semiHidden="1" w:uiPriority="9" w:unhideWhenUsed="1"/>
    <w:lsdException w:name="List" w:semiHidden="1" w:unhideWhenUsed="1"/>
    <w:lsdException w:name="List Bullet" w:locked="1" w:semiHidden="1" w:uiPriority="99" w:unhideWhenUsed="1"/>
    <w:lsdException w:name="List Number" w:uiPriority="99"/>
    <w:lsdException w:name="List 2" w:semiHidden="1" w:uiPriority="9" w:unhideWhenUsed="1"/>
    <w:lsdException w:name="List 3" w:semiHidden="1" w:uiPriority="9" w:unhideWhenUsed="1"/>
    <w:lsdException w:name="List 4" w:semiHidden="1" w:uiPriority="9" w:unhideWhenUsed="1"/>
    <w:lsdException w:name="List 5" w:semiHidden="1" w:uiPriority="9" w:unhideWhenUsed="1"/>
    <w:lsdException w:name="List Bullet 2" w:semiHidden="1" w:uiPriority="9" w:unhideWhenUsed="1"/>
    <w:lsdException w:name="List Bullet 3" w:semiHidden="1" w:unhideWhenUsed="1"/>
    <w:lsdException w:name="List Bullet 4" w:semiHidden="1" w:uiPriority="9" w:unhideWhenUsed="1"/>
    <w:lsdException w:name="List Bullet 5" w:semiHidden="1" w:uiPriority="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locked="1" w:uiPriority="99" w:qFormat="1"/>
    <w:lsdException w:name="Closing" w:semiHidden="1" w:uiPriority="9" w:unhideWhenUsed="1"/>
    <w:lsdException w:name="Signature" w:semiHidden="1" w:uiPriority="9" w:unhideWhenUsed="1"/>
    <w:lsdException w:name="Default Paragraph Font" w:locked="1" w:semiHidden="1" w:unhideWhenUsed="1"/>
    <w:lsdException w:name="Body Text" w:locked="1" w:semiHidden="1" w:uiPriority="99" w:unhideWhenUsed="1"/>
    <w:lsdException w:name="Body Text Indent" w:locked="1" w:semiHidden="1" w:uiPriority="9" w:unhideWhenUsed="1"/>
    <w:lsdException w:name="List Continue" w:semiHidden="1" w:uiPriority="9" w:unhideWhenUsed="1"/>
    <w:lsdException w:name="List Continue 2" w:semiHidden="1" w:uiPriority="9" w:unhideWhenUsed="1"/>
    <w:lsdException w:name="List Continue 3" w:semiHidden="1" w:uiPriority="9" w:unhideWhenUsed="1"/>
    <w:lsdException w:name="List Continue 4" w:semiHidden="1" w:uiPriority="9" w:unhideWhenUsed="1"/>
    <w:lsdException w:name="List Continue 5" w:semiHidden="1" w:uiPriority="9" w:unhideWhenUsed="1"/>
    <w:lsdException w:name="Message Header" w:semiHidden="1" w:uiPriority="9" w:unhideWhenUsed="1"/>
    <w:lsdException w:name="Subtitle" w:locked="1" w:uiPriority="99" w:qFormat="1"/>
    <w:lsdException w:name="Salutation" w:semiHidden="1" w:uiPriority="9" w:unhideWhenUsed="1"/>
    <w:lsdException w:name="Date" w:locked="1" w:uiPriority="99"/>
    <w:lsdException w:name="Body Text First Indent" w:semiHidden="1" w:uiPriority="9" w:unhideWhenUsed="1"/>
    <w:lsdException w:name="Body Text First Indent 2" w:semiHidden="1" w:uiPriority="9" w:unhideWhenUsed="1"/>
    <w:lsdException w:name="Note Heading" w:semiHidden="1" w:uiPriority="9" w:unhideWhenUsed="1"/>
    <w:lsdException w:name="Body Text 2" w:locked="1" w:semiHidden="1" w:unhideWhenUsed="1"/>
    <w:lsdException w:name="Body Text 3" w:semiHidden="1" w:uiPriority="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locked="1" w:semiHidden="1" w:uiPriority="9" w:unhideWhenUsed="1"/>
    <w:lsdException w:name="Strong" w:locked="1" w:semiHidden="1" w:uiPriority="9" w:unhideWhenUsed="1"/>
    <w:lsdException w:name="Emphasis" w:locked="1" w:semiHidden="1" w:uiPriority="9" w:unhideWhenUsed="1"/>
    <w:lsdException w:name="Document Map" w:locked="1" w:semiHidden="1" w:uiPriority="99" w:unhideWhenUsed="1"/>
    <w:lsdException w:name="Plain Text" w:semiHidden="1" w:uiPriority="9" w:unhideWhenUsed="1"/>
    <w:lsdException w:name="E-mail Signature" w:semiHidden="1" w:uiPriority="9" w:unhideWhenUsed="1"/>
    <w:lsdException w:name="HTML Top of Form" w:semiHidden="1" w:unhideWhenUsed="1"/>
    <w:lsdException w:name="HTML Bottom of Form" w:semiHidden="1" w:unhideWhenUsed="1"/>
    <w:lsdException w:name="Normal (Web)" w:semiHidden="1" w:uiPriority="9" w:unhideWhenUsed="1"/>
    <w:lsdException w:name="HTML Acronym" w:semiHidden="1" w:uiPriority="9" w:unhideWhenUsed="1"/>
    <w:lsdException w:name="HTML Address" w:semiHidden="1" w:uiPriority="9" w:unhideWhenUsed="1"/>
    <w:lsdException w:name="HTML Cite" w:semiHidden="1" w:uiPriority="9" w:unhideWhenUsed="1"/>
    <w:lsdException w:name="HTML Code" w:semiHidden="1" w:uiPriority="9" w:unhideWhenUsed="1"/>
    <w:lsdException w:name="HTML Definition" w:semiHidden="1" w:uiPriority="9" w:unhideWhenUsed="1"/>
    <w:lsdException w:name="HTML Keyboard" w:semiHidden="1" w:uiPriority="9" w:unhideWhenUsed="1"/>
    <w:lsdException w:name="HTML Preformatted" w:semiHidden="1" w:uiPriority="9" w:unhideWhenUsed="1"/>
    <w:lsdException w:name="HTML Sample" w:semiHidden="1" w:uiPriority="9" w:unhideWhenUsed="1"/>
    <w:lsdException w:name="HTML Typewriter" w:semiHidden="1" w:uiPriority="9" w:unhideWhenUsed="1"/>
    <w:lsdException w:name="HTML Variable" w:semiHidden="1" w:uiPriority="9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iPriority="99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nhideWhenUsed="1"/>
    <w:lsdException w:name="Table 3D effects 3" w:semiHidden="1" w:uiPriority="99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99" w:unhideWhenUsed="1"/>
    <w:lsdException w:name="Table Grid" w:locked="1" w:uiPriority="39"/>
    <w:lsdException w:name="Table Theme" w:semiHidden="1" w:uiPriority="99" w:unhideWhenUsed="1"/>
    <w:lsdException w:name="Placeholder Text" w:semiHidden="1" w:uiPriority="99"/>
    <w:lsdException w:name="No Spacing" w:semiHidden="1" w:uiPriority="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9"/>
    <w:unhideWhenUsed/>
    <w:rsid w:val="00B1702C"/>
    <w:pPr>
      <w:spacing w:after="240" w:line="240" w:lineRule="atLeast"/>
    </w:pPr>
    <w:rPr>
      <w:lang w:eastAsia="de-DE"/>
    </w:rPr>
  </w:style>
  <w:style w:type="paragraph" w:styleId="berschrift1">
    <w:name w:val="heading 1"/>
    <w:aliases w:val="Überschrift_1"/>
    <w:basedOn w:val="Standard"/>
    <w:next w:val="berschrift2"/>
    <w:link w:val="berschrift1Zchn"/>
    <w:qFormat/>
    <w:rsid w:val="0067163D"/>
    <w:pPr>
      <w:numPr>
        <w:numId w:val="16"/>
      </w:numPr>
      <w:spacing w:after="180" w:line="288" w:lineRule="auto"/>
      <w:jc w:val="both"/>
      <w:outlineLvl w:val="0"/>
    </w:pPr>
    <w:rPr>
      <w:rFonts w:cs="Arial"/>
      <w:szCs w:val="32"/>
    </w:rPr>
  </w:style>
  <w:style w:type="paragraph" w:styleId="berschrift2">
    <w:name w:val="heading 2"/>
    <w:basedOn w:val="Standard"/>
    <w:next w:val="berschrift3"/>
    <w:link w:val="berschrift2Zchn"/>
    <w:qFormat/>
    <w:rsid w:val="00E3757F"/>
    <w:pPr>
      <w:numPr>
        <w:ilvl w:val="1"/>
        <w:numId w:val="16"/>
      </w:numPr>
      <w:tabs>
        <w:tab w:val="clear" w:pos="680"/>
      </w:tabs>
      <w:spacing w:after="180" w:line="288" w:lineRule="auto"/>
      <w:ind w:left="1372"/>
      <w:jc w:val="both"/>
      <w:outlineLvl w:val="1"/>
    </w:pPr>
    <w:rPr>
      <w:bCs/>
      <w:kern w:val="20"/>
    </w:rPr>
  </w:style>
  <w:style w:type="paragraph" w:styleId="berschrift3">
    <w:name w:val="heading 3"/>
    <w:basedOn w:val="Standard"/>
    <w:link w:val="berschrift3Zchn"/>
    <w:qFormat/>
    <w:rsid w:val="00891923"/>
    <w:pPr>
      <w:numPr>
        <w:ilvl w:val="2"/>
        <w:numId w:val="16"/>
      </w:numPr>
      <w:spacing w:after="180" w:line="288" w:lineRule="auto"/>
      <w:jc w:val="both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link w:val="berschrift4Zchn"/>
    <w:qFormat/>
    <w:rsid w:val="00891923"/>
    <w:pPr>
      <w:numPr>
        <w:ilvl w:val="3"/>
        <w:numId w:val="16"/>
      </w:numPr>
      <w:spacing w:after="180" w:line="288" w:lineRule="auto"/>
      <w:jc w:val="both"/>
      <w:outlineLvl w:val="3"/>
    </w:pPr>
    <w:rPr>
      <w:bCs/>
      <w:kern w:val="20"/>
      <w:szCs w:val="28"/>
    </w:rPr>
  </w:style>
  <w:style w:type="paragraph" w:styleId="berschrift5">
    <w:name w:val="heading 5"/>
    <w:basedOn w:val="Standard"/>
    <w:link w:val="berschrift5Zchn"/>
    <w:qFormat/>
    <w:rsid w:val="00891923"/>
    <w:pPr>
      <w:numPr>
        <w:ilvl w:val="4"/>
        <w:numId w:val="16"/>
      </w:numPr>
      <w:spacing w:after="180" w:line="288" w:lineRule="auto"/>
      <w:ind w:left="2721" w:hanging="680"/>
      <w:jc w:val="both"/>
      <w:outlineLvl w:val="4"/>
    </w:pPr>
    <w:rPr>
      <w:bCs/>
      <w:iCs/>
      <w:kern w:val="20"/>
      <w:szCs w:val="26"/>
    </w:rPr>
  </w:style>
  <w:style w:type="paragraph" w:styleId="berschrift6">
    <w:name w:val="heading 6"/>
    <w:basedOn w:val="Standard"/>
    <w:next w:val="Standard"/>
    <w:link w:val="berschrift6Zchn"/>
    <w:unhideWhenUsed/>
    <w:rsid w:val="00891923"/>
    <w:pPr>
      <w:spacing w:line="288" w:lineRule="auto"/>
      <w:outlineLvl w:val="5"/>
    </w:pPr>
    <w:rPr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semiHidden/>
    <w:unhideWhenUsed/>
    <w:rsid w:val="0043197B"/>
    <w:pPr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semiHidden/>
    <w:unhideWhenUsed/>
    <w:qFormat/>
    <w:rsid w:val="0043197B"/>
    <w:pPr>
      <w:outlineLvl w:val="7"/>
    </w:pPr>
    <w:rPr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197B"/>
    <w:pPr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_1 Zchn"/>
    <w:basedOn w:val="Absatz-Standardschriftart"/>
    <w:link w:val="berschrift1"/>
    <w:rsid w:val="0067163D"/>
    <w:rPr>
      <w:rFonts w:cs="Arial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E3757F"/>
    <w:rPr>
      <w:bCs/>
      <w:kern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91923"/>
    <w:rPr>
      <w:rFonts w:cs="Arial"/>
      <w:bCs/>
      <w:szCs w:val="26"/>
      <w:lang w:val="en-GB" w:eastAsia="de-DE"/>
    </w:rPr>
  </w:style>
  <w:style w:type="character" w:customStyle="1" w:styleId="berschrift4Zchn">
    <w:name w:val="Überschrift 4 Zchn"/>
    <w:basedOn w:val="Absatz-Standardschriftart"/>
    <w:link w:val="berschrift4"/>
    <w:rsid w:val="00891923"/>
    <w:rPr>
      <w:bCs/>
      <w:kern w:val="20"/>
      <w:szCs w:val="28"/>
      <w:lang w:val="en-GB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91923"/>
    <w:rPr>
      <w:bCs/>
      <w:iCs/>
      <w:kern w:val="20"/>
      <w:szCs w:val="26"/>
      <w:lang w:val="en-GB" w:eastAsia="de-DE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43197B"/>
    <w:rPr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rsid w:val="0043197B"/>
    <w:rPr>
      <w:iCs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197B"/>
    <w:rPr>
      <w:rFonts w:cs="Arial"/>
      <w:szCs w:val="22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43197B"/>
    <w:pPr>
      <w:tabs>
        <w:tab w:val="left" w:pos="312"/>
        <w:tab w:val="right" w:leader="dot" w:pos="9072"/>
      </w:tabs>
      <w:spacing w:before="240" w:after="0"/>
      <w:ind w:left="312" w:right="567" w:hanging="312"/>
    </w:pPr>
    <w:rPr>
      <w:rFonts w:eastAsia="SimHei"/>
      <w:b/>
      <w:color w:val="000000" w:themeColor="text1"/>
    </w:rPr>
  </w:style>
  <w:style w:type="paragraph" w:customStyle="1" w:styleId="PwCText1">
    <w:name w:val="PwCText 1"/>
    <w:basedOn w:val="Standard"/>
    <w:link w:val="PwCText1Char"/>
    <w:uiPriority w:val="2"/>
    <w:qFormat/>
    <w:rsid w:val="00891923"/>
    <w:pPr>
      <w:spacing w:after="180" w:line="288" w:lineRule="auto"/>
      <w:jc w:val="both"/>
    </w:pPr>
  </w:style>
  <w:style w:type="paragraph" w:customStyle="1" w:styleId="PwCText2">
    <w:name w:val="PwCText 2"/>
    <w:basedOn w:val="PwCText1"/>
    <w:uiPriority w:val="2"/>
    <w:qFormat/>
    <w:rsid w:val="0043197B"/>
    <w:pPr>
      <w:ind w:left="680"/>
    </w:pPr>
  </w:style>
  <w:style w:type="paragraph" w:customStyle="1" w:styleId="PwCText3">
    <w:name w:val="PwCText 3"/>
    <w:basedOn w:val="PwCText2"/>
    <w:uiPriority w:val="2"/>
    <w:qFormat/>
    <w:rsid w:val="0043197B"/>
    <w:pPr>
      <w:ind w:left="1361"/>
    </w:pPr>
  </w:style>
  <w:style w:type="paragraph" w:customStyle="1" w:styleId="PwCText4">
    <w:name w:val="PwCText 4"/>
    <w:basedOn w:val="PwCText3"/>
    <w:uiPriority w:val="2"/>
    <w:qFormat/>
    <w:rsid w:val="0043197B"/>
    <w:pPr>
      <w:ind w:left="2041"/>
    </w:pPr>
  </w:style>
  <w:style w:type="paragraph" w:customStyle="1" w:styleId="SpecialParties">
    <w:name w:val="Special_Parties"/>
    <w:basedOn w:val="Standard"/>
    <w:uiPriority w:val="6"/>
    <w:qFormat/>
    <w:rsid w:val="00891923"/>
    <w:pPr>
      <w:numPr>
        <w:numId w:val="2"/>
      </w:numPr>
      <w:tabs>
        <w:tab w:val="clear" w:pos="0"/>
        <w:tab w:val="left" w:pos="680"/>
      </w:tabs>
      <w:spacing w:after="180" w:line="288" w:lineRule="auto"/>
      <w:ind w:left="680" w:hanging="680"/>
      <w:jc w:val="both"/>
    </w:pPr>
  </w:style>
  <w:style w:type="paragraph" w:customStyle="1" w:styleId="SpecialRecitals">
    <w:name w:val="Special_Recitals"/>
    <w:basedOn w:val="Standard"/>
    <w:uiPriority w:val="6"/>
    <w:qFormat/>
    <w:rsid w:val="00891923"/>
    <w:pPr>
      <w:numPr>
        <w:numId w:val="3"/>
      </w:numPr>
      <w:spacing w:before="160" w:after="180" w:line="288" w:lineRule="auto"/>
      <w:jc w:val="both"/>
    </w:pPr>
  </w:style>
  <w:style w:type="paragraph" w:styleId="Kommentartext">
    <w:name w:val="annotation text"/>
    <w:basedOn w:val="Standard"/>
    <w:link w:val="KommentartextZchn"/>
    <w:uiPriority w:val="99"/>
    <w:rsid w:val="0043197B"/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43197B"/>
    <w:rPr>
      <w:lang w:eastAsia="de-DE"/>
    </w:rPr>
  </w:style>
  <w:style w:type="table" w:styleId="TabelleEinfach3">
    <w:name w:val="Table Simple 3"/>
    <w:basedOn w:val="NormaleTabelle"/>
    <w:uiPriority w:val="99"/>
    <w:rsid w:val="0043197B"/>
    <w:pPr>
      <w:spacing w:after="240" w:line="240" w:lineRule="atLeast"/>
    </w:pPr>
    <w:rPr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yperlink">
    <w:name w:val="Hyperlink"/>
    <w:basedOn w:val="Absatz-Standardschriftart"/>
    <w:uiPriority w:val="99"/>
    <w:rsid w:val="0043197B"/>
    <w:rPr>
      <w:rFonts w:cs="Times New Roman"/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locked/>
    <w:rsid w:val="0043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197B"/>
    <w:rPr>
      <w:lang w:eastAsia="de-DE"/>
    </w:rPr>
  </w:style>
  <w:style w:type="character" w:styleId="Funotenzeichen">
    <w:name w:val="footnote reference"/>
    <w:aliases w:val="fr"/>
    <w:basedOn w:val="Absatz-Standardschriftart"/>
    <w:uiPriority w:val="99"/>
    <w:semiHidden/>
    <w:unhideWhenUsed/>
    <w:rsid w:val="0043197B"/>
    <w:rPr>
      <w:rFonts w:ascii="Georgia" w:hAnsi="Georgia" w:cs="Times New Roman"/>
      <w:kern w:val="2"/>
      <w:sz w:val="19"/>
      <w:vertAlign w:val="superscript"/>
    </w:rPr>
  </w:style>
  <w:style w:type="paragraph" w:styleId="Funotentext">
    <w:name w:val="footnote text"/>
    <w:aliases w:val="fn,footnote text1"/>
    <w:basedOn w:val="Standard"/>
    <w:link w:val="FunotentextZchn"/>
    <w:rsid w:val="0043197B"/>
    <w:pPr>
      <w:keepLines/>
      <w:tabs>
        <w:tab w:val="left" w:pos="227"/>
      </w:tabs>
      <w:spacing w:after="60" w:line="200" w:lineRule="atLeast"/>
      <w:ind w:left="227" w:hanging="227"/>
      <w:jc w:val="both"/>
    </w:pPr>
    <w:rPr>
      <w:kern w:val="20"/>
    </w:rPr>
  </w:style>
  <w:style w:type="character" w:customStyle="1" w:styleId="FunotentextZchn">
    <w:name w:val="Fußnotentext Zchn"/>
    <w:aliases w:val="fn Zchn,footnote text1 Zchn"/>
    <w:basedOn w:val="Absatz-Standardschriftart"/>
    <w:link w:val="Funotentext"/>
    <w:rsid w:val="0043197B"/>
    <w:rPr>
      <w:kern w:val="20"/>
      <w:lang w:eastAsia="de-DE"/>
    </w:rPr>
  </w:style>
  <w:style w:type="paragraph" w:styleId="Kopfzeile">
    <w:name w:val="header"/>
    <w:basedOn w:val="Standard"/>
    <w:link w:val="KopfzeileZchn"/>
    <w:uiPriority w:val="99"/>
    <w:rsid w:val="0043197B"/>
    <w:pPr>
      <w:tabs>
        <w:tab w:val="center" w:pos="4366"/>
        <w:tab w:val="right" w:pos="8732"/>
      </w:tabs>
      <w:spacing w:after="0" w:line="240" w:lineRule="auto"/>
      <w:jc w:val="right"/>
    </w:pPr>
    <w:rPr>
      <w:rFonts w:ascii="Arial" w:hAnsi="Arial"/>
      <w:kern w:val="19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43197B"/>
    <w:rPr>
      <w:rFonts w:ascii="Arial" w:hAnsi="Arial"/>
      <w:kern w:val="19"/>
      <w:sz w:val="16"/>
      <w:lang w:eastAsia="de-DE"/>
    </w:rPr>
  </w:style>
  <w:style w:type="paragraph" w:styleId="Verzeichnis2">
    <w:name w:val="toc 2"/>
    <w:basedOn w:val="Verzeichnis1"/>
    <w:next w:val="Standard"/>
    <w:uiPriority w:val="39"/>
    <w:unhideWhenUsed/>
    <w:rsid w:val="0043197B"/>
    <w:pPr>
      <w:tabs>
        <w:tab w:val="clear" w:pos="312"/>
        <w:tab w:val="left" w:pos="822"/>
      </w:tabs>
      <w:spacing w:before="0"/>
      <w:ind w:left="822" w:hanging="510"/>
    </w:pPr>
    <w:rPr>
      <w:b w:val="0"/>
      <w:color w:val="auto"/>
    </w:rPr>
  </w:style>
  <w:style w:type="character" w:styleId="Endnotenzeichen">
    <w:name w:val="endnote reference"/>
    <w:basedOn w:val="Absatz-Standardschriftart"/>
    <w:uiPriority w:val="99"/>
    <w:semiHidden/>
    <w:rsid w:val="0043197B"/>
    <w:rPr>
      <w:rFonts w:ascii="Arial" w:hAnsi="Arial" w:cs="Times New Roman"/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rsid w:val="0043197B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43197B"/>
    <w:rPr>
      <w:lang w:eastAsia="de-DE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43197B"/>
    <w:pPr>
      <w:ind w:left="200" w:hanging="200"/>
    </w:pPr>
  </w:style>
  <w:style w:type="paragraph" w:customStyle="1" w:styleId="ListNumbers">
    <w:name w:val="List Numbers"/>
    <w:basedOn w:val="Standard"/>
    <w:uiPriority w:val="99"/>
    <w:semiHidden/>
    <w:unhideWhenUsed/>
    <w:rsid w:val="0043197B"/>
    <w:pPr>
      <w:numPr>
        <w:numId w:val="1"/>
      </w:numPr>
      <w:spacing w:before="160" w:after="100"/>
      <w:jc w:val="both"/>
      <w:outlineLvl w:val="0"/>
    </w:pPr>
    <w:rPr>
      <w:kern w:val="20"/>
    </w:rPr>
  </w:style>
  <w:style w:type="character" w:styleId="Kommentarzeichen">
    <w:name w:val="annotation reference"/>
    <w:basedOn w:val="Absatz-Standardschriftart"/>
    <w:uiPriority w:val="99"/>
    <w:semiHidden/>
    <w:rsid w:val="0043197B"/>
    <w:rPr>
      <w:rFonts w:cs="Times New Roman"/>
      <w:sz w:val="16"/>
    </w:rPr>
  </w:style>
  <w:style w:type="paragraph" w:styleId="Abbildungsverzeichnis">
    <w:name w:val="table of figures"/>
    <w:basedOn w:val="Standard"/>
    <w:next w:val="Standard"/>
    <w:uiPriority w:val="99"/>
    <w:semiHidden/>
    <w:rsid w:val="0043197B"/>
    <w:pPr>
      <w:ind w:left="400" w:hanging="400"/>
    </w:pPr>
  </w:style>
  <w:style w:type="paragraph" w:styleId="Sprechblasentext">
    <w:name w:val="Balloon Text"/>
    <w:basedOn w:val="Standard"/>
    <w:link w:val="SprechblasentextZchn"/>
    <w:uiPriority w:val="99"/>
    <w:semiHidden/>
    <w:rsid w:val="0043197B"/>
    <w:rPr>
      <w:rFonts w:ascii="Tahoma" w:hAnsi="Tahoma" w:cs="Arial Bold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197B"/>
    <w:rPr>
      <w:rFonts w:ascii="Tahoma" w:hAnsi="Tahoma" w:cs="Arial Bold"/>
      <w:sz w:val="16"/>
      <w:szCs w:val="16"/>
      <w:lang w:eastAsia="de-DE"/>
    </w:rPr>
  </w:style>
  <w:style w:type="table" w:styleId="Tabellenraster">
    <w:name w:val="Table Grid"/>
    <w:basedOn w:val="NormaleTabelle"/>
    <w:uiPriority w:val="39"/>
    <w:rsid w:val="0043197B"/>
    <w:rPr>
      <w:rFonts w:ascii="Arial" w:hAnsi="Arial"/>
      <w:sz w:val="16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unhideWhenUsed/>
    <w:rsid w:val="0043197B"/>
    <w:pPr>
      <w:numPr>
        <w:numId w:val="4"/>
      </w:numPr>
      <w:contextualSpacing/>
    </w:pPr>
  </w:style>
  <w:style w:type="paragraph" w:customStyle="1" w:styleId="berarbeitung1">
    <w:name w:val="Überarbeitung1"/>
    <w:hidden/>
    <w:uiPriority w:val="99"/>
    <w:rsid w:val="0043197B"/>
    <w:rPr>
      <w:rFonts w:ascii="Arial" w:hAnsi="Arial"/>
      <w:szCs w:val="24"/>
      <w:lang w:val="en-GB" w:eastAsia="en-US"/>
    </w:rPr>
  </w:style>
  <w:style w:type="paragraph" w:customStyle="1" w:styleId="berarbeitung2">
    <w:name w:val="Überarbeitung2"/>
    <w:hidden/>
    <w:uiPriority w:val="99"/>
    <w:rsid w:val="0043197B"/>
    <w:rPr>
      <w:rFonts w:ascii="Arial" w:hAnsi="Arial"/>
      <w:szCs w:val="24"/>
      <w:lang w:val="en-GB" w:eastAsia="en-US"/>
    </w:rPr>
  </w:style>
  <w:style w:type="paragraph" w:styleId="Datum">
    <w:name w:val="Date"/>
    <w:basedOn w:val="Standard"/>
    <w:link w:val="DatumZchn"/>
    <w:uiPriority w:val="99"/>
    <w:semiHidden/>
    <w:rsid w:val="0043197B"/>
    <w:pPr>
      <w:spacing w:line="240" w:lineRule="auto"/>
      <w:jc w:val="right"/>
    </w:pPr>
    <w:rPr>
      <w:rFonts w:ascii="Times New Roman" w:hAnsi="Times New Roman"/>
      <w:sz w:val="24"/>
    </w:rPr>
  </w:style>
  <w:style w:type="character" w:customStyle="1" w:styleId="DatumZchn">
    <w:name w:val="Datum Zchn"/>
    <w:basedOn w:val="Absatz-Standardschriftart"/>
    <w:link w:val="Datum"/>
    <w:uiPriority w:val="99"/>
    <w:semiHidden/>
    <w:locked/>
    <w:rsid w:val="0043197B"/>
    <w:rPr>
      <w:rFonts w:ascii="Times New Roman" w:hAnsi="Times New Roman"/>
      <w:sz w:val="24"/>
      <w:lang w:eastAsia="de-D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43197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locked/>
    <w:rsid w:val="0043197B"/>
    <w:rPr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43197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locked/>
    <w:rsid w:val="0043197B"/>
    <w:rPr>
      <w:sz w:val="16"/>
      <w:szCs w:val="16"/>
      <w:lang w:eastAsia="de-DE"/>
    </w:rPr>
  </w:style>
  <w:style w:type="character" w:customStyle="1" w:styleId="PlaceholderText1">
    <w:name w:val="Placeholder Text1"/>
    <w:basedOn w:val="Absatz-Standardschriftart"/>
    <w:uiPriority w:val="99"/>
    <w:semiHidden/>
    <w:rsid w:val="0043197B"/>
    <w:rPr>
      <w:rFonts w:cs="Times New Roman"/>
      <w:color w:val="808080"/>
    </w:rPr>
  </w:style>
  <w:style w:type="paragraph" w:customStyle="1" w:styleId="Winkellinie">
    <w:name w:val="Winkellinie"/>
    <w:basedOn w:val="Standard"/>
    <w:next w:val="berschrift1"/>
    <w:uiPriority w:val="99"/>
    <w:unhideWhenUsed/>
    <w:rsid w:val="0043197B"/>
    <w:pPr>
      <w:keepNext/>
      <w:pageBreakBefore/>
      <w:pBdr>
        <w:top w:val="single" w:sz="6" w:space="0" w:color="808080"/>
        <w:left w:val="single" w:sz="6" w:space="0" w:color="808080"/>
      </w:pBdr>
      <w:spacing w:after="0" w:line="227" w:lineRule="exact"/>
      <w:ind w:left="-2892"/>
    </w:pPr>
  </w:style>
  <w:style w:type="character" w:styleId="Seitenzahl">
    <w:name w:val="page number"/>
    <w:basedOn w:val="Absatz-Standardschriftart"/>
    <w:uiPriority w:val="99"/>
    <w:semiHidden/>
    <w:unhideWhenUsed/>
    <w:rsid w:val="0043197B"/>
    <w:rPr>
      <w:rFonts w:ascii="Georgia" w:hAnsi="Georgia"/>
      <w:b/>
      <w:i/>
      <w:color w:val="auto"/>
      <w:u w:val="none"/>
    </w:rPr>
  </w:style>
  <w:style w:type="paragraph" w:styleId="Dokumentstruktur">
    <w:name w:val="Document Map"/>
    <w:basedOn w:val="Standard"/>
    <w:link w:val="DokumentstrukturZchn"/>
    <w:uiPriority w:val="99"/>
    <w:semiHidden/>
    <w:locked/>
    <w:rsid w:val="0043197B"/>
    <w:pPr>
      <w:shd w:val="clear" w:color="auto" w:fill="000080"/>
    </w:pPr>
    <w:rPr>
      <w:rFonts w:ascii="Tahoma" w:hAnsi="Tahoma" w:cs="Tahoma"/>
    </w:rPr>
  </w:style>
  <w:style w:type="paragraph" w:styleId="Untertitel">
    <w:name w:val="Subtitle"/>
    <w:basedOn w:val="Standard"/>
    <w:link w:val="UntertitelZchn"/>
    <w:uiPriority w:val="99"/>
    <w:semiHidden/>
    <w:unhideWhenUsed/>
    <w:qFormat/>
    <w:locked/>
    <w:rsid w:val="0043197B"/>
    <w:pPr>
      <w:framePr w:w="7258" w:wrap="around" w:vAnchor="text" w:hAnchor="page" w:x="3488" w:y="3233"/>
      <w:spacing w:line="360" w:lineRule="exact"/>
    </w:pPr>
    <w:rPr>
      <w:color w:val="808080"/>
      <w:sz w:val="32"/>
      <w:szCs w:val="32"/>
    </w:rPr>
  </w:style>
  <w:style w:type="paragraph" w:customStyle="1" w:styleId="SpecialCoverSubtitle">
    <w:name w:val="Special_Cover Subtitle"/>
    <w:basedOn w:val="Untertitel"/>
    <w:uiPriority w:val="6"/>
    <w:rsid w:val="0043197B"/>
    <w:pPr>
      <w:framePr w:wrap="around"/>
    </w:pPr>
  </w:style>
  <w:style w:type="table" w:customStyle="1" w:styleId="ContractTableStyle">
    <w:name w:val="ContractTableStyle"/>
    <w:basedOn w:val="NormaleTabelle"/>
    <w:uiPriority w:val="99"/>
    <w:rsid w:val="0043197B"/>
    <w:pPr>
      <w:spacing w:before="28" w:after="57" w:line="190" w:lineRule="atLeast"/>
    </w:pPr>
    <w:rPr>
      <w:lang w:eastAsia="de-DE"/>
    </w:rPr>
    <w:tblPr>
      <w:tblBorders>
        <w:insideH w:val="dotted" w:sz="8" w:space="0" w:color="808080"/>
      </w:tblBorders>
      <w:tblCellMar>
        <w:left w:w="0" w:type="dxa"/>
        <w:right w:w="113" w:type="dxa"/>
      </w:tblCellMar>
    </w:tblPr>
    <w:tblStylePr w:type="firstRow">
      <w:tblPr/>
      <w:trPr>
        <w:tblHeader/>
      </w:trPr>
      <w:tcPr>
        <w:tcBorders>
          <w:top w:val="single" w:sz="6" w:space="0" w:color="808080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808080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design">
    <w:name w:val="Table Theme"/>
    <w:basedOn w:val="NormaleTabelle"/>
    <w:uiPriority w:val="99"/>
    <w:rsid w:val="0043197B"/>
    <w:pPr>
      <w:spacing w:after="240" w:line="240" w:lineRule="atLeast"/>
    </w:pPr>
    <w:rPr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3D-Effekt3">
    <w:name w:val="Table 3D effects 3"/>
    <w:basedOn w:val="NormaleTabelle"/>
    <w:uiPriority w:val="99"/>
    <w:rsid w:val="0043197B"/>
    <w:pPr>
      <w:spacing w:after="240" w:line="240" w:lineRule="atLeast"/>
    </w:pPr>
    <w:rPr>
      <w:lang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Einfach1">
    <w:name w:val="Table Simple 1"/>
    <w:basedOn w:val="NormaleTabelle"/>
    <w:uiPriority w:val="99"/>
    <w:rsid w:val="0043197B"/>
    <w:pPr>
      <w:spacing w:after="240" w:line="240" w:lineRule="atLeast"/>
    </w:pPr>
    <w:rPr>
      <w:lang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3D-Effekt1">
    <w:name w:val="Table 3D effects 1"/>
    <w:basedOn w:val="NormaleTabelle"/>
    <w:uiPriority w:val="99"/>
    <w:rsid w:val="0043197B"/>
    <w:pPr>
      <w:spacing w:after="240" w:line="240" w:lineRule="atLeast"/>
    </w:pPr>
    <w:rPr>
      <w:lang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43197B"/>
  </w:style>
  <w:style w:type="paragraph" w:customStyle="1" w:styleId="Blocktext1">
    <w:name w:val="Blocktext1"/>
    <w:basedOn w:val="Standard"/>
    <w:uiPriority w:val="99"/>
    <w:semiHidden/>
    <w:unhideWhenUsed/>
    <w:rsid w:val="0043197B"/>
    <w:pPr>
      <w:widowControl w:val="0"/>
      <w:overflowPunct w:val="0"/>
      <w:autoSpaceDE w:val="0"/>
      <w:autoSpaceDN w:val="0"/>
      <w:adjustRightInd w:val="0"/>
      <w:spacing w:after="0" w:line="240" w:lineRule="auto"/>
      <w:ind w:left="708" w:right="-737" w:firstLine="198"/>
      <w:jc w:val="both"/>
      <w:textAlignment w:val="baseline"/>
    </w:pPr>
    <w:rPr>
      <w:rFonts w:ascii="Times New Roman" w:hAnsi="Times New Roman"/>
      <w:b/>
      <w:sz w:val="24"/>
      <w:lang w:eastAsia="ko-KR"/>
    </w:rPr>
  </w:style>
  <w:style w:type="character" w:customStyle="1" w:styleId="MTEquationSection">
    <w:name w:val="MTEquationSection"/>
    <w:basedOn w:val="Absatz-Standardschriftart"/>
    <w:uiPriority w:val="99"/>
    <w:semiHidden/>
    <w:unhideWhenUsed/>
    <w:rsid w:val="0043197B"/>
    <w:rPr>
      <w:vanish/>
      <w:color w:val="FF0000"/>
    </w:rPr>
  </w:style>
  <w:style w:type="character" w:customStyle="1" w:styleId="DeltaViewInsertion">
    <w:name w:val="DeltaView Insertion"/>
    <w:uiPriority w:val="99"/>
    <w:semiHidden/>
    <w:unhideWhenUsed/>
    <w:rsid w:val="0043197B"/>
    <w:rPr>
      <w:color w:val="0000FF"/>
      <w:sz w:val="20"/>
      <w:u w:val="double"/>
    </w:rPr>
  </w:style>
  <w:style w:type="paragraph" w:styleId="Titel">
    <w:name w:val="Title"/>
    <w:basedOn w:val="Standard"/>
    <w:link w:val="TitelZchn"/>
    <w:uiPriority w:val="99"/>
    <w:semiHidden/>
    <w:unhideWhenUsed/>
    <w:qFormat/>
    <w:locked/>
    <w:rsid w:val="0043197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hAnsi="Times New Roman"/>
      <w:b/>
      <w:sz w:val="24"/>
      <w:lang w:eastAsia="ko-KR"/>
    </w:rPr>
  </w:style>
  <w:style w:type="character" w:customStyle="1" w:styleId="TitelZchn">
    <w:name w:val="Titel Zchn"/>
    <w:basedOn w:val="Absatz-Standardschriftart"/>
    <w:link w:val="Titel"/>
    <w:uiPriority w:val="99"/>
    <w:semiHidden/>
    <w:rsid w:val="0043197B"/>
    <w:rPr>
      <w:rFonts w:ascii="Times New Roman" w:hAnsi="Times New Roman"/>
      <w:b/>
      <w:sz w:val="24"/>
      <w:lang w:eastAsia="ko-KR"/>
    </w:rPr>
  </w:style>
  <w:style w:type="paragraph" w:styleId="Index2">
    <w:name w:val="index 2"/>
    <w:basedOn w:val="Standard"/>
    <w:next w:val="Standard"/>
    <w:uiPriority w:val="99"/>
    <w:semiHidden/>
    <w:unhideWhenUsed/>
    <w:rsid w:val="0043197B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b/>
      <w:sz w:val="24"/>
      <w:lang w:val="en-US" w:eastAsia="ko-KR"/>
    </w:rPr>
  </w:style>
  <w:style w:type="paragraph" w:styleId="Blocktext">
    <w:name w:val="Block Text"/>
    <w:basedOn w:val="Standard"/>
    <w:uiPriority w:val="99"/>
    <w:semiHidden/>
    <w:unhideWhenUsed/>
    <w:rsid w:val="0043197B"/>
    <w:pPr>
      <w:widowControl w:val="0"/>
      <w:overflowPunct w:val="0"/>
      <w:autoSpaceDE w:val="0"/>
      <w:autoSpaceDN w:val="0"/>
      <w:adjustRightInd w:val="0"/>
      <w:spacing w:after="0" w:line="240" w:lineRule="auto"/>
      <w:ind w:left="708" w:right="-737" w:firstLine="198"/>
      <w:jc w:val="both"/>
      <w:textAlignment w:val="baseline"/>
    </w:pPr>
    <w:rPr>
      <w:rFonts w:ascii="Times New Roman" w:hAnsi="Times New Roman"/>
      <w:b/>
      <w:sz w:val="24"/>
    </w:rPr>
  </w:style>
  <w:style w:type="paragraph" w:styleId="Listennummer">
    <w:name w:val="List Number"/>
    <w:basedOn w:val="Standard"/>
    <w:uiPriority w:val="99"/>
    <w:semiHidden/>
    <w:unhideWhenUsed/>
    <w:rsid w:val="0043197B"/>
    <w:pPr>
      <w:numPr>
        <w:numId w:val="10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43197B"/>
    <w:pPr>
      <w:numPr>
        <w:numId w:val="9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43197B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43197B"/>
    <w:pPr>
      <w:numPr>
        <w:numId w:val="7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43197B"/>
    <w:pPr>
      <w:numPr>
        <w:numId w:val="6"/>
      </w:numPr>
      <w:contextualSpacing/>
    </w:pPr>
  </w:style>
  <w:style w:type="paragraph" w:customStyle="1" w:styleId="Footnote">
    <w:name w:val="Footnote"/>
    <w:basedOn w:val="Funotentext"/>
    <w:uiPriority w:val="9"/>
    <w:rsid w:val="0043197B"/>
    <w:pPr>
      <w:spacing w:before="28"/>
    </w:pPr>
  </w:style>
  <w:style w:type="character" w:customStyle="1" w:styleId="berschrift6Zchn">
    <w:name w:val="Überschrift 6 Zchn"/>
    <w:basedOn w:val="Absatz-Standardschriftart"/>
    <w:link w:val="berschrift6"/>
    <w:rsid w:val="00891923"/>
    <w:rPr>
      <w:bCs/>
      <w:szCs w:val="22"/>
      <w:lang w:val="en-GB" w:eastAsia="de-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43197B"/>
    <w:rPr>
      <w:rFonts w:ascii="Tahoma" w:hAnsi="Tahoma" w:cs="Tahoma"/>
      <w:shd w:val="clear" w:color="auto" w:fill="000080"/>
      <w:lang w:eastAsia="de-DE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43197B"/>
    <w:rPr>
      <w:color w:val="808080"/>
      <w:sz w:val="32"/>
      <w:szCs w:val="32"/>
      <w:lang w:eastAsia="de-DE"/>
    </w:rPr>
  </w:style>
  <w:style w:type="paragraph" w:customStyle="1" w:styleId="Level6">
    <w:name w:val="Level 6"/>
    <w:basedOn w:val="Standard"/>
    <w:uiPriority w:val="99"/>
    <w:semiHidden/>
    <w:unhideWhenUsed/>
    <w:rsid w:val="0043197B"/>
    <w:pPr>
      <w:tabs>
        <w:tab w:val="num" w:pos="-907"/>
      </w:tabs>
      <w:spacing w:before="28"/>
      <w:ind w:left="2495" w:hanging="680"/>
    </w:pPr>
    <w:rPr>
      <w:szCs w:val="19"/>
    </w:rPr>
  </w:style>
  <w:style w:type="paragraph" w:customStyle="1" w:styleId="Level7">
    <w:name w:val="Level 7"/>
    <w:basedOn w:val="Standard"/>
    <w:uiPriority w:val="99"/>
    <w:semiHidden/>
    <w:unhideWhenUsed/>
    <w:rsid w:val="0043197B"/>
    <w:pPr>
      <w:tabs>
        <w:tab w:val="num" w:pos="-907"/>
      </w:tabs>
      <w:spacing w:before="28"/>
      <w:ind w:left="2495" w:hanging="680"/>
    </w:pPr>
    <w:rPr>
      <w:szCs w:val="19"/>
    </w:rPr>
  </w:style>
  <w:style w:type="paragraph" w:customStyle="1" w:styleId="Level8">
    <w:name w:val="Level 8"/>
    <w:basedOn w:val="Standard"/>
    <w:uiPriority w:val="99"/>
    <w:semiHidden/>
    <w:unhideWhenUsed/>
    <w:rsid w:val="0043197B"/>
    <w:pPr>
      <w:tabs>
        <w:tab w:val="num" w:pos="-907"/>
      </w:tabs>
      <w:spacing w:before="28"/>
      <w:ind w:left="2495" w:hanging="680"/>
    </w:pPr>
    <w:rPr>
      <w:szCs w:val="19"/>
    </w:rPr>
  </w:style>
  <w:style w:type="paragraph" w:customStyle="1" w:styleId="Level9">
    <w:name w:val="Level 9"/>
    <w:basedOn w:val="Standard"/>
    <w:uiPriority w:val="99"/>
    <w:semiHidden/>
    <w:unhideWhenUsed/>
    <w:rsid w:val="0043197B"/>
    <w:pPr>
      <w:tabs>
        <w:tab w:val="num" w:pos="-907"/>
      </w:tabs>
      <w:spacing w:before="28"/>
      <w:ind w:left="2495" w:hanging="680"/>
    </w:pPr>
    <w:rPr>
      <w:szCs w:val="19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3197B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32"/>
    </w:rPr>
  </w:style>
  <w:style w:type="paragraph" w:customStyle="1" w:styleId="StyleLevel1">
    <w:name w:val="Style Level 1"/>
    <w:basedOn w:val="Standard"/>
    <w:uiPriority w:val="9"/>
    <w:rsid w:val="0043197B"/>
    <w:pPr>
      <w:keepNext/>
      <w:spacing w:before="360" w:after="180" w:line="360" w:lineRule="atLeast"/>
      <w:jc w:val="right"/>
      <w:outlineLvl w:val="0"/>
    </w:pPr>
    <w:rPr>
      <w:b/>
      <w:bCs/>
      <w:color w:val="808080" w:themeColor="background1" w:themeShade="80"/>
      <w:sz w:val="22"/>
      <w:szCs w:val="32"/>
      <w:lang w:val="en-US"/>
    </w:rPr>
  </w:style>
  <w:style w:type="paragraph" w:customStyle="1" w:styleId="StyleWinkellinieBackground1TopSinglesolidlineAuto0">
    <w:name w:val="Style Winkellinie + Background 1 Top: (Single solid line Auto  0..."/>
    <w:basedOn w:val="Winkellinie"/>
    <w:rsid w:val="0043197B"/>
    <w:pPr>
      <w:pBdr>
        <w:top w:val="single" w:sz="4" w:space="0" w:color="auto"/>
        <w:left w:val="single" w:sz="4" w:space="0" w:color="auto"/>
      </w:pBdr>
      <w:spacing w:before="28"/>
    </w:pPr>
    <w:rPr>
      <w:color w:val="808080" w:themeColor="background1" w:themeShade="80"/>
    </w:rPr>
  </w:style>
  <w:style w:type="paragraph" w:customStyle="1" w:styleId="StyleWinkellinieTopSinglesolidlineBackground1075pt">
    <w:name w:val="Style Winkellinie + Top: (Single solid line Background 1  075 pt..."/>
    <w:basedOn w:val="Winkellinie"/>
    <w:rsid w:val="0043197B"/>
    <w:pPr>
      <w:pBdr>
        <w:top w:val="single" w:sz="6" w:space="0" w:color="A6A6A6" w:themeColor="background1" w:themeShade="A6"/>
        <w:left w:val="single" w:sz="6" w:space="0" w:color="A6A6A6" w:themeColor="background1" w:themeShade="A6"/>
      </w:pBdr>
      <w:spacing w:before="28"/>
    </w:pPr>
    <w:rPr>
      <w:color w:val="808080" w:themeColor="background1" w:themeShade="80"/>
    </w:rPr>
  </w:style>
  <w:style w:type="paragraph" w:customStyle="1" w:styleId="StyleWinkellinieTopSinglesolidlineAuto05ptLinewid">
    <w:name w:val="Style Winkellinie + Top: (Single solid line Auto  05 pt Line wid..."/>
    <w:basedOn w:val="Winkellinie"/>
    <w:rsid w:val="0043197B"/>
    <w:pPr>
      <w:pBdr>
        <w:top w:val="single" w:sz="4" w:space="1" w:color="auto"/>
        <w:left w:val="single" w:sz="4" w:space="1" w:color="auto"/>
      </w:pBdr>
      <w:spacing w:before="28"/>
    </w:pPr>
    <w:rPr>
      <w:color w:val="808080" w:themeColor="background1" w:themeShade="80"/>
    </w:rPr>
  </w:style>
  <w:style w:type="paragraph" w:customStyle="1" w:styleId="StyleWinkellinieTopSinglesolidlineAuto05ptLinewid1">
    <w:name w:val="Style Winkellinie + Top: (Single solid line Auto  05 pt Line wid...1"/>
    <w:basedOn w:val="Winkellinie"/>
    <w:rsid w:val="0043197B"/>
    <w:pPr>
      <w:pBdr>
        <w:top w:val="single" w:sz="4" w:space="1" w:color="auto"/>
        <w:left w:val="single" w:sz="4" w:space="1" w:color="auto"/>
      </w:pBdr>
      <w:spacing w:before="28"/>
    </w:pPr>
    <w:rPr>
      <w:color w:val="808080" w:themeColor="background1" w:themeShade="80"/>
    </w:rPr>
  </w:style>
  <w:style w:type="paragraph" w:customStyle="1" w:styleId="StyleStyleWinkellinieBackground1TopSinglesolidlineAuto">
    <w:name w:val="Style Style Winkellinie + Background 1 Top: (Single solid line Auto..."/>
    <w:basedOn w:val="StyleWinkellinieBackground1TopSinglesolidlineAuto0"/>
    <w:rsid w:val="0043197B"/>
    <w:pPr>
      <w:pBdr>
        <w:left w:val="single" w:sz="6" w:space="0" w:color="auto"/>
      </w:pBdr>
    </w:pPr>
  </w:style>
  <w:style w:type="paragraph" w:styleId="Listenabsatz">
    <w:name w:val="List Paragraph"/>
    <w:basedOn w:val="Standard"/>
    <w:uiPriority w:val="34"/>
    <w:qFormat/>
    <w:rsid w:val="004319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ignatur">
    <w:name w:val="Signatur"/>
    <w:basedOn w:val="Standard"/>
    <w:uiPriority w:val="7"/>
    <w:rsid w:val="0043197B"/>
    <w:pPr>
      <w:spacing w:after="180"/>
      <w:jc w:val="both"/>
    </w:pPr>
    <w:rPr>
      <w:szCs w:val="24"/>
      <w:lang w:eastAsia="en-US"/>
    </w:rPr>
  </w:style>
  <w:style w:type="paragraph" w:customStyle="1" w:styleId="TextTitelblatt">
    <w:name w:val="Text_Titelblatt"/>
    <w:basedOn w:val="Standard"/>
    <w:uiPriority w:val="9"/>
    <w:unhideWhenUsed/>
    <w:rsid w:val="0043197B"/>
    <w:pPr>
      <w:spacing w:before="28" w:line="360" w:lineRule="exact"/>
    </w:pPr>
    <w:rPr>
      <w:szCs w:val="24"/>
      <w:lang w:val="en-US"/>
    </w:rPr>
  </w:style>
  <w:style w:type="paragraph" w:customStyle="1" w:styleId="TitelTitelblatt">
    <w:name w:val="Titel_Titelblatt"/>
    <w:basedOn w:val="Standard"/>
    <w:uiPriority w:val="9"/>
    <w:unhideWhenUsed/>
    <w:rsid w:val="009A6A1D"/>
    <w:pPr>
      <w:spacing w:before="600" w:after="600" w:line="288" w:lineRule="auto"/>
    </w:pPr>
    <w:rPr>
      <w:b/>
      <w:sz w:val="32"/>
      <w:szCs w:val="32"/>
    </w:rPr>
  </w:style>
  <w:style w:type="paragraph" w:styleId="Aufzhlungszeichen3">
    <w:name w:val="List Bullet 3"/>
    <w:basedOn w:val="Standard"/>
    <w:rsid w:val="0043197B"/>
    <w:pPr>
      <w:tabs>
        <w:tab w:val="num" w:pos="1074"/>
      </w:tabs>
      <w:spacing w:after="0" w:line="264" w:lineRule="auto"/>
      <w:ind w:left="1072" w:hanging="358"/>
    </w:pPr>
    <w:rPr>
      <w:sz w:val="22"/>
    </w:rPr>
  </w:style>
  <w:style w:type="character" w:customStyle="1" w:styleId="PwCText1Char">
    <w:name w:val="PwCText 1 Char"/>
    <w:basedOn w:val="Absatz-Standardschriftart"/>
    <w:link w:val="PwCText1"/>
    <w:uiPriority w:val="2"/>
    <w:rsid w:val="00891923"/>
    <w:rPr>
      <w:lang w:val="en-GB" w:eastAsia="de-DE"/>
    </w:rPr>
  </w:style>
  <w:style w:type="paragraph" w:customStyle="1" w:styleId="Signature1">
    <w:name w:val="Signature 1"/>
    <w:basedOn w:val="Standard"/>
    <w:uiPriority w:val="9"/>
    <w:qFormat/>
    <w:rsid w:val="0043197B"/>
    <w:pPr>
      <w:spacing w:after="180"/>
      <w:ind w:left="3544"/>
    </w:pPr>
  </w:style>
  <w:style w:type="paragraph" w:customStyle="1" w:styleId="Signature2">
    <w:name w:val="Signature 2"/>
    <w:basedOn w:val="Standard"/>
    <w:uiPriority w:val="9"/>
    <w:qFormat/>
    <w:rsid w:val="0043197B"/>
    <w:pPr>
      <w:spacing w:before="28" w:after="0"/>
    </w:pPr>
  </w:style>
  <w:style w:type="paragraph" w:styleId="Liste">
    <w:name w:val="List"/>
    <w:basedOn w:val="Aufzhlungszeichen"/>
    <w:rsid w:val="0043197B"/>
    <w:pPr>
      <w:numPr>
        <w:numId w:val="0"/>
      </w:numPr>
      <w:tabs>
        <w:tab w:val="num" w:pos="360"/>
      </w:tabs>
      <w:spacing w:after="0" w:line="264" w:lineRule="auto"/>
      <w:ind w:left="360" w:hanging="360"/>
      <w:contextualSpacing w:val="0"/>
    </w:pPr>
    <w:rPr>
      <w:sz w:val="22"/>
    </w:rPr>
  </w:style>
  <w:style w:type="paragraph" w:styleId="Verzeichnis3">
    <w:name w:val="toc 3"/>
    <w:basedOn w:val="Standard"/>
    <w:next w:val="Standard"/>
    <w:autoRedefine/>
    <w:uiPriority w:val="39"/>
    <w:unhideWhenUsed/>
    <w:locked/>
    <w:rsid w:val="0082475A"/>
    <w:pPr>
      <w:spacing w:after="100"/>
      <w:ind w:left="400"/>
    </w:pPr>
  </w:style>
  <w:style w:type="paragraph" w:styleId="Verzeichnis9">
    <w:name w:val="toc 9"/>
    <w:basedOn w:val="Standard"/>
    <w:next w:val="Standard"/>
    <w:autoRedefine/>
    <w:uiPriority w:val="39"/>
    <w:unhideWhenUsed/>
    <w:locked/>
    <w:rsid w:val="00423A88"/>
    <w:pPr>
      <w:tabs>
        <w:tab w:val="left" w:pos="2268"/>
        <w:tab w:val="right" w:leader="dot" w:pos="9063"/>
      </w:tabs>
      <w:spacing w:after="100"/>
      <w:ind w:left="2268" w:hanging="2268"/>
    </w:pPr>
    <w:rPr>
      <w:noProof/>
    </w:rPr>
  </w:style>
  <w:style w:type="paragraph" w:styleId="Index1">
    <w:name w:val="index 1"/>
    <w:basedOn w:val="Standard"/>
    <w:next w:val="Standard"/>
    <w:autoRedefine/>
    <w:uiPriority w:val="99"/>
    <w:unhideWhenUsed/>
    <w:rsid w:val="00093A9D"/>
    <w:pPr>
      <w:tabs>
        <w:tab w:val="right" w:leader="dot" w:pos="4166"/>
      </w:tabs>
      <w:spacing w:after="0" w:line="240" w:lineRule="auto"/>
    </w:pPr>
  </w:style>
  <w:style w:type="character" w:styleId="Platzhaltertext">
    <w:name w:val="Placeholder Text"/>
    <w:aliases w:val="#Platzhalter"/>
    <w:basedOn w:val="Absatz-Standardschriftart"/>
    <w:uiPriority w:val="99"/>
    <w:semiHidden/>
    <w:rsid w:val="00A06DA1"/>
    <w:rPr>
      <w:color w:val="808080"/>
    </w:rPr>
  </w:style>
  <w:style w:type="paragraph" w:customStyle="1" w:styleId="ZweiteEbenei">
    <w:name w:val="Zweite Ebene (i"/>
    <w:aliases w:val="ii,iii)"/>
    <w:basedOn w:val="Standard"/>
    <w:qFormat/>
    <w:rsid w:val="000B1B98"/>
    <w:pPr>
      <w:tabs>
        <w:tab w:val="num" w:pos="2126"/>
      </w:tabs>
      <w:spacing w:after="0" w:line="320" w:lineRule="atLeast"/>
      <w:ind w:left="2126" w:hanging="708"/>
      <w:jc w:val="both"/>
    </w:pPr>
    <w:rPr>
      <w:rFonts w:ascii="Times New Roman" w:eastAsia="PMingLiU" w:hAnsi="Times New Roman"/>
      <w:sz w:val="24"/>
      <w:lang w:val="en-US"/>
    </w:rPr>
  </w:style>
  <w:style w:type="numbering" w:customStyle="1" w:styleId="CMS-ANHeading">
    <w:name w:val="CMS-AN Heading"/>
    <w:uiPriority w:val="99"/>
    <w:rsid w:val="000B1B98"/>
    <w:pPr>
      <w:numPr>
        <w:numId w:val="22"/>
      </w:numPr>
    </w:pPr>
  </w:style>
  <w:style w:type="paragraph" w:styleId="Verzeichnis4">
    <w:name w:val="toc 4"/>
    <w:basedOn w:val="Standard"/>
    <w:next w:val="Standard"/>
    <w:autoRedefine/>
    <w:uiPriority w:val="39"/>
    <w:unhideWhenUsed/>
    <w:locked/>
    <w:rsid w:val="004E5C17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5">
    <w:name w:val="toc 5"/>
    <w:basedOn w:val="Standard"/>
    <w:next w:val="Standard"/>
    <w:autoRedefine/>
    <w:uiPriority w:val="39"/>
    <w:unhideWhenUsed/>
    <w:locked/>
    <w:rsid w:val="004E5C17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locked/>
    <w:rsid w:val="004E5C17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locked/>
    <w:rsid w:val="004E5C17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locked/>
    <w:rsid w:val="004E5C17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4E5C1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E5C17"/>
    <w:pPr>
      <w:spacing w:line="240" w:lineRule="auto"/>
      <w:jc w:val="both"/>
    </w:pPr>
    <w:rPr>
      <w:rFonts w:ascii="Meta Pro" w:eastAsia="PMingLiU" w:hAnsi="Meta Pro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E5C17"/>
    <w:rPr>
      <w:rFonts w:ascii="Meta Pro" w:eastAsia="PMingLiU" w:hAnsi="Meta Pro"/>
      <w:b/>
      <w:bCs/>
      <w:lang w:val="en-GB" w:eastAsia="en-US"/>
    </w:rPr>
  </w:style>
  <w:style w:type="paragraph" w:customStyle="1" w:styleId="ListaIndent">
    <w:name w:val="List (a) Indent"/>
    <w:basedOn w:val="Standard"/>
    <w:uiPriority w:val="5"/>
    <w:qFormat/>
    <w:rsid w:val="00301FF3"/>
    <w:pPr>
      <w:spacing w:before="240" w:after="0" w:line="280" w:lineRule="atLeast"/>
      <w:jc w:val="both"/>
    </w:pPr>
    <w:rPr>
      <w:rFonts w:ascii="Arial" w:eastAsia="SimSun" w:hAnsi="Arial" w:cstheme="minorBidi"/>
      <w:spacing w:val="4"/>
      <w:lang w:val="de-AT" w:eastAsia="en-US"/>
    </w:rPr>
  </w:style>
  <w:style w:type="character" w:customStyle="1" w:styleId="UnresolvedMention2">
    <w:name w:val="Unresolved Mention2"/>
    <w:basedOn w:val="Absatz-Standardschriftart"/>
    <w:uiPriority w:val="99"/>
    <w:semiHidden/>
    <w:unhideWhenUsed/>
    <w:rsid w:val="00FA00B1"/>
    <w:rPr>
      <w:color w:val="605E5C"/>
      <w:shd w:val="clear" w:color="auto" w:fill="E1DFDD"/>
    </w:rPr>
  </w:style>
  <w:style w:type="paragraph" w:customStyle="1" w:styleId="MacPacTrailer">
    <w:name w:val="MacPac Trailer"/>
    <w:rsid w:val="0075556C"/>
    <w:pPr>
      <w:widowControl w:val="0"/>
      <w:spacing w:line="170" w:lineRule="exact"/>
    </w:pPr>
    <w:rPr>
      <w:sz w:val="14"/>
      <w:szCs w:val="22"/>
    </w:rPr>
  </w:style>
  <w:style w:type="paragraph" w:styleId="Textkrper">
    <w:name w:val="Body Text"/>
    <w:basedOn w:val="Standard"/>
    <w:link w:val="TextkrperZchn"/>
    <w:uiPriority w:val="99"/>
    <w:unhideWhenUsed/>
    <w:locked/>
    <w:rsid w:val="00335003"/>
    <w:pPr>
      <w:spacing w:after="120" w:line="312" w:lineRule="auto"/>
      <w:ind w:left="709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rsid w:val="00335003"/>
    <w:rPr>
      <w:rFonts w:ascii="Arial" w:eastAsia="Calibri" w:hAnsi="Arial"/>
      <w:sz w:val="22"/>
      <w:szCs w:val="22"/>
      <w:lang w:eastAsia="en-US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5664E"/>
    <w:rPr>
      <w:color w:val="605E5C"/>
      <w:shd w:val="clear" w:color="auto" w:fill="E1DFDD"/>
    </w:rPr>
  </w:style>
  <w:style w:type="paragraph" w:customStyle="1" w:styleId="Normaltext">
    <w:name w:val="Normaltext"/>
    <w:basedOn w:val="Standard"/>
    <w:uiPriority w:val="2"/>
    <w:qFormat/>
    <w:rsid w:val="00ED421E"/>
    <w:pPr>
      <w:spacing w:after="180"/>
      <w:ind w:left="1361"/>
      <w:jc w:val="both"/>
    </w:pPr>
    <w:rPr>
      <w:rFonts w:ascii="Arial" w:hAnsi="Arial"/>
      <w:sz w:val="22"/>
    </w:rPr>
  </w:style>
  <w:style w:type="table" w:customStyle="1" w:styleId="TableGrid1">
    <w:name w:val="Table Grid1"/>
    <w:basedOn w:val="NormaleTabelle"/>
    <w:next w:val="Tabellenraster"/>
    <w:rsid w:val="00732671"/>
    <w:pPr>
      <w:spacing w:line="240" w:lineRule="atLeast"/>
      <w:jc w:val="both"/>
    </w:pPr>
    <w:rPr>
      <w:rFonts w:ascii="Times New Roman" w:hAnsi="Times New Roman"/>
      <w:snapToGrid w:val="0"/>
      <w:lang w:val="en-GB" w:eastAsia="en-GB"/>
    </w:rPr>
    <w:tblPr>
      <w:tblCellMar>
        <w:left w:w="0" w:type="dxa"/>
        <w:right w:w="0" w:type="dxa"/>
      </w:tblCellMar>
    </w:tblPr>
  </w:style>
  <w:style w:type="paragraph" w:styleId="berarbeitung">
    <w:name w:val="Revision"/>
    <w:hidden/>
    <w:uiPriority w:val="99"/>
    <w:semiHidden/>
    <w:rsid w:val="00A774DE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PwCLegal\PWC%20Legal%20Agree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6938ED896534E9792EA8FCFF6898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FEB11-4997-4BB7-B1D4-A06BF080017D}"/>
      </w:docPartPr>
      <w:docPartBody>
        <w:p w:rsidR="00DA22A5" w:rsidRDefault="00DA22A5" w:rsidP="00DA22A5">
          <w:pPr>
            <w:pStyle w:val="16938ED896534E9792EA8FCFF6898E2F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FF0E5A3580524730B18F887F57539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1D1CA-3F12-4CCB-9F00-EE80EAC63F30}"/>
      </w:docPartPr>
      <w:docPartBody>
        <w:p w:rsidR="00DA22A5" w:rsidRDefault="00DA22A5" w:rsidP="00DA22A5">
          <w:pPr>
            <w:pStyle w:val="FF0E5A3580524730B18F887F5753920E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und Adresse des Unternehmens eingeben</w:t>
          </w:r>
        </w:p>
      </w:docPartBody>
    </w:docPart>
    <w:docPart>
      <w:docPartPr>
        <w:name w:val="F1078553B4A94EAB99DFC4210F233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CA163-25F5-44F3-B3A2-42715EAD083D}"/>
      </w:docPartPr>
      <w:docPartBody>
        <w:p w:rsidR="00DA22A5" w:rsidRDefault="00DA22A5" w:rsidP="00DA22A5">
          <w:pPr>
            <w:pStyle w:val="F1078553B4A94EAB99DFC4210F233B70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und Adresse des Unternehmens eingeben</w:t>
          </w:r>
        </w:p>
      </w:docPartBody>
    </w:docPart>
    <w:docPart>
      <w:docPartPr>
        <w:name w:val="3C6CAB98460E4079931704E273F4C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F6F74-FD33-4588-B957-60B87C663360}"/>
      </w:docPartPr>
      <w:docPartBody>
        <w:p w:rsidR="00DA22A5" w:rsidRDefault="00DA22A5" w:rsidP="00DA22A5">
          <w:pPr>
            <w:pStyle w:val="3C6CAB98460E4079931704E273F4CC3D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833FB68EC15C4863974F52032EAF9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0EB32-9D61-4109-B5F5-A168BADB5AFC}"/>
      </w:docPartPr>
      <w:docPartBody>
        <w:p w:rsidR="00DA22A5" w:rsidRDefault="00DA22A5" w:rsidP="00DA22A5">
          <w:pPr>
            <w:pStyle w:val="833FB68EC15C4863974F52032EAF9DBE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CE7C704BF2C042719FDB0798F889B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4F68B-B268-49E2-857D-203669979483}"/>
      </w:docPartPr>
      <w:docPartBody>
        <w:p w:rsidR="00614D13" w:rsidRDefault="00614D13" w:rsidP="00614D13">
          <w:pPr>
            <w:pStyle w:val="CE7C704BF2C042719FDB0798F889B5E0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004F9E1EBC0549C48E6E521D58B3E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E6A81-A97E-4A09-BDA3-B97AB2867D00}"/>
      </w:docPartPr>
      <w:docPartBody>
        <w:p w:rsidR="00614D13" w:rsidRDefault="00614D13" w:rsidP="00614D13">
          <w:pPr>
            <w:pStyle w:val="004F9E1EBC0549C48E6E521D58B3EF0C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B0B860582E5F4354A10A43627E85E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AD877-F811-40B0-8BF1-DF293FF559C2}"/>
      </w:docPartPr>
      <w:docPartBody>
        <w:p w:rsidR="00614D13" w:rsidRDefault="00614D13" w:rsidP="00614D13">
          <w:pPr>
            <w:pStyle w:val="B0B860582E5F4354A10A43627E85E2AD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739E1483D93E4122A715F857C8D6D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EC19C-2B2A-4C99-8E2F-B406AAB172FF}"/>
      </w:docPartPr>
      <w:docPartBody>
        <w:p w:rsidR="00614D13" w:rsidRDefault="00614D13" w:rsidP="00614D13">
          <w:pPr>
            <w:pStyle w:val="739E1483D93E4122A715F857C8D6D48C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2CCD8A133FC741EDAA2A753723935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8E390-D6BF-44F3-8765-BD416F5DC0B7}"/>
      </w:docPartPr>
      <w:docPartBody>
        <w:p w:rsidR="00614D13" w:rsidRDefault="00614D13" w:rsidP="00614D13">
          <w:pPr>
            <w:pStyle w:val="2CCD8A133FC741EDAA2A7537239351C8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7847EE56E5AA4F4E940CC8C1692E8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C767F-2848-4AF4-9A96-7E62980A63E7}"/>
      </w:docPartPr>
      <w:docPartBody>
        <w:p w:rsidR="00614D13" w:rsidRDefault="00614D13" w:rsidP="00614D13">
          <w:pPr>
            <w:pStyle w:val="7847EE56E5AA4F4E940CC8C1692E8728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AA614E2C00AA44109367980B999B0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6D92D-CA14-4D85-BB63-D8CE3768AF07}"/>
      </w:docPartPr>
      <w:docPartBody>
        <w:p w:rsidR="00614D13" w:rsidRDefault="00614D13" w:rsidP="00614D13">
          <w:pPr>
            <w:pStyle w:val="AA614E2C00AA44109367980B999B02AD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A9A6D223D60E4FC98C7A11EB37682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763B6-D847-4488-9559-7502173CDA20}"/>
      </w:docPartPr>
      <w:docPartBody>
        <w:p w:rsidR="00614D13" w:rsidRDefault="00614D13" w:rsidP="00614D13">
          <w:pPr>
            <w:pStyle w:val="A9A6D223D60E4FC98C7A11EB37682CC5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E0A5F61D8B2F45E9AE5518C9395A2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DF7A-4CCF-4C2B-92DD-C52643E14879}"/>
      </w:docPartPr>
      <w:docPartBody>
        <w:p w:rsidR="00614D13" w:rsidRDefault="00614D13" w:rsidP="00614D13">
          <w:pPr>
            <w:pStyle w:val="E0A5F61D8B2F45E9AE5518C9395A2923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B41FCEB652C54F0DB1235259F784D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6666E-F4E2-404F-85FB-E2CDDC374A07}"/>
      </w:docPartPr>
      <w:docPartBody>
        <w:p w:rsidR="00614D13" w:rsidRDefault="00614D13" w:rsidP="00614D13">
          <w:pPr>
            <w:pStyle w:val="B41FCEB652C54F0DB1235259F784DA22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Std-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 Pro">
    <w:altName w:val="Calibri"/>
    <w:panose1 w:val="00000000000000000000"/>
    <w:charset w:val="00"/>
    <w:family w:val="modern"/>
    <w:notTrueType/>
    <w:pitch w:val="variable"/>
    <w:sig w:usb0="A00002FF" w:usb1="5000207B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A5"/>
    <w:rsid w:val="00614D13"/>
    <w:rsid w:val="0066308C"/>
    <w:rsid w:val="00931BC4"/>
    <w:rsid w:val="00DA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14D13"/>
    <w:rPr>
      <w:color w:val="808080"/>
    </w:rPr>
  </w:style>
  <w:style w:type="paragraph" w:customStyle="1" w:styleId="16938ED896534E9792EA8FCFF6898E2F">
    <w:name w:val="16938ED896534E9792EA8FCFF6898E2F"/>
    <w:rsid w:val="00DA22A5"/>
  </w:style>
  <w:style w:type="paragraph" w:customStyle="1" w:styleId="FF0E5A3580524730B18F887F5753920E">
    <w:name w:val="FF0E5A3580524730B18F887F5753920E"/>
    <w:rsid w:val="00DA22A5"/>
  </w:style>
  <w:style w:type="paragraph" w:customStyle="1" w:styleId="F1078553B4A94EAB99DFC4210F233B70">
    <w:name w:val="F1078553B4A94EAB99DFC4210F233B70"/>
    <w:rsid w:val="00DA22A5"/>
  </w:style>
  <w:style w:type="paragraph" w:customStyle="1" w:styleId="CE7C704BF2C042719FDB0798F889B5E0">
    <w:name w:val="CE7C704BF2C042719FDB0798F889B5E0"/>
    <w:rsid w:val="00614D13"/>
  </w:style>
  <w:style w:type="paragraph" w:customStyle="1" w:styleId="3C6CAB98460E4079931704E273F4CC3D">
    <w:name w:val="3C6CAB98460E4079931704E273F4CC3D"/>
    <w:rsid w:val="00DA22A5"/>
  </w:style>
  <w:style w:type="paragraph" w:customStyle="1" w:styleId="833FB68EC15C4863974F52032EAF9DBE">
    <w:name w:val="833FB68EC15C4863974F52032EAF9DBE"/>
    <w:rsid w:val="00DA22A5"/>
  </w:style>
  <w:style w:type="paragraph" w:customStyle="1" w:styleId="004F9E1EBC0549C48E6E521D58B3EF0C">
    <w:name w:val="004F9E1EBC0549C48E6E521D58B3EF0C"/>
    <w:rsid w:val="00614D13"/>
  </w:style>
  <w:style w:type="paragraph" w:customStyle="1" w:styleId="B0B860582E5F4354A10A43627E85E2AD">
    <w:name w:val="B0B860582E5F4354A10A43627E85E2AD"/>
    <w:rsid w:val="00614D13"/>
  </w:style>
  <w:style w:type="paragraph" w:customStyle="1" w:styleId="739E1483D93E4122A715F857C8D6D48C">
    <w:name w:val="739E1483D93E4122A715F857C8D6D48C"/>
    <w:rsid w:val="00614D13"/>
  </w:style>
  <w:style w:type="paragraph" w:customStyle="1" w:styleId="2CCD8A133FC741EDAA2A7537239351C8">
    <w:name w:val="2CCD8A133FC741EDAA2A7537239351C8"/>
    <w:rsid w:val="00614D13"/>
  </w:style>
  <w:style w:type="paragraph" w:customStyle="1" w:styleId="7847EE56E5AA4F4E940CC8C1692E8728">
    <w:name w:val="7847EE56E5AA4F4E940CC8C1692E8728"/>
    <w:rsid w:val="00614D13"/>
  </w:style>
  <w:style w:type="paragraph" w:customStyle="1" w:styleId="AA614E2C00AA44109367980B999B02AD">
    <w:name w:val="AA614E2C00AA44109367980B999B02AD"/>
    <w:rsid w:val="00614D13"/>
  </w:style>
  <w:style w:type="paragraph" w:customStyle="1" w:styleId="A9A6D223D60E4FC98C7A11EB37682CC5">
    <w:name w:val="A9A6D223D60E4FC98C7A11EB37682CC5"/>
    <w:rsid w:val="00614D13"/>
  </w:style>
  <w:style w:type="paragraph" w:customStyle="1" w:styleId="E0A5F61D8B2F45E9AE5518C9395A2923">
    <w:name w:val="E0A5F61D8B2F45E9AE5518C9395A2923"/>
    <w:rsid w:val="00614D13"/>
  </w:style>
  <w:style w:type="paragraph" w:customStyle="1" w:styleId="B41FCEB652C54F0DB1235259F784DA22">
    <w:name w:val="B41FCEB652C54F0DB1235259F784DA22"/>
    <w:rsid w:val="00614D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78B56-5749-4889-B2F6-65609EB4B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PWC Legal Agreement.dotx</Template>
  <TotalTime>0</TotalTime>
  <Pages>4</Pages>
  <Words>952</Words>
  <Characters>6002</Characters>
  <Application>Microsoft Office Word</Application>
  <DocSecurity>0</DocSecurity>
  <Lines>50</Lines>
  <Paragraphs>13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Überschriften</vt:lpstr>
      </vt:variant>
      <vt:variant>
        <vt:i4>18</vt:i4>
      </vt:variant>
      <vt:variant>
        <vt:lpstr>Title</vt:lpstr>
      </vt:variant>
      <vt:variant>
        <vt:i4>1</vt:i4>
      </vt:variant>
    </vt:vector>
  </HeadingPairs>
  <TitlesOfParts>
    <vt:vector size="20" baseType="lpstr">
      <vt:lpstr>Green</vt:lpstr>
      <vt:lpstr>Zu den in diesem ECL festgelegten Bedingungen verpflichtet sich die Muttergesell</vt:lpstr>
      <vt:lpstr>Gesellschafterin des Auftragnehmers wird die Muttergesellschaft dafür Sorge trag</vt:lpstr>
      <vt:lpstr>    der Auftragnehmer einen Barbetrag in Euro in sofort verfügbaren Mitteln erhält, </vt:lpstr>
      <vt:lpstr>    der Auftragnehmer den Eigenkapitalzusagebetrag ausschließlich für die Erfüllung </vt:lpstr>
      <vt:lpstr>    kein Teil des Eigenkapitalzusagebetrags dem Auftragnehmer vor der vollständigen </vt:lpstr>
      <vt:lpstr>    keine Sicherheiten, Belastungen, Hypotheken, Pfandrechte oder andere Lasten oder</vt:lpstr>
      <vt:lpstr>Die Verpflichtung der Muttergesellschaft, dem Auftragnehmer den Eigenkapitalzusa</vt:lpstr>
      <vt:lpstr>Alle erforderlichen gesellschaftsrechtlichen Maßnahmen wurden vorgenommen, damit</vt:lpstr>
      <vt:lpstr>Die in diesem ECL dargelegten Verpflichtungen der Muttergesellschaft erlöschen d</vt:lpstr>
      <vt:lpstr>Dieser ECL ist durch den Auftragnehmer veraulich zu behandeln. Er darf durch den</vt:lpstr>
      <vt:lpstr>    eine solche Offenlegung aufgrund von Gesetzen oder Vorschriften oder anwendbaren</vt:lpstr>
      <vt:lpstr>    dies für die Zwecke des Vergabeverfahrens oder von Verfahren oder Rechtsstreitig</vt:lpstr>
      <vt:lpstr>    die Offenlegung auf vertraulicher Basis gegenüber Beratern, Vorstandsmitgliedern</vt:lpstr>
      <vt:lpstr>    die Muttergesellschaft vorher schriftlich zugestimmt hat.</vt:lpstr>
      <vt:lpstr>Dieser ECL unterliegt dem Sachrecht der Bundesrepublik Deutschland und ist entsp</vt:lpstr>
      <vt:lpstr>Gerichtsstand für alle aus und / oder im Zusammenhang mit diesem Vertrag etwa in</vt:lpstr>
      <vt:lpstr>Änderungen, Ergänzungen, Abwandlungen oder Verzichtserklärungen zu diesem ECL (u</vt:lpstr>
      <vt:lpstr>Sollten eine oder mehrere Bestimmungen dieses ECL ungültig oder nicht durchsetzb</vt:lpstr>
      <vt:lpstr>Green</vt:lpstr>
    </vt:vector>
  </TitlesOfParts>
  <Manager/>
  <Company/>
  <LinksUpToDate>false</LinksUpToDate>
  <CharactersWithSpaces>6941</CharactersWithSpaces>
  <SharedDoc>false</SharedDoc>
  <HLinks>
    <vt:vector size="30" baseType="variant">
      <vt:variant>
        <vt:i4>1507390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_Toc319407424</vt:lpwstr>
      </vt:variant>
      <vt:variant>
        <vt:i4>1507390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_Toc319407423</vt:lpwstr>
      </vt:variant>
      <vt:variant>
        <vt:i4>1507390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_Toc319407422</vt:lpwstr>
      </vt:variant>
      <vt:variant>
        <vt:i4>1507390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_Toc319407421</vt:lpwstr>
      </vt:variant>
      <vt:variant>
        <vt:i4>1507390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_Toc319407420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</dc:title>
  <dc:subject>SPA Sellers' Draft</dc:subject>
  <dc:creator>Neugebauer, Joy Otto</dc:creator>
  <cp:lastModifiedBy>Schelberg, Björn</cp:lastModifiedBy>
  <cp:revision>3</cp:revision>
  <cp:lastPrinted>2022-12-13T15:01:00Z</cp:lastPrinted>
  <dcterms:created xsi:type="dcterms:W3CDTF">2026-10-09T11:02:00Z</dcterms:created>
  <dcterms:modified xsi:type="dcterms:W3CDTF">2026-10-09T11:03:00Z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wC_I__Textkörper">
    <vt:lpwstr>_Legal_Agreement_long</vt:lpwstr>
  </property>
  <property fmtid="{D5CDD505-2E9C-101B-9397-08002B2CF9AE}" pid="3" name="PwC_I__Kopfzeile1">
    <vt:lpwstr>_Kopfzeile1_LegalAgreement</vt:lpwstr>
  </property>
  <property fmtid="{D5CDD505-2E9C-101B-9397-08002B2CF9AE}" pid="4" name="Startmarke">
    <vt:lpwstr>Einfügemarke</vt:lpwstr>
  </property>
  <property fmtid="{D5CDD505-2E9C-101B-9397-08002B2CF9AE}" pid="5" name="PwC_DokumentTeil">
    <vt:lpwstr>Agreement</vt:lpwstr>
  </property>
  <property fmtid="{D5CDD505-2E9C-101B-9397-08002B2CF9AE}" pid="6" name="PwC_Template_ReleaseDate">
    <vt:filetime>2019-01-29T11:00:00Z</vt:filetime>
  </property>
  <property fmtid="{D5CDD505-2E9C-101B-9397-08002B2CF9AE}" pid="7" name="PwC_OrgID">
    <vt:i4>33</vt:i4>
  </property>
  <property fmtid="{D5CDD505-2E9C-101B-9397-08002B2CF9AE}" pid="8" name="PwC_MenuItemID">
    <vt:i4>2001</vt:i4>
  </property>
  <property fmtid="{D5CDD505-2E9C-101B-9397-08002B2CF9AE}" pid="9" name="PwC_V_OrgWebAdresse">
    <vt:lpwstr>www.pwc.de</vt:lpwstr>
  </property>
  <property fmtid="{D5CDD505-2E9C-101B-9397-08002B2CF9AE}" pid="10" name="PwC_V_USt-IdNr">
    <vt:lpwstr/>
  </property>
  <property fmtid="{D5CDD505-2E9C-101B-9397-08002B2CF9AE}" pid="11" name="PwC_V_SteuerNr">
    <vt:lpwstr/>
  </property>
  <property fmtid="{D5CDD505-2E9C-101B-9397-08002B2CF9AE}" pid="12" name="PwC_V_eMailAccount">
    <vt:lpwstr/>
  </property>
  <property fmtid="{D5CDD505-2E9C-101B-9397-08002B2CF9AE}" pid="13" name="PwC_V_eMailDomain">
    <vt:lpwstr/>
  </property>
  <property fmtid="{D5CDD505-2E9C-101B-9397-08002B2CF9AE}" pid="14" name="PwC_SprachID">
    <vt:i4>2057</vt:i4>
  </property>
  <property fmtid="{D5CDD505-2E9C-101B-9397-08002B2CF9AE}" pid="15" name="PwC_DocID">
    <vt:lpwstr>1b0577fb-a3d9-4f05-879e-d78a747970e5</vt:lpwstr>
  </property>
  <property fmtid="{D5CDD505-2E9C-101B-9397-08002B2CF9AE}" pid="16" name="docId">
    <vt:lpwstr>EUROPE-LEGAL-252525806</vt:lpwstr>
  </property>
  <property fmtid="{D5CDD505-2E9C-101B-9397-08002B2CF9AE}" pid="17" name="docVersion">
    <vt:lpwstr>4</vt:lpwstr>
  </property>
  <property fmtid="{D5CDD505-2E9C-101B-9397-08002B2CF9AE}" pid="18" name="docCliMat">
    <vt:lpwstr>160358-0010</vt:lpwstr>
  </property>
  <property fmtid="{D5CDD505-2E9C-101B-9397-08002B2CF9AE}" pid="19" name="docIncludeVersion">
    <vt:lpwstr>true</vt:lpwstr>
  </property>
  <property fmtid="{D5CDD505-2E9C-101B-9397-08002B2CF9AE}" pid="20" name="docIncludeCliMat">
    <vt:lpwstr>true</vt:lpwstr>
  </property>
</Properties>
</file>