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4EE09534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1DC7BC34" w14:textId="6FA490B3" w:rsidR="00CB0450" w:rsidRPr="007430AC" w:rsidRDefault="00CB0450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2F3BE0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2F3BE0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p w14:paraId="5CA24323" w14:textId="227D5A3F" w:rsidR="004E4ED0" w:rsidRPr="002F3BE0" w:rsidRDefault="00292F4F" w:rsidP="00C26CDB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31992</w:t>
            </w:r>
            <w:r w:rsidR="00492D71" w:rsidRPr="00492D71">
              <w:rPr>
                <w:b/>
                <w:bCs w:val="0"/>
              </w:rPr>
              <w:t>-2026 – Kombigerät Gefriertrocknung und Vakuumkonzentrator</w:t>
            </w:r>
          </w:p>
        </w:tc>
      </w:tr>
      <w:tr w:rsidR="004E4ED0" w14:paraId="57390B2D" w14:textId="77777777" w:rsidTr="00C26CDB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5B246EC5" w14:textId="67A56BD5" w:rsidR="008A1450" w:rsidRPr="0063359B" w:rsidRDefault="008A1450" w:rsidP="00A914EB">
      <w:pPr>
        <w:pStyle w:val="Titel"/>
      </w:pPr>
      <w:r w:rsidRPr="0063359B">
        <w:t>Angebot</w:t>
      </w:r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5325"/>
        <w:gridCol w:w="1299"/>
        <w:gridCol w:w="1814"/>
      </w:tblGrid>
      <w:tr w:rsidR="00492D71" w:rsidRPr="00864BA7" w14:paraId="5AF1BF48" w14:textId="77777777" w:rsidTr="00492D71">
        <w:tc>
          <w:tcPr>
            <w:tcW w:w="766" w:type="dxa"/>
            <w:vAlign w:val="center"/>
          </w:tcPr>
          <w:p w14:paraId="27C74279" w14:textId="77777777" w:rsidR="00492D71" w:rsidRPr="00A914EB" w:rsidRDefault="00492D71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5325" w:type="dxa"/>
            <w:vAlign w:val="center"/>
          </w:tcPr>
          <w:p w14:paraId="224DF101" w14:textId="77777777" w:rsidR="00492D71" w:rsidRPr="00A914EB" w:rsidRDefault="00492D71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1299" w:type="dxa"/>
            <w:vAlign w:val="center"/>
          </w:tcPr>
          <w:p w14:paraId="23236D0F" w14:textId="562DAC0F" w:rsidR="00492D71" w:rsidRPr="00A914EB" w:rsidRDefault="00492D71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Menge und Einheit</w:t>
            </w:r>
          </w:p>
        </w:tc>
        <w:tc>
          <w:tcPr>
            <w:tcW w:w="1814" w:type="dxa"/>
            <w:vAlign w:val="center"/>
          </w:tcPr>
          <w:p w14:paraId="172936A2" w14:textId="77777777" w:rsidR="00492D71" w:rsidRPr="00A914EB" w:rsidRDefault="00492D71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492D71" w:rsidRPr="00A914EB" w:rsidRDefault="00492D71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232198DB" w14:textId="3EF568B2" w:rsidR="00492D71" w:rsidRPr="00A914EB" w:rsidRDefault="00492D71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492D71" w:rsidRPr="00864BA7" w14:paraId="452152C2" w14:textId="77777777" w:rsidTr="00492D71">
        <w:trPr>
          <w:trHeight w:val="397"/>
        </w:trPr>
        <w:tc>
          <w:tcPr>
            <w:tcW w:w="766" w:type="dxa"/>
            <w:vAlign w:val="center"/>
          </w:tcPr>
          <w:p w14:paraId="07441011" w14:textId="715F354E" w:rsidR="00492D71" w:rsidRPr="00864BA7" w:rsidRDefault="00492D71" w:rsidP="00A914EB">
            <w:r>
              <w:t>01</w:t>
            </w:r>
          </w:p>
        </w:tc>
        <w:tc>
          <w:tcPr>
            <w:tcW w:w="5325" w:type="dxa"/>
            <w:vAlign w:val="center"/>
          </w:tcPr>
          <w:p w14:paraId="592906A9" w14:textId="402545AF" w:rsidR="00492D71" w:rsidRPr="00864BA7" w:rsidRDefault="00492D71" w:rsidP="00A914EB">
            <w:r w:rsidRPr="00492D71">
              <w:t>Kombigerät Gefriertrocknung und Vakuumkonzentrator</w:t>
            </w:r>
            <w:r>
              <w:t xml:space="preserve"> entsprechend den Vergabeunterlagen zur Ausschreibung </w:t>
            </w:r>
            <w:r w:rsidR="00292F4F">
              <w:t>31992</w:t>
            </w:r>
            <w:r w:rsidRPr="00492D71">
              <w:t>-2026</w:t>
            </w:r>
            <w:r>
              <w:t xml:space="preserve">, </w:t>
            </w:r>
            <w:proofErr w:type="gramStart"/>
            <w:r>
              <w:t>inklusive den geforderten Nebenleistungen</w:t>
            </w:r>
            <w:proofErr w:type="gramEnd"/>
            <w:r>
              <w:t xml:space="preserve"> (insb. Lieferung, Verbringung, Installation, betriebs-bereite Aufstellung, Schulung, usw.)</w:t>
            </w:r>
          </w:p>
        </w:tc>
        <w:tc>
          <w:tcPr>
            <w:tcW w:w="1299" w:type="dxa"/>
            <w:vAlign w:val="center"/>
          </w:tcPr>
          <w:p w14:paraId="592B03F4" w14:textId="77777777" w:rsidR="00492D71" w:rsidRDefault="00492D71" w:rsidP="00492D71">
            <w:pPr>
              <w:jc w:val="center"/>
            </w:pPr>
            <w:r>
              <w:t>1</w:t>
            </w:r>
          </w:p>
          <w:p w14:paraId="15F15ADD" w14:textId="0B16F7F1" w:rsidR="00492D71" w:rsidRPr="00864BA7" w:rsidRDefault="00492D71" w:rsidP="00492D71">
            <w:pPr>
              <w:jc w:val="center"/>
            </w:pPr>
            <w:r>
              <w:t>pauschal</w:t>
            </w:r>
          </w:p>
        </w:tc>
        <w:tc>
          <w:tcPr>
            <w:tcW w:w="1814" w:type="dxa"/>
            <w:vAlign w:val="center"/>
          </w:tcPr>
          <w:p w14:paraId="57146987" w14:textId="77777777" w:rsidR="00492D71" w:rsidRPr="00864BA7" w:rsidRDefault="00492D71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492D71">
        <w:trPr>
          <w:trHeight w:val="397"/>
        </w:trPr>
        <w:tc>
          <w:tcPr>
            <w:tcW w:w="7390" w:type="dxa"/>
            <w:gridSpan w:val="3"/>
            <w:vAlign w:val="center"/>
          </w:tcPr>
          <w:p w14:paraId="79D5828D" w14:textId="3935E42E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zzgl. USt.</w:t>
            </w:r>
          </w:p>
        </w:tc>
        <w:tc>
          <w:tcPr>
            <w:tcW w:w="1814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492D71">
        <w:trPr>
          <w:trHeight w:val="397"/>
        </w:trPr>
        <w:tc>
          <w:tcPr>
            <w:tcW w:w="7390" w:type="dxa"/>
            <w:gridSpan w:val="3"/>
            <w:vAlign w:val="center"/>
          </w:tcPr>
          <w:p w14:paraId="254EC359" w14:textId="4CDA013B" w:rsidR="00C336B6" w:rsidRPr="00A914EB" w:rsidRDefault="00C336B6" w:rsidP="00A914EB">
            <w:r w:rsidRPr="00A914EB">
              <w:t>USt. Betrag</w:t>
            </w:r>
          </w:p>
        </w:tc>
        <w:tc>
          <w:tcPr>
            <w:tcW w:w="1814" w:type="dxa"/>
            <w:vAlign w:val="center"/>
          </w:tcPr>
          <w:p w14:paraId="59A8F962" w14:textId="1BD211AC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492D71">
        <w:trPr>
          <w:trHeight w:val="397"/>
        </w:trPr>
        <w:tc>
          <w:tcPr>
            <w:tcW w:w="7390" w:type="dxa"/>
            <w:gridSpan w:val="3"/>
            <w:vAlign w:val="center"/>
          </w:tcPr>
          <w:p w14:paraId="790E8E89" w14:textId="637F8F2D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inkl. USt.</w:t>
            </w:r>
          </w:p>
        </w:tc>
        <w:tc>
          <w:tcPr>
            <w:tcW w:w="1814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77777777" w:rsidR="00C336B6" w:rsidRDefault="00C336B6" w:rsidP="00A914EB">
      <w:r>
        <w:br w:type="page"/>
      </w:r>
    </w:p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lastRenderedPageBreak/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>, inkl. USt.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3021B8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3021B8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3021B8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3021B8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EndPr/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3021B8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3021B8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3021B8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4B10" w14:textId="77777777" w:rsidR="000F4DB3" w:rsidRDefault="000F4DB3" w:rsidP="00A914EB">
      <w:r>
        <w:separator/>
      </w:r>
    </w:p>
  </w:endnote>
  <w:endnote w:type="continuationSeparator" w:id="0">
    <w:p w14:paraId="08522A21" w14:textId="77777777" w:rsidR="000F4DB3" w:rsidRDefault="000F4DB3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r w:rsidR="003021B8">
                            <w:fldChar w:fldCharType="begin"/>
                          </w:r>
                          <w:r w:rsidR="003021B8">
                            <w:instrText>NUMPAGES  \* Arabic  \* MERGEFORMAT</w:instrText>
                          </w:r>
                          <w:r w:rsidR="003021B8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3021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r w:rsidR="003021B8">
                            <w:fldChar w:fldCharType="begin"/>
                          </w:r>
                          <w:r w:rsidR="003021B8">
                            <w:instrText>NUMPAGES  \* Arabic  \* MERGEFORMAT</w:instrText>
                          </w:r>
                          <w:r w:rsidR="003021B8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3021B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r w:rsidR="003021B8">
                            <w:fldChar w:fldCharType="begin"/>
                          </w:r>
                          <w:r w:rsidR="003021B8">
                            <w:instrText>NUMPAGES  \* Arabic  \* MERGEFORMAT</w:instrText>
                          </w:r>
                          <w:r w:rsidR="003021B8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="003021B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r w:rsidR="002F3BE0">
                      <w:fldChar w:fldCharType="begin"/>
                    </w:r>
                    <w:r w:rsidR="002F3BE0">
                      <w:instrText>NUMPAGES  \* Arabic  \* MERGEFORMAT</w:instrText>
                    </w:r>
                    <w:r w:rsidR="002F3BE0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="002F3BE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A1B6" w14:textId="77777777" w:rsidR="000F4DB3" w:rsidRDefault="000F4DB3" w:rsidP="00A914EB">
      <w:r>
        <w:separator/>
      </w:r>
    </w:p>
  </w:footnote>
  <w:footnote w:type="continuationSeparator" w:id="0">
    <w:p w14:paraId="1218FAA1" w14:textId="77777777" w:rsidR="000F4DB3" w:rsidRDefault="000F4DB3" w:rsidP="00A914EB">
      <w:r>
        <w:continuationSeparator/>
      </w:r>
    </w:p>
  </w:footnote>
  <w:footnote w:id="1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2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</w:t>
      </w:r>
      <w:r w:rsidRPr="00B318E8">
        <w:rPr>
          <w:sz w:val="18"/>
          <w:szCs w:val="18"/>
        </w:rPr>
        <w:t>UVgO / § 6 SächsVergabeG). Im Rahmen der Eignungsprüfung kann der Auftraggeber die Ersetzung des Unterauftragnehmers verlangen.</w:t>
      </w:r>
    </w:p>
  </w:footnote>
  <w:footnote w:id="3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fLZXTL7fXnZSN3HAy3EVCEoN2UDd2BVcgc9XALo+T2Tvc9eJtaf3eOH40+ecWc1f4tpA3DqbdJ28PJrAqDek/A==" w:salt="7FK9T01OpRVe5+xNGdyItw=="/>
  <w:defaultTabStop w:val="708"/>
  <w:hyphenationZone w:val="425"/>
  <w:doNotHyphenateCaps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5609B"/>
    <w:rsid w:val="00062BA4"/>
    <w:rsid w:val="00064AAF"/>
    <w:rsid w:val="000856D0"/>
    <w:rsid w:val="000D1543"/>
    <w:rsid w:val="000E6AAE"/>
    <w:rsid w:val="000F4DB3"/>
    <w:rsid w:val="00145714"/>
    <w:rsid w:val="001548D3"/>
    <w:rsid w:val="001578D4"/>
    <w:rsid w:val="001871A4"/>
    <w:rsid w:val="00187292"/>
    <w:rsid w:val="001958BD"/>
    <w:rsid w:val="001C562E"/>
    <w:rsid w:val="001C6F46"/>
    <w:rsid w:val="001E61A5"/>
    <w:rsid w:val="001E7278"/>
    <w:rsid w:val="001F030F"/>
    <w:rsid w:val="001F5E9E"/>
    <w:rsid w:val="00220A47"/>
    <w:rsid w:val="00232262"/>
    <w:rsid w:val="00276151"/>
    <w:rsid w:val="00292F4F"/>
    <w:rsid w:val="002A53DE"/>
    <w:rsid w:val="002F3BE0"/>
    <w:rsid w:val="003021B8"/>
    <w:rsid w:val="00311A69"/>
    <w:rsid w:val="00347CEA"/>
    <w:rsid w:val="0035314A"/>
    <w:rsid w:val="003B7EC2"/>
    <w:rsid w:val="003C6215"/>
    <w:rsid w:val="003E249E"/>
    <w:rsid w:val="003F7F7B"/>
    <w:rsid w:val="004047C8"/>
    <w:rsid w:val="0041299D"/>
    <w:rsid w:val="00433932"/>
    <w:rsid w:val="00437253"/>
    <w:rsid w:val="00441705"/>
    <w:rsid w:val="004466AA"/>
    <w:rsid w:val="004601F2"/>
    <w:rsid w:val="00492D71"/>
    <w:rsid w:val="004A5A27"/>
    <w:rsid w:val="004B79FD"/>
    <w:rsid w:val="004C155F"/>
    <w:rsid w:val="004E4ED0"/>
    <w:rsid w:val="0052558B"/>
    <w:rsid w:val="005338F4"/>
    <w:rsid w:val="00553F79"/>
    <w:rsid w:val="00563932"/>
    <w:rsid w:val="005806DC"/>
    <w:rsid w:val="005A3597"/>
    <w:rsid w:val="005A3DF4"/>
    <w:rsid w:val="005A6E3C"/>
    <w:rsid w:val="005B0E33"/>
    <w:rsid w:val="005C0641"/>
    <w:rsid w:val="005C68C9"/>
    <w:rsid w:val="005E028E"/>
    <w:rsid w:val="0063344F"/>
    <w:rsid w:val="0063359B"/>
    <w:rsid w:val="00640DBD"/>
    <w:rsid w:val="006425EA"/>
    <w:rsid w:val="006620F9"/>
    <w:rsid w:val="006B3C66"/>
    <w:rsid w:val="006C0EA7"/>
    <w:rsid w:val="006D5221"/>
    <w:rsid w:val="006F435A"/>
    <w:rsid w:val="007045DC"/>
    <w:rsid w:val="0072193A"/>
    <w:rsid w:val="0072274E"/>
    <w:rsid w:val="00733554"/>
    <w:rsid w:val="007430AC"/>
    <w:rsid w:val="00767F9C"/>
    <w:rsid w:val="007A4579"/>
    <w:rsid w:val="007F1FBD"/>
    <w:rsid w:val="00807136"/>
    <w:rsid w:val="00820797"/>
    <w:rsid w:val="0083398E"/>
    <w:rsid w:val="008579F4"/>
    <w:rsid w:val="00864BA7"/>
    <w:rsid w:val="00876460"/>
    <w:rsid w:val="008776A2"/>
    <w:rsid w:val="008A1450"/>
    <w:rsid w:val="008A72AB"/>
    <w:rsid w:val="008A7B02"/>
    <w:rsid w:val="008C53D9"/>
    <w:rsid w:val="00904241"/>
    <w:rsid w:val="00926622"/>
    <w:rsid w:val="00936532"/>
    <w:rsid w:val="00940213"/>
    <w:rsid w:val="00957ACA"/>
    <w:rsid w:val="009927FC"/>
    <w:rsid w:val="009A142C"/>
    <w:rsid w:val="009F3608"/>
    <w:rsid w:val="009F6ACD"/>
    <w:rsid w:val="00A158D0"/>
    <w:rsid w:val="00A32922"/>
    <w:rsid w:val="00A3307C"/>
    <w:rsid w:val="00A429AC"/>
    <w:rsid w:val="00A45D87"/>
    <w:rsid w:val="00A55787"/>
    <w:rsid w:val="00A56015"/>
    <w:rsid w:val="00A64F0F"/>
    <w:rsid w:val="00A776E3"/>
    <w:rsid w:val="00A914EB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85885"/>
    <w:rsid w:val="00B90CC4"/>
    <w:rsid w:val="00BA78C2"/>
    <w:rsid w:val="00BB43F9"/>
    <w:rsid w:val="00BC7F33"/>
    <w:rsid w:val="00BD1568"/>
    <w:rsid w:val="00BD71B1"/>
    <w:rsid w:val="00C140F9"/>
    <w:rsid w:val="00C26CDB"/>
    <w:rsid w:val="00C27B99"/>
    <w:rsid w:val="00C336B6"/>
    <w:rsid w:val="00C4155F"/>
    <w:rsid w:val="00C43C56"/>
    <w:rsid w:val="00C67211"/>
    <w:rsid w:val="00C86364"/>
    <w:rsid w:val="00C86FC6"/>
    <w:rsid w:val="00CB0450"/>
    <w:rsid w:val="00CB2141"/>
    <w:rsid w:val="00CC02AD"/>
    <w:rsid w:val="00CC17D0"/>
    <w:rsid w:val="00CC4630"/>
    <w:rsid w:val="00CD5F47"/>
    <w:rsid w:val="00CF583C"/>
    <w:rsid w:val="00CF60BE"/>
    <w:rsid w:val="00D12CFC"/>
    <w:rsid w:val="00D3489E"/>
    <w:rsid w:val="00D7393C"/>
    <w:rsid w:val="00D853A1"/>
    <w:rsid w:val="00D961CF"/>
    <w:rsid w:val="00DA3F88"/>
    <w:rsid w:val="00DD6C87"/>
    <w:rsid w:val="00E114C4"/>
    <w:rsid w:val="00E35B2D"/>
    <w:rsid w:val="00E37377"/>
    <w:rsid w:val="00E77C91"/>
    <w:rsid w:val="00EA02D9"/>
    <w:rsid w:val="00EA07F6"/>
    <w:rsid w:val="00EE17D6"/>
    <w:rsid w:val="00EE29D4"/>
    <w:rsid w:val="00F04841"/>
    <w:rsid w:val="00F62667"/>
    <w:rsid w:val="00F65989"/>
    <w:rsid w:val="00F71D23"/>
    <w:rsid w:val="00F71E7F"/>
    <w:rsid w:val="00F86377"/>
    <w:rsid w:val="00F91E65"/>
    <w:rsid w:val="00F95C8A"/>
    <w:rsid w:val="00F97808"/>
    <w:rsid w:val="00FA3736"/>
    <w:rsid w:val="00FA48DA"/>
    <w:rsid w:val="00FD22F5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F7EF6"/>
    <w:rsid w:val="001C0344"/>
    <w:rsid w:val="00586EE9"/>
    <w:rsid w:val="0072274E"/>
    <w:rsid w:val="008124FB"/>
    <w:rsid w:val="008C53D9"/>
    <w:rsid w:val="00926622"/>
    <w:rsid w:val="00A13152"/>
    <w:rsid w:val="00A20148"/>
    <w:rsid w:val="00A45D87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0148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4</Pages>
  <Words>770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5611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Frömmel, Sebastian</cp:lastModifiedBy>
  <cp:revision>13</cp:revision>
  <cp:lastPrinted>2003-01-22T14:27:00Z</cp:lastPrinted>
  <dcterms:created xsi:type="dcterms:W3CDTF">2025-03-13T08:40:00Z</dcterms:created>
  <dcterms:modified xsi:type="dcterms:W3CDTF">2026-09-29T05:12:00Z</dcterms:modified>
</cp:coreProperties>
</file>