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C613A" w14:textId="3D6C4251" w:rsidR="00EE1BD0" w:rsidRPr="00652C34" w:rsidRDefault="00B6506A" w:rsidP="00290DD2">
      <w:pPr>
        <w:spacing w:line="276" w:lineRule="auto"/>
        <w:jc w:val="center"/>
        <w:rPr>
          <w:rFonts w:ascii="Arial" w:eastAsia="Calibri" w:hAnsi="Arial"/>
          <w:b/>
          <w:sz w:val="20"/>
        </w:rPr>
      </w:pPr>
      <w:r>
        <w:rPr>
          <w:rFonts w:ascii="Arial" w:eastAsia="Calibri" w:hAnsi="Arial"/>
          <w:b/>
        </w:rPr>
        <w:t xml:space="preserve">Allgemeine </w:t>
      </w:r>
      <w:r w:rsidR="00EE1BD0" w:rsidRPr="00652C34">
        <w:rPr>
          <w:rFonts w:ascii="Arial" w:eastAsia="Calibri" w:hAnsi="Arial"/>
          <w:b/>
        </w:rPr>
        <w:t>Bewerbungsbedingungen (</w:t>
      </w:r>
      <w:r>
        <w:rPr>
          <w:rFonts w:ascii="Arial" w:eastAsia="Calibri" w:hAnsi="Arial"/>
          <w:b/>
        </w:rPr>
        <w:t>A</w:t>
      </w:r>
      <w:r w:rsidR="00EE1BD0" w:rsidRPr="00652C34">
        <w:rPr>
          <w:rFonts w:ascii="Arial" w:eastAsia="Calibri" w:hAnsi="Arial"/>
          <w:b/>
        </w:rPr>
        <w:t>BWB</w:t>
      </w:r>
      <w:r w:rsidR="00EC2839">
        <w:rPr>
          <w:rFonts w:ascii="Arial" w:eastAsia="Calibri" w:hAnsi="Arial"/>
          <w:b/>
        </w:rPr>
        <w:t>)</w:t>
      </w:r>
    </w:p>
    <w:p w14:paraId="601D5A32" w14:textId="7292CFE4" w:rsidR="00537690" w:rsidRPr="001E5F62" w:rsidRDefault="001E5F62" w:rsidP="003C79AC">
      <w:pPr>
        <w:spacing w:line="276" w:lineRule="auto"/>
        <w:rPr>
          <w:rFonts w:ascii="Arial" w:eastAsia="Calibri" w:hAnsi="Arial"/>
          <w:i/>
          <w:sz w:val="16"/>
        </w:rPr>
      </w:pPr>
      <w:r w:rsidRPr="001E5F62">
        <w:rPr>
          <w:rFonts w:ascii="Arial" w:eastAsia="Calibri" w:hAnsi="Arial"/>
          <w:i/>
          <w:sz w:val="16"/>
        </w:rPr>
        <w:t xml:space="preserve">(Stand </w:t>
      </w:r>
      <w:r w:rsidR="00781367">
        <w:rPr>
          <w:rFonts w:ascii="Arial" w:eastAsia="Calibri" w:hAnsi="Arial"/>
          <w:i/>
          <w:sz w:val="16"/>
        </w:rPr>
        <w:t>15</w:t>
      </w:r>
      <w:r w:rsidRPr="001E5F62">
        <w:rPr>
          <w:rFonts w:ascii="Arial" w:eastAsia="Calibri" w:hAnsi="Arial"/>
          <w:i/>
          <w:sz w:val="16"/>
        </w:rPr>
        <w:t>.0</w:t>
      </w:r>
      <w:r w:rsidR="00781367">
        <w:rPr>
          <w:rFonts w:ascii="Arial" w:eastAsia="Calibri" w:hAnsi="Arial"/>
          <w:i/>
          <w:sz w:val="16"/>
        </w:rPr>
        <w:t>3</w:t>
      </w:r>
      <w:r w:rsidRPr="001E5F62">
        <w:rPr>
          <w:rFonts w:ascii="Arial" w:eastAsia="Calibri" w:hAnsi="Arial"/>
          <w:i/>
          <w:sz w:val="16"/>
        </w:rPr>
        <w:t>.202</w:t>
      </w:r>
      <w:r w:rsidR="00EF4DB3">
        <w:rPr>
          <w:rFonts w:ascii="Arial" w:eastAsia="Calibri" w:hAnsi="Arial"/>
          <w:i/>
          <w:sz w:val="16"/>
        </w:rPr>
        <w:t>3</w:t>
      </w:r>
      <w:r w:rsidRPr="001E5F62">
        <w:rPr>
          <w:rFonts w:ascii="Arial" w:eastAsia="Calibri" w:hAnsi="Arial"/>
          <w:i/>
          <w:sz w:val="16"/>
        </w:rPr>
        <w:t>)</w:t>
      </w:r>
    </w:p>
    <w:p w14:paraId="51CFF487" w14:textId="078765C0" w:rsidR="00EE1BD0" w:rsidRDefault="00D74AFD" w:rsidP="00D74AFD">
      <w:pPr>
        <w:tabs>
          <w:tab w:val="left" w:pos="6555"/>
        </w:tabs>
        <w:spacing w:line="276" w:lineRule="auto"/>
        <w:jc w:val="both"/>
        <w:rPr>
          <w:rFonts w:ascii="Arial" w:eastAsia="Calibri" w:hAnsi="Arial"/>
          <w:b/>
          <w:sz w:val="22"/>
        </w:rPr>
      </w:pPr>
      <w:r>
        <w:rPr>
          <w:rFonts w:ascii="Arial" w:eastAsia="Calibri" w:hAnsi="Arial"/>
          <w:b/>
          <w:sz w:val="22"/>
        </w:rPr>
        <w:tab/>
      </w:r>
    </w:p>
    <w:sdt>
      <w:sdtPr>
        <w:rPr>
          <w:rFonts w:ascii="Arial" w:eastAsia="Times New Roman" w:hAnsi="Arial" w:cs="Arial"/>
          <w:b w:val="0"/>
          <w:bCs w:val="0"/>
          <w:color w:val="auto"/>
          <w:sz w:val="22"/>
          <w:szCs w:val="24"/>
        </w:rPr>
        <w:id w:val="172314041"/>
        <w:docPartObj>
          <w:docPartGallery w:val="Table of Contents"/>
          <w:docPartUnique/>
        </w:docPartObj>
      </w:sdtPr>
      <w:sdtEndPr/>
      <w:sdtContent>
        <w:p w14:paraId="035B4198" w14:textId="05BA85E5" w:rsidR="002A66B1" w:rsidRPr="00C43A83" w:rsidRDefault="002A66B1">
          <w:pPr>
            <w:pStyle w:val="Inhaltsverzeichnisberschrift"/>
            <w:rPr>
              <w:rFonts w:ascii="Arial" w:hAnsi="Arial" w:cs="Arial"/>
              <w:color w:val="auto"/>
              <w:sz w:val="22"/>
            </w:rPr>
          </w:pPr>
          <w:r w:rsidRPr="00C43A83">
            <w:rPr>
              <w:rFonts w:ascii="Arial" w:hAnsi="Arial" w:cs="Arial"/>
              <w:color w:val="auto"/>
              <w:sz w:val="22"/>
            </w:rPr>
            <w:t>Inhalt</w:t>
          </w:r>
        </w:p>
        <w:p w14:paraId="2AEE4FF1" w14:textId="42223BD4" w:rsidR="008C0120" w:rsidRPr="00243ED0" w:rsidRDefault="002A66B1">
          <w:pPr>
            <w:pStyle w:val="Verzeichnis1"/>
            <w:rPr>
              <w:rFonts w:ascii="Arial" w:eastAsiaTheme="minorEastAsia" w:hAnsi="Arial" w:cs="Arial"/>
              <w:sz w:val="20"/>
              <w:szCs w:val="20"/>
            </w:rPr>
          </w:pPr>
          <w:r w:rsidRPr="00243ED0">
            <w:rPr>
              <w:rFonts w:ascii="Arial" w:hAnsi="Arial" w:cs="Arial"/>
              <w:sz w:val="20"/>
              <w:szCs w:val="20"/>
            </w:rPr>
            <w:fldChar w:fldCharType="begin"/>
          </w:r>
          <w:r w:rsidRPr="00243ED0">
            <w:rPr>
              <w:rFonts w:ascii="Arial" w:hAnsi="Arial" w:cs="Arial"/>
              <w:sz w:val="20"/>
              <w:szCs w:val="20"/>
            </w:rPr>
            <w:instrText xml:space="preserve"> TOC \o "1-3" \h \z \u </w:instrText>
          </w:r>
          <w:r w:rsidRPr="00243ED0">
            <w:rPr>
              <w:rFonts w:ascii="Arial" w:hAnsi="Arial" w:cs="Arial"/>
              <w:sz w:val="20"/>
              <w:szCs w:val="20"/>
            </w:rPr>
            <w:fldChar w:fldCharType="separate"/>
          </w:r>
          <w:hyperlink w:anchor="_Toc130822814" w:history="1">
            <w:r w:rsidR="008C0120" w:rsidRPr="00243ED0">
              <w:rPr>
                <w:rStyle w:val="Hyperlink"/>
                <w:rFonts w:ascii="Arial" w:hAnsi="Arial" w:cs="Arial"/>
                <w:sz w:val="20"/>
                <w:szCs w:val="20"/>
              </w:rPr>
              <w:t>Vorbemerkung</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_Toc130822814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2</w:t>
            </w:r>
            <w:r w:rsidR="008C0120" w:rsidRPr="00243ED0">
              <w:rPr>
                <w:rFonts w:ascii="Arial" w:hAnsi="Arial" w:cs="Arial"/>
                <w:webHidden/>
                <w:sz w:val="20"/>
                <w:szCs w:val="20"/>
              </w:rPr>
              <w:fldChar w:fldCharType="end"/>
            </w:r>
          </w:hyperlink>
        </w:p>
        <w:p w14:paraId="137D8ED2" w14:textId="1920E620" w:rsidR="008C0120" w:rsidRPr="00243ED0" w:rsidRDefault="001337C3">
          <w:pPr>
            <w:pStyle w:val="Verzeichnis1"/>
            <w:rPr>
              <w:rFonts w:ascii="Arial" w:eastAsiaTheme="minorEastAsia" w:hAnsi="Arial" w:cs="Arial"/>
              <w:sz w:val="20"/>
              <w:szCs w:val="20"/>
            </w:rPr>
          </w:pPr>
          <w:hyperlink w:anchor="_Toc130822815" w:history="1">
            <w:r w:rsidR="008C0120" w:rsidRPr="00243ED0">
              <w:rPr>
                <w:rStyle w:val="Hyperlink"/>
                <w:rFonts w:ascii="Arial" w:hAnsi="Arial" w:cs="Arial"/>
                <w:sz w:val="20"/>
                <w:szCs w:val="20"/>
              </w:rPr>
              <w:t>1. Grundsätzliche Bestimmungen</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_Toc130822815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2</w:t>
            </w:r>
            <w:r w:rsidR="008C0120" w:rsidRPr="00243ED0">
              <w:rPr>
                <w:rFonts w:ascii="Arial" w:hAnsi="Arial" w:cs="Arial"/>
                <w:webHidden/>
                <w:sz w:val="20"/>
                <w:szCs w:val="20"/>
              </w:rPr>
              <w:fldChar w:fldCharType="end"/>
            </w:r>
          </w:hyperlink>
        </w:p>
        <w:p w14:paraId="52DCBF97" w14:textId="73A2D9BA" w:rsidR="008C0120" w:rsidRPr="00243ED0" w:rsidRDefault="001337C3">
          <w:pPr>
            <w:pStyle w:val="Verzeichnis2"/>
            <w:tabs>
              <w:tab w:val="right" w:leader="dot" w:pos="9062"/>
            </w:tabs>
            <w:rPr>
              <w:rFonts w:ascii="Arial" w:eastAsiaTheme="minorEastAsia" w:hAnsi="Arial" w:cs="Arial"/>
              <w:noProof/>
              <w:sz w:val="20"/>
              <w:szCs w:val="20"/>
            </w:rPr>
          </w:pPr>
          <w:hyperlink w:anchor="_Toc130822816" w:history="1">
            <w:r w:rsidR="008C0120" w:rsidRPr="00243ED0">
              <w:rPr>
                <w:rStyle w:val="Hyperlink"/>
                <w:rFonts w:ascii="Arial" w:eastAsia="Calibri" w:hAnsi="Arial" w:cs="Arial"/>
                <w:noProof/>
                <w:sz w:val="20"/>
                <w:szCs w:val="20"/>
              </w:rPr>
              <w:t>1.1 Anwendbares Recht</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_Toc130822816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2</w:t>
            </w:r>
            <w:r w:rsidR="008C0120" w:rsidRPr="00243ED0">
              <w:rPr>
                <w:rFonts w:ascii="Arial" w:hAnsi="Arial" w:cs="Arial"/>
                <w:noProof/>
                <w:webHidden/>
                <w:sz w:val="20"/>
                <w:szCs w:val="20"/>
              </w:rPr>
              <w:fldChar w:fldCharType="end"/>
            </w:r>
          </w:hyperlink>
        </w:p>
        <w:p w14:paraId="79AEF19F" w14:textId="689FDC76" w:rsidR="008C0120" w:rsidRPr="00243ED0" w:rsidRDefault="001337C3">
          <w:pPr>
            <w:pStyle w:val="Verzeichnis2"/>
            <w:tabs>
              <w:tab w:val="right" w:leader="dot" w:pos="9062"/>
            </w:tabs>
            <w:rPr>
              <w:rFonts w:ascii="Arial" w:eastAsiaTheme="minorEastAsia" w:hAnsi="Arial" w:cs="Arial"/>
              <w:noProof/>
              <w:sz w:val="20"/>
              <w:szCs w:val="20"/>
            </w:rPr>
          </w:pPr>
          <w:hyperlink w:anchor="_Toc130822817" w:history="1">
            <w:r w:rsidR="008C0120" w:rsidRPr="00243ED0">
              <w:rPr>
                <w:rStyle w:val="Hyperlink"/>
                <w:rFonts w:ascii="Arial" w:eastAsia="Calibri" w:hAnsi="Arial" w:cs="Arial"/>
                <w:noProof/>
                <w:sz w:val="20"/>
                <w:szCs w:val="20"/>
              </w:rPr>
              <w:t>1.2 elektronische Vergabe</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_Toc130822817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2</w:t>
            </w:r>
            <w:r w:rsidR="008C0120" w:rsidRPr="00243ED0">
              <w:rPr>
                <w:rFonts w:ascii="Arial" w:hAnsi="Arial" w:cs="Arial"/>
                <w:noProof/>
                <w:webHidden/>
                <w:sz w:val="20"/>
                <w:szCs w:val="20"/>
              </w:rPr>
              <w:fldChar w:fldCharType="end"/>
            </w:r>
          </w:hyperlink>
        </w:p>
        <w:p w14:paraId="477864EF" w14:textId="4F46A16D" w:rsidR="008C0120" w:rsidRPr="00243ED0" w:rsidRDefault="001337C3">
          <w:pPr>
            <w:pStyle w:val="Verzeichnis2"/>
            <w:tabs>
              <w:tab w:val="right" w:leader="dot" w:pos="9062"/>
            </w:tabs>
            <w:rPr>
              <w:rFonts w:ascii="Arial" w:eastAsiaTheme="minorEastAsia" w:hAnsi="Arial" w:cs="Arial"/>
              <w:noProof/>
              <w:sz w:val="20"/>
              <w:szCs w:val="20"/>
            </w:rPr>
          </w:pPr>
          <w:hyperlink w:anchor="_Toc130822818" w:history="1">
            <w:r w:rsidR="008C0120" w:rsidRPr="00243ED0">
              <w:rPr>
                <w:rStyle w:val="Hyperlink"/>
                <w:rFonts w:ascii="Arial" w:hAnsi="Arial" w:cs="Arial"/>
                <w:noProof/>
                <w:sz w:val="20"/>
                <w:szCs w:val="20"/>
              </w:rPr>
              <w:t>1.3 Sprache</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_Toc130822818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3</w:t>
            </w:r>
            <w:r w:rsidR="008C0120" w:rsidRPr="00243ED0">
              <w:rPr>
                <w:rFonts w:ascii="Arial" w:hAnsi="Arial" w:cs="Arial"/>
                <w:noProof/>
                <w:webHidden/>
                <w:sz w:val="20"/>
                <w:szCs w:val="20"/>
              </w:rPr>
              <w:fldChar w:fldCharType="end"/>
            </w:r>
          </w:hyperlink>
        </w:p>
        <w:p w14:paraId="70C50E8C" w14:textId="235F9AF6" w:rsidR="008C0120" w:rsidRPr="00243ED0" w:rsidRDefault="001337C3">
          <w:pPr>
            <w:pStyle w:val="Verzeichnis2"/>
            <w:tabs>
              <w:tab w:val="right" w:leader="dot" w:pos="9062"/>
            </w:tabs>
            <w:rPr>
              <w:rFonts w:ascii="Arial" w:eastAsiaTheme="minorEastAsia" w:hAnsi="Arial" w:cs="Arial"/>
              <w:noProof/>
              <w:sz w:val="20"/>
              <w:szCs w:val="20"/>
            </w:rPr>
          </w:pPr>
          <w:hyperlink w:anchor="_Toc130822819" w:history="1">
            <w:r w:rsidR="008C0120" w:rsidRPr="00243ED0">
              <w:rPr>
                <w:rStyle w:val="Hyperlink"/>
                <w:rFonts w:ascii="Arial" w:hAnsi="Arial" w:cs="Arial"/>
                <w:noProof/>
                <w:sz w:val="20"/>
                <w:szCs w:val="20"/>
              </w:rPr>
              <w:t>1.4 Betriebs-/Geschäftsgeheimnisse, Datenschutz</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_Toc130822819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3</w:t>
            </w:r>
            <w:r w:rsidR="008C0120" w:rsidRPr="00243ED0">
              <w:rPr>
                <w:rFonts w:ascii="Arial" w:hAnsi="Arial" w:cs="Arial"/>
                <w:noProof/>
                <w:webHidden/>
                <w:sz w:val="20"/>
                <w:szCs w:val="20"/>
              </w:rPr>
              <w:fldChar w:fldCharType="end"/>
            </w:r>
          </w:hyperlink>
        </w:p>
        <w:p w14:paraId="52CBF603" w14:textId="5BF8BE20" w:rsidR="008C0120" w:rsidRPr="00243ED0" w:rsidRDefault="001337C3">
          <w:pPr>
            <w:pStyle w:val="Verzeichnis2"/>
            <w:tabs>
              <w:tab w:val="right" w:leader="dot" w:pos="9062"/>
            </w:tabs>
            <w:rPr>
              <w:rFonts w:ascii="Arial" w:eastAsiaTheme="minorEastAsia" w:hAnsi="Arial" w:cs="Arial"/>
              <w:noProof/>
              <w:sz w:val="20"/>
              <w:szCs w:val="20"/>
            </w:rPr>
          </w:pPr>
          <w:hyperlink w:anchor="_Toc130822820" w:history="1">
            <w:r w:rsidR="008C0120" w:rsidRPr="00243ED0">
              <w:rPr>
                <w:rStyle w:val="Hyperlink"/>
                <w:rFonts w:ascii="Arial" w:hAnsi="Arial" w:cs="Arial"/>
                <w:noProof/>
                <w:sz w:val="20"/>
                <w:szCs w:val="20"/>
              </w:rPr>
              <w:t>1.5 Kosten der Beteiligung am Vergabeverfahren</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_Toc130822820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3</w:t>
            </w:r>
            <w:r w:rsidR="008C0120" w:rsidRPr="00243ED0">
              <w:rPr>
                <w:rFonts w:ascii="Arial" w:hAnsi="Arial" w:cs="Arial"/>
                <w:noProof/>
                <w:webHidden/>
                <w:sz w:val="20"/>
                <w:szCs w:val="20"/>
              </w:rPr>
              <w:fldChar w:fldCharType="end"/>
            </w:r>
          </w:hyperlink>
        </w:p>
        <w:p w14:paraId="75A9B351" w14:textId="460EDF9F" w:rsidR="008C0120" w:rsidRPr="00243ED0" w:rsidRDefault="001337C3">
          <w:pPr>
            <w:pStyle w:val="Verzeichnis1"/>
            <w:rPr>
              <w:rFonts w:ascii="Arial" w:eastAsiaTheme="minorEastAsia" w:hAnsi="Arial" w:cs="Arial"/>
              <w:sz w:val="20"/>
              <w:szCs w:val="20"/>
            </w:rPr>
          </w:pPr>
          <w:hyperlink w:anchor="_Toc130822821" w:history="1">
            <w:r w:rsidR="008C0120" w:rsidRPr="00243ED0">
              <w:rPr>
                <w:rStyle w:val="Hyperlink"/>
                <w:rFonts w:ascii="Arial" w:hAnsi="Arial" w:cs="Arial"/>
                <w:sz w:val="20"/>
                <w:szCs w:val="20"/>
              </w:rPr>
              <w:t>2. Bewerber*innen- und Bieter*innenfragen</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_Toc130822821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3</w:t>
            </w:r>
            <w:r w:rsidR="008C0120" w:rsidRPr="00243ED0">
              <w:rPr>
                <w:rFonts w:ascii="Arial" w:hAnsi="Arial" w:cs="Arial"/>
                <w:webHidden/>
                <w:sz w:val="20"/>
                <w:szCs w:val="20"/>
              </w:rPr>
              <w:fldChar w:fldCharType="end"/>
            </w:r>
          </w:hyperlink>
        </w:p>
        <w:p w14:paraId="0A512FA7" w14:textId="0CFBAEC0" w:rsidR="008C0120" w:rsidRPr="00243ED0" w:rsidRDefault="001337C3">
          <w:pPr>
            <w:pStyle w:val="Verzeichnis1"/>
            <w:rPr>
              <w:rFonts w:ascii="Arial" w:eastAsiaTheme="minorEastAsia" w:hAnsi="Arial" w:cs="Arial"/>
              <w:sz w:val="20"/>
              <w:szCs w:val="20"/>
            </w:rPr>
          </w:pPr>
          <w:hyperlink w:anchor="_Toc130822822" w:history="1">
            <w:r w:rsidR="008C0120" w:rsidRPr="00243ED0">
              <w:rPr>
                <w:rStyle w:val="Hyperlink"/>
                <w:rFonts w:ascii="Arial" w:hAnsi="Arial" w:cs="Arial"/>
                <w:sz w:val="20"/>
                <w:szCs w:val="20"/>
              </w:rPr>
              <w:t>3. Anforderungen an die Teilnahmeanträge/Angebote</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_Toc130822822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4</w:t>
            </w:r>
            <w:r w:rsidR="008C0120" w:rsidRPr="00243ED0">
              <w:rPr>
                <w:rFonts w:ascii="Arial" w:hAnsi="Arial" w:cs="Arial"/>
                <w:webHidden/>
                <w:sz w:val="20"/>
                <w:szCs w:val="20"/>
              </w:rPr>
              <w:fldChar w:fldCharType="end"/>
            </w:r>
          </w:hyperlink>
        </w:p>
        <w:p w14:paraId="679DCBA5" w14:textId="5E75F120" w:rsidR="008C0120" w:rsidRPr="00243ED0" w:rsidRDefault="001337C3">
          <w:pPr>
            <w:pStyle w:val="Verzeichnis2"/>
            <w:tabs>
              <w:tab w:val="right" w:leader="dot" w:pos="9062"/>
            </w:tabs>
            <w:rPr>
              <w:rFonts w:ascii="Arial" w:eastAsiaTheme="minorEastAsia" w:hAnsi="Arial" w:cs="Arial"/>
              <w:noProof/>
              <w:sz w:val="20"/>
              <w:szCs w:val="20"/>
            </w:rPr>
          </w:pPr>
          <w:hyperlink w:anchor="_Toc130822823" w:history="1">
            <w:r w:rsidR="008C0120" w:rsidRPr="00243ED0">
              <w:rPr>
                <w:rStyle w:val="Hyperlink"/>
                <w:rFonts w:ascii="Arial" w:hAnsi="Arial" w:cs="Arial"/>
                <w:noProof/>
                <w:sz w:val="20"/>
                <w:szCs w:val="20"/>
              </w:rPr>
              <w:t>3.1 Abgabe der Teilnahmeanträge/Angebote</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_Toc130822823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4</w:t>
            </w:r>
            <w:r w:rsidR="008C0120" w:rsidRPr="00243ED0">
              <w:rPr>
                <w:rFonts w:ascii="Arial" w:hAnsi="Arial" w:cs="Arial"/>
                <w:noProof/>
                <w:webHidden/>
                <w:sz w:val="20"/>
                <w:szCs w:val="20"/>
              </w:rPr>
              <w:fldChar w:fldCharType="end"/>
            </w:r>
          </w:hyperlink>
        </w:p>
        <w:p w14:paraId="2B9A58B4" w14:textId="5CB7D8E5" w:rsidR="008C0120" w:rsidRPr="00243ED0" w:rsidRDefault="001337C3">
          <w:pPr>
            <w:pStyle w:val="Verzeichnis2"/>
            <w:tabs>
              <w:tab w:val="right" w:leader="dot" w:pos="9062"/>
            </w:tabs>
            <w:rPr>
              <w:rFonts w:ascii="Arial" w:eastAsiaTheme="minorEastAsia" w:hAnsi="Arial" w:cs="Arial"/>
              <w:noProof/>
              <w:sz w:val="20"/>
              <w:szCs w:val="20"/>
            </w:rPr>
          </w:pPr>
          <w:hyperlink w:anchor="_Toc130822824" w:history="1">
            <w:r w:rsidR="008C0120" w:rsidRPr="00243ED0">
              <w:rPr>
                <w:rStyle w:val="Hyperlink"/>
                <w:rFonts w:ascii="Arial" w:hAnsi="Arial" w:cs="Arial"/>
                <w:noProof/>
                <w:sz w:val="20"/>
                <w:szCs w:val="20"/>
              </w:rPr>
              <w:t>3.2 Inhalt des Teilnahmeantrags/Angebotes</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_Toc130822824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4</w:t>
            </w:r>
            <w:r w:rsidR="008C0120" w:rsidRPr="00243ED0">
              <w:rPr>
                <w:rFonts w:ascii="Arial" w:hAnsi="Arial" w:cs="Arial"/>
                <w:noProof/>
                <w:webHidden/>
                <w:sz w:val="20"/>
                <w:szCs w:val="20"/>
              </w:rPr>
              <w:fldChar w:fldCharType="end"/>
            </w:r>
          </w:hyperlink>
        </w:p>
        <w:p w14:paraId="5B49AA1C" w14:textId="50FC5FF7" w:rsidR="008C0120" w:rsidRPr="00243ED0" w:rsidRDefault="001337C3">
          <w:pPr>
            <w:pStyle w:val="Verzeichnis2"/>
            <w:tabs>
              <w:tab w:val="right" w:leader="dot" w:pos="9062"/>
            </w:tabs>
            <w:rPr>
              <w:rFonts w:ascii="Arial" w:eastAsiaTheme="minorEastAsia" w:hAnsi="Arial" w:cs="Arial"/>
              <w:noProof/>
              <w:sz w:val="20"/>
              <w:szCs w:val="20"/>
            </w:rPr>
          </w:pPr>
          <w:hyperlink w:anchor="_Toc130822825" w:history="1">
            <w:r w:rsidR="008C0120" w:rsidRPr="00243ED0">
              <w:rPr>
                <w:rStyle w:val="Hyperlink"/>
                <w:rFonts w:ascii="Arial" w:eastAsia="Calibri" w:hAnsi="Arial" w:cs="Arial"/>
                <w:noProof/>
                <w:sz w:val="20"/>
                <w:szCs w:val="20"/>
              </w:rPr>
              <w:t>3.3 Form des Teilnahmeantrags/Angebots</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_Toc130822825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5</w:t>
            </w:r>
            <w:r w:rsidR="008C0120" w:rsidRPr="00243ED0">
              <w:rPr>
                <w:rFonts w:ascii="Arial" w:hAnsi="Arial" w:cs="Arial"/>
                <w:noProof/>
                <w:webHidden/>
                <w:sz w:val="20"/>
                <w:szCs w:val="20"/>
              </w:rPr>
              <w:fldChar w:fldCharType="end"/>
            </w:r>
          </w:hyperlink>
        </w:p>
        <w:p w14:paraId="340FE145" w14:textId="34BD4598" w:rsidR="008C0120" w:rsidRPr="00243ED0" w:rsidRDefault="001337C3">
          <w:pPr>
            <w:pStyle w:val="Verzeichnis2"/>
            <w:tabs>
              <w:tab w:val="right" w:leader="dot" w:pos="9062"/>
            </w:tabs>
            <w:rPr>
              <w:rFonts w:ascii="Arial" w:eastAsiaTheme="minorEastAsia" w:hAnsi="Arial" w:cs="Arial"/>
              <w:noProof/>
              <w:sz w:val="20"/>
              <w:szCs w:val="20"/>
            </w:rPr>
          </w:pPr>
          <w:hyperlink w:anchor="_Toc130822826" w:history="1">
            <w:r w:rsidR="008C0120" w:rsidRPr="00243ED0">
              <w:rPr>
                <w:rStyle w:val="Hyperlink"/>
                <w:rFonts w:ascii="Arial" w:hAnsi="Arial" w:cs="Arial"/>
                <w:noProof/>
                <w:sz w:val="20"/>
                <w:szCs w:val="20"/>
              </w:rPr>
              <w:t>3.4 Änderungen an den Vergabeunterlagen</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_Toc130822826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5</w:t>
            </w:r>
            <w:r w:rsidR="008C0120" w:rsidRPr="00243ED0">
              <w:rPr>
                <w:rFonts w:ascii="Arial" w:hAnsi="Arial" w:cs="Arial"/>
                <w:noProof/>
                <w:webHidden/>
                <w:sz w:val="20"/>
                <w:szCs w:val="20"/>
              </w:rPr>
              <w:fldChar w:fldCharType="end"/>
            </w:r>
          </w:hyperlink>
        </w:p>
        <w:p w14:paraId="6041D986" w14:textId="7D85CBF0" w:rsidR="008C0120" w:rsidRPr="00243ED0" w:rsidRDefault="001337C3">
          <w:pPr>
            <w:pStyle w:val="Verzeichnis2"/>
            <w:tabs>
              <w:tab w:val="right" w:leader="dot" w:pos="9062"/>
            </w:tabs>
            <w:rPr>
              <w:rFonts w:ascii="Arial" w:eastAsiaTheme="minorEastAsia" w:hAnsi="Arial" w:cs="Arial"/>
              <w:noProof/>
              <w:sz w:val="20"/>
              <w:szCs w:val="20"/>
            </w:rPr>
          </w:pPr>
          <w:hyperlink w:anchor="_Toc130822827" w:history="1">
            <w:r w:rsidR="008C0120" w:rsidRPr="00243ED0">
              <w:rPr>
                <w:rStyle w:val="Hyperlink"/>
                <w:rFonts w:ascii="Arial" w:hAnsi="Arial" w:cs="Arial"/>
                <w:noProof/>
                <w:sz w:val="20"/>
                <w:szCs w:val="20"/>
              </w:rPr>
              <w:t>3.5 Nebenangebote</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_Toc130822827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5</w:t>
            </w:r>
            <w:r w:rsidR="008C0120" w:rsidRPr="00243ED0">
              <w:rPr>
                <w:rFonts w:ascii="Arial" w:hAnsi="Arial" w:cs="Arial"/>
                <w:noProof/>
                <w:webHidden/>
                <w:sz w:val="20"/>
                <w:szCs w:val="20"/>
              </w:rPr>
              <w:fldChar w:fldCharType="end"/>
            </w:r>
          </w:hyperlink>
        </w:p>
        <w:p w14:paraId="5942D221" w14:textId="12DABFB5" w:rsidR="008C0120" w:rsidRPr="00243ED0" w:rsidRDefault="001337C3">
          <w:pPr>
            <w:pStyle w:val="Verzeichnis2"/>
            <w:tabs>
              <w:tab w:val="right" w:leader="dot" w:pos="9062"/>
            </w:tabs>
            <w:rPr>
              <w:rFonts w:ascii="Arial" w:eastAsiaTheme="minorEastAsia" w:hAnsi="Arial" w:cs="Arial"/>
              <w:noProof/>
              <w:sz w:val="20"/>
              <w:szCs w:val="20"/>
            </w:rPr>
          </w:pPr>
          <w:hyperlink w:anchor="_Toc130822828" w:history="1">
            <w:r w:rsidR="008C0120" w:rsidRPr="00243ED0">
              <w:rPr>
                <w:rStyle w:val="Hyperlink"/>
                <w:rFonts w:ascii="Arial" w:hAnsi="Arial" w:cs="Arial"/>
                <w:noProof/>
                <w:sz w:val="20"/>
                <w:szCs w:val="20"/>
              </w:rPr>
              <w:t>3.6 Berichtigung/Änderung und Rücknahme des Teilnahmeantrags/Angebotes</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_Toc130822828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5</w:t>
            </w:r>
            <w:r w:rsidR="008C0120" w:rsidRPr="00243ED0">
              <w:rPr>
                <w:rFonts w:ascii="Arial" w:hAnsi="Arial" w:cs="Arial"/>
                <w:noProof/>
                <w:webHidden/>
                <w:sz w:val="20"/>
                <w:szCs w:val="20"/>
              </w:rPr>
              <w:fldChar w:fldCharType="end"/>
            </w:r>
          </w:hyperlink>
        </w:p>
        <w:p w14:paraId="73841DC4" w14:textId="0F807F5B" w:rsidR="008C0120" w:rsidRPr="00243ED0" w:rsidRDefault="001337C3">
          <w:pPr>
            <w:pStyle w:val="Verzeichnis1"/>
            <w:rPr>
              <w:rFonts w:ascii="Arial" w:eastAsiaTheme="minorEastAsia" w:hAnsi="Arial" w:cs="Arial"/>
              <w:sz w:val="20"/>
              <w:szCs w:val="20"/>
            </w:rPr>
          </w:pPr>
          <w:hyperlink w:anchor="_Toc130822829" w:history="1">
            <w:r w:rsidR="008C0120" w:rsidRPr="00243ED0">
              <w:rPr>
                <w:rStyle w:val="Hyperlink"/>
                <w:rFonts w:ascii="Arial" w:hAnsi="Arial" w:cs="Arial"/>
                <w:sz w:val="20"/>
                <w:szCs w:val="20"/>
              </w:rPr>
              <w:t>4. Fristen</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_Toc130822829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6</w:t>
            </w:r>
            <w:r w:rsidR="008C0120" w:rsidRPr="00243ED0">
              <w:rPr>
                <w:rFonts w:ascii="Arial" w:hAnsi="Arial" w:cs="Arial"/>
                <w:webHidden/>
                <w:sz w:val="20"/>
                <w:szCs w:val="20"/>
              </w:rPr>
              <w:fldChar w:fldCharType="end"/>
            </w:r>
          </w:hyperlink>
        </w:p>
        <w:p w14:paraId="2E76E9FB" w14:textId="4241D52B" w:rsidR="008C0120" w:rsidRPr="00243ED0" w:rsidRDefault="001337C3">
          <w:pPr>
            <w:pStyle w:val="Verzeichnis1"/>
            <w:rPr>
              <w:rFonts w:ascii="Arial" w:eastAsiaTheme="minorEastAsia" w:hAnsi="Arial" w:cs="Arial"/>
              <w:sz w:val="20"/>
              <w:szCs w:val="20"/>
            </w:rPr>
          </w:pPr>
          <w:hyperlink w:anchor="_Toc130822830" w:history="1">
            <w:r w:rsidR="008C0120" w:rsidRPr="00243ED0">
              <w:rPr>
                <w:rStyle w:val="Hyperlink"/>
                <w:rFonts w:ascii="Arial" w:hAnsi="Arial" w:cs="Arial"/>
                <w:sz w:val="20"/>
                <w:szCs w:val="20"/>
              </w:rPr>
              <w:t>5. Bewerber*innen-/Bieter*inneneignung und das Nichtvorliegen von Ausschlussgründen</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_Toc130822830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6</w:t>
            </w:r>
            <w:r w:rsidR="008C0120" w:rsidRPr="00243ED0">
              <w:rPr>
                <w:rFonts w:ascii="Arial" w:hAnsi="Arial" w:cs="Arial"/>
                <w:webHidden/>
                <w:sz w:val="20"/>
                <w:szCs w:val="20"/>
              </w:rPr>
              <w:fldChar w:fldCharType="end"/>
            </w:r>
          </w:hyperlink>
        </w:p>
        <w:p w14:paraId="22FB0CBD" w14:textId="0707184E" w:rsidR="008C0120" w:rsidRPr="00243ED0" w:rsidRDefault="001337C3">
          <w:pPr>
            <w:pStyle w:val="Verzeichnis1"/>
            <w:rPr>
              <w:rFonts w:ascii="Arial" w:eastAsiaTheme="minorEastAsia" w:hAnsi="Arial" w:cs="Arial"/>
              <w:sz w:val="20"/>
              <w:szCs w:val="20"/>
            </w:rPr>
          </w:pPr>
          <w:hyperlink w:anchor="_Toc130822831" w:history="1">
            <w:r w:rsidR="008C0120" w:rsidRPr="00243ED0">
              <w:rPr>
                <w:rStyle w:val="Hyperlink"/>
                <w:rFonts w:ascii="Arial" w:hAnsi="Arial" w:cs="Arial"/>
                <w:sz w:val="20"/>
                <w:szCs w:val="20"/>
              </w:rPr>
              <w:t>6. Bewerber*innen-/Bieter*innengemeinschaften</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_Toc130822831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6</w:t>
            </w:r>
            <w:r w:rsidR="008C0120" w:rsidRPr="00243ED0">
              <w:rPr>
                <w:rFonts w:ascii="Arial" w:hAnsi="Arial" w:cs="Arial"/>
                <w:webHidden/>
                <w:sz w:val="20"/>
                <w:szCs w:val="20"/>
              </w:rPr>
              <w:fldChar w:fldCharType="end"/>
            </w:r>
          </w:hyperlink>
        </w:p>
        <w:p w14:paraId="14247E3D" w14:textId="687914EC" w:rsidR="008C0120" w:rsidRPr="00243ED0" w:rsidRDefault="001337C3">
          <w:pPr>
            <w:pStyle w:val="Verzeichnis2"/>
            <w:tabs>
              <w:tab w:val="right" w:leader="dot" w:pos="9062"/>
            </w:tabs>
            <w:rPr>
              <w:rFonts w:ascii="Arial" w:eastAsiaTheme="minorEastAsia" w:hAnsi="Arial" w:cs="Arial"/>
              <w:noProof/>
              <w:sz w:val="20"/>
              <w:szCs w:val="20"/>
            </w:rPr>
          </w:pPr>
          <w:hyperlink w:anchor="_Toc130822832" w:history="1">
            <w:r w:rsidR="008C0120" w:rsidRPr="00243ED0">
              <w:rPr>
                <w:rStyle w:val="Hyperlink"/>
                <w:rFonts w:ascii="Arial" w:eastAsia="Calibri" w:hAnsi="Arial" w:cs="Arial"/>
                <w:noProof/>
                <w:sz w:val="20"/>
                <w:szCs w:val="20"/>
              </w:rPr>
              <w:t>6.1 Angaben zur Bewerber*innen-/Bieter*innengemeinschaft</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_Toc130822832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6</w:t>
            </w:r>
            <w:r w:rsidR="008C0120" w:rsidRPr="00243ED0">
              <w:rPr>
                <w:rFonts w:ascii="Arial" w:hAnsi="Arial" w:cs="Arial"/>
                <w:noProof/>
                <w:webHidden/>
                <w:sz w:val="20"/>
                <w:szCs w:val="20"/>
              </w:rPr>
              <w:fldChar w:fldCharType="end"/>
            </w:r>
          </w:hyperlink>
        </w:p>
        <w:p w14:paraId="570B99E3" w14:textId="7662A5EA" w:rsidR="008C0120" w:rsidRPr="00243ED0" w:rsidRDefault="001337C3">
          <w:pPr>
            <w:pStyle w:val="Verzeichnis2"/>
            <w:tabs>
              <w:tab w:val="right" w:leader="dot" w:pos="9062"/>
            </w:tabs>
            <w:rPr>
              <w:rFonts w:ascii="Arial" w:eastAsiaTheme="minorEastAsia" w:hAnsi="Arial" w:cs="Arial"/>
              <w:noProof/>
              <w:sz w:val="20"/>
              <w:szCs w:val="20"/>
            </w:rPr>
          </w:pPr>
          <w:hyperlink w:anchor="_Toc130822833" w:history="1">
            <w:r w:rsidR="008C0120" w:rsidRPr="00243ED0">
              <w:rPr>
                <w:rStyle w:val="Hyperlink"/>
                <w:rFonts w:ascii="Arial" w:hAnsi="Arial" w:cs="Arial"/>
                <w:noProof/>
                <w:sz w:val="20"/>
                <w:szCs w:val="20"/>
              </w:rPr>
              <w:t>6.2 Verfahren/vorzulegende Unterlagen</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_Toc130822833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6</w:t>
            </w:r>
            <w:r w:rsidR="008C0120" w:rsidRPr="00243ED0">
              <w:rPr>
                <w:rFonts w:ascii="Arial" w:hAnsi="Arial" w:cs="Arial"/>
                <w:noProof/>
                <w:webHidden/>
                <w:sz w:val="20"/>
                <w:szCs w:val="20"/>
              </w:rPr>
              <w:fldChar w:fldCharType="end"/>
            </w:r>
          </w:hyperlink>
        </w:p>
        <w:p w14:paraId="731B8E5A" w14:textId="41100E1D" w:rsidR="008C0120" w:rsidRPr="00243ED0" w:rsidRDefault="001337C3">
          <w:pPr>
            <w:pStyle w:val="Verzeichnis1"/>
            <w:rPr>
              <w:rFonts w:ascii="Arial" w:eastAsiaTheme="minorEastAsia" w:hAnsi="Arial" w:cs="Arial"/>
              <w:sz w:val="20"/>
              <w:szCs w:val="20"/>
            </w:rPr>
          </w:pPr>
          <w:hyperlink w:anchor="_Toc130822834" w:history="1">
            <w:r w:rsidR="008C0120" w:rsidRPr="00243ED0">
              <w:rPr>
                <w:rStyle w:val="Hyperlink"/>
                <w:rFonts w:ascii="Arial" w:hAnsi="Arial" w:cs="Arial"/>
                <w:sz w:val="20"/>
                <w:szCs w:val="20"/>
              </w:rPr>
              <w:t>7. Angebote mit Eignungsleihe</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_Toc130822834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7</w:t>
            </w:r>
            <w:r w:rsidR="008C0120" w:rsidRPr="00243ED0">
              <w:rPr>
                <w:rFonts w:ascii="Arial" w:hAnsi="Arial" w:cs="Arial"/>
                <w:webHidden/>
                <w:sz w:val="20"/>
                <w:szCs w:val="20"/>
              </w:rPr>
              <w:fldChar w:fldCharType="end"/>
            </w:r>
          </w:hyperlink>
        </w:p>
        <w:p w14:paraId="0330FA53" w14:textId="379E5247" w:rsidR="008C0120" w:rsidRPr="00243ED0" w:rsidRDefault="001337C3">
          <w:pPr>
            <w:pStyle w:val="Verzeichnis2"/>
            <w:tabs>
              <w:tab w:val="right" w:leader="dot" w:pos="9062"/>
            </w:tabs>
            <w:rPr>
              <w:rFonts w:ascii="Arial" w:eastAsiaTheme="minorEastAsia" w:hAnsi="Arial" w:cs="Arial"/>
              <w:noProof/>
              <w:sz w:val="20"/>
              <w:szCs w:val="20"/>
            </w:rPr>
          </w:pPr>
          <w:hyperlink w:anchor="_Toc130822835" w:history="1">
            <w:r w:rsidR="008C0120" w:rsidRPr="00243ED0">
              <w:rPr>
                <w:rStyle w:val="Hyperlink"/>
                <w:rFonts w:ascii="Arial" w:hAnsi="Arial" w:cs="Arial"/>
                <w:noProof/>
                <w:sz w:val="20"/>
                <w:szCs w:val="20"/>
              </w:rPr>
              <w:t>7.1 Angaben zur Eignungsleihe</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_Toc130822835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7</w:t>
            </w:r>
            <w:r w:rsidR="008C0120" w:rsidRPr="00243ED0">
              <w:rPr>
                <w:rFonts w:ascii="Arial" w:hAnsi="Arial" w:cs="Arial"/>
                <w:noProof/>
                <w:webHidden/>
                <w:sz w:val="20"/>
                <w:szCs w:val="20"/>
              </w:rPr>
              <w:fldChar w:fldCharType="end"/>
            </w:r>
          </w:hyperlink>
        </w:p>
        <w:p w14:paraId="08FFFDB9" w14:textId="74956776" w:rsidR="008C0120" w:rsidRPr="00243ED0" w:rsidRDefault="001337C3">
          <w:pPr>
            <w:pStyle w:val="Verzeichnis2"/>
            <w:tabs>
              <w:tab w:val="right" w:leader="dot" w:pos="9062"/>
            </w:tabs>
            <w:rPr>
              <w:rFonts w:ascii="Arial" w:eastAsiaTheme="minorEastAsia" w:hAnsi="Arial" w:cs="Arial"/>
              <w:noProof/>
              <w:sz w:val="20"/>
              <w:szCs w:val="20"/>
            </w:rPr>
          </w:pPr>
          <w:hyperlink w:anchor="_Toc130822836" w:history="1">
            <w:r w:rsidR="008C0120" w:rsidRPr="00243ED0">
              <w:rPr>
                <w:rStyle w:val="Hyperlink"/>
                <w:rFonts w:ascii="Arial" w:hAnsi="Arial" w:cs="Arial"/>
                <w:noProof/>
                <w:sz w:val="20"/>
                <w:szCs w:val="20"/>
              </w:rPr>
              <w:t>7.2 Eignung des/der Eignungsleiher*in</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_Toc130822836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7</w:t>
            </w:r>
            <w:r w:rsidR="008C0120" w:rsidRPr="00243ED0">
              <w:rPr>
                <w:rFonts w:ascii="Arial" w:hAnsi="Arial" w:cs="Arial"/>
                <w:noProof/>
                <w:webHidden/>
                <w:sz w:val="20"/>
                <w:szCs w:val="20"/>
              </w:rPr>
              <w:fldChar w:fldCharType="end"/>
            </w:r>
          </w:hyperlink>
        </w:p>
        <w:p w14:paraId="5FB56532" w14:textId="448955BB" w:rsidR="008C0120" w:rsidRPr="00243ED0" w:rsidRDefault="001337C3">
          <w:pPr>
            <w:pStyle w:val="Verzeichnis1"/>
            <w:rPr>
              <w:rFonts w:ascii="Arial" w:eastAsiaTheme="minorEastAsia" w:hAnsi="Arial" w:cs="Arial"/>
              <w:sz w:val="20"/>
              <w:szCs w:val="20"/>
            </w:rPr>
          </w:pPr>
          <w:hyperlink w:anchor="_Toc130822837" w:history="1">
            <w:r w:rsidR="008C0120" w:rsidRPr="00243ED0">
              <w:rPr>
                <w:rStyle w:val="Hyperlink"/>
                <w:rFonts w:ascii="Arial" w:hAnsi="Arial" w:cs="Arial"/>
                <w:sz w:val="20"/>
                <w:szCs w:val="20"/>
              </w:rPr>
              <w:t>8. Unterauftragnehmer*innen (ohne Eignungsleihe)</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_Toc130822837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8</w:t>
            </w:r>
            <w:r w:rsidR="008C0120" w:rsidRPr="00243ED0">
              <w:rPr>
                <w:rFonts w:ascii="Arial" w:hAnsi="Arial" w:cs="Arial"/>
                <w:webHidden/>
                <w:sz w:val="20"/>
                <w:szCs w:val="20"/>
              </w:rPr>
              <w:fldChar w:fldCharType="end"/>
            </w:r>
          </w:hyperlink>
        </w:p>
        <w:p w14:paraId="4CF80878" w14:textId="5C81A43F" w:rsidR="008C0120" w:rsidRPr="00243ED0" w:rsidRDefault="001337C3">
          <w:pPr>
            <w:pStyle w:val="Verzeichnis2"/>
            <w:tabs>
              <w:tab w:val="right" w:leader="dot" w:pos="9062"/>
            </w:tabs>
            <w:rPr>
              <w:rFonts w:ascii="Arial" w:eastAsiaTheme="minorEastAsia" w:hAnsi="Arial" w:cs="Arial"/>
              <w:noProof/>
              <w:sz w:val="20"/>
              <w:szCs w:val="20"/>
            </w:rPr>
          </w:pPr>
          <w:hyperlink w:anchor="_Toc130822838" w:history="1">
            <w:r w:rsidR="008C0120" w:rsidRPr="00243ED0">
              <w:rPr>
                <w:rStyle w:val="Hyperlink"/>
                <w:rFonts w:ascii="Arial" w:eastAsia="Calibri" w:hAnsi="Arial" w:cs="Arial"/>
                <w:noProof/>
                <w:sz w:val="20"/>
                <w:szCs w:val="20"/>
              </w:rPr>
              <w:t>8.1 Angabe von Unteraufträgen</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_Toc130822838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8</w:t>
            </w:r>
            <w:r w:rsidR="008C0120" w:rsidRPr="00243ED0">
              <w:rPr>
                <w:rFonts w:ascii="Arial" w:hAnsi="Arial" w:cs="Arial"/>
                <w:noProof/>
                <w:webHidden/>
                <w:sz w:val="20"/>
                <w:szCs w:val="20"/>
              </w:rPr>
              <w:fldChar w:fldCharType="end"/>
            </w:r>
          </w:hyperlink>
        </w:p>
        <w:p w14:paraId="6269C1ED" w14:textId="75469F7B" w:rsidR="008C0120" w:rsidRPr="00243ED0" w:rsidRDefault="001337C3">
          <w:pPr>
            <w:pStyle w:val="Verzeichnis2"/>
            <w:tabs>
              <w:tab w:val="right" w:leader="dot" w:pos="9062"/>
            </w:tabs>
            <w:rPr>
              <w:rFonts w:ascii="Arial" w:eastAsiaTheme="minorEastAsia" w:hAnsi="Arial" w:cs="Arial"/>
              <w:noProof/>
              <w:sz w:val="20"/>
              <w:szCs w:val="20"/>
            </w:rPr>
          </w:pPr>
          <w:hyperlink w:anchor="_Toc130822839" w:history="1">
            <w:r w:rsidR="008C0120" w:rsidRPr="00243ED0">
              <w:rPr>
                <w:rStyle w:val="Hyperlink"/>
                <w:rFonts w:ascii="Arial" w:eastAsia="Calibri" w:hAnsi="Arial" w:cs="Arial"/>
                <w:noProof/>
                <w:sz w:val="20"/>
                <w:szCs w:val="20"/>
              </w:rPr>
              <w:t>8.2 Eignung des/der Unterauftragnehmer*in</w:t>
            </w:r>
            <w:r w:rsidR="008C0120" w:rsidRPr="00243ED0">
              <w:rPr>
                <w:rFonts w:ascii="Arial" w:hAnsi="Arial" w:cs="Arial"/>
                <w:noProof/>
                <w:webHidden/>
                <w:sz w:val="20"/>
                <w:szCs w:val="20"/>
              </w:rPr>
              <w:tab/>
            </w:r>
            <w:r w:rsidR="008C0120" w:rsidRPr="00243ED0">
              <w:rPr>
                <w:rFonts w:ascii="Arial" w:hAnsi="Arial" w:cs="Arial"/>
                <w:noProof/>
                <w:webHidden/>
                <w:sz w:val="20"/>
                <w:szCs w:val="20"/>
              </w:rPr>
              <w:fldChar w:fldCharType="begin"/>
            </w:r>
            <w:r w:rsidR="008C0120" w:rsidRPr="00243ED0">
              <w:rPr>
                <w:rFonts w:ascii="Arial" w:hAnsi="Arial" w:cs="Arial"/>
                <w:noProof/>
                <w:webHidden/>
                <w:sz w:val="20"/>
                <w:szCs w:val="20"/>
              </w:rPr>
              <w:instrText xml:space="preserve"> PAGEREF _Toc130822839 \h </w:instrText>
            </w:r>
            <w:r w:rsidR="008C0120" w:rsidRPr="00243ED0">
              <w:rPr>
                <w:rFonts w:ascii="Arial" w:hAnsi="Arial" w:cs="Arial"/>
                <w:noProof/>
                <w:webHidden/>
                <w:sz w:val="20"/>
                <w:szCs w:val="20"/>
              </w:rPr>
            </w:r>
            <w:r w:rsidR="008C0120" w:rsidRPr="00243ED0">
              <w:rPr>
                <w:rFonts w:ascii="Arial" w:hAnsi="Arial" w:cs="Arial"/>
                <w:noProof/>
                <w:webHidden/>
                <w:sz w:val="20"/>
                <w:szCs w:val="20"/>
              </w:rPr>
              <w:fldChar w:fldCharType="separate"/>
            </w:r>
            <w:r w:rsidR="00440283">
              <w:rPr>
                <w:rFonts w:ascii="Arial" w:hAnsi="Arial" w:cs="Arial"/>
                <w:noProof/>
                <w:webHidden/>
                <w:sz w:val="20"/>
                <w:szCs w:val="20"/>
              </w:rPr>
              <w:t>8</w:t>
            </w:r>
            <w:r w:rsidR="008C0120" w:rsidRPr="00243ED0">
              <w:rPr>
                <w:rFonts w:ascii="Arial" w:hAnsi="Arial" w:cs="Arial"/>
                <w:noProof/>
                <w:webHidden/>
                <w:sz w:val="20"/>
                <w:szCs w:val="20"/>
              </w:rPr>
              <w:fldChar w:fldCharType="end"/>
            </w:r>
          </w:hyperlink>
        </w:p>
        <w:p w14:paraId="0E41953D" w14:textId="58CDFE12" w:rsidR="008C0120" w:rsidRPr="00243ED0" w:rsidRDefault="001337C3">
          <w:pPr>
            <w:pStyle w:val="Verzeichnis1"/>
            <w:rPr>
              <w:rFonts w:ascii="Arial" w:eastAsiaTheme="minorEastAsia" w:hAnsi="Arial" w:cs="Arial"/>
              <w:sz w:val="20"/>
              <w:szCs w:val="20"/>
            </w:rPr>
          </w:pPr>
          <w:hyperlink w:anchor="_Toc130822840" w:history="1">
            <w:r w:rsidR="008C0120" w:rsidRPr="00243ED0">
              <w:rPr>
                <w:rStyle w:val="Hyperlink"/>
                <w:rFonts w:ascii="Arial" w:hAnsi="Arial" w:cs="Arial"/>
                <w:sz w:val="20"/>
                <w:szCs w:val="20"/>
              </w:rPr>
              <w:t>9. Prüfung der Angebote</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_Toc130822840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8</w:t>
            </w:r>
            <w:r w:rsidR="008C0120" w:rsidRPr="00243ED0">
              <w:rPr>
                <w:rFonts w:ascii="Arial" w:hAnsi="Arial" w:cs="Arial"/>
                <w:webHidden/>
                <w:sz w:val="20"/>
                <w:szCs w:val="20"/>
              </w:rPr>
              <w:fldChar w:fldCharType="end"/>
            </w:r>
          </w:hyperlink>
        </w:p>
        <w:p w14:paraId="05070D78" w14:textId="660786A2" w:rsidR="008C0120" w:rsidRPr="00243ED0" w:rsidRDefault="001337C3">
          <w:pPr>
            <w:pStyle w:val="Verzeichnis1"/>
            <w:rPr>
              <w:rFonts w:ascii="Arial" w:eastAsiaTheme="minorEastAsia" w:hAnsi="Arial" w:cs="Arial"/>
              <w:sz w:val="20"/>
              <w:szCs w:val="20"/>
            </w:rPr>
          </w:pPr>
          <w:hyperlink w:anchor="_Toc130822841" w:history="1">
            <w:r w:rsidR="008C0120" w:rsidRPr="00243ED0">
              <w:rPr>
                <w:rStyle w:val="Hyperlink"/>
                <w:rFonts w:ascii="Arial" w:hAnsi="Arial" w:cs="Arial"/>
                <w:sz w:val="20"/>
                <w:szCs w:val="20"/>
              </w:rPr>
              <w:t>10. Zuschlag und Zuschlagkriterien</w:t>
            </w:r>
            <w:r w:rsidR="008C0120" w:rsidRPr="00243ED0">
              <w:rPr>
                <w:rFonts w:ascii="Arial" w:hAnsi="Arial" w:cs="Arial"/>
                <w:webHidden/>
                <w:sz w:val="20"/>
                <w:szCs w:val="20"/>
              </w:rPr>
              <w:tab/>
            </w:r>
            <w:r w:rsidR="008C0120" w:rsidRPr="00243ED0">
              <w:rPr>
                <w:rFonts w:ascii="Arial" w:hAnsi="Arial" w:cs="Arial"/>
                <w:webHidden/>
                <w:sz w:val="20"/>
                <w:szCs w:val="20"/>
              </w:rPr>
              <w:fldChar w:fldCharType="begin"/>
            </w:r>
            <w:r w:rsidR="008C0120" w:rsidRPr="00243ED0">
              <w:rPr>
                <w:rFonts w:ascii="Arial" w:hAnsi="Arial" w:cs="Arial"/>
                <w:webHidden/>
                <w:sz w:val="20"/>
                <w:szCs w:val="20"/>
              </w:rPr>
              <w:instrText xml:space="preserve"> PAGEREF _Toc130822841 \h </w:instrText>
            </w:r>
            <w:r w:rsidR="008C0120" w:rsidRPr="00243ED0">
              <w:rPr>
                <w:rFonts w:ascii="Arial" w:hAnsi="Arial" w:cs="Arial"/>
                <w:webHidden/>
                <w:sz w:val="20"/>
                <w:szCs w:val="20"/>
              </w:rPr>
            </w:r>
            <w:r w:rsidR="008C0120" w:rsidRPr="00243ED0">
              <w:rPr>
                <w:rFonts w:ascii="Arial" w:hAnsi="Arial" w:cs="Arial"/>
                <w:webHidden/>
                <w:sz w:val="20"/>
                <w:szCs w:val="20"/>
              </w:rPr>
              <w:fldChar w:fldCharType="separate"/>
            </w:r>
            <w:r w:rsidR="00440283">
              <w:rPr>
                <w:rFonts w:ascii="Arial" w:hAnsi="Arial" w:cs="Arial"/>
                <w:webHidden/>
                <w:sz w:val="20"/>
                <w:szCs w:val="20"/>
              </w:rPr>
              <w:t>9</w:t>
            </w:r>
            <w:r w:rsidR="008C0120" w:rsidRPr="00243ED0">
              <w:rPr>
                <w:rFonts w:ascii="Arial" w:hAnsi="Arial" w:cs="Arial"/>
                <w:webHidden/>
                <w:sz w:val="20"/>
                <w:szCs w:val="20"/>
              </w:rPr>
              <w:fldChar w:fldCharType="end"/>
            </w:r>
          </w:hyperlink>
        </w:p>
        <w:p w14:paraId="5EF00616" w14:textId="7D25B71A" w:rsidR="008228A2" w:rsidRDefault="002A66B1">
          <w:r w:rsidRPr="00243ED0">
            <w:rPr>
              <w:rFonts w:ascii="Arial" w:hAnsi="Arial" w:cs="Arial"/>
              <w:b/>
              <w:bCs/>
              <w:sz w:val="20"/>
              <w:szCs w:val="20"/>
            </w:rPr>
            <w:fldChar w:fldCharType="end"/>
          </w:r>
        </w:p>
      </w:sdtContent>
    </w:sdt>
    <w:p w14:paraId="00A7B29A" w14:textId="77777777" w:rsidR="008228A2" w:rsidRPr="008228A2" w:rsidRDefault="008228A2" w:rsidP="008228A2"/>
    <w:p w14:paraId="6875E8CB" w14:textId="06661244" w:rsidR="002A66B1" w:rsidRDefault="008228A2" w:rsidP="008228A2">
      <w:pPr>
        <w:tabs>
          <w:tab w:val="left" w:pos="2805"/>
        </w:tabs>
      </w:pPr>
      <w:r>
        <w:tab/>
      </w:r>
    </w:p>
    <w:p w14:paraId="14D77F91" w14:textId="2A458E61" w:rsidR="008228A2" w:rsidRDefault="008228A2" w:rsidP="008228A2">
      <w:pPr>
        <w:tabs>
          <w:tab w:val="left" w:pos="2805"/>
        </w:tabs>
      </w:pPr>
    </w:p>
    <w:p w14:paraId="4973FBA0" w14:textId="3785F3BA" w:rsidR="008228A2" w:rsidRDefault="008228A2" w:rsidP="008228A2">
      <w:pPr>
        <w:tabs>
          <w:tab w:val="left" w:pos="2805"/>
        </w:tabs>
      </w:pPr>
    </w:p>
    <w:p w14:paraId="28E3FF5D" w14:textId="4DC84FA0" w:rsidR="00243ED0" w:rsidRDefault="00243ED0" w:rsidP="008228A2">
      <w:pPr>
        <w:tabs>
          <w:tab w:val="left" w:pos="2805"/>
        </w:tabs>
      </w:pPr>
    </w:p>
    <w:p w14:paraId="18A399D9" w14:textId="77777777" w:rsidR="00243ED0" w:rsidRPr="008228A2" w:rsidRDefault="00243ED0" w:rsidP="008228A2">
      <w:pPr>
        <w:tabs>
          <w:tab w:val="left" w:pos="2805"/>
        </w:tabs>
      </w:pPr>
    </w:p>
    <w:p w14:paraId="31E4AE18" w14:textId="6685DD4E" w:rsidR="00EE1BD0" w:rsidRPr="002A66B1" w:rsidRDefault="00EE1BD0" w:rsidP="002A66B1">
      <w:pPr>
        <w:pStyle w:val="berschrift1"/>
        <w:rPr>
          <w:rFonts w:eastAsia="Calibri" w:cs="Arial"/>
          <w:color w:val="auto"/>
        </w:rPr>
      </w:pPr>
      <w:bookmarkStart w:id="0" w:name="_Toc130822814"/>
      <w:r w:rsidRPr="002A66B1">
        <w:rPr>
          <w:rFonts w:eastAsia="Calibri" w:cs="Arial"/>
          <w:color w:val="auto"/>
        </w:rPr>
        <w:lastRenderedPageBreak/>
        <w:t>Vorbemerkung</w:t>
      </w:r>
      <w:bookmarkEnd w:id="0"/>
    </w:p>
    <w:p w14:paraId="27C9F46E" w14:textId="77777777" w:rsidR="009E35A0" w:rsidRDefault="009E35A0" w:rsidP="00290DD2">
      <w:pPr>
        <w:spacing w:line="276" w:lineRule="auto"/>
        <w:contextualSpacing/>
        <w:jc w:val="both"/>
        <w:rPr>
          <w:rFonts w:ascii="Arial" w:eastAsia="Calibri" w:hAnsi="Arial"/>
          <w:sz w:val="22"/>
        </w:rPr>
      </w:pPr>
    </w:p>
    <w:p w14:paraId="2CF79A66" w14:textId="37A1359C" w:rsidR="00EE1BD0" w:rsidRPr="00652C34" w:rsidRDefault="00EE1BD0" w:rsidP="00290DD2">
      <w:pPr>
        <w:spacing w:line="276" w:lineRule="auto"/>
        <w:contextualSpacing/>
        <w:jc w:val="both"/>
        <w:rPr>
          <w:rFonts w:ascii="Arial" w:eastAsia="Calibri" w:hAnsi="Arial"/>
          <w:sz w:val="20"/>
        </w:rPr>
      </w:pPr>
      <w:r w:rsidRPr="00652C34">
        <w:rPr>
          <w:rFonts w:ascii="Arial" w:eastAsia="Calibri" w:hAnsi="Arial"/>
          <w:sz w:val="20"/>
        </w:rPr>
        <w:t xml:space="preserve">Gegenstand dieses Vergabeverfahrens des Jobcenter Köln ist </w:t>
      </w:r>
      <w:r w:rsidR="00FA423C">
        <w:rPr>
          <w:rFonts w:ascii="Arial" w:eastAsia="Calibri" w:hAnsi="Arial"/>
          <w:sz w:val="20"/>
        </w:rPr>
        <w:t>die Vergabe</w:t>
      </w:r>
      <w:r w:rsidR="00C0047A">
        <w:rPr>
          <w:rFonts w:ascii="Arial" w:eastAsia="Calibri" w:hAnsi="Arial"/>
          <w:sz w:val="20"/>
        </w:rPr>
        <w:t xml:space="preserve"> v</w:t>
      </w:r>
      <w:r w:rsidR="00AC4B74">
        <w:rPr>
          <w:rFonts w:ascii="Arial" w:eastAsia="Calibri" w:hAnsi="Arial"/>
          <w:sz w:val="20"/>
        </w:rPr>
        <w:t xml:space="preserve">on </w:t>
      </w:r>
      <w:r w:rsidR="001337C3">
        <w:rPr>
          <w:rFonts w:ascii="Arial" w:eastAsia="Calibri" w:hAnsi="Arial"/>
          <w:sz w:val="20"/>
        </w:rPr>
        <w:t>eines webbasierten Kundensteuerungssystems</w:t>
      </w:r>
      <w:r w:rsidR="00FA423C">
        <w:rPr>
          <w:rFonts w:ascii="Arial" w:eastAsia="Calibri" w:hAnsi="Arial"/>
          <w:sz w:val="20"/>
        </w:rPr>
        <w:t xml:space="preserve"> für das Jobcenter Köln.</w:t>
      </w:r>
    </w:p>
    <w:p w14:paraId="31EB0011" w14:textId="77777777" w:rsidR="00EE1BD0" w:rsidRPr="00652C34" w:rsidRDefault="00EE1BD0" w:rsidP="00290DD2">
      <w:pPr>
        <w:spacing w:line="276" w:lineRule="auto"/>
        <w:jc w:val="both"/>
        <w:rPr>
          <w:rFonts w:ascii="Arial" w:eastAsia="Calibri" w:hAnsi="Arial"/>
          <w:sz w:val="20"/>
        </w:rPr>
      </w:pPr>
    </w:p>
    <w:p w14:paraId="1F6E4AD1" w14:textId="77777777" w:rsidR="00EE1BD0" w:rsidRPr="00652C34" w:rsidRDefault="00EE1BD0" w:rsidP="00290DD2">
      <w:pPr>
        <w:spacing w:line="276" w:lineRule="auto"/>
        <w:contextualSpacing/>
        <w:jc w:val="both"/>
        <w:rPr>
          <w:rFonts w:ascii="Arial" w:eastAsia="Calibri" w:hAnsi="Arial"/>
          <w:sz w:val="20"/>
        </w:rPr>
      </w:pPr>
      <w:r w:rsidRPr="00652C34">
        <w:rPr>
          <w:rFonts w:ascii="Arial" w:eastAsia="Calibri" w:hAnsi="Arial"/>
          <w:b/>
          <w:sz w:val="20"/>
        </w:rPr>
        <w:t>Auftraggeber</w:t>
      </w:r>
      <w:r w:rsidRPr="00652C34">
        <w:rPr>
          <w:rFonts w:ascii="Arial" w:eastAsia="Calibri" w:hAnsi="Arial"/>
          <w:sz w:val="20"/>
        </w:rPr>
        <w:t xml:space="preserve"> ist das</w:t>
      </w:r>
    </w:p>
    <w:p w14:paraId="65390811" w14:textId="77777777"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Jobcenter Köln</w:t>
      </w:r>
    </w:p>
    <w:p w14:paraId="57F773B4" w14:textId="00E918FE" w:rsidR="00EE1BD0" w:rsidRPr="00652C34" w:rsidRDefault="00E46FBE" w:rsidP="00290DD2">
      <w:pPr>
        <w:spacing w:line="276" w:lineRule="auto"/>
        <w:jc w:val="both"/>
        <w:rPr>
          <w:rFonts w:ascii="Arial" w:eastAsia="Calibri" w:hAnsi="Arial"/>
          <w:sz w:val="20"/>
        </w:rPr>
      </w:pPr>
      <w:r>
        <w:rPr>
          <w:rFonts w:ascii="Arial" w:eastAsia="Calibri" w:hAnsi="Arial"/>
          <w:sz w:val="20"/>
        </w:rPr>
        <w:t xml:space="preserve">Scheidtweiler </w:t>
      </w:r>
      <w:proofErr w:type="spellStart"/>
      <w:r>
        <w:rPr>
          <w:rFonts w:ascii="Arial" w:eastAsia="Calibri" w:hAnsi="Arial"/>
          <w:sz w:val="20"/>
        </w:rPr>
        <w:t>Strasse</w:t>
      </w:r>
      <w:proofErr w:type="spellEnd"/>
      <w:r>
        <w:rPr>
          <w:rFonts w:ascii="Arial" w:eastAsia="Calibri" w:hAnsi="Arial"/>
          <w:sz w:val="20"/>
        </w:rPr>
        <w:t xml:space="preserve"> 4</w:t>
      </w:r>
    </w:p>
    <w:p w14:paraId="4B1EA013" w14:textId="63BA9242"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509</w:t>
      </w:r>
      <w:r w:rsidR="00E46FBE">
        <w:rPr>
          <w:rFonts w:ascii="Arial" w:eastAsia="Calibri" w:hAnsi="Arial"/>
          <w:sz w:val="20"/>
        </w:rPr>
        <w:t>33</w:t>
      </w:r>
      <w:r w:rsidRPr="00652C34">
        <w:rPr>
          <w:rFonts w:ascii="Arial" w:eastAsia="Calibri" w:hAnsi="Arial"/>
          <w:sz w:val="20"/>
        </w:rPr>
        <w:t xml:space="preserve"> Köln</w:t>
      </w:r>
    </w:p>
    <w:p w14:paraId="70EFD104" w14:textId="77777777" w:rsidR="00EE1BD0" w:rsidRPr="00652C34" w:rsidRDefault="00EE1BD0" w:rsidP="00290DD2">
      <w:pPr>
        <w:spacing w:line="276" w:lineRule="auto"/>
        <w:jc w:val="both"/>
        <w:rPr>
          <w:rFonts w:ascii="Arial" w:eastAsia="Calibri" w:hAnsi="Arial"/>
          <w:sz w:val="20"/>
        </w:rPr>
      </w:pPr>
    </w:p>
    <w:p w14:paraId="3B3277AC" w14:textId="77777777" w:rsidR="00EE1BD0" w:rsidRPr="00652C34" w:rsidRDefault="00EE1BD0" w:rsidP="00290DD2">
      <w:pPr>
        <w:spacing w:line="276" w:lineRule="auto"/>
        <w:jc w:val="both"/>
        <w:rPr>
          <w:rFonts w:ascii="Arial" w:eastAsia="Calibri" w:hAnsi="Arial"/>
          <w:sz w:val="20"/>
          <w:u w:val="single"/>
        </w:rPr>
      </w:pPr>
      <w:r w:rsidRPr="00652C34">
        <w:rPr>
          <w:rFonts w:ascii="Arial" w:eastAsia="Calibri" w:hAnsi="Arial"/>
          <w:sz w:val="20"/>
          <w:u w:val="single"/>
        </w:rPr>
        <w:t>Kontaktdaten:</w:t>
      </w:r>
    </w:p>
    <w:p w14:paraId="1A25C6A5" w14:textId="77777777"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Jobcenter Köln</w:t>
      </w:r>
    </w:p>
    <w:p w14:paraId="36427485" w14:textId="77777777"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Team 701 - Vergabestelle</w:t>
      </w:r>
    </w:p>
    <w:p w14:paraId="2E7CDE38" w14:textId="450CAA37" w:rsidR="00EE1BD0" w:rsidRPr="00652C34" w:rsidRDefault="00E46FBE" w:rsidP="00290DD2">
      <w:pPr>
        <w:spacing w:line="276" w:lineRule="auto"/>
        <w:jc w:val="both"/>
        <w:rPr>
          <w:rFonts w:ascii="Arial" w:eastAsia="Calibri" w:hAnsi="Arial"/>
          <w:sz w:val="20"/>
        </w:rPr>
      </w:pPr>
      <w:r>
        <w:rPr>
          <w:rFonts w:ascii="Arial" w:eastAsia="Calibri" w:hAnsi="Arial"/>
          <w:sz w:val="20"/>
        </w:rPr>
        <w:t xml:space="preserve">Scheidtweiler </w:t>
      </w:r>
      <w:proofErr w:type="spellStart"/>
      <w:r>
        <w:rPr>
          <w:rFonts w:ascii="Arial" w:eastAsia="Calibri" w:hAnsi="Arial"/>
          <w:sz w:val="20"/>
        </w:rPr>
        <w:t>Strasse</w:t>
      </w:r>
      <w:proofErr w:type="spellEnd"/>
      <w:r>
        <w:rPr>
          <w:rFonts w:ascii="Arial" w:eastAsia="Calibri" w:hAnsi="Arial"/>
          <w:sz w:val="20"/>
        </w:rPr>
        <w:t xml:space="preserve"> 4</w:t>
      </w:r>
    </w:p>
    <w:p w14:paraId="0765E443" w14:textId="7F552B98"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509</w:t>
      </w:r>
      <w:r w:rsidR="00E46FBE">
        <w:rPr>
          <w:rFonts w:ascii="Arial" w:eastAsia="Calibri" w:hAnsi="Arial"/>
          <w:sz w:val="20"/>
        </w:rPr>
        <w:t>33</w:t>
      </w:r>
      <w:r w:rsidRPr="00652C34">
        <w:rPr>
          <w:rFonts w:ascii="Arial" w:eastAsia="Calibri" w:hAnsi="Arial"/>
          <w:sz w:val="20"/>
        </w:rPr>
        <w:t xml:space="preserve"> Köln</w:t>
      </w:r>
    </w:p>
    <w:p w14:paraId="6AF2909D" w14:textId="17501413"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Fax:</w:t>
      </w:r>
      <w:r w:rsidRPr="00652C34">
        <w:rPr>
          <w:rFonts w:ascii="Arial" w:hAnsi="Arial"/>
          <w:sz w:val="20"/>
        </w:rPr>
        <w:t xml:space="preserve"> 0221 / 9429-8</w:t>
      </w:r>
      <w:r w:rsidR="00E46FBE">
        <w:rPr>
          <w:rFonts w:ascii="Arial" w:hAnsi="Arial"/>
          <w:sz w:val="20"/>
        </w:rPr>
        <w:t>202</w:t>
      </w:r>
    </w:p>
    <w:p w14:paraId="76A2D2AA" w14:textId="77777777" w:rsidR="00EE1BD0" w:rsidRPr="00652C34" w:rsidRDefault="00EE1BD0" w:rsidP="00290DD2">
      <w:pPr>
        <w:spacing w:line="276" w:lineRule="auto"/>
        <w:jc w:val="both"/>
        <w:rPr>
          <w:rFonts w:ascii="Arial" w:eastAsia="Calibri" w:hAnsi="Arial"/>
          <w:sz w:val="20"/>
        </w:rPr>
      </w:pPr>
      <w:r w:rsidRPr="00652C34">
        <w:rPr>
          <w:rFonts w:ascii="Arial" w:eastAsia="Calibri" w:hAnsi="Arial"/>
          <w:sz w:val="20"/>
        </w:rPr>
        <w:t xml:space="preserve">E-Mail: </w:t>
      </w:r>
      <w:r w:rsidRPr="00652C34">
        <w:rPr>
          <w:rFonts w:ascii="Arial" w:hAnsi="Arial"/>
          <w:sz w:val="20"/>
        </w:rPr>
        <w:t>jobcenter-koeln.vergabestelle@jobcenter-ge.de</w:t>
      </w:r>
    </w:p>
    <w:p w14:paraId="5F78B8DF" w14:textId="7CF78B7E" w:rsidR="00EE1BD0" w:rsidRDefault="00EE1BD0" w:rsidP="00290DD2">
      <w:pPr>
        <w:spacing w:line="276" w:lineRule="auto"/>
        <w:jc w:val="both"/>
        <w:rPr>
          <w:rFonts w:ascii="Arial" w:eastAsia="Calibri" w:hAnsi="Arial"/>
          <w:b/>
          <w:sz w:val="22"/>
        </w:rPr>
      </w:pPr>
    </w:p>
    <w:p w14:paraId="3FAF5F2E" w14:textId="77777777" w:rsidR="00BA0599" w:rsidRPr="00EE1BD0" w:rsidRDefault="00BA0599" w:rsidP="00290DD2">
      <w:pPr>
        <w:spacing w:line="276" w:lineRule="auto"/>
        <w:jc w:val="both"/>
        <w:rPr>
          <w:rFonts w:ascii="Arial" w:eastAsia="Calibri" w:hAnsi="Arial"/>
          <w:b/>
          <w:sz w:val="22"/>
        </w:rPr>
      </w:pPr>
    </w:p>
    <w:p w14:paraId="7BFDA649" w14:textId="30864A41" w:rsidR="00EE1BD0" w:rsidRPr="002A66B1" w:rsidRDefault="000E14E9" w:rsidP="002A66B1">
      <w:pPr>
        <w:pStyle w:val="berschrift1"/>
        <w:rPr>
          <w:rFonts w:eastAsia="Calibri" w:cs="Arial"/>
          <w:color w:val="auto"/>
        </w:rPr>
      </w:pPr>
      <w:bookmarkStart w:id="1" w:name="_Toc130822815"/>
      <w:r w:rsidRPr="002A66B1">
        <w:rPr>
          <w:rFonts w:eastAsia="Calibri" w:cs="Arial"/>
          <w:color w:val="auto"/>
        </w:rPr>
        <w:t>1</w:t>
      </w:r>
      <w:r w:rsidR="002E725F" w:rsidRPr="002A66B1">
        <w:rPr>
          <w:rFonts w:eastAsia="Calibri" w:cs="Arial"/>
          <w:color w:val="auto"/>
        </w:rPr>
        <w:t>.</w:t>
      </w:r>
      <w:r w:rsidR="00EE1BD0" w:rsidRPr="002A66B1">
        <w:rPr>
          <w:rFonts w:eastAsia="Calibri" w:cs="Arial"/>
          <w:color w:val="auto"/>
        </w:rPr>
        <w:t xml:space="preserve"> Grundsätzliche Bestimmungen</w:t>
      </w:r>
      <w:bookmarkEnd w:id="1"/>
    </w:p>
    <w:p w14:paraId="24803466" w14:textId="3BCFAB90" w:rsidR="000E14E9" w:rsidRPr="00EB127A" w:rsidRDefault="000E14E9" w:rsidP="002A66B1">
      <w:pPr>
        <w:pStyle w:val="Titel"/>
        <w:rPr>
          <w:rFonts w:eastAsia="Calibri"/>
        </w:rPr>
      </w:pPr>
      <w:bookmarkStart w:id="2" w:name="_Toc130822816"/>
      <w:r w:rsidRPr="00EB127A">
        <w:rPr>
          <w:rFonts w:eastAsia="Calibri"/>
        </w:rPr>
        <w:t>1.1</w:t>
      </w:r>
      <w:r w:rsidR="002A66B1">
        <w:rPr>
          <w:rFonts w:eastAsia="Calibri"/>
        </w:rPr>
        <w:t xml:space="preserve"> Anwendbares Recht</w:t>
      </w:r>
      <w:bookmarkEnd w:id="2"/>
    </w:p>
    <w:p w14:paraId="6E106534" w14:textId="77777777" w:rsidR="005162BD" w:rsidRDefault="00EE1BD0" w:rsidP="00290DD2">
      <w:pPr>
        <w:spacing w:line="276" w:lineRule="auto"/>
        <w:contextualSpacing/>
        <w:jc w:val="both"/>
        <w:rPr>
          <w:rFonts w:ascii="Arial" w:eastAsia="Calibri" w:hAnsi="Arial"/>
          <w:sz w:val="20"/>
        </w:rPr>
      </w:pPr>
      <w:r w:rsidRPr="00652C34">
        <w:rPr>
          <w:rFonts w:ascii="Arial" w:eastAsia="Calibri" w:hAnsi="Arial"/>
          <w:sz w:val="20"/>
        </w:rPr>
        <w:t xml:space="preserve">Der Schwellenwert des § 106 Abs. 1, Abs. 2 Nr. 1 </w:t>
      </w:r>
      <w:r w:rsidR="00E7433E">
        <w:rPr>
          <w:rFonts w:ascii="Arial" w:eastAsia="Calibri" w:hAnsi="Arial"/>
          <w:sz w:val="20"/>
        </w:rPr>
        <w:t xml:space="preserve">GWB </w:t>
      </w:r>
      <w:r w:rsidRPr="00652C34">
        <w:rPr>
          <w:rFonts w:ascii="Arial" w:eastAsia="Calibri" w:hAnsi="Arial"/>
          <w:sz w:val="20"/>
        </w:rPr>
        <w:t>i.V.</w:t>
      </w:r>
      <w:r w:rsidR="005162BD">
        <w:rPr>
          <w:rFonts w:ascii="Arial" w:eastAsia="Calibri" w:hAnsi="Arial"/>
          <w:sz w:val="20"/>
        </w:rPr>
        <w:t>m. Art. 4 Richtlinie 2014/24/EU</w:t>
      </w:r>
    </w:p>
    <w:p w14:paraId="5F55D298" w14:textId="17993B95" w:rsidR="005162BD" w:rsidRDefault="001337C3" w:rsidP="00290DD2">
      <w:pPr>
        <w:spacing w:line="276" w:lineRule="auto"/>
        <w:contextualSpacing/>
        <w:jc w:val="both"/>
        <w:rPr>
          <w:rFonts w:ascii="Arial" w:eastAsia="Calibri" w:hAnsi="Arial"/>
          <w:sz w:val="20"/>
        </w:rPr>
      </w:pPr>
      <w:sdt>
        <w:sdtPr>
          <w:rPr>
            <w:rFonts w:ascii="Arial" w:eastAsia="Calibri" w:hAnsi="Arial"/>
            <w:sz w:val="20"/>
          </w:rPr>
          <w:id w:val="-703396973"/>
          <w14:checkbox>
            <w14:checked w14:val="0"/>
            <w14:checkedState w14:val="2612" w14:font="MS Gothic"/>
            <w14:uncheckedState w14:val="2610" w14:font="MS Gothic"/>
          </w14:checkbox>
        </w:sdtPr>
        <w:sdtEndPr/>
        <w:sdtContent>
          <w:r w:rsidR="00E46FBE">
            <w:rPr>
              <w:rFonts w:ascii="MS Gothic" w:eastAsia="MS Gothic" w:hAnsi="MS Gothic" w:hint="eastAsia"/>
              <w:sz w:val="20"/>
            </w:rPr>
            <w:t>☐</w:t>
          </w:r>
        </w:sdtContent>
      </w:sdt>
      <w:r w:rsidR="0096742F">
        <w:rPr>
          <w:rFonts w:ascii="Arial" w:eastAsia="Calibri" w:hAnsi="Arial"/>
          <w:sz w:val="20"/>
        </w:rPr>
        <w:t xml:space="preserve"> </w:t>
      </w:r>
      <w:r w:rsidR="00EE1BD0" w:rsidRPr="00652C34">
        <w:rPr>
          <w:rFonts w:ascii="Arial" w:eastAsia="Calibri" w:hAnsi="Arial"/>
          <w:sz w:val="20"/>
        </w:rPr>
        <w:t xml:space="preserve">wird </w:t>
      </w:r>
    </w:p>
    <w:p w14:paraId="5F9D050F" w14:textId="31D3D37E" w:rsidR="005162BD" w:rsidRDefault="001337C3" w:rsidP="00290DD2">
      <w:pPr>
        <w:spacing w:line="276" w:lineRule="auto"/>
        <w:contextualSpacing/>
        <w:jc w:val="both"/>
        <w:rPr>
          <w:rFonts w:ascii="Arial" w:eastAsia="Calibri" w:hAnsi="Arial"/>
          <w:sz w:val="20"/>
        </w:rPr>
      </w:pPr>
      <w:sdt>
        <w:sdtPr>
          <w:rPr>
            <w:rFonts w:ascii="Arial" w:eastAsia="Calibri" w:hAnsi="Arial"/>
            <w:sz w:val="20"/>
          </w:rPr>
          <w:id w:val="-678507478"/>
          <w14:checkbox>
            <w14:checked w14:val="1"/>
            <w14:checkedState w14:val="2612" w14:font="MS Gothic"/>
            <w14:uncheckedState w14:val="2610" w14:font="MS Gothic"/>
          </w14:checkbox>
        </w:sdtPr>
        <w:sdtEndPr/>
        <w:sdtContent>
          <w:r w:rsidR="00E46FBE">
            <w:rPr>
              <w:rFonts w:ascii="MS Gothic" w:eastAsia="MS Gothic" w:hAnsi="MS Gothic" w:hint="eastAsia"/>
              <w:sz w:val="20"/>
            </w:rPr>
            <w:t>☒</w:t>
          </w:r>
        </w:sdtContent>
      </w:sdt>
      <w:r w:rsidR="0096742F">
        <w:rPr>
          <w:rFonts w:ascii="Arial" w:eastAsia="Calibri" w:hAnsi="Arial"/>
          <w:sz w:val="20"/>
        </w:rPr>
        <w:t xml:space="preserve"> </w:t>
      </w:r>
      <w:r w:rsidR="005162BD">
        <w:rPr>
          <w:rFonts w:ascii="Arial" w:eastAsia="Calibri" w:hAnsi="Arial"/>
          <w:sz w:val="20"/>
        </w:rPr>
        <w:t>wird nicht</w:t>
      </w:r>
    </w:p>
    <w:p w14:paraId="6B180111" w14:textId="7AAF735E" w:rsidR="005162BD" w:rsidRDefault="005162BD" w:rsidP="00290DD2">
      <w:pPr>
        <w:spacing w:line="276" w:lineRule="auto"/>
        <w:contextualSpacing/>
        <w:jc w:val="both"/>
        <w:rPr>
          <w:rFonts w:ascii="Arial" w:eastAsia="Calibri" w:hAnsi="Arial"/>
          <w:sz w:val="20"/>
        </w:rPr>
      </w:pPr>
      <w:r>
        <w:rPr>
          <w:rFonts w:ascii="Arial" w:eastAsia="Calibri" w:hAnsi="Arial"/>
          <w:sz w:val="20"/>
        </w:rPr>
        <w:t>überschritten.</w:t>
      </w:r>
    </w:p>
    <w:p w14:paraId="37E9C4B3" w14:textId="77777777" w:rsidR="005162BD" w:rsidRDefault="005162BD" w:rsidP="00290DD2">
      <w:pPr>
        <w:spacing w:line="276" w:lineRule="auto"/>
        <w:contextualSpacing/>
        <w:jc w:val="both"/>
        <w:rPr>
          <w:rFonts w:ascii="Arial" w:eastAsia="Calibri" w:hAnsi="Arial"/>
          <w:sz w:val="20"/>
        </w:rPr>
      </w:pPr>
    </w:p>
    <w:p w14:paraId="51B699BB" w14:textId="77777777" w:rsidR="005162BD" w:rsidRDefault="00EE1BD0" w:rsidP="00290DD2">
      <w:pPr>
        <w:spacing w:line="276" w:lineRule="auto"/>
        <w:contextualSpacing/>
        <w:jc w:val="both"/>
        <w:rPr>
          <w:rFonts w:ascii="Arial" w:eastAsia="Calibri" w:hAnsi="Arial"/>
          <w:sz w:val="20"/>
        </w:rPr>
      </w:pPr>
      <w:r w:rsidRPr="00652C34">
        <w:rPr>
          <w:rFonts w:ascii="Arial" w:eastAsia="Calibri" w:hAnsi="Arial"/>
          <w:sz w:val="20"/>
        </w:rPr>
        <w:t xml:space="preserve">Anwendung auf das Vergabeverfahren finden deshalb die Regelungen der </w:t>
      </w:r>
    </w:p>
    <w:p w14:paraId="73E80B1C" w14:textId="0F8FB3CA" w:rsidR="005162BD" w:rsidRDefault="001337C3" w:rsidP="00290DD2">
      <w:pPr>
        <w:spacing w:line="276" w:lineRule="auto"/>
        <w:contextualSpacing/>
        <w:jc w:val="both"/>
        <w:rPr>
          <w:rFonts w:ascii="Arial" w:eastAsia="Calibri" w:hAnsi="Arial"/>
          <w:sz w:val="20"/>
        </w:rPr>
      </w:pPr>
      <w:sdt>
        <w:sdtPr>
          <w:rPr>
            <w:rFonts w:ascii="Arial" w:eastAsia="Calibri" w:hAnsi="Arial"/>
            <w:sz w:val="20"/>
          </w:rPr>
          <w:id w:val="1809509145"/>
          <w14:checkbox>
            <w14:checked w14:val="0"/>
            <w14:checkedState w14:val="2612" w14:font="MS Gothic"/>
            <w14:uncheckedState w14:val="2610" w14:font="MS Gothic"/>
          </w14:checkbox>
        </w:sdtPr>
        <w:sdtEndPr/>
        <w:sdtContent>
          <w:r w:rsidR="00CC29A3">
            <w:rPr>
              <w:rFonts w:ascii="MS Gothic" w:eastAsia="MS Gothic" w:hAnsi="MS Gothic" w:hint="eastAsia"/>
              <w:sz w:val="20"/>
            </w:rPr>
            <w:t>☐</w:t>
          </w:r>
        </w:sdtContent>
      </w:sdt>
      <w:r w:rsidR="0096742F">
        <w:rPr>
          <w:rFonts w:ascii="Arial" w:eastAsia="Calibri" w:hAnsi="Arial"/>
          <w:sz w:val="20"/>
        </w:rPr>
        <w:t xml:space="preserve"> </w:t>
      </w:r>
      <w:r w:rsidR="005162BD">
        <w:rPr>
          <w:rFonts w:ascii="Arial" w:eastAsia="Calibri" w:hAnsi="Arial"/>
          <w:sz w:val="20"/>
        </w:rPr>
        <w:t>Verordnung über die Vergabe öffentlicher Aufträge</w:t>
      </w:r>
      <w:r w:rsidR="00EB7D5D">
        <w:rPr>
          <w:rFonts w:ascii="Arial" w:eastAsia="Calibri" w:hAnsi="Arial"/>
          <w:sz w:val="20"/>
        </w:rPr>
        <w:t xml:space="preserve"> (VgV)</w:t>
      </w:r>
    </w:p>
    <w:p w14:paraId="7780B8EA" w14:textId="27453686" w:rsidR="00EE1BD0" w:rsidRDefault="001337C3" w:rsidP="00290DD2">
      <w:pPr>
        <w:spacing w:line="276" w:lineRule="auto"/>
        <w:contextualSpacing/>
        <w:jc w:val="both"/>
        <w:rPr>
          <w:rFonts w:ascii="Arial" w:eastAsia="Calibri" w:hAnsi="Arial"/>
          <w:sz w:val="20"/>
        </w:rPr>
      </w:pPr>
      <w:sdt>
        <w:sdtPr>
          <w:rPr>
            <w:rFonts w:ascii="Arial" w:eastAsia="Calibri" w:hAnsi="Arial"/>
            <w:sz w:val="20"/>
          </w:rPr>
          <w:id w:val="-2078342635"/>
          <w14:checkbox>
            <w14:checked w14:val="1"/>
            <w14:checkedState w14:val="2612" w14:font="MS Gothic"/>
            <w14:uncheckedState w14:val="2610" w14:font="MS Gothic"/>
          </w14:checkbox>
        </w:sdtPr>
        <w:sdtEndPr/>
        <w:sdtContent>
          <w:r w:rsidR="00CC29A3">
            <w:rPr>
              <w:rFonts w:ascii="MS Gothic" w:eastAsia="MS Gothic" w:hAnsi="MS Gothic" w:hint="eastAsia"/>
              <w:sz w:val="20"/>
            </w:rPr>
            <w:t>☒</w:t>
          </w:r>
        </w:sdtContent>
      </w:sdt>
      <w:r w:rsidR="0096742F">
        <w:rPr>
          <w:rFonts w:ascii="Arial" w:eastAsia="Calibri" w:hAnsi="Arial"/>
          <w:sz w:val="20"/>
        </w:rPr>
        <w:t xml:space="preserve"> </w:t>
      </w:r>
      <w:r w:rsidR="00EC2839">
        <w:rPr>
          <w:rFonts w:ascii="Arial" w:eastAsia="Calibri" w:hAnsi="Arial"/>
          <w:sz w:val="20"/>
        </w:rPr>
        <w:t>Verfahrens</w:t>
      </w:r>
      <w:r w:rsidR="00EE1BD0" w:rsidRPr="00652C34">
        <w:rPr>
          <w:rFonts w:ascii="Arial" w:eastAsia="Calibri" w:hAnsi="Arial"/>
          <w:sz w:val="20"/>
        </w:rPr>
        <w:t xml:space="preserve">ordnung </w:t>
      </w:r>
      <w:r w:rsidR="00EC2839">
        <w:rPr>
          <w:rFonts w:ascii="Arial" w:eastAsia="Calibri" w:hAnsi="Arial"/>
          <w:sz w:val="20"/>
        </w:rPr>
        <w:t>für</w:t>
      </w:r>
      <w:r w:rsidR="00EE1BD0" w:rsidRPr="00652C34">
        <w:rPr>
          <w:rFonts w:ascii="Arial" w:eastAsia="Calibri" w:hAnsi="Arial"/>
          <w:sz w:val="20"/>
        </w:rPr>
        <w:t xml:space="preserve"> die Vergabe öffentlicher </w:t>
      </w:r>
      <w:r w:rsidR="00EC2839">
        <w:rPr>
          <w:rFonts w:ascii="Arial" w:eastAsia="Calibri" w:hAnsi="Arial"/>
          <w:sz w:val="20"/>
        </w:rPr>
        <w:t>Liefer- und Dienstleistungsau</w:t>
      </w:r>
      <w:r w:rsidR="00EE1BD0" w:rsidRPr="00652C34">
        <w:rPr>
          <w:rFonts w:ascii="Arial" w:eastAsia="Calibri" w:hAnsi="Arial"/>
          <w:sz w:val="20"/>
        </w:rPr>
        <w:t>fträge</w:t>
      </w:r>
      <w:r w:rsidR="00EC2839">
        <w:rPr>
          <w:rFonts w:ascii="Arial" w:eastAsia="Calibri" w:hAnsi="Arial"/>
          <w:sz w:val="20"/>
        </w:rPr>
        <w:t xml:space="preserve"> unterhalb der EU-Schwellenwerte</w:t>
      </w:r>
      <w:r w:rsidR="00EE1BD0" w:rsidRPr="00652C34">
        <w:rPr>
          <w:rFonts w:ascii="Arial" w:eastAsia="Calibri" w:hAnsi="Arial"/>
          <w:sz w:val="20"/>
        </w:rPr>
        <w:t xml:space="preserve"> (</w:t>
      </w:r>
      <w:r w:rsidR="00EC2839">
        <w:rPr>
          <w:rFonts w:ascii="Arial" w:eastAsia="Calibri" w:hAnsi="Arial"/>
          <w:sz w:val="20"/>
        </w:rPr>
        <w:t>UVgO</w:t>
      </w:r>
      <w:r w:rsidR="00EE1BD0" w:rsidRPr="00652C34">
        <w:rPr>
          <w:rFonts w:ascii="Arial" w:eastAsia="Calibri" w:hAnsi="Arial"/>
          <w:sz w:val="20"/>
        </w:rPr>
        <w:t>).</w:t>
      </w:r>
    </w:p>
    <w:p w14:paraId="1DDBC7AA" w14:textId="21D5EAAB" w:rsidR="002379BB" w:rsidRDefault="002379BB" w:rsidP="00290DD2">
      <w:pPr>
        <w:spacing w:line="276" w:lineRule="auto"/>
        <w:contextualSpacing/>
        <w:jc w:val="both"/>
        <w:rPr>
          <w:rFonts w:ascii="Arial" w:eastAsia="Calibri" w:hAnsi="Arial"/>
          <w:sz w:val="20"/>
        </w:rPr>
      </w:pPr>
    </w:p>
    <w:p w14:paraId="2DC88223" w14:textId="7CCABF01" w:rsidR="000E14E9" w:rsidRPr="00EB127A" w:rsidRDefault="000E14E9" w:rsidP="002A66B1">
      <w:pPr>
        <w:pStyle w:val="Titel"/>
        <w:rPr>
          <w:rFonts w:eastAsia="Calibri"/>
        </w:rPr>
      </w:pPr>
      <w:bookmarkStart w:id="3" w:name="_Toc130822817"/>
      <w:r w:rsidRPr="00EB127A">
        <w:rPr>
          <w:rFonts w:eastAsia="Calibri"/>
        </w:rPr>
        <w:t>1.2</w:t>
      </w:r>
      <w:r w:rsidR="002A66B1">
        <w:rPr>
          <w:rFonts w:eastAsia="Calibri"/>
        </w:rPr>
        <w:t xml:space="preserve"> elektronische Vergabe</w:t>
      </w:r>
      <w:bookmarkEnd w:id="3"/>
    </w:p>
    <w:p w14:paraId="36EAF876" w14:textId="09F692F5" w:rsidR="000E14E9" w:rsidRDefault="000E14E9" w:rsidP="00290DD2">
      <w:pPr>
        <w:spacing w:line="276" w:lineRule="auto"/>
        <w:contextualSpacing/>
        <w:jc w:val="both"/>
        <w:rPr>
          <w:rFonts w:ascii="Arial" w:eastAsia="Calibri" w:hAnsi="Arial"/>
          <w:sz w:val="20"/>
        </w:rPr>
      </w:pPr>
      <w:r>
        <w:rPr>
          <w:rFonts w:ascii="Arial" w:eastAsia="Calibri" w:hAnsi="Arial"/>
          <w:sz w:val="20"/>
        </w:rPr>
        <w:t>Es handelt sich</w:t>
      </w:r>
      <w:r w:rsidR="00EB7D5D">
        <w:rPr>
          <w:rFonts w:ascii="Arial" w:eastAsia="Calibri" w:hAnsi="Arial"/>
          <w:sz w:val="20"/>
        </w:rPr>
        <w:t xml:space="preserve"> </w:t>
      </w:r>
      <w:r>
        <w:rPr>
          <w:rFonts w:ascii="Arial" w:eastAsia="Calibri" w:hAnsi="Arial"/>
          <w:sz w:val="20"/>
        </w:rPr>
        <w:t>um eine elektronische Vergabe. Die Vergabeunterlagen werden auss</w:t>
      </w:r>
      <w:r w:rsidR="008A2D53">
        <w:rPr>
          <w:rFonts w:ascii="Arial" w:eastAsia="Calibri" w:hAnsi="Arial"/>
          <w:sz w:val="20"/>
        </w:rPr>
        <w:t>chließlich elektronisch über die Vergabeplattform</w:t>
      </w:r>
      <w:r>
        <w:rPr>
          <w:rFonts w:ascii="Arial" w:eastAsia="Calibri" w:hAnsi="Arial"/>
          <w:sz w:val="20"/>
        </w:rPr>
        <w:t xml:space="preserve"> „Deutsches Vergabeportal“ (</w:t>
      </w:r>
      <w:hyperlink r:id="rId8" w:history="1">
        <w:r w:rsidRPr="00314B72">
          <w:rPr>
            <w:rStyle w:val="Hyperlink"/>
            <w:rFonts w:ascii="Arial" w:eastAsia="Calibri" w:hAnsi="Arial"/>
            <w:sz w:val="20"/>
          </w:rPr>
          <w:t>www.dtvp.de</w:t>
        </w:r>
      </w:hyperlink>
      <w:r>
        <w:rPr>
          <w:rFonts w:ascii="Arial" w:eastAsia="Calibri" w:hAnsi="Arial"/>
          <w:sz w:val="20"/>
        </w:rPr>
        <w:t>) zur Verfügung gestellt.</w:t>
      </w:r>
    </w:p>
    <w:p w14:paraId="2CFAE7CC" w14:textId="77777777" w:rsidR="000E14E9" w:rsidRPr="00652C34" w:rsidRDefault="000E14E9" w:rsidP="00290DD2">
      <w:pPr>
        <w:spacing w:line="276" w:lineRule="auto"/>
        <w:contextualSpacing/>
        <w:jc w:val="both"/>
        <w:rPr>
          <w:rFonts w:ascii="Arial" w:eastAsia="Calibri" w:hAnsi="Arial"/>
          <w:sz w:val="20"/>
        </w:rPr>
      </w:pPr>
    </w:p>
    <w:p w14:paraId="597617CC" w14:textId="60700833" w:rsidR="00EB127A" w:rsidRDefault="00EB127A" w:rsidP="00EB127A">
      <w:pPr>
        <w:spacing w:line="276" w:lineRule="auto"/>
        <w:contextualSpacing/>
        <w:jc w:val="both"/>
        <w:rPr>
          <w:rFonts w:ascii="Arial" w:hAnsi="Arial"/>
          <w:sz w:val="20"/>
        </w:rPr>
      </w:pPr>
      <w:r>
        <w:rPr>
          <w:rFonts w:ascii="Arial" w:hAnsi="Arial"/>
          <w:sz w:val="20"/>
        </w:rPr>
        <w:t xml:space="preserve">Um </w:t>
      </w:r>
      <w:r w:rsidR="008A2D53">
        <w:rPr>
          <w:rFonts w:ascii="Arial" w:hAnsi="Arial"/>
          <w:sz w:val="20"/>
        </w:rPr>
        <w:t xml:space="preserve">Teilnahmeanträge und </w:t>
      </w:r>
      <w:r>
        <w:rPr>
          <w:rFonts w:ascii="Arial" w:hAnsi="Arial"/>
          <w:sz w:val="20"/>
        </w:rPr>
        <w:t xml:space="preserve">Angebote abgeben </w:t>
      </w:r>
      <w:r w:rsidR="004904B9">
        <w:rPr>
          <w:rFonts w:ascii="Arial" w:hAnsi="Arial"/>
          <w:sz w:val="20"/>
        </w:rPr>
        <w:t>zu können, mit dem Auftraggeber</w:t>
      </w:r>
      <w:r>
        <w:rPr>
          <w:rFonts w:ascii="Arial" w:hAnsi="Arial"/>
          <w:sz w:val="20"/>
        </w:rPr>
        <w:t xml:space="preserve"> kommunizieren zu können und um die Vergabeunterlagen in der jeweils aktuellsten Version zu erhalten, ist eine Teilnahme an dem Vergabeverfahren </w:t>
      </w:r>
      <w:r w:rsidR="008A2D53">
        <w:rPr>
          <w:rFonts w:ascii="Arial" w:hAnsi="Arial"/>
          <w:sz w:val="20"/>
        </w:rPr>
        <w:t>auf der Vergabeplattform</w:t>
      </w:r>
      <w:r>
        <w:rPr>
          <w:rFonts w:ascii="Arial" w:hAnsi="Arial"/>
          <w:sz w:val="20"/>
        </w:rPr>
        <w:t xml:space="preserve"> notwendig.</w:t>
      </w:r>
      <w:r w:rsidR="00B32EF7">
        <w:rPr>
          <w:rFonts w:ascii="Arial" w:hAnsi="Arial"/>
          <w:sz w:val="20"/>
        </w:rPr>
        <w:t xml:space="preserve"> </w:t>
      </w:r>
      <w:r>
        <w:rPr>
          <w:rFonts w:ascii="Arial" w:hAnsi="Arial"/>
          <w:sz w:val="20"/>
        </w:rPr>
        <w:t>Hierfür ist eine</w:t>
      </w:r>
      <w:r w:rsidR="00B32EF7">
        <w:rPr>
          <w:rFonts w:ascii="Arial" w:hAnsi="Arial"/>
          <w:sz w:val="20"/>
        </w:rPr>
        <w:t xml:space="preserve"> Registrierung notwendig.</w:t>
      </w:r>
      <w:r w:rsidR="004270AE">
        <w:rPr>
          <w:rFonts w:ascii="Arial" w:hAnsi="Arial"/>
          <w:sz w:val="20"/>
        </w:rPr>
        <w:t xml:space="preserve"> Beachten Sie bitte die den Vergabeunterlagen beigefügte </w:t>
      </w:r>
      <w:r w:rsidR="004270AE" w:rsidRPr="004270AE">
        <w:rPr>
          <w:rFonts w:ascii="Arial" w:hAnsi="Arial"/>
          <w:i/>
          <w:sz w:val="20"/>
          <w:u w:val="single"/>
        </w:rPr>
        <w:t>Information über das elektronische Mittel</w:t>
      </w:r>
      <w:r w:rsidR="004270AE">
        <w:rPr>
          <w:rFonts w:ascii="Arial" w:hAnsi="Arial"/>
          <w:sz w:val="20"/>
        </w:rPr>
        <w:t>.</w:t>
      </w:r>
    </w:p>
    <w:p w14:paraId="4A455A95" w14:textId="77777777" w:rsidR="0024215B" w:rsidRDefault="0024215B" w:rsidP="00EB127A">
      <w:pPr>
        <w:spacing w:line="276" w:lineRule="auto"/>
        <w:contextualSpacing/>
        <w:jc w:val="both"/>
        <w:rPr>
          <w:rFonts w:ascii="Arial" w:hAnsi="Arial"/>
          <w:sz w:val="20"/>
        </w:rPr>
      </w:pPr>
    </w:p>
    <w:p w14:paraId="5682DB1B" w14:textId="198974DE" w:rsidR="0038496D" w:rsidRDefault="0038496D" w:rsidP="00EB127A">
      <w:pPr>
        <w:spacing w:line="276" w:lineRule="auto"/>
        <w:contextualSpacing/>
        <w:jc w:val="both"/>
        <w:rPr>
          <w:rFonts w:ascii="Arial" w:hAnsi="Arial"/>
          <w:sz w:val="20"/>
        </w:rPr>
      </w:pPr>
      <w:r>
        <w:rPr>
          <w:rFonts w:ascii="Arial" w:hAnsi="Arial"/>
          <w:sz w:val="20"/>
        </w:rPr>
        <w:t xml:space="preserve">Im Einzelfall kann die Übersendung von Teilnahmeanträgen und Angeboten auf dem Postweg in Schriftform zugelassen sein. </w:t>
      </w:r>
      <w:r w:rsidRPr="007A25A5">
        <w:rPr>
          <w:rFonts w:ascii="Arial" w:hAnsi="Arial"/>
          <w:sz w:val="20"/>
        </w:rPr>
        <w:t xml:space="preserve">Weitergehende Angaben dazu entnehmen Sie bitte der </w:t>
      </w:r>
      <w:r w:rsidR="0091537E" w:rsidRPr="00CA407C">
        <w:rPr>
          <w:rFonts w:ascii="Arial" w:hAnsi="Arial"/>
          <w:b/>
          <w:sz w:val="20"/>
        </w:rPr>
        <w:t>Aufforderung zur Angebotsabgabe</w:t>
      </w:r>
      <w:r w:rsidR="00EB7D5D" w:rsidRPr="00CA407C">
        <w:rPr>
          <w:rFonts w:ascii="Arial" w:hAnsi="Arial"/>
          <w:b/>
          <w:sz w:val="20"/>
        </w:rPr>
        <w:t xml:space="preserve"> </w:t>
      </w:r>
      <w:r w:rsidR="0091537E">
        <w:rPr>
          <w:rFonts w:ascii="Arial" w:hAnsi="Arial"/>
          <w:sz w:val="20"/>
        </w:rPr>
        <w:t>und d</w:t>
      </w:r>
      <w:r w:rsidR="00EB7D5D">
        <w:rPr>
          <w:rFonts w:ascii="Arial" w:hAnsi="Arial"/>
          <w:sz w:val="20"/>
        </w:rPr>
        <w:t xml:space="preserve">er </w:t>
      </w:r>
      <w:r w:rsidR="00EB7D5D" w:rsidRPr="00CA407C">
        <w:rPr>
          <w:rFonts w:ascii="Arial" w:hAnsi="Arial"/>
          <w:b/>
          <w:sz w:val="20"/>
        </w:rPr>
        <w:t>Auftragsbekanntmachung</w:t>
      </w:r>
      <w:r w:rsidR="00C106C0" w:rsidRPr="0091537E">
        <w:rPr>
          <w:rFonts w:ascii="Arial" w:hAnsi="Arial"/>
          <w:sz w:val="20"/>
        </w:rPr>
        <w:t>.</w:t>
      </w:r>
    </w:p>
    <w:p w14:paraId="075083BF" w14:textId="330967E1" w:rsidR="00FD3810" w:rsidRDefault="00FD3810" w:rsidP="00FD3810">
      <w:pPr>
        <w:pStyle w:val="Titel"/>
      </w:pPr>
      <w:bookmarkStart w:id="4" w:name="_Toc130822818"/>
      <w:r>
        <w:lastRenderedPageBreak/>
        <w:t>1.3 Sprache</w:t>
      </w:r>
      <w:bookmarkEnd w:id="4"/>
    </w:p>
    <w:p w14:paraId="45790D17" w14:textId="654B977D" w:rsidR="00FD3810" w:rsidRDefault="0038496D" w:rsidP="00FD3810">
      <w:pPr>
        <w:spacing w:line="276" w:lineRule="auto"/>
        <w:contextualSpacing/>
        <w:jc w:val="both"/>
        <w:rPr>
          <w:rFonts w:ascii="Arial" w:hAnsi="Arial"/>
          <w:sz w:val="20"/>
        </w:rPr>
      </w:pPr>
      <w:r>
        <w:rPr>
          <w:rFonts w:ascii="Arial" w:hAnsi="Arial"/>
          <w:sz w:val="20"/>
        </w:rPr>
        <w:t>Dokum</w:t>
      </w:r>
      <w:r w:rsidR="00F347FC">
        <w:rPr>
          <w:rFonts w:ascii="Arial" w:hAnsi="Arial"/>
          <w:sz w:val="20"/>
        </w:rPr>
        <w:t>ente, Nachweise und Erklärungen und</w:t>
      </w:r>
      <w:r>
        <w:rPr>
          <w:rFonts w:ascii="Arial" w:hAnsi="Arial"/>
          <w:sz w:val="20"/>
        </w:rPr>
        <w:t xml:space="preserve"> insbesondere das</w:t>
      </w:r>
      <w:r w:rsidR="00FD3810">
        <w:rPr>
          <w:rFonts w:ascii="Arial" w:hAnsi="Arial"/>
          <w:sz w:val="20"/>
        </w:rPr>
        <w:t xml:space="preserve"> Angebot</w:t>
      </w:r>
      <w:r w:rsidR="00FD3810" w:rsidRPr="00290DD2">
        <w:rPr>
          <w:rFonts w:ascii="Arial" w:hAnsi="Arial"/>
          <w:sz w:val="20"/>
        </w:rPr>
        <w:t xml:space="preserve"> </w:t>
      </w:r>
      <w:r>
        <w:rPr>
          <w:rFonts w:ascii="Arial" w:hAnsi="Arial"/>
          <w:sz w:val="20"/>
        </w:rPr>
        <w:t>sind</w:t>
      </w:r>
      <w:r w:rsidR="00FD3810" w:rsidRPr="00290DD2">
        <w:rPr>
          <w:rFonts w:ascii="Arial" w:hAnsi="Arial"/>
          <w:sz w:val="20"/>
        </w:rPr>
        <w:t xml:space="preserve"> in deutscher Sprache zu verfassen.</w:t>
      </w:r>
      <w:r>
        <w:rPr>
          <w:rFonts w:ascii="Arial" w:hAnsi="Arial"/>
          <w:sz w:val="20"/>
        </w:rPr>
        <w:t xml:space="preserve"> Werden fremdsprachige Dokumente</w:t>
      </w:r>
      <w:r w:rsidR="00FD3810">
        <w:rPr>
          <w:rFonts w:ascii="Arial" w:hAnsi="Arial"/>
          <w:sz w:val="20"/>
        </w:rPr>
        <w:t xml:space="preserve"> eingereicht, sind beglaubigte Übersetzungen einzureichen. Die Kosten hierfür trägt aus</w:t>
      </w:r>
      <w:r w:rsidR="00B007B8">
        <w:rPr>
          <w:rFonts w:ascii="Arial" w:hAnsi="Arial"/>
          <w:sz w:val="20"/>
        </w:rPr>
        <w:t>schließlich der/die Bewerber*in bzw. Bieter*</w:t>
      </w:r>
      <w:r w:rsidR="00FD3810">
        <w:rPr>
          <w:rFonts w:ascii="Arial" w:hAnsi="Arial"/>
          <w:sz w:val="20"/>
        </w:rPr>
        <w:t>in. Übersetzung</w:t>
      </w:r>
      <w:r w:rsidR="00B007B8">
        <w:rPr>
          <w:rFonts w:ascii="Arial" w:hAnsi="Arial"/>
          <w:sz w:val="20"/>
        </w:rPr>
        <w:t>sfehler muss ich der/die Bewerber*in bzw. Bieter*</w:t>
      </w:r>
      <w:r w:rsidR="00FD3810">
        <w:rPr>
          <w:rFonts w:ascii="Arial" w:hAnsi="Arial"/>
          <w:sz w:val="20"/>
        </w:rPr>
        <w:t>in zu</w:t>
      </w:r>
      <w:r w:rsidR="008C6D28">
        <w:rPr>
          <w:rFonts w:ascii="Arial" w:hAnsi="Arial"/>
          <w:sz w:val="20"/>
        </w:rPr>
        <w:t>rechnen</w:t>
      </w:r>
      <w:r w:rsidR="00FD3810">
        <w:rPr>
          <w:rFonts w:ascii="Arial" w:hAnsi="Arial"/>
          <w:sz w:val="20"/>
        </w:rPr>
        <w:t xml:space="preserve"> lassen.</w:t>
      </w:r>
      <w:r>
        <w:rPr>
          <w:rFonts w:ascii="Arial" w:hAnsi="Arial"/>
          <w:sz w:val="20"/>
        </w:rPr>
        <w:t xml:space="preserve"> Die Ko</w:t>
      </w:r>
      <w:r w:rsidR="004904B9">
        <w:rPr>
          <w:rFonts w:ascii="Arial" w:hAnsi="Arial"/>
          <w:sz w:val="20"/>
        </w:rPr>
        <w:t>rrespondenz mit dem Auftraggeber</w:t>
      </w:r>
      <w:r>
        <w:rPr>
          <w:rFonts w:ascii="Arial" w:hAnsi="Arial"/>
          <w:sz w:val="20"/>
        </w:rPr>
        <w:t xml:space="preserve"> ist in deutscher Sprache zu führen.</w:t>
      </w:r>
    </w:p>
    <w:p w14:paraId="29F036BA" w14:textId="77777777" w:rsidR="005162BD" w:rsidRDefault="005162BD" w:rsidP="00FD3810">
      <w:pPr>
        <w:spacing w:line="276" w:lineRule="auto"/>
        <w:contextualSpacing/>
        <w:jc w:val="both"/>
        <w:rPr>
          <w:rFonts w:ascii="Arial" w:hAnsi="Arial"/>
          <w:sz w:val="20"/>
        </w:rPr>
      </w:pPr>
    </w:p>
    <w:p w14:paraId="6B096492" w14:textId="1C4C8496" w:rsidR="00EB127A" w:rsidRPr="00EB127A" w:rsidRDefault="00FD3810" w:rsidP="002A66B1">
      <w:pPr>
        <w:pStyle w:val="Titel"/>
      </w:pPr>
      <w:bookmarkStart w:id="5" w:name="_Toc130822819"/>
      <w:r>
        <w:t>1.4</w:t>
      </w:r>
      <w:r w:rsidR="002A66B1">
        <w:t xml:space="preserve"> Betriebs-/Geschäftsgeheimnisse, Datenschutz</w:t>
      </w:r>
      <w:bookmarkEnd w:id="5"/>
    </w:p>
    <w:p w14:paraId="158EC854" w14:textId="58B6F2A8" w:rsidR="00EB127A" w:rsidRPr="00652C34" w:rsidRDefault="00EB127A" w:rsidP="00EB127A">
      <w:pPr>
        <w:spacing w:line="276" w:lineRule="auto"/>
        <w:contextualSpacing/>
        <w:jc w:val="both"/>
        <w:rPr>
          <w:rFonts w:ascii="Arial" w:hAnsi="Arial"/>
          <w:sz w:val="20"/>
        </w:rPr>
      </w:pPr>
      <w:r w:rsidRPr="00652C34">
        <w:rPr>
          <w:rFonts w:ascii="Arial" w:hAnsi="Arial"/>
          <w:sz w:val="20"/>
        </w:rPr>
        <w:t>Jede</w:t>
      </w:r>
      <w:r w:rsidR="00AD7F12">
        <w:rPr>
          <w:rFonts w:ascii="Arial" w:hAnsi="Arial"/>
          <w:sz w:val="20"/>
        </w:rPr>
        <w:t>*</w:t>
      </w:r>
      <w:r w:rsidRPr="00652C34">
        <w:rPr>
          <w:rFonts w:ascii="Arial" w:hAnsi="Arial"/>
          <w:sz w:val="20"/>
        </w:rPr>
        <w:t xml:space="preserve">r Beteiligte soll mit Übersendung von Unterlagen, Einlassungen etc. auf </w:t>
      </w:r>
      <w:r w:rsidRPr="00652C34">
        <w:rPr>
          <w:rFonts w:ascii="Arial" w:hAnsi="Arial"/>
          <w:b/>
          <w:sz w:val="20"/>
        </w:rPr>
        <w:t xml:space="preserve">etwaige Betriebs- oder Geschäftsgeheimnisse </w:t>
      </w:r>
      <w:r w:rsidRPr="00652C34">
        <w:rPr>
          <w:rFonts w:ascii="Arial" w:hAnsi="Arial"/>
          <w:sz w:val="20"/>
        </w:rPr>
        <w:t>und die vertraulichen Aspekte der Angebote einschließlich ihrer Anlagen hinweisen, indem er die betreffenden Unterlagen als „vertraulich“ kennzeichnet.</w:t>
      </w:r>
    </w:p>
    <w:p w14:paraId="21A807A6" w14:textId="77777777" w:rsidR="00EB127A" w:rsidRPr="00652C34" w:rsidRDefault="00EB127A" w:rsidP="00EB127A">
      <w:pPr>
        <w:spacing w:line="276" w:lineRule="auto"/>
        <w:ind w:left="1418"/>
        <w:jc w:val="both"/>
        <w:rPr>
          <w:rFonts w:ascii="Arial" w:eastAsia="Calibri" w:hAnsi="Arial"/>
          <w:sz w:val="20"/>
          <w:szCs w:val="20"/>
        </w:rPr>
      </w:pPr>
    </w:p>
    <w:p w14:paraId="463A2992" w14:textId="021B5105" w:rsidR="00EB127A" w:rsidRPr="0038496D" w:rsidRDefault="00EB127A" w:rsidP="0038496D">
      <w:pPr>
        <w:spacing w:line="276" w:lineRule="auto"/>
        <w:contextualSpacing/>
        <w:jc w:val="both"/>
        <w:rPr>
          <w:rFonts w:ascii="Arial" w:hAnsi="Arial"/>
          <w:sz w:val="20"/>
        </w:rPr>
      </w:pPr>
      <w:r w:rsidRPr="00652C34">
        <w:rPr>
          <w:rFonts w:ascii="Arial" w:hAnsi="Arial"/>
          <w:sz w:val="20"/>
        </w:rPr>
        <w:t>Jede</w:t>
      </w:r>
      <w:r w:rsidR="00AC6BB6">
        <w:rPr>
          <w:rFonts w:ascii="Arial" w:hAnsi="Arial"/>
          <w:sz w:val="20"/>
        </w:rPr>
        <w:t>*</w:t>
      </w:r>
      <w:r w:rsidRPr="00652C34">
        <w:rPr>
          <w:rFonts w:ascii="Arial" w:hAnsi="Arial"/>
          <w:sz w:val="20"/>
        </w:rPr>
        <w:t xml:space="preserve">r Beteiligte soll mit Übersendung von Unterlagen, Einlassungen etc. auf Daten von Menschen, die für ihn arbeiten, und jegliche sonstigen </w:t>
      </w:r>
      <w:r w:rsidRPr="00652C34">
        <w:rPr>
          <w:rFonts w:ascii="Arial" w:hAnsi="Arial"/>
          <w:b/>
          <w:sz w:val="20"/>
        </w:rPr>
        <w:t>personenbezogenen Daten i. S. v. Art. 4 Nr. 1 DSGVO</w:t>
      </w:r>
      <w:r w:rsidRPr="00652C34" w:rsidDel="00A35D0D">
        <w:rPr>
          <w:rFonts w:ascii="Arial" w:hAnsi="Arial"/>
          <w:b/>
          <w:sz w:val="20"/>
        </w:rPr>
        <w:t xml:space="preserve"> </w:t>
      </w:r>
      <w:r w:rsidRPr="00652C34">
        <w:rPr>
          <w:rFonts w:ascii="Arial" w:hAnsi="Arial"/>
          <w:b/>
          <w:sz w:val="20"/>
        </w:rPr>
        <w:t>hinweisen</w:t>
      </w:r>
      <w:r w:rsidRPr="00652C34">
        <w:rPr>
          <w:rFonts w:ascii="Arial" w:hAnsi="Arial"/>
          <w:sz w:val="20"/>
        </w:rPr>
        <w:t xml:space="preserve">, indem er diese </w:t>
      </w:r>
      <w:r w:rsidR="0038496D">
        <w:rPr>
          <w:rFonts w:ascii="Arial" w:hAnsi="Arial"/>
          <w:sz w:val="20"/>
        </w:rPr>
        <w:t xml:space="preserve">entsprechend </w:t>
      </w:r>
      <w:r w:rsidRPr="00652C34">
        <w:rPr>
          <w:rFonts w:ascii="Arial" w:hAnsi="Arial"/>
          <w:sz w:val="20"/>
        </w:rPr>
        <w:t>kennzeichnet.</w:t>
      </w:r>
      <w:r w:rsidR="0038496D">
        <w:rPr>
          <w:rFonts w:ascii="Arial" w:hAnsi="Arial"/>
          <w:sz w:val="20"/>
        </w:rPr>
        <w:t xml:space="preserve"> Im Übrigen wird auf die </w:t>
      </w:r>
      <w:r w:rsidR="0038496D" w:rsidRPr="0038496D">
        <w:rPr>
          <w:rFonts w:ascii="Arial" w:hAnsi="Arial"/>
          <w:i/>
          <w:sz w:val="20"/>
        </w:rPr>
        <w:t>Informationen wegen der Erhebung personenbezogener Daten nach Artikeln 13 und 14 Datenschutz-Grundverordnung</w:t>
      </w:r>
      <w:r w:rsidR="0038496D">
        <w:rPr>
          <w:rFonts w:ascii="Arial" w:hAnsi="Arial"/>
          <w:i/>
          <w:sz w:val="20"/>
        </w:rPr>
        <w:t xml:space="preserve"> (Information DSGVO) </w:t>
      </w:r>
      <w:r w:rsidR="0038496D">
        <w:rPr>
          <w:rFonts w:ascii="Arial" w:hAnsi="Arial"/>
          <w:sz w:val="20"/>
        </w:rPr>
        <w:t>verwiesen.</w:t>
      </w:r>
    </w:p>
    <w:p w14:paraId="40599DB5" w14:textId="77777777" w:rsidR="00EB127A" w:rsidRDefault="00EB127A" w:rsidP="00EB127A">
      <w:pPr>
        <w:spacing w:line="276" w:lineRule="auto"/>
        <w:contextualSpacing/>
        <w:jc w:val="both"/>
        <w:rPr>
          <w:rFonts w:ascii="Arial" w:hAnsi="Arial"/>
          <w:sz w:val="20"/>
        </w:rPr>
      </w:pPr>
    </w:p>
    <w:p w14:paraId="4903F029" w14:textId="437E2A84" w:rsidR="00EB127A" w:rsidRPr="000C4040" w:rsidRDefault="000C4040" w:rsidP="002A66B1">
      <w:pPr>
        <w:pStyle w:val="Titel"/>
      </w:pPr>
      <w:bookmarkStart w:id="6" w:name="_Toc130822820"/>
      <w:r w:rsidRPr="000C4040">
        <w:t>1.</w:t>
      </w:r>
      <w:r w:rsidR="00FD3810">
        <w:t>5</w:t>
      </w:r>
      <w:r w:rsidR="002A66B1">
        <w:t xml:space="preserve"> Kosten der Beteiligung am Vergabeverfahren</w:t>
      </w:r>
      <w:bookmarkEnd w:id="6"/>
    </w:p>
    <w:p w14:paraId="372132B5" w14:textId="77777777" w:rsidR="00EB127A" w:rsidRPr="00652C34" w:rsidRDefault="00EB127A" w:rsidP="00EB127A">
      <w:pPr>
        <w:spacing w:line="276" w:lineRule="auto"/>
        <w:contextualSpacing/>
        <w:jc w:val="both"/>
        <w:rPr>
          <w:rFonts w:ascii="Arial" w:hAnsi="Arial"/>
          <w:sz w:val="20"/>
        </w:rPr>
      </w:pPr>
      <w:r w:rsidRPr="00652C34">
        <w:rPr>
          <w:rFonts w:ascii="Arial" w:hAnsi="Arial"/>
          <w:sz w:val="20"/>
        </w:rPr>
        <w:t>Für die Erstellung eines Angebots bzw. für die Teilnahme an diesem Vergabeverfahren wird eine Vergütung oder Entschädigung nicht gewährt.</w:t>
      </w:r>
    </w:p>
    <w:p w14:paraId="0FA30D1E" w14:textId="0D711173" w:rsidR="00EB127A" w:rsidRDefault="00EB127A" w:rsidP="00EB127A">
      <w:pPr>
        <w:spacing w:line="276" w:lineRule="auto"/>
        <w:contextualSpacing/>
        <w:jc w:val="both"/>
        <w:rPr>
          <w:rFonts w:ascii="Arial" w:hAnsi="Arial"/>
          <w:sz w:val="20"/>
        </w:rPr>
      </w:pPr>
    </w:p>
    <w:p w14:paraId="6D15AF1B" w14:textId="79FCB925" w:rsidR="00EB127A" w:rsidRPr="00EB127A" w:rsidRDefault="00EB127A" w:rsidP="002A66B1">
      <w:pPr>
        <w:pStyle w:val="berschrift1"/>
      </w:pPr>
      <w:bookmarkStart w:id="7" w:name="_Toc130822821"/>
      <w:r w:rsidRPr="00EB127A">
        <w:t xml:space="preserve">2. </w:t>
      </w:r>
      <w:r w:rsidR="00EB44CC">
        <w:t>Bewerber*</w:t>
      </w:r>
      <w:r w:rsidR="0097136F">
        <w:t>innen-</w:t>
      </w:r>
      <w:r w:rsidR="002337D5">
        <w:t xml:space="preserve"> und </w:t>
      </w:r>
      <w:r w:rsidR="00EB44CC">
        <w:t>Bieter*</w:t>
      </w:r>
      <w:r w:rsidRPr="00EB127A">
        <w:t>innenfragen</w:t>
      </w:r>
      <w:bookmarkEnd w:id="7"/>
    </w:p>
    <w:p w14:paraId="64D129D3" w14:textId="77777777" w:rsidR="001D4626" w:rsidRDefault="001D4626" w:rsidP="00290DD2">
      <w:pPr>
        <w:spacing w:line="276" w:lineRule="auto"/>
        <w:contextualSpacing/>
        <w:jc w:val="both"/>
        <w:rPr>
          <w:rFonts w:ascii="Arial" w:hAnsi="Arial"/>
          <w:sz w:val="20"/>
        </w:rPr>
      </w:pPr>
    </w:p>
    <w:p w14:paraId="52673E09" w14:textId="4D410277" w:rsidR="002E725F" w:rsidRDefault="00EE1BD0" w:rsidP="00290DD2">
      <w:pPr>
        <w:spacing w:line="276" w:lineRule="auto"/>
        <w:contextualSpacing/>
        <w:jc w:val="both"/>
        <w:rPr>
          <w:rFonts w:ascii="Arial" w:hAnsi="Arial"/>
          <w:sz w:val="20"/>
        </w:rPr>
      </w:pPr>
      <w:r w:rsidRPr="00EB127A">
        <w:rPr>
          <w:rFonts w:ascii="Arial" w:hAnsi="Arial"/>
          <w:sz w:val="20"/>
        </w:rPr>
        <w:t xml:space="preserve">Fragen </w:t>
      </w:r>
      <w:r w:rsidR="00A52422">
        <w:rPr>
          <w:rFonts w:ascii="Arial" w:hAnsi="Arial"/>
          <w:sz w:val="20"/>
        </w:rPr>
        <w:t>und Auskunftsersuchen der Bewerber*innen und Bieter*innen</w:t>
      </w:r>
      <w:r w:rsidRPr="00652C34">
        <w:rPr>
          <w:rFonts w:ascii="Arial" w:hAnsi="Arial"/>
          <w:sz w:val="20"/>
        </w:rPr>
        <w:t xml:space="preserve"> um zusätzliche Informationen zu den Vergabeunterlagen oder zum laufenden Verfahren sind unverzüglich in Textform </w:t>
      </w:r>
      <w:r w:rsidR="00EB127A" w:rsidRPr="00EB127A">
        <w:rPr>
          <w:rFonts w:ascii="Arial" w:hAnsi="Arial"/>
          <w:sz w:val="20"/>
          <w:u w:val="single"/>
        </w:rPr>
        <w:t>ausschließlich</w:t>
      </w:r>
      <w:r w:rsidR="00EB127A">
        <w:rPr>
          <w:rFonts w:ascii="Arial" w:hAnsi="Arial"/>
          <w:sz w:val="20"/>
        </w:rPr>
        <w:t xml:space="preserve"> über das Vergabeportal </w:t>
      </w:r>
      <w:r w:rsidRPr="00652C34">
        <w:rPr>
          <w:rFonts w:ascii="Arial" w:hAnsi="Arial"/>
          <w:sz w:val="20"/>
        </w:rPr>
        <w:t>einzureichen.</w:t>
      </w:r>
      <w:r w:rsidR="00EB127A">
        <w:rPr>
          <w:rFonts w:ascii="Arial" w:hAnsi="Arial"/>
          <w:sz w:val="20"/>
        </w:rPr>
        <w:t xml:space="preserve"> Der Auftraggeber wird jeden Versuch der Kommunikation auf anderem Wege zurückweisen.</w:t>
      </w:r>
    </w:p>
    <w:p w14:paraId="18794F5F" w14:textId="77777777" w:rsidR="00EB127A" w:rsidRPr="00652C34" w:rsidRDefault="00EB127A" w:rsidP="00290DD2">
      <w:pPr>
        <w:spacing w:line="276" w:lineRule="auto"/>
        <w:contextualSpacing/>
        <w:jc w:val="both"/>
        <w:rPr>
          <w:rFonts w:ascii="Arial" w:hAnsi="Arial"/>
          <w:sz w:val="20"/>
        </w:rPr>
      </w:pPr>
    </w:p>
    <w:p w14:paraId="6CF15F53" w14:textId="77777777" w:rsidR="00981CAF" w:rsidRDefault="003D7513" w:rsidP="00290DD2">
      <w:pPr>
        <w:spacing w:line="276" w:lineRule="auto"/>
        <w:contextualSpacing/>
        <w:jc w:val="both"/>
        <w:rPr>
          <w:rFonts w:ascii="Arial" w:hAnsi="Arial"/>
          <w:sz w:val="20"/>
        </w:rPr>
      </w:pPr>
      <w:r>
        <w:rPr>
          <w:rFonts w:ascii="Arial" w:hAnsi="Arial"/>
          <w:sz w:val="20"/>
        </w:rPr>
        <w:t>Da der Auftraggeber gehalten ist, zusätzliche Informationen bis sechs Tage vor Ablauf der Angebotsfrist zu erteilen, s</w:t>
      </w:r>
      <w:r w:rsidR="008228A2">
        <w:rPr>
          <w:rFonts w:ascii="Arial" w:hAnsi="Arial"/>
          <w:sz w:val="20"/>
        </w:rPr>
        <w:t>ollen</w:t>
      </w:r>
      <w:r>
        <w:rPr>
          <w:rFonts w:ascii="Arial" w:hAnsi="Arial"/>
          <w:sz w:val="20"/>
        </w:rPr>
        <w:t xml:space="preserve"> Auskünfte bis spätestens acht Tage vor Ablauf der Teilnahme-/Angebotsfrist angefordert werden. </w:t>
      </w:r>
      <w:r w:rsidR="00EE1BD0" w:rsidRPr="000C705C">
        <w:rPr>
          <w:rFonts w:ascii="Arial" w:hAnsi="Arial"/>
          <w:sz w:val="20"/>
          <w:u w:val="single"/>
        </w:rPr>
        <w:t>Die Frist für den Ein</w:t>
      </w:r>
      <w:r w:rsidR="00AC6BB6" w:rsidRPr="000C705C">
        <w:rPr>
          <w:rFonts w:ascii="Arial" w:hAnsi="Arial"/>
          <w:sz w:val="20"/>
          <w:u w:val="single"/>
        </w:rPr>
        <w:t xml:space="preserve">gang allgemeiner Fragen ist in der Aufforderung zur </w:t>
      </w:r>
      <w:r w:rsidR="00412FEF" w:rsidRPr="000C705C">
        <w:rPr>
          <w:rFonts w:ascii="Arial" w:hAnsi="Arial"/>
          <w:sz w:val="20"/>
          <w:u w:val="single"/>
        </w:rPr>
        <w:t xml:space="preserve">Teilnahme/Aufforderung zur </w:t>
      </w:r>
      <w:r w:rsidR="00AC6BB6" w:rsidRPr="000C705C">
        <w:rPr>
          <w:rFonts w:ascii="Arial" w:hAnsi="Arial"/>
          <w:sz w:val="20"/>
          <w:u w:val="single"/>
        </w:rPr>
        <w:t>Angebotsabgabe angegeben</w:t>
      </w:r>
      <w:r w:rsidR="00EE1BD0" w:rsidRPr="006A6169">
        <w:rPr>
          <w:rFonts w:ascii="Arial" w:hAnsi="Arial"/>
          <w:b/>
          <w:sz w:val="20"/>
        </w:rPr>
        <w:t>.</w:t>
      </w:r>
      <w:r w:rsidR="00EE1BD0" w:rsidRPr="00652C34">
        <w:rPr>
          <w:rFonts w:ascii="Arial" w:hAnsi="Arial"/>
          <w:sz w:val="20"/>
        </w:rPr>
        <w:t xml:space="preserve"> </w:t>
      </w:r>
      <w:r w:rsidR="00981CAF">
        <w:rPr>
          <w:rFonts w:ascii="Arial" w:hAnsi="Arial"/>
          <w:sz w:val="20"/>
        </w:rPr>
        <w:t>Der Auftraggeber behält sich vor, Fragen auch nach Ablauf dieser Frist zu beantworten.</w:t>
      </w:r>
    </w:p>
    <w:p w14:paraId="6A36D307" w14:textId="555304F0" w:rsidR="00EE1BD0" w:rsidRDefault="00EE1BD0" w:rsidP="00290DD2">
      <w:pPr>
        <w:spacing w:line="276" w:lineRule="auto"/>
        <w:contextualSpacing/>
        <w:jc w:val="both"/>
        <w:rPr>
          <w:rFonts w:ascii="Arial" w:hAnsi="Arial"/>
          <w:sz w:val="20"/>
        </w:rPr>
      </w:pPr>
      <w:r w:rsidRPr="00652C34">
        <w:rPr>
          <w:rFonts w:ascii="Arial" w:hAnsi="Arial"/>
          <w:sz w:val="20"/>
        </w:rPr>
        <w:t>Die Frage ist so zu formulieren, dass d</w:t>
      </w:r>
      <w:r w:rsidR="00F82584">
        <w:rPr>
          <w:rFonts w:ascii="Arial" w:hAnsi="Arial"/>
          <w:sz w:val="20"/>
        </w:rPr>
        <w:t>arin und</w:t>
      </w:r>
      <w:r w:rsidRPr="00652C34">
        <w:rPr>
          <w:rFonts w:ascii="Arial" w:hAnsi="Arial"/>
          <w:sz w:val="20"/>
        </w:rPr>
        <w:t xml:space="preserve"> in der absehbaren Antwort keine vertraulichen Informationen enth</w:t>
      </w:r>
      <w:r w:rsidR="00A52422">
        <w:rPr>
          <w:rFonts w:ascii="Arial" w:hAnsi="Arial"/>
          <w:sz w:val="20"/>
        </w:rPr>
        <w:t>alten sind. Andernfalls hat der/die Bewerber*in</w:t>
      </w:r>
      <w:r w:rsidR="00B007B8">
        <w:rPr>
          <w:rFonts w:ascii="Arial" w:hAnsi="Arial"/>
          <w:sz w:val="20"/>
        </w:rPr>
        <w:t xml:space="preserve"> bzw. </w:t>
      </w:r>
      <w:r w:rsidRPr="00652C34">
        <w:rPr>
          <w:rFonts w:ascii="Arial" w:hAnsi="Arial"/>
          <w:sz w:val="20"/>
        </w:rPr>
        <w:t>Bieter</w:t>
      </w:r>
      <w:r w:rsidR="00A52422">
        <w:rPr>
          <w:rFonts w:ascii="Arial" w:hAnsi="Arial"/>
          <w:sz w:val="20"/>
        </w:rPr>
        <w:t>*in</w:t>
      </w:r>
      <w:r w:rsidRPr="00652C34">
        <w:rPr>
          <w:rFonts w:ascii="Arial" w:hAnsi="Arial"/>
          <w:sz w:val="20"/>
        </w:rPr>
        <w:t xml:space="preserve"> den Auftraggeber ausdrücklich und in jedem Einzelfall auf vertrauliche Informationen hinzuweisen. Mit dem Stellen einer Frage wird gleichzeitig das Einverständnis erklärt, dass zur Gewährleistung von Transparenz und Gleichbehandlung diese, evtl. im Wortlaut, mitsamt der Antwort veröffentlicht, beziehungsweise auch anderen </w:t>
      </w:r>
      <w:r w:rsidR="00A52422">
        <w:rPr>
          <w:rFonts w:ascii="Arial" w:hAnsi="Arial"/>
          <w:sz w:val="20"/>
        </w:rPr>
        <w:t>Bewerber*innen und Bieter*innen</w:t>
      </w:r>
      <w:r w:rsidRPr="00652C34">
        <w:rPr>
          <w:rFonts w:ascii="Arial" w:hAnsi="Arial"/>
          <w:sz w:val="20"/>
        </w:rPr>
        <w:t xml:space="preserve"> bekanntgegeben gegeben wird. Der Name des</w:t>
      </w:r>
      <w:r w:rsidR="00A52422">
        <w:rPr>
          <w:rFonts w:ascii="Arial" w:hAnsi="Arial"/>
          <w:sz w:val="20"/>
        </w:rPr>
        <w:t>/der</w:t>
      </w:r>
      <w:r w:rsidRPr="00652C34">
        <w:rPr>
          <w:rFonts w:ascii="Arial" w:hAnsi="Arial"/>
          <w:sz w:val="20"/>
        </w:rPr>
        <w:t xml:space="preserve"> Fragenden wird dabei keinesfalls mitgeteilt. Sofern aus der Frage oder der entsprechenden Antwort Rückschlüsse auf die Identität des</w:t>
      </w:r>
      <w:r w:rsidR="00B007B8">
        <w:rPr>
          <w:rFonts w:ascii="Arial" w:hAnsi="Arial"/>
          <w:sz w:val="20"/>
        </w:rPr>
        <w:t>/der</w:t>
      </w:r>
      <w:r w:rsidRPr="00652C34">
        <w:rPr>
          <w:rFonts w:ascii="Arial" w:hAnsi="Arial"/>
          <w:sz w:val="20"/>
        </w:rPr>
        <w:t xml:space="preserve"> </w:t>
      </w:r>
      <w:r w:rsidR="00B007B8">
        <w:rPr>
          <w:rFonts w:ascii="Arial" w:hAnsi="Arial"/>
          <w:sz w:val="20"/>
        </w:rPr>
        <w:t>Bewerber*in bzw. Bieter*in</w:t>
      </w:r>
      <w:r w:rsidRPr="00652C34">
        <w:rPr>
          <w:rFonts w:ascii="Arial" w:hAnsi="Arial"/>
          <w:sz w:val="20"/>
        </w:rPr>
        <w:t xml:space="preserve"> möglich sind, so wird die Frage bzw. Antwort bei Veröffentlichung/Bekannt</w:t>
      </w:r>
      <w:r w:rsidR="00EB127A">
        <w:rPr>
          <w:rFonts w:ascii="Arial" w:hAnsi="Arial"/>
          <w:sz w:val="20"/>
        </w:rPr>
        <w:t>gabe entsprechend umformuliert.</w:t>
      </w:r>
    </w:p>
    <w:p w14:paraId="701BD4CB" w14:textId="62B5AE66" w:rsidR="00FD3810" w:rsidRDefault="00FD3810" w:rsidP="00290DD2">
      <w:pPr>
        <w:spacing w:line="276" w:lineRule="auto"/>
        <w:contextualSpacing/>
        <w:jc w:val="both"/>
        <w:rPr>
          <w:rFonts w:ascii="Arial" w:hAnsi="Arial"/>
          <w:sz w:val="20"/>
        </w:rPr>
      </w:pPr>
    </w:p>
    <w:p w14:paraId="6EF07870" w14:textId="084A57D0" w:rsidR="00FD3810" w:rsidRDefault="00FD3810" w:rsidP="00290DD2">
      <w:pPr>
        <w:spacing w:line="276" w:lineRule="auto"/>
        <w:contextualSpacing/>
        <w:jc w:val="both"/>
        <w:rPr>
          <w:rFonts w:ascii="Arial" w:hAnsi="Arial"/>
          <w:sz w:val="20"/>
        </w:rPr>
      </w:pPr>
      <w:r>
        <w:rPr>
          <w:rFonts w:ascii="Arial" w:hAnsi="Arial"/>
          <w:sz w:val="20"/>
        </w:rPr>
        <w:t>Die Antworten werden Bestandteil der Vergabeunterlagen und sind verbindlich für die Erstellung der Teilnahmeanträge bzw. Angebote sowie die Prüfung der Teilnahmeanträge und Angebote</w:t>
      </w:r>
      <w:r w:rsidR="00EF4712">
        <w:rPr>
          <w:rFonts w:ascii="Arial" w:hAnsi="Arial"/>
          <w:sz w:val="20"/>
        </w:rPr>
        <w:t>, die</w:t>
      </w:r>
      <w:r w:rsidR="00D52611">
        <w:rPr>
          <w:rFonts w:ascii="Arial" w:hAnsi="Arial"/>
          <w:sz w:val="20"/>
        </w:rPr>
        <w:t xml:space="preserve"> </w:t>
      </w:r>
      <w:r w:rsidR="00D52611">
        <w:rPr>
          <w:rFonts w:ascii="Arial" w:hAnsi="Arial"/>
          <w:sz w:val="20"/>
        </w:rPr>
        <w:lastRenderedPageBreak/>
        <w:t>Antworten werden verbindlicher Vertragsbestandteil</w:t>
      </w:r>
      <w:r w:rsidR="00EF4712">
        <w:rPr>
          <w:rFonts w:ascii="Arial" w:hAnsi="Arial"/>
          <w:sz w:val="20"/>
        </w:rPr>
        <w:t>, soweit sie sich auf Vertragsbestandteile (insbesondere Leistungsbeschreibung, Vertrag(-</w:t>
      </w:r>
      <w:proofErr w:type="spellStart"/>
      <w:r w:rsidR="00EF4712">
        <w:rPr>
          <w:rFonts w:ascii="Arial" w:hAnsi="Arial"/>
          <w:sz w:val="20"/>
        </w:rPr>
        <w:t>sbedingungen</w:t>
      </w:r>
      <w:proofErr w:type="spellEnd"/>
      <w:r w:rsidR="00EF4712">
        <w:rPr>
          <w:rFonts w:ascii="Arial" w:hAnsi="Arial"/>
          <w:sz w:val="20"/>
        </w:rPr>
        <w:t>), Preisblatt, Leistungsverzeichnis, etc.) beziehen.</w:t>
      </w:r>
    </w:p>
    <w:p w14:paraId="4BD507F1" w14:textId="77777777" w:rsidR="001D4626" w:rsidRDefault="001D4626" w:rsidP="00290DD2">
      <w:pPr>
        <w:spacing w:line="276" w:lineRule="auto"/>
        <w:contextualSpacing/>
        <w:jc w:val="both"/>
        <w:rPr>
          <w:rFonts w:ascii="Arial" w:hAnsi="Arial"/>
          <w:sz w:val="20"/>
        </w:rPr>
      </w:pPr>
    </w:p>
    <w:p w14:paraId="61B9ABE6" w14:textId="59284136" w:rsidR="00373305" w:rsidRPr="00EE1BD0" w:rsidRDefault="00373305" w:rsidP="002A66B1">
      <w:pPr>
        <w:pStyle w:val="berschrift1"/>
        <w:rPr>
          <w:rFonts w:eastAsia="Calibri"/>
        </w:rPr>
      </w:pPr>
      <w:bookmarkStart w:id="8" w:name="_Toc130822822"/>
      <w:r w:rsidRPr="00373305">
        <w:rPr>
          <w:rFonts w:eastAsia="Calibri"/>
        </w:rPr>
        <w:t>3.</w:t>
      </w:r>
      <w:r>
        <w:rPr>
          <w:rFonts w:eastAsia="Calibri"/>
        </w:rPr>
        <w:t xml:space="preserve"> </w:t>
      </w:r>
      <w:r w:rsidRPr="00EE1BD0">
        <w:rPr>
          <w:rFonts w:eastAsia="Calibri"/>
        </w:rPr>
        <w:t>Anforderungen an die</w:t>
      </w:r>
      <w:r w:rsidR="00FD4789">
        <w:rPr>
          <w:rFonts w:eastAsia="Calibri"/>
        </w:rPr>
        <w:t xml:space="preserve"> Teilnahmeanträge/</w:t>
      </w:r>
      <w:r w:rsidRPr="00EE1BD0">
        <w:rPr>
          <w:rFonts w:eastAsia="Calibri"/>
        </w:rPr>
        <w:t>Angebote</w:t>
      </w:r>
      <w:bookmarkEnd w:id="8"/>
    </w:p>
    <w:p w14:paraId="70D93E29" w14:textId="77BFF925" w:rsidR="00C46216" w:rsidRDefault="00F347FC" w:rsidP="00F347FC">
      <w:pPr>
        <w:pStyle w:val="Titel"/>
      </w:pPr>
      <w:bookmarkStart w:id="9" w:name="_Toc130822823"/>
      <w:r>
        <w:t xml:space="preserve">3.1 </w:t>
      </w:r>
      <w:r w:rsidR="00FC4CAB">
        <w:t>Abgabe</w:t>
      </w:r>
      <w:r w:rsidR="00C46216">
        <w:t xml:space="preserve"> der</w:t>
      </w:r>
      <w:r w:rsidR="00FD4789">
        <w:t xml:space="preserve"> </w:t>
      </w:r>
      <w:r w:rsidR="00FC4CAB">
        <w:t>Teilnahmeanträge/</w:t>
      </w:r>
      <w:r w:rsidR="00C46216">
        <w:t>Angebote</w:t>
      </w:r>
      <w:bookmarkEnd w:id="9"/>
    </w:p>
    <w:p w14:paraId="6FE5DDD2" w14:textId="077BD497" w:rsidR="00F347FC" w:rsidRDefault="00F347FC" w:rsidP="00F347FC">
      <w:pPr>
        <w:spacing w:line="276" w:lineRule="auto"/>
        <w:contextualSpacing/>
        <w:jc w:val="both"/>
        <w:rPr>
          <w:rFonts w:ascii="Arial" w:eastAsia="Calibri" w:hAnsi="Arial"/>
          <w:sz w:val="20"/>
        </w:rPr>
      </w:pPr>
      <w:r w:rsidRPr="002337D5">
        <w:rPr>
          <w:rFonts w:ascii="Arial" w:hAnsi="Arial"/>
          <w:sz w:val="20"/>
        </w:rPr>
        <w:t xml:space="preserve">Sofern eine elektronische </w:t>
      </w:r>
      <w:r w:rsidR="00FD4789" w:rsidRPr="002337D5">
        <w:rPr>
          <w:rFonts w:ascii="Arial" w:hAnsi="Arial"/>
          <w:sz w:val="20"/>
        </w:rPr>
        <w:t xml:space="preserve">Einreichung des Teilnahmeantrags/des </w:t>
      </w:r>
      <w:r w:rsidRPr="002337D5">
        <w:rPr>
          <w:rFonts w:ascii="Arial" w:hAnsi="Arial"/>
          <w:sz w:val="20"/>
        </w:rPr>
        <w:t xml:space="preserve">Angebots vorgegeben ist, ist </w:t>
      </w:r>
      <w:r w:rsidR="00FD4789" w:rsidRPr="002337D5">
        <w:rPr>
          <w:rFonts w:ascii="Arial" w:hAnsi="Arial"/>
          <w:sz w:val="20"/>
        </w:rPr>
        <w:t xml:space="preserve">der Teilnahmeantrag/das </w:t>
      </w:r>
      <w:r w:rsidRPr="002337D5">
        <w:rPr>
          <w:rFonts w:ascii="Arial" w:hAnsi="Arial"/>
          <w:sz w:val="20"/>
        </w:rPr>
        <w:t xml:space="preserve">Angebot </w:t>
      </w:r>
      <w:r w:rsidRPr="002337D5">
        <w:rPr>
          <w:rFonts w:ascii="Arial" w:eastAsia="Calibri" w:hAnsi="Arial"/>
          <w:sz w:val="20"/>
          <w:u w:val="single"/>
        </w:rPr>
        <w:t>ausschließlich</w:t>
      </w:r>
      <w:r w:rsidRPr="002337D5">
        <w:rPr>
          <w:rFonts w:ascii="Arial" w:hAnsi="Arial"/>
          <w:sz w:val="20"/>
        </w:rPr>
        <w:t xml:space="preserve"> über die Vergabeplattform einzureichen.</w:t>
      </w:r>
      <w:r w:rsidRPr="000E14E9">
        <w:rPr>
          <w:rFonts w:ascii="Arial" w:eastAsia="Calibri" w:hAnsi="Arial"/>
          <w:sz w:val="20"/>
        </w:rPr>
        <w:t xml:space="preserve"> </w:t>
      </w:r>
      <w:r w:rsidR="00FD4789">
        <w:rPr>
          <w:rFonts w:ascii="Arial" w:eastAsia="Calibri" w:hAnsi="Arial"/>
          <w:sz w:val="20"/>
        </w:rPr>
        <w:t>Die Einreichung</w:t>
      </w:r>
      <w:r>
        <w:rPr>
          <w:rFonts w:ascii="Arial" w:eastAsia="Calibri" w:hAnsi="Arial"/>
          <w:sz w:val="20"/>
        </w:rPr>
        <w:t xml:space="preserve"> erfolgt mit der in der Vergabeplattform bereitgestellten Funktion zur Abgabe eines elektronischen </w:t>
      </w:r>
      <w:r w:rsidR="00FD4789">
        <w:rPr>
          <w:rFonts w:ascii="Arial" w:eastAsia="Calibri" w:hAnsi="Arial"/>
          <w:sz w:val="20"/>
        </w:rPr>
        <w:t>Teilnahmeantrages/</w:t>
      </w:r>
      <w:r>
        <w:rPr>
          <w:rFonts w:ascii="Arial" w:eastAsia="Calibri" w:hAnsi="Arial"/>
          <w:sz w:val="20"/>
        </w:rPr>
        <w:t xml:space="preserve">Angebotes. Eine </w:t>
      </w:r>
      <w:r w:rsidR="00FD4789">
        <w:rPr>
          <w:rFonts w:ascii="Arial" w:eastAsia="Calibri" w:hAnsi="Arial"/>
          <w:sz w:val="20"/>
        </w:rPr>
        <w:t>Einreichung</w:t>
      </w:r>
      <w:r>
        <w:rPr>
          <w:rFonts w:ascii="Arial" w:eastAsia="Calibri" w:hAnsi="Arial"/>
          <w:sz w:val="20"/>
        </w:rPr>
        <w:t xml:space="preserve"> über die Funktion </w:t>
      </w:r>
      <w:r w:rsidR="007732FC">
        <w:rPr>
          <w:rFonts w:ascii="Arial" w:eastAsia="Calibri" w:hAnsi="Arial"/>
          <w:sz w:val="20"/>
        </w:rPr>
        <w:t>K</w:t>
      </w:r>
      <w:r>
        <w:rPr>
          <w:rFonts w:ascii="Arial" w:eastAsia="Calibri" w:hAnsi="Arial"/>
          <w:sz w:val="20"/>
        </w:rPr>
        <w:t>ommunikation</w:t>
      </w:r>
      <w:r w:rsidR="007732FC">
        <w:rPr>
          <w:rFonts w:ascii="Arial" w:eastAsia="Calibri" w:hAnsi="Arial"/>
          <w:sz w:val="20"/>
        </w:rPr>
        <w:t xml:space="preserve"> o.ä.</w:t>
      </w:r>
      <w:r>
        <w:rPr>
          <w:rFonts w:ascii="Arial" w:eastAsia="Calibri" w:hAnsi="Arial"/>
          <w:sz w:val="20"/>
        </w:rPr>
        <w:t xml:space="preserve"> ist nicht zulässig.</w:t>
      </w:r>
      <w:r w:rsidR="00FD4789">
        <w:rPr>
          <w:rFonts w:ascii="Arial" w:eastAsia="Calibri" w:hAnsi="Arial"/>
          <w:sz w:val="20"/>
        </w:rPr>
        <w:t xml:space="preserve"> Ebenso wenig ist eine Einreichung</w:t>
      </w:r>
      <w:r>
        <w:rPr>
          <w:rFonts w:ascii="Arial" w:eastAsia="Calibri" w:hAnsi="Arial"/>
          <w:sz w:val="20"/>
        </w:rPr>
        <w:t xml:space="preserve"> in anderer Form</w:t>
      </w:r>
      <w:r w:rsidR="00FD4789">
        <w:rPr>
          <w:rFonts w:ascii="Arial" w:eastAsia="Calibri" w:hAnsi="Arial"/>
          <w:sz w:val="20"/>
        </w:rPr>
        <w:t>,</w:t>
      </w:r>
      <w:r>
        <w:rPr>
          <w:rFonts w:ascii="Arial" w:eastAsia="Calibri" w:hAnsi="Arial"/>
          <w:sz w:val="20"/>
        </w:rPr>
        <w:t xml:space="preserve"> z.B. per E-Mail oder per Fax</w:t>
      </w:r>
      <w:r w:rsidR="00FD4789">
        <w:rPr>
          <w:rFonts w:ascii="Arial" w:eastAsia="Calibri" w:hAnsi="Arial"/>
          <w:sz w:val="20"/>
        </w:rPr>
        <w:t>,</w:t>
      </w:r>
      <w:r>
        <w:rPr>
          <w:rFonts w:ascii="Arial" w:eastAsia="Calibri" w:hAnsi="Arial"/>
          <w:sz w:val="20"/>
        </w:rPr>
        <w:t xml:space="preserve"> zulässig.</w:t>
      </w:r>
    </w:p>
    <w:p w14:paraId="607BB534" w14:textId="77777777" w:rsidR="00F347FC" w:rsidRDefault="00F347FC" w:rsidP="00F347FC">
      <w:pPr>
        <w:spacing w:line="276" w:lineRule="auto"/>
        <w:contextualSpacing/>
        <w:jc w:val="both"/>
        <w:rPr>
          <w:rFonts w:ascii="Arial" w:hAnsi="Arial"/>
          <w:sz w:val="20"/>
        </w:rPr>
      </w:pPr>
    </w:p>
    <w:p w14:paraId="6A3B1CA9" w14:textId="727FEF1C" w:rsidR="00C46216" w:rsidRDefault="00F347FC" w:rsidP="00F347FC">
      <w:pPr>
        <w:spacing w:line="276" w:lineRule="auto"/>
        <w:contextualSpacing/>
        <w:jc w:val="both"/>
        <w:rPr>
          <w:rFonts w:ascii="Arial" w:hAnsi="Arial"/>
          <w:sz w:val="20"/>
        </w:rPr>
      </w:pPr>
      <w:r>
        <w:rPr>
          <w:rFonts w:ascii="Arial" w:hAnsi="Arial"/>
          <w:sz w:val="20"/>
        </w:rPr>
        <w:t xml:space="preserve">Sofern eine </w:t>
      </w:r>
      <w:r w:rsidR="00FD4789">
        <w:rPr>
          <w:rFonts w:ascii="Arial" w:hAnsi="Arial"/>
          <w:sz w:val="20"/>
        </w:rPr>
        <w:t xml:space="preserve">Einreichung des Teilnahmeantrags/des </w:t>
      </w:r>
      <w:r>
        <w:rPr>
          <w:rFonts w:ascii="Arial" w:hAnsi="Arial"/>
          <w:sz w:val="20"/>
        </w:rPr>
        <w:t xml:space="preserve">Angebots in Papierform </w:t>
      </w:r>
      <w:r w:rsidR="00C46216">
        <w:rPr>
          <w:rFonts w:ascii="Arial" w:hAnsi="Arial"/>
          <w:sz w:val="20"/>
        </w:rPr>
        <w:t>ausnahmsweise zulässig</w:t>
      </w:r>
      <w:r>
        <w:rPr>
          <w:rFonts w:ascii="Arial" w:hAnsi="Arial"/>
          <w:sz w:val="20"/>
        </w:rPr>
        <w:t xml:space="preserve"> ist,</w:t>
      </w:r>
      <w:r w:rsidR="00C46216">
        <w:rPr>
          <w:rFonts w:ascii="Arial" w:hAnsi="Arial"/>
          <w:sz w:val="20"/>
        </w:rPr>
        <w:t xml:space="preserve"> ist dieses/dieser in einem fensterlosen Briefumschlag fest zu verschließen. Außen auf dem Umschlag ist der </w:t>
      </w:r>
      <w:r w:rsidR="00C46216" w:rsidRPr="006165BF">
        <w:rPr>
          <w:rFonts w:ascii="Arial" w:hAnsi="Arial"/>
          <w:i/>
          <w:sz w:val="20"/>
          <w:u w:val="single"/>
        </w:rPr>
        <w:t>Kennzettel Teiln</w:t>
      </w:r>
      <w:r w:rsidR="00EE3DED">
        <w:rPr>
          <w:rFonts w:ascii="Arial" w:hAnsi="Arial"/>
          <w:i/>
          <w:sz w:val="20"/>
          <w:u w:val="single"/>
        </w:rPr>
        <w:t>ahmeantra</w:t>
      </w:r>
      <w:r w:rsidR="00C46216" w:rsidRPr="006165BF">
        <w:rPr>
          <w:rFonts w:ascii="Arial" w:hAnsi="Arial"/>
          <w:i/>
          <w:sz w:val="20"/>
          <w:u w:val="single"/>
        </w:rPr>
        <w:t>g/Angebot</w:t>
      </w:r>
      <w:r w:rsidR="00C46216">
        <w:rPr>
          <w:rFonts w:ascii="Arial" w:hAnsi="Arial"/>
          <w:sz w:val="20"/>
        </w:rPr>
        <w:t xml:space="preserve"> fest aufzubringen. Der Umschlag soll in einem weiteren Umschlag, der ebenfalls zu verschließen ist, an die in der Anfrage zur Teilnahme/Angebotsabgabe genannte Adresse gesendet werden.</w:t>
      </w:r>
    </w:p>
    <w:p w14:paraId="14BC2422" w14:textId="77777777" w:rsidR="000303E8" w:rsidRDefault="000303E8" w:rsidP="00F347FC">
      <w:pPr>
        <w:pStyle w:val="Titel"/>
        <w:rPr>
          <w:rFonts w:eastAsia="Times New Roman" w:cs="Times New Roman"/>
          <w:b w:val="0"/>
          <w:color w:val="auto"/>
          <w:spacing w:val="0"/>
          <w:kern w:val="0"/>
          <w:szCs w:val="24"/>
        </w:rPr>
      </w:pPr>
    </w:p>
    <w:p w14:paraId="4F152CC0" w14:textId="1AB1093D" w:rsidR="00F347FC" w:rsidRPr="000C4040" w:rsidRDefault="00F347FC" w:rsidP="00F347FC">
      <w:pPr>
        <w:pStyle w:val="Titel"/>
      </w:pPr>
      <w:bookmarkStart w:id="10" w:name="_Toc130822824"/>
      <w:r w:rsidRPr="000C4040">
        <w:t>3.2</w:t>
      </w:r>
      <w:r>
        <w:t xml:space="preserve"> Inhalt des </w:t>
      </w:r>
      <w:r w:rsidR="00D64153">
        <w:t>Teilnahmeantrags/</w:t>
      </w:r>
      <w:r>
        <w:t>Angebotes</w:t>
      </w:r>
      <w:bookmarkEnd w:id="10"/>
    </w:p>
    <w:p w14:paraId="2AD31C72" w14:textId="456FFE97" w:rsidR="0096742F" w:rsidRDefault="00F61DFC" w:rsidP="00F61DFC">
      <w:pPr>
        <w:spacing w:line="276" w:lineRule="auto"/>
        <w:contextualSpacing/>
        <w:jc w:val="both"/>
        <w:rPr>
          <w:rFonts w:ascii="Arial" w:hAnsi="Arial"/>
          <w:sz w:val="20"/>
        </w:rPr>
      </w:pPr>
      <w:r>
        <w:rPr>
          <w:rFonts w:ascii="Arial" w:hAnsi="Arial"/>
          <w:sz w:val="20"/>
        </w:rPr>
        <w:t xml:space="preserve">Für die Erstellung des Teilnahmeantrags/Angebots sind die vom Auftraggeber zur Verfügung </w:t>
      </w:r>
      <w:r w:rsidR="0096742F">
        <w:rPr>
          <w:rFonts w:ascii="Arial" w:hAnsi="Arial"/>
          <w:sz w:val="20"/>
        </w:rPr>
        <w:t>gestellten Formulare zu nutzen. Änderungen des/der Bieter*in an seinen Eintragungen müssen zweifelsfrei sein.</w:t>
      </w:r>
    </w:p>
    <w:p w14:paraId="1EB46C43" w14:textId="77777777" w:rsidR="0096742F" w:rsidRDefault="0096742F" w:rsidP="00F61DFC">
      <w:pPr>
        <w:spacing w:line="276" w:lineRule="auto"/>
        <w:contextualSpacing/>
        <w:jc w:val="both"/>
        <w:rPr>
          <w:rFonts w:ascii="Arial" w:hAnsi="Arial"/>
          <w:sz w:val="20"/>
        </w:rPr>
      </w:pPr>
    </w:p>
    <w:p w14:paraId="65FD1F0C" w14:textId="77777777" w:rsidR="0096742F" w:rsidRDefault="00F61DFC" w:rsidP="00F61DFC">
      <w:pPr>
        <w:spacing w:line="276" w:lineRule="auto"/>
        <w:contextualSpacing/>
        <w:jc w:val="both"/>
        <w:rPr>
          <w:rFonts w:ascii="Arial" w:hAnsi="Arial"/>
          <w:sz w:val="20"/>
        </w:rPr>
      </w:pPr>
      <w:r>
        <w:rPr>
          <w:rFonts w:ascii="Arial" w:hAnsi="Arial"/>
          <w:sz w:val="20"/>
        </w:rPr>
        <w:t>Die Vorlage einer Einheitlichen Europäischen Eigenerklärung als vorläufiger Beleg der Eignung und des Nichtvorlie</w:t>
      </w:r>
      <w:r w:rsidR="0096742F">
        <w:rPr>
          <w:rFonts w:ascii="Arial" w:hAnsi="Arial"/>
          <w:sz w:val="20"/>
        </w:rPr>
        <w:t>gens von Ausschlussgründen</w:t>
      </w:r>
    </w:p>
    <w:p w14:paraId="036FF1ED" w14:textId="52F2F224" w:rsidR="00F61DFC" w:rsidRDefault="001337C3" w:rsidP="00F61DFC">
      <w:pPr>
        <w:spacing w:line="276" w:lineRule="auto"/>
        <w:contextualSpacing/>
        <w:jc w:val="both"/>
        <w:rPr>
          <w:rFonts w:ascii="Arial" w:hAnsi="Arial"/>
          <w:sz w:val="20"/>
        </w:rPr>
      </w:pPr>
      <w:sdt>
        <w:sdtPr>
          <w:rPr>
            <w:rFonts w:ascii="Arial" w:hAnsi="Arial"/>
            <w:sz w:val="20"/>
          </w:rPr>
          <w:id w:val="1114021690"/>
          <w14:checkbox>
            <w14:checked w14:val="0"/>
            <w14:checkedState w14:val="2612" w14:font="MS Gothic"/>
            <w14:uncheckedState w14:val="2610" w14:font="MS Gothic"/>
          </w14:checkbox>
        </w:sdtPr>
        <w:sdtEndPr/>
        <w:sdtContent>
          <w:r w:rsidR="008A185C">
            <w:rPr>
              <w:rFonts w:ascii="MS Gothic" w:eastAsia="MS Gothic" w:hAnsi="MS Gothic" w:hint="eastAsia"/>
              <w:sz w:val="20"/>
            </w:rPr>
            <w:t>☐</w:t>
          </w:r>
        </w:sdtContent>
      </w:sdt>
      <w:r w:rsidR="005C3F14">
        <w:rPr>
          <w:rFonts w:ascii="Arial" w:hAnsi="Arial"/>
          <w:sz w:val="20"/>
        </w:rPr>
        <w:t xml:space="preserve"> </w:t>
      </w:r>
      <w:r w:rsidR="0096742F">
        <w:rPr>
          <w:rFonts w:ascii="Arial" w:hAnsi="Arial"/>
          <w:sz w:val="20"/>
        </w:rPr>
        <w:t>wird</w:t>
      </w:r>
      <w:r w:rsidR="00F61DFC">
        <w:rPr>
          <w:rFonts w:ascii="Arial" w:hAnsi="Arial"/>
          <w:sz w:val="20"/>
        </w:rPr>
        <w:t xml:space="preserve"> </w:t>
      </w:r>
    </w:p>
    <w:p w14:paraId="35DF5D49" w14:textId="32FB3F32" w:rsidR="0096742F" w:rsidRDefault="001337C3" w:rsidP="00F347FC">
      <w:pPr>
        <w:spacing w:line="276" w:lineRule="auto"/>
        <w:contextualSpacing/>
        <w:jc w:val="both"/>
        <w:rPr>
          <w:rFonts w:ascii="Arial" w:hAnsi="Arial"/>
          <w:sz w:val="20"/>
        </w:rPr>
      </w:pPr>
      <w:sdt>
        <w:sdtPr>
          <w:rPr>
            <w:rFonts w:ascii="Arial" w:hAnsi="Arial"/>
            <w:sz w:val="20"/>
          </w:rPr>
          <w:id w:val="-1568640170"/>
          <w14:checkbox>
            <w14:checked w14:val="1"/>
            <w14:checkedState w14:val="2612" w14:font="MS Gothic"/>
            <w14:uncheckedState w14:val="2610" w14:font="MS Gothic"/>
          </w14:checkbox>
        </w:sdtPr>
        <w:sdtEndPr/>
        <w:sdtContent>
          <w:r w:rsidR="008A185C">
            <w:rPr>
              <w:rFonts w:ascii="MS Gothic" w:eastAsia="MS Gothic" w:hAnsi="MS Gothic" w:hint="eastAsia"/>
              <w:sz w:val="20"/>
            </w:rPr>
            <w:t>☒</w:t>
          </w:r>
        </w:sdtContent>
      </w:sdt>
      <w:r w:rsidR="005C3F14">
        <w:rPr>
          <w:rFonts w:ascii="Arial" w:hAnsi="Arial"/>
          <w:sz w:val="20"/>
        </w:rPr>
        <w:t xml:space="preserve"> w</w:t>
      </w:r>
      <w:r w:rsidR="0096742F">
        <w:rPr>
          <w:rFonts w:ascii="Arial" w:hAnsi="Arial"/>
          <w:sz w:val="20"/>
        </w:rPr>
        <w:t>ird nicht</w:t>
      </w:r>
      <w:r w:rsidR="005C3F14">
        <w:rPr>
          <w:rFonts w:ascii="Arial" w:hAnsi="Arial"/>
          <w:sz w:val="20"/>
        </w:rPr>
        <w:t xml:space="preserve"> (s. </w:t>
      </w:r>
      <w:sdt>
        <w:sdtPr>
          <w:rPr>
            <w:rFonts w:ascii="Arial" w:hAnsi="Arial"/>
            <w:sz w:val="20"/>
          </w:rPr>
          <w:id w:val="-430588287"/>
          <w14:checkbox>
            <w14:checked w14:val="0"/>
            <w14:checkedState w14:val="2612" w14:font="MS Gothic"/>
            <w14:uncheckedState w14:val="2610" w14:font="MS Gothic"/>
          </w14:checkbox>
        </w:sdtPr>
        <w:sdtEndPr/>
        <w:sdtContent>
          <w:r w:rsidR="005C3F14">
            <w:rPr>
              <w:rFonts w:ascii="MS Gothic" w:eastAsia="MS Gothic" w:hAnsi="MS Gothic" w:hint="eastAsia"/>
              <w:sz w:val="20"/>
            </w:rPr>
            <w:t>☐</w:t>
          </w:r>
        </w:sdtContent>
      </w:sdt>
      <w:r w:rsidR="005C3F14">
        <w:rPr>
          <w:rFonts w:ascii="Arial" w:hAnsi="Arial"/>
          <w:sz w:val="20"/>
        </w:rPr>
        <w:t xml:space="preserve"> § 65 Abs. 4 VgV oder </w:t>
      </w:r>
      <w:sdt>
        <w:sdtPr>
          <w:rPr>
            <w:rFonts w:ascii="Arial" w:hAnsi="Arial"/>
            <w:sz w:val="20"/>
          </w:rPr>
          <w:id w:val="336666066"/>
          <w14:checkbox>
            <w14:checked w14:val="1"/>
            <w14:checkedState w14:val="2612" w14:font="MS Gothic"/>
            <w14:uncheckedState w14:val="2610" w14:font="MS Gothic"/>
          </w14:checkbox>
        </w:sdtPr>
        <w:sdtEndPr/>
        <w:sdtContent>
          <w:r w:rsidR="008A185C">
            <w:rPr>
              <w:rFonts w:ascii="MS Gothic" w:eastAsia="MS Gothic" w:hAnsi="MS Gothic" w:hint="eastAsia"/>
              <w:sz w:val="20"/>
            </w:rPr>
            <w:t>☒</w:t>
          </w:r>
        </w:sdtContent>
      </w:sdt>
      <w:r w:rsidR="005C3F14">
        <w:rPr>
          <w:rFonts w:ascii="Arial" w:hAnsi="Arial"/>
          <w:sz w:val="20"/>
        </w:rPr>
        <w:t xml:space="preserve"> § </w:t>
      </w:r>
      <w:r w:rsidR="00014E7B">
        <w:rPr>
          <w:rFonts w:ascii="Arial" w:hAnsi="Arial"/>
          <w:sz w:val="20"/>
        </w:rPr>
        <w:t>35 Abs. 3 UVgO)</w:t>
      </w:r>
    </w:p>
    <w:p w14:paraId="65AB2101" w14:textId="4F3B4174" w:rsidR="0096742F" w:rsidRDefault="0096742F" w:rsidP="00F347FC">
      <w:pPr>
        <w:spacing w:line="276" w:lineRule="auto"/>
        <w:contextualSpacing/>
        <w:jc w:val="both"/>
        <w:rPr>
          <w:rFonts w:ascii="Arial" w:hAnsi="Arial"/>
          <w:sz w:val="20"/>
        </w:rPr>
      </w:pPr>
      <w:r>
        <w:rPr>
          <w:rFonts w:ascii="Arial" w:hAnsi="Arial"/>
          <w:sz w:val="20"/>
        </w:rPr>
        <w:t>akzeptiert.</w:t>
      </w:r>
    </w:p>
    <w:p w14:paraId="34411D36" w14:textId="77777777" w:rsidR="0096742F" w:rsidRDefault="0096742F" w:rsidP="00F347FC">
      <w:pPr>
        <w:spacing w:line="276" w:lineRule="auto"/>
        <w:contextualSpacing/>
        <w:jc w:val="both"/>
        <w:rPr>
          <w:rFonts w:ascii="Arial" w:hAnsi="Arial"/>
          <w:sz w:val="20"/>
        </w:rPr>
      </w:pPr>
    </w:p>
    <w:p w14:paraId="4AE88431" w14:textId="7ABD7EA1" w:rsidR="00FC5826" w:rsidRDefault="00D64153" w:rsidP="00F347FC">
      <w:pPr>
        <w:spacing w:line="276" w:lineRule="auto"/>
        <w:contextualSpacing/>
        <w:jc w:val="both"/>
        <w:rPr>
          <w:rFonts w:ascii="Arial" w:hAnsi="Arial"/>
          <w:sz w:val="20"/>
        </w:rPr>
      </w:pPr>
      <w:r>
        <w:rPr>
          <w:rFonts w:ascii="Arial" w:hAnsi="Arial"/>
          <w:sz w:val="20"/>
        </w:rPr>
        <w:t>Der Teilnahmeantrag/d</w:t>
      </w:r>
      <w:r w:rsidR="00F347FC">
        <w:rPr>
          <w:rFonts w:ascii="Arial" w:hAnsi="Arial"/>
          <w:sz w:val="20"/>
        </w:rPr>
        <w:t>a</w:t>
      </w:r>
      <w:r>
        <w:rPr>
          <w:rFonts w:ascii="Arial" w:hAnsi="Arial"/>
          <w:sz w:val="20"/>
        </w:rPr>
        <w:t xml:space="preserve">s Angebot muss vollständig sein; </w:t>
      </w:r>
      <w:r w:rsidR="00F347FC">
        <w:rPr>
          <w:rFonts w:ascii="Arial" w:hAnsi="Arial"/>
          <w:sz w:val="20"/>
        </w:rPr>
        <w:t xml:space="preserve">alle geforderten Angaben und Erklärungen </w:t>
      </w:r>
      <w:r w:rsidR="00844F35">
        <w:rPr>
          <w:rFonts w:ascii="Arial" w:hAnsi="Arial"/>
          <w:sz w:val="20"/>
        </w:rPr>
        <w:t xml:space="preserve">müssen </w:t>
      </w:r>
      <w:r w:rsidR="00F347FC">
        <w:rPr>
          <w:rFonts w:ascii="Arial" w:hAnsi="Arial"/>
          <w:sz w:val="20"/>
        </w:rPr>
        <w:t>enthalten</w:t>
      </w:r>
      <w:r w:rsidR="00844F35">
        <w:rPr>
          <w:rFonts w:ascii="Arial" w:hAnsi="Arial"/>
          <w:sz w:val="20"/>
        </w:rPr>
        <w:t xml:space="preserve"> sein</w:t>
      </w:r>
      <w:r w:rsidR="00F347FC">
        <w:rPr>
          <w:rFonts w:ascii="Arial" w:hAnsi="Arial"/>
          <w:sz w:val="20"/>
        </w:rPr>
        <w:t xml:space="preserve">. Die einzureichenden Unterlagen </w:t>
      </w:r>
      <w:r w:rsidR="00FC5826">
        <w:rPr>
          <w:rFonts w:ascii="Arial" w:hAnsi="Arial"/>
          <w:sz w:val="20"/>
        </w:rPr>
        <w:t>sind i</w:t>
      </w:r>
      <w:r w:rsidR="00A80DE6">
        <w:rPr>
          <w:rFonts w:ascii="Arial" w:hAnsi="Arial"/>
          <w:sz w:val="20"/>
        </w:rPr>
        <w:t>m Formular</w:t>
      </w:r>
      <w:r w:rsidR="0096742F">
        <w:rPr>
          <w:rFonts w:ascii="Arial" w:hAnsi="Arial"/>
          <w:sz w:val="20"/>
        </w:rPr>
        <w:t xml:space="preserve"> </w:t>
      </w:r>
      <w:r w:rsidR="00A80DE6" w:rsidRPr="00A80DE6">
        <w:rPr>
          <w:rFonts w:ascii="Arial" w:hAnsi="Arial"/>
          <w:i/>
          <w:sz w:val="20"/>
        </w:rPr>
        <w:t xml:space="preserve">7.1 </w:t>
      </w:r>
      <w:r w:rsidR="00171EB8" w:rsidRPr="00171EB8">
        <w:rPr>
          <w:rFonts w:ascii="Arial" w:hAnsi="Arial"/>
          <w:i/>
          <w:sz w:val="20"/>
        </w:rPr>
        <w:t>Zusammenstellung der mit dem Angebot einzureichenden Unterlagen</w:t>
      </w:r>
      <w:r w:rsidR="0096742F">
        <w:rPr>
          <w:rFonts w:ascii="Arial" w:hAnsi="Arial"/>
          <w:sz w:val="20"/>
        </w:rPr>
        <w:t xml:space="preserve"> </w:t>
      </w:r>
      <w:r w:rsidR="00D60872">
        <w:rPr>
          <w:rFonts w:ascii="Arial" w:hAnsi="Arial"/>
          <w:sz w:val="20"/>
        </w:rPr>
        <w:t>zusammengefasst und zusätzlich in der Auftragsbekanntmachung (nicht in der Verhandlungsvergabe) aufgeführt.</w:t>
      </w:r>
    </w:p>
    <w:p w14:paraId="7A62A926" w14:textId="754DF623" w:rsidR="00F347FC" w:rsidRDefault="00F347FC" w:rsidP="00F347FC">
      <w:pPr>
        <w:spacing w:line="276" w:lineRule="auto"/>
        <w:contextualSpacing/>
        <w:jc w:val="both"/>
        <w:rPr>
          <w:rFonts w:ascii="Arial" w:hAnsi="Arial"/>
          <w:sz w:val="20"/>
        </w:rPr>
      </w:pPr>
      <w:r>
        <w:rPr>
          <w:rFonts w:ascii="Arial" w:hAnsi="Arial"/>
          <w:sz w:val="20"/>
        </w:rPr>
        <w:t>Der</w:t>
      </w:r>
      <w:r w:rsidR="00FC5826">
        <w:rPr>
          <w:rFonts w:ascii="Arial" w:hAnsi="Arial"/>
          <w:sz w:val="20"/>
        </w:rPr>
        <w:t xml:space="preserve"> </w:t>
      </w:r>
      <w:r>
        <w:rPr>
          <w:rFonts w:ascii="Arial" w:hAnsi="Arial"/>
          <w:sz w:val="20"/>
        </w:rPr>
        <w:t>Auftraggeber bittet darum, von der Einreichung zusätzl</w:t>
      </w:r>
      <w:r w:rsidR="00D64153">
        <w:rPr>
          <w:rFonts w:ascii="Arial" w:hAnsi="Arial"/>
          <w:sz w:val="20"/>
        </w:rPr>
        <w:t>icher Unterlagen</w:t>
      </w:r>
      <w:r>
        <w:rPr>
          <w:rFonts w:ascii="Arial" w:hAnsi="Arial"/>
          <w:sz w:val="20"/>
        </w:rPr>
        <w:t xml:space="preserve"> abzusehen.</w:t>
      </w:r>
    </w:p>
    <w:p w14:paraId="79FECB2F" w14:textId="1DDE02B8" w:rsidR="00EB10CF" w:rsidRDefault="00EB10CF" w:rsidP="00F347FC">
      <w:pPr>
        <w:spacing w:line="276" w:lineRule="auto"/>
        <w:contextualSpacing/>
        <w:jc w:val="both"/>
        <w:rPr>
          <w:rFonts w:ascii="Arial" w:hAnsi="Arial"/>
          <w:sz w:val="20"/>
        </w:rPr>
      </w:pPr>
    </w:p>
    <w:p w14:paraId="3F14DFE1" w14:textId="108144CE" w:rsidR="00EB10CF" w:rsidRPr="007314CA" w:rsidRDefault="00D64153" w:rsidP="00EB10CF">
      <w:pPr>
        <w:spacing w:line="276" w:lineRule="auto"/>
        <w:contextualSpacing/>
        <w:jc w:val="both"/>
        <w:rPr>
          <w:rFonts w:ascii="Arial" w:eastAsia="Calibri" w:hAnsi="Arial"/>
          <w:sz w:val="20"/>
          <w:szCs w:val="22"/>
        </w:rPr>
      </w:pPr>
      <w:r>
        <w:rPr>
          <w:rFonts w:ascii="Arial" w:hAnsi="Arial"/>
          <w:sz w:val="20"/>
        </w:rPr>
        <w:t xml:space="preserve">Das Angebot muss insbesondere die geforderten Preisangaben enthalten. </w:t>
      </w:r>
      <w:r w:rsidR="00EB10CF" w:rsidRPr="007314CA">
        <w:rPr>
          <w:rFonts w:ascii="Arial" w:eastAsia="Calibri" w:hAnsi="Arial"/>
          <w:sz w:val="20"/>
          <w:szCs w:val="22"/>
        </w:rPr>
        <w:t>Alle Preise sind</w:t>
      </w:r>
      <w:r w:rsidR="00EB10CF">
        <w:rPr>
          <w:rFonts w:ascii="Arial" w:eastAsia="Calibri" w:hAnsi="Arial"/>
          <w:sz w:val="20"/>
          <w:szCs w:val="22"/>
        </w:rPr>
        <w:t xml:space="preserve"> </w:t>
      </w:r>
      <w:r>
        <w:rPr>
          <w:rFonts w:ascii="Arial" w:eastAsia="Calibri" w:hAnsi="Arial"/>
          <w:sz w:val="20"/>
          <w:szCs w:val="22"/>
        </w:rPr>
        <w:t xml:space="preserve">im Leistungsverzeichnis oder </w:t>
      </w:r>
      <w:r w:rsidR="00EB10CF">
        <w:rPr>
          <w:rFonts w:ascii="Arial" w:eastAsia="Calibri" w:hAnsi="Arial"/>
          <w:sz w:val="20"/>
          <w:szCs w:val="22"/>
        </w:rPr>
        <w:t>auf dem Preisblatt in Euro mit maximal zwei Nachkommastellen anzugeben. Die Preise sind ohne Umsatzsteuer anzugeben Der Umsatzsteuerbetrag ist unter Zugrundlegung des geltenden Steuersatzes am Ende im vorgesehenen Feld hinzuzufügen. Entspricht der Gesamtbetrag eine Position nicht dem Ergebnis der Multiplikation von Einzelpreis und Menge, so ist der Einheitspreis bindend.</w:t>
      </w:r>
    </w:p>
    <w:p w14:paraId="36000A1F" w14:textId="77777777" w:rsidR="00F347FC" w:rsidRDefault="00F347FC" w:rsidP="00F347FC">
      <w:pPr>
        <w:spacing w:line="276" w:lineRule="auto"/>
        <w:contextualSpacing/>
        <w:jc w:val="both"/>
        <w:rPr>
          <w:rFonts w:ascii="Arial" w:hAnsi="Arial"/>
          <w:sz w:val="20"/>
        </w:rPr>
      </w:pPr>
    </w:p>
    <w:p w14:paraId="3A910FB8" w14:textId="60F77A9A" w:rsidR="00F347FC" w:rsidRDefault="00F347FC" w:rsidP="00F347FC">
      <w:pPr>
        <w:spacing w:line="276" w:lineRule="auto"/>
        <w:contextualSpacing/>
        <w:jc w:val="both"/>
        <w:rPr>
          <w:rFonts w:ascii="Arial" w:hAnsi="Arial"/>
          <w:sz w:val="20"/>
        </w:rPr>
      </w:pPr>
      <w:r>
        <w:rPr>
          <w:rFonts w:ascii="Arial" w:hAnsi="Arial"/>
          <w:sz w:val="20"/>
        </w:rPr>
        <w:t>Die Möglichkeit zur Nachforderung von Unterlagen n</w:t>
      </w:r>
      <w:r w:rsidR="00FD4789">
        <w:rPr>
          <w:rFonts w:ascii="Arial" w:hAnsi="Arial"/>
          <w:sz w:val="20"/>
        </w:rPr>
        <w:t xml:space="preserve">ach </w:t>
      </w:r>
      <w:r w:rsidR="00D64153">
        <w:rPr>
          <w:rFonts w:ascii="Arial" w:hAnsi="Arial"/>
          <w:sz w:val="20"/>
        </w:rPr>
        <w:t xml:space="preserve">§ 56 VgV, </w:t>
      </w:r>
      <w:r w:rsidR="00FD4789">
        <w:rPr>
          <w:rFonts w:ascii="Arial" w:hAnsi="Arial"/>
          <w:sz w:val="20"/>
        </w:rPr>
        <w:t>§ 41 UVgO bleibt unberührt.</w:t>
      </w:r>
    </w:p>
    <w:p w14:paraId="57383111" w14:textId="77777777" w:rsidR="0091537E" w:rsidRDefault="0091537E" w:rsidP="00F347FC">
      <w:pPr>
        <w:spacing w:line="276" w:lineRule="auto"/>
        <w:contextualSpacing/>
        <w:jc w:val="both"/>
        <w:rPr>
          <w:rFonts w:ascii="Arial" w:hAnsi="Arial"/>
          <w:sz w:val="20"/>
        </w:rPr>
      </w:pPr>
    </w:p>
    <w:p w14:paraId="1127494E" w14:textId="35389851" w:rsidR="0091537E" w:rsidRDefault="0091537E" w:rsidP="00F347FC">
      <w:pPr>
        <w:spacing w:line="276" w:lineRule="auto"/>
        <w:contextualSpacing/>
        <w:jc w:val="both"/>
        <w:rPr>
          <w:rFonts w:ascii="Arial" w:hAnsi="Arial"/>
          <w:sz w:val="20"/>
        </w:rPr>
      </w:pPr>
      <w:r w:rsidRPr="00471C2A">
        <w:rPr>
          <w:rFonts w:ascii="Arial" w:hAnsi="Arial"/>
          <w:sz w:val="20"/>
        </w:rPr>
        <w:t>Sofern mehrere Hauptangebote durch eine/n Bieter/in abgegeben werden sollen, so ist dies in den Angeboten eindeutig kenntlich zu machen.</w:t>
      </w:r>
    </w:p>
    <w:p w14:paraId="3E28E20C" w14:textId="20E857CD" w:rsidR="00FD4789" w:rsidRDefault="00FD4789" w:rsidP="00FD4789">
      <w:pPr>
        <w:spacing w:line="276" w:lineRule="auto"/>
        <w:contextualSpacing/>
        <w:jc w:val="both"/>
        <w:rPr>
          <w:rFonts w:ascii="Arial" w:eastAsia="Calibri" w:hAnsi="Arial"/>
          <w:sz w:val="20"/>
          <w:szCs w:val="22"/>
        </w:rPr>
      </w:pPr>
    </w:p>
    <w:p w14:paraId="0C7D0DB2" w14:textId="206653B0" w:rsidR="00FC4CAB" w:rsidRDefault="00FC4CAB" w:rsidP="00FC4CAB">
      <w:pPr>
        <w:pStyle w:val="Titel"/>
        <w:rPr>
          <w:rFonts w:eastAsia="Calibri"/>
        </w:rPr>
      </w:pPr>
      <w:bookmarkStart w:id="11" w:name="_Toc130822825"/>
      <w:r>
        <w:rPr>
          <w:rFonts w:eastAsia="Calibri"/>
        </w:rPr>
        <w:lastRenderedPageBreak/>
        <w:t>3.3 Form des Teilnahmeantrags/Angebots</w:t>
      </w:r>
      <w:bookmarkEnd w:id="11"/>
    </w:p>
    <w:p w14:paraId="743A6284" w14:textId="77777777" w:rsidR="00057B70" w:rsidRDefault="00057B70" w:rsidP="00057B70">
      <w:pPr>
        <w:spacing w:line="276" w:lineRule="auto"/>
        <w:contextualSpacing/>
        <w:jc w:val="both"/>
        <w:rPr>
          <w:rFonts w:ascii="Arial" w:hAnsi="Arial"/>
          <w:sz w:val="20"/>
        </w:rPr>
      </w:pPr>
      <w:r>
        <w:rPr>
          <w:rFonts w:ascii="Arial" w:hAnsi="Arial"/>
          <w:sz w:val="20"/>
        </w:rPr>
        <w:t xml:space="preserve">Der Teilnahmeantrag/das Angebot muss bei </w:t>
      </w:r>
      <w:r w:rsidRPr="00EB10CF">
        <w:rPr>
          <w:rFonts w:ascii="Arial" w:hAnsi="Arial"/>
          <w:sz w:val="20"/>
          <w:u w:val="single"/>
        </w:rPr>
        <w:t>elektronischer</w:t>
      </w:r>
      <w:r>
        <w:rPr>
          <w:rFonts w:ascii="Arial" w:hAnsi="Arial"/>
          <w:sz w:val="20"/>
        </w:rPr>
        <w:t xml:space="preserve"> Einreichung in Textform nach § 126b BGB oder, sofern gefordert, mit einer </w:t>
      </w:r>
      <w:r w:rsidRPr="002C4883">
        <w:rPr>
          <w:rFonts w:ascii="Arial" w:hAnsi="Arial"/>
          <w:sz w:val="20"/>
        </w:rPr>
        <w:t>fortgeschrittenen oder qualifizierten elektronischen</w:t>
      </w:r>
      <w:r>
        <w:rPr>
          <w:rFonts w:ascii="Arial" w:hAnsi="Arial"/>
          <w:sz w:val="20"/>
        </w:rPr>
        <w:t xml:space="preserve"> Signatur eingereicht werden. </w:t>
      </w:r>
      <w:r w:rsidRPr="002C4883">
        <w:rPr>
          <w:rFonts w:ascii="Arial" w:hAnsi="Arial"/>
          <w:sz w:val="20"/>
        </w:rPr>
        <w:t xml:space="preserve">Mit der Einreichung in Textform nach § 126b BGB bzw. mit der fortgeschrittenen oder qualifizierten elektronischen Signatur </w:t>
      </w:r>
      <w:r>
        <w:rPr>
          <w:rFonts w:ascii="Arial" w:hAnsi="Arial"/>
          <w:sz w:val="20"/>
        </w:rPr>
        <w:t xml:space="preserve">über das Vergabeportal </w:t>
      </w:r>
      <w:r w:rsidRPr="002C4883">
        <w:rPr>
          <w:rFonts w:ascii="Arial" w:hAnsi="Arial"/>
          <w:sz w:val="20"/>
        </w:rPr>
        <w:t>ge</w:t>
      </w:r>
      <w:r>
        <w:rPr>
          <w:rFonts w:ascii="Arial" w:hAnsi="Arial"/>
          <w:sz w:val="20"/>
        </w:rPr>
        <w:t xml:space="preserve">lten </w:t>
      </w:r>
      <w:r w:rsidRPr="002C4883">
        <w:rPr>
          <w:rFonts w:ascii="Arial" w:hAnsi="Arial"/>
          <w:sz w:val="20"/>
        </w:rPr>
        <w:t>der Teilnahmeantrag/das Angebot und alle damit eingereichten Unterlagen als unterschrieben. Evtl. in den vorgegebenen Formularen enthaltene Eintragungsmöglichkeiten fü</w:t>
      </w:r>
      <w:r>
        <w:rPr>
          <w:rFonts w:ascii="Arial" w:hAnsi="Arial"/>
          <w:sz w:val="20"/>
        </w:rPr>
        <w:t>r Unterschrift und Firmenstempel</w:t>
      </w:r>
      <w:r w:rsidRPr="002C4883">
        <w:rPr>
          <w:rFonts w:ascii="Arial" w:hAnsi="Arial"/>
          <w:sz w:val="20"/>
        </w:rPr>
        <w:t xml:space="preserve"> sind nicht auszufüllen.</w:t>
      </w:r>
    </w:p>
    <w:p w14:paraId="7EE26047" w14:textId="3A4B87C3" w:rsidR="00057B70" w:rsidRDefault="00057B70" w:rsidP="00057B70">
      <w:pPr>
        <w:pStyle w:val="Default"/>
        <w:spacing w:line="276" w:lineRule="auto"/>
        <w:jc w:val="both"/>
        <w:rPr>
          <w:sz w:val="20"/>
          <w:szCs w:val="20"/>
        </w:rPr>
      </w:pPr>
      <w:r>
        <w:rPr>
          <w:sz w:val="20"/>
          <w:szCs w:val="20"/>
        </w:rPr>
        <w:t>Etwaige Erklärungen Dritter (bspw. Verpflichtungserklärung Nachunternehmer</w:t>
      </w:r>
      <w:r w:rsidR="002158A7">
        <w:rPr>
          <w:sz w:val="20"/>
          <w:szCs w:val="20"/>
        </w:rPr>
        <w:t>*in</w:t>
      </w:r>
      <w:r>
        <w:rPr>
          <w:sz w:val="20"/>
          <w:szCs w:val="20"/>
        </w:rPr>
        <w:t xml:space="preserve">) sind signiert dem Angebot beizufügen. Hierzu können folgende Möglichkeiten genutzt werden: </w:t>
      </w:r>
    </w:p>
    <w:p w14:paraId="4D948D96" w14:textId="77777777" w:rsidR="00057B70" w:rsidRDefault="00057B70" w:rsidP="00057B70">
      <w:pPr>
        <w:pStyle w:val="Default"/>
        <w:spacing w:after="80" w:line="276" w:lineRule="auto"/>
        <w:jc w:val="both"/>
        <w:rPr>
          <w:sz w:val="20"/>
          <w:szCs w:val="20"/>
        </w:rPr>
      </w:pPr>
      <w:r>
        <w:rPr>
          <w:sz w:val="20"/>
          <w:szCs w:val="20"/>
        </w:rPr>
        <w:t xml:space="preserve">- Datei der unterschriebenen und eingescannten Dritterklärung, </w:t>
      </w:r>
    </w:p>
    <w:p w14:paraId="57088ED4" w14:textId="77777777" w:rsidR="00057B70" w:rsidRDefault="00057B70" w:rsidP="00057B70">
      <w:pPr>
        <w:pStyle w:val="Default"/>
        <w:spacing w:after="80" w:line="276" w:lineRule="auto"/>
        <w:jc w:val="both"/>
        <w:rPr>
          <w:sz w:val="20"/>
          <w:szCs w:val="20"/>
        </w:rPr>
      </w:pPr>
      <w:r>
        <w:rPr>
          <w:sz w:val="20"/>
          <w:szCs w:val="20"/>
        </w:rPr>
        <w:t xml:space="preserve">- Datei der unterschriebenen und abfotografierten Dritterklärung, </w:t>
      </w:r>
    </w:p>
    <w:p w14:paraId="7E5C44F6" w14:textId="59CC3521" w:rsidR="00057B70" w:rsidRDefault="00057B70" w:rsidP="00057B70">
      <w:pPr>
        <w:pStyle w:val="Default"/>
        <w:spacing w:line="276" w:lineRule="auto"/>
        <w:jc w:val="both"/>
        <w:rPr>
          <w:sz w:val="20"/>
          <w:szCs w:val="20"/>
        </w:rPr>
      </w:pPr>
      <w:r>
        <w:rPr>
          <w:sz w:val="20"/>
          <w:szCs w:val="20"/>
        </w:rPr>
        <w:t>- Datei der E-Mail, mit dem der Dritte seine Erklärung an den</w:t>
      </w:r>
      <w:r w:rsidR="002158A7">
        <w:rPr>
          <w:sz w:val="20"/>
          <w:szCs w:val="20"/>
        </w:rPr>
        <w:t>/die</w:t>
      </w:r>
      <w:r>
        <w:rPr>
          <w:sz w:val="20"/>
          <w:szCs w:val="20"/>
        </w:rPr>
        <w:t xml:space="preserve"> Bewerber</w:t>
      </w:r>
      <w:r w:rsidR="002158A7">
        <w:rPr>
          <w:sz w:val="20"/>
          <w:szCs w:val="20"/>
        </w:rPr>
        <w:t>*in</w:t>
      </w:r>
      <w:r>
        <w:rPr>
          <w:sz w:val="20"/>
          <w:szCs w:val="20"/>
        </w:rPr>
        <w:t>/Bieter</w:t>
      </w:r>
      <w:r w:rsidR="002158A7">
        <w:rPr>
          <w:sz w:val="20"/>
          <w:szCs w:val="20"/>
        </w:rPr>
        <w:t>*in</w:t>
      </w:r>
      <w:r>
        <w:rPr>
          <w:sz w:val="20"/>
          <w:szCs w:val="20"/>
        </w:rPr>
        <w:t xml:space="preserve"> übersandt hat. </w:t>
      </w:r>
    </w:p>
    <w:p w14:paraId="34CE8B6D" w14:textId="77777777" w:rsidR="00057B70" w:rsidRDefault="00057B70" w:rsidP="00057B70">
      <w:pPr>
        <w:pStyle w:val="Default"/>
        <w:spacing w:line="276" w:lineRule="auto"/>
        <w:jc w:val="both"/>
        <w:rPr>
          <w:sz w:val="20"/>
          <w:szCs w:val="20"/>
        </w:rPr>
      </w:pPr>
    </w:p>
    <w:p w14:paraId="72C7AA63" w14:textId="77777777" w:rsidR="00057B70" w:rsidRDefault="00057B70" w:rsidP="00057B70">
      <w:pPr>
        <w:spacing w:line="276" w:lineRule="auto"/>
        <w:contextualSpacing/>
        <w:jc w:val="both"/>
        <w:rPr>
          <w:rFonts w:ascii="Arial" w:hAnsi="Arial"/>
          <w:sz w:val="20"/>
        </w:rPr>
      </w:pPr>
      <w:r>
        <w:rPr>
          <w:rFonts w:ascii="Arial" w:hAnsi="Arial"/>
          <w:sz w:val="20"/>
        </w:rPr>
        <w:t xml:space="preserve">Bitte beachten Sie die </w:t>
      </w:r>
      <w:r w:rsidRPr="006A62C0">
        <w:rPr>
          <w:rFonts w:ascii="Arial" w:hAnsi="Arial"/>
          <w:sz w:val="20"/>
          <w:u w:val="single"/>
        </w:rPr>
        <w:t>Ausnahme</w:t>
      </w:r>
      <w:r>
        <w:rPr>
          <w:rFonts w:ascii="Arial" w:hAnsi="Arial"/>
          <w:sz w:val="20"/>
        </w:rPr>
        <w:t xml:space="preserve"> im Formular </w:t>
      </w:r>
      <w:r w:rsidRPr="00052489">
        <w:rPr>
          <w:rFonts w:ascii="Arial" w:hAnsi="Arial"/>
          <w:i/>
          <w:sz w:val="20"/>
        </w:rPr>
        <w:t xml:space="preserve">3 </w:t>
      </w:r>
      <w:proofErr w:type="spellStart"/>
      <w:r>
        <w:rPr>
          <w:rFonts w:ascii="Arial" w:hAnsi="Arial"/>
          <w:i/>
          <w:sz w:val="20"/>
        </w:rPr>
        <w:t>Bewerber_innen-</w:t>
      </w:r>
      <w:r w:rsidRPr="00052489">
        <w:rPr>
          <w:rFonts w:ascii="Arial" w:hAnsi="Arial"/>
          <w:i/>
          <w:sz w:val="20"/>
        </w:rPr>
        <w:t>Bieter</w:t>
      </w:r>
      <w:r>
        <w:rPr>
          <w:rFonts w:ascii="Arial" w:hAnsi="Arial"/>
          <w:i/>
          <w:sz w:val="20"/>
        </w:rPr>
        <w:t>_innen</w:t>
      </w:r>
      <w:r w:rsidRPr="00052489">
        <w:rPr>
          <w:rFonts w:ascii="Arial" w:hAnsi="Arial"/>
          <w:i/>
          <w:sz w:val="20"/>
        </w:rPr>
        <w:t>gemeinschaftserklärung</w:t>
      </w:r>
      <w:proofErr w:type="spellEnd"/>
    </w:p>
    <w:p w14:paraId="70E09757" w14:textId="77777777" w:rsidR="00057B70" w:rsidRPr="005C7A57" w:rsidRDefault="00057B70" w:rsidP="00057B70">
      <w:pPr>
        <w:spacing w:line="276" w:lineRule="auto"/>
        <w:contextualSpacing/>
        <w:jc w:val="both"/>
        <w:rPr>
          <w:rFonts w:ascii="Arial" w:hAnsi="Arial"/>
          <w:sz w:val="20"/>
        </w:rPr>
      </w:pPr>
    </w:p>
    <w:p w14:paraId="731ADCB6" w14:textId="77777777" w:rsidR="00057B70" w:rsidRDefault="00057B70" w:rsidP="00057B70">
      <w:pPr>
        <w:spacing w:line="276" w:lineRule="auto"/>
        <w:contextualSpacing/>
        <w:jc w:val="both"/>
        <w:rPr>
          <w:rFonts w:ascii="Arial" w:eastAsia="Calibri" w:hAnsi="Arial"/>
          <w:sz w:val="20"/>
          <w:szCs w:val="22"/>
        </w:rPr>
      </w:pPr>
      <w:r>
        <w:rPr>
          <w:rFonts w:ascii="Arial" w:eastAsia="Calibri" w:hAnsi="Arial"/>
          <w:sz w:val="20"/>
          <w:szCs w:val="22"/>
        </w:rPr>
        <w:t xml:space="preserve">Bei Einreichung in </w:t>
      </w:r>
      <w:r w:rsidRPr="002C4883">
        <w:rPr>
          <w:rFonts w:ascii="Arial" w:eastAsia="Calibri" w:hAnsi="Arial"/>
          <w:sz w:val="20"/>
          <w:szCs w:val="22"/>
          <w:u w:val="single"/>
        </w:rPr>
        <w:t xml:space="preserve">Schriftform auf dem </w:t>
      </w:r>
      <w:r w:rsidRPr="005D64EB">
        <w:rPr>
          <w:rFonts w:ascii="Arial" w:eastAsia="Calibri" w:hAnsi="Arial"/>
          <w:sz w:val="20"/>
          <w:szCs w:val="22"/>
          <w:u w:val="single"/>
        </w:rPr>
        <w:t>Postweg</w:t>
      </w:r>
      <w:r>
        <w:rPr>
          <w:rFonts w:ascii="Arial" w:eastAsia="Calibri" w:hAnsi="Arial"/>
          <w:sz w:val="20"/>
          <w:szCs w:val="22"/>
        </w:rPr>
        <w:t xml:space="preserve"> muss der Teilnahmeantrag/das Angebot unterschrieben sein. </w:t>
      </w:r>
      <w:r>
        <w:rPr>
          <w:rFonts w:ascii="Arial" w:hAnsi="Arial"/>
          <w:sz w:val="20"/>
        </w:rPr>
        <w:t>Hierzu müssen die eingereichten Erklärungen und Formulare an der vorgesehenen Stelle eigenhändig unterschrieben sein (§ 126 BGB).</w:t>
      </w:r>
    </w:p>
    <w:p w14:paraId="67B4130B" w14:textId="77777777" w:rsidR="00F347FC" w:rsidRDefault="00F347FC" w:rsidP="002A66B1">
      <w:pPr>
        <w:pStyle w:val="Titel"/>
      </w:pPr>
    </w:p>
    <w:p w14:paraId="74C4C879" w14:textId="2D41977A" w:rsidR="000C4040" w:rsidRPr="000C4040" w:rsidRDefault="00FC4CAB" w:rsidP="002A66B1">
      <w:pPr>
        <w:pStyle w:val="Titel"/>
      </w:pPr>
      <w:bookmarkStart w:id="12" w:name="_Toc130822826"/>
      <w:r>
        <w:t>3.4</w:t>
      </w:r>
      <w:r w:rsidR="002A66B1">
        <w:t xml:space="preserve"> Änderungen an den Vergabeunterlagen</w:t>
      </w:r>
      <w:bookmarkEnd w:id="12"/>
    </w:p>
    <w:p w14:paraId="69A56752" w14:textId="5BBF45A3" w:rsidR="00373305" w:rsidRDefault="00373305" w:rsidP="00373305">
      <w:pPr>
        <w:spacing w:line="276" w:lineRule="auto"/>
        <w:contextualSpacing/>
        <w:jc w:val="both"/>
        <w:rPr>
          <w:rFonts w:ascii="Arial" w:hAnsi="Arial"/>
          <w:sz w:val="20"/>
        </w:rPr>
      </w:pPr>
      <w:r w:rsidRPr="00380B42">
        <w:rPr>
          <w:rFonts w:ascii="Arial" w:hAnsi="Arial"/>
          <w:sz w:val="20"/>
        </w:rPr>
        <w:t xml:space="preserve">Änderungen an den Vergabeunterlagen sind unzulässig und führen zum Ausschluss des </w:t>
      </w:r>
      <w:r w:rsidR="00B007B8" w:rsidRPr="00380B42">
        <w:rPr>
          <w:rFonts w:ascii="Arial" w:hAnsi="Arial"/>
          <w:sz w:val="20"/>
        </w:rPr>
        <w:t xml:space="preserve">Teilnahmeantrags bzw. </w:t>
      </w:r>
      <w:r w:rsidRPr="00380B42">
        <w:rPr>
          <w:rFonts w:ascii="Arial" w:hAnsi="Arial"/>
          <w:sz w:val="20"/>
        </w:rPr>
        <w:t>Angebots</w:t>
      </w:r>
      <w:r w:rsidRPr="00290DD2">
        <w:rPr>
          <w:rFonts w:ascii="Arial" w:hAnsi="Arial"/>
          <w:b/>
          <w:sz w:val="20"/>
        </w:rPr>
        <w:t xml:space="preserve"> </w:t>
      </w:r>
      <w:r>
        <w:rPr>
          <w:rFonts w:ascii="Arial" w:hAnsi="Arial"/>
          <w:sz w:val="20"/>
        </w:rPr>
        <w:t>(</w:t>
      </w:r>
      <w:r w:rsidR="00250CC6">
        <w:rPr>
          <w:rFonts w:ascii="Arial" w:hAnsi="Arial"/>
          <w:sz w:val="20"/>
        </w:rPr>
        <w:t>§ 57 Abs. 1 Nr. 4 VgV, §</w:t>
      </w:r>
      <w:r>
        <w:rPr>
          <w:rFonts w:ascii="Arial" w:hAnsi="Arial"/>
          <w:sz w:val="20"/>
        </w:rPr>
        <w:t xml:space="preserve"> 42 Abs. 1 Nr. 4 UVgO</w:t>
      </w:r>
      <w:r w:rsidRPr="00290DD2">
        <w:rPr>
          <w:rFonts w:ascii="Arial" w:hAnsi="Arial"/>
          <w:sz w:val="20"/>
        </w:rPr>
        <w:t>). Dies betrifft sowohl textliche Änderungen am vorgegeben Text, als auch gegebenenfalls Änderungen an graphischen Vorgaben (Zeichnungen, Skizzen, etc.). Die in den Vergabeunterlagen enthalten Vorgaben und Bedingungen sind verbindlich, es sei denn es ist dem</w:t>
      </w:r>
      <w:r w:rsidR="00B007B8">
        <w:rPr>
          <w:rFonts w:ascii="Arial" w:hAnsi="Arial"/>
          <w:sz w:val="20"/>
        </w:rPr>
        <w:t>/der</w:t>
      </w:r>
      <w:r w:rsidRPr="00290DD2">
        <w:rPr>
          <w:rFonts w:ascii="Arial" w:hAnsi="Arial"/>
          <w:sz w:val="20"/>
        </w:rPr>
        <w:t xml:space="preserve"> Bieter</w:t>
      </w:r>
      <w:r w:rsidR="00B007B8">
        <w:rPr>
          <w:rFonts w:ascii="Arial" w:hAnsi="Arial"/>
          <w:sz w:val="20"/>
        </w:rPr>
        <w:t>*in</w:t>
      </w:r>
      <w:r w:rsidRPr="00290DD2">
        <w:rPr>
          <w:rFonts w:ascii="Arial" w:hAnsi="Arial"/>
          <w:sz w:val="20"/>
        </w:rPr>
        <w:t xml:space="preserve"> ausdrücklich Spielraum zur Konkretisierung des Angebotsinhalts eingeräumt (z.B. Ausführungsart, Produktauswahl).</w:t>
      </w:r>
    </w:p>
    <w:p w14:paraId="53DF7533" w14:textId="7F19FB37" w:rsidR="002A009C" w:rsidRPr="00290DD2" w:rsidRDefault="002A009C" w:rsidP="00373305">
      <w:pPr>
        <w:spacing w:line="276" w:lineRule="auto"/>
        <w:contextualSpacing/>
        <w:jc w:val="both"/>
        <w:rPr>
          <w:rFonts w:ascii="Arial" w:hAnsi="Arial"/>
          <w:sz w:val="20"/>
        </w:rPr>
      </w:pPr>
      <w:r>
        <w:rPr>
          <w:rFonts w:ascii="Arial" w:hAnsi="Arial"/>
          <w:sz w:val="20"/>
        </w:rPr>
        <w:t>Soweit Sie Ihren Teilnahmeantrag bzw. Ihr Angebot erläutern möchten, ist eine gesonderte Anlage beizufügen. Die Erläuterungen dürfen jedoch nicht zu einer Änderung der in den Teilnahmeunterlagen bzw. Vergabeunterlagen gestellten Bedingungen führen.</w:t>
      </w:r>
    </w:p>
    <w:p w14:paraId="2610FB62" w14:textId="77777777" w:rsidR="00EB127A" w:rsidRPr="00290DD2" w:rsidRDefault="00EB127A" w:rsidP="00373305">
      <w:pPr>
        <w:spacing w:line="276" w:lineRule="auto"/>
        <w:contextualSpacing/>
        <w:jc w:val="both"/>
        <w:rPr>
          <w:rFonts w:ascii="Arial" w:eastAsia="Calibri" w:hAnsi="Arial"/>
          <w:b/>
          <w:sz w:val="20"/>
          <w:szCs w:val="22"/>
        </w:rPr>
      </w:pPr>
    </w:p>
    <w:p w14:paraId="046DCBBD" w14:textId="5F0D687A" w:rsidR="000C4040" w:rsidRPr="000C4040" w:rsidRDefault="00FC4CAB" w:rsidP="002A66B1">
      <w:pPr>
        <w:pStyle w:val="Titel"/>
      </w:pPr>
      <w:bookmarkStart w:id="13" w:name="_Toc130822827"/>
      <w:r>
        <w:t>3.5</w:t>
      </w:r>
      <w:r w:rsidR="005952A8">
        <w:t xml:space="preserve"> Nebenangebote</w:t>
      </w:r>
      <w:bookmarkEnd w:id="13"/>
    </w:p>
    <w:p w14:paraId="0AC0E81A" w14:textId="436940DF" w:rsidR="00C36E68" w:rsidRPr="00B079B9" w:rsidRDefault="00C04293" w:rsidP="00C36E68">
      <w:pPr>
        <w:spacing w:line="276" w:lineRule="auto"/>
        <w:contextualSpacing/>
        <w:jc w:val="both"/>
        <w:rPr>
          <w:rFonts w:ascii="Arial" w:eastAsia="Calibri" w:hAnsi="Arial"/>
          <w:sz w:val="20"/>
          <w:szCs w:val="22"/>
        </w:rPr>
      </w:pPr>
      <w:r>
        <w:rPr>
          <w:rFonts w:ascii="Arial" w:eastAsia="Calibri" w:hAnsi="Arial"/>
          <w:sz w:val="20"/>
          <w:szCs w:val="22"/>
        </w:rPr>
        <w:t xml:space="preserve">Nebenangebote sind Angebote, die von dem geforderten Angebot (Hauptangebot) abweichen, aber geeignet sind, das mit dem Auftrag verfolgte Ziel zu erreichen. </w:t>
      </w:r>
      <w:r w:rsidR="00C36E68" w:rsidRPr="002A66B1">
        <w:rPr>
          <w:rFonts w:ascii="Arial" w:eastAsia="Calibri" w:hAnsi="Arial"/>
          <w:sz w:val="20"/>
          <w:szCs w:val="22"/>
        </w:rPr>
        <w:t xml:space="preserve">Nebenangebote sind </w:t>
      </w:r>
      <w:r w:rsidR="00FD4789">
        <w:rPr>
          <w:rFonts w:ascii="Arial" w:eastAsia="Calibri" w:hAnsi="Arial"/>
          <w:sz w:val="20"/>
          <w:szCs w:val="22"/>
        </w:rPr>
        <w:t xml:space="preserve">grundsätzlich </w:t>
      </w:r>
      <w:r w:rsidR="00C36E68" w:rsidRPr="002A66B1">
        <w:rPr>
          <w:rFonts w:ascii="Arial" w:eastAsia="Calibri" w:hAnsi="Arial"/>
          <w:sz w:val="20"/>
          <w:szCs w:val="22"/>
        </w:rPr>
        <w:t>nicht zugelassen (</w:t>
      </w:r>
      <w:r w:rsidR="0069355C">
        <w:rPr>
          <w:rFonts w:ascii="Arial" w:eastAsia="Calibri" w:hAnsi="Arial"/>
          <w:sz w:val="20"/>
          <w:szCs w:val="22"/>
        </w:rPr>
        <w:t xml:space="preserve">vgl. </w:t>
      </w:r>
      <w:r w:rsidR="00C36E68" w:rsidRPr="002A66B1">
        <w:rPr>
          <w:rFonts w:ascii="Arial" w:eastAsia="Calibri" w:hAnsi="Arial"/>
          <w:sz w:val="20"/>
          <w:szCs w:val="22"/>
        </w:rPr>
        <w:t>§</w:t>
      </w:r>
      <w:r w:rsidR="00FD4789">
        <w:rPr>
          <w:rFonts w:ascii="Arial" w:eastAsia="Calibri" w:hAnsi="Arial"/>
          <w:sz w:val="20"/>
          <w:szCs w:val="22"/>
        </w:rPr>
        <w:t xml:space="preserve"> 35 VgV, §</w:t>
      </w:r>
      <w:r w:rsidR="00C36E68" w:rsidRPr="002A66B1">
        <w:rPr>
          <w:rFonts w:ascii="Arial" w:eastAsia="Calibri" w:hAnsi="Arial"/>
          <w:sz w:val="20"/>
          <w:szCs w:val="22"/>
        </w:rPr>
        <w:t xml:space="preserve"> 25 UVgO).</w:t>
      </w:r>
      <w:r w:rsidR="00561D6B">
        <w:rPr>
          <w:rFonts w:ascii="Arial" w:eastAsia="Calibri" w:hAnsi="Arial"/>
          <w:sz w:val="20"/>
          <w:szCs w:val="22"/>
        </w:rPr>
        <w:t xml:space="preserve"> Nebenangebote werden deshalb grundsätzlich nicht berücksichtigt.</w:t>
      </w:r>
      <w:r w:rsidR="00CA407C">
        <w:rPr>
          <w:rFonts w:ascii="Arial" w:eastAsia="Calibri" w:hAnsi="Arial"/>
          <w:sz w:val="20"/>
          <w:szCs w:val="22"/>
        </w:rPr>
        <w:t xml:space="preserve"> Sofern Nebenangebote ausnahmsweise zugelassen sind, so ist dies in der </w:t>
      </w:r>
      <w:r w:rsidR="00CA407C" w:rsidRPr="00CA407C">
        <w:rPr>
          <w:rFonts w:ascii="Arial" w:eastAsia="Calibri" w:hAnsi="Arial"/>
          <w:b/>
          <w:sz w:val="20"/>
          <w:szCs w:val="22"/>
        </w:rPr>
        <w:t>Auftragsbekanntmachung</w:t>
      </w:r>
      <w:r w:rsidR="00CA407C">
        <w:rPr>
          <w:rFonts w:ascii="Arial" w:eastAsia="Calibri" w:hAnsi="Arial"/>
          <w:sz w:val="20"/>
          <w:szCs w:val="22"/>
        </w:rPr>
        <w:t xml:space="preserve"> und der </w:t>
      </w:r>
      <w:r w:rsidR="00CA407C" w:rsidRPr="00CA407C">
        <w:rPr>
          <w:rFonts w:ascii="Arial" w:eastAsia="Calibri" w:hAnsi="Arial"/>
          <w:b/>
          <w:sz w:val="20"/>
          <w:szCs w:val="22"/>
        </w:rPr>
        <w:t>Aufforderung zur Angebotsabgabe</w:t>
      </w:r>
      <w:r w:rsidR="00B079B9">
        <w:rPr>
          <w:rFonts w:ascii="Arial" w:eastAsia="Calibri" w:hAnsi="Arial"/>
          <w:b/>
          <w:sz w:val="20"/>
          <w:szCs w:val="22"/>
        </w:rPr>
        <w:t xml:space="preserve"> </w:t>
      </w:r>
      <w:r w:rsidR="00B079B9">
        <w:rPr>
          <w:rFonts w:ascii="Arial" w:eastAsia="Calibri" w:hAnsi="Arial"/>
          <w:sz w:val="20"/>
          <w:szCs w:val="22"/>
        </w:rPr>
        <w:t>angegeben.</w:t>
      </w:r>
      <w:r w:rsidR="00561D6B">
        <w:rPr>
          <w:rFonts w:ascii="Arial" w:eastAsia="Calibri" w:hAnsi="Arial"/>
          <w:sz w:val="20"/>
          <w:szCs w:val="22"/>
        </w:rPr>
        <w:t xml:space="preserve"> Nebenangebote sind deutlich zu kennzeichnen.</w:t>
      </w:r>
    </w:p>
    <w:p w14:paraId="789B8BE1" w14:textId="065337F7" w:rsidR="00373305" w:rsidRDefault="00373305" w:rsidP="00373305">
      <w:pPr>
        <w:spacing w:line="276" w:lineRule="auto"/>
        <w:contextualSpacing/>
        <w:jc w:val="both"/>
        <w:rPr>
          <w:rFonts w:ascii="Helvetica" w:eastAsia="Calibri" w:hAnsi="Helvetica" w:cs="Helvetica"/>
          <w:color w:val="FF0000"/>
          <w:sz w:val="22"/>
          <w:szCs w:val="22"/>
          <w:u w:val="single"/>
          <w:lang w:eastAsia="en-US"/>
        </w:rPr>
      </w:pPr>
    </w:p>
    <w:p w14:paraId="2FD6B5A5" w14:textId="11ECF620" w:rsidR="00117F30" w:rsidRPr="00117F30" w:rsidRDefault="00117F30" w:rsidP="002A66B1">
      <w:pPr>
        <w:pStyle w:val="Titel"/>
      </w:pPr>
      <w:bookmarkStart w:id="14" w:name="_Toc130822828"/>
      <w:r w:rsidRPr="00117F30">
        <w:t>3.</w:t>
      </w:r>
      <w:r w:rsidR="007C6E52">
        <w:t>6</w:t>
      </w:r>
      <w:r w:rsidR="0048275B">
        <w:t xml:space="preserve"> Berichtigung/Änderung und Rücknahme des </w:t>
      </w:r>
      <w:r w:rsidR="008547F7">
        <w:t>Teilnahmeantrags/</w:t>
      </w:r>
      <w:r w:rsidR="0048275B">
        <w:t>Angebotes</w:t>
      </w:r>
      <w:bookmarkEnd w:id="14"/>
    </w:p>
    <w:p w14:paraId="4F4ED007" w14:textId="0333E852" w:rsidR="003037DC" w:rsidRPr="000C4040" w:rsidRDefault="003037DC" w:rsidP="00373305">
      <w:pPr>
        <w:spacing w:line="276" w:lineRule="auto"/>
        <w:contextualSpacing/>
        <w:jc w:val="both"/>
        <w:rPr>
          <w:rFonts w:ascii="Arial" w:hAnsi="Arial"/>
          <w:sz w:val="20"/>
        </w:rPr>
      </w:pPr>
      <w:r w:rsidRPr="000C4040">
        <w:rPr>
          <w:rFonts w:ascii="Arial" w:hAnsi="Arial"/>
          <w:sz w:val="20"/>
        </w:rPr>
        <w:t xml:space="preserve">Einmal </w:t>
      </w:r>
      <w:r w:rsidR="008547F7">
        <w:rPr>
          <w:rFonts w:ascii="Arial" w:hAnsi="Arial"/>
          <w:sz w:val="20"/>
        </w:rPr>
        <w:t xml:space="preserve">elektronisch </w:t>
      </w:r>
      <w:r w:rsidRPr="000C4040">
        <w:rPr>
          <w:rFonts w:ascii="Arial" w:hAnsi="Arial"/>
          <w:sz w:val="20"/>
        </w:rPr>
        <w:t xml:space="preserve">abgegebene </w:t>
      </w:r>
      <w:r w:rsidR="008547F7">
        <w:rPr>
          <w:rFonts w:ascii="Arial" w:hAnsi="Arial"/>
          <w:sz w:val="20"/>
        </w:rPr>
        <w:t>Teilnahmeanträge/</w:t>
      </w:r>
      <w:r w:rsidRPr="000C4040">
        <w:rPr>
          <w:rFonts w:ascii="Arial" w:hAnsi="Arial"/>
          <w:sz w:val="20"/>
        </w:rPr>
        <w:t xml:space="preserve">Angebote können nicht berichtigt werden. </w:t>
      </w:r>
      <w:r w:rsidR="008547F7">
        <w:rPr>
          <w:rFonts w:ascii="Arial" w:hAnsi="Arial"/>
          <w:sz w:val="20"/>
        </w:rPr>
        <w:t>Es ist notwendig, dass ein neuer Teilnahmeantrag/neues</w:t>
      </w:r>
      <w:r w:rsidRPr="000C4040">
        <w:rPr>
          <w:rFonts w:ascii="Arial" w:hAnsi="Arial"/>
          <w:sz w:val="20"/>
        </w:rPr>
        <w:t xml:space="preserve"> Angebot über das Vergabeportal eingereicht wird.</w:t>
      </w:r>
      <w:r w:rsidR="008547F7">
        <w:rPr>
          <w:rFonts w:ascii="Arial" w:hAnsi="Arial"/>
          <w:sz w:val="20"/>
        </w:rPr>
        <w:t xml:space="preserve"> Bei Einreichung eines überarbeiteten Teilnahmeantrags/Angebots ist klarzustellen in welchem Um</w:t>
      </w:r>
      <w:r w:rsidR="00A42D2B">
        <w:rPr>
          <w:rFonts w:ascii="Arial" w:hAnsi="Arial"/>
          <w:sz w:val="20"/>
        </w:rPr>
        <w:t>fang der alte Teilnahmeantrag/</w:t>
      </w:r>
      <w:r w:rsidR="008547F7">
        <w:rPr>
          <w:rFonts w:ascii="Arial" w:hAnsi="Arial"/>
          <w:sz w:val="20"/>
        </w:rPr>
        <w:t>das alte Angebot gültig bleib</w:t>
      </w:r>
      <w:r w:rsidR="00471C2A">
        <w:rPr>
          <w:rFonts w:ascii="Arial" w:hAnsi="Arial"/>
          <w:sz w:val="20"/>
        </w:rPr>
        <w:t>t</w:t>
      </w:r>
      <w:r w:rsidR="008547F7">
        <w:rPr>
          <w:rFonts w:ascii="Arial" w:hAnsi="Arial"/>
          <w:sz w:val="20"/>
        </w:rPr>
        <w:t>.</w:t>
      </w:r>
    </w:p>
    <w:p w14:paraId="1DCDFBAE" w14:textId="3AAFC0C6" w:rsidR="00373305" w:rsidRPr="00EE1BD0" w:rsidRDefault="00373305" w:rsidP="00373305">
      <w:pPr>
        <w:spacing w:line="276" w:lineRule="auto"/>
        <w:contextualSpacing/>
        <w:jc w:val="both"/>
        <w:rPr>
          <w:rFonts w:ascii="Arial" w:eastAsia="Calibri" w:hAnsi="Arial"/>
          <w:sz w:val="22"/>
        </w:rPr>
      </w:pPr>
    </w:p>
    <w:p w14:paraId="60E39047" w14:textId="361DA9B5" w:rsidR="00EE1BD0" w:rsidRPr="00652C34" w:rsidRDefault="00534B65" w:rsidP="002A66B1">
      <w:pPr>
        <w:pStyle w:val="berschrift1"/>
        <w:rPr>
          <w:rFonts w:eastAsia="Calibri"/>
        </w:rPr>
      </w:pPr>
      <w:bookmarkStart w:id="15" w:name="_Toc130822829"/>
      <w:r w:rsidRPr="00652C34">
        <w:rPr>
          <w:rFonts w:eastAsia="Calibri"/>
        </w:rPr>
        <w:lastRenderedPageBreak/>
        <w:t xml:space="preserve">4. </w:t>
      </w:r>
      <w:r w:rsidR="00EE1BD0" w:rsidRPr="00652C34">
        <w:rPr>
          <w:rFonts w:eastAsia="Calibri"/>
        </w:rPr>
        <w:t>Fristen</w:t>
      </w:r>
      <w:bookmarkEnd w:id="15"/>
    </w:p>
    <w:p w14:paraId="689F8A2E" w14:textId="77777777" w:rsidR="000303E8" w:rsidRDefault="00836E86" w:rsidP="000303E8">
      <w:pPr>
        <w:spacing w:line="276" w:lineRule="auto"/>
        <w:contextualSpacing/>
        <w:jc w:val="both"/>
        <w:rPr>
          <w:rFonts w:ascii="Arial" w:hAnsi="Arial"/>
          <w:sz w:val="20"/>
        </w:rPr>
      </w:pPr>
      <w:r>
        <w:rPr>
          <w:rFonts w:ascii="Arial" w:eastAsia="Calibri" w:hAnsi="Arial"/>
          <w:sz w:val="20"/>
        </w:rPr>
        <w:t>Der Teilnahmeantrag bzw.</w:t>
      </w:r>
      <w:r w:rsidR="009814D2">
        <w:rPr>
          <w:rFonts w:ascii="Arial" w:eastAsia="Calibri" w:hAnsi="Arial"/>
          <w:sz w:val="20"/>
        </w:rPr>
        <w:t xml:space="preserve"> d</w:t>
      </w:r>
      <w:r w:rsidR="00E3185D">
        <w:rPr>
          <w:rFonts w:ascii="Arial" w:eastAsia="Calibri" w:hAnsi="Arial"/>
          <w:sz w:val="20"/>
        </w:rPr>
        <w:t xml:space="preserve">as Angebot muss vor Ablauf der Angebotsfrist vollständig eingegangen sein. Diese Frist gilt auch für Änderungen des </w:t>
      </w:r>
      <w:r w:rsidR="00F13D5A">
        <w:rPr>
          <w:rFonts w:ascii="Arial" w:eastAsia="Calibri" w:hAnsi="Arial"/>
          <w:sz w:val="20"/>
        </w:rPr>
        <w:t>Teilnahmeantrags/</w:t>
      </w:r>
      <w:r w:rsidR="00E3185D">
        <w:rPr>
          <w:rFonts w:ascii="Arial" w:eastAsia="Calibri" w:hAnsi="Arial"/>
          <w:sz w:val="20"/>
        </w:rPr>
        <w:t>Angebots.</w:t>
      </w:r>
      <w:r w:rsidR="000303E8">
        <w:rPr>
          <w:rFonts w:ascii="Arial" w:eastAsia="Calibri" w:hAnsi="Arial"/>
          <w:sz w:val="20"/>
        </w:rPr>
        <w:t xml:space="preserve"> </w:t>
      </w:r>
      <w:r w:rsidR="000303E8">
        <w:rPr>
          <w:rFonts w:ascii="Arial" w:hAnsi="Arial"/>
          <w:sz w:val="20"/>
        </w:rPr>
        <w:t>Nicht fristgerecht eingereichte Teilnahmeanträge/Angebote werden ausgeschlossen, es sei denn der/die Teilnehmer*in oder Bieter*in hat die nicht fristgerechte Einreichung nicht zu vertreten.</w:t>
      </w:r>
    </w:p>
    <w:p w14:paraId="6310444C" w14:textId="77777777" w:rsidR="00E3185D" w:rsidRDefault="00E3185D" w:rsidP="00290DD2">
      <w:pPr>
        <w:tabs>
          <w:tab w:val="left" w:pos="5054"/>
        </w:tabs>
        <w:spacing w:line="276" w:lineRule="auto"/>
        <w:contextualSpacing/>
        <w:jc w:val="both"/>
        <w:rPr>
          <w:rFonts w:ascii="Arial" w:eastAsia="Calibri" w:hAnsi="Arial"/>
          <w:sz w:val="20"/>
        </w:rPr>
      </w:pPr>
    </w:p>
    <w:p w14:paraId="0EB474C5" w14:textId="2F23929B" w:rsidR="00E3185D" w:rsidRDefault="00C6188A" w:rsidP="00290DD2">
      <w:pPr>
        <w:tabs>
          <w:tab w:val="left" w:pos="5054"/>
        </w:tabs>
        <w:spacing w:line="276" w:lineRule="auto"/>
        <w:contextualSpacing/>
        <w:jc w:val="both"/>
        <w:rPr>
          <w:rFonts w:ascii="Arial" w:eastAsia="Calibri" w:hAnsi="Arial"/>
          <w:sz w:val="20"/>
        </w:rPr>
      </w:pPr>
      <w:r w:rsidRPr="00652C34">
        <w:rPr>
          <w:rFonts w:ascii="Arial" w:eastAsia="Calibri" w:hAnsi="Arial"/>
          <w:sz w:val="20"/>
        </w:rPr>
        <w:t>Mit Angebotsabgabe ist der</w:t>
      </w:r>
      <w:r w:rsidR="00836E86">
        <w:rPr>
          <w:rFonts w:ascii="Arial" w:eastAsia="Calibri" w:hAnsi="Arial"/>
          <w:sz w:val="20"/>
        </w:rPr>
        <w:t>/die</w:t>
      </w:r>
      <w:r w:rsidRPr="00652C34">
        <w:rPr>
          <w:rFonts w:ascii="Arial" w:eastAsia="Calibri" w:hAnsi="Arial"/>
          <w:sz w:val="20"/>
        </w:rPr>
        <w:t xml:space="preserve"> Bieter</w:t>
      </w:r>
      <w:r w:rsidR="00836E86">
        <w:rPr>
          <w:rFonts w:ascii="Arial" w:eastAsia="Calibri" w:hAnsi="Arial"/>
          <w:sz w:val="20"/>
        </w:rPr>
        <w:t>*in</w:t>
      </w:r>
      <w:r w:rsidRPr="00652C34">
        <w:rPr>
          <w:rFonts w:ascii="Arial" w:eastAsia="Calibri" w:hAnsi="Arial"/>
          <w:sz w:val="20"/>
        </w:rPr>
        <w:t xml:space="preserve"> bis zum Ablauf der Bindefrist an sein Angebot gebunden, sofern er</w:t>
      </w:r>
      <w:r w:rsidR="00D37755">
        <w:rPr>
          <w:rFonts w:ascii="Arial" w:eastAsia="Calibri" w:hAnsi="Arial"/>
          <w:sz w:val="20"/>
        </w:rPr>
        <w:t>/sie</w:t>
      </w:r>
      <w:r w:rsidRPr="00652C34">
        <w:rPr>
          <w:rFonts w:ascii="Arial" w:eastAsia="Calibri" w:hAnsi="Arial"/>
          <w:sz w:val="20"/>
        </w:rPr>
        <w:t xml:space="preserve"> es nicht bis zum Ablauf der Angebotsfrist zurücknimmt. </w:t>
      </w:r>
      <w:r w:rsidR="00EE1BD0" w:rsidRPr="00652C34">
        <w:rPr>
          <w:rFonts w:ascii="Arial" w:eastAsia="Calibri" w:hAnsi="Arial"/>
          <w:sz w:val="20"/>
        </w:rPr>
        <w:t xml:space="preserve">Die Bindefrist endet mit dem Ablauf des letzten Tages um 24:00 Uhr. Zur Wahrung der Frist genügt es, dass die Zuschlagserklärung des </w:t>
      </w:r>
      <w:r w:rsidR="004904B9">
        <w:rPr>
          <w:rFonts w:ascii="Arial" w:eastAsia="Calibri" w:hAnsi="Arial"/>
          <w:sz w:val="20"/>
        </w:rPr>
        <w:t>Auftraggebers</w:t>
      </w:r>
      <w:r w:rsidR="00EE1BD0" w:rsidRPr="00652C34">
        <w:rPr>
          <w:rFonts w:ascii="Arial" w:eastAsia="Calibri" w:hAnsi="Arial"/>
          <w:sz w:val="20"/>
        </w:rPr>
        <w:t xml:space="preserve"> bei dem</w:t>
      </w:r>
      <w:r w:rsidR="00836E86">
        <w:rPr>
          <w:rFonts w:ascii="Arial" w:eastAsia="Calibri" w:hAnsi="Arial"/>
          <w:sz w:val="20"/>
        </w:rPr>
        <w:t>/der</w:t>
      </w:r>
      <w:r w:rsidR="00EE1BD0" w:rsidRPr="00652C34">
        <w:rPr>
          <w:rFonts w:ascii="Arial" w:eastAsia="Calibri" w:hAnsi="Arial"/>
          <w:sz w:val="20"/>
        </w:rPr>
        <w:t xml:space="preserve"> Bieter</w:t>
      </w:r>
      <w:r w:rsidR="00836E86">
        <w:rPr>
          <w:rFonts w:ascii="Arial" w:eastAsia="Calibri" w:hAnsi="Arial"/>
          <w:sz w:val="20"/>
        </w:rPr>
        <w:t>*in</w:t>
      </w:r>
      <w:r w:rsidR="00EE1BD0" w:rsidRPr="00652C34">
        <w:rPr>
          <w:rFonts w:ascii="Arial" w:eastAsia="Calibri" w:hAnsi="Arial"/>
          <w:sz w:val="20"/>
        </w:rPr>
        <w:t>, der den Zuschlag erhalten soll, eingeht. Auf etwaige Büro oder Geschäftszeiten kommt es dabei nicht an. Etwaige Formvorschriften bleiben unberührt.</w:t>
      </w:r>
    </w:p>
    <w:p w14:paraId="059CDC1D" w14:textId="42B19674" w:rsidR="002C0044" w:rsidRDefault="002C0044" w:rsidP="00290DD2">
      <w:pPr>
        <w:tabs>
          <w:tab w:val="left" w:pos="5054"/>
        </w:tabs>
        <w:spacing w:line="276" w:lineRule="auto"/>
        <w:contextualSpacing/>
        <w:jc w:val="both"/>
        <w:rPr>
          <w:rFonts w:ascii="Arial" w:eastAsia="Calibri" w:hAnsi="Arial"/>
          <w:sz w:val="20"/>
        </w:rPr>
      </w:pPr>
    </w:p>
    <w:p w14:paraId="01108ECC" w14:textId="545AC63A" w:rsidR="00526EEB" w:rsidRPr="00652C34" w:rsidRDefault="00BA0599" w:rsidP="002A66B1">
      <w:pPr>
        <w:pStyle w:val="berschrift1"/>
        <w:rPr>
          <w:rFonts w:eastAsia="Calibri"/>
        </w:rPr>
      </w:pPr>
      <w:bookmarkStart w:id="16" w:name="_Toc130822830"/>
      <w:r w:rsidRPr="00652C34">
        <w:rPr>
          <w:rFonts w:eastAsia="Calibri"/>
        </w:rPr>
        <w:t xml:space="preserve">5. </w:t>
      </w:r>
      <w:r w:rsidR="00EE71AD" w:rsidRPr="00D10A73">
        <w:rPr>
          <w:rFonts w:eastAsia="Calibri"/>
        </w:rPr>
        <w:t>Bewerber</w:t>
      </w:r>
      <w:r w:rsidR="006E270A" w:rsidRPr="00D10A73">
        <w:rPr>
          <w:rFonts w:eastAsia="Calibri"/>
        </w:rPr>
        <w:t>*innen</w:t>
      </w:r>
      <w:r w:rsidR="00EE71AD" w:rsidRPr="00D10A73">
        <w:rPr>
          <w:rFonts w:eastAsia="Calibri"/>
        </w:rPr>
        <w:t>-/</w:t>
      </w:r>
      <w:r w:rsidR="00526EEB" w:rsidRPr="00D10A73">
        <w:rPr>
          <w:rFonts w:eastAsia="Calibri"/>
        </w:rPr>
        <w:t>Bieter</w:t>
      </w:r>
      <w:r w:rsidR="006E270A" w:rsidRPr="00D10A73">
        <w:rPr>
          <w:rFonts w:eastAsia="Calibri"/>
        </w:rPr>
        <w:t>*</w:t>
      </w:r>
      <w:proofErr w:type="spellStart"/>
      <w:r w:rsidR="006E270A" w:rsidRPr="00D10A73">
        <w:rPr>
          <w:rFonts w:eastAsia="Calibri"/>
        </w:rPr>
        <w:t>innen</w:t>
      </w:r>
      <w:r w:rsidR="00526EEB" w:rsidRPr="00D10A73">
        <w:rPr>
          <w:rFonts w:eastAsia="Calibri"/>
        </w:rPr>
        <w:t>eignung</w:t>
      </w:r>
      <w:proofErr w:type="spellEnd"/>
      <w:r w:rsidR="00526EEB" w:rsidRPr="00652C34">
        <w:rPr>
          <w:rFonts w:eastAsia="Calibri"/>
        </w:rPr>
        <w:t xml:space="preserve"> und das Nichtvorliegen von Ausschlussgründen</w:t>
      </w:r>
      <w:bookmarkEnd w:id="16"/>
    </w:p>
    <w:p w14:paraId="4C0E4F7D" w14:textId="77777777" w:rsidR="002B436F" w:rsidRDefault="002B436F" w:rsidP="00290DD2">
      <w:pPr>
        <w:tabs>
          <w:tab w:val="left" w:pos="5054"/>
        </w:tabs>
        <w:spacing w:line="276" w:lineRule="auto"/>
        <w:contextualSpacing/>
        <w:jc w:val="both"/>
        <w:rPr>
          <w:rFonts w:ascii="Arial" w:eastAsia="Calibri" w:hAnsi="Arial"/>
          <w:sz w:val="20"/>
        </w:rPr>
      </w:pPr>
    </w:p>
    <w:p w14:paraId="4DEF3B91" w14:textId="02A86AFE" w:rsidR="00526EEB" w:rsidRPr="00652C34" w:rsidRDefault="00526EEB" w:rsidP="00290DD2">
      <w:pPr>
        <w:tabs>
          <w:tab w:val="left" w:pos="5054"/>
        </w:tabs>
        <w:spacing w:line="276" w:lineRule="auto"/>
        <w:contextualSpacing/>
        <w:jc w:val="both"/>
        <w:rPr>
          <w:rFonts w:ascii="Arial" w:eastAsia="Calibri" w:hAnsi="Arial"/>
          <w:sz w:val="20"/>
        </w:rPr>
      </w:pPr>
      <w:r w:rsidRPr="00652C34">
        <w:rPr>
          <w:rFonts w:ascii="Arial" w:eastAsia="Calibri" w:hAnsi="Arial"/>
          <w:sz w:val="20"/>
        </w:rPr>
        <w:t xml:space="preserve">Für einen Zuschlag kommen nur fachkundige und leistungsfähige (geeignete) </w:t>
      </w:r>
      <w:r w:rsidR="00AF54DA">
        <w:rPr>
          <w:rFonts w:ascii="Arial" w:eastAsia="Calibri" w:hAnsi="Arial"/>
          <w:sz w:val="20"/>
        </w:rPr>
        <w:t xml:space="preserve">Bewerber*innen bzw. </w:t>
      </w:r>
      <w:r w:rsidRPr="00652C34">
        <w:rPr>
          <w:rFonts w:ascii="Arial" w:eastAsia="Calibri" w:hAnsi="Arial"/>
          <w:sz w:val="20"/>
        </w:rPr>
        <w:t>Bieter</w:t>
      </w:r>
      <w:r w:rsidR="00AF54DA">
        <w:rPr>
          <w:rFonts w:ascii="Arial" w:eastAsia="Calibri" w:hAnsi="Arial"/>
          <w:sz w:val="20"/>
        </w:rPr>
        <w:t>*innen</w:t>
      </w:r>
      <w:r w:rsidRPr="00652C34">
        <w:rPr>
          <w:rFonts w:ascii="Arial" w:eastAsia="Calibri" w:hAnsi="Arial"/>
          <w:sz w:val="20"/>
        </w:rPr>
        <w:t xml:space="preserve"> in Frage, die nicht nach §§ 123, 124 GWB vom Vergabeverfahren ausgeschlossen sind</w:t>
      </w:r>
      <w:r w:rsidR="00F77E1E">
        <w:rPr>
          <w:rFonts w:ascii="Arial" w:eastAsia="Calibri" w:hAnsi="Arial"/>
          <w:sz w:val="20"/>
        </w:rPr>
        <w:t xml:space="preserve"> </w:t>
      </w:r>
      <w:r w:rsidR="00A54038">
        <w:rPr>
          <w:rFonts w:ascii="Arial" w:eastAsia="Calibri" w:hAnsi="Arial"/>
          <w:sz w:val="20"/>
        </w:rPr>
        <w:t>(§ 42 VgV</w:t>
      </w:r>
      <w:r w:rsidR="00687C10">
        <w:rPr>
          <w:rFonts w:ascii="Arial" w:eastAsia="Calibri" w:hAnsi="Arial"/>
          <w:sz w:val="20"/>
        </w:rPr>
        <w:t xml:space="preserve">, </w:t>
      </w:r>
      <w:r w:rsidR="00A54038">
        <w:rPr>
          <w:rFonts w:ascii="Arial" w:eastAsia="Calibri" w:hAnsi="Arial"/>
          <w:sz w:val="20"/>
        </w:rPr>
        <w:t xml:space="preserve">31 UVgO). </w:t>
      </w:r>
      <w:r w:rsidR="00F77E1E">
        <w:rPr>
          <w:rFonts w:ascii="Arial" w:eastAsia="Calibri" w:hAnsi="Arial"/>
          <w:sz w:val="20"/>
        </w:rPr>
        <w:t xml:space="preserve">Die Eignungskriterien entnehmen Sie bitte der </w:t>
      </w:r>
      <w:r w:rsidR="00F77E1E" w:rsidRPr="00B00DD3">
        <w:rPr>
          <w:rFonts w:ascii="Arial" w:eastAsia="Calibri" w:hAnsi="Arial"/>
          <w:sz w:val="20"/>
        </w:rPr>
        <w:t>Auftragsbekanntmachung</w:t>
      </w:r>
      <w:r w:rsidR="002B436F">
        <w:rPr>
          <w:rFonts w:ascii="Arial" w:eastAsia="Calibri" w:hAnsi="Arial"/>
          <w:sz w:val="20"/>
        </w:rPr>
        <w:t xml:space="preserve"> oder der Aufforderung zur Angebotsabgabe.</w:t>
      </w:r>
    </w:p>
    <w:p w14:paraId="0542A605" w14:textId="1A46BACA" w:rsidR="00BA0599" w:rsidRDefault="00BA0599" w:rsidP="00290DD2">
      <w:pPr>
        <w:tabs>
          <w:tab w:val="left" w:pos="5054"/>
        </w:tabs>
        <w:spacing w:line="276" w:lineRule="auto"/>
        <w:contextualSpacing/>
        <w:jc w:val="both"/>
        <w:rPr>
          <w:rFonts w:ascii="Arial" w:eastAsia="Calibri" w:hAnsi="Arial"/>
          <w:sz w:val="20"/>
        </w:rPr>
      </w:pPr>
    </w:p>
    <w:p w14:paraId="304DF550" w14:textId="0733407B" w:rsidR="00526EEB" w:rsidRDefault="00526EEB" w:rsidP="00290DD2">
      <w:pPr>
        <w:spacing w:line="276" w:lineRule="auto"/>
        <w:contextualSpacing/>
        <w:jc w:val="both"/>
        <w:rPr>
          <w:rFonts w:ascii="Arial" w:hAnsi="Arial"/>
          <w:sz w:val="20"/>
        </w:rPr>
      </w:pPr>
      <w:r w:rsidRPr="00652C34">
        <w:rPr>
          <w:rFonts w:ascii="Arial" w:hAnsi="Arial"/>
          <w:sz w:val="20"/>
        </w:rPr>
        <w:t xml:space="preserve">Etwaige </w:t>
      </w:r>
      <w:r w:rsidRPr="00690ED9">
        <w:rPr>
          <w:rFonts w:ascii="Arial" w:hAnsi="Arial"/>
          <w:sz w:val="20"/>
        </w:rPr>
        <w:t>Änderungen in Bezug auf die Eignung oder das Nichtvorliegen von Ausschlussgründen während des laufenden Vergabeverfahrens</w:t>
      </w:r>
      <w:r w:rsidRPr="00652C34">
        <w:rPr>
          <w:rFonts w:ascii="Arial" w:hAnsi="Arial"/>
          <w:sz w:val="20"/>
        </w:rPr>
        <w:t xml:space="preserve"> haben die Bieter</w:t>
      </w:r>
      <w:r w:rsidR="0044710E">
        <w:rPr>
          <w:rFonts w:ascii="Arial" w:hAnsi="Arial"/>
          <w:sz w:val="20"/>
        </w:rPr>
        <w:t>*innen</w:t>
      </w:r>
      <w:r w:rsidRPr="00652C34">
        <w:rPr>
          <w:rFonts w:ascii="Arial" w:hAnsi="Arial"/>
          <w:sz w:val="20"/>
        </w:rPr>
        <w:t xml:space="preserve"> dem </w:t>
      </w:r>
      <w:r w:rsidR="00FB313A">
        <w:rPr>
          <w:rFonts w:ascii="Arial" w:hAnsi="Arial"/>
          <w:sz w:val="20"/>
        </w:rPr>
        <w:t>Auftraggeber</w:t>
      </w:r>
      <w:r w:rsidRPr="00652C34">
        <w:rPr>
          <w:rFonts w:ascii="Arial" w:hAnsi="Arial"/>
          <w:sz w:val="20"/>
        </w:rPr>
        <w:t xml:space="preserve"> unaufgefordert und unverzüglich mitzuteilen. Die Mitteilungspflicht erstreckt sich auch auf Verän</w:t>
      </w:r>
      <w:r w:rsidR="00FB313A">
        <w:rPr>
          <w:rFonts w:ascii="Arial" w:hAnsi="Arial"/>
          <w:sz w:val="20"/>
        </w:rPr>
        <w:t>derungen bei Unterauftragnehmer*innen und bei den Unterauftragnehmer*innen</w:t>
      </w:r>
      <w:r w:rsidRPr="00652C34">
        <w:rPr>
          <w:rFonts w:ascii="Arial" w:hAnsi="Arial"/>
          <w:sz w:val="20"/>
        </w:rPr>
        <w:t>, derer Fähigkeiten sich die Bieter</w:t>
      </w:r>
      <w:r w:rsidR="005342F9">
        <w:rPr>
          <w:rFonts w:ascii="Arial" w:hAnsi="Arial"/>
          <w:sz w:val="20"/>
        </w:rPr>
        <w:t>*innen</w:t>
      </w:r>
      <w:r w:rsidRPr="00652C34">
        <w:rPr>
          <w:rFonts w:ascii="Arial" w:hAnsi="Arial"/>
          <w:sz w:val="20"/>
        </w:rPr>
        <w:t xml:space="preserve"> im Zuge der Eignungsleihe bedienen. Die Mitteilungspflicht umfasst sämtliche Veränderungen, soweit sie Erklärungen zum oder Nachweise zur Eignung oder zum Nichtvorliegen von Ausschlussgründen betrifft. Die Beurteilung ob die Änderung bedeutsam ist, obliegt dem </w:t>
      </w:r>
      <w:r w:rsidR="005342F9">
        <w:rPr>
          <w:rFonts w:ascii="Arial" w:hAnsi="Arial"/>
          <w:sz w:val="20"/>
        </w:rPr>
        <w:t>Auftraggeber</w:t>
      </w:r>
      <w:r w:rsidRPr="00652C34">
        <w:rPr>
          <w:rFonts w:ascii="Arial" w:hAnsi="Arial"/>
          <w:sz w:val="20"/>
        </w:rPr>
        <w:t>. Die Nichteinhaltung dieser Mitwirkungspflichten kann zum Ausschluss des</w:t>
      </w:r>
      <w:r w:rsidR="005342F9">
        <w:rPr>
          <w:rFonts w:ascii="Arial" w:hAnsi="Arial"/>
          <w:sz w:val="20"/>
        </w:rPr>
        <w:t xml:space="preserve">/der </w:t>
      </w:r>
      <w:r w:rsidR="00690ED9">
        <w:rPr>
          <w:rFonts w:ascii="Arial" w:hAnsi="Arial"/>
          <w:sz w:val="20"/>
        </w:rPr>
        <w:t xml:space="preserve">Bewerber*in bzw. </w:t>
      </w:r>
      <w:r w:rsidR="005342F9">
        <w:rPr>
          <w:rFonts w:ascii="Arial" w:hAnsi="Arial"/>
          <w:sz w:val="20"/>
        </w:rPr>
        <w:t>Bieter*in</w:t>
      </w:r>
      <w:r w:rsidRPr="00652C34">
        <w:rPr>
          <w:rFonts w:ascii="Arial" w:hAnsi="Arial"/>
          <w:sz w:val="20"/>
        </w:rPr>
        <w:t xml:space="preserve"> vom weiteren Vergabeverfahren führen.</w:t>
      </w:r>
    </w:p>
    <w:p w14:paraId="7747F2D5" w14:textId="09CC30F2" w:rsidR="006072E3" w:rsidRDefault="006072E3" w:rsidP="00290DD2">
      <w:pPr>
        <w:spacing w:line="276" w:lineRule="auto"/>
        <w:contextualSpacing/>
        <w:jc w:val="both"/>
        <w:rPr>
          <w:rFonts w:ascii="Arial" w:hAnsi="Arial"/>
          <w:sz w:val="20"/>
        </w:rPr>
      </w:pPr>
    </w:p>
    <w:p w14:paraId="797E75C6" w14:textId="4F80DB67" w:rsidR="00EB127A" w:rsidRDefault="00EB127A" w:rsidP="00290DD2">
      <w:pPr>
        <w:spacing w:line="276" w:lineRule="auto"/>
        <w:contextualSpacing/>
        <w:jc w:val="both"/>
        <w:rPr>
          <w:rFonts w:ascii="Arial" w:hAnsi="Arial"/>
          <w:sz w:val="20"/>
        </w:rPr>
      </w:pPr>
    </w:p>
    <w:p w14:paraId="05BE4BE4" w14:textId="1180B753" w:rsidR="00112270" w:rsidRPr="006072E3" w:rsidRDefault="00B2368B" w:rsidP="002A66B1">
      <w:pPr>
        <w:pStyle w:val="berschrift1"/>
        <w:rPr>
          <w:rFonts w:eastAsia="Calibri"/>
        </w:rPr>
      </w:pPr>
      <w:bookmarkStart w:id="17" w:name="_Toc130822831"/>
      <w:r>
        <w:rPr>
          <w:rFonts w:eastAsia="Calibri"/>
        </w:rPr>
        <w:t xml:space="preserve">6. </w:t>
      </w:r>
      <w:r w:rsidR="0091325B" w:rsidRPr="00D10A73">
        <w:rPr>
          <w:rFonts w:eastAsia="Calibri"/>
        </w:rPr>
        <w:t>Bewerber</w:t>
      </w:r>
      <w:r w:rsidR="00AC7175" w:rsidRPr="00D10A73">
        <w:rPr>
          <w:rFonts w:eastAsia="Calibri"/>
        </w:rPr>
        <w:t>*innen</w:t>
      </w:r>
      <w:r w:rsidR="0091325B" w:rsidRPr="00D10A73">
        <w:rPr>
          <w:rFonts w:eastAsia="Calibri"/>
        </w:rPr>
        <w:t>-/</w:t>
      </w:r>
      <w:r w:rsidR="00112270" w:rsidRPr="00D10A73">
        <w:rPr>
          <w:rFonts w:eastAsia="Calibri"/>
        </w:rPr>
        <w:t>Bieter</w:t>
      </w:r>
      <w:r w:rsidR="00AC7175" w:rsidRPr="00D10A73">
        <w:rPr>
          <w:rFonts w:eastAsia="Calibri"/>
        </w:rPr>
        <w:t>*</w:t>
      </w:r>
      <w:proofErr w:type="spellStart"/>
      <w:r w:rsidR="00AC7175" w:rsidRPr="00D10A73">
        <w:rPr>
          <w:rFonts w:eastAsia="Calibri"/>
        </w:rPr>
        <w:t>innen</w:t>
      </w:r>
      <w:r w:rsidR="00112270" w:rsidRPr="00D10A73">
        <w:rPr>
          <w:rFonts w:eastAsia="Calibri"/>
        </w:rPr>
        <w:t>gemeinschaften</w:t>
      </w:r>
      <w:bookmarkEnd w:id="17"/>
      <w:proofErr w:type="spellEnd"/>
    </w:p>
    <w:p w14:paraId="70721655" w14:textId="6851F0F6" w:rsidR="00112270" w:rsidRDefault="00112270" w:rsidP="00112270">
      <w:pPr>
        <w:tabs>
          <w:tab w:val="left" w:pos="5054"/>
        </w:tabs>
        <w:spacing w:line="276" w:lineRule="auto"/>
        <w:contextualSpacing/>
        <w:jc w:val="both"/>
        <w:rPr>
          <w:rFonts w:ascii="Arial" w:eastAsia="Calibri" w:hAnsi="Arial"/>
          <w:sz w:val="22"/>
        </w:rPr>
      </w:pPr>
    </w:p>
    <w:p w14:paraId="2A960D45" w14:textId="580966A2" w:rsidR="00B2368B" w:rsidRPr="00B2368B" w:rsidRDefault="00B2368B" w:rsidP="002A66B1">
      <w:pPr>
        <w:pStyle w:val="Titel"/>
        <w:rPr>
          <w:rFonts w:eastAsia="Calibri"/>
        </w:rPr>
      </w:pPr>
      <w:bookmarkStart w:id="18" w:name="_Toc130822832"/>
      <w:r w:rsidRPr="00B2368B">
        <w:rPr>
          <w:rFonts w:eastAsia="Calibri"/>
        </w:rPr>
        <w:t>6.1</w:t>
      </w:r>
      <w:r w:rsidR="00D543E8">
        <w:rPr>
          <w:rFonts w:eastAsia="Calibri"/>
        </w:rPr>
        <w:t xml:space="preserve"> Angaben zur Bewerber*innen-/Bieter*innengemeinschaft</w:t>
      </w:r>
      <w:bookmarkEnd w:id="18"/>
    </w:p>
    <w:p w14:paraId="15145C61" w14:textId="6CE0FF3D" w:rsidR="006E7E37" w:rsidRDefault="00112270" w:rsidP="000C6C35">
      <w:pPr>
        <w:spacing w:line="276" w:lineRule="auto"/>
        <w:contextualSpacing/>
        <w:jc w:val="both"/>
        <w:rPr>
          <w:rFonts w:ascii="Arial" w:hAnsi="Arial"/>
          <w:sz w:val="20"/>
        </w:rPr>
      </w:pPr>
      <w:r>
        <w:rPr>
          <w:rFonts w:ascii="Arial" w:hAnsi="Arial"/>
          <w:sz w:val="20"/>
        </w:rPr>
        <w:t xml:space="preserve">Die </w:t>
      </w:r>
      <w:r w:rsidR="0081132E">
        <w:rPr>
          <w:rFonts w:ascii="Arial" w:hAnsi="Arial"/>
          <w:sz w:val="20"/>
        </w:rPr>
        <w:t>Bewerber</w:t>
      </w:r>
      <w:r w:rsidR="00AC7175">
        <w:rPr>
          <w:rFonts w:ascii="Arial" w:hAnsi="Arial"/>
          <w:sz w:val="20"/>
        </w:rPr>
        <w:t>*innen</w:t>
      </w:r>
      <w:r w:rsidR="0081132E">
        <w:rPr>
          <w:rFonts w:ascii="Arial" w:hAnsi="Arial"/>
          <w:sz w:val="20"/>
        </w:rPr>
        <w:t xml:space="preserve">- bzw. </w:t>
      </w:r>
      <w:r>
        <w:rPr>
          <w:rFonts w:ascii="Arial" w:hAnsi="Arial"/>
          <w:sz w:val="20"/>
        </w:rPr>
        <w:t>Bieter</w:t>
      </w:r>
      <w:r w:rsidR="00AC7175">
        <w:rPr>
          <w:rFonts w:ascii="Arial" w:hAnsi="Arial"/>
          <w:sz w:val="20"/>
        </w:rPr>
        <w:t>*innen</w:t>
      </w:r>
      <w:r>
        <w:rPr>
          <w:rFonts w:ascii="Arial" w:hAnsi="Arial"/>
          <w:sz w:val="20"/>
        </w:rPr>
        <w:t>gemeinschaft ist ein Zusammenschluss mehrerer selbstständiger Unternehmen, die gemeinsam das Ziel verfolgen, den Auftrag zu erhalten und nach erfolgreichem Vertragsabschluss als Arbeitsgemeinschaft durchzuführen.</w:t>
      </w:r>
      <w:r w:rsidR="0081132E">
        <w:rPr>
          <w:rFonts w:ascii="Arial" w:hAnsi="Arial"/>
          <w:sz w:val="20"/>
        </w:rPr>
        <w:t xml:space="preserve"> </w:t>
      </w:r>
    </w:p>
    <w:p w14:paraId="4B60A49C" w14:textId="77777777" w:rsidR="000303E8" w:rsidRDefault="000303E8" w:rsidP="002A66B1">
      <w:pPr>
        <w:pStyle w:val="Titel"/>
      </w:pPr>
    </w:p>
    <w:p w14:paraId="71851F67" w14:textId="60738921" w:rsidR="00B2368B" w:rsidRPr="00B2368B" w:rsidRDefault="00B2368B" w:rsidP="002A66B1">
      <w:pPr>
        <w:pStyle w:val="Titel"/>
      </w:pPr>
      <w:bookmarkStart w:id="19" w:name="_Toc130822833"/>
      <w:r w:rsidRPr="00B2368B">
        <w:t>6.2</w:t>
      </w:r>
      <w:r w:rsidR="00D543E8">
        <w:t xml:space="preserve"> Verfahren/vorzulegende Unterlagen</w:t>
      </w:r>
      <w:bookmarkEnd w:id="19"/>
    </w:p>
    <w:p w14:paraId="4745161B" w14:textId="78757333" w:rsidR="00EB127A" w:rsidRDefault="0081132E" w:rsidP="00EB127A">
      <w:pPr>
        <w:spacing w:line="276" w:lineRule="auto"/>
        <w:contextualSpacing/>
        <w:jc w:val="both"/>
        <w:rPr>
          <w:rFonts w:ascii="Arial" w:hAnsi="Arial"/>
          <w:sz w:val="20"/>
        </w:rPr>
      </w:pPr>
      <w:r>
        <w:rPr>
          <w:rFonts w:ascii="Arial" w:hAnsi="Arial"/>
          <w:sz w:val="20"/>
        </w:rPr>
        <w:t>Bewerber</w:t>
      </w:r>
      <w:r w:rsidR="002C3300">
        <w:rPr>
          <w:rFonts w:ascii="Arial" w:hAnsi="Arial"/>
          <w:sz w:val="20"/>
        </w:rPr>
        <w:t>*innen</w:t>
      </w:r>
      <w:r>
        <w:rPr>
          <w:rFonts w:ascii="Arial" w:hAnsi="Arial"/>
          <w:sz w:val="20"/>
        </w:rPr>
        <w:t xml:space="preserve">- bzw. </w:t>
      </w:r>
      <w:r w:rsidR="00EB127A" w:rsidRPr="00EB127A">
        <w:rPr>
          <w:rFonts w:ascii="Arial" w:hAnsi="Arial"/>
          <w:sz w:val="20"/>
        </w:rPr>
        <w:t>Bieter</w:t>
      </w:r>
      <w:r w:rsidR="002C3300">
        <w:rPr>
          <w:rFonts w:ascii="Arial" w:hAnsi="Arial"/>
          <w:sz w:val="20"/>
        </w:rPr>
        <w:t>*</w:t>
      </w:r>
      <w:proofErr w:type="spellStart"/>
      <w:r w:rsidR="002C3300">
        <w:rPr>
          <w:rFonts w:ascii="Arial" w:hAnsi="Arial"/>
          <w:sz w:val="20"/>
        </w:rPr>
        <w:t>innen</w:t>
      </w:r>
      <w:r w:rsidR="00EB127A" w:rsidRPr="00EB127A">
        <w:rPr>
          <w:rFonts w:ascii="Arial" w:hAnsi="Arial"/>
          <w:sz w:val="20"/>
        </w:rPr>
        <w:t>gemeinschaften</w:t>
      </w:r>
      <w:proofErr w:type="spellEnd"/>
      <w:r w:rsidR="00EB127A" w:rsidRPr="00EB127A">
        <w:rPr>
          <w:rFonts w:ascii="Arial" w:hAnsi="Arial"/>
          <w:sz w:val="20"/>
        </w:rPr>
        <w:t xml:space="preserve"> </w:t>
      </w:r>
      <w:r w:rsidR="00EB127A" w:rsidRPr="006072E3">
        <w:rPr>
          <w:rFonts w:ascii="Arial" w:hAnsi="Arial"/>
          <w:sz w:val="20"/>
        </w:rPr>
        <w:t xml:space="preserve">benennen ein bevollmächtigtes </w:t>
      </w:r>
      <w:r>
        <w:rPr>
          <w:rFonts w:ascii="Arial" w:hAnsi="Arial"/>
          <w:sz w:val="20"/>
        </w:rPr>
        <w:t>Mitglied der Bietergemeinschaft</w:t>
      </w:r>
      <w:r w:rsidR="00EB127A" w:rsidRPr="006072E3">
        <w:rPr>
          <w:rFonts w:ascii="Arial" w:hAnsi="Arial"/>
          <w:sz w:val="20"/>
        </w:rPr>
        <w:t xml:space="preserve"> für die Abgabe und den Empfang von Erklärungen im Vergabeverfahren und im Rahmen der Durchführung des Vertrages für den Fall der Auftragserteilung.</w:t>
      </w:r>
      <w:r w:rsidR="00373638">
        <w:rPr>
          <w:rFonts w:ascii="Arial" w:hAnsi="Arial"/>
          <w:sz w:val="20"/>
        </w:rPr>
        <w:t xml:space="preserve"> Bei </w:t>
      </w:r>
      <w:r>
        <w:rPr>
          <w:rFonts w:ascii="Arial" w:hAnsi="Arial"/>
          <w:sz w:val="20"/>
        </w:rPr>
        <w:t>Bewerber</w:t>
      </w:r>
      <w:r w:rsidR="00B900B1">
        <w:rPr>
          <w:rFonts w:ascii="Arial" w:hAnsi="Arial"/>
          <w:sz w:val="20"/>
        </w:rPr>
        <w:t>*innen</w:t>
      </w:r>
      <w:r>
        <w:rPr>
          <w:rFonts w:ascii="Arial" w:hAnsi="Arial"/>
          <w:sz w:val="20"/>
        </w:rPr>
        <w:t xml:space="preserve">- bzw. </w:t>
      </w:r>
      <w:r w:rsidR="00373638">
        <w:rPr>
          <w:rFonts w:ascii="Arial" w:hAnsi="Arial"/>
          <w:sz w:val="20"/>
        </w:rPr>
        <w:t>Bieter</w:t>
      </w:r>
      <w:r w:rsidR="00B900B1">
        <w:rPr>
          <w:rFonts w:ascii="Arial" w:hAnsi="Arial"/>
          <w:sz w:val="20"/>
        </w:rPr>
        <w:t>*</w:t>
      </w:r>
      <w:proofErr w:type="spellStart"/>
      <w:r w:rsidR="00B900B1">
        <w:rPr>
          <w:rFonts w:ascii="Arial" w:hAnsi="Arial"/>
          <w:sz w:val="20"/>
        </w:rPr>
        <w:t>innen</w:t>
      </w:r>
      <w:r w:rsidR="00373638">
        <w:rPr>
          <w:rFonts w:ascii="Arial" w:hAnsi="Arial"/>
          <w:sz w:val="20"/>
        </w:rPr>
        <w:t>gemeinschaften</w:t>
      </w:r>
      <w:proofErr w:type="spellEnd"/>
      <w:r w:rsidR="00373638">
        <w:rPr>
          <w:rFonts w:ascii="Arial" w:hAnsi="Arial"/>
          <w:sz w:val="20"/>
        </w:rPr>
        <w:t xml:space="preserve"> kann nur das bevollmächtigte Mitglied </w:t>
      </w:r>
      <w:r>
        <w:rPr>
          <w:rFonts w:ascii="Arial" w:hAnsi="Arial"/>
          <w:sz w:val="20"/>
        </w:rPr>
        <w:t xml:space="preserve">den Teilnahmeantrag bzw. </w:t>
      </w:r>
      <w:r w:rsidR="00373638">
        <w:rPr>
          <w:rFonts w:ascii="Arial" w:hAnsi="Arial"/>
          <w:sz w:val="20"/>
        </w:rPr>
        <w:t xml:space="preserve">das Angebot wirksam über das Vergabeportal </w:t>
      </w:r>
      <w:r>
        <w:rPr>
          <w:rFonts w:ascii="Arial" w:hAnsi="Arial"/>
          <w:sz w:val="20"/>
        </w:rPr>
        <w:t>einreichen</w:t>
      </w:r>
      <w:r w:rsidR="00373638">
        <w:rPr>
          <w:rFonts w:ascii="Arial" w:hAnsi="Arial"/>
          <w:sz w:val="20"/>
        </w:rPr>
        <w:t>.</w:t>
      </w:r>
      <w:r>
        <w:rPr>
          <w:rFonts w:ascii="Arial" w:hAnsi="Arial"/>
          <w:sz w:val="20"/>
        </w:rPr>
        <w:t xml:space="preserve"> Teilnahmeanträge bzw.</w:t>
      </w:r>
      <w:r w:rsidR="00373638">
        <w:rPr>
          <w:rFonts w:ascii="Arial" w:hAnsi="Arial"/>
          <w:sz w:val="20"/>
        </w:rPr>
        <w:t xml:space="preserve"> Angebote von </w:t>
      </w:r>
      <w:r>
        <w:rPr>
          <w:rFonts w:ascii="Arial" w:hAnsi="Arial"/>
          <w:sz w:val="20"/>
        </w:rPr>
        <w:t>Bewerber</w:t>
      </w:r>
      <w:r w:rsidR="00B900B1">
        <w:rPr>
          <w:rFonts w:ascii="Arial" w:hAnsi="Arial"/>
          <w:sz w:val="20"/>
        </w:rPr>
        <w:t>*innen</w:t>
      </w:r>
      <w:r>
        <w:rPr>
          <w:rFonts w:ascii="Arial" w:hAnsi="Arial"/>
          <w:sz w:val="20"/>
        </w:rPr>
        <w:t xml:space="preserve">- bzw. </w:t>
      </w:r>
      <w:r w:rsidR="00373638">
        <w:rPr>
          <w:rFonts w:ascii="Arial" w:hAnsi="Arial"/>
          <w:sz w:val="20"/>
        </w:rPr>
        <w:t>Bieter</w:t>
      </w:r>
      <w:r w:rsidR="00B900B1">
        <w:rPr>
          <w:rFonts w:ascii="Arial" w:hAnsi="Arial"/>
          <w:sz w:val="20"/>
        </w:rPr>
        <w:t>*</w:t>
      </w:r>
      <w:proofErr w:type="spellStart"/>
      <w:r w:rsidR="00B900B1">
        <w:rPr>
          <w:rFonts w:ascii="Arial" w:hAnsi="Arial"/>
          <w:sz w:val="20"/>
        </w:rPr>
        <w:t>innen</w:t>
      </w:r>
      <w:r w:rsidR="00373638">
        <w:rPr>
          <w:rFonts w:ascii="Arial" w:hAnsi="Arial"/>
          <w:sz w:val="20"/>
        </w:rPr>
        <w:t>gemeinschaften</w:t>
      </w:r>
      <w:proofErr w:type="spellEnd"/>
      <w:r w:rsidR="00373638">
        <w:rPr>
          <w:rFonts w:ascii="Arial" w:hAnsi="Arial"/>
          <w:sz w:val="20"/>
        </w:rPr>
        <w:t xml:space="preserve"> werden desh</w:t>
      </w:r>
      <w:r>
        <w:rPr>
          <w:rFonts w:ascii="Arial" w:hAnsi="Arial"/>
          <w:sz w:val="20"/>
        </w:rPr>
        <w:t xml:space="preserve">alb nur berücksichtigt, wenn die </w:t>
      </w:r>
      <w:r>
        <w:rPr>
          <w:rFonts w:ascii="Arial" w:hAnsi="Arial"/>
          <w:sz w:val="20"/>
        </w:rPr>
        <w:lastRenderedPageBreak/>
        <w:t>Einreichung durch das</w:t>
      </w:r>
      <w:r w:rsidR="00373638">
        <w:rPr>
          <w:rFonts w:ascii="Arial" w:hAnsi="Arial"/>
          <w:sz w:val="20"/>
        </w:rPr>
        <w:t xml:space="preserve"> bevollmächtigte Mitglied der</w:t>
      </w:r>
      <w:r>
        <w:rPr>
          <w:rFonts w:ascii="Arial" w:hAnsi="Arial"/>
          <w:sz w:val="20"/>
        </w:rPr>
        <w:t xml:space="preserve"> Bewerber</w:t>
      </w:r>
      <w:r w:rsidR="00B900B1">
        <w:rPr>
          <w:rFonts w:ascii="Arial" w:hAnsi="Arial"/>
          <w:sz w:val="20"/>
        </w:rPr>
        <w:t>*innen</w:t>
      </w:r>
      <w:r>
        <w:rPr>
          <w:rFonts w:ascii="Arial" w:hAnsi="Arial"/>
          <w:sz w:val="20"/>
        </w:rPr>
        <w:t xml:space="preserve">- bzw. </w:t>
      </w:r>
      <w:r w:rsidR="00373638">
        <w:rPr>
          <w:rFonts w:ascii="Arial" w:hAnsi="Arial"/>
          <w:sz w:val="20"/>
        </w:rPr>
        <w:t>Bietergemeins</w:t>
      </w:r>
      <w:r>
        <w:rPr>
          <w:rFonts w:ascii="Arial" w:hAnsi="Arial"/>
          <w:sz w:val="20"/>
        </w:rPr>
        <w:t>chaft</w:t>
      </w:r>
      <w:r w:rsidR="00B900B1">
        <w:rPr>
          <w:rFonts w:ascii="Arial" w:hAnsi="Arial"/>
          <w:sz w:val="20"/>
        </w:rPr>
        <w:t>*innen</w:t>
      </w:r>
      <w:r>
        <w:rPr>
          <w:rFonts w:ascii="Arial" w:hAnsi="Arial"/>
          <w:sz w:val="20"/>
        </w:rPr>
        <w:t xml:space="preserve"> im Vergabeportal erfolgt ist</w:t>
      </w:r>
      <w:r w:rsidR="00373638">
        <w:rPr>
          <w:rFonts w:ascii="Arial" w:hAnsi="Arial"/>
          <w:sz w:val="20"/>
        </w:rPr>
        <w:t>.</w:t>
      </w:r>
      <w:r>
        <w:rPr>
          <w:rFonts w:ascii="Arial" w:hAnsi="Arial"/>
          <w:sz w:val="20"/>
        </w:rPr>
        <w:t xml:space="preserve"> Im Falle einer Einreichung auf dem Postweg ist der Teilnahmeantrag bzw. das Angebot vom bevollm</w:t>
      </w:r>
      <w:r w:rsidR="000C6C35">
        <w:rPr>
          <w:rFonts w:ascii="Arial" w:hAnsi="Arial"/>
          <w:sz w:val="20"/>
        </w:rPr>
        <w:t>ächtigten Mitglied auszu</w:t>
      </w:r>
      <w:r w:rsidR="0044710E">
        <w:rPr>
          <w:rFonts w:ascii="Arial" w:hAnsi="Arial"/>
          <w:sz w:val="20"/>
        </w:rPr>
        <w:t>füllen und zu unterschreiben.</w:t>
      </w:r>
    </w:p>
    <w:p w14:paraId="05E7B4AD" w14:textId="64D12E61" w:rsidR="000C6C35" w:rsidRDefault="000C6C35" w:rsidP="00EB127A">
      <w:pPr>
        <w:spacing w:line="276" w:lineRule="auto"/>
        <w:contextualSpacing/>
        <w:jc w:val="both"/>
        <w:rPr>
          <w:rFonts w:ascii="Arial" w:hAnsi="Arial"/>
          <w:sz w:val="20"/>
        </w:rPr>
      </w:pPr>
    </w:p>
    <w:p w14:paraId="5207BC8D" w14:textId="77777777" w:rsidR="000C6C35" w:rsidRDefault="000C6C35" w:rsidP="000C6C35">
      <w:pPr>
        <w:spacing w:line="276" w:lineRule="auto"/>
        <w:contextualSpacing/>
        <w:jc w:val="both"/>
        <w:rPr>
          <w:rFonts w:ascii="Arial" w:hAnsi="Arial"/>
          <w:sz w:val="20"/>
        </w:rPr>
      </w:pPr>
      <w:r>
        <w:rPr>
          <w:rFonts w:ascii="Arial" w:hAnsi="Arial"/>
          <w:sz w:val="20"/>
        </w:rPr>
        <w:t>Die Mitglieder der Bewerber*innen- bzw. Bieter*innengemeinschaft müssen sich zur gesamtschuldnerischen Haftung im Zusammenhang mit der Auftragsausführung verpflichten.</w:t>
      </w:r>
    </w:p>
    <w:p w14:paraId="0DD944BE" w14:textId="77777777" w:rsidR="000C6C35" w:rsidRDefault="000C6C35" w:rsidP="000C6C35">
      <w:pPr>
        <w:spacing w:line="276" w:lineRule="auto"/>
        <w:contextualSpacing/>
        <w:jc w:val="both"/>
        <w:rPr>
          <w:rFonts w:ascii="Arial" w:hAnsi="Arial"/>
          <w:sz w:val="20"/>
        </w:rPr>
      </w:pPr>
    </w:p>
    <w:p w14:paraId="632EE67E" w14:textId="77777777" w:rsidR="000C6C35" w:rsidRDefault="000C6C35" w:rsidP="000C6C35">
      <w:pPr>
        <w:spacing w:line="276" w:lineRule="auto"/>
        <w:contextualSpacing/>
        <w:jc w:val="both"/>
        <w:rPr>
          <w:rFonts w:ascii="Arial" w:hAnsi="Arial"/>
          <w:sz w:val="20"/>
        </w:rPr>
      </w:pPr>
      <w:r>
        <w:rPr>
          <w:rFonts w:ascii="Arial" w:hAnsi="Arial"/>
          <w:sz w:val="20"/>
        </w:rPr>
        <w:t xml:space="preserve">Für die notwendigen Erklärungen ist das Formular </w:t>
      </w:r>
      <w:r w:rsidRPr="008B1B9A">
        <w:rPr>
          <w:rFonts w:ascii="Arial" w:hAnsi="Arial"/>
          <w:i/>
          <w:sz w:val="20"/>
          <w:u w:val="single"/>
        </w:rPr>
        <w:t>3 Bewerber*innen-/Bieter*innengemeinschaftserklärung</w:t>
      </w:r>
      <w:r>
        <w:rPr>
          <w:rFonts w:ascii="Arial" w:hAnsi="Arial"/>
          <w:sz w:val="20"/>
        </w:rPr>
        <w:t xml:space="preserve"> zu verwenden.</w:t>
      </w:r>
    </w:p>
    <w:p w14:paraId="32ADAD5C" w14:textId="77777777" w:rsidR="00112270" w:rsidRDefault="00112270" w:rsidP="00112270">
      <w:pPr>
        <w:spacing w:line="276" w:lineRule="auto"/>
        <w:contextualSpacing/>
        <w:jc w:val="both"/>
        <w:rPr>
          <w:rFonts w:ascii="Arial" w:hAnsi="Arial"/>
          <w:sz w:val="20"/>
        </w:rPr>
      </w:pPr>
    </w:p>
    <w:p w14:paraId="33B0601F" w14:textId="574176CB" w:rsidR="00112270" w:rsidRDefault="00112270" w:rsidP="00112270">
      <w:pPr>
        <w:spacing w:line="276" w:lineRule="auto"/>
        <w:contextualSpacing/>
        <w:jc w:val="both"/>
        <w:rPr>
          <w:rFonts w:ascii="Arial" w:hAnsi="Arial"/>
          <w:sz w:val="20"/>
        </w:rPr>
      </w:pPr>
      <w:r w:rsidRPr="006072E3">
        <w:rPr>
          <w:rFonts w:ascii="Arial" w:hAnsi="Arial"/>
          <w:sz w:val="20"/>
        </w:rPr>
        <w:t xml:space="preserve">Bei </w:t>
      </w:r>
      <w:r w:rsidR="0081132E">
        <w:rPr>
          <w:rFonts w:ascii="Arial" w:hAnsi="Arial"/>
          <w:sz w:val="20"/>
        </w:rPr>
        <w:t>Bewerber</w:t>
      </w:r>
      <w:r w:rsidR="00B900B1">
        <w:rPr>
          <w:rFonts w:ascii="Arial" w:hAnsi="Arial"/>
          <w:sz w:val="20"/>
        </w:rPr>
        <w:t>*innen</w:t>
      </w:r>
      <w:r w:rsidR="0081132E">
        <w:rPr>
          <w:rFonts w:ascii="Arial" w:hAnsi="Arial"/>
          <w:sz w:val="20"/>
        </w:rPr>
        <w:t xml:space="preserve">- bzw. </w:t>
      </w:r>
      <w:r w:rsidRPr="006072E3">
        <w:rPr>
          <w:rFonts w:ascii="Arial" w:hAnsi="Arial"/>
          <w:sz w:val="20"/>
        </w:rPr>
        <w:t>Bieter</w:t>
      </w:r>
      <w:r w:rsidR="00B900B1">
        <w:rPr>
          <w:rFonts w:ascii="Arial" w:hAnsi="Arial"/>
          <w:sz w:val="20"/>
        </w:rPr>
        <w:t>*</w:t>
      </w:r>
      <w:proofErr w:type="spellStart"/>
      <w:r w:rsidR="00B900B1">
        <w:rPr>
          <w:rFonts w:ascii="Arial" w:hAnsi="Arial"/>
          <w:sz w:val="20"/>
        </w:rPr>
        <w:t>innen</w:t>
      </w:r>
      <w:r w:rsidRPr="006072E3">
        <w:rPr>
          <w:rFonts w:ascii="Arial" w:hAnsi="Arial"/>
          <w:sz w:val="20"/>
        </w:rPr>
        <w:t>gemeinschaften</w:t>
      </w:r>
      <w:proofErr w:type="spellEnd"/>
      <w:r w:rsidRPr="006072E3">
        <w:rPr>
          <w:rFonts w:ascii="Arial" w:hAnsi="Arial"/>
          <w:sz w:val="20"/>
        </w:rPr>
        <w:t xml:space="preserve"> genügt hinsichtlich der Fachkunde, dass diese mindestens bei einem Mitglied der </w:t>
      </w:r>
      <w:r w:rsidR="0081132E">
        <w:rPr>
          <w:rFonts w:ascii="Arial" w:hAnsi="Arial"/>
          <w:sz w:val="20"/>
        </w:rPr>
        <w:t>Bewerber</w:t>
      </w:r>
      <w:r w:rsidR="00B900B1">
        <w:rPr>
          <w:rFonts w:ascii="Arial" w:hAnsi="Arial"/>
          <w:sz w:val="20"/>
        </w:rPr>
        <w:t>*innen</w:t>
      </w:r>
      <w:r w:rsidR="0081132E">
        <w:rPr>
          <w:rFonts w:ascii="Arial" w:hAnsi="Arial"/>
          <w:sz w:val="20"/>
        </w:rPr>
        <w:t xml:space="preserve">- bzw. </w:t>
      </w:r>
      <w:r w:rsidRPr="006072E3">
        <w:rPr>
          <w:rFonts w:ascii="Arial" w:hAnsi="Arial"/>
          <w:sz w:val="20"/>
        </w:rPr>
        <w:t>Bieter</w:t>
      </w:r>
      <w:r w:rsidR="00B900B1">
        <w:rPr>
          <w:rFonts w:ascii="Arial" w:hAnsi="Arial"/>
          <w:sz w:val="20"/>
        </w:rPr>
        <w:t>*innen</w:t>
      </w:r>
      <w:r w:rsidRPr="006072E3">
        <w:rPr>
          <w:rFonts w:ascii="Arial" w:hAnsi="Arial"/>
          <w:sz w:val="20"/>
        </w:rPr>
        <w:t>gemeinschaft vorliegt.</w:t>
      </w:r>
      <w:r w:rsidR="00373305">
        <w:rPr>
          <w:rFonts w:ascii="Arial" w:hAnsi="Arial"/>
          <w:sz w:val="20"/>
        </w:rPr>
        <w:t xml:space="preserve"> </w:t>
      </w:r>
      <w:r w:rsidRPr="006072E3">
        <w:rPr>
          <w:rFonts w:ascii="Arial" w:hAnsi="Arial"/>
          <w:sz w:val="20"/>
        </w:rPr>
        <w:t xml:space="preserve">Hinsichtlich der Leistungsfähigkeit kommt es auf die der </w:t>
      </w:r>
      <w:r w:rsidR="0081132E">
        <w:rPr>
          <w:rFonts w:ascii="Arial" w:hAnsi="Arial"/>
          <w:sz w:val="20"/>
        </w:rPr>
        <w:t>Bewerber</w:t>
      </w:r>
      <w:r w:rsidR="00B900B1">
        <w:rPr>
          <w:rFonts w:ascii="Arial" w:hAnsi="Arial"/>
          <w:sz w:val="20"/>
        </w:rPr>
        <w:t>*innen</w:t>
      </w:r>
      <w:r w:rsidR="0081132E">
        <w:rPr>
          <w:rFonts w:ascii="Arial" w:hAnsi="Arial"/>
          <w:sz w:val="20"/>
        </w:rPr>
        <w:t xml:space="preserve">- bzw. </w:t>
      </w:r>
      <w:r w:rsidRPr="006072E3">
        <w:rPr>
          <w:rFonts w:ascii="Arial" w:hAnsi="Arial"/>
          <w:sz w:val="20"/>
        </w:rPr>
        <w:t>Bieter</w:t>
      </w:r>
      <w:r w:rsidR="00B900B1">
        <w:rPr>
          <w:rFonts w:ascii="Arial" w:hAnsi="Arial"/>
          <w:sz w:val="20"/>
        </w:rPr>
        <w:t>*innen</w:t>
      </w:r>
      <w:r w:rsidRPr="006072E3">
        <w:rPr>
          <w:rFonts w:ascii="Arial" w:hAnsi="Arial"/>
          <w:sz w:val="20"/>
        </w:rPr>
        <w:t>gemeinschaft insgesamt zur Verfügung stehende Kapazität an.</w:t>
      </w:r>
      <w:r w:rsidR="00BB2F41">
        <w:rPr>
          <w:rFonts w:ascii="Arial" w:hAnsi="Arial"/>
          <w:sz w:val="20"/>
        </w:rPr>
        <w:t xml:space="preserve"> Die entsprechenden Nachweise sind einzureichen.</w:t>
      </w:r>
    </w:p>
    <w:p w14:paraId="49046B13" w14:textId="1B113600" w:rsidR="00BB2F41" w:rsidRDefault="00BB2F41" w:rsidP="00112270">
      <w:pPr>
        <w:spacing w:line="276" w:lineRule="auto"/>
        <w:contextualSpacing/>
        <w:jc w:val="both"/>
        <w:rPr>
          <w:rFonts w:ascii="Arial" w:hAnsi="Arial"/>
          <w:sz w:val="20"/>
        </w:rPr>
      </w:pPr>
    </w:p>
    <w:p w14:paraId="7E51701E" w14:textId="43FD389A" w:rsidR="00BB2F41" w:rsidRPr="006072E3" w:rsidRDefault="00BB2F41" w:rsidP="00112270">
      <w:pPr>
        <w:spacing w:line="276" w:lineRule="auto"/>
        <w:contextualSpacing/>
        <w:jc w:val="both"/>
        <w:rPr>
          <w:rFonts w:ascii="Arial" w:hAnsi="Arial"/>
          <w:sz w:val="20"/>
        </w:rPr>
      </w:pPr>
      <w:r>
        <w:rPr>
          <w:rFonts w:ascii="Arial" w:hAnsi="Arial"/>
          <w:sz w:val="20"/>
        </w:rPr>
        <w:t>Mit dem Teilnahmeantrag bzw. dem Angebot ist für jedes Mitglied der Bewerber</w:t>
      </w:r>
      <w:r w:rsidR="00B900B1">
        <w:rPr>
          <w:rFonts w:ascii="Arial" w:hAnsi="Arial"/>
          <w:sz w:val="20"/>
        </w:rPr>
        <w:t>*innen</w:t>
      </w:r>
      <w:r>
        <w:rPr>
          <w:rFonts w:ascii="Arial" w:hAnsi="Arial"/>
          <w:sz w:val="20"/>
        </w:rPr>
        <w:t>- bzw. Bieter</w:t>
      </w:r>
      <w:r w:rsidR="00B900B1">
        <w:rPr>
          <w:rFonts w:ascii="Arial" w:hAnsi="Arial"/>
          <w:sz w:val="20"/>
        </w:rPr>
        <w:t>*innen</w:t>
      </w:r>
      <w:r>
        <w:rPr>
          <w:rFonts w:ascii="Arial" w:hAnsi="Arial"/>
          <w:sz w:val="20"/>
        </w:rPr>
        <w:t xml:space="preserve">gemeinschaft das Formular </w:t>
      </w:r>
      <w:r w:rsidRPr="008B1B9A">
        <w:rPr>
          <w:rFonts w:ascii="Arial" w:hAnsi="Arial"/>
          <w:i/>
          <w:sz w:val="20"/>
          <w:u w:val="single"/>
        </w:rPr>
        <w:t>5 Eigenerklärung Ausschlussgründe</w:t>
      </w:r>
      <w:r>
        <w:rPr>
          <w:rFonts w:ascii="Arial" w:hAnsi="Arial"/>
          <w:sz w:val="20"/>
        </w:rPr>
        <w:t xml:space="preserve"> einzureichen.</w:t>
      </w:r>
    </w:p>
    <w:p w14:paraId="10644E05" w14:textId="77777777" w:rsidR="00112270" w:rsidRPr="006072E3" w:rsidRDefault="00112270" w:rsidP="00112270">
      <w:pPr>
        <w:spacing w:line="276" w:lineRule="auto"/>
        <w:contextualSpacing/>
        <w:jc w:val="both"/>
        <w:rPr>
          <w:rFonts w:ascii="Arial" w:hAnsi="Arial"/>
          <w:sz w:val="20"/>
        </w:rPr>
      </w:pPr>
    </w:p>
    <w:p w14:paraId="2737EEA8" w14:textId="45695214" w:rsidR="00373305" w:rsidRDefault="00373305" w:rsidP="00290DD2">
      <w:pPr>
        <w:spacing w:line="276" w:lineRule="auto"/>
        <w:contextualSpacing/>
        <w:jc w:val="both"/>
        <w:rPr>
          <w:rFonts w:ascii="Arial" w:hAnsi="Arial"/>
          <w:sz w:val="20"/>
        </w:rPr>
      </w:pPr>
      <w:r>
        <w:rPr>
          <w:rFonts w:ascii="Arial" w:hAnsi="Arial"/>
          <w:sz w:val="20"/>
        </w:rPr>
        <w:t>Die Bildung bzw. Veränderung der B</w:t>
      </w:r>
      <w:r w:rsidR="00B900B1">
        <w:rPr>
          <w:rFonts w:ascii="Arial" w:hAnsi="Arial"/>
          <w:sz w:val="20"/>
        </w:rPr>
        <w:t>ewerber*innen bzw. B</w:t>
      </w:r>
      <w:r>
        <w:rPr>
          <w:rFonts w:ascii="Arial" w:hAnsi="Arial"/>
          <w:sz w:val="20"/>
        </w:rPr>
        <w:t>ieter</w:t>
      </w:r>
      <w:r w:rsidR="00B900B1">
        <w:rPr>
          <w:rFonts w:ascii="Arial" w:hAnsi="Arial"/>
          <w:sz w:val="20"/>
        </w:rPr>
        <w:t>*innen</w:t>
      </w:r>
      <w:r>
        <w:rPr>
          <w:rFonts w:ascii="Arial" w:hAnsi="Arial"/>
          <w:sz w:val="20"/>
        </w:rPr>
        <w:t xml:space="preserve">gemeinschaft (z.B. durch den Austausch oder Wegfall von Mitgliedern der </w:t>
      </w:r>
      <w:r w:rsidR="00B900B1">
        <w:rPr>
          <w:rFonts w:ascii="Arial" w:hAnsi="Arial"/>
          <w:sz w:val="20"/>
        </w:rPr>
        <w:t xml:space="preserve">Bewerber*innen bzw. </w:t>
      </w:r>
      <w:r>
        <w:rPr>
          <w:rFonts w:ascii="Arial" w:hAnsi="Arial"/>
          <w:sz w:val="20"/>
        </w:rPr>
        <w:t>Bieter</w:t>
      </w:r>
      <w:r w:rsidR="00B900B1">
        <w:rPr>
          <w:rFonts w:ascii="Arial" w:hAnsi="Arial"/>
          <w:sz w:val="20"/>
        </w:rPr>
        <w:t>*innen</w:t>
      </w:r>
      <w:r>
        <w:rPr>
          <w:rFonts w:ascii="Arial" w:hAnsi="Arial"/>
          <w:sz w:val="20"/>
        </w:rPr>
        <w:t xml:space="preserve">gemeinschaft) ist nach Ablauf der Angebotsfrist </w:t>
      </w:r>
      <w:r w:rsidR="005B6105">
        <w:rPr>
          <w:rFonts w:ascii="Arial" w:hAnsi="Arial"/>
          <w:sz w:val="20"/>
        </w:rPr>
        <w:t xml:space="preserve">grundsätzlich </w:t>
      </w:r>
      <w:r>
        <w:rPr>
          <w:rFonts w:ascii="Arial" w:hAnsi="Arial"/>
          <w:sz w:val="20"/>
        </w:rPr>
        <w:t>nicht zulässig.</w:t>
      </w:r>
    </w:p>
    <w:p w14:paraId="5F6411DA" w14:textId="77AB8528" w:rsidR="00EB127A" w:rsidRDefault="00EB127A" w:rsidP="00290DD2">
      <w:pPr>
        <w:spacing w:line="276" w:lineRule="auto"/>
        <w:contextualSpacing/>
        <w:jc w:val="both"/>
        <w:rPr>
          <w:rFonts w:ascii="Arial" w:hAnsi="Arial"/>
          <w:sz w:val="20"/>
        </w:rPr>
      </w:pPr>
    </w:p>
    <w:p w14:paraId="2C6776B9" w14:textId="0E65AC2E" w:rsidR="006072E3" w:rsidRPr="00EE1BD0" w:rsidRDefault="00F620F6" w:rsidP="002A66B1">
      <w:pPr>
        <w:pStyle w:val="berschrift1"/>
        <w:rPr>
          <w:rFonts w:eastAsia="Calibri"/>
        </w:rPr>
      </w:pPr>
      <w:bookmarkStart w:id="20" w:name="_Toc130822834"/>
      <w:r>
        <w:rPr>
          <w:rFonts w:eastAsia="Calibri"/>
        </w:rPr>
        <w:t>7</w:t>
      </w:r>
      <w:r w:rsidR="00B2368B">
        <w:rPr>
          <w:rFonts w:eastAsia="Calibri"/>
        </w:rPr>
        <w:t xml:space="preserve">. </w:t>
      </w:r>
      <w:r w:rsidR="006072E3" w:rsidRPr="00EE1BD0">
        <w:rPr>
          <w:rFonts w:eastAsia="Calibri"/>
        </w:rPr>
        <w:t>Angebote mit Eignungsleihe</w:t>
      </w:r>
      <w:bookmarkEnd w:id="20"/>
    </w:p>
    <w:p w14:paraId="71FC4E91" w14:textId="299C50EF" w:rsidR="00B2368B" w:rsidRPr="00B2368B" w:rsidRDefault="00B2368B" w:rsidP="002A66B1">
      <w:pPr>
        <w:pStyle w:val="Titel"/>
      </w:pPr>
      <w:bookmarkStart w:id="21" w:name="_Toc130822835"/>
      <w:r w:rsidRPr="00B2368B">
        <w:t>7.1</w:t>
      </w:r>
      <w:r w:rsidR="002F5128">
        <w:t xml:space="preserve"> Angaben zur Eignungsleihe</w:t>
      </w:r>
      <w:bookmarkEnd w:id="21"/>
    </w:p>
    <w:p w14:paraId="6A8D2752" w14:textId="5591F5EC" w:rsidR="00F52E54" w:rsidRDefault="000A4E12" w:rsidP="00290DD2">
      <w:pPr>
        <w:spacing w:line="276" w:lineRule="auto"/>
        <w:contextualSpacing/>
        <w:jc w:val="both"/>
        <w:rPr>
          <w:rFonts w:ascii="Arial" w:hAnsi="Arial"/>
          <w:sz w:val="20"/>
        </w:rPr>
      </w:pPr>
      <w:r>
        <w:rPr>
          <w:rFonts w:ascii="Arial" w:hAnsi="Arial"/>
          <w:sz w:val="20"/>
        </w:rPr>
        <w:t>Ist ein*e</w:t>
      </w:r>
      <w:r w:rsidR="006072E3" w:rsidRPr="006072E3">
        <w:rPr>
          <w:rFonts w:ascii="Arial" w:hAnsi="Arial"/>
          <w:sz w:val="20"/>
        </w:rPr>
        <w:t xml:space="preserve"> </w:t>
      </w:r>
      <w:r w:rsidR="00F44EC9">
        <w:rPr>
          <w:rFonts w:ascii="Arial" w:hAnsi="Arial"/>
          <w:sz w:val="20"/>
        </w:rPr>
        <w:t>Bewerber*in oder ein</w:t>
      </w:r>
      <w:r>
        <w:rPr>
          <w:rFonts w:ascii="Arial" w:hAnsi="Arial"/>
          <w:sz w:val="20"/>
        </w:rPr>
        <w:t>*</w:t>
      </w:r>
      <w:r w:rsidR="00F44EC9">
        <w:rPr>
          <w:rFonts w:ascii="Arial" w:hAnsi="Arial"/>
          <w:sz w:val="20"/>
        </w:rPr>
        <w:t xml:space="preserve">e </w:t>
      </w:r>
      <w:r w:rsidR="006072E3" w:rsidRPr="006072E3">
        <w:rPr>
          <w:rFonts w:ascii="Arial" w:hAnsi="Arial"/>
          <w:sz w:val="20"/>
        </w:rPr>
        <w:t>Bieter</w:t>
      </w:r>
      <w:r w:rsidR="00F44EC9">
        <w:rPr>
          <w:rFonts w:ascii="Arial" w:hAnsi="Arial"/>
          <w:sz w:val="20"/>
        </w:rPr>
        <w:t>*in</w:t>
      </w:r>
      <w:r w:rsidR="006072E3" w:rsidRPr="006072E3">
        <w:rPr>
          <w:rFonts w:ascii="Arial" w:hAnsi="Arial"/>
          <w:sz w:val="20"/>
        </w:rPr>
        <w:t xml:space="preserve"> für die Auftragsdurchführung nur geeignet, weil er</w:t>
      </w:r>
      <w:r w:rsidR="00060885">
        <w:rPr>
          <w:rFonts w:ascii="Arial" w:hAnsi="Arial"/>
          <w:sz w:val="20"/>
        </w:rPr>
        <w:t>/sie</w:t>
      </w:r>
      <w:r w:rsidR="006072E3" w:rsidRPr="006072E3">
        <w:rPr>
          <w:rFonts w:ascii="Arial" w:hAnsi="Arial"/>
          <w:sz w:val="20"/>
        </w:rPr>
        <w:t xml:space="preserve"> sich auf die wirtschaftliche und finanzielle oder technische und berufliche Leistungsfähigkeit eines</w:t>
      </w:r>
      <w:r w:rsidR="00B23382">
        <w:rPr>
          <w:rFonts w:ascii="Arial" w:hAnsi="Arial"/>
          <w:sz w:val="20"/>
        </w:rPr>
        <w:t xml:space="preserve"> anderen Unternehmens beruf</w:t>
      </w:r>
      <w:r w:rsidR="00BD3348">
        <w:rPr>
          <w:rFonts w:ascii="Arial" w:hAnsi="Arial"/>
          <w:sz w:val="20"/>
        </w:rPr>
        <w:t xml:space="preserve">t (Eignungsleihe), so </w:t>
      </w:r>
      <w:r w:rsidR="00F52E54">
        <w:rPr>
          <w:rFonts w:ascii="Arial" w:hAnsi="Arial"/>
          <w:sz w:val="20"/>
        </w:rPr>
        <w:t>sind mit Einreichung des Teilnahmeantrags bzw. des Angebots</w:t>
      </w:r>
      <w:r w:rsidR="00F52E54" w:rsidRPr="006072E3">
        <w:rPr>
          <w:rFonts w:ascii="Arial" w:hAnsi="Arial"/>
          <w:sz w:val="20"/>
        </w:rPr>
        <w:t xml:space="preserve"> </w:t>
      </w:r>
      <w:r w:rsidR="00F52E54">
        <w:rPr>
          <w:rFonts w:ascii="Arial" w:hAnsi="Arial"/>
          <w:sz w:val="20"/>
        </w:rPr>
        <w:t>bereits</w:t>
      </w:r>
      <w:r w:rsidR="00F52E54" w:rsidRPr="006072E3">
        <w:rPr>
          <w:rFonts w:ascii="Arial" w:hAnsi="Arial"/>
          <w:sz w:val="20"/>
        </w:rPr>
        <w:t xml:space="preserve"> </w:t>
      </w:r>
      <w:r w:rsidR="00F52E54">
        <w:rPr>
          <w:rFonts w:ascii="Arial" w:hAnsi="Arial"/>
          <w:sz w:val="20"/>
        </w:rPr>
        <w:t xml:space="preserve">das Unternehmen und </w:t>
      </w:r>
      <w:r w:rsidR="00F52E54" w:rsidRPr="006072E3">
        <w:rPr>
          <w:rFonts w:ascii="Arial" w:hAnsi="Arial"/>
          <w:sz w:val="20"/>
        </w:rPr>
        <w:t xml:space="preserve">diejenigen </w:t>
      </w:r>
      <w:r w:rsidR="00D732F9">
        <w:rPr>
          <w:rFonts w:ascii="Arial" w:hAnsi="Arial"/>
          <w:sz w:val="20"/>
        </w:rPr>
        <w:t xml:space="preserve">Eignungsanforderungen genau </w:t>
      </w:r>
      <w:r w:rsidR="00F52E54" w:rsidRPr="006072E3">
        <w:rPr>
          <w:rFonts w:ascii="Arial" w:hAnsi="Arial"/>
          <w:sz w:val="20"/>
        </w:rPr>
        <w:t xml:space="preserve">zu benennen, die durch das andere Unternehmen </w:t>
      </w:r>
      <w:r w:rsidR="00D732F9">
        <w:rPr>
          <w:rFonts w:ascii="Arial" w:hAnsi="Arial"/>
          <w:sz w:val="20"/>
        </w:rPr>
        <w:t>erfüllt</w:t>
      </w:r>
      <w:r w:rsidR="00F52E54" w:rsidRPr="006072E3">
        <w:rPr>
          <w:rFonts w:ascii="Arial" w:hAnsi="Arial"/>
          <w:sz w:val="20"/>
        </w:rPr>
        <w:t xml:space="preserve"> werden sollen. </w:t>
      </w:r>
      <w:r w:rsidR="00F52E54">
        <w:rPr>
          <w:rFonts w:ascii="Arial" w:hAnsi="Arial"/>
          <w:sz w:val="20"/>
        </w:rPr>
        <w:t xml:space="preserve">Hierfür ist die Anlage </w:t>
      </w:r>
      <w:r w:rsidR="00F52E54" w:rsidRPr="00F52E54">
        <w:rPr>
          <w:rFonts w:ascii="Arial" w:hAnsi="Arial"/>
          <w:i/>
          <w:sz w:val="20"/>
          <w:u w:val="single"/>
        </w:rPr>
        <w:t>4.1 Erklärung Unteraufträge/Eignungsleihe</w:t>
      </w:r>
      <w:r w:rsidR="00F52E54">
        <w:rPr>
          <w:rFonts w:ascii="Arial" w:hAnsi="Arial"/>
          <w:sz w:val="20"/>
        </w:rPr>
        <w:t xml:space="preserve"> zu verwenden.</w:t>
      </w:r>
    </w:p>
    <w:p w14:paraId="3E04CA79" w14:textId="77777777" w:rsidR="002F5128" w:rsidRDefault="002F5128" w:rsidP="00290DD2">
      <w:pPr>
        <w:spacing w:line="276" w:lineRule="auto"/>
        <w:contextualSpacing/>
        <w:jc w:val="both"/>
        <w:rPr>
          <w:rFonts w:ascii="Arial" w:hAnsi="Arial"/>
          <w:b/>
          <w:sz w:val="20"/>
        </w:rPr>
      </w:pPr>
    </w:p>
    <w:p w14:paraId="4EC48182" w14:textId="08E6C947" w:rsidR="002F5128" w:rsidRPr="006072E3" w:rsidRDefault="002F5128" w:rsidP="002F5128">
      <w:pPr>
        <w:spacing w:line="276" w:lineRule="auto"/>
        <w:contextualSpacing/>
        <w:jc w:val="both"/>
        <w:rPr>
          <w:rFonts w:ascii="Arial" w:hAnsi="Arial"/>
          <w:sz w:val="20"/>
        </w:rPr>
      </w:pPr>
      <w:r w:rsidRPr="006072E3">
        <w:rPr>
          <w:rFonts w:ascii="Arial" w:hAnsi="Arial"/>
          <w:sz w:val="20"/>
        </w:rPr>
        <w:t xml:space="preserve">Zusätzlich </w:t>
      </w:r>
      <w:r>
        <w:rPr>
          <w:rFonts w:ascii="Arial" w:hAnsi="Arial"/>
          <w:sz w:val="20"/>
        </w:rPr>
        <w:t>ist durch den/die Teilnehmer*in bzw. Bieter*in</w:t>
      </w:r>
      <w:r w:rsidRPr="006072E3">
        <w:rPr>
          <w:rFonts w:ascii="Arial" w:hAnsi="Arial"/>
          <w:sz w:val="20"/>
        </w:rPr>
        <w:t xml:space="preserve"> </w:t>
      </w:r>
      <w:r>
        <w:rPr>
          <w:rFonts w:ascii="Arial" w:hAnsi="Arial"/>
          <w:sz w:val="20"/>
        </w:rPr>
        <w:t>nachzuweisen</w:t>
      </w:r>
      <w:r w:rsidRPr="006072E3">
        <w:rPr>
          <w:rFonts w:ascii="Arial" w:hAnsi="Arial"/>
          <w:sz w:val="20"/>
        </w:rPr>
        <w:t xml:space="preserve">, dass </w:t>
      </w:r>
      <w:r>
        <w:rPr>
          <w:rFonts w:ascii="Arial" w:hAnsi="Arial"/>
          <w:sz w:val="20"/>
        </w:rPr>
        <w:t>er/sie</w:t>
      </w:r>
      <w:r w:rsidRPr="006072E3">
        <w:rPr>
          <w:rFonts w:ascii="Arial" w:hAnsi="Arial"/>
          <w:sz w:val="20"/>
        </w:rPr>
        <w:t xml:space="preserve"> das </w:t>
      </w:r>
      <w:r w:rsidRPr="003D30B8">
        <w:rPr>
          <w:rFonts w:ascii="Arial" w:hAnsi="Arial"/>
          <w:b/>
          <w:sz w:val="20"/>
        </w:rPr>
        <w:t>andere Unternehmen entsprechend verpflichtet</w:t>
      </w:r>
      <w:r w:rsidRPr="006072E3">
        <w:rPr>
          <w:rFonts w:ascii="Arial" w:hAnsi="Arial"/>
          <w:sz w:val="20"/>
        </w:rPr>
        <w:t xml:space="preserve"> hat (durch dessen unterzeichnete Erklärung in der </w:t>
      </w:r>
      <w:r w:rsidRPr="00B52934">
        <w:rPr>
          <w:rFonts w:ascii="Arial" w:hAnsi="Arial"/>
          <w:sz w:val="20"/>
        </w:rPr>
        <w:t xml:space="preserve">Anlage </w:t>
      </w:r>
      <w:r w:rsidRPr="00123455">
        <w:rPr>
          <w:rFonts w:ascii="Arial" w:hAnsi="Arial"/>
          <w:i/>
          <w:sz w:val="20"/>
          <w:u w:val="single"/>
        </w:rPr>
        <w:t>4.2 Verpflichtungserklärung Unterauftragnehmer*in/Eignungsleiher*in</w:t>
      </w:r>
      <w:r w:rsidRPr="006072E3">
        <w:rPr>
          <w:rFonts w:ascii="Arial" w:hAnsi="Arial"/>
          <w:sz w:val="20"/>
        </w:rPr>
        <w:t>).</w:t>
      </w:r>
    </w:p>
    <w:p w14:paraId="42BB39BC" w14:textId="4F0A5485" w:rsidR="00056432" w:rsidRPr="00056432" w:rsidRDefault="00056432" w:rsidP="00290DD2">
      <w:pPr>
        <w:spacing w:line="276" w:lineRule="auto"/>
        <w:contextualSpacing/>
        <w:jc w:val="both"/>
        <w:rPr>
          <w:rFonts w:ascii="Arial" w:hAnsi="Arial"/>
          <w:sz w:val="20"/>
        </w:rPr>
      </w:pPr>
    </w:p>
    <w:p w14:paraId="4BE4A8D8" w14:textId="6C3DD9B8" w:rsidR="002F5128" w:rsidRDefault="002F5128" w:rsidP="002F5128">
      <w:pPr>
        <w:pStyle w:val="Titel"/>
      </w:pPr>
      <w:bookmarkStart w:id="22" w:name="_Toc130822836"/>
      <w:r>
        <w:t>7.2 Eignung des</w:t>
      </w:r>
      <w:r w:rsidR="004E791F">
        <w:t>/der</w:t>
      </w:r>
      <w:r>
        <w:t xml:space="preserve"> Eignungsleiher</w:t>
      </w:r>
      <w:r w:rsidR="004E791F">
        <w:t>*in</w:t>
      </w:r>
      <w:bookmarkEnd w:id="22"/>
    </w:p>
    <w:p w14:paraId="00554E0B" w14:textId="618A0358" w:rsidR="00B2368B" w:rsidRPr="006072E3" w:rsidRDefault="00B2368B" w:rsidP="00290DD2">
      <w:pPr>
        <w:spacing w:line="276" w:lineRule="auto"/>
        <w:contextualSpacing/>
        <w:jc w:val="both"/>
        <w:rPr>
          <w:rFonts w:ascii="Arial" w:hAnsi="Arial"/>
          <w:sz w:val="20"/>
        </w:rPr>
      </w:pPr>
      <w:r>
        <w:rPr>
          <w:rFonts w:ascii="Arial" w:hAnsi="Arial"/>
          <w:sz w:val="20"/>
        </w:rPr>
        <w:t>Darüber hinaus hat der/die Bieter</w:t>
      </w:r>
      <w:r w:rsidR="00010FD7">
        <w:rPr>
          <w:rFonts w:ascii="Arial" w:hAnsi="Arial"/>
          <w:sz w:val="20"/>
        </w:rPr>
        <w:t>*</w:t>
      </w:r>
      <w:r>
        <w:rPr>
          <w:rFonts w:ascii="Arial" w:hAnsi="Arial"/>
          <w:sz w:val="20"/>
        </w:rPr>
        <w:t xml:space="preserve">in </w:t>
      </w:r>
      <w:r w:rsidR="002F5128">
        <w:rPr>
          <w:rFonts w:ascii="Arial" w:hAnsi="Arial"/>
          <w:sz w:val="20"/>
        </w:rPr>
        <w:t xml:space="preserve">mit dem Angebot bzw. Teilnahmeantrag </w:t>
      </w:r>
      <w:r>
        <w:rPr>
          <w:rFonts w:ascii="Arial" w:hAnsi="Arial"/>
          <w:sz w:val="20"/>
        </w:rPr>
        <w:t>für jedes andere Unter</w:t>
      </w:r>
      <w:r w:rsidR="002F5128">
        <w:rPr>
          <w:rFonts w:ascii="Arial" w:hAnsi="Arial"/>
          <w:sz w:val="20"/>
        </w:rPr>
        <w:t>nehmen die geforderten Nachweise für</w:t>
      </w:r>
      <w:r>
        <w:rPr>
          <w:rFonts w:ascii="Arial" w:hAnsi="Arial"/>
          <w:sz w:val="20"/>
        </w:rPr>
        <w:t xml:space="preserve"> </w:t>
      </w:r>
      <w:r w:rsidR="002F5128">
        <w:rPr>
          <w:rFonts w:ascii="Arial" w:hAnsi="Arial"/>
          <w:sz w:val="20"/>
        </w:rPr>
        <w:t>die Erfüllung der</w:t>
      </w:r>
      <w:r>
        <w:rPr>
          <w:rFonts w:ascii="Arial" w:hAnsi="Arial"/>
          <w:sz w:val="20"/>
        </w:rPr>
        <w:t xml:space="preserve"> Eignungskriterien</w:t>
      </w:r>
      <w:r w:rsidR="002F5128">
        <w:rPr>
          <w:rFonts w:ascii="Arial" w:hAnsi="Arial"/>
          <w:sz w:val="20"/>
        </w:rPr>
        <w:t xml:space="preserve"> einzureichen, für die die Kapazitäten des anderen Unternehmens in Anspruch genommen werden.</w:t>
      </w:r>
    </w:p>
    <w:p w14:paraId="3513D0A0" w14:textId="77777777" w:rsidR="006072E3" w:rsidRPr="006072E3" w:rsidRDefault="006072E3" w:rsidP="00290DD2">
      <w:pPr>
        <w:spacing w:line="276" w:lineRule="auto"/>
        <w:contextualSpacing/>
        <w:jc w:val="both"/>
        <w:rPr>
          <w:rFonts w:ascii="Arial" w:hAnsi="Arial"/>
          <w:sz w:val="20"/>
        </w:rPr>
      </w:pPr>
    </w:p>
    <w:p w14:paraId="6168BEEB" w14:textId="40C93FA9" w:rsidR="006072E3" w:rsidRDefault="006072E3" w:rsidP="00290DD2">
      <w:pPr>
        <w:spacing w:line="276" w:lineRule="auto"/>
        <w:contextualSpacing/>
        <w:jc w:val="both"/>
        <w:rPr>
          <w:rFonts w:ascii="Arial" w:hAnsi="Arial"/>
          <w:sz w:val="20"/>
        </w:rPr>
      </w:pPr>
      <w:r w:rsidRPr="006072E3">
        <w:rPr>
          <w:rFonts w:ascii="Arial" w:hAnsi="Arial"/>
          <w:sz w:val="20"/>
        </w:rPr>
        <w:t>Zusätzlich dürfen keine zwing</w:t>
      </w:r>
      <w:r w:rsidR="002A0C45">
        <w:rPr>
          <w:rFonts w:ascii="Arial" w:hAnsi="Arial"/>
          <w:sz w:val="20"/>
        </w:rPr>
        <w:t>enden Ausschlussgründe nach § 42</w:t>
      </w:r>
      <w:r w:rsidRPr="006072E3">
        <w:rPr>
          <w:rFonts w:ascii="Arial" w:hAnsi="Arial"/>
          <w:sz w:val="20"/>
        </w:rPr>
        <w:t xml:space="preserve"> </w:t>
      </w:r>
      <w:r w:rsidR="002A0C45">
        <w:rPr>
          <w:rFonts w:ascii="Arial" w:hAnsi="Arial"/>
          <w:sz w:val="20"/>
        </w:rPr>
        <w:t>UVgO</w:t>
      </w:r>
      <w:r w:rsidRPr="006072E3">
        <w:rPr>
          <w:rFonts w:ascii="Arial" w:hAnsi="Arial"/>
          <w:sz w:val="20"/>
        </w:rPr>
        <w:t xml:space="preserve"> i.V.m. § 123 GWB vorliegen und sonstige Ausschlussgründe sind gegenüber dem Auftraggeber offenzulegen. </w:t>
      </w:r>
      <w:r w:rsidR="00F52E54">
        <w:rPr>
          <w:rFonts w:ascii="Arial" w:hAnsi="Arial"/>
          <w:sz w:val="20"/>
        </w:rPr>
        <w:t xml:space="preserve">Es ist deshalb für </w:t>
      </w:r>
      <w:r w:rsidR="00F52E54" w:rsidRPr="00425636">
        <w:rPr>
          <w:rFonts w:ascii="Arial" w:hAnsi="Arial"/>
          <w:sz w:val="20"/>
        </w:rPr>
        <w:t xml:space="preserve">jedes Unternehmen </w:t>
      </w:r>
      <w:r w:rsidR="00F52E54">
        <w:rPr>
          <w:rFonts w:ascii="Arial" w:hAnsi="Arial"/>
          <w:sz w:val="20"/>
        </w:rPr>
        <w:t xml:space="preserve">eine Anlage </w:t>
      </w:r>
      <w:r w:rsidR="00F52E54" w:rsidRPr="00123455">
        <w:rPr>
          <w:rFonts w:ascii="Arial" w:hAnsi="Arial"/>
          <w:i/>
          <w:sz w:val="20"/>
          <w:u w:val="single"/>
        </w:rPr>
        <w:t>5 Eigenerklärung Ausschlussgründe</w:t>
      </w:r>
      <w:r w:rsidR="00F52E54" w:rsidRPr="00123455">
        <w:rPr>
          <w:rFonts w:ascii="Arial" w:hAnsi="Arial"/>
          <w:sz w:val="20"/>
          <w:u w:val="single"/>
        </w:rPr>
        <w:t xml:space="preserve"> </w:t>
      </w:r>
      <w:r w:rsidR="00F52E54">
        <w:rPr>
          <w:rFonts w:ascii="Arial" w:hAnsi="Arial"/>
          <w:sz w:val="20"/>
        </w:rPr>
        <w:t>ausgefüllt und unterschrieben einzureichen.</w:t>
      </w:r>
    </w:p>
    <w:p w14:paraId="039BFE8E" w14:textId="09BF7A2F" w:rsidR="001470F4" w:rsidRDefault="001470F4" w:rsidP="00290DD2">
      <w:pPr>
        <w:spacing w:line="276" w:lineRule="auto"/>
        <w:contextualSpacing/>
        <w:jc w:val="both"/>
        <w:rPr>
          <w:rFonts w:ascii="Arial" w:hAnsi="Arial"/>
          <w:sz w:val="20"/>
        </w:rPr>
      </w:pPr>
    </w:p>
    <w:p w14:paraId="11BF1BCB" w14:textId="7DB9BE8E" w:rsidR="001470F4" w:rsidRDefault="001470F4" w:rsidP="00290DD2">
      <w:pPr>
        <w:spacing w:line="276" w:lineRule="auto"/>
        <w:contextualSpacing/>
        <w:jc w:val="both"/>
        <w:rPr>
          <w:rFonts w:ascii="Arial" w:hAnsi="Arial"/>
          <w:sz w:val="20"/>
        </w:rPr>
      </w:pPr>
      <w:r>
        <w:rPr>
          <w:rFonts w:ascii="Arial" w:hAnsi="Arial"/>
          <w:sz w:val="20"/>
        </w:rPr>
        <w:lastRenderedPageBreak/>
        <w:t>Wenn ein*e Bewerber*in oder ein*e Bieter*in beabsichtigt, einen Teil des Auftrags an ein*e Unterauftragnehmer*in zu vergeben und sich gleichzeitig auf dessen Kapazitäten zur Erfüllung der Eignungskriterien zu berufen, so gelten die vorgenannten Regelungen (§ 36 Abs.</w:t>
      </w:r>
      <w:r w:rsidR="00E72A45">
        <w:rPr>
          <w:rFonts w:ascii="Arial" w:hAnsi="Arial"/>
          <w:sz w:val="20"/>
        </w:rPr>
        <w:t xml:space="preserve"> 1 S. 3 VgV, § 26 Abs. 1 S. 3 UV</w:t>
      </w:r>
      <w:r>
        <w:rPr>
          <w:rFonts w:ascii="Arial" w:hAnsi="Arial"/>
          <w:sz w:val="20"/>
        </w:rPr>
        <w:t>gO).</w:t>
      </w:r>
    </w:p>
    <w:p w14:paraId="512C64DB" w14:textId="77777777" w:rsidR="00E72A45" w:rsidRPr="001470F4" w:rsidRDefault="00E72A45" w:rsidP="00290DD2">
      <w:pPr>
        <w:spacing w:line="276" w:lineRule="auto"/>
        <w:contextualSpacing/>
        <w:jc w:val="both"/>
        <w:rPr>
          <w:rFonts w:ascii="Arial" w:hAnsi="Arial"/>
          <w:sz w:val="20"/>
        </w:rPr>
      </w:pPr>
    </w:p>
    <w:p w14:paraId="440DEBE3" w14:textId="7EAA25CD" w:rsidR="00112270" w:rsidRPr="00112270" w:rsidRDefault="00B2368B" w:rsidP="002A66B1">
      <w:pPr>
        <w:pStyle w:val="berschrift1"/>
        <w:rPr>
          <w:rFonts w:eastAsia="Calibri"/>
        </w:rPr>
      </w:pPr>
      <w:bookmarkStart w:id="23" w:name="_Toc130822837"/>
      <w:r>
        <w:rPr>
          <w:rFonts w:eastAsia="Calibri"/>
        </w:rPr>
        <w:t xml:space="preserve">8. </w:t>
      </w:r>
      <w:r w:rsidR="00112270" w:rsidRPr="00112270">
        <w:rPr>
          <w:rFonts w:eastAsia="Calibri"/>
        </w:rPr>
        <w:t>Unterauftragnehmer</w:t>
      </w:r>
      <w:r w:rsidR="000A4E12">
        <w:rPr>
          <w:rFonts w:eastAsia="Calibri"/>
        </w:rPr>
        <w:t>*</w:t>
      </w:r>
      <w:r w:rsidR="003B3F80">
        <w:rPr>
          <w:rFonts w:eastAsia="Calibri"/>
        </w:rPr>
        <w:t>innen</w:t>
      </w:r>
      <w:r w:rsidR="00112270" w:rsidRPr="00112270">
        <w:rPr>
          <w:rFonts w:eastAsia="Calibri"/>
        </w:rPr>
        <w:t xml:space="preserve"> (ohne Eignungsleihe)</w:t>
      </w:r>
      <w:bookmarkEnd w:id="23"/>
    </w:p>
    <w:p w14:paraId="127CCB75" w14:textId="1151AD6E" w:rsidR="00B2368B" w:rsidRPr="00D10A73" w:rsidRDefault="00B2368B" w:rsidP="002A66B1">
      <w:pPr>
        <w:pStyle w:val="Titel"/>
        <w:rPr>
          <w:rFonts w:eastAsia="Calibri"/>
        </w:rPr>
      </w:pPr>
      <w:bookmarkStart w:id="24" w:name="_Toc130822838"/>
      <w:r w:rsidRPr="00D10A73">
        <w:rPr>
          <w:rFonts w:eastAsia="Calibri"/>
        </w:rPr>
        <w:t>8.1</w:t>
      </w:r>
      <w:r w:rsidR="003B3F80" w:rsidRPr="00D10A73">
        <w:rPr>
          <w:rFonts w:eastAsia="Calibri"/>
        </w:rPr>
        <w:t xml:space="preserve"> Angabe von Unteraufträgen</w:t>
      </w:r>
      <w:bookmarkEnd w:id="24"/>
    </w:p>
    <w:p w14:paraId="651F30F0" w14:textId="5DC6AE95" w:rsidR="00112270" w:rsidRDefault="00112270" w:rsidP="00112270">
      <w:pPr>
        <w:tabs>
          <w:tab w:val="left" w:pos="5054"/>
        </w:tabs>
        <w:spacing w:line="276" w:lineRule="auto"/>
        <w:contextualSpacing/>
        <w:jc w:val="both"/>
        <w:rPr>
          <w:rFonts w:ascii="Arial" w:hAnsi="Arial"/>
          <w:sz w:val="20"/>
        </w:rPr>
      </w:pPr>
      <w:r w:rsidRPr="00D10A73">
        <w:rPr>
          <w:rFonts w:ascii="Arial" w:eastAsia="Calibri" w:hAnsi="Arial"/>
          <w:sz w:val="20"/>
        </w:rPr>
        <w:t>Beabsichtigt ein</w:t>
      </w:r>
      <w:r w:rsidR="000A4E12" w:rsidRPr="00D10A73">
        <w:rPr>
          <w:rFonts w:ascii="Arial" w:eastAsia="Calibri" w:hAnsi="Arial"/>
          <w:sz w:val="20"/>
        </w:rPr>
        <w:t>*</w:t>
      </w:r>
      <w:r w:rsidR="00861B14" w:rsidRPr="00D10A73">
        <w:rPr>
          <w:rFonts w:ascii="Arial" w:eastAsia="Calibri" w:hAnsi="Arial"/>
          <w:sz w:val="20"/>
        </w:rPr>
        <w:t>e</w:t>
      </w:r>
      <w:r w:rsidRPr="00D10A73">
        <w:rPr>
          <w:rFonts w:ascii="Arial" w:eastAsia="Calibri" w:hAnsi="Arial"/>
          <w:sz w:val="20"/>
        </w:rPr>
        <w:t xml:space="preserve"> Bieter</w:t>
      </w:r>
      <w:r w:rsidR="000A4E12" w:rsidRPr="00D10A73">
        <w:rPr>
          <w:rFonts w:ascii="Arial" w:eastAsia="Calibri" w:hAnsi="Arial"/>
          <w:sz w:val="20"/>
        </w:rPr>
        <w:t>*</w:t>
      </w:r>
      <w:r w:rsidR="00861B14" w:rsidRPr="00D10A73">
        <w:rPr>
          <w:rFonts w:ascii="Arial" w:eastAsia="Calibri" w:hAnsi="Arial"/>
          <w:sz w:val="20"/>
        </w:rPr>
        <w:t>in</w:t>
      </w:r>
      <w:r w:rsidRPr="00D10A73">
        <w:rPr>
          <w:rFonts w:ascii="Arial" w:eastAsia="Calibri" w:hAnsi="Arial"/>
          <w:sz w:val="20"/>
        </w:rPr>
        <w:t>, Teile des Auftrags an Unterauftragnehmer</w:t>
      </w:r>
      <w:r w:rsidR="000A4E12" w:rsidRPr="00D10A73">
        <w:rPr>
          <w:rFonts w:ascii="Arial" w:eastAsia="Calibri" w:hAnsi="Arial"/>
          <w:sz w:val="20"/>
        </w:rPr>
        <w:t>*</w:t>
      </w:r>
      <w:r w:rsidR="00861B14" w:rsidRPr="00D10A73">
        <w:rPr>
          <w:rFonts w:ascii="Arial" w:eastAsia="Calibri" w:hAnsi="Arial"/>
          <w:sz w:val="20"/>
        </w:rPr>
        <w:t>innen</w:t>
      </w:r>
      <w:r w:rsidRPr="00D10A73">
        <w:rPr>
          <w:rFonts w:ascii="Arial" w:eastAsia="Calibri" w:hAnsi="Arial"/>
          <w:sz w:val="20"/>
        </w:rPr>
        <w:t xml:space="preserve"> weiter zu beauftragen, so hat der</w:t>
      </w:r>
      <w:r w:rsidR="00861B14" w:rsidRPr="00D10A73">
        <w:rPr>
          <w:rFonts w:ascii="Arial" w:eastAsia="Calibri" w:hAnsi="Arial"/>
          <w:sz w:val="20"/>
        </w:rPr>
        <w:t>/die</w:t>
      </w:r>
      <w:r w:rsidRPr="00D10A73">
        <w:rPr>
          <w:rFonts w:ascii="Arial" w:eastAsia="Calibri" w:hAnsi="Arial"/>
          <w:sz w:val="20"/>
        </w:rPr>
        <w:t xml:space="preserve"> </w:t>
      </w:r>
      <w:r w:rsidR="00FB6FC5" w:rsidRPr="00D10A73">
        <w:rPr>
          <w:rFonts w:ascii="Arial" w:eastAsia="Calibri" w:hAnsi="Arial"/>
          <w:sz w:val="20"/>
        </w:rPr>
        <w:t xml:space="preserve">Bewerber*in bzw. </w:t>
      </w:r>
      <w:r w:rsidRPr="00D10A73">
        <w:rPr>
          <w:rFonts w:ascii="Arial" w:eastAsia="Calibri" w:hAnsi="Arial"/>
          <w:sz w:val="20"/>
        </w:rPr>
        <w:t>Bieter</w:t>
      </w:r>
      <w:r w:rsidR="000A4E12" w:rsidRPr="00D10A73">
        <w:rPr>
          <w:rFonts w:ascii="Arial" w:eastAsia="Calibri" w:hAnsi="Arial"/>
          <w:sz w:val="20"/>
        </w:rPr>
        <w:t>*</w:t>
      </w:r>
      <w:r w:rsidR="00861B14" w:rsidRPr="00D10A73">
        <w:rPr>
          <w:rFonts w:ascii="Arial" w:eastAsia="Calibri" w:hAnsi="Arial"/>
          <w:sz w:val="20"/>
        </w:rPr>
        <w:t>in</w:t>
      </w:r>
      <w:r w:rsidRPr="00D10A73">
        <w:rPr>
          <w:rFonts w:ascii="Arial" w:eastAsia="Calibri" w:hAnsi="Arial"/>
          <w:sz w:val="20"/>
        </w:rPr>
        <w:t xml:space="preserve"> bereits im Angebot diejenigen Leistungsteile</w:t>
      </w:r>
      <w:r w:rsidR="00861B14" w:rsidRPr="00D10A73">
        <w:rPr>
          <w:rFonts w:ascii="Arial" w:eastAsia="Calibri" w:hAnsi="Arial"/>
          <w:sz w:val="20"/>
        </w:rPr>
        <w:t xml:space="preserve"> zu benennen, die durch den/die </w:t>
      </w:r>
      <w:r w:rsidRPr="00D10A73">
        <w:rPr>
          <w:rFonts w:ascii="Arial" w:eastAsia="Calibri" w:hAnsi="Arial"/>
          <w:sz w:val="20"/>
        </w:rPr>
        <w:t>Unterauftragnehmer</w:t>
      </w:r>
      <w:r w:rsidR="000A4E12" w:rsidRPr="00D10A73">
        <w:rPr>
          <w:rFonts w:ascii="Arial" w:eastAsia="Calibri" w:hAnsi="Arial"/>
          <w:sz w:val="20"/>
        </w:rPr>
        <w:t>*</w:t>
      </w:r>
      <w:r w:rsidR="00861B14" w:rsidRPr="00D10A73">
        <w:rPr>
          <w:rFonts w:ascii="Arial" w:eastAsia="Calibri" w:hAnsi="Arial"/>
          <w:sz w:val="20"/>
        </w:rPr>
        <w:t>in</w:t>
      </w:r>
      <w:r w:rsidRPr="00D10A73">
        <w:rPr>
          <w:rFonts w:ascii="Arial" w:eastAsia="Calibri" w:hAnsi="Arial"/>
          <w:sz w:val="20"/>
        </w:rPr>
        <w:t xml:space="preserve"> ausgeführt werden sollen</w:t>
      </w:r>
      <w:r w:rsidRPr="00112270">
        <w:rPr>
          <w:rFonts w:ascii="Arial" w:eastAsia="Calibri" w:hAnsi="Arial"/>
          <w:sz w:val="20"/>
        </w:rPr>
        <w:t>. Die Teile sind unter Angabe der Ordnungsziffer der Leistungsbeschreibung oder des Angebots genau zu benennen.</w:t>
      </w:r>
      <w:r w:rsidR="00CE2BB6">
        <w:rPr>
          <w:rFonts w:ascii="Arial" w:eastAsia="Calibri" w:hAnsi="Arial"/>
          <w:sz w:val="20"/>
        </w:rPr>
        <w:t xml:space="preserve"> </w:t>
      </w:r>
      <w:r w:rsidR="00CE2BB6">
        <w:rPr>
          <w:rFonts w:ascii="Arial" w:hAnsi="Arial"/>
          <w:sz w:val="20"/>
        </w:rPr>
        <w:t xml:space="preserve">Hierfür ist die Anlage </w:t>
      </w:r>
      <w:r w:rsidR="00CE2BB6" w:rsidRPr="00F52E54">
        <w:rPr>
          <w:rFonts w:ascii="Arial" w:hAnsi="Arial"/>
          <w:i/>
          <w:sz w:val="20"/>
          <w:u w:val="single"/>
        </w:rPr>
        <w:t>4.1 Erklärung Unteraufträge/Eignungsleihe</w:t>
      </w:r>
      <w:r w:rsidR="00CE2BB6">
        <w:rPr>
          <w:rFonts w:ascii="Arial" w:hAnsi="Arial"/>
          <w:sz w:val="20"/>
        </w:rPr>
        <w:t xml:space="preserve"> zu verwenden.</w:t>
      </w:r>
    </w:p>
    <w:p w14:paraId="2C642B70" w14:textId="77777777" w:rsidR="00AF4EC9" w:rsidRPr="00112270" w:rsidRDefault="00AF4EC9" w:rsidP="00112270">
      <w:pPr>
        <w:tabs>
          <w:tab w:val="left" w:pos="5054"/>
        </w:tabs>
        <w:spacing w:line="276" w:lineRule="auto"/>
        <w:contextualSpacing/>
        <w:jc w:val="both"/>
        <w:rPr>
          <w:rFonts w:ascii="Arial" w:eastAsia="Calibri" w:hAnsi="Arial"/>
          <w:sz w:val="20"/>
        </w:rPr>
      </w:pPr>
    </w:p>
    <w:p w14:paraId="60261AC3" w14:textId="3E693B6F" w:rsidR="00112270" w:rsidRDefault="00AF4EC9" w:rsidP="00112270">
      <w:pPr>
        <w:tabs>
          <w:tab w:val="left" w:pos="5054"/>
        </w:tabs>
        <w:spacing w:line="276" w:lineRule="auto"/>
        <w:contextualSpacing/>
        <w:jc w:val="both"/>
        <w:rPr>
          <w:rFonts w:ascii="Arial" w:eastAsia="Calibri" w:hAnsi="Arial"/>
          <w:sz w:val="20"/>
        </w:rPr>
      </w:pPr>
      <w:r>
        <w:rPr>
          <w:rFonts w:ascii="Arial" w:eastAsia="Calibri" w:hAnsi="Arial"/>
          <w:sz w:val="20"/>
        </w:rPr>
        <w:t>Der/die Unterauftragnehmer*in ist bei Einreichung des Teilnahmeantrags bzw. des Angebots noch nicht zu benennen. A</w:t>
      </w:r>
      <w:r w:rsidRPr="00112270">
        <w:rPr>
          <w:rFonts w:ascii="Arial" w:eastAsia="Calibri" w:hAnsi="Arial"/>
          <w:sz w:val="20"/>
        </w:rPr>
        <w:t xml:space="preserve">uf gesondertes Verlangen </w:t>
      </w:r>
      <w:r>
        <w:rPr>
          <w:rFonts w:ascii="Arial" w:eastAsia="Calibri" w:hAnsi="Arial"/>
          <w:sz w:val="20"/>
        </w:rPr>
        <w:t>des Auftraggebers hat der/die</w:t>
      </w:r>
      <w:r w:rsidRPr="00112270">
        <w:rPr>
          <w:rFonts w:ascii="Arial" w:eastAsia="Calibri" w:hAnsi="Arial"/>
          <w:sz w:val="20"/>
        </w:rPr>
        <w:t xml:space="preserve"> Bieter</w:t>
      </w:r>
      <w:r>
        <w:rPr>
          <w:rFonts w:ascii="Arial" w:eastAsia="Calibri" w:hAnsi="Arial"/>
          <w:sz w:val="20"/>
        </w:rPr>
        <w:t>*in</w:t>
      </w:r>
      <w:r w:rsidRPr="00112270">
        <w:rPr>
          <w:rFonts w:ascii="Arial" w:eastAsia="Calibri" w:hAnsi="Arial"/>
          <w:sz w:val="20"/>
        </w:rPr>
        <w:t xml:space="preserve"> de</w:t>
      </w:r>
      <w:r>
        <w:rPr>
          <w:rFonts w:ascii="Arial" w:eastAsia="Calibri" w:hAnsi="Arial"/>
          <w:sz w:val="20"/>
        </w:rPr>
        <w:t xml:space="preserve">n/die Unterauftragnehmer*in </w:t>
      </w:r>
      <w:r w:rsidR="00AB77EA">
        <w:rPr>
          <w:rFonts w:ascii="Arial" w:eastAsia="Calibri" w:hAnsi="Arial"/>
          <w:sz w:val="20"/>
        </w:rPr>
        <w:t xml:space="preserve">spätestens </w:t>
      </w:r>
      <w:r>
        <w:rPr>
          <w:rFonts w:ascii="Arial" w:eastAsia="Calibri" w:hAnsi="Arial"/>
          <w:sz w:val="20"/>
        </w:rPr>
        <w:t>vor Zuschlagserteilung zu benennen</w:t>
      </w:r>
      <w:r w:rsidR="00512721">
        <w:rPr>
          <w:rFonts w:ascii="Arial" w:eastAsia="Calibri" w:hAnsi="Arial"/>
          <w:sz w:val="20"/>
        </w:rPr>
        <w:t>.</w:t>
      </w:r>
    </w:p>
    <w:p w14:paraId="03BA4D6F" w14:textId="77777777" w:rsidR="00FB6FC5" w:rsidRDefault="00FB6FC5" w:rsidP="00112270">
      <w:pPr>
        <w:tabs>
          <w:tab w:val="left" w:pos="5054"/>
        </w:tabs>
        <w:spacing w:line="276" w:lineRule="auto"/>
        <w:contextualSpacing/>
        <w:jc w:val="both"/>
        <w:rPr>
          <w:rFonts w:ascii="Arial" w:eastAsia="Calibri" w:hAnsi="Arial"/>
          <w:sz w:val="20"/>
        </w:rPr>
      </w:pPr>
    </w:p>
    <w:p w14:paraId="19BA16DA" w14:textId="074C0512" w:rsidR="003B3F80" w:rsidRPr="003B3F80" w:rsidRDefault="003B3F80" w:rsidP="003B3F80">
      <w:pPr>
        <w:pStyle w:val="Titel"/>
        <w:rPr>
          <w:rFonts w:eastAsia="Calibri"/>
        </w:rPr>
      </w:pPr>
      <w:bookmarkStart w:id="25" w:name="_Toc130822839"/>
      <w:r w:rsidRPr="003B3F80">
        <w:rPr>
          <w:rFonts w:eastAsia="Calibri"/>
        </w:rPr>
        <w:t>8.2</w:t>
      </w:r>
      <w:r w:rsidR="00AF4EC9">
        <w:rPr>
          <w:rFonts w:eastAsia="Calibri"/>
        </w:rPr>
        <w:t xml:space="preserve"> </w:t>
      </w:r>
      <w:r>
        <w:rPr>
          <w:rFonts w:eastAsia="Calibri"/>
        </w:rPr>
        <w:t>Eignung des/</w:t>
      </w:r>
      <w:r w:rsidR="00FB6FC5">
        <w:rPr>
          <w:rFonts w:eastAsia="Calibri"/>
        </w:rPr>
        <w:t>de</w:t>
      </w:r>
      <w:r>
        <w:rPr>
          <w:rFonts w:eastAsia="Calibri"/>
        </w:rPr>
        <w:t>r Unterauftragnehmer</w:t>
      </w:r>
      <w:r w:rsidR="006478E0">
        <w:rPr>
          <w:rFonts w:eastAsia="Calibri"/>
        </w:rPr>
        <w:t>*</w:t>
      </w:r>
      <w:r>
        <w:rPr>
          <w:rFonts w:eastAsia="Calibri"/>
        </w:rPr>
        <w:t>in</w:t>
      </w:r>
      <w:bookmarkEnd w:id="25"/>
    </w:p>
    <w:p w14:paraId="7B6E0527" w14:textId="402A2E64" w:rsidR="00112270" w:rsidRPr="00112270" w:rsidRDefault="00112270" w:rsidP="00112270">
      <w:pPr>
        <w:tabs>
          <w:tab w:val="left" w:pos="5054"/>
        </w:tabs>
        <w:spacing w:line="276" w:lineRule="auto"/>
        <w:contextualSpacing/>
        <w:jc w:val="both"/>
        <w:rPr>
          <w:rFonts w:ascii="Arial" w:eastAsia="Calibri" w:hAnsi="Arial"/>
          <w:sz w:val="20"/>
        </w:rPr>
      </w:pPr>
      <w:r w:rsidRPr="00112270">
        <w:rPr>
          <w:rFonts w:ascii="Arial" w:eastAsia="Calibri" w:hAnsi="Arial"/>
          <w:sz w:val="20"/>
        </w:rPr>
        <w:t>Des Weiteren hat der</w:t>
      </w:r>
      <w:r w:rsidR="00CE2BB6">
        <w:rPr>
          <w:rFonts w:ascii="Arial" w:eastAsia="Calibri" w:hAnsi="Arial"/>
          <w:sz w:val="20"/>
        </w:rPr>
        <w:t>/die</w:t>
      </w:r>
      <w:r w:rsidRPr="00112270">
        <w:rPr>
          <w:rFonts w:ascii="Arial" w:eastAsia="Calibri" w:hAnsi="Arial"/>
          <w:sz w:val="20"/>
        </w:rPr>
        <w:t xml:space="preserve"> Bieter</w:t>
      </w:r>
      <w:r w:rsidR="00CE2BB6">
        <w:rPr>
          <w:rFonts w:ascii="Arial" w:eastAsia="Calibri" w:hAnsi="Arial"/>
          <w:sz w:val="20"/>
        </w:rPr>
        <w:t>*in</w:t>
      </w:r>
      <w:r w:rsidRPr="00112270">
        <w:rPr>
          <w:rFonts w:ascii="Arial" w:eastAsia="Calibri" w:hAnsi="Arial"/>
          <w:sz w:val="20"/>
        </w:rPr>
        <w:t xml:space="preserve"> auf Verlangen des </w:t>
      </w:r>
      <w:r w:rsidR="00CE2BB6">
        <w:rPr>
          <w:rFonts w:ascii="Arial" w:eastAsia="Calibri" w:hAnsi="Arial"/>
          <w:sz w:val="20"/>
        </w:rPr>
        <w:t>Auftraggebers</w:t>
      </w:r>
      <w:r w:rsidRPr="00112270">
        <w:rPr>
          <w:rFonts w:ascii="Arial" w:eastAsia="Calibri" w:hAnsi="Arial"/>
          <w:sz w:val="20"/>
        </w:rPr>
        <w:t xml:space="preserve"> die</w:t>
      </w:r>
      <w:r w:rsidR="007D72C3">
        <w:rPr>
          <w:rFonts w:ascii="Arial" w:eastAsia="Calibri" w:hAnsi="Arial"/>
          <w:sz w:val="20"/>
        </w:rPr>
        <w:t xml:space="preserve"> Erklärungen und Nachweise </w:t>
      </w:r>
      <w:r w:rsidRPr="00112270">
        <w:rPr>
          <w:rFonts w:ascii="Arial" w:eastAsia="Calibri" w:hAnsi="Arial"/>
          <w:sz w:val="20"/>
        </w:rPr>
        <w:t>über die Eignung</w:t>
      </w:r>
      <w:r w:rsidR="007E033C">
        <w:rPr>
          <w:rFonts w:ascii="Arial" w:eastAsia="Calibri" w:hAnsi="Arial"/>
          <w:sz w:val="20"/>
        </w:rPr>
        <w:t xml:space="preserve"> auch</w:t>
      </w:r>
      <w:r w:rsidRPr="00112270">
        <w:rPr>
          <w:rFonts w:ascii="Arial" w:eastAsia="Calibri" w:hAnsi="Arial"/>
          <w:sz w:val="20"/>
        </w:rPr>
        <w:t xml:space="preserve"> von </w:t>
      </w:r>
      <w:r w:rsidR="00CE2BB6">
        <w:rPr>
          <w:rFonts w:ascii="Arial" w:eastAsia="Calibri" w:hAnsi="Arial"/>
          <w:sz w:val="20"/>
        </w:rPr>
        <w:t>Unterauftragnehmer*innen</w:t>
      </w:r>
      <w:r w:rsidRPr="00112270">
        <w:rPr>
          <w:rFonts w:ascii="Arial" w:eastAsia="Calibri" w:hAnsi="Arial"/>
          <w:sz w:val="20"/>
        </w:rPr>
        <w:t xml:space="preserve"> vorzulegen. Dies insbesondere, wenn kri</w:t>
      </w:r>
      <w:r w:rsidR="00CE2BB6">
        <w:rPr>
          <w:rFonts w:ascii="Arial" w:eastAsia="Calibri" w:hAnsi="Arial"/>
          <w:sz w:val="20"/>
        </w:rPr>
        <w:t>tische Teile der Leistung an de</w:t>
      </w:r>
      <w:r w:rsidR="00FB6FC5">
        <w:rPr>
          <w:rFonts w:ascii="Arial" w:eastAsia="Calibri" w:hAnsi="Arial"/>
          <w:sz w:val="20"/>
        </w:rPr>
        <w:t>n</w:t>
      </w:r>
      <w:r w:rsidR="00CE2BB6">
        <w:rPr>
          <w:rFonts w:ascii="Arial" w:eastAsia="Calibri" w:hAnsi="Arial"/>
          <w:sz w:val="20"/>
        </w:rPr>
        <w:t>/die</w:t>
      </w:r>
      <w:r w:rsidRPr="00112270">
        <w:rPr>
          <w:rFonts w:ascii="Arial" w:eastAsia="Calibri" w:hAnsi="Arial"/>
          <w:sz w:val="20"/>
        </w:rPr>
        <w:t xml:space="preserve"> Unterauftragnehmer</w:t>
      </w:r>
      <w:r w:rsidR="00CE2BB6">
        <w:rPr>
          <w:rFonts w:ascii="Arial" w:eastAsia="Calibri" w:hAnsi="Arial"/>
          <w:sz w:val="20"/>
        </w:rPr>
        <w:t>*in</w:t>
      </w:r>
      <w:r w:rsidRPr="00112270">
        <w:rPr>
          <w:rFonts w:ascii="Arial" w:eastAsia="Calibri" w:hAnsi="Arial"/>
          <w:sz w:val="20"/>
        </w:rPr>
        <w:t xml:space="preserve"> vergeben werden sollen.</w:t>
      </w:r>
    </w:p>
    <w:p w14:paraId="334EC7FD" w14:textId="77777777" w:rsidR="003B3F80" w:rsidRDefault="003B3F80" w:rsidP="003B3F80">
      <w:pPr>
        <w:tabs>
          <w:tab w:val="left" w:pos="5054"/>
        </w:tabs>
        <w:spacing w:line="276" w:lineRule="auto"/>
        <w:contextualSpacing/>
        <w:jc w:val="both"/>
        <w:rPr>
          <w:rFonts w:ascii="Arial" w:eastAsia="Calibri" w:hAnsi="Arial"/>
          <w:sz w:val="20"/>
        </w:rPr>
      </w:pPr>
    </w:p>
    <w:p w14:paraId="464199BA" w14:textId="5598F32F" w:rsidR="003B3F80" w:rsidRPr="003B3F80" w:rsidRDefault="003B3F80" w:rsidP="003B3F80">
      <w:pPr>
        <w:tabs>
          <w:tab w:val="left" w:pos="5054"/>
        </w:tabs>
        <w:spacing w:line="276" w:lineRule="auto"/>
        <w:contextualSpacing/>
        <w:jc w:val="both"/>
        <w:rPr>
          <w:rFonts w:ascii="Arial" w:eastAsia="Calibri" w:hAnsi="Arial"/>
          <w:sz w:val="20"/>
        </w:rPr>
      </w:pPr>
      <w:r>
        <w:rPr>
          <w:rFonts w:ascii="Arial" w:eastAsia="Calibri" w:hAnsi="Arial"/>
          <w:sz w:val="20"/>
        </w:rPr>
        <w:t>Es</w:t>
      </w:r>
      <w:r w:rsidRPr="003B3F80">
        <w:rPr>
          <w:rFonts w:ascii="Arial" w:eastAsia="Calibri" w:hAnsi="Arial"/>
          <w:sz w:val="20"/>
        </w:rPr>
        <w:t xml:space="preserve"> dürfen </w:t>
      </w:r>
      <w:r w:rsidRPr="00AF4EC9">
        <w:rPr>
          <w:rFonts w:ascii="Arial" w:eastAsia="Calibri" w:hAnsi="Arial"/>
          <w:sz w:val="20"/>
        </w:rPr>
        <w:t>keine zwingenden</w:t>
      </w:r>
      <w:r w:rsidRPr="003B3F80">
        <w:rPr>
          <w:rFonts w:ascii="Arial" w:eastAsia="Calibri" w:hAnsi="Arial"/>
          <w:b/>
          <w:sz w:val="20"/>
        </w:rPr>
        <w:t xml:space="preserve"> </w:t>
      </w:r>
      <w:r w:rsidRPr="00AF4EC9">
        <w:rPr>
          <w:rFonts w:ascii="Arial" w:eastAsia="Calibri" w:hAnsi="Arial"/>
          <w:sz w:val="20"/>
        </w:rPr>
        <w:t>Ausschlussgründe</w:t>
      </w:r>
      <w:r w:rsidRPr="003B3F80">
        <w:rPr>
          <w:rFonts w:ascii="Arial" w:eastAsia="Calibri" w:hAnsi="Arial"/>
          <w:sz w:val="20"/>
        </w:rPr>
        <w:t xml:space="preserve"> nach § 123 GWB vorliegen und sonstige</w:t>
      </w:r>
      <w:r w:rsidR="00AF4EC9">
        <w:rPr>
          <w:rFonts w:ascii="Arial" w:eastAsia="Calibri" w:hAnsi="Arial"/>
          <w:sz w:val="20"/>
        </w:rPr>
        <w:t xml:space="preserve"> fakultative</w:t>
      </w:r>
      <w:r w:rsidRPr="003B3F80">
        <w:rPr>
          <w:rFonts w:ascii="Arial" w:eastAsia="Calibri" w:hAnsi="Arial"/>
          <w:sz w:val="20"/>
        </w:rPr>
        <w:t xml:space="preserve"> Ausschlussgründe nach § 124 GWB, § 21 AentG, § 98c AufenthG, § 19 MiLoG</w:t>
      </w:r>
      <w:r w:rsidR="00ED54F8">
        <w:rPr>
          <w:rFonts w:ascii="Arial" w:eastAsia="Calibri" w:hAnsi="Arial"/>
          <w:sz w:val="20"/>
        </w:rPr>
        <w:t xml:space="preserve">, § 22 </w:t>
      </w:r>
      <w:proofErr w:type="spellStart"/>
      <w:r w:rsidR="00ED54F8" w:rsidRPr="00ED54F8">
        <w:rPr>
          <w:rFonts w:ascii="Arial" w:eastAsia="Calibri" w:hAnsi="Arial"/>
          <w:sz w:val="20"/>
        </w:rPr>
        <w:t>LkSG</w:t>
      </w:r>
      <w:proofErr w:type="spellEnd"/>
      <w:r w:rsidRPr="003B3F80">
        <w:rPr>
          <w:rFonts w:ascii="Arial" w:eastAsia="Calibri" w:hAnsi="Arial"/>
          <w:sz w:val="20"/>
        </w:rPr>
        <w:t xml:space="preserve"> und § 21 </w:t>
      </w:r>
      <w:proofErr w:type="spellStart"/>
      <w:r w:rsidRPr="003B3F80">
        <w:rPr>
          <w:rFonts w:ascii="Arial" w:eastAsia="Calibri" w:hAnsi="Arial"/>
          <w:sz w:val="20"/>
        </w:rPr>
        <w:t>SchwarzArbG</w:t>
      </w:r>
      <w:proofErr w:type="spellEnd"/>
      <w:r w:rsidRPr="003B3F80">
        <w:rPr>
          <w:rFonts w:ascii="Arial" w:eastAsia="Calibri" w:hAnsi="Arial"/>
          <w:sz w:val="20"/>
        </w:rPr>
        <w:t xml:space="preserve"> sind gegenübe</w:t>
      </w:r>
      <w:r>
        <w:rPr>
          <w:rFonts w:ascii="Arial" w:eastAsia="Calibri" w:hAnsi="Arial"/>
          <w:sz w:val="20"/>
        </w:rPr>
        <w:t xml:space="preserve">r dem Auftraggeber offenzulegen </w:t>
      </w:r>
      <w:r w:rsidR="00CE2BB6">
        <w:rPr>
          <w:rFonts w:ascii="Arial" w:eastAsia="Calibri" w:hAnsi="Arial"/>
          <w:sz w:val="20"/>
        </w:rPr>
        <w:t>(§§ 36 Abs. 5, 42 VgV).</w:t>
      </w:r>
    </w:p>
    <w:p w14:paraId="6E6F4646" w14:textId="3411A6B1" w:rsidR="00112270" w:rsidRDefault="00112270" w:rsidP="00112270">
      <w:pPr>
        <w:tabs>
          <w:tab w:val="left" w:pos="5054"/>
        </w:tabs>
        <w:spacing w:line="276" w:lineRule="auto"/>
        <w:contextualSpacing/>
        <w:jc w:val="both"/>
        <w:rPr>
          <w:rFonts w:ascii="Arial" w:eastAsia="Calibri" w:hAnsi="Arial"/>
          <w:sz w:val="20"/>
        </w:rPr>
      </w:pPr>
    </w:p>
    <w:p w14:paraId="2434A3F4" w14:textId="4B3E3895" w:rsidR="00AF4EC9" w:rsidRDefault="00AF4EC9" w:rsidP="00112270">
      <w:pPr>
        <w:tabs>
          <w:tab w:val="left" w:pos="5054"/>
        </w:tabs>
        <w:spacing w:line="276" w:lineRule="auto"/>
        <w:contextualSpacing/>
        <w:jc w:val="both"/>
        <w:rPr>
          <w:rFonts w:ascii="Arial" w:eastAsia="Calibri" w:hAnsi="Arial"/>
          <w:sz w:val="20"/>
        </w:rPr>
      </w:pPr>
      <w:r>
        <w:rPr>
          <w:rFonts w:ascii="Arial" w:eastAsia="Calibri" w:hAnsi="Arial"/>
          <w:sz w:val="20"/>
        </w:rPr>
        <w:t>Liegen zwingende Ausschlussgründe bei dem/der Unterauftragnehmer*in vor, so ist diese*r binnen einer vom öffentlichen Auftraggeber gesetzten Frist zu ersetzen. Liegen fakultative Ausschlussgründe vor, so kann der öffentliche Auftraggeber die Ersetzung binnen einer gesetzten Frist verlangen. Sofern der Austausch des/der Unterauftragnehmer*in nicht oder nicht fristgerecht erfolgt, wird das Angebot ausgeschlossen.</w:t>
      </w:r>
    </w:p>
    <w:p w14:paraId="401DDFE7" w14:textId="77777777" w:rsidR="008D2EA2" w:rsidRDefault="008D2EA2" w:rsidP="00290DD2">
      <w:pPr>
        <w:spacing w:line="276" w:lineRule="auto"/>
        <w:jc w:val="both"/>
        <w:rPr>
          <w:rFonts w:ascii="Arial" w:eastAsia="Calibri" w:hAnsi="Arial"/>
          <w:sz w:val="22"/>
          <w:szCs w:val="22"/>
        </w:rPr>
      </w:pPr>
    </w:p>
    <w:p w14:paraId="66F60D76" w14:textId="210B380D" w:rsidR="00EE1BD0" w:rsidRDefault="00395BDD" w:rsidP="002A66B1">
      <w:pPr>
        <w:pStyle w:val="berschrift1"/>
        <w:rPr>
          <w:rFonts w:eastAsia="Calibri"/>
        </w:rPr>
      </w:pPr>
      <w:bookmarkStart w:id="26" w:name="_Toc130822840"/>
      <w:r>
        <w:rPr>
          <w:rFonts w:eastAsia="Calibri"/>
        </w:rPr>
        <w:t>9</w:t>
      </w:r>
      <w:r w:rsidR="002C0044">
        <w:rPr>
          <w:rFonts w:eastAsia="Calibri"/>
        </w:rPr>
        <w:t xml:space="preserve">. </w:t>
      </w:r>
      <w:r w:rsidR="00EE1BD0" w:rsidRPr="00EE1BD0">
        <w:rPr>
          <w:rFonts w:eastAsia="Calibri"/>
        </w:rPr>
        <w:t>Prüfung der Angebote</w:t>
      </w:r>
      <w:bookmarkEnd w:id="26"/>
    </w:p>
    <w:p w14:paraId="7F01A4E7" w14:textId="77777777" w:rsidR="008D2EA2" w:rsidRPr="00EE1BD0" w:rsidRDefault="008D2EA2" w:rsidP="00290DD2">
      <w:pPr>
        <w:spacing w:line="276" w:lineRule="auto"/>
        <w:jc w:val="both"/>
        <w:rPr>
          <w:rFonts w:ascii="Arial" w:eastAsia="Calibri" w:hAnsi="Arial"/>
          <w:b/>
          <w:sz w:val="22"/>
          <w:szCs w:val="22"/>
        </w:rPr>
      </w:pPr>
    </w:p>
    <w:p w14:paraId="086F4D53" w14:textId="7B9B55A6" w:rsidR="00EE1BD0" w:rsidRPr="008D2EA2" w:rsidRDefault="00EE1BD0" w:rsidP="00290DD2">
      <w:pPr>
        <w:spacing w:line="276" w:lineRule="auto"/>
        <w:contextualSpacing/>
        <w:jc w:val="both"/>
        <w:rPr>
          <w:rFonts w:ascii="Arial" w:eastAsia="Calibri" w:hAnsi="Arial"/>
          <w:sz w:val="20"/>
          <w:szCs w:val="22"/>
        </w:rPr>
      </w:pPr>
      <w:r w:rsidRPr="008D2EA2">
        <w:rPr>
          <w:rFonts w:ascii="Arial" w:eastAsia="Calibri" w:hAnsi="Arial"/>
          <w:sz w:val="20"/>
          <w:szCs w:val="22"/>
        </w:rPr>
        <w:t>Zur Öffnung der Angebote sind Bieter</w:t>
      </w:r>
      <w:r w:rsidR="00C42E09">
        <w:rPr>
          <w:rFonts w:ascii="Arial" w:eastAsia="Calibri" w:hAnsi="Arial"/>
          <w:sz w:val="20"/>
          <w:szCs w:val="22"/>
        </w:rPr>
        <w:t>*innen</w:t>
      </w:r>
      <w:r w:rsidRPr="008D2EA2">
        <w:rPr>
          <w:rFonts w:ascii="Arial" w:eastAsia="Calibri" w:hAnsi="Arial"/>
          <w:sz w:val="20"/>
          <w:szCs w:val="22"/>
        </w:rPr>
        <w:t xml:space="preserve"> nicht zugelassen.</w:t>
      </w:r>
    </w:p>
    <w:p w14:paraId="1041E91B" w14:textId="77777777" w:rsidR="008D2EA2" w:rsidRPr="008D2EA2" w:rsidRDefault="008D2EA2" w:rsidP="00290DD2">
      <w:pPr>
        <w:spacing w:line="276" w:lineRule="auto"/>
        <w:contextualSpacing/>
        <w:jc w:val="both"/>
        <w:rPr>
          <w:rFonts w:ascii="Arial" w:eastAsia="Calibri" w:hAnsi="Arial"/>
          <w:sz w:val="20"/>
          <w:szCs w:val="22"/>
        </w:rPr>
      </w:pPr>
    </w:p>
    <w:p w14:paraId="30F61A62" w14:textId="389DD7F2" w:rsidR="00EE1BD0" w:rsidRDefault="004904B9" w:rsidP="00290DD2">
      <w:pPr>
        <w:spacing w:line="276" w:lineRule="auto"/>
        <w:contextualSpacing/>
        <w:jc w:val="both"/>
        <w:rPr>
          <w:rFonts w:ascii="Arial" w:eastAsia="Calibri" w:hAnsi="Arial"/>
          <w:sz w:val="20"/>
          <w:szCs w:val="22"/>
        </w:rPr>
      </w:pPr>
      <w:r>
        <w:rPr>
          <w:rFonts w:ascii="Arial" w:eastAsia="Calibri" w:hAnsi="Arial"/>
          <w:sz w:val="20"/>
          <w:szCs w:val="22"/>
        </w:rPr>
        <w:t>Der Auftraggeber</w:t>
      </w:r>
      <w:r w:rsidR="00EE1BD0" w:rsidRPr="008D2EA2">
        <w:rPr>
          <w:rFonts w:ascii="Arial" w:eastAsia="Calibri" w:hAnsi="Arial"/>
          <w:sz w:val="20"/>
          <w:szCs w:val="22"/>
        </w:rPr>
        <w:t xml:space="preserve"> ist zur Aufklärung der Angebote sowie der Eignung und des Nichtvorliegens von Ausschlussgründen, auch hinsichtlich etwaiger Unterauftragnehmer (auch bei Eignungsleihe) berechtigt. Zur Aufklärung kann </w:t>
      </w:r>
      <w:r>
        <w:rPr>
          <w:rFonts w:ascii="Arial" w:eastAsia="Calibri" w:hAnsi="Arial"/>
          <w:sz w:val="20"/>
          <w:szCs w:val="22"/>
        </w:rPr>
        <w:t>der Auftraggeber</w:t>
      </w:r>
      <w:r w:rsidR="00EE1BD0" w:rsidRPr="008D2EA2">
        <w:rPr>
          <w:rFonts w:ascii="Arial" w:eastAsia="Calibri" w:hAnsi="Arial"/>
          <w:sz w:val="20"/>
          <w:szCs w:val="22"/>
        </w:rPr>
        <w:t xml:space="preserve"> insbesondere erläuternde, ergänzende und klarstellende Angaben </w:t>
      </w:r>
      <w:r w:rsidR="00C42E09">
        <w:rPr>
          <w:rFonts w:ascii="Arial" w:eastAsia="Calibri" w:hAnsi="Arial"/>
          <w:sz w:val="20"/>
          <w:szCs w:val="22"/>
        </w:rPr>
        <w:t xml:space="preserve">der Bewerber*innen bzw. </w:t>
      </w:r>
      <w:r w:rsidR="00EE1BD0" w:rsidRPr="008D2EA2">
        <w:rPr>
          <w:rFonts w:ascii="Arial" w:eastAsia="Calibri" w:hAnsi="Arial"/>
          <w:sz w:val="20"/>
          <w:szCs w:val="22"/>
        </w:rPr>
        <w:t>der Bieter</w:t>
      </w:r>
      <w:r w:rsidR="00C42E09">
        <w:rPr>
          <w:rFonts w:ascii="Arial" w:eastAsia="Calibri" w:hAnsi="Arial"/>
          <w:sz w:val="20"/>
          <w:szCs w:val="22"/>
        </w:rPr>
        <w:t>*innen</w:t>
      </w:r>
      <w:r w:rsidR="00EE1BD0" w:rsidRPr="008D2EA2">
        <w:rPr>
          <w:rFonts w:ascii="Arial" w:eastAsia="Calibri" w:hAnsi="Arial"/>
          <w:sz w:val="20"/>
          <w:szCs w:val="22"/>
        </w:rPr>
        <w:t xml:space="preserve"> verlangen.</w:t>
      </w:r>
    </w:p>
    <w:p w14:paraId="6E8EA20F" w14:textId="5C215D5A" w:rsidR="008D2EA2" w:rsidRDefault="008D2EA2" w:rsidP="00290DD2">
      <w:pPr>
        <w:spacing w:line="276" w:lineRule="auto"/>
        <w:contextualSpacing/>
        <w:jc w:val="both"/>
        <w:rPr>
          <w:rFonts w:ascii="Arial" w:eastAsia="Calibri" w:hAnsi="Arial"/>
          <w:sz w:val="20"/>
          <w:szCs w:val="22"/>
        </w:rPr>
      </w:pPr>
    </w:p>
    <w:p w14:paraId="07072A54" w14:textId="4DD1515E" w:rsidR="002B0988" w:rsidRDefault="002B0988" w:rsidP="00290DD2">
      <w:pPr>
        <w:spacing w:line="276" w:lineRule="auto"/>
        <w:contextualSpacing/>
        <w:jc w:val="both"/>
        <w:rPr>
          <w:rFonts w:ascii="Arial" w:eastAsia="Calibri" w:hAnsi="Arial"/>
          <w:sz w:val="20"/>
          <w:szCs w:val="22"/>
        </w:rPr>
      </w:pPr>
      <w:r>
        <w:rPr>
          <w:rFonts w:ascii="Arial" w:eastAsia="Calibri" w:hAnsi="Arial"/>
          <w:sz w:val="20"/>
          <w:szCs w:val="22"/>
        </w:rPr>
        <w:t>Der Auftraggeber entscheidet nach pflichtgemäßem Ermessen sowohl bei fehlenden, unvollständigen oder fehlerhaften unternehmensbezogenen Unterlagen als auch bei fehlenden oder unvollständigen leistungsbezogenen Unterlagen über eine Nachforderung (§ 56 Abs. 2 Vg</w:t>
      </w:r>
      <w:r w:rsidR="00FA75CB">
        <w:rPr>
          <w:rFonts w:ascii="Arial" w:eastAsia="Calibri" w:hAnsi="Arial"/>
          <w:sz w:val="20"/>
          <w:szCs w:val="22"/>
        </w:rPr>
        <w:t>V</w:t>
      </w:r>
      <w:r>
        <w:rPr>
          <w:rFonts w:ascii="Arial" w:eastAsia="Calibri" w:hAnsi="Arial"/>
          <w:sz w:val="20"/>
          <w:szCs w:val="22"/>
        </w:rPr>
        <w:t>, § 41 Abs. 2 UVgO).</w:t>
      </w:r>
    </w:p>
    <w:p w14:paraId="6C5EE20A" w14:textId="67583021" w:rsidR="00EE1BD0" w:rsidRPr="008D2EA2" w:rsidRDefault="00EE1BD0" w:rsidP="00290DD2">
      <w:pPr>
        <w:spacing w:line="276" w:lineRule="auto"/>
        <w:contextualSpacing/>
        <w:jc w:val="both"/>
        <w:rPr>
          <w:rFonts w:ascii="Arial" w:eastAsia="Calibri" w:hAnsi="Arial"/>
          <w:sz w:val="20"/>
          <w:szCs w:val="22"/>
        </w:rPr>
      </w:pPr>
      <w:r w:rsidRPr="008D2EA2">
        <w:rPr>
          <w:rFonts w:ascii="Arial" w:eastAsia="Calibri" w:hAnsi="Arial"/>
          <w:sz w:val="20"/>
          <w:szCs w:val="22"/>
        </w:rPr>
        <w:lastRenderedPageBreak/>
        <w:t xml:space="preserve">Angaben und Unterlagen, die </w:t>
      </w:r>
      <w:r w:rsidR="004904B9">
        <w:rPr>
          <w:rFonts w:ascii="Arial" w:eastAsia="Calibri" w:hAnsi="Arial"/>
          <w:sz w:val="20"/>
          <w:szCs w:val="22"/>
        </w:rPr>
        <w:t>der Auftraggeber</w:t>
      </w:r>
      <w:r w:rsidRPr="008D2EA2">
        <w:rPr>
          <w:rFonts w:ascii="Arial" w:eastAsia="Calibri" w:hAnsi="Arial"/>
          <w:sz w:val="20"/>
          <w:szCs w:val="22"/>
        </w:rPr>
        <w:t xml:space="preserve"> nach der </w:t>
      </w:r>
      <w:r w:rsidR="004904B9">
        <w:rPr>
          <w:rFonts w:ascii="Arial" w:eastAsia="Calibri" w:hAnsi="Arial"/>
          <w:sz w:val="20"/>
          <w:szCs w:val="22"/>
        </w:rPr>
        <w:t xml:space="preserve">Teilnahmeantrags- bzw. </w:t>
      </w:r>
      <w:r w:rsidRPr="008D2EA2">
        <w:rPr>
          <w:rFonts w:ascii="Arial" w:eastAsia="Calibri" w:hAnsi="Arial"/>
          <w:sz w:val="20"/>
          <w:szCs w:val="22"/>
        </w:rPr>
        <w:t xml:space="preserve">Angebotsabgabe von den </w:t>
      </w:r>
      <w:r w:rsidR="00C42E09">
        <w:rPr>
          <w:rFonts w:ascii="Arial" w:eastAsia="Calibri" w:hAnsi="Arial"/>
          <w:sz w:val="20"/>
          <w:szCs w:val="22"/>
        </w:rPr>
        <w:t>Bewerber*innen bzw. Bieter*innen</w:t>
      </w:r>
      <w:r w:rsidRPr="008D2EA2">
        <w:rPr>
          <w:rFonts w:ascii="Arial" w:eastAsia="Calibri" w:hAnsi="Arial"/>
          <w:sz w:val="20"/>
          <w:szCs w:val="22"/>
        </w:rPr>
        <w:t xml:space="preserve"> verlangt, sind binnen der </w:t>
      </w:r>
      <w:r w:rsidR="004904B9">
        <w:rPr>
          <w:rFonts w:ascii="Arial" w:eastAsia="Calibri" w:hAnsi="Arial"/>
          <w:sz w:val="20"/>
          <w:szCs w:val="22"/>
        </w:rPr>
        <w:t xml:space="preserve">vom Auftraggeber </w:t>
      </w:r>
      <w:r w:rsidRPr="008D2EA2">
        <w:rPr>
          <w:rFonts w:ascii="Arial" w:eastAsia="Calibri" w:hAnsi="Arial"/>
          <w:sz w:val="20"/>
          <w:szCs w:val="22"/>
        </w:rPr>
        <w:t>gesetzten Frist beizubringen</w:t>
      </w:r>
      <w:r w:rsidR="00EC0EEE">
        <w:rPr>
          <w:rFonts w:ascii="Arial" w:eastAsia="Calibri" w:hAnsi="Arial"/>
          <w:sz w:val="20"/>
          <w:szCs w:val="22"/>
        </w:rPr>
        <w:t>.</w:t>
      </w:r>
      <w:r w:rsidRPr="008D2EA2">
        <w:rPr>
          <w:rFonts w:ascii="Arial" w:eastAsia="Calibri" w:hAnsi="Arial"/>
          <w:sz w:val="20"/>
          <w:szCs w:val="22"/>
        </w:rPr>
        <w:t xml:space="preserve"> Das Angebot kann ausgeschlossen werden, wenn der</w:t>
      </w:r>
      <w:r w:rsidR="00C42E09">
        <w:rPr>
          <w:rFonts w:ascii="Arial" w:eastAsia="Calibri" w:hAnsi="Arial"/>
          <w:sz w:val="20"/>
          <w:szCs w:val="22"/>
        </w:rPr>
        <w:t>/die</w:t>
      </w:r>
      <w:r w:rsidRPr="008D2EA2">
        <w:rPr>
          <w:rFonts w:ascii="Arial" w:eastAsia="Calibri" w:hAnsi="Arial"/>
          <w:sz w:val="20"/>
          <w:szCs w:val="22"/>
        </w:rPr>
        <w:t xml:space="preserve"> </w:t>
      </w:r>
      <w:r w:rsidR="00C42E09">
        <w:rPr>
          <w:rFonts w:ascii="Arial" w:eastAsia="Calibri" w:hAnsi="Arial"/>
          <w:sz w:val="20"/>
          <w:szCs w:val="22"/>
        </w:rPr>
        <w:t xml:space="preserve">Bewerber*in bzw. </w:t>
      </w:r>
      <w:r w:rsidRPr="008D2EA2">
        <w:rPr>
          <w:rFonts w:ascii="Arial" w:eastAsia="Calibri" w:hAnsi="Arial"/>
          <w:sz w:val="20"/>
          <w:szCs w:val="22"/>
        </w:rPr>
        <w:t>Bieter</w:t>
      </w:r>
      <w:r w:rsidR="00C42E09">
        <w:rPr>
          <w:rFonts w:ascii="Arial" w:eastAsia="Calibri" w:hAnsi="Arial"/>
          <w:sz w:val="20"/>
          <w:szCs w:val="22"/>
        </w:rPr>
        <w:t>*in</w:t>
      </w:r>
      <w:r w:rsidRPr="008D2EA2">
        <w:rPr>
          <w:rFonts w:ascii="Arial" w:eastAsia="Calibri" w:hAnsi="Arial"/>
          <w:sz w:val="20"/>
          <w:szCs w:val="22"/>
        </w:rPr>
        <w:t xml:space="preserve"> dem Verlangen bis zum Ablauf der Beibringungsfrist nicht vollständig nachkommt.</w:t>
      </w:r>
    </w:p>
    <w:p w14:paraId="04954F4B" w14:textId="77777777" w:rsidR="008D2EA2" w:rsidRPr="008D2EA2" w:rsidRDefault="008D2EA2" w:rsidP="00290DD2">
      <w:pPr>
        <w:spacing w:line="276" w:lineRule="auto"/>
        <w:contextualSpacing/>
        <w:jc w:val="both"/>
        <w:rPr>
          <w:rFonts w:ascii="Arial" w:eastAsia="Calibri" w:hAnsi="Arial"/>
          <w:sz w:val="20"/>
          <w:szCs w:val="22"/>
        </w:rPr>
      </w:pPr>
    </w:p>
    <w:p w14:paraId="0F127B91" w14:textId="7FA2D767" w:rsidR="00EE1BD0" w:rsidRPr="008D2EA2" w:rsidRDefault="00EE1BD0" w:rsidP="00290DD2">
      <w:pPr>
        <w:spacing w:line="276" w:lineRule="auto"/>
        <w:contextualSpacing/>
        <w:jc w:val="both"/>
        <w:rPr>
          <w:rFonts w:ascii="Arial" w:eastAsia="Calibri" w:hAnsi="Arial"/>
          <w:sz w:val="20"/>
          <w:szCs w:val="22"/>
        </w:rPr>
      </w:pPr>
      <w:r w:rsidRPr="008D2EA2">
        <w:rPr>
          <w:rFonts w:ascii="Arial" w:eastAsia="Calibri" w:hAnsi="Arial"/>
          <w:sz w:val="20"/>
          <w:szCs w:val="22"/>
        </w:rPr>
        <w:t>Ab einem Auftragswert von 30.000,00 € netto prüft d</w:t>
      </w:r>
      <w:r w:rsidR="004904B9">
        <w:rPr>
          <w:rFonts w:ascii="Arial" w:eastAsia="Calibri" w:hAnsi="Arial"/>
          <w:sz w:val="20"/>
          <w:szCs w:val="22"/>
        </w:rPr>
        <w:t>er Auftraggeber</w:t>
      </w:r>
      <w:r w:rsidRPr="008D2EA2">
        <w:rPr>
          <w:rFonts w:ascii="Arial" w:eastAsia="Calibri" w:hAnsi="Arial"/>
          <w:sz w:val="20"/>
          <w:szCs w:val="22"/>
        </w:rPr>
        <w:t xml:space="preserve"> vor </w:t>
      </w:r>
      <w:r w:rsidR="006D4EF3" w:rsidRPr="008D2EA2">
        <w:rPr>
          <w:rFonts w:ascii="Arial" w:eastAsia="Calibri" w:hAnsi="Arial"/>
          <w:sz w:val="20"/>
          <w:szCs w:val="22"/>
        </w:rPr>
        <w:t>der Zuschlagserteilung, ob für</w:t>
      </w:r>
      <w:r w:rsidRPr="008D2EA2">
        <w:rPr>
          <w:rFonts w:ascii="Arial" w:eastAsia="Calibri" w:hAnsi="Arial"/>
          <w:sz w:val="20"/>
          <w:szCs w:val="22"/>
        </w:rPr>
        <w:t xml:space="preserve"> den</w:t>
      </w:r>
      <w:r w:rsidR="00C42E09">
        <w:rPr>
          <w:rFonts w:ascii="Arial" w:eastAsia="Calibri" w:hAnsi="Arial"/>
          <w:sz w:val="20"/>
          <w:szCs w:val="22"/>
        </w:rPr>
        <w:t>/die</w:t>
      </w:r>
      <w:r w:rsidRPr="008D2EA2">
        <w:rPr>
          <w:rFonts w:ascii="Arial" w:eastAsia="Calibri" w:hAnsi="Arial"/>
          <w:sz w:val="20"/>
          <w:szCs w:val="22"/>
        </w:rPr>
        <w:t xml:space="preserve"> Bieter</w:t>
      </w:r>
      <w:r w:rsidR="00C42E09">
        <w:rPr>
          <w:rFonts w:ascii="Arial" w:eastAsia="Calibri" w:hAnsi="Arial"/>
          <w:sz w:val="20"/>
          <w:szCs w:val="22"/>
        </w:rPr>
        <w:t>*in</w:t>
      </w:r>
      <w:r w:rsidRPr="008D2EA2">
        <w:rPr>
          <w:rFonts w:ascii="Arial" w:eastAsia="Calibri" w:hAnsi="Arial"/>
          <w:sz w:val="20"/>
          <w:szCs w:val="22"/>
        </w:rPr>
        <w:t xml:space="preserve">, der den Zuschlag erhalten soll, Eintragungen im </w:t>
      </w:r>
      <w:r w:rsidR="00C37F70">
        <w:rPr>
          <w:rFonts w:ascii="Arial" w:eastAsia="Calibri" w:hAnsi="Arial"/>
          <w:sz w:val="20"/>
          <w:szCs w:val="22"/>
        </w:rPr>
        <w:t>Wettbewerbs</w:t>
      </w:r>
      <w:r w:rsidRPr="008D2EA2">
        <w:rPr>
          <w:rFonts w:ascii="Arial" w:eastAsia="Calibri" w:hAnsi="Arial"/>
          <w:sz w:val="20"/>
          <w:szCs w:val="22"/>
        </w:rPr>
        <w:t xml:space="preserve">register gespeichert sind (§ </w:t>
      </w:r>
      <w:r w:rsidR="00C37F70">
        <w:rPr>
          <w:rFonts w:ascii="Arial" w:eastAsia="Calibri" w:hAnsi="Arial"/>
          <w:sz w:val="20"/>
          <w:szCs w:val="22"/>
        </w:rPr>
        <w:t xml:space="preserve">6 Abs.1 </w:t>
      </w:r>
      <w:proofErr w:type="spellStart"/>
      <w:r w:rsidR="00C37F70">
        <w:rPr>
          <w:rFonts w:ascii="Arial" w:eastAsia="Calibri" w:hAnsi="Arial"/>
          <w:sz w:val="20"/>
          <w:szCs w:val="22"/>
        </w:rPr>
        <w:t>WRegG</w:t>
      </w:r>
      <w:proofErr w:type="spellEnd"/>
      <w:r w:rsidRPr="008D2EA2">
        <w:rPr>
          <w:rFonts w:ascii="Arial" w:eastAsia="Calibri" w:hAnsi="Arial"/>
          <w:sz w:val="20"/>
          <w:szCs w:val="22"/>
        </w:rPr>
        <w:t>).</w:t>
      </w:r>
      <w:r w:rsidR="00C37F70">
        <w:rPr>
          <w:rFonts w:ascii="Arial" w:eastAsia="Calibri" w:hAnsi="Arial"/>
          <w:sz w:val="20"/>
          <w:szCs w:val="22"/>
        </w:rPr>
        <w:t xml:space="preserve"> Bis zum 31.05.2025 prüft der Auftraggeber übergangsweise, ob noch Eintragungen im Gewerbezentralregister zu dem/der Bieter*in vorliegen (§ 150a GewO).</w:t>
      </w:r>
    </w:p>
    <w:p w14:paraId="621C562D" w14:textId="77777777" w:rsidR="008D2EA2" w:rsidRPr="00EE1BD0" w:rsidRDefault="008D2EA2" w:rsidP="00290DD2">
      <w:pPr>
        <w:spacing w:line="276" w:lineRule="auto"/>
        <w:jc w:val="both"/>
        <w:rPr>
          <w:rFonts w:ascii="Arial" w:eastAsia="Calibri" w:hAnsi="Arial"/>
          <w:sz w:val="22"/>
          <w:szCs w:val="22"/>
        </w:rPr>
      </w:pPr>
    </w:p>
    <w:p w14:paraId="549017F0" w14:textId="1E6E7CC1" w:rsidR="00EE1BD0" w:rsidRDefault="00395BDD" w:rsidP="002A66B1">
      <w:pPr>
        <w:pStyle w:val="berschrift1"/>
        <w:rPr>
          <w:rFonts w:eastAsia="Calibri"/>
        </w:rPr>
      </w:pPr>
      <w:bookmarkStart w:id="27" w:name="_Toc130822841"/>
      <w:r>
        <w:rPr>
          <w:rFonts w:eastAsia="Calibri"/>
        </w:rPr>
        <w:t>10</w:t>
      </w:r>
      <w:r w:rsidR="008D2EA2">
        <w:rPr>
          <w:rFonts w:eastAsia="Calibri"/>
        </w:rPr>
        <w:t>.</w:t>
      </w:r>
      <w:r w:rsidR="00EE1BD0" w:rsidRPr="00EE1BD0">
        <w:rPr>
          <w:rFonts w:eastAsia="Calibri"/>
        </w:rPr>
        <w:t xml:space="preserve"> Zuschlag und Zuschlagkriterien</w:t>
      </w:r>
      <w:bookmarkEnd w:id="27"/>
    </w:p>
    <w:p w14:paraId="2E228E91" w14:textId="0A1E3ED3" w:rsidR="00110D40" w:rsidRDefault="00590B39" w:rsidP="00590B39">
      <w:pPr>
        <w:pStyle w:val="KeinLeerraum"/>
      </w:pPr>
      <w:r>
        <w:t>Der Zuschlag wird auf das wirtschaftlichste Angebot erteilt. Die Ermittlung des wirtschaftlichsten Angebotes erfolgt auf der Grundlage des besten Preis-Leistungs-Verhältnisses nach den folgenden Zuschlagskriterien:</w:t>
      </w:r>
    </w:p>
    <w:p w14:paraId="42EB464D" w14:textId="66B6B12C" w:rsidR="00110D40" w:rsidRDefault="00110D40" w:rsidP="00110D40">
      <w:pPr>
        <w:pStyle w:val="KeinLeerraum"/>
      </w:pPr>
      <w:r>
        <w:t>Der Zuschlag wird auf das wirtschaftlichste Angebot erteilt (§ 127 Abs. 1 GWB). Die Regeln zur</w:t>
      </w:r>
      <w:r w:rsidR="001337C3">
        <w:t xml:space="preserve"> </w:t>
      </w:r>
      <w:r>
        <w:t xml:space="preserve">Ermittlung des wirtschaftlichsten Angebotes entnehmen Sie der Anlage </w:t>
      </w:r>
      <w:r w:rsidR="001337C3">
        <w:t>8.1 „</w:t>
      </w:r>
      <w:proofErr w:type="spellStart"/>
      <w:r>
        <w:t>Bewertungsmatrix</w:t>
      </w:r>
      <w:r w:rsidR="00546EB0">
        <w:t>_Kundensteuerung_final</w:t>
      </w:r>
      <w:proofErr w:type="spellEnd"/>
      <w:r w:rsidR="001337C3">
        <w:t>“</w:t>
      </w:r>
      <w:r w:rsidR="00546EB0">
        <w:t xml:space="preserve">. </w:t>
      </w:r>
      <w:r>
        <w:t>Die Anlage ist Bestandteil dieser Bewerbungsbedingungen.</w:t>
      </w:r>
    </w:p>
    <w:p w14:paraId="3F7D6D57" w14:textId="6EA3D6D3" w:rsidR="00546EB0" w:rsidRDefault="00546EB0" w:rsidP="00546EB0">
      <w:pPr>
        <w:pStyle w:val="KeinLeerraum"/>
      </w:pPr>
      <w:r>
        <w:t xml:space="preserve">Bei Gleichstand der Gesamtpunktezahl mehrerer Angebote wird das Angebot mit der höheren/höchsten Punktzahl im Kriterium Qualität </w:t>
      </w:r>
      <w:proofErr w:type="spellStart"/>
      <w:r>
        <w:t>bezuschlagt</w:t>
      </w:r>
      <w:proofErr w:type="spellEnd"/>
      <w:r>
        <w:t>.</w:t>
      </w:r>
      <w:r w:rsidR="001337C3">
        <w:t xml:space="preserve"> </w:t>
      </w:r>
      <w:r>
        <w:t>Bei erneutem Gleichstand in diesem Kriterium entscheidet das Los.</w:t>
      </w:r>
    </w:p>
    <w:p w14:paraId="47504D5F" w14:textId="47BF7E75" w:rsidR="001149D7" w:rsidRPr="006D70C1" w:rsidRDefault="001149D7" w:rsidP="006D70C1">
      <w:pPr>
        <w:pStyle w:val="KeinLeerraum"/>
        <w:rPr>
          <w:b/>
        </w:rPr>
      </w:pPr>
    </w:p>
    <w:sectPr w:rsidR="001149D7" w:rsidRPr="006D70C1" w:rsidSect="00C454A0">
      <w:headerReference w:type="default" r:id="rId9"/>
      <w:footerReference w:type="even" r:id="rId10"/>
      <w:footerReference w:type="default" r:id="rId11"/>
      <w:pgSz w:w="11906" w:h="16838"/>
      <w:pgMar w:top="0" w:right="1417" w:bottom="1134" w:left="1417" w:header="1417"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290D8" w14:textId="77777777" w:rsidR="00826B69" w:rsidRDefault="00826B69">
      <w:r>
        <w:separator/>
      </w:r>
    </w:p>
  </w:endnote>
  <w:endnote w:type="continuationSeparator" w:id="0">
    <w:p w14:paraId="264E837F" w14:textId="77777777" w:rsidR="00826B69" w:rsidRDefault="00826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4BD4D" w14:textId="7AB0F630" w:rsidR="0015695D" w:rsidRDefault="0015695D" w:rsidP="00643ABC">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A76760">
      <w:rPr>
        <w:rStyle w:val="Seitenzahl"/>
        <w:noProof/>
      </w:rPr>
      <w:t>11</w:t>
    </w:r>
    <w:r>
      <w:rPr>
        <w:rStyle w:val="Seitenzahl"/>
      </w:rPr>
      <w:fldChar w:fldCharType="end"/>
    </w:r>
  </w:p>
  <w:p w14:paraId="56AEF4FC" w14:textId="77777777" w:rsidR="0015695D" w:rsidRDefault="0015695D" w:rsidP="00643AB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A2F5" w14:textId="6357A35C" w:rsidR="0015695D" w:rsidRPr="00EC4A09" w:rsidRDefault="002975F5" w:rsidP="002975F5">
    <w:pPr>
      <w:pStyle w:val="Fuzeile"/>
      <w:ind w:right="360"/>
      <w:jc w:val="right"/>
      <w:rPr>
        <w:rFonts w:ascii="Arial" w:hAnsi="Arial" w:cs="Arial"/>
        <w:color w:val="808080"/>
        <w:sz w:val="16"/>
        <w:szCs w:val="16"/>
      </w:rPr>
    </w:pPr>
    <w:r w:rsidRPr="00EC4A09">
      <w:rPr>
        <w:rFonts w:ascii="Arial" w:hAnsi="Arial" w:cs="Arial"/>
        <w:color w:val="808080"/>
        <w:sz w:val="16"/>
        <w:szCs w:val="16"/>
      </w:rPr>
      <w:t xml:space="preserve">Seite </w:t>
    </w:r>
    <w:r w:rsidRPr="00EC4A09">
      <w:rPr>
        <w:rFonts w:ascii="Arial" w:hAnsi="Arial" w:cs="Arial"/>
        <w:color w:val="808080"/>
        <w:sz w:val="16"/>
        <w:szCs w:val="16"/>
      </w:rPr>
      <w:fldChar w:fldCharType="begin"/>
    </w:r>
    <w:r w:rsidRPr="00EC4A09">
      <w:rPr>
        <w:rFonts w:ascii="Arial" w:hAnsi="Arial" w:cs="Arial"/>
        <w:color w:val="808080"/>
        <w:sz w:val="16"/>
        <w:szCs w:val="16"/>
      </w:rPr>
      <w:instrText>PAGE   \* MERGEFORMAT</w:instrText>
    </w:r>
    <w:r w:rsidRPr="00EC4A09">
      <w:rPr>
        <w:rFonts w:ascii="Arial" w:hAnsi="Arial" w:cs="Arial"/>
        <w:color w:val="808080"/>
        <w:sz w:val="16"/>
        <w:szCs w:val="16"/>
      </w:rPr>
      <w:fldChar w:fldCharType="separate"/>
    </w:r>
    <w:r w:rsidR="002158A7">
      <w:rPr>
        <w:rFonts w:ascii="Arial" w:hAnsi="Arial" w:cs="Arial"/>
        <w:noProof/>
        <w:color w:val="808080"/>
        <w:sz w:val="16"/>
        <w:szCs w:val="16"/>
      </w:rPr>
      <w:t>6</w:t>
    </w:r>
    <w:r w:rsidRPr="00EC4A09">
      <w:rPr>
        <w:rFonts w:ascii="Arial" w:hAnsi="Arial" w:cs="Arial"/>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4D072" w14:textId="77777777" w:rsidR="00826B69" w:rsidRDefault="00826B69">
      <w:r>
        <w:separator/>
      </w:r>
    </w:p>
  </w:footnote>
  <w:footnote w:type="continuationSeparator" w:id="0">
    <w:p w14:paraId="550FE612" w14:textId="77777777" w:rsidR="00826B69" w:rsidRDefault="00826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4D3C" w14:textId="4D2CF350" w:rsidR="00FE1471" w:rsidRPr="00D74AFD" w:rsidRDefault="002975F5" w:rsidP="00D74AFD">
    <w:pPr>
      <w:spacing w:line="276" w:lineRule="auto"/>
      <w:rPr>
        <w:rFonts w:ascii="Arial" w:eastAsia="Calibri" w:hAnsi="Arial"/>
        <w:i/>
        <w:sz w:val="18"/>
      </w:rPr>
    </w:pPr>
    <w:r w:rsidRPr="002975F5">
      <w:rPr>
        <w:rFonts w:ascii="Arial" w:eastAsia="Calibri" w:hAnsi="Arial"/>
        <w:noProof/>
        <w:sz w:val="22"/>
        <w:szCs w:val="22"/>
      </w:rPr>
      <mc:AlternateContent>
        <mc:Choice Requires="wpg">
          <w:drawing>
            <wp:anchor distT="0" distB="0" distL="114300" distR="114300" simplePos="0" relativeHeight="251659264" behindDoc="0" locked="1" layoutInCell="1" allowOverlap="0" wp14:anchorId="412C7552" wp14:editId="619DA5CE">
              <wp:simplePos x="0" y="0"/>
              <wp:positionH relativeFrom="page">
                <wp:posOffset>896620</wp:posOffset>
              </wp:positionH>
              <wp:positionV relativeFrom="page">
                <wp:posOffset>765810</wp:posOffset>
              </wp:positionV>
              <wp:extent cx="5814000" cy="561600"/>
              <wp:effectExtent l="0" t="0" r="0" b="0"/>
              <wp:wrapTopAndBottom/>
              <wp:docPr id="4" name="Gruppieren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814000" cy="561600"/>
                        <a:chOff x="0" y="0"/>
                        <a:chExt cx="5814491" cy="561340"/>
                      </a:xfrm>
                    </wpg:grpSpPr>
                    <pic:pic xmlns:pic="http://schemas.openxmlformats.org/drawingml/2006/picture">
                      <pic:nvPicPr>
                        <pic:cNvPr id="7" name="Grafik 7" descr="Logo_JC_100x27.wmf"/>
                        <pic:cNvPicPr>
                          <a:picLocks noChangeAspect="1"/>
                        </pic:cNvPicPr>
                      </pic:nvPicPr>
                      <pic:blipFill>
                        <a:blip r:embed="rId1"/>
                        <a:srcRect/>
                        <a:stretch>
                          <a:fillRect/>
                        </a:stretch>
                      </pic:blipFill>
                      <pic:spPr bwMode="auto">
                        <a:xfrm>
                          <a:off x="3726611" y="0"/>
                          <a:ext cx="2087880" cy="561340"/>
                        </a:xfrm>
                        <a:prstGeom prst="rect">
                          <a:avLst/>
                        </a:prstGeom>
                        <a:noFill/>
                        <a:ln w="9525">
                          <a:noFill/>
                          <a:miter lim="800000"/>
                          <a:headEnd/>
                          <a:tailEnd/>
                        </a:ln>
                      </pic:spPr>
                    </pic:pic>
                    <wps:wsp>
                      <wps:cNvPr id="1" name="Line 3"/>
                      <wps:cNvCnPr>
                        <a:cxnSpLocks noChangeShapeType="1"/>
                      </wps:cNvCnPr>
                      <wps:spPr bwMode="auto">
                        <a:xfrm>
                          <a:off x="0" y="319177"/>
                          <a:ext cx="3424687"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B8E7693" id="Gruppieren 4" o:spid="_x0000_s1026" style="position:absolute;margin-left:70.6pt;margin-top:60.3pt;width:457.8pt;height:44.2pt;z-index:251659264;mso-position-horizontal-relative:page;mso-position-vertical-relative:page;mso-width-relative:margin;mso-height-relative:margin" coordsize="58144,561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"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alt="Logo_JC_100x27.wmf" style="position:absolute;left:37266;width:2087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">
                <v:imagedata r:id="rId2" o:title="Logo_JC_100x27"/>
                <v:path arrowok="t"/>
              </v:shape>
              <v:line id="Line 3" o:spid="_x0000_s1028" style="position:absolute;visibility:visible;mso-wrap-style:square" from="0,3191" to="34246,3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" strokecolor="red" strokeweight="1.5pt"/>
              <w10:wrap type="topAndBottom"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6495382"/>
    <w:multiLevelType w:val="multilevel"/>
    <w:tmpl w:val="D884BA58"/>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9543B"/>
    <w:multiLevelType w:val="hybridMultilevel"/>
    <w:tmpl w:val="19460828"/>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 w15:restartNumberingAfterBreak="0">
    <w:nsid w:val="099E2D5D"/>
    <w:multiLevelType w:val="hybridMultilevel"/>
    <w:tmpl w:val="043E268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D1097F"/>
    <w:multiLevelType w:val="hybridMultilevel"/>
    <w:tmpl w:val="80D88162"/>
    <w:lvl w:ilvl="0" w:tplc="B4A2342A">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1F16DE8"/>
    <w:multiLevelType w:val="hybridMultilevel"/>
    <w:tmpl w:val="22E03312"/>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13FA1A35"/>
    <w:multiLevelType w:val="hybridMultilevel"/>
    <w:tmpl w:val="9EEAFA5A"/>
    <w:lvl w:ilvl="0" w:tplc="22986AE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6" w15:restartNumberingAfterBreak="0">
    <w:nsid w:val="164A4018"/>
    <w:multiLevelType w:val="hybridMultilevel"/>
    <w:tmpl w:val="4BB03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B1348B"/>
    <w:multiLevelType w:val="hybridMultilevel"/>
    <w:tmpl w:val="CE0429A2"/>
    <w:lvl w:ilvl="0" w:tplc="22DE0BCC">
      <w:numFmt w:val="bullet"/>
      <w:lvlText w:val="-"/>
      <w:lvlJc w:val="left"/>
      <w:pPr>
        <w:ind w:left="1080" w:hanging="360"/>
      </w:pPr>
      <w:rPr>
        <w:rFonts w:ascii="Helvetica" w:eastAsiaTheme="minorHAnsi" w:hAnsi="Helvetica" w:cs="Helvetica"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1C0F2AAF"/>
    <w:multiLevelType w:val="hybridMultilevel"/>
    <w:tmpl w:val="65FE3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8B3BD0"/>
    <w:multiLevelType w:val="hybridMultilevel"/>
    <w:tmpl w:val="B28E7C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16424B8"/>
    <w:multiLevelType w:val="hybridMultilevel"/>
    <w:tmpl w:val="CE46E5E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D93CD5"/>
    <w:multiLevelType w:val="hybridMultilevel"/>
    <w:tmpl w:val="3C8C20B4"/>
    <w:lvl w:ilvl="0" w:tplc="E89080A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2" w15:restartNumberingAfterBreak="0">
    <w:nsid w:val="34AC773D"/>
    <w:multiLevelType w:val="hybridMultilevel"/>
    <w:tmpl w:val="0832C7B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74A4D06"/>
    <w:multiLevelType w:val="hybridMultilevel"/>
    <w:tmpl w:val="D24A20B6"/>
    <w:lvl w:ilvl="0" w:tplc="DAFEE57E">
      <w:start w:val="1"/>
      <w:numFmt w:val="bullet"/>
      <w:lvlText w:val="-"/>
      <w:lvlJc w:val="left"/>
      <w:pPr>
        <w:ind w:left="1080" w:hanging="360"/>
      </w:pPr>
      <w:rPr>
        <w:rFonts w:ascii="Arial" w:eastAsia="Times New Roman" w:hAnsi="Arial" w:cs="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39FC3BF7"/>
    <w:multiLevelType w:val="hybridMultilevel"/>
    <w:tmpl w:val="587601B2"/>
    <w:lvl w:ilvl="0" w:tplc="04070001">
      <w:start w:val="1"/>
      <w:numFmt w:val="bullet"/>
      <w:lvlText w:val=""/>
      <w:lvlJc w:val="left"/>
      <w:pPr>
        <w:ind w:left="1068"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5" w15:restartNumberingAfterBreak="0">
    <w:nsid w:val="3D3E4420"/>
    <w:multiLevelType w:val="hybridMultilevel"/>
    <w:tmpl w:val="667E6620"/>
    <w:lvl w:ilvl="0" w:tplc="04070001">
      <w:start w:val="1"/>
      <w:numFmt w:val="bullet"/>
      <w:lvlText w:val=""/>
      <w:lvlJc w:val="left"/>
      <w:pPr>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6" w15:restartNumberingAfterBreak="0">
    <w:nsid w:val="437F1283"/>
    <w:multiLevelType w:val="hybridMultilevel"/>
    <w:tmpl w:val="6A3A98C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6986D30"/>
    <w:multiLevelType w:val="hybridMultilevel"/>
    <w:tmpl w:val="E41C8B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546F1B"/>
    <w:multiLevelType w:val="hybridMultilevel"/>
    <w:tmpl w:val="C1EC0CB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0CF5361"/>
    <w:multiLevelType w:val="hybridMultilevel"/>
    <w:tmpl w:val="119C14C0"/>
    <w:lvl w:ilvl="0" w:tplc="01AC5FF8">
      <w:start w:val="5"/>
      <w:numFmt w:val="bullet"/>
      <w:lvlText w:val=""/>
      <w:lvlJc w:val="left"/>
      <w:pPr>
        <w:ind w:left="1440" w:hanging="360"/>
      </w:pPr>
      <w:rPr>
        <w:rFonts w:ascii="Wingdings" w:eastAsia="Times New Roman" w:hAnsi="Wingdings"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0" w15:restartNumberingAfterBreak="0">
    <w:nsid w:val="50F468BC"/>
    <w:multiLevelType w:val="hybridMultilevel"/>
    <w:tmpl w:val="410CC9DC"/>
    <w:lvl w:ilvl="0" w:tplc="108C1C0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3830A62"/>
    <w:multiLevelType w:val="multilevel"/>
    <w:tmpl w:val="00586AE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BF1D55"/>
    <w:multiLevelType w:val="hybridMultilevel"/>
    <w:tmpl w:val="E24030C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42A0FE8"/>
    <w:multiLevelType w:val="hybridMultilevel"/>
    <w:tmpl w:val="662E647C"/>
    <w:lvl w:ilvl="0" w:tplc="51BCF9F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56763DD8"/>
    <w:multiLevelType w:val="hybridMultilevel"/>
    <w:tmpl w:val="9CE2F1C8"/>
    <w:lvl w:ilvl="0" w:tplc="8AC64E04">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6D44945"/>
    <w:multiLevelType w:val="hybridMultilevel"/>
    <w:tmpl w:val="FD24D5DE"/>
    <w:lvl w:ilvl="0" w:tplc="46DE49E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6" w15:restartNumberingAfterBreak="0">
    <w:nsid w:val="5AC33992"/>
    <w:multiLevelType w:val="hybridMultilevel"/>
    <w:tmpl w:val="8EBAE8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B761763"/>
    <w:multiLevelType w:val="hybridMultilevel"/>
    <w:tmpl w:val="D908AA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C44621D"/>
    <w:multiLevelType w:val="hybridMultilevel"/>
    <w:tmpl w:val="FF68BF12"/>
    <w:lvl w:ilvl="0" w:tplc="2CD07DEA">
      <w:start w:val="1"/>
      <w:numFmt w:val="bullet"/>
      <w:lvlText w:val="□"/>
      <w:lvlJc w:val="left"/>
      <w:pPr>
        <w:ind w:left="720" w:hanging="360"/>
      </w:pPr>
      <w:rPr>
        <w:rFonts w:ascii="Courier New" w:hAnsi="Courier New" w:hint="default"/>
        <w:sz w:val="3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D346892"/>
    <w:multiLevelType w:val="hybridMultilevel"/>
    <w:tmpl w:val="7370348A"/>
    <w:lvl w:ilvl="0" w:tplc="04070001">
      <w:start w:val="1"/>
      <w:numFmt w:val="bullet"/>
      <w:lvlText w:val=""/>
      <w:lvlJc w:val="left"/>
      <w:pPr>
        <w:tabs>
          <w:tab w:val="num" w:pos="720"/>
        </w:tabs>
        <w:ind w:left="72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0" w15:restartNumberingAfterBreak="0">
    <w:nsid w:val="5DC45FCA"/>
    <w:multiLevelType w:val="hybridMultilevel"/>
    <w:tmpl w:val="ED684CA6"/>
    <w:lvl w:ilvl="0" w:tplc="9E2A54C4">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1" w15:restartNumberingAfterBreak="0">
    <w:nsid w:val="64461AFB"/>
    <w:multiLevelType w:val="hybridMultilevel"/>
    <w:tmpl w:val="B28E7C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50C3BAA"/>
    <w:multiLevelType w:val="hybridMultilevel"/>
    <w:tmpl w:val="25F204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60C2A3F"/>
    <w:multiLevelType w:val="multilevel"/>
    <w:tmpl w:val="F6B08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1C589B"/>
    <w:multiLevelType w:val="hybridMultilevel"/>
    <w:tmpl w:val="F1525A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CE37DF0"/>
    <w:multiLevelType w:val="hybridMultilevel"/>
    <w:tmpl w:val="5B9AA534"/>
    <w:lvl w:ilvl="0" w:tplc="04070001">
      <w:start w:val="1"/>
      <w:numFmt w:val="bullet"/>
      <w:lvlText w:val=""/>
      <w:lvlJc w:val="left"/>
      <w:pPr>
        <w:ind w:left="1068"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36" w15:restartNumberingAfterBreak="0">
    <w:nsid w:val="6E587C39"/>
    <w:multiLevelType w:val="hybridMultilevel"/>
    <w:tmpl w:val="5406C22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F433E23"/>
    <w:multiLevelType w:val="hybridMultilevel"/>
    <w:tmpl w:val="3E3A8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7C677C"/>
    <w:multiLevelType w:val="hybridMultilevel"/>
    <w:tmpl w:val="FA66E19C"/>
    <w:lvl w:ilvl="0" w:tplc="C35E635A">
      <w:start w:val="1"/>
      <w:numFmt w:val="bullet"/>
      <w:lvlText w:val="-"/>
      <w:lvlJc w:val="left"/>
      <w:pPr>
        <w:ind w:left="1185" w:hanging="360"/>
      </w:pPr>
      <w:rPr>
        <w:rFonts w:ascii="Times New Roman" w:eastAsia="Times New Roman" w:hAnsi="Times New Roman" w:cs="Times New Roman" w:hint="default"/>
      </w:rPr>
    </w:lvl>
    <w:lvl w:ilvl="1" w:tplc="04070003" w:tentative="1">
      <w:start w:val="1"/>
      <w:numFmt w:val="bullet"/>
      <w:lvlText w:val="o"/>
      <w:lvlJc w:val="left"/>
      <w:pPr>
        <w:ind w:left="1905" w:hanging="360"/>
      </w:pPr>
      <w:rPr>
        <w:rFonts w:ascii="Courier New" w:hAnsi="Courier New" w:cs="Courier New" w:hint="default"/>
      </w:rPr>
    </w:lvl>
    <w:lvl w:ilvl="2" w:tplc="04070005" w:tentative="1">
      <w:start w:val="1"/>
      <w:numFmt w:val="bullet"/>
      <w:lvlText w:val=""/>
      <w:lvlJc w:val="left"/>
      <w:pPr>
        <w:ind w:left="2625" w:hanging="360"/>
      </w:pPr>
      <w:rPr>
        <w:rFonts w:ascii="Wingdings" w:hAnsi="Wingdings" w:hint="default"/>
      </w:rPr>
    </w:lvl>
    <w:lvl w:ilvl="3" w:tplc="04070001" w:tentative="1">
      <w:start w:val="1"/>
      <w:numFmt w:val="bullet"/>
      <w:lvlText w:val=""/>
      <w:lvlJc w:val="left"/>
      <w:pPr>
        <w:ind w:left="3345" w:hanging="360"/>
      </w:pPr>
      <w:rPr>
        <w:rFonts w:ascii="Symbol" w:hAnsi="Symbol" w:hint="default"/>
      </w:rPr>
    </w:lvl>
    <w:lvl w:ilvl="4" w:tplc="04070003" w:tentative="1">
      <w:start w:val="1"/>
      <w:numFmt w:val="bullet"/>
      <w:lvlText w:val="o"/>
      <w:lvlJc w:val="left"/>
      <w:pPr>
        <w:ind w:left="4065" w:hanging="360"/>
      </w:pPr>
      <w:rPr>
        <w:rFonts w:ascii="Courier New" w:hAnsi="Courier New" w:cs="Courier New" w:hint="default"/>
      </w:rPr>
    </w:lvl>
    <w:lvl w:ilvl="5" w:tplc="04070005" w:tentative="1">
      <w:start w:val="1"/>
      <w:numFmt w:val="bullet"/>
      <w:lvlText w:val=""/>
      <w:lvlJc w:val="left"/>
      <w:pPr>
        <w:ind w:left="4785" w:hanging="360"/>
      </w:pPr>
      <w:rPr>
        <w:rFonts w:ascii="Wingdings" w:hAnsi="Wingdings" w:hint="default"/>
      </w:rPr>
    </w:lvl>
    <w:lvl w:ilvl="6" w:tplc="04070001" w:tentative="1">
      <w:start w:val="1"/>
      <w:numFmt w:val="bullet"/>
      <w:lvlText w:val=""/>
      <w:lvlJc w:val="left"/>
      <w:pPr>
        <w:ind w:left="5505" w:hanging="360"/>
      </w:pPr>
      <w:rPr>
        <w:rFonts w:ascii="Symbol" w:hAnsi="Symbol" w:hint="default"/>
      </w:rPr>
    </w:lvl>
    <w:lvl w:ilvl="7" w:tplc="04070003" w:tentative="1">
      <w:start w:val="1"/>
      <w:numFmt w:val="bullet"/>
      <w:lvlText w:val="o"/>
      <w:lvlJc w:val="left"/>
      <w:pPr>
        <w:ind w:left="6225" w:hanging="360"/>
      </w:pPr>
      <w:rPr>
        <w:rFonts w:ascii="Courier New" w:hAnsi="Courier New" w:cs="Courier New" w:hint="default"/>
      </w:rPr>
    </w:lvl>
    <w:lvl w:ilvl="8" w:tplc="04070005" w:tentative="1">
      <w:start w:val="1"/>
      <w:numFmt w:val="bullet"/>
      <w:lvlText w:val=""/>
      <w:lvlJc w:val="left"/>
      <w:pPr>
        <w:ind w:left="6945" w:hanging="360"/>
      </w:pPr>
      <w:rPr>
        <w:rFonts w:ascii="Wingdings" w:hAnsi="Wingdings" w:hint="default"/>
      </w:rPr>
    </w:lvl>
  </w:abstractNum>
  <w:abstractNum w:abstractNumId="39" w15:restartNumberingAfterBreak="0">
    <w:nsid w:val="780B1316"/>
    <w:multiLevelType w:val="hybridMultilevel"/>
    <w:tmpl w:val="92949C98"/>
    <w:lvl w:ilvl="0" w:tplc="226E5426">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B140B51"/>
    <w:multiLevelType w:val="hybridMultilevel"/>
    <w:tmpl w:val="ADC4E574"/>
    <w:lvl w:ilvl="0" w:tplc="0407000F">
      <w:start w:val="1"/>
      <w:numFmt w:val="decimal"/>
      <w:lvlText w:val="%1."/>
      <w:lvlJc w:val="left"/>
      <w:pPr>
        <w:ind w:left="1440" w:hanging="36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1" w15:restartNumberingAfterBreak="0">
    <w:nsid w:val="7B2D5304"/>
    <w:multiLevelType w:val="hybridMultilevel"/>
    <w:tmpl w:val="120C98A8"/>
    <w:lvl w:ilvl="0" w:tplc="39249290">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BEF4DA5"/>
    <w:multiLevelType w:val="hybridMultilevel"/>
    <w:tmpl w:val="9F46BCA2"/>
    <w:lvl w:ilvl="0" w:tplc="04070015">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7D29718C"/>
    <w:multiLevelType w:val="hybridMultilevel"/>
    <w:tmpl w:val="A17ED2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EA44097"/>
    <w:multiLevelType w:val="hybridMultilevel"/>
    <w:tmpl w:val="CF708AAC"/>
    <w:lvl w:ilvl="0" w:tplc="04070015">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49581104">
    <w:abstractNumId w:val="33"/>
  </w:num>
  <w:num w:numId="2" w16cid:durableId="1179736597">
    <w:abstractNumId w:val="38"/>
  </w:num>
  <w:num w:numId="3" w16cid:durableId="141859336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39396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306714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21851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751064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73978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05268047">
    <w:abstractNumId w:val="43"/>
  </w:num>
  <w:num w:numId="10" w16cid:durableId="293222722">
    <w:abstractNumId w:val="21"/>
  </w:num>
  <w:num w:numId="11" w16cid:durableId="48657307">
    <w:abstractNumId w:val="0"/>
  </w:num>
  <w:num w:numId="12" w16cid:durableId="88552030">
    <w:abstractNumId w:val="1"/>
  </w:num>
  <w:num w:numId="13" w16cid:durableId="1874999142">
    <w:abstractNumId w:val="37"/>
  </w:num>
  <w:num w:numId="14" w16cid:durableId="1411348748">
    <w:abstractNumId w:val="27"/>
  </w:num>
  <w:num w:numId="15" w16cid:durableId="754323234">
    <w:abstractNumId w:val="18"/>
  </w:num>
  <w:num w:numId="16" w16cid:durableId="890111836">
    <w:abstractNumId w:val="34"/>
  </w:num>
  <w:num w:numId="17" w16cid:durableId="1476291689">
    <w:abstractNumId w:val="13"/>
  </w:num>
  <w:num w:numId="18" w16cid:durableId="820925784">
    <w:abstractNumId w:val="40"/>
  </w:num>
  <w:num w:numId="19" w16cid:durableId="319386151">
    <w:abstractNumId w:val="24"/>
  </w:num>
  <w:num w:numId="20" w16cid:durableId="1923374709">
    <w:abstractNumId w:val="28"/>
  </w:num>
  <w:num w:numId="21" w16cid:durableId="1400009682">
    <w:abstractNumId w:val="19"/>
  </w:num>
  <w:num w:numId="22" w16cid:durableId="303244073">
    <w:abstractNumId w:val="3"/>
  </w:num>
  <w:num w:numId="23" w16cid:durableId="196740661">
    <w:abstractNumId w:val="23"/>
  </w:num>
  <w:num w:numId="24" w16cid:durableId="1206453638">
    <w:abstractNumId w:val="12"/>
  </w:num>
  <w:num w:numId="25" w16cid:durableId="669796257">
    <w:abstractNumId w:val="2"/>
  </w:num>
  <w:num w:numId="26" w16cid:durableId="1739353702">
    <w:abstractNumId w:val="30"/>
  </w:num>
  <w:num w:numId="27" w16cid:durableId="1511674176">
    <w:abstractNumId w:val="36"/>
  </w:num>
  <w:num w:numId="28" w16cid:durableId="1326472654">
    <w:abstractNumId w:val="9"/>
  </w:num>
  <w:num w:numId="29" w16cid:durableId="1043946745">
    <w:abstractNumId w:val="17"/>
  </w:num>
  <w:num w:numId="30" w16cid:durableId="52586040">
    <w:abstractNumId w:val="11"/>
  </w:num>
  <w:num w:numId="31" w16cid:durableId="93981413">
    <w:abstractNumId w:val="7"/>
  </w:num>
  <w:num w:numId="32" w16cid:durableId="1152143175">
    <w:abstractNumId w:val="16"/>
  </w:num>
  <w:num w:numId="33" w16cid:durableId="1140490200">
    <w:abstractNumId w:val="22"/>
  </w:num>
  <w:num w:numId="34" w16cid:durableId="878469218">
    <w:abstractNumId w:val="42"/>
  </w:num>
  <w:num w:numId="35" w16cid:durableId="731972195">
    <w:abstractNumId w:val="10"/>
  </w:num>
  <w:num w:numId="36" w16cid:durableId="1259633218">
    <w:abstractNumId w:val="32"/>
  </w:num>
  <w:num w:numId="37" w16cid:durableId="939415488">
    <w:abstractNumId w:val="31"/>
  </w:num>
  <w:num w:numId="38" w16cid:durableId="1006127088">
    <w:abstractNumId w:val="44"/>
  </w:num>
  <w:num w:numId="39" w16cid:durableId="629088342">
    <w:abstractNumId w:val="41"/>
  </w:num>
  <w:num w:numId="40" w16cid:durableId="79066773">
    <w:abstractNumId w:val="8"/>
  </w:num>
  <w:num w:numId="41" w16cid:durableId="2038001743">
    <w:abstractNumId w:val="6"/>
  </w:num>
  <w:num w:numId="42" w16cid:durableId="455638416">
    <w:abstractNumId w:val="39"/>
  </w:num>
  <w:num w:numId="43" w16cid:durableId="912006141">
    <w:abstractNumId w:val="25"/>
  </w:num>
  <w:num w:numId="44" w16cid:durableId="789398905">
    <w:abstractNumId w:val="5"/>
  </w:num>
  <w:num w:numId="45" w16cid:durableId="1521700589">
    <w:abstractNumId w:val="26"/>
  </w:num>
  <w:num w:numId="46" w16cid:durableId="121962768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B69"/>
    <w:rsid w:val="000004F4"/>
    <w:rsid w:val="00010FD7"/>
    <w:rsid w:val="00014E7B"/>
    <w:rsid w:val="000303E8"/>
    <w:rsid w:val="00041D76"/>
    <w:rsid w:val="0004679E"/>
    <w:rsid w:val="000554D3"/>
    <w:rsid w:val="00056432"/>
    <w:rsid w:val="00057B70"/>
    <w:rsid w:val="00060885"/>
    <w:rsid w:val="00061078"/>
    <w:rsid w:val="00062E1E"/>
    <w:rsid w:val="00067813"/>
    <w:rsid w:val="00085BCB"/>
    <w:rsid w:val="000929CC"/>
    <w:rsid w:val="000A37B8"/>
    <w:rsid w:val="000A3956"/>
    <w:rsid w:val="000A4E12"/>
    <w:rsid w:val="000A4E30"/>
    <w:rsid w:val="000A6D12"/>
    <w:rsid w:val="000C1714"/>
    <w:rsid w:val="000C4040"/>
    <w:rsid w:val="000C66C6"/>
    <w:rsid w:val="000C6C35"/>
    <w:rsid w:val="000C705C"/>
    <w:rsid w:val="000E0C66"/>
    <w:rsid w:val="000E14E9"/>
    <w:rsid w:val="00107CE3"/>
    <w:rsid w:val="00110D40"/>
    <w:rsid w:val="00112270"/>
    <w:rsid w:val="001125FB"/>
    <w:rsid w:val="001128F0"/>
    <w:rsid w:val="001149D7"/>
    <w:rsid w:val="00116F9E"/>
    <w:rsid w:val="00117F30"/>
    <w:rsid w:val="00123455"/>
    <w:rsid w:val="001337C3"/>
    <w:rsid w:val="001470F4"/>
    <w:rsid w:val="0015695D"/>
    <w:rsid w:val="001631AD"/>
    <w:rsid w:val="00171EB8"/>
    <w:rsid w:val="00174379"/>
    <w:rsid w:val="00194E3D"/>
    <w:rsid w:val="0019725A"/>
    <w:rsid w:val="001B2E0E"/>
    <w:rsid w:val="001C5C29"/>
    <w:rsid w:val="001C6873"/>
    <w:rsid w:val="001C6EDF"/>
    <w:rsid w:val="001D4626"/>
    <w:rsid w:val="001E45B5"/>
    <w:rsid w:val="001E5F62"/>
    <w:rsid w:val="002022D5"/>
    <w:rsid w:val="00207E6D"/>
    <w:rsid w:val="002122C3"/>
    <w:rsid w:val="00213943"/>
    <w:rsid w:val="002158A7"/>
    <w:rsid w:val="002215A0"/>
    <w:rsid w:val="002337D5"/>
    <w:rsid w:val="0023424F"/>
    <w:rsid w:val="002379BB"/>
    <w:rsid w:val="0024215B"/>
    <w:rsid w:val="0024233D"/>
    <w:rsid w:val="00243ED0"/>
    <w:rsid w:val="00246B42"/>
    <w:rsid w:val="00250CC6"/>
    <w:rsid w:val="00260333"/>
    <w:rsid w:val="00263DE3"/>
    <w:rsid w:val="00271734"/>
    <w:rsid w:val="00272BFB"/>
    <w:rsid w:val="00284EFF"/>
    <w:rsid w:val="00290DD2"/>
    <w:rsid w:val="002975F5"/>
    <w:rsid w:val="002A009C"/>
    <w:rsid w:val="002A0C45"/>
    <w:rsid w:val="002A4977"/>
    <w:rsid w:val="002A66B1"/>
    <w:rsid w:val="002B0988"/>
    <w:rsid w:val="002B436F"/>
    <w:rsid w:val="002C0044"/>
    <w:rsid w:val="002C3300"/>
    <w:rsid w:val="002C6C98"/>
    <w:rsid w:val="002D5E92"/>
    <w:rsid w:val="002E725F"/>
    <w:rsid w:val="002F5128"/>
    <w:rsid w:val="003037DC"/>
    <w:rsid w:val="003220F2"/>
    <w:rsid w:val="00327A75"/>
    <w:rsid w:val="003355F9"/>
    <w:rsid w:val="00341930"/>
    <w:rsid w:val="00341B17"/>
    <w:rsid w:val="00350E38"/>
    <w:rsid w:val="003576D5"/>
    <w:rsid w:val="00362D1A"/>
    <w:rsid w:val="003659D3"/>
    <w:rsid w:val="00372214"/>
    <w:rsid w:val="00373305"/>
    <w:rsid w:val="00373638"/>
    <w:rsid w:val="00380B42"/>
    <w:rsid w:val="00384367"/>
    <w:rsid w:val="0038496D"/>
    <w:rsid w:val="00386559"/>
    <w:rsid w:val="00393AEA"/>
    <w:rsid w:val="00395BDD"/>
    <w:rsid w:val="003B27F1"/>
    <w:rsid w:val="003B3F80"/>
    <w:rsid w:val="003C089C"/>
    <w:rsid w:val="003C0A3F"/>
    <w:rsid w:val="003C79AC"/>
    <w:rsid w:val="003D30B8"/>
    <w:rsid w:val="003D7513"/>
    <w:rsid w:val="003E36D3"/>
    <w:rsid w:val="003E6B9F"/>
    <w:rsid w:val="003E74A2"/>
    <w:rsid w:val="003F0D4A"/>
    <w:rsid w:val="003F186C"/>
    <w:rsid w:val="003F1ABE"/>
    <w:rsid w:val="00404CC0"/>
    <w:rsid w:val="00412FEF"/>
    <w:rsid w:val="00420723"/>
    <w:rsid w:val="00425636"/>
    <w:rsid w:val="00426D40"/>
    <w:rsid w:val="004270AE"/>
    <w:rsid w:val="004275F3"/>
    <w:rsid w:val="004365CD"/>
    <w:rsid w:val="00440283"/>
    <w:rsid w:val="0044710E"/>
    <w:rsid w:val="00453498"/>
    <w:rsid w:val="00454A2B"/>
    <w:rsid w:val="00467589"/>
    <w:rsid w:val="00471C2A"/>
    <w:rsid w:val="00472CCD"/>
    <w:rsid w:val="00473589"/>
    <w:rsid w:val="00476095"/>
    <w:rsid w:val="00481E84"/>
    <w:rsid w:val="0048275B"/>
    <w:rsid w:val="00483823"/>
    <w:rsid w:val="0048542E"/>
    <w:rsid w:val="004904B9"/>
    <w:rsid w:val="004967BC"/>
    <w:rsid w:val="004B66D6"/>
    <w:rsid w:val="004D49AC"/>
    <w:rsid w:val="004D5328"/>
    <w:rsid w:val="004E13E3"/>
    <w:rsid w:val="004E1D9C"/>
    <w:rsid w:val="004E5356"/>
    <w:rsid w:val="004E791F"/>
    <w:rsid w:val="004F569A"/>
    <w:rsid w:val="005112D5"/>
    <w:rsid w:val="00512721"/>
    <w:rsid w:val="005162BD"/>
    <w:rsid w:val="00524221"/>
    <w:rsid w:val="0052641B"/>
    <w:rsid w:val="00526EEB"/>
    <w:rsid w:val="00527873"/>
    <w:rsid w:val="005342F9"/>
    <w:rsid w:val="00534B65"/>
    <w:rsid w:val="00537690"/>
    <w:rsid w:val="00546EB0"/>
    <w:rsid w:val="005578CA"/>
    <w:rsid w:val="00561D6B"/>
    <w:rsid w:val="005673C5"/>
    <w:rsid w:val="00571972"/>
    <w:rsid w:val="00584AB5"/>
    <w:rsid w:val="00585F8C"/>
    <w:rsid w:val="00590B39"/>
    <w:rsid w:val="005952A8"/>
    <w:rsid w:val="00597CFE"/>
    <w:rsid w:val="005A0034"/>
    <w:rsid w:val="005A41E3"/>
    <w:rsid w:val="005B6105"/>
    <w:rsid w:val="005C3F14"/>
    <w:rsid w:val="005C5517"/>
    <w:rsid w:val="005C6D7F"/>
    <w:rsid w:val="005C7A57"/>
    <w:rsid w:val="005D64EB"/>
    <w:rsid w:val="005E6060"/>
    <w:rsid w:val="005E7547"/>
    <w:rsid w:val="00601DFC"/>
    <w:rsid w:val="00602B13"/>
    <w:rsid w:val="006072E3"/>
    <w:rsid w:val="006165BF"/>
    <w:rsid w:val="00616BB5"/>
    <w:rsid w:val="00622CBA"/>
    <w:rsid w:val="006271CC"/>
    <w:rsid w:val="00631990"/>
    <w:rsid w:val="00643ABC"/>
    <w:rsid w:val="006478E0"/>
    <w:rsid w:val="00652C34"/>
    <w:rsid w:val="00665457"/>
    <w:rsid w:val="006654A5"/>
    <w:rsid w:val="00675D48"/>
    <w:rsid w:val="006815A9"/>
    <w:rsid w:val="0068265F"/>
    <w:rsid w:val="00684E88"/>
    <w:rsid w:val="00687C10"/>
    <w:rsid w:val="00690ED9"/>
    <w:rsid w:val="0069355C"/>
    <w:rsid w:val="006A1602"/>
    <w:rsid w:val="006A6169"/>
    <w:rsid w:val="006B4321"/>
    <w:rsid w:val="006C3201"/>
    <w:rsid w:val="006D4EF3"/>
    <w:rsid w:val="006D70C1"/>
    <w:rsid w:val="006E0744"/>
    <w:rsid w:val="006E270A"/>
    <w:rsid w:val="006E7E37"/>
    <w:rsid w:val="006F1781"/>
    <w:rsid w:val="006F6831"/>
    <w:rsid w:val="007016AA"/>
    <w:rsid w:val="00713808"/>
    <w:rsid w:val="007314CA"/>
    <w:rsid w:val="0073180C"/>
    <w:rsid w:val="0073355A"/>
    <w:rsid w:val="00734F80"/>
    <w:rsid w:val="007379D8"/>
    <w:rsid w:val="007621A7"/>
    <w:rsid w:val="007732FC"/>
    <w:rsid w:val="00781367"/>
    <w:rsid w:val="007821FA"/>
    <w:rsid w:val="0079394F"/>
    <w:rsid w:val="007A25A5"/>
    <w:rsid w:val="007A4447"/>
    <w:rsid w:val="007B3529"/>
    <w:rsid w:val="007C6E52"/>
    <w:rsid w:val="007D071F"/>
    <w:rsid w:val="007D08FD"/>
    <w:rsid w:val="007D72C3"/>
    <w:rsid w:val="007E033C"/>
    <w:rsid w:val="007E2C2C"/>
    <w:rsid w:val="007F1267"/>
    <w:rsid w:val="007F1E4D"/>
    <w:rsid w:val="007F799F"/>
    <w:rsid w:val="00810881"/>
    <w:rsid w:val="0081132E"/>
    <w:rsid w:val="00813555"/>
    <w:rsid w:val="008228A2"/>
    <w:rsid w:val="00825258"/>
    <w:rsid w:val="00826B69"/>
    <w:rsid w:val="0083089F"/>
    <w:rsid w:val="00836E86"/>
    <w:rsid w:val="00837AC5"/>
    <w:rsid w:val="00844F35"/>
    <w:rsid w:val="00851EBB"/>
    <w:rsid w:val="008547F7"/>
    <w:rsid w:val="00861B14"/>
    <w:rsid w:val="00881F79"/>
    <w:rsid w:val="008874AD"/>
    <w:rsid w:val="0089220B"/>
    <w:rsid w:val="00897AA7"/>
    <w:rsid w:val="008A0355"/>
    <w:rsid w:val="008A185C"/>
    <w:rsid w:val="008A2D53"/>
    <w:rsid w:val="008A3FB9"/>
    <w:rsid w:val="008B1B9A"/>
    <w:rsid w:val="008B2C38"/>
    <w:rsid w:val="008B52B9"/>
    <w:rsid w:val="008B66F6"/>
    <w:rsid w:val="008B6C5C"/>
    <w:rsid w:val="008C0120"/>
    <w:rsid w:val="008C6D28"/>
    <w:rsid w:val="008D2EA2"/>
    <w:rsid w:val="008D672D"/>
    <w:rsid w:val="008D734D"/>
    <w:rsid w:val="008E59E4"/>
    <w:rsid w:val="008E7E17"/>
    <w:rsid w:val="008F026D"/>
    <w:rsid w:val="008F1F54"/>
    <w:rsid w:val="008F5E90"/>
    <w:rsid w:val="0091325B"/>
    <w:rsid w:val="0091537E"/>
    <w:rsid w:val="00924F69"/>
    <w:rsid w:val="00926DC7"/>
    <w:rsid w:val="00935C75"/>
    <w:rsid w:val="009428C3"/>
    <w:rsid w:val="00944537"/>
    <w:rsid w:val="0096742F"/>
    <w:rsid w:val="0097136F"/>
    <w:rsid w:val="009723FD"/>
    <w:rsid w:val="00976DFB"/>
    <w:rsid w:val="009814D2"/>
    <w:rsid w:val="0098186A"/>
    <w:rsid w:val="00981CAF"/>
    <w:rsid w:val="0098586D"/>
    <w:rsid w:val="009B291E"/>
    <w:rsid w:val="009D1DE2"/>
    <w:rsid w:val="009D7296"/>
    <w:rsid w:val="009E35A0"/>
    <w:rsid w:val="009F4FB9"/>
    <w:rsid w:val="00A10FC7"/>
    <w:rsid w:val="00A2023B"/>
    <w:rsid w:val="00A32BE7"/>
    <w:rsid w:val="00A41863"/>
    <w:rsid w:val="00A42D2B"/>
    <w:rsid w:val="00A52422"/>
    <w:rsid w:val="00A54038"/>
    <w:rsid w:val="00A61784"/>
    <w:rsid w:val="00A65970"/>
    <w:rsid w:val="00A6776A"/>
    <w:rsid w:val="00A76760"/>
    <w:rsid w:val="00A80DE6"/>
    <w:rsid w:val="00A820A8"/>
    <w:rsid w:val="00A8398D"/>
    <w:rsid w:val="00A857ED"/>
    <w:rsid w:val="00A94359"/>
    <w:rsid w:val="00AA1E6F"/>
    <w:rsid w:val="00AB2A6D"/>
    <w:rsid w:val="00AB77EA"/>
    <w:rsid w:val="00AC2DE9"/>
    <w:rsid w:val="00AC4B74"/>
    <w:rsid w:val="00AC6BB6"/>
    <w:rsid w:val="00AC7175"/>
    <w:rsid w:val="00AD3EE9"/>
    <w:rsid w:val="00AD77A1"/>
    <w:rsid w:val="00AD7F12"/>
    <w:rsid w:val="00AF4EC9"/>
    <w:rsid w:val="00AF54DA"/>
    <w:rsid w:val="00AF79D1"/>
    <w:rsid w:val="00B007B8"/>
    <w:rsid w:val="00B00DD3"/>
    <w:rsid w:val="00B03002"/>
    <w:rsid w:val="00B0321E"/>
    <w:rsid w:val="00B03A38"/>
    <w:rsid w:val="00B054A5"/>
    <w:rsid w:val="00B079B9"/>
    <w:rsid w:val="00B23382"/>
    <w:rsid w:val="00B2368B"/>
    <w:rsid w:val="00B32EF7"/>
    <w:rsid w:val="00B45565"/>
    <w:rsid w:val="00B46F6D"/>
    <w:rsid w:val="00B50380"/>
    <w:rsid w:val="00B52934"/>
    <w:rsid w:val="00B57E8F"/>
    <w:rsid w:val="00B6506A"/>
    <w:rsid w:val="00B6748F"/>
    <w:rsid w:val="00B714FC"/>
    <w:rsid w:val="00B72078"/>
    <w:rsid w:val="00B75C98"/>
    <w:rsid w:val="00B837E6"/>
    <w:rsid w:val="00B900B1"/>
    <w:rsid w:val="00B9169F"/>
    <w:rsid w:val="00B9224B"/>
    <w:rsid w:val="00BA0599"/>
    <w:rsid w:val="00BA1B89"/>
    <w:rsid w:val="00BB2F41"/>
    <w:rsid w:val="00BB6457"/>
    <w:rsid w:val="00BD3348"/>
    <w:rsid w:val="00BF2786"/>
    <w:rsid w:val="00C0047A"/>
    <w:rsid w:val="00C04293"/>
    <w:rsid w:val="00C106C0"/>
    <w:rsid w:val="00C2391C"/>
    <w:rsid w:val="00C3233E"/>
    <w:rsid w:val="00C36E68"/>
    <w:rsid w:val="00C37F70"/>
    <w:rsid w:val="00C42E09"/>
    <w:rsid w:val="00C43A83"/>
    <w:rsid w:val="00C454A0"/>
    <w:rsid w:val="00C46216"/>
    <w:rsid w:val="00C54475"/>
    <w:rsid w:val="00C6188A"/>
    <w:rsid w:val="00C64412"/>
    <w:rsid w:val="00C646C5"/>
    <w:rsid w:val="00C74CBA"/>
    <w:rsid w:val="00CA407C"/>
    <w:rsid w:val="00CB6E8B"/>
    <w:rsid w:val="00CC147C"/>
    <w:rsid w:val="00CC29A3"/>
    <w:rsid w:val="00CC3DE9"/>
    <w:rsid w:val="00CD5FE5"/>
    <w:rsid w:val="00CD7617"/>
    <w:rsid w:val="00CE1EB8"/>
    <w:rsid w:val="00CE2BB6"/>
    <w:rsid w:val="00CF5042"/>
    <w:rsid w:val="00CF6357"/>
    <w:rsid w:val="00D0647C"/>
    <w:rsid w:val="00D10A73"/>
    <w:rsid w:val="00D11A10"/>
    <w:rsid w:val="00D24BE2"/>
    <w:rsid w:val="00D255BF"/>
    <w:rsid w:val="00D26E2A"/>
    <w:rsid w:val="00D30F9E"/>
    <w:rsid w:val="00D35AAA"/>
    <w:rsid w:val="00D36824"/>
    <w:rsid w:val="00D36F68"/>
    <w:rsid w:val="00D37755"/>
    <w:rsid w:val="00D52611"/>
    <w:rsid w:val="00D543E8"/>
    <w:rsid w:val="00D60872"/>
    <w:rsid w:val="00D60910"/>
    <w:rsid w:val="00D636FC"/>
    <w:rsid w:val="00D64153"/>
    <w:rsid w:val="00D66451"/>
    <w:rsid w:val="00D732F9"/>
    <w:rsid w:val="00D74AFD"/>
    <w:rsid w:val="00D77E78"/>
    <w:rsid w:val="00D97742"/>
    <w:rsid w:val="00DA39B2"/>
    <w:rsid w:val="00DC45A4"/>
    <w:rsid w:val="00DD2C64"/>
    <w:rsid w:val="00DD3672"/>
    <w:rsid w:val="00DD3A18"/>
    <w:rsid w:val="00DD6441"/>
    <w:rsid w:val="00DF6C28"/>
    <w:rsid w:val="00E04B04"/>
    <w:rsid w:val="00E23A30"/>
    <w:rsid w:val="00E23EB8"/>
    <w:rsid w:val="00E3185D"/>
    <w:rsid w:val="00E33B47"/>
    <w:rsid w:val="00E35959"/>
    <w:rsid w:val="00E46FBE"/>
    <w:rsid w:val="00E61BD0"/>
    <w:rsid w:val="00E64750"/>
    <w:rsid w:val="00E66DBF"/>
    <w:rsid w:val="00E72A45"/>
    <w:rsid w:val="00E7433E"/>
    <w:rsid w:val="00E817FB"/>
    <w:rsid w:val="00E872A3"/>
    <w:rsid w:val="00EA292A"/>
    <w:rsid w:val="00EB10CF"/>
    <w:rsid w:val="00EB127A"/>
    <w:rsid w:val="00EB44CC"/>
    <w:rsid w:val="00EB7D5D"/>
    <w:rsid w:val="00EC0EEE"/>
    <w:rsid w:val="00EC153C"/>
    <w:rsid w:val="00EC2839"/>
    <w:rsid w:val="00EC4A09"/>
    <w:rsid w:val="00ED0DF7"/>
    <w:rsid w:val="00ED54F8"/>
    <w:rsid w:val="00EE1BD0"/>
    <w:rsid w:val="00EE3DED"/>
    <w:rsid w:val="00EE5FB6"/>
    <w:rsid w:val="00EE71AD"/>
    <w:rsid w:val="00EF4712"/>
    <w:rsid w:val="00EF4DB3"/>
    <w:rsid w:val="00F02560"/>
    <w:rsid w:val="00F03611"/>
    <w:rsid w:val="00F049C8"/>
    <w:rsid w:val="00F13D5A"/>
    <w:rsid w:val="00F22662"/>
    <w:rsid w:val="00F25B14"/>
    <w:rsid w:val="00F347FC"/>
    <w:rsid w:val="00F4442B"/>
    <w:rsid w:val="00F44EC9"/>
    <w:rsid w:val="00F45088"/>
    <w:rsid w:val="00F52E54"/>
    <w:rsid w:val="00F61DFC"/>
    <w:rsid w:val="00F620F6"/>
    <w:rsid w:val="00F73E28"/>
    <w:rsid w:val="00F77E1E"/>
    <w:rsid w:val="00F82584"/>
    <w:rsid w:val="00F91026"/>
    <w:rsid w:val="00F96085"/>
    <w:rsid w:val="00FA423C"/>
    <w:rsid w:val="00FA75CB"/>
    <w:rsid w:val="00FB313A"/>
    <w:rsid w:val="00FB6FC5"/>
    <w:rsid w:val="00FC35A2"/>
    <w:rsid w:val="00FC4CAB"/>
    <w:rsid w:val="00FC5826"/>
    <w:rsid w:val="00FC7A79"/>
    <w:rsid w:val="00FD0758"/>
    <w:rsid w:val="00FD195C"/>
    <w:rsid w:val="00FD3810"/>
    <w:rsid w:val="00FD4789"/>
    <w:rsid w:val="00FD50DF"/>
    <w:rsid w:val="00FE1471"/>
    <w:rsid w:val="00FF14C1"/>
    <w:rsid w:val="00FF3C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D8EF89"/>
  <w15:chartTrackingRefBased/>
  <w15:docId w15:val="{5C910CD8-30EA-4822-99B5-8FA9CF19E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3555"/>
    <w:rPr>
      <w:sz w:val="24"/>
      <w:szCs w:val="24"/>
    </w:rPr>
  </w:style>
  <w:style w:type="paragraph" w:styleId="berschrift1">
    <w:name w:val="heading 1"/>
    <w:basedOn w:val="Standard"/>
    <w:next w:val="Standard"/>
    <w:link w:val="berschrift1Zchn"/>
    <w:uiPriority w:val="9"/>
    <w:qFormat/>
    <w:rsid w:val="002A66B1"/>
    <w:pPr>
      <w:keepNext/>
      <w:keepLines/>
      <w:spacing w:before="240" w:line="276" w:lineRule="auto"/>
      <w:outlineLvl w:val="0"/>
    </w:pPr>
    <w:rPr>
      <w:rFonts w:ascii="Arial" w:hAnsi="Arial"/>
      <w:b/>
      <w:bCs/>
      <w:color w:val="000000" w:themeColor="text1"/>
      <w:szCs w:val="28"/>
      <w:lang w:eastAsia="en-US"/>
    </w:rPr>
  </w:style>
  <w:style w:type="paragraph" w:styleId="berschrift2">
    <w:name w:val="heading 2"/>
    <w:basedOn w:val="Standard"/>
    <w:next w:val="Standard"/>
    <w:link w:val="berschrift2Zchn"/>
    <w:uiPriority w:val="9"/>
    <w:semiHidden/>
    <w:unhideWhenUsed/>
    <w:qFormat/>
    <w:rsid w:val="002A66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D08FD"/>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643ABC"/>
    <w:pPr>
      <w:tabs>
        <w:tab w:val="center" w:pos="4536"/>
        <w:tab w:val="right" w:pos="9072"/>
      </w:tabs>
    </w:pPr>
  </w:style>
  <w:style w:type="character" w:styleId="Seitenzahl">
    <w:name w:val="page number"/>
    <w:basedOn w:val="Absatz-Standardschriftart"/>
    <w:rsid w:val="00643ABC"/>
  </w:style>
  <w:style w:type="paragraph" w:styleId="Listenabsatz">
    <w:name w:val="List Paragraph"/>
    <w:basedOn w:val="Standard"/>
    <w:uiPriority w:val="34"/>
    <w:qFormat/>
    <w:rsid w:val="003220F2"/>
    <w:pPr>
      <w:ind w:left="708"/>
    </w:pPr>
  </w:style>
  <w:style w:type="character" w:customStyle="1" w:styleId="berschrift1Zchn">
    <w:name w:val="Überschrift 1 Zchn"/>
    <w:link w:val="berschrift1"/>
    <w:uiPriority w:val="9"/>
    <w:rsid w:val="002A66B1"/>
    <w:rPr>
      <w:rFonts w:ascii="Arial" w:hAnsi="Arial"/>
      <w:b/>
      <w:bCs/>
      <w:color w:val="000000" w:themeColor="text1"/>
      <w:sz w:val="24"/>
      <w:szCs w:val="28"/>
      <w:lang w:eastAsia="en-US"/>
    </w:rPr>
  </w:style>
  <w:style w:type="paragraph" w:customStyle="1" w:styleId="Default">
    <w:name w:val="Default"/>
    <w:rsid w:val="00B75C98"/>
    <w:pPr>
      <w:autoSpaceDE w:val="0"/>
      <w:autoSpaceDN w:val="0"/>
      <w:adjustRightInd w:val="0"/>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817FB"/>
    <w:rPr>
      <w:rFonts w:ascii="Tahoma" w:hAnsi="Tahoma" w:cs="Tahoma"/>
      <w:sz w:val="16"/>
      <w:szCs w:val="16"/>
    </w:rPr>
  </w:style>
  <w:style w:type="character" w:customStyle="1" w:styleId="SprechblasentextZchn">
    <w:name w:val="Sprechblasentext Zchn"/>
    <w:link w:val="Sprechblasentext"/>
    <w:uiPriority w:val="99"/>
    <w:semiHidden/>
    <w:rsid w:val="00E817FB"/>
    <w:rPr>
      <w:rFonts w:ascii="Tahoma" w:hAnsi="Tahoma" w:cs="Tahoma"/>
      <w:sz w:val="16"/>
      <w:szCs w:val="16"/>
    </w:rPr>
  </w:style>
  <w:style w:type="character" w:styleId="Hyperlink">
    <w:name w:val="Hyperlink"/>
    <w:uiPriority w:val="99"/>
    <w:unhideWhenUsed/>
    <w:rsid w:val="0015695D"/>
    <w:rPr>
      <w:color w:val="0000FF"/>
      <w:u w:val="single"/>
    </w:rPr>
  </w:style>
  <w:style w:type="character" w:customStyle="1" w:styleId="BesuchterHyperlink">
    <w:name w:val="BesuchterHyperlink"/>
    <w:uiPriority w:val="99"/>
    <w:semiHidden/>
    <w:unhideWhenUsed/>
    <w:rsid w:val="0015695D"/>
    <w:rPr>
      <w:color w:val="800080"/>
      <w:u w:val="single"/>
    </w:rPr>
  </w:style>
  <w:style w:type="character" w:customStyle="1" w:styleId="berschrift3Zchn">
    <w:name w:val="Überschrift 3 Zchn"/>
    <w:link w:val="berschrift3"/>
    <w:uiPriority w:val="9"/>
    <w:semiHidden/>
    <w:rsid w:val="007D08FD"/>
    <w:rPr>
      <w:rFonts w:ascii="Cambria" w:eastAsia="Times New Roman" w:hAnsi="Cambria" w:cs="Times New Roman"/>
      <w:b/>
      <w:bCs/>
      <w:sz w:val="26"/>
      <w:szCs w:val="26"/>
    </w:rPr>
  </w:style>
  <w:style w:type="paragraph" w:styleId="Kopfzeile">
    <w:name w:val="header"/>
    <w:basedOn w:val="Standard"/>
    <w:link w:val="KopfzeileZchn"/>
    <w:uiPriority w:val="99"/>
    <w:unhideWhenUsed/>
    <w:rsid w:val="00FE1471"/>
    <w:pPr>
      <w:tabs>
        <w:tab w:val="center" w:pos="4536"/>
        <w:tab w:val="right" w:pos="9072"/>
      </w:tabs>
    </w:pPr>
  </w:style>
  <w:style w:type="character" w:customStyle="1" w:styleId="KopfzeileZchn">
    <w:name w:val="Kopfzeile Zchn"/>
    <w:link w:val="Kopfzeile"/>
    <w:uiPriority w:val="99"/>
    <w:rsid w:val="00FE1471"/>
    <w:rPr>
      <w:sz w:val="24"/>
      <w:szCs w:val="24"/>
    </w:rPr>
  </w:style>
  <w:style w:type="table" w:styleId="Tabellenraster">
    <w:name w:val="Table Grid"/>
    <w:basedOn w:val="NormaleTabelle"/>
    <w:uiPriority w:val="59"/>
    <w:rsid w:val="0019725A"/>
    <w:rPr>
      <w:rFonts w:ascii="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362D1A"/>
    <w:rPr>
      <w:sz w:val="16"/>
      <w:szCs w:val="16"/>
    </w:rPr>
  </w:style>
  <w:style w:type="paragraph" w:styleId="Kommentartext">
    <w:name w:val="annotation text"/>
    <w:basedOn w:val="Standard"/>
    <w:link w:val="KommentartextZchn"/>
    <w:uiPriority w:val="99"/>
    <w:semiHidden/>
    <w:unhideWhenUsed/>
    <w:rsid w:val="00362D1A"/>
    <w:rPr>
      <w:sz w:val="20"/>
      <w:szCs w:val="20"/>
    </w:rPr>
  </w:style>
  <w:style w:type="character" w:customStyle="1" w:styleId="KommentartextZchn">
    <w:name w:val="Kommentartext Zchn"/>
    <w:basedOn w:val="Absatz-Standardschriftart"/>
    <w:link w:val="Kommentartext"/>
    <w:uiPriority w:val="99"/>
    <w:semiHidden/>
    <w:rsid w:val="00362D1A"/>
  </w:style>
  <w:style w:type="paragraph" w:styleId="Kommentarthema">
    <w:name w:val="annotation subject"/>
    <w:basedOn w:val="Kommentartext"/>
    <w:next w:val="Kommentartext"/>
    <w:link w:val="KommentarthemaZchn"/>
    <w:uiPriority w:val="99"/>
    <w:semiHidden/>
    <w:unhideWhenUsed/>
    <w:rsid w:val="00362D1A"/>
    <w:rPr>
      <w:b/>
      <w:bCs/>
    </w:rPr>
  </w:style>
  <w:style w:type="character" w:customStyle="1" w:styleId="KommentarthemaZchn">
    <w:name w:val="Kommentarthema Zchn"/>
    <w:basedOn w:val="KommentartextZchn"/>
    <w:link w:val="Kommentarthema"/>
    <w:uiPriority w:val="99"/>
    <w:semiHidden/>
    <w:rsid w:val="00362D1A"/>
    <w:rPr>
      <w:b/>
      <w:bCs/>
    </w:rPr>
  </w:style>
  <w:style w:type="paragraph" w:styleId="berarbeitung">
    <w:name w:val="Revision"/>
    <w:hidden/>
    <w:uiPriority w:val="99"/>
    <w:semiHidden/>
    <w:rsid w:val="00A76760"/>
    <w:rPr>
      <w:sz w:val="24"/>
      <w:szCs w:val="24"/>
    </w:rPr>
  </w:style>
  <w:style w:type="paragraph" w:styleId="KeinLeerraum">
    <w:name w:val="No Spacing"/>
    <w:uiPriority w:val="1"/>
    <w:qFormat/>
    <w:rsid w:val="00590B39"/>
    <w:pPr>
      <w:spacing w:before="120" w:after="60" w:line="276" w:lineRule="auto"/>
      <w:jc w:val="both"/>
    </w:pPr>
    <w:rPr>
      <w:rFonts w:ascii="Arial" w:eastAsiaTheme="minorHAnsi" w:hAnsi="Arial" w:cstheme="minorBidi"/>
      <w:szCs w:val="22"/>
      <w:lang w:eastAsia="en-US"/>
    </w:rPr>
  </w:style>
  <w:style w:type="paragraph" w:styleId="Titel">
    <w:name w:val="Title"/>
    <w:basedOn w:val="berschrift2"/>
    <w:next w:val="Standard"/>
    <w:link w:val="TitelZchn"/>
    <w:uiPriority w:val="10"/>
    <w:qFormat/>
    <w:rsid w:val="002A66B1"/>
    <w:pPr>
      <w:spacing w:before="160" w:after="120"/>
      <w:contextualSpacing/>
    </w:pPr>
    <w:rPr>
      <w:rFonts w:ascii="Arial" w:hAnsi="Arial"/>
      <w:b/>
      <w:color w:val="000000" w:themeColor="text1"/>
      <w:spacing w:val="-10"/>
      <w:kern w:val="28"/>
      <w:sz w:val="20"/>
      <w:szCs w:val="56"/>
    </w:rPr>
  </w:style>
  <w:style w:type="character" w:customStyle="1" w:styleId="TitelZchn">
    <w:name w:val="Titel Zchn"/>
    <w:basedOn w:val="Absatz-Standardschriftart"/>
    <w:link w:val="Titel"/>
    <w:uiPriority w:val="10"/>
    <w:rsid w:val="002A66B1"/>
    <w:rPr>
      <w:rFonts w:ascii="Arial" w:eastAsiaTheme="majorEastAsia" w:hAnsi="Arial" w:cstheme="majorBidi"/>
      <w:b/>
      <w:color w:val="000000" w:themeColor="text1"/>
      <w:spacing w:val="-10"/>
      <w:kern w:val="28"/>
      <w:szCs w:val="56"/>
    </w:rPr>
  </w:style>
  <w:style w:type="paragraph" w:styleId="Inhaltsverzeichnisberschrift">
    <w:name w:val="TOC Heading"/>
    <w:basedOn w:val="berschrift1"/>
    <w:next w:val="Standard"/>
    <w:uiPriority w:val="39"/>
    <w:semiHidden/>
    <w:unhideWhenUsed/>
    <w:qFormat/>
    <w:rsid w:val="002A66B1"/>
    <w:pPr>
      <w:outlineLvl w:val="9"/>
    </w:pPr>
    <w:rPr>
      <w:rFonts w:asciiTheme="majorHAnsi" w:eastAsiaTheme="majorEastAsia" w:hAnsiTheme="majorHAnsi" w:cstheme="majorBidi"/>
      <w:color w:val="2E74B5" w:themeColor="accent1" w:themeShade="BF"/>
      <w:lang w:eastAsia="de-DE"/>
    </w:rPr>
  </w:style>
  <w:style w:type="paragraph" w:styleId="Verzeichnis1">
    <w:name w:val="toc 1"/>
    <w:basedOn w:val="Standard"/>
    <w:next w:val="Standard"/>
    <w:autoRedefine/>
    <w:uiPriority w:val="39"/>
    <w:unhideWhenUsed/>
    <w:rsid w:val="00DD6441"/>
    <w:pPr>
      <w:tabs>
        <w:tab w:val="right" w:leader="dot" w:pos="9062"/>
      </w:tabs>
      <w:spacing w:after="100"/>
    </w:pPr>
    <w:rPr>
      <w:rFonts w:eastAsia="Calibri"/>
      <w:noProof/>
      <w:sz w:val="22"/>
    </w:rPr>
  </w:style>
  <w:style w:type="paragraph" w:styleId="Verzeichnis2">
    <w:name w:val="toc 2"/>
    <w:basedOn w:val="Standard"/>
    <w:next w:val="Standard"/>
    <w:autoRedefine/>
    <w:uiPriority w:val="39"/>
    <w:unhideWhenUsed/>
    <w:rsid w:val="002A66B1"/>
    <w:pPr>
      <w:spacing w:after="100"/>
      <w:ind w:left="240"/>
    </w:pPr>
  </w:style>
  <w:style w:type="character" w:customStyle="1" w:styleId="berschrift2Zchn">
    <w:name w:val="Überschrift 2 Zchn"/>
    <w:basedOn w:val="Absatz-Standardschriftart"/>
    <w:link w:val="berschrift2"/>
    <w:uiPriority w:val="9"/>
    <w:semiHidden/>
    <w:rsid w:val="002A66B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37646">
      <w:bodyDiv w:val="1"/>
      <w:marLeft w:val="0"/>
      <w:marRight w:val="0"/>
      <w:marTop w:val="0"/>
      <w:marBottom w:val="0"/>
      <w:divBdr>
        <w:top w:val="none" w:sz="0" w:space="0" w:color="auto"/>
        <w:left w:val="none" w:sz="0" w:space="0" w:color="auto"/>
        <w:bottom w:val="none" w:sz="0" w:space="0" w:color="auto"/>
        <w:right w:val="none" w:sz="0" w:space="0" w:color="auto"/>
      </w:divBdr>
    </w:div>
    <w:div w:id="763577612">
      <w:bodyDiv w:val="1"/>
      <w:marLeft w:val="0"/>
      <w:marRight w:val="0"/>
      <w:marTop w:val="0"/>
      <w:marBottom w:val="0"/>
      <w:divBdr>
        <w:top w:val="none" w:sz="0" w:space="0" w:color="auto"/>
        <w:left w:val="none" w:sz="0" w:space="0" w:color="auto"/>
        <w:bottom w:val="none" w:sz="0" w:space="0" w:color="auto"/>
        <w:right w:val="none" w:sz="0" w:space="0" w:color="auto"/>
      </w:divBdr>
    </w:div>
    <w:div w:id="1485439326">
      <w:bodyDiv w:val="1"/>
      <w:marLeft w:val="0"/>
      <w:marRight w:val="0"/>
      <w:marTop w:val="0"/>
      <w:marBottom w:val="0"/>
      <w:divBdr>
        <w:top w:val="none" w:sz="0" w:space="0" w:color="auto"/>
        <w:left w:val="none" w:sz="0" w:space="0" w:color="auto"/>
        <w:bottom w:val="none" w:sz="0" w:space="0" w:color="auto"/>
        <w:right w:val="none" w:sz="0" w:space="0" w:color="auto"/>
      </w:divBdr>
      <w:divsChild>
        <w:div w:id="698311416">
          <w:marLeft w:val="0"/>
          <w:marRight w:val="0"/>
          <w:marTop w:val="0"/>
          <w:marBottom w:val="0"/>
          <w:divBdr>
            <w:top w:val="none" w:sz="0" w:space="0" w:color="auto"/>
            <w:left w:val="none" w:sz="0" w:space="0" w:color="auto"/>
            <w:bottom w:val="none" w:sz="0" w:space="0" w:color="auto"/>
            <w:right w:val="none" w:sz="0" w:space="0" w:color="auto"/>
          </w:divBdr>
          <w:divsChild>
            <w:div w:id="677385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7801">
      <w:bodyDiv w:val="1"/>
      <w:marLeft w:val="0"/>
      <w:marRight w:val="0"/>
      <w:marTop w:val="0"/>
      <w:marBottom w:val="0"/>
      <w:divBdr>
        <w:top w:val="none" w:sz="0" w:space="0" w:color="auto"/>
        <w:left w:val="none" w:sz="0" w:space="0" w:color="auto"/>
        <w:bottom w:val="none" w:sz="0" w:space="0" w:color="auto"/>
        <w:right w:val="none" w:sz="0" w:space="0" w:color="auto"/>
      </w:divBdr>
    </w:div>
    <w:div w:id="1687756694">
      <w:bodyDiv w:val="1"/>
      <w:marLeft w:val="0"/>
      <w:marRight w:val="0"/>
      <w:marTop w:val="0"/>
      <w:marBottom w:val="0"/>
      <w:divBdr>
        <w:top w:val="none" w:sz="0" w:space="0" w:color="auto"/>
        <w:left w:val="none" w:sz="0" w:space="0" w:color="auto"/>
        <w:bottom w:val="none" w:sz="0" w:space="0" w:color="auto"/>
        <w:right w:val="none" w:sz="0" w:space="0" w:color="auto"/>
      </w:divBdr>
    </w:div>
    <w:div w:id="1872761869">
      <w:bodyDiv w:val="1"/>
      <w:marLeft w:val="0"/>
      <w:marRight w:val="0"/>
      <w:marTop w:val="0"/>
      <w:marBottom w:val="0"/>
      <w:divBdr>
        <w:top w:val="none" w:sz="0" w:space="0" w:color="auto"/>
        <w:left w:val="none" w:sz="0" w:space="0" w:color="auto"/>
        <w:bottom w:val="none" w:sz="0" w:space="0" w:color="auto"/>
        <w:right w:val="none" w:sz="0" w:space="0" w:color="auto"/>
      </w:divBdr>
      <w:divsChild>
        <w:div w:id="1541894078">
          <w:marLeft w:val="0"/>
          <w:marRight w:val="0"/>
          <w:marTop w:val="0"/>
          <w:marBottom w:val="0"/>
          <w:divBdr>
            <w:top w:val="none" w:sz="0" w:space="0" w:color="auto"/>
            <w:left w:val="none" w:sz="0" w:space="0" w:color="auto"/>
            <w:bottom w:val="none" w:sz="0" w:space="0" w:color="auto"/>
            <w:right w:val="none" w:sz="0" w:space="0" w:color="auto"/>
          </w:divBdr>
          <w:divsChild>
            <w:div w:id="17386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7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tvp.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ftR\AppData\Local\Microsoft\Windows\Temporary%20Internet%20Files\Content.IE5\GVELO5I2\JC_Vorlage-allgemei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DF8F5E-2F56-4FAD-BA87-7CC544EC6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JC_Vorlage-allgemein.dotx</Template>
  <TotalTime>0</TotalTime>
  <Pages>9</Pages>
  <Words>2679</Words>
  <Characters>21258</Characters>
  <Application>Microsoft Office Word</Application>
  <DocSecurity>0</DocSecurity>
  <Lines>177</Lines>
  <Paragraphs>47</Paragraphs>
  <ScaleCrop>false</ScaleCrop>
  <HeadingPairs>
    <vt:vector size="2" baseType="variant">
      <vt:variant>
        <vt:lpstr>Titel</vt:lpstr>
      </vt:variant>
      <vt:variant>
        <vt:i4>1</vt:i4>
      </vt:variant>
    </vt:vector>
  </HeadingPairs>
  <TitlesOfParts>
    <vt:vector size="1" baseType="lpstr">
      <vt:lpstr/>
    </vt:vector>
  </TitlesOfParts>
  <Company>Bundesagentur für Arbeit</Company>
  <LinksUpToDate>false</LinksUpToDate>
  <CharactersWithSpaces>23890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HalftR</dc:creator>
  <cp:keywords/>
  <cp:lastModifiedBy>Halft Rainer</cp:lastModifiedBy>
  <cp:revision>240</cp:revision>
  <cp:lastPrinted>2023-11-20T08:40:00Z</cp:lastPrinted>
  <dcterms:created xsi:type="dcterms:W3CDTF">2020-06-04T08:38:00Z</dcterms:created>
  <dcterms:modified xsi:type="dcterms:W3CDTF">2026-10-08T16:38:00Z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path">
    <vt:lpwstr>H:\Vorlagen\Normal.dot</vt:lpwstr>
  </property>
</Properties>
</file>