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4D2654" w14:textId="77777777" w:rsidR="00077501" w:rsidRDefault="00077501" w:rsidP="00077501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</w:rPr>
      </w:pPr>
    </w:p>
    <w:p w14:paraId="6C0E07DD" w14:textId="3E6853B6" w:rsidR="002138D5" w:rsidRDefault="002138D5" w:rsidP="00077501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</w:rPr>
      </w:pPr>
      <w:r w:rsidRPr="00077501">
        <w:rPr>
          <w:rFonts w:ascii="Arial" w:hAnsi="Arial" w:cs="Arial"/>
          <w:b/>
          <w:bCs/>
        </w:rPr>
        <w:t>Erklärung gem. § 1 Abs. 2 der Frauenförderverordnung</w:t>
      </w:r>
    </w:p>
    <w:p w14:paraId="43604981" w14:textId="77777777" w:rsidR="00586914" w:rsidRPr="00077501" w:rsidRDefault="00586914" w:rsidP="00077501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</w:rPr>
      </w:pPr>
    </w:p>
    <w:p w14:paraId="7150A36A" w14:textId="5D2DBAE9" w:rsidR="002138D5" w:rsidRPr="00586914" w:rsidRDefault="00586914" w:rsidP="002138D5">
      <w:pPr>
        <w:autoSpaceDE w:val="0"/>
        <w:autoSpaceDN w:val="0"/>
        <w:adjustRightInd w:val="0"/>
        <w:spacing w:after="0"/>
        <w:rPr>
          <w:rFonts w:ascii="Arial" w:hAnsi="Arial" w:cs="Arial"/>
          <w:i/>
          <w:iCs/>
          <w:sz w:val="20"/>
          <w:szCs w:val="20"/>
        </w:rPr>
      </w:pPr>
      <w:r w:rsidRPr="00586914">
        <w:rPr>
          <w:rFonts w:ascii="Arial" w:hAnsi="Arial" w:cs="Arial"/>
          <w:i/>
          <w:iCs/>
          <w:sz w:val="20"/>
          <w:szCs w:val="20"/>
        </w:rPr>
        <w:t>in Anlehnung an Formular „Wirt-214</w:t>
      </w:r>
      <w:r>
        <w:rPr>
          <w:rFonts w:ascii="Arial" w:hAnsi="Arial" w:cs="Arial"/>
          <w:i/>
          <w:iCs/>
          <w:sz w:val="20"/>
          <w:szCs w:val="20"/>
        </w:rPr>
        <w:t>1 P</w:t>
      </w:r>
      <w:r w:rsidRPr="00586914">
        <w:rPr>
          <w:rFonts w:ascii="Arial" w:hAnsi="Arial" w:cs="Arial"/>
          <w:i/>
          <w:iCs/>
          <w:sz w:val="20"/>
          <w:szCs w:val="20"/>
        </w:rPr>
        <w:t>“ des Landes Berlin</w:t>
      </w:r>
    </w:p>
    <w:p w14:paraId="27D9A0EC" w14:textId="77777777" w:rsidR="00586914" w:rsidRDefault="00586914" w:rsidP="002138D5">
      <w:pPr>
        <w:autoSpaceDE w:val="0"/>
        <w:autoSpaceDN w:val="0"/>
        <w:adjustRightInd w:val="0"/>
        <w:spacing w:after="0"/>
        <w:rPr>
          <w:rFonts w:ascii="Arial" w:hAnsi="Arial" w:cs="Arial"/>
        </w:rPr>
      </w:pPr>
    </w:p>
    <w:p w14:paraId="2FF43485" w14:textId="465091F7" w:rsidR="00586914" w:rsidRDefault="00586914" w:rsidP="002138D5">
      <w:pPr>
        <w:autoSpaceDE w:val="0"/>
        <w:autoSpaceDN w:val="0"/>
        <w:adjustRightInd w:val="0"/>
        <w:spacing w:after="0"/>
        <w:rPr>
          <w:rFonts w:ascii="Arial" w:hAnsi="Arial" w:cs="Arial"/>
        </w:rPr>
      </w:pPr>
    </w:p>
    <w:p w14:paraId="1BFC8195" w14:textId="77777777" w:rsidR="00586914" w:rsidRDefault="00586914" w:rsidP="002138D5">
      <w:pPr>
        <w:autoSpaceDE w:val="0"/>
        <w:autoSpaceDN w:val="0"/>
        <w:adjustRightInd w:val="0"/>
        <w:spacing w:after="0"/>
        <w:rPr>
          <w:rFonts w:ascii="Arial" w:hAnsi="Arial" w:cs="Arial"/>
        </w:rPr>
      </w:pPr>
    </w:p>
    <w:p w14:paraId="5C4C27B1" w14:textId="5FF0B247" w:rsidR="002138D5" w:rsidRPr="00077501" w:rsidRDefault="00256EA8" w:rsidP="002138D5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</w:rPr>
      </w:pPr>
      <w:r w:rsidRPr="00077501">
        <w:rPr>
          <w:rFonts w:ascii="Arial" w:hAnsi="Arial" w:cs="Arial"/>
        </w:rPr>
        <w:t>Hiermit erkläre(n) ich/wir Folgendes:</w:t>
      </w:r>
      <w:r w:rsidRPr="00077501">
        <w:rPr>
          <w:rFonts w:ascii="Arial" w:hAnsi="Arial" w:cs="Arial"/>
        </w:rPr>
        <w:br/>
        <w:t>- Zutreffendes bitte ankreuzen -</w:t>
      </w:r>
    </w:p>
    <w:p w14:paraId="709B8644" w14:textId="77777777" w:rsidR="00256EA8" w:rsidRPr="00077501" w:rsidRDefault="00256EA8" w:rsidP="002138D5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</w:rPr>
      </w:pPr>
    </w:p>
    <w:p w14:paraId="197ADE29" w14:textId="77777777" w:rsidR="002138D5" w:rsidRPr="00077501" w:rsidRDefault="002138D5" w:rsidP="002138D5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</w:rPr>
      </w:pPr>
      <w:r w:rsidRPr="00077501">
        <w:rPr>
          <w:rFonts w:ascii="Arial" w:hAnsi="Arial" w:cs="Arial"/>
          <w:b/>
          <w:bCs/>
        </w:rPr>
        <w:t xml:space="preserve">A </w:t>
      </w:r>
      <w:r w:rsidRPr="00077501">
        <w:rPr>
          <w:rFonts w:ascii="Arial" w:hAnsi="Arial" w:cs="Arial"/>
          <w:b/>
          <w:bCs/>
        </w:rPr>
        <w:tab/>
        <w:t>Anwendbarkeit von § 13 Abs. 1 LGG</w:t>
      </w:r>
    </w:p>
    <w:p w14:paraId="19A97D53" w14:textId="77777777" w:rsidR="002138D5" w:rsidRPr="00077501" w:rsidRDefault="002138D5" w:rsidP="002138D5">
      <w:pPr>
        <w:autoSpaceDE w:val="0"/>
        <w:autoSpaceDN w:val="0"/>
        <w:adjustRightInd w:val="0"/>
        <w:spacing w:after="0"/>
        <w:ind w:left="708"/>
        <w:rPr>
          <w:rFonts w:ascii="Arial" w:hAnsi="Arial" w:cs="Arial"/>
        </w:rPr>
      </w:pPr>
      <w:r w:rsidRPr="00077501">
        <w:rPr>
          <w:rFonts w:ascii="Arial" w:hAnsi="Arial" w:cs="Arial"/>
        </w:rPr>
        <w:t>Im Unternehmen sind i.d.R. mehr als 10 Arbeitnehmer/-innen) beschäftigt (ausschließlich der zu Ihrer Berufsbildung Beschäftigten)</w:t>
      </w:r>
    </w:p>
    <w:p w14:paraId="163995FF" w14:textId="77777777" w:rsidR="002138D5" w:rsidRPr="00077501" w:rsidRDefault="002138D5" w:rsidP="002138D5">
      <w:pPr>
        <w:autoSpaceDE w:val="0"/>
        <w:autoSpaceDN w:val="0"/>
        <w:adjustRightInd w:val="0"/>
        <w:spacing w:after="0"/>
        <w:ind w:firstLine="708"/>
        <w:rPr>
          <w:rFonts w:ascii="Arial" w:hAnsi="Arial" w:cs="Arial"/>
        </w:rPr>
      </w:pPr>
    </w:p>
    <w:p w14:paraId="3A3C1DFF" w14:textId="1D1E5184" w:rsidR="002138D5" w:rsidRPr="00077501" w:rsidRDefault="00182F78" w:rsidP="002138D5">
      <w:pPr>
        <w:autoSpaceDE w:val="0"/>
        <w:autoSpaceDN w:val="0"/>
        <w:adjustRightInd w:val="0"/>
        <w:spacing w:after="0"/>
        <w:ind w:firstLine="708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4595688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6EA8" w:rsidRPr="00077501">
            <w:rPr>
              <w:rFonts w:ascii="Segoe UI Symbol" w:eastAsia="MS Gothic" w:hAnsi="Segoe UI Symbol" w:cs="Segoe UI Symbol"/>
            </w:rPr>
            <w:t>☐</w:t>
          </w:r>
        </w:sdtContent>
      </w:sdt>
      <w:r w:rsidR="002138D5" w:rsidRPr="00077501">
        <w:rPr>
          <w:rFonts w:ascii="Arial" w:hAnsi="Arial" w:cs="Arial"/>
        </w:rPr>
        <w:tab/>
      </w:r>
      <w:r w:rsidR="00586914">
        <w:rPr>
          <w:rFonts w:ascii="Arial" w:hAnsi="Arial" w:cs="Arial"/>
        </w:rPr>
        <w:t>j</w:t>
      </w:r>
      <w:r w:rsidR="002138D5" w:rsidRPr="00077501">
        <w:rPr>
          <w:rFonts w:ascii="Arial" w:hAnsi="Arial" w:cs="Arial"/>
        </w:rPr>
        <w:t>a</w:t>
      </w:r>
    </w:p>
    <w:p w14:paraId="4C20EC17" w14:textId="7747C44D" w:rsidR="002138D5" w:rsidRPr="00077501" w:rsidRDefault="00182F78" w:rsidP="002138D5">
      <w:pPr>
        <w:autoSpaceDE w:val="0"/>
        <w:autoSpaceDN w:val="0"/>
        <w:adjustRightInd w:val="0"/>
        <w:spacing w:after="0"/>
        <w:ind w:firstLine="708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5026263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6EA8" w:rsidRPr="00077501">
            <w:rPr>
              <w:rFonts w:ascii="Segoe UI Symbol" w:eastAsia="MS Gothic" w:hAnsi="Segoe UI Symbol" w:cs="Segoe UI Symbol"/>
            </w:rPr>
            <w:t>☐</w:t>
          </w:r>
        </w:sdtContent>
      </w:sdt>
      <w:r w:rsidR="002138D5" w:rsidRPr="00077501">
        <w:rPr>
          <w:rFonts w:ascii="Arial" w:hAnsi="Arial" w:cs="Arial"/>
        </w:rPr>
        <w:tab/>
      </w:r>
      <w:r w:rsidR="00586914">
        <w:rPr>
          <w:rFonts w:ascii="Arial" w:hAnsi="Arial" w:cs="Arial"/>
        </w:rPr>
        <w:t>n</w:t>
      </w:r>
      <w:r w:rsidR="002138D5" w:rsidRPr="00077501">
        <w:rPr>
          <w:rFonts w:ascii="Arial" w:hAnsi="Arial" w:cs="Arial"/>
        </w:rPr>
        <w:t>ein (keine weiteren Angaben erforderlich)</w:t>
      </w:r>
    </w:p>
    <w:p w14:paraId="260E0E44" w14:textId="77777777" w:rsidR="00256EA8" w:rsidRPr="00077501" w:rsidRDefault="00256EA8" w:rsidP="002138D5">
      <w:pPr>
        <w:autoSpaceDE w:val="0"/>
        <w:autoSpaceDN w:val="0"/>
        <w:adjustRightInd w:val="0"/>
        <w:spacing w:after="0"/>
        <w:ind w:firstLine="708"/>
        <w:rPr>
          <w:rFonts w:ascii="Arial" w:hAnsi="Arial" w:cs="Arial"/>
        </w:rPr>
      </w:pPr>
    </w:p>
    <w:p w14:paraId="04460D5D" w14:textId="77777777" w:rsidR="002138D5" w:rsidRPr="00077501" w:rsidRDefault="002138D5" w:rsidP="002138D5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</w:rPr>
      </w:pPr>
    </w:p>
    <w:p w14:paraId="0E7B6747" w14:textId="77777777" w:rsidR="002138D5" w:rsidRPr="00077501" w:rsidRDefault="002138D5" w:rsidP="002138D5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</w:rPr>
      </w:pPr>
      <w:r w:rsidRPr="00077501">
        <w:rPr>
          <w:rFonts w:ascii="Arial" w:hAnsi="Arial" w:cs="Arial"/>
          <w:b/>
          <w:bCs/>
        </w:rPr>
        <w:t xml:space="preserve">B </w:t>
      </w:r>
      <w:r w:rsidR="00256EA8" w:rsidRPr="00077501">
        <w:rPr>
          <w:rFonts w:ascii="Arial" w:hAnsi="Arial" w:cs="Arial"/>
          <w:b/>
          <w:bCs/>
        </w:rPr>
        <w:tab/>
      </w:r>
      <w:r w:rsidRPr="00077501">
        <w:rPr>
          <w:rFonts w:ascii="Arial" w:hAnsi="Arial" w:cs="Arial"/>
          <w:b/>
          <w:bCs/>
        </w:rPr>
        <w:t>Falls ja, bitte folgende weitere Angaben:</w:t>
      </w:r>
    </w:p>
    <w:p w14:paraId="2F35D501" w14:textId="77777777" w:rsidR="002138D5" w:rsidRPr="00077501" w:rsidRDefault="002138D5" w:rsidP="002138D5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</w:rPr>
      </w:pPr>
    </w:p>
    <w:p w14:paraId="3F394268" w14:textId="77777777" w:rsidR="002138D5" w:rsidRPr="00077501" w:rsidRDefault="002138D5" w:rsidP="002138D5">
      <w:pPr>
        <w:autoSpaceDE w:val="0"/>
        <w:autoSpaceDN w:val="0"/>
        <w:adjustRightInd w:val="0"/>
        <w:spacing w:after="0"/>
        <w:ind w:firstLine="708"/>
        <w:rPr>
          <w:rFonts w:ascii="Arial" w:hAnsi="Arial" w:cs="Arial"/>
          <w:b/>
          <w:bCs/>
        </w:rPr>
      </w:pPr>
      <w:r w:rsidRPr="00077501">
        <w:rPr>
          <w:rFonts w:ascii="Arial" w:hAnsi="Arial" w:cs="Arial"/>
          <w:b/>
          <w:bCs/>
        </w:rPr>
        <w:t>I. Beschäftigungszahl</w:t>
      </w:r>
      <w:r w:rsidR="00595F53" w:rsidRPr="00077501">
        <w:rPr>
          <w:rStyle w:val="Funotenzeichen"/>
          <w:rFonts w:ascii="Arial" w:hAnsi="Arial" w:cs="Arial"/>
          <w:b/>
          <w:bCs/>
        </w:rPr>
        <w:footnoteReference w:id="1"/>
      </w:r>
    </w:p>
    <w:p w14:paraId="12B56EB8" w14:textId="77777777" w:rsidR="00256EA8" w:rsidRPr="00077501" w:rsidRDefault="00256EA8" w:rsidP="00256EA8">
      <w:pPr>
        <w:autoSpaceDE w:val="0"/>
        <w:autoSpaceDN w:val="0"/>
        <w:adjustRightInd w:val="0"/>
        <w:spacing w:after="0"/>
        <w:ind w:firstLine="708"/>
        <w:rPr>
          <w:rFonts w:ascii="Arial" w:hAnsi="Arial" w:cs="Arial"/>
        </w:rPr>
      </w:pPr>
      <w:r w:rsidRPr="00077501">
        <w:rPr>
          <w:rFonts w:ascii="Arial" w:hAnsi="Arial" w:cs="Arial"/>
        </w:rPr>
        <w:t>Im Unternehmen sind in der Regel beschäftigt:</w:t>
      </w:r>
    </w:p>
    <w:p w14:paraId="556541A3" w14:textId="77777777" w:rsidR="00256EA8" w:rsidRPr="00077501" w:rsidRDefault="00256EA8" w:rsidP="00256EA8">
      <w:pPr>
        <w:autoSpaceDE w:val="0"/>
        <w:autoSpaceDN w:val="0"/>
        <w:adjustRightInd w:val="0"/>
        <w:spacing w:after="0"/>
        <w:ind w:firstLine="708"/>
        <w:rPr>
          <w:rFonts w:ascii="Arial" w:hAnsi="Arial" w:cs="Arial"/>
        </w:rPr>
      </w:pPr>
    </w:p>
    <w:tbl>
      <w:tblPr>
        <w:tblW w:w="8500" w:type="dxa"/>
        <w:tblInd w:w="754" w:type="dxa"/>
        <w:tblBorders>
          <w:top w:val="single" w:sz="8" w:space="0" w:color="D9D9D9" w:themeColor="background1" w:themeShade="D9"/>
          <w:left w:val="single" w:sz="8" w:space="0" w:color="D9D9D9" w:themeColor="background1" w:themeShade="D9"/>
          <w:bottom w:val="single" w:sz="8" w:space="0" w:color="D9D9D9" w:themeColor="background1" w:themeShade="D9"/>
          <w:right w:val="single" w:sz="8" w:space="0" w:color="D9D9D9" w:themeColor="background1" w:themeShade="D9"/>
          <w:insideH w:val="single" w:sz="8" w:space="0" w:color="D9D9D9" w:themeColor="background1" w:themeShade="D9"/>
          <w:insideV w:val="single" w:sz="8" w:space="0" w:color="D9D9D9" w:themeColor="background1" w:themeShade="D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99"/>
        <w:gridCol w:w="1701"/>
      </w:tblGrid>
      <w:tr w:rsidR="00256EA8" w:rsidRPr="00077501" w14:paraId="1207B79A" w14:textId="77777777" w:rsidTr="00077501">
        <w:trPr>
          <w:trHeight w:val="1186"/>
        </w:trPr>
        <w:tc>
          <w:tcPr>
            <w:tcW w:w="679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893FE48" w14:textId="77777777" w:rsidR="002E536E" w:rsidRPr="00077501" w:rsidRDefault="00256EA8" w:rsidP="00256EA8">
            <w:pPr>
              <w:autoSpaceDE w:val="0"/>
              <w:autoSpaceDN w:val="0"/>
              <w:adjustRightInd w:val="0"/>
              <w:spacing w:after="0"/>
              <w:ind w:hanging="45"/>
              <w:rPr>
                <w:rFonts w:ascii="Arial" w:hAnsi="Arial" w:cs="Arial"/>
              </w:rPr>
            </w:pPr>
            <w:r w:rsidRPr="00077501">
              <w:rPr>
                <w:rFonts w:ascii="Arial" w:hAnsi="Arial" w:cs="Arial"/>
                <w:b/>
                <w:bCs/>
              </w:rPr>
              <w:t>- über 500 Beschäftigte</w:t>
            </w:r>
            <w:r w:rsidRPr="00077501">
              <w:rPr>
                <w:rFonts w:ascii="Arial" w:hAnsi="Arial" w:cs="Arial"/>
                <w:b/>
                <w:bCs/>
              </w:rPr>
              <w:br/>
            </w:r>
            <w:r w:rsidRPr="00077501">
              <w:rPr>
                <w:rFonts w:ascii="Arial" w:hAnsi="Arial" w:cs="Arial"/>
              </w:rPr>
              <w:t>(-&gt; gemäß § 3 Absatz 1 FFV sind drei der in § 2 FFV genannten Maßnahmen zur Förderung von Frauen und/oder der Vereinbarkeit von Beruf und Familie auszuwählen, davon mindestens eine Maßnahme der Nummer 1 bis 6)</w:t>
            </w:r>
          </w:p>
        </w:tc>
        <w:sdt>
          <w:sdtPr>
            <w:rPr>
              <w:rFonts w:ascii="Arial" w:hAnsi="Arial" w:cs="Arial"/>
            </w:rPr>
            <w:id w:val="9104338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center"/>
                <w:hideMark/>
              </w:tcPr>
              <w:p w14:paraId="508ED17E" w14:textId="77777777" w:rsidR="002E536E" w:rsidRPr="00077501" w:rsidRDefault="00256EA8" w:rsidP="00256EA8">
                <w:pPr>
                  <w:autoSpaceDE w:val="0"/>
                  <w:autoSpaceDN w:val="0"/>
                  <w:adjustRightInd w:val="0"/>
                  <w:spacing w:after="0"/>
                  <w:ind w:firstLine="708"/>
                  <w:rPr>
                    <w:rFonts w:ascii="Arial" w:hAnsi="Arial" w:cs="Arial"/>
                  </w:rPr>
                </w:pPr>
                <w:r w:rsidRPr="00077501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256EA8" w:rsidRPr="00077501" w14:paraId="1513D739" w14:textId="77777777" w:rsidTr="00077501">
        <w:trPr>
          <w:trHeight w:val="1214"/>
        </w:trPr>
        <w:tc>
          <w:tcPr>
            <w:tcW w:w="679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D1B46D7" w14:textId="77777777" w:rsidR="002E536E" w:rsidRPr="00077501" w:rsidRDefault="00256EA8" w:rsidP="00256EA8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</w:rPr>
            </w:pPr>
            <w:r w:rsidRPr="00077501">
              <w:rPr>
                <w:rFonts w:ascii="Arial" w:hAnsi="Arial" w:cs="Arial"/>
                <w:b/>
                <w:bCs/>
              </w:rPr>
              <w:t>- über 250 bis 500 Beschäftigte</w:t>
            </w:r>
            <w:r w:rsidRPr="00077501">
              <w:rPr>
                <w:rFonts w:ascii="Arial" w:hAnsi="Arial" w:cs="Arial"/>
                <w:b/>
                <w:bCs/>
              </w:rPr>
              <w:br/>
            </w:r>
            <w:r w:rsidRPr="00077501">
              <w:rPr>
                <w:rFonts w:ascii="Arial" w:hAnsi="Arial" w:cs="Arial"/>
              </w:rPr>
              <w:t>(-&gt; gemäß § 3 Absatz 2 FFV sind drei der in § 2 FFV genannten Maßnahmen zur Förderung von Frauen und/oder der Vereinbarkeit von Beruf und Familie auszuwählen)</w:t>
            </w:r>
          </w:p>
        </w:tc>
        <w:sdt>
          <w:sdtPr>
            <w:rPr>
              <w:rFonts w:ascii="Arial" w:hAnsi="Arial" w:cs="Arial"/>
            </w:rPr>
            <w:id w:val="10622251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center"/>
                <w:hideMark/>
              </w:tcPr>
              <w:p w14:paraId="2A799347" w14:textId="77777777" w:rsidR="002E536E" w:rsidRPr="00077501" w:rsidRDefault="00256EA8" w:rsidP="00256EA8">
                <w:pPr>
                  <w:autoSpaceDE w:val="0"/>
                  <w:autoSpaceDN w:val="0"/>
                  <w:adjustRightInd w:val="0"/>
                  <w:spacing w:after="0"/>
                  <w:ind w:firstLine="708"/>
                  <w:rPr>
                    <w:rFonts w:ascii="Arial" w:hAnsi="Arial" w:cs="Arial"/>
                  </w:rPr>
                </w:pPr>
                <w:r w:rsidRPr="00077501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256EA8" w:rsidRPr="00077501" w14:paraId="05592E79" w14:textId="77777777" w:rsidTr="00077501">
        <w:trPr>
          <w:trHeight w:val="1200"/>
        </w:trPr>
        <w:tc>
          <w:tcPr>
            <w:tcW w:w="679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53463AC" w14:textId="77777777" w:rsidR="002E536E" w:rsidRPr="00077501" w:rsidRDefault="00256EA8" w:rsidP="00256EA8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</w:rPr>
            </w:pPr>
            <w:r w:rsidRPr="00077501">
              <w:rPr>
                <w:rFonts w:ascii="Arial" w:hAnsi="Arial" w:cs="Arial"/>
                <w:b/>
                <w:bCs/>
              </w:rPr>
              <w:t>- über 20 bis 250 Beschäftigte</w:t>
            </w:r>
            <w:r w:rsidRPr="00077501">
              <w:rPr>
                <w:rFonts w:ascii="Arial" w:hAnsi="Arial" w:cs="Arial"/>
                <w:b/>
                <w:bCs/>
              </w:rPr>
              <w:br/>
            </w:r>
            <w:r w:rsidRPr="00077501">
              <w:rPr>
                <w:rFonts w:ascii="Arial" w:hAnsi="Arial" w:cs="Arial"/>
              </w:rPr>
              <w:t>(-&gt; gemäß § 3 Absatz 3 FFV sind zwei der in § 2 FFV genannten Maßnahmen zur Förderung von Frauen und/oder der Vereinbarkeit von Beruf und Familie auszuwählen)</w:t>
            </w:r>
          </w:p>
        </w:tc>
        <w:sdt>
          <w:sdtPr>
            <w:rPr>
              <w:rFonts w:ascii="Arial" w:hAnsi="Arial" w:cs="Arial"/>
            </w:rPr>
            <w:id w:val="2185532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center"/>
                <w:hideMark/>
              </w:tcPr>
              <w:p w14:paraId="35E09FA4" w14:textId="77777777" w:rsidR="002E536E" w:rsidRPr="00077501" w:rsidRDefault="00256EA8" w:rsidP="00256EA8">
                <w:pPr>
                  <w:autoSpaceDE w:val="0"/>
                  <w:autoSpaceDN w:val="0"/>
                  <w:adjustRightInd w:val="0"/>
                  <w:spacing w:after="0"/>
                  <w:ind w:firstLine="708"/>
                  <w:rPr>
                    <w:rFonts w:ascii="Arial" w:hAnsi="Arial" w:cs="Arial"/>
                  </w:rPr>
                </w:pPr>
                <w:r w:rsidRPr="00077501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256EA8" w:rsidRPr="00077501" w14:paraId="352FA06B" w14:textId="77777777" w:rsidTr="00077501">
        <w:trPr>
          <w:trHeight w:val="1186"/>
        </w:trPr>
        <w:tc>
          <w:tcPr>
            <w:tcW w:w="6799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9588DE8" w14:textId="77777777" w:rsidR="002E536E" w:rsidRPr="00077501" w:rsidRDefault="00256EA8" w:rsidP="00256EA8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</w:rPr>
            </w:pPr>
            <w:r w:rsidRPr="00077501">
              <w:rPr>
                <w:rFonts w:ascii="Arial" w:hAnsi="Arial" w:cs="Arial"/>
                <w:b/>
                <w:bCs/>
              </w:rPr>
              <w:t>- über 10 bis 20 Beschäftigte</w:t>
            </w:r>
            <w:r w:rsidRPr="00077501">
              <w:rPr>
                <w:rFonts w:ascii="Arial" w:hAnsi="Arial" w:cs="Arial"/>
                <w:b/>
                <w:bCs/>
              </w:rPr>
              <w:br/>
            </w:r>
            <w:r w:rsidRPr="00077501">
              <w:rPr>
                <w:rFonts w:ascii="Arial" w:hAnsi="Arial" w:cs="Arial"/>
              </w:rPr>
              <w:t>(-&gt; gemäß § 3 Absatz 4 FFV ist eine der in § 2 Nummer 1 bis 20 FFV genannten Maßnahmen zur Förderung von Frauen und/oder der Vereinbarkeit von Beruf und Familie auszuwählen)</w:t>
            </w:r>
          </w:p>
        </w:tc>
        <w:sdt>
          <w:sdtPr>
            <w:rPr>
              <w:rFonts w:ascii="Arial" w:hAnsi="Arial" w:cs="Arial"/>
            </w:rPr>
            <w:id w:val="-12398628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701" w:type="dxa"/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center"/>
                <w:hideMark/>
              </w:tcPr>
              <w:p w14:paraId="6548CEBA" w14:textId="77777777" w:rsidR="002E536E" w:rsidRPr="00077501" w:rsidRDefault="00256EA8" w:rsidP="00256EA8">
                <w:pPr>
                  <w:autoSpaceDE w:val="0"/>
                  <w:autoSpaceDN w:val="0"/>
                  <w:adjustRightInd w:val="0"/>
                  <w:spacing w:after="0"/>
                  <w:ind w:firstLine="708"/>
                  <w:rPr>
                    <w:rFonts w:ascii="Arial" w:hAnsi="Arial" w:cs="Arial"/>
                  </w:rPr>
                </w:pPr>
                <w:r w:rsidRPr="00077501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</w:tbl>
    <w:p w14:paraId="09D39080" w14:textId="77777777" w:rsidR="00256EA8" w:rsidRPr="00077501" w:rsidRDefault="00256EA8" w:rsidP="002138D5">
      <w:pPr>
        <w:autoSpaceDE w:val="0"/>
        <w:autoSpaceDN w:val="0"/>
        <w:adjustRightInd w:val="0"/>
        <w:spacing w:after="0"/>
        <w:ind w:firstLine="708"/>
        <w:rPr>
          <w:rFonts w:ascii="Arial" w:hAnsi="Arial" w:cs="Arial"/>
          <w:b/>
          <w:bCs/>
        </w:rPr>
      </w:pPr>
    </w:p>
    <w:p w14:paraId="145B2EAF" w14:textId="77777777" w:rsidR="00256EA8" w:rsidRPr="00077501" w:rsidRDefault="00256EA8" w:rsidP="002138D5">
      <w:pPr>
        <w:autoSpaceDE w:val="0"/>
        <w:autoSpaceDN w:val="0"/>
        <w:adjustRightInd w:val="0"/>
        <w:spacing w:after="0"/>
        <w:ind w:firstLine="708"/>
        <w:rPr>
          <w:rFonts w:ascii="Arial" w:hAnsi="Arial" w:cs="Arial"/>
          <w:b/>
          <w:bCs/>
        </w:rPr>
      </w:pPr>
    </w:p>
    <w:p w14:paraId="52F0BC8F" w14:textId="6BEB8B6C" w:rsidR="00595F53" w:rsidRPr="00077501" w:rsidRDefault="00595F53" w:rsidP="00586914">
      <w:pPr>
        <w:rPr>
          <w:rFonts w:ascii="Arial" w:hAnsi="Arial" w:cs="Arial"/>
          <w:b/>
          <w:bCs/>
        </w:rPr>
      </w:pPr>
      <w:r w:rsidRPr="00077501">
        <w:rPr>
          <w:rFonts w:ascii="Arial" w:hAnsi="Arial" w:cs="Arial"/>
          <w:b/>
          <w:bCs/>
        </w:rPr>
        <w:lastRenderedPageBreak/>
        <w:t>II.</w:t>
      </w:r>
      <w:r w:rsidR="00586914">
        <w:rPr>
          <w:rFonts w:ascii="Arial" w:hAnsi="Arial" w:cs="Arial"/>
          <w:b/>
          <w:bCs/>
        </w:rPr>
        <w:t xml:space="preserve"> </w:t>
      </w:r>
      <w:r w:rsidRPr="00077501">
        <w:rPr>
          <w:rFonts w:ascii="Arial" w:hAnsi="Arial" w:cs="Arial"/>
          <w:b/>
          <w:bCs/>
        </w:rPr>
        <w:t>Maßnahmen zur Frauenförderung und/oder zur Förderung der Vereinbarkeit von Beruf und Familie</w:t>
      </w:r>
    </w:p>
    <w:p w14:paraId="787EAD8F" w14:textId="77777777" w:rsidR="00595F53" w:rsidRPr="00077501" w:rsidRDefault="00595F53" w:rsidP="00595F53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</w:rPr>
      </w:pPr>
    </w:p>
    <w:p w14:paraId="2ED55191" w14:textId="77777777" w:rsidR="00595F53" w:rsidRPr="00077501" w:rsidRDefault="00595F53" w:rsidP="000976D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</w:rPr>
      </w:pPr>
      <w:r w:rsidRPr="00077501">
        <w:rPr>
          <w:rFonts w:ascii="Arial" w:hAnsi="Arial" w:cs="Arial"/>
          <w:bCs/>
        </w:rPr>
        <w:t>In meinem/unserem Unternehmen wird/werden während der Durchführung des Auftrags folgende Maßnahme(n) gemäß § 2 FFV durchgeführt oder eingeleitet:</w:t>
      </w:r>
    </w:p>
    <w:p w14:paraId="48A70303" w14:textId="77777777" w:rsidR="00595F53" w:rsidRPr="00077501" w:rsidRDefault="00595F53" w:rsidP="00595F53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</w:rPr>
      </w:pPr>
    </w:p>
    <w:tbl>
      <w:tblPr>
        <w:tblW w:w="5000" w:type="pct"/>
        <w:tblBorders>
          <w:top w:val="single" w:sz="8" w:space="0" w:color="D9D9D9" w:themeColor="background1" w:themeShade="D9"/>
          <w:left w:val="single" w:sz="8" w:space="0" w:color="D9D9D9" w:themeColor="background1" w:themeShade="D9"/>
          <w:bottom w:val="single" w:sz="8" w:space="0" w:color="D9D9D9" w:themeColor="background1" w:themeShade="D9"/>
          <w:right w:val="single" w:sz="8" w:space="0" w:color="D9D9D9" w:themeColor="background1" w:themeShade="D9"/>
          <w:insideH w:val="single" w:sz="8" w:space="0" w:color="D9D9D9" w:themeColor="background1" w:themeShade="D9"/>
          <w:insideV w:val="single" w:sz="8" w:space="0" w:color="D9D9D9" w:themeColor="background1" w:themeShade="D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7906"/>
        <w:gridCol w:w="577"/>
      </w:tblGrid>
      <w:tr w:rsidR="00595F53" w:rsidRPr="00077501" w14:paraId="79597AD7" w14:textId="77777777" w:rsidTr="00077501">
        <w:trPr>
          <w:trHeight w:val="336"/>
        </w:trPr>
        <w:tc>
          <w:tcPr>
            <w:tcW w:w="313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A2B740A" w14:textId="77777777" w:rsidR="002E536E" w:rsidRPr="00077501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077501">
              <w:rPr>
                <w:rFonts w:ascii="Arial" w:hAnsi="Arial" w:cs="Arial"/>
                <w:bCs/>
              </w:rPr>
              <w:t>1.</w:t>
            </w:r>
          </w:p>
        </w:tc>
        <w:tc>
          <w:tcPr>
            <w:tcW w:w="4368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00F7755" w14:textId="77777777" w:rsidR="002E536E" w:rsidRPr="00077501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077501">
              <w:rPr>
                <w:rFonts w:ascii="Arial" w:hAnsi="Arial" w:cs="Arial"/>
                <w:bCs/>
              </w:rPr>
              <w:t>Umsetzung eines qualifizierten Frauenförderplans</w:t>
            </w:r>
          </w:p>
        </w:tc>
        <w:tc>
          <w:tcPr>
            <w:tcW w:w="319" w:type="pct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C61A73B" w14:textId="5C248109" w:rsidR="002E536E" w:rsidRPr="00077501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r w:rsidRPr="00077501">
              <w:rPr>
                <w:rFonts w:ascii="Arial" w:hAnsi="Arial" w:cs="Arial"/>
                <w:b/>
                <w:bCs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21109563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7501" w:rsidRPr="0007750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595F53" w:rsidRPr="00077501" w14:paraId="3C56AB44" w14:textId="77777777" w:rsidTr="00077501">
        <w:trPr>
          <w:trHeight w:val="581"/>
        </w:trPr>
        <w:tc>
          <w:tcPr>
            <w:tcW w:w="313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8CA940C" w14:textId="77777777" w:rsidR="002E536E" w:rsidRPr="00077501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077501">
              <w:rPr>
                <w:rFonts w:ascii="Arial" w:hAnsi="Arial" w:cs="Arial"/>
                <w:bCs/>
              </w:rPr>
              <w:t>2.</w:t>
            </w:r>
          </w:p>
        </w:tc>
        <w:tc>
          <w:tcPr>
            <w:tcW w:w="4368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E9E79A3" w14:textId="77777777" w:rsidR="002E536E" w:rsidRPr="00077501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077501">
              <w:rPr>
                <w:rFonts w:ascii="Arial" w:hAnsi="Arial" w:cs="Arial"/>
                <w:bCs/>
              </w:rPr>
              <w:t>verbindliche Zielvorgaben zur Erhöhung des Frauenanteils an den Beschäftigten in allen Funktionsebenen</w:t>
            </w:r>
          </w:p>
        </w:tc>
        <w:tc>
          <w:tcPr>
            <w:tcW w:w="319" w:type="pct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0AD1DA1" w14:textId="1E6F0768" w:rsidR="002E536E" w:rsidRPr="00077501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r w:rsidRPr="00077501">
              <w:rPr>
                <w:rFonts w:ascii="Arial" w:hAnsi="Arial" w:cs="Arial"/>
                <w:b/>
                <w:bCs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10304923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7501" w:rsidRPr="0007750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595F53" w:rsidRPr="00077501" w14:paraId="732CB9F3" w14:textId="77777777" w:rsidTr="00077501">
        <w:trPr>
          <w:trHeight w:val="590"/>
        </w:trPr>
        <w:tc>
          <w:tcPr>
            <w:tcW w:w="313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3F51A41" w14:textId="77777777" w:rsidR="002E536E" w:rsidRPr="00077501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077501">
              <w:rPr>
                <w:rFonts w:ascii="Arial" w:hAnsi="Arial" w:cs="Arial"/>
                <w:bCs/>
              </w:rPr>
              <w:t>3.</w:t>
            </w:r>
          </w:p>
        </w:tc>
        <w:tc>
          <w:tcPr>
            <w:tcW w:w="4368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CFD258D" w14:textId="77777777" w:rsidR="002E536E" w:rsidRPr="00077501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077501">
              <w:rPr>
                <w:rFonts w:ascii="Arial" w:hAnsi="Arial" w:cs="Arial"/>
                <w:bCs/>
              </w:rPr>
              <w:t>Erhöhung des Anteils der weiblichen Beschäftigten in gehobenen und Leitungspositionen</w:t>
            </w:r>
          </w:p>
        </w:tc>
        <w:tc>
          <w:tcPr>
            <w:tcW w:w="319" w:type="pct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6966851" w14:textId="66BBA9DE" w:rsidR="002E536E" w:rsidRPr="00077501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r w:rsidRPr="00077501">
              <w:rPr>
                <w:rFonts w:ascii="Arial" w:hAnsi="Arial" w:cs="Arial"/>
                <w:b/>
                <w:bCs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413057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7501" w:rsidRPr="0007750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595F53" w:rsidRPr="00077501" w14:paraId="5B271862" w14:textId="77777777" w:rsidTr="00077501">
        <w:trPr>
          <w:trHeight w:val="355"/>
        </w:trPr>
        <w:tc>
          <w:tcPr>
            <w:tcW w:w="313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5E686E8" w14:textId="77777777" w:rsidR="002E536E" w:rsidRPr="00077501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077501">
              <w:rPr>
                <w:rFonts w:ascii="Arial" w:hAnsi="Arial" w:cs="Arial"/>
                <w:bCs/>
              </w:rPr>
              <w:t>4.</w:t>
            </w:r>
          </w:p>
        </w:tc>
        <w:tc>
          <w:tcPr>
            <w:tcW w:w="4368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7D22DD9" w14:textId="77777777" w:rsidR="002E536E" w:rsidRPr="00077501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077501">
              <w:rPr>
                <w:rFonts w:ascii="Arial" w:hAnsi="Arial" w:cs="Arial"/>
                <w:bCs/>
              </w:rPr>
              <w:t>Erhöhung des Anteils der Vergabe von Ausbildungsplätzen an Bewerberinnen</w:t>
            </w:r>
          </w:p>
        </w:tc>
        <w:tc>
          <w:tcPr>
            <w:tcW w:w="319" w:type="pct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35C72E" w14:textId="0EF62422" w:rsidR="002E536E" w:rsidRPr="00077501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r w:rsidRPr="00077501">
              <w:rPr>
                <w:rFonts w:ascii="Arial" w:hAnsi="Arial" w:cs="Arial"/>
                <w:b/>
                <w:bCs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746383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7501" w:rsidRPr="0007750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595F53" w:rsidRPr="00077501" w14:paraId="109168E0" w14:textId="77777777" w:rsidTr="00077501">
        <w:trPr>
          <w:trHeight w:val="586"/>
        </w:trPr>
        <w:tc>
          <w:tcPr>
            <w:tcW w:w="313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5DF5E4B" w14:textId="77777777" w:rsidR="002E536E" w:rsidRPr="00077501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077501">
              <w:rPr>
                <w:rFonts w:ascii="Arial" w:hAnsi="Arial" w:cs="Arial"/>
                <w:bCs/>
              </w:rPr>
              <w:t>5.</w:t>
            </w:r>
          </w:p>
        </w:tc>
        <w:tc>
          <w:tcPr>
            <w:tcW w:w="4368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5310BEE" w14:textId="77777777" w:rsidR="002E536E" w:rsidRPr="00077501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077501">
              <w:rPr>
                <w:rFonts w:ascii="Arial" w:hAnsi="Arial" w:cs="Arial"/>
                <w:bCs/>
              </w:rPr>
              <w:t>Berücksichtigung von weiblichen Auszubildenden bei der Übernahme in ein Arbeitsverhältnis zumindest entsprechend ihrem Ausbildungsanteil</w:t>
            </w:r>
          </w:p>
        </w:tc>
        <w:tc>
          <w:tcPr>
            <w:tcW w:w="319" w:type="pct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5A39B81" w14:textId="37A49947" w:rsidR="002E536E" w:rsidRPr="00077501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r w:rsidRPr="00077501">
              <w:rPr>
                <w:rFonts w:ascii="Arial" w:hAnsi="Arial" w:cs="Arial"/>
                <w:b/>
                <w:bCs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225613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7501" w:rsidRPr="0007750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595F53" w:rsidRPr="00077501" w14:paraId="6E857A11" w14:textId="77777777" w:rsidTr="00077501">
        <w:trPr>
          <w:trHeight w:val="360"/>
        </w:trPr>
        <w:tc>
          <w:tcPr>
            <w:tcW w:w="313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5711804" w14:textId="77777777" w:rsidR="002E536E" w:rsidRPr="00077501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077501">
              <w:rPr>
                <w:rFonts w:ascii="Arial" w:hAnsi="Arial" w:cs="Arial"/>
                <w:bCs/>
              </w:rPr>
              <w:t>6.</w:t>
            </w:r>
          </w:p>
        </w:tc>
        <w:tc>
          <w:tcPr>
            <w:tcW w:w="4368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EB32599" w14:textId="77777777" w:rsidR="002E536E" w:rsidRPr="00077501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077501">
              <w:rPr>
                <w:rFonts w:ascii="Arial" w:hAnsi="Arial" w:cs="Arial"/>
                <w:bCs/>
              </w:rPr>
              <w:t>Einsetzung einer Frauenbeauftragten</w:t>
            </w:r>
          </w:p>
        </w:tc>
        <w:tc>
          <w:tcPr>
            <w:tcW w:w="319" w:type="pct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9B637BF" w14:textId="2722AC22" w:rsidR="002E536E" w:rsidRPr="00077501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r w:rsidRPr="00077501">
              <w:rPr>
                <w:rFonts w:ascii="Arial" w:hAnsi="Arial" w:cs="Arial"/>
                <w:b/>
                <w:bCs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7661964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7501" w:rsidRPr="0007750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595F53" w:rsidRPr="00077501" w14:paraId="264D26D5" w14:textId="77777777" w:rsidTr="00077501">
        <w:trPr>
          <w:trHeight w:val="586"/>
        </w:trPr>
        <w:tc>
          <w:tcPr>
            <w:tcW w:w="313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1A8DCA8" w14:textId="77777777" w:rsidR="002E536E" w:rsidRPr="00077501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077501">
              <w:rPr>
                <w:rFonts w:ascii="Arial" w:hAnsi="Arial" w:cs="Arial"/>
                <w:bCs/>
              </w:rPr>
              <w:t>7.</w:t>
            </w:r>
          </w:p>
        </w:tc>
        <w:tc>
          <w:tcPr>
            <w:tcW w:w="4368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625E3E3" w14:textId="77777777" w:rsidR="002E536E" w:rsidRPr="00077501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077501">
              <w:rPr>
                <w:rFonts w:ascii="Arial" w:hAnsi="Arial" w:cs="Arial"/>
                <w:bCs/>
              </w:rPr>
              <w:t>Überprüfung der Entgeltgleichheit im Unternehmen mit Hilfe anerkannter und geeigneter Instrumente</w:t>
            </w:r>
          </w:p>
        </w:tc>
        <w:tc>
          <w:tcPr>
            <w:tcW w:w="319" w:type="pct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6A4408C" w14:textId="27A008F2" w:rsidR="002E536E" w:rsidRPr="00077501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r w:rsidRPr="00077501">
              <w:rPr>
                <w:rFonts w:ascii="Arial" w:hAnsi="Arial" w:cs="Arial"/>
                <w:b/>
                <w:bCs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1465078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7501" w:rsidRPr="0007750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595F53" w:rsidRPr="00077501" w14:paraId="6484B113" w14:textId="77777777" w:rsidTr="00077501">
        <w:trPr>
          <w:trHeight w:val="586"/>
        </w:trPr>
        <w:tc>
          <w:tcPr>
            <w:tcW w:w="313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8D78966" w14:textId="77777777" w:rsidR="002E536E" w:rsidRPr="00077501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077501">
              <w:rPr>
                <w:rFonts w:ascii="Arial" w:hAnsi="Arial" w:cs="Arial"/>
                <w:bCs/>
              </w:rPr>
              <w:t>8.</w:t>
            </w:r>
          </w:p>
        </w:tc>
        <w:tc>
          <w:tcPr>
            <w:tcW w:w="4368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FBF0DF4" w14:textId="77777777" w:rsidR="002E536E" w:rsidRPr="00077501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077501">
              <w:rPr>
                <w:rFonts w:ascii="Arial" w:hAnsi="Arial" w:cs="Arial"/>
                <w:bCs/>
              </w:rPr>
              <w:t>Angebot von Praktikumsplätzen für Mädchen und junge Frauen, insbesondere in Berufen, in denen Frauen unterrepräsentiert sind</w:t>
            </w:r>
          </w:p>
        </w:tc>
        <w:tc>
          <w:tcPr>
            <w:tcW w:w="319" w:type="pct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F874C3D" w14:textId="560C629F" w:rsidR="002E536E" w:rsidRPr="00077501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r w:rsidRPr="00077501">
              <w:rPr>
                <w:rFonts w:ascii="Arial" w:hAnsi="Arial" w:cs="Arial"/>
                <w:b/>
                <w:bCs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1133553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7501" w:rsidRPr="0007750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595F53" w:rsidRPr="00077501" w14:paraId="440F2659" w14:textId="77777777" w:rsidTr="00077501">
        <w:trPr>
          <w:trHeight w:val="581"/>
        </w:trPr>
        <w:tc>
          <w:tcPr>
            <w:tcW w:w="313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18A1BD7" w14:textId="77777777" w:rsidR="002E536E" w:rsidRPr="00077501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077501">
              <w:rPr>
                <w:rFonts w:ascii="Arial" w:hAnsi="Arial" w:cs="Arial"/>
                <w:bCs/>
              </w:rPr>
              <w:t>9.</w:t>
            </w:r>
          </w:p>
        </w:tc>
        <w:tc>
          <w:tcPr>
            <w:tcW w:w="4368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A5ADD33" w14:textId="77777777" w:rsidR="002E536E" w:rsidRPr="00077501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077501">
              <w:rPr>
                <w:rFonts w:ascii="Arial" w:hAnsi="Arial" w:cs="Arial"/>
                <w:bCs/>
              </w:rPr>
              <w:t>Teilnahme an anerkannten und geeigneten Maßnahmen und Initiativen, die Mädchen und junge Frauen für männlich dominierte Berufe interessieren sollen</w:t>
            </w:r>
          </w:p>
        </w:tc>
        <w:tc>
          <w:tcPr>
            <w:tcW w:w="319" w:type="pct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AE4BC0D" w14:textId="1E6CFE21" w:rsidR="002E536E" w:rsidRPr="00077501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r w:rsidRPr="00077501">
              <w:rPr>
                <w:rFonts w:ascii="Arial" w:hAnsi="Arial" w:cs="Arial"/>
                <w:b/>
                <w:bCs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969121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7501" w:rsidRPr="0007750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595F53" w:rsidRPr="00077501" w14:paraId="61241827" w14:textId="77777777" w:rsidTr="00077501">
        <w:trPr>
          <w:trHeight w:val="590"/>
        </w:trPr>
        <w:tc>
          <w:tcPr>
            <w:tcW w:w="313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43F0631" w14:textId="77777777" w:rsidR="002E536E" w:rsidRPr="00077501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077501">
              <w:rPr>
                <w:rFonts w:ascii="Arial" w:hAnsi="Arial" w:cs="Arial"/>
                <w:bCs/>
              </w:rPr>
              <w:t>10.</w:t>
            </w:r>
          </w:p>
        </w:tc>
        <w:tc>
          <w:tcPr>
            <w:tcW w:w="4368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0DD41D1" w14:textId="77777777" w:rsidR="002E536E" w:rsidRPr="00077501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077501">
              <w:rPr>
                <w:rFonts w:ascii="Arial" w:hAnsi="Arial" w:cs="Arial"/>
                <w:bCs/>
              </w:rPr>
              <w:t>spezielle Bildungsmaßnahmen nur für Frauen, die zur Erreichung qualifizierter Positionen befähigen sollen</w:t>
            </w:r>
          </w:p>
        </w:tc>
        <w:tc>
          <w:tcPr>
            <w:tcW w:w="319" w:type="pct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332DBB9" w14:textId="1CD77E8A" w:rsidR="002E536E" w:rsidRPr="00077501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r w:rsidRPr="00077501">
              <w:rPr>
                <w:rFonts w:ascii="Arial" w:hAnsi="Arial" w:cs="Arial"/>
                <w:b/>
                <w:bCs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1107242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7501" w:rsidRPr="0007750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595F53" w:rsidRPr="00077501" w14:paraId="7517E1C9" w14:textId="77777777" w:rsidTr="00077501">
        <w:trPr>
          <w:trHeight w:val="590"/>
        </w:trPr>
        <w:tc>
          <w:tcPr>
            <w:tcW w:w="313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0BF891A" w14:textId="77777777" w:rsidR="002E536E" w:rsidRPr="00077501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077501">
              <w:rPr>
                <w:rFonts w:ascii="Arial" w:hAnsi="Arial" w:cs="Arial"/>
                <w:bCs/>
              </w:rPr>
              <w:t>11.</w:t>
            </w:r>
          </w:p>
        </w:tc>
        <w:tc>
          <w:tcPr>
            <w:tcW w:w="4368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EFB8ABB" w14:textId="77777777" w:rsidR="002E536E" w:rsidRPr="00077501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077501">
              <w:rPr>
                <w:rFonts w:ascii="Arial" w:hAnsi="Arial" w:cs="Arial"/>
                <w:bCs/>
              </w:rPr>
              <w:t>Bereitstellung der Plätze bei sonstigen betrieblichen Bildungsmaßnahmen für Frauen zumindest entsprechend ihrem Anteil an den Beschäftigten</w:t>
            </w:r>
          </w:p>
        </w:tc>
        <w:tc>
          <w:tcPr>
            <w:tcW w:w="319" w:type="pct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305EB11" w14:textId="1D350935" w:rsidR="002E536E" w:rsidRPr="00077501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r w:rsidRPr="00077501">
              <w:rPr>
                <w:rFonts w:ascii="Arial" w:hAnsi="Arial" w:cs="Arial"/>
                <w:b/>
                <w:bCs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427633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7501" w:rsidRPr="0007750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595F53" w:rsidRPr="00077501" w14:paraId="1950A471" w14:textId="77777777" w:rsidTr="00077501">
        <w:trPr>
          <w:trHeight w:val="581"/>
        </w:trPr>
        <w:tc>
          <w:tcPr>
            <w:tcW w:w="313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03DCA77" w14:textId="77777777" w:rsidR="002E536E" w:rsidRPr="00077501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077501">
              <w:rPr>
                <w:rFonts w:ascii="Arial" w:hAnsi="Arial" w:cs="Arial"/>
                <w:bCs/>
              </w:rPr>
              <w:t>12.</w:t>
            </w:r>
          </w:p>
        </w:tc>
        <w:tc>
          <w:tcPr>
            <w:tcW w:w="4368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D8D072E" w14:textId="77777777" w:rsidR="002E536E" w:rsidRPr="00077501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077501">
              <w:rPr>
                <w:rFonts w:ascii="Arial" w:hAnsi="Arial" w:cs="Arial"/>
                <w:bCs/>
              </w:rPr>
              <w:t>Bereitstellung der Plätze außerbetrieblicher, vom Betrieb finanzierter Bildungsmaßnahmen für Frauen zumindest entsprechend ihrem Anteil an den Beschäftigten</w:t>
            </w:r>
          </w:p>
        </w:tc>
        <w:tc>
          <w:tcPr>
            <w:tcW w:w="319" w:type="pct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6594248" w14:textId="71C601D4" w:rsidR="002E536E" w:rsidRPr="00077501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r w:rsidRPr="00077501">
              <w:rPr>
                <w:rFonts w:ascii="Arial" w:hAnsi="Arial" w:cs="Arial"/>
                <w:b/>
                <w:bCs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7886638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7501" w:rsidRPr="0007750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595F53" w:rsidRPr="00077501" w14:paraId="1C1F3E9E" w14:textId="77777777" w:rsidTr="00077501">
        <w:trPr>
          <w:trHeight w:val="590"/>
        </w:trPr>
        <w:tc>
          <w:tcPr>
            <w:tcW w:w="313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5C14630" w14:textId="77777777" w:rsidR="002E536E" w:rsidRPr="00077501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077501">
              <w:rPr>
                <w:rFonts w:ascii="Arial" w:hAnsi="Arial" w:cs="Arial"/>
                <w:bCs/>
              </w:rPr>
              <w:t>13.</w:t>
            </w:r>
          </w:p>
        </w:tc>
        <w:tc>
          <w:tcPr>
            <w:tcW w:w="4368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2AE6FB0" w14:textId="77777777" w:rsidR="002E536E" w:rsidRPr="00077501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077501">
              <w:rPr>
                <w:rFonts w:ascii="Arial" w:hAnsi="Arial" w:cs="Arial"/>
                <w:bCs/>
              </w:rPr>
              <w:t>bevorzugte Berücksichtigung von Frauen beim beruflichen Aufstieg nach erfolgreichem Abschluss einer inner- oder außerbetrieblichen Bildungsmaßnahme</w:t>
            </w:r>
          </w:p>
        </w:tc>
        <w:tc>
          <w:tcPr>
            <w:tcW w:w="319" w:type="pct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8FF7B05" w14:textId="3B1D3A2C" w:rsidR="002E536E" w:rsidRPr="00077501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r w:rsidRPr="00077501">
              <w:rPr>
                <w:rFonts w:ascii="Arial" w:hAnsi="Arial" w:cs="Arial"/>
                <w:b/>
                <w:bCs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3913205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7501" w:rsidRPr="0007750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595F53" w:rsidRPr="00077501" w14:paraId="5CEC5C47" w14:textId="77777777" w:rsidTr="00077501">
        <w:trPr>
          <w:trHeight w:val="586"/>
        </w:trPr>
        <w:tc>
          <w:tcPr>
            <w:tcW w:w="313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5B1F808" w14:textId="77777777" w:rsidR="002E536E" w:rsidRPr="00077501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077501">
              <w:rPr>
                <w:rFonts w:ascii="Arial" w:hAnsi="Arial" w:cs="Arial"/>
                <w:bCs/>
              </w:rPr>
              <w:t>14.</w:t>
            </w:r>
          </w:p>
        </w:tc>
        <w:tc>
          <w:tcPr>
            <w:tcW w:w="4368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785336E" w14:textId="77777777" w:rsidR="002E536E" w:rsidRPr="00077501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077501">
              <w:rPr>
                <w:rFonts w:ascii="Arial" w:hAnsi="Arial" w:cs="Arial"/>
                <w:bCs/>
              </w:rPr>
              <w:t>Angebot flexibler, den individuellen Bedürfnissen entsprechender Gestaltung der Arbeitszeit</w:t>
            </w:r>
          </w:p>
        </w:tc>
        <w:tc>
          <w:tcPr>
            <w:tcW w:w="319" w:type="pct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C12EBC9" w14:textId="3AFC1BF0" w:rsidR="002E536E" w:rsidRPr="00077501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r w:rsidRPr="00077501">
              <w:rPr>
                <w:rFonts w:ascii="Arial" w:hAnsi="Arial" w:cs="Arial"/>
                <w:b/>
                <w:bCs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915857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7501" w:rsidRPr="0007750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595F53" w:rsidRPr="00077501" w14:paraId="25333014" w14:textId="77777777" w:rsidTr="00077501">
        <w:trPr>
          <w:trHeight w:val="360"/>
        </w:trPr>
        <w:tc>
          <w:tcPr>
            <w:tcW w:w="313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29CFCF6" w14:textId="77777777" w:rsidR="002E536E" w:rsidRPr="00077501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077501">
              <w:rPr>
                <w:rFonts w:ascii="Arial" w:hAnsi="Arial" w:cs="Arial"/>
                <w:bCs/>
              </w:rPr>
              <w:t>15.</w:t>
            </w:r>
          </w:p>
        </w:tc>
        <w:tc>
          <w:tcPr>
            <w:tcW w:w="4368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BA15C29" w14:textId="77777777" w:rsidR="002E536E" w:rsidRPr="00077501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077501">
              <w:rPr>
                <w:rFonts w:ascii="Arial" w:hAnsi="Arial" w:cs="Arial"/>
                <w:bCs/>
              </w:rPr>
              <w:t>Angebot alternierender Telearbeit</w:t>
            </w:r>
          </w:p>
        </w:tc>
        <w:tc>
          <w:tcPr>
            <w:tcW w:w="319" w:type="pct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8594EDC" w14:textId="55F3CBE7" w:rsidR="002E536E" w:rsidRPr="00077501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r w:rsidRPr="00077501">
              <w:rPr>
                <w:rFonts w:ascii="Arial" w:hAnsi="Arial" w:cs="Arial"/>
                <w:b/>
                <w:bCs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979505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7501" w:rsidRPr="0007750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595F53" w:rsidRPr="00077501" w14:paraId="15B49BDC" w14:textId="77777777" w:rsidTr="00077501">
        <w:trPr>
          <w:trHeight w:val="586"/>
        </w:trPr>
        <w:tc>
          <w:tcPr>
            <w:tcW w:w="313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7C84728" w14:textId="77777777" w:rsidR="002E536E" w:rsidRPr="00077501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077501">
              <w:rPr>
                <w:rFonts w:ascii="Arial" w:hAnsi="Arial" w:cs="Arial"/>
                <w:bCs/>
              </w:rPr>
              <w:t>16.</w:t>
            </w:r>
          </w:p>
        </w:tc>
        <w:tc>
          <w:tcPr>
            <w:tcW w:w="4368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95EA5D8" w14:textId="77777777" w:rsidR="002E536E" w:rsidRPr="00077501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077501">
              <w:rPr>
                <w:rFonts w:ascii="Arial" w:hAnsi="Arial" w:cs="Arial"/>
                <w:bCs/>
              </w:rPr>
              <w:t>Möglichkeit befristeter Teilzeitarbeit, vorzugsweise vollzeitnah, mit Rückkehroption in eine Vollzeitarbeit, auch in Führungspositionen</w:t>
            </w:r>
          </w:p>
        </w:tc>
        <w:tc>
          <w:tcPr>
            <w:tcW w:w="319" w:type="pct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F0D20EA" w14:textId="3F57042A" w:rsidR="002E536E" w:rsidRPr="00077501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r w:rsidRPr="00077501">
              <w:rPr>
                <w:rFonts w:ascii="Arial" w:hAnsi="Arial" w:cs="Arial"/>
                <w:b/>
                <w:bCs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565565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7501" w:rsidRPr="0007750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595F53" w:rsidRPr="00077501" w14:paraId="7CD5F19E" w14:textId="77777777" w:rsidTr="00077501">
        <w:trPr>
          <w:trHeight w:val="586"/>
        </w:trPr>
        <w:tc>
          <w:tcPr>
            <w:tcW w:w="313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CCBFB25" w14:textId="77777777" w:rsidR="002E536E" w:rsidRPr="00077501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077501">
              <w:rPr>
                <w:rFonts w:ascii="Arial" w:hAnsi="Arial" w:cs="Arial"/>
                <w:bCs/>
              </w:rPr>
              <w:t>17.</w:t>
            </w:r>
          </w:p>
        </w:tc>
        <w:tc>
          <w:tcPr>
            <w:tcW w:w="4368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86EAB6F" w14:textId="77777777" w:rsidR="002E536E" w:rsidRPr="00077501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077501">
              <w:rPr>
                <w:rFonts w:ascii="Arial" w:hAnsi="Arial" w:cs="Arial"/>
                <w:bCs/>
              </w:rPr>
              <w:t>Kontakthalteangebote, Möglichkeit zur Teilnahme an betrieblicher Fortbildung, zu Vertretungseinsätzen und Rückkehrvereinbarungen für Beschäftigte in Elternzeit</w:t>
            </w:r>
          </w:p>
        </w:tc>
        <w:tc>
          <w:tcPr>
            <w:tcW w:w="319" w:type="pct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B397DD" w14:textId="7719C30C" w:rsidR="002E536E" w:rsidRPr="00077501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r w:rsidRPr="00077501">
              <w:rPr>
                <w:rFonts w:ascii="Arial" w:hAnsi="Arial" w:cs="Arial"/>
                <w:b/>
                <w:bCs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18923052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7501" w:rsidRPr="0007750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595F53" w:rsidRPr="00077501" w14:paraId="7ED45CE4" w14:textId="77777777" w:rsidTr="00077501">
        <w:trPr>
          <w:trHeight w:val="586"/>
        </w:trPr>
        <w:tc>
          <w:tcPr>
            <w:tcW w:w="313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6A32FAA" w14:textId="77777777" w:rsidR="002E536E" w:rsidRPr="00077501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077501">
              <w:rPr>
                <w:rFonts w:ascii="Arial" w:hAnsi="Arial" w:cs="Arial"/>
                <w:bCs/>
              </w:rPr>
              <w:t>18.</w:t>
            </w:r>
          </w:p>
        </w:tc>
        <w:tc>
          <w:tcPr>
            <w:tcW w:w="4368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D684A93" w14:textId="77777777" w:rsidR="002E536E" w:rsidRPr="00077501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077501">
              <w:rPr>
                <w:rFonts w:ascii="Arial" w:hAnsi="Arial" w:cs="Arial"/>
                <w:bCs/>
              </w:rPr>
              <w:t>Bereitstellung betrieblicher oder externer Kinderbetreuung, auch für Arbeitszeiten außerhalb der üblichen Öffnungszeit der regulären Kinderbetreuung</w:t>
            </w:r>
          </w:p>
        </w:tc>
        <w:tc>
          <w:tcPr>
            <w:tcW w:w="319" w:type="pct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501BDA0" w14:textId="7E8F34AB" w:rsidR="002E536E" w:rsidRPr="00077501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r w:rsidRPr="00077501">
              <w:rPr>
                <w:rFonts w:ascii="Arial" w:hAnsi="Arial" w:cs="Arial"/>
                <w:b/>
                <w:bCs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1769726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7501" w:rsidRPr="0007750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595F53" w:rsidRPr="00077501" w14:paraId="341A775A" w14:textId="77777777" w:rsidTr="00077501">
        <w:trPr>
          <w:trHeight w:val="586"/>
        </w:trPr>
        <w:tc>
          <w:tcPr>
            <w:tcW w:w="313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3FC98C1" w14:textId="77777777" w:rsidR="002E536E" w:rsidRPr="00077501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077501">
              <w:rPr>
                <w:rFonts w:ascii="Arial" w:hAnsi="Arial" w:cs="Arial"/>
                <w:bCs/>
              </w:rPr>
              <w:lastRenderedPageBreak/>
              <w:t>19.</w:t>
            </w:r>
          </w:p>
        </w:tc>
        <w:tc>
          <w:tcPr>
            <w:tcW w:w="4368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C7CFCC0" w14:textId="77777777" w:rsidR="002E536E" w:rsidRPr="00077501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077501">
              <w:rPr>
                <w:rFonts w:ascii="Arial" w:hAnsi="Arial" w:cs="Arial"/>
                <w:bCs/>
              </w:rPr>
              <w:t>Bereitstellung geeigneter Unterstützung und Flexibilität am Arbeitsplatz für Beschäftigte, die Erziehungs- und Pflegeaufgaben wahrnehmen</w:t>
            </w:r>
          </w:p>
        </w:tc>
        <w:tc>
          <w:tcPr>
            <w:tcW w:w="319" w:type="pct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F94D61" w14:textId="2028C699" w:rsidR="002E536E" w:rsidRPr="00077501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r w:rsidRPr="00077501">
              <w:rPr>
                <w:rFonts w:ascii="Arial" w:hAnsi="Arial" w:cs="Arial"/>
                <w:b/>
                <w:bCs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1080059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7501" w:rsidRPr="0007750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595F53" w:rsidRPr="00077501" w14:paraId="1E1AA137" w14:textId="77777777" w:rsidTr="00077501">
        <w:trPr>
          <w:trHeight w:val="586"/>
        </w:trPr>
        <w:tc>
          <w:tcPr>
            <w:tcW w:w="313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6618DDC" w14:textId="77777777" w:rsidR="002E536E" w:rsidRPr="00077501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077501">
              <w:rPr>
                <w:rFonts w:ascii="Arial" w:hAnsi="Arial" w:cs="Arial"/>
                <w:bCs/>
              </w:rPr>
              <w:t>20.</w:t>
            </w:r>
          </w:p>
        </w:tc>
        <w:tc>
          <w:tcPr>
            <w:tcW w:w="4368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78C2CC8" w14:textId="77777777" w:rsidR="002E536E" w:rsidRPr="00077501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077501">
              <w:rPr>
                <w:rFonts w:ascii="Arial" w:hAnsi="Arial" w:cs="Arial"/>
                <w:bCs/>
              </w:rPr>
              <w:t>Umwandlung geringfügiger Beschäftigungsverhältnisse in mindestens Teilzeitarbeitsplätze</w:t>
            </w:r>
          </w:p>
        </w:tc>
        <w:tc>
          <w:tcPr>
            <w:tcW w:w="319" w:type="pct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79EB1DF" w14:textId="42D5B151" w:rsidR="002E536E" w:rsidRPr="00077501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r w:rsidRPr="00077501">
              <w:rPr>
                <w:rFonts w:ascii="Arial" w:hAnsi="Arial" w:cs="Arial"/>
                <w:b/>
                <w:bCs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6821627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7501" w:rsidRPr="0007750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595F53" w:rsidRPr="00077501" w14:paraId="4BC64E22" w14:textId="77777777" w:rsidTr="00077501">
        <w:trPr>
          <w:trHeight w:val="600"/>
        </w:trPr>
        <w:tc>
          <w:tcPr>
            <w:tcW w:w="313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EA76F5A" w14:textId="77777777" w:rsidR="002E536E" w:rsidRPr="00077501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077501">
              <w:rPr>
                <w:rFonts w:ascii="Arial" w:hAnsi="Arial" w:cs="Arial"/>
                <w:bCs/>
              </w:rPr>
              <w:t>21.</w:t>
            </w:r>
          </w:p>
        </w:tc>
        <w:tc>
          <w:tcPr>
            <w:tcW w:w="4368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867CE9F" w14:textId="77777777" w:rsidR="002E536E" w:rsidRPr="00077501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</w:rPr>
            </w:pPr>
            <w:r w:rsidRPr="00077501">
              <w:rPr>
                <w:rFonts w:ascii="Arial" w:hAnsi="Arial" w:cs="Arial"/>
                <w:bCs/>
              </w:rPr>
              <w:t>Vermeidung einer überproportionalen Verringerung des Frauenanteils an der Gesamtzahl der Beschäftigten bei Personalabbaumaßnahmen</w:t>
            </w:r>
          </w:p>
        </w:tc>
        <w:tc>
          <w:tcPr>
            <w:tcW w:w="319" w:type="pct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16E9E93" w14:textId="5D7D4C0D" w:rsidR="002E536E" w:rsidRPr="00077501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r w:rsidRPr="00077501">
              <w:rPr>
                <w:rFonts w:ascii="Arial" w:hAnsi="Arial" w:cs="Arial"/>
                <w:b/>
                <w:bCs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1756398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7501" w:rsidRPr="0007750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</w:tbl>
    <w:p w14:paraId="11B05B4D" w14:textId="77777777" w:rsidR="00A36F2F" w:rsidRPr="00077501" w:rsidRDefault="00A36F2F" w:rsidP="002138D5">
      <w:pPr>
        <w:autoSpaceDE w:val="0"/>
        <w:autoSpaceDN w:val="0"/>
        <w:adjustRightInd w:val="0"/>
        <w:spacing w:after="0"/>
        <w:rPr>
          <w:rFonts w:ascii="Arial" w:hAnsi="Arial" w:cs="Arial"/>
        </w:rPr>
      </w:pPr>
    </w:p>
    <w:p w14:paraId="083BE278" w14:textId="77777777" w:rsidR="00595F53" w:rsidRPr="00077501" w:rsidRDefault="00595F53" w:rsidP="002138D5">
      <w:pPr>
        <w:autoSpaceDE w:val="0"/>
        <w:autoSpaceDN w:val="0"/>
        <w:adjustRightInd w:val="0"/>
        <w:spacing w:after="0"/>
        <w:rPr>
          <w:rFonts w:ascii="Arial" w:hAnsi="Arial" w:cs="Arial"/>
          <w:b/>
        </w:rPr>
      </w:pPr>
    </w:p>
    <w:p w14:paraId="4D5780A0" w14:textId="77777777" w:rsidR="00586914" w:rsidRDefault="00586914" w:rsidP="000976D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</w:rPr>
      </w:pPr>
    </w:p>
    <w:p w14:paraId="451D399D" w14:textId="77777777" w:rsidR="00586914" w:rsidRDefault="00586914" w:rsidP="000976D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</w:rPr>
      </w:pPr>
    </w:p>
    <w:p w14:paraId="7C6BD042" w14:textId="30EE681F" w:rsidR="002138D5" w:rsidRPr="00077501" w:rsidRDefault="002138D5" w:rsidP="000976D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</w:rPr>
      </w:pPr>
      <w:r w:rsidRPr="00077501">
        <w:rPr>
          <w:rFonts w:ascii="Arial" w:hAnsi="Arial" w:cs="Arial"/>
          <w:b/>
        </w:rPr>
        <w:t>III. Weitere vertragliche Verpflichtungen</w:t>
      </w:r>
    </w:p>
    <w:p w14:paraId="4F217CCC" w14:textId="77777777" w:rsidR="00595F53" w:rsidRPr="00077501" w:rsidRDefault="00595F53" w:rsidP="000976D8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</w:p>
    <w:p w14:paraId="52BD6BA9" w14:textId="77777777" w:rsidR="001E6C57" w:rsidRPr="00077501" w:rsidRDefault="002138D5" w:rsidP="000976D8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077501">
        <w:rPr>
          <w:rFonts w:ascii="Arial" w:hAnsi="Arial" w:cs="Arial"/>
        </w:rPr>
        <w:t>Ich/Wir erkläre(n) mich/uns darüber hinaus mit folgenden Verpflichtungen gem. § 4 FFV einverstanden:</w:t>
      </w:r>
    </w:p>
    <w:p w14:paraId="47D80C29" w14:textId="77777777" w:rsidR="001E6C57" w:rsidRPr="00077501" w:rsidRDefault="001E6C57" w:rsidP="000976D8">
      <w:pPr>
        <w:autoSpaceDE w:val="0"/>
        <w:autoSpaceDN w:val="0"/>
        <w:adjustRightInd w:val="0"/>
        <w:spacing w:after="0"/>
        <w:ind w:firstLine="284"/>
        <w:jc w:val="both"/>
        <w:rPr>
          <w:rFonts w:ascii="Arial" w:hAnsi="Arial" w:cs="Arial"/>
        </w:rPr>
      </w:pPr>
    </w:p>
    <w:p w14:paraId="46574B99" w14:textId="052461B0" w:rsidR="001E6C57" w:rsidRPr="00077501" w:rsidRDefault="002138D5" w:rsidP="00077501">
      <w:pPr>
        <w:pStyle w:val="Listenabsatz"/>
        <w:numPr>
          <w:ilvl w:val="0"/>
          <w:numId w:val="3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077501">
        <w:rPr>
          <w:rFonts w:ascii="Arial" w:hAnsi="Arial" w:cs="Arial"/>
        </w:rPr>
        <w:t xml:space="preserve">Der </w:t>
      </w:r>
      <w:r w:rsidR="00F87164" w:rsidRPr="00077501">
        <w:rPr>
          <w:rFonts w:ascii="Arial" w:hAnsi="Arial" w:cs="Arial"/>
        </w:rPr>
        <w:t xml:space="preserve">oder die </w:t>
      </w:r>
      <w:r w:rsidRPr="00077501">
        <w:rPr>
          <w:rFonts w:ascii="Arial" w:hAnsi="Arial" w:cs="Arial"/>
        </w:rPr>
        <w:t>Auftragnehme</w:t>
      </w:r>
      <w:r w:rsidR="00F87164" w:rsidRPr="00077501">
        <w:rPr>
          <w:rFonts w:ascii="Arial" w:hAnsi="Arial" w:cs="Arial"/>
        </w:rPr>
        <w:t>nde</w:t>
      </w:r>
      <w:r w:rsidRPr="00077501">
        <w:rPr>
          <w:rFonts w:ascii="Arial" w:hAnsi="Arial" w:cs="Arial"/>
        </w:rPr>
        <w:t xml:space="preserve"> hat das geltende Gleichbehandlungsrecht zu beachten.</w:t>
      </w:r>
    </w:p>
    <w:p w14:paraId="1DFC0A18" w14:textId="77777777" w:rsidR="00A36F2F" w:rsidRPr="00077501" w:rsidRDefault="00A36F2F" w:rsidP="000976D8">
      <w:pPr>
        <w:pStyle w:val="Listenabsatz"/>
        <w:autoSpaceDE w:val="0"/>
        <w:autoSpaceDN w:val="0"/>
        <w:adjustRightInd w:val="0"/>
        <w:spacing w:after="0"/>
        <w:ind w:left="786"/>
        <w:jc w:val="both"/>
        <w:rPr>
          <w:rFonts w:ascii="Arial" w:hAnsi="Arial" w:cs="Arial"/>
        </w:rPr>
      </w:pPr>
    </w:p>
    <w:p w14:paraId="7381984F" w14:textId="647B8ADF" w:rsidR="001E6C57" w:rsidRPr="00077501" w:rsidRDefault="002138D5" w:rsidP="00077501">
      <w:pPr>
        <w:pStyle w:val="Listenabsatz"/>
        <w:numPr>
          <w:ilvl w:val="0"/>
          <w:numId w:val="3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077501">
        <w:rPr>
          <w:rFonts w:ascii="Arial" w:hAnsi="Arial" w:cs="Arial"/>
        </w:rPr>
        <w:t>Sofern sich der</w:t>
      </w:r>
      <w:r w:rsidR="000558DD" w:rsidRPr="00077501">
        <w:rPr>
          <w:rFonts w:ascii="Arial" w:hAnsi="Arial" w:cs="Arial"/>
        </w:rPr>
        <w:t xml:space="preserve"> oder die</w:t>
      </w:r>
      <w:r w:rsidRPr="00077501">
        <w:rPr>
          <w:rFonts w:ascii="Arial" w:hAnsi="Arial" w:cs="Arial"/>
        </w:rPr>
        <w:t xml:space="preserve"> Auftragnehme</w:t>
      </w:r>
      <w:r w:rsidR="000558DD" w:rsidRPr="00077501">
        <w:rPr>
          <w:rFonts w:ascii="Arial" w:hAnsi="Arial" w:cs="Arial"/>
        </w:rPr>
        <w:t>nde</w:t>
      </w:r>
      <w:r w:rsidRPr="00077501">
        <w:rPr>
          <w:rFonts w:ascii="Arial" w:hAnsi="Arial" w:cs="Arial"/>
        </w:rPr>
        <w:t xml:space="preserve"> zur Vertragserfüllung eines Unterauftragnehmers </w:t>
      </w:r>
      <w:r w:rsidR="000558DD" w:rsidRPr="00077501">
        <w:rPr>
          <w:rFonts w:ascii="Arial" w:hAnsi="Arial" w:cs="Arial"/>
        </w:rPr>
        <w:t xml:space="preserve">oder einer Unterauftragnehmerin </w:t>
      </w:r>
      <w:r w:rsidRPr="00077501">
        <w:rPr>
          <w:rFonts w:ascii="Arial" w:hAnsi="Arial" w:cs="Arial"/>
        </w:rPr>
        <w:t>bedient, hat er sicherzustellen, dass</w:t>
      </w:r>
      <w:r w:rsidR="00F87164" w:rsidRPr="00077501">
        <w:rPr>
          <w:rFonts w:ascii="Arial" w:hAnsi="Arial" w:cs="Arial"/>
        </w:rPr>
        <w:t xml:space="preserve"> </w:t>
      </w:r>
      <w:r w:rsidR="00E71B9A" w:rsidRPr="00077501">
        <w:rPr>
          <w:rFonts w:ascii="Arial" w:hAnsi="Arial" w:cs="Arial"/>
        </w:rPr>
        <w:t xml:space="preserve">die </w:t>
      </w:r>
      <w:r w:rsidR="006D0406" w:rsidRPr="00077501">
        <w:rPr>
          <w:rFonts w:ascii="Arial" w:hAnsi="Arial" w:cs="Arial"/>
        </w:rPr>
        <w:t>Unter</w:t>
      </w:r>
      <w:r w:rsidR="00EC713A" w:rsidRPr="00077501">
        <w:rPr>
          <w:rFonts w:ascii="Arial" w:hAnsi="Arial" w:cs="Arial"/>
        </w:rPr>
        <w:t>auftrag</w:t>
      </w:r>
      <w:r w:rsidR="000558DD" w:rsidRPr="00077501">
        <w:rPr>
          <w:rFonts w:ascii="Arial" w:hAnsi="Arial" w:cs="Arial"/>
        </w:rPr>
        <w:t xml:space="preserve">nehmer/-innen </w:t>
      </w:r>
      <w:r w:rsidRPr="00077501">
        <w:rPr>
          <w:rFonts w:ascii="Arial" w:hAnsi="Arial" w:cs="Arial"/>
        </w:rPr>
        <w:t>sich nach Maßgabe von § 3 FFV zur Durchführung von Maßnahmen gem. §</w:t>
      </w:r>
      <w:r w:rsidR="00130111" w:rsidRPr="00077501">
        <w:rPr>
          <w:rFonts w:ascii="Arial" w:hAnsi="Arial" w:cs="Arial"/>
        </w:rPr>
        <w:t xml:space="preserve"> </w:t>
      </w:r>
      <w:r w:rsidRPr="00077501">
        <w:rPr>
          <w:rFonts w:ascii="Arial" w:hAnsi="Arial" w:cs="Arial"/>
        </w:rPr>
        <w:t>2 FFV und zu</w:t>
      </w:r>
      <w:r w:rsidR="00E71B9A" w:rsidRPr="00077501">
        <w:rPr>
          <w:rFonts w:ascii="Arial" w:hAnsi="Arial" w:cs="Arial"/>
        </w:rPr>
        <w:t xml:space="preserve">r </w:t>
      </w:r>
      <w:r w:rsidRPr="00077501">
        <w:rPr>
          <w:rFonts w:ascii="Arial" w:hAnsi="Arial" w:cs="Arial"/>
        </w:rPr>
        <w:t>Einhaltung der Verpflichtungen nach § 4 FFV bereit erklär</w:t>
      </w:r>
      <w:r w:rsidR="003D0C5A" w:rsidRPr="00077501">
        <w:rPr>
          <w:rFonts w:ascii="Arial" w:hAnsi="Arial" w:cs="Arial"/>
        </w:rPr>
        <w:t>en</w:t>
      </w:r>
      <w:r w:rsidRPr="00077501">
        <w:rPr>
          <w:rFonts w:ascii="Arial" w:hAnsi="Arial" w:cs="Arial"/>
        </w:rPr>
        <w:t xml:space="preserve">. Eine </w:t>
      </w:r>
      <w:r w:rsidR="003D0C5A" w:rsidRPr="00077501">
        <w:rPr>
          <w:rFonts w:ascii="Arial" w:hAnsi="Arial" w:cs="Arial"/>
        </w:rPr>
        <w:t xml:space="preserve">schuldhafte </w:t>
      </w:r>
      <w:r w:rsidRPr="00077501">
        <w:rPr>
          <w:rFonts w:ascii="Arial" w:hAnsi="Arial" w:cs="Arial"/>
        </w:rPr>
        <w:t xml:space="preserve">Verletzung dieser Verpflichtung durch </w:t>
      </w:r>
      <w:r w:rsidR="003D0C5A" w:rsidRPr="00077501">
        <w:rPr>
          <w:rFonts w:ascii="Arial" w:hAnsi="Arial" w:cs="Arial"/>
        </w:rPr>
        <w:t>die Nachunternehme</w:t>
      </w:r>
      <w:r w:rsidR="000558DD" w:rsidRPr="00077501">
        <w:rPr>
          <w:rFonts w:ascii="Arial" w:hAnsi="Arial" w:cs="Arial"/>
        </w:rPr>
        <w:t>r/-innen</w:t>
      </w:r>
      <w:r w:rsidR="00A36F2F" w:rsidRPr="00077501">
        <w:rPr>
          <w:rFonts w:ascii="Arial" w:hAnsi="Arial" w:cs="Arial"/>
        </w:rPr>
        <w:t xml:space="preserve"> </w:t>
      </w:r>
      <w:r w:rsidRPr="00077501">
        <w:rPr>
          <w:rFonts w:ascii="Arial" w:hAnsi="Arial" w:cs="Arial"/>
        </w:rPr>
        <w:t xml:space="preserve">wird </w:t>
      </w:r>
      <w:r w:rsidR="003D0C5A" w:rsidRPr="00077501">
        <w:rPr>
          <w:rFonts w:ascii="Arial" w:hAnsi="Arial" w:cs="Arial"/>
        </w:rPr>
        <w:t xml:space="preserve">den </w:t>
      </w:r>
      <w:r w:rsidRPr="00077501">
        <w:rPr>
          <w:rFonts w:ascii="Arial" w:hAnsi="Arial" w:cs="Arial"/>
        </w:rPr>
        <w:t>Auftragnehme</w:t>
      </w:r>
      <w:r w:rsidR="003D0C5A" w:rsidRPr="00077501">
        <w:rPr>
          <w:rFonts w:ascii="Arial" w:hAnsi="Arial" w:cs="Arial"/>
        </w:rPr>
        <w:t>nden</w:t>
      </w:r>
      <w:r w:rsidRPr="00077501">
        <w:rPr>
          <w:rFonts w:ascii="Arial" w:hAnsi="Arial" w:cs="Arial"/>
        </w:rPr>
        <w:t xml:space="preserve"> zugerechnet.</w:t>
      </w:r>
    </w:p>
    <w:p w14:paraId="4DBD15A5" w14:textId="77777777" w:rsidR="001E6C57" w:rsidRPr="00077501" w:rsidRDefault="001E6C57" w:rsidP="000976D8">
      <w:pPr>
        <w:autoSpaceDE w:val="0"/>
        <w:autoSpaceDN w:val="0"/>
        <w:adjustRightInd w:val="0"/>
        <w:spacing w:after="0"/>
        <w:ind w:left="426" w:hanging="142"/>
        <w:jc w:val="both"/>
        <w:rPr>
          <w:rFonts w:ascii="Arial" w:hAnsi="Arial" w:cs="Arial"/>
        </w:rPr>
      </w:pPr>
    </w:p>
    <w:p w14:paraId="69F43A06" w14:textId="7BF8C13D" w:rsidR="001E6C57" w:rsidRPr="00077501" w:rsidRDefault="002138D5" w:rsidP="00077501">
      <w:pPr>
        <w:pStyle w:val="Listenabsatz"/>
        <w:numPr>
          <w:ilvl w:val="0"/>
          <w:numId w:val="3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077501">
        <w:rPr>
          <w:rFonts w:ascii="Arial" w:hAnsi="Arial" w:cs="Arial"/>
        </w:rPr>
        <w:t xml:space="preserve">Auf Verlangen der Vergabestelle hat der </w:t>
      </w:r>
      <w:r w:rsidR="00F87164" w:rsidRPr="00077501">
        <w:rPr>
          <w:rFonts w:ascii="Arial" w:hAnsi="Arial" w:cs="Arial"/>
        </w:rPr>
        <w:t xml:space="preserve">oder die </w:t>
      </w:r>
      <w:r w:rsidRPr="00077501">
        <w:rPr>
          <w:rFonts w:ascii="Arial" w:hAnsi="Arial" w:cs="Arial"/>
        </w:rPr>
        <w:t>Auftragnehme</w:t>
      </w:r>
      <w:r w:rsidR="00F87164" w:rsidRPr="00077501">
        <w:rPr>
          <w:rFonts w:ascii="Arial" w:hAnsi="Arial" w:cs="Arial"/>
        </w:rPr>
        <w:t>nde</w:t>
      </w:r>
      <w:r w:rsidRPr="00077501">
        <w:rPr>
          <w:rFonts w:ascii="Arial" w:hAnsi="Arial" w:cs="Arial"/>
        </w:rPr>
        <w:t xml:space="preserve"> die Einhaltung der übernommenen vertraglichen Verpflichtungen</w:t>
      </w:r>
      <w:r w:rsidR="00A36F2F" w:rsidRPr="00077501">
        <w:rPr>
          <w:rFonts w:ascii="Arial" w:hAnsi="Arial" w:cs="Arial"/>
        </w:rPr>
        <w:t xml:space="preserve"> </w:t>
      </w:r>
      <w:r w:rsidRPr="00077501">
        <w:rPr>
          <w:rFonts w:ascii="Arial" w:hAnsi="Arial" w:cs="Arial"/>
        </w:rPr>
        <w:t xml:space="preserve">nach </w:t>
      </w:r>
      <w:r w:rsidR="003D0C5A" w:rsidRPr="00077501">
        <w:rPr>
          <w:rFonts w:ascii="Arial" w:hAnsi="Arial" w:cs="Arial"/>
        </w:rPr>
        <w:t>der Frauenförderverordnung in geeigneter Form</w:t>
      </w:r>
      <w:r w:rsidRPr="00077501">
        <w:rPr>
          <w:rFonts w:ascii="Arial" w:hAnsi="Arial" w:cs="Arial"/>
        </w:rPr>
        <w:t xml:space="preserve"> nachzuweisen.</w:t>
      </w:r>
    </w:p>
    <w:p w14:paraId="5962E546" w14:textId="77777777" w:rsidR="001E6C57" w:rsidRPr="00077501" w:rsidRDefault="001E6C57" w:rsidP="000976D8">
      <w:pPr>
        <w:autoSpaceDE w:val="0"/>
        <w:autoSpaceDN w:val="0"/>
        <w:adjustRightInd w:val="0"/>
        <w:spacing w:after="0"/>
        <w:ind w:left="426" w:hanging="142"/>
        <w:jc w:val="both"/>
        <w:rPr>
          <w:rFonts w:ascii="Arial" w:hAnsi="Arial" w:cs="Arial"/>
        </w:rPr>
      </w:pPr>
    </w:p>
    <w:p w14:paraId="42029A40" w14:textId="77777777" w:rsidR="002138D5" w:rsidRPr="00077501" w:rsidRDefault="002138D5" w:rsidP="000976D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</w:rPr>
      </w:pPr>
      <w:r w:rsidRPr="00077501">
        <w:rPr>
          <w:rFonts w:ascii="Arial" w:hAnsi="Arial" w:cs="Arial"/>
          <w:b/>
        </w:rPr>
        <w:t>IV. Rechtliche Hindernisse (Erforderlichenfalls anzugeben)</w:t>
      </w:r>
    </w:p>
    <w:p w14:paraId="78E471B2" w14:textId="77777777" w:rsidR="00595F53" w:rsidRPr="00077501" w:rsidRDefault="00595F53" w:rsidP="000976D8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</w:p>
    <w:p w14:paraId="6EEAC1CE" w14:textId="616BD4D7" w:rsidR="002138D5" w:rsidRPr="00077501" w:rsidRDefault="002138D5" w:rsidP="000976D8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077501">
        <w:rPr>
          <w:rFonts w:ascii="Arial" w:hAnsi="Arial" w:cs="Arial"/>
        </w:rPr>
        <w:t>An der Durchführung folgender Maßnahmen unter II. bzw. an der Übernahme folgender Verpflichtungen nach III. bin</w:t>
      </w:r>
      <w:r w:rsidR="00595F53" w:rsidRPr="00077501">
        <w:rPr>
          <w:rFonts w:ascii="Arial" w:hAnsi="Arial" w:cs="Arial"/>
        </w:rPr>
        <w:t xml:space="preserve"> </w:t>
      </w:r>
      <w:r w:rsidRPr="00077501">
        <w:rPr>
          <w:rFonts w:ascii="Arial" w:hAnsi="Arial" w:cs="Arial"/>
        </w:rPr>
        <w:t>ich/sind wir gem. §</w:t>
      </w:r>
      <w:r w:rsidR="00130111" w:rsidRPr="00077501">
        <w:rPr>
          <w:rFonts w:ascii="Arial" w:hAnsi="Arial" w:cs="Arial"/>
        </w:rPr>
        <w:t xml:space="preserve"> </w:t>
      </w:r>
      <w:r w:rsidRPr="00077501">
        <w:rPr>
          <w:rFonts w:ascii="Arial" w:hAnsi="Arial" w:cs="Arial"/>
        </w:rPr>
        <w:t xml:space="preserve">5 </w:t>
      </w:r>
      <w:r w:rsidR="00F87164" w:rsidRPr="00077501">
        <w:rPr>
          <w:rFonts w:ascii="Arial" w:hAnsi="Arial" w:cs="Arial"/>
        </w:rPr>
        <w:t>A</w:t>
      </w:r>
      <w:r w:rsidRPr="00077501">
        <w:rPr>
          <w:rFonts w:ascii="Arial" w:hAnsi="Arial" w:cs="Arial"/>
        </w:rPr>
        <w:t>bs. 2 FFV aus rechtlichen Gründen gehindert:</w:t>
      </w:r>
    </w:p>
    <w:p w14:paraId="3F19FDB0" w14:textId="77777777" w:rsidR="00A36F2F" w:rsidRPr="00077501" w:rsidRDefault="00A36F2F" w:rsidP="000976D8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</w:p>
    <w:p w14:paraId="47D4CC31" w14:textId="77777777" w:rsidR="00A36F2F" w:rsidRPr="00077501" w:rsidRDefault="00A36F2F" w:rsidP="000976D8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</w:p>
    <w:p w14:paraId="2EFC35BE" w14:textId="77777777" w:rsidR="00F2372E" w:rsidRPr="00077501" w:rsidRDefault="00F2372E" w:rsidP="00F2372E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077501">
        <w:rPr>
          <w:rFonts w:ascii="Arial" w:hAnsi="Arial" w:cs="Arial"/>
          <w:b/>
          <w:bCs/>
          <w:u w:val="single"/>
        </w:rPr>
        <w:t>Begründung</w:t>
      </w:r>
      <w:r w:rsidRPr="00077501">
        <w:rPr>
          <w:rFonts w:ascii="Arial" w:hAnsi="Arial" w:cs="Arial"/>
        </w:rPr>
        <w:t xml:space="preserve">: </w:t>
      </w:r>
    </w:p>
    <w:p w14:paraId="1CA68315" w14:textId="77777777" w:rsidR="00F2372E" w:rsidRPr="00077501" w:rsidRDefault="00F2372E" w:rsidP="00F2372E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</w:p>
    <w:p w14:paraId="591F0792" w14:textId="0994FAEF" w:rsidR="00F2372E" w:rsidRPr="00077501" w:rsidRDefault="00182F78" w:rsidP="00F2372E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alias w:val="TEXT"/>
          <w:tag w:val="TEXT"/>
          <w:id w:val="1175303016"/>
          <w:placeholder>
            <w:docPart w:val="2769E973BEC4497F88BE80C0FCAC26D9"/>
          </w:placeholder>
          <w:showingPlcHdr/>
        </w:sdtPr>
        <w:sdtEndPr/>
        <w:sdtContent>
          <w:r w:rsidR="00077501" w:rsidRPr="00077501">
            <w:rPr>
              <w:rStyle w:val="Platzhaltertext"/>
              <w:rFonts w:ascii="Arial" w:eastAsia="Calibri" w:hAnsi="Arial" w:cs="Arial"/>
            </w:rPr>
            <w:t>Klicken oder tippen Sie hier, um Text einzugeben.</w:t>
          </w:r>
        </w:sdtContent>
      </w:sdt>
      <w:r w:rsidR="00077501">
        <w:rPr>
          <w:rFonts w:ascii="Arial" w:hAnsi="Arial" w:cs="Arial"/>
        </w:rPr>
        <w:t xml:space="preserve"> </w:t>
      </w:r>
      <w:r w:rsidR="00F2372E" w:rsidRPr="00077501">
        <w:rPr>
          <w:rFonts w:ascii="Arial" w:hAnsi="Arial" w:cs="Arial"/>
        </w:rPr>
        <w:t>(auf Verlangen nachzuweisen)</w:t>
      </w:r>
    </w:p>
    <w:p w14:paraId="16723EFD" w14:textId="77777777" w:rsidR="00F2372E" w:rsidRPr="00077501" w:rsidRDefault="00F2372E" w:rsidP="00F2372E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</w:p>
    <w:p w14:paraId="37E7264F" w14:textId="77777777" w:rsidR="00F2372E" w:rsidRPr="00077501" w:rsidRDefault="00F2372E" w:rsidP="00F2372E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</w:p>
    <w:p w14:paraId="39B57998" w14:textId="77777777" w:rsidR="00F2372E" w:rsidRPr="00077501" w:rsidRDefault="00F2372E" w:rsidP="00F2372E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</w:p>
    <w:tbl>
      <w:tblPr>
        <w:tblStyle w:val="Tabellenraster"/>
        <w:tblW w:w="4942" w:type="pct"/>
        <w:tblInd w:w="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315"/>
        <w:gridCol w:w="5640"/>
      </w:tblGrid>
      <w:tr w:rsidR="00077501" w:rsidRPr="00077501" w14:paraId="3B2333A0" w14:textId="77777777" w:rsidTr="00077501">
        <w:tc>
          <w:tcPr>
            <w:tcW w:w="1851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090AFE3" w14:textId="77777777" w:rsidR="00077501" w:rsidRPr="00077501" w:rsidRDefault="00077501">
            <w:pPr>
              <w:rPr>
                <w:rFonts w:ascii="Arial" w:hAnsi="Arial" w:cs="Arial"/>
                <w:sz w:val="22"/>
                <w:szCs w:val="22"/>
              </w:rPr>
            </w:pPr>
            <w:r w:rsidRPr="00077501">
              <w:rPr>
                <w:rFonts w:ascii="Arial" w:hAnsi="Arial" w:cs="Arial"/>
                <w:sz w:val="22"/>
                <w:szCs w:val="22"/>
              </w:rPr>
              <w:t>Datum</w:t>
            </w:r>
          </w:p>
        </w:tc>
        <w:sdt>
          <w:sdtPr>
            <w:rPr>
              <w:rFonts w:ascii="Arial" w:hAnsi="Arial" w:cs="Arial"/>
            </w:rPr>
            <w:alias w:val="TEXT"/>
            <w:tag w:val="TEXT"/>
            <w:id w:val="1722783982"/>
            <w:placeholder>
              <w:docPart w:val="6193AC0AE0B84E2C82EB8E22C0A45811"/>
            </w:placeholder>
            <w:showingPlcHdr/>
          </w:sdtPr>
          <w:sdtEndPr/>
          <w:sdtContent>
            <w:tc>
              <w:tcPr>
                <w:tcW w:w="3149" w:type="pct"/>
                <w:tcBorders>
                  <w:top w:val="single" w:sz="4" w:space="0" w:color="BFBFBF" w:themeColor="background1" w:themeShade="BF"/>
                  <w:left w:val="single" w:sz="4" w:space="0" w:color="BFBFBF" w:themeColor="background1" w:themeShade="BF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shd w:val="clear" w:color="auto" w:fill="F2F2F2" w:themeFill="background1" w:themeFillShade="F2"/>
                <w:hideMark/>
              </w:tcPr>
              <w:p w14:paraId="49B83702" w14:textId="77777777" w:rsidR="00077501" w:rsidRPr="00077501" w:rsidRDefault="00077501">
                <w:pPr>
                  <w:jc w:val="both"/>
                  <w:rPr>
                    <w:rFonts w:ascii="Arial" w:hAnsi="Arial" w:cs="Arial"/>
                    <w:sz w:val="22"/>
                    <w:szCs w:val="22"/>
                  </w:rPr>
                </w:pPr>
                <w:r w:rsidRPr="00077501">
                  <w:rPr>
                    <w:rStyle w:val="Platzhaltertext"/>
                    <w:rFonts w:ascii="Arial" w:hAnsi="Arial" w:cs="Arial"/>
                    <w:sz w:val="22"/>
                    <w:szCs w:val="22"/>
                  </w:rPr>
                  <w:t>Klicken oder tippen Sie hier, um Text einzugeben.</w:t>
                </w:r>
              </w:p>
            </w:tc>
          </w:sdtContent>
        </w:sdt>
      </w:tr>
      <w:tr w:rsidR="00077501" w:rsidRPr="00077501" w14:paraId="6985F591" w14:textId="77777777" w:rsidTr="00077501">
        <w:tc>
          <w:tcPr>
            <w:tcW w:w="1851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08055A5" w14:textId="77777777" w:rsidR="00077501" w:rsidRPr="00077501" w:rsidRDefault="00077501">
            <w:pPr>
              <w:rPr>
                <w:rFonts w:ascii="Arial" w:hAnsi="Arial" w:cs="Arial"/>
                <w:sz w:val="22"/>
                <w:szCs w:val="22"/>
              </w:rPr>
            </w:pPr>
            <w:r w:rsidRPr="00077501">
              <w:rPr>
                <w:rFonts w:ascii="Arial" w:hAnsi="Arial" w:cs="Arial"/>
                <w:sz w:val="22"/>
                <w:szCs w:val="22"/>
              </w:rPr>
              <w:t>Ort</w:t>
            </w:r>
          </w:p>
        </w:tc>
        <w:sdt>
          <w:sdtPr>
            <w:rPr>
              <w:rFonts w:ascii="Arial" w:hAnsi="Arial" w:cs="Arial"/>
            </w:rPr>
            <w:alias w:val="TEXT"/>
            <w:tag w:val="TEXT"/>
            <w:id w:val="1084727141"/>
            <w:placeholder>
              <w:docPart w:val="5EAAF63297584B7C93D537656F9AAE73"/>
            </w:placeholder>
            <w:showingPlcHdr/>
          </w:sdtPr>
          <w:sdtEndPr/>
          <w:sdtContent>
            <w:tc>
              <w:tcPr>
                <w:tcW w:w="3149" w:type="pct"/>
                <w:tcBorders>
                  <w:top w:val="single" w:sz="4" w:space="0" w:color="BFBFBF" w:themeColor="background1" w:themeShade="BF"/>
                  <w:left w:val="single" w:sz="4" w:space="0" w:color="BFBFBF" w:themeColor="background1" w:themeShade="BF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shd w:val="clear" w:color="auto" w:fill="F2F2F2" w:themeFill="background1" w:themeFillShade="F2"/>
                <w:hideMark/>
              </w:tcPr>
              <w:p w14:paraId="66627095" w14:textId="77777777" w:rsidR="00077501" w:rsidRPr="00077501" w:rsidRDefault="00077501">
                <w:pPr>
                  <w:jc w:val="both"/>
                  <w:rPr>
                    <w:rFonts w:ascii="Arial" w:hAnsi="Arial" w:cs="Arial"/>
                    <w:sz w:val="22"/>
                    <w:szCs w:val="22"/>
                  </w:rPr>
                </w:pPr>
                <w:r w:rsidRPr="00077501">
                  <w:rPr>
                    <w:rStyle w:val="Platzhaltertext"/>
                    <w:rFonts w:ascii="Arial" w:hAnsi="Arial" w:cs="Arial"/>
                    <w:sz w:val="22"/>
                    <w:szCs w:val="22"/>
                  </w:rPr>
                  <w:t>Klicken oder tippen Sie hier, um Text einzugeben.</w:t>
                </w:r>
              </w:p>
            </w:tc>
          </w:sdtContent>
        </w:sdt>
      </w:tr>
      <w:tr w:rsidR="00077501" w:rsidRPr="00077501" w14:paraId="1D830151" w14:textId="77777777" w:rsidTr="00077501">
        <w:tc>
          <w:tcPr>
            <w:tcW w:w="1851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32ABC07" w14:textId="77777777" w:rsidR="00077501" w:rsidRPr="00077501" w:rsidRDefault="0007750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077501">
              <w:rPr>
                <w:rFonts w:ascii="Arial" w:hAnsi="Arial" w:cs="Arial"/>
                <w:b/>
                <w:sz w:val="22"/>
                <w:szCs w:val="22"/>
              </w:rPr>
              <w:t>Firma des Bieters</w:t>
            </w:r>
          </w:p>
        </w:tc>
        <w:sdt>
          <w:sdtPr>
            <w:rPr>
              <w:rFonts w:ascii="Arial" w:hAnsi="Arial" w:cs="Arial"/>
            </w:rPr>
            <w:alias w:val="TEXT"/>
            <w:tag w:val="TEXT"/>
            <w:id w:val="966939874"/>
            <w:placeholder>
              <w:docPart w:val="C1DFA08CB9F844828A81DD5D5EE81E1B"/>
            </w:placeholder>
            <w:showingPlcHdr/>
          </w:sdtPr>
          <w:sdtEndPr/>
          <w:sdtContent>
            <w:tc>
              <w:tcPr>
                <w:tcW w:w="3149" w:type="pct"/>
                <w:tcBorders>
                  <w:top w:val="single" w:sz="4" w:space="0" w:color="BFBFBF" w:themeColor="background1" w:themeShade="BF"/>
                  <w:left w:val="single" w:sz="4" w:space="0" w:color="BFBFBF" w:themeColor="background1" w:themeShade="BF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shd w:val="clear" w:color="auto" w:fill="F2F2F2" w:themeFill="background1" w:themeFillShade="F2"/>
                <w:hideMark/>
              </w:tcPr>
              <w:p w14:paraId="297C3827" w14:textId="77777777" w:rsidR="00077501" w:rsidRPr="00077501" w:rsidRDefault="00077501">
                <w:pPr>
                  <w:jc w:val="both"/>
                  <w:rPr>
                    <w:rFonts w:ascii="Arial" w:hAnsi="Arial" w:cs="Arial"/>
                    <w:sz w:val="22"/>
                    <w:szCs w:val="22"/>
                  </w:rPr>
                </w:pPr>
                <w:r w:rsidRPr="00077501">
                  <w:rPr>
                    <w:rStyle w:val="Platzhaltertext"/>
                    <w:rFonts w:ascii="Arial" w:hAnsi="Arial" w:cs="Arial"/>
                    <w:sz w:val="22"/>
                    <w:szCs w:val="22"/>
                  </w:rPr>
                  <w:t>Klicken oder tippen Sie hier, um Text einzugeben.</w:t>
                </w:r>
              </w:p>
            </w:tc>
          </w:sdtContent>
        </w:sdt>
      </w:tr>
      <w:tr w:rsidR="00077501" w:rsidRPr="00077501" w14:paraId="229FA61F" w14:textId="77777777" w:rsidTr="00077501">
        <w:tc>
          <w:tcPr>
            <w:tcW w:w="1851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5D64F66" w14:textId="77777777" w:rsidR="00077501" w:rsidRPr="00077501" w:rsidRDefault="0007750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077501">
              <w:rPr>
                <w:rFonts w:ascii="Arial" w:hAnsi="Arial" w:cs="Arial"/>
                <w:b/>
                <w:sz w:val="22"/>
                <w:szCs w:val="22"/>
              </w:rPr>
              <w:t>Person des Erklärenden*</w:t>
            </w:r>
          </w:p>
        </w:tc>
        <w:sdt>
          <w:sdtPr>
            <w:rPr>
              <w:rFonts w:ascii="Arial" w:hAnsi="Arial" w:cs="Arial"/>
            </w:rPr>
            <w:alias w:val="TEXT"/>
            <w:tag w:val="TEXT"/>
            <w:id w:val="-920262152"/>
            <w:placeholder>
              <w:docPart w:val="9A48B793DB8547228BFD749985FDB513"/>
            </w:placeholder>
            <w:showingPlcHdr/>
          </w:sdtPr>
          <w:sdtEndPr/>
          <w:sdtContent>
            <w:tc>
              <w:tcPr>
                <w:tcW w:w="3149" w:type="pct"/>
                <w:tcBorders>
                  <w:top w:val="single" w:sz="4" w:space="0" w:color="BFBFBF" w:themeColor="background1" w:themeShade="BF"/>
                  <w:left w:val="single" w:sz="4" w:space="0" w:color="BFBFBF" w:themeColor="background1" w:themeShade="BF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shd w:val="clear" w:color="auto" w:fill="F2F2F2" w:themeFill="background1" w:themeFillShade="F2"/>
                <w:hideMark/>
              </w:tcPr>
              <w:p w14:paraId="49B0E720" w14:textId="77777777" w:rsidR="00077501" w:rsidRPr="00077501" w:rsidRDefault="00077501">
                <w:pPr>
                  <w:jc w:val="both"/>
                  <w:rPr>
                    <w:rFonts w:ascii="Arial" w:hAnsi="Arial" w:cs="Arial"/>
                    <w:sz w:val="22"/>
                    <w:szCs w:val="22"/>
                  </w:rPr>
                </w:pPr>
                <w:r w:rsidRPr="00077501">
                  <w:rPr>
                    <w:rStyle w:val="Platzhaltertext"/>
                    <w:rFonts w:ascii="Arial" w:hAnsi="Arial" w:cs="Arial"/>
                    <w:sz w:val="22"/>
                    <w:szCs w:val="22"/>
                  </w:rPr>
                  <w:t>Klicken oder tippen Sie hier, um Text einzugeben.</w:t>
                </w:r>
              </w:p>
            </w:tc>
          </w:sdtContent>
        </w:sdt>
      </w:tr>
    </w:tbl>
    <w:p w14:paraId="4CEBCD47" w14:textId="1F954A39" w:rsidR="00FC4243" w:rsidRPr="00077501" w:rsidRDefault="00077501" w:rsidP="00077501">
      <w:pPr>
        <w:jc w:val="both"/>
        <w:rPr>
          <w:rFonts w:ascii="Arial" w:eastAsia="Times New Roman" w:hAnsi="Arial" w:cs="Arial"/>
          <w:i/>
          <w:sz w:val="20"/>
          <w:szCs w:val="20"/>
        </w:rPr>
      </w:pPr>
      <w:r w:rsidRPr="00077501">
        <w:rPr>
          <w:rFonts w:ascii="Arial" w:hAnsi="Arial" w:cs="Arial"/>
          <w:i/>
          <w:sz w:val="20"/>
          <w:szCs w:val="20"/>
        </w:rPr>
        <w:t xml:space="preserve">* Diejenige Person, die für den Bewerber/Bieter mit Vertretungsmacht diese Erklärung abgibt. Die Auftraggeberin behält sich vor, einen Nachweis über die Vertretungsberechtigung der erklärenden Person nachzufordern. Fehlt die Angabe der Person, genügt die Erklärung nicht den </w:t>
      </w:r>
      <w:r w:rsidRPr="00077501">
        <w:rPr>
          <w:rFonts w:ascii="Arial" w:hAnsi="Arial" w:cs="Arial"/>
          <w:i/>
          <w:sz w:val="20"/>
          <w:szCs w:val="20"/>
        </w:rPr>
        <w:lastRenderedPageBreak/>
        <w:t>Formerfordernissen und kann den Ausschluss des Bewerbers/Bieters zur Folge haben. (Eine handschriftliche Unterzeichnung ist nicht erforderlich.)</w:t>
      </w:r>
    </w:p>
    <w:p w14:paraId="5EB594F9" w14:textId="1374EB03" w:rsidR="005C6BE9" w:rsidRPr="00077501" w:rsidRDefault="005C6BE9" w:rsidP="000976D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</w:rPr>
      </w:pPr>
    </w:p>
    <w:p w14:paraId="076894A1" w14:textId="521AA35A" w:rsidR="00F2372E" w:rsidRPr="00077501" w:rsidRDefault="00F2372E" w:rsidP="00F2372E">
      <w:pPr>
        <w:rPr>
          <w:rFonts w:ascii="Arial" w:hAnsi="Arial" w:cs="Arial"/>
          <w:sz w:val="16"/>
          <w:szCs w:val="16"/>
        </w:rPr>
      </w:pPr>
    </w:p>
    <w:p w14:paraId="014FCA40" w14:textId="6D0EA06F" w:rsidR="00F2372E" w:rsidRPr="00077501" w:rsidRDefault="00F2372E" w:rsidP="00F2372E">
      <w:pPr>
        <w:tabs>
          <w:tab w:val="left" w:pos="1977"/>
        </w:tabs>
        <w:rPr>
          <w:rFonts w:ascii="Arial" w:hAnsi="Arial" w:cs="Arial"/>
          <w:sz w:val="16"/>
          <w:szCs w:val="16"/>
        </w:rPr>
      </w:pPr>
      <w:r w:rsidRPr="00077501">
        <w:rPr>
          <w:rFonts w:ascii="Arial" w:hAnsi="Arial" w:cs="Arial"/>
          <w:sz w:val="16"/>
          <w:szCs w:val="16"/>
        </w:rPr>
        <w:tab/>
      </w:r>
    </w:p>
    <w:sectPr w:rsidR="00F2372E" w:rsidRPr="00077501" w:rsidSect="00077501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4" w:h="16843" w:code="9"/>
      <w:pgMar w:top="1417" w:right="1417" w:bottom="1134" w:left="1417" w:header="720" w:footer="272" w:gutter="0"/>
      <w:paperSrc w:first="257" w:other="257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C4C81E" w14:textId="77777777" w:rsidR="005205B1" w:rsidRDefault="005205B1" w:rsidP="009C046E">
      <w:pPr>
        <w:spacing w:after="0"/>
      </w:pPr>
      <w:r>
        <w:separator/>
      </w:r>
    </w:p>
  </w:endnote>
  <w:endnote w:type="continuationSeparator" w:id="0">
    <w:p w14:paraId="24C8409F" w14:textId="77777777" w:rsidR="005205B1" w:rsidRDefault="005205B1" w:rsidP="009C046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E35DD" w14:textId="77777777" w:rsidR="00182F78" w:rsidRDefault="00182F7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32F3C" w14:textId="13D4C73F" w:rsidR="002A1DA8" w:rsidRPr="00077501" w:rsidRDefault="002A1DA8" w:rsidP="00077501">
    <w:pPr>
      <w:pStyle w:val="Fuzeile"/>
      <w:ind w:firstLine="2832"/>
      <w:jc w:val="right"/>
      <w:rPr>
        <w:rFonts w:ascii="Arial" w:hAnsi="Arial" w:cs="Arial"/>
        <w:color w:val="595959" w:themeColor="text1" w:themeTint="A6"/>
        <w:sz w:val="16"/>
        <w:szCs w:val="16"/>
      </w:rPr>
    </w:pPr>
  </w:p>
  <w:p w14:paraId="6AF7EAA2" w14:textId="77777777" w:rsidR="00E71B9A" w:rsidRPr="005F02AD" w:rsidRDefault="00E71B9A" w:rsidP="00D624B3">
    <w:pPr>
      <w:pStyle w:val="Fuzeile"/>
      <w:rPr>
        <w:bCs/>
        <w:color w:val="595959" w:themeColor="text1" w:themeTint="A6"/>
        <w:sz w:val="16"/>
        <w:szCs w:val="16"/>
      </w:rPr>
    </w:pPr>
  </w:p>
  <w:p w14:paraId="43F140E3" w14:textId="77777777" w:rsidR="00E71B9A" w:rsidRPr="00D624B3" w:rsidRDefault="00E71B9A">
    <w:pPr>
      <w:pStyle w:val="Fuzeile"/>
      <w:rPr>
        <w:color w:val="595959" w:themeColor="text1" w:themeTint="A6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37C824" w14:textId="77777777" w:rsidR="00182F78" w:rsidRDefault="00182F7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F6BC50" w14:textId="77777777" w:rsidR="005205B1" w:rsidRDefault="005205B1" w:rsidP="009C046E">
      <w:pPr>
        <w:spacing w:after="0"/>
      </w:pPr>
      <w:r>
        <w:separator/>
      </w:r>
    </w:p>
  </w:footnote>
  <w:footnote w:type="continuationSeparator" w:id="0">
    <w:p w14:paraId="5F48AE93" w14:textId="77777777" w:rsidR="005205B1" w:rsidRDefault="005205B1" w:rsidP="009C046E">
      <w:pPr>
        <w:spacing w:after="0"/>
      </w:pPr>
      <w:r>
        <w:continuationSeparator/>
      </w:r>
    </w:p>
  </w:footnote>
  <w:footnote w:id="1">
    <w:p w14:paraId="7E8F468D" w14:textId="77777777" w:rsidR="00595F53" w:rsidRPr="00077501" w:rsidRDefault="00595F53" w:rsidP="000976D8">
      <w:pPr>
        <w:pStyle w:val="Funotentext"/>
        <w:jc w:val="both"/>
        <w:rPr>
          <w:rFonts w:ascii="Arial" w:hAnsi="Arial" w:cs="Arial"/>
        </w:rPr>
      </w:pPr>
      <w:r w:rsidRPr="00077501">
        <w:rPr>
          <w:rStyle w:val="Funotenzeichen"/>
          <w:rFonts w:ascii="Arial" w:hAnsi="Arial" w:cs="Arial"/>
        </w:rPr>
        <w:footnoteRef/>
      </w:r>
      <w:r w:rsidRPr="00077501">
        <w:rPr>
          <w:rFonts w:ascii="Arial" w:hAnsi="Arial" w:cs="Arial"/>
        </w:rPr>
        <w:t xml:space="preserve"> Bei der Feststellung der Beschäftigtenzahl ist § 23 Abs. 1 Satz </w:t>
      </w:r>
      <w:r w:rsidR="000976D8" w:rsidRPr="00077501">
        <w:rPr>
          <w:rFonts w:ascii="Arial" w:hAnsi="Arial" w:cs="Arial"/>
        </w:rPr>
        <w:t xml:space="preserve">4 des Kündigungsschutzgesetzes </w:t>
      </w:r>
      <w:r w:rsidRPr="00077501">
        <w:rPr>
          <w:rFonts w:ascii="Arial" w:hAnsi="Arial" w:cs="Arial"/>
        </w:rPr>
        <w:t>zu berücksichtigen.</w:t>
      </w:r>
    </w:p>
    <w:p w14:paraId="59928250" w14:textId="77777777" w:rsidR="002A1DA8" w:rsidRPr="00077501" w:rsidRDefault="002A1DA8" w:rsidP="000976D8">
      <w:pPr>
        <w:pStyle w:val="Funotentext"/>
        <w:jc w:val="both"/>
        <w:rPr>
          <w:rFonts w:ascii="Arial" w:hAnsi="Arial" w:cs="Arial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5E60E9" w14:textId="77777777" w:rsidR="00182F78" w:rsidRDefault="00182F7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583" w:type="dxa"/>
      <w:tblInd w:w="-441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6" w:space="0" w:color="auto"/>
        <w:insideV w:val="single" w:sz="6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491"/>
      <w:gridCol w:w="5040"/>
      <w:gridCol w:w="2052"/>
    </w:tblGrid>
    <w:tr w:rsidR="00831BC8" w:rsidRPr="003D76EC" w14:paraId="45893238" w14:textId="77777777" w:rsidTr="00735306">
      <w:trPr>
        <w:trHeight w:val="698"/>
      </w:trPr>
      <w:tc>
        <w:tcPr>
          <w:tcW w:w="2491" w:type="dxa"/>
          <w:vAlign w:val="center"/>
        </w:tcPr>
        <w:p w14:paraId="25BEE07C" w14:textId="77777777" w:rsidR="00831BC8" w:rsidRPr="00755A5A" w:rsidRDefault="00831BC8" w:rsidP="00831BC8">
          <w:pPr>
            <w:pStyle w:val="Kopfzeile"/>
            <w:jc w:val="center"/>
            <w:rPr>
              <w:rFonts w:ascii="Arial" w:hAnsi="Arial" w:cs="Arial"/>
              <w:b/>
              <w:bCs/>
            </w:rPr>
          </w:pPr>
          <w:r w:rsidRPr="00755A5A">
            <w:rPr>
              <w:rFonts w:ascii="Arial" w:hAnsi="Arial" w:cs="Arial"/>
              <w:b/>
              <w:bCs/>
            </w:rPr>
            <w:t>Vergabenummer:</w:t>
          </w:r>
        </w:p>
        <w:p w14:paraId="26B6B8C9" w14:textId="0673BB3D" w:rsidR="00831BC8" w:rsidRPr="003D76EC" w:rsidRDefault="00755A5A" w:rsidP="00831BC8">
          <w:pPr>
            <w:pStyle w:val="Kopfzeile"/>
            <w:jc w:val="center"/>
            <w:rPr>
              <w:rFonts w:cs="Arial"/>
              <w:b/>
              <w:color w:val="FF0000"/>
            </w:rPr>
          </w:pPr>
          <w:r w:rsidRPr="00755A5A">
            <w:rPr>
              <w:rFonts w:ascii="Arial" w:hAnsi="Arial" w:cs="Arial"/>
              <w:b/>
              <w:bCs/>
            </w:rPr>
            <w:t>VSG_DL_e26001</w:t>
          </w:r>
        </w:p>
      </w:tc>
      <w:tc>
        <w:tcPr>
          <w:tcW w:w="5040" w:type="dxa"/>
          <w:vAlign w:val="center"/>
        </w:tcPr>
        <w:p w14:paraId="4ADBB24A" w14:textId="079F73E6" w:rsidR="00831BC8" w:rsidRPr="000028E0" w:rsidRDefault="000028E0" w:rsidP="00831BC8">
          <w:pPr>
            <w:pStyle w:val="Textkrper"/>
            <w:spacing w:before="0" w:line="240" w:lineRule="auto"/>
            <w:jc w:val="center"/>
            <w:rPr>
              <w:rFonts w:ascii="Arial" w:hAnsi="Arial" w:cs="Arial"/>
              <w:b/>
              <w:sz w:val="22"/>
              <w:szCs w:val="22"/>
            </w:rPr>
          </w:pPr>
          <w:r w:rsidRPr="000028E0">
            <w:rPr>
              <w:rFonts w:ascii="Arial" w:hAnsi="Arial" w:cs="Arial"/>
              <w:b/>
              <w:sz w:val="22"/>
              <w:szCs w:val="22"/>
            </w:rPr>
            <w:t xml:space="preserve">Anlage </w:t>
          </w:r>
          <w:r w:rsidR="00182F78">
            <w:rPr>
              <w:rFonts w:ascii="Arial" w:hAnsi="Arial" w:cs="Arial"/>
              <w:b/>
              <w:sz w:val="22"/>
              <w:szCs w:val="22"/>
            </w:rPr>
            <w:t>7</w:t>
          </w:r>
          <w:r w:rsidRPr="000028E0">
            <w:rPr>
              <w:rFonts w:ascii="Arial" w:hAnsi="Arial" w:cs="Arial"/>
              <w:b/>
              <w:sz w:val="22"/>
              <w:szCs w:val="22"/>
            </w:rPr>
            <w:t>c</w:t>
          </w:r>
          <w:r w:rsidRPr="000028E0">
            <w:rPr>
              <w:rFonts w:ascii="Arial" w:hAnsi="Arial" w:cs="Arial"/>
              <w:b/>
              <w:sz w:val="22"/>
              <w:szCs w:val="22"/>
            </w:rPr>
            <w:br/>
            <w:t>Erklärung der Frauenförderung</w:t>
          </w:r>
        </w:p>
      </w:tc>
      <w:tc>
        <w:tcPr>
          <w:tcW w:w="2052" w:type="dxa"/>
          <w:vAlign w:val="center"/>
        </w:tcPr>
        <w:p w14:paraId="69538E5B" w14:textId="77777777" w:rsidR="00831BC8" w:rsidRPr="003D76EC" w:rsidRDefault="00831BC8" w:rsidP="00831BC8">
          <w:pPr>
            <w:tabs>
              <w:tab w:val="left" w:pos="3971"/>
              <w:tab w:val="left" w:pos="4041"/>
              <w:tab w:val="right" w:pos="8931"/>
            </w:tabs>
            <w:jc w:val="center"/>
            <w:rPr>
              <w:rFonts w:ascii="Arial" w:hAnsi="Arial" w:cs="Arial"/>
              <w:b/>
            </w:rPr>
          </w:pPr>
          <w:r w:rsidRPr="003D76EC">
            <w:rPr>
              <w:rFonts w:ascii="Arial" w:hAnsi="Arial" w:cs="Arial"/>
              <w:b/>
              <w:noProof/>
            </w:rPr>
            <w:drawing>
              <wp:inline distT="0" distB="0" distL="0" distR="0" wp14:anchorId="66F08144" wp14:editId="339C0E22">
                <wp:extent cx="1171575" cy="381000"/>
                <wp:effectExtent l="0" t="0" r="0" b="0"/>
                <wp:docPr id="1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DD2DA4" w:rsidRPr="003D76EC" w14:paraId="5C709AD3" w14:textId="77777777" w:rsidTr="00DD2DA4">
      <w:trPr>
        <w:cantSplit/>
        <w:trHeight w:val="426"/>
      </w:trPr>
      <w:tc>
        <w:tcPr>
          <w:tcW w:w="2491" w:type="dxa"/>
          <w:vAlign w:val="center"/>
        </w:tcPr>
        <w:p w14:paraId="3B585D2B" w14:textId="77777777" w:rsidR="00DD2DA4" w:rsidRPr="00DD2DA4" w:rsidRDefault="00DD2DA4" w:rsidP="00DD2DA4">
          <w:pPr>
            <w:pStyle w:val="Kopfzeile"/>
            <w:jc w:val="center"/>
            <w:rPr>
              <w:rFonts w:ascii="Arial" w:hAnsi="Arial" w:cs="Arial"/>
              <w:b/>
              <w:bCs/>
            </w:rPr>
          </w:pPr>
          <w:r w:rsidRPr="00DD2DA4">
            <w:rPr>
              <w:rFonts w:ascii="Arial" w:hAnsi="Arial" w:cs="Arial"/>
              <w:b/>
              <w:bCs/>
            </w:rPr>
            <w:t>CPV:</w:t>
          </w:r>
        </w:p>
        <w:p w14:paraId="21E8783F" w14:textId="77777777" w:rsidR="00DD2DA4" w:rsidRPr="00DD2DA4" w:rsidRDefault="00DD2DA4" w:rsidP="00DD2DA4">
          <w:pPr>
            <w:pStyle w:val="Kopfzeile"/>
            <w:jc w:val="center"/>
            <w:rPr>
              <w:rFonts w:ascii="Arial" w:hAnsi="Arial" w:cs="Arial"/>
            </w:rPr>
          </w:pPr>
          <w:r w:rsidRPr="00DD2DA4">
            <w:rPr>
              <w:rFonts w:ascii="Arial" w:hAnsi="Arial" w:cs="Arial"/>
            </w:rPr>
            <w:t xml:space="preserve">79000000-4; </w:t>
          </w:r>
        </w:p>
        <w:p w14:paraId="47FB17C2" w14:textId="504C8072" w:rsidR="00DD2DA4" w:rsidRPr="00DD2DA4" w:rsidRDefault="00DD2DA4" w:rsidP="00DD2DA4">
          <w:pPr>
            <w:pStyle w:val="Kopfzeile"/>
            <w:jc w:val="center"/>
            <w:rPr>
              <w:rFonts w:ascii="Arial" w:hAnsi="Arial" w:cs="Arial"/>
              <w:b/>
              <w:bCs/>
              <w:color w:val="FF0000"/>
            </w:rPr>
          </w:pPr>
          <w:r w:rsidRPr="00DD2DA4">
            <w:rPr>
              <w:rFonts w:ascii="Arial" w:hAnsi="Arial" w:cs="Arial"/>
            </w:rPr>
            <w:t>79100000-5</w:t>
          </w:r>
        </w:p>
      </w:tc>
      <w:tc>
        <w:tcPr>
          <w:tcW w:w="5040" w:type="dxa"/>
          <w:vAlign w:val="center"/>
        </w:tcPr>
        <w:p w14:paraId="06CB3EDA" w14:textId="1E91541E" w:rsidR="00DD2DA4" w:rsidRPr="00DD2DA4" w:rsidRDefault="00DD2DA4" w:rsidP="00DD2DA4">
          <w:pPr>
            <w:tabs>
              <w:tab w:val="right" w:pos="8931"/>
            </w:tabs>
            <w:jc w:val="center"/>
            <w:rPr>
              <w:rFonts w:ascii="Arial" w:hAnsi="Arial" w:cs="Arial"/>
              <w:b/>
              <w:color w:val="FF0000"/>
            </w:rPr>
          </w:pPr>
          <w:r w:rsidRPr="00DD2DA4">
            <w:rPr>
              <w:rFonts w:ascii="Arial" w:hAnsi="Arial" w:cs="Arial"/>
              <w:b/>
            </w:rPr>
            <w:t>Dienstleistungen im Compliance-Bereich</w:t>
          </w:r>
        </w:p>
      </w:tc>
      <w:tc>
        <w:tcPr>
          <w:tcW w:w="2052" w:type="dxa"/>
          <w:tcBorders>
            <w:left w:val="nil"/>
          </w:tcBorders>
          <w:vAlign w:val="center"/>
        </w:tcPr>
        <w:p w14:paraId="3E36EEB6" w14:textId="77777777" w:rsidR="00DD2DA4" w:rsidRPr="003D76EC" w:rsidRDefault="00DD2DA4" w:rsidP="00DD2DA4">
          <w:pPr>
            <w:tabs>
              <w:tab w:val="right" w:pos="8931"/>
            </w:tabs>
            <w:jc w:val="center"/>
            <w:rPr>
              <w:rFonts w:ascii="Arial" w:hAnsi="Arial" w:cs="Arial"/>
              <w:b/>
            </w:rPr>
          </w:pPr>
          <w:r w:rsidRPr="003D76EC">
            <w:rPr>
              <w:rFonts w:ascii="Arial" w:hAnsi="Arial" w:cs="Arial"/>
              <w:b/>
            </w:rPr>
            <w:t xml:space="preserve">Seite   </w:t>
          </w:r>
          <w:r w:rsidRPr="003D76EC">
            <w:rPr>
              <w:rFonts w:ascii="Arial" w:hAnsi="Arial" w:cs="Arial"/>
              <w:b/>
            </w:rPr>
            <w:fldChar w:fldCharType="begin"/>
          </w:r>
          <w:r w:rsidRPr="003D76EC">
            <w:rPr>
              <w:rFonts w:ascii="Arial" w:hAnsi="Arial" w:cs="Arial"/>
              <w:b/>
            </w:rPr>
            <w:instrText xml:space="preserve"> PAGE </w:instrText>
          </w:r>
          <w:r w:rsidRPr="003D76EC">
            <w:rPr>
              <w:rFonts w:ascii="Arial" w:hAnsi="Arial" w:cs="Arial"/>
              <w:b/>
            </w:rPr>
            <w:fldChar w:fldCharType="separate"/>
          </w:r>
          <w:r>
            <w:rPr>
              <w:rFonts w:ascii="Arial" w:hAnsi="Arial" w:cs="Arial"/>
              <w:b/>
              <w:noProof/>
            </w:rPr>
            <w:t>2</w:t>
          </w:r>
          <w:r w:rsidRPr="003D76EC">
            <w:rPr>
              <w:rFonts w:ascii="Arial" w:hAnsi="Arial" w:cs="Arial"/>
              <w:b/>
            </w:rPr>
            <w:fldChar w:fldCharType="end"/>
          </w:r>
          <w:r w:rsidRPr="003D76EC">
            <w:rPr>
              <w:rFonts w:ascii="Arial" w:hAnsi="Arial" w:cs="Arial"/>
              <w:b/>
            </w:rPr>
            <w:t xml:space="preserve">  /  </w:t>
          </w:r>
          <w:r w:rsidRPr="003D76EC">
            <w:rPr>
              <w:rFonts w:ascii="Arial" w:hAnsi="Arial" w:cs="Arial"/>
              <w:b/>
            </w:rPr>
            <w:fldChar w:fldCharType="begin"/>
          </w:r>
          <w:r w:rsidRPr="003D76EC">
            <w:rPr>
              <w:rFonts w:ascii="Arial" w:hAnsi="Arial" w:cs="Arial"/>
              <w:b/>
            </w:rPr>
            <w:instrText xml:space="preserve"> NUMPAGES </w:instrText>
          </w:r>
          <w:r w:rsidRPr="003D76EC">
            <w:rPr>
              <w:rFonts w:ascii="Arial" w:hAnsi="Arial" w:cs="Arial"/>
              <w:b/>
            </w:rPr>
            <w:fldChar w:fldCharType="separate"/>
          </w:r>
          <w:r>
            <w:rPr>
              <w:rFonts w:ascii="Arial" w:hAnsi="Arial" w:cs="Arial"/>
              <w:b/>
              <w:noProof/>
            </w:rPr>
            <w:t>3</w:t>
          </w:r>
          <w:r w:rsidRPr="003D76EC">
            <w:rPr>
              <w:rFonts w:ascii="Arial" w:hAnsi="Arial" w:cs="Arial"/>
              <w:b/>
            </w:rPr>
            <w:fldChar w:fldCharType="end"/>
          </w:r>
        </w:p>
      </w:tc>
    </w:tr>
  </w:tbl>
  <w:p w14:paraId="7F5EC4BD" w14:textId="21D0D653" w:rsidR="00256EA8" w:rsidRDefault="00256EA8" w:rsidP="00F2372E">
    <w:pPr>
      <w:pStyle w:val="Kopfzeile"/>
      <w:rPr>
        <w:rFonts w:ascii="Arial" w:hAnsi="Arial" w:cs="Arial"/>
      </w:rPr>
    </w:pPr>
  </w:p>
  <w:p w14:paraId="63BAFEEC" w14:textId="77777777" w:rsidR="00077501" w:rsidRPr="00077501" w:rsidRDefault="00077501" w:rsidP="00F2372E">
    <w:pPr>
      <w:pStyle w:val="Kopfzeile"/>
      <w:rPr>
        <w:rFonts w:ascii="Arial" w:hAnsi="Arial"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729BCF" w14:textId="77777777" w:rsidR="00182F78" w:rsidRDefault="00182F7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D32B6B"/>
    <w:multiLevelType w:val="hybridMultilevel"/>
    <w:tmpl w:val="9DA40D02"/>
    <w:lvl w:ilvl="0" w:tplc="C268AE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506" w:hanging="360"/>
      </w:pPr>
    </w:lvl>
    <w:lvl w:ilvl="2" w:tplc="0407001B" w:tentative="1">
      <w:start w:val="1"/>
      <w:numFmt w:val="lowerRoman"/>
      <w:lvlText w:val="%3."/>
      <w:lvlJc w:val="right"/>
      <w:pPr>
        <w:ind w:left="2226" w:hanging="180"/>
      </w:pPr>
    </w:lvl>
    <w:lvl w:ilvl="3" w:tplc="0407000F" w:tentative="1">
      <w:start w:val="1"/>
      <w:numFmt w:val="decimal"/>
      <w:lvlText w:val="%4."/>
      <w:lvlJc w:val="left"/>
      <w:pPr>
        <w:ind w:left="2946" w:hanging="360"/>
      </w:pPr>
    </w:lvl>
    <w:lvl w:ilvl="4" w:tplc="04070019" w:tentative="1">
      <w:start w:val="1"/>
      <w:numFmt w:val="lowerLetter"/>
      <w:lvlText w:val="%5."/>
      <w:lvlJc w:val="left"/>
      <w:pPr>
        <w:ind w:left="3666" w:hanging="360"/>
      </w:pPr>
    </w:lvl>
    <w:lvl w:ilvl="5" w:tplc="0407001B" w:tentative="1">
      <w:start w:val="1"/>
      <w:numFmt w:val="lowerRoman"/>
      <w:lvlText w:val="%6."/>
      <w:lvlJc w:val="right"/>
      <w:pPr>
        <w:ind w:left="4386" w:hanging="180"/>
      </w:pPr>
    </w:lvl>
    <w:lvl w:ilvl="6" w:tplc="0407000F" w:tentative="1">
      <w:start w:val="1"/>
      <w:numFmt w:val="decimal"/>
      <w:lvlText w:val="%7."/>
      <w:lvlJc w:val="left"/>
      <w:pPr>
        <w:ind w:left="5106" w:hanging="360"/>
      </w:pPr>
    </w:lvl>
    <w:lvl w:ilvl="7" w:tplc="04070019" w:tentative="1">
      <w:start w:val="1"/>
      <w:numFmt w:val="lowerLetter"/>
      <w:lvlText w:val="%8."/>
      <w:lvlJc w:val="left"/>
      <w:pPr>
        <w:ind w:left="5826" w:hanging="360"/>
      </w:pPr>
    </w:lvl>
    <w:lvl w:ilvl="8" w:tplc="0407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69DD075D"/>
    <w:multiLevelType w:val="hybridMultilevel"/>
    <w:tmpl w:val="6C64B3B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7619C1"/>
    <w:multiLevelType w:val="hybridMultilevel"/>
    <w:tmpl w:val="7E223E8C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ocumentProtection w:edit="forms" w:enforcement="0"/>
  <w:defaultTabStop w:val="708"/>
  <w:hyphenationZone w:val="425"/>
  <w:drawingGridHorizontalSpacing w:val="110"/>
  <w:drawingGridVerticalSpacing w:val="299"/>
  <w:displayHorizontalDrawingGridEvery w:val="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66B9A556-3845-4A01-905A-CCE6AA51F9FE}"/>
    <w:docVar w:name="dgnword-eventsink" w:val="455461072"/>
  </w:docVars>
  <w:rsids>
    <w:rsidRoot w:val="007A1141"/>
    <w:rsid w:val="000028E0"/>
    <w:rsid w:val="00005269"/>
    <w:rsid w:val="00022BE6"/>
    <w:rsid w:val="000558DD"/>
    <w:rsid w:val="0006000F"/>
    <w:rsid w:val="000721A4"/>
    <w:rsid w:val="00077501"/>
    <w:rsid w:val="000957C4"/>
    <w:rsid w:val="000976D8"/>
    <w:rsid w:val="00097F20"/>
    <w:rsid w:val="000C6F70"/>
    <w:rsid w:val="00123DA7"/>
    <w:rsid w:val="00130111"/>
    <w:rsid w:val="00136466"/>
    <w:rsid w:val="00176CAA"/>
    <w:rsid w:val="00182F78"/>
    <w:rsid w:val="001B2792"/>
    <w:rsid w:val="001C5136"/>
    <w:rsid w:val="001D5A06"/>
    <w:rsid w:val="001E6C57"/>
    <w:rsid w:val="001F284E"/>
    <w:rsid w:val="001F2AED"/>
    <w:rsid w:val="001F36F9"/>
    <w:rsid w:val="002138D5"/>
    <w:rsid w:val="002139B6"/>
    <w:rsid w:val="00256EA8"/>
    <w:rsid w:val="00261EB9"/>
    <w:rsid w:val="00265DCC"/>
    <w:rsid w:val="00267218"/>
    <w:rsid w:val="0028498D"/>
    <w:rsid w:val="002A1DA8"/>
    <w:rsid w:val="002B1848"/>
    <w:rsid w:val="002C6715"/>
    <w:rsid w:val="002D2159"/>
    <w:rsid w:val="002E536E"/>
    <w:rsid w:val="002F1101"/>
    <w:rsid w:val="003105BD"/>
    <w:rsid w:val="0032000F"/>
    <w:rsid w:val="00350996"/>
    <w:rsid w:val="003675D7"/>
    <w:rsid w:val="00367A9E"/>
    <w:rsid w:val="003D0C5A"/>
    <w:rsid w:val="004230D9"/>
    <w:rsid w:val="00470450"/>
    <w:rsid w:val="004B1985"/>
    <w:rsid w:val="004F2D22"/>
    <w:rsid w:val="005150A9"/>
    <w:rsid w:val="005205B1"/>
    <w:rsid w:val="0056010E"/>
    <w:rsid w:val="005757C7"/>
    <w:rsid w:val="00586914"/>
    <w:rsid w:val="00595F53"/>
    <w:rsid w:val="005B7491"/>
    <w:rsid w:val="005C6BE9"/>
    <w:rsid w:val="005D4DD3"/>
    <w:rsid w:val="005F02AD"/>
    <w:rsid w:val="006327AA"/>
    <w:rsid w:val="00632BAB"/>
    <w:rsid w:val="006803D0"/>
    <w:rsid w:val="006D0406"/>
    <w:rsid w:val="006F21D4"/>
    <w:rsid w:val="006F61A8"/>
    <w:rsid w:val="00755A5A"/>
    <w:rsid w:val="007A1141"/>
    <w:rsid w:val="007B0236"/>
    <w:rsid w:val="007B4430"/>
    <w:rsid w:val="007C30D2"/>
    <w:rsid w:val="007D43F7"/>
    <w:rsid w:val="007E64B7"/>
    <w:rsid w:val="00831BC8"/>
    <w:rsid w:val="00877B9E"/>
    <w:rsid w:val="008E55FF"/>
    <w:rsid w:val="009068CF"/>
    <w:rsid w:val="009212B8"/>
    <w:rsid w:val="00925D97"/>
    <w:rsid w:val="00932EDE"/>
    <w:rsid w:val="009351EF"/>
    <w:rsid w:val="00945DA0"/>
    <w:rsid w:val="00950B8B"/>
    <w:rsid w:val="009A6673"/>
    <w:rsid w:val="009C046E"/>
    <w:rsid w:val="009C2D18"/>
    <w:rsid w:val="009E1203"/>
    <w:rsid w:val="009E6BDF"/>
    <w:rsid w:val="00A129AE"/>
    <w:rsid w:val="00A36F2F"/>
    <w:rsid w:val="00A559ED"/>
    <w:rsid w:val="00AB571B"/>
    <w:rsid w:val="00AC0C5F"/>
    <w:rsid w:val="00B0343F"/>
    <w:rsid w:val="00B86202"/>
    <w:rsid w:val="00BA2479"/>
    <w:rsid w:val="00C04AFA"/>
    <w:rsid w:val="00C602BE"/>
    <w:rsid w:val="00C7065E"/>
    <w:rsid w:val="00CE49D6"/>
    <w:rsid w:val="00D00088"/>
    <w:rsid w:val="00D12747"/>
    <w:rsid w:val="00D24968"/>
    <w:rsid w:val="00D37D5C"/>
    <w:rsid w:val="00D43A50"/>
    <w:rsid w:val="00D4487D"/>
    <w:rsid w:val="00D624B3"/>
    <w:rsid w:val="00D95687"/>
    <w:rsid w:val="00DD2DA4"/>
    <w:rsid w:val="00DF6D6B"/>
    <w:rsid w:val="00E05E61"/>
    <w:rsid w:val="00E15F6E"/>
    <w:rsid w:val="00E25123"/>
    <w:rsid w:val="00E31766"/>
    <w:rsid w:val="00E5470D"/>
    <w:rsid w:val="00E6034D"/>
    <w:rsid w:val="00E71B9A"/>
    <w:rsid w:val="00E825C1"/>
    <w:rsid w:val="00E878F1"/>
    <w:rsid w:val="00EC11FB"/>
    <w:rsid w:val="00EC713A"/>
    <w:rsid w:val="00EE31E2"/>
    <w:rsid w:val="00EF2E37"/>
    <w:rsid w:val="00EF4779"/>
    <w:rsid w:val="00F160B4"/>
    <w:rsid w:val="00F2372E"/>
    <w:rsid w:val="00F87164"/>
    <w:rsid w:val="00FC4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549ED95B"/>
  <w15:docId w15:val="{D629833A-642B-4F4B-A9E2-B4E963FB8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Theme="minorHAnsi" w:hAnsi="Tahoma" w:cstheme="minorBidi"/>
        <w:sz w:val="22"/>
        <w:szCs w:val="22"/>
        <w:lang w:val="de-DE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70450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A36F2F"/>
    <w:pPr>
      <w:ind w:left="708"/>
    </w:pPr>
  </w:style>
  <w:style w:type="paragraph" w:styleId="Kopfzeile">
    <w:name w:val="header"/>
    <w:basedOn w:val="Standard"/>
    <w:link w:val="KopfzeileZchn"/>
    <w:unhideWhenUsed/>
    <w:rsid w:val="009C046E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rsid w:val="009C046E"/>
  </w:style>
  <w:style w:type="paragraph" w:styleId="Fuzeile">
    <w:name w:val="footer"/>
    <w:basedOn w:val="Standard"/>
    <w:link w:val="FuzeileZchn"/>
    <w:unhideWhenUsed/>
    <w:rsid w:val="009C046E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9C046E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A6673"/>
    <w:pPr>
      <w:spacing w:after="0"/>
    </w:pPr>
    <w:rPr>
      <w:rFonts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A6673"/>
    <w:rPr>
      <w:rFonts w:cs="Tahoma"/>
      <w:sz w:val="16"/>
      <w:szCs w:val="16"/>
    </w:rPr>
  </w:style>
  <w:style w:type="character" w:styleId="Fett">
    <w:name w:val="Strong"/>
    <w:basedOn w:val="Absatz-Standardschriftart"/>
    <w:qFormat/>
    <w:rsid w:val="00D624B3"/>
    <w:rPr>
      <w:rFonts w:ascii="Tahoma" w:hAnsi="Tahoma"/>
      <w:b/>
      <w:bCs/>
      <w:sz w:val="24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D2496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D24968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D24968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2496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24968"/>
    <w:rPr>
      <w:b/>
      <w:bCs/>
      <w:sz w:val="20"/>
      <w:szCs w:val="20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595F53"/>
    <w:pPr>
      <w:spacing w:after="0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595F53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595F53"/>
    <w:rPr>
      <w:vertAlign w:val="superscript"/>
    </w:rPr>
  </w:style>
  <w:style w:type="character" w:styleId="Platzhaltertext">
    <w:name w:val="Placeholder Text"/>
    <w:basedOn w:val="Absatz-Standardschriftart"/>
    <w:uiPriority w:val="99"/>
    <w:semiHidden/>
    <w:rsid w:val="00595F53"/>
    <w:rPr>
      <w:color w:val="808080"/>
    </w:rPr>
  </w:style>
  <w:style w:type="table" w:styleId="Tabellenraster">
    <w:name w:val="Table Grid"/>
    <w:basedOn w:val="NormaleTabelle"/>
    <w:rsid w:val="00077501"/>
    <w:pPr>
      <w:spacing w:after="0"/>
    </w:pPr>
    <w:rPr>
      <w:rFonts w:ascii="Calibri" w:eastAsia="Calibri" w:hAnsi="Calibri" w:cs="Times New Roman"/>
      <w:sz w:val="20"/>
      <w:szCs w:val="20"/>
      <w:lang w:eastAsia="de-D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">
    <w:name w:val="Body Text"/>
    <w:basedOn w:val="Standard"/>
    <w:link w:val="TextkrperZchn"/>
    <w:rsid w:val="00831BC8"/>
    <w:pPr>
      <w:spacing w:before="240" w:after="0" w:line="320" w:lineRule="atLeast"/>
      <w:jc w:val="both"/>
    </w:pPr>
    <w:rPr>
      <w:rFonts w:ascii="Times New Roman" w:eastAsia="Times New Roman" w:hAnsi="Times New Roman" w:cs="Times New Roman"/>
      <w:spacing w:val="6"/>
      <w:sz w:val="24"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rsid w:val="00831BC8"/>
    <w:rPr>
      <w:rFonts w:ascii="Times New Roman" w:eastAsia="Times New Roman" w:hAnsi="Times New Roman" w:cs="Times New Roman"/>
      <w:spacing w:val="6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031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3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1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enny.Merkel.BIM-BERLIN\AppData\Local\Microsoft\Windows\Temporary%20Internet%20Files\Content.IE5\0GN9LTK1\Frauenfoerderverordnung%20FFV%20VOL%20-%20ab%2025%20TEuro%20netto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193AC0AE0B84E2C82EB8E22C0A4581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C9021AD-0B61-4D0B-AEE5-51D245EF558B}"/>
      </w:docPartPr>
      <w:docPartBody>
        <w:p w:rsidR="004D7492" w:rsidRDefault="00190028" w:rsidP="00190028">
          <w:pPr>
            <w:pStyle w:val="6193AC0AE0B84E2C82EB8E22C0A45811"/>
          </w:pPr>
          <w:r>
            <w:rPr>
              <w:rStyle w:val="Platzhaltertext"/>
              <w:rFonts w:eastAsia="Calibri" w:cs="Arial"/>
            </w:rPr>
            <w:t>Klicken oder tippen Sie hier, um Text einzugeben.</w:t>
          </w:r>
        </w:p>
      </w:docPartBody>
    </w:docPart>
    <w:docPart>
      <w:docPartPr>
        <w:name w:val="5EAAF63297584B7C93D537656F9AAE7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062643A-0F6B-4D35-B5BF-586DFC6F0A7A}"/>
      </w:docPartPr>
      <w:docPartBody>
        <w:p w:rsidR="004D7492" w:rsidRDefault="00190028" w:rsidP="00190028">
          <w:pPr>
            <w:pStyle w:val="5EAAF63297584B7C93D537656F9AAE73"/>
          </w:pPr>
          <w:r>
            <w:rPr>
              <w:rStyle w:val="Platzhaltertext"/>
              <w:rFonts w:eastAsia="Calibri" w:cs="Arial"/>
            </w:rPr>
            <w:t>Klicken oder tippen Sie hier, um Text einzugeben.</w:t>
          </w:r>
        </w:p>
      </w:docPartBody>
    </w:docPart>
    <w:docPart>
      <w:docPartPr>
        <w:name w:val="C1DFA08CB9F844828A81DD5D5EE81E1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0239642-B2AE-41B9-BE0B-EA3CB4902740}"/>
      </w:docPartPr>
      <w:docPartBody>
        <w:p w:rsidR="004D7492" w:rsidRDefault="00190028" w:rsidP="00190028">
          <w:pPr>
            <w:pStyle w:val="C1DFA08CB9F844828A81DD5D5EE81E1B"/>
          </w:pPr>
          <w:r>
            <w:rPr>
              <w:rStyle w:val="Platzhaltertext"/>
              <w:rFonts w:eastAsia="Calibri" w:cs="Arial"/>
            </w:rPr>
            <w:t>Klicken oder tippen Sie hier, um Text einzugeben.</w:t>
          </w:r>
        </w:p>
      </w:docPartBody>
    </w:docPart>
    <w:docPart>
      <w:docPartPr>
        <w:name w:val="9A48B793DB8547228BFD749985FDB51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9E9DC3A-F2FF-4BEE-89BF-0223A0E60A0E}"/>
      </w:docPartPr>
      <w:docPartBody>
        <w:p w:rsidR="004D7492" w:rsidRDefault="00190028" w:rsidP="00190028">
          <w:pPr>
            <w:pStyle w:val="9A48B793DB8547228BFD749985FDB513"/>
          </w:pPr>
          <w:r>
            <w:rPr>
              <w:rStyle w:val="Platzhaltertext"/>
              <w:rFonts w:eastAsia="Calibri" w:cs="Arial"/>
            </w:rPr>
            <w:t>Klicken oder tippen Sie hier, um Text einzugeben.</w:t>
          </w:r>
        </w:p>
      </w:docPartBody>
    </w:docPart>
    <w:docPart>
      <w:docPartPr>
        <w:name w:val="2769E973BEC4497F88BE80C0FCAC26D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EF78096-8339-4B71-A304-8B31AF23529E}"/>
      </w:docPartPr>
      <w:docPartBody>
        <w:p w:rsidR="004D7492" w:rsidRDefault="00190028" w:rsidP="00190028">
          <w:pPr>
            <w:pStyle w:val="2769E973BEC4497F88BE80C0FCAC26D9"/>
          </w:pPr>
          <w:r>
            <w:rPr>
              <w:rStyle w:val="Platzhaltertext"/>
              <w:rFonts w:eastAsia="Calibri" w:cs="Arial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028"/>
    <w:rsid w:val="00190028"/>
    <w:rsid w:val="004D7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190028"/>
  </w:style>
  <w:style w:type="paragraph" w:customStyle="1" w:styleId="6193AC0AE0B84E2C82EB8E22C0A45811">
    <w:name w:val="6193AC0AE0B84E2C82EB8E22C0A45811"/>
    <w:rsid w:val="00190028"/>
  </w:style>
  <w:style w:type="paragraph" w:customStyle="1" w:styleId="5EAAF63297584B7C93D537656F9AAE73">
    <w:name w:val="5EAAF63297584B7C93D537656F9AAE73"/>
    <w:rsid w:val="00190028"/>
  </w:style>
  <w:style w:type="paragraph" w:customStyle="1" w:styleId="C1DFA08CB9F844828A81DD5D5EE81E1B">
    <w:name w:val="C1DFA08CB9F844828A81DD5D5EE81E1B"/>
    <w:rsid w:val="00190028"/>
  </w:style>
  <w:style w:type="paragraph" w:customStyle="1" w:styleId="9A48B793DB8547228BFD749985FDB513">
    <w:name w:val="9A48B793DB8547228BFD749985FDB513"/>
    <w:rsid w:val="00190028"/>
  </w:style>
  <w:style w:type="paragraph" w:customStyle="1" w:styleId="2769E973BEC4497F88BE80C0FCAC26D9">
    <w:name w:val="2769E973BEC4497F88BE80C0FCAC26D9"/>
    <w:rsid w:val="0019002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913bc6e-b921-479f-97e0-f58926de95d5">
      <Value>850</Value>
      <Value>849</Value>
      <Value>848</Value>
    </TaxCatchAll>
    <Dokumentenverantwortung xmlns="2913bc6e-b921-479f-97e0-f58926de95d5">
      <UserInfo>
        <DisplayName>BIM-BERLIN\Daniel.Schab</DisplayName>
        <AccountId>87</AccountId>
        <AccountType/>
      </UserInfo>
    </Dokumentenverantwortung>
    <ProzessbeteiligteTaxHTField0 xmlns="2913bc6e-b921-479f-97e0-f58926de95d5">
      <Terms xmlns="http://schemas.microsoft.com/office/infopath/2007/PartnerControls"/>
    </ProzessbeteiligteTaxHTField0>
    <TaxKeywordTaxHTField xmlns="2913bc6e-b921-479f-97e0-f58926de95d5">
      <Terms xmlns="http://schemas.microsoft.com/office/infopath/2007/PartnerControls"/>
    </TaxKeywordTaxHTField>
    <ee23e41c452c437e8e9e9cccfe79584f xmlns="2913bc6e-b921-479f-97e0-f58926de95d5">
      <Terms xmlns="http://schemas.microsoft.com/office/infopath/2007/PartnerControls">
        <TermInfo xmlns="http://schemas.microsoft.com/office/infopath/2007/PartnerControls">
          <TermName xmlns="http://schemas.microsoft.com/office/infopath/2007/PartnerControls">Vergabe- und Vertragsunterlagen beschränkte Ausschreibung VOL</TermName>
          <TermId xmlns="http://schemas.microsoft.com/office/infopath/2007/PartnerControls">66a97fe0-20b8-45d0-9b09-fffa8efd1d17</TermId>
        </TermInfo>
        <TermInfo xmlns="http://schemas.microsoft.com/office/infopath/2007/PartnerControls">
          <TermName xmlns="http://schemas.microsoft.com/office/infopath/2007/PartnerControls">Vergabe- und Vertragsunterlagen freihändige Vergabe VOL</TermName>
          <TermId xmlns="http://schemas.microsoft.com/office/infopath/2007/PartnerControls">82fd230b-aee6-478e-a182-5bb8397e6f7f</TermId>
        </TermInfo>
        <TermInfo xmlns="http://schemas.microsoft.com/office/infopath/2007/PartnerControls">
          <TermName xmlns="http://schemas.microsoft.com/office/infopath/2007/PartnerControls">Vergabe- und Vertragsunterlagen öffentliche Ausschreibung und offenes Verfahren VOL</TermName>
          <TermId xmlns="http://schemas.microsoft.com/office/infopath/2007/PartnerControls">68ef8332-d934-4583-b357-1aee17c0eb40</TermId>
        </TermInfo>
      </Terms>
    </ee23e41c452c437e8e9e9cccfe79584f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Vorgabedokument VOL" ma:contentTypeID="0x010100C2079D6BC84AA449A14F3BFC5A0D79070500F774D2698887014D98C1BA88C3A16CB0" ma:contentTypeVersion="28" ma:contentTypeDescription="" ma:contentTypeScope="" ma:versionID="6bb5432a31479c464ccbb526a9477c5a">
  <xsd:schema xmlns:xsd="http://www.w3.org/2001/XMLSchema" xmlns:xs="http://www.w3.org/2001/XMLSchema" xmlns:p="http://schemas.microsoft.com/office/2006/metadata/properties" xmlns:ns2="2913bc6e-b921-479f-97e0-f58926de95d5" targetNamespace="http://schemas.microsoft.com/office/2006/metadata/properties" ma:root="true" ma:fieldsID="3205e79599527a890fff96b2186e2b60" ns2:_="">
    <xsd:import namespace="2913bc6e-b921-479f-97e0-f58926de95d5"/>
    <xsd:element name="properties">
      <xsd:complexType>
        <xsd:sequence>
          <xsd:element name="documentManagement">
            <xsd:complexType>
              <xsd:all>
                <xsd:element ref="ns2:Dokumentenverantwortung" minOccurs="0"/>
                <xsd:element ref="ns2:_dlc_DocIdUrl" minOccurs="0"/>
                <xsd:element ref="ns2:_dlc_DocIdPersistId" minOccurs="0"/>
                <xsd:element ref="ns2:TaxCatchAll" minOccurs="0"/>
                <xsd:element ref="ns2:TaxCatchAllLabel" minOccurs="0"/>
                <xsd:element ref="ns2:ProzessbeteiligteTaxHTField0" minOccurs="0"/>
                <xsd:element ref="ns2:TaxKeywordTaxHTField" minOccurs="0"/>
                <xsd:element ref="ns2:_dlc_DocId" minOccurs="0"/>
                <xsd:element ref="ns2:ee23e41c452c437e8e9e9cccfe79584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13bc6e-b921-479f-97e0-f58926de95d5" elementFormDefault="qualified">
    <xsd:import namespace="http://schemas.microsoft.com/office/2006/documentManagement/types"/>
    <xsd:import namespace="http://schemas.microsoft.com/office/infopath/2007/PartnerControls"/>
    <xsd:element name="Dokumentenverantwortung" ma:index="4" nillable="true" ma:displayName="Dokumentenverantwortung" ma:list="UserInfo" ma:SearchPeopleOnly="false" ma:SharePointGroup="0" ma:internalName="Dokumentenverantwortung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dlc_DocIdUrl" ma:index="6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7" nillable="true" ma:displayName="Beständige ID" ma:description="ID beim Hinzufügen beibehalten." ma:hidden="true" ma:internalName="_dlc_DocIdPersistId" ma:readOnly="true">
      <xsd:simpleType>
        <xsd:restriction base="dms:Boolean"/>
      </xsd:simpleType>
    </xsd:element>
    <xsd:element name="TaxCatchAll" ma:index="8" nillable="true" ma:displayName="Taxonomiespalte &quot;Alle abfangen&quot;" ma:description="" ma:hidden="true" ma:list="{338cd549-2818-4d0b-9ded-d94e11df5131}" ma:internalName="TaxCatchAll" ma:showField="CatchAllData" ma:web="2913bc6e-b921-479f-97e0-f58926de95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iespalte &quot;Alle abfangen&quot;1" ma:description="" ma:hidden="true" ma:list="{338cd549-2818-4d0b-9ded-d94e11df5131}" ma:internalName="TaxCatchAllLabel" ma:readOnly="true" ma:showField="CatchAllDataLabel" ma:web="2913bc6e-b921-479f-97e0-f58926de95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rozessbeteiligteTaxHTField0" ma:index="11" nillable="true" ma:taxonomy="true" ma:internalName="ProzessbeteiligteTaxHTField0" ma:taxonomyFieldName="Prozessbeteiligte" ma:displayName="Prozessbeteiligte" ma:default="" ma:fieldId="{e2bf08f5-b33e-4807-b107-bdcbab210c3e}" ma:taxonomyMulti="true" ma:sspId="113b9dbd-90a5-4c36-944f-522c71591d12" ma:termSetId="93a94604-27a8-4170-9728-c40deecd634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TaxKeywordTaxHTField" ma:index="13" nillable="true" ma:taxonomy="true" ma:internalName="TaxKeywordTaxHTField" ma:taxonomyFieldName="TaxKeyword" ma:displayName="Unternehmensstichwörter" ma:fieldId="{23f27201-bee3-471e-b2e7-b64fd8b7ca38}" ma:taxonomyMulti="true" ma:sspId="113b9dbd-90a5-4c36-944f-522c71591d12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_dlc_DocId" ma:index="15" nillable="true" ma:displayName="Wert der Dokument-ID" ma:description="Der Wert der diesem Element zugewiesenen Dokument-ID." ma:internalName="_dlc_DocId" ma:readOnly="true">
      <xsd:simpleType>
        <xsd:restriction base="dms:Text"/>
      </xsd:simpleType>
    </xsd:element>
    <xsd:element name="ee23e41c452c437e8e9e9cccfe79584f" ma:index="18" ma:taxonomy="true" ma:internalName="ee23e41c452c437e8e9e9cccfe79584f" ma:taxonomyFieldName="sform" ma:displayName="Stichwörter Formularcenter" ma:readOnly="false" ma:default="" ma:fieldId="{ee23e41c-452c-437e-8e9e-9cccfe79584f}" ma:taxonomyMulti="true" ma:sspId="113b9dbd-90a5-4c36-944f-522c71591d12" ma:termSetId="ef0cacd7-0a43-4014-899a-ec36157b1a73" ma:anchorId="0f98e7d0-168a-431e-ad99-9fd60781089f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Inhaltstyp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9A2FE41A-9990-46B7-B286-72EFEA6D6F1D}">
  <ds:schemaRefs>
    <ds:schemaRef ds:uri="http://schemas.microsoft.com/office/2006/metadata/customXsn"/>
  </ds:schemaRefs>
</ds:datastoreItem>
</file>

<file path=customXml/itemProps2.xml><?xml version="1.0" encoding="utf-8"?>
<ds:datastoreItem xmlns:ds="http://schemas.openxmlformats.org/officeDocument/2006/customXml" ds:itemID="{49AB7B27-6149-405D-A8E5-FC88185F4D6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FB437B-20FC-4397-B46A-914F85EC1B0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8B9F6DA-804A-47C2-BC6C-23021CB86EAD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purl.org/dc/terms/"/>
    <ds:schemaRef ds:uri="2913bc6e-b921-479f-97e0-f58926de95d5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80767C80-7FBB-444E-A3CF-27A5085E55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13bc6e-b921-479f-97e0-f58926de95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E9598880-7C24-4887-BE9F-57E158BA60E6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Frauenfoerderverordnung FFV VOL - ab 25 TEuro netto</Template>
  <TotalTime>0</TotalTime>
  <Pages>4</Pages>
  <Words>829</Words>
  <Characters>5224</Characters>
  <Application>Microsoft Office Word</Application>
  <DocSecurity>0</DocSecurity>
  <Lines>43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Frauenfoerderverordnung FFV VOL - ab 25 TEuro netto</vt:lpstr>
    </vt:vector>
  </TitlesOfParts>
  <Company>BIM GmbH</Company>
  <LinksUpToDate>false</LinksUpToDate>
  <CharactersWithSpaces>6041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Frauenfoerderverordnung FFV VOL - ab 25 TEuro netto</dc:title>
  <dc:creator>Merkel Jenny</dc:creator>
  <cp:lastModifiedBy>Becker, Alexander</cp:lastModifiedBy>
  <cp:revision>7</cp:revision>
  <cp:lastPrinted>2018-09-27T07:02:00Z</cp:lastPrinted>
  <dcterms:created xsi:type="dcterms:W3CDTF">2026-08-27T07:21:00Z</dcterms:created>
  <dcterms:modified xsi:type="dcterms:W3CDTF">2026-10-02T12:43:00Z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0x010100C2079D6BC84AA449A14F3BFC5A0D79070500F774D2698887014D98C1BA88C3A16CB0</vt:lpwstr>
  </property>
  <property fmtid="{D5CDD505-2E9C-101B-9397-08002B2CF9AE}" pid="3" name="TaxKeyword">
    <vt:lpwstr/>
  </property>
  <property fmtid="{D5CDD505-2E9C-101B-9397-08002B2CF9AE}" pid="4" name="Prozessbeteiligte">
    <vt:lpwstr/>
  </property>
  <property fmtid="{D5CDD505-2E9C-101B-9397-08002B2CF9AE}" pid="5" name="Stichwörter">
    <vt:lpwstr>576;#Vergabe- und Vertragsunterlagen beschränkte Ausschreibung VOL|66a97fe0-20b8-45d0-9b09-fffa8efd1d17;#577;#Vergabe- und Vertragsunterlagen freihändige Vergabe VOL|82fd230b-aee6-478e-a182-5bb8397e6f7f;#578;#Vergabe- und Vertragsunterlagen öffentliche Au</vt:lpwstr>
  </property>
  <property fmtid="{D5CDD505-2E9C-101B-9397-08002B2CF9AE}" pid="6" name="k7f16d9d62744c688d78ea0118c9314b">
    <vt:lpwstr>Vergabe- und Vertragsunterlagen beschränkte Ausschreibung VOL|66a97fe0-20b8-45d0-9b09-fffa8efd1d17;Vergabe- und Vertragsunterlagen freihändige Vergabe VOL|82fd230b-aee6-478e-a182-5bb8397e6f7f;Vergabe- und Vertragsunterlagen öffentliche Ausschreibung und o</vt:lpwstr>
  </property>
  <property fmtid="{D5CDD505-2E9C-101B-9397-08002B2CF9AE}" pid="7" name="sform">
    <vt:lpwstr>848;#Vergabe- und Vertragsunterlagen beschränkte Ausschreibung VOL|66a97fe0-20b8-45d0-9b09-fffa8efd1d17;#849;#Vergabe- und Vertragsunterlagen freihändige Vergabe VOL|82fd230b-aee6-478e-a182-5bb8397e6f7f;#850;#Vergabe- und Vertragsunterlagen öffentliche Au</vt:lpwstr>
  </property>
</Properties>
</file>