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9768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AE0454D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78CF709D" w14:textId="77777777" w:rsidR="006652C6" w:rsidRDefault="00B16F26" w:rsidP="008E0501">
      <w:pPr>
        <w:spacing w:after="120" w:line="320" w:lineRule="exact"/>
        <w:rPr>
          <w:rFonts w:ascii="Arial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 w:rsidR="006652C6">
        <w:rPr>
          <w:rFonts w:ascii="Arial" w:hAnsi="Arial" w:cs="Arial"/>
        </w:rPr>
        <w:br/>
      </w:r>
      <w:r w:rsidR="006652C6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6652C6" w:rsidRPr="008E0501">
        <w:rPr>
          <w:rFonts w:ascii="Arial" w:hAnsi="Arial" w:cs="Arial"/>
        </w:rPr>
        <w:instrText xml:space="preserve">FORMTEXT </w:instrText>
      </w:r>
      <w:r w:rsidR="006652C6" w:rsidRPr="008E0501">
        <w:rPr>
          <w:rFonts w:ascii="Arial" w:hAnsi="Arial" w:cs="Arial"/>
        </w:rPr>
      </w:r>
      <w:r w:rsidR="006652C6" w:rsidRPr="008E0501">
        <w:rPr>
          <w:rFonts w:ascii="Arial" w:hAnsi="Arial" w:cs="Arial"/>
        </w:rPr>
        <w:fldChar w:fldCharType="separate"/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fldChar w:fldCharType="end"/>
      </w:r>
    </w:p>
    <w:p w14:paraId="4920287A" w14:textId="77777777" w:rsidR="006652C6" w:rsidRPr="008E0501" w:rsidRDefault="006652C6" w:rsidP="008E0501">
      <w:pPr>
        <w:spacing w:after="120" w:line="320" w:lineRule="exact"/>
        <w:rPr>
          <w:rFonts w:ascii="Arial" w:eastAsia="BundesSerif Office" w:hAnsi="Arial" w:cs="Arial"/>
          <w:b/>
        </w:rPr>
      </w:pPr>
    </w:p>
    <w:p w14:paraId="71BDAA75" w14:textId="3B6E82AA" w:rsidR="00584594" w:rsidRPr="002B3622" w:rsidRDefault="003F0487" w:rsidP="002B3622">
      <w:pPr>
        <w:tabs>
          <w:tab w:val="left" w:pos="426"/>
          <w:tab w:val="left" w:pos="6521"/>
          <w:tab w:val="left" w:pos="7088"/>
        </w:tabs>
        <w:ind w:left="-57"/>
        <w:rPr>
          <w:rFonts w:ascii="Arial" w:hAnsi="Arial" w:cs="Arial"/>
          <w:b/>
          <w:i/>
          <w:color w:val="4472C4" w:themeColor="accent1"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3E39E2" w:rsidRPr="003E39E2">
        <w:rPr>
          <w:rFonts w:ascii="Arial" w:hAnsi="Arial" w:cs="Arial"/>
          <w:b/>
          <w:i/>
          <w:color w:val="4472C4" w:themeColor="accent1"/>
        </w:rPr>
        <w:t>20000</w:t>
      </w:r>
      <w:r w:rsidR="00DB25B6">
        <w:rPr>
          <w:rFonts w:ascii="Arial" w:hAnsi="Arial" w:cs="Arial"/>
          <w:b/>
          <w:i/>
          <w:color w:val="4472C4" w:themeColor="accent1"/>
        </w:rPr>
        <w:t>76290</w:t>
      </w:r>
      <w:r w:rsidR="00680FE0" w:rsidRPr="00F3246A">
        <w:rPr>
          <w:rFonts w:ascii="Arial" w:hAnsi="Arial" w:cs="Arial"/>
          <w:b/>
          <w:i/>
          <w:color w:val="4472C4" w:themeColor="accent1"/>
        </w:rPr>
        <w:t xml:space="preserve"> Deutsche Bundesbank, </w:t>
      </w:r>
      <w:r w:rsidR="002B3622" w:rsidRPr="002B3622">
        <w:rPr>
          <w:rFonts w:ascii="Arial" w:hAnsi="Arial" w:cs="Arial"/>
          <w:b/>
          <w:i/>
          <w:color w:val="4472C4" w:themeColor="accent1"/>
        </w:rPr>
        <w:t>Sanierung und Modernisierung der Wohnanlage Brahmsstraße</w:t>
      </w:r>
      <w:r w:rsidR="00140DFF">
        <w:rPr>
          <w:rFonts w:ascii="Arial" w:hAnsi="Arial" w:cs="Arial"/>
          <w:b/>
          <w:i/>
          <w:color w:val="4472C4" w:themeColor="accent1"/>
        </w:rPr>
        <w:t xml:space="preserve"> 2-4 in</w:t>
      </w:r>
      <w:r w:rsidR="002B3622" w:rsidRPr="002B3622">
        <w:rPr>
          <w:rFonts w:ascii="Arial" w:hAnsi="Arial" w:cs="Arial"/>
          <w:b/>
          <w:i/>
          <w:color w:val="4472C4" w:themeColor="accent1"/>
        </w:rPr>
        <w:t xml:space="preserve"> München</w:t>
      </w:r>
      <w:r w:rsidR="00F3246A" w:rsidRPr="00F3246A">
        <w:rPr>
          <w:rFonts w:ascii="Arial" w:hAnsi="Arial" w:cs="Arial"/>
          <w:b/>
          <w:i/>
          <w:color w:val="4472C4" w:themeColor="accent1"/>
        </w:rPr>
        <w:t>;</w:t>
      </w:r>
      <w:r w:rsidR="002B3622">
        <w:rPr>
          <w:rFonts w:ascii="Arial" w:hAnsi="Arial" w:cs="Arial"/>
          <w:b/>
          <w:i/>
          <w:color w:val="4472C4" w:themeColor="accent1"/>
        </w:rPr>
        <w:t xml:space="preserve"> </w:t>
      </w:r>
      <w:r w:rsidR="003E39E2" w:rsidRPr="003E39E2">
        <w:rPr>
          <w:rFonts w:ascii="Arial" w:hAnsi="Arial" w:cs="Arial"/>
          <w:b/>
          <w:i/>
          <w:color w:val="4472C4" w:themeColor="accent1"/>
        </w:rPr>
        <w:t>Technische Ausrüstung HLSE, Leistungsphasen 2 bis 9 HOAI</w:t>
      </w:r>
    </w:p>
    <w:p w14:paraId="1441380D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251013C8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74D396F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7452EA6D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2BF84512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6E7E858C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06D64D0A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665631CD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13C17605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7FD94A8C" w14:textId="77777777" w:rsidR="00951270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</w:p>
    <w:p w14:paraId="4E0DC78F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01AD859B" w14:textId="77777777" w:rsidR="00951270" w:rsidRPr="00AD443B" w:rsidRDefault="00604207" w:rsidP="00604207">
      <w:pPr>
        <w:spacing w:after="200" w:line="276" w:lineRule="auto"/>
        <w:ind w:left="4248" w:hanging="4248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>
        <w:rPr>
          <w:rFonts w:ascii="Arial" w:eastAsia="BundesSerif Office" w:hAnsi="Arial" w:cs="Arial"/>
        </w:rPr>
        <w:t xml:space="preserve"> </w:t>
      </w:r>
      <w:r>
        <w:rPr>
          <w:rFonts w:ascii="Arial" w:eastAsia="BundesSerif Office" w:hAnsi="Arial" w:cs="Arial"/>
        </w:rPr>
        <w:tab/>
      </w:r>
      <w:r w:rsidR="00D60EAF">
        <w:rPr>
          <w:rFonts w:ascii="Arial" w:eastAsia="BundesSerif Office" w:hAnsi="Arial" w:cs="Arial"/>
        </w:rPr>
        <w:t>Unterschrift/en</w:t>
      </w:r>
      <w:r>
        <w:rPr>
          <w:rFonts w:ascii="Arial" w:eastAsia="BundesSerif Office" w:hAnsi="Arial" w:cs="Arial"/>
        </w:rPr>
        <w:t xml:space="preserve"> (bei elektronischer Übermittlung: Name der erklärenden Person/en)</w:t>
      </w:r>
    </w:p>
    <w:sectPr w:rsidR="00951270" w:rsidRPr="00AD443B" w:rsidSect="00680FE0">
      <w:headerReference w:type="default" r:id="rId8"/>
      <w:pgSz w:w="11906" w:h="16838"/>
      <w:pgMar w:top="6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AB259" w14:textId="77777777" w:rsidR="001B76EB" w:rsidRDefault="001B76EB" w:rsidP="00B174DA">
      <w:pPr>
        <w:spacing w:after="0" w:line="240" w:lineRule="auto"/>
      </w:pPr>
      <w:r>
        <w:separator/>
      </w:r>
    </w:p>
  </w:endnote>
  <w:endnote w:type="continuationSeparator" w:id="0">
    <w:p w14:paraId="6F6C3009" w14:textId="77777777" w:rsidR="001B76EB" w:rsidRDefault="001B76EB" w:rsidP="00B1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26BB" w14:textId="77777777" w:rsidR="001B76EB" w:rsidRDefault="001B76EB" w:rsidP="00B174DA">
      <w:pPr>
        <w:spacing w:after="0" w:line="240" w:lineRule="auto"/>
      </w:pPr>
      <w:r>
        <w:separator/>
      </w:r>
    </w:p>
  </w:footnote>
  <w:footnote w:type="continuationSeparator" w:id="0">
    <w:p w14:paraId="7DCD40DF" w14:textId="77777777" w:rsidR="001B76EB" w:rsidRDefault="001B76EB" w:rsidP="00B1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FDAE4" w14:textId="77777777" w:rsidR="00B174DA" w:rsidRDefault="00B174DA" w:rsidP="00B174DA">
    <w:pPr>
      <w:pStyle w:val="Kopfzeile"/>
      <w:jc w:val="center"/>
    </w:pPr>
    <w:r>
      <w:rPr>
        <w:noProof/>
        <w:lang w:eastAsia="de-DE"/>
      </w:rPr>
      <w:drawing>
        <wp:inline distT="0" distB="0" distL="0" distR="0" wp14:anchorId="2421B57F" wp14:editId="3C3C95F0">
          <wp:extent cx="1676400" cy="923925"/>
          <wp:effectExtent l="0" t="0" r="0" b="9525"/>
          <wp:docPr id="8" name="Bild 1" descr="http://portal2.inet.bundesbank.de/Content/de/Zentrale/K__Kommunikation/Mediengestaltg/CD/__bmp__SW,property=publicationFile.b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1" descr="http://portal2.inet.bundesbank.de/Content/de/Zentrale/K__Kommunikation/Mediengestaltg/CD/__bmp__SW,property=publicationFil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31641">
    <w:abstractNumId w:val="0"/>
  </w:num>
  <w:num w:numId="2" w16cid:durableId="791635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spinCount="100000" w:hashValue="6BMkWxuQdhu6ueLnB2W53abSVmPZbHWTagGz8MdX2vU=" w:saltValue="4VqzlzCq7aDDJE/B5vc9Pw==" w:algorithmName="SHA-2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4D50"/>
    <w:rsid w:val="00047372"/>
    <w:rsid w:val="0006323D"/>
    <w:rsid w:val="00063862"/>
    <w:rsid w:val="00067A3F"/>
    <w:rsid w:val="00073228"/>
    <w:rsid w:val="000D485E"/>
    <w:rsid w:val="00140DFF"/>
    <w:rsid w:val="00166E08"/>
    <w:rsid w:val="00175ADB"/>
    <w:rsid w:val="00186B80"/>
    <w:rsid w:val="001B76EB"/>
    <w:rsid w:val="001C6FA8"/>
    <w:rsid w:val="001E333B"/>
    <w:rsid w:val="00216C4B"/>
    <w:rsid w:val="00274856"/>
    <w:rsid w:val="002B3622"/>
    <w:rsid w:val="00353B1A"/>
    <w:rsid w:val="00370F44"/>
    <w:rsid w:val="003758C3"/>
    <w:rsid w:val="003A0EF4"/>
    <w:rsid w:val="003B1C51"/>
    <w:rsid w:val="003E39E2"/>
    <w:rsid w:val="003F0487"/>
    <w:rsid w:val="005640E1"/>
    <w:rsid w:val="00584594"/>
    <w:rsid w:val="005B0796"/>
    <w:rsid w:val="005E49C8"/>
    <w:rsid w:val="00604207"/>
    <w:rsid w:val="00614FF5"/>
    <w:rsid w:val="0064359E"/>
    <w:rsid w:val="006652C6"/>
    <w:rsid w:val="00680FE0"/>
    <w:rsid w:val="006A2F1E"/>
    <w:rsid w:val="006A701E"/>
    <w:rsid w:val="00742929"/>
    <w:rsid w:val="00801736"/>
    <w:rsid w:val="00874EE0"/>
    <w:rsid w:val="00881A3A"/>
    <w:rsid w:val="008E0501"/>
    <w:rsid w:val="00903980"/>
    <w:rsid w:val="00916E3D"/>
    <w:rsid w:val="009201D9"/>
    <w:rsid w:val="00951270"/>
    <w:rsid w:val="00996328"/>
    <w:rsid w:val="00AB3536"/>
    <w:rsid w:val="00AD443B"/>
    <w:rsid w:val="00AE64CD"/>
    <w:rsid w:val="00AF54C0"/>
    <w:rsid w:val="00B16AEF"/>
    <w:rsid w:val="00B16F26"/>
    <w:rsid w:val="00B174DA"/>
    <w:rsid w:val="00B8528C"/>
    <w:rsid w:val="00BA6456"/>
    <w:rsid w:val="00C812A3"/>
    <w:rsid w:val="00D027FD"/>
    <w:rsid w:val="00D334B4"/>
    <w:rsid w:val="00D60EAF"/>
    <w:rsid w:val="00D93309"/>
    <w:rsid w:val="00DB25B6"/>
    <w:rsid w:val="00DC1E01"/>
    <w:rsid w:val="00E422BA"/>
    <w:rsid w:val="00E86E9D"/>
    <w:rsid w:val="00F3246A"/>
    <w:rsid w:val="00FB4EBD"/>
    <w:rsid w:val="00FD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D1C2F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1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174DA"/>
  </w:style>
  <w:style w:type="paragraph" w:styleId="Fuzeile">
    <w:name w:val="footer"/>
    <w:basedOn w:val="Standard"/>
    <w:link w:val="FuzeileZchn"/>
    <w:uiPriority w:val="99"/>
    <w:unhideWhenUsed/>
    <w:rsid w:val="00B1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74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0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04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4ACAD-51FA-46D5-A6BB-38692208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Lasrich Ines</cp:lastModifiedBy>
  <cp:revision>10</cp:revision>
  <dcterms:created xsi:type="dcterms:W3CDTF">2023-06-20T13:56:00Z</dcterms:created>
  <dcterms:modified xsi:type="dcterms:W3CDTF">2026-06-25T13:18:00Z</dcterms:modified>
</cp:coreProperties>
</file>