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6E6B2B" w:rsidRPr="007616C0" w14:paraId="565837D4" w14:textId="77777777" w:rsidTr="00D73A8F">
        <w:tc>
          <w:tcPr>
            <w:tcW w:w="1596" w:type="dxa"/>
          </w:tcPr>
          <w:p w14:paraId="07C601DE" w14:textId="77777777" w:rsidR="006E6B2B" w:rsidRPr="007616C0" w:rsidRDefault="006E6B2B" w:rsidP="006E6B2B">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6C2E4125" w:rsidR="006E6B2B" w:rsidRPr="007616C0" w:rsidRDefault="006E6B2B" w:rsidP="006E6B2B">
            <w:pPr>
              <w:contextualSpacing/>
              <w:rPr>
                <w:sz w:val="20"/>
              </w:rPr>
            </w:pPr>
            <w:r w:rsidRPr="006E6B2B">
              <w:rPr>
                <w:sz w:val="20"/>
              </w:rPr>
              <w:t>Umbau und Erweiterung - Das Konzerthaus „Die Glocke“</w:t>
            </w:r>
          </w:p>
        </w:tc>
      </w:tr>
      <w:tr w:rsidR="006E6B2B" w:rsidRPr="007616C0" w14:paraId="5BDA2F70" w14:textId="77777777" w:rsidTr="00D73A8F">
        <w:tc>
          <w:tcPr>
            <w:tcW w:w="1596" w:type="dxa"/>
          </w:tcPr>
          <w:p w14:paraId="1162B189" w14:textId="77777777" w:rsidR="006E6B2B" w:rsidRPr="007616C0" w:rsidRDefault="006E6B2B" w:rsidP="006E6B2B">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45860FFE" w:rsidR="006E6B2B" w:rsidRPr="007616C0" w:rsidRDefault="006E6B2B" w:rsidP="006E6B2B">
            <w:pPr>
              <w:contextualSpacing/>
              <w:rPr>
                <w:sz w:val="20"/>
              </w:rPr>
            </w:pPr>
            <w:r w:rsidRPr="006E6B2B">
              <w:rPr>
                <w:sz w:val="20"/>
              </w:rPr>
              <w:t>Planung Baulogistik</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F61D4A">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F61D4A">
        <w:trPr>
          <w:trHeight w:val="397"/>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F61D4A">
        <w:trPr>
          <w:trHeight w:val="397"/>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F61D4A">
        <w:trPr>
          <w:trHeight w:val="397"/>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F61D4A">
        <w:trPr>
          <w:trHeight w:val="397"/>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F61D4A">
        <w:trPr>
          <w:trHeight w:val="397"/>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F61D4A">
        <w:trPr>
          <w:trHeight w:val="397"/>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F61D4A">
        <w:trPr>
          <w:trHeight w:val="397"/>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55E71709" w14:textId="1E489240" w:rsidR="004B66D2" w:rsidRDefault="009667C4" w:rsidP="00F61D4A">
      <w:pPr>
        <w:tabs>
          <w:tab w:val="right" w:pos="9638"/>
        </w:tabs>
        <w:jc w:val="both"/>
        <w:rPr>
          <w:sz w:val="20"/>
        </w:rPr>
      </w:pPr>
      <w:r>
        <w:rPr>
          <w:sz w:val="20"/>
        </w:rPr>
        <w:t>Ich/w</w:t>
      </w:r>
      <w:r w:rsidR="003E747C">
        <w:rPr>
          <w:sz w:val="20"/>
        </w:rPr>
        <w:t>ir verpflichte</w:t>
      </w:r>
      <w:r w:rsidR="007616C0">
        <w:rPr>
          <w:sz w:val="20"/>
        </w:rPr>
        <w:t>/</w:t>
      </w:r>
      <w:r w:rsidR="003E747C">
        <w:rPr>
          <w:sz w:val="20"/>
        </w:rPr>
        <w:t>n</w:t>
      </w:r>
      <w:r>
        <w:rPr>
          <w:sz w:val="20"/>
        </w:rPr>
        <w:t xml:space="preserve"> mich/</w:t>
      </w:r>
      <w:r w:rsidR="003E747C">
        <w:rPr>
          <w:sz w:val="20"/>
        </w:rPr>
        <w:t>uns i</w:t>
      </w:r>
      <w:r w:rsidR="006E024D">
        <w:rPr>
          <w:sz w:val="20"/>
        </w:rPr>
        <w:t>m Falle der Auftragserteilung an</w:t>
      </w:r>
      <w:r w:rsidR="00F61D4A" w:rsidRPr="00F61D4A">
        <w:rPr>
          <w:sz w:val="20"/>
        </w:rPr>
        <w:t xml:space="preserve"> den Bewerber </w:t>
      </w:r>
      <w:r w:rsidR="006E024D">
        <w:rPr>
          <w:sz w:val="20"/>
        </w:rPr>
        <w:t>die</w:t>
      </w:r>
      <w:r w:rsidR="00F61D4A">
        <w:rPr>
          <w:sz w:val="20"/>
        </w:rPr>
        <w:t xml:space="preserve"> im Bewerberbogen</w:t>
      </w:r>
      <w:r w:rsidR="006E024D">
        <w:rPr>
          <w:sz w:val="20"/>
        </w:rPr>
        <w:t xml:space="preserve"> </w:t>
      </w:r>
      <w:r w:rsidR="003E747C">
        <w:rPr>
          <w:sz w:val="20"/>
        </w:rPr>
        <w:t>aufgeführten</w:t>
      </w:r>
      <w:r w:rsidR="00B366D7" w:rsidRPr="00F61D4A">
        <w:rPr>
          <w:sz w:val="20"/>
        </w:rPr>
        <w:t xml:space="preserve"> </w:t>
      </w:r>
      <w:r w:rsidR="0038294E" w:rsidRPr="0038294E">
        <w:rPr>
          <w:sz w:val="20"/>
        </w:rPr>
        <w:t xml:space="preserve">Kapazitäten </w:t>
      </w:r>
      <w:r w:rsidR="00A13825">
        <w:rPr>
          <w:sz w:val="20"/>
        </w:rPr>
        <w:t>für die</w:t>
      </w:r>
      <w:r w:rsidR="0038294E" w:rsidRPr="0038294E">
        <w:rPr>
          <w:sz w:val="20"/>
        </w:rPr>
        <w:t xml:space="preserve"> wirtschaftliche</w:t>
      </w:r>
      <w:r w:rsidR="0083108F">
        <w:rPr>
          <w:sz w:val="20"/>
        </w:rPr>
        <w:t>,</w:t>
      </w:r>
      <w:r w:rsidR="0038294E"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0038294E"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1D8997B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00F61D4A">
              <w:rPr>
                <w:b/>
                <w:color w:val="FF0000"/>
                <w:sz w:val="20"/>
              </w:rPr>
              <w:t xml:space="preserve"> des Eignungsverleihers</w:t>
            </w:r>
            <w:r w:rsidRPr="007616C0">
              <w:rPr>
                <w:b/>
                <w:color w:val="FF0000"/>
                <w:sz w:val="20"/>
              </w:rPr>
              <w:t xml:space="preserve"> in Druckbuchstaben</w:t>
            </w:r>
            <w:r w:rsidRPr="007616C0">
              <w:rPr>
                <w:sz w:val="20"/>
              </w:rPr>
              <w:t>)</w:t>
            </w:r>
          </w:p>
        </w:tc>
      </w:tr>
    </w:tbl>
    <w:p w14:paraId="0B8B210C" w14:textId="77777777" w:rsidR="00F61D4A" w:rsidRDefault="00F61D4A" w:rsidP="00F61D4A">
      <w:pPr>
        <w:jc w:val="center"/>
        <w:rPr>
          <w:b/>
          <w:sz w:val="20"/>
          <w:szCs w:val="24"/>
        </w:rPr>
      </w:pPr>
    </w:p>
    <w:p w14:paraId="27F787B2" w14:textId="77777777" w:rsidR="00F61D4A" w:rsidRDefault="00F61D4A" w:rsidP="00F61D4A">
      <w:pPr>
        <w:jc w:val="center"/>
        <w:rPr>
          <w:b/>
          <w:sz w:val="20"/>
          <w:szCs w:val="24"/>
        </w:rPr>
      </w:pPr>
    </w:p>
    <w:p w14:paraId="35FC6FEE" w14:textId="34CBDA86"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F61D4A" w:rsidRPr="007616C0" w14:paraId="5DB63333" w14:textId="77777777" w:rsidTr="00517A41">
        <w:trPr>
          <w:trHeight w:val="567"/>
        </w:trPr>
        <w:tc>
          <w:tcPr>
            <w:tcW w:w="2586" w:type="dxa"/>
            <w:tcBorders>
              <w:top w:val="dotted" w:sz="4" w:space="0" w:color="auto"/>
            </w:tcBorders>
            <w:vAlign w:val="center"/>
          </w:tcPr>
          <w:p w14:paraId="0519A306" w14:textId="77777777" w:rsidR="00F61D4A" w:rsidRPr="007616C0" w:rsidRDefault="00F61D4A" w:rsidP="00F61D4A">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F61D4A" w:rsidRPr="007616C0" w:rsidRDefault="00F61D4A" w:rsidP="00F61D4A">
            <w:pPr>
              <w:tabs>
                <w:tab w:val="right" w:pos="9638"/>
              </w:tabs>
              <w:contextualSpacing/>
              <w:rPr>
                <w:sz w:val="20"/>
              </w:rPr>
            </w:pPr>
          </w:p>
        </w:tc>
        <w:tc>
          <w:tcPr>
            <w:tcW w:w="1276" w:type="dxa"/>
            <w:tcBorders>
              <w:top w:val="dotted" w:sz="4" w:space="0" w:color="auto"/>
            </w:tcBorders>
            <w:vAlign w:val="center"/>
          </w:tcPr>
          <w:p w14:paraId="01E53072" w14:textId="77777777" w:rsidR="00F61D4A" w:rsidRPr="007616C0" w:rsidRDefault="00F61D4A" w:rsidP="00F61D4A">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F61D4A" w:rsidRPr="007616C0" w:rsidRDefault="00F61D4A" w:rsidP="00F61D4A">
            <w:pPr>
              <w:tabs>
                <w:tab w:val="right" w:pos="9638"/>
              </w:tabs>
              <w:contextualSpacing/>
              <w:rPr>
                <w:sz w:val="20"/>
              </w:rPr>
            </w:pPr>
          </w:p>
        </w:tc>
        <w:tc>
          <w:tcPr>
            <w:tcW w:w="5028" w:type="dxa"/>
            <w:tcBorders>
              <w:top w:val="dotted" w:sz="4" w:space="0" w:color="auto"/>
            </w:tcBorders>
            <w:vAlign w:val="center"/>
          </w:tcPr>
          <w:p w14:paraId="6138DE54" w14:textId="2E9CAD41" w:rsidR="00F61D4A" w:rsidRPr="007616C0"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F61D4A" w:rsidRPr="00350106" w14:paraId="78497E3D" w14:textId="77777777" w:rsidTr="00517A41">
        <w:trPr>
          <w:trHeight w:val="567"/>
        </w:trPr>
        <w:tc>
          <w:tcPr>
            <w:tcW w:w="2694" w:type="dxa"/>
            <w:tcBorders>
              <w:top w:val="dotted" w:sz="4" w:space="0" w:color="auto"/>
            </w:tcBorders>
            <w:vAlign w:val="center"/>
          </w:tcPr>
          <w:p w14:paraId="5E3CC695" w14:textId="77777777" w:rsidR="00F61D4A" w:rsidRPr="00350106" w:rsidRDefault="00F61D4A" w:rsidP="00F61D4A">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F61D4A" w:rsidRPr="00350106" w:rsidRDefault="00F61D4A" w:rsidP="00F61D4A">
            <w:pPr>
              <w:tabs>
                <w:tab w:val="right" w:pos="9638"/>
              </w:tabs>
              <w:contextualSpacing/>
              <w:rPr>
                <w:sz w:val="20"/>
              </w:rPr>
            </w:pPr>
          </w:p>
        </w:tc>
        <w:tc>
          <w:tcPr>
            <w:tcW w:w="1276" w:type="dxa"/>
            <w:tcBorders>
              <w:top w:val="dotted" w:sz="4" w:space="0" w:color="auto"/>
            </w:tcBorders>
            <w:vAlign w:val="center"/>
          </w:tcPr>
          <w:p w14:paraId="44F191C0" w14:textId="77777777" w:rsidR="00F61D4A" w:rsidRPr="00350106" w:rsidRDefault="00F61D4A" w:rsidP="00F61D4A">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F61D4A" w:rsidRPr="00350106" w:rsidRDefault="00F61D4A" w:rsidP="00F61D4A">
            <w:pPr>
              <w:tabs>
                <w:tab w:val="right" w:pos="9638"/>
              </w:tabs>
              <w:contextualSpacing/>
              <w:rPr>
                <w:sz w:val="20"/>
              </w:rPr>
            </w:pPr>
          </w:p>
        </w:tc>
        <w:tc>
          <w:tcPr>
            <w:tcW w:w="5028" w:type="dxa"/>
            <w:tcBorders>
              <w:top w:val="dotted" w:sz="4" w:space="0" w:color="auto"/>
            </w:tcBorders>
            <w:vAlign w:val="center"/>
          </w:tcPr>
          <w:p w14:paraId="4E5D9C7E" w14:textId="6F31B88B" w:rsidR="00F61D4A" w:rsidRPr="00350106"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9343E" w14:textId="77777777" w:rsidR="002D1086" w:rsidRDefault="002D1086">
      <w:r>
        <w:separator/>
      </w:r>
    </w:p>
  </w:endnote>
  <w:endnote w:type="continuationSeparator" w:id="0">
    <w:p w14:paraId="68E6F92D" w14:textId="77777777" w:rsidR="002D1086" w:rsidRDefault="002D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877A9" w14:textId="77777777" w:rsidR="002D1086" w:rsidRDefault="002D1086">
      <w:r>
        <w:separator/>
      </w:r>
    </w:p>
  </w:footnote>
  <w:footnote w:type="continuationSeparator" w:id="0">
    <w:p w14:paraId="751DA0B9" w14:textId="77777777" w:rsidR="002D1086" w:rsidRDefault="002D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BdzZo0bSz2/6kUBztoASubjRIU98fj3AqBMyYe+6KsgVZp8bsmlFEJVPWQeax2ogB8OulMFnROE1jZMJaK0QSw==" w:salt="pCea2Ap7iHUqwzWFeAoaA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0F6349"/>
    <w:rsid w:val="0010161C"/>
    <w:rsid w:val="00117F8F"/>
    <w:rsid w:val="00120967"/>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D1086"/>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77B60"/>
    <w:rsid w:val="004B66D2"/>
    <w:rsid w:val="004D043B"/>
    <w:rsid w:val="00551D85"/>
    <w:rsid w:val="0058378A"/>
    <w:rsid w:val="00591AC1"/>
    <w:rsid w:val="005D4D7A"/>
    <w:rsid w:val="005D5A17"/>
    <w:rsid w:val="005E422B"/>
    <w:rsid w:val="00620089"/>
    <w:rsid w:val="00626834"/>
    <w:rsid w:val="00666CD7"/>
    <w:rsid w:val="006714C2"/>
    <w:rsid w:val="00692AA0"/>
    <w:rsid w:val="006B1117"/>
    <w:rsid w:val="006B118F"/>
    <w:rsid w:val="006C1892"/>
    <w:rsid w:val="006C70FA"/>
    <w:rsid w:val="006D77DC"/>
    <w:rsid w:val="006E024D"/>
    <w:rsid w:val="006E6B2B"/>
    <w:rsid w:val="006F03B2"/>
    <w:rsid w:val="006F4A1C"/>
    <w:rsid w:val="007023A8"/>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B1F23"/>
    <w:rsid w:val="009B4F98"/>
    <w:rsid w:val="009D0475"/>
    <w:rsid w:val="009E02CA"/>
    <w:rsid w:val="00A13825"/>
    <w:rsid w:val="00A22BF5"/>
    <w:rsid w:val="00A6444D"/>
    <w:rsid w:val="00A7628D"/>
    <w:rsid w:val="00A944D2"/>
    <w:rsid w:val="00B366D7"/>
    <w:rsid w:val="00B577C1"/>
    <w:rsid w:val="00B7308D"/>
    <w:rsid w:val="00B9146D"/>
    <w:rsid w:val="00BB33C2"/>
    <w:rsid w:val="00BD3677"/>
    <w:rsid w:val="00BF1CAC"/>
    <w:rsid w:val="00C23B51"/>
    <w:rsid w:val="00C46D32"/>
    <w:rsid w:val="00C57E88"/>
    <w:rsid w:val="00C6242C"/>
    <w:rsid w:val="00C7367A"/>
    <w:rsid w:val="00C8058E"/>
    <w:rsid w:val="00C8134B"/>
    <w:rsid w:val="00CB7CA4"/>
    <w:rsid w:val="00CE2992"/>
    <w:rsid w:val="00CE57C8"/>
    <w:rsid w:val="00CF67C4"/>
    <w:rsid w:val="00D13CA5"/>
    <w:rsid w:val="00D437E3"/>
    <w:rsid w:val="00D73A8F"/>
    <w:rsid w:val="00D74FA6"/>
    <w:rsid w:val="00D91764"/>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61D4A"/>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2205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Sina Hämmerling</cp:lastModifiedBy>
  <cp:revision>4</cp:revision>
  <cp:lastPrinted>2021-01-21T08:16:00Z</cp:lastPrinted>
  <dcterms:created xsi:type="dcterms:W3CDTF">2026-06-19T09:11:00Z</dcterms:created>
  <dcterms:modified xsi:type="dcterms:W3CDTF">2026-08-07T05:09:00Z</dcterms:modified>
</cp:coreProperties>
</file>