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141C" w14:textId="77777777" w:rsidR="0079772F" w:rsidRDefault="0079772F" w:rsidP="0079772F">
      <w:pPr>
        <w:pStyle w:val="DeckblattVorTitel"/>
      </w:pPr>
    </w:p>
    <w:p w14:paraId="4F79789F" w14:textId="77777777" w:rsidR="002245F4" w:rsidRPr="00045B32" w:rsidRDefault="00ED6E24" w:rsidP="00F65C27">
      <w:pPr>
        <w:pStyle w:val="DeckblattUntertitel"/>
        <w:rPr>
          <w:rFonts w:ascii="Cambria" w:hAnsi="Cambria" w:cs="Cambria"/>
          <w:sz w:val="72"/>
          <w:szCs w:val="72"/>
        </w:rPr>
      </w:pPr>
      <w:r w:rsidRPr="00045B32">
        <w:rPr>
          <w:rFonts w:ascii="Cambria" w:hAnsi="Cambria" w:cs="Cambria"/>
          <w:sz w:val="72"/>
          <w:szCs w:val="72"/>
        </w:rPr>
        <w:t xml:space="preserve">Preisblatt </w:t>
      </w:r>
      <w:r w:rsidR="00126BBA" w:rsidRPr="00045B32">
        <w:rPr>
          <w:rFonts w:ascii="Cambria" w:hAnsi="Cambria" w:cs="Cambria"/>
          <w:sz w:val="72"/>
          <w:szCs w:val="72"/>
        </w:rPr>
        <w:t xml:space="preserve">Los </w:t>
      </w:r>
      <w:r w:rsidR="00926DDF" w:rsidRPr="00045B32">
        <w:rPr>
          <w:rFonts w:ascii="Cambria" w:hAnsi="Cambria" w:cs="Cambria"/>
          <w:sz w:val="72"/>
          <w:szCs w:val="72"/>
        </w:rPr>
        <w:t>2</w:t>
      </w:r>
      <w:r w:rsidR="00577DF9" w:rsidRPr="00045B32">
        <w:rPr>
          <w:rFonts w:ascii="Cambria" w:hAnsi="Cambria" w:cs="Cambria"/>
          <w:sz w:val="72"/>
          <w:szCs w:val="72"/>
        </w:rPr>
        <w:br/>
      </w:r>
      <w:r w:rsidRPr="00045B32">
        <w:rPr>
          <w:rFonts w:ascii="Cambria" w:hAnsi="Cambria" w:cs="Cambria"/>
          <w:sz w:val="72"/>
          <w:szCs w:val="72"/>
        </w:rPr>
        <w:t>(Angebot des Bieters)</w:t>
      </w:r>
    </w:p>
    <w:p w14:paraId="02154EBF" w14:textId="77777777" w:rsidR="002245F4" w:rsidRPr="00B94A7B" w:rsidRDefault="002245F4" w:rsidP="00F65C27">
      <w:pPr>
        <w:pStyle w:val="DeckblattUntertitel"/>
        <w:rPr>
          <w:rFonts w:ascii="Cambria" w:hAnsi="Cambria" w:cs="Cambria"/>
          <w:sz w:val="72"/>
          <w:szCs w:val="72"/>
        </w:rPr>
      </w:pPr>
    </w:p>
    <w:p w14:paraId="39189BEC" w14:textId="2F62050C" w:rsidR="00380698" w:rsidRPr="00380698" w:rsidRDefault="00051E3B" w:rsidP="0010149D">
      <w:pPr>
        <w:jc w:val="center"/>
        <w:rPr>
          <w:rFonts w:cs="Segoe UI"/>
          <w:sz w:val="36"/>
          <w:szCs w:val="36"/>
        </w:rPr>
      </w:pPr>
      <w:r>
        <w:rPr>
          <w:rFonts w:cs="Segoe UI"/>
          <w:sz w:val="36"/>
          <w:szCs w:val="36"/>
        </w:rPr>
        <w:t xml:space="preserve">Rahmenvereinbarung </w:t>
      </w:r>
      <w:r w:rsidR="0010149D" w:rsidRPr="0010149D">
        <w:rPr>
          <w:rFonts w:cs="Segoe UI"/>
          <w:sz w:val="36"/>
          <w:szCs w:val="36"/>
        </w:rPr>
        <w:t>Deckungsprüfungen gemäß § 44 Absatz 1 des</w:t>
      </w:r>
      <w:r w:rsidR="0010149D">
        <w:rPr>
          <w:rFonts w:cs="Segoe UI"/>
          <w:sz w:val="36"/>
          <w:szCs w:val="36"/>
        </w:rPr>
        <w:t xml:space="preserve"> </w:t>
      </w:r>
      <w:r w:rsidR="0010149D" w:rsidRPr="0010149D">
        <w:rPr>
          <w:rFonts w:cs="Segoe UI"/>
          <w:sz w:val="36"/>
          <w:szCs w:val="36"/>
        </w:rPr>
        <w:t>Kreditwesengesetzes (KWG) i. V. m. § 3 Absatz 1 Satz 3 des Pfandbriefgesetzes (PfandBG) (Hypothekenpfandbriefgeschäft in Deutschland, Hypothekenpfandbriefgeschäft im Ausland, Öffentliches Pfandbriefgeschäft in Deutschland und/oder Öffentliches Pfandbriefgeschäft im Ausland)</w:t>
      </w:r>
    </w:p>
    <w:p w14:paraId="0022768B" w14:textId="0FC98482" w:rsidR="00380698" w:rsidRPr="00380698" w:rsidRDefault="00380698" w:rsidP="00380698">
      <w:pPr>
        <w:jc w:val="center"/>
        <w:rPr>
          <w:rFonts w:cs="Segoe UI"/>
          <w:sz w:val="36"/>
          <w:szCs w:val="36"/>
        </w:rPr>
      </w:pPr>
      <w:r w:rsidRPr="00380698">
        <w:rPr>
          <w:rFonts w:cs="Segoe UI"/>
          <w:sz w:val="36"/>
          <w:szCs w:val="36"/>
        </w:rPr>
        <w:t>GZ: ZII 6-O 1088/00046#00108-2025</w:t>
      </w:r>
      <w:r w:rsidRPr="00380698">
        <w:rPr>
          <w:rFonts w:cs="Segoe UI"/>
          <w:sz w:val="36"/>
          <w:szCs w:val="36"/>
        </w:rPr>
        <w:br/>
        <w:t>(BKZ 2025/0108)</w:t>
      </w:r>
    </w:p>
    <w:p w14:paraId="043AEA59" w14:textId="77777777" w:rsidR="007A0736" w:rsidRDefault="007A0736" w:rsidP="00F65C27"/>
    <w:p w14:paraId="633CF8A0" w14:textId="77777777" w:rsidR="007A0736" w:rsidRDefault="007A0736">
      <w:pPr>
        <w:spacing w:before="0" w:line="240" w:lineRule="auto"/>
      </w:pPr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33"/>
        <w:gridCol w:w="6204"/>
        <w:gridCol w:w="2224"/>
      </w:tblGrid>
      <w:tr w:rsidR="00ED6E24" w:rsidRPr="00045B32" w14:paraId="6681C164" w14:textId="77777777" w:rsidTr="00B57D94">
        <w:trPr>
          <w:trHeight w:val="850"/>
        </w:trPr>
        <w:tc>
          <w:tcPr>
            <w:tcW w:w="9061" w:type="dxa"/>
            <w:gridSpan w:val="3"/>
            <w:shd w:val="clear" w:color="auto" w:fill="BFD1DD" w:themeFill="accent1" w:themeFillTint="66"/>
            <w:vAlign w:val="center"/>
          </w:tcPr>
          <w:p w14:paraId="351AF6FB" w14:textId="6CDF5F0D" w:rsidR="00ED6E24" w:rsidRPr="00045B32" w:rsidRDefault="005012E6" w:rsidP="00C17027">
            <w:pPr>
              <w:spacing w:after="240"/>
              <w:rPr>
                <w:rFonts w:asciiTheme="majorHAnsi" w:hAnsiTheme="majorHAnsi"/>
                <w:sz w:val="32"/>
                <w:szCs w:val="32"/>
              </w:rPr>
            </w:pPr>
            <w:r w:rsidRPr="00045B32">
              <w:rPr>
                <w:rFonts w:asciiTheme="majorHAnsi" w:hAnsiTheme="majorHAnsi"/>
                <w:sz w:val="32"/>
                <w:szCs w:val="32"/>
              </w:rPr>
              <w:lastRenderedPageBreak/>
              <w:t xml:space="preserve">Vergütungssätze für </w:t>
            </w:r>
            <w:r w:rsidR="00714579" w:rsidRPr="00045B32">
              <w:rPr>
                <w:rFonts w:asciiTheme="majorHAnsi" w:hAnsiTheme="majorHAnsi"/>
                <w:sz w:val="32"/>
                <w:szCs w:val="32"/>
              </w:rPr>
              <w:t xml:space="preserve">Prüfungen gemäß </w:t>
            </w:r>
            <w:r w:rsidR="00C17027" w:rsidRPr="00C17027">
              <w:rPr>
                <w:rFonts w:asciiTheme="majorHAnsi" w:hAnsiTheme="majorHAnsi"/>
                <w:sz w:val="32"/>
                <w:szCs w:val="32"/>
              </w:rPr>
              <w:t>§ 44 Absatz 1 des</w:t>
            </w:r>
            <w:r w:rsidR="00C17027">
              <w:rPr>
                <w:rFonts w:asciiTheme="majorHAnsi" w:hAnsiTheme="majorHAnsi"/>
                <w:sz w:val="32"/>
                <w:szCs w:val="32"/>
              </w:rPr>
              <w:t xml:space="preserve"> </w:t>
            </w:r>
            <w:r w:rsidR="00C17027" w:rsidRPr="00C17027">
              <w:rPr>
                <w:rFonts w:asciiTheme="majorHAnsi" w:hAnsiTheme="majorHAnsi"/>
                <w:sz w:val="32"/>
                <w:szCs w:val="32"/>
              </w:rPr>
              <w:t>Kreditwesengesetzes (KWG) i. V. m. § 3 Absatz 1 Satz 3 des Pfandbriefgesetzes (PfandBG)</w:t>
            </w:r>
          </w:p>
        </w:tc>
      </w:tr>
      <w:tr w:rsidR="00ED6E24" w:rsidRPr="004B1EFB" w14:paraId="782C37EB" w14:textId="77777777" w:rsidTr="00B57D94">
        <w:trPr>
          <w:trHeight w:val="850"/>
        </w:trPr>
        <w:tc>
          <w:tcPr>
            <w:tcW w:w="704" w:type="dxa"/>
            <w:shd w:val="clear" w:color="auto" w:fill="DFE8EE" w:themeFill="accent1" w:themeFillTint="33"/>
            <w:vAlign w:val="center"/>
          </w:tcPr>
          <w:p w14:paraId="1AE4FABD" w14:textId="77777777" w:rsidR="00ED6E24" w:rsidRPr="004B1EFB" w:rsidRDefault="00ED6E24" w:rsidP="00B57D94">
            <w:pPr>
              <w:spacing w:after="240"/>
              <w:rPr>
                <w:rFonts w:ascii="Segoe UI Semibold" w:hAnsi="Segoe UI Semibold" w:cs="Segoe UI Semibold"/>
                <w:sz w:val="20"/>
                <w:szCs w:val="20"/>
              </w:rPr>
            </w:pPr>
            <w:r w:rsidRPr="004B1EFB">
              <w:rPr>
                <w:rFonts w:ascii="Segoe UI Semibold" w:hAnsi="Segoe UI Semibold" w:cs="Segoe UI Semibold"/>
                <w:sz w:val="20"/>
                <w:szCs w:val="20"/>
              </w:rPr>
              <w:t>Pos.</w:t>
            </w:r>
          </w:p>
        </w:tc>
        <w:tc>
          <w:tcPr>
            <w:tcW w:w="4394" w:type="dxa"/>
            <w:shd w:val="clear" w:color="auto" w:fill="DFE8EE" w:themeFill="accent1" w:themeFillTint="33"/>
            <w:vAlign w:val="center"/>
          </w:tcPr>
          <w:p w14:paraId="5D73DD3B" w14:textId="2D06621C" w:rsidR="00ED6E24" w:rsidRPr="004B1EFB" w:rsidRDefault="00714579" w:rsidP="00062916">
            <w:pPr>
              <w:spacing w:after="240"/>
              <w:rPr>
                <w:rFonts w:ascii="Segoe UI Semibold" w:hAnsi="Segoe UI Semibold" w:cs="Segoe UI Semibold"/>
                <w:sz w:val="20"/>
                <w:szCs w:val="20"/>
              </w:rPr>
            </w:pPr>
            <w:r w:rsidRPr="004B1EFB">
              <w:rPr>
                <w:rFonts w:ascii="Segoe UI Semibold" w:hAnsi="Segoe UI Semibold" w:cs="Segoe UI Semibold"/>
                <w:sz w:val="20"/>
                <w:szCs w:val="20"/>
              </w:rPr>
              <w:t>Kategorie</w:t>
            </w:r>
            <w:r w:rsidR="005012E6" w:rsidRPr="004B1EFB">
              <w:rPr>
                <w:rFonts w:ascii="Segoe UI Semibold" w:hAnsi="Segoe UI Semibold" w:cs="Segoe UI Semibold"/>
                <w:sz w:val="20"/>
                <w:szCs w:val="20"/>
              </w:rPr>
              <w:t xml:space="preserve"> </w:t>
            </w:r>
            <w:r w:rsidR="00062916" w:rsidRPr="004B1EFB">
              <w:rPr>
                <w:rFonts w:ascii="Segoe UI Semibold" w:hAnsi="Segoe UI Semibold" w:cs="Segoe UI Semibold"/>
                <w:sz w:val="20"/>
                <w:szCs w:val="20"/>
              </w:rPr>
              <w:br/>
            </w:r>
            <w:r w:rsidR="005012E6" w:rsidRPr="004B1EFB">
              <w:rPr>
                <w:rFonts w:ascii="Segoe UI Semibold" w:hAnsi="Segoe UI Semibold" w:cs="Segoe UI Semibold"/>
                <w:sz w:val="20"/>
                <w:szCs w:val="20"/>
              </w:rPr>
              <w:t>(</w:t>
            </w:r>
            <w:proofErr w:type="spellStart"/>
            <w:r w:rsidR="005012E6" w:rsidRPr="004B1EFB">
              <w:rPr>
                <w:rFonts w:ascii="Segoe UI Semibold" w:hAnsi="Segoe UI Semibold" w:cs="Segoe UI Semibold"/>
                <w:sz w:val="20"/>
                <w:szCs w:val="20"/>
              </w:rPr>
              <w:t>Senioritätslevel</w:t>
            </w:r>
            <w:proofErr w:type="spellEnd"/>
            <w:r w:rsidR="00062916" w:rsidRPr="004B1EFB">
              <w:rPr>
                <w:rFonts w:ascii="Segoe UI Semibold" w:hAnsi="Segoe UI Semibold" w:cs="Segoe UI Semibold"/>
                <w:sz w:val="20"/>
                <w:szCs w:val="20"/>
              </w:rPr>
              <w:t xml:space="preserve"> gem. Ziff. III. 1 der Leistungsbeschreibung, </w:t>
            </w:r>
            <w:r w:rsidR="004B1EFB" w:rsidRPr="004B1EFB">
              <w:rPr>
                <w:rFonts w:ascii="Segoe UI Semibold" w:hAnsi="Segoe UI Semibold" w:cs="Segoe UI Semibold"/>
                <w:sz w:val="20"/>
                <w:szCs w:val="20"/>
              </w:rPr>
              <w:t>(C_01_Vertragsanlage_1_Leistungsbeschreibung_2025_0108_Los_</w:t>
            </w:r>
            <w:r w:rsidR="004B1EFB">
              <w:rPr>
                <w:rFonts w:ascii="Segoe UI Semibold" w:hAnsi="Segoe UI Semibold" w:cs="Segoe UI Semibold"/>
                <w:sz w:val="20"/>
                <w:szCs w:val="20"/>
              </w:rPr>
              <w:t>2</w:t>
            </w:r>
            <w:r w:rsidR="004B1EFB" w:rsidRPr="004B1EFB">
              <w:rPr>
                <w:rFonts w:ascii="Segoe UI Semibold" w:hAnsi="Segoe UI Semibold" w:cs="Segoe UI Semibold"/>
                <w:sz w:val="20"/>
                <w:szCs w:val="20"/>
              </w:rPr>
              <w:t>))</w:t>
            </w:r>
          </w:p>
        </w:tc>
        <w:tc>
          <w:tcPr>
            <w:tcW w:w="3963" w:type="dxa"/>
            <w:shd w:val="clear" w:color="auto" w:fill="DFE8EE" w:themeFill="accent1" w:themeFillTint="33"/>
            <w:vAlign w:val="center"/>
          </w:tcPr>
          <w:p w14:paraId="40FAFF98" w14:textId="77777777" w:rsidR="00ED6E24" w:rsidRPr="004B1EFB" w:rsidRDefault="00714579" w:rsidP="00B57D94">
            <w:pPr>
              <w:spacing w:after="240"/>
              <w:rPr>
                <w:rFonts w:ascii="Segoe UI Semibold" w:hAnsi="Segoe UI Semibold" w:cs="Segoe UI Semibold"/>
                <w:sz w:val="20"/>
                <w:szCs w:val="20"/>
              </w:rPr>
            </w:pPr>
            <w:r w:rsidRPr="004B1EFB">
              <w:rPr>
                <w:rFonts w:ascii="Segoe UI Semibold" w:hAnsi="Segoe UI Semibold" w:cs="Segoe UI Semibold"/>
                <w:sz w:val="20"/>
                <w:szCs w:val="20"/>
              </w:rPr>
              <w:t>Tagessatz in EUR (netto)</w:t>
            </w:r>
          </w:p>
        </w:tc>
      </w:tr>
      <w:tr w:rsidR="00ED6E24" w14:paraId="4B719E2B" w14:textId="77777777" w:rsidTr="00B57D94">
        <w:trPr>
          <w:trHeight w:val="850"/>
        </w:trPr>
        <w:tc>
          <w:tcPr>
            <w:tcW w:w="704" w:type="dxa"/>
            <w:vAlign w:val="center"/>
          </w:tcPr>
          <w:p w14:paraId="536A1A12" w14:textId="77777777" w:rsidR="00ED6E24" w:rsidRDefault="00ED6E24" w:rsidP="005012E6">
            <w:pPr>
              <w:spacing w:after="240"/>
            </w:pPr>
            <w:r>
              <w:t>1</w:t>
            </w:r>
            <w:r w:rsidR="00CA33FF">
              <w:t>.</w:t>
            </w:r>
          </w:p>
        </w:tc>
        <w:tc>
          <w:tcPr>
            <w:tcW w:w="4394" w:type="dxa"/>
            <w:vAlign w:val="center"/>
          </w:tcPr>
          <w:p w14:paraId="28770D5E" w14:textId="687AE8AC" w:rsidR="00B9262B" w:rsidRDefault="005012E6" w:rsidP="00B57D94">
            <w:pPr>
              <w:spacing w:after="240"/>
            </w:pPr>
            <w:r w:rsidRPr="005012E6">
              <w:t>Prüfungsleiter</w:t>
            </w:r>
            <w:r w:rsidR="00C17027">
              <w:t>/in</w:t>
            </w:r>
            <w:r w:rsidRPr="005012E6">
              <w:t xml:space="preserve"> (m/w/d)</w:t>
            </w:r>
          </w:p>
        </w:tc>
        <w:tc>
          <w:tcPr>
            <w:tcW w:w="3963" w:type="dxa"/>
            <w:vAlign w:val="center"/>
          </w:tcPr>
          <w:p w14:paraId="7A48870B" w14:textId="77777777" w:rsidR="00ED6E24" w:rsidRDefault="00E343A9" w:rsidP="00B57D94">
            <w:pPr>
              <w:pStyle w:val="Kopfzeile"/>
              <w:tabs>
                <w:tab w:val="clear" w:pos="4536"/>
                <w:tab w:val="clear" w:pos="9072"/>
                <w:tab w:val="left" w:pos="1965"/>
              </w:tabs>
              <w:spacing w:after="240"/>
            </w:pPr>
            <w:r>
              <w:rPr>
                <w:rFonts w:cs="Segoe UI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0" w:name="Text81"/>
            <w:r>
              <w:rPr>
                <w:rFonts w:cs="Segoe UI"/>
              </w:rPr>
              <w:instrText xml:space="preserve"> FORMTEXT </w:instrText>
            </w:r>
            <w:r>
              <w:rPr>
                <w:rFonts w:cs="Segoe UI"/>
              </w:rPr>
            </w:r>
            <w:r>
              <w:rPr>
                <w:rFonts w:cs="Segoe UI"/>
              </w:rPr>
              <w:fldChar w:fldCharType="separate"/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</w:rPr>
              <w:fldChar w:fldCharType="end"/>
            </w:r>
            <w:bookmarkEnd w:id="0"/>
            <w:r>
              <w:rPr>
                <w:rFonts w:cs="Segoe UI"/>
              </w:rPr>
              <w:t xml:space="preserve">  </w:t>
            </w:r>
            <w:r w:rsidR="00ED6E24">
              <w:t>EUR (netto</w:t>
            </w:r>
            <w:r w:rsidR="00CA33FF">
              <w:t>)</w:t>
            </w:r>
          </w:p>
        </w:tc>
      </w:tr>
      <w:tr w:rsidR="00CA33FF" w14:paraId="6E081ECF" w14:textId="77777777" w:rsidTr="00B57D94">
        <w:trPr>
          <w:trHeight w:val="850"/>
        </w:trPr>
        <w:tc>
          <w:tcPr>
            <w:tcW w:w="704" w:type="dxa"/>
            <w:vAlign w:val="center"/>
          </w:tcPr>
          <w:p w14:paraId="60CDA41F" w14:textId="77777777" w:rsidR="00CA33FF" w:rsidRDefault="00CA33FF" w:rsidP="005012E6">
            <w:pPr>
              <w:spacing w:after="240"/>
            </w:pPr>
            <w:r>
              <w:t>2.</w:t>
            </w:r>
          </w:p>
        </w:tc>
        <w:tc>
          <w:tcPr>
            <w:tcW w:w="4394" w:type="dxa"/>
            <w:vAlign w:val="center"/>
          </w:tcPr>
          <w:p w14:paraId="4C1E248F" w14:textId="14E089C5" w:rsidR="00B9262B" w:rsidRDefault="00C17027" w:rsidP="00B57D94">
            <w:pPr>
              <w:spacing w:after="240"/>
            </w:pPr>
            <w:r>
              <w:t>Senior</w:t>
            </w:r>
            <w:r w:rsidR="005012E6">
              <w:t xml:space="preserve"> Prüfer</w:t>
            </w:r>
            <w:r>
              <w:t>/in</w:t>
            </w:r>
            <w:r w:rsidR="005012E6">
              <w:t xml:space="preserve"> (m/w/d)</w:t>
            </w:r>
          </w:p>
        </w:tc>
        <w:tc>
          <w:tcPr>
            <w:tcW w:w="3963" w:type="dxa"/>
            <w:vAlign w:val="center"/>
          </w:tcPr>
          <w:p w14:paraId="3B6D5FFC" w14:textId="77777777" w:rsidR="00CA33FF" w:rsidRDefault="00E343A9" w:rsidP="00E343A9">
            <w:pPr>
              <w:pStyle w:val="Kopfzeile"/>
              <w:tabs>
                <w:tab w:val="clear" w:pos="4536"/>
                <w:tab w:val="clear" w:pos="9072"/>
                <w:tab w:val="left" w:pos="1965"/>
              </w:tabs>
              <w:spacing w:after="240"/>
            </w:pPr>
            <w:r>
              <w:rPr>
                <w:rFonts w:cs="Segoe UI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>
                <w:rFonts w:cs="Segoe UI"/>
              </w:rPr>
              <w:instrText xml:space="preserve"> FORMTEXT </w:instrText>
            </w:r>
            <w:r>
              <w:rPr>
                <w:rFonts w:cs="Segoe UI"/>
              </w:rPr>
            </w:r>
            <w:r>
              <w:rPr>
                <w:rFonts w:cs="Segoe UI"/>
              </w:rPr>
              <w:fldChar w:fldCharType="separate"/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</w:rPr>
              <w:fldChar w:fldCharType="end"/>
            </w:r>
            <w:r>
              <w:rPr>
                <w:rFonts w:cs="Segoe UI"/>
              </w:rPr>
              <w:t xml:space="preserve">  </w:t>
            </w:r>
            <w:r w:rsidR="00CA33FF">
              <w:t>EUR (netto)</w:t>
            </w:r>
          </w:p>
        </w:tc>
      </w:tr>
      <w:tr w:rsidR="00B57D94" w14:paraId="22F353AA" w14:textId="77777777" w:rsidTr="00B57D94">
        <w:trPr>
          <w:trHeight w:val="850"/>
        </w:trPr>
        <w:tc>
          <w:tcPr>
            <w:tcW w:w="704" w:type="dxa"/>
            <w:vAlign w:val="center"/>
          </w:tcPr>
          <w:p w14:paraId="4892EA5A" w14:textId="77777777" w:rsidR="00B57D94" w:rsidRDefault="00B57D94" w:rsidP="00A717C9">
            <w:pPr>
              <w:spacing w:after="240"/>
            </w:pPr>
            <w:r>
              <w:t>3.</w:t>
            </w:r>
          </w:p>
        </w:tc>
        <w:tc>
          <w:tcPr>
            <w:tcW w:w="4394" w:type="dxa"/>
            <w:vAlign w:val="center"/>
          </w:tcPr>
          <w:p w14:paraId="473561FA" w14:textId="60C9AC68" w:rsidR="00B57D94" w:rsidRDefault="00C17027" w:rsidP="00B9262B">
            <w:pPr>
              <w:spacing w:after="240"/>
            </w:pPr>
            <w:r>
              <w:t xml:space="preserve">Junior </w:t>
            </w:r>
            <w:r w:rsidR="005012E6">
              <w:t>Prüfer</w:t>
            </w:r>
            <w:r>
              <w:t>/in</w:t>
            </w:r>
            <w:r w:rsidR="005012E6">
              <w:t xml:space="preserve"> (m/w/d)</w:t>
            </w:r>
            <w:r w:rsidR="00B57D94">
              <w:t xml:space="preserve"> </w:t>
            </w:r>
          </w:p>
        </w:tc>
        <w:tc>
          <w:tcPr>
            <w:tcW w:w="3963" w:type="dxa"/>
            <w:vAlign w:val="center"/>
          </w:tcPr>
          <w:p w14:paraId="65FC8125" w14:textId="77777777" w:rsidR="00B57D94" w:rsidRDefault="005012E6" w:rsidP="00B9262B">
            <w:pPr>
              <w:spacing w:after="240"/>
            </w:pPr>
            <w:r>
              <w:rPr>
                <w:rFonts w:cs="Segoe UI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>
                <w:rFonts w:cs="Segoe UI"/>
              </w:rPr>
              <w:instrText xml:space="preserve"> FORMTEXT </w:instrText>
            </w:r>
            <w:r>
              <w:rPr>
                <w:rFonts w:cs="Segoe UI"/>
              </w:rPr>
            </w:r>
            <w:r>
              <w:rPr>
                <w:rFonts w:cs="Segoe UI"/>
              </w:rPr>
              <w:fldChar w:fldCharType="separate"/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  <w:noProof/>
              </w:rPr>
              <w:t> </w:t>
            </w:r>
            <w:r>
              <w:rPr>
                <w:rFonts w:cs="Segoe UI"/>
              </w:rPr>
              <w:fldChar w:fldCharType="end"/>
            </w:r>
            <w:r>
              <w:rPr>
                <w:rFonts w:cs="Segoe UI"/>
              </w:rPr>
              <w:t xml:space="preserve">  </w:t>
            </w:r>
            <w:r>
              <w:t>EUR (netto)</w:t>
            </w:r>
          </w:p>
        </w:tc>
      </w:tr>
    </w:tbl>
    <w:p w14:paraId="6BDD77D2" w14:textId="77777777" w:rsidR="0093336E" w:rsidRDefault="0093336E" w:rsidP="00C23834">
      <w:r>
        <w:t xml:space="preserve">Umsatzsteuersatz: </w:t>
      </w:r>
      <w:r w:rsidR="00E343A9">
        <w:rPr>
          <w:rFonts w:cs="Segoe UI"/>
        </w:rPr>
        <w:fldChar w:fldCharType="begin">
          <w:ffData>
            <w:name w:val="Text81"/>
            <w:enabled/>
            <w:calcOnExit w:val="0"/>
            <w:textInput/>
          </w:ffData>
        </w:fldChar>
      </w:r>
      <w:r w:rsidR="00E343A9">
        <w:rPr>
          <w:rFonts w:cs="Segoe UI"/>
        </w:rPr>
        <w:instrText xml:space="preserve"> FORMTEXT </w:instrText>
      </w:r>
      <w:r w:rsidR="00E343A9">
        <w:rPr>
          <w:rFonts w:cs="Segoe UI"/>
        </w:rPr>
      </w:r>
      <w:r w:rsidR="00E343A9">
        <w:rPr>
          <w:rFonts w:cs="Segoe UI"/>
        </w:rPr>
        <w:fldChar w:fldCharType="separate"/>
      </w:r>
      <w:r w:rsidR="00E343A9">
        <w:rPr>
          <w:rFonts w:cs="Segoe UI"/>
          <w:noProof/>
        </w:rPr>
        <w:t> </w:t>
      </w:r>
      <w:r w:rsidR="00E343A9">
        <w:rPr>
          <w:rFonts w:cs="Segoe UI"/>
          <w:noProof/>
        </w:rPr>
        <w:t> </w:t>
      </w:r>
      <w:r w:rsidR="00E343A9">
        <w:rPr>
          <w:rFonts w:cs="Segoe UI"/>
          <w:noProof/>
        </w:rPr>
        <w:t> </w:t>
      </w:r>
      <w:r w:rsidR="00E343A9">
        <w:rPr>
          <w:rFonts w:cs="Segoe UI"/>
          <w:noProof/>
        </w:rPr>
        <w:t> </w:t>
      </w:r>
      <w:r w:rsidR="00E343A9">
        <w:rPr>
          <w:rFonts w:cs="Segoe UI"/>
          <w:noProof/>
        </w:rPr>
        <w:t> </w:t>
      </w:r>
      <w:r w:rsidR="00E343A9">
        <w:rPr>
          <w:rFonts w:cs="Segoe UI"/>
        </w:rPr>
        <w:fldChar w:fldCharType="end"/>
      </w:r>
      <w:r>
        <w:t xml:space="preserve"> %</w:t>
      </w:r>
    </w:p>
    <w:p w14:paraId="2A4AB60A" w14:textId="77777777" w:rsidR="005012E6" w:rsidRDefault="005012E6" w:rsidP="00DB7C5F">
      <w:pPr>
        <w:rPr>
          <w:rFonts w:cs="Segoe UI"/>
        </w:rPr>
      </w:pPr>
      <w:r>
        <w:rPr>
          <w:rFonts w:cs="Segoe UI"/>
        </w:rPr>
        <w:t>D</w:t>
      </w:r>
      <w:r w:rsidR="00062916">
        <w:rPr>
          <w:rFonts w:cs="Segoe UI"/>
        </w:rPr>
        <w:t>ie</w:t>
      </w:r>
      <w:r>
        <w:rPr>
          <w:rFonts w:cs="Segoe UI"/>
        </w:rPr>
        <w:t xml:space="preserve"> angegebene Preis</w:t>
      </w:r>
      <w:r w:rsidR="00062916">
        <w:rPr>
          <w:rFonts w:cs="Segoe UI"/>
        </w:rPr>
        <w:t>e</w:t>
      </w:r>
      <w:r>
        <w:rPr>
          <w:rFonts w:cs="Segoe UI"/>
        </w:rPr>
        <w:t xml:space="preserve"> bezieh</w:t>
      </w:r>
      <w:r w:rsidR="00062916">
        <w:rPr>
          <w:rFonts w:cs="Segoe UI"/>
        </w:rPr>
        <w:t>en</w:t>
      </w:r>
      <w:r>
        <w:rPr>
          <w:rFonts w:cs="Segoe UI"/>
        </w:rPr>
        <w:t xml:space="preserve"> sich auf einen Tagessatz pro Person nach Kategorie je Kalendertag. Ein Tagessatz beträgt acht Zeitstunden (exklusive gesetzlicher Pausenzeiten), die bei Bedarf überschritten bzw. unterschritten werden können.</w:t>
      </w:r>
    </w:p>
    <w:p w14:paraId="0F367620" w14:textId="77777777" w:rsidR="006D198C" w:rsidRDefault="00911555" w:rsidP="006D198C">
      <w:r>
        <w:t xml:space="preserve">Die angegebenen Preise </w:t>
      </w:r>
      <w:r w:rsidR="006D198C" w:rsidRPr="006D198C">
        <w:t>je Tagessatz versteh</w:t>
      </w:r>
      <w:r w:rsidR="006D198C">
        <w:t>en</w:t>
      </w:r>
      <w:r w:rsidR="006D198C" w:rsidRPr="006D198C">
        <w:t xml:space="preserve"> sich inklusive aller Kosten und Auslagen. </w:t>
      </w:r>
      <w:r w:rsidR="006D198C">
        <w:t xml:space="preserve">Hierzu gehören </w:t>
      </w:r>
    </w:p>
    <w:p w14:paraId="375E70F5" w14:textId="11262081" w:rsidR="006D198C" w:rsidRDefault="006D198C" w:rsidP="006D198C">
      <w:pPr>
        <w:pStyle w:val="Listenabsatz"/>
        <w:numPr>
          <w:ilvl w:val="0"/>
          <w:numId w:val="46"/>
        </w:numPr>
      </w:pPr>
      <w:r>
        <w:t>Reise-/Übernachtungskosten im Inland, Spesen sowie alle sonstigen Kosten und Auslagen gemäß Nr. 13 der Allgemeinen Auftragsbedingungen für Wirtschaftsprüfer und Wirtschaftsprüfungsgesellschaften vom 01.01.20</w:t>
      </w:r>
      <w:r w:rsidR="00FD7B3A">
        <w:t>24</w:t>
      </w:r>
      <w:r>
        <w:t>,</w:t>
      </w:r>
    </w:p>
    <w:p w14:paraId="3D203DD9" w14:textId="77777777" w:rsidR="006D198C" w:rsidRPr="003D3382" w:rsidRDefault="006D198C" w:rsidP="008E3F4C">
      <w:pPr>
        <w:pStyle w:val="Listenabsatz"/>
        <w:numPr>
          <w:ilvl w:val="0"/>
          <w:numId w:val="46"/>
        </w:numPr>
      </w:pPr>
      <w:r w:rsidRPr="003D3382">
        <w:t>die Erstellung von Prüfungsberichten jeweils als elektronisches Original ohne Kopier- und Suchsperren und ihre Übermittlung online über das MVP-Fachverfahren „Einreichen von Prüfungsberichten“</w:t>
      </w:r>
      <w:r w:rsidR="003D3382">
        <w:t>.</w:t>
      </w:r>
    </w:p>
    <w:p w14:paraId="18F17551" w14:textId="77777777" w:rsidR="006D198C" w:rsidRDefault="00062916" w:rsidP="00DB7C5F">
      <w:r>
        <w:t xml:space="preserve">Im Preis nicht enthalten sind </w:t>
      </w:r>
      <w:r w:rsidR="006D198C" w:rsidRPr="006D198C">
        <w:t xml:space="preserve">Reise- und Pausenzeiten </w:t>
      </w:r>
      <w:r w:rsidR="0024694E">
        <w:t xml:space="preserve">sowie </w:t>
      </w:r>
      <w:r w:rsidR="0024694E" w:rsidRPr="0024694E">
        <w:t>Arbeitszeiten, die über die gesetzliche Arbeitszeit von 10</w:t>
      </w:r>
      <w:r w:rsidR="00F91746">
        <w:t> </w:t>
      </w:r>
      <w:r w:rsidR="0024694E" w:rsidRPr="0024694E">
        <w:t>Stunden pro Tag hinausgehen</w:t>
      </w:r>
      <w:r w:rsidR="0024694E">
        <w:t xml:space="preserve"> </w:t>
      </w:r>
      <w:r w:rsidR="0024694E" w:rsidRPr="00712AF9">
        <w:t>(§ 8 der Rahmenvereinbarung</w:t>
      </w:r>
      <w:r w:rsidR="00F91746" w:rsidRPr="00712AF9">
        <w:t xml:space="preserve"> Los </w:t>
      </w:r>
      <w:r w:rsidR="00926DDF" w:rsidRPr="00712AF9">
        <w:t>2</w:t>
      </w:r>
      <w:r w:rsidR="0024694E" w:rsidRPr="00712AF9">
        <w:t>)</w:t>
      </w:r>
      <w:r w:rsidR="0024694E" w:rsidRPr="0024694E">
        <w:t xml:space="preserve"> </w:t>
      </w:r>
      <w:r>
        <w:t xml:space="preserve">– diese </w:t>
      </w:r>
      <w:r w:rsidR="006D198C">
        <w:t xml:space="preserve">werden </w:t>
      </w:r>
      <w:r>
        <w:t xml:space="preserve">auch </w:t>
      </w:r>
      <w:r w:rsidR="006D198C">
        <w:t xml:space="preserve">nicht </w:t>
      </w:r>
      <w:r>
        <w:t xml:space="preserve">gesondert </w:t>
      </w:r>
      <w:r w:rsidR="006D198C">
        <w:t>abgerechnet.</w:t>
      </w:r>
    </w:p>
    <w:sectPr w:rsidR="006D198C" w:rsidSect="00577DF9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88" w:right="1134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61EA2" w14:textId="77777777" w:rsidR="00FC29E3" w:rsidRDefault="00FC29E3" w:rsidP="00DF1CF6">
      <w:pPr>
        <w:spacing w:before="0" w:line="240" w:lineRule="auto"/>
      </w:pPr>
      <w:r>
        <w:separator/>
      </w:r>
    </w:p>
  </w:endnote>
  <w:endnote w:type="continuationSeparator" w:id="0">
    <w:p w14:paraId="09337149" w14:textId="77777777" w:rsidR="00FC29E3" w:rsidRDefault="00FC29E3" w:rsidP="00DF1CF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8EA87" w14:textId="367B47DD" w:rsidR="00577DF9" w:rsidRDefault="004B1EFB" w:rsidP="00577DF9">
    <w:pPr>
      <w:pStyle w:val="Fusszeile1"/>
      <w:jc w:val="right"/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</w:t>
    </w:r>
    <w:r w:rsidR="009076E4" w:rsidRPr="009076E4">
      <w:rPr>
        <w:sz w:val="20"/>
        <w:szCs w:val="20"/>
      </w:rPr>
      <w:fldChar w:fldCharType="begin"/>
    </w:r>
    <w:r w:rsidR="009076E4" w:rsidRPr="009076E4">
      <w:rPr>
        <w:sz w:val="20"/>
        <w:szCs w:val="20"/>
      </w:rPr>
      <w:instrText>PAGE   \* MERGEFORMAT</w:instrText>
    </w:r>
    <w:r w:rsidR="009076E4" w:rsidRPr="009076E4">
      <w:rPr>
        <w:sz w:val="20"/>
        <w:szCs w:val="20"/>
      </w:rPr>
      <w:fldChar w:fldCharType="separate"/>
    </w:r>
    <w:r w:rsidR="00712AF9">
      <w:rPr>
        <w:noProof/>
        <w:sz w:val="20"/>
        <w:szCs w:val="20"/>
      </w:rPr>
      <w:t>2</w:t>
    </w:r>
    <w:r w:rsidR="009076E4" w:rsidRPr="009076E4">
      <w:rPr>
        <w:sz w:val="20"/>
        <w:szCs w:val="20"/>
      </w:rPr>
      <w:fldChar w:fldCharType="end"/>
    </w:r>
    <w:r w:rsidR="009076E4">
      <w:rPr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970BC" w14:textId="77777777" w:rsidR="00C37CAA" w:rsidRPr="00D43873" w:rsidRDefault="00177D73" w:rsidP="00D43873">
    <w:pPr>
      <w:pStyle w:val="Fusszeile1"/>
    </w:pPr>
    <w:r>
      <w:t>Preisblatt</w:t>
    </w:r>
    <w:r w:rsidR="00D43873" w:rsidRPr="00C37CAA">
      <w:t xml:space="preserve"> zum Vergabeverfahren </w:t>
    </w:r>
    <w:r w:rsidR="002245F4">
      <w:t>GZ</w:t>
    </w:r>
    <w:r w:rsidR="002245F4" w:rsidRPr="002245F4">
      <w:t xml:space="preserve"> ZII 6-O 1088/00001#00711</w:t>
    </w:r>
    <w:r w:rsidR="002245F4">
      <w:t xml:space="preserve">, </w:t>
    </w:r>
    <w:r w:rsidR="00D43873" w:rsidRPr="00C37CAA">
      <w:t>BKZ 2021/0</w:t>
    </w:r>
    <w:r>
      <w:t>709</w:t>
    </w:r>
    <w:r w:rsidR="00D43873" w:rsidRPr="00C37CAA">
      <w:t>-000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87826" w14:textId="3A7452FF" w:rsidR="00C37CAA" w:rsidRPr="00577DF9" w:rsidRDefault="009076E4" w:rsidP="00AD5C87">
    <w:pPr>
      <w:pStyle w:val="Fusszeile1"/>
      <w:rPr>
        <w:sz w:val="20"/>
        <w:szCs w:val="20"/>
      </w:rPr>
    </w:pPr>
    <w:r>
      <w:rPr>
        <w:sz w:val="20"/>
        <w:szCs w:val="20"/>
      </w:rPr>
      <w:tab/>
    </w:r>
    <w:r w:rsidRPr="009076E4">
      <w:rPr>
        <w:sz w:val="20"/>
        <w:szCs w:val="20"/>
      </w:rPr>
      <w:fldChar w:fldCharType="begin"/>
    </w:r>
    <w:r w:rsidRPr="009076E4">
      <w:rPr>
        <w:sz w:val="20"/>
        <w:szCs w:val="20"/>
      </w:rPr>
      <w:instrText>PAGE   \* MERGEFORMAT</w:instrText>
    </w:r>
    <w:r w:rsidRPr="009076E4">
      <w:rPr>
        <w:sz w:val="20"/>
        <w:szCs w:val="20"/>
      </w:rPr>
      <w:fldChar w:fldCharType="separate"/>
    </w:r>
    <w:r w:rsidR="00712AF9">
      <w:rPr>
        <w:noProof/>
        <w:sz w:val="20"/>
        <w:szCs w:val="20"/>
      </w:rPr>
      <w:t>1</w:t>
    </w:r>
    <w:r w:rsidRPr="009076E4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2B7B5" w14:textId="77777777" w:rsidR="00FC29E3" w:rsidRDefault="00FC29E3" w:rsidP="00DF1CF6">
      <w:pPr>
        <w:spacing w:before="0" w:line="240" w:lineRule="auto"/>
      </w:pPr>
      <w:r>
        <w:separator/>
      </w:r>
    </w:p>
  </w:footnote>
  <w:footnote w:type="continuationSeparator" w:id="0">
    <w:p w14:paraId="3EAC3FB8" w14:textId="77777777" w:rsidR="00FC29E3" w:rsidRDefault="00FC29E3" w:rsidP="00DF1CF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C853D" w14:textId="79877352" w:rsidR="00045B32" w:rsidRPr="0079795B" w:rsidRDefault="00045B32" w:rsidP="00045B32">
    <w:pPr>
      <w:pStyle w:val="Kopfzeile"/>
      <w:tabs>
        <w:tab w:val="left" w:pos="7371"/>
      </w:tabs>
      <w:rPr>
        <w:sz w:val="20"/>
        <w:szCs w:val="20"/>
      </w:rPr>
    </w:pPr>
    <w:r w:rsidRPr="00126BBA">
      <w:rPr>
        <w:noProof/>
        <w:sz w:val="20"/>
        <w:szCs w:val="20"/>
        <w:lang w:eastAsia="de-DE"/>
      </w:rPr>
      <w:drawing>
        <wp:anchor distT="0" distB="0" distL="114300" distR="114300" simplePos="0" relativeHeight="251667968" behindDoc="0" locked="0" layoutInCell="1" allowOverlap="1" wp14:anchorId="1547E4CD" wp14:editId="02215502">
          <wp:simplePos x="0" y="0"/>
          <wp:positionH relativeFrom="margin">
            <wp:align>right</wp:align>
          </wp:positionH>
          <wp:positionV relativeFrom="paragraph">
            <wp:posOffset>269875</wp:posOffset>
          </wp:positionV>
          <wp:extent cx="2160000" cy="774000"/>
          <wp:effectExtent l="0" t="0" r="0" b="7620"/>
          <wp:wrapThrough wrapText="bothSides">
            <wp:wrapPolygon edited="0">
              <wp:start x="0" y="0"/>
              <wp:lineTo x="0" y="21281"/>
              <wp:lineTo x="21340" y="21281"/>
              <wp:lineTo x="21340" y="0"/>
              <wp:lineTo x="0" y="0"/>
            </wp:wrapPolygon>
          </wp:wrapThrough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000" cy="77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1EFB">
      <w:rPr>
        <w:sz w:val="20"/>
        <w:szCs w:val="20"/>
      </w:rPr>
      <w:t>C_03_Vertragsanlage_3_Preisblatt_</w:t>
    </w:r>
    <w:r w:rsidR="004B1EFB" w:rsidRPr="0079795B">
      <w:rPr>
        <w:sz w:val="20"/>
        <w:szCs w:val="20"/>
      </w:rPr>
      <w:t>202</w:t>
    </w:r>
    <w:r w:rsidR="004B1EFB">
      <w:rPr>
        <w:sz w:val="20"/>
        <w:szCs w:val="20"/>
      </w:rPr>
      <w:t>5_0108_ Los_2</w:t>
    </w:r>
  </w:p>
  <w:p w14:paraId="53806B06" w14:textId="77777777" w:rsidR="00045B32" w:rsidRDefault="00045B32">
    <w:pPr>
      <w:pStyle w:val="Kopfzeile"/>
    </w:pPr>
  </w:p>
  <w:p w14:paraId="00969462" w14:textId="77777777" w:rsidR="00045B32" w:rsidRDefault="00045B32">
    <w:pPr>
      <w:pStyle w:val="Kopfzeile"/>
    </w:pPr>
  </w:p>
  <w:p w14:paraId="2BC726DB" w14:textId="77777777" w:rsidR="00045B32" w:rsidRDefault="00045B32">
    <w:pPr>
      <w:pStyle w:val="Kopfzeile"/>
    </w:pPr>
  </w:p>
  <w:p w14:paraId="122A5C54" w14:textId="77777777" w:rsidR="00075276" w:rsidRDefault="0007527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A1DB8" w14:textId="379DEA0E" w:rsidR="00C37CAA" w:rsidRPr="0079795B" w:rsidRDefault="00C37CAA" w:rsidP="00263EAD">
    <w:pPr>
      <w:pStyle w:val="Kopfzeile"/>
      <w:tabs>
        <w:tab w:val="left" w:pos="7371"/>
      </w:tabs>
      <w:rPr>
        <w:sz w:val="20"/>
        <w:szCs w:val="20"/>
      </w:rPr>
    </w:pPr>
    <w:r w:rsidRPr="00126BBA">
      <w:rPr>
        <w:noProof/>
        <w:sz w:val="20"/>
        <w:szCs w:val="20"/>
        <w:lang w:eastAsia="de-DE"/>
      </w:rPr>
      <w:drawing>
        <wp:anchor distT="0" distB="0" distL="114300" distR="114300" simplePos="0" relativeHeight="251659776" behindDoc="0" locked="0" layoutInCell="1" allowOverlap="1" wp14:anchorId="53C6DA9C" wp14:editId="0EBD64F3">
          <wp:simplePos x="0" y="0"/>
          <wp:positionH relativeFrom="margin">
            <wp:align>right</wp:align>
          </wp:positionH>
          <wp:positionV relativeFrom="paragraph">
            <wp:posOffset>269875</wp:posOffset>
          </wp:positionV>
          <wp:extent cx="2160000" cy="774000"/>
          <wp:effectExtent l="0" t="0" r="0" b="7620"/>
          <wp:wrapThrough wrapText="bothSides">
            <wp:wrapPolygon edited="0">
              <wp:start x="0" y="0"/>
              <wp:lineTo x="0" y="21281"/>
              <wp:lineTo x="21340" y="21281"/>
              <wp:lineTo x="21340" y="0"/>
              <wp:lineTo x="0" y="0"/>
            </wp:wrapPolygon>
          </wp:wrapThrough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000" cy="77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1EFB">
      <w:rPr>
        <w:sz w:val="20"/>
        <w:szCs w:val="20"/>
      </w:rPr>
      <w:t>C_03_Vertragsanlage_3_Preisblatt_</w:t>
    </w:r>
    <w:r w:rsidR="004B1EFB" w:rsidRPr="0079795B">
      <w:rPr>
        <w:sz w:val="20"/>
        <w:szCs w:val="20"/>
      </w:rPr>
      <w:t>202</w:t>
    </w:r>
    <w:r w:rsidR="004B1EFB">
      <w:rPr>
        <w:sz w:val="20"/>
        <w:szCs w:val="20"/>
      </w:rPr>
      <w:t>5_0108_ Los_2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98797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1A59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A790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1AA5B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2ABD2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3A563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3C8DB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C40CBA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C07CE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64513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9536C"/>
    <w:multiLevelType w:val="hybridMultilevel"/>
    <w:tmpl w:val="40EC17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FE043C"/>
    <w:multiLevelType w:val="multilevel"/>
    <w:tmpl w:val="0F9ADA06"/>
    <w:styleLink w:val="Nummerierung"/>
    <w:lvl w:ilvl="0">
      <w:start w:val="1"/>
      <w:numFmt w:val="decimal"/>
      <w:pStyle w:val="Nummerierung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Nummerieru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Nummerieru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Nummerierung4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Nummerierung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462299B"/>
    <w:multiLevelType w:val="hybridMultilevel"/>
    <w:tmpl w:val="B520FFCE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687956"/>
    <w:multiLevelType w:val="hybridMultilevel"/>
    <w:tmpl w:val="7AB62798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92717"/>
    <w:multiLevelType w:val="hybridMultilevel"/>
    <w:tmpl w:val="B4B2C68A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54288"/>
    <w:multiLevelType w:val="multilevel"/>
    <w:tmpl w:val="0F9ADA06"/>
    <w:numStyleLink w:val="Nummerierung"/>
  </w:abstractNum>
  <w:abstractNum w:abstractNumId="16" w15:restartNumberingAfterBreak="0">
    <w:nsid w:val="232F0659"/>
    <w:multiLevelType w:val="hybridMultilevel"/>
    <w:tmpl w:val="8D56BF06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0C7CB9"/>
    <w:multiLevelType w:val="hybridMultilevel"/>
    <w:tmpl w:val="4ADA13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474B69"/>
    <w:multiLevelType w:val="hybridMultilevel"/>
    <w:tmpl w:val="93AC9A1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66D8A"/>
    <w:multiLevelType w:val="hybridMultilevel"/>
    <w:tmpl w:val="52BC4B54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F6EC5"/>
    <w:multiLevelType w:val="hybridMultilevel"/>
    <w:tmpl w:val="884C5D7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B3AF9"/>
    <w:multiLevelType w:val="multilevel"/>
    <w:tmpl w:val="82D6AD16"/>
    <w:styleLink w:val="berschriften"/>
    <w:lvl w:ilvl="0">
      <w:start w:val="1"/>
      <w:numFmt w:val="upperRoman"/>
      <w:pStyle w:val="berschrift1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berschrift5"/>
      <w:lvlText w:val="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berschrift6"/>
      <w:lvlText w:val="%2.%3.%4.%5.%6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F1E199F"/>
    <w:multiLevelType w:val="hybridMultilevel"/>
    <w:tmpl w:val="203054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787652"/>
    <w:multiLevelType w:val="hybridMultilevel"/>
    <w:tmpl w:val="001449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45CC0"/>
    <w:multiLevelType w:val="hybridMultilevel"/>
    <w:tmpl w:val="144ACC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94552"/>
    <w:multiLevelType w:val="hybridMultilevel"/>
    <w:tmpl w:val="51522B8C"/>
    <w:lvl w:ilvl="0" w:tplc="51382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02F5C"/>
    <w:multiLevelType w:val="hybridMultilevel"/>
    <w:tmpl w:val="46A22A54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731395"/>
    <w:multiLevelType w:val="hybridMultilevel"/>
    <w:tmpl w:val="FA1A3986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B03698"/>
    <w:multiLevelType w:val="hybridMultilevel"/>
    <w:tmpl w:val="57DC1340"/>
    <w:lvl w:ilvl="0" w:tplc="C49C23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503D8"/>
    <w:multiLevelType w:val="hybridMultilevel"/>
    <w:tmpl w:val="43AC8742"/>
    <w:lvl w:ilvl="0" w:tplc="831A12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CC1BBC"/>
    <w:multiLevelType w:val="hybridMultilevel"/>
    <w:tmpl w:val="9F2E3A82"/>
    <w:lvl w:ilvl="0" w:tplc="5358C758">
      <w:start w:val="1"/>
      <w:numFmt w:val="bullet"/>
      <w:lvlText w:val="■"/>
      <w:lvlJc w:val="left"/>
      <w:pPr>
        <w:ind w:left="360" w:hanging="360"/>
      </w:pPr>
      <w:rPr>
        <w:rFonts w:ascii="Segoe UI" w:hAnsi="Segoe UI" w:hint="default"/>
        <w:position w:val="4"/>
        <w:sz w:val="1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22043"/>
    <w:multiLevelType w:val="hybridMultilevel"/>
    <w:tmpl w:val="B0620AC4"/>
    <w:lvl w:ilvl="0" w:tplc="F75C25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BA0BDF"/>
    <w:multiLevelType w:val="hybridMultilevel"/>
    <w:tmpl w:val="2496E3B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8062D"/>
    <w:multiLevelType w:val="hybridMultilevel"/>
    <w:tmpl w:val="39F025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07FC6"/>
    <w:multiLevelType w:val="hybridMultilevel"/>
    <w:tmpl w:val="56F0C3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F06B9"/>
    <w:multiLevelType w:val="hybridMultilevel"/>
    <w:tmpl w:val="167C1A5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95A5B"/>
    <w:multiLevelType w:val="hybridMultilevel"/>
    <w:tmpl w:val="1E9C9B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6723B"/>
    <w:multiLevelType w:val="hybridMultilevel"/>
    <w:tmpl w:val="5D388D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EA0056">
      <w:numFmt w:val="bullet"/>
      <w:lvlText w:val="•"/>
      <w:lvlJc w:val="left"/>
      <w:pPr>
        <w:ind w:left="1785" w:hanging="705"/>
      </w:pPr>
      <w:rPr>
        <w:rFonts w:ascii="Segoe UI" w:eastAsia="Segoe UI" w:hAnsi="Segoe UI" w:cs="Segoe U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AD5435"/>
    <w:multiLevelType w:val="hybridMultilevel"/>
    <w:tmpl w:val="9BE8B3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431EF6"/>
    <w:multiLevelType w:val="hybridMultilevel"/>
    <w:tmpl w:val="3FC4C814"/>
    <w:lvl w:ilvl="0" w:tplc="DFEE6328">
      <w:start w:val="1"/>
      <w:numFmt w:val="bullet"/>
      <w:pStyle w:val="DefinitionInhaltAufzhlung"/>
      <w:lvlText w:val=""/>
      <w:lvlJc w:val="left"/>
      <w:pPr>
        <w:ind w:left="1006" w:hanging="360"/>
      </w:pPr>
      <w:rPr>
        <w:rFonts w:ascii="Wingdings" w:hAnsi="Wingdings" w:hint="default"/>
        <w:color w:val="auto"/>
        <w:kern w:val="0"/>
        <w:position w:val="-2"/>
        <w:sz w:val="16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72658"/>
    <w:multiLevelType w:val="hybridMultilevel"/>
    <w:tmpl w:val="6A14E0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2784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4016275">
    <w:abstractNumId w:val="30"/>
  </w:num>
  <w:num w:numId="3" w16cid:durableId="1328244630">
    <w:abstractNumId w:val="9"/>
  </w:num>
  <w:num w:numId="4" w16cid:durableId="1170830025">
    <w:abstractNumId w:val="7"/>
  </w:num>
  <w:num w:numId="5" w16cid:durableId="311837953">
    <w:abstractNumId w:val="6"/>
  </w:num>
  <w:num w:numId="6" w16cid:durableId="757289517">
    <w:abstractNumId w:val="5"/>
  </w:num>
  <w:num w:numId="7" w16cid:durableId="1577665689">
    <w:abstractNumId w:val="4"/>
  </w:num>
  <w:num w:numId="8" w16cid:durableId="1823884980">
    <w:abstractNumId w:val="39"/>
  </w:num>
  <w:num w:numId="9" w16cid:durableId="1257396520">
    <w:abstractNumId w:val="8"/>
  </w:num>
  <w:num w:numId="10" w16cid:durableId="840390405">
    <w:abstractNumId w:val="3"/>
  </w:num>
  <w:num w:numId="11" w16cid:durableId="1885829454">
    <w:abstractNumId w:val="2"/>
  </w:num>
  <w:num w:numId="12" w16cid:durableId="10961789">
    <w:abstractNumId w:val="1"/>
  </w:num>
  <w:num w:numId="13" w16cid:durableId="960921155">
    <w:abstractNumId w:val="0"/>
  </w:num>
  <w:num w:numId="14" w16cid:durableId="23098017">
    <w:abstractNumId w:val="11"/>
  </w:num>
  <w:num w:numId="15" w16cid:durableId="1801454423">
    <w:abstractNumId w:val="11"/>
  </w:num>
  <w:num w:numId="16" w16cid:durableId="231282950">
    <w:abstractNumId w:val="21"/>
  </w:num>
  <w:num w:numId="17" w16cid:durableId="1930850946">
    <w:abstractNumId w:val="40"/>
  </w:num>
  <w:num w:numId="18" w16cid:durableId="320936024">
    <w:abstractNumId w:val="34"/>
  </w:num>
  <w:num w:numId="19" w16cid:durableId="1661735737">
    <w:abstractNumId w:val="38"/>
  </w:num>
  <w:num w:numId="20" w16cid:durableId="669869874">
    <w:abstractNumId w:val="24"/>
  </w:num>
  <w:num w:numId="21" w16cid:durableId="1743521837">
    <w:abstractNumId w:val="36"/>
  </w:num>
  <w:num w:numId="22" w16cid:durableId="613248759">
    <w:abstractNumId w:val="17"/>
  </w:num>
  <w:num w:numId="23" w16cid:durableId="1964770398">
    <w:abstractNumId w:val="21"/>
  </w:num>
  <w:num w:numId="24" w16cid:durableId="1598561434">
    <w:abstractNumId w:val="18"/>
  </w:num>
  <w:num w:numId="25" w16cid:durableId="987050681">
    <w:abstractNumId w:val="21"/>
  </w:num>
  <w:num w:numId="26" w16cid:durableId="236983366">
    <w:abstractNumId w:val="21"/>
  </w:num>
  <w:num w:numId="27" w16cid:durableId="1256749807">
    <w:abstractNumId w:val="22"/>
  </w:num>
  <w:num w:numId="28" w16cid:durableId="172303070">
    <w:abstractNumId w:val="31"/>
  </w:num>
  <w:num w:numId="29" w16cid:durableId="348919455">
    <w:abstractNumId w:val="14"/>
  </w:num>
  <w:num w:numId="30" w16cid:durableId="1403064374">
    <w:abstractNumId w:val="12"/>
  </w:num>
  <w:num w:numId="31" w16cid:durableId="1887375997">
    <w:abstractNumId w:val="29"/>
  </w:num>
  <w:num w:numId="32" w16cid:durableId="121505530">
    <w:abstractNumId w:val="25"/>
  </w:num>
  <w:num w:numId="33" w16cid:durableId="1878155294">
    <w:abstractNumId w:val="26"/>
  </w:num>
  <w:num w:numId="34" w16cid:durableId="1092044880">
    <w:abstractNumId w:val="27"/>
  </w:num>
  <w:num w:numId="35" w16cid:durableId="1646157467">
    <w:abstractNumId w:val="19"/>
  </w:num>
  <w:num w:numId="36" w16cid:durableId="1366784734">
    <w:abstractNumId w:val="28"/>
  </w:num>
  <w:num w:numId="37" w16cid:durableId="637806897">
    <w:abstractNumId w:val="13"/>
  </w:num>
  <w:num w:numId="38" w16cid:durableId="1466461188">
    <w:abstractNumId w:val="20"/>
  </w:num>
  <w:num w:numId="39" w16cid:durableId="1683700593">
    <w:abstractNumId w:val="10"/>
  </w:num>
  <w:num w:numId="40" w16cid:durableId="1098061066">
    <w:abstractNumId w:val="23"/>
  </w:num>
  <w:num w:numId="41" w16cid:durableId="322583728">
    <w:abstractNumId w:val="32"/>
  </w:num>
  <w:num w:numId="42" w16cid:durableId="1361129135">
    <w:abstractNumId w:val="35"/>
  </w:num>
  <w:num w:numId="43" w16cid:durableId="121464933">
    <w:abstractNumId w:val="33"/>
  </w:num>
  <w:num w:numId="44" w16cid:durableId="923340657">
    <w:abstractNumId w:val="16"/>
  </w:num>
  <w:num w:numId="45" w16cid:durableId="1099595715">
    <w:abstractNumId w:val="21"/>
  </w:num>
  <w:num w:numId="46" w16cid:durableId="623580335">
    <w:abstractNumId w:val="3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7NlawDwtnzdpmjqzJYKvlN7Ahhj4b+9apxCudQDXInQMlSF65/vcygknMDwb+kV4VXZHfOtZSTuh5k2rc3Vowg==" w:salt="8H/0SptPTMEaT7A/x9Jd/Q=="/>
  <w:defaultTabStop w:val="708"/>
  <w:hyphenationZone w:val="425"/>
  <w:evenAndOddHeaders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ho_HilfslinienHorizontal1" w:val="3"/>
    <w:docVar w:name="ho_HilfslinienHorizontal10" w:val="x"/>
    <w:docVar w:name="ho_HilfslinienHorizontal11" w:val="x"/>
    <w:docVar w:name="ho_HilfslinienHorizontal12" w:val="x"/>
    <w:docVar w:name="ho_HilfslinienHorizontal13" w:val="x"/>
    <w:docVar w:name="ho_HilfslinienHorizontal14" w:val="x"/>
    <w:docVar w:name="ho_HilfslinienHorizontal15" w:val="x"/>
    <w:docVar w:name="ho_HilfslinienHorizontal16" w:val="x"/>
    <w:docVar w:name="ho_HilfslinienHorizontal17" w:val="x"/>
    <w:docVar w:name="ho_HilfslinienHorizontal18" w:val="x"/>
    <w:docVar w:name="ho_HilfslinienHorizontal19" w:val="x"/>
    <w:docVar w:name="ho_HilfslinienHorizontal2" w:val="x"/>
    <w:docVar w:name="ho_HilfslinienHorizontal20" w:val="x"/>
    <w:docVar w:name="ho_HilfslinienHorizontal3" w:val="x"/>
    <w:docVar w:name="ho_HilfslinienHorizontal4" w:val="x"/>
    <w:docVar w:name="ho_HilfslinienHorizontal5" w:val="x"/>
    <w:docVar w:name="ho_HilfslinienHorizontal6" w:val="x"/>
    <w:docVar w:name="ho_HilfslinienHorizontal7" w:val="x"/>
    <w:docVar w:name="ho_HilfslinienHorizontal8" w:val="x"/>
    <w:docVar w:name="ho_HilfslinienHorizontal9" w:val="x"/>
    <w:docVar w:name="ho_HilfslinienVertical1" w:val="20.5"/>
    <w:docVar w:name="ho_HilfslinienVertical10" w:val="x"/>
    <w:docVar w:name="ho_HilfslinienVertical11" w:val="x"/>
    <w:docVar w:name="ho_HilfslinienVertical12" w:val="x"/>
    <w:docVar w:name="ho_HilfslinienVertical13" w:val="x"/>
    <w:docVar w:name="ho_HilfslinienVertical14" w:val="x"/>
    <w:docVar w:name="ho_HilfslinienVertical15" w:val="x"/>
    <w:docVar w:name="ho_HilfslinienVertical16" w:val="x"/>
    <w:docVar w:name="ho_HilfslinienVertical17" w:val="x"/>
    <w:docVar w:name="ho_HilfslinienVertical18" w:val="x"/>
    <w:docVar w:name="ho_HilfslinienVertical19" w:val="x"/>
    <w:docVar w:name="ho_HilfslinienVertical2" w:val="19"/>
    <w:docVar w:name="ho_HilfslinienVertical20" w:val="x"/>
    <w:docVar w:name="ho_HilfslinienVertical3" w:val="x"/>
    <w:docVar w:name="ho_HilfslinienVertical4" w:val="x"/>
    <w:docVar w:name="ho_HilfslinienVertical5" w:val="x"/>
    <w:docVar w:name="ho_HilfslinienVertical6" w:val="x"/>
    <w:docVar w:name="ho_HilfslinienVertical7" w:val="x"/>
    <w:docVar w:name="ho_HilfslinienVertical8" w:val="x"/>
    <w:docVar w:name="ho_HilfslinienVertical9" w:val="x"/>
  </w:docVars>
  <w:rsids>
    <w:rsidRoot w:val="00EA10BF"/>
    <w:rsid w:val="000139A0"/>
    <w:rsid w:val="00024ADB"/>
    <w:rsid w:val="00026A3E"/>
    <w:rsid w:val="00027FF7"/>
    <w:rsid w:val="000435D7"/>
    <w:rsid w:val="00045A52"/>
    <w:rsid w:val="00045B32"/>
    <w:rsid w:val="00051E3B"/>
    <w:rsid w:val="00062916"/>
    <w:rsid w:val="00064561"/>
    <w:rsid w:val="000657BA"/>
    <w:rsid w:val="00072F77"/>
    <w:rsid w:val="000733A2"/>
    <w:rsid w:val="00075276"/>
    <w:rsid w:val="000764A5"/>
    <w:rsid w:val="0008775B"/>
    <w:rsid w:val="00095F9E"/>
    <w:rsid w:val="000967DE"/>
    <w:rsid w:val="000A114B"/>
    <w:rsid w:val="000A1F9A"/>
    <w:rsid w:val="000A226E"/>
    <w:rsid w:val="000A6E7A"/>
    <w:rsid w:val="000A72B3"/>
    <w:rsid w:val="000B015C"/>
    <w:rsid w:val="000B4A09"/>
    <w:rsid w:val="000C5C0E"/>
    <w:rsid w:val="000F6B74"/>
    <w:rsid w:val="0010149D"/>
    <w:rsid w:val="00102DFB"/>
    <w:rsid w:val="001111F2"/>
    <w:rsid w:val="00113A8B"/>
    <w:rsid w:val="001170B1"/>
    <w:rsid w:val="00121FBC"/>
    <w:rsid w:val="00126BBA"/>
    <w:rsid w:val="00131FD8"/>
    <w:rsid w:val="0013691A"/>
    <w:rsid w:val="0014047F"/>
    <w:rsid w:val="001419A1"/>
    <w:rsid w:val="0014452A"/>
    <w:rsid w:val="00170E0B"/>
    <w:rsid w:val="00177D73"/>
    <w:rsid w:val="00181664"/>
    <w:rsid w:val="00182235"/>
    <w:rsid w:val="001838DD"/>
    <w:rsid w:val="00195CA2"/>
    <w:rsid w:val="0019638E"/>
    <w:rsid w:val="001A2AD2"/>
    <w:rsid w:val="001B28AA"/>
    <w:rsid w:val="001C0874"/>
    <w:rsid w:val="001C6080"/>
    <w:rsid w:val="001C7778"/>
    <w:rsid w:val="001D2AB4"/>
    <w:rsid w:val="001E5979"/>
    <w:rsid w:val="001E6B88"/>
    <w:rsid w:val="00205002"/>
    <w:rsid w:val="002227D6"/>
    <w:rsid w:val="002245F4"/>
    <w:rsid w:val="00225286"/>
    <w:rsid w:val="00232D03"/>
    <w:rsid w:val="002340AC"/>
    <w:rsid w:val="002415BF"/>
    <w:rsid w:val="002436AC"/>
    <w:rsid w:val="00245F97"/>
    <w:rsid w:val="0024694E"/>
    <w:rsid w:val="0024766F"/>
    <w:rsid w:val="00254C24"/>
    <w:rsid w:val="00255EFB"/>
    <w:rsid w:val="002631E7"/>
    <w:rsid w:val="00263EAD"/>
    <w:rsid w:val="0026619C"/>
    <w:rsid w:val="0028250C"/>
    <w:rsid w:val="00283ACE"/>
    <w:rsid w:val="00286C01"/>
    <w:rsid w:val="00287CEF"/>
    <w:rsid w:val="00295F05"/>
    <w:rsid w:val="002A403F"/>
    <w:rsid w:val="002A5978"/>
    <w:rsid w:val="002A5EF9"/>
    <w:rsid w:val="002A6D93"/>
    <w:rsid w:val="002D031E"/>
    <w:rsid w:val="002E17A3"/>
    <w:rsid w:val="002E6EB5"/>
    <w:rsid w:val="002F3CD0"/>
    <w:rsid w:val="002F4675"/>
    <w:rsid w:val="003003B2"/>
    <w:rsid w:val="00314A43"/>
    <w:rsid w:val="00317753"/>
    <w:rsid w:val="00322191"/>
    <w:rsid w:val="00326210"/>
    <w:rsid w:val="00346731"/>
    <w:rsid w:val="00350B50"/>
    <w:rsid w:val="0035757D"/>
    <w:rsid w:val="003705F7"/>
    <w:rsid w:val="00380698"/>
    <w:rsid w:val="003849D2"/>
    <w:rsid w:val="003A1DE8"/>
    <w:rsid w:val="003A2203"/>
    <w:rsid w:val="003A6C8C"/>
    <w:rsid w:val="003A792C"/>
    <w:rsid w:val="003B1A92"/>
    <w:rsid w:val="003B3074"/>
    <w:rsid w:val="003B4CD6"/>
    <w:rsid w:val="003C0D41"/>
    <w:rsid w:val="003C30F4"/>
    <w:rsid w:val="003D3382"/>
    <w:rsid w:val="003E07A3"/>
    <w:rsid w:val="003E7F2E"/>
    <w:rsid w:val="003F1454"/>
    <w:rsid w:val="003F4BA5"/>
    <w:rsid w:val="0040360E"/>
    <w:rsid w:val="00406E53"/>
    <w:rsid w:val="004233C5"/>
    <w:rsid w:val="0042529A"/>
    <w:rsid w:val="00441645"/>
    <w:rsid w:val="004436D3"/>
    <w:rsid w:val="004443DB"/>
    <w:rsid w:val="00445957"/>
    <w:rsid w:val="00447A40"/>
    <w:rsid w:val="00462527"/>
    <w:rsid w:val="00464D88"/>
    <w:rsid w:val="004730F9"/>
    <w:rsid w:val="0047542B"/>
    <w:rsid w:val="00480A64"/>
    <w:rsid w:val="00485294"/>
    <w:rsid w:val="00487723"/>
    <w:rsid w:val="00492585"/>
    <w:rsid w:val="00493E9A"/>
    <w:rsid w:val="00496D97"/>
    <w:rsid w:val="0049793D"/>
    <w:rsid w:val="004B1EFB"/>
    <w:rsid w:val="004B35A4"/>
    <w:rsid w:val="004B4C72"/>
    <w:rsid w:val="004C22B4"/>
    <w:rsid w:val="004C466F"/>
    <w:rsid w:val="004C6A46"/>
    <w:rsid w:val="004D0B77"/>
    <w:rsid w:val="004D1B5C"/>
    <w:rsid w:val="004D2F74"/>
    <w:rsid w:val="004D4C33"/>
    <w:rsid w:val="004E5747"/>
    <w:rsid w:val="004E59CD"/>
    <w:rsid w:val="004F349D"/>
    <w:rsid w:val="004F41BE"/>
    <w:rsid w:val="00500D1F"/>
    <w:rsid w:val="005012E6"/>
    <w:rsid w:val="00503C77"/>
    <w:rsid w:val="005065ED"/>
    <w:rsid w:val="00514310"/>
    <w:rsid w:val="00516E1F"/>
    <w:rsid w:val="005173D8"/>
    <w:rsid w:val="00517C0F"/>
    <w:rsid w:val="0052377B"/>
    <w:rsid w:val="00536FDF"/>
    <w:rsid w:val="00541B65"/>
    <w:rsid w:val="00543BE7"/>
    <w:rsid w:val="00545472"/>
    <w:rsid w:val="00562C11"/>
    <w:rsid w:val="00564A7A"/>
    <w:rsid w:val="00576FD3"/>
    <w:rsid w:val="00577DF9"/>
    <w:rsid w:val="00593FEE"/>
    <w:rsid w:val="005A6B76"/>
    <w:rsid w:val="005B2A44"/>
    <w:rsid w:val="005B30BE"/>
    <w:rsid w:val="005B5535"/>
    <w:rsid w:val="005C58F9"/>
    <w:rsid w:val="005C716D"/>
    <w:rsid w:val="005D38C5"/>
    <w:rsid w:val="005D5A18"/>
    <w:rsid w:val="005E54BA"/>
    <w:rsid w:val="005E58F3"/>
    <w:rsid w:val="005F0A28"/>
    <w:rsid w:val="005F56E3"/>
    <w:rsid w:val="005F6DD1"/>
    <w:rsid w:val="006037F7"/>
    <w:rsid w:val="0060544C"/>
    <w:rsid w:val="00611EFA"/>
    <w:rsid w:val="0061487A"/>
    <w:rsid w:val="006223C0"/>
    <w:rsid w:val="00637DC3"/>
    <w:rsid w:val="00650F57"/>
    <w:rsid w:val="00657392"/>
    <w:rsid w:val="0066272D"/>
    <w:rsid w:val="00675408"/>
    <w:rsid w:val="00680A71"/>
    <w:rsid w:val="006818EE"/>
    <w:rsid w:val="006A3CB0"/>
    <w:rsid w:val="006A7D60"/>
    <w:rsid w:val="006B19AD"/>
    <w:rsid w:val="006B4361"/>
    <w:rsid w:val="006B5B47"/>
    <w:rsid w:val="006C41A7"/>
    <w:rsid w:val="006C6E91"/>
    <w:rsid w:val="006D11C3"/>
    <w:rsid w:val="006D198C"/>
    <w:rsid w:val="006D3225"/>
    <w:rsid w:val="006D46C8"/>
    <w:rsid w:val="006E135D"/>
    <w:rsid w:val="006E1E9C"/>
    <w:rsid w:val="00701033"/>
    <w:rsid w:val="00712AF9"/>
    <w:rsid w:val="00714579"/>
    <w:rsid w:val="00715C24"/>
    <w:rsid w:val="007244C0"/>
    <w:rsid w:val="00733DAE"/>
    <w:rsid w:val="00755465"/>
    <w:rsid w:val="007621CA"/>
    <w:rsid w:val="00765E72"/>
    <w:rsid w:val="00771248"/>
    <w:rsid w:val="00772005"/>
    <w:rsid w:val="00774403"/>
    <w:rsid w:val="00776FB8"/>
    <w:rsid w:val="00777416"/>
    <w:rsid w:val="00785D14"/>
    <w:rsid w:val="007865B3"/>
    <w:rsid w:val="0079772F"/>
    <w:rsid w:val="0079795B"/>
    <w:rsid w:val="007A0736"/>
    <w:rsid w:val="007A0CE7"/>
    <w:rsid w:val="007A46F3"/>
    <w:rsid w:val="007A5C5C"/>
    <w:rsid w:val="007A6558"/>
    <w:rsid w:val="007A76E9"/>
    <w:rsid w:val="007B13D3"/>
    <w:rsid w:val="007B2824"/>
    <w:rsid w:val="007B45CD"/>
    <w:rsid w:val="007B523E"/>
    <w:rsid w:val="007C00CD"/>
    <w:rsid w:val="007C0A0E"/>
    <w:rsid w:val="007C7BE5"/>
    <w:rsid w:val="007E0B30"/>
    <w:rsid w:val="007E4358"/>
    <w:rsid w:val="007F5087"/>
    <w:rsid w:val="0082135E"/>
    <w:rsid w:val="00826B5D"/>
    <w:rsid w:val="00827DF7"/>
    <w:rsid w:val="00830A08"/>
    <w:rsid w:val="0083352C"/>
    <w:rsid w:val="00834001"/>
    <w:rsid w:val="0083788A"/>
    <w:rsid w:val="0084311F"/>
    <w:rsid w:val="008742BF"/>
    <w:rsid w:val="0087585A"/>
    <w:rsid w:val="00884089"/>
    <w:rsid w:val="008850C2"/>
    <w:rsid w:val="008855F8"/>
    <w:rsid w:val="00885C49"/>
    <w:rsid w:val="00894163"/>
    <w:rsid w:val="008951A5"/>
    <w:rsid w:val="00897FE1"/>
    <w:rsid w:val="008A6BFB"/>
    <w:rsid w:val="008D0A2A"/>
    <w:rsid w:val="008D18CD"/>
    <w:rsid w:val="008E1A15"/>
    <w:rsid w:val="008E4166"/>
    <w:rsid w:val="008F3F05"/>
    <w:rsid w:val="008F617B"/>
    <w:rsid w:val="00903AFD"/>
    <w:rsid w:val="00904C53"/>
    <w:rsid w:val="009070A2"/>
    <w:rsid w:val="009072B2"/>
    <w:rsid w:val="009076E4"/>
    <w:rsid w:val="00911555"/>
    <w:rsid w:val="00913AA5"/>
    <w:rsid w:val="00915C00"/>
    <w:rsid w:val="009226EA"/>
    <w:rsid w:val="00926DDF"/>
    <w:rsid w:val="00931291"/>
    <w:rsid w:val="0093294C"/>
    <w:rsid w:val="0093336E"/>
    <w:rsid w:val="0094580D"/>
    <w:rsid w:val="009468FB"/>
    <w:rsid w:val="0096168D"/>
    <w:rsid w:val="00967B23"/>
    <w:rsid w:val="009765B6"/>
    <w:rsid w:val="00986394"/>
    <w:rsid w:val="009A6C63"/>
    <w:rsid w:val="009C01D5"/>
    <w:rsid w:val="009C3AB0"/>
    <w:rsid w:val="009C3FA4"/>
    <w:rsid w:val="009C69FF"/>
    <w:rsid w:val="009E1561"/>
    <w:rsid w:val="009E36B3"/>
    <w:rsid w:val="009E49BA"/>
    <w:rsid w:val="009E4D18"/>
    <w:rsid w:val="009F09DB"/>
    <w:rsid w:val="009F5ED2"/>
    <w:rsid w:val="00A05422"/>
    <w:rsid w:val="00A05A33"/>
    <w:rsid w:val="00A26AC7"/>
    <w:rsid w:val="00A3322A"/>
    <w:rsid w:val="00A35105"/>
    <w:rsid w:val="00A35E9A"/>
    <w:rsid w:val="00A64EE0"/>
    <w:rsid w:val="00A65040"/>
    <w:rsid w:val="00A6755A"/>
    <w:rsid w:val="00A7344B"/>
    <w:rsid w:val="00A762AB"/>
    <w:rsid w:val="00A77D96"/>
    <w:rsid w:val="00A82C6F"/>
    <w:rsid w:val="00A93A6D"/>
    <w:rsid w:val="00A9416B"/>
    <w:rsid w:val="00A978A9"/>
    <w:rsid w:val="00AA3640"/>
    <w:rsid w:val="00AA47D4"/>
    <w:rsid w:val="00AA7518"/>
    <w:rsid w:val="00AB1784"/>
    <w:rsid w:val="00AB4D6C"/>
    <w:rsid w:val="00AC095F"/>
    <w:rsid w:val="00AD15CF"/>
    <w:rsid w:val="00AD2CF6"/>
    <w:rsid w:val="00AD3963"/>
    <w:rsid w:val="00AD5C87"/>
    <w:rsid w:val="00AE7006"/>
    <w:rsid w:val="00AE7293"/>
    <w:rsid w:val="00B01D93"/>
    <w:rsid w:val="00B36FED"/>
    <w:rsid w:val="00B37709"/>
    <w:rsid w:val="00B45E1B"/>
    <w:rsid w:val="00B50E4C"/>
    <w:rsid w:val="00B57D94"/>
    <w:rsid w:val="00B627FB"/>
    <w:rsid w:val="00B639C2"/>
    <w:rsid w:val="00B64811"/>
    <w:rsid w:val="00B73E37"/>
    <w:rsid w:val="00B749E3"/>
    <w:rsid w:val="00B7648E"/>
    <w:rsid w:val="00B9262B"/>
    <w:rsid w:val="00B94A7B"/>
    <w:rsid w:val="00B95D2B"/>
    <w:rsid w:val="00B95EF0"/>
    <w:rsid w:val="00BA179D"/>
    <w:rsid w:val="00BA2F5A"/>
    <w:rsid w:val="00BA30DC"/>
    <w:rsid w:val="00BB4E11"/>
    <w:rsid w:val="00BC07E0"/>
    <w:rsid w:val="00BC5D7A"/>
    <w:rsid w:val="00BD5075"/>
    <w:rsid w:val="00BD625F"/>
    <w:rsid w:val="00BF00AC"/>
    <w:rsid w:val="00BF709F"/>
    <w:rsid w:val="00C0252E"/>
    <w:rsid w:val="00C03486"/>
    <w:rsid w:val="00C102DD"/>
    <w:rsid w:val="00C13838"/>
    <w:rsid w:val="00C13F69"/>
    <w:rsid w:val="00C13F92"/>
    <w:rsid w:val="00C14369"/>
    <w:rsid w:val="00C17027"/>
    <w:rsid w:val="00C23834"/>
    <w:rsid w:val="00C2617B"/>
    <w:rsid w:val="00C3087A"/>
    <w:rsid w:val="00C37644"/>
    <w:rsid w:val="00C37CAA"/>
    <w:rsid w:val="00C43858"/>
    <w:rsid w:val="00C4617E"/>
    <w:rsid w:val="00C50B29"/>
    <w:rsid w:val="00C5595F"/>
    <w:rsid w:val="00C626EB"/>
    <w:rsid w:val="00C63EF7"/>
    <w:rsid w:val="00C6682F"/>
    <w:rsid w:val="00C7295C"/>
    <w:rsid w:val="00C77624"/>
    <w:rsid w:val="00C87203"/>
    <w:rsid w:val="00C906DA"/>
    <w:rsid w:val="00C95720"/>
    <w:rsid w:val="00CA2F22"/>
    <w:rsid w:val="00CA33FF"/>
    <w:rsid w:val="00CA3FF6"/>
    <w:rsid w:val="00CB6015"/>
    <w:rsid w:val="00CC0AB3"/>
    <w:rsid w:val="00CC2B11"/>
    <w:rsid w:val="00CD03F3"/>
    <w:rsid w:val="00CD2719"/>
    <w:rsid w:val="00CE04E0"/>
    <w:rsid w:val="00CE2B44"/>
    <w:rsid w:val="00CE6680"/>
    <w:rsid w:val="00CF3666"/>
    <w:rsid w:val="00D07B69"/>
    <w:rsid w:val="00D13FEF"/>
    <w:rsid w:val="00D25A38"/>
    <w:rsid w:val="00D33171"/>
    <w:rsid w:val="00D3758D"/>
    <w:rsid w:val="00D41BE8"/>
    <w:rsid w:val="00D43873"/>
    <w:rsid w:val="00D51EC6"/>
    <w:rsid w:val="00D57DD7"/>
    <w:rsid w:val="00D66DF2"/>
    <w:rsid w:val="00D67993"/>
    <w:rsid w:val="00D87F2C"/>
    <w:rsid w:val="00D90184"/>
    <w:rsid w:val="00D9243E"/>
    <w:rsid w:val="00DB0C89"/>
    <w:rsid w:val="00DB49D0"/>
    <w:rsid w:val="00DB4D2F"/>
    <w:rsid w:val="00DB50D9"/>
    <w:rsid w:val="00DB7C5F"/>
    <w:rsid w:val="00DC111F"/>
    <w:rsid w:val="00DE5396"/>
    <w:rsid w:val="00DF103B"/>
    <w:rsid w:val="00DF1CF6"/>
    <w:rsid w:val="00E04B0A"/>
    <w:rsid w:val="00E127C1"/>
    <w:rsid w:val="00E162C0"/>
    <w:rsid w:val="00E16E9F"/>
    <w:rsid w:val="00E17BFF"/>
    <w:rsid w:val="00E247F0"/>
    <w:rsid w:val="00E31305"/>
    <w:rsid w:val="00E342B3"/>
    <w:rsid w:val="00E343A9"/>
    <w:rsid w:val="00E4025E"/>
    <w:rsid w:val="00E41F11"/>
    <w:rsid w:val="00E4602D"/>
    <w:rsid w:val="00E53F2F"/>
    <w:rsid w:val="00E56655"/>
    <w:rsid w:val="00E61255"/>
    <w:rsid w:val="00E65276"/>
    <w:rsid w:val="00E7048D"/>
    <w:rsid w:val="00E8465D"/>
    <w:rsid w:val="00E85EE7"/>
    <w:rsid w:val="00E905DB"/>
    <w:rsid w:val="00E92168"/>
    <w:rsid w:val="00EA10BF"/>
    <w:rsid w:val="00EA3569"/>
    <w:rsid w:val="00EA5BDE"/>
    <w:rsid w:val="00EB416A"/>
    <w:rsid w:val="00EC5568"/>
    <w:rsid w:val="00ED5040"/>
    <w:rsid w:val="00ED552F"/>
    <w:rsid w:val="00ED6E24"/>
    <w:rsid w:val="00EE0760"/>
    <w:rsid w:val="00EF591F"/>
    <w:rsid w:val="00F06184"/>
    <w:rsid w:val="00F1290A"/>
    <w:rsid w:val="00F1783E"/>
    <w:rsid w:val="00F21DE9"/>
    <w:rsid w:val="00F3444B"/>
    <w:rsid w:val="00F37868"/>
    <w:rsid w:val="00F4078C"/>
    <w:rsid w:val="00F47B21"/>
    <w:rsid w:val="00F57E5D"/>
    <w:rsid w:val="00F62BFC"/>
    <w:rsid w:val="00F65C27"/>
    <w:rsid w:val="00F7165B"/>
    <w:rsid w:val="00F7608F"/>
    <w:rsid w:val="00F91746"/>
    <w:rsid w:val="00F92026"/>
    <w:rsid w:val="00F96137"/>
    <w:rsid w:val="00F97EDD"/>
    <w:rsid w:val="00FA21EA"/>
    <w:rsid w:val="00FA349B"/>
    <w:rsid w:val="00FC10A8"/>
    <w:rsid w:val="00FC29E3"/>
    <w:rsid w:val="00FD7B3A"/>
    <w:rsid w:val="00FE3D83"/>
    <w:rsid w:val="00FE60F5"/>
    <w:rsid w:val="00FF075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8132812"/>
  <w15:chartTrackingRefBased/>
  <w15:docId w15:val="{49CAAA22-6273-48A5-BC2F-97E37E76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semiHidden="1" w:uiPriority="7" w:unhideWhenUsed="1" w:qFormat="1"/>
    <w:lsdException w:name="heading 3" w:semiHidden="1" w:uiPriority="7" w:unhideWhenUsed="1" w:qFormat="1"/>
    <w:lsdException w:name="heading 4" w:semiHidden="1" w:uiPriority="7" w:unhideWhenUsed="1" w:qFormat="1"/>
    <w:lsdException w:name="heading 5" w:semiHidden="1" w:uiPriority="7" w:unhideWhenUsed="1" w:qFormat="1"/>
    <w:lsdException w:name="heading 6" w:semiHidden="1" w:uiPriority="7" w:unhideWhenUsed="1" w:qFormat="1"/>
    <w:lsdException w:name="heading 7" w:semiHidden="1" w:uiPriority="7" w:unhideWhenUsed="1"/>
    <w:lsdException w:name="heading 8" w:semiHidden="1" w:uiPriority="7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67B23"/>
    <w:pPr>
      <w:spacing w:before="240" w:line="290" w:lineRule="atLeast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7"/>
    <w:qFormat/>
    <w:rsid w:val="00967B23"/>
    <w:pPr>
      <w:keepNext/>
      <w:keepLines/>
      <w:numPr>
        <w:numId w:val="16"/>
      </w:numPr>
      <w:spacing w:before="960"/>
      <w:outlineLvl w:val="0"/>
    </w:pPr>
    <w:rPr>
      <w:rFonts w:ascii="Cambria" w:eastAsia="Times New Roman" w:hAnsi="Cambria"/>
      <w:sz w:val="42"/>
      <w:szCs w:val="32"/>
    </w:rPr>
  </w:style>
  <w:style w:type="paragraph" w:styleId="berschrift2">
    <w:name w:val="heading 2"/>
    <w:basedOn w:val="Standard"/>
    <w:next w:val="Standard"/>
    <w:link w:val="berschrift2Zchn"/>
    <w:uiPriority w:val="7"/>
    <w:qFormat/>
    <w:rsid w:val="00967B23"/>
    <w:pPr>
      <w:keepNext/>
      <w:keepLines/>
      <w:numPr>
        <w:ilvl w:val="1"/>
        <w:numId w:val="16"/>
      </w:numPr>
      <w:spacing w:before="600"/>
      <w:outlineLvl w:val="1"/>
    </w:pPr>
    <w:rPr>
      <w:rFonts w:ascii="Cambria" w:eastAsia="Times New Roman" w:hAnsi="Cambria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7"/>
    <w:qFormat/>
    <w:rsid w:val="00967B23"/>
    <w:pPr>
      <w:keepNext/>
      <w:keepLines/>
      <w:numPr>
        <w:ilvl w:val="2"/>
        <w:numId w:val="16"/>
      </w:numPr>
      <w:spacing w:before="600"/>
      <w:outlineLvl w:val="2"/>
    </w:pPr>
    <w:rPr>
      <w:rFonts w:ascii="Cambria" w:eastAsia="Times New Roman" w:hAnsi="Cambria"/>
      <w:sz w:val="26"/>
      <w:szCs w:val="24"/>
    </w:rPr>
  </w:style>
  <w:style w:type="paragraph" w:styleId="berschrift4">
    <w:name w:val="heading 4"/>
    <w:basedOn w:val="Standard"/>
    <w:next w:val="Standard"/>
    <w:link w:val="berschrift4Zchn"/>
    <w:uiPriority w:val="7"/>
    <w:qFormat/>
    <w:rsid w:val="00967B23"/>
    <w:pPr>
      <w:keepNext/>
      <w:keepLines/>
      <w:numPr>
        <w:ilvl w:val="3"/>
        <w:numId w:val="16"/>
      </w:numPr>
      <w:spacing w:before="600"/>
      <w:outlineLvl w:val="3"/>
    </w:pPr>
    <w:rPr>
      <w:rFonts w:ascii="Cambria" w:eastAsia="Times New Roman" w:hAnsi="Cambria"/>
      <w:iCs/>
      <w:sz w:val="26"/>
    </w:rPr>
  </w:style>
  <w:style w:type="paragraph" w:styleId="berschrift5">
    <w:name w:val="heading 5"/>
    <w:basedOn w:val="Standard"/>
    <w:next w:val="Standard"/>
    <w:link w:val="berschrift5Zchn"/>
    <w:uiPriority w:val="7"/>
    <w:qFormat/>
    <w:rsid w:val="00967B23"/>
    <w:pPr>
      <w:keepNext/>
      <w:keepLines/>
      <w:numPr>
        <w:ilvl w:val="4"/>
        <w:numId w:val="16"/>
      </w:numPr>
      <w:spacing w:before="600"/>
      <w:outlineLvl w:val="4"/>
    </w:pPr>
    <w:rPr>
      <w:rFonts w:ascii="Cambria" w:eastAsia="Times New Roman" w:hAnsi="Cambria"/>
      <w:sz w:val="26"/>
    </w:rPr>
  </w:style>
  <w:style w:type="paragraph" w:styleId="berschrift6">
    <w:name w:val="heading 6"/>
    <w:basedOn w:val="Standard"/>
    <w:next w:val="Standard"/>
    <w:link w:val="berschrift6Zchn"/>
    <w:uiPriority w:val="7"/>
    <w:qFormat/>
    <w:rsid w:val="00967B23"/>
    <w:pPr>
      <w:keepNext/>
      <w:keepLines/>
      <w:numPr>
        <w:ilvl w:val="5"/>
        <w:numId w:val="16"/>
      </w:numPr>
      <w:spacing w:before="600"/>
      <w:outlineLvl w:val="5"/>
    </w:pPr>
    <w:rPr>
      <w:rFonts w:ascii="Cambria" w:eastAsia="Times New Roman" w:hAnsi="Cambria"/>
      <w:sz w:val="26"/>
    </w:rPr>
  </w:style>
  <w:style w:type="paragraph" w:styleId="berschrift7">
    <w:name w:val="heading 7"/>
    <w:basedOn w:val="Standard"/>
    <w:next w:val="Standard"/>
    <w:link w:val="berschrift7Zchn"/>
    <w:uiPriority w:val="7"/>
    <w:semiHidden/>
    <w:rsid w:val="00967B23"/>
    <w:pPr>
      <w:keepNext/>
      <w:keepLines/>
      <w:spacing w:before="600"/>
      <w:outlineLvl w:val="6"/>
    </w:pPr>
    <w:rPr>
      <w:rFonts w:ascii="Cambria" w:eastAsia="Times New Roman" w:hAnsi="Cambria"/>
      <w:iCs/>
      <w:sz w:val="24"/>
    </w:rPr>
  </w:style>
  <w:style w:type="paragraph" w:styleId="berschrift8">
    <w:name w:val="heading 8"/>
    <w:basedOn w:val="Standard"/>
    <w:next w:val="Standard"/>
    <w:link w:val="berschrift8Zchn"/>
    <w:uiPriority w:val="7"/>
    <w:semiHidden/>
    <w:unhideWhenUsed/>
    <w:rsid w:val="00967B2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67B2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967B2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67B23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semiHidden/>
    <w:rsid w:val="00967B2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67B23"/>
    <w:rPr>
      <w:sz w:val="22"/>
      <w:szCs w:val="22"/>
      <w:lang w:eastAsia="en-US"/>
    </w:rPr>
  </w:style>
  <w:style w:type="paragraph" w:customStyle="1" w:styleId="Thema">
    <w:name w:val="Thema"/>
    <w:basedOn w:val="Standard"/>
    <w:uiPriority w:val="3"/>
    <w:qFormat/>
    <w:rsid w:val="00967B23"/>
    <w:pPr>
      <w:autoSpaceDE w:val="0"/>
      <w:autoSpaceDN w:val="0"/>
      <w:adjustRightInd w:val="0"/>
      <w:spacing w:before="960" w:line="240" w:lineRule="auto"/>
    </w:pPr>
    <w:rPr>
      <w:rFonts w:ascii="Cambria" w:hAnsi="Cambria" w:cs="SegoeUI"/>
      <w:sz w:val="44"/>
    </w:rPr>
  </w:style>
  <w:style w:type="character" w:customStyle="1" w:styleId="berschrift1Zchn">
    <w:name w:val="Überschrift 1 Zchn"/>
    <w:link w:val="berschrift1"/>
    <w:uiPriority w:val="7"/>
    <w:rsid w:val="00967B23"/>
    <w:rPr>
      <w:rFonts w:ascii="Cambria" w:eastAsia="Times New Roman" w:hAnsi="Cambria"/>
      <w:sz w:val="42"/>
      <w:szCs w:val="32"/>
      <w:lang w:eastAsia="en-US"/>
    </w:rPr>
  </w:style>
  <w:style w:type="paragraph" w:styleId="Listenabsatz">
    <w:name w:val="List Paragraph"/>
    <w:basedOn w:val="Standard"/>
    <w:uiPriority w:val="34"/>
    <w:semiHidden/>
    <w:qFormat/>
    <w:rsid w:val="00967B23"/>
    <w:pPr>
      <w:ind w:left="720"/>
      <w:contextualSpacing/>
    </w:pPr>
  </w:style>
  <w:style w:type="paragraph" w:customStyle="1" w:styleId="Nummerierung1">
    <w:name w:val="Nummerierung 1"/>
    <w:basedOn w:val="Standard"/>
    <w:uiPriority w:val="2"/>
    <w:qFormat/>
    <w:rsid w:val="00967B23"/>
    <w:pPr>
      <w:numPr>
        <w:numId w:val="15"/>
      </w:numPr>
      <w:autoSpaceDE w:val="0"/>
      <w:autoSpaceDN w:val="0"/>
      <w:adjustRightInd w:val="0"/>
    </w:pPr>
    <w:rPr>
      <w:rFonts w:cs="SegoeUI"/>
      <w:szCs w:val="18"/>
    </w:rPr>
  </w:style>
  <w:style w:type="paragraph" w:customStyle="1" w:styleId="Einrckung1">
    <w:name w:val="Einrückung 1"/>
    <w:basedOn w:val="Standard"/>
    <w:uiPriority w:val="1"/>
    <w:qFormat/>
    <w:rsid w:val="00967B23"/>
    <w:pPr>
      <w:ind w:left="284"/>
    </w:pPr>
  </w:style>
  <w:style w:type="character" w:customStyle="1" w:styleId="intensiveHervorhebung">
    <w:name w:val="intensive Hervorhebung"/>
    <w:uiPriority w:val="1"/>
    <w:qFormat/>
    <w:rsid w:val="00967B23"/>
    <w:rPr>
      <w:b/>
      <w:noProof w:val="0"/>
      <w:lang w:val="de-DE"/>
    </w:rPr>
  </w:style>
  <w:style w:type="character" w:customStyle="1" w:styleId="schwacheHervorhebung">
    <w:name w:val="schwache Hervorhebung"/>
    <w:uiPriority w:val="1"/>
    <w:qFormat/>
    <w:rsid w:val="00967B23"/>
    <w:rPr>
      <w:i/>
      <w:noProof w:val="0"/>
      <w:lang w:val="de-DE"/>
    </w:rPr>
  </w:style>
  <w:style w:type="paragraph" w:customStyle="1" w:styleId="Zitate">
    <w:name w:val="Zitate"/>
    <w:basedOn w:val="Standard"/>
    <w:uiPriority w:val="5"/>
    <w:qFormat/>
    <w:rsid w:val="00967B23"/>
    <w:rPr>
      <w:b/>
      <w:color w:val="004869"/>
    </w:rPr>
  </w:style>
  <w:style w:type="paragraph" w:customStyle="1" w:styleId="Aufzhlung1">
    <w:name w:val="Aufzählung1"/>
    <w:basedOn w:val="Standard"/>
    <w:uiPriority w:val="1"/>
    <w:qFormat/>
    <w:rsid w:val="00967B23"/>
  </w:style>
  <w:style w:type="character" w:customStyle="1" w:styleId="Subheadlinefett">
    <w:name w:val="Subheadline fett"/>
    <w:uiPriority w:val="3"/>
    <w:qFormat/>
    <w:rsid w:val="00967B23"/>
    <w:rPr>
      <w:b/>
      <w:noProof w:val="0"/>
      <w:lang w:val="de-DE"/>
    </w:rPr>
  </w:style>
  <w:style w:type="paragraph" w:customStyle="1" w:styleId="Subheadlinegross">
    <w:name w:val="Subheadline gross"/>
    <w:basedOn w:val="Standard"/>
    <w:uiPriority w:val="3"/>
    <w:semiHidden/>
    <w:rsid w:val="00967B23"/>
    <w:pPr>
      <w:spacing w:before="480"/>
    </w:pPr>
    <w:rPr>
      <w:rFonts w:ascii="Cambria" w:hAnsi="Cambria"/>
      <w:sz w:val="24"/>
    </w:rPr>
  </w:style>
  <w:style w:type="paragraph" w:customStyle="1" w:styleId="Nummerierung2">
    <w:name w:val="Nummerierung 2"/>
    <w:basedOn w:val="Nummerierung1"/>
    <w:uiPriority w:val="2"/>
    <w:qFormat/>
    <w:rsid w:val="00967B23"/>
    <w:pPr>
      <w:numPr>
        <w:ilvl w:val="1"/>
      </w:numPr>
    </w:pPr>
  </w:style>
  <w:style w:type="paragraph" w:customStyle="1" w:styleId="Nummerierung3">
    <w:name w:val="Nummerierung 3"/>
    <w:basedOn w:val="Nummerierung2"/>
    <w:uiPriority w:val="2"/>
    <w:qFormat/>
    <w:rsid w:val="00967B23"/>
    <w:pPr>
      <w:numPr>
        <w:ilvl w:val="2"/>
      </w:numPr>
    </w:pPr>
  </w:style>
  <w:style w:type="paragraph" w:customStyle="1" w:styleId="Nummerierung4">
    <w:name w:val="Nummerierung 4"/>
    <w:basedOn w:val="Nummerierung3"/>
    <w:uiPriority w:val="2"/>
    <w:qFormat/>
    <w:rsid w:val="00967B23"/>
    <w:pPr>
      <w:numPr>
        <w:ilvl w:val="3"/>
      </w:numPr>
    </w:pPr>
  </w:style>
  <w:style w:type="paragraph" w:customStyle="1" w:styleId="Nummerierung5">
    <w:name w:val="Nummerierung 5"/>
    <w:basedOn w:val="Nummerierung4"/>
    <w:uiPriority w:val="2"/>
    <w:qFormat/>
    <w:rsid w:val="00967B23"/>
    <w:pPr>
      <w:numPr>
        <w:ilvl w:val="4"/>
      </w:numPr>
    </w:pPr>
  </w:style>
  <w:style w:type="numbering" w:customStyle="1" w:styleId="Nummerierung">
    <w:name w:val="Nummerierung"/>
    <w:basedOn w:val="KeineListe"/>
    <w:uiPriority w:val="99"/>
    <w:rsid w:val="00967B23"/>
    <w:pPr>
      <w:numPr>
        <w:numId w:val="14"/>
      </w:numPr>
    </w:pPr>
  </w:style>
  <w:style w:type="character" w:customStyle="1" w:styleId="berschrift2Zchn">
    <w:name w:val="Überschrift 2 Zchn"/>
    <w:link w:val="berschrift2"/>
    <w:uiPriority w:val="7"/>
    <w:rsid w:val="00967B23"/>
    <w:rPr>
      <w:rFonts w:ascii="Cambria" w:eastAsia="Times New Roman" w:hAnsi="Cambria"/>
      <w:sz w:val="26"/>
      <w:szCs w:val="26"/>
      <w:lang w:eastAsia="en-US"/>
    </w:rPr>
  </w:style>
  <w:style w:type="character" w:customStyle="1" w:styleId="berschrift3Zchn">
    <w:name w:val="Überschrift 3 Zchn"/>
    <w:link w:val="berschrift3"/>
    <w:uiPriority w:val="7"/>
    <w:rsid w:val="00967B23"/>
    <w:rPr>
      <w:rFonts w:ascii="Cambria" w:eastAsia="Times New Roman" w:hAnsi="Cambria"/>
      <w:sz w:val="26"/>
      <w:szCs w:val="24"/>
      <w:lang w:eastAsia="en-US"/>
    </w:rPr>
  </w:style>
  <w:style w:type="character" w:customStyle="1" w:styleId="berschrift4Zchn">
    <w:name w:val="Überschrift 4 Zchn"/>
    <w:link w:val="berschrift4"/>
    <w:uiPriority w:val="7"/>
    <w:rsid w:val="00967B23"/>
    <w:rPr>
      <w:rFonts w:ascii="Cambria" w:eastAsia="Times New Roman" w:hAnsi="Cambria"/>
      <w:iCs/>
      <w:sz w:val="26"/>
      <w:szCs w:val="22"/>
      <w:lang w:eastAsia="en-US"/>
    </w:rPr>
  </w:style>
  <w:style w:type="character" w:customStyle="1" w:styleId="berschrift5Zchn">
    <w:name w:val="Überschrift 5 Zchn"/>
    <w:link w:val="berschrift5"/>
    <w:uiPriority w:val="7"/>
    <w:rsid w:val="00967B23"/>
    <w:rPr>
      <w:rFonts w:ascii="Cambria" w:eastAsia="Times New Roman" w:hAnsi="Cambria"/>
      <w:sz w:val="26"/>
      <w:szCs w:val="22"/>
      <w:lang w:eastAsia="en-US"/>
    </w:rPr>
  </w:style>
  <w:style w:type="character" w:customStyle="1" w:styleId="berschrift6Zchn">
    <w:name w:val="Überschrift 6 Zchn"/>
    <w:link w:val="berschrift6"/>
    <w:uiPriority w:val="7"/>
    <w:rsid w:val="00967B23"/>
    <w:rPr>
      <w:rFonts w:ascii="Cambria" w:eastAsia="Times New Roman" w:hAnsi="Cambria"/>
      <w:sz w:val="26"/>
      <w:szCs w:val="22"/>
      <w:lang w:eastAsia="en-US"/>
    </w:rPr>
  </w:style>
  <w:style w:type="character" w:customStyle="1" w:styleId="berschrift7Zchn">
    <w:name w:val="Überschrift 7 Zchn"/>
    <w:link w:val="berschrift7"/>
    <w:uiPriority w:val="7"/>
    <w:semiHidden/>
    <w:rsid w:val="00967B23"/>
    <w:rPr>
      <w:rFonts w:ascii="Cambria" w:eastAsia="Times New Roman" w:hAnsi="Cambria"/>
      <w:iCs/>
      <w:sz w:val="24"/>
      <w:szCs w:val="22"/>
      <w:lang w:eastAsia="en-US"/>
    </w:rPr>
  </w:style>
  <w:style w:type="numbering" w:customStyle="1" w:styleId="berschriften">
    <w:name w:val="Überschriften"/>
    <w:basedOn w:val="KeineListe"/>
    <w:uiPriority w:val="99"/>
    <w:rsid w:val="00967B23"/>
    <w:pPr>
      <w:numPr>
        <w:numId w:val="16"/>
      </w:numPr>
    </w:pPr>
  </w:style>
  <w:style w:type="paragraph" w:styleId="Verzeichnis1">
    <w:name w:val="toc 1"/>
    <w:basedOn w:val="Standard"/>
    <w:next w:val="Standard"/>
    <w:autoRedefine/>
    <w:uiPriority w:val="39"/>
    <w:rsid w:val="00675408"/>
    <w:pPr>
      <w:pBdr>
        <w:bottom w:val="single" w:sz="12" w:space="1" w:color="004869"/>
        <w:between w:val="single" w:sz="12" w:space="1" w:color="004869"/>
      </w:pBdr>
      <w:tabs>
        <w:tab w:val="left" w:pos="567"/>
        <w:tab w:val="right" w:pos="9061"/>
      </w:tabs>
      <w:spacing w:before="600"/>
      <w:ind w:left="567" w:hanging="567"/>
    </w:pPr>
    <w:rPr>
      <w:b/>
      <w:color w:val="004869"/>
      <w:sz w:val="28"/>
    </w:rPr>
  </w:style>
  <w:style w:type="paragraph" w:styleId="Verzeichnis2">
    <w:name w:val="toc 2"/>
    <w:basedOn w:val="Standard"/>
    <w:next w:val="Standard"/>
    <w:autoRedefine/>
    <w:uiPriority w:val="39"/>
    <w:rsid w:val="00675408"/>
    <w:pPr>
      <w:pBdr>
        <w:bottom w:val="single" w:sz="2" w:space="1" w:color="004869"/>
        <w:between w:val="single" w:sz="2" w:space="1" w:color="004869"/>
      </w:pBdr>
      <w:tabs>
        <w:tab w:val="left" w:pos="567"/>
        <w:tab w:val="right" w:pos="9061"/>
      </w:tabs>
      <w:spacing w:before="200" w:line="260" w:lineRule="atLeast"/>
      <w:ind w:left="567" w:hanging="567"/>
    </w:pPr>
    <w:rPr>
      <w:b/>
      <w:color w:val="004869"/>
    </w:rPr>
  </w:style>
  <w:style w:type="paragraph" w:styleId="Verzeichnis3">
    <w:name w:val="toc 3"/>
    <w:basedOn w:val="Standard"/>
    <w:next w:val="Standard"/>
    <w:autoRedefine/>
    <w:uiPriority w:val="39"/>
    <w:rsid w:val="00675408"/>
    <w:pPr>
      <w:tabs>
        <w:tab w:val="left" w:pos="1134"/>
        <w:tab w:val="right" w:pos="9061"/>
      </w:tabs>
      <w:spacing w:before="120" w:line="260" w:lineRule="atLeast"/>
      <w:ind w:left="1134" w:hanging="567"/>
    </w:pPr>
  </w:style>
  <w:style w:type="paragraph" w:styleId="Verzeichnis4">
    <w:name w:val="toc 4"/>
    <w:basedOn w:val="Standard"/>
    <w:next w:val="Standard"/>
    <w:autoRedefine/>
    <w:uiPriority w:val="39"/>
    <w:rsid w:val="00675408"/>
    <w:pPr>
      <w:tabs>
        <w:tab w:val="left" w:pos="1418"/>
        <w:tab w:val="right" w:pos="9061"/>
      </w:tabs>
      <w:spacing w:before="60" w:line="260" w:lineRule="atLeast"/>
      <w:ind w:left="1418" w:hanging="851"/>
    </w:pPr>
  </w:style>
  <w:style w:type="paragraph" w:styleId="Verzeichnis5">
    <w:name w:val="toc 5"/>
    <w:basedOn w:val="Standard"/>
    <w:next w:val="Standard"/>
    <w:autoRedefine/>
    <w:uiPriority w:val="39"/>
    <w:rsid w:val="00675408"/>
    <w:pPr>
      <w:tabs>
        <w:tab w:val="left" w:pos="1418"/>
        <w:tab w:val="right" w:pos="9061"/>
      </w:tabs>
      <w:spacing w:before="0" w:line="260" w:lineRule="atLeast"/>
      <w:ind w:left="1418" w:hanging="851"/>
    </w:pPr>
  </w:style>
  <w:style w:type="paragraph" w:styleId="Verzeichnis6">
    <w:name w:val="toc 6"/>
    <w:basedOn w:val="Standard"/>
    <w:next w:val="Standard"/>
    <w:autoRedefine/>
    <w:uiPriority w:val="39"/>
    <w:rsid w:val="00675408"/>
    <w:pPr>
      <w:tabs>
        <w:tab w:val="left" w:pos="1418"/>
        <w:tab w:val="right" w:pos="9061"/>
      </w:tabs>
      <w:spacing w:before="0" w:line="260" w:lineRule="atLeast"/>
      <w:ind w:left="1418" w:hanging="851"/>
    </w:pPr>
  </w:style>
  <w:style w:type="paragraph" w:styleId="Verzeichnis7">
    <w:name w:val="toc 7"/>
    <w:basedOn w:val="Standard"/>
    <w:next w:val="Standard"/>
    <w:autoRedefine/>
    <w:uiPriority w:val="39"/>
    <w:semiHidden/>
    <w:rsid w:val="00967B23"/>
    <w:pPr>
      <w:tabs>
        <w:tab w:val="left" w:pos="1418"/>
        <w:tab w:val="right" w:pos="9061"/>
      </w:tabs>
      <w:spacing w:before="0"/>
      <w:ind w:left="1418" w:hanging="851"/>
    </w:pPr>
  </w:style>
  <w:style w:type="paragraph" w:customStyle="1" w:styleId="Unterberschrift">
    <w:name w:val="Unterüberschrift"/>
    <w:basedOn w:val="Standard"/>
    <w:next w:val="Standard"/>
    <w:uiPriority w:val="3"/>
    <w:qFormat/>
    <w:rsid w:val="00967B23"/>
    <w:pPr>
      <w:spacing w:before="200" w:after="480"/>
    </w:pPr>
    <w:rPr>
      <w:rFonts w:eastAsia="Times New Roman"/>
      <w:sz w:val="28"/>
      <w:szCs w:val="32"/>
    </w:rPr>
  </w:style>
  <w:style w:type="paragraph" w:customStyle="1" w:styleId="DeckblattTitel">
    <w:name w:val="Deckblatt Titel"/>
    <w:basedOn w:val="Standard"/>
    <w:uiPriority w:val="9"/>
    <w:qFormat/>
    <w:rsid w:val="00967B23"/>
    <w:pPr>
      <w:autoSpaceDE w:val="0"/>
      <w:autoSpaceDN w:val="0"/>
      <w:adjustRightInd w:val="0"/>
      <w:spacing w:before="0" w:line="240" w:lineRule="auto"/>
      <w:jc w:val="center"/>
    </w:pPr>
    <w:rPr>
      <w:rFonts w:ascii="Cambria" w:hAnsi="Cambria" w:cs="Cambria"/>
      <w:sz w:val="74"/>
      <w:szCs w:val="74"/>
    </w:rPr>
  </w:style>
  <w:style w:type="paragraph" w:customStyle="1" w:styleId="DeckblattUntertitel">
    <w:name w:val="Deckblatt Untertitel"/>
    <w:basedOn w:val="Standard"/>
    <w:uiPriority w:val="9"/>
    <w:qFormat/>
    <w:rsid w:val="00967B23"/>
    <w:pPr>
      <w:jc w:val="center"/>
    </w:pPr>
    <w:rPr>
      <w:rFonts w:cs="Segoe UI"/>
      <w:sz w:val="34"/>
      <w:szCs w:val="34"/>
    </w:rPr>
  </w:style>
  <w:style w:type="paragraph" w:customStyle="1" w:styleId="DeckblattTitelmitBild">
    <w:name w:val="Deckblatt Titel mit Bild"/>
    <w:basedOn w:val="Standard"/>
    <w:uiPriority w:val="9"/>
    <w:qFormat/>
    <w:rsid w:val="00967B23"/>
    <w:pPr>
      <w:autoSpaceDE w:val="0"/>
      <w:autoSpaceDN w:val="0"/>
      <w:adjustRightInd w:val="0"/>
      <w:spacing w:before="0" w:line="240" w:lineRule="auto"/>
      <w:ind w:left="567" w:right="3969"/>
    </w:pPr>
    <w:rPr>
      <w:rFonts w:ascii="Cambria" w:hAnsi="Cambria" w:cs="Cambria"/>
      <w:color w:val="FFFFFF"/>
      <w:sz w:val="74"/>
      <w:szCs w:val="74"/>
    </w:rPr>
  </w:style>
  <w:style w:type="paragraph" w:customStyle="1" w:styleId="DeckblattUntertitelmitBild">
    <w:name w:val="Deckblatt Untertitel mit Bild"/>
    <w:basedOn w:val="Standard"/>
    <w:uiPriority w:val="9"/>
    <w:qFormat/>
    <w:rsid w:val="00967B23"/>
    <w:pPr>
      <w:ind w:left="567" w:right="3969"/>
    </w:pPr>
    <w:rPr>
      <w:rFonts w:cs="Segoe UI"/>
      <w:color w:val="FFFFFF"/>
      <w:sz w:val="34"/>
      <w:szCs w:val="34"/>
    </w:rPr>
  </w:style>
  <w:style w:type="paragraph" w:customStyle="1" w:styleId="DeckblattVorTitel">
    <w:name w:val="Deckblatt Vor Titel"/>
    <w:basedOn w:val="Standard"/>
    <w:uiPriority w:val="9"/>
    <w:semiHidden/>
    <w:qFormat/>
    <w:rsid w:val="00967B23"/>
    <w:pPr>
      <w:spacing w:before="0" w:after="3654"/>
    </w:pPr>
  </w:style>
  <w:style w:type="paragraph" w:customStyle="1" w:styleId="DeckblattVorTitelmitBild">
    <w:name w:val="Deckblatt Vor Titel mit Bild"/>
    <w:basedOn w:val="DeckblattVorTitel"/>
    <w:uiPriority w:val="9"/>
    <w:semiHidden/>
    <w:qFormat/>
    <w:rsid w:val="00967B23"/>
    <w:pPr>
      <w:spacing w:after="1840"/>
    </w:pPr>
  </w:style>
  <w:style w:type="character" w:styleId="Hyperlink">
    <w:name w:val="Hyperlink"/>
    <w:uiPriority w:val="99"/>
    <w:semiHidden/>
    <w:rsid w:val="00967B23"/>
    <w:rPr>
      <w:noProof w:val="0"/>
      <w:color w:val="000000"/>
      <w:u w:val="single"/>
      <w:lang w:val="de-DE"/>
    </w:rPr>
  </w:style>
  <w:style w:type="table" w:styleId="Tabellenraster">
    <w:name w:val="Table Grid"/>
    <w:basedOn w:val="NormaleTabelle"/>
    <w:uiPriority w:val="39"/>
    <w:rsid w:val="00967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BaFin">
    <w:name w:val="Tabelle BaFin"/>
    <w:basedOn w:val="NormaleTabelle"/>
    <w:uiPriority w:val="99"/>
    <w:rsid w:val="00967B23"/>
    <w:pPr>
      <w:spacing w:before="120" w:after="120" w:line="240" w:lineRule="atLeast"/>
      <w:contextualSpacing/>
    </w:pPr>
    <w:tblPr>
      <w:tblStyleRowBandSize w:val="1"/>
      <w:tblStyleColBandSize w:val="1"/>
      <w:tblBorders>
        <w:insideH w:val="single" w:sz="2" w:space="0" w:color="004869"/>
      </w:tblBorders>
      <w:tblCellMar>
        <w:top w:w="28" w:type="dxa"/>
        <w:left w:w="60" w:type="dxa"/>
        <w:bottom w:w="28" w:type="dxa"/>
        <w:right w:w="60" w:type="dxa"/>
      </w:tblCellMar>
    </w:tblPr>
    <w:tblStylePr w:type="firstRow">
      <w:pPr>
        <w:wordWrap/>
        <w:spacing w:beforeLines="0" w:before="120" w:beforeAutospacing="0" w:afterLines="0" w:after="120" w:afterAutospacing="0" w:line="240" w:lineRule="exact"/>
        <w:contextualSpacing/>
        <w:mirrorIndents w:val="0"/>
      </w:pPr>
      <w:rPr>
        <w:b/>
      </w:rPr>
      <w:tblPr/>
      <w:tcPr>
        <w:tcBorders>
          <w:top w:val="single" w:sz="12" w:space="0" w:color="004869" w:themeColor="text2"/>
          <w:bottom w:val="single" w:sz="12" w:space="0" w:color="004869" w:themeColor="text2"/>
        </w:tcBorders>
      </w:tcPr>
    </w:tblStylePr>
    <w:tblStylePr w:type="lastRow">
      <w:tblPr/>
      <w:tcPr>
        <w:tcBorders>
          <w:bottom w:val="single" w:sz="12" w:space="0" w:color="004869"/>
        </w:tcBorders>
      </w:tcPr>
    </w:tblStylePr>
    <w:tblStylePr w:type="firstCol">
      <w:pPr>
        <w:wordWrap/>
        <w:spacing w:beforeLines="0" w:before="120" w:beforeAutospacing="0" w:afterLines="0" w:after="120" w:afterAutospacing="0" w:line="240" w:lineRule="atLeast"/>
      </w:pPr>
    </w:tblStylePr>
    <w:tblStylePr w:type="band1Vert">
      <w:pPr>
        <w:wordWrap/>
        <w:spacing w:beforeLines="0" w:before="120" w:beforeAutospacing="0" w:afterLines="0" w:after="120" w:afterAutospacing="0" w:line="240" w:lineRule="atLeast"/>
      </w:pPr>
    </w:tblStylePr>
    <w:tblStylePr w:type="band1Horz">
      <w:pPr>
        <w:wordWrap/>
        <w:spacing w:beforeLines="0" w:before="120" w:beforeAutospacing="0" w:afterLines="0" w:after="120" w:afterAutospacing="0" w:line="240" w:lineRule="atLeast"/>
      </w:pPr>
    </w:tblStylePr>
    <w:tblStylePr w:type="nwCell">
      <w:pPr>
        <w:wordWrap/>
        <w:spacing w:beforeLines="0" w:before="120" w:beforeAutospacing="0" w:afterLines="0" w:after="120" w:afterAutospacing="0" w:line="240" w:lineRule="atLeast"/>
      </w:pPr>
    </w:tblStylePr>
  </w:style>
  <w:style w:type="paragraph" w:customStyle="1" w:styleId="DefinitionTitel">
    <w:name w:val="Definition Titel"/>
    <w:basedOn w:val="DefinitionInhalt"/>
    <w:uiPriority w:val="4"/>
    <w:qFormat/>
    <w:rsid w:val="00967B23"/>
    <w:rPr>
      <w:b/>
      <w:sz w:val="26"/>
    </w:rPr>
  </w:style>
  <w:style w:type="paragraph" w:customStyle="1" w:styleId="DefinitionDachzeile">
    <w:name w:val="Definition Dachzeile"/>
    <w:basedOn w:val="DefinitionInhalt"/>
    <w:uiPriority w:val="4"/>
    <w:qFormat/>
    <w:rsid w:val="00967B23"/>
    <w:pPr>
      <w:spacing w:before="240"/>
    </w:pPr>
    <w:rPr>
      <w:color w:val="004869"/>
    </w:rPr>
  </w:style>
  <w:style w:type="paragraph" w:customStyle="1" w:styleId="DefinitionInhalt">
    <w:name w:val="Definition Inhalt"/>
    <w:basedOn w:val="Standard"/>
    <w:uiPriority w:val="4"/>
    <w:qFormat/>
    <w:rsid w:val="00967B23"/>
    <w:pPr>
      <w:pBdr>
        <w:left w:val="single" w:sz="18" w:space="14" w:color="004869"/>
      </w:pBdr>
      <w:spacing w:before="0" w:after="240"/>
      <w:ind w:left="284" w:right="284"/>
      <w:mirrorIndents/>
    </w:pPr>
  </w:style>
  <w:style w:type="paragraph" w:styleId="Beschriftung">
    <w:name w:val="caption"/>
    <w:basedOn w:val="Standard"/>
    <w:next w:val="Standard"/>
    <w:uiPriority w:val="35"/>
    <w:semiHidden/>
    <w:qFormat/>
    <w:rsid w:val="00F1290A"/>
    <w:pPr>
      <w:spacing w:before="0" w:after="200"/>
    </w:pPr>
    <w:rPr>
      <w:b/>
      <w:iCs/>
      <w:color w:val="004869"/>
      <w:szCs w:val="18"/>
    </w:rPr>
  </w:style>
  <w:style w:type="paragraph" w:customStyle="1" w:styleId="VorImpressum">
    <w:name w:val="Vor Impressum"/>
    <w:basedOn w:val="DeckblattVorTitel"/>
    <w:uiPriority w:val="9"/>
    <w:semiHidden/>
    <w:qFormat/>
    <w:rsid w:val="00967B23"/>
    <w:pPr>
      <w:spacing w:after="4320"/>
    </w:pPr>
  </w:style>
  <w:style w:type="paragraph" w:customStyle="1" w:styleId="Abkrzungen">
    <w:name w:val="Abkürzungen"/>
    <w:basedOn w:val="Standard"/>
    <w:uiPriority w:val="9"/>
    <w:qFormat/>
    <w:rsid w:val="00967B23"/>
    <w:pPr>
      <w:tabs>
        <w:tab w:val="left" w:pos="1361"/>
      </w:tabs>
      <w:spacing w:before="0"/>
      <w:ind w:left="1361" w:hanging="1361"/>
    </w:pPr>
  </w:style>
  <w:style w:type="paragraph" w:customStyle="1" w:styleId="AbkrzungenBuchstaben">
    <w:name w:val="Abkürzungen Buchstaben"/>
    <w:basedOn w:val="Abkrzungen"/>
    <w:uiPriority w:val="9"/>
    <w:qFormat/>
    <w:rsid w:val="00967B23"/>
    <w:pPr>
      <w:spacing w:before="360" w:after="120"/>
      <w:ind w:left="992" w:hanging="992"/>
    </w:pPr>
    <w:rPr>
      <w:b/>
    </w:rPr>
  </w:style>
  <w:style w:type="paragraph" w:customStyle="1" w:styleId="Fusszeilen">
    <w:name w:val="Fusszeilen"/>
    <w:basedOn w:val="Fuzeile"/>
    <w:uiPriority w:val="9"/>
    <w:semiHidden/>
    <w:qFormat/>
    <w:rsid w:val="00967B23"/>
    <w:rPr>
      <w:color w:val="B4B4B4"/>
      <w:sz w:val="17"/>
    </w:rPr>
  </w:style>
  <w:style w:type="paragraph" w:customStyle="1" w:styleId="Fusszeile1">
    <w:name w:val="Fusszeile 1"/>
    <w:basedOn w:val="Standard"/>
    <w:uiPriority w:val="9"/>
    <w:semiHidden/>
    <w:qFormat/>
    <w:rsid w:val="00967B23"/>
    <w:pPr>
      <w:tabs>
        <w:tab w:val="right" w:pos="9071"/>
      </w:tabs>
      <w:ind w:left="-851"/>
    </w:pPr>
    <w:rPr>
      <w:color w:val="B4B4B4"/>
    </w:rPr>
  </w:style>
  <w:style w:type="character" w:styleId="Platzhaltertext">
    <w:name w:val="Placeholder Text"/>
    <w:uiPriority w:val="99"/>
    <w:semiHidden/>
    <w:rsid w:val="00967B23"/>
    <w:rPr>
      <w:noProof w:val="0"/>
      <w:color w:val="808080"/>
      <w:lang w:val="de-DE"/>
    </w:rPr>
  </w:style>
  <w:style w:type="paragraph" w:styleId="Index1">
    <w:name w:val="index 1"/>
    <w:basedOn w:val="Standard"/>
    <w:next w:val="Standard"/>
    <w:autoRedefine/>
    <w:uiPriority w:val="99"/>
    <w:semiHidden/>
    <w:rsid w:val="00675408"/>
    <w:pPr>
      <w:spacing w:before="0"/>
      <w:ind w:left="190" w:hanging="190"/>
    </w:pPr>
    <w:rPr>
      <w:rFonts w:asciiTheme="minorHAnsi" w:hAnsiTheme="minorHAnsi" w:cstheme="minorHAnsi"/>
      <w:szCs w:val="18"/>
    </w:rPr>
  </w:style>
  <w:style w:type="paragraph" w:styleId="Index2">
    <w:name w:val="index 2"/>
    <w:basedOn w:val="Standard"/>
    <w:next w:val="Standard"/>
    <w:autoRedefine/>
    <w:uiPriority w:val="99"/>
    <w:semiHidden/>
    <w:rsid w:val="00675408"/>
    <w:pPr>
      <w:spacing w:before="0"/>
      <w:ind w:left="380" w:hanging="190"/>
    </w:pPr>
    <w:rPr>
      <w:rFonts w:asciiTheme="minorHAnsi" w:hAnsiTheme="minorHAnsi" w:cstheme="minorHAnsi"/>
      <w:szCs w:val="18"/>
    </w:rPr>
  </w:style>
  <w:style w:type="paragraph" w:styleId="Index3">
    <w:name w:val="index 3"/>
    <w:basedOn w:val="Standard"/>
    <w:next w:val="Standard"/>
    <w:autoRedefine/>
    <w:uiPriority w:val="99"/>
    <w:semiHidden/>
    <w:rsid w:val="00675408"/>
    <w:pPr>
      <w:spacing w:before="0"/>
      <w:ind w:left="570" w:hanging="190"/>
    </w:pPr>
    <w:rPr>
      <w:rFonts w:asciiTheme="minorHAnsi" w:hAnsiTheme="minorHAnsi" w:cstheme="minorHAnsi"/>
      <w:szCs w:val="18"/>
    </w:rPr>
  </w:style>
  <w:style w:type="paragraph" w:styleId="Index4">
    <w:name w:val="index 4"/>
    <w:basedOn w:val="Standard"/>
    <w:next w:val="Standard"/>
    <w:autoRedefine/>
    <w:uiPriority w:val="99"/>
    <w:semiHidden/>
    <w:rsid w:val="00675408"/>
    <w:pPr>
      <w:spacing w:before="0"/>
      <w:ind w:left="760" w:hanging="190"/>
    </w:pPr>
    <w:rPr>
      <w:rFonts w:asciiTheme="minorHAnsi" w:hAnsiTheme="minorHAnsi" w:cstheme="minorHAnsi"/>
      <w:szCs w:val="18"/>
    </w:rPr>
  </w:style>
  <w:style w:type="paragraph" w:styleId="Index5">
    <w:name w:val="index 5"/>
    <w:basedOn w:val="Standard"/>
    <w:next w:val="Standard"/>
    <w:autoRedefine/>
    <w:uiPriority w:val="99"/>
    <w:semiHidden/>
    <w:rsid w:val="00675408"/>
    <w:pPr>
      <w:spacing w:before="0"/>
      <w:ind w:left="950" w:hanging="190"/>
    </w:pPr>
    <w:rPr>
      <w:rFonts w:asciiTheme="minorHAnsi" w:hAnsiTheme="minorHAnsi" w:cstheme="minorHAnsi"/>
      <w:szCs w:val="18"/>
    </w:rPr>
  </w:style>
  <w:style w:type="paragraph" w:styleId="Index6">
    <w:name w:val="index 6"/>
    <w:basedOn w:val="Standard"/>
    <w:next w:val="Standard"/>
    <w:autoRedefine/>
    <w:uiPriority w:val="99"/>
    <w:semiHidden/>
    <w:rsid w:val="00675408"/>
    <w:pPr>
      <w:spacing w:before="0"/>
      <w:ind w:left="1140" w:hanging="190"/>
    </w:pPr>
    <w:rPr>
      <w:rFonts w:asciiTheme="minorHAnsi" w:hAnsiTheme="minorHAnsi" w:cstheme="minorHAnsi"/>
      <w:szCs w:val="18"/>
    </w:rPr>
  </w:style>
  <w:style w:type="paragraph" w:styleId="Index7">
    <w:name w:val="index 7"/>
    <w:basedOn w:val="Standard"/>
    <w:next w:val="Standard"/>
    <w:autoRedefine/>
    <w:uiPriority w:val="99"/>
    <w:semiHidden/>
    <w:rsid w:val="00675408"/>
    <w:pPr>
      <w:spacing w:before="0"/>
      <w:ind w:left="1330" w:hanging="190"/>
    </w:pPr>
    <w:rPr>
      <w:rFonts w:asciiTheme="minorHAnsi" w:hAnsiTheme="minorHAnsi" w:cstheme="minorHAnsi"/>
      <w:szCs w:val="18"/>
    </w:rPr>
  </w:style>
  <w:style w:type="paragraph" w:styleId="Index8">
    <w:name w:val="index 8"/>
    <w:basedOn w:val="Standard"/>
    <w:next w:val="Standard"/>
    <w:autoRedefine/>
    <w:uiPriority w:val="99"/>
    <w:semiHidden/>
    <w:rsid w:val="00675408"/>
    <w:pPr>
      <w:spacing w:before="0"/>
      <w:ind w:left="1520" w:hanging="190"/>
    </w:pPr>
    <w:rPr>
      <w:rFonts w:asciiTheme="minorHAnsi" w:hAnsiTheme="minorHAnsi" w:cstheme="minorHAnsi"/>
      <w:szCs w:val="18"/>
    </w:rPr>
  </w:style>
  <w:style w:type="paragraph" w:styleId="Index9">
    <w:name w:val="index 9"/>
    <w:basedOn w:val="Standard"/>
    <w:next w:val="Standard"/>
    <w:autoRedefine/>
    <w:uiPriority w:val="99"/>
    <w:semiHidden/>
    <w:rsid w:val="00675408"/>
    <w:pPr>
      <w:spacing w:before="0"/>
      <w:ind w:left="1710" w:hanging="190"/>
    </w:pPr>
    <w:rPr>
      <w:rFonts w:asciiTheme="minorHAnsi" w:hAnsiTheme="minorHAnsi" w:cstheme="minorHAnsi"/>
      <w:szCs w:val="18"/>
    </w:rPr>
  </w:style>
  <w:style w:type="paragraph" w:styleId="Indexberschrift">
    <w:name w:val="index heading"/>
    <w:basedOn w:val="Standard"/>
    <w:next w:val="Index1"/>
    <w:uiPriority w:val="99"/>
    <w:semiHidden/>
    <w:rsid w:val="00967B23"/>
    <w:pPr>
      <w:spacing w:after="120"/>
    </w:pPr>
    <w:rPr>
      <w:rFonts w:asciiTheme="minorHAnsi" w:hAnsiTheme="minorHAnsi" w:cstheme="minorHAnsi"/>
      <w:b/>
      <w:bCs/>
      <w:sz w:val="26"/>
      <w:szCs w:val="26"/>
    </w:rPr>
  </w:style>
  <w:style w:type="paragraph" w:customStyle="1" w:styleId="DefinitionInhaltAufzhlung">
    <w:name w:val="Definition Inhalt Aufzählung"/>
    <w:basedOn w:val="DefinitionInhalt"/>
    <w:uiPriority w:val="4"/>
    <w:qFormat/>
    <w:rsid w:val="00967B23"/>
    <w:pPr>
      <w:numPr>
        <w:numId w:val="8"/>
      </w:numPr>
      <w:ind w:left="568" w:hanging="284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67B23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67B23"/>
  </w:style>
  <w:style w:type="character" w:customStyle="1" w:styleId="AnredeZchn">
    <w:name w:val="Anrede Zchn"/>
    <w:basedOn w:val="Absatz-Standardschriftart"/>
    <w:link w:val="Anrede"/>
    <w:uiPriority w:val="99"/>
    <w:semiHidden/>
    <w:rsid w:val="00967B23"/>
    <w:rPr>
      <w:sz w:val="22"/>
      <w:szCs w:val="22"/>
      <w:lang w:eastAsia="en-US"/>
    </w:rPr>
  </w:style>
  <w:style w:type="paragraph" w:styleId="Aufzhlungszeichen">
    <w:name w:val="List Bullet"/>
    <w:basedOn w:val="Standard"/>
    <w:uiPriority w:val="99"/>
    <w:semiHidden/>
    <w:unhideWhenUsed/>
    <w:rsid w:val="00967B23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67B23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67B23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67B23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67B23"/>
    <w:pPr>
      <w:numPr>
        <w:numId w:val="7"/>
      </w:numPr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967B23"/>
    <w:rPr>
      <w:noProof w:val="0"/>
      <w:color w:val="000000" w:themeColor="followedHyperlink"/>
      <w:u w:val="single"/>
      <w:lang w:val="de-DE"/>
    </w:rPr>
  </w:style>
  <w:style w:type="paragraph" w:styleId="Blocktext">
    <w:name w:val="Block Text"/>
    <w:basedOn w:val="Standard"/>
    <w:uiPriority w:val="99"/>
    <w:semiHidden/>
    <w:unhideWhenUsed/>
    <w:rsid w:val="00967B23"/>
    <w:pPr>
      <w:pBdr>
        <w:top w:val="single" w:sz="2" w:space="10" w:color="5F8CAA" w:themeColor="accent1"/>
        <w:left w:val="single" w:sz="2" w:space="10" w:color="5F8CAA" w:themeColor="accent1"/>
        <w:bottom w:val="single" w:sz="2" w:space="10" w:color="5F8CAA" w:themeColor="accent1"/>
        <w:right w:val="single" w:sz="2" w:space="10" w:color="5F8CAA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F8CAA" w:themeColor="accent1"/>
    </w:rPr>
  </w:style>
  <w:style w:type="character" w:styleId="Buchtitel">
    <w:name w:val="Book Title"/>
    <w:basedOn w:val="Absatz-Standardschriftart"/>
    <w:uiPriority w:val="33"/>
    <w:semiHidden/>
    <w:unhideWhenUsed/>
    <w:qFormat/>
    <w:rsid w:val="00967B23"/>
    <w:rPr>
      <w:b/>
      <w:bCs/>
      <w:i/>
      <w:iCs/>
      <w:noProof w:val="0"/>
      <w:spacing w:val="5"/>
      <w:lang w:val="de-DE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67B23"/>
  </w:style>
  <w:style w:type="character" w:customStyle="1" w:styleId="DatumZchn">
    <w:name w:val="Datum Zchn"/>
    <w:basedOn w:val="Absatz-Standardschriftart"/>
    <w:link w:val="Datum"/>
    <w:uiPriority w:val="99"/>
    <w:semiHidden/>
    <w:rsid w:val="00967B23"/>
    <w:rPr>
      <w:sz w:val="22"/>
      <w:szCs w:val="22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67B23"/>
    <w:pPr>
      <w:spacing w:before="0"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67B23"/>
    <w:rPr>
      <w:rFonts w:cs="Segoe UI"/>
      <w:sz w:val="16"/>
      <w:szCs w:val="16"/>
      <w:lang w:eastAsia="en-US"/>
    </w:rPr>
  </w:style>
  <w:style w:type="table" w:styleId="DunkleListe">
    <w:name w:val="Dark List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455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69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87D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2B24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7E8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3B2B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F521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7B1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8A432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BD37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967B23"/>
    <w:rPr>
      <w:color w:val="FFFFFF" w:themeColor="background1"/>
    </w:rPr>
    <w:tblPr>
      <w:tblStyleRowBandSize w:val="1"/>
      <w:tblStyleColBandSize w:val="1"/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2668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99C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</w:style>
  <w:style w:type="table" w:styleId="EinfacheTabelle1">
    <w:name w:val="Plain Table 1"/>
    <w:basedOn w:val="NormaleTabelle"/>
    <w:uiPriority w:val="41"/>
    <w:rsid w:val="00967B2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967B2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EinfacheTabelle3">
    <w:name w:val="Plain Table 3"/>
    <w:basedOn w:val="NormaleTabelle"/>
    <w:uiPriority w:val="43"/>
    <w:rsid w:val="00967B2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967B2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967B2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67B23"/>
    <w:pPr>
      <w:spacing w:before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67B23"/>
    <w:rPr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67B23"/>
    <w:pPr>
      <w:spacing w:before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67B23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967B23"/>
    <w:rPr>
      <w:noProof w:val="0"/>
      <w:vertAlign w:val="superscript"/>
      <w:lang w:val="de-DE"/>
    </w:rPr>
  </w:style>
  <w:style w:type="table" w:styleId="FarbigeListe">
    <w:name w:val="Colorful List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EFF3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FDFAF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F7FB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3841C" w:themeFill="accent4" w:themeFillShade="CC"/>
      </w:tcPr>
    </w:tblStylePr>
    <w:tblStylePr w:type="lastRow">
      <w:rPr>
        <w:b/>
        <w:bCs/>
        <w:color w:val="B3841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FBF6E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B9BB" w:themeFill="accent3" w:themeFillShade="CC"/>
      </w:tcPr>
    </w:tblStylePr>
    <w:tblStylePr w:type="lastRow">
      <w:rPr>
        <w:b/>
        <w:bCs/>
        <w:color w:val="80B9BB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FCFD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6A0D2" w:themeFill="accent6" w:themeFillShade="CC"/>
      </w:tcPr>
    </w:tblStylePr>
    <w:tblStylePr w:type="lastRow">
      <w:rPr>
        <w:b/>
        <w:bCs/>
        <w:color w:val="46A0D2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967B23"/>
    <w:rPr>
      <w:color w:val="000000" w:themeColor="text1"/>
    </w:rPr>
    <w:tblPr>
      <w:tblStyleRowBandSize w:val="1"/>
      <w:tblStyleColBandSize w:val="1"/>
    </w:tblPr>
    <w:tcPr>
      <w:shd w:val="clear" w:color="auto" w:fill="F2F8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3D881" w:themeFill="accent5" w:themeFillShade="CC"/>
      </w:tcPr>
    </w:tblStylePr>
    <w:tblStylePr w:type="lastRow">
      <w:rPr>
        <w:b/>
        <w:bCs/>
        <w:color w:val="C3D88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3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54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5467" w:themeColor="accent1" w:themeShade="99"/>
          <w:insideV w:val="nil"/>
        </w:tcBorders>
        <w:shd w:val="clear" w:color="auto" w:fill="3754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5467" w:themeFill="accent1" w:themeFillShade="99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AFC5D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AF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A971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A971F" w:themeColor="accent2" w:themeShade="99"/>
          <w:insideV w:val="nil"/>
        </w:tcBorders>
        <w:shd w:val="clear" w:color="auto" w:fill="CA971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971F" w:themeFill="accent2" w:themeFillShade="99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7E9CB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DDA427" w:themeColor="accent4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989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989A" w:themeColor="accent3" w:themeShade="99"/>
          <w:insideV w:val="nil"/>
        </w:tcBorders>
        <w:shd w:val="clear" w:color="auto" w:fill="52989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989A" w:themeFill="accent3" w:themeFillShade="99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B4D6D7" w:themeColor="accent3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6631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66315" w:themeColor="accent4" w:themeShade="99"/>
          <w:insideV w:val="nil"/>
        </w:tcBorders>
        <w:shd w:val="clear" w:color="auto" w:fill="86631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66315" w:themeFill="accent4" w:themeFillShade="99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EED19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7FBEE0" w:themeColor="accent6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3C43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3C43F" w:themeColor="accent5" w:themeShade="99"/>
          <w:insideV w:val="nil"/>
        </w:tcBorders>
        <w:shd w:val="clear" w:color="auto" w:fill="A3C43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C43F" w:themeFill="accent5" w:themeFillShade="99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0F6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24" w:space="0" w:color="E3EDC4" w:themeColor="accent5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8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97BA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97BA9" w:themeColor="accent6" w:themeShade="99"/>
          <w:insideV w:val="nil"/>
        </w:tcBorders>
        <w:shd w:val="clear" w:color="auto" w:fill="297BA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7BA9" w:themeFill="accent6" w:themeFillShade="99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BFDEE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</w:rPr>
      <w:tblPr/>
      <w:tcPr>
        <w:shd w:val="clear" w:color="auto" w:fill="BFD1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D1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</w:rPr>
      <w:tblPr/>
      <w:tcPr>
        <w:shd w:val="clear" w:color="auto" w:fill="F8EED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EED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</w:rPr>
      <w:tblPr/>
      <w:tcPr>
        <w:shd w:val="clear" w:color="auto" w:fill="E1EEE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EE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</w:rPr>
      <w:tblPr/>
      <w:tcPr>
        <w:shd w:val="clear" w:color="auto" w:fill="F1DAA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DAA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</w:rPr>
      <w:tblPr/>
      <w:tcPr>
        <w:shd w:val="clear" w:color="auto" w:fill="F3F7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7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</w:rPr>
      <w:tblPr/>
      <w:tcPr>
        <w:shd w:val="clear" w:color="auto" w:fill="CBE4F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E4F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character" w:styleId="Fett">
    <w:name w:val="Strong"/>
    <w:basedOn w:val="Absatz-Standardschriftart"/>
    <w:uiPriority w:val="22"/>
    <w:unhideWhenUsed/>
    <w:qFormat/>
    <w:rsid w:val="00967B23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67B23"/>
    <w:pPr>
      <w:spacing w:before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67B23"/>
    <w:rPr>
      <w:sz w:val="22"/>
      <w:szCs w:val="22"/>
      <w:lang w:eastAsia="en-US"/>
    </w:rPr>
  </w:style>
  <w:style w:type="paragraph" w:styleId="Funotentext">
    <w:name w:val="footnote text"/>
    <w:basedOn w:val="Standard"/>
    <w:link w:val="FunotentextZchn"/>
    <w:autoRedefine/>
    <w:uiPriority w:val="99"/>
    <w:unhideWhenUsed/>
    <w:qFormat/>
    <w:rsid w:val="00967B23"/>
    <w:pPr>
      <w:spacing w:before="0" w:line="200" w:lineRule="atLeast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967B23"/>
    <w:rPr>
      <w:sz w:val="17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967B23"/>
    <w:rPr>
      <w:noProof w:val="0"/>
      <w:vertAlign w:val="superscript"/>
      <w:lang w:val="de-DE"/>
    </w:rPr>
  </w:style>
  <w:style w:type="table" w:styleId="Gitternetztabelle1hell">
    <w:name w:val="Grid Table 1 Light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BFD1DD" w:themeColor="accent1" w:themeTint="66"/>
        <w:left w:val="single" w:sz="4" w:space="0" w:color="BFD1DD" w:themeColor="accent1" w:themeTint="66"/>
        <w:bottom w:val="single" w:sz="4" w:space="0" w:color="BFD1DD" w:themeColor="accent1" w:themeTint="66"/>
        <w:right w:val="single" w:sz="4" w:space="0" w:color="BFD1DD" w:themeColor="accent1" w:themeTint="66"/>
        <w:insideH w:val="single" w:sz="4" w:space="0" w:color="BFD1DD" w:themeColor="accent1" w:themeTint="66"/>
        <w:insideV w:val="single" w:sz="4" w:space="0" w:color="BFD1D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E1EEEF" w:themeColor="accent3" w:themeTint="66"/>
        <w:left w:val="single" w:sz="4" w:space="0" w:color="E1EEEF" w:themeColor="accent3" w:themeTint="66"/>
        <w:bottom w:val="single" w:sz="4" w:space="0" w:color="E1EEEF" w:themeColor="accent3" w:themeTint="66"/>
        <w:right w:val="single" w:sz="4" w:space="0" w:color="E1EEEF" w:themeColor="accent3" w:themeTint="66"/>
        <w:insideH w:val="single" w:sz="4" w:space="0" w:color="E1EEEF" w:themeColor="accent3" w:themeTint="66"/>
        <w:insideV w:val="single" w:sz="4" w:space="0" w:color="E1EEE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F1DAA8" w:themeColor="accent4" w:themeTint="66"/>
        <w:left w:val="single" w:sz="4" w:space="0" w:color="F1DAA8" w:themeColor="accent4" w:themeTint="66"/>
        <w:bottom w:val="single" w:sz="4" w:space="0" w:color="F1DAA8" w:themeColor="accent4" w:themeTint="66"/>
        <w:right w:val="single" w:sz="4" w:space="0" w:color="F1DAA8" w:themeColor="accent4" w:themeTint="66"/>
        <w:insideH w:val="single" w:sz="4" w:space="0" w:color="F1DAA8" w:themeColor="accent4" w:themeTint="66"/>
        <w:insideV w:val="single" w:sz="4" w:space="0" w:color="F1DAA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F3F7E7" w:themeColor="accent5" w:themeTint="66"/>
        <w:left w:val="single" w:sz="4" w:space="0" w:color="F3F7E7" w:themeColor="accent5" w:themeTint="66"/>
        <w:bottom w:val="single" w:sz="4" w:space="0" w:color="F3F7E7" w:themeColor="accent5" w:themeTint="66"/>
        <w:right w:val="single" w:sz="4" w:space="0" w:color="F3F7E7" w:themeColor="accent5" w:themeTint="66"/>
        <w:insideH w:val="single" w:sz="4" w:space="0" w:color="F3F7E7" w:themeColor="accent5" w:themeTint="66"/>
        <w:insideV w:val="single" w:sz="4" w:space="0" w:color="F3F7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CBE4F2" w:themeColor="accent6" w:themeTint="66"/>
        <w:left w:val="single" w:sz="4" w:space="0" w:color="CBE4F2" w:themeColor="accent6" w:themeTint="66"/>
        <w:bottom w:val="single" w:sz="4" w:space="0" w:color="CBE4F2" w:themeColor="accent6" w:themeTint="66"/>
        <w:right w:val="single" w:sz="4" w:space="0" w:color="CBE4F2" w:themeColor="accent6" w:themeTint="66"/>
        <w:insideH w:val="single" w:sz="4" w:space="0" w:color="CBE4F2" w:themeColor="accent6" w:themeTint="66"/>
        <w:insideV w:val="single" w:sz="4" w:space="0" w:color="CBE4F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967B23"/>
    <w:tblPr>
      <w:tblStyleRowBandSize w:val="1"/>
      <w:tblStyleColBandSize w:val="1"/>
      <w:tblBorders>
        <w:top w:val="single" w:sz="4" w:space="0" w:color="F8EED5" w:themeColor="accent2" w:themeTint="66"/>
        <w:left w:val="single" w:sz="4" w:space="0" w:color="F8EED5" w:themeColor="accent2" w:themeTint="66"/>
        <w:bottom w:val="single" w:sz="4" w:space="0" w:color="F8EED5" w:themeColor="accent2" w:themeTint="66"/>
        <w:right w:val="single" w:sz="4" w:space="0" w:color="F8EED5" w:themeColor="accent2" w:themeTint="66"/>
        <w:insideH w:val="single" w:sz="4" w:space="0" w:color="F8EED5" w:themeColor="accent2" w:themeTint="66"/>
        <w:insideV w:val="single" w:sz="4" w:space="0" w:color="F8EED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Akzent1">
    <w:name w:val="Grid Table 2 Accent 1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9FBACC" w:themeColor="accent1" w:themeTint="99"/>
        <w:bottom w:val="single" w:sz="2" w:space="0" w:color="9FBACC" w:themeColor="accent1" w:themeTint="99"/>
        <w:insideH w:val="single" w:sz="2" w:space="0" w:color="9FBACC" w:themeColor="accent1" w:themeTint="99"/>
        <w:insideV w:val="single" w:sz="2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BAC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F5E5C0" w:themeColor="accent2" w:themeTint="99"/>
        <w:bottom w:val="single" w:sz="2" w:space="0" w:color="F5E5C0" w:themeColor="accent2" w:themeTint="99"/>
        <w:insideH w:val="single" w:sz="2" w:space="0" w:color="F5E5C0" w:themeColor="accent2" w:themeTint="99"/>
        <w:insideV w:val="single" w:sz="2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E5C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2Akzent3">
    <w:name w:val="Grid Table 2 Accent 3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D2E6E7" w:themeColor="accent3" w:themeTint="99"/>
        <w:bottom w:val="single" w:sz="2" w:space="0" w:color="D2E6E7" w:themeColor="accent3" w:themeTint="99"/>
        <w:insideH w:val="single" w:sz="2" w:space="0" w:color="D2E6E7" w:themeColor="accent3" w:themeTint="99"/>
        <w:insideV w:val="single" w:sz="2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2E6E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2Akzent4">
    <w:name w:val="Grid Table 2 Accent 4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EAC87D" w:themeColor="accent4" w:themeTint="99"/>
        <w:bottom w:val="single" w:sz="2" w:space="0" w:color="EAC87D" w:themeColor="accent4" w:themeTint="99"/>
        <w:insideH w:val="single" w:sz="2" w:space="0" w:color="EAC87D" w:themeColor="accent4" w:themeTint="99"/>
        <w:insideV w:val="single" w:sz="2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C87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2Akzent5">
    <w:name w:val="Grid Table 2 Accent 5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EEF4DB" w:themeColor="accent5" w:themeTint="99"/>
        <w:bottom w:val="single" w:sz="2" w:space="0" w:color="EEF4DB" w:themeColor="accent5" w:themeTint="99"/>
        <w:insideH w:val="single" w:sz="2" w:space="0" w:color="EEF4DB" w:themeColor="accent5" w:themeTint="99"/>
        <w:insideV w:val="single" w:sz="2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F4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2Akzent6">
    <w:name w:val="Grid Table 2 Accent 6"/>
    <w:basedOn w:val="NormaleTabelle"/>
    <w:uiPriority w:val="47"/>
    <w:rsid w:val="00967B23"/>
    <w:tblPr>
      <w:tblStyleRowBandSize w:val="1"/>
      <w:tblStyleColBandSize w:val="1"/>
      <w:tblBorders>
        <w:top w:val="single" w:sz="2" w:space="0" w:color="B1D7EC" w:themeColor="accent6" w:themeTint="99"/>
        <w:bottom w:val="single" w:sz="2" w:space="0" w:color="B1D7EC" w:themeColor="accent6" w:themeTint="99"/>
        <w:insideH w:val="single" w:sz="2" w:space="0" w:color="B1D7EC" w:themeColor="accent6" w:themeTint="99"/>
        <w:insideV w:val="single" w:sz="2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D7E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3">
    <w:name w:val="Grid Table 3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3Akzent6">
    <w:name w:val="Grid Table 3 Accent 6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4">
    <w:name w:val="Grid Table 4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1">
    <w:name w:val="Grid Table 4 Accent 1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4Akzent2">
    <w:name w:val="Grid Table 4 Accent 2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4Akzent4">
    <w:name w:val="Grid Table 4 Accent 4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5dunkel">
    <w:name w:val="Grid Table 5 Dark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BFD1DD" w:themeFill="accen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8EED5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E1EEEF" w:themeFill="accent3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F1DAA8" w:themeFill="accent4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3F7E7" w:themeFill="accent5" w:themeFillTint="66"/>
      </w:tcPr>
    </w:tblStylePr>
  </w:style>
  <w:style w:type="table" w:styleId="Gitternetztabelle5dunkelAkzent6">
    <w:name w:val="Grid Table 5 Dark Accent 6"/>
    <w:basedOn w:val="NormaleTabelle"/>
    <w:uiPriority w:val="50"/>
    <w:rsid w:val="00967B2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CBE4F2" w:themeFill="accent6" w:themeFillTint="66"/>
      </w:tcPr>
    </w:tblStylePr>
  </w:style>
  <w:style w:type="table" w:styleId="Gitternetztabelle6farbigAkzent1">
    <w:name w:val="Grid Table 6 Colorful Accent 1"/>
    <w:basedOn w:val="NormaleTabelle"/>
    <w:uiPriority w:val="51"/>
    <w:rsid w:val="00967B23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967B23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967B23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967B23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967B23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967B23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7farbigAkzent1">
    <w:name w:val="Grid Table 7 Colorful Accent 1"/>
    <w:basedOn w:val="NormaleTabelle"/>
    <w:uiPriority w:val="52"/>
    <w:rsid w:val="00967B23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967B23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967B23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967B23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967B23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967B23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6farbig">
    <w:name w:val="Grid Table 6 Colorful"/>
    <w:basedOn w:val="NormaleTabelle"/>
    <w:uiPriority w:val="51"/>
    <w:rsid w:val="00967B2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7farbig">
    <w:name w:val="Grid Table 7 Colorful"/>
    <w:basedOn w:val="NormaleTabelle"/>
    <w:uiPriority w:val="52"/>
    <w:rsid w:val="00967B2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Gruformel">
    <w:name w:val="Closing"/>
    <w:basedOn w:val="Standard"/>
    <w:link w:val="GruformelZchn"/>
    <w:uiPriority w:val="99"/>
    <w:semiHidden/>
    <w:unhideWhenUsed/>
    <w:rsid w:val="00967B23"/>
    <w:pPr>
      <w:spacing w:before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67B23"/>
    <w:rPr>
      <w:sz w:val="22"/>
      <w:szCs w:val="22"/>
      <w:lang w:eastAsia="en-US"/>
    </w:rPr>
  </w:style>
  <w:style w:type="table" w:styleId="HelleListe">
    <w:name w:val="Light List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967B23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967B2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967B23"/>
    <w:rPr>
      <w:color w:val="446981" w:themeColor="accent1" w:themeShade="BF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967B23"/>
    <w:rPr>
      <w:color w:val="E2B242" w:themeColor="accent2" w:themeShade="BF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967B23"/>
    <w:rPr>
      <w:color w:val="73B2B4" w:themeColor="accent3" w:themeShade="BF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967B23"/>
    <w:rPr>
      <w:color w:val="A87B1A" w:themeColor="accent4" w:themeShade="BF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967B23"/>
    <w:rPr>
      <w:color w:val="BBD370" w:themeColor="accent5" w:themeShade="BF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967B23"/>
    <w:rPr>
      <w:color w:val="3799CE" w:themeColor="accent6" w:themeShade="BF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</w:style>
  <w:style w:type="table" w:styleId="HellesRaster">
    <w:name w:val="Light Grid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1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  <w:shd w:val="clear" w:color="auto" w:fill="D7E2EA" w:themeFill="accent1" w:themeFillTint="3F"/>
      </w:tcPr>
    </w:tblStylePr>
    <w:tblStylePr w:type="band2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1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  <w:shd w:val="clear" w:color="auto" w:fill="FBF4E5" w:themeFill="accent2" w:themeFillTint="3F"/>
      </w:tcPr>
    </w:tblStylePr>
    <w:tblStylePr w:type="band2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1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  <w:shd w:val="clear" w:color="auto" w:fill="ECF4F5" w:themeFill="accent3" w:themeFillTint="3F"/>
      </w:tcPr>
    </w:tblStylePr>
    <w:tblStylePr w:type="band2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1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  <w:shd w:val="clear" w:color="auto" w:fill="F6E8C9" w:themeFill="accent4" w:themeFillTint="3F"/>
      </w:tcPr>
    </w:tblStylePr>
    <w:tblStylePr w:type="band2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1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  <w:shd w:val="clear" w:color="auto" w:fill="F7FAF0" w:themeFill="accent5" w:themeFillTint="3F"/>
      </w:tcPr>
    </w:tblStylePr>
    <w:tblStylePr w:type="band2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967B23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1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  <w:shd w:val="clear" w:color="auto" w:fill="DFEEF7" w:themeFill="accent6" w:themeFillTint="3F"/>
      </w:tcPr>
    </w:tblStylePr>
    <w:tblStylePr w:type="band2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</w:tcPr>
    </w:tblStylePr>
  </w:style>
  <w:style w:type="character" w:styleId="Hervorhebung">
    <w:name w:val="Emphasis"/>
    <w:basedOn w:val="Absatz-Standardschriftart"/>
    <w:uiPriority w:val="20"/>
    <w:semiHidden/>
    <w:unhideWhenUsed/>
    <w:qFormat/>
    <w:rsid w:val="00967B23"/>
    <w:rPr>
      <w:i/>
      <w:iCs/>
      <w:noProof w:val="0"/>
      <w:lang w:val="de-DE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67B23"/>
    <w:pPr>
      <w:spacing w:before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67B23"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  <w:rsid w:val="00967B23"/>
    <w:rPr>
      <w:noProof w:val="0"/>
      <w:lang w:val="de-DE"/>
    </w:rPr>
  </w:style>
  <w:style w:type="character" w:styleId="HTMLBeispiel">
    <w:name w:val="HTML Sample"/>
    <w:basedOn w:val="Absatz-Standardschriftart"/>
    <w:uiPriority w:val="99"/>
    <w:semiHidden/>
    <w:unhideWhenUsed/>
    <w:rsid w:val="00967B23"/>
    <w:rPr>
      <w:rFonts w:ascii="Consolas" w:hAnsi="Consolas"/>
      <w:noProof w:val="0"/>
      <w:sz w:val="24"/>
      <w:szCs w:val="24"/>
      <w:lang w:val="de-DE"/>
    </w:rPr>
  </w:style>
  <w:style w:type="character" w:styleId="HTMLCode">
    <w:name w:val="HTML Code"/>
    <w:basedOn w:val="Absatz-Standardschriftart"/>
    <w:uiPriority w:val="99"/>
    <w:semiHidden/>
    <w:unhideWhenUsed/>
    <w:rsid w:val="00967B23"/>
    <w:rPr>
      <w:rFonts w:ascii="Consolas" w:hAnsi="Consolas"/>
      <w:noProof w:val="0"/>
      <w:sz w:val="20"/>
      <w:szCs w:val="20"/>
      <w:lang w:val="de-DE"/>
    </w:rPr>
  </w:style>
  <w:style w:type="character" w:styleId="HTMLDefinition">
    <w:name w:val="HTML Definition"/>
    <w:basedOn w:val="Absatz-Standardschriftart"/>
    <w:uiPriority w:val="99"/>
    <w:semiHidden/>
    <w:unhideWhenUsed/>
    <w:rsid w:val="00967B23"/>
    <w:rPr>
      <w:i/>
      <w:iCs/>
      <w:noProof w:val="0"/>
      <w:lang w:val="de-DE"/>
    </w:rPr>
  </w:style>
  <w:style w:type="character" w:styleId="HTMLSchreibmaschine">
    <w:name w:val="HTML Typewriter"/>
    <w:basedOn w:val="Absatz-Standardschriftart"/>
    <w:uiPriority w:val="99"/>
    <w:semiHidden/>
    <w:unhideWhenUsed/>
    <w:rsid w:val="00967B23"/>
    <w:rPr>
      <w:rFonts w:ascii="Consolas" w:hAnsi="Consolas"/>
      <w:noProof w:val="0"/>
      <w:sz w:val="20"/>
      <w:szCs w:val="20"/>
      <w:lang w:val="de-DE"/>
    </w:rPr>
  </w:style>
  <w:style w:type="character" w:styleId="HTMLTastatur">
    <w:name w:val="HTML Keyboard"/>
    <w:basedOn w:val="Absatz-Standardschriftart"/>
    <w:uiPriority w:val="99"/>
    <w:semiHidden/>
    <w:unhideWhenUsed/>
    <w:rsid w:val="00967B23"/>
    <w:rPr>
      <w:rFonts w:ascii="Consolas" w:hAnsi="Consolas"/>
      <w:noProof w:val="0"/>
      <w:sz w:val="20"/>
      <w:szCs w:val="20"/>
      <w:lang w:val="de-DE"/>
    </w:rPr>
  </w:style>
  <w:style w:type="character" w:styleId="HTMLVariable">
    <w:name w:val="HTML Variable"/>
    <w:basedOn w:val="Absatz-Standardschriftart"/>
    <w:uiPriority w:val="99"/>
    <w:semiHidden/>
    <w:unhideWhenUsed/>
    <w:rsid w:val="00967B23"/>
    <w:rPr>
      <w:i/>
      <w:iCs/>
      <w:noProof w:val="0"/>
      <w:lang w:val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67B23"/>
    <w:pPr>
      <w:spacing w:before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67B23"/>
    <w:rPr>
      <w:rFonts w:ascii="Consolas" w:hAnsi="Consolas"/>
      <w:lang w:eastAsia="en-US"/>
    </w:rPr>
  </w:style>
  <w:style w:type="character" w:styleId="HTMLZitat">
    <w:name w:val="HTML Cite"/>
    <w:basedOn w:val="Absatz-Standardschriftart"/>
    <w:uiPriority w:val="99"/>
    <w:semiHidden/>
    <w:unhideWhenUsed/>
    <w:rsid w:val="00967B23"/>
    <w:rPr>
      <w:i/>
      <w:iCs/>
      <w:noProof w:val="0"/>
      <w:lang w:val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967B23"/>
    <w:pPr>
      <w:numPr>
        <w:numId w:val="0"/>
      </w:numPr>
      <w:spacing w:before="240"/>
      <w:outlineLvl w:val="9"/>
    </w:pPr>
    <w:rPr>
      <w:rFonts w:asciiTheme="majorHAnsi" w:eastAsiaTheme="majorEastAsia" w:hAnsiTheme="majorHAnsi" w:cstheme="majorBidi"/>
      <w:color w:val="446981" w:themeColor="accent1" w:themeShade="BF"/>
      <w:sz w:val="32"/>
    </w:rPr>
  </w:style>
  <w:style w:type="character" w:styleId="IntensiveHervorhebung0">
    <w:name w:val="Intense Emphasis"/>
    <w:basedOn w:val="Absatz-Standardschriftart"/>
    <w:uiPriority w:val="21"/>
    <w:semiHidden/>
    <w:qFormat/>
    <w:rsid w:val="00967B23"/>
    <w:rPr>
      <w:i/>
      <w:iCs/>
      <w:noProof w:val="0"/>
      <w:color w:val="5F8CAA" w:themeColor="accent1"/>
      <w:lang w:val="de-DE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967B23"/>
    <w:rPr>
      <w:b/>
      <w:bCs/>
      <w:smallCaps/>
      <w:noProof w:val="0"/>
      <w:color w:val="5F8CAA" w:themeColor="accent1"/>
      <w:spacing w:val="5"/>
      <w:lang w:val="de-D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unhideWhenUsed/>
    <w:qFormat/>
    <w:rsid w:val="00967B23"/>
    <w:pPr>
      <w:pBdr>
        <w:top w:val="single" w:sz="4" w:space="10" w:color="5F8CAA" w:themeColor="accent1"/>
        <w:bottom w:val="single" w:sz="4" w:space="10" w:color="5F8CAA" w:themeColor="accent1"/>
      </w:pBdr>
      <w:spacing w:before="360" w:after="360"/>
      <w:ind w:left="864" w:right="864"/>
      <w:jc w:val="center"/>
    </w:pPr>
    <w:rPr>
      <w:i/>
      <w:iCs/>
      <w:color w:val="5F8CAA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967B23"/>
    <w:rPr>
      <w:i/>
      <w:iCs/>
      <w:color w:val="5F8CAA" w:themeColor="accent1"/>
      <w:sz w:val="22"/>
      <w:szCs w:val="22"/>
      <w:lang w:eastAsia="en-US"/>
    </w:rPr>
  </w:style>
  <w:style w:type="paragraph" w:styleId="KeinLeerraum">
    <w:name w:val="No Spacing"/>
    <w:uiPriority w:val="9"/>
    <w:semiHidden/>
    <w:qFormat/>
    <w:rsid w:val="00967B23"/>
    <w:rPr>
      <w:sz w:val="19"/>
      <w:szCs w:val="22"/>
      <w:lang w:eastAsia="en-US"/>
    </w:rPr>
  </w:style>
  <w:style w:type="paragraph" w:styleId="Kommentartext">
    <w:name w:val="annotation text"/>
    <w:basedOn w:val="Standard"/>
    <w:link w:val="KommentartextZchn"/>
    <w:uiPriority w:val="99"/>
    <w:unhideWhenUsed/>
    <w:rsid w:val="00967B2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67B23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7B2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67B23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67B23"/>
    <w:rPr>
      <w:noProof w:val="0"/>
      <w:sz w:val="16"/>
      <w:szCs w:val="16"/>
      <w:lang w:val="de-DE"/>
    </w:rPr>
  </w:style>
  <w:style w:type="paragraph" w:styleId="Liste">
    <w:name w:val="List"/>
    <w:basedOn w:val="Standard"/>
    <w:uiPriority w:val="99"/>
    <w:semiHidden/>
    <w:unhideWhenUsed/>
    <w:rsid w:val="00967B23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67B23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67B23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67B23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67B23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67B23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67B23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67B23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67B23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67B23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67B23"/>
    <w:pPr>
      <w:numPr>
        <w:numId w:val="9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67B23"/>
    <w:pPr>
      <w:numPr>
        <w:numId w:val="10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67B23"/>
    <w:pPr>
      <w:numPr>
        <w:numId w:val="11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67B23"/>
    <w:pPr>
      <w:numPr>
        <w:numId w:val="12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67B23"/>
    <w:pPr>
      <w:numPr>
        <w:numId w:val="13"/>
      </w:numPr>
      <w:contextualSpacing/>
    </w:pPr>
  </w:style>
  <w:style w:type="table" w:styleId="Listentabelle1hell">
    <w:name w:val="List Table 1 Light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967B2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2">
    <w:name w:val="List Table 2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2Akzent1">
    <w:name w:val="List Table 2 Accent 1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9FBACC" w:themeColor="accent1" w:themeTint="99"/>
        <w:bottom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2Akzent2">
    <w:name w:val="List Table 2 Accent 2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F5E5C0" w:themeColor="accent2" w:themeTint="99"/>
        <w:bottom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2Akzent3">
    <w:name w:val="List Table 2 Accent 3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D2E6E7" w:themeColor="accent3" w:themeTint="99"/>
        <w:bottom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2Akzent4">
    <w:name w:val="List Table 2 Accent 4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EAC87D" w:themeColor="accent4" w:themeTint="99"/>
        <w:bottom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2Akzent5">
    <w:name w:val="List Table 2 Accent 5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EEF4DB" w:themeColor="accent5" w:themeTint="99"/>
        <w:bottom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2Akzent6">
    <w:name w:val="List Table 2 Accent 6"/>
    <w:basedOn w:val="NormaleTabelle"/>
    <w:uiPriority w:val="47"/>
    <w:rsid w:val="00967B23"/>
    <w:tblPr>
      <w:tblStyleRowBandSize w:val="1"/>
      <w:tblStyleColBandSize w:val="1"/>
      <w:tblBorders>
        <w:top w:val="single" w:sz="4" w:space="0" w:color="B1D7EC" w:themeColor="accent6" w:themeTint="99"/>
        <w:bottom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3">
    <w:name w:val="List Table 3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5F8CAA" w:themeColor="accent1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8CAA" w:themeColor="accent1"/>
          <w:right w:val="single" w:sz="4" w:space="0" w:color="5F8CAA" w:themeColor="accent1"/>
        </w:tcBorders>
      </w:tcPr>
    </w:tblStylePr>
    <w:tblStylePr w:type="band1Horz">
      <w:tblPr/>
      <w:tcPr>
        <w:tcBorders>
          <w:top w:val="single" w:sz="4" w:space="0" w:color="5F8CAA" w:themeColor="accent1"/>
          <w:bottom w:val="single" w:sz="4" w:space="0" w:color="5F8CA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8CAA" w:themeColor="accent1"/>
          <w:left w:val="nil"/>
        </w:tcBorders>
      </w:tcPr>
    </w:tblStylePr>
    <w:tblStylePr w:type="swCell">
      <w:tblPr/>
      <w:tcPr>
        <w:tcBorders>
          <w:top w:val="double" w:sz="4" w:space="0" w:color="5F8CAA" w:themeColor="accent1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D597" w:themeColor="accent2"/>
          <w:right w:val="single" w:sz="4" w:space="0" w:color="EFD597" w:themeColor="accent2"/>
        </w:tcBorders>
      </w:tcPr>
    </w:tblStylePr>
    <w:tblStylePr w:type="band1Horz">
      <w:tblPr/>
      <w:tcPr>
        <w:tcBorders>
          <w:top w:val="single" w:sz="4" w:space="0" w:color="EFD597" w:themeColor="accent2"/>
          <w:bottom w:val="single" w:sz="4" w:space="0" w:color="EFD5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D597" w:themeColor="accent2"/>
          <w:left w:val="nil"/>
        </w:tcBorders>
      </w:tcPr>
    </w:tblStylePr>
    <w:tblStylePr w:type="swCell">
      <w:tblPr/>
      <w:tcPr>
        <w:tcBorders>
          <w:top w:val="double" w:sz="4" w:space="0" w:color="EFD597" w:themeColor="accent2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B4D6D7" w:themeColor="accent3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4D6D7" w:themeColor="accent3"/>
          <w:right w:val="single" w:sz="4" w:space="0" w:color="B4D6D7" w:themeColor="accent3"/>
        </w:tcBorders>
      </w:tcPr>
    </w:tblStylePr>
    <w:tblStylePr w:type="band1Horz">
      <w:tblPr/>
      <w:tcPr>
        <w:tcBorders>
          <w:top w:val="single" w:sz="4" w:space="0" w:color="B4D6D7" w:themeColor="accent3"/>
          <w:bottom w:val="single" w:sz="4" w:space="0" w:color="B4D6D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4D6D7" w:themeColor="accent3"/>
          <w:left w:val="nil"/>
        </w:tcBorders>
      </w:tcPr>
    </w:tblStylePr>
    <w:tblStylePr w:type="swCell">
      <w:tblPr/>
      <w:tcPr>
        <w:tcBorders>
          <w:top w:val="double" w:sz="4" w:space="0" w:color="B4D6D7" w:themeColor="accent3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DDA427" w:themeColor="accent4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A427" w:themeColor="accent4"/>
          <w:right w:val="single" w:sz="4" w:space="0" w:color="DDA427" w:themeColor="accent4"/>
        </w:tcBorders>
      </w:tcPr>
    </w:tblStylePr>
    <w:tblStylePr w:type="band1Horz">
      <w:tblPr/>
      <w:tcPr>
        <w:tcBorders>
          <w:top w:val="single" w:sz="4" w:space="0" w:color="DDA427" w:themeColor="accent4"/>
          <w:bottom w:val="single" w:sz="4" w:space="0" w:color="DDA42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A427" w:themeColor="accent4"/>
          <w:left w:val="nil"/>
        </w:tcBorders>
      </w:tcPr>
    </w:tblStylePr>
    <w:tblStylePr w:type="swCell">
      <w:tblPr/>
      <w:tcPr>
        <w:tcBorders>
          <w:top w:val="double" w:sz="4" w:space="0" w:color="DDA427" w:themeColor="accent4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E3EDC4" w:themeColor="accent5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EDC4" w:themeColor="accent5"/>
          <w:right w:val="single" w:sz="4" w:space="0" w:color="E3EDC4" w:themeColor="accent5"/>
        </w:tcBorders>
      </w:tcPr>
    </w:tblStylePr>
    <w:tblStylePr w:type="band1Horz">
      <w:tblPr/>
      <w:tcPr>
        <w:tcBorders>
          <w:top w:val="single" w:sz="4" w:space="0" w:color="E3EDC4" w:themeColor="accent5"/>
          <w:bottom w:val="single" w:sz="4" w:space="0" w:color="E3ED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EDC4" w:themeColor="accent5"/>
          <w:left w:val="nil"/>
        </w:tcBorders>
      </w:tcPr>
    </w:tblStylePr>
    <w:tblStylePr w:type="swCell">
      <w:tblPr/>
      <w:tcPr>
        <w:tcBorders>
          <w:top w:val="double" w:sz="4" w:space="0" w:color="E3EDC4" w:themeColor="accent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967B23"/>
    <w:tblPr>
      <w:tblStyleRowBandSize w:val="1"/>
      <w:tblStyleColBandSize w:val="1"/>
      <w:tblBorders>
        <w:top w:val="single" w:sz="4" w:space="0" w:color="7FBEE0" w:themeColor="accent6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BEE0" w:themeColor="accent6"/>
          <w:right w:val="single" w:sz="4" w:space="0" w:color="7FBEE0" w:themeColor="accent6"/>
        </w:tcBorders>
      </w:tcPr>
    </w:tblStylePr>
    <w:tblStylePr w:type="band1Horz">
      <w:tblPr/>
      <w:tcPr>
        <w:tcBorders>
          <w:top w:val="single" w:sz="4" w:space="0" w:color="7FBEE0" w:themeColor="accent6"/>
          <w:bottom w:val="single" w:sz="4" w:space="0" w:color="7FBEE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BEE0" w:themeColor="accent6"/>
          <w:left w:val="nil"/>
        </w:tcBorders>
      </w:tcPr>
    </w:tblStylePr>
    <w:tblStylePr w:type="swCell">
      <w:tblPr/>
      <w:tcPr>
        <w:tcBorders>
          <w:top w:val="double" w:sz="4" w:space="0" w:color="7FBEE0" w:themeColor="accent6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4Akzent1">
    <w:name w:val="List Table 4 Accent 1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4Akzent2">
    <w:name w:val="List Table 4 Accent 2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4Akzent4">
    <w:name w:val="List Table 4 Accent 4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4Akzent5">
    <w:name w:val="List Table 4 Accent 5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4Akzent6">
    <w:name w:val="List Table 4 Accent 6"/>
    <w:basedOn w:val="NormaleTabelle"/>
    <w:uiPriority w:val="49"/>
    <w:rsid w:val="00967B23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5dunkel">
    <w:name w:val="List Table 5 Dark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5F8CAA" w:themeColor="accent1"/>
        <w:left w:val="single" w:sz="24" w:space="0" w:color="5F8CAA" w:themeColor="accent1"/>
        <w:bottom w:val="single" w:sz="24" w:space="0" w:color="5F8CAA" w:themeColor="accent1"/>
        <w:right w:val="single" w:sz="24" w:space="0" w:color="5F8CAA" w:themeColor="accent1"/>
      </w:tblBorders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EFD597" w:themeColor="accent2"/>
        <w:left w:val="single" w:sz="24" w:space="0" w:color="EFD597" w:themeColor="accent2"/>
        <w:bottom w:val="single" w:sz="24" w:space="0" w:color="EFD597" w:themeColor="accent2"/>
        <w:right w:val="single" w:sz="24" w:space="0" w:color="EFD597" w:themeColor="accent2"/>
      </w:tblBorders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B4D6D7" w:themeColor="accent3"/>
        <w:left w:val="single" w:sz="24" w:space="0" w:color="B4D6D7" w:themeColor="accent3"/>
        <w:bottom w:val="single" w:sz="24" w:space="0" w:color="B4D6D7" w:themeColor="accent3"/>
        <w:right w:val="single" w:sz="24" w:space="0" w:color="B4D6D7" w:themeColor="accent3"/>
      </w:tblBorders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DDA427" w:themeColor="accent4"/>
        <w:left w:val="single" w:sz="24" w:space="0" w:color="DDA427" w:themeColor="accent4"/>
        <w:bottom w:val="single" w:sz="24" w:space="0" w:color="DDA427" w:themeColor="accent4"/>
        <w:right w:val="single" w:sz="24" w:space="0" w:color="DDA427" w:themeColor="accent4"/>
      </w:tblBorders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E3EDC4" w:themeColor="accent5"/>
        <w:left w:val="single" w:sz="24" w:space="0" w:color="E3EDC4" w:themeColor="accent5"/>
        <w:bottom w:val="single" w:sz="24" w:space="0" w:color="E3EDC4" w:themeColor="accent5"/>
        <w:right w:val="single" w:sz="24" w:space="0" w:color="E3EDC4" w:themeColor="accent5"/>
      </w:tblBorders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967B23"/>
    <w:rPr>
      <w:color w:val="FFFFFF" w:themeColor="background1"/>
    </w:rPr>
    <w:tblPr>
      <w:tblStyleRowBandSize w:val="1"/>
      <w:tblStyleColBandSize w:val="1"/>
      <w:tblBorders>
        <w:top w:val="single" w:sz="24" w:space="0" w:color="7FBEE0" w:themeColor="accent6"/>
        <w:left w:val="single" w:sz="24" w:space="0" w:color="7FBEE0" w:themeColor="accent6"/>
        <w:bottom w:val="single" w:sz="24" w:space="0" w:color="7FBEE0" w:themeColor="accent6"/>
        <w:right w:val="single" w:sz="24" w:space="0" w:color="7FBEE0" w:themeColor="accent6"/>
      </w:tblBorders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967B23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967B23"/>
    <w:rPr>
      <w:color w:val="446981" w:themeColor="accent1" w:themeShade="BF"/>
    </w:rPr>
    <w:tblPr>
      <w:tblStyleRowBandSize w:val="1"/>
      <w:tblStyleColBandSize w:val="1"/>
      <w:tblBorders>
        <w:top w:val="single" w:sz="4" w:space="0" w:color="5F8CAA" w:themeColor="accent1"/>
        <w:bottom w:val="single" w:sz="4" w:space="0" w:color="5F8CA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F8CA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967B23"/>
    <w:rPr>
      <w:color w:val="E2B242" w:themeColor="accent2" w:themeShade="BF"/>
    </w:rPr>
    <w:tblPr>
      <w:tblStyleRowBandSize w:val="1"/>
      <w:tblStyleColBandSize w:val="1"/>
      <w:tblBorders>
        <w:top w:val="single" w:sz="4" w:space="0" w:color="EFD597" w:themeColor="accent2"/>
        <w:bottom w:val="single" w:sz="4" w:space="0" w:color="EFD59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FD59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967B23"/>
    <w:rPr>
      <w:color w:val="73B2B4" w:themeColor="accent3" w:themeShade="BF"/>
    </w:rPr>
    <w:tblPr>
      <w:tblStyleRowBandSize w:val="1"/>
      <w:tblStyleColBandSize w:val="1"/>
      <w:tblBorders>
        <w:top w:val="single" w:sz="4" w:space="0" w:color="B4D6D7" w:themeColor="accent3"/>
        <w:bottom w:val="single" w:sz="4" w:space="0" w:color="B4D6D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4D6D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967B23"/>
    <w:rPr>
      <w:color w:val="A87B1A" w:themeColor="accent4" w:themeShade="BF"/>
    </w:rPr>
    <w:tblPr>
      <w:tblStyleRowBandSize w:val="1"/>
      <w:tblStyleColBandSize w:val="1"/>
      <w:tblBorders>
        <w:top w:val="single" w:sz="4" w:space="0" w:color="DDA427" w:themeColor="accent4"/>
        <w:bottom w:val="single" w:sz="4" w:space="0" w:color="DDA42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DA42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967B23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3EDC4" w:themeColor="accent5"/>
        <w:bottom w:val="single" w:sz="4" w:space="0" w:color="E3ED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3ED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6farbigAkzent6">
    <w:name w:val="List Table 6 Colorful Accent 6"/>
    <w:basedOn w:val="NormaleTabelle"/>
    <w:uiPriority w:val="51"/>
    <w:rsid w:val="00967B23"/>
    <w:rPr>
      <w:color w:val="3799CE" w:themeColor="accent6" w:themeShade="BF"/>
    </w:rPr>
    <w:tblPr>
      <w:tblStyleRowBandSize w:val="1"/>
      <w:tblStyleColBandSize w:val="1"/>
      <w:tblBorders>
        <w:top w:val="single" w:sz="4" w:space="0" w:color="7FBEE0" w:themeColor="accent6"/>
        <w:bottom w:val="single" w:sz="4" w:space="0" w:color="7FBEE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FBEE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967B23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967B23"/>
    <w:rPr>
      <w:color w:val="4469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8CA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8CA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8CA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8CA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967B23"/>
    <w:rPr>
      <w:color w:val="E2B24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D59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D59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D59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D59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967B23"/>
    <w:rPr>
      <w:color w:val="73B2B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4D6D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4D6D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4D6D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4D6D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967B23"/>
    <w:rPr>
      <w:color w:val="A87B1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A42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A42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A42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A42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967B23"/>
    <w:rPr>
      <w:color w:val="BBD37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ED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ED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ED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ED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967B23"/>
    <w:rPr>
      <w:color w:val="3799CE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BEE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BEE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BEE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BEE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teraturverzeichnis">
    <w:name w:val="Bibliography"/>
    <w:basedOn w:val="Standard"/>
    <w:next w:val="Standard"/>
    <w:uiPriority w:val="37"/>
    <w:semiHidden/>
    <w:unhideWhenUsed/>
    <w:rsid w:val="00967B23"/>
  </w:style>
  <w:style w:type="paragraph" w:styleId="Makrotext">
    <w:name w:val="macro"/>
    <w:link w:val="MakrotextZchn"/>
    <w:uiPriority w:val="99"/>
    <w:semiHidden/>
    <w:unhideWhenUsed/>
    <w:rsid w:val="00967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line="260" w:lineRule="atLeast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67B23"/>
    <w:rPr>
      <w:rFonts w:ascii="Consolas" w:hAnsi="Consolas"/>
      <w:lang w:eastAsia="en-US"/>
    </w:rPr>
  </w:style>
  <w:style w:type="table" w:styleId="MittlereListe1">
    <w:name w:val="Medium List 1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8CAA" w:themeColor="accen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shd w:val="clear" w:color="auto" w:fill="D7E2EA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D597" w:themeColor="accent2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shd w:val="clear" w:color="auto" w:fill="FBF4E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4D6D7" w:themeColor="accent3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shd w:val="clear" w:color="auto" w:fill="ECF4F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A427" w:themeColor="accent4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shd w:val="clear" w:color="auto" w:fill="F6E8C9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EDC4" w:themeColor="accent5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shd w:val="clear" w:color="auto" w:fill="F7FAF0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967B23"/>
    <w:rPr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BEE0" w:themeColor="accent6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shd w:val="clear" w:color="auto" w:fill="DFEEF7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8CA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8CA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8CA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8CA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E2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D59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D59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D59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4E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4D6D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4D6D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4D6D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4F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DA427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A42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A42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E8C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ED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ED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ED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FBEE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BEE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BEE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EF7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E2E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4E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4F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E8C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967B23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EF7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967B2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  <w:insideV w:val="single" w:sz="8" w:space="0" w:color="87A8BF" w:themeColor="accent1" w:themeTint="BF"/>
      </w:tblBorders>
    </w:tblPr>
    <w:tcPr>
      <w:shd w:val="clear" w:color="auto" w:fill="D7E2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A8B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  <w:insideV w:val="single" w:sz="8" w:space="0" w:color="F3DFB1" w:themeColor="accent2" w:themeTint="BF"/>
      </w:tblBorders>
    </w:tblPr>
    <w:tcPr>
      <w:shd w:val="clear" w:color="auto" w:fill="FBF4E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DFB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  <w:insideV w:val="single" w:sz="8" w:space="0" w:color="C6E0E1" w:themeColor="accent3" w:themeTint="BF"/>
      </w:tblBorders>
    </w:tblPr>
    <w:tcPr>
      <w:shd w:val="clear" w:color="auto" w:fill="ECF4F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6E0E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  <w:insideV w:val="single" w:sz="8" w:space="0" w:color="E5BA5D" w:themeColor="accent4" w:themeTint="BF"/>
      </w:tblBorders>
    </w:tblPr>
    <w:tcPr>
      <w:shd w:val="clear" w:color="auto" w:fill="F6E8C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BA5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  <w:insideV w:val="single" w:sz="8" w:space="0" w:color="E9F1D2" w:themeColor="accent5" w:themeTint="BF"/>
      </w:tblBorders>
    </w:tblPr>
    <w:tcPr>
      <w:shd w:val="clear" w:color="auto" w:fill="F7F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F1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967B23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  <w:insideV w:val="single" w:sz="8" w:space="0" w:color="9ECEE7" w:themeColor="accent6" w:themeTint="BF"/>
      </w:tblBorders>
    </w:tblPr>
    <w:tcPr>
      <w:shd w:val="clear" w:color="auto" w:fill="DFEEF7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CEE7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cPr>
      <w:shd w:val="clear" w:color="auto" w:fill="D7E2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FF3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8EE" w:themeFill="accent1" w:themeFillTint="33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tcBorders>
          <w:insideH w:val="single" w:sz="6" w:space="0" w:color="5F8CAA" w:themeColor="accent1"/>
          <w:insideV w:val="single" w:sz="6" w:space="0" w:color="5F8CAA" w:themeColor="accent1"/>
        </w:tcBorders>
        <w:shd w:val="clear" w:color="auto" w:fill="AFC5D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cPr>
      <w:shd w:val="clear" w:color="auto" w:fill="FBF4E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AF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6EA" w:themeFill="accent2" w:themeFillTint="33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tcBorders>
          <w:insideH w:val="single" w:sz="6" w:space="0" w:color="EFD597" w:themeColor="accent2"/>
          <w:insideV w:val="single" w:sz="6" w:space="0" w:color="EFD597" w:themeColor="accent2"/>
        </w:tcBorders>
        <w:shd w:val="clear" w:color="auto" w:fill="F7E9C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cPr>
      <w:shd w:val="clear" w:color="auto" w:fill="ECF4F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F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6F7" w:themeFill="accent3" w:themeFillTint="33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tcBorders>
          <w:insideH w:val="single" w:sz="6" w:space="0" w:color="B4D6D7" w:themeColor="accent3"/>
          <w:insideV w:val="single" w:sz="6" w:space="0" w:color="B4D6D7" w:themeColor="accent3"/>
        </w:tcBorders>
        <w:shd w:val="clear" w:color="auto" w:fill="D9EAE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cPr>
      <w:shd w:val="clear" w:color="auto" w:fill="F6E8C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6E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CD3" w:themeFill="accent4" w:themeFillTint="33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tcBorders>
          <w:insideH w:val="single" w:sz="6" w:space="0" w:color="DDA427" w:themeColor="accent4"/>
          <w:insideV w:val="single" w:sz="6" w:space="0" w:color="DDA427" w:themeColor="accent4"/>
        </w:tcBorders>
        <w:shd w:val="clear" w:color="auto" w:fill="EED19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cPr>
      <w:shd w:val="clear" w:color="auto" w:fill="F7F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D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BF2" w:themeFill="accent5" w:themeFillTint="33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tcBorders>
          <w:insideH w:val="single" w:sz="6" w:space="0" w:color="E3EDC4" w:themeColor="accent5"/>
          <w:insideV w:val="single" w:sz="6" w:space="0" w:color="E3EDC4" w:themeColor="accent5"/>
        </w:tcBorders>
        <w:shd w:val="clear" w:color="auto" w:fill="F0F6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967B2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cPr>
      <w:shd w:val="clear" w:color="auto" w:fill="DFEEF7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8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1F8" w:themeFill="accent6" w:themeFillTint="33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tcBorders>
          <w:insideH w:val="single" w:sz="6" w:space="0" w:color="7FBEE0" w:themeColor="accent6"/>
          <w:insideV w:val="single" w:sz="6" w:space="0" w:color="7FBEE0" w:themeColor="accent6"/>
        </w:tcBorders>
        <w:shd w:val="clear" w:color="auto" w:fill="BFDEE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E2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C5D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C5D4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4E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E9C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E9CB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4F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AE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AEB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E8C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D19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D193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F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F6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F6E1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967B2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EF7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DEE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DEEF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67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67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urText">
    <w:name w:val="Plain Text"/>
    <w:basedOn w:val="Standard"/>
    <w:link w:val="NurTextZchn"/>
    <w:uiPriority w:val="99"/>
    <w:semiHidden/>
    <w:unhideWhenUsed/>
    <w:rsid w:val="00967B2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67B23"/>
    <w:rPr>
      <w:rFonts w:ascii="Consolas" w:hAnsi="Consolas"/>
      <w:sz w:val="21"/>
      <w:szCs w:val="21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67B23"/>
    <w:pPr>
      <w:ind w:left="190" w:hanging="19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67B2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chwacheHervorhebung0">
    <w:name w:val="Subtle Emphasis"/>
    <w:basedOn w:val="Absatz-Standardschriftart"/>
    <w:uiPriority w:val="19"/>
    <w:semiHidden/>
    <w:qFormat/>
    <w:rsid w:val="00967B23"/>
    <w:rPr>
      <w:i/>
      <w:iCs/>
      <w:noProof w:val="0"/>
      <w:color w:val="404040" w:themeColor="text1" w:themeTint="BF"/>
      <w:lang w:val="de-DE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967B23"/>
    <w:rPr>
      <w:smallCaps/>
      <w:noProof w:val="0"/>
      <w:color w:val="5A5A5A" w:themeColor="text1" w:themeTint="A5"/>
      <w:lang w:val="de-DE"/>
    </w:rPr>
  </w:style>
  <w:style w:type="character" w:styleId="Seitenzahl">
    <w:name w:val="page number"/>
    <w:basedOn w:val="Absatz-Standardschriftart"/>
    <w:uiPriority w:val="99"/>
    <w:semiHidden/>
    <w:unhideWhenUsed/>
    <w:rsid w:val="00967B23"/>
    <w:rPr>
      <w:noProof w:val="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67B23"/>
    <w:pPr>
      <w:spacing w:before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67B23"/>
    <w:rPr>
      <w:rFonts w:cs="Segoe UI"/>
      <w:sz w:val="18"/>
      <w:szCs w:val="18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967B23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967B23"/>
    <w:pPr>
      <w:ind w:left="708"/>
    </w:pPr>
  </w:style>
  <w:style w:type="table" w:styleId="Tabelle3D-Effekt1">
    <w:name w:val="Table 3D effects 1"/>
    <w:basedOn w:val="NormaleTabelle"/>
    <w:uiPriority w:val="99"/>
    <w:semiHidden/>
    <w:unhideWhenUsed/>
    <w:rsid w:val="00967B23"/>
    <w:pPr>
      <w:spacing w:before="240"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967B23"/>
    <w:pPr>
      <w:spacing w:before="240"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967B23"/>
    <w:pPr>
      <w:spacing w:before="240" w:line="26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967B23"/>
    <w:pPr>
      <w:spacing w:before="240" w:line="26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mithellemGitternetz">
    <w:name w:val="Grid Table Light"/>
    <w:basedOn w:val="NormaleTabelle"/>
    <w:uiPriority w:val="40"/>
    <w:rsid w:val="00967B2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Professionell">
    <w:name w:val="Table Professional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967B23"/>
    <w:pPr>
      <w:spacing w:before="240" w:line="26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967B23"/>
    <w:pPr>
      <w:spacing w:before="240" w:line="26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967B23"/>
    <w:pPr>
      <w:spacing w:before="240" w:line="2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967B23"/>
    <w:pPr>
      <w:spacing w:before="240" w:line="2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967B23"/>
    <w:pPr>
      <w:spacing w:before="240" w:line="2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967B23"/>
    <w:pPr>
      <w:spacing w:before="240" w:line="2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967B23"/>
    <w:pPr>
      <w:spacing w:before="240" w:line="26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967B23"/>
    <w:pPr>
      <w:spacing w:before="240" w:line="26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967B23"/>
    <w:pPr>
      <w:spacing w:before="240" w:line="26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967B23"/>
    <w:pPr>
      <w:spacing w:before="240" w:line="26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967B23"/>
    <w:pPr>
      <w:spacing w:before="240"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967B23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67B23"/>
    <w:rPr>
      <w:sz w:val="22"/>
      <w:szCs w:val="22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67B23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67B23"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67B23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67B23"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67B23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67B23"/>
    <w:rPr>
      <w:sz w:val="22"/>
      <w:szCs w:val="22"/>
      <w:lang w:eastAsia="en-US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67B23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67B23"/>
    <w:rPr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67B23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67B23"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67B23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67B23"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67B23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67B23"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semiHidden/>
    <w:unhideWhenUsed/>
    <w:qFormat/>
    <w:rsid w:val="00967B23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967B2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7"/>
    <w:semiHidden/>
    <w:rsid w:val="00967B2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67B2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Umschlagabsenderadresse">
    <w:name w:val="envelope return"/>
    <w:basedOn w:val="Standard"/>
    <w:uiPriority w:val="99"/>
    <w:semiHidden/>
    <w:unhideWhenUsed/>
    <w:rsid w:val="00967B23"/>
    <w:pPr>
      <w:spacing w:before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67B23"/>
    <w:pPr>
      <w:framePr w:w="4320" w:h="2160" w:hRule="exact" w:hSpace="141" w:wrap="auto" w:hAnchor="page" w:xAlign="center" w:yAlign="bottom"/>
      <w:spacing w:before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67B23"/>
    <w:pPr>
      <w:spacing w:before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67B23"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semiHidden/>
    <w:unhideWhenUsed/>
    <w:qFormat/>
    <w:rsid w:val="00967B2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967B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Verzeichnis8">
    <w:name w:val="toc 8"/>
    <w:basedOn w:val="Standard"/>
    <w:next w:val="Standard"/>
    <w:autoRedefine/>
    <w:uiPriority w:val="39"/>
    <w:semiHidden/>
    <w:rsid w:val="00967B23"/>
    <w:pPr>
      <w:spacing w:after="100"/>
      <w:ind w:left="1330"/>
    </w:pPr>
  </w:style>
  <w:style w:type="paragraph" w:styleId="Verzeichnis9">
    <w:name w:val="toc 9"/>
    <w:basedOn w:val="Standard"/>
    <w:next w:val="Standard"/>
    <w:autoRedefine/>
    <w:uiPriority w:val="39"/>
    <w:semiHidden/>
    <w:rsid w:val="00967B23"/>
    <w:pPr>
      <w:spacing w:after="100"/>
      <w:ind w:left="1520"/>
    </w:pPr>
  </w:style>
  <w:style w:type="character" w:styleId="Zeilennummer">
    <w:name w:val="line number"/>
    <w:basedOn w:val="Absatz-Standardschriftart"/>
    <w:uiPriority w:val="99"/>
    <w:semiHidden/>
    <w:unhideWhenUsed/>
    <w:rsid w:val="00967B23"/>
    <w:rPr>
      <w:noProof w:val="0"/>
      <w:lang w:val="de-DE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967B2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967B23"/>
    <w:rPr>
      <w:i/>
      <w:iCs/>
      <w:color w:val="404040" w:themeColor="text1" w:themeTint="BF"/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93E9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3806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BaFin">
      <a:dk1>
        <a:sysClr val="windowText" lastClr="000000"/>
      </a:dk1>
      <a:lt1>
        <a:sysClr val="window" lastClr="FFFFFF"/>
      </a:lt1>
      <a:dk2>
        <a:srgbClr val="004869"/>
      </a:dk2>
      <a:lt2>
        <a:srgbClr val="AD2231"/>
      </a:lt2>
      <a:accent1>
        <a:srgbClr val="5F8CAA"/>
      </a:accent1>
      <a:accent2>
        <a:srgbClr val="EFD597"/>
      </a:accent2>
      <a:accent3>
        <a:srgbClr val="B4D6D7"/>
      </a:accent3>
      <a:accent4>
        <a:srgbClr val="DDA427"/>
      </a:accent4>
      <a:accent5>
        <a:srgbClr val="E3EDC4"/>
      </a:accent5>
      <a:accent6>
        <a:srgbClr val="7FBEE0"/>
      </a:accent6>
      <a:hlink>
        <a:srgbClr val="000000"/>
      </a:hlink>
      <a:folHlink>
        <a:srgbClr val="000000"/>
      </a:folHlink>
    </a:clrScheme>
    <a:fontScheme name="BaFin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020B39E-D171-442F-9FFA-169CE76BA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Burda, Lena-Maria</dc:creator>
  <cp:keywords/>
  <dc:description/>
  <cp:lastModifiedBy>zur Linden, Philipp</cp:lastModifiedBy>
  <cp:revision>4</cp:revision>
  <cp:lastPrinted>2021-10-05T11:58:00Z</cp:lastPrinted>
  <dcterms:created xsi:type="dcterms:W3CDTF">2026-04-02T10:13:00Z</dcterms:created>
  <dcterms:modified xsi:type="dcterms:W3CDTF">2026-04-22T06:18:00Z</dcterms:modified>
</cp:coreProperties>
</file>