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0000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EFC59A8D6EC1C04D9D561BBF1758C1580099AE969106C15D4798B8D3C2ED6F6901" ma:contentTypeVersion="60" ma:contentTypeDescription="Inhaltstyp für alle allgemeinen Dokumente, nicht für Pläne, Bilder oder Emails verwenden" ma:contentTypeScope="" ma:versionID="b7fc78176f11a47d7fd5c716ec3cb0ac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6ce8e591-f932-4cf6-9ad0-90e83f5966e7" xmlns:ns6="784f45e2-1262-432e-98fc-30618982b2d2" targetNamespace="http://schemas.microsoft.com/office/2006/metadata/properties" ma:root="true" ma:fieldsID="5420768f51a457176ce1cf42390e59bf" ns2:_="" ns3:_="" ns4:_="" ns5:_="" ns6:_="">
    <xsd:import namespace="26f9a7ac-6872-4ea0-a1b5-2fde7bfb3cec"/>
    <xsd:import namespace="b7cb036a-9f2e-48b2-afd6-547dd03ece85"/>
    <xsd:import namespace="961845bc-b540-44cd-b6c1-e80895590e9a"/>
    <xsd:import namespace="6ce8e591-f932-4cf6-9ad0-90e83f5966e7"/>
    <xsd:import namespace="784f45e2-1262-432e-98fc-30618982b2d2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ObjectDetectorVersions" minOccurs="0"/>
                <xsd:element ref="ns5:MediaServiceSearchProperties" minOccurs="0"/>
                <xsd:element ref="ns5:lcf76f155ced4ddcb4097134ff3c332f" minOccurs="0"/>
                <xsd:element ref="ns6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Bauabschnitt 1"/>
          <xsd:enumeration value="Bauabschnitt 2"/>
          <xsd:enumeration value="Übergeordnet"/>
          <xsd:enumeration value="Ardeystraße"/>
          <xsd:enumeration value="Hansemann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bdichtungsplanung"/>
          <xsd:enumeration value="733 Freianlagenplanung"/>
          <xsd:enumeration value="735 Ingenieurbauwerke"/>
          <xsd:enumeration value="736 Bauphysik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TA"/>
          <xsd:enumeration value="751 Sachverständiger RLT"/>
          <xsd:enumeration value="752 Sachverständiger Elektrotechnik"/>
          <xsd:enumeration value="753 Sachverständiger Aufzugsanlagen"/>
          <xsd:enumeration value="754 Sachverständiger Werkstattausstattung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5 Gebührenbescheide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1 Erkundungsbohrungen Bergbau"/>
          <xsd:enumeration value="792 Ü1 Baustellenkamera"/>
          <xsd:enumeration value="794 Vergabestelle"/>
          <xsd:enumeration value="795 Bauschadstoffgutachten"/>
          <xsd:enumeration value="796 Projektentwicklung/-vorbereitung"/>
          <xsd:enumeration value="797 Kanaluntersuchung"/>
          <xsd:enumeration value="798 Verfahrensbetreuung"/>
          <xsd:enumeration value="799 Bauteiluntersuchung"/>
          <xsd:enumeration value="201 H4 Abbruch- und Rückbauarbeiten"/>
          <xsd:enumeration value="201 H7 Abbruch- und Rückbauarbeiten"/>
          <xsd:enumeration value="203 H3 Kampfmittelbeseitigung"/>
          <xsd:enumeration value="204 Herrichten der Geländeoberfläche"/>
          <xsd:enumeration value="205 Ü1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0 Ü1 Baumfällarbeiten"/>
          <xsd:enumeration value="213 Schadstoffsanierung"/>
          <xsd:enumeration value="214 Versorger"/>
          <xsd:enumeration value="215 Ü1 Bergbausicherung"/>
          <xsd:enumeration value="301 Ü1 Baustellenlogistik"/>
          <xsd:enumeration value="302 Erdarbeiten"/>
          <xsd:enumeration value="303 H3 Spezialtiefbauarbeiten"/>
          <xsd:enumeration value="304 Ü1 Rohbauarbeiten"/>
          <xsd:enumeration value="304 H7 Rohbauarbeiten"/>
          <xsd:enumeration value="305 Stahlbauarbeiten"/>
          <xsd:enumeration value="306 Stahlbetonfertigteile"/>
          <xsd:enumeration value="307 Zimmer- und Holzbauarbeiten"/>
          <xsd:enumeration value="308 Ü1 Metallbauarbeiten"/>
          <xsd:enumeration value="308 H7 Metallbauarbeiten"/>
          <xsd:enumeration value="309 Metallbau- und Verglasungsarbeiten (P-R-K)"/>
          <xsd:enumeration value="310 Ü1 Metallbau- und Verglasungsarbeiten (Stahlrahmentüren)"/>
          <xsd:enumeration value="310 H7 Metallbau- und Verglasungsarbeiten (Stahl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Ü1 Verblendarbeiten"/>
          <xsd:enumeration value="314 H7 Verblendarbeiten"/>
          <xsd:enumeration value="315 Wärmedämmverbundsysteme"/>
          <xsd:enumeration value="316 Ü1 Toranlagen"/>
          <xsd:enumeration value="317 Abdichtungsarbeiten"/>
          <xsd:enumeration value="318 HK Dachabdichtungsarbeiten"/>
          <xsd:enumeration value="318 H3 Dachabdichtungsarbeiten"/>
          <xsd:enumeration value="318 H7 Dachabdichtungsarbeiten"/>
          <xsd:enumeration value="319 Oberlichter"/>
          <xsd:enumeration value="320 Putzarbeiten"/>
          <xsd:enumeration value="321 Ü1 Estricharbeiten"/>
          <xsd:enumeration value="321 H7 Estricharbeiten"/>
          <xsd:enumeration value="322 Hohlraumboden"/>
          <xsd:enumeration value="323 Doppelboden"/>
          <xsd:enumeration value="324 Industriesohlenarbeiten"/>
          <xsd:enumeration value="325 Ü1 Schlosserarbeiten"/>
          <xsd:enumeration value="326 Metallbauarbeiten"/>
          <xsd:enumeration value="327 H7 Innentüren"/>
          <xsd:enumeration value="327 Ü1 Innentüren"/>
          <xsd:enumeration value="328 H7 Trockenbauarbeiten"/>
          <xsd:enumeration value="328 Ü1 Trockenbauarbeiten"/>
          <xsd:enumeration value="329 H7 Maler- und Lackierarbeiten"/>
          <xsd:enumeration value="329 Ü1 Maler- und Lackierarbeiten"/>
          <xsd:enumeration value="330 H7 Fliesenarbeiten"/>
          <xsd:enumeration value="330 Ü1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H7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HK Gebäudereinigung"/>
          <xsd:enumeration value="339 H3 Gebäudereinigung"/>
          <xsd:enumeration value="339 H7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Ü1 Bauschild"/>
          <xsd:enumeration value="392 Totalunternehmer"/>
          <xsd:enumeration value="393 Totalübernehmer"/>
          <xsd:enumeration value="396 Erkundungsbohrungen Bergbau"/>
          <xsd:enumeration value="397 Kanaluntersuchung"/>
          <xsd:enumeration value="398 Bauteiluntersuchung"/>
          <xsd:enumeration value="399 Kleinaufträge"/>
          <xsd:enumeration value="410 H7 Sanitäranlagen"/>
          <xsd:enumeration value="410 Ü1 Sanitäranlagen"/>
          <xsd:enumeration value="420 HK Heizungstechnik"/>
          <xsd:enumeration value="420 H3 Heizungstechnik"/>
          <xsd:enumeration value="420 H7 Heizungstechnik"/>
          <xsd:enumeration value="422 Kompressoranlage"/>
          <xsd:enumeration value="430 HK Lüftungstechnik"/>
          <xsd:enumeration value="430 H3 Lüftungstechnik"/>
          <xsd:enumeration value="430 Ü1 Lüftungstechnik"/>
          <xsd:enumeration value="430 H7 Lüftungstechnik"/>
          <xsd:enumeration value="440 HK Elektrotechnik"/>
          <xsd:enumeration value="440 H3 Elektrotechnik"/>
          <xsd:enumeration value="440 H7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Ü1 Förderanlagen"/>
          <xsd:enumeration value="476 HK Ausstattung KFZ"/>
          <xsd:enumeration value="480 HK Gebäudeautomation"/>
          <xsd:enumeration value="480 H3 Gebäudeautomation"/>
          <xsd:enumeration value="480 H7 Gebäudeautomation"/>
          <xsd:enumeration value="480 Ü1 Gebäudeautomation"/>
          <xsd:enumeration value="495 Dämmarbeiten an technischen Anlagen"/>
          <xsd:enumeration value="491 H7 Werkstatttechnik Spanabsaugung"/>
          <xsd:enumeration value="492 H7 Werkstatttechnik Industriedruckluft"/>
          <xsd:enumeration value="493 H7 Werkstatttechnik Absaugung Dämpfe"/>
          <xsd:enumeration value="501 Ü1 Baubegleitende Provisorien"/>
          <xsd:enumeration value="501 H7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  <xsd:enumeration value="998 Alle Planer"/>
          <xsd:enumeration value="999 Alle Firmen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02a_Vergabe EU"/>
          <xsd:enumeration value="02b_Vergabe national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format="Dropdown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1"/>
              <xsd:enumeration value="Projektänderungsantrag Nr. 002"/>
              <xsd:enumeration value="Projektänderungsantrag Nr. 003"/>
              <xsd:enumeration value="Projektänderungsantrag Nr. 004"/>
              <xsd:enumeration value="Projektänderungsantrag Nr. 005"/>
              <xsd:enumeration value="Projektänderungsantrag Nr. 006"/>
              <xsd:enumeration value="Projektänderungsantrag Nr. 007"/>
              <xsd:enumeration value="Projektänderungsantrag Nr. 008"/>
              <xsd:enumeration value="Projektänderungsantrag Nr. 009"/>
              <xsd:enumeration value="Projektänderungsantrag Nr. 010"/>
              <xsd:enumeration value="Projektänderungsantrag Nr. 011"/>
              <xsd:enumeration value="Projektänderungsantrag Nr. 012"/>
              <xsd:enumeration value="Projektänderungsantrag Nr. 013"/>
              <xsd:enumeration value="Projektänderungsantrag Nr. 014"/>
              <xsd:enumeration value="Projektänderungsantrag Nr. 015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Nachtrag Nr. 011"/>
              <xsd:enumeration value="Nachtrag Nr. 012"/>
              <xsd:enumeration value="Nachtrag Nr. 013"/>
              <xsd:enumeration value="Nachtrag Nr. 014"/>
              <xsd:enumeration value="Nachtrag Nr. 015"/>
              <xsd:enumeration value="Nachtrag Nr. 016"/>
              <xsd:enumeration value="Nachtrag Nr. 017"/>
              <xsd:enumeration value="Nachtrag Nr. 018"/>
              <xsd:enumeration value="Nachtrag Nr. 019"/>
              <xsd:enumeration value="Nachtrag Nr. 02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Abschlagsrechnung Nr. 009"/>
              <xsd:enumeration value="Abschlagsrechnung Nr. 010"/>
              <xsd:enumeration value="Abschlagsrechnung Nr. 011"/>
              <xsd:enumeration value="Abschlagsrechnung Nr. 012"/>
              <xsd:enumeration value="Abschlagsrechnung Nr. 013"/>
              <xsd:enumeration value="Abschlagsrechnung Nr. 014"/>
              <xsd:enumeration value="Abschlagsrechnung Nr. 015"/>
              <xsd:enumeration value="Abschlagsrechnung Nr. 016"/>
              <xsd:enumeration value="Abschlagsrechnung Nr. 017"/>
              <xsd:enumeration value="Abschlagsrechnung Nr. 018"/>
              <xsd:enumeration value="Abschlagsrechnung Nr. 019"/>
              <xsd:enumeration value="Abschlagsrechnung Nr. 020"/>
              <xsd:enumeration value="Abschlagsrechnung Nr. 021"/>
              <xsd:enumeration value="Abschlagsrechnung Nr. 022"/>
              <xsd:enumeration value="Abschlagsrechnung Nr. 023"/>
              <xsd:enumeration value="Abschlagsrechnung Nr. 024"/>
              <xsd:enumeration value="Abschlagsrechnung Nr. 025"/>
              <xsd:enumeration value="Abschlagsrechnung Nr. 026"/>
              <xsd:enumeration value="Abschlagsrechnung Nr. 027"/>
              <xsd:enumeration value="Abschlagsrechnung Nr. 028"/>
              <xsd:enumeration value="Abschlagsrechnung Nr. 029"/>
              <xsd:enumeration value="Abschlagsrechnung Nr. 030"/>
              <xsd:enumeration value="Abschlagsrechnung Nr. 031"/>
              <xsd:enumeration value="Abschlagsrechnung Nr. 032"/>
              <xsd:enumeration value="Abschlagsrechnung Nr. 033"/>
              <xsd:enumeration value="Abschlagsrechnung Nr. 034"/>
              <xsd:enumeration value="Abschlagsrechnung Nr. 035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  <xsd:enumeration value="Vorlage Vergabe EU"/>
              <xsd:enumeration value="Vorlage Vergabe national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dexed="true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8" nillable="true" ma:displayName="Projektname" ma:default="Modernisierung der Bildungszentren Ardeystraße und Hansemann der HWK DO" ma:hidden="true" ma:internalName="Text01">
      <xsd:simpleType>
        <xsd:restriction base="dms:Text">
          <xsd:maxLength value="255"/>
        </xsd:restriction>
      </xsd:simpleType>
    </xsd:element>
    <xsd:element name="Text02" ma:index="19" nillable="true" ma:displayName="Projektnummer" ma:default="10-22042" ma:hidden="true" ma:internalName="Text02">
      <xsd:simpleType>
        <xsd:restriction base="dms:Text">
          <xsd:maxLength value="255"/>
        </xsd:restriction>
      </xsd:simpleType>
    </xsd:element>
    <xsd:element name="Text16" ma:index="20" nillable="true" ma:displayName="Transfercolumn01" ma:default="10-22042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1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7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8e591-f932-4cf6-9ad0-90e83f596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4" nillable="true" ma:taxonomy="true" ma:internalName="lcf76f155ced4ddcb4097134ff3c332f" ma:taxonomyFieldName="MediaServiceImageTags" ma:displayName="Bildmarkierungen" ma:readOnly="false" ma:fieldId="{5cf76f15-5ced-4ddc-b409-7134ff3c332f}" ma:taxonomyMulti="true" ma:sspId="85d63ee4-39a3-4ea9-8949-344f8e728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f45e2-1262-432e-98fc-30618982b2d2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5" nillable="true" ma:displayName="Taxonomy Catch All Column" ma:hidden="true" ma:list="{b3f38b00-6b2c-4628-b4e4-190ee663cee9}" ma:internalName="TaxCatchAll" ma:showField="CatchAllData" ma:web="784f45e2-1262-432e-98fc-30618982b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004 xmlns="26f9a7ac-6872-4ea0-a1b5-2fde7bfb3cec" xsi:nil="true"/>
    <Datum01 xmlns="26f9a7ac-6872-4ea0-a1b5-2fde7bfb3cec" xsi:nil="true"/>
    <AF002 xmlns="26f9a7ac-6872-4ea0-a1b5-2fde7bfb3cec">02a_Vergabe EU</AF002>
    <AF047 xmlns="b7cb036a-9f2e-48b2-afd6-547dd03ece85" xsi:nil="true"/>
    <AF003 xmlns="26f9a7ac-6872-4ea0-a1b5-2fde7bfb3cec">Vorlage Vergabe EU</AF003>
    <AF001 xmlns="26f9a7ac-6872-4ea0-a1b5-2fde7bfb3cec">794 Vergabestelle</AF001>
    <Text01 xmlns="26f9a7ac-6872-4ea0-a1b5-2fde7bfb3cec">Modernisierung der Bildungszentren Ardeystraße und Hansemann der HWK DO</Text01>
    <NotAllowedInFolders_PlanunterlagenFotosE-Mails xmlns="26f9a7ac-6872-4ea0-a1b5-2fde7bfb3cec">Planunterlagen;Fotos;E-Mails</NotAllowedInFolders_PlanunterlagenFotosE-Mails>
    <Bool05 xmlns="26f9a7ac-6872-4ea0-a1b5-2fde7bfb3cec">false</Bool05>
    <Text18 xmlns="26f9a7ac-6872-4ea0-a1b5-2fde7bfb3cec" xsi:nil="true"/>
    <Text16 xmlns="26f9a7ac-6872-4ea0-a1b5-2fde7bfb3cec">10-22042</Text16>
    <AF027 xmlns="b7cb036a-9f2e-48b2-afd6-547dd03ece85" xsi:nil="true"/>
    <Text12 xmlns="26f9a7ac-6872-4ea0-a1b5-2fde7bfb3cec" xsi:nil="true"/>
    <Bool06 xmlns="26f9a7ac-6872-4ea0-a1b5-2fde7bfb3cec">false</Bool06>
    <Text17 xmlns="26f9a7ac-6872-4ea0-a1b5-2fde7bfb3cec">assmann GmbH</Text17>
    <Text02 xmlns="26f9a7ac-6872-4ea0-a1b5-2fde7bfb3cec">10-22042</Text02>
    <Note02 xmlns="26f9a7ac-6872-4ea0-a1b5-2fde7bfb3cec" xsi:nil="true"/>
    <_Flow_SignoffStatus xmlns="961845bc-b540-44cd-b6c1-e80895590e9a" xsi:nil="true"/>
    <AF015 xmlns="26f9a7ac-6872-4ea0-a1b5-2fde7bfb3cec" xsi:nil="true"/>
    <lcf76f155ced4ddcb4097134ff3c332f xmlns="6ce8e591-f932-4cf6-9ad0-90e83f5966e7">
      <Terms xmlns="http://schemas.microsoft.com/office/infopath/2007/PartnerControls"/>
    </lcf76f155ced4ddcb4097134ff3c332f>
    <TaxCatchAll xmlns="784f45e2-1262-432e-98fc-30618982b2d2" xsi:nil="true"/>
  </documentManagement>
</p:properties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BFA833-92DE-46B9-96AD-959B497757C3}"/>
</file>

<file path=customXml/itemProps3.xml><?xml version="1.0" encoding="utf-8"?>
<ds:datastoreItem xmlns:ds="http://schemas.openxmlformats.org/officeDocument/2006/customXml" ds:itemID="{F14B706A-1E82-47A9-820F-C27B20589CA3}"/>
</file>

<file path=customXml/itemProps4.xml><?xml version="1.0" encoding="utf-8"?>
<ds:datastoreItem xmlns:ds="http://schemas.openxmlformats.org/officeDocument/2006/customXml" ds:itemID="{32714F0D-9484-4521-B92F-3F8ECB862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CSX-59-Eigenerklaerung-Informationen-zum-Bieter-1</dc:title>
  <dc:subject/>
  <dc:creator>Susanne Burkhardt</dc:creator>
  <cp:keywords/>
  <dc:description/>
  <cp:lastModifiedBy>Wolf Witte</cp:lastModifiedBy>
  <cp:revision>2</cp:revision>
  <dcterms:created xsi:type="dcterms:W3CDTF">2023-10-24T12:16:00Z</dcterms:created>
  <dcterms:modified xsi:type="dcterms:W3CDTF">2023-10-24T12:16:00Z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0x010100EFC59A8D6EC1C04D9D561BBF1758C1580099AE969106C15D4798B8D3C2ED6F6901</vt:lpwstr>
  </property>
</Properties>
</file>