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9B9F7" w14:textId="77777777" w:rsidR="00E21D40" w:rsidRDefault="00E21D40" w:rsidP="00E21D40"/>
    <w:p w14:paraId="551FF01A" w14:textId="625B90B8" w:rsidR="001C4B6F" w:rsidRDefault="00234CF8" w:rsidP="00E21D40">
      <w:pPr>
        <w:rPr>
          <w:b/>
          <w:sz w:val="44"/>
        </w:rPr>
      </w:pPr>
      <w:r>
        <w:rPr>
          <w:b/>
          <w:sz w:val="44"/>
        </w:rPr>
        <w:t>Anlage</w:t>
      </w:r>
      <w:r w:rsidR="001C4B6F">
        <w:rPr>
          <w:b/>
          <w:sz w:val="44"/>
        </w:rPr>
        <w:t xml:space="preserve"> </w:t>
      </w:r>
      <w:r w:rsidR="009D4964">
        <w:rPr>
          <w:b/>
          <w:sz w:val="44"/>
        </w:rPr>
        <w:t>6</w:t>
      </w:r>
    </w:p>
    <w:p w14:paraId="454AF833" w14:textId="30E58C2D" w:rsidR="005C0254" w:rsidRDefault="009D4964" w:rsidP="00E21D40">
      <w:pPr>
        <w:rPr>
          <w:b/>
          <w:sz w:val="44"/>
        </w:rPr>
      </w:pPr>
      <w:r>
        <w:rPr>
          <w:b/>
          <w:sz w:val="44"/>
        </w:rPr>
        <w:t>Stellungnahme zur Anpassung AP EEA</w:t>
      </w:r>
    </w:p>
    <w:p w14:paraId="62894A87" w14:textId="0797FFC2" w:rsidR="00347AFE" w:rsidRDefault="00347AFE" w:rsidP="00E21D40">
      <w:pPr>
        <w:rPr>
          <w:bCs/>
          <w:sz w:val="24"/>
          <w:szCs w:val="12"/>
        </w:rPr>
      </w:pPr>
      <w:r>
        <w:rPr>
          <w:bCs/>
          <w:sz w:val="24"/>
          <w:szCs w:val="12"/>
        </w:rPr>
        <w:t>Stellungnahme folgenden Änderungsvorhaben:</w:t>
      </w:r>
    </w:p>
    <w:p w14:paraId="1D5B319D" w14:textId="063D35E7" w:rsidR="00347AFE" w:rsidRDefault="00347AFE" w:rsidP="00347AFE">
      <w:pPr>
        <w:pStyle w:val="Listenabsatz"/>
        <w:numPr>
          <w:ilvl w:val="0"/>
          <w:numId w:val="24"/>
        </w:numPr>
        <w:rPr>
          <w:bCs/>
          <w:sz w:val="24"/>
          <w:szCs w:val="12"/>
        </w:rPr>
      </w:pPr>
      <w:r w:rsidRPr="00347AFE">
        <w:rPr>
          <w:bCs/>
          <w:sz w:val="24"/>
          <w:szCs w:val="12"/>
        </w:rPr>
        <w:t xml:space="preserve">Entgegen der Ausführungsplanung EEA soll das Erdungskonzept überarbeitet werden mit dem Ziel die Anzahl der </w:t>
      </w:r>
      <w:proofErr w:type="spellStart"/>
      <w:r w:rsidRPr="00347AFE">
        <w:rPr>
          <w:bCs/>
          <w:sz w:val="24"/>
          <w:szCs w:val="12"/>
        </w:rPr>
        <w:t>Tiefenerder</w:t>
      </w:r>
      <w:proofErr w:type="spellEnd"/>
      <w:r w:rsidRPr="00347AFE">
        <w:rPr>
          <w:bCs/>
          <w:sz w:val="24"/>
          <w:szCs w:val="12"/>
        </w:rPr>
        <w:t xml:space="preserve"> auf zwei Stück (einmal BSH BÜ und einmal BSH TK) zu reduzieren. Die Lichtzeichen und Überwachungssignale der neuen BÜ-Technik sollen gegen die Gleisschiene geerdet werden. Diese soll über jeweils eine HPAS in den BSH mit den jeweiligen </w:t>
      </w:r>
      <w:proofErr w:type="spellStart"/>
      <w:r w:rsidRPr="00347AFE">
        <w:rPr>
          <w:bCs/>
          <w:sz w:val="24"/>
          <w:szCs w:val="12"/>
        </w:rPr>
        <w:t>Tiefenerdern</w:t>
      </w:r>
      <w:proofErr w:type="spellEnd"/>
      <w:r w:rsidRPr="00347AFE">
        <w:rPr>
          <w:bCs/>
          <w:sz w:val="24"/>
          <w:szCs w:val="12"/>
        </w:rPr>
        <w:t xml:space="preserve"> verbunden werden.</w:t>
      </w:r>
    </w:p>
    <w:sdt>
      <w:sdtPr>
        <w:rPr>
          <w:bCs/>
          <w:sz w:val="24"/>
          <w:szCs w:val="12"/>
        </w:rPr>
        <w:id w:val="345830030"/>
        <w:placeholder>
          <w:docPart w:val="DefaultPlaceholder_-1854013440"/>
        </w:placeholder>
        <w:showingPlcHdr/>
      </w:sdtPr>
      <w:sdtContent>
        <w:p w14:paraId="2774E7CA" w14:textId="3CCA7B5C" w:rsidR="00347AFE" w:rsidRDefault="00347AFE" w:rsidP="00347AFE">
          <w:pPr>
            <w:pStyle w:val="Listenabsatz"/>
            <w:numPr>
              <w:ilvl w:val="0"/>
              <w:numId w:val="0"/>
            </w:numPr>
            <w:ind w:left="720"/>
            <w:rPr>
              <w:bCs/>
              <w:sz w:val="24"/>
              <w:szCs w:val="12"/>
            </w:rPr>
          </w:pPr>
          <w:r w:rsidRPr="00157967">
            <w:rPr>
              <w:rStyle w:val="Platzhaltertext"/>
            </w:rPr>
            <w:t>Klicken oder tippen Sie hier, um Text einzugeben.</w:t>
          </w:r>
        </w:p>
      </w:sdtContent>
    </w:sdt>
    <w:p w14:paraId="234B3550" w14:textId="0E26820F" w:rsidR="00347AFE" w:rsidRDefault="00347AFE" w:rsidP="00347AFE">
      <w:pPr>
        <w:pStyle w:val="Listenabsatz"/>
        <w:numPr>
          <w:ilvl w:val="0"/>
          <w:numId w:val="24"/>
        </w:numPr>
        <w:rPr>
          <w:bCs/>
          <w:sz w:val="24"/>
          <w:szCs w:val="12"/>
        </w:rPr>
      </w:pPr>
      <w:r w:rsidRPr="00347AFE">
        <w:rPr>
          <w:bCs/>
          <w:sz w:val="24"/>
          <w:szCs w:val="12"/>
        </w:rPr>
        <w:t>Anstelle von Kupfer bzw. Kupfer-Stahl Erdungsleitungen sollen Erdungsleitungen aus Aluminium verwendet werden.</w:t>
      </w:r>
    </w:p>
    <w:sdt>
      <w:sdtPr>
        <w:rPr>
          <w:bCs/>
          <w:sz w:val="24"/>
          <w:szCs w:val="12"/>
        </w:rPr>
        <w:id w:val="-733774820"/>
        <w:placeholder>
          <w:docPart w:val="DefaultPlaceholder_-1854013440"/>
        </w:placeholder>
        <w:showingPlcHdr/>
      </w:sdtPr>
      <w:sdtContent>
        <w:p w14:paraId="449A7B14" w14:textId="4C2DF8B6" w:rsidR="00347AFE" w:rsidRDefault="00347AFE" w:rsidP="00347AFE">
          <w:pPr>
            <w:pStyle w:val="Listenabsatz"/>
            <w:numPr>
              <w:ilvl w:val="0"/>
              <w:numId w:val="0"/>
            </w:numPr>
            <w:ind w:left="720"/>
            <w:rPr>
              <w:bCs/>
              <w:sz w:val="24"/>
              <w:szCs w:val="12"/>
            </w:rPr>
          </w:pPr>
          <w:r w:rsidRPr="00157967">
            <w:rPr>
              <w:rStyle w:val="Platzhaltertext"/>
            </w:rPr>
            <w:t>Klicken oder tippen Sie hier, um Text einzugeben.</w:t>
          </w:r>
        </w:p>
      </w:sdtContent>
    </w:sdt>
    <w:p w14:paraId="33D52F67" w14:textId="778AD00C" w:rsidR="00347AFE" w:rsidRDefault="00347AFE" w:rsidP="00347AFE">
      <w:pPr>
        <w:pStyle w:val="Listenabsatz"/>
        <w:numPr>
          <w:ilvl w:val="0"/>
          <w:numId w:val="24"/>
        </w:numPr>
        <w:rPr>
          <w:bCs/>
          <w:sz w:val="24"/>
          <w:szCs w:val="12"/>
        </w:rPr>
      </w:pPr>
      <w:r w:rsidRPr="00347AFE">
        <w:rPr>
          <w:bCs/>
          <w:sz w:val="24"/>
          <w:szCs w:val="12"/>
        </w:rPr>
        <w:t>Die vorhandene Unterverteilung im BSH TK soll erneuert werden. Der vorhandene Kleinverteiler der UV soll mit in den neuen NAK am BSH TK integriert werden.</w:t>
      </w:r>
    </w:p>
    <w:sdt>
      <w:sdtPr>
        <w:rPr>
          <w:bCs/>
          <w:sz w:val="24"/>
          <w:szCs w:val="12"/>
        </w:rPr>
        <w:id w:val="1911270772"/>
        <w:placeholder>
          <w:docPart w:val="DefaultPlaceholder_-1854013440"/>
        </w:placeholder>
        <w:showingPlcHdr/>
      </w:sdtPr>
      <w:sdtContent>
        <w:p w14:paraId="0D0627D2" w14:textId="4FA11867" w:rsidR="00347AFE" w:rsidRPr="00347AFE" w:rsidRDefault="00347AFE" w:rsidP="00347AFE">
          <w:pPr>
            <w:pStyle w:val="Listenabsatz"/>
            <w:numPr>
              <w:ilvl w:val="0"/>
              <w:numId w:val="0"/>
            </w:numPr>
            <w:ind w:left="720"/>
            <w:rPr>
              <w:bCs/>
              <w:sz w:val="24"/>
              <w:szCs w:val="12"/>
            </w:rPr>
          </w:pPr>
          <w:r w:rsidRPr="00157967">
            <w:rPr>
              <w:rStyle w:val="Platzhaltertext"/>
            </w:rPr>
            <w:t>Klicken oder tippen Sie hier, um Text einzugeben.</w:t>
          </w:r>
        </w:p>
      </w:sdtContent>
    </w:sdt>
    <w:sectPr w:rsidR="00347AFE" w:rsidRPr="00347AFE" w:rsidSect="004B3A8E">
      <w:headerReference w:type="even" r:id="rId8"/>
      <w:headerReference w:type="default" r:id="rId9"/>
      <w:pgSz w:w="11906" w:h="16838"/>
      <w:pgMar w:top="1417" w:right="127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29A07" w14:textId="77777777" w:rsidR="00AD11CD" w:rsidRDefault="00AD11CD" w:rsidP="000D7D7B">
      <w:pPr>
        <w:spacing w:after="0" w:line="240" w:lineRule="auto"/>
      </w:pPr>
      <w:r>
        <w:separator/>
      </w:r>
    </w:p>
    <w:p w14:paraId="04CBEC77" w14:textId="77777777" w:rsidR="00AD11CD" w:rsidRDefault="00AD11CD"/>
  </w:endnote>
  <w:endnote w:type="continuationSeparator" w:id="0">
    <w:p w14:paraId="6576A684" w14:textId="77777777" w:rsidR="00AD11CD" w:rsidRDefault="00AD11CD" w:rsidP="000D7D7B">
      <w:pPr>
        <w:spacing w:after="0" w:line="240" w:lineRule="auto"/>
      </w:pPr>
      <w:r>
        <w:continuationSeparator/>
      </w:r>
    </w:p>
    <w:p w14:paraId="13DEFBDC" w14:textId="77777777" w:rsidR="00AD11CD" w:rsidRDefault="00AD11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LT 35 Light">
    <w:panose1 w:val="020B0303020000020003"/>
    <w:charset w:val="00"/>
    <w:family w:val="swiss"/>
    <w:pitch w:val="variable"/>
    <w:sig w:usb0="80000003" w:usb1="00000042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CC48F" w14:textId="77777777" w:rsidR="00AD11CD" w:rsidRDefault="00AD11CD" w:rsidP="000D7D7B">
      <w:pPr>
        <w:spacing w:after="0" w:line="240" w:lineRule="auto"/>
      </w:pPr>
      <w:r>
        <w:separator/>
      </w:r>
    </w:p>
    <w:p w14:paraId="31DD53DA" w14:textId="77777777" w:rsidR="00AD11CD" w:rsidRDefault="00AD11CD"/>
  </w:footnote>
  <w:footnote w:type="continuationSeparator" w:id="0">
    <w:p w14:paraId="363A68C1" w14:textId="77777777" w:rsidR="00AD11CD" w:rsidRDefault="00AD11CD" w:rsidP="000D7D7B">
      <w:pPr>
        <w:spacing w:after="0" w:line="240" w:lineRule="auto"/>
      </w:pPr>
      <w:r>
        <w:continuationSeparator/>
      </w:r>
    </w:p>
    <w:p w14:paraId="79D17A78" w14:textId="77777777" w:rsidR="00AD11CD" w:rsidRDefault="00AD11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3A67B" w14:textId="77777777" w:rsidR="00FA72F4" w:rsidRDefault="00FA72F4">
    <w:pPr>
      <w:pStyle w:val="Kopfzeile"/>
    </w:pPr>
  </w:p>
  <w:p w14:paraId="21E66AF4" w14:textId="77777777" w:rsidR="00017A80" w:rsidRDefault="00017A8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A22AB" w14:textId="7C765A92" w:rsidR="005C0254" w:rsidRDefault="005C0254">
    <w:pPr>
      <w:rPr>
        <w:b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4A62200" wp14:editId="74731B42">
          <wp:simplePos x="0" y="0"/>
          <wp:positionH relativeFrom="column">
            <wp:posOffset>4274820</wp:posOffset>
          </wp:positionH>
          <wp:positionV relativeFrom="paragraph">
            <wp:posOffset>-104775</wp:posOffset>
          </wp:positionV>
          <wp:extent cx="1789609" cy="790575"/>
          <wp:effectExtent l="0" t="0" r="127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609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34CF8" w:rsidRPr="00234CF8">
      <w:rPr>
        <w:noProof/>
      </w:rPr>
      <w:t>109-2026-I-11-20-13-01</w:t>
    </w:r>
  </w:p>
  <w:p w14:paraId="3FE0AE4F" w14:textId="443F14B1" w:rsidR="00017A80" w:rsidRDefault="00234CF8" w:rsidP="00234CF8">
    <w:pPr>
      <w:ind w:right="2411"/>
    </w:pPr>
    <w:r w:rsidRPr="00234CF8">
      <w:t>Errichtung technische Bahnübergangssicherung BÜ 10,8 Strecke 9360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6247"/>
    <w:multiLevelType w:val="hybridMultilevel"/>
    <w:tmpl w:val="F9DCFDE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36498"/>
    <w:multiLevelType w:val="multilevel"/>
    <w:tmpl w:val="0EBEF9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AE779B"/>
    <w:multiLevelType w:val="hybridMultilevel"/>
    <w:tmpl w:val="9918DDD4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EB359C"/>
    <w:multiLevelType w:val="hybridMultilevel"/>
    <w:tmpl w:val="A17A45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F02AD"/>
    <w:multiLevelType w:val="hybridMultilevel"/>
    <w:tmpl w:val="C74897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73F2D"/>
    <w:multiLevelType w:val="hybridMultilevel"/>
    <w:tmpl w:val="B0B82D5E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1C91279"/>
    <w:multiLevelType w:val="multilevel"/>
    <w:tmpl w:val="9E7EED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7" w15:restartNumberingAfterBreak="0">
    <w:nsid w:val="1ADC2A7F"/>
    <w:multiLevelType w:val="multilevel"/>
    <w:tmpl w:val="0F6610C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E1B322C"/>
    <w:multiLevelType w:val="hybridMultilevel"/>
    <w:tmpl w:val="DEA605E0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4F3263F"/>
    <w:multiLevelType w:val="hybridMultilevel"/>
    <w:tmpl w:val="BBCE618C"/>
    <w:lvl w:ilvl="0" w:tplc="756E93A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37FCF"/>
    <w:multiLevelType w:val="multilevel"/>
    <w:tmpl w:val="B0BEFFC8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39E07C68"/>
    <w:multiLevelType w:val="hybridMultilevel"/>
    <w:tmpl w:val="7E8053BC"/>
    <w:lvl w:ilvl="0" w:tplc="ED324668">
      <w:start w:val="109"/>
      <w:numFmt w:val="bullet"/>
      <w:lvlText w:val="-"/>
      <w:lvlJc w:val="left"/>
      <w:pPr>
        <w:ind w:left="720" w:hanging="360"/>
      </w:pPr>
      <w:rPr>
        <w:rFonts w:ascii="Avenir LT 35 Light" w:eastAsiaTheme="minorHAnsi" w:hAnsi="Avenir LT 35 Ligh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E56E0"/>
    <w:multiLevelType w:val="hybridMultilevel"/>
    <w:tmpl w:val="1CB495E0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E6F5A6B"/>
    <w:multiLevelType w:val="hybridMultilevel"/>
    <w:tmpl w:val="22E4D1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A0EB5"/>
    <w:multiLevelType w:val="hybridMultilevel"/>
    <w:tmpl w:val="11E60A74"/>
    <w:lvl w:ilvl="0" w:tplc="FFFFFFFF">
      <w:start w:val="1"/>
      <w:numFmt w:val="decimal"/>
      <w:pStyle w:val="berschrift10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FD49A0"/>
    <w:multiLevelType w:val="hybridMultilevel"/>
    <w:tmpl w:val="AA342196"/>
    <w:lvl w:ilvl="0" w:tplc="80E08EB0">
      <w:start w:val="1"/>
      <w:numFmt w:val="bullet"/>
      <w:pStyle w:val="Listenabsatz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BE1498A"/>
    <w:multiLevelType w:val="hybridMultilevel"/>
    <w:tmpl w:val="FD344C2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A5510"/>
    <w:multiLevelType w:val="multilevel"/>
    <w:tmpl w:val="092EA0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3923F50"/>
    <w:multiLevelType w:val="hybridMultilevel"/>
    <w:tmpl w:val="3A120F64"/>
    <w:lvl w:ilvl="0" w:tplc="0407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9" w15:restartNumberingAfterBreak="0">
    <w:nsid w:val="5FDB1696"/>
    <w:multiLevelType w:val="hybridMultilevel"/>
    <w:tmpl w:val="6740638E"/>
    <w:lvl w:ilvl="0" w:tplc="EEF006FE">
      <w:start w:val="2"/>
      <w:numFmt w:val="decimal"/>
      <w:lvlText w:val="%1.1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C14E6"/>
    <w:multiLevelType w:val="hybridMultilevel"/>
    <w:tmpl w:val="373A1E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4436EA"/>
    <w:multiLevelType w:val="hybridMultilevel"/>
    <w:tmpl w:val="0032ED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033C47"/>
    <w:multiLevelType w:val="hybridMultilevel"/>
    <w:tmpl w:val="62F6021E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BF663D9"/>
    <w:multiLevelType w:val="multilevel"/>
    <w:tmpl w:val="9614F6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334311907">
    <w:abstractNumId w:val="14"/>
  </w:num>
  <w:num w:numId="2" w16cid:durableId="65306504">
    <w:abstractNumId w:val="18"/>
  </w:num>
  <w:num w:numId="3" w16cid:durableId="1842890943">
    <w:abstractNumId w:val="17"/>
  </w:num>
  <w:num w:numId="4" w16cid:durableId="606892399">
    <w:abstractNumId w:val="21"/>
  </w:num>
  <w:num w:numId="5" w16cid:durableId="1690597737">
    <w:abstractNumId w:val="16"/>
  </w:num>
  <w:num w:numId="6" w16cid:durableId="1329793193">
    <w:abstractNumId w:val="4"/>
  </w:num>
  <w:num w:numId="7" w16cid:durableId="943221157">
    <w:abstractNumId w:val="19"/>
  </w:num>
  <w:num w:numId="8" w16cid:durableId="1830637049">
    <w:abstractNumId w:val="9"/>
  </w:num>
  <w:num w:numId="9" w16cid:durableId="382606592">
    <w:abstractNumId w:val="6"/>
  </w:num>
  <w:num w:numId="10" w16cid:durableId="595744872">
    <w:abstractNumId w:val="23"/>
  </w:num>
  <w:num w:numId="11" w16cid:durableId="1458066065">
    <w:abstractNumId w:val="0"/>
  </w:num>
  <w:num w:numId="12" w16cid:durableId="900093440">
    <w:abstractNumId w:val="13"/>
  </w:num>
  <w:num w:numId="13" w16cid:durableId="1805850391">
    <w:abstractNumId w:val="1"/>
  </w:num>
  <w:num w:numId="14" w16cid:durableId="1648900172">
    <w:abstractNumId w:val="20"/>
  </w:num>
  <w:num w:numId="15" w16cid:durableId="622343706">
    <w:abstractNumId w:val="3"/>
  </w:num>
  <w:num w:numId="16" w16cid:durableId="831483955">
    <w:abstractNumId w:val="2"/>
  </w:num>
  <w:num w:numId="17" w16cid:durableId="1114712453">
    <w:abstractNumId w:val="8"/>
  </w:num>
  <w:num w:numId="18" w16cid:durableId="2003779936">
    <w:abstractNumId w:val="22"/>
  </w:num>
  <w:num w:numId="19" w16cid:durableId="1421297691">
    <w:abstractNumId w:val="12"/>
  </w:num>
  <w:num w:numId="20" w16cid:durableId="506795279">
    <w:abstractNumId w:val="5"/>
  </w:num>
  <w:num w:numId="21" w16cid:durableId="1232884638">
    <w:abstractNumId w:val="10"/>
  </w:num>
  <w:num w:numId="22" w16cid:durableId="1602446184">
    <w:abstractNumId w:val="7"/>
  </w:num>
  <w:num w:numId="23" w16cid:durableId="175119594">
    <w:abstractNumId w:val="15"/>
  </w:num>
  <w:num w:numId="24" w16cid:durableId="134080966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e5pMUSMD4GewyvturkIUUIqE9Q431+5XtCG/3AIXmpXSGT/88Q2XUznsOldYgVHFwdQLePNbSdjHeuxs8CeV7w==" w:salt="P7fo54zrdZq1kMmWOibmj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A1E"/>
    <w:rsid w:val="00001460"/>
    <w:rsid w:val="00005D81"/>
    <w:rsid w:val="00006620"/>
    <w:rsid w:val="00017A80"/>
    <w:rsid w:val="00024B35"/>
    <w:rsid w:val="00053849"/>
    <w:rsid w:val="0006622C"/>
    <w:rsid w:val="000678C8"/>
    <w:rsid w:val="00067E83"/>
    <w:rsid w:val="0009577E"/>
    <w:rsid w:val="000B1EB7"/>
    <w:rsid w:val="000D5B51"/>
    <w:rsid w:val="000D7D7B"/>
    <w:rsid w:val="000E0CA4"/>
    <w:rsid w:val="000F20AF"/>
    <w:rsid w:val="000F2172"/>
    <w:rsid w:val="00110A93"/>
    <w:rsid w:val="001131E5"/>
    <w:rsid w:val="00114DB3"/>
    <w:rsid w:val="00116D1D"/>
    <w:rsid w:val="001205A2"/>
    <w:rsid w:val="001217E3"/>
    <w:rsid w:val="0012256A"/>
    <w:rsid w:val="00133E71"/>
    <w:rsid w:val="00135831"/>
    <w:rsid w:val="0015239B"/>
    <w:rsid w:val="00153ECE"/>
    <w:rsid w:val="00154CB2"/>
    <w:rsid w:val="0018222C"/>
    <w:rsid w:val="0018414D"/>
    <w:rsid w:val="00184841"/>
    <w:rsid w:val="001A0741"/>
    <w:rsid w:val="001A1C33"/>
    <w:rsid w:val="001A43D2"/>
    <w:rsid w:val="001A592D"/>
    <w:rsid w:val="001B3095"/>
    <w:rsid w:val="001B539F"/>
    <w:rsid w:val="001C14E7"/>
    <w:rsid w:val="001C4B6F"/>
    <w:rsid w:val="001D0A4E"/>
    <w:rsid w:val="001D12EE"/>
    <w:rsid w:val="001F35CF"/>
    <w:rsid w:val="001F4097"/>
    <w:rsid w:val="001F5543"/>
    <w:rsid w:val="001F59FC"/>
    <w:rsid w:val="002049E7"/>
    <w:rsid w:val="00206A20"/>
    <w:rsid w:val="002103FC"/>
    <w:rsid w:val="00213F6A"/>
    <w:rsid w:val="002145C1"/>
    <w:rsid w:val="00221768"/>
    <w:rsid w:val="00234CF8"/>
    <w:rsid w:val="00236CB7"/>
    <w:rsid w:val="0024088F"/>
    <w:rsid w:val="00241DEF"/>
    <w:rsid w:val="0024369B"/>
    <w:rsid w:val="002671DC"/>
    <w:rsid w:val="00273A1B"/>
    <w:rsid w:val="00275F81"/>
    <w:rsid w:val="00280690"/>
    <w:rsid w:val="00280A06"/>
    <w:rsid w:val="002852E1"/>
    <w:rsid w:val="00285E43"/>
    <w:rsid w:val="002C0FF5"/>
    <w:rsid w:val="002D54CD"/>
    <w:rsid w:val="002E0DDF"/>
    <w:rsid w:val="002E52CB"/>
    <w:rsid w:val="002E5C72"/>
    <w:rsid w:val="002F4A53"/>
    <w:rsid w:val="00325B78"/>
    <w:rsid w:val="00327ECE"/>
    <w:rsid w:val="0033297F"/>
    <w:rsid w:val="00341E32"/>
    <w:rsid w:val="0034225E"/>
    <w:rsid w:val="003429C5"/>
    <w:rsid w:val="00343025"/>
    <w:rsid w:val="00347AFE"/>
    <w:rsid w:val="00351DC5"/>
    <w:rsid w:val="0035312F"/>
    <w:rsid w:val="003538EA"/>
    <w:rsid w:val="00361A2A"/>
    <w:rsid w:val="0036382E"/>
    <w:rsid w:val="00384BB2"/>
    <w:rsid w:val="00387A7A"/>
    <w:rsid w:val="00391D40"/>
    <w:rsid w:val="00392789"/>
    <w:rsid w:val="003A3748"/>
    <w:rsid w:val="003A5B7B"/>
    <w:rsid w:val="003A6B90"/>
    <w:rsid w:val="003A6F67"/>
    <w:rsid w:val="003B6BFB"/>
    <w:rsid w:val="003D4CF0"/>
    <w:rsid w:val="003E3973"/>
    <w:rsid w:val="003E4A27"/>
    <w:rsid w:val="003E640A"/>
    <w:rsid w:val="003F0E30"/>
    <w:rsid w:val="003F202E"/>
    <w:rsid w:val="003F446F"/>
    <w:rsid w:val="0040539A"/>
    <w:rsid w:val="00423BC9"/>
    <w:rsid w:val="0042585B"/>
    <w:rsid w:val="00426372"/>
    <w:rsid w:val="0043112F"/>
    <w:rsid w:val="00443B59"/>
    <w:rsid w:val="004445B8"/>
    <w:rsid w:val="004620DD"/>
    <w:rsid w:val="0048761F"/>
    <w:rsid w:val="00497B85"/>
    <w:rsid w:val="004A07D9"/>
    <w:rsid w:val="004A0EF4"/>
    <w:rsid w:val="004B3A8E"/>
    <w:rsid w:val="004D032C"/>
    <w:rsid w:val="004D2F5C"/>
    <w:rsid w:val="004E1B6E"/>
    <w:rsid w:val="004E2DD7"/>
    <w:rsid w:val="004E3869"/>
    <w:rsid w:val="004F177C"/>
    <w:rsid w:val="004F2CA5"/>
    <w:rsid w:val="004F428B"/>
    <w:rsid w:val="004F5E65"/>
    <w:rsid w:val="004F6ECE"/>
    <w:rsid w:val="005015C3"/>
    <w:rsid w:val="005112B9"/>
    <w:rsid w:val="00511697"/>
    <w:rsid w:val="00515F83"/>
    <w:rsid w:val="00525627"/>
    <w:rsid w:val="00526ACB"/>
    <w:rsid w:val="00527649"/>
    <w:rsid w:val="00532AE4"/>
    <w:rsid w:val="00533218"/>
    <w:rsid w:val="00566F6B"/>
    <w:rsid w:val="00576447"/>
    <w:rsid w:val="005827FB"/>
    <w:rsid w:val="0058660C"/>
    <w:rsid w:val="005B3361"/>
    <w:rsid w:val="005C0254"/>
    <w:rsid w:val="005C43F3"/>
    <w:rsid w:val="005D1537"/>
    <w:rsid w:val="005F593B"/>
    <w:rsid w:val="005F5FFA"/>
    <w:rsid w:val="0060528C"/>
    <w:rsid w:val="00616EC3"/>
    <w:rsid w:val="0062301D"/>
    <w:rsid w:val="00640A0E"/>
    <w:rsid w:val="006449BD"/>
    <w:rsid w:val="006465CB"/>
    <w:rsid w:val="00657DCE"/>
    <w:rsid w:val="006702AE"/>
    <w:rsid w:val="00686838"/>
    <w:rsid w:val="006955B2"/>
    <w:rsid w:val="006A015C"/>
    <w:rsid w:val="006A480F"/>
    <w:rsid w:val="006B44E1"/>
    <w:rsid w:val="006C0C78"/>
    <w:rsid w:val="006D5D2C"/>
    <w:rsid w:val="006E10BC"/>
    <w:rsid w:val="006E1BD1"/>
    <w:rsid w:val="006F1550"/>
    <w:rsid w:val="006F5BCF"/>
    <w:rsid w:val="00727A2F"/>
    <w:rsid w:val="00753B1A"/>
    <w:rsid w:val="00761279"/>
    <w:rsid w:val="00765E6B"/>
    <w:rsid w:val="007A0390"/>
    <w:rsid w:val="007A17E1"/>
    <w:rsid w:val="007A2302"/>
    <w:rsid w:val="007B6F63"/>
    <w:rsid w:val="007C362A"/>
    <w:rsid w:val="007E293D"/>
    <w:rsid w:val="007E67B4"/>
    <w:rsid w:val="007F52CE"/>
    <w:rsid w:val="00804E9C"/>
    <w:rsid w:val="00836C34"/>
    <w:rsid w:val="0084340A"/>
    <w:rsid w:val="008604BD"/>
    <w:rsid w:val="00862AC9"/>
    <w:rsid w:val="008634CF"/>
    <w:rsid w:val="008726A3"/>
    <w:rsid w:val="008815BE"/>
    <w:rsid w:val="00885635"/>
    <w:rsid w:val="00894610"/>
    <w:rsid w:val="008960E9"/>
    <w:rsid w:val="00897F58"/>
    <w:rsid w:val="008A46CA"/>
    <w:rsid w:val="008B0FE4"/>
    <w:rsid w:val="008B7D79"/>
    <w:rsid w:val="008C0F51"/>
    <w:rsid w:val="008C2375"/>
    <w:rsid w:val="008C2C46"/>
    <w:rsid w:val="008C785C"/>
    <w:rsid w:val="008D6005"/>
    <w:rsid w:val="008E051A"/>
    <w:rsid w:val="008E4488"/>
    <w:rsid w:val="008E5BF0"/>
    <w:rsid w:val="008F19B0"/>
    <w:rsid w:val="008F3F7E"/>
    <w:rsid w:val="00900073"/>
    <w:rsid w:val="00911C32"/>
    <w:rsid w:val="0091288B"/>
    <w:rsid w:val="009214EA"/>
    <w:rsid w:val="00922F65"/>
    <w:rsid w:val="0093309D"/>
    <w:rsid w:val="00937842"/>
    <w:rsid w:val="009405A7"/>
    <w:rsid w:val="00957EAD"/>
    <w:rsid w:val="009604CF"/>
    <w:rsid w:val="009652F8"/>
    <w:rsid w:val="00970537"/>
    <w:rsid w:val="00971170"/>
    <w:rsid w:val="00981855"/>
    <w:rsid w:val="00985911"/>
    <w:rsid w:val="00987FE5"/>
    <w:rsid w:val="009A1AC6"/>
    <w:rsid w:val="009A2C50"/>
    <w:rsid w:val="009B7D7F"/>
    <w:rsid w:val="009C02D8"/>
    <w:rsid w:val="009C192F"/>
    <w:rsid w:val="009D3A22"/>
    <w:rsid w:val="009D4964"/>
    <w:rsid w:val="009E27DE"/>
    <w:rsid w:val="00A0063A"/>
    <w:rsid w:val="00A071D3"/>
    <w:rsid w:val="00A07279"/>
    <w:rsid w:val="00A232BE"/>
    <w:rsid w:val="00A276D7"/>
    <w:rsid w:val="00A36B5A"/>
    <w:rsid w:val="00A41DD1"/>
    <w:rsid w:val="00A5065D"/>
    <w:rsid w:val="00A61750"/>
    <w:rsid w:val="00A62DB3"/>
    <w:rsid w:val="00A72C5C"/>
    <w:rsid w:val="00A83CC9"/>
    <w:rsid w:val="00A929C2"/>
    <w:rsid w:val="00A94BC6"/>
    <w:rsid w:val="00A973B8"/>
    <w:rsid w:val="00A97EEE"/>
    <w:rsid w:val="00AA3A50"/>
    <w:rsid w:val="00AB18AE"/>
    <w:rsid w:val="00AB6C4E"/>
    <w:rsid w:val="00AB74ED"/>
    <w:rsid w:val="00AC5F82"/>
    <w:rsid w:val="00AD11CD"/>
    <w:rsid w:val="00AD1B0B"/>
    <w:rsid w:val="00AE16AD"/>
    <w:rsid w:val="00AE1893"/>
    <w:rsid w:val="00AE5216"/>
    <w:rsid w:val="00AE65E5"/>
    <w:rsid w:val="00AF099D"/>
    <w:rsid w:val="00B2236C"/>
    <w:rsid w:val="00B35A24"/>
    <w:rsid w:val="00B35A8E"/>
    <w:rsid w:val="00B411E7"/>
    <w:rsid w:val="00B44392"/>
    <w:rsid w:val="00B46D36"/>
    <w:rsid w:val="00B47EAA"/>
    <w:rsid w:val="00B537D9"/>
    <w:rsid w:val="00B557F7"/>
    <w:rsid w:val="00B63894"/>
    <w:rsid w:val="00B66EDB"/>
    <w:rsid w:val="00B71647"/>
    <w:rsid w:val="00B86EC1"/>
    <w:rsid w:val="00B90E6C"/>
    <w:rsid w:val="00B93154"/>
    <w:rsid w:val="00B94836"/>
    <w:rsid w:val="00B953A2"/>
    <w:rsid w:val="00B96224"/>
    <w:rsid w:val="00BA53CF"/>
    <w:rsid w:val="00BB072B"/>
    <w:rsid w:val="00BD7B3D"/>
    <w:rsid w:val="00BE3D85"/>
    <w:rsid w:val="00BE627E"/>
    <w:rsid w:val="00BF5186"/>
    <w:rsid w:val="00BF7809"/>
    <w:rsid w:val="00C022B0"/>
    <w:rsid w:val="00C03170"/>
    <w:rsid w:val="00C03A13"/>
    <w:rsid w:val="00C04BA8"/>
    <w:rsid w:val="00C079E6"/>
    <w:rsid w:val="00C106F8"/>
    <w:rsid w:val="00C13F72"/>
    <w:rsid w:val="00C14CCF"/>
    <w:rsid w:val="00C16E20"/>
    <w:rsid w:val="00C24B43"/>
    <w:rsid w:val="00C33700"/>
    <w:rsid w:val="00C376AD"/>
    <w:rsid w:val="00C47984"/>
    <w:rsid w:val="00C65889"/>
    <w:rsid w:val="00C90CF9"/>
    <w:rsid w:val="00C93A04"/>
    <w:rsid w:val="00CA430B"/>
    <w:rsid w:val="00CB2155"/>
    <w:rsid w:val="00CB6CA4"/>
    <w:rsid w:val="00CC48F1"/>
    <w:rsid w:val="00CE2527"/>
    <w:rsid w:val="00CE3C2E"/>
    <w:rsid w:val="00CE55A3"/>
    <w:rsid w:val="00CF0A93"/>
    <w:rsid w:val="00D1345B"/>
    <w:rsid w:val="00D13801"/>
    <w:rsid w:val="00D156B5"/>
    <w:rsid w:val="00D31E6D"/>
    <w:rsid w:val="00D32E80"/>
    <w:rsid w:val="00D345CD"/>
    <w:rsid w:val="00D41E96"/>
    <w:rsid w:val="00D5494F"/>
    <w:rsid w:val="00D6239E"/>
    <w:rsid w:val="00D65573"/>
    <w:rsid w:val="00D752A2"/>
    <w:rsid w:val="00D85EF0"/>
    <w:rsid w:val="00D86742"/>
    <w:rsid w:val="00DB3A90"/>
    <w:rsid w:val="00DD30BD"/>
    <w:rsid w:val="00DE25C4"/>
    <w:rsid w:val="00DE7E01"/>
    <w:rsid w:val="00DF41B4"/>
    <w:rsid w:val="00DF6083"/>
    <w:rsid w:val="00DF708F"/>
    <w:rsid w:val="00E04737"/>
    <w:rsid w:val="00E060FC"/>
    <w:rsid w:val="00E0664A"/>
    <w:rsid w:val="00E21D40"/>
    <w:rsid w:val="00E277D3"/>
    <w:rsid w:val="00E30362"/>
    <w:rsid w:val="00E34365"/>
    <w:rsid w:val="00E4034B"/>
    <w:rsid w:val="00E560B9"/>
    <w:rsid w:val="00E57F15"/>
    <w:rsid w:val="00E63500"/>
    <w:rsid w:val="00E83969"/>
    <w:rsid w:val="00E867D8"/>
    <w:rsid w:val="00E87BDE"/>
    <w:rsid w:val="00EA1261"/>
    <w:rsid w:val="00EB0606"/>
    <w:rsid w:val="00EC1C19"/>
    <w:rsid w:val="00EC5ABB"/>
    <w:rsid w:val="00ED4A75"/>
    <w:rsid w:val="00ED7730"/>
    <w:rsid w:val="00ED7775"/>
    <w:rsid w:val="00F0109A"/>
    <w:rsid w:val="00F14EAB"/>
    <w:rsid w:val="00F229DD"/>
    <w:rsid w:val="00F23C24"/>
    <w:rsid w:val="00F24211"/>
    <w:rsid w:val="00F250EA"/>
    <w:rsid w:val="00F30644"/>
    <w:rsid w:val="00F32E38"/>
    <w:rsid w:val="00F40133"/>
    <w:rsid w:val="00F42BFA"/>
    <w:rsid w:val="00F5297B"/>
    <w:rsid w:val="00F600CB"/>
    <w:rsid w:val="00F65C83"/>
    <w:rsid w:val="00F80FD4"/>
    <w:rsid w:val="00F83A1E"/>
    <w:rsid w:val="00F84857"/>
    <w:rsid w:val="00F9254B"/>
    <w:rsid w:val="00F94E83"/>
    <w:rsid w:val="00F96317"/>
    <w:rsid w:val="00FA72F4"/>
    <w:rsid w:val="00FB42A5"/>
    <w:rsid w:val="00FC7B12"/>
    <w:rsid w:val="00FD741D"/>
    <w:rsid w:val="00FE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0F60BF"/>
  <w15:docId w15:val="{387F7064-47DD-4997-BB69-8D604F0F5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2E80"/>
    <w:rPr>
      <w:rFonts w:ascii="Avenir LT 35 Light" w:hAnsi="Avenir LT 35 Light"/>
    </w:rPr>
  </w:style>
  <w:style w:type="paragraph" w:styleId="berschrift1">
    <w:name w:val="heading 1"/>
    <w:basedOn w:val="Listenabsatz"/>
    <w:next w:val="Standard"/>
    <w:link w:val="berschrift1Zchn"/>
    <w:qFormat/>
    <w:rsid w:val="00D32E80"/>
    <w:pPr>
      <w:numPr>
        <w:numId w:val="21"/>
      </w:numPr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D32E80"/>
    <w:pPr>
      <w:numPr>
        <w:ilvl w:val="1"/>
      </w:numPr>
      <w:outlineLvl w:val="1"/>
    </w:pPr>
  </w:style>
  <w:style w:type="paragraph" w:styleId="berschrift3">
    <w:name w:val="heading 3"/>
    <w:basedOn w:val="berschrift1"/>
    <w:next w:val="Standard"/>
    <w:link w:val="berschrift3Zchn"/>
    <w:unhideWhenUsed/>
    <w:qFormat/>
    <w:rsid w:val="00D32E80"/>
    <w:pPr>
      <w:numPr>
        <w:ilvl w:val="2"/>
      </w:numPr>
      <w:outlineLvl w:val="2"/>
    </w:pPr>
  </w:style>
  <w:style w:type="paragraph" w:styleId="berschrift4">
    <w:name w:val="heading 4"/>
    <w:basedOn w:val="berschrift1"/>
    <w:next w:val="Standard"/>
    <w:link w:val="berschrift4Zchn"/>
    <w:qFormat/>
    <w:rsid w:val="00D32E80"/>
    <w:pPr>
      <w:numPr>
        <w:ilvl w:val="3"/>
      </w:numPr>
      <w:outlineLvl w:val="3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0D7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D7D7B"/>
  </w:style>
  <w:style w:type="paragraph" w:styleId="Fuzeile">
    <w:name w:val="footer"/>
    <w:basedOn w:val="Standard"/>
    <w:link w:val="FuzeileZchn"/>
    <w:uiPriority w:val="99"/>
    <w:unhideWhenUsed/>
    <w:rsid w:val="000D7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D7D7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7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7D7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6A4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32E80"/>
    <w:pPr>
      <w:numPr>
        <w:numId w:val="23"/>
      </w:numPr>
      <w:ind w:left="1068"/>
      <w:contextualSpacing/>
    </w:pPr>
  </w:style>
  <w:style w:type="character" w:customStyle="1" w:styleId="berschrift4Zchn">
    <w:name w:val="Überschrift 4 Zchn"/>
    <w:basedOn w:val="Absatz-Standardschriftart"/>
    <w:link w:val="berschrift4"/>
    <w:rsid w:val="00D32E80"/>
    <w:rPr>
      <w:b/>
      <w:sz w:val="24"/>
    </w:rPr>
  </w:style>
  <w:style w:type="paragraph" w:styleId="Textkrper-Einzug2">
    <w:name w:val="Body Text Indent 2"/>
    <w:basedOn w:val="Standard"/>
    <w:link w:val="Textkrper-Einzug2Zchn"/>
    <w:semiHidden/>
    <w:rsid w:val="00CE3C2E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CE3C2E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berschrift10">
    <w:name w:val="Überschrift1"/>
    <w:basedOn w:val="Standard"/>
    <w:rsid w:val="00384BB2"/>
    <w:pPr>
      <w:numPr>
        <w:numId w:val="1"/>
      </w:numPr>
      <w:spacing w:before="360" w:after="120" w:line="240" w:lineRule="auto"/>
    </w:pPr>
    <w:rPr>
      <w:rFonts w:ascii="Arial" w:eastAsia="Times New Roman" w:hAnsi="Arial" w:cs="Arial"/>
      <w:b/>
      <w:bCs/>
      <w:lang w:eastAsia="de-DE"/>
    </w:rPr>
  </w:style>
  <w:style w:type="paragraph" w:customStyle="1" w:styleId="TextimKapitel">
    <w:name w:val="Text im Kapitel"/>
    <w:basedOn w:val="Standard"/>
    <w:rsid w:val="00384BB2"/>
    <w:pPr>
      <w:spacing w:before="40" w:after="40" w:line="240" w:lineRule="auto"/>
      <w:ind w:left="425"/>
    </w:pPr>
    <w:rPr>
      <w:rFonts w:ascii="Arial" w:eastAsia="Times New Roman" w:hAnsi="Arial" w:cs="Arial"/>
      <w:lang w:eastAsia="de-DE"/>
    </w:rPr>
  </w:style>
  <w:style w:type="character" w:styleId="Fett">
    <w:name w:val="Strong"/>
    <w:uiPriority w:val="99"/>
    <w:rsid w:val="00B953A2"/>
    <w:rPr>
      <w:rFonts w:cs="Times New Roman"/>
      <w:b/>
      <w:bCs/>
    </w:rPr>
  </w:style>
  <w:style w:type="character" w:customStyle="1" w:styleId="berschrift1Zchn">
    <w:name w:val="Überschrift 1 Zchn"/>
    <w:basedOn w:val="Absatz-Standardschriftart"/>
    <w:link w:val="berschrift1"/>
    <w:rsid w:val="00D32E80"/>
    <w:rPr>
      <w:rFonts w:ascii="Avenir LT 35 Light" w:hAnsi="Avenir LT 35 Light"/>
      <w:b/>
      <w:sz w:val="24"/>
    </w:rPr>
  </w:style>
  <w:style w:type="character" w:customStyle="1" w:styleId="berschrift2Zchn">
    <w:name w:val="Überschrift 2 Zchn"/>
    <w:basedOn w:val="Absatz-Standardschriftart"/>
    <w:link w:val="berschrift2"/>
    <w:rsid w:val="00D32E80"/>
    <w:rPr>
      <w:b/>
      <w:sz w:val="24"/>
    </w:rPr>
  </w:style>
  <w:style w:type="paragraph" w:customStyle="1" w:styleId="Flietext">
    <w:name w:val="Fließtext"/>
    <w:basedOn w:val="Standard"/>
    <w:rsid w:val="0033297F"/>
    <w:pPr>
      <w:autoSpaceDE w:val="0"/>
      <w:autoSpaceDN w:val="0"/>
      <w:spacing w:before="120" w:after="0" w:line="312" w:lineRule="auto"/>
      <w:jc w:val="both"/>
    </w:pPr>
    <w:rPr>
      <w:rFonts w:eastAsia="Times New Roman" w:cs="Times New Roman"/>
      <w:color w:val="000000"/>
      <w:lang w:eastAsia="de-DE"/>
    </w:rPr>
  </w:style>
  <w:style w:type="character" w:styleId="Hyperlink">
    <w:name w:val="Hyperlink"/>
    <w:uiPriority w:val="99"/>
    <w:rsid w:val="0033297F"/>
    <w:rPr>
      <w:rFonts w:ascii="Avenir LT 35 Light" w:hAnsi="Avenir LT 35 Light"/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33297F"/>
    <w:pPr>
      <w:widowControl w:val="0"/>
      <w:tabs>
        <w:tab w:val="left" w:pos="851"/>
        <w:tab w:val="right" w:leader="dot" w:pos="9062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="Times New Roman" w:cs="Times New Roman"/>
      <w:b/>
      <w:noProof/>
      <w:sz w:val="24"/>
      <w:szCs w:val="20"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33297F"/>
    <w:pPr>
      <w:spacing w:before="60"/>
    </w:pPr>
  </w:style>
  <w:style w:type="character" w:customStyle="1" w:styleId="Weblink">
    <w:name w:val="Weblink"/>
    <w:rsid w:val="0033297F"/>
    <w:rPr>
      <w:rFonts w:ascii="Avenir LT 35 Light" w:hAnsi="Avenir LT 35 Light"/>
      <w:sz w:val="20"/>
    </w:rPr>
  </w:style>
  <w:style w:type="paragraph" w:customStyle="1" w:styleId="Deckblatttext">
    <w:name w:val="Deckblatttext"/>
    <w:basedOn w:val="Standard"/>
    <w:rsid w:val="0033297F"/>
    <w:pPr>
      <w:tabs>
        <w:tab w:val="right" w:pos="8222"/>
      </w:tabs>
      <w:autoSpaceDE w:val="0"/>
      <w:autoSpaceDN w:val="0"/>
      <w:spacing w:before="120" w:after="0" w:line="240" w:lineRule="auto"/>
    </w:pPr>
    <w:rPr>
      <w:rFonts w:eastAsia="Times New Roman" w:cs="Times New Roman"/>
      <w:sz w:val="20"/>
      <w:szCs w:val="24"/>
      <w:lang w:eastAsia="de-DE"/>
    </w:rPr>
  </w:style>
  <w:style w:type="paragraph" w:styleId="Aufzhlungszeichen4">
    <w:name w:val="List Bullet 4"/>
    <w:basedOn w:val="Standard"/>
    <w:autoRedefine/>
    <w:rsid w:val="00511697"/>
    <w:pPr>
      <w:autoSpaceDE w:val="0"/>
      <w:autoSpaceDN w:val="0"/>
      <w:spacing w:after="0" w:line="312" w:lineRule="auto"/>
    </w:pPr>
    <w:rPr>
      <w:rFonts w:eastAsia="Times New Roman" w:cs="Times New Roman"/>
      <w:noProof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D32E80"/>
    <w:rPr>
      <w:b/>
      <w:sz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4B3A8E"/>
    <w:pPr>
      <w:spacing w:after="100"/>
      <w:ind w:left="284"/>
    </w:p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E4488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E4488"/>
    <w:rPr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E4488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E4488"/>
  </w:style>
  <w:style w:type="paragraph" w:styleId="Titel">
    <w:name w:val="Title"/>
    <w:basedOn w:val="Standard"/>
    <w:next w:val="Standard"/>
    <w:link w:val="TitelZchn"/>
    <w:uiPriority w:val="10"/>
    <w:qFormat/>
    <w:rsid w:val="00D32E80"/>
    <w:rPr>
      <w:rFonts w:cs="Arial"/>
      <w:b/>
      <w:bCs/>
      <w:sz w:val="36"/>
      <w:szCs w:val="24"/>
    </w:rPr>
  </w:style>
  <w:style w:type="character" w:customStyle="1" w:styleId="TitelZchn">
    <w:name w:val="Titel Zchn"/>
    <w:basedOn w:val="Absatz-Standardschriftart"/>
    <w:link w:val="Titel"/>
    <w:uiPriority w:val="10"/>
    <w:rsid w:val="00D32E80"/>
    <w:rPr>
      <w:rFonts w:ascii="Avenir LT 35 Light" w:hAnsi="Avenir LT 35 Light" w:cs="Arial"/>
      <w:b/>
      <w:bCs/>
      <w:sz w:val="36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D32E80"/>
    <w:pPr>
      <w:keepNext/>
      <w:keepLines/>
      <w:numPr>
        <w:numId w:val="0"/>
      </w:numPr>
      <w:spacing w:before="240" w:after="0" w:line="256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DF7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347AF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7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AC773B-FD52-47EA-917A-B9138FA86E97}"/>
      </w:docPartPr>
      <w:docPartBody>
        <w:p w:rsidR="00DD66AF" w:rsidRDefault="00041D64">
          <w:r w:rsidRPr="0015796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LT 35 Light">
    <w:panose1 w:val="020B0303020000020003"/>
    <w:charset w:val="00"/>
    <w:family w:val="swiss"/>
    <w:pitch w:val="variable"/>
    <w:sig w:usb0="80000003" w:usb1="00000042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D64"/>
    <w:rsid w:val="00041D64"/>
    <w:rsid w:val="00DD66AF"/>
    <w:rsid w:val="00E8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41D64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7B431-09FE-4748-AD39-1C9B9902C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Georgi Jakob</dc:creator>
  <cp:lastModifiedBy>Georgi Jakob</cp:lastModifiedBy>
  <cp:revision>4</cp:revision>
  <cp:lastPrinted>2016-09-28T10:39:00Z</cp:lastPrinted>
  <dcterms:created xsi:type="dcterms:W3CDTF">2026-04-22T07:56:00Z</dcterms:created>
  <dcterms:modified xsi:type="dcterms:W3CDTF">2026-04-22T08:01:00Z</dcterms:modified>
</cp:coreProperties>
</file>