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32799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A00D42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A00D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16F8E3B7" w:rsidR="00932799" w:rsidRPr="00A00D42" w:rsidRDefault="008B31DF" w:rsidP="008B31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8B31DF">
              <w:rPr>
                <w:rFonts w:ascii="Arial" w:hAnsi="Arial" w:cs="Arial"/>
                <w:sz w:val="19"/>
                <w:szCs w:val="19"/>
              </w:rPr>
              <w:t>Multiposting von Stellenanzeigen</w:t>
            </w:r>
            <w:r w:rsidR="00CB0BC0">
              <w:rPr>
                <w:rFonts w:ascii="Arial" w:hAnsi="Arial" w:cs="Arial"/>
                <w:sz w:val="19"/>
                <w:szCs w:val="19"/>
              </w:rPr>
              <w:t xml:space="preserve"> (Rahmenvertrag)</w:t>
            </w:r>
          </w:p>
        </w:tc>
      </w:tr>
      <w:tr w:rsidR="00932799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61E0D4A8" w:rsidR="00932799" w:rsidRPr="00A00D42" w:rsidRDefault="00AF041D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4415883" w14:textId="504FB825" w:rsidR="00932799" w:rsidRPr="00A00D42" w:rsidRDefault="00932799" w:rsidP="008B31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8B31DF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8B31DF">
              <w:rPr>
                <w:rFonts w:ascii="Arial" w:hAnsi="Arial" w:cs="Arial"/>
                <w:sz w:val="19"/>
                <w:szCs w:val="19"/>
              </w:rPr>
              <w:t>6</w:t>
            </w:r>
            <w:r w:rsidRPr="008B31DF">
              <w:rPr>
                <w:rFonts w:ascii="Arial" w:hAnsi="Arial" w:cs="Arial"/>
                <w:sz w:val="19"/>
                <w:szCs w:val="19"/>
              </w:rPr>
              <w:t>-00</w:t>
            </w:r>
            <w:r w:rsidR="008B31DF" w:rsidRPr="008B31DF">
              <w:rPr>
                <w:rFonts w:ascii="Arial" w:hAnsi="Arial" w:cs="Arial"/>
                <w:sz w:val="19"/>
                <w:szCs w:val="19"/>
              </w:rPr>
              <w:t>08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AF041D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AF041D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AF041D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AF041D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144233E5" w:rsidR="00932799" w:rsidRDefault="00AF041D" w:rsidP="00C80F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AF041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041D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AF041D">
        <w:rPr>
          <w:rFonts w:ascii="Arial" w:hAnsi="Arial" w:cs="Arial"/>
          <w:b/>
          <w:bCs/>
        </w:rPr>
        <w:t>(FFV)</w:t>
      </w:r>
    </w:p>
    <w:p w14:paraId="7150A36A" w14:textId="469907FD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Hiermit erkläre(n) ich/wir Folgendes:</w:t>
      </w:r>
      <w:r w:rsidRPr="00AF041D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AF041D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A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ab/>
        <w:t xml:space="preserve">Anwendbarkeit von § 13 Abs. 1 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Landesgleichstellungsgesetz (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LGG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)</w:t>
      </w:r>
    </w:p>
    <w:p w14:paraId="761C6D5F" w14:textId="77777777" w:rsidR="001D5516" w:rsidRPr="00AF041D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AF041D">
        <w:rPr>
          <w:rFonts w:ascii="Arial" w:hAnsi="Arial" w:cs="Arial"/>
          <w:sz w:val="19"/>
          <w:szCs w:val="19"/>
        </w:rPr>
        <w:t xml:space="preserve">nde </w:t>
      </w:r>
      <w:r w:rsidRPr="00AF041D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BB5FF1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BB5FF1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AF041D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B</w:t>
      </w:r>
      <w:r w:rsidR="00256EA8"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Falls ja, bitte folgende weitere Angaben:</w:t>
      </w:r>
    </w:p>
    <w:p w14:paraId="2F35D501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AF041D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I.</w:t>
      </w:r>
      <w:r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AF041D">
        <w:rPr>
          <w:rFonts w:ascii="Arial" w:hAnsi="Arial" w:cs="Arial"/>
          <w:b/>
          <w:bCs/>
          <w:sz w:val="19"/>
          <w:szCs w:val="19"/>
        </w:rPr>
        <w:t>ten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zahl</w:t>
      </w:r>
      <w:r w:rsidR="00595F53" w:rsidRPr="00AF041D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BB5FF1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AF041D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35AB507F" w14:textId="54B470BA" w:rsidR="001D5516" w:rsidRPr="00AF041D" w:rsidRDefault="001D5516">
      <w:pPr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default" r:id="rId13"/>
      <w:footerReference w:type="default" r:id="rId14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0B98225D" w:rsidR="002A1DA8" w:rsidRPr="00552CCE" w:rsidRDefault="00080EEC" w:rsidP="00071042">
        <w:pPr>
          <w:pStyle w:val="Fuzeile"/>
          <w:tabs>
            <w:tab w:val="clear" w:pos="4536"/>
            <w:tab w:val="clear" w:pos="9072"/>
            <w:tab w:val="right" w:pos="9356"/>
          </w:tabs>
          <w:ind w:left="284"/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BB5FF1">
          <w:rPr>
            <w:rFonts w:ascii="Arial" w:hAnsi="Arial" w:cs="Arial"/>
            <w:noProof/>
            <w:sz w:val="16"/>
            <w:szCs w:val="16"/>
          </w:rPr>
          <w:t>2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BB5FF1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AF041D" w:rsidRDefault="00595F53" w:rsidP="000976D8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AF041D">
        <w:rPr>
          <w:rStyle w:val="Funotenzeichen"/>
          <w:rFonts w:ascii="Arial" w:hAnsi="Arial" w:cs="Arial"/>
          <w:sz w:val="18"/>
          <w:szCs w:val="18"/>
        </w:rPr>
        <w:footnoteRef/>
      </w:r>
      <w:r w:rsidRPr="00AF041D">
        <w:rPr>
          <w:rFonts w:ascii="Arial" w:hAnsi="Arial" w:cs="Arial"/>
          <w:sz w:val="18"/>
          <w:szCs w:val="18"/>
        </w:rPr>
        <w:t xml:space="preserve"> Bei der Feststellung der Beschäftigtenzahl ist § 23 Abs. 1 S</w:t>
      </w:r>
      <w:r w:rsidR="009909ED" w:rsidRPr="00AF041D">
        <w:rPr>
          <w:rFonts w:ascii="Arial" w:hAnsi="Arial" w:cs="Arial"/>
          <w:sz w:val="18"/>
          <w:szCs w:val="18"/>
        </w:rPr>
        <w:t xml:space="preserve">. </w:t>
      </w:r>
      <w:r w:rsidR="000976D8" w:rsidRPr="00AF041D">
        <w:rPr>
          <w:rFonts w:ascii="Arial" w:hAnsi="Arial" w:cs="Arial"/>
          <w:sz w:val="18"/>
          <w:szCs w:val="18"/>
        </w:rPr>
        <w:t xml:space="preserve">4 des </w:t>
      </w:r>
      <w:r w:rsidR="00A82F72" w:rsidRPr="00AF041D">
        <w:rPr>
          <w:rFonts w:ascii="Arial" w:hAnsi="Arial" w:cs="Arial"/>
          <w:sz w:val="18"/>
          <w:szCs w:val="18"/>
        </w:rPr>
        <w:t>Kündigungsschutzgesetzes (</w:t>
      </w:r>
      <w:r w:rsidR="009909ED" w:rsidRPr="00AF041D">
        <w:rPr>
          <w:rFonts w:ascii="Arial" w:hAnsi="Arial" w:cs="Arial"/>
          <w:sz w:val="18"/>
          <w:szCs w:val="18"/>
        </w:rPr>
        <w:t>KSchG</w:t>
      </w:r>
      <w:r w:rsidR="00A82F72" w:rsidRPr="00AF041D">
        <w:rPr>
          <w:rFonts w:ascii="Arial" w:hAnsi="Arial" w:cs="Arial"/>
          <w:sz w:val="18"/>
          <w:szCs w:val="18"/>
        </w:rPr>
        <w:t>)</w:t>
      </w:r>
      <w:r w:rsidR="000976D8" w:rsidRPr="00AF041D">
        <w:rPr>
          <w:rFonts w:ascii="Arial" w:hAnsi="Arial" w:cs="Arial"/>
          <w:sz w:val="18"/>
          <w:szCs w:val="18"/>
        </w:rPr>
        <w:t xml:space="preserve"> </w:t>
      </w:r>
      <w:r w:rsidRPr="00AF041D">
        <w:rPr>
          <w:rFonts w:ascii="Arial" w:hAnsi="Arial" w:cs="Arial"/>
          <w:sz w:val="18"/>
          <w:szCs w:val="18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0jYIaCrI2LKQqQFbOl/sJiMefCzVrxjU5E0JIWQX5fjAg3oNdkT+RrZHLDQGyyXjNwVORNt5wuaf2eBQ1JUoMQ==" w:salt="p1EOdKr2RBfsBszW+l689Q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50996"/>
    <w:rsid w:val="003675D7"/>
    <w:rsid w:val="00367A9E"/>
    <w:rsid w:val="003D0C5A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877B9E"/>
    <w:rsid w:val="00884615"/>
    <w:rsid w:val="008B14E4"/>
    <w:rsid w:val="008B31DF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D34B5"/>
    <w:rsid w:val="009E1203"/>
    <w:rsid w:val="009E6BDF"/>
    <w:rsid w:val="00A129AE"/>
    <w:rsid w:val="00A36F2F"/>
    <w:rsid w:val="00A559ED"/>
    <w:rsid w:val="00A5702A"/>
    <w:rsid w:val="00A72BD9"/>
    <w:rsid w:val="00A82F72"/>
    <w:rsid w:val="00AB571B"/>
    <w:rsid w:val="00AC0C5F"/>
    <w:rsid w:val="00AC20DB"/>
    <w:rsid w:val="00AF041D"/>
    <w:rsid w:val="00B0343F"/>
    <w:rsid w:val="00B53684"/>
    <w:rsid w:val="00B86202"/>
    <w:rsid w:val="00BA2479"/>
    <w:rsid w:val="00BB5FF1"/>
    <w:rsid w:val="00BC234A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B0BC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9F6DA-804A-47C2-BC6C-23021CB86EAD}">
  <ds:schemaRefs>
    <ds:schemaRef ds:uri="http://purl.org/dc/dcmitype/"/>
    <ds:schemaRef ds:uri="2913bc6e-b921-479f-97e0-f58926de95d5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B526460-C3F9-471D-BA77-BAC9B4C3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870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2025-01-07T09:13:00Z</cp:lastPrinted>
  <dcterms:created xsi:type="dcterms:W3CDTF">2026-05-11T15:36:00Z</dcterms:created>
  <dcterms:modified xsi:type="dcterms:W3CDTF">2026-05-11T15:37:00Z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