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FD39DD" w:rsidRPr="00A00D42" w14:paraId="1CF71D6C" w14:textId="77777777" w:rsidTr="004443F4">
        <w:trPr>
          <w:trHeight w:val="462"/>
        </w:trPr>
        <w:tc>
          <w:tcPr>
            <w:tcW w:w="2689" w:type="dxa"/>
            <w:vAlign w:val="center"/>
          </w:tcPr>
          <w:p w14:paraId="3C32C693" w14:textId="5DBE8690" w:rsidR="00FD39DD" w:rsidRPr="00FD39DD" w:rsidRDefault="00FD39DD" w:rsidP="00FD39DD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FD39DD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02F8C701" w14:textId="5E225FD3" w:rsidR="00FD39DD" w:rsidRPr="00FD39DD" w:rsidRDefault="003F22A3" w:rsidP="00BC5824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Implementierung und Betrieb einer CAFM-Software</w:t>
            </w:r>
          </w:p>
        </w:tc>
      </w:tr>
      <w:tr w:rsidR="00FD39DD" w:rsidRPr="00A00D42" w14:paraId="29ED6006" w14:textId="77777777" w:rsidTr="004443F4">
        <w:trPr>
          <w:trHeight w:val="462"/>
        </w:trPr>
        <w:tc>
          <w:tcPr>
            <w:tcW w:w="2689" w:type="dxa"/>
            <w:vAlign w:val="center"/>
          </w:tcPr>
          <w:p w14:paraId="4F308A95" w14:textId="53255824" w:rsidR="00FD39DD" w:rsidRPr="00FD39DD" w:rsidRDefault="00FD39DD" w:rsidP="00FD39DD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FD39DD">
              <w:rPr>
                <w:rFonts w:cs="Arial"/>
                <w:sz w:val="19"/>
                <w:szCs w:val="19"/>
              </w:rPr>
              <w:t>Vergabenummer:</w:t>
            </w:r>
          </w:p>
        </w:tc>
        <w:tc>
          <w:tcPr>
            <w:tcW w:w="7087" w:type="dxa"/>
            <w:vAlign w:val="center"/>
          </w:tcPr>
          <w:p w14:paraId="14415883" w14:textId="27FE2AAA" w:rsidR="00FD39DD" w:rsidRPr="00FD39DD" w:rsidRDefault="00FD39DD" w:rsidP="00FD39DD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 w:rsidRPr="00FD39DD">
              <w:rPr>
                <w:rFonts w:ascii="Arial" w:hAnsi="Arial" w:cs="Arial"/>
                <w:sz w:val="19"/>
                <w:szCs w:val="19"/>
              </w:rPr>
              <w:t>ZLB-2026-0005</w:t>
            </w:r>
          </w:p>
        </w:tc>
      </w:tr>
    </w:tbl>
    <w:p w14:paraId="54C80CBE" w14:textId="5E76CB44" w:rsidR="00932799" w:rsidRDefault="0093279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51201FD6" w14:textId="72811570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B96720">
        <w:rPr>
          <w:rFonts w:ascii="Arial" w:eastAsia="Times New Roman" w:hAnsi="Arial" w:cs="Arial"/>
          <w:b/>
          <w:sz w:val="24"/>
          <w:szCs w:val="24"/>
          <w:lang w:eastAsia="de-DE"/>
        </w:rPr>
        <w:t>Besondere Vertragsbedingungen</w:t>
      </w:r>
      <w:r w:rsidR="0056010E">
        <w:rPr>
          <w:rFonts w:ascii="Arial" w:eastAsia="Times New Roman" w:hAnsi="Arial" w:cs="Arial"/>
          <w:b/>
          <w:sz w:val="24"/>
          <w:szCs w:val="24"/>
          <w:lang w:eastAsia="de-DE"/>
        </w:rPr>
        <w:t xml:space="preserve"> (BVB)</w:t>
      </w:r>
    </w:p>
    <w:p w14:paraId="587225E3" w14:textId="77777777" w:rsidR="00FC4243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B96720">
        <w:rPr>
          <w:rFonts w:ascii="Arial" w:eastAsia="Times New Roman" w:hAnsi="Arial" w:cs="Arial"/>
          <w:b/>
          <w:sz w:val="24"/>
          <w:szCs w:val="24"/>
          <w:lang w:eastAsia="de-DE"/>
        </w:rPr>
        <w:t>zur Frauenförderung</w:t>
      </w:r>
    </w:p>
    <w:p w14:paraId="458FA246" w14:textId="43211F1C" w:rsidR="0056010E" w:rsidRPr="00B96720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sz w:val="24"/>
          <w:szCs w:val="24"/>
          <w:lang w:eastAsia="de-DE"/>
        </w:rPr>
        <w:t>(Teil A)</w:t>
      </w:r>
    </w:p>
    <w:p w14:paraId="2E246ACE" w14:textId="77777777" w:rsidR="00FC4243" w:rsidRPr="00FD7591" w:rsidRDefault="00FC4243" w:rsidP="00080EEC">
      <w:pPr>
        <w:autoSpaceDN w:val="0"/>
        <w:spacing w:after="0"/>
        <w:jc w:val="center"/>
        <w:rPr>
          <w:rFonts w:ascii="Arial" w:eastAsia="Times New Roman" w:hAnsi="Arial" w:cs="Arial"/>
          <w:sz w:val="19"/>
          <w:szCs w:val="19"/>
          <w:lang w:eastAsia="de-DE"/>
        </w:rPr>
      </w:pPr>
    </w:p>
    <w:p w14:paraId="270734FE" w14:textId="1DCAF185" w:rsidR="00FC4243" w:rsidRPr="00FD7591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Auftragnehme</w:t>
      </w:r>
      <w:r w:rsidR="00EE4552" w:rsidRPr="00FD7591">
        <w:rPr>
          <w:rFonts w:ascii="Arial" w:eastAsia="Times New Roman" w:hAnsi="Arial" w:cs="Arial"/>
          <w:sz w:val="19"/>
          <w:szCs w:val="19"/>
          <w:lang w:eastAsia="de-DE"/>
        </w:rPr>
        <w:t>nde</w:t>
      </w:r>
      <w:r w:rsidR="008B14E4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verpflichten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sich,</w:t>
      </w:r>
    </w:p>
    <w:p w14:paraId="5A88B28A" w14:textId="77777777" w:rsidR="00FC4243" w:rsidRPr="00FD7591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49362FCC" w14:textId="76BFCA6F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das geltende Glei</w:t>
      </w:r>
      <w:r w:rsidR="00207A6F" w:rsidRPr="00FD7591">
        <w:rPr>
          <w:rFonts w:ascii="Arial" w:eastAsia="Times New Roman" w:hAnsi="Arial" w:cs="Arial"/>
          <w:sz w:val="19"/>
          <w:szCs w:val="19"/>
          <w:lang w:eastAsia="de-DE"/>
        </w:rPr>
        <w:t>chbehandlungsrecht zu beachten.</w:t>
      </w:r>
    </w:p>
    <w:p w14:paraId="3ED492E1" w14:textId="77777777" w:rsidR="00FC4243" w:rsidRPr="00FD7591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7C139F8C" w14:textId="737776DD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sicherzustellen, dass zur Vertragserfüllung eingeschaltete </w:t>
      </w:r>
      <w:r w:rsidR="00D37D5C" w:rsidRPr="00FD7591">
        <w:rPr>
          <w:rFonts w:ascii="Arial" w:eastAsia="Times New Roman" w:hAnsi="Arial" w:cs="Arial"/>
          <w:sz w:val="19"/>
          <w:szCs w:val="19"/>
          <w:lang w:eastAsia="de-DE"/>
        </w:rPr>
        <w:t>Nachunternehme</w:t>
      </w:r>
      <w:r w:rsidR="009909ED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</w:t>
      </w:r>
      <w:r w:rsidR="000558DD" w:rsidRPr="00FD7591">
        <w:rPr>
          <w:rFonts w:ascii="Arial" w:eastAsia="Times New Roman" w:hAnsi="Arial" w:cs="Arial"/>
          <w:sz w:val="19"/>
          <w:szCs w:val="19"/>
          <w:lang w:eastAsia="de-DE"/>
        </w:rPr>
        <w:t>die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</w:t>
      </w:r>
      <w:r w:rsidR="009909ED" w:rsidRPr="00FD7591">
        <w:rPr>
          <w:rFonts w:ascii="Arial" w:eastAsia="Times New Roman" w:hAnsi="Arial" w:cs="Arial"/>
          <w:sz w:val="19"/>
          <w:szCs w:val="19"/>
          <w:lang w:eastAsia="de-DE"/>
        </w:rPr>
        <w:t>Nachunternehme</w:t>
      </w:r>
      <w:r w:rsidR="000558DD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="00D37D5C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wird </w:t>
      </w:r>
      <w:r w:rsidR="00BC234A" w:rsidRPr="00FD7591">
        <w:rPr>
          <w:rFonts w:ascii="Arial" w:eastAsia="Times New Roman" w:hAnsi="Arial" w:cs="Arial"/>
          <w:sz w:val="19"/>
          <w:szCs w:val="19"/>
          <w:lang w:eastAsia="de-DE"/>
        </w:rPr>
        <w:t>de</w:t>
      </w:r>
      <w:r w:rsidR="008B14E4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n 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>Auftrag</w:t>
      </w:r>
      <w:r w:rsidR="00EE4552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>ehme</w:t>
      </w:r>
      <w:r w:rsidR="00F87164" w:rsidRPr="00FD7591">
        <w:rPr>
          <w:rFonts w:ascii="Arial" w:eastAsia="Times New Roman" w:hAnsi="Arial" w:cs="Arial"/>
          <w:sz w:val="19"/>
          <w:szCs w:val="19"/>
          <w:lang w:eastAsia="de-DE"/>
        </w:rPr>
        <w:t>nden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zugerechnet.</w:t>
      </w:r>
    </w:p>
    <w:p w14:paraId="17DCA796" w14:textId="77777777" w:rsidR="00FC4243" w:rsidRPr="00FD7591" w:rsidRDefault="00FC4243" w:rsidP="00EE4552">
      <w:pPr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0715E45C" w14:textId="78E052AB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abhängig von der Unternehmensgröße gemäß § 3 FFV eine oder mehrere der in § 2 FFV aufgeführten Maßnahmen der Frauenförderung und/oder der Förderung der Vereinbarkeit von Beruf und Familie durchzuführen</w:t>
      </w:r>
      <w:r w:rsidR="006D0406" w:rsidRPr="00FD7591">
        <w:rPr>
          <w:rFonts w:ascii="Arial" w:eastAsia="Times New Roman" w:hAnsi="Arial" w:cs="Arial"/>
          <w:sz w:val="19"/>
          <w:szCs w:val="19"/>
          <w:lang w:eastAsia="de-DE"/>
        </w:rPr>
        <w:t>.</w:t>
      </w:r>
    </w:p>
    <w:p w14:paraId="6DE6601B" w14:textId="77777777" w:rsidR="00F87164" w:rsidRPr="00FD7591" w:rsidRDefault="00F87164" w:rsidP="00C61999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68F91DC2" w14:textId="457F60A3" w:rsidR="00080EEC" w:rsidRPr="00FD7591" w:rsidRDefault="009909ED" w:rsidP="00C61999">
      <w:pPr>
        <w:spacing w:after="0"/>
        <w:rPr>
          <w:rFonts w:ascii="Arial" w:hAnsi="Arial" w:cs="Arial"/>
          <w:bCs/>
          <w:sz w:val="19"/>
          <w:szCs w:val="19"/>
        </w:rPr>
      </w:pPr>
      <w:r w:rsidRPr="00FD7591">
        <w:rPr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5C63F837">
                <wp:simplePos x="0" y="0"/>
                <wp:positionH relativeFrom="margin">
                  <wp:align>right</wp:align>
                </wp:positionH>
                <wp:positionV relativeFrom="page">
                  <wp:posOffset>5493224</wp:posOffset>
                </wp:positionV>
                <wp:extent cx="6120755" cy="641445"/>
                <wp:effectExtent l="0" t="0" r="13970" b="2540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55" cy="64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FD7591" w:rsidRDefault="006D0406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rFonts w:ascii="Arial" w:hAnsi="Arial" w:cs="Arial"/>
                                <w:sz w:val="19"/>
                                <w:szCs w:val="19"/>
                                <w:u w:val="single"/>
                              </w:rPr>
                            </w:pPr>
                            <w:r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  <w:u w:val="single"/>
                              </w:rPr>
                              <w:t>Hinweis</w:t>
                            </w:r>
                          </w:p>
                          <w:p w14:paraId="2C286764" w14:textId="77777777" w:rsidR="00CD3924" w:rsidRPr="00FD7591" w:rsidRDefault="00CD3924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</w:pPr>
                          </w:p>
                          <w:p w14:paraId="5B0FEA30" w14:textId="4E479B94" w:rsidR="006D0406" w:rsidRPr="00FD7591" w:rsidRDefault="006D0406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sz w:val="19"/>
                                <w:szCs w:val="19"/>
                              </w:rPr>
                            </w:pPr>
                            <w:r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 xml:space="preserve">Die Vertragsbedingungen über die Kontrolle dieser Verpflichtungen und Sanktionsmöglichkeiten im Falle eines Verstoßes ergeben sich aus Teil </w:t>
                            </w:r>
                            <w:r w:rsidR="004F647F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>B</w:t>
                            </w:r>
                            <w:r w:rsidR="00080EEC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 xml:space="preserve"> (Wirt-2144)</w:t>
                            </w:r>
                            <w:r w:rsidR="001D5516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30.75pt;margin-top:432.55pt;width:481.95pt;height:50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">
                <v:textbox>
                  <w:txbxContent>
                    <w:p w14:paraId="39B4742A" w14:textId="77777777" w:rsidR="006D0406" w:rsidRPr="00FD7591" w:rsidRDefault="006D0406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rFonts w:ascii="Arial" w:hAnsi="Arial" w:cs="Arial"/>
                          <w:sz w:val="19"/>
                          <w:szCs w:val="19"/>
                          <w:u w:val="single"/>
                        </w:rPr>
                      </w:pPr>
                      <w:r w:rsidRPr="00FD7591">
                        <w:rPr>
                          <w:rFonts w:ascii="Arial" w:hAnsi="Arial" w:cs="Arial"/>
                          <w:sz w:val="19"/>
                          <w:szCs w:val="19"/>
                          <w:u w:val="single"/>
                        </w:rPr>
                        <w:t>Hinweis</w:t>
                      </w:r>
                    </w:p>
                    <w:p w14:paraId="2C286764" w14:textId="77777777" w:rsidR="00CD3924" w:rsidRPr="00FD7591" w:rsidRDefault="00CD3924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rFonts w:ascii="Arial" w:hAnsi="Arial" w:cs="Arial"/>
                          <w:sz w:val="19"/>
                          <w:szCs w:val="19"/>
                        </w:rPr>
                      </w:pPr>
                    </w:p>
                    <w:p w14:paraId="5B0FEA30" w14:textId="4E479B94" w:rsidR="006D0406" w:rsidRPr="00FD7591" w:rsidRDefault="006D0406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sz w:val="19"/>
                          <w:szCs w:val="19"/>
                        </w:rPr>
                      </w:pPr>
                      <w:r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 xml:space="preserve">Die Vertragsbedingungen über die Kontrolle dieser Verpflichtungen und Sanktionsmöglichkeiten im Falle eines Verstoßes ergeben sich aus Teil </w:t>
                      </w:r>
                      <w:r w:rsidR="004F647F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>B</w:t>
                      </w:r>
                      <w:r w:rsidR="00080EEC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 xml:space="preserve"> (Wirt-2144)</w:t>
                      </w:r>
                      <w:r w:rsidR="001D5516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>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80EEC" w:rsidRPr="00FD7591">
        <w:rPr>
          <w:rFonts w:ascii="Arial" w:hAnsi="Arial" w:cs="Arial"/>
          <w:bCs/>
          <w:sz w:val="19"/>
          <w:szCs w:val="19"/>
        </w:rPr>
        <w:br w:type="page"/>
      </w:r>
    </w:p>
    <w:p w14:paraId="021EED0F" w14:textId="728E64AF" w:rsidR="00FD7591" w:rsidRDefault="00932799" w:rsidP="00932799">
      <w:pPr>
        <w:autoSpaceDE w:val="0"/>
        <w:autoSpaceDN w:val="0"/>
        <w:adjustRightInd w:val="0"/>
        <w:spacing w:after="0"/>
        <w:rPr>
          <w:rFonts w:ascii="Arial" w:hAnsi="Arial" w:cs="Arial"/>
          <w:bCs/>
          <w:iCs/>
          <w:sz w:val="19"/>
          <w:szCs w:val="19"/>
        </w:rPr>
      </w:pPr>
      <w:r w:rsidRPr="002B7860">
        <w:rPr>
          <w:rFonts w:ascii="Arial" w:hAnsi="Arial" w:cs="Arial"/>
          <w:bCs/>
          <w:iCs/>
          <w:sz w:val="19"/>
          <w:szCs w:val="19"/>
        </w:rPr>
        <w:lastRenderedPageBreak/>
        <w:t>Die Erklärung ist bei einer Bewerber- bzw. Bietergemeinschaft von jedem Mitglied ausgefüllt einzureichen</w:t>
      </w:r>
      <w:r w:rsidR="001B3785">
        <w:rPr>
          <w:rFonts w:ascii="Arial" w:hAnsi="Arial" w:cs="Arial"/>
          <w:bCs/>
          <w:iCs/>
          <w:sz w:val="19"/>
          <w:szCs w:val="19"/>
        </w:rPr>
        <w:t>.</w:t>
      </w:r>
    </w:p>
    <w:p w14:paraId="1F520DD3" w14:textId="77777777" w:rsidR="00932799" w:rsidRDefault="00932799" w:rsidP="00932799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tbl>
      <w:tblPr>
        <w:tblStyle w:val="Tabellenraster"/>
        <w:tblW w:w="9777" w:type="dxa"/>
        <w:tblLook w:val="04A0" w:firstRow="1" w:lastRow="0" w:firstColumn="1" w:lastColumn="0" w:noHBand="0" w:noVBand="1"/>
      </w:tblPr>
      <w:tblGrid>
        <w:gridCol w:w="2689"/>
        <w:gridCol w:w="7088"/>
      </w:tblGrid>
      <w:tr w:rsidR="00932799" w14:paraId="395C93BC" w14:textId="77777777" w:rsidTr="00EE7315">
        <w:tc>
          <w:tcPr>
            <w:tcW w:w="2689" w:type="dxa"/>
          </w:tcPr>
          <w:p w14:paraId="08FF54E0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</w:t>
            </w:r>
          </w:p>
        </w:tc>
        <w:tc>
          <w:tcPr>
            <w:tcW w:w="7088" w:type="dxa"/>
          </w:tcPr>
          <w:p w14:paraId="4667D823" w14:textId="77777777" w:rsidR="00932799" w:rsidRDefault="00932799" w:rsidP="00C80FDB">
            <w:pPr>
              <w:spacing w:before="100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8DB8A7D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2799" w14:paraId="529A4FBD" w14:textId="77777777" w:rsidTr="00EE7315">
        <w:trPr>
          <w:trHeight w:val="545"/>
        </w:trPr>
        <w:tc>
          <w:tcPr>
            <w:tcW w:w="2689" w:type="dxa"/>
            <w:vAlign w:val="center"/>
          </w:tcPr>
          <w:p w14:paraId="2F9C6139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8" w:type="dxa"/>
            <w:vAlign w:val="center"/>
          </w:tcPr>
          <w:p w14:paraId="1D4A9DF4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33CAA2BB" w14:textId="77777777" w:rsidR="00932799" w:rsidRPr="00DB0CD3" w:rsidRDefault="00932799" w:rsidP="00932799">
      <w:pPr>
        <w:spacing w:after="0"/>
        <w:rPr>
          <w:rFonts w:ascii="Arial" w:hAnsi="Arial" w:cs="Arial"/>
          <w:sz w:val="10"/>
          <w:szCs w:val="10"/>
        </w:rPr>
      </w:pPr>
    </w:p>
    <w:p w14:paraId="7FD1A431" w14:textId="77777777" w:rsidR="00932799" w:rsidRPr="008A4676" w:rsidRDefault="00932799" w:rsidP="00932799">
      <w:pPr>
        <w:spacing w:after="0"/>
        <w:ind w:left="709" w:hanging="709"/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</w:pPr>
      <w:r w:rsidRPr="008A4676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>Hinweis: Bei einem elektronisch übermittelten Angebot in Textform muss der/die Bietende eindeutig erkennbar sein.</w:t>
      </w:r>
    </w:p>
    <w:p w14:paraId="5907D670" w14:textId="5C48127D" w:rsidR="00932799" w:rsidRDefault="00932799" w:rsidP="00FD7591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0559A5E1" w14:textId="77777777" w:rsidR="00FD7591" w:rsidRDefault="00FD7591" w:rsidP="00FD7591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6C0E07DD" w14:textId="2E062BC6" w:rsidR="002138D5" w:rsidRPr="009909ED" w:rsidRDefault="002138D5" w:rsidP="001D551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9909ED">
        <w:rPr>
          <w:rFonts w:ascii="Arial" w:hAnsi="Arial" w:cs="Arial"/>
          <w:b/>
          <w:bCs/>
          <w:sz w:val="24"/>
          <w:szCs w:val="24"/>
        </w:rPr>
        <w:t xml:space="preserve">Erklärung gem. § 1 Abs. 2 der Frauenförderverordnung </w:t>
      </w:r>
      <w:r w:rsidR="00552CCE">
        <w:rPr>
          <w:rFonts w:ascii="Arial" w:hAnsi="Arial" w:cs="Arial"/>
          <w:b/>
          <w:bCs/>
          <w:sz w:val="24"/>
          <w:szCs w:val="24"/>
        </w:rPr>
        <w:t>(FFV)</w:t>
      </w:r>
    </w:p>
    <w:p w14:paraId="7150A36A" w14:textId="469907FD" w:rsidR="002138D5" w:rsidRPr="00FD7591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5C4C27B1" w14:textId="77777777" w:rsidR="002138D5" w:rsidRPr="00FD7591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Hiermit erkläre(n) ich/wir Folgendes:</w:t>
      </w:r>
      <w:r w:rsidRPr="00FD7591">
        <w:rPr>
          <w:rFonts w:ascii="Arial" w:hAnsi="Arial" w:cs="Arial"/>
          <w:sz w:val="19"/>
          <w:szCs w:val="19"/>
        </w:rPr>
        <w:br/>
        <w:t>- Zutreffendes bitte ankreuzen -</w:t>
      </w:r>
    </w:p>
    <w:p w14:paraId="709B8644" w14:textId="23FAE056" w:rsidR="00256EA8" w:rsidRPr="00FD7591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6A7CF943" w14:textId="77777777" w:rsidR="00552CCE" w:rsidRPr="00FD7591" w:rsidRDefault="00552CCE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197ADE29" w14:textId="3785668C" w:rsidR="002138D5" w:rsidRPr="00A72BD9" w:rsidRDefault="009909ED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20"/>
          <w:szCs w:val="20"/>
        </w:rPr>
      </w:pPr>
      <w:r w:rsidRPr="00A72BD9">
        <w:rPr>
          <w:rFonts w:ascii="Arial" w:hAnsi="Arial" w:cs="Arial"/>
          <w:b/>
          <w:bCs/>
          <w:sz w:val="20"/>
          <w:szCs w:val="20"/>
        </w:rPr>
        <w:t>A</w:t>
      </w:r>
      <w:r w:rsidR="002138D5" w:rsidRPr="00A72BD9">
        <w:rPr>
          <w:rFonts w:ascii="Arial" w:hAnsi="Arial" w:cs="Arial"/>
          <w:b/>
          <w:bCs/>
          <w:sz w:val="20"/>
          <w:szCs w:val="20"/>
        </w:rPr>
        <w:tab/>
        <w:t xml:space="preserve">Anwendbarkeit von § 13 Abs. 1 </w:t>
      </w:r>
      <w:r w:rsidR="00A82F72" w:rsidRPr="00A72BD9">
        <w:rPr>
          <w:rFonts w:ascii="Arial" w:hAnsi="Arial" w:cs="Arial"/>
          <w:b/>
          <w:bCs/>
          <w:sz w:val="20"/>
          <w:szCs w:val="20"/>
        </w:rPr>
        <w:t>Landesgleichstellungsgesetz (</w:t>
      </w:r>
      <w:r w:rsidR="002138D5" w:rsidRPr="00A72BD9">
        <w:rPr>
          <w:rFonts w:ascii="Arial" w:hAnsi="Arial" w:cs="Arial"/>
          <w:b/>
          <w:bCs/>
          <w:sz w:val="20"/>
          <w:szCs w:val="20"/>
        </w:rPr>
        <w:t>LGG</w:t>
      </w:r>
      <w:r w:rsidR="00A82F72" w:rsidRPr="00A72BD9">
        <w:rPr>
          <w:rFonts w:ascii="Arial" w:hAnsi="Arial" w:cs="Arial"/>
          <w:b/>
          <w:bCs/>
          <w:sz w:val="20"/>
          <w:szCs w:val="20"/>
        </w:rPr>
        <w:t>)</w:t>
      </w:r>
    </w:p>
    <w:p w14:paraId="761C6D5F" w14:textId="77777777" w:rsidR="001D5516" w:rsidRPr="00FD7591" w:rsidRDefault="001D5516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19A97D53" w14:textId="78523612" w:rsidR="002138D5" w:rsidRPr="00FD7591" w:rsidRDefault="002138D5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Im Unternehmen sind i.d.R. mehr als 10 Arbeitnehme</w:t>
      </w:r>
      <w:r w:rsidR="00A82F72" w:rsidRPr="00FD7591">
        <w:rPr>
          <w:rFonts w:ascii="Arial" w:hAnsi="Arial" w:cs="Arial"/>
          <w:sz w:val="19"/>
          <w:szCs w:val="19"/>
        </w:rPr>
        <w:t xml:space="preserve">nde </w:t>
      </w:r>
      <w:r w:rsidRPr="00FD7591">
        <w:rPr>
          <w:rFonts w:ascii="Arial" w:hAnsi="Arial" w:cs="Arial"/>
          <w:sz w:val="19"/>
          <w:szCs w:val="19"/>
        </w:rPr>
        <w:t>beschäftigt (ausschließlich der zu Ihrer Berufsbildung Beschäftigten)</w:t>
      </w:r>
    </w:p>
    <w:p w14:paraId="163995FF" w14:textId="77777777" w:rsidR="002138D5" w:rsidRPr="00932799" w:rsidRDefault="002138D5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3A3C1DFF" w14:textId="04FE301E" w:rsidR="002138D5" w:rsidRPr="00932799" w:rsidRDefault="00783908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7D18" w:rsidRPr="006A7D1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138D5" w:rsidRPr="00932799">
        <w:rPr>
          <w:rFonts w:ascii="Arial" w:hAnsi="Arial" w:cs="Arial"/>
          <w:sz w:val="19"/>
          <w:szCs w:val="19"/>
        </w:rPr>
        <w:tab/>
        <w:t>Ja</w:t>
      </w:r>
    </w:p>
    <w:p w14:paraId="2F57889E" w14:textId="77777777" w:rsidR="002138D5" w:rsidRPr="00932799" w:rsidRDefault="002138D5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4C20EC17" w14:textId="678A6E7C" w:rsidR="002138D5" w:rsidRPr="00932799" w:rsidRDefault="00783908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7D1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138D5" w:rsidRPr="00932799">
        <w:rPr>
          <w:rFonts w:ascii="Arial" w:hAnsi="Arial" w:cs="Arial"/>
          <w:sz w:val="19"/>
          <w:szCs w:val="19"/>
        </w:rPr>
        <w:tab/>
        <w:t>Nein (keine weiteren Angaben erforderlich)</w:t>
      </w:r>
    </w:p>
    <w:p w14:paraId="260E0E44" w14:textId="77777777" w:rsidR="00256EA8" w:rsidRPr="00932799" w:rsidRDefault="00256EA8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04460D5D" w14:textId="77777777" w:rsidR="002138D5" w:rsidRPr="00FD7591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0E7B6747" w14:textId="21F93FF1" w:rsidR="002138D5" w:rsidRPr="00A72BD9" w:rsidRDefault="009909ED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20"/>
          <w:szCs w:val="20"/>
        </w:rPr>
      </w:pPr>
      <w:r w:rsidRPr="00A72BD9">
        <w:rPr>
          <w:rFonts w:ascii="Arial" w:hAnsi="Arial" w:cs="Arial"/>
          <w:b/>
          <w:bCs/>
          <w:sz w:val="20"/>
          <w:szCs w:val="20"/>
        </w:rPr>
        <w:t>B</w:t>
      </w:r>
      <w:r w:rsidR="00256EA8" w:rsidRPr="00A72BD9">
        <w:rPr>
          <w:rFonts w:ascii="Arial" w:hAnsi="Arial" w:cs="Arial"/>
          <w:b/>
          <w:bCs/>
          <w:sz w:val="20"/>
          <w:szCs w:val="20"/>
        </w:rPr>
        <w:tab/>
      </w:r>
      <w:r w:rsidR="002138D5" w:rsidRPr="00A72BD9">
        <w:rPr>
          <w:rFonts w:ascii="Arial" w:hAnsi="Arial" w:cs="Arial"/>
          <w:b/>
          <w:bCs/>
          <w:sz w:val="20"/>
          <w:szCs w:val="20"/>
        </w:rPr>
        <w:t>Falls ja, bitte folgende weitere Angaben:</w:t>
      </w:r>
    </w:p>
    <w:p w14:paraId="2F35D501" w14:textId="77777777" w:rsidR="002138D5" w:rsidRPr="00FD7591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3F394268" w14:textId="32D6F933" w:rsidR="002138D5" w:rsidRPr="00FD7591" w:rsidRDefault="00A5702A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FD7591">
        <w:rPr>
          <w:rFonts w:ascii="Arial" w:hAnsi="Arial" w:cs="Arial"/>
          <w:b/>
          <w:bCs/>
          <w:sz w:val="19"/>
          <w:szCs w:val="19"/>
        </w:rPr>
        <w:t>I.</w:t>
      </w:r>
      <w:r w:rsidRPr="00FD7591">
        <w:rPr>
          <w:rFonts w:ascii="Arial" w:hAnsi="Arial" w:cs="Arial"/>
          <w:b/>
          <w:bCs/>
          <w:sz w:val="19"/>
          <w:szCs w:val="19"/>
        </w:rPr>
        <w:tab/>
      </w:r>
      <w:r w:rsidR="002138D5" w:rsidRPr="00FD7591">
        <w:rPr>
          <w:rFonts w:ascii="Arial" w:hAnsi="Arial" w:cs="Arial"/>
          <w:b/>
          <w:bCs/>
          <w:sz w:val="19"/>
          <w:szCs w:val="19"/>
        </w:rPr>
        <w:t>Beschäftig</w:t>
      </w:r>
      <w:r w:rsidR="009909ED" w:rsidRPr="00FD7591">
        <w:rPr>
          <w:rFonts w:ascii="Arial" w:hAnsi="Arial" w:cs="Arial"/>
          <w:b/>
          <w:bCs/>
          <w:sz w:val="19"/>
          <w:szCs w:val="19"/>
        </w:rPr>
        <w:t>ten</w:t>
      </w:r>
      <w:r w:rsidR="002138D5" w:rsidRPr="00FD7591">
        <w:rPr>
          <w:rFonts w:ascii="Arial" w:hAnsi="Arial" w:cs="Arial"/>
          <w:b/>
          <w:bCs/>
          <w:sz w:val="19"/>
          <w:szCs w:val="19"/>
        </w:rPr>
        <w:t>zahl</w:t>
      </w:r>
      <w:r w:rsidR="00595F53" w:rsidRPr="00FD7591">
        <w:rPr>
          <w:rStyle w:val="Funotenzeichen"/>
          <w:rFonts w:ascii="Arial" w:hAnsi="Arial" w:cs="Arial"/>
          <w:b/>
          <w:bCs/>
          <w:sz w:val="19"/>
          <w:szCs w:val="19"/>
        </w:rPr>
        <w:footnoteReference w:id="1"/>
      </w:r>
    </w:p>
    <w:p w14:paraId="12B56EB8" w14:textId="77777777" w:rsidR="00256EA8" w:rsidRPr="00FD7591" w:rsidRDefault="00256EA8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Im Unternehmen sind in der Regel beschäftigt:</w:t>
      </w:r>
    </w:p>
    <w:p w14:paraId="556541A3" w14:textId="7035E508" w:rsidR="00256EA8" w:rsidRDefault="00256EA8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5EA04E87" w14:textId="0A2B916F" w:rsidR="008B3CBD" w:rsidRDefault="008B3CBD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-49"/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7"/>
        <w:gridCol w:w="1842"/>
      </w:tblGrid>
      <w:tr w:rsidR="008B3CBD" w:rsidRPr="009909ED" w14:paraId="07B20CF4" w14:textId="77777777" w:rsidTr="008B3CBD">
        <w:trPr>
          <w:trHeight w:val="905"/>
        </w:trPr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AFFB40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500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8469AEB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696C3603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4A7AF7A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250 bis 500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4003B60F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4268CC99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76105C0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20 bis 250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0268FD5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 w:rsidRPr="00EE4552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6961CBD8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7DEAD7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10 bis 20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7EA70B19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 w:rsidRPr="00EE4552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447711C9" w14:textId="10DA7718" w:rsidR="008B3CBD" w:rsidRDefault="008B3CBD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28179189" w14:textId="77777777" w:rsidR="008B3CBD" w:rsidRDefault="008B3C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2F0BC8F" w14:textId="739DCB13" w:rsidR="00595F53" w:rsidRPr="00FD7591" w:rsidRDefault="00595F53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FD7591">
        <w:rPr>
          <w:rFonts w:ascii="Arial" w:hAnsi="Arial" w:cs="Arial"/>
          <w:b/>
          <w:bCs/>
          <w:sz w:val="19"/>
          <w:szCs w:val="19"/>
        </w:rPr>
        <w:lastRenderedPageBreak/>
        <w:t>II.</w:t>
      </w:r>
      <w:r w:rsidR="001D5516" w:rsidRPr="00FD7591">
        <w:rPr>
          <w:rFonts w:ascii="Arial" w:hAnsi="Arial" w:cs="Arial"/>
          <w:b/>
          <w:bCs/>
          <w:sz w:val="19"/>
          <w:szCs w:val="19"/>
        </w:rPr>
        <w:tab/>
      </w:r>
      <w:r w:rsidRPr="00FD7591">
        <w:rPr>
          <w:rFonts w:ascii="Arial" w:hAnsi="Arial" w:cs="Arial"/>
          <w:b/>
          <w:bCs/>
          <w:sz w:val="19"/>
          <w:szCs w:val="19"/>
        </w:rPr>
        <w:t>Maßnahmen zur Frauenförderung und/oder zur Förderung der Vereinbarkeit von Beruf und Familie</w:t>
      </w:r>
    </w:p>
    <w:p w14:paraId="787EAD8F" w14:textId="77777777" w:rsidR="00595F53" w:rsidRPr="00FD7591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2ED55191" w14:textId="77777777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FD7591">
        <w:rPr>
          <w:rFonts w:ascii="Arial" w:hAnsi="Arial" w:cs="Arial"/>
          <w:bCs/>
          <w:sz w:val="19"/>
          <w:szCs w:val="19"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FD7591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8403"/>
        <w:gridCol w:w="614"/>
      </w:tblGrid>
      <w:tr w:rsidR="00595F53" w:rsidRPr="001D5516" w14:paraId="79597AD7" w14:textId="77777777" w:rsidTr="008B14E4">
        <w:trPr>
          <w:trHeight w:val="303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2EC1080E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2F72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2BD94B62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569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32CB9F3" w14:textId="77777777" w:rsidTr="008B14E4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0C7A73B8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38DF79B0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2765B226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C8EA786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3B6DE5C5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0B95E06A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07F1A47C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09EDD6CA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6A544815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2140EB65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343FDC14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5CEC5C47" w14:textId="77777777" w:rsidTr="008B14E4">
        <w:trPr>
          <w:trHeight w:val="338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5F27DA17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25333014" w14:textId="77777777" w:rsidTr="008B14E4">
        <w:trPr>
          <w:trHeight w:val="338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409A9B3E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1E91F867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3BB8DF22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641D3D58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0E60EF5F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E1AA137" w14:textId="77777777" w:rsidTr="008B14E4">
        <w:trPr>
          <w:trHeight w:val="30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D63503D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02B9962E" w:rsidR="002E536E" w:rsidRPr="00EE4552" w:rsidRDefault="00783908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1D5516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35AB507F" w14:textId="54B470BA" w:rsidR="001D5516" w:rsidRPr="001D5516" w:rsidRDefault="001D5516">
      <w:pPr>
        <w:rPr>
          <w:rFonts w:ascii="Arial" w:hAnsi="Arial" w:cs="Arial"/>
          <w:sz w:val="20"/>
          <w:szCs w:val="20"/>
        </w:rPr>
      </w:pPr>
      <w:r w:rsidRPr="001D5516">
        <w:rPr>
          <w:rFonts w:ascii="Arial" w:hAnsi="Arial" w:cs="Arial"/>
          <w:sz w:val="20"/>
          <w:szCs w:val="20"/>
        </w:rPr>
        <w:br w:type="page"/>
      </w:r>
    </w:p>
    <w:p w14:paraId="7C6BD042" w14:textId="77A6D3D7" w:rsidR="002138D5" w:rsidRPr="00FD7591" w:rsidRDefault="00A5702A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b/>
          <w:sz w:val="19"/>
          <w:szCs w:val="19"/>
        </w:rPr>
      </w:pPr>
      <w:r w:rsidRPr="00FD7591">
        <w:rPr>
          <w:rFonts w:ascii="Arial" w:hAnsi="Arial" w:cs="Arial"/>
          <w:b/>
          <w:sz w:val="19"/>
          <w:szCs w:val="19"/>
        </w:rPr>
        <w:lastRenderedPageBreak/>
        <w:t>III.</w:t>
      </w:r>
      <w:r w:rsidRPr="00FD7591">
        <w:rPr>
          <w:rFonts w:ascii="Arial" w:hAnsi="Arial" w:cs="Arial"/>
          <w:b/>
          <w:sz w:val="19"/>
          <w:szCs w:val="19"/>
        </w:rPr>
        <w:tab/>
      </w:r>
      <w:r w:rsidR="002138D5" w:rsidRPr="00FD7591">
        <w:rPr>
          <w:rFonts w:ascii="Arial" w:hAnsi="Arial" w:cs="Arial"/>
          <w:b/>
          <w:sz w:val="19"/>
          <w:szCs w:val="19"/>
        </w:rPr>
        <w:t>Weitere vertragliche Verpflichtungen</w:t>
      </w:r>
    </w:p>
    <w:p w14:paraId="4F217CCC" w14:textId="77777777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52BD6BA9" w14:textId="77777777" w:rsidR="001E6C57" w:rsidRPr="00FD7591" w:rsidRDefault="002138D5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Ich/Wir erkläre(n) mich/uns darüber hinaus mit folgenden Verpflichtungen gem. § 4 FFV einverstanden:</w:t>
      </w:r>
    </w:p>
    <w:p w14:paraId="47D80C29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6574B99" w14:textId="285E6E09" w:rsidR="001E6C57" w:rsidRPr="00FD7591" w:rsidRDefault="00A82F72" w:rsidP="008B14E4">
      <w:pPr>
        <w:pStyle w:val="Listenabsatz"/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1.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F87164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</w:t>
      </w:r>
      <w:r w:rsidR="00761D75" w:rsidRPr="00FD7591">
        <w:rPr>
          <w:rFonts w:ascii="Arial" w:hAnsi="Arial" w:cs="Arial"/>
          <w:sz w:val="19"/>
          <w:szCs w:val="19"/>
        </w:rPr>
        <w:t>haben</w:t>
      </w:r>
      <w:r w:rsidR="002138D5" w:rsidRPr="00FD7591">
        <w:rPr>
          <w:rFonts w:ascii="Arial" w:hAnsi="Arial" w:cs="Arial"/>
          <w:sz w:val="19"/>
          <w:szCs w:val="19"/>
        </w:rPr>
        <w:t xml:space="preserve"> das geltende Gleichbehandlungsrecht zu beachten.</w:t>
      </w:r>
    </w:p>
    <w:p w14:paraId="1DFC0A18" w14:textId="77777777" w:rsidR="00A36F2F" w:rsidRPr="00FD7591" w:rsidRDefault="00A36F2F" w:rsidP="00761D7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7381984F" w14:textId="3E4A7022" w:rsidR="001E6C57" w:rsidRPr="00FD7591" w:rsidRDefault="00A82F72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2.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>Sofern sich Auftragnehme</w:t>
      </w:r>
      <w:r w:rsidR="000558DD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zur Vertragserfüllung eines </w:t>
      </w:r>
      <w:r w:rsidR="00BC234A" w:rsidRPr="00FD7591">
        <w:rPr>
          <w:rFonts w:ascii="Arial" w:hAnsi="Arial" w:cs="Arial"/>
          <w:sz w:val="19"/>
          <w:szCs w:val="19"/>
        </w:rPr>
        <w:t>Nachunternehmens</w:t>
      </w:r>
      <w:r w:rsidR="002138D5" w:rsidRPr="00FD7591">
        <w:rPr>
          <w:rFonts w:ascii="Arial" w:hAnsi="Arial" w:cs="Arial"/>
          <w:sz w:val="19"/>
          <w:szCs w:val="19"/>
        </w:rPr>
        <w:t xml:space="preserve"> bedien</w:t>
      </w:r>
      <w:r w:rsidR="00761D75" w:rsidRPr="00FD7591">
        <w:rPr>
          <w:rFonts w:ascii="Arial" w:hAnsi="Arial" w:cs="Arial"/>
          <w:sz w:val="19"/>
          <w:szCs w:val="19"/>
        </w:rPr>
        <w:t>en</w:t>
      </w:r>
      <w:r w:rsidR="002138D5" w:rsidRPr="00FD7591">
        <w:rPr>
          <w:rFonts w:ascii="Arial" w:hAnsi="Arial" w:cs="Arial"/>
          <w:sz w:val="19"/>
          <w:szCs w:val="19"/>
        </w:rPr>
        <w:t xml:space="preserve">, </w:t>
      </w:r>
      <w:r w:rsidR="00761D75" w:rsidRPr="00FD7591">
        <w:rPr>
          <w:rFonts w:ascii="Arial" w:hAnsi="Arial" w:cs="Arial"/>
          <w:sz w:val="19"/>
          <w:szCs w:val="19"/>
        </w:rPr>
        <w:t xml:space="preserve">haben sie </w:t>
      </w:r>
      <w:r w:rsidR="002138D5" w:rsidRPr="00FD7591">
        <w:rPr>
          <w:rFonts w:ascii="Arial" w:hAnsi="Arial" w:cs="Arial"/>
          <w:sz w:val="19"/>
          <w:szCs w:val="19"/>
        </w:rPr>
        <w:t>sicherzustellen, dass</w:t>
      </w:r>
      <w:r w:rsidR="00F87164" w:rsidRPr="00FD7591">
        <w:rPr>
          <w:rFonts w:ascii="Arial" w:hAnsi="Arial" w:cs="Arial"/>
          <w:sz w:val="19"/>
          <w:szCs w:val="19"/>
        </w:rPr>
        <w:t xml:space="preserve"> </w:t>
      </w:r>
      <w:r w:rsidR="00E71B9A" w:rsidRPr="00FD7591">
        <w:rPr>
          <w:rFonts w:ascii="Arial" w:hAnsi="Arial" w:cs="Arial"/>
          <w:sz w:val="19"/>
          <w:szCs w:val="19"/>
        </w:rPr>
        <w:t xml:space="preserve">die </w:t>
      </w:r>
      <w:r w:rsidR="00BC234A" w:rsidRPr="00FD7591">
        <w:rPr>
          <w:rFonts w:ascii="Arial" w:hAnsi="Arial" w:cs="Arial"/>
          <w:sz w:val="19"/>
          <w:szCs w:val="19"/>
        </w:rPr>
        <w:t>Nachunternehmen</w:t>
      </w:r>
      <w:r w:rsidR="000558DD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sich nach Maßgabe von § 3 FFV zur Durchführung von Maßnahmen gem. §</w:t>
      </w:r>
      <w:r w:rsidR="00130111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2 FFV und zu</w:t>
      </w:r>
      <w:r w:rsidR="00E71B9A" w:rsidRPr="00FD7591">
        <w:rPr>
          <w:rFonts w:ascii="Arial" w:hAnsi="Arial" w:cs="Arial"/>
          <w:sz w:val="19"/>
          <w:szCs w:val="19"/>
        </w:rPr>
        <w:t xml:space="preserve">r </w:t>
      </w:r>
      <w:r w:rsidR="002138D5" w:rsidRPr="00FD7591">
        <w:rPr>
          <w:rFonts w:ascii="Arial" w:hAnsi="Arial" w:cs="Arial"/>
          <w:sz w:val="19"/>
          <w:szCs w:val="19"/>
        </w:rPr>
        <w:t>Einhaltung der Verpflichtungen nach § 4 FFV bereit erklär</w:t>
      </w:r>
      <w:r w:rsidR="003D0C5A" w:rsidRPr="00FD7591">
        <w:rPr>
          <w:rFonts w:ascii="Arial" w:hAnsi="Arial" w:cs="Arial"/>
          <w:sz w:val="19"/>
          <w:szCs w:val="19"/>
        </w:rPr>
        <w:t>en</w:t>
      </w:r>
      <w:r w:rsidR="002138D5" w:rsidRPr="00FD7591">
        <w:rPr>
          <w:rFonts w:ascii="Arial" w:hAnsi="Arial" w:cs="Arial"/>
          <w:sz w:val="19"/>
          <w:szCs w:val="19"/>
        </w:rPr>
        <w:t xml:space="preserve">. Eine </w:t>
      </w:r>
      <w:r w:rsidR="003D0C5A" w:rsidRPr="00FD7591">
        <w:rPr>
          <w:rFonts w:ascii="Arial" w:hAnsi="Arial" w:cs="Arial"/>
          <w:sz w:val="19"/>
          <w:szCs w:val="19"/>
        </w:rPr>
        <w:t xml:space="preserve">schuldhafte </w:t>
      </w:r>
      <w:r w:rsidR="002138D5" w:rsidRPr="00FD7591">
        <w:rPr>
          <w:rFonts w:ascii="Arial" w:hAnsi="Arial" w:cs="Arial"/>
          <w:sz w:val="19"/>
          <w:szCs w:val="19"/>
        </w:rPr>
        <w:t xml:space="preserve">Verletzung dieser Verpflichtung durch </w:t>
      </w:r>
      <w:r w:rsidR="003D0C5A" w:rsidRPr="00FD7591">
        <w:rPr>
          <w:rFonts w:ascii="Arial" w:hAnsi="Arial" w:cs="Arial"/>
          <w:sz w:val="19"/>
          <w:szCs w:val="19"/>
        </w:rPr>
        <w:t>die Nachunternehme</w:t>
      </w:r>
      <w:r w:rsidR="000558DD" w:rsidRPr="00FD7591">
        <w:rPr>
          <w:rFonts w:ascii="Arial" w:hAnsi="Arial" w:cs="Arial"/>
          <w:sz w:val="19"/>
          <w:szCs w:val="19"/>
        </w:rPr>
        <w:t>n</w:t>
      </w:r>
      <w:r w:rsidR="00A36F2F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 xml:space="preserve">wird </w:t>
      </w:r>
      <w:r w:rsidR="00761D75" w:rsidRPr="00FD7591">
        <w:rPr>
          <w:rFonts w:ascii="Arial" w:hAnsi="Arial" w:cs="Arial"/>
          <w:sz w:val="19"/>
          <w:szCs w:val="19"/>
        </w:rPr>
        <w:t>den</w:t>
      </w:r>
      <w:r w:rsidR="003D0C5A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3D0C5A" w:rsidRPr="00FD7591">
        <w:rPr>
          <w:rFonts w:ascii="Arial" w:hAnsi="Arial" w:cs="Arial"/>
          <w:sz w:val="19"/>
          <w:szCs w:val="19"/>
        </w:rPr>
        <w:t>nden</w:t>
      </w:r>
      <w:r w:rsidR="002138D5" w:rsidRPr="00FD7591">
        <w:rPr>
          <w:rFonts w:ascii="Arial" w:hAnsi="Arial" w:cs="Arial"/>
          <w:sz w:val="19"/>
          <w:szCs w:val="19"/>
        </w:rPr>
        <w:t xml:space="preserve"> zugerechnet.</w:t>
      </w:r>
    </w:p>
    <w:p w14:paraId="4DBD15A5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69F43A06" w14:textId="3CDCB7B5" w:rsidR="001E6C57" w:rsidRPr="00FD7591" w:rsidRDefault="00A82F72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3.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 xml:space="preserve">Auf Verlangen der Vergabestelle </w:t>
      </w:r>
      <w:r w:rsidR="00761D75" w:rsidRPr="00FD7591">
        <w:rPr>
          <w:rFonts w:ascii="Arial" w:hAnsi="Arial" w:cs="Arial"/>
          <w:sz w:val="19"/>
          <w:szCs w:val="19"/>
        </w:rPr>
        <w:t>haben</w:t>
      </w:r>
      <w:r w:rsidR="00F87164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F87164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die Einhaltung der übernommenen vertraglichen Verpflichtungen</w:t>
      </w:r>
      <w:r w:rsidR="00A36F2F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 xml:space="preserve">nach </w:t>
      </w:r>
      <w:r w:rsidR="003D0C5A" w:rsidRPr="00FD7591">
        <w:rPr>
          <w:rFonts w:ascii="Arial" w:hAnsi="Arial" w:cs="Arial"/>
          <w:sz w:val="19"/>
          <w:szCs w:val="19"/>
        </w:rPr>
        <w:t>der Frauenförderverordnung in geeigneter Form</w:t>
      </w:r>
      <w:r w:rsidR="002138D5" w:rsidRPr="00FD7591">
        <w:rPr>
          <w:rFonts w:ascii="Arial" w:hAnsi="Arial" w:cs="Arial"/>
          <w:sz w:val="19"/>
          <w:szCs w:val="19"/>
        </w:rPr>
        <w:t xml:space="preserve"> nachzuweisen.</w:t>
      </w:r>
    </w:p>
    <w:p w14:paraId="5962E546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2029A40" w14:textId="4F7A69EB" w:rsidR="002138D5" w:rsidRPr="00FD7591" w:rsidRDefault="00A5702A" w:rsidP="00761D75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b/>
          <w:sz w:val="19"/>
          <w:szCs w:val="19"/>
        </w:rPr>
      </w:pPr>
      <w:r w:rsidRPr="00FD7591">
        <w:rPr>
          <w:rFonts w:ascii="Arial" w:hAnsi="Arial" w:cs="Arial"/>
          <w:b/>
          <w:sz w:val="19"/>
          <w:szCs w:val="19"/>
        </w:rPr>
        <w:t>IV.</w:t>
      </w:r>
      <w:r w:rsidRPr="00FD7591">
        <w:rPr>
          <w:rFonts w:ascii="Arial" w:hAnsi="Arial" w:cs="Arial"/>
          <w:b/>
          <w:sz w:val="19"/>
          <w:szCs w:val="19"/>
        </w:rPr>
        <w:tab/>
      </w:r>
      <w:r w:rsidR="002138D5" w:rsidRPr="00FD7591">
        <w:rPr>
          <w:rFonts w:ascii="Arial" w:hAnsi="Arial" w:cs="Arial"/>
          <w:b/>
          <w:sz w:val="19"/>
          <w:szCs w:val="19"/>
        </w:rPr>
        <w:t>Rechtliche Hindernisse (</w:t>
      </w:r>
      <w:r w:rsidR="00761D75" w:rsidRPr="00FD7591">
        <w:rPr>
          <w:rFonts w:ascii="Arial" w:hAnsi="Arial" w:cs="Arial"/>
          <w:b/>
          <w:sz w:val="19"/>
          <w:szCs w:val="19"/>
        </w:rPr>
        <w:t>e</w:t>
      </w:r>
      <w:r w:rsidR="002138D5" w:rsidRPr="00FD7591">
        <w:rPr>
          <w:rFonts w:ascii="Arial" w:hAnsi="Arial" w:cs="Arial"/>
          <w:b/>
          <w:sz w:val="19"/>
          <w:szCs w:val="19"/>
        </w:rPr>
        <w:t>rforderlichenfalls anzugeben)</w:t>
      </w:r>
    </w:p>
    <w:p w14:paraId="78E471B2" w14:textId="77777777" w:rsidR="00595F53" w:rsidRPr="00FD7591" w:rsidRDefault="00595F53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6EEAC1CE" w14:textId="616BD4D7" w:rsidR="002138D5" w:rsidRPr="00FD7591" w:rsidRDefault="002138D5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An der Durchführung folgender Maßnahmen unter II. bzw. an der Übernahme folgender Verpflichtungen nach III. bin</w:t>
      </w:r>
      <w:r w:rsidR="00595F53" w:rsidRPr="00FD7591">
        <w:rPr>
          <w:rFonts w:ascii="Arial" w:hAnsi="Arial" w:cs="Arial"/>
          <w:sz w:val="19"/>
          <w:szCs w:val="19"/>
        </w:rPr>
        <w:t xml:space="preserve"> </w:t>
      </w:r>
      <w:r w:rsidRPr="00FD7591">
        <w:rPr>
          <w:rFonts w:ascii="Arial" w:hAnsi="Arial" w:cs="Arial"/>
          <w:sz w:val="19"/>
          <w:szCs w:val="19"/>
        </w:rPr>
        <w:t>ich/sind wir gem. §</w:t>
      </w:r>
      <w:r w:rsidR="00130111" w:rsidRPr="00FD7591">
        <w:rPr>
          <w:rFonts w:ascii="Arial" w:hAnsi="Arial" w:cs="Arial"/>
          <w:sz w:val="19"/>
          <w:szCs w:val="19"/>
        </w:rPr>
        <w:t xml:space="preserve"> </w:t>
      </w:r>
      <w:r w:rsidRPr="00FD7591">
        <w:rPr>
          <w:rFonts w:ascii="Arial" w:hAnsi="Arial" w:cs="Arial"/>
          <w:sz w:val="19"/>
          <w:szCs w:val="19"/>
        </w:rPr>
        <w:t xml:space="preserve">5 </w:t>
      </w:r>
      <w:r w:rsidR="00F87164" w:rsidRPr="00FD7591">
        <w:rPr>
          <w:rFonts w:ascii="Arial" w:hAnsi="Arial" w:cs="Arial"/>
          <w:sz w:val="19"/>
          <w:szCs w:val="19"/>
        </w:rPr>
        <w:t>A</w:t>
      </w:r>
      <w:r w:rsidRPr="00FD7591">
        <w:rPr>
          <w:rFonts w:ascii="Arial" w:hAnsi="Arial" w:cs="Arial"/>
          <w:sz w:val="19"/>
          <w:szCs w:val="19"/>
        </w:rPr>
        <w:t>bs. 2 FFV aus rechtlichen Gründen gehindert:</w:t>
      </w:r>
    </w:p>
    <w:p w14:paraId="47D4CC31" w14:textId="77777777" w:rsidR="00A36F2F" w:rsidRPr="00FD7591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19468CB1" w14:textId="3267EC84" w:rsidR="00D24968" w:rsidRPr="00FD7591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Begründung:</w:t>
      </w:r>
    </w:p>
    <w:p w14:paraId="36BE9B8D" w14:textId="1DD6EB02" w:rsidR="00D24968" w:rsidRPr="00FD7591" w:rsidRDefault="00E25654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FD7591">
        <w:rPr>
          <w:rFonts w:ascii="Arial" w:hAnsi="Arial" w:cs="Arial"/>
          <w:sz w:val="19"/>
          <w:szCs w:val="19"/>
        </w:rPr>
        <w:instrText xml:space="preserve"> FORMTEXT </w:instrText>
      </w:r>
      <w:r w:rsidRPr="00FD7591">
        <w:rPr>
          <w:rFonts w:ascii="Arial" w:hAnsi="Arial" w:cs="Arial"/>
          <w:sz w:val="19"/>
          <w:szCs w:val="19"/>
        </w:rPr>
      </w:r>
      <w:r w:rsidRPr="00FD7591">
        <w:rPr>
          <w:rFonts w:ascii="Arial" w:hAnsi="Arial" w:cs="Arial"/>
          <w:sz w:val="19"/>
          <w:szCs w:val="19"/>
        </w:rPr>
        <w:fldChar w:fldCharType="separate"/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sz w:val="19"/>
          <w:szCs w:val="19"/>
        </w:rPr>
        <w:fldChar w:fldCharType="end"/>
      </w:r>
    </w:p>
    <w:p w14:paraId="317C3454" w14:textId="2B57A24E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5BFA5843" w14:textId="05A6169D" w:rsidR="001D5516" w:rsidRPr="00FD7591" w:rsidRDefault="001D5516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FBE2867" w14:textId="77777777" w:rsidR="001D5516" w:rsidRPr="00FD7591" w:rsidRDefault="001D5516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04F048F8" w14:textId="77777777" w:rsidR="002138D5" w:rsidRPr="00FD7591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 xml:space="preserve">(auf </w:t>
      </w:r>
      <w:r w:rsidR="00E5470D" w:rsidRPr="00FD7591">
        <w:rPr>
          <w:rFonts w:ascii="Arial" w:hAnsi="Arial" w:cs="Arial"/>
          <w:sz w:val="19"/>
          <w:szCs w:val="19"/>
        </w:rPr>
        <w:t>V</w:t>
      </w:r>
      <w:r w:rsidRPr="00FD7591">
        <w:rPr>
          <w:rFonts w:ascii="Arial" w:hAnsi="Arial" w:cs="Arial"/>
          <w:sz w:val="19"/>
          <w:szCs w:val="19"/>
        </w:rPr>
        <w:t>erlangen nachzuweisen)</w:t>
      </w:r>
    </w:p>
    <w:p w14:paraId="098DAE7C" w14:textId="77777777" w:rsidR="00FD7591" w:rsidRPr="00884615" w:rsidRDefault="00FD7591" w:rsidP="00FD7591">
      <w:pPr>
        <w:tabs>
          <w:tab w:val="left" w:pos="1276"/>
        </w:tabs>
        <w:spacing w:after="0"/>
        <w:jc w:val="both"/>
        <w:rPr>
          <w:rFonts w:ascii="Arial" w:hAnsi="Arial" w:cs="Arial"/>
          <w:sz w:val="19"/>
          <w:szCs w:val="19"/>
        </w:rPr>
      </w:pPr>
    </w:p>
    <w:p w14:paraId="7DB44477" w14:textId="36103933" w:rsidR="006806CD" w:rsidRPr="00884615" w:rsidRDefault="00FD7591" w:rsidP="00FD7591">
      <w:pPr>
        <w:tabs>
          <w:tab w:val="left" w:pos="2410"/>
        </w:tabs>
        <w:spacing w:after="0"/>
        <w:jc w:val="center"/>
        <w:rPr>
          <w:rFonts w:ascii="Arial" w:hAnsi="Arial" w:cs="Arial"/>
          <w:sz w:val="19"/>
          <w:szCs w:val="19"/>
        </w:rPr>
      </w:pPr>
      <w:r w:rsidRPr="00884615">
        <w:rPr>
          <w:rFonts w:ascii="Arial" w:hAnsi="Arial" w:cs="Arial"/>
          <w:sz w:val="19"/>
          <w:szCs w:val="19"/>
        </w:rPr>
        <w:t>* * *</w:t>
      </w:r>
    </w:p>
    <w:sectPr w:rsidR="006806CD" w:rsidRPr="00884615" w:rsidSect="00FD7591">
      <w:headerReference w:type="default" r:id="rId13"/>
      <w:footerReference w:type="default" r:id="rId14"/>
      <w:type w:val="continuous"/>
      <w:pgSz w:w="11904" w:h="16843" w:code="9"/>
      <w:pgMar w:top="1418" w:right="1131" w:bottom="1276" w:left="1134" w:header="426" w:footer="330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CDE01" w14:textId="77777777" w:rsidR="0031112E" w:rsidRDefault="0031112E" w:rsidP="009C046E">
      <w:pPr>
        <w:spacing w:after="0"/>
      </w:pPr>
      <w:r>
        <w:separator/>
      </w:r>
    </w:p>
  </w:endnote>
  <w:endnote w:type="continuationSeparator" w:id="0">
    <w:p w14:paraId="7F051F83" w14:textId="77777777" w:rsidR="0031112E" w:rsidRDefault="0031112E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5F040F5E" w:rsidR="002A1DA8" w:rsidRPr="00552CCE" w:rsidRDefault="00080EEC" w:rsidP="00071042">
        <w:pPr>
          <w:pStyle w:val="Fuzeile"/>
          <w:tabs>
            <w:tab w:val="clear" w:pos="4536"/>
            <w:tab w:val="clear" w:pos="9072"/>
            <w:tab w:val="right" w:pos="9356"/>
          </w:tabs>
          <w:ind w:left="284"/>
          <w:rPr>
            <w:rFonts w:ascii="Arial" w:hAnsi="Arial" w:cs="Arial"/>
            <w:sz w:val="16"/>
            <w:szCs w:val="16"/>
          </w:rPr>
        </w:pPr>
        <w:r w:rsidRPr="00552CCE">
          <w:rPr>
            <w:rFonts w:ascii="Arial" w:hAnsi="Arial" w:cs="Arial"/>
            <w:sz w:val="16"/>
            <w:szCs w:val="16"/>
          </w:rPr>
          <w:t>Wirt-2141 (Papier) Besondere Vertragsbedingung/Erklärung Frauenförderung (Mai 2020)_ZLB</w:t>
        </w:r>
        <w:r w:rsidRPr="00552CCE">
          <w:rPr>
            <w:rFonts w:ascii="Arial" w:hAnsi="Arial" w:cs="Arial"/>
            <w:sz w:val="16"/>
            <w:szCs w:val="16"/>
          </w:rPr>
          <w:tab/>
        </w:r>
        <w:r w:rsidR="00071042">
          <w:rPr>
            <w:rFonts w:ascii="Arial" w:hAnsi="Arial" w:cs="Arial"/>
            <w:sz w:val="16"/>
            <w:szCs w:val="16"/>
          </w:rPr>
          <w:fldChar w:fldCharType="begin"/>
        </w:r>
        <w:r w:rsidR="00071042">
          <w:rPr>
            <w:rFonts w:ascii="Arial" w:hAnsi="Arial" w:cs="Arial"/>
            <w:sz w:val="16"/>
            <w:szCs w:val="16"/>
          </w:rPr>
          <w:instrText xml:space="preserve"> PAGE  \* Arabic  \* MERGEFORMAT </w:instrText>
        </w:r>
        <w:r w:rsidR="00071042">
          <w:rPr>
            <w:rFonts w:ascii="Arial" w:hAnsi="Arial" w:cs="Arial"/>
            <w:sz w:val="16"/>
            <w:szCs w:val="16"/>
          </w:rPr>
          <w:fldChar w:fldCharType="separate"/>
        </w:r>
        <w:r w:rsidR="00783908">
          <w:rPr>
            <w:rFonts w:ascii="Arial" w:hAnsi="Arial" w:cs="Arial"/>
            <w:noProof/>
            <w:sz w:val="16"/>
            <w:szCs w:val="16"/>
          </w:rPr>
          <w:t>2</w:t>
        </w:r>
        <w:r w:rsidR="00071042">
          <w:rPr>
            <w:rFonts w:ascii="Arial" w:hAnsi="Arial" w:cs="Arial"/>
            <w:sz w:val="16"/>
            <w:szCs w:val="16"/>
          </w:rPr>
          <w:fldChar w:fldCharType="end"/>
        </w:r>
        <w:r w:rsidR="00071042">
          <w:rPr>
            <w:rFonts w:ascii="Arial" w:hAnsi="Arial" w:cs="Arial"/>
            <w:sz w:val="16"/>
            <w:szCs w:val="16"/>
          </w:rPr>
          <w:t xml:space="preserve"> / </w:t>
        </w:r>
        <w:r w:rsidR="00071042">
          <w:rPr>
            <w:rFonts w:ascii="Arial" w:hAnsi="Arial" w:cs="Arial"/>
            <w:sz w:val="16"/>
            <w:szCs w:val="16"/>
          </w:rPr>
          <w:fldChar w:fldCharType="begin"/>
        </w:r>
        <w:r w:rsidR="00071042">
          <w:rPr>
            <w:rFonts w:ascii="Arial" w:hAnsi="Arial" w:cs="Arial"/>
            <w:sz w:val="16"/>
            <w:szCs w:val="16"/>
          </w:rPr>
          <w:instrText xml:space="preserve"> NUMPAGES  \* Arabic  \* MERGEFORMAT </w:instrText>
        </w:r>
        <w:r w:rsidR="00071042">
          <w:rPr>
            <w:rFonts w:ascii="Arial" w:hAnsi="Arial" w:cs="Arial"/>
            <w:sz w:val="16"/>
            <w:szCs w:val="16"/>
          </w:rPr>
          <w:fldChar w:fldCharType="separate"/>
        </w:r>
        <w:r w:rsidR="00783908">
          <w:rPr>
            <w:rFonts w:ascii="Arial" w:hAnsi="Arial" w:cs="Arial"/>
            <w:noProof/>
            <w:sz w:val="16"/>
            <w:szCs w:val="16"/>
          </w:rPr>
          <w:t>4</w:t>
        </w:r>
        <w:r w:rsidR="00071042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E5D67" w14:textId="77777777" w:rsidR="0031112E" w:rsidRDefault="0031112E" w:rsidP="009C046E">
      <w:pPr>
        <w:spacing w:after="0"/>
      </w:pPr>
      <w:r>
        <w:separator/>
      </w:r>
    </w:p>
  </w:footnote>
  <w:footnote w:type="continuationSeparator" w:id="0">
    <w:p w14:paraId="6ABAF0E7" w14:textId="77777777" w:rsidR="0031112E" w:rsidRDefault="0031112E" w:rsidP="009C046E">
      <w:pPr>
        <w:spacing w:after="0"/>
      </w:pPr>
      <w:r>
        <w:continuationSeparator/>
      </w:r>
    </w:p>
  </w:footnote>
  <w:footnote w:id="1">
    <w:p w14:paraId="59928250" w14:textId="22520B2C" w:rsidR="002A1DA8" w:rsidRPr="00FD7591" w:rsidRDefault="00595F53" w:rsidP="000976D8">
      <w:pPr>
        <w:pStyle w:val="Funotentext"/>
        <w:jc w:val="both"/>
        <w:rPr>
          <w:rFonts w:ascii="Arial" w:hAnsi="Arial" w:cs="Arial"/>
          <w:sz w:val="19"/>
          <w:szCs w:val="19"/>
        </w:rPr>
      </w:pPr>
      <w:r w:rsidRPr="00FD7591">
        <w:rPr>
          <w:rStyle w:val="Funotenzeichen"/>
          <w:rFonts w:ascii="Arial" w:hAnsi="Arial" w:cs="Arial"/>
          <w:sz w:val="19"/>
          <w:szCs w:val="19"/>
        </w:rPr>
        <w:footnoteRef/>
      </w:r>
      <w:r w:rsidRPr="00FD7591">
        <w:rPr>
          <w:rFonts w:ascii="Arial" w:hAnsi="Arial" w:cs="Arial"/>
          <w:sz w:val="19"/>
          <w:szCs w:val="19"/>
        </w:rPr>
        <w:t xml:space="preserve"> Bei der Feststellung der Beschäftigtenzahl ist § 23 Abs. 1 S</w:t>
      </w:r>
      <w:r w:rsidR="009909ED" w:rsidRPr="00FD7591">
        <w:rPr>
          <w:rFonts w:ascii="Arial" w:hAnsi="Arial" w:cs="Arial"/>
          <w:sz w:val="19"/>
          <w:szCs w:val="19"/>
        </w:rPr>
        <w:t xml:space="preserve">. </w:t>
      </w:r>
      <w:r w:rsidR="000976D8" w:rsidRPr="00FD7591">
        <w:rPr>
          <w:rFonts w:ascii="Arial" w:hAnsi="Arial" w:cs="Arial"/>
          <w:sz w:val="19"/>
          <w:szCs w:val="19"/>
        </w:rPr>
        <w:t xml:space="preserve">4 des </w:t>
      </w:r>
      <w:r w:rsidR="00A82F72" w:rsidRPr="00FD7591">
        <w:rPr>
          <w:rFonts w:ascii="Arial" w:hAnsi="Arial" w:cs="Arial"/>
          <w:sz w:val="19"/>
          <w:szCs w:val="19"/>
        </w:rPr>
        <w:t>Kündigungsschutzgesetzes (</w:t>
      </w:r>
      <w:r w:rsidR="009909ED" w:rsidRPr="00FD7591">
        <w:rPr>
          <w:rFonts w:ascii="Arial" w:hAnsi="Arial" w:cs="Arial"/>
          <w:sz w:val="19"/>
          <w:szCs w:val="19"/>
        </w:rPr>
        <w:t>KSchG</w:t>
      </w:r>
      <w:r w:rsidR="00A82F72" w:rsidRPr="00FD7591">
        <w:rPr>
          <w:rFonts w:ascii="Arial" w:hAnsi="Arial" w:cs="Arial"/>
          <w:sz w:val="19"/>
          <w:szCs w:val="19"/>
        </w:rPr>
        <w:t>)</w:t>
      </w:r>
      <w:r w:rsidR="000976D8" w:rsidRPr="00FD7591">
        <w:rPr>
          <w:rFonts w:ascii="Arial" w:hAnsi="Arial" w:cs="Arial"/>
          <w:sz w:val="19"/>
          <w:szCs w:val="19"/>
        </w:rPr>
        <w:t xml:space="preserve"> </w:t>
      </w:r>
      <w:r w:rsidRPr="00FD7591">
        <w:rPr>
          <w:rFonts w:ascii="Arial" w:hAnsi="Arial" w:cs="Arial"/>
          <w:sz w:val="19"/>
          <w:szCs w:val="19"/>
        </w:rPr>
        <w:t>zu berücksichtigen.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DA03E" w14:textId="77777777" w:rsidR="00080EEC" w:rsidRPr="00080EEC" w:rsidRDefault="00080EEC" w:rsidP="00080EEC">
    <w:pPr>
      <w:autoSpaceDE w:val="0"/>
      <w:autoSpaceDN w:val="0"/>
      <w:adjustRightInd w:val="0"/>
      <w:spacing w:after="0"/>
      <w:rPr>
        <w:rFonts w:ascii="Arial" w:eastAsia="Times New Roman" w:hAnsi="Arial" w:cs="Arial"/>
        <w:bCs/>
        <w:kern w:val="32"/>
        <w:sz w:val="18"/>
        <w:szCs w:val="18"/>
        <w:lang w:eastAsia="de-DE"/>
      </w:rPr>
    </w:pPr>
    <w:r w:rsidRPr="00080EEC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4200AA08" wp14:editId="2E87BF89">
          <wp:simplePos x="0" y="0"/>
          <wp:positionH relativeFrom="page">
            <wp:posOffset>6067652</wp:posOffset>
          </wp:positionH>
          <wp:positionV relativeFrom="topMargin">
            <wp:posOffset>152196</wp:posOffset>
          </wp:positionV>
          <wp:extent cx="934720" cy="666251"/>
          <wp:effectExtent l="0" t="0" r="0" b="0"/>
          <wp:wrapNone/>
          <wp:docPr id="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666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EEC">
      <w:rPr>
        <w:rFonts w:ascii="Arial" w:eastAsia="Times New Roman" w:hAnsi="Arial" w:cs="Arial"/>
        <w:bCs/>
        <w:kern w:val="32"/>
        <w:sz w:val="18"/>
        <w:szCs w:val="18"/>
        <w:lang w:eastAsia="de-DE"/>
      </w:rPr>
      <w:t>Zentral- und Landesbibliothek Berlin (ZLB)</w:t>
    </w:r>
  </w:p>
  <w:p w14:paraId="36BB1425" w14:textId="0879451B" w:rsidR="00080EEC" w:rsidRPr="00080EEC" w:rsidRDefault="00080EEC" w:rsidP="00080EEC">
    <w:pPr>
      <w:autoSpaceDE w:val="0"/>
      <w:autoSpaceDN w:val="0"/>
      <w:adjustRightInd w:val="0"/>
      <w:spacing w:after="0"/>
      <w:rPr>
        <w:rFonts w:ascii="Arial" w:hAnsi="Arial" w:cs="Arial"/>
        <w:sz w:val="18"/>
        <w:szCs w:val="18"/>
      </w:rPr>
    </w:pPr>
    <w:r w:rsidRPr="00080EEC">
      <w:rPr>
        <w:rFonts w:ascii="Arial" w:eastAsia="Times New Roman" w:hAnsi="Arial" w:cs="Arial"/>
        <w:bCs/>
        <w:kern w:val="32"/>
        <w:sz w:val="18"/>
        <w:szCs w:val="18"/>
        <w:lang w:eastAsia="de-DE"/>
      </w:rPr>
      <w:t>Besondere Vertragsbedingungen und Erklärung gem. § 1 Abs. 2 der FFV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1" w:cryptProviderType="rsaAES" w:cryptAlgorithmClass="hash" w:cryptAlgorithmType="typeAny" w:cryptAlgorithmSid="14" w:cryptSpinCount="100000" w:hash="AdZeFrXUVTSv5qsloKAE0FQ40Z3tJd2JoXYrZlXK8H9qW8Zs+omk9JxD2lzpNFWVA4IniYrzSkEhA+XUuGe4wg==" w:salt="tdIDJqIj3nKyty5I5XOalg=="/>
  <w:defaultTabStop w:val="709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3168"/>
    <w:rsid w:val="00005269"/>
    <w:rsid w:val="00022BE6"/>
    <w:rsid w:val="000558DD"/>
    <w:rsid w:val="0006000F"/>
    <w:rsid w:val="00071042"/>
    <w:rsid w:val="000721A4"/>
    <w:rsid w:val="00080EEC"/>
    <w:rsid w:val="000957C4"/>
    <w:rsid w:val="000976D8"/>
    <w:rsid w:val="00097F20"/>
    <w:rsid w:val="000A1064"/>
    <w:rsid w:val="000C6F70"/>
    <w:rsid w:val="00116815"/>
    <w:rsid w:val="00123DA7"/>
    <w:rsid w:val="00130111"/>
    <w:rsid w:val="00136466"/>
    <w:rsid w:val="00176CAA"/>
    <w:rsid w:val="001B2792"/>
    <w:rsid w:val="001B3785"/>
    <w:rsid w:val="001C5136"/>
    <w:rsid w:val="001D0D06"/>
    <w:rsid w:val="001D5516"/>
    <w:rsid w:val="001D5A06"/>
    <w:rsid w:val="001E6C57"/>
    <w:rsid w:val="001F284E"/>
    <w:rsid w:val="001F2AED"/>
    <w:rsid w:val="001F36F9"/>
    <w:rsid w:val="00207A6F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06F24"/>
    <w:rsid w:val="003105BD"/>
    <w:rsid w:val="003106D0"/>
    <w:rsid w:val="0031112E"/>
    <w:rsid w:val="0032000F"/>
    <w:rsid w:val="00350996"/>
    <w:rsid w:val="003675D7"/>
    <w:rsid w:val="00367A9E"/>
    <w:rsid w:val="003D0C5A"/>
    <w:rsid w:val="003F22A3"/>
    <w:rsid w:val="00402542"/>
    <w:rsid w:val="00410A45"/>
    <w:rsid w:val="004230D9"/>
    <w:rsid w:val="004443F4"/>
    <w:rsid w:val="00470450"/>
    <w:rsid w:val="004B1985"/>
    <w:rsid w:val="004F2D22"/>
    <w:rsid w:val="004F647F"/>
    <w:rsid w:val="005150A9"/>
    <w:rsid w:val="005205B1"/>
    <w:rsid w:val="00552CCE"/>
    <w:rsid w:val="0056010E"/>
    <w:rsid w:val="00570E26"/>
    <w:rsid w:val="005757C7"/>
    <w:rsid w:val="00595F53"/>
    <w:rsid w:val="005962C5"/>
    <w:rsid w:val="005B7491"/>
    <w:rsid w:val="005C6BE9"/>
    <w:rsid w:val="005D4DD3"/>
    <w:rsid w:val="005F02AD"/>
    <w:rsid w:val="006327AA"/>
    <w:rsid w:val="00632BAB"/>
    <w:rsid w:val="00633C06"/>
    <w:rsid w:val="00670D1B"/>
    <w:rsid w:val="006803D0"/>
    <w:rsid w:val="006806CD"/>
    <w:rsid w:val="00681FBA"/>
    <w:rsid w:val="0068332D"/>
    <w:rsid w:val="006A7D18"/>
    <w:rsid w:val="006D0406"/>
    <w:rsid w:val="006F21D4"/>
    <w:rsid w:val="006F61A8"/>
    <w:rsid w:val="00721D6D"/>
    <w:rsid w:val="00761D75"/>
    <w:rsid w:val="007763AB"/>
    <w:rsid w:val="00782D00"/>
    <w:rsid w:val="00783908"/>
    <w:rsid w:val="007A1141"/>
    <w:rsid w:val="007B0236"/>
    <w:rsid w:val="007B17BB"/>
    <w:rsid w:val="007B4430"/>
    <w:rsid w:val="007C30D2"/>
    <w:rsid w:val="007D43F7"/>
    <w:rsid w:val="007E08F5"/>
    <w:rsid w:val="007E64B7"/>
    <w:rsid w:val="00877B9E"/>
    <w:rsid w:val="00884615"/>
    <w:rsid w:val="008B14E4"/>
    <w:rsid w:val="008B3CBD"/>
    <w:rsid w:val="008E55FF"/>
    <w:rsid w:val="009029B7"/>
    <w:rsid w:val="009068CF"/>
    <w:rsid w:val="00925D97"/>
    <w:rsid w:val="00932799"/>
    <w:rsid w:val="00932EDE"/>
    <w:rsid w:val="009351EF"/>
    <w:rsid w:val="00945DA0"/>
    <w:rsid w:val="00950B8B"/>
    <w:rsid w:val="009909ED"/>
    <w:rsid w:val="009A6673"/>
    <w:rsid w:val="009C046E"/>
    <w:rsid w:val="009C2D18"/>
    <w:rsid w:val="009E1203"/>
    <w:rsid w:val="009E6BDF"/>
    <w:rsid w:val="00A129AE"/>
    <w:rsid w:val="00A36F2F"/>
    <w:rsid w:val="00A559ED"/>
    <w:rsid w:val="00A5702A"/>
    <w:rsid w:val="00A72BD9"/>
    <w:rsid w:val="00A82F72"/>
    <w:rsid w:val="00AB571B"/>
    <w:rsid w:val="00AC0C5F"/>
    <w:rsid w:val="00AC20DB"/>
    <w:rsid w:val="00B0343F"/>
    <w:rsid w:val="00B53684"/>
    <w:rsid w:val="00B86202"/>
    <w:rsid w:val="00BA2479"/>
    <w:rsid w:val="00BC234A"/>
    <w:rsid w:val="00BC5824"/>
    <w:rsid w:val="00BC6B29"/>
    <w:rsid w:val="00BE42AA"/>
    <w:rsid w:val="00C04AFA"/>
    <w:rsid w:val="00C27395"/>
    <w:rsid w:val="00C277A0"/>
    <w:rsid w:val="00C602BE"/>
    <w:rsid w:val="00C61999"/>
    <w:rsid w:val="00C7065E"/>
    <w:rsid w:val="00C8571D"/>
    <w:rsid w:val="00C87860"/>
    <w:rsid w:val="00CD3924"/>
    <w:rsid w:val="00CE49D6"/>
    <w:rsid w:val="00CE6569"/>
    <w:rsid w:val="00CE7841"/>
    <w:rsid w:val="00D00088"/>
    <w:rsid w:val="00D078BF"/>
    <w:rsid w:val="00D12747"/>
    <w:rsid w:val="00D24968"/>
    <w:rsid w:val="00D25D3F"/>
    <w:rsid w:val="00D33E67"/>
    <w:rsid w:val="00D37D5C"/>
    <w:rsid w:val="00D41256"/>
    <w:rsid w:val="00D43A50"/>
    <w:rsid w:val="00D4487D"/>
    <w:rsid w:val="00D624B3"/>
    <w:rsid w:val="00D85F31"/>
    <w:rsid w:val="00D942AD"/>
    <w:rsid w:val="00D95687"/>
    <w:rsid w:val="00DE4DBD"/>
    <w:rsid w:val="00DF6D6B"/>
    <w:rsid w:val="00E05E61"/>
    <w:rsid w:val="00E15F6E"/>
    <w:rsid w:val="00E25654"/>
    <w:rsid w:val="00E31766"/>
    <w:rsid w:val="00E5470D"/>
    <w:rsid w:val="00E6034D"/>
    <w:rsid w:val="00E605E3"/>
    <w:rsid w:val="00E71B9A"/>
    <w:rsid w:val="00E825C1"/>
    <w:rsid w:val="00E878F1"/>
    <w:rsid w:val="00EC11FB"/>
    <w:rsid w:val="00EC713A"/>
    <w:rsid w:val="00EE31E2"/>
    <w:rsid w:val="00EE4552"/>
    <w:rsid w:val="00EE7315"/>
    <w:rsid w:val="00EF2142"/>
    <w:rsid w:val="00EF2E37"/>
    <w:rsid w:val="00EF4779"/>
    <w:rsid w:val="00F160B4"/>
    <w:rsid w:val="00F76CFA"/>
    <w:rsid w:val="00F87164"/>
    <w:rsid w:val="00FC4243"/>
    <w:rsid w:val="00FD39DD"/>
    <w:rsid w:val="00FD7532"/>
    <w:rsid w:val="00FD7591"/>
    <w:rsid w:val="00FE67C9"/>
    <w:rsid w:val="00FF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ED95B"/>
  <w15:docId w15:val="{ED429242-1ABB-47E5-AFFD-074C41A9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table" w:customStyle="1" w:styleId="Tabellenraster1">
    <w:name w:val="Tabellenraster1"/>
    <w:basedOn w:val="NormaleTabelle"/>
    <w:next w:val="Tabellenraster"/>
    <w:uiPriority w:val="59"/>
    <w:rsid w:val="006806CD"/>
    <w:pPr>
      <w:spacing w:after="0"/>
    </w:pPr>
    <w:rPr>
      <w:rFonts w:asciiTheme="minorHAnsi" w:hAnsiTheme="minorHAns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6806C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CD3924"/>
    <w:pPr>
      <w:widowControl w:val="0"/>
      <w:autoSpaceDE w:val="0"/>
      <w:autoSpaceDN w:val="0"/>
      <w:spacing w:after="0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2">
    <w:name w:val="Tabellenraster2"/>
    <w:basedOn w:val="NormaleTabelle"/>
    <w:next w:val="Tabellenraster"/>
    <w:uiPriority w:val="59"/>
    <w:rsid w:val="00FD7591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932799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932799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932799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9F6DA-804A-47C2-BC6C-23021CB86EAD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2913bc6e-b921-479f-97e0-f58926de95d5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BC4BFEE9-8D81-40CB-81FE-323246580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</Template>
  <TotalTime>0</TotalTime>
  <Pages>4</Pages>
  <Words>870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Sarisoy, Gülbahar</cp:lastModifiedBy>
  <cp:revision>3</cp:revision>
  <cp:lastPrinted>2025-01-07T09:13:00Z</cp:lastPrinted>
  <dcterms:created xsi:type="dcterms:W3CDTF">2026-04-22T08:04:00Z</dcterms:created>
  <dcterms:modified xsi:type="dcterms:W3CDTF">2026-04-22T08:05:00Z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