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DCD9" w14:textId="77777777" w:rsidR="006D1ED2" w:rsidRPr="00C44750" w:rsidRDefault="006D1ED2" w:rsidP="00A355C3">
      <w:pPr>
        <w:spacing w:before="240" w:after="360" w:line="320" w:lineRule="exact"/>
        <w:jc w:val="center"/>
        <w:rPr>
          <w:rFonts w:ascii="Segoe UI" w:hAnsi="Segoe UI" w:cs="Segoe UI"/>
          <w:b/>
          <w:bCs/>
          <w:szCs w:val="22"/>
        </w:rPr>
      </w:pPr>
      <w:r w:rsidRPr="00A355C3">
        <w:rPr>
          <w:rFonts w:ascii="Segoe UI" w:hAnsi="Segoe UI" w:cs="Segoe UI"/>
          <w:b/>
          <w:bCs/>
          <w:sz w:val="28"/>
          <w:szCs w:val="28"/>
        </w:rPr>
        <w:t>Fragebogen für Lieferanten zum Lieferkettensorgfaltspflichtengesetz</w:t>
      </w:r>
    </w:p>
    <w:p w14:paraId="76E1B121" w14:textId="3F02A64D" w:rsidR="006D1ED2" w:rsidRPr="00C44750" w:rsidRDefault="006D1ED2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Dieser Fragebogen dient der Abfrage zu nachhaltigem Handeln im Geschäftsbereich Ihres Unternehmens im Sinne de</w:t>
      </w:r>
      <w:r w:rsidR="00AE3B52" w:rsidRPr="00C44750">
        <w:rPr>
          <w:rFonts w:ascii="Segoe UI" w:hAnsi="Segoe UI" w:cs="Segoe UI"/>
          <w:szCs w:val="22"/>
        </w:rPr>
        <w:t>s</w:t>
      </w:r>
      <w:r w:rsidRPr="00C44750">
        <w:rPr>
          <w:rFonts w:ascii="Segoe UI" w:hAnsi="Segoe UI" w:cs="Segoe UI"/>
          <w:szCs w:val="22"/>
        </w:rPr>
        <w:t xml:space="preserve"> Lieferkettensorgfaltspflichtengesetzes (LkSG).</w:t>
      </w:r>
    </w:p>
    <w:p w14:paraId="4A5FA64D" w14:textId="3F889C51" w:rsidR="00704E39" w:rsidRPr="00C44750" w:rsidRDefault="004C0587" w:rsidP="006706B9">
      <w:pPr>
        <w:spacing w:after="120" w:line="320" w:lineRule="exact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Weiterhin werden Ihre Bemühungen, Transparenz in Bezug auf Nachhaltigkeit in Ihrer vorgelagerten Lieferkette zu schaffen, abgefragt. Dies ist notwendig, da wir nur so gesetzlich definierte Sorgfaltspflichten</w:t>
      </w:r>
      <w:r w:rsidR="001F63DA" w:rsidRPr="00C44750">
        <w:rPr>
          <w:rFonts w:ascii="Segoe UI" w:hAnsi="Segoe UI" w:cs="Segoe UI"/>
          <w:szCs w:val="22"/>
        </w:rPr>
        <w:t xml:space="preserve"> unsererseits</w:t>
      </w:r>
      <w:r w:rsidRPr="00C44750">
        <w:rPr>
          <w:rFonts w:ascii="Segoe UI" w:hAnsi="Segoe UI" w:cs="Segoe UI"/>
          <w:szCs w:val="22"/>
        </w:rPr>
        <w:t xml:space="preserve"> vollständig erfüllen. </w:t>
      </w:r>
    </w:p>
    <w:p w14:paraId="3E0D6536" w14:textId="334FCD73" w:rsidR="00B3592B" w:rsidRPr="00C44750" w:rsidRDefault="00741B58" w:rsidP="006A35F4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Allgemeine </w:t>
      </w:r>
      <w:r w:rsidR="0092367B" w:rsidRPr="00C44750">
        <w:rPr>
          <w:rFonts w:ascii="Segoe UI" w:hAnsi="Segoe UI" w:cs="Segoe UI"/>
          <w:b/>
          <w:bCs/>
          <w:szCs w:val="22"/>
        </w:rPr>
        <w:t>Informationen</w:t>
      </w:r>
    </w:p>
    <w:tbl>
      <w:tblPr>
        <w:tblStyle w:val="Tabellenraster"/>
        <w:tblW w:w="4994" w:type="pct"/>
        <w:tblLook w:val="04A0" w:firstRow="1" w:lastRow="0" w:firstColumn="1" w:lastColumn="0" w:noHBand="0" w:noVBand="1"/>
      </w:tblPr>
      <w:tblGrid>
        <w:gridCol w:w="3113"/>
        <w:gridCol w:w="6220"/>
      </w:tblGrid>
      <w:tr w:rsidR="00B3592B" w:rsidRPr="00C44750" w14:paraId="0A688D48" w14:textId="77777777" w:rsidTr="00E704B2">
        <w:tc>
          <w:tcPr>
            <w:tcW w:w="1668" w:type="pct"/>
          </w:tcPr>
          <w:p w14:paraId="1DC8B731" w14:textId="24174C28" w:rsidR="00B3592B" w:rsidRPr="00C44750" w:rsidRDefault="00BB429F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 xml:space="preserve">Name des </w:t>
            </w:r>
            <w:r w:rsidR="00741B58" w:rsidRPr="00C44750">
              <w:rPr>
                <w:rFonts w:ascii="Segoe UI" w:hAnsi="Segoe UI" w:cs="Segoe UI"/>
                <w:szCs w:val="22"/>
              </w:rPr>
              <w:t>Unternehmens:</w:t>
            </w:r>
          </w:p>
        </w:tc>
        <w:tc>
          <w:tcPr>
            <w:tcW w:w="3332" w:type="pct"/>
          </w:tcPr>
          <w:p w14:paraId="3828A5AC" w14:textId="7BF59F09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="00B332A8" w:rsidRPr="006706B9">
              <w:rPr>
                <w:rFonts w:ascii="Segoe UI" w:eastAsia="Times New Roman" w:hAnsi="Segoe UI" w:cs="Segoe UI"/>
                <w:bCs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B3592B" w:rsidRPr="00C44750" w14:paraId="73B2BC54" w14:textId="77777777" w:rsidTr="00E704B2">
        <w:tc>
          <w:tcPr>
            <w:tcW w:w="1668" w:type="pct"/>
          </w:tcPr>
          <w:p w14:paraId="007B5D7C" w14:textId="35A6E36B" w:rsidR="00B3592B" w:rsidRPr="00C44750" w:rsidRDefault="00EC53F2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Webseite:</w:t>
            </w:r>
          </w:p>
        </w:tc>
        <w:tc>
          <w:tcPr>
            <w:tcW w:w="3332" w:type="pct"/>
          </w:tcPr>
          <w:p w14:paraId="17BE1EDD" w14:textId="77F508E5" w:rsidR="00B3592B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3A6014CD" w14:textId="77777777" w:rsidTr="00E704B2">
        <w:tc>
          <w:tcPr>
            <w:tcW w:w="1668" w:type="pct"/>
          </w:tcPr>
          <w:p w14:paraId="2AEFE920" w14:textId="1E103A4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Ansprechpartner:</w:t>
            </w:r>
          </w:p>
        </w:tc>
        <w:tc>
          <w:tcPr>
            <w:tcW w:w="3332" w:type="pct"/>
          </w:tcPr>
          <w:p w14:paraId="50CF4392" w14:textId="0E97FDE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741B58" w:rsidRPr="00C44750" w14:paraId="511894E7" w14:textId="77777777" w:rsidTr="00E704B2">
        <w:tc>
          <w:tcPr>
            <w:tcW w:w="1668" w:type="pct"/>
          </w:tcPr>
          <w:p w14:paraId="130AD15F" w14:textId="7FB9B804" w:rsidR="00741B58" w:rsidRPr="00C44750" w:rsidRDefault="00741B58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 w:rsidRPr="00C44750">
              <w:rPr>
                <w:rFonts w:ascii="Segoe UI" w:hAnsi="Segoe UI" w:cs="Segoe UI"/>
                <w:szCs w:val="22"/>
              </w:rPr>
              <w:t>Telefon</w:t>
            </w:r>
          </w:p>
        </w:tc>
        <w:tc>
          <w:tcPr>
            <w:tcW w:w="3332" w:type="pct"/>
          </w:tcPr>
          <w:p w14:paraId="210ED546" w14:textId="48DAD7DC" w:rsidR="00741B58" w:rsidRPr="006706B9" w:rsidRDefault="00A3066E" w:rsidP="006706B9">
            <w:pPr>
              <w:spacing w:after="120" w:line="320" w:lineRule="exact"/>
              <w:rPr>
                <w:rFonts w:ascii="Segoe UI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  <w:tr w:rsidR="006706B9" w:rsidRPr="00C44750" w14:paraId="4CA7A1E4" w14:textId="77777777" w:rsidTr="00E704B2">
        <w:tc>
          <w:tcPr>
            <w:tcW w:w="1668" w:type="pct"/>
          </w:tcPr>
          <w:p w14:paraId="36375BCE" w14:textId="5B38CC0F" w:rsidR="006706B9" w:rsidRPr="00C44750" w:rsidRDefault="006706B9" w:rsidP="006706B9">
            <w:pPr>
              <w:spacing w:after="120" w:line="320" w:lineRule="exac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E-Mail</w:t>
            </w:r>
          </w:p>
        </w:tc>
        <w:tc>
          <w:tcPr>
            <w:tcW w:w="3332" w:type="pct"/>
          </w:tcPr>
          <w:p w14:paraId="04C9CC1A" w14:textId="7AD456B6" w:rsidR="006706B9" w:rsidRPr="006706B9" w:rsidRDefault="006706B9" w:rsidP="006706B9">
            <w:pPr>
              <w:spacing w:after="120" w:line="320" w:lineRule="exact"/>
              <w:rPr>
                <w:rFonts w:ascii="Segoe UI" w:eastAsia="Times New Roman" w:hAnsi="Segoe UI" w:cs="Segoe UI"/>
                <w:bCs/>
                <w:szCs w:val="22"/>
              </w:rPr>
            </w:pP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instrText xml:space="preserve"> FORMTEXT </w:instrTex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separate"/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noProof/>
                <w:szCs w:val="22"/>
              </w:rPr>
              <w:t> </w:t>
            </w:r>
            <w:r w:rsidRPr="006706B9">
              <w:rPr>
                <w:rFonts w:ascii="Segoe UI" w:eastAsia="Times New Roman" w:hAnsi="Segoe UI" w:cs="Segoe UI"/>
                <w:bCs/>
                <w:szCs w:val="22"/>
              </w:rPr>
              <w:fldChar w:fldCharType="end"/>
            </w:r>
          </w:p>
        </w:tc>
      </w:tr>
    </w:tbl>
    <w:p w14:paraId="7ABCC934" w14:textId="6F23C7B8" w:rsidR="00704E39" w:rsidRPr="00C44750" w:rsidRDefault="00F133A9" w:rsidP="006706B9">
      <w:pPr>
        <w:keepNext/>
        <w:spacing w:before="240" w:after="120" w:line="320" w:lineRule="exact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t xml:space="preserve">Teil I: </w:t>
      </w:r>
      <w:r w:rsidR="00865EBA" w:rsidRPr="00C44750">
        <w:rPr>
          <w:rFonts w:ascii="Segoe UI" w:hAnsi="Segoe UI" w:cs="Segoe UI"/>
          <w:b/>
          <w:bCs/>
          <w:szCs w:val="22"/>
        </w:rPr>
        <w:t xml:space="preserve">Corporate </w:t>
      </w:r>
      <w:proofErr w:type="spellStart"/>
      <w:r w:rsidR="00865EBA" w:rsidRPr="00C44750">
        <w:rPr>
          <w:rFonts w:ascii="Segoe UI" w:hAnsi="Segoe UI" w:cs="Segoe UI"/>
          <w:b/>
          <w:bCs/>
          <w:szCs w:val="22"/>
        </w:rPr>
        <w:t>Social</w:t>
      </w:r>
      <w:proofErr w:type="spellEnd"/>
      <w:r w:rsidR="00865EBA" w:rsidRPr="00C44750">
        <w:rPr>
          <w:rFonts w:ascii="Segoe UI" w:hAnsi="Segoe UI" w:cs="Segoe UI"/>
          <w:b/>
          <w:bCs/>
          <w:szCs w:val="22"/>
        </w:rPr>
        <w:t xml:space="preserve"> </w:t>
      </w:r>
      <w:proofErr w:type="spellStart"/>
      <w:r w:rsidR="00865EBA" w:rsidRPr="00C44750">
        <w:rPr>
          <w:rFonts w:ascii="Segoe UI" w:hAnsi="Segoe UI" w:cs="Segoe UI"/>
          <w:b/>
          <w:bCs/>
          <w:szCs w:val="22"/>
        </w:rPr>
        <w:t>Responsibility</w:t>
      </w:r>
      <w:proofErr w:type="spellEnd"/>
    </w:p>
    <w:p w14:paraId="4E6A9A85" w14:textId="1249FE5C" w:rsidR="001606D9" w:rsidRPr="00C44750" w:rsidRDefault="008B7F53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Beschäftigt Ihr Unternehmen einen </w:t>
      </w:r>
      <w:r w:rsidRPr="00C44750">
        <w:rPr>
          <w:rFonts w:ascii="Segoe UI" w:hAnsi="Segoe UI" w:cs="Segoe UI"/>
          <w:b/>
          <w:bCs/>
        </w:rPr>
        <w:t>Mitarbeiter</w:t>
      </w:r>
      <w:r w:rsidRPr="00C44750">
        <w:rPr>
          <w:rFonts w:ascii="Segoe UI" w:hAnsi="Segoe UI" w:cs="Segoe UI"/>
        </w:rPr>
        <w:t>, der für Nachhaltigkeit zuständig ist?</w:t>
      </w:r>
    </w:p>
    <w:p w14:paraId="433D1131" w14:textId="1F54B72A" w:rsidR="008B7F53" w:rsidRPr="00C44750" w:rsidRDefault="00000000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2429457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B7F53" w:rsidRPr="00C44750">
        <w:rPr>
          <w:rFonts w:ascii="Segoe UI" w:hAnsi="Segoe UI" w:cs="Segoe UI"/>
          <w:szCs w:val="22"/>
        </w:rPr>
        <w:t>Nein</w:t>
      </w:r>
    </w:p>
    <w:p w14:paraId="33F731C0" w14:textId="49D39597" w:rsidR="00E479AC" w:rsidRPr="00C44750" w:rsidRDefault="00000000" w:rsidP="006A35F4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173697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56FD57BD" w14:textId="7DB0FA48" w:rsidR="00B26F4A" w:rsidRPr="00C44750" w:rsidRDefault="00B26F4A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</w:t>
      </w:r>
      <w:r w:rsidR="005136EE" w:rsidRPr="00C44750">
        <w:rPr>
          <w:rFonts w:ascii="Segoe UI" w:hAnsi="Segoe UI" w:cs="Segoe UI"/>
          <w:szCs w:val="22"/>
        </w:rPr>
        <w:t xml:space="preserve"> Name</w:t>
      </w:r>
      <w:r w:rsidR="00C2224D" w:rsidRPr="00C44750">
        <w:rPr>
          <w:rFonts w:ascii="Segoe UI" w:hAnsi="Segoe UI" w:cs="Segoe UI"/>
          <w:szCs w:val="22"/>
        </w:rPr>
        <w:t>n</w:t>
      </w:r>
      <w:r w:rsidR="005136EE" w:rsidRPr="00C44750">
        <w:rPr>
          <w:rFonts w:ascii="Segoe UI" w:hAnsi="Segoe UI" w:cs="Segoe UI"/>
          <w:szCs w:val="22"/>
        </w:rPr>
        <w:t xml:space="preserve"> und E-Mailadresse nennen</w:t>
      </w:r>
    </w:p>
    <w:p w14:paraId="7D030047" w14:textId="6294433B" w:rsidR="005136EE" w:rsidRPr="00C44750" w:rsidRDefault="00CC14A8" w:rsidP="00201724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2E905371" w14:textId="21CCD0FC" w:rsidR="001606D9" w:rsidRPr="00C44750" w:rsidRDefault="00865EBA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Veröffentlicht Ihr Unternehmen einen </w:t>
      </w:r>
      <w:r w:rsidRPr="00C44750">
        <w:rPr>
          <w:rFonts w:ascii="Segoe UI" w:hAnsi="Segoe UI" w:cs="Segoe UI"/>
          <w:b/>
          <w:bCs/>
        </w:rPr>
        <w:t xml:space="preserve">eigenständigen </w:t>
      </w:r>
      <w:r w:rsidR="00EC53F2" w:rsidRPr="00C44750">
        <w:rPr>
          <w:rFonts w:ascii="Segoe UI" w:hAnsi="Segoe UI" w:cs="Segoe UI"/>
          <w:b/>
          <w:bCs/>
        </w:rPr>
        <w:t>CSR- Bericht</w:t>
      </w:r>
      <w:r w:rsidRPr="00C44750">
        <w:rPr>
          <w:rFonts w:ascii="Segoe UI" w:hAnsi="Segoe UI" w:cs="Segoe UI"/>
        </w:rPr>
        <w:t>?</w:t>
      </w:r>
    </w:p>
    <w:p w14:paraId="3A3AEB51" w14:textId="070DA158" w:rsidR="00865EBA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61497096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Nein</w:t>
      </w:r>
    </w:p>
    <w:p w14:paraId="01625946" w14:textId="2EE03E99" w:rsidR="00865EBA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68108687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3592B" w:rsidRPr="00C44750">
        <w:rPr>
          <w:rFonts w:ascii="Segoe UI" w:hAnsi="Segoe UI" w:cs="Segoe UI"/>
          <w:szCs w:val="22"/>
        </w:rPr>
        <w:t>N</w:t>
      </w:r>
      <w:r w:rsidR="00865EBA" w:rsidRPr="00C44750">
        <w:rPr>
          <w:rFonts w:ascii="Segoe UI" w:hAnsi="Segoe UI" w:cs="Segoe UI"/>
          <w:szCs w:val="22"/>
        </w:rPr>
        <w:t>ein, aber wir veröffentlichen:</w:t>
      </w:r>
    </w:p>
    <w:p w14:paraId="35077F03" w14:textId="13B2AE92" w:rsidR="00865EBA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9144630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65EBA" w:rsidRPr="00C44750">
        <w:rPr>
          <w:rFonts w:ascii="Segoe UI" w:hAnsi="Segoe UI" w:cs="Segoe UI"/>
          <w:szCs w:val="22"/>
        </w:rPr>
        <w:t>Umweltbericht</w:t>
      </w:r>
    </w:p>
    <w:p w14:paraId="7BA072D9" w14:textId="0B894A07" w:rsidR="00865EBA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01562091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1724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CSR-/Nachhaltigkeitsbericht als Teil des Jahresberichts</w:t>
      </w:r>
    </w:p>
    <w:p w14:paraId="50B6B716" w14:textId="66A36133" w:rsidR="00B3592B" w:rsidRPr="00C44750" w:rsidRDefault="00000000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98412159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865EBA" w:rsidRPr="00C44750">
        <w:rPr>
          <w:rFonts w:ascii="Segoe UI" w:hAnsi="Segoe UI" w:cs="Segoe UI"/>
          <w:szCs w:val="22"/>
        </w:rPr>
        <w:t xml:space="preserve"> Sonstiges (Bitte näher spezifizieren)</w:t>
      </w:r>
    </w:p>
    <w:p w14:paraId="69700F68" w14:textId="17EB6328" w:rsidR="00801416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842675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14A8" w:rsidRPr="00C44750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801416" w:rsidRPr="00C44750">
        <w:rPr>
          <w:rFonts w:ascii="Segoe UI" w:hAnsi="Segoe UI" w:cs="Segoe UI"/>
          <w:szCs w:val="22"/>
        </w:rPr>
        <w:t xml:space="preserve"> Ja</w:t>
      </w:r>
    </w:p>
    <w:p w14:paraId="6AF1B281" w14:textId="6D9FFC69" w:rsidR="00801416" w:rsidRPr="00C44750" w:rsidRDefault="00801416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115F3D6" w14:textId="7DFBD6A4" w:rsidR="00234B9C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016E7FE2" w14:textId="29D85203" w:rsidR="001606D9" w:rsidRPr="00C44750" w:rsidRDefault="00234B9C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lastRenderedPageBreak/>
        <w:t xml:space="preserve">Finden in Ihrem Unternehmen regelmäßig </w:t>
      </w:r>
      <w:r w:rsidRPr="00C44750">
        <w:rPr>
          <w:rFonts w:ascii="Segoe UI" w:hAnsi="Segoe UI" w:cs="Segoe UI"/>
          <w:b/>
          <w:bCs/>
        </w:rPr>
        <w:t>Schulungen</w:t>
      </w:r>
      <w:r w:rsidRPr="00C44750">
        <w:rPr>
          <w:rFonts w:ascii="Segoe UI" w:hAnsi="Segoe UI" w:cs="Segoe UI"/>
        </w:rPr>
        <w:t xml:space="preserve"> statt, um ein Verständnis für Corporate Social Responsibility / Nachhaltigkeit zu stärken?</w:t>
      </w:r>
    </w:p>
    <w:p w14:paraId="5C489382" w14:textId="0CE1C2E6" w:rsidR="00C0564F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71612873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234B9C" w:rsidRPr="00C44750">
        <w:rPr>
          <w:rFonts w:ascii="Segoe UI" w:hAnsi="Segoe UI" w:cs="Segoe UI"/>
          <w:szCs w:val="22"/>
        </w:rPr>
        <w:t>Nein</w:t>
      </w:r>
    </w:p>
    <w:p w14:paraId="4F5D354F" w14:textId="3F55E967" w:rsidR="001606D9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31834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1606D9" w:rsidRPr="00C44750">
        <w:rPr>
          <w:rFonts w:ascii="Segoe UI" w:hAnsi="Segoe UI" w:cs="Segoe UI"/>
          <w:szCs w:val="22"/>
        </w:rPr>
        <w:t>Ja</w:t>
      </w:r>
    </w:p>
    <w:p w14:paraId="553929A8" w14:textId="60E7E31C" w:rsidR="005136EE" w:rsidRPr="00C44750" w:rsidRDefault="005136EE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 xml:space="preserve">Falls ja, </w:t>
      </w:r>
      <w:r w:rsidR="00B658FD" w:rsidRPr="00C44750">
        <w:rPr>
          <w:rFonts w:ascii="Segoe UI" w:hAnsi="Segoe UI" w:cs="Segoe UI"/>
          <w:szCs w:val="22"/>
        </w:rPr>
        <w:t xml:space="preserve">bitte </w:t>
      </w:r>
      <w:r w:rsidR="00300FB9" w:rsidRPr="00C44750">
        <w:rPr>
          <w:rFonts w:ascii="Segoe UI" w:hAnsi="Segoe UI" w:cs="Segoe UI"/>
          <w:szCs w:val="22"/>
        </w:rPr>
        <w:t>Schulungsthemen aufzählen</w:t>
      </w:r>
    </w:p>
    <w:p w14:paraId="7838C048" w14:textId="5FF37696" w:rsidR="00300FB9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36A0C458" w14:textId="4343CBC2" w:rsidR="001606D9" w:rsidRPr="00C44750" w:rsidRDefault="00F0296D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 </w:t>
      </w:r>
      <w:r w:rsidR="008E0D52" w:rsidRPr="00C44750">
        <w:rPr>
          <w:rFonts w:ascii="Segoe UI" w:hAnsi="Segoe UI" w:cs="Segoe UI"/>
          <w:b/>
          <w:bCs/>
        </w:rPr>
        <w:t>öffentlich zugängliche Erklärung</w:t>
      </w:r>
      <w:r w:rsidRPr="00C44750">
        <w:rPr>
          <w:rFonts w:ascii="Segoe UI" w:hAnsi="Segoe UI" w:cs="Segoe UI"/>
        </w:rPr>
        <w:t>, mit der Sie zum Ausdruck bringen, dass Sie Ihrer Verantwortung zur Achtung der Menschenrechte nachkommen?</w:t>
      </w:r>
    </w:p>
    <w:p w14:paraId="1BEB2828" w14:textId="12A1942B" w:rsidR="005E443D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46978464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E443D" w:rsidRPr="00C44750">
        <w:rPr>
          <w:rFonts w:ascii="Segoe UI" w:hAnsi="Segoe UI" w:cs="Segoe UI"/>
          <w:szCs w:val="22"/>
        </w:rPr>
        <w:t>Nein</w:t>
      </w:r>
    </w:p>
    <w:p w14:paraId="7AC04AA7" w14:textId="04104FA8" w:rsidR="00E479AC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148893554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E479AC" w:rsidRPr="00C44750">
        <w:rPr>
          <w:rFonts w:ascii="Segoe UI" w:hAnsi="Segoe UI" w:cs="Segoe UI"/>
          <w:szCs w:val="22"/>
        </w:rPr>
        <w:t>Ja</w:t>
      </w:r>
    </w:p>
    <w:p w14:paraId="1E71CA70" w14:textId="58BA3641" w:rsidR="00F0296D" w:rsidRPr="00C44750" w:rsidRDefault="005E443D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24BC8A2C" w14:textId="308A1913" w:rsidR="00B3592B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19C688F9" w14:textId="48DCD4FE" w:rsidR="00F55917" w:rsidRPr="00C44750" w:rsidRDefault="0051113B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Verfügt Ihr Unternehmen über einen </w:t>
      </w:r>
      <w:r w:rsidRPr="00C44750">
        <w:rPr>
          <w:rFonts w:ascii="Segoe UI" w:hAnsi="Segoe UI" w:cs="Segoe UI"/>
          <w:b/>
          <w:bCs/>
        </w:rPr>
        <w:t>Code of Conduct (Verhaltenskodex)</w:t>
      </w:r>
      <w:r w:rsidRPr="00C44750">
        <w:rPr>
          <w:rFonts w:ascii="Segoe UI" w:hAnsi="Segoe UI" w:cs="Segoe UI"/>
        </w:rPr>
        <w:t>, aufgrund dessen Sie Ihre Lieferanten verpflichten?</w:t>
      </w:r>
    </w:p>
    <w:p w14:paraId="6E1DE2F4" w14:textId="5C941B42" w:rsidR="0051113B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127775650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Nein</w:t>
      </w:r>
    </w:p>
    <w:p w14:paraId="0B98A12E" w14:textId="3B0D097B" w:rsidR="0051113B" w:rsidRPr="00C44750" w:rsidRDefault="00000000" w:rsidP="00BE344B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68903264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1113B" w:rsidRPr="00C44750">
        <w:rPr>
          <w:rFonts w:ascii="Segoe UI" w:hAnsi="Segoe UI" w:cs="Segoe UI"/>
          <w:szCs w:val="22"/>
        </w:rPr>
        <w:t>Ja</w:t>
      </w:r>
    </w:p>
    <w:p w14:paraId="796C22F8" w14:textId="77777777" w:rsidR="0051113B" w:rsidRPr="00C44750" w:rsidRDefault="0051113B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hAnsi="Segoe UI" w:cs="Segoe UI"/>
          <w:szCs w:val="22"/>
        </w:rPr>
        <w:t>Falls ja, Hyperlink zur Website einfügen bzw. Bericht anhängen</w:t>
      </w:r>
    </w:p>
    <w:p w14:paraId="39CB2847" w14:textId="42E1B138" w:rsidR="00943861" w:rsidRPr="00C44750" w:rsidRDefault="00CC14A8" w:rsidP="00BE344B">
      <w:pPr>
        <w:spacing w:after="120" w:line="320" w:lineRule="exact"/>
        <w:ind w:left="567"/>
        <w:jc w:val="both"/>
        <w:rPr>
          <w:rFonts w:ascii="Segoe UI" w:hAnsi="Segoe UI" w:cs="Segoe UI"/>
          <w:szCs w:val="22"/>
        </w:rPr>
      </w:pPr>
      <w:r w:rsidRPr="00C44750">
        <w:rPr>
          <w:rFonts w:ascii="Segoe UI" w:eastAsia="Times New Roman" w:hAnsi="Segoe UI" w:cs="Segoe UI"/>
          <w:b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C44750">
        <w:rPr>
          <w:rFonts w:ascii="Segoe UI" w:eastAsia="Times New Roman" w:hAnsi="Segoe UI" w:cs="Segoe UI"/>
          <w:b/>
          <w:szCs w:val="22"/>
        </w:rPr>
        <w:instrText xml:space="preserve"> FORMTEXT </w:instrText>
      </w:r>
      <w:r w:rsidRPr="00C44750">
        <w:rPr>
          <w:rFonts w:ascii="Segoe UI" w:eastAsia="Times New Roman" w:hAnsi="Segoe UI" w:cs="Segoe UI"/>
          <w:b/>
          <w:szCs w:val="22"/>
        </w:rPr>
      </w:r>
      <w:r w:rsidRPr="00C44750">
        <w:rPr>
          <w:rFonts w:ascii="Segoe UI" w:eastAsia="Times New Roman" w:hAnsi="Segoe UI" w:cs="Segoe UI"/>
          <w:b/>
          <w:szCs w:val="22"/>
        </w:rPr>
        <w:fldChar w:fldCharType="separate"/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noProof/>
          <w:szCs w:val="22"/>
        </w:rPr>
        <w:t> </w:t>
      </w:r>
      <w:r w:rsidRPr="00C44750">
        <w:rPr>
          <w:rFonts w:ascii="Segoe UI" w:eastAsia="Times New Roman" w:hAnsi="Segoe UI" w:cs="Segoe UI"/>
          <w:b/>
          <w:szCs w:val="22"/>
        </w:rPr>
        <w:fldChar w:fldCharType="end"/>
      </w:r>
    </w:p>
    <w:p w14:paraId="77D20FD9" w14:textId="0FAC0D72" w:rsidR="00F55917" w:rsidRPr="00C44750" w:rsidRDefault="00FD6F8E" w:rsidP="00A355C3">
      <w:pPr>
        <w:pStyle w:val="Listenabsatz"/>
        <w:keepNext/>
        <w:numPr>
          <w:ilvl w:val="0"/>
          <w:numId w:val="7"/>
        </w:numPr>
        <w:spacing w:after="120" w:line="320" w:lineRule="exact"/>
        <w:ind w:left="284" w:hanging="284"/>
        <w:contextualSpacing w:val="0"/>
        <w:jc w:val="both"/>
        <w:rPr>
          <w:rFonts w:ascii="Segoe UI" w:hAnsi="Segoe UI" w:cs="Segoe UI"/>
        </w:rPr>
      </w:pPr>
      <w:r w:rsidRPr="00C44750">
        <w:rPr>
          <w:rFonts w:ascii="Segoe UI" w:hAnsi="Segoe UI" w:cs="Segoe UI"/>
        </w:rPr>
        <w:t xml:space="preserve">Wie stellen Sie sicher, dass </w:t>
      </w:r>
      <w:r w:rsidR="00D25309" w:rsidRPr="00C44750">
        <w:rPr>
          <w:rFonts w:ascii="Segoe UI" w:hAnsi="Segoe UI" w:cs="Segoe UI"/>
        </w:rPr>
        <w:t>Ihre Lieferanten</w:t>
      </w:r>
      <w:r w:rsidRPr="00C44750">
        <w:rPr>
          <w:rFonts w:ascii="Segoe UI" w:hAnsi="Segoe UI" w:cs="Segoe UI"/>
        </w:rPr>
        <w:t xml:space="preserve"> die </w:t>
      </w:r>
      <w:r w:rsidRPr="00C44750">
        <w:rPr>
          <w:rFonts w:ascii="Segoe UI" w:hAnsi="Segoe UI" w:cs="Segoe UI"/>
          <w:b/>
          <w:bCs/>
        </w:rPr>
        <w:t xml:space="preserve">Arbeits- und Menschenrechte des Code </w:t>
      </w:r>
      <w:proofErr w:type="spellStart"/>
      <w:r w:rsidRPr="00C44750">
        <w:rPr>
          <w:rFonts w:ascii="Segoe UI" w:hAnsi="Segoe UI" w:cs="Segoe UI"/>
          <w:b/>
          <w:bCs/>
        </w:rPr>
        <w:t>of</w:t>
      </w:r>
      <w:proofErr w:type="spellEnd"/>
      <w:r w:rsidRPr="00C44750">
        <w:rPr>
          <w:rFonts w:ascii="Segoe UI" w:hAnsi="Segoe UI" w:cs="Segoe UI"/>
          <w:b/>
          <w:bCs/>
        </w:rPr>
        <w:t xml:space="preserve"> Conduct</w:t>
      </w:r>
      <w:r w:rsidRPr="00C44750">
        <w:rPr>
          <w:rFonts w:ascii="Segoe UI" w:hAnsi="Segoe UI" w:cs="Segoe UI"/>
        </w:rPr>
        <w:t xml:space="preserve"> einhalten?</w:t>
      </w:r>
    </w:p>
    <w:p w14:paraId="15326743" w14:textId="5DAF700E" w:rsidR="009A5C5A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2406053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9A5C5A" w:rsidRPr="00C44750">
        <w:rPr>
          <w:rFonts w:ascii="Segoe UI" w:hAnsi="Segoe UI" w:cs="Segoe UI"/>
          <w:szCs w:val="22"/>
        </w:rPr>
        <w:t>Vertragliche</w:t>
      </w:r>
      <w:r w:rsidR="008B2D12" w:rsidRPr="00C44750">
        <w:rPr>
          <w:rFonts w:ascii="Segoe UI" w:hAnsi="Segoe UI" w:cs="Segoe UI"/>
          <w:szCs w:val="22"/>
        </w:rPr>
        <w:t xml:space="preserve"> Verpflichtung der Unternehmen</w:t>
      </w:r>
    </w:p>
    <w:p w14:paraId="1E15AF7B" w14:textId="72EB90C5" w:rsidR="008B2D12" w:rsidRPr="00C44750" w:rsidRDefault="00000000" w:rsidP="00A74BA7">
      <w:pPr>
        <w:spacing w:after="120" w:line="320" w:lineRule="exact"/>
        <w:ind w:left="567" w:hanging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76343266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74BA7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A74BA7">
        <w:rPr>
          <w:rFonts w:ascii="Segoe UI" w:hAnsi="Segoe UI" w:cs="Segoe UI"/>
          <w:szCs w:val="22"/>
        </w:rPr>
        <w:tab/>
      </w:r>
      <w:r w:rsidR="008B2D12" w:rsidRPr="00C44750">
        <w:rPr>
          <w:rFonts w:ascii="Segoe UI" w:hAnsi="Segoe UI" w:cs="Segoe UI"/>
          <w:szCs w:val="22"/>
        </w:rPr>
        <w:t>Einforderung regelmäßiger Berichte über die Einhaltung von Menschen- und</w:t>
      </w:r>
      <w:r w:rsidR="00BE344B">
        <w:rPr>
          <w:rFonts w:ascii="Segoe UI" w:hAnsi="Segoe UI" w:cs="Segoe UI"/>
          <w:szCs w:val="22"/>
        </w:rPr>
        <w:t xml:space="preserve"> </w:t>
      </w:r>
      <w:r w:rsidR="008B2D12" w:rsidRPr="00C44750">
        <w:rPr>
          <w:rFonts w:ascii="Segoe UI" w:hAnsi="Segoe UI" w:cs="Segoe UI"/>
          <w:szCs w:val="22"/>
        </w:rPr>
        <w:t>Arbeitsrechten in der Lieferkette</w:t>
      </w:r>
    </w:p>
    <w:p w14:paraId="474E6A59" w14:textId="1EF93932" w:rsidR="0056627B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3980666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56627B" w:rsidRPr="00C44750">
        <w:rPr>
          <w:rFonts w:ascii="Segoe UI" w:hAnsi="Segoe UI" w:cs="Segoe UI"/>
          <w:szCs w:val="22"/>
        </w:rPr>
        <w:t>Regelmäßige Gespräche mit den Herstellern über Arbeits- und Menschenrechte</w:t>
      </w:r>
    </w:p>
    <w:p w14:paraId="4CAC68F6" w14:textId="229A8BD5" w:rsidR="00EC53F2" w:rsidRPr="00C44750" w:rsidRDefault="00000000" w:rsidP="00A74BA7">
      <w:pPr>
        <w:spacing w:after="120" w:line="320" w:lineRule="exact"/>
        <w:ind w:left="284"/>
        <w:jc w:val="both"/>
        <w:rPr>
          <w:rFonts w:ascii="Segoe UI" w:hAnsi="Segoe UI" w:cs="Segoe UI"/>
          <w:szCs w:val="22"/>
        </w:rPr>
      </w:pPr>
      <w:sdt>
        <w:sdtPr>
          <w:rPr>
            <w:rFonts w:ascii="Segoe UI" w:hAnsi="Segoe UI" w:cs="Segoe UI"/>
            <w:szCs w:val="22"/>
          </w:rPr>
          <w:id w:val="-631742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D5B1A" w:rsidRPr="00C44750">
        <w:rPr>
          <w:rFonts w:ascii="Segoe UI" w:hAnsi="Segoe UI" w:cs="Segoe UI"/>
          <w:szCs w:val="22"/>
        </w:rPr>
        <w:t>Sonstige</w:t>
      </w:r>
      <w:r w:rsidR="00E36006" w:rsidRPr="00C44750">
        <w:rPr>
          <w:rFonts w:ascii="Segoe UI" w:hAnsi="Segoe UI" w:cs="Segoe UI"/>
          <w:szCs w:val="22"/>
        </w:rPr>
        <w:t xml:space="preserve"> </w:t>
      </w:r>
      <w:r w:rsidR="00F3544F" w:rsidRPr="00C44750">
        <w:rPr>
          <w:rFonts w:ascii="Segoe UI" w:hAnsi="Segoe UI" w:cs="Segoe UI"/>
          <w:szCs w:val="22"/>
        </w:rPr>
        <w:t xml:space="preserve">Maßnahmen </w:t>
      </w:r>
      <w:r w:rsidR="00E36006" w:rsidRPr="00C44750">
        <w:rPr>
          <w:rFonts w:ascii="Segoe UI" w:hAnsi="Segoe UI" w:cs="Segoe UI"/>
          <w:szCs w:val="22"/>
        </w:rPr>
        <w:t>(bitte erläutern):</w:t>
      </w:r>
    </w:p>
    <w:p w14:paraId="45CCC25A" w14:textId="45F21FB9" w:rsidR="00F133A9" w:rsidRPr="00C44750" w:rsidRDefault="00F133A9" w:rsidP="00F21F6B">
      <w:pPr>
        <w:keepNext/>
        <w:spacing w:before="240" w:after="120" w:line="320" w:lineRule="exact"/>
        <w:jc w:val="both"/>
        <w:rPr>
          <w:rFonts w:ascii="Segoe UI" w:hAnsi="Segoe UI" w:cs="Segoe UI"/>
          <w:b/>
          <w:bCs/>
          <w:szCs w:val="22"/>
        </w:rPr>
      </w:pPr>
      <w:r w:rsidRPr="00C44750">
        <w:rPr>
          <w:rFonts w:ascii="Segoe UI" w:hAnsi="Segoe UI" w:cs="Segoe UI"/>
          <w:b/>
          <w:bCs/>
          <w:szCs w:val="22"/>
        </w:rPr>
        <w:lastRenderedPageBreak/>
        <w:t>Teil II: Menschenrechts- und umweltbezogene Risiken</w:t>
      </w:r>
    </w:p>
    <w:p w14:paraId="5705948A" w14:textId="22A9CF7D" w:rsidR="002102A3" w:rsidRPr="00C44750" w:rsidRDefault="009276A3" w:rsidP="00F53503">
      <w:pPr>
        <w:keepNext/>
        <w:spacing w:after="120" w:line="320" w:lineRule="exact"/>
        <w:jc w:val="both"/>
        <w:rPr>
          <w:rFonts w:ascii="Segoe UI" w:hAnsi="Segoe UI" w:cs="Segoe UI"/>
          <w:iCs/>
          <w:szCs w:val="22"/>
        </w:rPr>
      </w:pPr>
      <w:r w:rsidRPr="00C44750">
        <w:rPr>
          <w:rFonts w:ascii="Segoe UI" w:hAnsi="Segoe UI" w:cs="Segoe UI"/>
          <w:iCs/>
          <w:szCs w:val="22"/>
        </w:rPr>
        <w:t>Der G</w:t>
      </w:r>
      <w:r w:rsidR="006C257D" w:rsidRPr="00C44750">
        <w:rPr>
          <w:rFonts w:ascii="Segoe UI" w:hAnsi="Segoe UI" w:cs="Segoe UI"/>
          <w:iCs/>
          <w:szCs w:val="22"/>
        </w:rPr>
        <w:t xml:space="preserve">esetzgeber </w:t>
      </w:r>
      <w:r w:rsidR="00373001" w:rsidRPr="00C44750">
        <w:rPr>
          <w:rFonts w:ascii="Segoe UI" w:hAnsi="Segoe UI" w:cs="Segoe UI"/>
          <w:iCs/>
          <w:szCs w:val="22"/>
        </w:rPr>
        <w:t xml:space="preserve">erwartet von </w:t>
      </w:r>
      <w:r w:rsidR="002D5120" w:rsidRPr="00C44750">
        <w:rPr>
          <w:rFonts w:ascii="Segoe UI" w:hAnsi="Segoe UI" w:cs="Segoe UI"/>
          <w:iCs/>
          <w:szCs w:val="22"/>
        </w:rPr>
        <w:t>unserem Unternehmen</w:t>
      </w:r>
      <w:r w:rsidR="006C257D" w:rsidRPr="00C44750">
        <w:rPr>
          <w:rFonts w:ascii="Segoe UI" w:hAnsi="Segoe UI" w:cs="Segoe UI"/>
          <w:iCs/>
          <w:szCs w:val="22"/>
        </w:rPr>
        <w:t>,</w:t>
      </w:r>
      <w:r w:rsidR="002551AA" w:rsidRPr="00C44750">
        <w:rPr>
          <w:rFonts w:ascii="Segoe UI" w:hAnsi="Segoe UI" w:cs="Segoe UI"/>
          <w:iCs/>
          <w:szCs w:val="22"/>
        </w:rPr>
        <w:t xml:space="preserve"> d</w:t>
      </w:r>
      <w:r w:rsidR="00373001" w:rsidRPr="00C44750">
        <w:rPr>
          <w:rFonts w:ascii="Segoe UI" w:hAnsi="Segoe UI" w:cs="Segoe UI"/>
          <w:iCs/>
          <w:szCs w:val="22"/>
        </w:rPr>
        <w:t>ie</w:t>
      </w:r>
      <w:r w:rsidR="006C257D" w:rsidRPr="00C44750">
        <w:rPr>
          <w:rFonts w:ascii="Segoe UI" w:hAnsi="Segoe UI" w:cs="Segoe UI"/>
          <w:iCs/>
          <w:szCs w:val="22"/>
        </w:rPr>
        <w:t xml:space="preserve"> </w:t>
      </w:r>
      <w:r w:rsidR="002102A3" w:rsidRPr="00C44750">
        <w:rPr>
          <w:rFonts w:ascii="Segoe UI" w:hAnsi="Segoe UI" w:cs="Segoe UI"/>
          <w:iCs/>
          <w:szCs w:val="22"/>
        </w:rPr>
        <w:t xml:space="preserve">Einhaltung der folgenden Prinzipien </w:t>
      </w:r>
      <w:r w:rsidR="00373001" w:rsidRPr="00C44750">
        <w:rPr>
          <w:rFonts w:ascii="Segoe UI" w:hAnsi="Segoe UI" w:cs="Segoe UI"/>
          <w:iCs/>
          <w:szCs w:val="22"/>
        </w:rPr>
        <w:t>bei allen Lieferanten abzufragen</w:t>
      </w:r>
      <w:r w:rsidR="00681183" w:rsidRPr="00C44750">
        <w:rPr>
          <w:rFonts w:ascii="Segoe UI" w:hAnsi="Segoe UI" w:cs="Segoe UI"/>
          <w:iCs/>
          <w:szCs w:val="22"/>
        </w:rPr>
        <w:t>.</w:t>
      </w:r>
    </w:p>
    <w:p w14:paraId="5F1AAA04" w14:textId="58BEE733" w:rsidR="002102A3" w:rsidRPr="00C44750" w:rsidRDefault="00CE5E3E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Arbeitnehmerschutz</w:t>
      </w:r>
    </w:p>
    <w:p w14:paraId="6972E244" w14:textId="6D584744" w:rsidR="00672A5F" w:rsidRPr="00C44750" w:rsidRDefault="001B7B64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Kinderarbeit</w:t>
      </w:r>
    </w:p>
    <w:p w14:paraId="4850DE60" w14:textId="5517A92C" w:rsidR="001B7B64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28856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Nein</w:t>
      </w:r>
    </w:p>
    <w:p w14:paraId="0CDCA1C9" w14:textId="5AAD6200" w:rsidR="001B7B64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60186750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1B7B64" w:rsidRPr="00C44750">
        <w:rPr>
          <w:rFonts w:ascii="Segoe UI" w:hAnsi="Segoe UI" w:cs="Segoe UI"/>
          <w:iCs/>
        </w:rPr>
        <w:t>Ja</w:t>
      </w:r>
    </w:p>
    <w:p w14:paraId="187C0130" w14:textId="0D232B0D" w:rsidR="001B7B64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von </w:t>
      </w:r>
      <w:r w:rsidRPr="00C44750">
        <w:rPr>
          <w:rFonts w:ascii="Segoe UI" w:hAnsi="Segoe UI" w:cs="Segoe UI"/>
          <w:b/>
          <w:bCs/>
          <w:iCs/>
        </w:rPr>
        <w:t>Sicherheit bei der Arbeit</w:t>
      </w:r>
    </w:p>
    <w:p w14:paraId="4B415169" w14:textId="39CE5801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66319481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769AA764" w14:textId="1357C340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523210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67BE07DE" w14:textId="66A0E52D" w:rsidR="00312E73" w:rsidRPr="00C44750" w:rsidRDefault="00312E73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Wahrung der </w:t>
      </w:r>
      <w:r w:rsidRPr="00C44750">
        <w:rPr>
          <w:rFonts w:ascii="Segoe UI" w:hAnsi="Segoe UI" w:cs="Segoe UI"/>
          <w:b/>
          <w:bCs/>
          <w:iCs/>
        </w:rPr>
        <w:t>Koalitionsfreiheit</w:t>
      </w:r>
    </w:p>
    <w:p w14:paraId="1D7E832E" w14:textId="5D46EFD1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4229066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Nein</w:t>
      </w:r>
    </w:p>
    <w:p w14:paraId="13D634B7" w14:textId="54F0EE80" w:rsidR="00312E7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0982458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312E73" w:rsidRPr="00C44750">
        <w:rPr>
          <w:rFonts w:ascii="Segoe UI" w:hAnsi="Segoe UI" w:cs="Segoe UI"/>
          <w:iCs/>
        </w:rPr>
        <w:t>Ja</w:t>
      </w:r>
    </w:p>
    <w:p w14:paraId="0DC8878E" w14:textId="181FAD23" w:rsidR="00810672" w:rsidRPr="00C44750" w:rsidRDefault="00810672" w:rsidP="00A355C3">
      <w:pPr>
        <w:pStyle w:val="Listenabsatz"/>
        <w:keepNext/>
        <w:numPr>
          <w:ilvl w:val="0"/>
          <w:numId w:val="10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Zahlung eines </w:t>
      </w:r>
      <w:r w:rsidRPr="00C44750">
        <w:rPr>
          <w:rFonts w:ascii="Segoe UI" w:hAnsi="Segoe UI" w:cs="Segoe UI"/>
          <w:b/>
          <w:bCs/>
          <w:iCs/>
        </w:rPr>
        <w:t>angemessenen Lohns</w:t>
      </w:r>
    </w:p>
    <w:p w14:paraId="26E19073" w14:textId="27926110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39373782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Nein</w:t>
      </w:r>
    </w:p>
    <w:p w14:paraId="366F5E0D" w14:textId="7AEE42FB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2150797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10672" w:rsidRPr="00C44750">
        <w:rPr>
          <w:rFonts w:ascii="Segoe UI" w:hAnsi="Segoe UI" w:cs="Segoe UI"/>
          <w:iCs/>
        </w:rPr>
        <w:t>Ja</w:t>
      </w:r>
    </w:p>
    <w:p w14:paraId="4F6EC876" w14:textId="03832DF1" w:rsidR="002102A3" w:rsidRPr="00C44750" w:rsidRDefault="00810672" w:rsidP="00F53503">
      <w:pPr>
        <w:pStyle w:val="Listenabsatz"/>
        <w:keepNext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Menschenrechte</w:t>
      </w:r>
    </w:p>
    <w:p w14:paraId="63FF97C4" w14:textId="42705BC3" w:rsidR="00680599" w:rsidRPr="00C44750" w:rsidRDefault="00680599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7" w:hanging="283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b/>
          <w:bCs/>
          <w:iCs/>
        </w:rPr>
        <w:t>Gleichbehandlung</w:t>
      </w:r>
      <w:r w:rsidRPr="00C44750">
        <w:rPr>
          <w:rFonts w:ascii="Segoe UI" w:hAnsi="Segoe UI" w:cs="Segoe UI"/>
          <w:iCs/>
        </w:rPr>
        <w:t xml:space="preserve"> bei der Arbeit</w:t>
      </w:r>
    </w:p>
    <w:p w14:paraId="112B6F8F" w14:textId="297D9543" w:rsidR="00C40E6A" w:rsidRPr="00C44750" w:rsidRDefault="00000000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191905344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C40E6A" w:rsidRPr="00C44750">
        <w:rPr>
          <w:rFonts w:ascii="Segoe UI" w:hAnsi="Segoe UI" w:cs="Segoe UI"/>
          <w:iCs/>
          <w:szCs w:val="22"/>
        </w:rPr>
        <w:t>Nein</w:t>
      </w:r>
    </w:p>
    <w:p w14:paraId="4A636969" w14:textId="393FC435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37050613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6C3A187" w14:textId="18CBA36E" w:rsidR="00C40E6A" w:rsidRPr="00C44750" w:rsidRDefault="00FE5EC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Zwangsarbeit</w:t>
      </w:r>
    </w:p>
    <w:p w14:paraId="2A189BED" w14:textId="72F33AB6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202693581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014C5EAC" w14:textId="4E8604E9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73908433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69D8A02F" w14:textId="6C31B469" w:rsidR="00C40E6A" w:rsidRPr="00C44750" w:rsidRDefault="00E232F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Sklaverei</w:t>
      </w:r>
    </w:p>
    <w:p w14:paraId="368611A7" w14:textId="19D8C9C2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869518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7DEA7875" w14:textId="0C70D99A" w:rsidR="00C2224D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34029984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3842AFEA" w14:textId="18CA8DD1" w:rsidR="00C40E6A" w:rsidRPr="00C44750" w:rsidRDefault="00586D71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</w:t>
      </w:r>
      <w:r w:rsidRPr="00C44750">
        <w:rPr>
          <w:rFonts w:ascii="Segoe UI" w:hAnsi="Segoe UI" w:cs="Segoe UI"/>
          <w:b/>
          <w:bCs/>
          <w:iCs/>
        </w:rPr>
        <w:t>Landraub</w:t>
      </w:r>
    </w:p>
    <w:p w14:paraId="71636B7D" w14:textId="234F8C52" w:rsidR="00C40E6A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6051630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Nein</w:t>
      </w:r>
    </w:p>
    <w:p w14:paraId="20A2F6C4" w14:textId="1155C3EC" w:rsidR="0081067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51854426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C40E6A" w:rsidRPr="00C44750">
        <w:rPr>
          <w:rFonts w:ascii="Segoe UI" w:hAnsi="Segoe UI" w:cs="Segoe UI"/>
          <w:iCs/>
        </w:rPr>
        <w:t>Ja</w:t>
      </w:r>
    </w:p>
    <w:p w14:paraId="5C5793A4" w14:textId="52DE97F8" w:rsidR="00586D71" w:rsidRPr="00C44750" w:rsidRDefault="005E2216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Verbot von exzessiver </w:t>
      </w:r>
      <w:r w:rsidRPr="00C44750">
        <w:rPr>
          <w:rFonts w:ascii="Segoe UI" w:hAnsi="Segoe UI" w:cs="Segoe UI"/>
          <w:b/>
          <w:bCs/>
          <w:iCs/>
        </w:rPr>
        <w:t>Gewaltanwendung</w:t>
      </w:r>
      <w:r w:rsidRPr="00C44750">
        <w:rPr>
          <w:rFonts w:ascii="Segoe UI" w:hAnsi="Segoe UI" w:cs="Segoe UI"/>
          <w:iCs/>
        </w:rPr>
        <w:t xml:space="preserve"> durch Sicherheitskräfte</w:t>
      </w:r>
    </w:p>
    <w:p w14:paraId="0E383CE1" w14:textId="24DD5B77" w:rsidR="005E2216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70899390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Nein</w:t>
      </w:r>
    </w:p>
    <w:p w14:paraId="1E8433C5" w14:textId="6B18A063" w:rsidR="005E2216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9691631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E2216" w:rsidRPr="00C44750">
        <w:rPr>
          <w:rFonts w:ascii="Segoe UI" w:hAnsi="Segoe UI" w:cs="Segoe UI"/>
          <w:iCs/>
        </w:rPr>
        <w:t>Ja</w:t>
      </w:r>
    </w:p>
    <w:p w14:paraId="3D139E37" w14:textId="7B125A6A" w:rsidR="005E2216" w:rsidRPr="00C44750" w:rsidRDefault="00BC11DE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von Aktivitäten, welche </w:t>
      </w:r>
      <w:r w:rsidR="003549B8" w:rsidRPr="00C44750">
        <w:rPr>
          <w:rFonts w:ascii="Segoe UI" w:hAnsi="Segoe UI" w:cs="Segoe UI"/>
          <w:b/>
          <w:bCs/>
          <w:iCs/>
        </w:rPr>
        <w:t>Einwirkungen auf Boden, Wasser</w:t>
      </w:r>
      <w:r w:rsidR="00A14268" w:rsidRPr="00C44750">
        <w:rPr>
          <w:rFonts w:ascii="Segoe UI" w:hAnsi="Segoe UI" w:cs="Segoe UI"/>
          <w:b/>
          <w:bCs/>
          <w:iCs/>
        </w:rPr>
        <w:t xml:space="preserve"> oder</w:t>
      </w:r>
      <w:r w:rsidR="003549B8" w:rsidRPr="00C44750">
        <w:rPr>
          <w:rFonts w:ascii="Segoe UI" w:hAnsi="Segoe UI" w:cs="Segoe UI"/>
          <w:b/>
          <w:bCs/>
          <w:iCs/>
        </w:rPr>
        <w:t xml:space="preserve"> Luft</w:t>
      </w:r>
      <w:r w:rsidRPr="00C44750">
        <w:rPr>
          <w:rFonts w:ascii="Segoe UI" w:hAnsi="Segoe UI" w:cs="Segoe UI"/>
          <w:iCs/>
        </w:rPr>
        <w:t xml:space="preserve"> zu</w:t>
      </w:r>
      <w:r w:rsidR="00A14268" w:rsidRPr="00C44750">
        <w:rPr>
          <w:rFonts w:ascii="Segoe UI" w:hAnsi="Segoe UI" w:cs="Segoe UI"/>
          <w:iCs/>
        </w:rPr>
        <w:t>r</w:t>
      </w:r>
      <w:r w:rsidRPr="00C44750">
        <w:rPr>
          <w:rFonts w:ascii="Segoe UI" w:hAnsi="Segoe UI" w:cs="Segoe UI"/>
          <w:iCs/>
        </w:rPr>
        <w:t xml:space="preserve"> Folge haben</w:t>
      </w:r>
      <w:r w:rsidR="00A14268" w:rsidRPr="00C44750">
        <w:rPr>
          <w:rFonts w:ascii="Segoe UI" w:hAnsi="Segoe UI" w:cs="Segoe UI"/>
          <w:iCs/>
        </w:rPr>
        <w:t xml:space="preserve"> und dadurch </w:t>
      </w:r>
      <w:r w:rsidR="003549B8" w:rsidRPr="00C44750">
        <w:rPr>
          <w:rFonts w:ascii="Segoe UI" w:hAnsi="Segoe UI" w:cs="Segoe UI"/>
          <w:b/>
          <w:bCs/>
          <w:iCs/>
        </w:rPr>
        <w:t xml:space="preserve">Lebensmittelversorgung, Zugang zu sauberem Trinkwasser, Zugang zu Sanitäranlagen </w:t>
      </w:r>
      <w:r w:rsidR="00A14268" w:rsidRPr="00C44750">
        <w:rPr>
          <w:rFonts w:ascii="Segoe UI" w:hAnsi="Segoe UI" w:cs="Segoe UI"/>
          <w:b/>
          <w:bCs/>
          <w:iCs/>
        </w:rPr>
        <w:t>oder</w:t>
      </w:r>
      <w:r w:rsidR="003549B8" w:rsidRPr="00C44750">
        <w:rPr>
          <w:rFonts w:ascii="Segoe UI" w:hAnsi="Segoe UI" w:cs="Segoe UI"/>
          <w:iCs/>
        </w:rPr>
        <w:t xml:space="preserve"> </w:t>
      </w:r>
      <w:r w:rsidR="003549B8" w:rsidRPr="00C44750">
        <w:rPr>
          <w:rFonts w:ascii="Segoe UI" w:hAnsi="Segoe UI" w:cs="Segoe UI"/>
          <w:b/>
          <w:bCs/>
          <w:iCs/>
        </w:rPr>
        <w:t>Gesundheit</w:t>
      </w:r>
      <w:r w:rsidR="003549B8" w:rsidRPr="00C44750">
        <w:rPr>
          <w:rFonts w:ascii="Segoe UI" w:hAnsi="Segoe UI" w:cs="Segoe UI"/>
          <w:iCs/>
        </w:rPr>
        <w:t xml:space="preserve"> erheblich beeinträchtigen</w:t>
      </w:r>
    </w:p>
    <w:p w14:paraId="25B716CB" w14:textId="1BFE338B" w:rsidR="00A14268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8647462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Nein</w:t>
      </w:r>
    </w:p>
    <w:p w14:paraId="7BF22576" w14:textId="2DF5DCC6" w:rsidR="00A14268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072497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A14268" w:rsidRPr="00C44750">
        <w:rPr>
          <w:rFonts w:ascii="Segoe UI" w:hAnsi="Segoe UI" w:cs="Segoe UI"/>
          <w:iCs/>
        </w:rPr>
        <w:t>Ja</w:t>
      </w:r>
    </w:p>
    <w:p w14:paraId="4F1FED47" w14:textId="56233A8D" w:rsidR="00F73061" w:rsidRPr="00C44750" w:rsidRDefault="00585802" w:rsidP="00A355C3">
      <w:pPr>
        <w:pStyle w:val="Listenabsatz"/>
        <w:keepNext/>
        <w:numPr>
          <w:ilvl w:val="0"/>
          <w:numId w:val="13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Verbot jedes weiteren, </w:t>
      </w:r>
      <w:r w:rsidRPr="00C44750">
        <w:rPr>
          <w:rFonts w:ascii="Segoe UI" w:hAnsi="Segoe UI" w:cs="Segoe UI"/>
          <w:b/>
          <w:bCs/>
          <w:iCs/>
        </w:rPr>
        <w:t>menschenrechtswidrigen Verhaltens</w:t>
      </w:r>
    </w:p>
    <w:p w14:paraId="198FDEAC" w14:textId="33C7201A" w:rsidR="0058580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4759141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Nein</w:t>
      </w:r>
    </w:p>
    <w:p w14:paraId="3F5E3DEF" w14:textId="1D9A1A70" w:rsidR="00585802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54826347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585802" w:rsidRPr="00C44750">
        <w:rPr>
          <w:rFonts w:ascii="Segoe UI" w:hAnsi="Segoe UI" w:cs="Segoe UI"/>
          <w:iCs/>
        </w:rPr>
        <w:t>Ja</w:t>
      </w:r>
    </w:p>
    <w:p w14:paraId="5EA52A34" w14:textId="2EB1B111" w:rsidR="002102A3" w:rsidRPr="00C44750" w:rsidRDefault="00BE25B3" w:rsidP="00F53503">
      <w:pPr>
        <w:pStyle w:val="Listenabsatz"/>
        <w:numPr>
          <w:ilvl w:val="0"/>
          <w:numId w:val="9"/>
        </w:numPr>
        <w:spacing w:before="240" w:after="120" w:line="320" w:lineRule="exact"/>
        <w:ind w:left="284" w:hanging="284"/>
        <w:contextualSpacing w:val="0"/>
        <w:jc w:val="both"/>
        <w:rPr>
          <w:rFonts w:ascii="Segoe UI" w:hAnsi="Segoe UI" w:cs="Segoe UI"/>
          <w:b/>
          <w:bCs/>
          <w:iCs/>
        </w:rPr>
      </w:pPr>
      <w:r w:rsidRPr="00C44750">
        <w:rPr>
          <w:rFonts w:ascii="Segoe UI" w:hAnsi="Segoe UI" w:cs="Segoe UI"/>
          <w:b/>
          <w:bCs/>
          <w:iCs/>
        </w:rPr>
        <w:t>Umwelt</w:t>
      </w:r>
    </w:p>
    <w:p w14:paraId="060C8D4D" w14:textId="6590ABDB" w:rsidR="00300FB9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Wir</w:t>
      </w:r>
      <w:r w:rsidR="002073C0" w:rsidRPr="00C44750">
        <w:rPr>
          <w:rFonts w:ascii="Segoe UI" w:hAnsi="Segoe UI" w:cs="Segoe UI"/>
          <w:iCs/>
        </w:rPr>
        <w:t>d</w:t>
      </w:r>
      <w:r w:rsidRPr="00C44750">
        <w:rPr>
          <w:rFonts w:ascii="Segoe UI" w:hAnsi="Segoe UI" w:cs="Segoe UI"/>
          <w:iCs/>
        </w:rPr>
        <w:t xml:space="preserve"> in Ihrem </w:t>
      </w:r>
      <w:r w:rsidR="00300FB9" w:rsidRPr="00C44750">
        <w:rPr>
          <w:rFonts w:ascii="Segoe UI" w:hAnsi="Segoe UI" w:cs="Segoe UI"/>
          <w:iCs/>
        </w:rPr>
        <w:t xml:space="preserve">Unternehmen </w:t>
      </w:r>
      <w:r w:rsidR="00300FB9" w:rsidRPr="00C44750">
        <w:rPr>
          <w:rFonts w:ascii="Segoe UI" w:hAnsi="Segoe UI" w:cs="Segoe UI"/>
          <w:b/>
          <w:bCs/>
          <w:iCs/>
        </w:rPr>
        <w:t>Quecksilber</w:t>
      </w:r>
      <w:r w:rsidR="00300FB9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verarbeitet</w:t>
      </w:r>
      <w:r w:rsidR="008E62F6" w:rsidRPr="00C44750">
        <w:rPr>
          <w:rFonts w:ascii="Segoe UI" w:hAnsi="Segoe UI" w:cs="Segoe UI"/>
          <w:iCs/>
        </w:rPr>
        <w:t>, produziert oder ausgefahren</w:t>
      </w:r>
      <w:r w:rsidR="00300FB9" w:rsidRPr="00C44750">
        <w:rPr>
          <w:rFonts w:ascii="Segoe UI" w:hAnsi="Segoe UI" w:cs="Segoe UI"/>
          <w:iCs/>
        </w:rPr>
        <w:t>?</w:t>
      </w:r>
    </w:p>
    <w:p w14:paraId="551553D8" w14:textId="321A783C" w:rsidR="00BE25B3" w:rsidRPr="00C44750" w:rsidRDefault="00000000" w:rsidP="00F21F6B">
      <w:pPr>
        <w:spacing w:after="120" w:line="320" w:lineRule="exact"/>
        <w:ind w:left="567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8041487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BE25B3" w:rsidRPr="00C44750">
        <w:rPr>
          <w:rFonts w:ascii="Segoe UI" w:hAnsi="Segoe UI" w:cs="Segoe UI"/>
          <w:iCs/>
          <w:szCs w:val="22"/>
        </w:rPr>
        <w:t>Nein</w:t>
      </w:r>
    </w:p>
    <w:p w14:paraId="2E3E5711" w14:textId="2A22FBC6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202058144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328F40F" w14:textId="6C8347F3" w:rsidR="00E01090" w:rsidRPr="00C44750" w:rsidRDefault="00D374FE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Werden die Regelungen des </w:t>
      </w:r>
      <w:r w:rsidRPr="00C44750">
        <w:rPr>
          <w:rFonts w:ascii="Segoe UI" w:hAnsi="Segoe UI" w:cs="Segoe UI"/>
          <w:b/>
          <w:bCs/>
          <w:iCs/>
        </w:rPr>
        <w:t>Min</w:t>
      </w:r>
      <w:r w:rsidR="0006795B" w:rsidRPr="00C44750">
        <w:rPr>
          <w:rFonts w:ascii="Segoe UI" w:hAnsi="Segoe UI" w:cs="Segoe UI"/>
          <w:b/>
          <w:bCs/>
          <w:iCs/>
        </w:rPr>
        <w:t>a</w:t>
      </w:r>
      <w:r w:rsidRPr="00C44750">
        <w:rPr>
          <w:rFonts w:ascii="Segoe UI" w:hAnsi="Segoe UI" w:cs="Segoe UI"/>
          <w:b/>
          <w:bCs/>
          <w:iCs/>
        </w:rPr>
        <w:t>mata-Einkommens</w:t>
      </w:r>
      <w:r w:rsidRPr="00C44750">
        <w:rPr>
          <w:rFonts w:ascii="Segoe UI" w:hAnsi="Segoe UI" w:cs="Segoe UI"/>
          <w:iCs/>
        </w:rPr>
        <w:t xml:space="preserve"> vom 10. Oktober 2013 in der aktuellen Fassung beim Umgang mit Quecksilber eingehalten?</w:t>
      </w:r>
    </w:p>
    <w:p w14:paraId="623A3D2F" w14:textId="58BE70F7" w:rsidR="00D374FE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00539266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D374FE" w:rsidRPr="00C44750">
        <w:rPr>
          <w:rFonts w:ascii="Segoe UI" w:hAnsi="Segoe UI" w:cs="Segoe UI"/>
          <w:iCs/>
          <w:szCs w:val="22"/>
        </w:rPr>
        <w:t>Nein</w:t>
      </w:r>
    </w:p>
    <w:p w14:paraId="289EF999" w14:textId="3D9A6EA0" w:rsidR="00BE25B3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4183463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D374FE" w:rsidRPr="00C44750">
        <w:rPr>
          <w:rFonts w:ascii="Segoe UI" w:hAnsi="Segoe UI" w:cs="Segoe UI"/>
          <w:iCs/>
        </w:rPr>
        <w:t>Ja</w:t>
      </w:r>
    </w:p>
    <w:p w14:paraId="55C7CFCA" w14:textId="46D9B848" w:rsidR="004246B3" w:rsidRPr="00C44750" w:rsidRDefault="004260C2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>Werden in Ihrem</w:t>
      </w:r>
      <w:r w:rsidR="004246B3" w:rsidRPr="00C44750">
        <w:rPr>
          <w:rFonts w:ascii="Segoe UI" w:hAnsi="Segoe UI" w:cs="Segoe UI"/>
          <w:iCs/>
        </w:rPr>
        <w:t xml:space="preserve"> Unternehmen </w:t>
      </w:r>
      <w:r w:rsidR="004246B3" w:rsidRPr="00C44750">
        <w:rPr>
          <w:rFonts w:ascii="Segoe UI" w:hAnsi="Segoe UI" w:cs="Segoe UI"/>
          <w:b/>
          <w:bCs/>
          <w:iCs/>
        </w:rPr>
        <w:t xml:space="preserve">persistente organische Schadstoffe </w:t>
      </w:r>
      <w:r w:rsidRPr="00C44750">
        <w:rPr>
          <w:rFonts w:ascii="Segoe UI" w:hAnsi="Segoe UI" w:cs="Segoe UI"/>
          <w:iCs/>
        </w:rPr>
        <w:t>verarbeitet, produziert oder ausgefahren</w:t>
      </w:r>
      <w:r w:rsidR="004246B3" w:rsidRPr="00C44750">
        <w:rPr>
          <w:rFonts w:ascii="Segoe UI" w:hAnsi="Segoe UI" w:cs="Segoe UI"/>
          <w:iCs/>
        </w:rPr>
        <w:t>?</w:t>
      </w:r>
    </w:p>
    <w:p w14:paraId="4F2D59D7" w14:textId="641E4CCA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59892495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19DC5CC2" w14:textId="0A82AADE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69098619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30E802E3" w14:textId="3AE8DBCC" w:rsidR="004246B3" w:rsidRPr="00C44750" w:rsidRDefault="004246B3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Falls ja: </w:t>
      </w:r>
      <w:r w:rsidR="00AA08E9" w:rsidRPr="00C44750">
        <w:rPr>
          <w:rFonts w:ascii="Segoe UI" w:hAnsi="Segoe UI" w:cs="Segoe UI"/>
          <w:iCs/>
        </w:rPr>
        <w:t xml:space="preserve">Werden die Regelungen des </w:t>
      </w:r>
      <w:r w:rsidR="00AA08E9" w:rsidRPr="00C44750">
        <w:rPr>
          <w:rFonts w:ascii="Segoe UI" w:hAnsi="Segoe UI" w:cs="Segoe UI"/>
          <w:b/>
          <w:bCs/>
          <w:iCs/>
        </w:rPr>
        <w:t xml:space="preserve">Stockholmer Übereinkommens </w:t>
      </w:r>
      <w:r w:rsidR="00AA08E9" w:rsidRPr="00C44750">
        <w:rPr>
          <w:rFonts w:ascii="Segoe UI" w:hAnsi="Segoe UI" w:cs="Segoe UI"/>
          <w:iCs/>
        </w:rPr>
        <w:t>über persistente organische Schadstoffe (POP</w:t>
      </w:r>
      <w:r w:rsidR="00767C1E" w:rsidRPr="00C44750">
        <w:rPr>
          <w:rFonts w:ascii="Segoe UI" w:hAnsi="Segoe UI" w:cs="Segoe UI"/>
          <w:iCs/>
        </w:rPr>
        <w:t>s</w:t>
      </w:r>
      <w:r w:rsidR="00AA08E9" w:rsidRPr="00C44750">
        <w:rPr>
          <w:rFonts w:ascii="Segoe UI" w:hAnsi="Segoe UI" w:cs="Segoe UI"/>
          <w:iCs/>
        </w:rPr>
        <w:t>) vom 23. Mai 2001 in der aktuellen Fassung beim Umgang mit Chemikalien eingehalten?</w:t>
      </w:r>
    </w:p>
    <w:p w14:paraId="1FAF3197" w14:textId="6AFD93C8" w:rsidR="008E62F6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-209592921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26224361" w14:textId="42EEA724" w:rsidR="008E62F6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-150689905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p w14:paraId="185C6E38" w14:textId="63885D3D" w:rsidR="009A1C8A" w:rsidRPr="00C44750" w:rsidRDefault="006C18E1" w:rsidP="00A355C3">
      <w:pPr>
        <w:pStyle w:val="Listenabsatz"/>
        <w:keepNext/>
        <w:numPr>
          <w:ilvl w:val="0"/>
          <w:numId w:val="15"/>
        </w:numPr>
        <w:spacing w:after="120" w:line="320" w:lineRule="exact"/>
        <w:ind w:left="568" w:hanging="284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t xml:space="preserve">Wird in Ihrem Unternehmen </w:t>
      </w:r>
      <w:r w:rsidR="009A1C8A" w:rsidRPr="00C44750">
        <w:rPr>
          <w:rFonts w:ascii="Segoe UI" w:hAnsi="Segoe UI" w:cs="Segoe UI"/>
          <w:b/>
          <w:bCs/>
          <w:iCs/>
        </w:rPr>
        <w:t>gefährliche</w:t>
      </w:r>
      <w:r w:rsidRPr="00C44750">
        <w:rPr>
          <w:rFonts w:ascii="Segoe UI" w:hAnsi="Segoe UI" w:cs="Segoe UI"/>
          <w:b/>
          <w:bCs/>
          <w:iCs/>
        </w:rPr>
        <w:t>r</w:t>
      </w:r>
      <w:r w:rsidR="009A1C8A" w:rsidRPr="00C44750">
        <w:rPr>
          <w:rFonts w:ascii="Segoe UI" w:hAnsi="Segoe UI" w:cs="Segoe UI"/>
          <w:b/>
          <w:bCs/>
          <w:iCs/>
        </w:rPr>
        <w:t xml:space="preserve"> Abfall</w:t>
      </w:r>
      <w:r w:rsidR="009A1C8A" w:rsidRPr="00C44750">
        <w:rPr>
          <w:rFonts w:ascii="Segoe UI" w:hAnsi="Segoe UI" w:cs="Segoe UI"/>
          <w:iCs/>
        </w:rPr>
        <w:t xml:space="preserve"> </w:t>
      </w:r>
      <w:r w:rsidRPr="00C44750">
        <w:rPr>
          <w:rFonts w:ascii="Segoe UI" w:hAnsi="Segoe UI" w:cs="Segoe UI"/>
          <w:iCs/>
        </w:rPr>
        <w:t>gesammelt, gelagert oder ausgefahren?</w:t>
      </w:r>
    </w:p>
    <w:p w14:paraId="78D3B2BF" w14:textId="02ADB240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91444092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Nein</w:t>
      </w:r>
    </w:p>
    <w:p w14:paraId="52DBC2E9" w14:textId="3904DC42" w:rsidR="00BE25B3" w:rsidRPr="00C44750" w:rsidRDefault="00000000" w:rsidP="00F21F6B">
      <w:pPr>
        <w:pStyle w:val="Listenabsatz"/>
        <w:spacing w:after="120" w:line="320" w:lineRule="exact"/>
        <w:ind w:left="567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31098055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BE25B3" w:rsidRPr="00C44750">
        <w:rPr>
          <w:rFonts w:ascii="Segoe UI" w:hAnsi="Segoe UI" w:cs="Segoe UI"/>
          <w:iCs/>
        </w:rPr>
        <w:t>Ja</w:t>
      </w:r>
    </w:p>
    <w:p w14:paraId="2FECE917" w14:textId="536FF807" w:rsidR="008E62F6" w:rsidRPr="00C44750" w:rsidRDefault="008E62F6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r w:rsidRPr="00C44750">
        <w:rPr>
          <w:rFonts w:ascii="Segoe UI" w:hAnsi="Segoe UI" w:cs="Segoe UI"/>
          <w:iCs/>
        </w:rPr>
        <w:lastRenderedPageBreak/>
        <w:t xml:space="preserve">Falls ja: Werden die Regelungen des </w:t>
      </w:r>
      <w:r w:rsidRPr="00C44750">
        <w:rPr>
          <w:rFonts w:ascii="Segoe UI" w:hAnsi="Segoe UI" w:cs="Segoe UI"/>
          <w:b/>
          <w:bCs/>
          <w:iCs/>
        </w:rPr>
        <w:t>Basler Übereinkommens</w:t>
      </w:r>
      <w:r w:rsidRPr="00C44750">
        <w:rPr>
          <w:rFonts w:ascii="Segoe UI" w:hAnsi="Segoe UI" w:cs="Segoe UI"/>
          <w:iCs/>
        </w:rPr>
        <w:t xml:space="preserve"> über die Kontrolle der grenzüberschreitenden Verbringung gefährlicher Abfälle und ihrer Entsorgung vom 22. März 1989 in der aktuellen Fassung eingehalten?</w:t>
      </w:r>
    </w:p>
    <w:p w14:paraId="2EB6D865" w14:textId="253656FD" w:rsidR="008E62F6" w:rsidRPr="00C44750" w:rsidRDefault="00000000" w:rsidP="00F21F6B">
      <w:pPr>
        <w:spacing w:after="120" w:line="320" w:lineRule="exact"/>
        <w:ind w:left="851" w:firstLine="1"/>
        <w:jc w:val="both"/>
        <w:rPr>
          <w:rFonts w:ascii="Segoe UI" w:hAnsi="Segoe UI" w:cs="Segoe UI"/>
          <w:iCs/>
          <w:szCs w:val="22"/>
        </w:rPr>
      </w:pPr>
      <w:sdt>
        <w:sdtPr>
          <w:rPr>
            <w:rFonts w:ascii="Segoe UI" w:hAnsi="Segoe UI" w:cs="Segoe UI"/>
            <w:szCs w:val="22"/>
          </w:rPr>
          <w:id w:val="268829158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  <w:szCs w:val="22"/>
            </w:rPr>
            <w:t>☐</w:t>
          </w:r>
        </w:sdtContent>
      </w:sdt>
      <w:r w:rsidR="00C44750" w:rsidRPr="00C44750">
        <w:rPr>
          <w:rFonts w:ascii="Segoe UI" w:hAnsi="Segoe UI" w:cs="Segoe UI"/>
          <w:szCs w:val="22"/>
        </w:rPr>
        <w:t xml:space="preserve"> </w:t>
      </w:r>
      <w:r w:rsidR="008E62F6" w:rsidRPr="00C44750">
        <w:rPr>
          <w:rFonts w:ascii="Segoe UI" w:hAnsi="Segoe UI" w:cs="Segoe UI"/>
          <w:iCs/>
          <w:szCs w:val="22"/>
        </w:rPr>
        <w:t>Nein</w:t>
      </w:r>
    </w:p>
    <w:p w14:paraId="64AB08B5" w14:textId="76E81DD6" w:rsidR="008E62F6" w:rsidRPr="00C44750" w:rsidRDefault="00000000" w:rsidP="00F21F6B">
      <w:pPr>
        <w:pStyle w:val="Listenabsatz"/>
        <w:spacing w:after="120" w:line="320" w:lineRule="exact"/>
        <w:ind w:left="851" w:firstLine="1"/>
        <w:contextualSpacing w:val="0"/>
        <w:jc w:val="both"/>
        <w:rPr>
          <w:rFonts w:ascii="Segoe UI" w:hAnsi="Segoe UI" w:cs="Segoe UI"/>
          <w:iCs/>
        </w:rPr>
      </w:pPr>
      <w:sdt>
        <w:sdtPr>
          <w:rPr>
            <w:rFonts w:ascii="Segoe UI" w:hAnsi="Segoe UI" w:cs="Segoe UI"/>
          </w:rPr>
          <w:id w:val="1112856192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4750">
            <w:rPr>
              <w:rFonts w:ascii="MS Gothic" w:eastAsia="MS Gothic" w:hAnsi="MS Gothic" w:cs="Segoe UI" w:hint="eastAsia"/>
            </w:rPr>
            <w:t>☐</w:t>
          </w:r>
        </w:sdtContent>
      </w:sdt>
      <w:r w:rsidR="00C44750" w:rsidRPr="00C44750">
        <w:rPr>
          <w:rFonts w:ascii="Segoe UI" w:hAnsi="Segoe UI" w:cs="Segoe UI"/>
        </w:rPr>
        <w:t xml:space="preserve"> </w:t>
      </w:r>
      <w:r w:rsidR="008E62F6" w:rsidRPr="00C44750">
        <w:rPr>
          <w:rFonts w:ascii="Segoe UI" w:hAnsi="Segoe UI" w:cs="Segoe UI"/>
          <w:iCs/>
        </w:rPr>
        <w:t>Ja</w:t>
      </w:r>
    </w:p>
    <w:sectPr w:rsidR="008E62F6" w:rsidRPr="00C44750" w:rsidSect="00806A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47FFA" w14:textId="77777777" w:rsidR="005D4C8D" w:rsidRDefault="005D4C8D" w:rsidP="009A43BF">
      <w:pPr>
        <w:spacing w:after="0" w:line="240" w:lineRule="auto"/>
      </w:pPr>
      <w:r>
        <w:separator/>
      </w:r>
    </w:p>
  </w:endnote>
  <w:endnote w:type="continuationSeparator" w:id="0">
    <w:p w14:paraId="35AE0D3B" w14:textId="77777777" w:rsidR="005D4C8D" w:rsidRDefault="005D4C8D" w:rsidP="009A43BF">
      <w:pPr>
        <w:spacing w:after="0" w:line="240" w:lineRule="auto"/>
      </w:pPr>
      <w:r>
        <w:continuationSeparator/>
      </w:r>
    </w:p>
  </w:endnote>
  <w:endnote w:type="continuationNotice" w:id="1">
    <w:p w14:paraId="023DB415" w14:textId="77777777" w:rsidR="005D4C8D" w:rsidRDefault="005D4C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702C" w14:textId="1EAC46FF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22C6A52" wp14:editId="7AE6561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38BD71" w14:textId="22C8580B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49DDD7D6">
            <v:shapetype id="_x0000_t202" coordsize="21600,21600" o:spt="202" path="m,l,21600r21600,l21600,xe" w14:anchorId="522C6A52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9B73D4" w:rsidR="00496325" w:rsidRDefault="00496325" w14:paraId="3518BB34" w14:textId="22C8580B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2D61" w14:textId="38A46D9E" w:rsidR="009A43BF" w:rsidRPr="00765745" w:rsidRDefault="00765745" w:rsidP="0076574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  <w:sz w:val="16"/>
        <w:szCs w:val="16"/>
      </w:rPr>
    </w:pPr>
    <w:r w:rsidRPr="00765745">
      <w:rPr>
        <w:rFonts w:ascii="Segoe UI" w:hAnsi="Segoe UI" w:cs="Segoe UI"/>
        <w:i/>
        <w:sz w:val="16"/>
        <w:szCs w:val="16"/>
      </w:rPr>
      <w:t>E.8_LkSG_Lieferantenfragebogen</w:t>
    </w:r>
    <w:r w:rsidRPr="00765745">
      <w:rPr>
        <w:rFonts w:ascii="Segoe UI" w:hAnsi="Segoe UI" w:cs="Segoe UI"/>
        <w:i/>
        <w:sz w:val="16"/>
        <w:szCs w:val="16"/>
      </w:rPr>
      <w:tab/>
      <w:t xml:space="preserve">Seite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PAGE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1</w:t>
    </w:r>
    <w:r w:rsidRPr="00765745">
      <w:rPr>
        <w:rFonts w:ascii="Segoe UI" w:hAnsi="Segoe UI" w:cs="Segoe UI"/>
        <w:i/>
        <w:sz w:val="16"/>
        <w:szCs w:val="16"/>
      </w:rPr>
      <w:fldChar w:fldCharType="end"/>
    </w:r>
    <w:r w:rsidRPr="00765745">
      <w:rPr>
        <w:rFonts w:ascii="Segoe UI" w:hAnsi="Segoe UI" w:cs="Segoe UI"/>
        <w:i/>
        <w:sz w:val="16"/>
        <w:szCs w:val="16"/>
      </w:rPr>
      <w:t xml:space="preserve"> von </w:t>
    </w:r>
    <w:r w:rsidRPr="00765745">
      <w:rPr>
        <w:rFonts w:ascii="Segoe UI" w:hAnsi="Segoe UI" w:cs="Segoe UI"/>
        <w:i/>
        <w:sz w:val="16"/>
        <w:szCs w:val="16"/>
      </w:rPr>
      <w:fldChar w:fldCharType="begin"/>
    </w:r>
    <w:r w:rsidRPr="00765745">
      <w:rPr>
        <w:rFonts w:ascii="Segoe UI" w:hAnsi="Segoe UI" w:cs="Segoe UI"/>
        <w:i/>
        <w:sz w:val="16"/>
        <w:szCs w:val="16"/>
      </w:rPr>
      <w:instrText xml:space="preserve"> NUMPAGES </w:instrText>
    </w:r>
    <w:r w:rsidRPr="00765745">
      <w:rPr>
        <w:rFonts w:ascii="Segoe UI" w:hAnsi="Segoe UI" w:cs="Segoe UI"/>
        <w:i/>
        <w:sz w:val="16"/>
        <w:szCs w:val="16"/>
      </w:rPr>
      <w:fldChar w:fldCharType="separate"/>
    </w:r>
    <w:r w:rsidRPr="00765745">
      <w:rPr>
        <w:rFonts w:ascii="Segoe UI" w:hAnsi="Segoe UI" w:cs="Segoe UI"/>
        <w:i/>
        <w:sz w:val="16"/>
        <w:szCs w:val="16"/>
      </w:rPr>
      <w:t>4</w:t>
    </w:r>
    <w:r w:rsidRPr="00765745">
      <w:rPr>
        <w:rFonts w:ascii="Segoe U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DD18" w14:textId="7624ADC1" w:rsidR="00496325" w:rsidRDefault="00496325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2AB0B5" wp14:editId="715C8DF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5715" b="12065"/>
              <wp:wrapSquare wrapText="bothSides"/>
              <wp:docPr id="1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F6164A" w14:textId="2AC20C3F" w:rsidR="00496325" w:rsidRPr="009B73D4" w:rsidRDefault="0049632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9B73D4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03EBEC47">
            <v:shapetype id="_x0000_t202" coordsize="21600,21600" o:spt="202" path="m,l,21600r21600,l21600,xe" w14:anchorId="782AB0B5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9B73D4" w:rsidR="00496325" w:rsidRDefault="00496325" w14:paraId="3CCF283E" w14:textId="2AC20C3F">
                    <w:pPr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9B73D4">
                      <w:rPr>
                        <w:rFonts w:ascii="Calibri" w:hAnsi="Calibri" w:eastAsia="Calibri" w:cs="Calibri"/>
                        <w:noProof/>
                        <w:color w:val="0000FF"/>
                        <w:sz w:val="16"/>
                        <w:szCs w:val="16"/>
                      </w:rPr>
                      <w:t>Confidential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F9DEB" w14:textId="77777777" w:rsidR="005D4C8D" w:rsidRDefault="005D4C8D" w:rsidP="009A43BF">
      <w:pPr>
        <w:spacing w:after="0" w:line="240" w:lineRule="auto"/>
      </w:pPr>
      <w:r>
        <w:separator/>
      </w:r>
    </w:p>
  </w:footnote>
  <w:footnote w:type="continuationSeparator" w:id="0">
    <w:p w14:paraId="2E2F0980" w14:textId="77777777" w:rsidR="005D4C8D" w:rsidRDefault="005D4C8D" w:rsidP="009A43BF">
      <w:pPr>
        <w:spacing w:after="0" w:line="240" w:lineRule="auto"/>
      </w:pPr>
      <w:r>
        <w:continuationSeparator/>
      </w:r>
    </w:p>
  </w:footnote>
  <w:footnote w:type="continuationNotice" w:id="1">
    <w:p w14:paraId="68608CB8" w14:textId="77777777" w:rsidR="005D4C8D" w:rsidRDefault="005D4C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4F88" w14:textId="77777777" w:rsidR="006069A9" w:rsidRDefault="006069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CE2CD1" w:rsidRPr="00CE2CD1" w14:paraId="66C399A4" w14:textId="77777777" w:rsidTr="1EB7A513">
      <w:trPr>
        <w:cantSplit/>
        <w:trHeight w:hRule="exact" w:val="1428"/>
      </w:trPr>
      <w:tc>
        <w:tcPr>
          <w:tcW w:w="2410" w:type="dxa"/>
          <w:vAlign w:val="center"/>
        </w:tcPr>
        <w:p w14:paraId="52B9CF8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46C179A5" wp14:editId="07647B4C">
                <wp:extent cx="1238250" cy="367347"/>
                <wp:effectExtent l="0" t="0" r="0" b="0"/>
                <wp:docPr id="993551434" name="Grafik 993551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4A994851" w14:textId="77777777" w:rsidR="006069A9" w:rsidRPr="006069A9" w:rsidRDefault="006069A9" w:rsidP="006069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069A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75783632" w14:textId="77777777" w:rsidR="006069A9" w:rsidRPr="006069A9" w:rsidRDefault="006069A9" w:rsidP="006069A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069A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288/25 – Konzeptentwicklung </w:t>
          </w:r>
          <w:proofErr w:type="spellStart"/>
          <w:r w:rsidRPr="006069A9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Helfendenausweis</w:t>
          </w:r>
          <w:proofErr w:type="spellEnd"/>
        </w:p>
        <w:p w14:paraId="2D4DD439" w14:textId="1E86358F" w:rsidR="00CE2CD1" w:rsidRPr="00CE2CD1" w:rsidRDefault="1EB7A513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1EB7A51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B.12_LkSG_Lieferantenfragebogen</w:t>
          </w:r>
        </w:p>
        <w:p w14:paraId="1DD34F4C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 xml:space="preserve">Öffentliche Ausschreibung gem. § 9 </w:t>
          </w:r>
          <w:proofErr w:type="spellStart"/>
          <w:r w:rsidRPr="00CE2CD1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UVgO</w:t>
          </w:r>
          <w:proofErr w:type="spellEnd"/>
        </w:p>
      </w:tc>
      <w:tc>
        <w:tcPr>
          <w:tcW w:w="1843" w:type="dxa"/>
          <w:vAlign w:val="center"/>
        </w:tcPr>
        <w:p w14:paraId="4E95E01D" w14:textId="77777777" w:rsidR="00CE2CD1" w:rsidRPr="00CE2CD1" w:rsidRDefault="00CE2CD1" w:rsidP="00CE2CD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E2CD1">
            <w:rPr>
              <w:rFonts w:ascii="Open Sans" w:eastAsia="Times New Roman" w:hAnsi="Open Sans" w:cs="Open Sans"/>
              <w:noProof/>
            </w:rPr>
            <w:drawing>
              <wp:inline distT="0" distB="0" distL="0" distR="0" wp14:anchorId="34DAC99C" wp14:editId="48752596">
                <wp:extent cx="899795" cy="260985"/>
                <wp:effectExtent l="0" t="0" r="0" b="5715"/>
                <wp:docPr id="1374669146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36D019A7" w14:textId="77777777" w:rsidR="00E44883" w:rsidRPr="00CE2CD1" w:rsidRDefault="00E44883" w:rsidP="00CE2CD1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09D" w14:textId="77777777" w:rsidR="006069A9" w:rsidRDefault="006069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D50"/>
    <w:multiLevelType w:val="hybridMultilevel"/>
    <w:tmpl w:val="8A322266"/>
    <w:lvl w:ilvl="0" w:tplc="EC566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7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3748F"/>
    <w:multiLevelType w:val="hybridMultilevel"/>
    <w:tmpl w:val="74A0B15E"/>
    <w:lvl w:ilvl="0" w:tplc="138E84EE">
      <w:start w:val="1"/>
      <w:numFmt w:val="lowerLetter"/>
      <w:lvlText w:val="%1)"/>
      <w:lvlJc w:val="left"/>
      <w:pPr>
        <w:ind w:left="720" w:hanging="360"/>
      </w:pPr>
      <w:rPr>
        <w:rFonts w:ascii="Segoe UI" w:hAnsi="Segoe UI" w:cs="Segoe U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E3ADB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13F69B3"/>
    <w:multiLevelType w:val="hybridMultilevel"/>
    <w:tmpl w:val="0906A1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C2481D"/>
    <w:multiLevelType w:val="hybridMultilevel"/>
    <w:tmpl w:val="3BFC85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F63E7"/>
    <w:multiLevelType w:val="hybridMultilevel"/>
    <w:tmpl w:val="14461B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274EC3"/>
    <w:multiLevelType w:val="hybridMultilevel"/>
    <w:tmpl w:val="1E1213B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44B00"/>
    <w:multiLevelType w:val="hybridMultilevel"/>
    <w:tmpl w:val="EECE07C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0DD"/>
    <w:multiLevelType w:val="hybridMultilevel"/>
    <w:tmpl w:val="6BE833A8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A124749"/>
    <w:multiLevelType w:val="hybridMultilevel"/>
    <w:tmpl w:val="D80CC7F0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D6B21FC"/>
    <w:multiLevelType w:val="hybridMultilevel"/>
    <w:tmpl w:val="1884C4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E0545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F8D3D28"/>
    <w:multiLevelType w:val="hybridMultilevel"/>
    <w:tmpl w:val="DEE2FD9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F659E"/>
    <w:multiLevelType w:val="hybridMultilevel"/>
    <w:tmpl w:val="3E4E9D5E"/>
    <w:lvl w:ilvl="0" w:tplc="1F2642B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7" w:hanging="360"/>
      </w:pPr>
    </w:lvl>
    <w:lvl w:ilvl="2" w:tplc="0407001B" w:tentative="1">
      <w:start w:val="1"/>
      <w:numFmt w:val="lowerRoman"/>
      <w:lvlText w:val="%3."/>
      <w:lvlJc w:val="right"/>
      <w:pPr>
        <w:ind w:left="2157" w:hanging="180"/>
      </w:pPr>
    </w:lvl>
    <w:lvl w:ilvl="3" w:tplc="0407000F" w:tentative="1">
      <w:start w:val="1"/>
      <w:numFmt w:val="decimal"/>
      <w:lvlText w:val="%4."/>
      <w:lvlJc w:val="left"/>
      <w:pPr>
        <w:ind w:left="2877" w:hanging="360"/>
      </w:pPr>
    </w:lvl>
    <w:lvl w:ilvl="4" w:tplc="04070019" w:tentative="1">
      <w:start w:val="1"/>
      <w:numFmt w:val="lowerLetter"/>
      <w:lvlText w:val="%5."/>
      <w:lvlJc w:val="left"/>
      <w:pPr>
        <w:ind w:left="3597" w:hanging="360"/>
      </w:pPr>
    </w:lvl>
    <w:lvl w:ilvl="5" w:tplc="0407001B" w:tentative="1">
      <w:start w:val="1"/>
      <w:numFmt w:val="lowerRoman"/>
      <w:lvlText w:val="%6."/>
      <w:lvlJc w:val="right"/>
      <w:pPr>
        <w:ind w:left="4317" w:hanging="180"/>
      </w:pPr>
    </w:lvl>
    <w:lvl w:ilvl="6" w:tplc="0407000F" w:tentative="1">
      <w:start w:val="1"/>
      <w:numFmt w:val="decimal"/>
      <w:lvlText w:val="%7."/>
      <w:lvlJc w:val="left"/>
      <w:pPr>
        <w:ind w:left="5037" w:hanging="360"/>
      </w:pPr>
    </w:lvl>
    <w:lvl w:ilvl="7" w:tplc="04070019" w:tentative="1">
      <w:start w:val="1"/>
      <w:numFmt w:val="lowerLetter"/>
      <w:lvlText w:val="%8."/>
      <w:lvlJc w:val="left"/>
      <w:pPr>
        <w:ind w:left="5757" w:hanging="360"/>
      </w:pPr>
    </w:lvl>
    <w:lvl w:ilvl="8" w:tplc="040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CCD28F2"/>
    <w:multiLevelType w:val="hybridMultilevel"/>
    <w:tmpl w:val="5EB81E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3275A"/>
    <w:multiLevelType w:val="hybridMultilevel"/>
    <w:tmpl w:val="FB940FFC"/>
    <w:lvl w:ilvl="0" w:tplc="46DCF3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0514219">
    <w:abstractNumId w:val="11"/>
  </w:num>
  <w:num w:numId="2" w16cid:durableId="507788197">
    <w:abstractNumId w:val="4"/>
  </w:num>
  <w:num w:numId="3" w16cid:durableId="1739355629">
    <w:abstractNumId w:val="1"/>
  </w:num>
  <w:num w:numId="4" w16cid:durableId="1364674395">
    <w:abstractNumId w:val="8"/>
  </w:num>
  <w:num w:numId="5" w16cid:durableId="1387071089">
    <w:abstractNumId w:val="13"/>
  </w:num>
  <w:num w:numId="6" w16cid:durableId="450977247">
    <w:abstractNumId w:val="7"/>
  </w:num>
  <w:num w:numId="7" w16cid:durableId="1693262629">
    <w:abstractNumId w:val="2"/>
  </w:num>
  <w:num w:numId="8" w16cid:durableId="665012345">
    <w:abstractNumId w:val="6"/>
  </w:num>
  <w:num w:numId="9" w16cid:durableId="751776877">
    <w:abstractNumId w:val="0"/>
  </w:num>
  <w:num w:numId="10" w16cid:durableId="1383166613">
    <w:abstractNumId w:val="14"/>
  </w:num>
  <w:num w:numId="11" w16cid:durableId="1369524998">
    <w:abstractNumId w:val="12"/>
  </w:num>
  <w:num w:numId="12" w16cid:durableId="474832662">
    <w:abstractNumId w:val="16"/>
  </w:num>
  <w:num w:numId="13" w16cid:durableId="1920865536">
    <w:abstractNumId w:val="3"/>
  </w:num>
  <w:num w:numId="14" w16cid:durableId="274017898">
    <w:abstractNumId w:val="9"/>
  </w:num>
  <w:num w:numId="15" w16cid:durableId="1488669755">
    <w:abstractNumId w:val="10"/>
  </w:num>
  <w:num w:numId="16" w16cid:durableId="1992979406">
    <w:abstractNumId w:val="5"/>
  </w:num>
  <w:num w:numId="17" w16cid:durableId="14505859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Ld3ejYYS7rJGkfU+eB0udX2mYZ2RuOoFcMN8wZy/EUR6X+aJOVvnKYVkvhveXgBgKNyfTZ5MrhWvKxfCxsptw==" w:salt="WuHe8jFUaSnQubMkJKtxi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228"/>
    <w:rsid w:val="00057686"/>
    <w:rsid w:val="0006402B"/>
    <w:rsid w:val="0006795B"/>
    <w:rsid w:val="0007021B"/>
    <w:rsid w:val="00080D61"/>
    <w:rsid w:val="00082ADD"/>
    <w:rsid w:val="00093A44"/>
    <w:rsid w:val="000E5EAD"/>
    <w:rsid w:val="001075F6"/>
    <w:rsid w:val="00110659"/>
    <w:rsid w:val="0011335C"/>
    <w:rsid w:val="001138AF"/>
    <w:rsid w:val="00132958"/>
    <w:rsid w:val="00143531"/>
    <w:rsid w:val="00143565"/>
    <w:rsid w:val="00151ECA"/>
    <w:rsid w:val="00153956"/>
    <w:rsid w:val="001550F1"/>
    <w:rsid w:val="001606D9"/>
    <w:rsid w:val="001667A7"/>
    <w:rsid w:val="001869FC"/>
    <w:rsid w:val="001A2673"/>
    <w:rsid w:val="001B7B64"/>
    <w:rsid w:val="001C41B0"/>
    <w:rsid w:val="001C57B3"/>
    <w:rsid w:val="001D536C"/>
    <w:rsid w:val="001E405C"/>
    <w:rsid w:val="001F63DA"/>
    <w:rsid w:val="002013D7"/>
    <w:rsid w:val="00201724"/>
    <w:rsid w:val="0020234B"/>
    <w:rsid w:val="00205F7C"/>
    <w:rsid w:val="002073C0"/>
    <w:rsid w:val="002102A3"/>
    <w:rsid w:val="00234B9C"/>
    <w:rsid w:val="00253403"/>
    <w:rsid w:val="00254113"/>
    <w:rsid w:val="002551AA"/>
    <w:rsid w:val="00267C29"/>
    <w:rsid w:val="00271AEB"/>
    <w:rsid w:val="00272ABB"/>
    <w:rsid w:val="002A308D"/>
    <w:rsid w:val="002B0102"/>
    <w:rsid w:val="002C5845"/>
    <w:rsid w:val="002D5120"/>
    <w:rsid w:val="002E3361"/>
    <w:rsid w:val="002E5AAA"/>
    <w:rsid w:val="00300614"/>
    <w:rsid w:val="00300FB9"/>
    <w:rsid w:val="00312E73"/>
    <w:rsid w:val="003162F0"/>
    <w:rsid w:val="00323DBC"/>
    <w:rsid w:val="00335882"/>
    <w:rsid w:val="003549B8"/>
    <w:rsid w:val="00361CD4"/>
    <w:rsid w:val="00373001"/>
    <w:rsid w:val="003818BD"/>
    <w:rsid w:val="003835AB"/>
    <w:rsid w:val="00396F12"/>
    <w:rsid w:val="00401EAD"/>
    <w:rsid w:val="00411123"/>
    <w:rsid w:val="00414BBD"/>
    <w:rsid w:val="00417DE7"/>
    <w:rsid w:val="004246B3"/>
    <w:rsid w:val="004260C2"/>
    <w:rsid w:val="00434033"/>
    <w:rsid w:val="00451F8A"/>
    <w:rsid w:val="0045627E"/>
    <w:rsid w:val="00457C6E"/>
    <w:rsid w:val="00461DA0"/>
    <w:rsid w:val="00462D1D"/>
    <w:rsid w:val="0047063F"/>
    <w:rsid w:val="00473F32"/>
    <w:rsid w:val="004918A5"/>
    <w:rsid w:val="00496325"/>
    <w:rsid w:val="004A32DE"/>
    <w:rsid w:val="004A65A0"/>
    <w:rsid w:val="004B35C6"/>
    <w:rsid w:val="004B51DA"/>
    <w:rsid w:val="004B57FB"/>
    <w:rsid w:val="004C0587"/>
    <w:rsid w:val="004D52D3"/>
    <w:rsid w:val="004E1F43"/>
    <w:rsid w:val="004F1748"/>
    <w:rsid w:val="004F17F3"/>
    <w:rsid w:val="005018C1"/>
    <w:rsid w:val="00506BF4"/>
    <w:rsid w:val="00510586"/>
    <w:rsid w:val="0051113B"/>
    <w:rsid w:val="005136EE"/>
    <w:rsid w:val="00514700"/>
    <w:rsid w:val="00515A4D"/>
    <w:rsid w:val="005237A4"/>
    <w:rsid w:val="00544112"/>
    <w:rsid w:val="00553786"/>
    <w:rsid w:val="005544D1"/>
    <w:rsid w:val="005609C7"/>
    <w:rsid w:val="0056627B"/>
    <w:rsid w:val="0057324F"/>
    <w:rsid w:val="0057661E"/>
    <w:rsid w:val="00585802"/>
    <w:rsid w:val="00586D71"/>
    <w:rsid w:val="005908AA"/>
    <w:rsid w:val="005977D3"/>
    <w:rsid w:val="005A6CF2"/>
    <w:rsid w:val="005B1947"/>
    <w:rsid w:val="005C5D8C"/>
    <w:rsid w:val="005C7E75"/>
    <w:rsid w:val="005D4C8D"/>
    <w:rsid w:val="005D7742"/>
    <w:rsid w:val="005E2216"/>
    <w:rsid w:val="005E443D"/>
    <w:rsid w:val="005F14CC"/>
    <w:rsid w:val="005F4542"/>
    <w:rsid w:val="005F679F"/>
    <w:rsid w:val="006069A9"/>
    <w:rsid w:val="00615FC1"/>
    <w:rsid w:val="00660A02"/>
    <w:rsid w:val="00667DD0"/>
    <w:rsid w:val="006706B9"/>
    <w:rsid w:val="00672A5F"/>
    <w:rsid w:val="00680599"/>
    <w:rsid w:val="006810E6"/>
    <w:rsid w:val="00681183"/>
    <w:rsid w:val="00681C80"/>
    <w:rsid w:val="00686219"/>
    <w:rsid w:val="006972C7"/>
    <w:rsid w:val="00697604"/>
    <w:rsid w:val="006A0375"/>
    <w:rsid w:val="006A2C75"/>
    <w:rsid w:val="006A319F"/>
    <w:rsid w:val="006A35F4"/>
    <w:rsid w:val="006C18E1"/>
    <w:rsid w:val="006C257D"/>
    <w:rsid w:val="006C60A8"/>
    <w:rsid w:val="006D1981"/>
    <w:rsid w:val="006D1ED2"/>
    <w:rsid w:val="006D44C7"/>
    <w:rsid w:val="006D7568"/>
    <w:rsid w:val="006E3FB1"/>
    <w:rsid w:val="006E7037"/>
    <w:rsid w:val="006F1382"/>
    <w:rsid w:val="00704E39"/>
    <w:rsid w:val="00741B58"/>
    <w:rsid w:val="00753124"/>
    <w:rsid w:val="00761557"/>
    <w:rsid w:val="00762C95"/>
    <w:rsid w:val="00765745"/>
    <w:rsid w:val="00767C1E"/>
    <w:rsid w:val="0077659C"/>
    <w:rsid w:val="00792713"/>
    <w:rsid w:val="007B37D7"/>
    <w:rsid w:val="007C46D1"/>
    <w:rsid w:val="007D3C36"/>
    <w:rsid w:val="007D42F2"/>
    <w:rsid w:val="00801416"/>
    <w:rsid w:val="00805857"/>
    <w:rsid w:val="00806A0F"/>
    <w:rsid w:val="00807B1C"/>
    <w:rsid w:val="00810035"/>
    <w:rsid w:val="00810672"/>
    <w:rsid w:val="00833E89"/>
    <w:rsid w:val="0083656B"/>
    <w:rsid w:val="00837857"/>
    <w:rsid w:val="008417F5"/>
    <w:rsid w:val="00842954"/>
    <w:rsid w:val="00842A76"/>
    <w:rsid w:val="00865EBA"/>
    <w:rsid w:val="008A1E69"/>
    <w:rsid w:val="008A5388"/>
    <w:rsid w:val="008B2D12"/>
    <w:rsid w:val="008B7F53"/>
    <w:rsid w:val="008D19DB"/>
    <w:rsid w:val="008D4C90"/>
    <w:rsid w:val="008E0D52"/>
    <w:rsid w:val="008E1E68"/>
    <w:rsid w:val="008E62F6"/>
    <w:rsid w:val="008F66DA"/>
    <w:rsid w:val="00903DB9"/>
    <w:rsid w:val="00915E41"/>
    <w:rsid w:val="0092367B"/>
    <w:rsid w:val="009276A3"/>
    <w:rsid w:val="0093009F"/>
    <w:rsid w:val="00933007"/>
    <w:rsid w:val="00936E79"/>
    <w:rsid w:val="00942C27"/>
    <w:rsid w:val="00943861"/>
    <w:rsid w:val="009607DC"/>
    <w:rsid w:val="00971F97"/>
    <w:rsid w:val="0097409A"/>
    <w:rsid w:val="009776FD"/>
    <w:rsid w:val="009860DA"/>
    <w:rsid w:val="009936D5"/>
    <w:rsid w:val="009A1C8A"/>
    <w:rsid w:val="009A3BAA"/>
    <w:rsid w:val="009A4046"/>
    <w:rsid w:val="009A43BF"/>
    <w:rsid w:val="009A4851"/>
    <w:rsid w:val="009A5C5A"/>
    <w:rsid w:val="009B73D4"/>
    <w:rsid w:val="00A06FBC"/>
    <w:rsid w:val="00A14268"/>
    <w:rsid w:val="00A3066E"/>
    <w:rsid w:val="00A355C3"/>
    <w:rsid w:val="00A42D13"/>
    <w:rsid w:val="00A62B92"/>
    <w:rsid w:val="00A660CC"/>
    <w:rsid w:val="00A72C7A"/>
    <w:rsid w:val="00A749F1"/>
    <w:rsid w:val="00A74BA7"/>
    <w:rsid w:val="00A80BF5"/>
    <w:rsid w:val="00AA08E9"/>
    <w:rsid w:val="00AA1680"/>
    <w:rsid w:val="00AC48A8"/>
    <w:rsid w:val="00AE3B52"/>
    <w:rsid w:val="00B00B49"/>
    <w:rsid w:val="00B06214"/>
    <w:rsid w:val="00B124C0"/>
    <w:rsid w:val="00B24407"/>
    <w:rsid w:val="00B26F4A"/>
    <w:rsid w:val="00B332A8"/>
    <w:rsid w:val="00B345D2"/>
    <w:rsid w:val="00B3592B"/>
    <w:rsid w:val="00B40178"/>
    <w:rsid w:val="00B442CF"/>
    <w:rsid w:val="00B658FD"/>
    <w:rsid w:val="00B66E46"/>
    <w:rsid w:val="00B76584"/>
    <w:rsid w:val="00B8701A"/>
    <w:rsid w:val="00B90A99"/>
    <w:rsid w:val="00B94B07"/>
    <w:rsid w:val="00BB429F"/>
    <w:rsid w:val="00BC11DE"/>
    <w:rsid w:val="00BC23E2"/>
    <w:rsid w:val="00BC3DB9"/>
    <w:rsid w:val="00BC7AD7"/>
    <w:rsid w:val="00BD39A2"/>
    <w:rsid w:val="00BE25B3"/>
    <w:rsid w:val="00BE344B"/>
    <w:rsid w:val="00C0244E"/>
    <w:rsid w:val="00C0564F"/>
    <w:rsid w:val="00C148B6"/>
    <w:rsid w:val="00C2224D"/>
    <w:rsid w:val="00C27D62"/>
    <w:rsid w:val="00C32603"/>
    <w:rsid w:val="00C344A5"/>
    <w:rsid w:val="00C40E6A"/>
    <w:rsid w:val="00C44750"/>
    <w:rsid w:val="00C72228"/>
    <w:rsid w:val="00C75B09"/>
    <w:rsid w:val="00C8098D"/>
    <w:rsid w:val="00C81979"/>
    <w:rsid w:val="00C96AE5"/>
    <w:rsid w:val="00CA0EF7"/>
    <w:rsid w:val="00CB5E6F"/>
    <w:rsid w:val="00CC14A8"/>
    <w:rsid w:val="00CD1862"/>
    <w:rsid w:val="00CD5B1A"/>
    <w:rsid w:val="00CE2608"/>
    <w:rsid w:val="00CE2CD1"/>
    <w:rsid w:val="00CE5E3E"/>
    <w:rsid w:val="00D1089B"/>
    <w:rsid w:val="00D132B4"/>
    <w:rsid w:val="00D25309"/>
    <w:rsid w:val="00D374FE"/>
    <w:rsid w:val="00D57D79"/>
    <w:rsid w:val="00D615E4"/>
    <w:rsid w:val="00D871B6"/>
    <w:rsid w:val="00D87DAF"/>
    <w:rsid w:val="00D956A8"/>
    <w:rsid w:val="00D97A63"/>
    <w:rsid w:val="00DA0F87"/>
    <w:rsid w:val="00DA5A3A"/>
    <w:rsid w:val="00DC2DD4"/>
    <w:rsid w:val="00DF39D1"/>
    <w:rsid w:val="00DF4F6B"/>
    <w:rsid w:val="00DF626E"/>
    <w:rsid w:val="00E01090"/>
    <w:rsid w:val="00E17087"/>
    <w:rsid w:val="00E222F2"/>
    <w:rsid w:val="00E22DBA"/>
    <w:rsid w:val="00E232F2"/>
    <w:rsid w:val="00E30A87"/>
    <w:rsid w:val="00E36006"/>
    <w:rsid w:val="00E41604"/>
    <w:rsid w:val="00E438A5"/>
    <w:rsid w:val="00E44883"/>
    <w:rsid w:val="00E479AC"/>
    <w:rsid w:val="00E47C1A"/>
    <w:rsid w:val="00E514E0"/>
    <w:rsid w:val="00E57078"/>
    <w:rsid w:val="00E704B2"/>
    <w:rsid w:val="00E8013E"/>
    <w:rsid w:val="00EB2A0F"/>
    <w:rsid w:val="00EC23AC"/>
    <w:rsid w:val="00EC53F2"/>
    <w:rsid w:val="00EC69E9"/>
    <w:rsid w:val="00ED30B8"/>
    <w:rsid w:val="00EF11E5"/>
    <w:rsid w:val="00F0296D"/>
    <w:rsid w:val="00F133A9"/>
    <w:rsid w:val="00F21F6B"/>
    <w:rsid w:val="00F23AE5"/>
    <w:rsid w:val="00F25EEF"/>
    <w:rsid w:val="00F3544F"/>
    <w:rsid w:val="00F5341B"/>
    <w:rsid w:val="00F53503"/>
    <w:rsid w:val="00F55917"/>
    <w:rsid w:val="00F63DBA"/>
    <w:rsid w:val="00F73061"/>
    <w:rsid w:val="00F812D5"/>
    <w:rsid w:val="00F86163"/>
    <w:rsid w:val="00F87190"/>
    <w:rsid w:val="00FA61F5"/>
    <w:rsid w:val="00FB19BD"/>
    <w:rsid w:val="00FB28F2"/>
    <w:rsid w:val="00FB6942"/>
    <w:rsid w:val="00FD65B7"/>
    <w:rsid w:val="00FD6F8E"/>
    <w:rsid w:val="00FE5EC6"/>
    <w:rsid w:val="1EB7A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76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HAnsi" w:hAnsi="Palatino Linotype" w:cs="Times New Roman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2F6"/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722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72228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923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aliases w:val="Kopfzeile Char Char"/>
    <w:basedOn w:val="Standard"/>
    <w:link w:val="KopfzeileZchn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9A43BF"/>
  </w:style>
  <w:style w:type="paragraph" w:styleId="Fuzeile">
    <w:name w:val="footer"/>
    <w:basedOn w:val="Standard"/>
    <w:link w:val="FuzeileZchn"/>
    <w:uiPriority w:val="99"/>
    <w:unhideWhenUsed/>
    <w:rsid w:val="009A4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A43BF"/>
  </w:style>
  <w:style w:type="paragraph" w:styleId="Listenabsatz">
    <w:name w:val="List Paragraph"/>
    <w:basedOn w:val="Standard"/>
    <w:uiPriority w:val="34"/>
    <w:qFormat/>
    <w:rsid w:val="00417DE7"/>
    <w:pPr>
      <w:ind w:left="720"/>
      <w:contextualSpacing/>
    </w:pPr>
    <w:rPr>
      <w:rFonts w:asciiTheme="minorHAnsi" w:hAnsiTheme="minorHAnsi" w:cstheme="minorBidi"/>
      <w:szCs w:val="22"/>
    </w:rPr>
  </w:style>
  <w:style w:type="character" w:styleId="Kommentarzeichen">
    <w:name w:val="annotation reference"/>
    <w:basedOn w:val="Absatz-Standardschriftart"/>
    <w:semiHidden/>
    <w:unhideWhenUsed/>
    <w:rsid w:val="00FD65B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D65B7"/>
    <w:pPr>
      <w:spacing w:after="0" w:line="240" w:lineRule="auto"/>
    </w:pPr>
    <w:rPr>
      <w:rFonts w:eastAsia="Times New Roman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FD65B7"/>
    <w:rPr>
      <w:rFonts w:eastAsia="Times New Roman"/>
      <w:lang w:eastAsia="de-DE"/>
    </w:rPr>
  </w:style>
  <w:style w:type="character" w:styleId="Hyperlink">
    <w:name w:val="Hyperlink"/>
    <w:basedOn w:val="Absatz-Standardschriftart"/>
    <w:uiPriority w:val="99"/>
    <w:unhideWhenUsed/>
    <w:rsid w:val="00FD65B7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D65B7"/>
    <w:rPr>
      <w:b/>
      <w:bCs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3FB1"/>
    <w:pPr>
      <w:spacing w:after="160"/>
    </w:pPr>
    <w:rPr>
      <w:rFonts w:eastAsiaTheme="minorHAns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3FB1"/>
    <w:rPr>
      <w:rFonts w:eastAsia="Times New Roman"/>
      <w:b/>
      <w:bCs/>
      <w:lang w:eastAsia="de-DE"/>
    </w:rPr>
  </w:style>
  <w:style w:type="character" w:customStyle="1" w:styleId="ui-provider">
    <w:name w:val="ui-provider"/>
    <w:basedOn w:val="Absatz-Standardschriftart"/>
    <w:rsid w:val="00810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0225A-DB34-41D2-9AB8-1ABC33E33D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96F18-726B-4E63-A702-B44D6A3AE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FC94AB-0671-4185-8581-A6BE881B50E1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4.xml><?xml version="1.0" encoding="utf-8"?>
<ds:datastoreItem xmlns:ds="http://schemas.openxmlformats.org/officeDocument/2006/customXml" ds:itemID="{EEE5234A-87B6-4D80-9086-CA0C860B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2026-01-30T10:21:00Z</dcterms:created>
  <dcterms:modified xsi:type="dcterms:W3CDTF">2026-04-16T12:39:00Z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