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1511D" w14:textId="77777777" w:rsidR="009B2D91" w:rsidRPr="00AA236F" w:rsidRDefault="009B2D91" w:rsidP="009B2D91">
      <w:pPr>
        <w:spacing w:after="120"/>
        <w:jc w:val="center"/>
        <w:rPr>
          <w:rFonts w:asciiTheme="minorHAnsi" w:hAnsiTheme="minorHAnsi"/>
          <w:b/>
          <w:bCs/>
          <w:color w:val="000000" w:themeColor="text1"/>
          <w:lang w:val="en-US"/>
        </w:rPr>
      </w:pPr>
    </w:p>
    <w:p w14:paraId="3E9A2DCD" w14:textId="627AA60E" w:rsidR="009B2D91" w:rsidRPr="00AA236F" w:rsidRDefault="009B2D91" w:rsidP="009B2D91">
      <w:pPr>
        <w:spacing w:after="120"/>
        <w:jc w:val="center"/>
        <w:rPr>
          <w:rFonts w:asciiTheme="minorHAnsi" w:hAnsiTheme="minorHAnsi"/>
          <w:b/>
          <w:bCs/>
          <w:color w:val="000000" w:themeColor="text1"/>
        </w:rPr>
      </w:pPr>
      <w:r w:rsidRPr="00AA236F">
        <w:rPr>
          <w:rFonts w:asciiTheme="minorHAnsi" w:hAnsiTheme="minorHAnsi"/>
          <w:b/>
          <w:bCs/>
          <w:color w:val="000000" w:themeColor="text1"/>
        </w:rPr>
        <w:t xml:space="preserve"> Angebotsformular (Kombinationsangebot)</w:t>
      </w:r>
    </w:p>
    <w:p w14:paraId="708F62E3" w14:textId="77777777" w:rsidR="009B2D91" w:rsidRPr="00AA236F" w:rsidRDefault="009B2D91" w:rsidP="009B2D91">
      <w:pPr>
        <w:spacing w:after="120"/>
        <w:jc w:val="center"/>
        <w:rPr>
          <w:rFonts w:asciiTheme="minorHAnsi" w:hAnsiTheme="minorHAnsi"/>
          <w:b/>
          <w:bCs/>
          <w:color w:val="000000" w:themeColor="text1"/>
        </w:rPr>
      </w:pPr>
    </w:p>
    <w:p w14:paraId="193BD857" w14:textId="77777777" w:rsidR="009B2D91" w:rsidRPr="00AA236F" w:rsidRDefault="009B2D91" w:rsidP="009B2D91">
      <w:pPr>
        <w:spacing w:after="120"/>
        <w:jc w:val="center"/>
        <w:rPr>
          <w:rFonts w:asciiTheme="minorHAnsi" w:hAnsiTheme="minorHAnsi"/>
          <w:b/>
          <w:color w:val="000000" w:themeColor="text1"/>
        </w:rPr>
      </w:pPr>
      <w:r w:rsidRPr="00AA236F">
        <w:rPr>
          <w:rFonts w:asciiTheme="minorHAnsi" w:hAnsiTheme="minorHAnsi"/>
          <w:b/>
          <w:color w:val="000000" w:themeColor="text1"/>
        </w:rPr>
        <w:t xml:space="preserve">Beschaffung: </w:t>
      </w:r>
    </w:p>
    <w:p w14:paraId="4A3631F5" w14:textId="77777777" w:rsidR="009B2D91" w:rsidRPr="00AA236F" w:rsidRDefault="009B2D91" w:rsidP="009B2D91">
      <w:pPr>
        <w:spacing w:after="120"/>
        <w:jc w:val="center"/>
        <w:rPr>
          <w:rFonts w:asciiTheme="minorHAnsi" w:hAnsiTheme="minorHAnsi"/>
          <w:b/>
          <w:color w:val="000000" w:themeColor="text1"/>
        </w:rPr>
      </w:pPr>
    </w:p>
    <w:p w14:paraId="0863BF61" w14:textId="7CCB1BA2" w:rsidR="00E7238B" w:rsidRPr="00AA236F" w:rsidRDefault="009B2D91" w:rsidP="009B2D91">
      <w:pPr>
        <w:spacing w:after="120"/>
        <w:jc w:val="center"/>
        <w:rPr>
          <w:rFonts w:asciiTheme="minorHAnsi" w:hAnsiTheme="minorHAnsi"/>
          <w:b/>
          <w:color w:val="FF6600"/>
          <w:sz w:val="28"/>
          <w:szCs w:val="28"/>
        </w:rPr>
      </w:pPr>
      <w:r w:rsidRPr="00AA236F">
        <w:rPr>
          <w:rFonts w:asciiTheme="minorHAnsi" w:hAnsiTheme="minorHAnsi"/>
          <w:b/>
          <w:color w:val="FF6600"/>
          <w:sz w:val="28"/>
          <w:szCs w:val="28"/>
        </w:rPr>
        <w:t xml:space="preserve">Kombinationsangebot </w:t>
      </w:r>
      <w:r w:rsidR="00A31587">
        <w:rPr>
          <w:rFonts w:asciiTheme="minorHAnsi" w:hAnsiTheme="minorHAnsi"/>
          <w:b/>
          <w:color w:val="FF6600"/>
          <w:sz w:val="28"/>
          <w:szCs w:val="28"/>
        </w:rPr>
        <w:t>bestehend aus</w:t>
      </w:r>
      <w:r w:rsidRPr="00AA236F">
        <w:rPr>
          <w:rFonts w:asciiTheme="minorHAnsi" w:hAnsiTheme="minorHAnsi"/>
          <w:b/>
          <w:color w:val="FF6600"/>
          <w:sz w:val="28"/>
          <w:szCs w:val="28"/>
        </w:rPr>
        <w:br/>
        <w:t xml:space="preserve">Los 1: </w:t>
      </w:r>
      <w:r w:rsidR="00E7238B" w:rsidRPr="00AA236F">
        <w:rPr>
          <w:rFonts w:asciiTheme="minorHAnsi" w:hAnsiTheme="minorHAnsi"/>
          <w:b/>
          <w:color w:val="FF6600"/>
          <w:sz w:val="28"/>
          <w:szCs w:val="28"/>
        </w:rPr>
        <w:t>DualBeam Focused Ion Beam System (FIB)</w:t>
      </w:r>
      <w:r w:rsidR="00064B0C" w:rsidRPr="00AA236F">
        <w:rPr>
          <w:rFonts w:asciiTheme="minorHAnsi" w:hAnsiTheme="minorHAnsi"/>
          <w:b/>
          <w:color w:val="FF6600"/>
          <w:sz w:val="28"/>
          <w:szCs w:val="28"/>
        </w:rPr>
        <w:t xml:space="preserve"> </w:t>
      </w:r>
      <w:r w:rsidR="00064B0C" w:rsidRPr="00AA236F">
        <w:rPr>
          <w:rFonts w:asciiTheme="minorHAnsi" w:hAnsiTheme="minorHAnsi"/>
          <w:color w:val="000000" w:themeColor="text1"/>
          <w:sz w:val="18"/>
        </w:rPr>
        <w:t>Aktenzeichen: 25-1696</w:t>
      </w:r>
    </w:p>
    <w:p w14:paraId="1FF68A99" w14:textId="5C45F3C4" w:rsidR="009B2D91" w:rsidRPr="00AA236F" w:rsidRDefault="009B2D91" w:rsidP="009B2D91">
      <w:pPr>
        <w:jc w:val="center"/>
        <w:rPr>
          <w:rFonts w:asciiTheme="minorHAnsi" w:hAnsiTheme="minorHAnsi"/>
          <w:b/>
          <w:color w:val="FF6600"/>
          <w:sz w:val="28"/>
          <w:szCs w:val="28"/>
        </w:rPr>
      </w:pPr>
      <w:r w:rsidRPr="00AA236F">
        <w:rPr>
          <w:rFonts w:asciiTheme="minorHAnsi" w:hAnsiTheme="minorHAnsi"/>
          <w:b/>
          <w:color w:val="FF6600"/>
          <w:sz w:val="28"/>
          <w:szCs w:val="28"/>
        </w:rPr>
        <w:t>Los 2: Transmissionelektronenmikroskop (TEM)</w:t>
      </w:r>
      <w:r w:rsidR="00064B0C" w:rsidRPr="00AA236F">
        <w:rPr>
          <w:rFonts w:asciiTheme="minorHAnsi" w:hAnsiTheme="minorHAnsi"/>
          <w:b/>
          <w:color w:val="FF6600"/>
          <w:sz w:val="28"/>
          <w:szCs w:val="28"/>
        </w:rPr>
        <w:t xml:space="preserve"> </w:t>
      </w:r>
      <w:r w:rsidR="00064B0C" w:rsidRPr="00AA236F">
        <w:rPr>
          <w:rFonts w:asciiTheme="minorHAnsi" w:hAnsiTheme="minorHAnsi"/>
          <w:color w:val="000000" w:themeColor="text1"/>
          <w:sz w:val="18"/>
        </w:rPr>
        <w:t>Aktenzeichen: 25-1707</w:t>
      </w:r>
    </w:p>
    <w:p w14:paraId="0AB08EB1" w14:textId="77777777" w:rsidR="009B2D91" w:rsidRPr="00AA236F" w:rsidRDefault="009B2D91" w:rsidP="009B2D91">
      <w:pPr>
        <w:jc w:val="center"/>
        <w:rPr>
          <w:rFonts w:asciiTheme="minorHAnsi" w:hAnsiTheme="minorHAnsi"/>
          <w:b/>
          <w:bCs/>
          <w:color w:val="FF6600"/>
          <w:sz w:val="32"/>
          <w:szCs w:val="32"/>
        </w:rPr>
      </w:pPr>
    </w:p>
    <w:p w14:paraId="3B3F3A43" w14:textId="77777777" w:rsidR="009B2D91" w:rsidRPr="00AA236F" w:rsidRDefault="009B2D91" w:rsidP="009B2D91">
      <w:pPr>
        <w:jc w:val="center"/>
        <w:rPr>
          <w:rFonts w:asciiTheme="minorHAnsi" w:hAnsiTheme="minorHAnsi"/>
          <w:b/>
          <w:bCs/>
          <w:color w:val="FF6600"/>
          <w:sz w:val="32"/>
          <w:szCs w:val="32"/>
        </w:rPr>
      </w:pPr>
    </w:p>
    <w:p w14:paraId="38353914" w14:textId="77777777" w:rsidR="00B5419F" w:rsidRPr="00AA236F" w:rsidRDefault="00B5419F" w:rsidP="00B5419F">
      <w:pPr>
        <w:pStyle w:val="berschrift3"/>
        <w:rPr>
          <w:rFonts w:asciiTheme="minorHAnsi" w:hAnsiTheme="minorHAnsi"/>
        </w:rPr>
      </w:pPr>
      <w:r w:rsidRPr="00AA236F">
        <w:rPr>
          <w:rFonts w:asciiTheme="minorHAnsi" w:hAnsiTheme="minorHAnsi"/>
        </w:rPr>
        <w:t>Bieterangaben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5419F" w:rsidRPr="00AA236F" w14:paraId="4C051ABA" w14:textId="77777777" w:rsidTr="00E4398D">
        <w:trPr>
          <w:trHeight w:val="549"/>
        </w:trPr>
        <w:tc>
          <w:tcPr>
            <w:tcW w:w="3539" w:type="dxa"/>
          </w:tcPr>
          <w:p w14:paraId="6CDB88DB" w14:textId="77777777" w:rsidR="00B5419F" w:rsidRPr="00AA236F" w:rsidRDefault="00B5419F" w:rsidP="000B7F89">
            <w:pPr>
              <w:rPr>
                <w:rFonts w:asciiTheme="minorHAnsi" w:hAnsiTheme="minorHAnsi"/>
                <w:sz w:val="20"/>
              </w:rPr>
            </w:pPr>
            <w:r w:rsidRPr="00AA236F">
              <w:rPr>
                <w:rFonts w:asciiTheme="minorHAnsi" w:hAnsiTheme="minorHAnsi"/>
                <w:b/>
                <w:sz w:val="20"/>
              </w:rPr>
              <w:t>Firma / Rechtsform</w:t>
            </w:r>
          </w:p>
        </w:tc>
        <w:tc>
          <w:tcPr>
            <w:tcW w:w="5521" w:type="dxa"/>
          </w:tcPr>
          <w:p w14:paraId="3D1E3C89" w14:textId="77777777" w:rsidR="00B5419F" w:rsidRPr="00AA236F" w:rsidRDefault="00B5419F" w:rsidP="000B7F89">
            <w:pPr>
              <w:rPr>
                <w:rFonts w:asciiTheme="minorHAnsi" w:hAnsiTheme="minorHAnsi"/>
              </w:rPr>
            </w:pPr>
          </w:p>
        </w:tc>
      </w:tr>
      <w:tr w:rsidR="00B5419F" w:rsidRPr="00AA236F" w14:paraId="514A4BE5" w14:textId="77777777" w:rsidTr="00B5419F">
        <w:tc>
          <w:tcPr>
            <w:tcW w:w="3539" w:type="dxa"/>
          </w:tcPr>
          <w:p w14:paraId="7ADF2BEE" w14:textId="77777777" w:rsidR="00B5419F" w:rsidRPr="00AA236F" w:rsidRDefault="00B5419F" w:rsidP="000B7F89">
            <w:pPr>
              <w:rPr>
                <w:rFonts w:asciiTheme="minorHAnsi" w:hAnsiTheme="minorHAnsi"/>
                <w:sz w:val="20"/>
              </w:rPr>
            </w:pPr>
            <w:r w:rsidRPr="00AA236F">
              <w:rPr>
                <w:rFonts w:asciiTheme="minorHAnsi" w:hAnsiTheme="minorHAnsi"/>
                <w:b/>
                <w:sz w:val="20"/>
              </w:rPr>
              <w:t>Anschrift</w:t>
            </w:r>
          </w:p>
        </w:tc>
        <w:tc>
          <w:tcPr>
            <w:tcW w:w="5521" w:type="dxa"/>
          </w:tcPr>
          <w:p w14:paraId="5EA54BE9" w14:textId="77777777" w:rsidR="00B5419F" w:rsidRPr="00AA236F" w:rsidRDefault="00B5419F" w:rsidP="000B7F89">
            <w:pPr>
              <w:rPr>
                <w:rFonts w:asciiTheme="minorHAnsi" w:hAnsiTheme="minorHAnsi"/>
              </w:rPr>
            </w:pPr>
          </w:p>
          <w:p w14:paraId="065E0CA1" w14:textId="77777777" w:rsidR="00B5419F" w:rsidRPr="00AA236F" w:rsidRDefault="00B5419F" w:rsidP="000B7F89">
            <w:pPr>
              <w:rPr>
                <w:rFonts w:asciiTheme="minorHAnsi" w:hAnsiTheme="minorHAnsi"/>
              </w:rPr>
            </w:pPr>
          </w:p>
          <w:p w14:paraId="61172DF0" w14:textId="77777777" w:rsidR="00B5419F" w:rsidRPr="00AA236F" w:rsidRDefault="00B5419F" w:rsidP="000B7F89">
            <w:pPr>
              <w:rPr>
                <w:rFonts w:asciiTheme="minorHAnsi" w:hAnsiTheme="minorHAnsi"/>
              </w:rPr>
            </w:pPr>
          </w:p>
        </w:tc>
      </w:tr>
      <w:tr w:rsidR="00B5419F" w:rsidRPr="00AA236F" w14:paraId="27F82164" w14:textId="77777777" w:rsidTr="00B5419F">
        <w:tc>
          <w:tcPr>
            <w:tcW w:w="3539" w:type="dxa"/>
          </w:tcPr>
          <w:p w14:paraId="2A4E65C3" w14:textId="77777777" w:rsidR="00B5419F" w:rsidRPr="00AA236F" w:rsidRDefault="00B5419F" w:rsidP="000B7F89">
            <w:pPr>
              <w:rPr>
                <w:rFonts w:asciiTheme="minorHAnsi" w:hAnsiTheme="minorHAnsi"/>
                <w:sz w:val="20"/>
              </w:rPr>
            </w:pPr>
            <w:r w:rsidRPr="00AA236F">
              <w:rPr>
                <w:rFonts w:asciiTheme="minorHAnsi" w:hAnsiTheme="minorHAnsi"/>
                <w:b/>
                <w:sz w:val="20"/>
              </w:rPr>
              <w:t>USt-IdNr.</w:t>
            </w:r>
          </w:p>
        </w:tc>
        <w:tc>
          <w:tcPr>
            <w:tcW w:w="5521" w:type="dxa"/>
          </w:tcPr>
          <w:p w14:paraId="1CA2ADF4" w14:textId="77777777" w:rsidR="00B5419F" w:rsidRPr="00AA236F" w:rsidRDefault="00B5419F" w:rsidP="000B7F89">
            <w:pPr>
              <w:rPr>
                <w:rFonts w:asciiTheme="minorHAnsi" w:hAnsiTheme="minorHAnsi"/>
              </w:rPr>
            </w:pPr>
          </w:p>
        </w:tc>
      </w:tr>
      <w:tr w:rsidR="00B5419F" w:rsidRPr="00AA236F" w14:paraId="187D18E5" w14:textId="77777777" w:rsidTr="00B5419F">
        <w:tc>
          <w:tcPr>
            <w:tcW w:w="3539" w:type="dxa"/>
          </w:tcPr>
          <w:p w14:paraId="7525B232" w14:textId="77777777" w:rsidR="00B5419F" w:rsidRPr="00AA236F" w:rsidRDefault="00B5419F" w:rsidP="000B7F89">
            <w:pPr>
              <w:rPr>
                <w:rFonts w:asciiTheme="minorHAnsi" w:hAnsiTheme="minorHAnsi"/>
                <w:sz w:val="20"/>
              </w:rPr>
            </w:pPr>
            <w:r w:rsidRPr="00AA236F">
              <w:rPr>
                <w:rFonts w:asciiTheme="minorHAnsi" w:hAnsiTheme="minorHAnsi"/>
                <w:b/>
                <w:sz w:val="20"/>
              </w:rPr>
              <w:t>Ansprechperson</w:t>
            </w:r>
          </w:p>
        </w:tc>
        <w:tc>
          <w:tcPr>
            <w:tcW w:w="5521" w:type="dxa"/>
          </w:tcPr>
          <w:p w14:paraId="42322332" w14:textId="77777777" w:rsidR="00B5419F" w:rsidRPr="00AA236F" w:rsidRDefault="00B5419F" w:rsidP="000B7F89">
            <w:pPr>
              <w:rPr>
                <w:rFonts w:asciiTheme="minorHAnsi" w:hAnsiTheme="minorHAnsi"/>
              </w:rPr>
            </w:pPr>
          </w:p>
        </w:tc>
      </w:tr>
      <w:tr w:rsidR="00B5419F" w:rsidRPr="00AA236F" w14:paraId="2183A963" w14:textId="77777777" w:rsidTr="00B5419F">
        <w:tc>
          <w:tcPr>
            <w:tcW w:w="3539" w:type="dxa"/>
          </w:tcPr>
          <w:p w14:paraId="1230D9F8" w14:textId="77777777" w:rsidR="00B5419F" w:rsidRPr="00AA236F" w:rsidRDefault="00B5419F" w:rsidP="000B7F89">
            <w:pPr>
              <w:rPr>
                <w:rFonts w:asciiTheme="minorHAnsi" w:hAnsiTheme="minorHAnsi"/>
                <w:sz w:val="20"/>
              </w:rPr>
            </w:pPr>
            <w:r w:rsidRPr="00AA236F">
              <w:rPr>
                <w:rFonts w:asciiTheme="minorHAnsi" w:hAnsiTheme="minorHAnsi"/>
                <w:b/>
                <w:sz w:val="20"/>
              </w:rPr>
              <w:t>E-Mail / Telefon</w:t>
            </w:r>
          </w:p>
        </w:tc>
        <w:tc>
          <w:tcPr>
            <w:tcW w:w="5521" w:type="dxa"/>
          </w:tcPr>
          <w:p w14:paraId="7726AB39" w14:textId="77777777" w:rsidR="00B5419F" w:rsidRPr="00AA236F" w:rsidRDefault="00B5419F" w:rsidP="000B7F89">
            <w:pPr>
              <w:rPr>
                <w:rFonts w:asciiTheme="minorHAnsi" w:hAnsiTheme="minorHAnsi"/>
              </w:rPr>
            </w:pPr>
          </w:p>
        </w:tc>
      </w:tr>
      <w:tr w:rsidR="00B5419F" w:rsidRPr="00AA236F" w14:paraId="3A7263BB" w14:textId="77777777" w:rsidTr="00B5419F">
        <w:tc>
          <w:tcPr>
            <w:tcW w:w="3539" w:type="dxa"/>
          </w:tcPr>
          <w:p w14:paraId="53060239" w14:textId="77777777" w:rsidR="00B5419F" w:rsidRPr="00AA236F" w:rsidRDefault="00B5419F" w:rsidP="000B7F89">
            <w:pPr>
              <w:rPr>
                <w:rFonts w:asciiTheme="minorHAnsi" w:hAnsiTheme="minorHAnsi"/>
                <w:sz w:val="20"/>
              </w:rPr>
            </w:pPr>
            <w:r w:rsidRPr="00AA236F">
              <w:rPr>
                <w:rFonts w:asciiTheme="minorHAnsi" w:hAnsiTheme="minorHAnsi"/>
                <w:b/>
                <w:sz w:val="20"/>
              </w:rPr>
              <w:t>Vertretungsberechtigte Person</w:t>
            </w:r>
          </w:p>
        </w:tc>
        <w:tc>
          <w:tcPr>
            <w:tcW w:w="5521" w:type="dxa"/>
          </w:tcPr>
          <w:p w14:paraId="28901495" w14:textId="77777777" w:rsidR="00B5419F" w:rsidRPr="00AA236F" w:rsidRDefault="00B5419F" w:rsidP="000B7F89">
            <w:pPr>
              <w:rPr>
                <w:rFonts w:asciiTheme="minorHAnsi" w:hAnsiTheme="minorHAnsi"/>
              </w:rPr>
            </w:pPr>
          </w:p>
        </w:tc>
      </w:tr>
    </w:tbl>
    <w:p w14:paraId="5168E156" w14:textId="77777777" w:rsidR="00B5419F" w:rsidRPr="00AA236F" w:rsidRDefault="00B5419F" w:rsidP="00B5419F">
      <w:pPr>
        <w:rPr>
          <w:rFonts w:asciiTheme="minorHAnsi" w:hAnsiTheme="minorHAnsi"/>
        </w:rPr>
      </w:pPr>
    </w:p>
    <w:p w14:paraId="3F99895E" w14:textId="77777777" w:rsidR="00B5419F" w:rsidRPr="00AA236F" w:rsidRDefault="00B5419F" w:rsidP="00B5419F">
      <w:pPr>
        <w:pStyle w:val="berschrift3"/>
        <w:rPr>
          <w:rFonts w:asciiTheme="minorHAnsi" w:hAnsiTheme="minorHAnsi"/>
        </w:rPr>
      </w:pPr>
      <w:r w:rsidRPr="00AA236F">
        <w:rPr>
          <w:rFonts w:asciiTheme="minorHAnsi" w:hAnsiTheme="minorHAnsi"/>
        </w:rPr>
        <w:t>Angebot</w:t>
      </w:r>
    </w:p>
    <w:p w14:paraId="78605457" w14:textId="77777777" w:rsidR="00351529" w:rsidRPr="00351529" w:rsidRDefault="00351529" w:rsidP="00351529">
      <w:pPr>
        <w:ind w:left="0"/>
        <w:rPr>
          <w:rFonts w:asciiTheme="minorHAnsi" w:hAnsiTheme="minorHAnsi"/>
        </w:rPr>
      </w:pPr>
      <w:r w:rsidRPr="00351529">
        <w:rPr>
          <w:rFonts w:asciiTheme="minorHAnsi" w:hAnsiTheme="minorHAnsi"/>
        </w:rPr>
        <w:t>Wir bieten beide Lose gemäß den Vergabeunterlagen als gemeinsames Kombinationsangebot an.</w:t>
      </w:r>
    </w:p>
    <w:p w14:paraId="22908D36" w14:textId="77777777" w:rsidR="00351529" w:rsidRPr="00351529" w:rsidRDefault="00351529" w:rsidP="00351529">
      <w:pPr>
        <w:numPr>
          <w:ilvl w:val="0"/>
          <w:numId w:val="45"/>
        </w:numPr>
        <w:tabs>
          <w:tab w:val="clear" w:pos="720"/>
          <w:tab w:val="num" w:pos="380"/>
        </w:tabs>
        <w:ind w:left="380"/>
        <w:rPr>
          <w:rFonts w:asciiTheme="minorHAnsi" w:hAnsiTheme="minorHAnsi"/>
        </w:rPr>
      </w:pPr>
      <w:r w:rsidRPr="00351529">
        <w:rPr>
          <w:rFonts w:asciiTheme="minorHAnsi" w:hAnsiTheme="minorHAnsi"/>
        </w:rPr>
        <w:t>Das Kombinationsangebot basiert auf den angebotenen Einzellosen und beschreibt den zusätzlichen Mehrwert einer gemeinsamen Präparations- und Analytikplattform.</w:t>
      </w:r>
    </w:p>
    <w:p w14:paraId="1E8610FC" w14:textId="77777777" w:rsidR="00351529" w:rsidRPr="00351529" w:rsidRDefault="00351529" w:rsidP="00351529">
      <w:pPr>
        <w:numPr>
          <w:ilvl w:val="0"/>
          <w:numId w:val="45"/>
        </w:numPr>
        <w:tabs>
          <w:tab w:val="clear" w:pos="720"/>
          <w:tab w:val="num" w:pos="380"/>
        </w:tabs>
        <w:ind w:left="380"/>
        <w:rPr>
          <w:rFonts w:asciiTheme="minorHAnsi" w:hAnsiTheme="minorHAnsi"/>
        </w:rPr>
      </w:pPr>
      <w:r w:rsidRPr="00351529">
        <w:rPr>
          <w:rFonts w:asciiTheme="minorHAnsi" w:hAnsiTheme="minorHAnsi"/>
        </w:rPr>
        <w:t>Der losübergreifende Mehrwert sowie die vorgesehenen technischen, funktionalen und organisatorischen Vorteile werden entsprechend den Bewertungskriterien der Vergabeunterlagen nachvollziehbar dargestellt.</w:t>
      </w:r>
    </w:p>
    <w:p w14:paraId="18464826" w14:textId="77777777" w:rsidR="00351529" w:rsidRPr="00351529" w:rsidRDefault="00351529" w:rsidP="00351529">
      <w:pPr>
        <w:numPr>
          <w:ilvl w:val="0"/>
          <w:numId w:val="45"/>
        </w:numPr>
        <w:tabs>
          <w:tab w:val="clear" w:pos="720"/>
          <w:tab w:val="num" w:pos="380"/>
        </w:tabs>
        <w:ind w:left="380"/>
        <w:rPr>
          <w:rFonts w:asciiTheme="minorHAnsi" w:hAnsiTheme="minorHAnsi"/>
        </w:rPr>
      </w:pPr>
      <w:r w:rsidRPr="00351529">
        <w:rPr>
          <w:rFonts w:asciiTheme="minorHAnsi" w:hAnsiTheme="minorHAnsi"/>
        </w:rPr>
        <w:t>Soweit einzelne Funktionen oder Kombinationsvorteile nicht Bestandteil des unmittelbaren Lieferumfangs sind, werden die hierfür vorgesehenen modularen Erweiterungsmöglichkeiten einschließlich der erforderlichen technischen Voraussetzungen und des Integrationskonzeptes beschrieben.</w:t>
      </w:r>
    </w:p>
    <w:p w14:paraId="5B4AA0E9" w14:textId="77777777" w:rsidR="00351529" w:rsidRPr="00351529" w:rsidRDefault="00351529" w:rsidP="00351529">
      <w:pPr>
        <w:numPr>
          <w:ilvl w:val="0"/>
          <w:numId w:val="45"/>
        </w:numPr>
        <w:tabs>
          <w:tab w:val="clear" w:pos="720"/>
          <w:tab w:val="num" w:pos="380"/>
        </w:tabs>
        <w:ind w:left="380"/>
        <w:rPr>
          <w:rFonts w:asciiTheme="minorHAnsi" w:hAnsiTheme="minorHAnsi"/>
        </w:rPr>
      </w:pPr>
      <w:r w:rsidRPr="00351529">
        <w:rPr>
          <w:rFonts w:asciiTheme="minorHAnsi" w:hAnsiTheme="minorHAnsi"/>
        </w:rPr>
        <w:t>Abweichungen von den Vergabeunterlagen sind in einer separaten Anlage vollständig dargestellt.</w:t>
      </w:r>
    </w:p>
    <w:p w14:paraId="39C557B0" w14:textId="77777777" w:rsidR="00351529" w:rsidRDefault="00351529" w:rsidP="00351529">
      <w:pPr>
        <w:ind w:left="0"/>
        <w:rPr>
          <w:rFonts w:asciiTheme="minorHAnsi" w:hAnsiTheme="minorHAnsi"/>
        </w:rPr>
      </w:pPr>
    </w:p>
    <w:p w14:paraId="78F07E68" w14:textId="204ABC20" w:rsidR="009B2D91" w:rsidRPr="00AA236F" w:rsidRDefault="009B2D91" w:rsidP="009B2D91">
      <w:pPr>
        <w:rPr>
          <w:rFonts w:asciiTheme="minorHAnsi" w:hAnsiTheme="minorHAnsi"/>
        </w:rPr>
      </w:pPr>
      <w:r w:rsidRPr="00AA236F">
        <w:rPr>
          <w:rFonts w:asciiTheme="minorHAnsi" w:hAnsiTheme="minorHAnsi"/>
        </w:rPr>
        <w:br/>
        <w:t>Lieferzeit (Gesamtsystem, betriebsbereit):</w:t>
      </w:r>
      <w:r w:rsidR="00AA236F" w:rsidRPr="00AA236F">
        <w:rPr>
          <w:rFonts w:asciiTheme="minorHAnsi" w:hAnsiTheme="minorHAnsi"/>
        </w:rPr>
        <w:tab/>
      </w:r>
      <w:r w:rsidRPr="00AA236F">
        <w:rPr>
          <w:rFonts w:asciiTheme="minorHAnsi" w:hAnsiTheme="minorHAnsi"/>
        </w:rPr>
        <w:t xml:space="preserve"> ______ Monate</w:t>
      </w:r>
    </w:p>
    <w:p w14:paraId="3D2E485A" w14:textId="587CAB0D" w:rsidR="009B2D91" w:rsidRPr="00AA236F" w:rsidRDefault="009B2D91" w:rsidP="009B2D91">
      <w:pPr>
        <w:rPr>
          <w:rFonts w:asciiTheme="minorHAnsi" w:hAnsiTheme="minorHAnsi"/>
        </w:rPr>
      </w:pPr>
      <w:r w:rsidRPr="00AA236F">
        <w:rPr>
          <w:rFonts w:asciiTheme="minorHAnsi" w:hAnsiTheme="minorHAnsi"/>
        </w:rPr>
        <w:t>Gewährleistung (Gesamtsystem):</w:t>
      </w:r>
      <w:r w:rsidR="00AA236F" w:rsidRPr="00AA236F">
        <w:rPr>
          <w:rFonts w:asciiTheme="minorHAnsi" w:hAnsiTheme="minorHAnsi"/>
        </w:rPr>
        <w:tab/>
      </w:r>
      <w:r w:rsidR="00AA236F" w:rsidRPr="00AA236F">
        <w:rPr>
          <w:rFonts w:asciiTheme="minorHAnsi" w:hAnsiTheme="minorHAnsi"/>
        </w:rPr>
        <w:tab/>
      </w:r>
      <w:r w:rsidRPr="00AA236F">
        <w:rPr>
          <w:rFonts w:asciiTheme="minorHAnsi" w:hAnsiTheme="minorHAnsi"/>
        </w:rPr>
        <w:t xml:space="preserve"> ______ Monate</w:t>
      </w:r>
    </w:p>
    <w:p w14:paraId="38EC27D8" w14:textId="77777777" w:rsidR="009B2D91" w:rsidRPr="00351529" w:rsidRDefault="009B2D91" w:rsidP="009B2D91">
      <w:pPr>
        <w:rPr>
          <w:rFonts w:asciiTheme="minorHAnsi" w:hAnsiTheme="minorHAnsi"/>
          <w:b/>
          <w:bCs/>
        </w:rPr>
      </w:pPr>
    </w:p>
    <w:p w14:paraId="6821E02B" w14:textId="77777777" w:rsidR="00E4398D" w:rsidRPr="00E4398D" w:rsidRDefault="00E4398D">
      <w:pPr>
        <w:rPr>
          <w:rFonts w:asciiTheme="minorHAnsi" w:hAnsiTheme="minorHAnsi"/>
          <w:b/>
          <w:bCs/>
          <w:color w:val="FF6600"/>
        </w:rPr>
      </w:pPr>
      <w:r w:rsidRPr="00E4398D">
        <w:rPr>
          <w:rFonts w:asciiTheme="minorHAnsi" w:hAnsiTheme="minorHAnsi"/>
        </w:rPr>
        <w:br w:type="page"/>
      </w:r>
    </w:p>
    <w:p w14:paraId="0183C722" w14:textId="3B7A9138" w:rsidR="009B2D91" w:rsidRPr="00AA236F" w:rsidRDefault="007263FA" w:rsidP="009B2D91">
      <w:pPr>
        <w:pStyle w:val="berschrift3"/>
        <w:rPr>
          <w:rFonts w:asciiTheme="minorHAnsi" w:hAnsiTheme="minorHAnsi"/>
        </w:rPr>
      </w:pPr>
      <w:r w:rsidRPr="00AA236F">
        <w:rPr>
          <w:rFonts w:asciiTheme="minorHAnsi" w:hAnsiTheme="minorHAnsi"/>
          <w:lang w:val="en-US"/>
        </w:rPr>
        <w:lastRenderedPageBreak/>
        <w:t>Preisangabe</w:t>
      </w:r>
      <w:r w:rsidR="009B2D91" w:rsidRPr="00AA236F">
        <w:rPr>
          <w:rFonts w:asciiTheme="minorHAnsi" w:hAnsiTheme="minorHAnsi"/>
          <w:lang w:val="en-US"/>
        </w:rPr>
        <w:t xml:space="preserve"> (Kombinationsangebot)</w:t>
      </w:r>
    </w:p>
    <w:p w14:paraId="0DD7BC73" w14:textId="77777777" w:rsidR="00AA236F" w:rsidRPr="00AA236F" w:rsidRDefault="00AA236F" w:rsidP="00AA236F">
      <w:pPr>
        <w:rPr>
          <w:rFonts w:asciiTheme="minorHAnsi" w:hAnsiTheme="minorHAnsi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374"/>
        <w:gridCol w:w="2686"/>
      </w:tblGrid>
      <w:tr w:rsidR="00AA236F" w:rsidRPr="00AA236F" w14:paraId="7B53ED88" w14:textId="77777777" w:rsidTr="00AA236F">
        <w:tc>
          <w:tcPr>
            <w:tcW w:w="6374" w:type="dxa"/>
          </w:tcPr>
          <w:p w14:paraId="286549E7" w14:textId="700F31A1" w:rsidR="00AA236F" w:rsidRPr="00AA236F" w:rsidRDefault="00AA236F" w:rsidP="00EE05FB">
            <w:pPr>
              <w:rPr>
                <w:rFonts w:asciiTheme="minorHAnsi" w:hAnsiTheme="minorHAnsi" w:cs="Times New Roman"/>
                <w:sz w:val="20"/>
                <w:lang w:val="de-DE"/>
              </w:rPr>
            </w:pPr>
            <w:r w:rsidRPr="00AA236F">
              <w:rPr>
                <w:rFonts w:asciiTheme="minorHAnsi" w:hAnsiTheme="minorHAnsi"/>
                <w:lang w:val="de-DE"/>
              </w:rPr>
              <w:t xml:space="preserve">Los 1 – </w:t>
            </w:r>
            <w:r w:rsidR="00FF370C">
              <w:rPr>
                <w:rFonts w:asciiTheme="minorHAnsi" w:hAnsiTheme="minorHAnsi"/>
                <w:lang w:val="de-DE"/>
              </w:rPr>
              <w:t xml:space="preserve">Angebotsnummer </w:t>
            </w:r>
            <w:r w:rsidRPr="00AA236F">
              <w:rPr>
                <w:rFonts w:asciiTheme="minorHAnsi" w:hAnsiTheme="minorHAnsi"/>
                <w:lang w:val="de-DE"/>
              </w:rPr>
              <w:t>FIB gemäß Einzelangebot</w:t>
            </w:r>
          </w:p>
        </w:tc>
        <w:tc>
          <w:tcPr>
            <w:tcW w:w="2686" w:type="dxa"/>
          </w:tcPr>
          <w:p w14:paraId="50D0F500" w14:textId="77777777" w:rsidR="00AA236F" w:rsidRPr="00AA236F" w:rsidRDefault="00AA236F" w:rsidP="00EE05FB">
            <w:pPr>
              <w:rPr>
                <w:rFonts w:asciiTheme="minorHAnsi" w:hAnsiTheme="minorHAnsi"/>
                <w:lang w:val="de-DE"/>
              </w:rPr>
            </w:pPr>
          </w:p>
        </w:tc>
      </w:tr>
      <w:tr w:rsidR="00FF370C" w:rsidRPr="00AA236F" w14:paraId="7631F4E7" w14:textId="77777777" w:rsidTr="00AA236F">
        <w:tc>
          <w:tcPr>
            <w:tcW w:w="6374" w:type="dxa"/>
          </w:tcPr>
          <w:p w14:paraId="5C960A35" w14:textId="0E5587F5" w:rsidR="00FF370C" w:rsidRPr="00FF370C" w:rsidRDefault="00FF370C" w:rsidP="00FF370C">
            <w:pPr>
              <w:rPr>
                <w:rFonts w:asciiTheme="minorHAnsi" w:hAnsiTheme="minorHAnsi"/>
                <w:lang w:val="de-DE"/>
              </w:rPr>
            </w:pPr>
            <w:r w:rsidRPr="00AA236F">
              <w:rPr>
                <w:rFonts w:asciiTheme="minorHAnsi" w:hAnsiTheme="minorHAnsi"/>
                <w:lang w:val="de-DE"/>
              </w:rPr>
              <w:t xml:space="preserve">Los 1 – </w:t>
            </w:r>
            <w:r>
              <w:rPr>
                <w:rFonts w:asciiTheme="minorHAnsi" w:hAnsiTheme="minorHAnsi"/>
                <w:lang w:val="de-DE"/>
              </w:rPr>
              <w:t xml:space="preserve">Angebotspreis </w:t>
            </w:r>
            <w:r w:rsidRPr="00AA236F">
              <w:rPr>
                <w:rFonts w:asciiTheme="minorHAnsi" w:hAnsiTheme="minorHAnsi"/>
                <w:lang w:val="de-DE"/>
              </w:rPr>
              <w:t>FIB gemäß Einzelangebot (</w:t>
            </w:r>
            <w:r w:rsidRPr="00AA236F">
              <w:rPr>
                <w:rFonts w:ascii="Times New Roman" w:hAnsi="Times New Roman" w:cs="Times New Roman"/>
                <w:lang w:val="de-DE"/>
              </w:rPr>
              <w:t>€</w:t>
            </w:r>
            <w:r w:rsidRPr="00AA236F">
              <w:rPr>
                <w:rFonts w:asciiTheme="minorHAnsi" w:hAnsiTheme="minorHAnsi" w:cs="Times New Roman"/>
                <w:lang w:val="de-DE"/>
              </w:rPr>
              <w:t xml:space="preserve"> netto)</w:t>
            </w:r>
          </w:p>
        </w:tc>
        <w:tc>
          <w:tcPr>
            <w:tcW w:w="2686" w:type="dxa"/>
          </w:tcPr>
          <w:p w14:paraId="0312757D" w14:textId="77777777" w:rsidR="00FF370C" w:rsidRPr="00FF370C" w:rsidRDefault="00FF370C" w:rsidP="00FF370C">
            <w:pPr>
              <w:rPr>
                <w:rFonts w:asciiTheme="minorHAnsi" w:hAnsiTheme="minorHAnsi"/>
                <w:lang w:val="de-DE"/>
              </w:rPr>
            </w:pPr>
          </w:p>
        </w:tc>
      </w:tr>
      <w:tr w:rsidR="00FF370C" w:rsidRPr="00AA236F" w14:paraId="63069913" w14:textId="77777777" w:rsidTr="00AA236F">
        <w:tc>
          <w:tcPr>
            <w:tcW w:w="6374" w:type="dxa"/>
          </w:tcPr>
          <w:p w14:paraId="5DCC6B8C" w14:textId="258BA752" w:rsidR="00FF370C" w:rsidRPr="00AA236F" w:rsidRDefault="00FF370C" w:rsidP="00FF370C">
            <w:pPr>
              <w:rPr>
                <w:rFonts w:asciiTheme="minorHAnsi" w:hAnsiTheme="minorHAnsi"/>
                <w:sz w:val="20"/>
                <w:lang w:val="de-DE"/>
              </w:rPr>
            </w:pPr>
            <w:r w:rsidRPr="00AA236F">
              <w:rPr>
                <w:rFonts w:asciiTheme="minorHAnsi" w:hAnsiTheme="minorHAnsi"/>
                <w:lang w:val="de-DE"/>
              </w:rPr>
              <w:t xml:space="preserve">Los 2 – </w:t>
            </w:r>
            <w:r>
              <w:rPr>
                <w:rFonts w:asciiTheme="minorHAnsi" w:hAnsiTheme="minorHAnsi"/>
                <w:lang w:val="de-DE"/>
              </w:rPr>
              <w:t xml:space="preserve">Angebotsnummer </w:t>
            </w:r>
            <w:r w:rsidRPr="00AA236F">
              <w:rPr>
                <w:rFonts w:asciiTheme="minorHAnsi" w:hAnsiTheme="minorHAnsi"/>
                <w:lang w:val="de-DE"/>
              </w:rPr>
              <w:t>TEM gemäß Einzelangebot</w:t>
            </w:r>
          </w:p>
        </w:tc>
        <w:tc>
          <w:tcPr>
            <w:tcW w:w="2686" w:type="dxa"/>
          </w:tcPr>
          <w:p w14:paraId="0646BE7E" w14:textId="77777777" w:rsidR="00FF370C" w:rsidRPr="00AA236F" w:rsidRDefault="00FF370C" w:rsidP="00FF370C">
            <w:pPr>
              <w:rPr>
                <w:rFonts w:asciiTheme="minorHAnsi" w:hAnsiTheme="minorHAnsi"/>
                <w:lang w:val="de-DE"/>
              </w:rPr>
            </w:pPr>
          </w:p>
        </w:tc>
      </w:tr>
      <w:tr w:rsidR="00FF370C" w:rsidRPr="00AA236F" w14:paraId="7A99D906" w14:textId="77777777" w:rsidTr="00AA236F">
        <w:tc>
          <w:tcPr>
            <w:tcW w:w="6374" w:type="dxa"/>
          </w:tcPr>
          <w:p w14:paraId="6514B8FD" w14:textId="0DB13EF9" w:rsidR="00FF370C" w:rsidRPr="00FF370C" w:rsidRDefault="00FF370C" w:rsidP="00FF370C">
            <w:pPr>
              <w:rPr>
                <w:rFonts w:asciiTheme="minorHAnsi" w:hAnsiTheme="minorHAnsi"/>
                <w:lang w:val="de-DE"/>
              </w:rPr>
            </w:pPr>
            <w:r w:rsidRPr="00AA236F">
              <w:rPr>
                <w:rFonts w:asciiTheme="minorHAnsi" w:hAnsiTheme="minorHAnsi"/>
                <w:lang w:val="de-DE"/>
              </w:rPr>
              <w:t xml:space="preserve">Los 2 – </w:t>
            </w:r>
            <w:r>
              <w:rPr>
                <w:rFonts w:asciiTheme="minorHAnsi" w:hAnsiTheme="minorHAnsi"/>
                <w:lang w:val="de-DE"/>
              </w:rPr>
              <w:t xml:space="preserve">Angebotspreis </w:t>
            </w:r>
            <w:r w:rsidRPr="00AA236F">
              <w:rPr>
                <w:rFonts w:asciiTheme="minorHAnsi" w:hAnsiTheme="minorHAnsi"/>
                <w:lang w:val="de-DE"/>
              </w:rPr>
              <w:t>TEM gemäß Einzelangebot (</w:t>
            </w:r>
            <w:r w:rsidRPr="00AA236F">
              <w:rPr>
                <w:rFonts w:ascii="Times New Roman" w:hAnsi="Times New Roman" w:cs="Times New Roman"/>
                <w:lang w:val="de-DE"/>
              </w:rPr>
              <w:t>€</w:t>
            </w:r>
            <w:r w:rsidRPr="00AA236F">
              <w:rPr>
                <w:rFonts w:asciiTheme="minorHAnsi" w:hAnsiTheme="minorHAnsi" w:cs="Times New Roman"/>
                <w:lang w:val="de-DE"/>
              </w:rPr>
              <w:t xml:space="preserve"> netto</w:t>
            </w:r>
            <w:r w:rsidRPr="00AA236F">
              <w:rPr>
                <w:rFonts w:asciiTheme="minorHAnsi" w:hAnsiTheme="minorHAnsi"/>
                <w:lang w:val="de-DE"/>
              </w:rPr>
              <w:t>):</w:t>
            </w:r>
          </w:p>
        </w:tc>
        <w:tc>
          <w:tcPr>
            <w:tcW w:w="2686" w:type="dxa"/>
          </w:tcPr>
          <w:p w14:paraId="6709B60C" w14:textId="77777777" w:rsidR="00FF370C" w:rsidRPr="00FF370C" w:rsidRDefault="00FF370C" w:rsidP="00FF370C">
            <w:pPr>
              <w:rPr>
                <w:rFonts w:asciiTheme="minorHAnsi" w:hAnsiTheme="minorHAnsi"/>
                <w:lang w:val="de-DE"/>
              </w:rPr>
            </w:pPr>
          </w:p>
        </w:tc>
      </w:tr>
      <w:tr w:rsidR="00AA236F" w:rsidRPr="00AA236F" w14:paraId="7EE1F6EE" w14:textId="77777777" w:rsidTr="00FF370C">
        <w:tc>
          <w:tcPr>
            <w:tcW w:w="6374" w:type="dxa"/>
          </w:tcPr>
          <w:p w14:paraId="2830E681" w14:textId="74665BE3" w:rsidR="00AA236F" w:rsidRPr="00AA236F" w:rsidRDefault="00AA236F" w:rsidP="00EE05FB">
            <w:pPr>
              <w:rPr>
                <w:rFonts w:asciiTheme="minorHAnsi" w:hAnsiTheme="minorHAnsi" w:cs="Times New Roman"/>
              </w:rPr>
            </w:pPr>
            <w:r w:rsidRPr="00AA236F">
              <w:rPr>
                <w:rFonts w:asciiTheme="minorHAnsi" w:hAnsiTheme="minorHAnsi"/>
              </w:rPr>
              <w:t xml:space="preserve">Gesamtpreis Kombinationsangebot </w:t>
            </w:r>
            <w:r w:rsidRPr="00AA236F">
              <w:rPr>
                <w:rFonts w:ascii="Times New Roman" w:hAnsi="Times New Roman" w:cs="Times New Roman"/>
              </w:rPr>
              <w:t>€</w:t>
            </w:r>
            <w:r w:rsidRPr="00AA236F">
              <w:rPr>
                <w:rFonts w:asciiTheme="minorHAnsi" w:hAnsiTheme="minorHAnsi" w:cs="Times New Roman"/>
              </w:rPr>
              <w:t xml:space="preserve"> netto)</w:t>
            </w:r>
          </w:p>
        </w:tc>
        <w:tc>
          <w:tcPr>
            <w:tcW w:w="2686" w:type="dxa"/>
          </w:tcPr>
          <w:p w14:paraId="7707BCC6" w14:textId="77777777" w:rsidR="00AA236F" w:rsidRPr="00AA236F" w:rsidRDefault="00AA236F" w:rsidP="00EE05FB">
            <w:pPr>
              <w:rPr>
                <w:rFonts w:asciiTheme="minorHAnsi" w:hAnsiTheme="minorHAnsi"/>
              </w:rPr>
            </w:pPr>
          </w:p>
        </w:tc>
      </w:tr>
      <w:tr w:rsidR="00AA236F" w:rsidRPr="00AA236F" w14:paraId="55D2AC21" w14:textId="77777777" w:rsidTr="00FF370C">
        <w:tc>
          <w:tcPr>
            <w:tcW w:w="6374" w:type="dxa"/>
          </w:tcPr>
          <w:p w14:paraId="565AC0DC" w14:textId="7F774C06" w:rsidR="00AA236F" w:rsidRPr="00AA236F" w:rsidRDefault="00AA236F" w:rsidP="00EE05FB">
            <w:pPr>
              <w:rPr>
                <w:rFonts w:asciiTheme="minorHAnsi" w:hAnsiTheme="minorHAnsi"/>
              </w:rPr>
            </w:pPr>
            <w:r w:rsidRPr="00AA236F">
              <w:rPr>
                <w:rFonts w:asciiTheme="minorHAnsi" w:hAnsiTheme="minorHAnsi"/>
              </w:rPr>
              <w:t>Zzgl. MwSt</w:t>
            </w:r>
          </w:p>
        </w:tc>
        <w:tc>
          <w:tcPr>
            <w:tcW w:w="2686" w:type="dxa"/>
          </w:tcPr>
          <w:p w14:paraId="72A5985A" w14:textId="77777777" w:rsidR="00AA236F" w:rsidRPr="00AA236F" w:rsidRDefault="00AA236F" w:rsidP="00EE05FB">
            <w:pPr>
              <w:rPr>
                <w:rFonts w:asciiTheme="minorHAnsi" w:hAnsiTheme="minorHAnsi"/>
              </w:rPr>
            </w:pPr>
          </w:p>
        </w:tc>
      </w:tr>
      <w:tr w:rsidR="00AA236F" w:rsidRPr="00AA236F" w14:paraId="04B32DF9" w14:textId="77777777" w:rsidTr="00FF370C">
        <w:tc>
          <w:tcPr>
            <w:tcW w:w="6374" w:type="dxa"/>
          </w:tcPr>
          <w:p w14:paraId="0F2B5BAD" w14:textId="4195BA68" w:rsidR="00AA236F" w:rsidRPr="00AA236F" w:rsidRDefault="00AA236F" w:rsidP="00EE05FB">
            <w:pPr>
              <w:rPr>
                <w:rFonts w:asciiTheme="minorHAnsi" w:hAnsiTheme="minorHAnsi"/>
                <w:sz w:val="20"/>
              </w:rPr>
            </w:pPr>
            <w:r w:rsidRPr="00AA236F">
              <w:rPr>
                <w:rFonts w:asciiTheme="minorHAnsi" w:hAnsiTheme="minorHAnsi"/>
              </w:rPr>
              <w:t xml:space="preserve">Gesamtpreis Kombinationsangebot </w:t>
            </w:r>
            <w:r w:rsidRPr="00AA236F">
              <w:rPr>
                <w:rFonts w:ascii="Times New Roman" w:hAnsi="Times New Roman" w:cs="Times New Roman"/>
              </w:rPr>
              <w:t>€</w:t>
            </w:r>
            <w:r w:rsidRPr="00AA236F">
              <w:rPr>
                <w:rFonts w:asciiTheme="minorHAnsi" w:hAnsiTheme="minorHAnsi" w:cs="Times New Roman"/>
              </w:rPr>
              <w:t xml:space="preserve"> brutto)</w:t>
            </w:r>
            <w:r w:rsidRPr="00AA236F">
              <w:rPr>
                <w:rFonts w:asciiTheme="minorHAnsi" w:hAnsiTheme="minorHAnsi"/>
                <w:b/>
                <w:sz w:val="20"/>
              </w:rPr>
              <w:t>)</w:t>
            </w:r>
          </w:p>
        </w:tc>
        <w:tc>
          <w:tcPr>
            <w:tcW w:w="2686" w:type="dxa"/>
          </w:tcPr>
          <w:p w14:paraId="0D68B34C" w14:textId="77777777" w:rsidR="00AA236F" w:rsidRPr="00AA236F" w:rsidRDefault="00AA236F" w:rsidP="00EE05FB">
            <w:pPr>
              <w:rPr>
                <w:rFonts w:asciiTheme="minorHAnsi" w:hAnsiTheme="minorHAnsi"/>
              </w:rPr>
            </w:pPr>
          </w:p>
        </w:tc>
      </w:tr>
      <w:tr w:rsidR="00AA236F" w:rsidRPr="00AA236F" w14:paraId="6C826D04" w14:textId="77777777" w:rsidTr="00FF370C">
        <w:tc>
          <w:tcPr>
            <w:tcW w:w="6374" w:type="dxa"/>
          </w:tcPr>
          <w:p w14:paraId="68F7683F" w14:textId="77777777" w:rsidR="00AA236F" w:rsidRPr="00AA236F" w:rsidRDefault="00AA236F" w:rsidP="00EE05FB">
            <w:pPr>
              <w:rPr>
                <w:rFonts w:asciiTheme="minorHAnsi" w:hAnsiTheme="minorHAnsi"/>
                <w:sz w:val="20"/>
              </w:rPr>
            </w:pPr>
            <w:r w:rsidRPr="00AA236F">
              <w:rPr>
                <w:rFonts w:asciiTheme="minorHAnsi" w:hAnsiTheme="minorHAnsi"/>
                <w:b/>
                <w:sz w:val="20"/>
              </w:rPr>
              <w:t>Preisstand / Gültigkeit</w:t>
            </w:r>
          </w:p>
        </w:tc>
        <w:tc>
          <w:tcPr>
            <w:tcW w:w="2686" w:type="dxa"/>
          </w:tcPr>
          <w:p w14:paraId="76671AF7" w14:textId="77777777" w:rsidR="00AA236F" w:rsidRPr="00AA236F" w:rsidRDefault="00AA236F" w:rsidP="00EE05FB">
            <w:pPr>
              <w:rPr>
                <w:rFonts w:asciiTheme="minorHAnsi" w:hAnsiTheme="minorHAnsi"/>
              </w:rPr>
            </w:pPr>
          </w:p>
        </w:tc>
      </w:tr>
    </w:tbl>
    <w:p w14:paraId="629D12E2" w14:textId="77777777" w:rsidR="00AA236F" w:rsidRPr="00AA236F" w:rsidRDefault="00AA236F" w:rsidP="00AA236F">
      <w:pPr>
        <w:rPr>
          <w:rFonts w:asciiTheme="minorHAnsi" w:hAnsiTheme="minorHAnsi"/>
        </w:rPr>
      </w:pPr>
    </w:p>
    <w:p w14:paraId="772F796E" w14:textId="77777777" w:rsidR="00AA236F" w:rsidRPr="00AA236F" w:rsidRDefault="00AA236F" w:rsidP="00AA236F">
      <w:pPr>
        <w:rPr>
          <w:rFonts w:asciiTheme="minorHAnsi" w:hAnsiTheme="minorHAnsi"/>
        </w:rPr>
      </w:pPr>
    </w:p>
    <w:p w14:paraId="4252A451" w14:textId="1BBE58BA" w:rsidR="00351529" w:rsidRDefault="00351529" w:rsidP="00351529">
      <w:pPr>
        <w:rPr>
          <w:rFonts w:asciiTheme="minorHAnsi" w:hAnsiTheme="minorHAnsi"/>
        </w:rPr>
      </w:pPr>
      <w:r w:rsidRPr="00351529">
        <w:rPr>
          <w:rFonts w:asciiTheme="minorHAnsi" w:hAnsiTheme="minorHAnsi"/>
        </w:rPr>
        <w:t>Der Bieter hat den losübergreifenden Mehrwert seines Kombinationsangebots entsprechend den in der Bewertungsmatrix beschriebenen Bewertungskriterien nachvollziehbar darzustellen. Die Darstellung dient als Grundlage der Bewertung nach Dokument „Gesamt.06.Wertungsmatrix". (verpflichtend)</w:t>
      </w:r>
    </w:p>
    <w:p w14:paraId="3EE46681" w14:textId="48175632" w:rsidR="00351529" w:rsidRPr="00351529" w:rsidRDefault="00351529" w:rsidP="00351529">
      <w:pPr>
        <w:pStyle w:val="Listenabsatz"/>
        <w:numPr>
          <w:ilvl w:val="0"/>
          <w:numId w:val="44"/>
        </w:numPr>
        <w:rPr>
          <w:rFonts w:asciiTheme="minorHAnsi" w:hAnsiTheme="minorHAnsi"/>
        </w:rPr>
      </w:pPr>
      <w:r w:rsidRPr="00351529">
        <w:rPr>
          <w:rFonts w:asciiTheme="minorHAnsi" w:hAnsiTheme="minorHAnsi"/>
        </w:rPr>
        <w:t>Durchgängiger Probenworkflow zwischen FIB und TEM</w:t>
      </w:r>
    </w:p>
    <w:p w14:paraId="5B3D3DAD" w14:textId="77777777" w:rsidR="00351529" w:rsidRPr="00351529" w:rsidRDefault="00351529" w:rsidP="00351529">
      <w:pPr>
        <w:pStyle w:val="Listenabsatz"/>
        <w:numPr>
          <w:ilvl w:val="0"/>
          <w:numId w:val="44"/>
        </w:numPr>
        <w:rPr>
          <w:rFonts w:asciiTheme="minorHAnsi" w:hAnsiTheme="minorHAnsi"/>
        </w:rPr>
      </w:pPr>
      <w:r w:rsidRPr="00351529">
        <w:rPr>
          <w:rFonts w:asciiTheme="minorHAnsi" w:hAnsiTheme="minorHAnsi"/>
        </w:rPr>
        <w:t>Konzept zum qualitätserhaltenden Probentransfer</w:t>
      </w:r>
    </w:p>
    <w:p w14:paraId="5773F561" w14:textId="77777777" w:rsidR="00351529" w:rsidRPr="00351529" w:rsidRDefault="00351529" w:rsidP="00351529">
      <w:pPr>
        <w:pStyle w:val="Listenabsatz"/>
        <w:numPr>
          <w:ilvl w:val="0"/>
          <w:numId w:val="44"/>
        </w:numPr>
        <w:rPr>
          <w:rFonts w:asciiTheme="minorHAnsi" w:hAnsiTheme="minorHAnsi"/>
        </w:rPr>
      </w:pPr>
      <w:r w:rsidRPr="00351529">
        <w:rPr>
          <w:rFonts w:asciiTheme="minorHAnsi" w:hAnsiTheme="minorHAnsi"/>
        </w:rPr>
        <w:t>Korrelative Wiederauffindbarkeit identischer Probenbereiche</w:t>
      </w:r>
    </w:p>
    <w:p w14:paraId="16997AC9" w14:textId="77777777" w:rsidR="00351529" w:rsidRPr="00351529" w:rsidRDefault="00351529" w:rsidP="00351529">
      <w:pPr>
        <w:pStyle w:val="Listenabsatz"/>
        <w:numPr>
          <w:ilvl w:val="0"/>
          <w:numId w:val="44"/>
        </w:numPr>
        <w:rPr>
          <w:rFonts w:asciiTheme="minorHAnsi" w:hAnsiTheme="minorHAnsi"/>
        </w:rPr>
      </w:pPr>
      <w:r w:rsidRPr="00351529">
        <w:rPr>
          <w:rFonts w:asciiTheme="minorHAnsi" w:hAnsiTheme="minorHAnsi"/>
        </w:rPr>
        <w:t>Gemeinsames Daten- und Projektmanagement</w:t>
      </w:r>
    </w:p>
    <w:p w14:paraId="19081DC1" w14:textId="77777777" w:rsidR="00351529" w:rsidRPr="00351529" w:rsidRDefault="00351529" w:rsidP="00351529">
      <w:pPr>
        <w:pStyle w:val="Listenabsatz"/>
        <w:numPr>
          <w:ilvl w:val="0"/>
          <w:numId w:val="44"/>
        </w:numPr>
        <w:rPr>
          <w:rFonts w:asciiTheme="minorHAnsi" w:hAnsiTheme="minorHAnsi"/>
        </w:rPr>
      </w:pPr>
      <w:r w:rsidRPr="00351529">
        <w:rPr>
          <w:rFonts w:asciiTheme="minorHAnsi" w:hAnsiTheme="minorHAnsi"/>
        </w:rPr>
        <w:t>Gemeinsames Service- und Betriebskonzept</w:t>
      </w:r>
    </w:p>
    <w:p w14:paraId="65789074" w14:textId="676A3972" w:rsidR="009B2D91" w:rsidRPr="00351529" w:rsidRDefault="00351529" w:rsidP="00351529">
      <w:pPr>
        <w:pStyle w:val="Listenabsatz"/>
        <w:numPr>
          <w:ilvl w:val="0"/>
          <w:numId w:val="44"/>
        </w:numPr>
        <w:rPr>
          <w:rFonts w:asciiTheme="minorHAnsi" w:hAnsiTheme="minorHAnsi"/>
        </w:rPr>
      </w:pPr>
      <w:r w:rsidRPr="00351529">
        <w:rPr>
          <w:rFonts w:asciiTheme="minorHAnsi" w:hAnsiTheme="minorHAnsi"/>
        </w:rPr>
        <w:t>Beschreibung vorgesehener modularer Erweiterungsmöglichkeiten (soweit angeboten)</w:t>
      </w:r>
    </w:p>
    <w:p w14:paraId="55E010D7" w14:textId="77777777" w:rsidR="009B2D91" w:rsidRPr="00AA236F" w:rsidRDefault="009B2D91" w:rsidP="009B2D91">
      <w:pPr>
        <w:rPr>
          <w:rFonts w:asciiTheme="minorHAnsi" w:hAnsiTheme="minorHAnsi"/>
        </w:rPr>
      </w:pPr>
    </w:p>
    <w:p w14:paraId="778140EF" w14:textId="77777777" w:rsidR="00B5419F" w:rsidRPr="00AA236F" w:rsidRDefault="00B5419F" w:rsidP="00B5419F">
      <w:pPr>
        <w:pStyle w:val="berschrift3"/>
        <w:rPr>
          <w:rFonts w:asciiTheme="minorHAnsi" w:hAnsiTheme="minorHAnsi"/>
        </w:rPr>
      </w:pPr>
      <w:r w:rsidRPr="00AA236F">
        <w:rPr>
          <w:rFonts w:asciiTheme="minorHAnsi" w:hAnsiTheme="minorHAnsi"/>
        </w:rPr>
        <w:t>Erklärung zur elektronischen Angebotsabgabe (VgV)</w:t>
      </w:r>
    </w:p>
    <w:p w14:paraId="34A5167F" w14:textId="77777777" w:rsidR="00B5419F" w:rsidRPr="00AA236F" w:rsidRDefault="00B5419F" w:rsidP="00B5419F">
      <w:pPr>
        <w:ind w:left="0"/>
        <w:rPr>
          <w:rFonts w:asciiTheme="minorHAnsi" w:hAnsiTheme="minorHAnsi"/>
        </w:rPr>
      </w:pPr>
      <w:r w:rsidRPr="00AA236F">
        <w:rPr>
          <w:rFonts w:asciiTheme="minorHAnsi" w:hAnsiTheme="minorHAnsi"/>
        </w:rPr>
        <w:t>Wir bestätigen, dass das Angebot über die Vergabeplattform elektronisch in Textform gemäß § 53 VgV eingereicht wird und die eingereichten Dateien frei von Makros/Schadsoftware sind.</w:t>
      </w:r>
    </w:p>
    <w:p w14:paraId="3C5CE1C6" w14:textId="77777777" w:rsidR="00B5419F" w:rsidRPr="00AA236F" w:rsidRDefault="00B5419F" w:rsidP="00B5419F">
      <w:pPr>
        <w:rPr>
          <w:rFonts w:asciiTheme="minorHAnsi" w:hAnsiTheme="minorHAnsi"/>
        </w:rPr>
      </w:pPr>
    </w:p>
    <w:p w14:paraId="524E4863" w14:textId="77777777" w:rsidR="00B5419F" w:rsidRPr="00AA236F" w:rsidRDefault="00B5419F" w:rsidP="00B5419F">
      <w:pPr>
        <w:pStyle w:val="berschrift3"/>
        <w:rPr>
          <w:rFonts w:asciiTheme="minorHAnsi" w:hAnsiTheme="minorHAnsi"/>
        </w:rPr>
      </w:pPr>
      <w:r w:rsidRPr="00AA236F">
        <w:rPr>
          <w:rFonts w:asciiTheme="minorHAnsi" w:hAnsiTheme="minorHAnsi"/>
        </w:rPr>
        <w:t>Unterschrift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B5419F" w:rsidRPr="00AA236F" w14:paraId="5198F0A8" w14:textId="77777777" w:rsidTr="00B5419F">
        <w:tc>
          <w:tcPr>
            <w:tcW w:w="3539" w:type="dxa"/>
          </w:tcPr>
          <w:p w14:paraId="203BE78B" w14:textId="77777777" w:rsidR="00B5419F" w:rsidRPr="00AA236F" w:rsidRDefault="00B5419F" w:rsidP="000B7F89">
            <w:pPr>
              <w:rPr>
                <w:rFonts w:asciiTheme="minorHAnsi" w:hAnsiTheme="minorHAnsi"/>
                <w:sz w:val="20"/>
              </w:rPr>
            </w:pPr>
            <w:r w:rsidRPr="00AA236F">
              <w:rPr>
                <w:rFonts w:asciiTheme="minorHAnsi" w:hAnsiTheme="minorHAnsi"/>
                <w:b/>
                <w:sz w:val="20"/>
              </w:rPr>
              <w:t>Ort, Datum</w:t>
            </w:r>
          </w:p>
        </w:tc>
        <w:tc>
          <w:tcPr>
            <w:tcW w:w="5521" w:type="dxa"/>
          </w:tcPr>
          <w:p w14:paraId="352E705A" w14:textId="77777777" w:rsidR="00B5419F" w:rsidRPr="00AA236F" w:rsidRDefault="00B5419F" w:rsidP="000B7F89">
            <w:pPr>
              <w:rPr>
                <w:rFonts w:asciiTheme="minorHAnsi" w:hAnsiTheme="minorHAnsi"/>
              </w:rPr>
            </w:pPr>
          </w:p>
        </w:tc>
      </w:tr>
      <w:tr w:rsidR="00B5419F" w:rsidRPr="00AA236F" w14:paraId="0724E926" w14:textId="77777777" w:rsidTr="00B5419F">
        <w:tc>
          <w:tcPr>
            <w:tcW w:w="3539" w:type="dxa"/>
          </w:tcPr>
          <w:p w14:paraId="73552D34" w14:textId="77777777" w:rsidR="00B5419F" w:rsidRPr="00AA236F" w:rsidRDefault="00B5419F" w:rsidP="000B7F89">
            <w:pPr>
              <w:rPr>
                <w:rFonts w:asciiTheme="minorHAnsi" w:hAnsiTheme="minorHAnsi"/>
                <w:sz w:val="20"/>
              </w:rPr>
            </w:pPr>
            <w:r w:rsidRPr="00AA236F">
              <w:rPr>
                <w:rFonts w:asciiTheme="minorHAnsi" w:hAnsiTheme="minorHAnsi"/>
                <w:b/>
                <w:sz w:val="20"/>
              </w:rPr>
              <w:t>Name / Funktion</w:t>
            </w:r>
          </w:p>
        </w:tc>
        <w:tc>
          <w:tcPr>
            <w:tcW w:w="5521" w:type="dxa"/>
          </w:tcPr>
          <w:p w14:paraId="25B40B5E" w14:textId="77777777" w:rsidR="00B5419F" w:rsidRPr="00AA236F" w:rsidRDefault="00B5419F" w:rsidP="000B7F89">
            <w:pPr>
              <w:rPr>
                <w:rFonts w:asciiTheme="minorHAnsi" w:hAnsiTheme="minorHAnsi"/>
              </w:rPr>
            </w:pPr>
          </w:p>
        </w:tc>
      </w:tr>
      <w:tr w:rsidR="00B5419F" w:rsidRPr="00AA236F" w14:paraId="29E21EBA" w14:textId="77777777" w:rsidTr="00B5419F">
        <w:tc>
          <w:tcPr>
            <w:tcW w:w="3539" w:type="dxa"/>
          </w:tcPr>
          <w:p w14:paraId="2E10FBAC" w14:textId="77777777" w:rsidR="00B5419F" w:rsidRPr="00AA236F" w:rsidRDefault="00B5419F" w:rsidP="000B7F89">
            <w:pPr>
              <w:rPr>
                <w:rFonts w:asciiTheme="minorHAnsi" w:hAnsiTheme="minorHAnsi"/>
                <w:sz w:val="20"/>
                <w:lang w:val="de-DE"/>
              </w:rPr>
            </w:pPr>
            <w:r w:rsidRPr="00AA236F">
              <w:rPr>
                <w:rFonts w:asciiTheme="minorHAnsi" w:hAnsiTheme="minorHAnsi"/>
                <w:b/>
                <w:sz w:val="20"/>
                <w:lang w:val="de-DE"/>
              </w:rPr>
              <w:t>Rechtsverbindliche Unterschrift (bei eVergabe: qualifizierte Signatur, sofern gefordert)</w:t>
            </w:r>
          </w:p>
        </w:tc>
        <w:tc>
          <w:tcPr>
            <w:tcW w:w="5521" w:type="dxa"/>
          </w:tcPr>
          <w:p w14:paraId="5C93B70C" w14:textId="77777777" w:rsidR="00B5419F" w:rsidRPr="00AA236F" w:rsidRDefault="00B5419F" w:rsidP="000B7F89">
            <w:pPr>
              <w:rPr>
                <w:rFonts w:asciiTheme="minorHAnsi" w:hAnsiTheme="minorHAnsi"/>
                <w:lang w:val="de-DE"/>
              </w:rPr>
            </w:pPr>
          </w:p>
        </w:tc>
      </w:tr>
    </w:tbl>
    <w:p w14:paraId="62C19777" w14:textId="77777777" w:rsidR="00B5419F" w:rsidRPr="00AA236F" w:rsidRDefault="00B5419F" w:rsidP="00B5419F">
      <w:pPr>
        <w:rPr>
          <w:rFonts w:asciiTheme="minorHAnsi" w:hAnsiTheme="minorHAnsi"/>
        </w:rPr>
      </w:pPr>
    </w:p>
    <w:sectPr w:rsidR="00B5419F" w:rsidRPr="00AA236F">
      <w:headerReference w:type="default" r:id="rId8"/>
      <w:footerReference w:type="default" r:id="rId9"/>
      <w:pgSz w:w="11906" w:h="16838"/>
      <w:pgMar w:top="1418" w:right="1418" w:bottom="1134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ABA40" w14:textId="77777777" w:rsidR="003B2F52" w:rsidRDefault="003B2F52">
      <w:r>
        <w:separator/>
      </w:r>
    </w:p>
  </w:endnote>
  <w:endnote w:type="continuationSeparator" w:id="0">
    <w:p w14:paraId="27F48353" w14:textId="77777777" w:rsidR="003B2F52" w:rsidRDefault="003B2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nction">
    <w:altName w:val="Calibri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EAB4A" w14:textId="77777777" w:rsidR="00CC6630" w:rsidRDefault="00CC6630">
    <w:pPr>
      <w:ind w:left="0" w:firstLine="510"/>
      <w:jc w:val="both"/>
      <w:rPr>
        <w:color w:val="FF6600"/>
        <w:sz w:val="16"/>
      </w:rPr>
    </w:pPr>
  </w:p>
  <w:tbl>
    <w:tblPr>
      <w:tblStyle w:val="TabellemitGitter"/>
      <w:tblW w:w="9410" w:type="dxa"/>
      <w:tblLook w:val="04A0" w:firstRow="1" w:lastRow="0" w:firstColumn="1" w:lastColumn="0" w:noHBand="0" w:noVBand="1"/>
    </w:tblPr>
    <w:tblGrid>
      <w:gridCol w:w="2619"/>
      <w:gridCol w:w="2264"/>
      <w:gridCol w:w="2264"/>
      <w:gridCol w:w="2263"/>
    </w:tblGrid>
    <w:tr w:rsidR="00CC6630" w14:paraId="5B1A7DD0" w14:textId="77777777" w:rsidTr="008E0315">
      <w:trPr>
        <w:trHeight w:val="60"/>
      </w:trPr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315DF114" w14:textId="77777777" w:rsidR="00CC6630" w:rsidRPr="008E0315" w:rsidRDefault="003D6B41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  <w:r w:rsidRPr="008E0315">
            <w:rPr>
              <w:b/>
              <w:color w:val="FF6600"/>
              <w:sz w:val="18"/>
            </w:rPr>
            <w:t>Stand:</w:t>
          </w: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7BF652C5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33D24CD9" w14:textId="77777777" w:rsidR="00CC6630" w:rsidRDefault="00CC6630">
          <w:pPr>
            <w:ind w:left="0"/>
            <w:jc w:val="both"/>
            <w:rPr>
              <w:b/>
              <w:color w:val="FF6600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25DAEF49" w14:textId="77777777" w:rsidR="00CC6630" w:rsidRDefault="00550421">
          <w:pPr>
            <w:ind w:left="0"/>
            <w:jc w:val="right"/>
            <w:rPr>
              <w:b/>
              <w:color w:val="FF6600"/>
              <w:sz w:val="18"/>
              <w:szCs w:val="18"/>
            </w:rPr>
          </w:pPr>
          <w:r>
            <w:rPr>
              <w:b/>
              <w:color w:val="FF6600"/>
              <w:sz w:val="18"/>
              <w:szCs w:val="18"/>
            </w:rPr>
            <w:t>Seite:</w:t>
          </w:r>
        </w:p>
      </w:tc>
    </w:tr>
    <w:tr w:rsidR="00CC6630" w14:paraId="58F8E4F2" w14:textId="77777777" w:rsidTr="008E0315">
      <w:tc>
        <w:tcPr>
          <w:tcW w:w="2619" w:type="dxa"/>
          <w:tcBorders>
            <w:top w:val="nil"/>
            <w:left w:val="nil"/>
            <w:bottom w:val="nil"/>
            <w:right w:val="nil"/>
          </w:tcBorders>
        </w:tcPr>
        <w:p w14:paraId="22597A8B" w14:textId="0EDE803C" w:rsidR="003D6B41" w:rsidRPr="008E0315" w:rsidRDefault="00E4398D" w:rsidP="003D6B41">
          <w:pPr>
            <w:spacing w:after="120"/>
            <w:ind w:left="0"/>
            <w:rPr>
              <w:sz w:val="18"/>
            </w:rPr>
          </w:pPr>
          <w:r>
            <w:rPr>
              <w:sz w:val="18"/>
            </w:rPr>
            <w:t>29</w:t>
          </w:r>
          <w:r w:rsidR="003D6B41" w:rsidRPr="008E0315">
            <w:rPr>
              <w:sz w:val="18"/>
            </w:rPr>
            <w:t>.</w:t>
          </w:r>
          <w:r>
            <w:rPr>
              <w:sz w:val="18"/>
            </w:rPr>
            <w:t>06</w:t>
          </w:r>
          <w:r w:rsidR="003D6B41" w:rsidRPr="008E0315">
            <w:rPr>
              <w:sz w:val="18"/>
            </w:rPr>
            <w:t>.2026</w:t>
          </w:r>
        </w:p>
        <w:p w14:paraId="5DBEE223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7EF64907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4" w:type="dxa"/>
          <w:tcBorders>
            <w:top w:val="nil"/>
            <w:left w:val="nil"/>
            <w:bottom w:val="nil"/>
            <w:right w:val="nil"/>
          </w:tcBorders>
        </w:tcPr>
        <w:p w14:paraId="495C9C76" w14:textId="77777777" w:rsidR="00CC6630" w:rsidRDefault="00CC6630">
          <w:pPr>
            <w:ind w:left="0"/>
            <w:jc w:val="both"/>
            <w:rPr>
              <w:color w:val="7F7F7F"/>
              <w:sz w:val="18"/>
              <w:szCs w:val="18"/>
            </w:rPr>
          </w:pPr>
        </w:p>
      </w:tc>
      <w:tc>
        <w:tcPr>
          <w:tcW w:w="2263" w:type="dxa"/>
          <w:tcBorders>
            <w:top w:val="nil"/>
            <w:left w:val="nil"/>
            <w:bottom w:val="nil"/>
            <w:right w:val="nil"/>
          </w:tcBorders>
        </w:tcPr>
        <w:p w14:paraId="00EB2BB8" w14:textId="77777777" w:rsidR="00CC6630" w:rsidRDefault="00550421">
          <w:pPr>
            <w:ind w:left="0"/>
            <w:jc w:val="right"/>
            <w:rPr>
              <w:color w:val="7F7F7F"/>
              <w:sz w:val="18"/>
              <w:szCs w:val="18"/>
            </w:rPr>
          </w:pP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PAGE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E7238B">
            <w:rPr>
              <w:noProof/>
              <w:color w:val="7F7F7F"/>
              <w:sz w:val="18"/>
              <w:szCs w:val="18"/>
            </w:rPr>
            <w:t>2</w:t>
          </w:r>
          <w:r>
            <w:rPr>
              <w:color w:val="7F7F7F"/>
              <w:sz w:val="18"/>
              <w:szCs w:val="18"/>
            </w:rPr>
            <w:fldChar w:fldCharType="end"/>
          </w:r>
          <w:r>
            <w:rPr>
              <w:color w:val="7F7F7F"/>
              <w:sz w:val="18"/>
              <w:szCs w:val="18"/>
            </w:rPr>
            <w:t>/</w:t>
          </w:r>
          <w:r>
            <w:rPr>
              <w:color w:val="7F7F7F"/>
              <w:sz w:val="18"/>
              <w:szCs w:val="18"/>
            </w:rPr>
            <w:fldChar w:fldCharType="begin"/>
          </w:r>
          <w:r>
            <w:rPr>
              <w:color w:val="7F7F7F"/>
              <w:sz w:val="18"/>
              <w:szCs w:val="18"/>
            </w:rPr>
            <w:instrText xml:space="preserve"> NUMPAGES \* Arabic  \A </w:instrText>
          </w:r>
          <w:r>
            <w:rPr>
              <w:color w:val="7F7F7F"/>
              <w:sz w:val="18"/>
              <w:szCs w:val="18"/>
            </w:rPr>
            <w:fldChar w:fldCharType="separate"/>
          </w:r>
          <w:r w:rsidR="00E7238B">
            <w:rPr>
              <w:noProof/>
              <w:color w:val="7F7F7F"/>
              <w:sz w:val="18"/>
              <w:szCs w:val="18"/>
            </w:rPr>
            <w:t>2</w:t>
          </w:r>
          <w:r>
            <w:rPr>
              <w:color w:val="7F7F7F"/>
              <w:sz w:val="18"/>
              <w:szCs w:val="18"/>
            </w:rPr>
            <w:fldChar w:fldCharType="end"/>
          </w:r>
        </w:p>
      </w:tc>
    </w:tr>
  </w:tbl>
  <w:p w14:paraId="5F73ED1B" w14:textId="77777777" w:rsidR="00CC6630" w:rsidRDefault="00CC6630">
    <w:pPr>
      <w:ind w:left="0" w:firstLine="510"/>
      <w:jc w:val="both"/>
      <w:rPr>
        <w:color w:val="FF6600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BC6AF" w14:textId="77777777" w:rsidR="003B2F52" w:rsidRDefault="003B2F52">
      <w:r>
        <w:separator/>
      </w:r>
    </w:p>
  </w:footnote>
  <w:footnote w:type="continuationSeparator" w:id="0">
    <w:p w14:paraId="5994B3C8" w14:textId="77777777" w:rsidR="003B2F52" w:rsidRDefault="003B2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mitGitter"/>
      <w:tblW w:w="9498" w:type="dxa"/>
      <w:tblLook w:val="04A0" w:firstRow="1" w:lastRow="0" w:firstColumn="1" w:lastColumn="0" w:noHBand="0" w:noVBand="1"/>
    </w:tblPr>
    <w:tblGrid>
      <w:gridCol w:w="4414"/>
      <w:gridCol w:w="3155"/>
      <w:gridCol w:w="1929"/>
    </w:tblGrid>
    <w:tr w:rsidR="00CC6630" w14:paraId="26B6CC7E" w14:textId="77777777" w:rsidTr="00B5419F">
      <w:tc>
        <w:tcPr>
          <w:tcW w:w="441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AD9C03B" w14:textId="77777777" w:rsidR="00CC6630" w:rsidRDefault="00B5419F" w:rsidP="00B5419F">
          <w:pPr>
            <w:spacing w:after="240"/>
            <w:jc w:val="center"/>
            <w:rPr>
              <w:rFonts w:cs="Arial"/>
              <w:b/>
              <w:color w:val="595959"/>
              <w:sz w:val="42"/>
            </w:rPr>
          </w:pPr>
          <w:r>
            <w:rPr>
              <w:b/>
              <w:sz w:val="40"/>
            </w:rPr>
            <w:t>Angebotsformular</w:t>
          </w:r>
        </w:p>
      </w:tc>
      <w:tc>
        <w:tcPr>
          <w:tcW w:w="31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EB08CEC" w14:textId="0205FE29" w:rsidR="00CC6630" w:rsidRDefault="004E550F" w:rsidP="00E7238B">
          <w:pPr>
            <w:pStyle w:val="Kopfzeile"/>
            <w:jc w:val="center"/>
            <w:rPr>
              <w:rFonts w:cs="Arial"/>
              <w:b/>
              <w:color w:val="FF6600"/>
              <w:sz w:val="32"/>
              <w:szCs w:val="24"/>
            </w:rPr>
          </w:pPr>
          <w:r>
            <w:rPr>
              <w:rFonts w:cs="Arial"/>
              <w:b/>
              <w:color w:val="FF6600"/>
              <w:sz w:val="32"/>
              <w:szCs w:val="24"/>
            </w:rPr>
            <w:t xml:space="preserve">AZ: 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2</w:t>
          </w:r>
          <w:r w:rsidR="00746E52">
            <w:rPr>
              <w:rFonts w:cs="Arial"/>
              <w:b/>
              <w:color w:val="FF6600"/>
              <w:sz w:val="32"/>
              <w:szCs w:val="24"/>
            </w:rPr>
            <w:t>5</w:t>
          </w:r>
          <w:r w:rsidR="003B6E33">
            <w:rPr>
              <w:rFonts w:cs="Arial"/>
              <w:b/>
              <w:color w:val="FF6600"/>
              <w:sz w:val="32"/>
              <w:szCs w:val="24"/>
            </w:rPr>
            <w:t>-1</w:t>
          </w:r>
          <w:r w:rsidR="00E7238B">
            <w:rPr>
              <w:rFonts w:cs="Arial"/>
              <w:b/>
              <w:color w:val="FF6600"/>
              <w:sz w:val="32"/>
              <w:szCs w:val="24"/>
            </w:rPr>
            <w:t>696</w:t>
          </w:r>
          <w:r w:rsidR="00CE7560">
            <w:rPr>
              <w:rFonts w:cs="Arial"/>
              <w:b/>
              <w:color w:val="FF6600"/>
              <w:sz w:val="32"/>
              <w:szCs w:val="24"/>
            </w:rPr>
            <w:t>-1707</w:t>
          </w:r>
        </w:p>
      </w:tc>
      <w:tc>
        <w:tcPr>
          <w:tcW w:w="1929" w:type="dxa"/>
          <w:tcBorders>
            <w:top w:val="nil"/>
            <w:left w:val="nil"/>
            <w:bottom w:val="nil"/>
            <w:right w:val="nil"/>
          </w:tcBorders>
        </w:tcPr>
        <w:p w14:paraId="161B0C62" w14:textId="77777777" w:rsidR="00CC6630" w:rsidRDefault="00550421">
          <w:pPr>
            <w:pStyle w:val="Kopfzeile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bidi="ar-SA"/>
            </w:rPr>
            <w:drawing>
              <wp:inline distT="0" distB="0" distL="0" distR="0" wp14:anchorId="31FC9912" wp14:editId="42891A69">
                <wp:extent cx="815340" cy="575945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Grafik 1"/>
                        <pic:cNvPicPr>
                          <a:picLocks noChangeAspect="1"/>
                          <a:extLst>
                            <a:ext uri="sm">
                              <sm:smNativeData xmlns="" xmlns:o="urn:schemas-microsoft-com:office:office" xmlns:v="urn:schemas-microsoft-com:vml" xmlns:w10="urn:schemas-microsoft-com:office:word" xmlns:w="http://schemas.openxmlformats.org/wordprocessingml/2006/main" xmlns:sm="sm" val="SMDATA_17_EvsB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BAAAAAAAAAAAAAAAAAAAAAAAAAAAAAAAAAAAABAUAAIsDAAAAAAAAAAAAAAAAAAAoAAAACAAAAAEAAAABAAAAMAAAABQAAAAAAAAAAAD//wAAAQAAAP//AAABAA=="/>
                            </a:ext>
                          </a:extLst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5340" cy="57594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DCFBCCA" w14:textId="77777777" w:rsidR="00CC6630" w:rsidRDefault="00CC663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6A254F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E3A8B"/>
    <w:multiLevelType w:val="hybridMultilevel"/>
    <w:tmpl w:val="37FC17E8"/>
    <w:lvl w:ilvl="0" w:tplc="0407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09A94803"/>
    <w:multiLevelType w:val="hybridMultilevel"/>
    <w:tmpl w:val="ABCC55F6"/>
    <w:name w:val="Nummerierungsliste 21"/>
    <w:lvl w:ilvl="0" w:tplc="1D1873C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C0AE83A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88D0129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CA2A492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1658AC56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099628B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E7BA48E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E1A69C6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6FAA2D9E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10FB2016"/>
    <w:multiLevelType w:val="hybridMultilevel"/>
    <w:tmpl w:val="6BBA177E"/>
    <w:name w:val="Nummerierungsliste 41"/>
    <w:lvl w:ilvl="0" w:tplc="C364893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7CB4C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037608A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814CC454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50D452E2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0AAA5B0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092ADBC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255459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7AB27F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" w15:restartNumberingAfterBreak="0">
    <w:nsid w:val="1423273E"/>
    <w:multiLevelType w:val="hybridMultilevel"/>
    <w:tmpl w:val="7B3E81D2"/>
    <w:name w:val="Nummerierungsliste 7"/>
    <w:lvl w:ilvl="0" w:tplc="D518905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1C242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EEA81D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EC120E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B80A97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981868C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206C2FD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E7DC7154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0C52FC4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5" w15:restartNumberingAfterBreak="0">
    <w:nsid w:val="16697CE6"/>
    <w:multiLevelType w:val="hybridMultilevel"/>
    <w:tmpl w:val="9F6C8928"/>
    <w:name w:val="Nummerierungsliste 29"/>
    <w:lvl w:ilvl="0" w:tplc="425A0A2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28F80452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2130B212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EC9CD172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94AAB72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6E342EC8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03C282B4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BBD201F4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5C0016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6" w15:restartNumberingAfterBreak="0">
    <w:nsid w:val="17E4471B"/>
    <w:multiLevelType w:val="hybridMultilevel"/>
    <w:tmpl w:val="245C48BA"/>
    <w:name w:val="Nummerierungsliste 17"/>
    <w:lvl w:ilvl="0" w:tplc="799014C2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CE8FA9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9ECC86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B04CE23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E4E11E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F27C0E7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6B4EA1A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DE85622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AB06A9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7" w15:restartNumberingAfterBreak="0">
    <w:nsid w:val="19190CDF"/>
    <w:multiLevelType w:val="hybridMultilevel"/>
    <w:tmpl w:val="F11A066C"/>
    <w:name w:val="Nummerierungsliste 4"/>
    <w:lvl w:ilvl="0" w:tplc="C8BA1BCE">
      <w:numFmt w:val="bullet"/>
      <w:lvlText w:val=""/>
      <w:lvlJc w:val="left"/>
      <w:pPr>
        <w:ind w:left="870" w:firstLine="0"/>
      </w:pPr>
      <w:rPr>
        <w:rFonts w:ascii="Symbol" w:hAnsi="Symbol"/>
        <w:sz w:val="20"/>
      </w:rPr>
    </w:lvl>
    <w:lvl w:ilvl="1" w:tplc="0D9EB912">
      <w:numFmt w:val="bullet"/>
      <w:lvlText w:val="o"/>
      <w:lvlJc w:val="left"/>
      <w:pPr>
        <w:ind w:left="1590" w:firstLine="0"/>
      </w:pPr>
      <w:rPr>
        <w:rFonts w:ascii="Courier New" w:hAnsi="Courier New"/>
        <w:sz w:val="20"/>
      </w:rPr>
    </w:lvl>
    <w:lvl w:ilvl="2" w:tplc="9CFE2E74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  <w:sz w:val="20"/>
      </w:rPr>
    </w:lvl>
    <w:lvl w:ilvl="3" w:tplc="6FBE383A">
      <w:numFmt w:val="bullet"/>
      <w:lvlText w:val=""/>
      <w:lvlJc w:val="left"/>
      <w:pPr>
        <w:ind w:left="3030" w:firstLine="0"/>
      </w:pPr>
      <w:rPr>
        <w:rFonts w:ascii="Wingdings" w:eastAsia="Wingdings" w:hAnsi="Wingdings" w:cs="Wingdings"/>
        <w:sz w:val="20"/>
      </w:rPr>
    </w:lvl>
    <w:lvl w:ilvl="4" w:tplc="75166D24">
      <w:numFmt w:val="bullet"/>
      <w:lvlText w:val=""/>
      <w:lvlJc w:val="left"/>
      <w:pPr>
        <w:ind w:left="3750" w:firstLine="0"/>
      </w:pPr>
      <w:rPr>
        <w:rFonts w:ascii="Wingdings" w:eastAsia="Wingdings" w:hAnsi="Wingdings" w:cs="Wingdings"/>
        <w:sz w:val="20"/>
      </w:rPr>
    </w:lvl>
    <w:lvl w:ilvl="5" w:tplc="94BA28B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  <w:sz w:val="20"/>
      </w:rPr>
    </w:lvl>
    <w:lvl w:ilvl="6" w:tplc="DF963C68">
      <w:numFmt w:val="bullet"/>
      <w:lvlText w:val=""/>
      <w:lvlJc w:val="left"/>
      <w:pPr>
        <w:ind w:left="5190" w:firstLine="0"/>
      </w:pPr>
      <w:rPr>
        <w:rFonts w:ascii="Wingdings" w:eastAsia="Wingdings" w:hAnsi="Wingdings" w:cs="Wingdings"/>
        <w:sz w:val="20"/>
      </w:rPr>
    </w:lvl>
    <w:lvl w:ilvl="7" w:tplc="DFD0BA32">
      <w:numFmt w:val="bullet"/>
      <w:lvlText w:val=""/>
      <w:lvlJc w:val="left"/>
      <w:pPr>
        <w:ind w:left="5910" w:firstLine="0"/>
      </w:pPr>
      <w:rPr>
        <w:rFonts w:ascii="Wingdings" w:eastAsia="Wingdings" w:hAnsi="Wingdings" w:cs="Wingdings"/>
        <w:sz w:val="20"/>
      </w:rPr>
    </w:lvl>
    <w:lvl w:ilvl="8" w:tplc="C8AAC002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  <w:sz w:val="20"/>
      </w:rPr>
    </w:lvl>
  </w:abstractNum>
  <w:abstractNum w:abstractNumId="8" w15:restartNumberingAfterBreak="0">
    <w:nsid w:val="1E630566"/>
    <w:multiLevelType w:val="hybridMultilevel"/>
    <w:tmpl w:val="B1C69B2A"/>
    <w:name w:val="Nummerierungsliste 16"/>
    <w:lvl w:ilvl="0" w:tplc="21ECD60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FA22AEE4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E5A220B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AA7AAB4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6F261F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B6A826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422E6FE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72A61EE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EE2E81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9" w15:restartNumberingAfterBreak="0">
    <w:nsid w:val="1F663A33"/>
    <w:multiLevelType w:val="hybridMultilevel"/>
    <w:tmpl w:val="F140EF3E"/>
    <w:name w:val="Nummerierungsliste 46"/>
    <w:lvl w:ilvl="0" w:tplc="CD8AC4F0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776C4A6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D03E59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7848BD1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F4A0465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C2AFD8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F8EE676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4DEE0DE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69E295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0" w15:restartNumberingAfterBreak="0">
    <w:nsid w:val="1FC75010"/>
    <w:multiLevelType w:val="hybridMultilevel"/>
    <w:tmpl w:val="6B04F23A"/>
    <w:name w:val="Nummerierungsliste 54"/>
    <w:lvl w:ilvl="0" w:tplc="29A88592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B388F9C4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96B2C896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A692BA0E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3AD2E700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A9442666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6654F9AC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DBA01724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48B487EE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11" w15:restartNumberingAfterBreak="0">
    <w:nsid w:val="207B4A45"/>
    <w:multiLevelType w:val="hybridMultilevel"/>
    <w:tmpl w:val="E5126A84"/>
    <w:lvl w:ilvl="0" w:tplc="0407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2" w15:restartNumberingAfterBreak="0">
    <w:nsid w:val="219C0773"/>
    <w:multiLevelType w:val="multilevel"/>
    <w:tmpl w:val="F4F2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1D3975"/>
    <w:multiLevelType w:val="hybridMultilevel"/>
    <w:tmpl w:val="DC5440E4"/>
    <w:name w:val="Nummerierungsliste 25"/>
    <w:lvl w:ilvl="0" w:tplc="EB0CBA68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C502971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6B46C93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58AF9A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7FDA67A6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EAE6234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18D85AE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D63EA51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9392D036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4" w15:restartNumberingAfterBreak="0">
    <w:nsid w:val="261D70E5"/>
    <w:multiLevelType w:val="multilevel"/>
    <w:tmpl w:val="253261BC"/>
    <w:name w:val="Nummerierungsliste 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15" w15:restartNumberingAfterBreak="0">
    <w:nsid w:val="298353A3"/>
    <w:multiLevelType w:val="hybridMultilevel"/>
    <w:tmpl w:val="DBA021C8"/>
    <w:name w:val="Nummerierungsliste 62"/>
    <w:lvl w:ilvl="0" w:tplc="6F8E164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E0549F4A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4EFCA8C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91644492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9BCE82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15C7B3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BB94D3F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554A9070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BFDAAA0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6" w15:restartNumberingAfterBreak="0">
    <w:nsid w:val="2A221D8B"/>
    <w:multiLevelType w:val="hybridMultilevel"/>
    <w:tmpl w:val="03CE6E38"/>
    <w:name w:val="Nummerierungsliste 14"/>
    <w:lvl w:ilvl="0" w:tplc="DC3C84A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37F29CDE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7E8400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DAAEDFA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973EB6FC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8D8C9D7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77A5264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33C460F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176A9A8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17" w15:restartNumberingAfterBreak="0">
    <w:nsid w:val="2D89138C"/>
    <w:multiLevelType w:val="hybridMultilevel"/>
    <w:tmpl w:val="36968BFC"/>
    <w:lvl w:ilvl="0" w:tplc="0407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2DA0186D"/>
    <w:multiLevelType w:val="singleLevel"/>
    <w:tmpl w:val="6A02687A"/>
    <w:name w:val="Bullet 15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abstractNum w:abstractNumId="19" w15:restartNumberingAfterBreak="0">
    <w:nsid w:val="2FF6250B"/>
    <w:multiLevelType w:val="hybridMultilevel"/>
    <w:tmpl w:val="BED20460"/>
    <w:name w:val="Nummerierungsliste 13"/>
    <w:lvl w:ilvl="0" w:tplc="2FE01ABE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918B4F2">
      <w:start w:val="1"/>
      <w:numFmt w:val="lowerLetter"/>
      <w:lvlText w:val="%2."/>
      <w:lvlJc w:val="left"/>
      <w:pPr>
        <w:ind w:left="833" w:firstLine="0"/>
      </w:pPr>
    </w:lvl>
    <w:lvl w:ilvl="2" w:tplc="29A63214">
      <w:start w:val="1"/>
      <w:numFmt w:val="lowerRoman"/>
      <w:lvlText w:val="%3."/>
      <w:lvlJc w:val="right"/>
      <w:pPr>
        <w:ind w:left="1733" w:firstLine="0"/>
      </w:pPr>
    </w:lvl>
    <w:lvl w:ilvl="3" w:tplc="876E226E">
      <w:start w:val="1"/>
      <w:numFmt w:val="decimal"/>
      <w:lvlText w:val="%4."/>
      <w:lvlJc w:val="left"/>
      <w:pPr>
        <w:ind w:left="2273" w:firstLine="0"/>
      </w:pPr>
    </w:lvl>
    <w:lvl w:ilvl="4" w:tplc="401E1D7A">
      <w:start w:val="1"/>
      <w:numFmt w:val="lowerLetter"/>
      <w:lvlText w:val="%5."/>
      <w:lvlJc w:val="left"/>
      <w:pPr>
        <w:ind w:left="2993" w:firstLine="0"/>
      </w:pPr>
    </w:lvl>
    <w:lvl w:ilvl="5" w:tplc="25C4139E">
      <w:start w:val="1"/>
      <w:numFmt w:val="lowerRoman"/>
      <w:lvlText w:val="%6."/>
      <w:lvlJc w:val="right"/>
      <w:pPr>
        <w:ind w:left="3893" w:firstLine="0"/>
      </w:pPr>
    </w:lvl>
    <w:lvl w:ilvl="6" w:tplc="E152A6A2">
      <w:start w:val="1"/>
      <w:numFmt w:val="decimal"/>
      <w:lvlText w:val="%7."/>
      <w:lvlJc w:val="left"/>
      <w:pPr>
        <w:ind w:left="4433" w:firstLine="0"/>
      </w:pPr>
    </w:lvl>
    <w:lvl w:ilvl="7" w:tplc="1F7AE70A">
      <w:start w:val="1"/>
      <w:numFmt w:val="lowerLetter"/>
      <w:lvlText w:val="%8."/>
      <w:lvlJc w:val="left"/>
      <w:pPr>
        <w:ind w:left="5153" w:firstLine="0"/>
      </w:pPr>
    </w:lvl>
    <w:lvl w:ilvl="8" w:tplc="FE92CD1A">
      <w:start w:val="1"/>
      <w:numFmt w:val="lowerRoman"/>
      <w:lvlText w:val="%9."/>
      <w:lvlJc w:val="right"/>
      <w:pPr>
        <w:ind w:left="6053" w:firstLine="0"/>
      </w:pPr>
    </w:lvl>
  </w:abstractNum>
  <w:abstractNum w:abstractNumId="20" w15:restartNumberingAfterBreak="0">
    <w:nsid w:val="31427E61"/>
    <w:multiLevelType w:val="hybridMultilevel"/>
    <w:tmpl w:val="6B54F9A2"/>
    <w:name w:val="Nummerierungsliste 27"/>
    <w:lvl w:ilvl="0" w:tplc="42B203AE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961E9092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C3702C8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33D601C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C5B8B59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6950A83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AE522DC8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C9FE97F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49BACA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1" w15:restartNumberingAfterBreak="0">
    <w:nsid w:val="370455E8"/>
    <w:multiLevelType w:val="hybridMultilevel"/>
    <w:tmpl w:val="D31C6570"/>
    <w:name w:val="Nummerierungsliste 6"/>
    <w:lvl w:ilvl="0" w:tplc="FC3054BA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B9C2FAFE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6EF89A3E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7B05550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6CA45DDA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126E5D9A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34F04358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1C843E4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FD02D296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2" w15:restartNumberingAfterBreak="0">
    <w:nsid w:val="398C7016"/>
    <w:multiLevelType w:val="hybridMultilevel"/>
    <w:tmpl w:val="A7829C4E"/>
    <w:name w:val="Nummerierungsliste 1"/>
    <w:lvl w:ilvl="0" w:tplc="C2B8AA96">
      <w:numFmt w:val="bullet"/>
      <w:pStyle w:val="Listenabsatz"/>
      <w:lvlText w:val=""/>
      <w:lvlJc w:val="left"/>
      <w:pPr>
        <w:ind w:left="473" w:firstLine="0"/>
      </w:pPr>
      <w:rPr>
        <w:rFonts w:ascii="Symbol" w:hAnsi="Symbol"/>
      </w:rPr>
    </w:lvl>
    <w:lvl w:ilvl="1" w:tplc="D2E40298">
      <w:numFmt w:val="bullet"/>
      <w:lvlText w:val="o"/>
      <w:lvlJc w:val="left"/>
      <w:pPr>
        <w:ind w:left="1193" w:firstLine="0"/>
      </w:pPr>
      <w:rPr>
        <w:rFonts w:ascii="Courier New" w:hAnsi="Courier New" w:cs="Courier New"/>
      </w:rPr>
    </w:lvl>
    <w:lvl w:ilvl="2" w:tplc="D5D011F2">
      <w:numFmt w:val="bullet"/>
      <w:lvlText w:val=""/>
      <w:lvlJc w:val="left"/>
      <w:pPr>
        <w:ind w:left="1913" w:firstLine="0"/>
      </w:pPr>
      <w:rPr>
        <w:rFonts w:ascii="Wingdings" w:eastAsia="Wingdings" w:hAnsi="Wingdings" w:cs="Wingdings"/>
      </w:rPr>
    </w:lvl>
    <w:lvl w:ilvl="3" w:tplc="C54A1D68">
      <w:numFmt w:val="bullet"/>
      <w:lvlText w:val=""/>
      <w:lvlJc w:val="left"/>
      <w:pPr>
        <w:ind w:left="2633" w:firstLine="0"/>
      </w:pPr>
      <w:rPr>
        <w:rFonts w:ascii="Symbol" w:hAnsi="Symbol"/>
      </w:rPr>
    </w:lvl>
    <w:lvl w:ilvl="4" w:tplc="77BAB63C">
      <w:numFmt w:val="bullet"/>
      <w:lvlText w:val="o"/>
      <w:lvlJc w:val="left"/>
      <w:pPr>
        <w:ind w:left="3353" w:firstLine="0"/>
      </w:pPr>
      <w:rPr>
        <w:rFonts w:ascii="Courier New" w:hAnsi="Courier New" w:cs="Courier New"/>
      </w:rPr>
    </w:lvl>
    <w:lvl w:ilvl="5" w:tplc="CFA0E734">
      <w:numFmt w:val="bullet"/>
      <w:lvlText w:val=""/>
      <w:lvlJc w:val="left"/>
      <w:pPr>
        <w:ind w:left="4073" w:firstLine="0"/>
      </w:pPr>
      <w:rPr>
        <w:rFonts w:ascii="Wingdings" w:eastAsia="Wingdings" w:hAnsi="Wingdings" w:cs="Wingdings"/>
      </w:rPr>
    </w:lvl>
    <w:lvl w:ilvl="6" w:tplc="482656EE">
      <w:numFmt w:val="bullet"/>
      <w:lvlText w:val=""/>
      <w:lvlJc w:val="left"/>
      <w:pPr>
        <w:ind w:left="4793" w:firstLine="0"/>
      </w:pPr>
      <w:rPr>
        <w:rFonts w:ascii="Symbol" w:hAnsi="Symbol"/>
      </w:rPr>
    </w:lvl>
    <w:lvl w:ilvl="7" w:tplc="657E284A">
      <w:numFmt w:val="bullet"/>
      <w:lvlText w:val="o"/>
      <w:lvlJc w:val="left"/>
      <w:pPr>
        <w:ind w:left="5513" w:firstLine="0"/>
      </w:pPr>
      <w:rPr>
        <w:rFonts w:ascii="Courier New" w:hAnsi="Courier New" w:cs="Courier New"/>
      </w:rPr>
    </w:lvl>
    <w:lvl w:ilvl="8" w:tplc="24005DA0">
      <w:numFmt w:val="bullet"/>
      <w:lvlText w:val=""/>
      <w:lvlJc w:val="left"/>
      <w:pPr>
        <w:ind w:left="6233" w:firstLine="0"/>
      </w:pPr>
      <w:rPr>
        <w:rFonts w:ascii="Wingdings" w:eastAsia="Wingdings" w:hAnsi="Wingdings" w:cs="Wingdings"/>
      </w:rPr>
    </w:lvl>
  </w:abstractNum>
  <w:abstractNum w:abstractNumId="23" w15:restartNumberingAfterBreak="0">
    <w:nsid w:val="41812426"/>
    <w:multiLevelType w:val="hybridMultilevel"/>
    <w:tmpl w:val="094617D2"/>
    <w:name w:val="Nummerierungsliste 34"/>
    <w:lvl w:ilvl="0" w:tplc="32F65F54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B5A62280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25C3A92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7B46A8C0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5BA64D0E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A6F8F57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7786B998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6CF43BBC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0044873A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abstractNum w:abstractNumId="24" w15:restartNumberingAfterBreak="0">
    <w:nsid w:val="423D68F6"/>
    <w:multiLevelType w:val="hybridMultilevel"/>
    <w:tmpl w:val="FD5AF1B6"/>
    <w:name w:val="Nummerierungsliste 26"/>
    <w:lvl w:ilvl="0" w:tplc="90C0B8B6">
      <w:numFmt w:val="bullet"/>
      <w:lvlText w:val=""/>
      <w:lvlJc w:val="left"/>
      <w:pPr>
        <w:ind w:left="1193" w:firstLine="0"/>
      </w:pPr>
      <w:rPr>
        <w:rFonts w:ascii="Symbol" w:hAnsi="Symbol"/>
      </w:rPr>
    </w:lvl>
    <w:lvl w:ilvl="1" w:tplc="A86A5650">
      <w:numFmt w:val="bullet"/>
      <w:lvlText w:val="o"/>
      <w:lvlJc w:val="left"/>
      <w:pPr>
        <w:ind w:left="1913" w:firstLine="0"/>
      </w:pPr>
      <w:rPr>
        <w:rFonts w:ascii="Courier New" w:hAnsi="Courier New" w:cs="Courier New"/>
      </w:rPr>
    </w:lvl>
    <w:lvl w:ilvl="2" w:tplc="BC34A7BE">
      <w:numFmt w:val="bullet"/>
      <w:lvlText w:val=""/>
      <w:lvlJc w:val="left"/>
      <w:pPr>
        <w:ind w:left="2633" w:firstLine="0"/>
      </w:pPr>
      <w:rPr>
        <w:rFonts w:ascii="Wingdings" w:eastAsia="Wingdings" w:hAnsi="Wingdings" w:cs="Wingdings"/>
      </w:rPr>
    </w:lvl>
    <w:lvl w:ilvl="3" w:tplc="94888C66">
      <w:numFmt w:val="bullet"/>
      <w:lvlText w:val=""/>
      <w:lvlJc w:val="left"/>
      <w:pPr>
        <w:ind w:left="3353" w:firstLine="0"/>
      </w:pPr>
      <w:rPr>
        <w:rFonts w:ascii="Symbol" w:hAnsi="Symbol"/>
      </w:rPr>
    </w:lvl>
    <w:lvl w:ilvl="4" w:tplc="AF50FB2A">
      <w:numFmt w:val="bullet"/>
      <w:lvlText w:val="o"/>
      <w:lvlJc w:val="left"/>
      <w:pPr>
        <w:ind w:left="4073" w:firstLine="0"/>
      </w:pPr>
      <w:rPr>
        <w:rFonts w:ascii="Courier New" w:hAnsi="Courier New" w:cs="Courier New"/>
      </w:rPr>
    </w:lvl>
    <w:lvl w:ilvl="5" w:tplc="401E531A">
      <w:numFmt w:val="bullet"/>
      <w:lvlText w:val=""/>
      <w:lvlJc w:val="left"/>
      <w:pPr>
        <w:ind w:left="4793" w:firstLine="0"/>
      </w:pPr>
      <w:rPr>
        <w:rFonts w:ascii="Wingdings" w:eastAsia="Wingdings" w:hAnsi="Wingdings" w:cs="Wingdings"/>
      </w:rPr>
    </w:lvl>
    <w:lvl w:ilvl="6" w:tplc="9588E906">
      <w:numFmt w:val="bullet"/>
      <w:lvlText w:val=""/>
      <w:lvlJc w:val="left"/>
      <w:pPr>
        <w:ind w:left="5513" w:firstLine="0"/>
      </w:pPr>
      <w:rPr>
        <w:rFonts w:ascii="Symbol" w:hAnsi="Symbol"/>
      </w:rPr>
    </w:lvl>
    <w:lvl w:ilvl="7" w:tplc="1786CB82">
      <w:numFmt w:val="bullet"/>
      <w:lvlText w:val="o"/>
      <w:lvlJc w:val="left"/>
      <w:pPr>
        <w:ind w:left="6233" w:firstLine="0"/>
      </w:pPr>
      <w:rPr>
        <w:rFonts w:ascii="Courier New" w:hAnsi="Courier New" w:cs="Courier New"/>
      </w:rPr>
    </w:lvl>
    <w:lvl w:ilvl="8" w:tplc="D9F2BAD6">
      <w:numFmt w:val="bullet"/>
      <w:lvlText w:val=""/>
      <w:lvlJc w:val="left"/>
      <w:pPr>
        <w:ind w:left="6953" w:firstLine="0"/>
      </w:pPr>
      <w:rPr>
        <w:rFonts w:ascii="Wingdings" w:eastAsia="Wingdings" w:hAnsi="Wingdings" w:cs="Wingdings"/>
      </w:rPr>
    </w:lvl>
  </w:abstractNum>
  <w:abstractNum w:abstractNumId="25" w15:restartNumberingAfterBreak="0">
    <w:nsid w:val="4A4E515B"/>
    <w:multiLevelType w:val="hybridMultilevel"/>
    <w:tmpl w:val="8BDABBB2"/>
    <w:name w:val="Nummerierungsliste 11"/>
    <w:lvl w:ilvl="0" w:tplc="1C7AF820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7D326074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A694FF66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9E16254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2FE0079C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4E102EA4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A288A4B0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97145688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0AA83EEC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26" w15:restartNumberingAfterBreak="0">
    <w:nsid w:val="4CD37A86"/>
    <w:multiLevelType w:val="hybridMultilevel"/>
    <w:tmpl w:val="6B10DEAA"/>
    <w:name w:val="Nummerierungsliste 28"/>
    <w:lvl w:ilvl="0" w:tplc="E17A855C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53C43C0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A220273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2B421258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0ACA639E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44748D0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52A7980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980C6DD6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336E716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27" w15:restartNumberingAfterBreak="0">
    <w:nsid w:val="4D004FA7"/>
    <w:multiLevelType w:val="multilevel"/>
    <w:tmpl w:val="7A16036A"/>
    <w:lvl w:ilvl="0">
      <w:start w:val="1"/>
      <w:numFmt w:val="decimal"/>
      <w:pStyle w:val="berschrift3"/>
      <w:lvlText w:val="%1."/>
      <w:lvlJc w:val="left"/>
      <w:pPr>
        <w:ind w:left="1275" w:firstLine="0"/>
      </w:pPr>
      <w:rPr>
        <w:b/>
      </w:rPr>
    </w:lvl>
    <w:lvl w:ilvl="1">
      <w:start w:val="1"/>
      <w:numFmt w:val="decimal"/>
      <w:pStyle w:val="berschrift4"/>
      <w:lvlText w:val="%1.%2."/>
      <w:lvlJc w:val="left"/>
      <w:pPr>
        <w:ind w:left="0" w:firstLine="0"/>
      </w:pPr>
    </w:lvl>
    <w:lvl w:ilvl="2">
      <w:start w:val="1"/>
      <w:numFmt w:val="ordinal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2273" w:firstLine="0"/>
      </w:pPr>
    </w:lvl>
    <w:lvl w:ilvl="4">
      <w:start w:val="1"/>
      <w:numFmt w:val="lowerLetter"/>
      <w:lvlText w:val="%5."/>
      <w:lvlJc w:val="left"/>
      <w:pPr>
        <w:ind w:left="2993" w:firstLine="0"/>
      </w:pPr>
    </w:lvl>
    <w:lvl w:ilvl="5">
      <w:start w:val="1"/>
      <w:numFmt w:val="lowerRoman"/>
      <w:lvlText w:val="%6."/>
      <w:lvlJc w:val="right"/>
      <w:pPr>
        <w:ind w:left="3893" w:firstLine="0"/>
      </w:pPr>
    </w:lvl>
    <w:lvl w:ilvl="6">
      <w:start w:val="1"/>
      <w:numFmt w:val="decimal"/>
      <w:lvlText w:val="%7."/>
      <w:lvlJc w:val="left"/>
      <w:pPr>
        <w:ind w:left="4433" w:firstLine="0"/>
      </w:pPr>
    </w:lvl>
    <w:lvl w:ilvl="7">
      <w:start w:val="1"/>
      <w:numFmt w:val="lowerLetter"/>
      <w:lvlText w:val="%8."/>
      <w:lvlJc w:val="left"/>
      <w:pPr>
        <w:ind w:left="5153" w:firstLine="0"/>
      </w:pPr>
    </w:lvl>
    <w:lvl w:ilvl="8">
      <w:start w:val="1"/>
      <w:numFmt w:val="lowerRoman"/>
      <w:lvlText w:val="%9."/>
      <w:lvlJc w:val="right"/>
      <w:pPr>
        <w:ind w:left="6053" w:firstLine="0"/>
      </w:pPr>
    </w:lvl>
  </w:abstractNum>
  <w:abstractNum w:abstractNumId="28" w15:restartNumberingAfterBreak="0">
    <w:nsid w:val="51A02FDD"/>
    <w:multiLevelType w:val="multilevel"/>
    <w:tmpl w:val="E0469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FF02DC"/>
    <w:multiLevelType w:val="hybridMultilevel"/>
    <w:tmpl w:val="D506F044"/>
    <w:name w:val="Nummerierungsliste 5"/>
    <w:lvl w:ilvl="0" w:tplc="20DC0954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2BC81A00">
      <w:start w:val="1"/>
      <w:numFmt w:val="lowerLetter"/>
      <w:lvlText w:val="%2."/>
      <w:lvlJc w:val="left"/>
      <w:pPr>
        <w:ind w:left="833" w:firstLine="0"/>
      </w:pPr>
    </w:lvl>
    <w:lvl w:ilvl="2" w:tplc="B4B633E8">
      <w:start w:val="1"/>
      <w:numFmt w:val="lowerRoman"/>
      <w:lvlText w:val="%3."/>
      <w:lvlJc w:val="right"/>
      <w:pPr>
        <w:ind w:left="1733" w:firstLine="0"/>
      </w:pPr>
    </w:lvl>
    <w:lvl w:ilvl="3" w:tplc="9C2478F8">
      <w:start w:val="1"/>
      <w:numFmt w:val="decimal"/>
      <w:lvlText w:val="%4."/>
      <w:lvlJc w:val="left"/>
      <w:pPr>
        <w:ind w:left="2273" w:firstLine="0"/>
      </w:pPr>
    </w:lvl>
    <w:lvl w:ilvl="4" w:tplc="4B56B644">
      <w:start w:val="1"/>
      <w:numFmt w:val="lowerLetter"/>
      <w:lvlText w:val="%5."/>
      <w:lvlJc w:val="left"/>
      <w:pPr>
        <w:ind w:left="2993" w:firstLine="0"/>
      </w:pPr>
    </w:lvl>
    <w:lvl w:ilvl="5" w:tplc="EB0CCCA2">
      <w:start w:val="1"/>
      <w:numFmt w:val="lowerRoman"/>
      <w:lvlText w:val="%6."/>
      <w:lvlJc w:val="right"/>
      <w:pPr>
        <w:ind w:left="3893" w:firstLine="0"/>
      </w:pPr>
    </w:lvl>
    <w:lvl w:ilvl="6" w:tplc="1D627C88">
      <w:start w:val="1"/>
      <w:numFmt w:val="decimal"/>
      <w:lvlText w:val="%7."/>
      <w:lvlJc w:val="left"/>
      <w:pPr>
        <w:ind w:left="4433" w:firstLine="0"/>
      </w:pPr>
    </w:lvl>
    <w:lvl w:ilvl="7" w:tplc="FFF4D4DE">
      <w:start w:val="1"/>
      <w:numFmt w:val="lowerLetter"/>
      <w:lvlText w:val="%8."/>
      <w:lvlJc w:val="left"/>
      <w:pPr>
        <w:ind w:left="5153" w:firstLine="0"/>
      </w:pPr>
    </w:lvl>
    <w:lvl w:ilvl="8" w:tplc="F1D8ABC4">
      <w:start w:val="1"/>
      <w:numFmt w:val="lowerRoman"/>
      <w:lvlText w:val="%9."/>
      <w:lvlJc w:val="right"/>
      <w:pPr>
        <w:ind w:left="6053" w:firstLine="0"/>
      </w:pPr>
    </w:lvl>
  </w:abstractNum>
  <w:abstractNum w:abstractNumId="30" w15:restartNumberingAfterBreak="0">
    <w:nsid w:val="57260CD5"/>
    <w:multiLevelType w:val="multilevel"/>
    <w:tmpl w:val="0866A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F80881"/>
    <w:multiLevelType w:val="hybridMultilevel"/>
    <w:tmpl w:val="EFD6A606"/>
    <w:name w:val="Nummerierungsliste 3"/>
    <w:lvl w:ilvl="0" w:tplc="C2ACE16E">
      <w:numFmt w:val="bullet"/>
      <w:lvlText w:val=""/>
      <w:lvlJc w:val="left"/>
      <w:pPr>
        <w:ind w:left="510" w:firstLine="0"/>
      </w:pPr>
      <w:rPr>
        <w:rFonts w:ascii="Symbol" w:hAnsi="Symbol"/>
      </w:rPr>
    </w:lvl>
    <w:lvl w:ilvl="1" w:tplc="F9028B54">
      <w:numFmt w:val="bullet"/>
      <w:lvlText w:val="o"/>
      <w:lvlJc w:val="left"/>
      <w:pPr>
        <w:ind w:left="1230" w:firstLine="0"/>
      </w:pPr>
      <w:rPr>
        <w:rFonts w:ascii="Courier New" w:hAnsi="Courier New" w:cs="Courier New"/>
      </w:rPr>
    </w:lvl>
    <w:lvl w:ilvl="2" w:tplc="7D26C0B2">
      <w:numFmt w:val="bullet"/>
      <w:lvlText w:val=""/>
      <w:lvlJc w:val="left"/>
      <w:pPr>
        <w:ind w:left="1950" w:firstLine="0"/>
      </w:pPr>
      <w:rPr>
        <w:rFonts w:ascii="Wingdings" w:eastAsia="Wingdings" w:hAnsi="Wingdings" w:cs="Wingdings"/>
      </w:rPr>
    </w:lvl>
    <w:lvl w:ilvl="3" w:tplc="18BC45E6">
      <w:numFmt w:val="bullet"/>
      <w:lvlText w:val=""/>
      <w:lvlJc w:val="left"/>
      <w:pPr>
        <w:ind w:left="2670" w:firstLine="0"/>
      </w:pPr>
      <w:rPr>
        <w:rFonts w:ascii="Symbol" w:hAnsi="Symbol"/>
      </w:rPr>
    </w:lvl>
    <w:lvl w:ilvl="4" w:tplc="136C9836">
      <w:numFmt w:val="bullet"/>
      <w:lvlText w:val="o"/>
      <w:lvlJc w:val="left"/>
      <w:pPr>
        <w:ind w:left="3390" w:firstLine="0"/>
      </w:pPr>
      <w:rPr>
        <w:rFonts w:ascii="Courier New" w:hAnsi="Courier New" w:cs="Courier New"/>
      </w:rPr>
    </w:lvl>
    <w:lvl w:ilvl="5" w:tplc="B4441D36">
      <w:numFmt w:val="bullet"/>
      <w:lvlText w:val=""/>
      <w:lvlJc w:val="left"/>
      <w:pPr>
        <w:ind w:left="4110" w:firstLine="0"/>
      </w:pPr>
      <w:rPr>
        <w:rFonts w:ascii="Wingdings" w:eastAsia="Wingdings" w:hAnsi="Wingdings" w:cs="Wingdings"/>
      </w:rPr>
    </w:lvl>
    <w:lvl w:ilvl="6" w:tplc="127A3610">
      <w:numFmt w:val="bullet"/>
      <w:lvlText w:val=""/>
      <w:lvlJc w:val="left"/>
      <w:pPr>
        <w:ind w:left="4830" w:firstLine="0"/>
      </w:pPr>
      <w:rPr>
        <w:rFonts w:ascii="Symbol" w:hAnsi="Symbol"/>
      </w:rPr>
    </w:lvl>
    <w:lvl w:ilvl="7" w:tplc="6F743966">
      <w:numFmt w:val="bullet"/>
      <w:lvlText w:val="o"/>
      <w:lvlJc w:val="left"/>
      <w:pPr>
        <w:ind w:left="5550" w:firstLine="0"/>
      </w:pPr>
      <w:rPr>
        <w:rFonts w:ascii="Courier New" w:hAnsi="Courier New" w:cs="Courier New"/>
      </w:rPr>
    </w:lvl>
    <w:lvl w:ilvl="8" w:tplc="62DAE156">
      <w:numFmt w:val="bullet"/>
      <w:lvlText w:val=""/>
      <w:lvlJc w:val="left"/>
      <w:pPr>
        <w:ind w:left="6270" w:firstLine="0"/>
      </w:pPr>
      <w:rPr>
        <w:rFonts w:ascii="Wingdings" w:eastAsia="Wingdings" w:hAnsi="Wingdings" w:cs="Wingdings"/>
      </w:rPr>
    </w:lvl>
  </w:abstractNum>
  <w:abstractNum w:abstractNumId="32" w15:restartNumberingAfterBreak="0">
    <w:nsid w:val="60F01F58"/>
    <w:multiLevelType w:val="hybridMultilevel"/>
    <w:tmpl w:val="599E9176"/>
    <w:lvl w:ilvl="0" w:tplc="DA302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9ECF38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360A6AD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593E2AC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28D64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2444AE8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72EB85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980E8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9304D4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1EF52BD"/>
    <w:multiLevelType w:val="hybridMultilevel"/>
    <w:tmpl w:val="CC9AD16E"/>
    <w:name w:val="Nummerierungsliste 8"/>
    <w:lvl w:ilvl="0" w:tplc="2564E944">
      <w:numFmt w:val="bullet"/>
      <w:lvlText w:val=""/>
      <w:lvlJc w:val="left"/>
      <w:pPr>
        <w:ind w:left="870" w:firstLine="0"/>
      </w:pPr>
      <w:rPr>
        <w:rFonts w:ascii="Symbol" w:hAnsi="Symbol"/>
      </w:rPr>
    </w:lvl>
    <w:lvl w:ilvl="1" w:tplc="810C39DA">
      <w:numFmt w:val="bullet"/>
      <w:lvlText w:val="o"/>
      <w:lvlJc w:val="left"/>
      <w:pPr>
        <w:ind w:left="1590" w:firstLine="0"/>
      </w:pPr>
      <w:rPr>
        <w:rFonts w:ascii="Courier New" w:hAnsi="Courier New" w:cs="Courier New"/>
      </w:rPr>
    </w:lvl>
    <w:lvl w:ilvl="2" w:tplc="C1DE009C">
      <w:numFmt w:val="bullet"/>
      <w:lvlText w:val=""/>
      <w:lvlJc w:val="left"/>
      <w:pPr>
        <w:ind w:left="2310" w:firstLine="0"/>
      </w:pPr>
      <w:rPr>
        <w:rFonts w:ascii="Wingdings" w:eastAsia="Wingdings" w:hAnsi="Wingdings" w:cs="Wingdings"/>
      </w:rPr>
    </w:lvl>
    <w:lvl w:ilvl="3" w:tplc="BD5C29D6">
      <w:numFmt w:val="bullet"/>
      <w:lvlText w:val=""/>
      <w:lvlJc w:val="left"/>
      <w:pPr>
        <w:ind w:left="3030" w:firstLine="0"/>
      </w:pPr>
      <w:rPr>
        <w:rFonts w:ascii="Symbol" w:hAnsi="Symbol"/>
      </w:rPr>
    </w:lvl>
    <w:lvl w:ilvl="4" w:tplc="70F833A4">
      <w:numFmt w:val="bullet"/>
      <w:lvlText w:val="o"/>
      <w:lvlJc w:val="left"/>
      <w:pPr>
        <w:ind w:left="3750" w:firstLine="0"/>
      </w:pPr>
      <w:rPr>
        <w:rFonts w:ascii="Courier New" w:hAnsi="Courier New" w:cs="Courier New"/>
      </w:rPr>
    </w:lvl>
    <w:lvl w:ilvl="5" w:tplc="8B141112">
      <w:numFmt w:val="bullet"/>
      <w:lvlText w:val=""/>
      <w:lvlJc w:val="left"/>
      <w:pPr>
        <w:ind w:left="4470" w:firstLine="0"/>
      </w:pPr>
      <w:rPr>
        <w:rFonts w:ascii="Wingdings" w:eastAsia="Wingdings" w:hAnsi="Wingdings" w:cs="Wingdings"/>
      </w:rPr>
    </w:lvl>
    <w:lvl w:ilvl="6" w:tplc="1C5AF5EA">
      <w:numFmt w:val="bullet"/>
      <w:lvlText w:val=""/>
      <w:lvlJc w:val="left"/>
      <w:pPr>
        <w:ind w:left="5190" w:firstLine="0"/>
      </w:pPr>
      <w:rPr>
        <w:rFonts w:ascii="Symbol" w:hAnsi="Symbol"/>
      </w:rPr>
    </w:lvl>
    <w:lvl w:ilvl="7" w:tplc="C1EAA95A">
      <w:numFmt w:val="bullet"/>
      <w:lvlText w:val="o"/>
      <w:lvlJc w:val="left"/>
      <w:pPr>
        <w:ind w:left="5910" w:firstLine="0"/>
      </w:pPr>
      <w:rPr>
        <w:rFonts w:ascii="Courier New" w:hAnsi="Courier New" w:cs="Courier New"/>
      </w:rPr>
    </w:lvl>
    <w:lvl w:ilvl="8" w:tplc="5FB28C0A">
      <w:numFmt w:val="bullet"/>
      <w:lvlText w:val=""/>
      <w:lvlJc w:val="left"/>
      <w:pPr>
        <w:ind w:left="6630" w:firstLine="0"/>
      </w:pPr>
      <w:rPr>
        <w:rFonts w:ascii="Wingdings" w:eastAsia="Wingdings" w:hAnsi="Wingdings" w:cs="Wingdings"/>
      </w:rPr>
    </w:lvl>
  </w:abstractNum>
  <w:abstractNum w:abstractNumId="34" w15:restartNumberingAfterBreak="0">
    <w:nsid w:val="62BD2A37"/>
    <w:multiLevelType w:val="hybridMultilevel"/>
    <w:tmpl w:val="905EF8F6"/>
    <w:lvl w:ilvl="0" w:tplc="610220A4">
      <w:start w:val="100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D03C9"/>
    <w:multiLevelType w:val="hybridMultilevel"/>
    <w:tmpl w:val="DB48F1CE"/>
    <w:name w:val="Nummerierungsliste 19"/>
    <w:lvl w:ilvl="0" w:tplc="08D410A8">
      <w:numFmt w:val="bullet"/>
      <w:lvlText w:val=""/>
      <w:lvlJc w:val="left"/>
      <w:pPr>
        <w:ind w:left="870" w:firstLine="0"/>
      </w:pPr>
      <w:rPr>
        <w:rFonts w:ascii="Symbol" w:hAnsi="Symbol"/>
        <w:b/>
      </w:rPr>
    </w:lvl>
    <w:lvl w:ilvl="1" w:tplc="6B2A88AE">
      <w:start w:val="1"/>
      <w:numFmt w:val="lowerLetter"/>
      <w:lvlText w:val="%2."/>
      <w:lvlJc w:val="left"/>
      <w:pPr>
        <w:ind w:left="1590" w:firstLine="0"/>
      </w:pPr>
    </w:lvl>
    <w:lvl w:ilvl="2" w:tplc="23CCC636">
      <w:start w:val="1"/>
      <w:numFmt w:val="lowerRoman"/>
      <w:lvlText w:val="%3."/>
      <w:lvlJc w:val="right"/>
      <w:pPr>
        <w:ind w:left="2490" w:firstLine="0"/>
      </w:pPr>
    </w:lvl>
    <w:lvl w:ilvl="3" w:tplc="BAB2E100">
      <w:start w:val="1"/>
      <w:numFmt w:val="decimal"/>
      <w:lvlText w:val="%4."/>
      <w:lvlJc w:val="left"/>
      <w:pPr>
        <w:ind w:left="3030" w:firstLine="0"/>
      </w:pPr>
    </w:lvl>
    <w:lvl w:ilvl="4" w:tplc="759A16D8">
      <w:start w:val="1"/>
      <w:numFmt w:val="lowerLetter"/>
      <w:lvlText w:val="%5."/>
      <w:lvlJc w:val="left"/>
      <w:pPr>
        <w:ind w:left="3750" w:firstLine="0"/>
      </w:pPr>
    </w:lvl>
    <w:lvl w:ilvl="5" w:tplc="CCA21B60">
      <w:start w:val="1"/>
      <w:numFmt w:val="lowerRoman"/>
      <w:lvlText w:val="%6."/>
      <w:lvlJc w:val="right"/>
      <w:pPr>
        <w:ind w:left="4650" w:firstLine="0"/>
      </w:pPr>
    </w:lvl>
    <w:lvl w:ilvl="6" w:tplc="9E303736">
      <w:start w:val="1"/>
      <w:numFmt w:val="decimal"/>
      <w:lvlText w:val="%7."/>
      <w:lvlJc w:val="left"/>
      <w:pPr>
        <w:ind w:left="5190" w:firstLine="0"/>
      </w:pPr>
    </w:lvl>
    <w:lvl w:ilvl="7" w:tplc="9000BB8A">
      <w:start w:val="1"/>
      <w:numFmt w:val="lowerLetter"/>
      <w:lvlText w:val="%8."/>
      <w:lvlJc w:val="left"/>
      <w:pPr>
        <w:ind w:left="5910" w:firstLine="0"/>
      </w:pPr>
    </w:lvl>
    <w:lvl w:ilvl="8" w:tplc="4A7CC9B4">
      <w:start w:val="1"/>
      <w:numFmt w:val="lowerRoman"/>
      <w:lvlText w:val="%9."/>
      <w:lvlJc w:val="right"/>
      <w:pPr>
        <w:ind w:left="6810" w:firstLine="0"/>
      </w:pPr>
    </w:lvl>
  </w:abstractNum>
  <w:abstractNum w:abstractNumId="36" w15:restartNumberingAfterBreak="0">
    <w:nsid w:val="6A0A51CE"/>
    <w:multiLevelType w:val="hybridMultilevel"/>
    <w:tmpl w:val="26388072"/>
    <w:name w:val="Nummerierungsliste 32"/>
    <w:lvl w:ilvl="0" w:tplc="27F41A14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D5B05778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FDF8AC8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1C2AFBB6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3A0EAF40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BF1078A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6ED096FE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1122B28A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CF06CEC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37" w15:restartNumberingAfterBreak="0">
    <w:nsid w:val="6CC3406B"/>
    <w:multiLevelType w:val="hybridMultilevel"/>
    <w:tmpl w:val="4BD24A96"/>
    <w:lvl w:ilvl="0" w:tplc="D048FBEC">
      <w:numFmt w:val="bullet"/>
      <w:lvlText w:val="-"/>
      <w:lvlJc w:val="left"/>
      <w:pPr>
        <w:ind w:left="700" w:hanging="360"/>
      </w:pPr>
      <w:rPr>
        <w:rFonts w:ascii="Function" w:eastAsia="Function" w:hAnsi="Function" w:cs="Function" w:hint="default"/>
      </w:rPr>
    </w:lvl>
    <w:lvl w:ilvl="1" w:tplc="0407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8" w15:restartNumberingAfterBreak="0">
    <w:nsid w:val="6D5C2595"/>
    <w:multiLevelType w:val="hybridMultilevel"/>
    <w:tmpl w:val="F3A0DC14"/>
    <w:name w:val="Nummerierungsliste 23"/>
    <w:lvl w:ilvl="0" w:tplc="638EDE3C">
      <w:numFmt w:val="bullet"/>
      <w:lvlText w:val=""/>
      <w:lvlJc w:val="left"/>
      <w:pPr>
        <w:ind w:left="907" w:firstLine="0"/>
      </w:pPr>
      <w:rPr>
        <w:rFonts w:ascii="Symbol" w:hAnsi="Symbol"/>
      </w:rPr>
    </w:lvl>
    <w:lvl w:ilvl="1" w:tplc="55228734">
      <w:numFmt w:val="bullet"/>
      <w:lvlText w:val="o"/>
      <w:lvlJc w:val="left"/>
      <w:pPr>
        <w:ind w:left="1627" w:firstLine="0"/>
      </w:pPr>
      <w:rPr>
        <w:rFonts w:ascii="Courier New" w:hAnsi="Courier New" w:cs="Courier New"/>
      </w:rPr>
    </w:lvl>
    <w:lvl w:ilvl="2" w:tplc="52224ABE">
      <w:numFmt w:val="bullet"/>
      <w:lvlText w:val=""/>
      <w:lvlJc w:val="left"/>
      <w:pPr>
        <w:ind w:left="2347" w:firstLine="0"/>
      </w:pPr>
      <w:rPr>
        <w:rFonts w:ascii="Wingdings" w:eastAsia="Wingdings" w:hAnsi="Wingdings" w:cs="Wingdings"/>
      </w:rPr>
    </w:lvl>
    <w:lvl w:ilvl="3" w:tplc="E716C8F0">
      <w:numFmt w:val="bullet"/>
      <w:lvlText w:val=""/>
      <w:lvlJc w:val="left"/>
      <w:pPr>
        <w:ind w:left="3067" w:firstLine="0"/>
      </w:pPr>
      <w:rPr>
        <w:rFonts w:ascii="Symbol" w:hAnsi="Symbol"/>
      </w:rPr>
    </w:lvl>
    <w:lvl w:ilvl="4" w:tplc="124C6BCE">
      <w:numFmt w:val="bullet"/>
      <w:lvlText w:val="o"/>
      <w:lvlJc w:val="left"/>
      <w:pPr>
        <w:ind w:left="3787" w:firstLine="0"/>
      </w:pPr>
      <w:rPr>
        <w:rFonts w:ascii="Courier New" w:hAnsi="Courier New" w:cs="Courier New"/>
      </w:rPr>
    </w:lvl>
    <w:lvl w:ilvl="5" w:tplc="2926F78E">
      <w:numFmt w:val="bullet"/>
      <w:lvlText w:val=""/>
      <w:lvlJc w:val="left"/>
      <w:pPr>
        <w:ind w:left="4507" w:firstLine="0"/>
      </w:pPr>
      <w:rPr>
        <w:rFonts w:ascii="Wingdings" w:eastAsia="Wingdings" w:hAnsi="Wingdings" w:cs="Wingdings"/>
      </w:rPr>
    </w:lvl>
    <w:lvl w:ilvl="6" w:tplc="B736104E">
      <w:numFmt w:val="bullet"/>
      <w:lvlText w:val=""/>
      <w:lvlJc w:val="left"/>
      <w:pPr>
        <w:ind w:left="5227" w:firstLine="0"/>
      </w:pPr>
      <w:rPr>
        <w:rFonts w:ascii="Symbol" w:hAnsi="Symbol"/>
      </w:rPr>
    </w:lvl>
    <w:lvl w:ilvl="7" w:tplc="03D0A4F0">
      <w:numFmt w:val="bullet"/>
      <w:lvlText w:val="o"/>
      <w:lvlJc w:val="left"/>
      <w:pPr>
        <w:ind w:left="5947" w:firstLine="0"/>
      </w:pPr>
      <w:rPr>
        <w:rFonts w:ascii="Courier New" w:hAnsi="Courier New" w:cs="Courier New"/>
      </w:rPr>
    </w:lvl>
    <w:lvl w:ilvl="8" w:tplc="0CCC46A4">
      <w:numFmt w:val="bullet"/>
      <w:lvlText w:val=""/>
      <w:lvlJc w:val="left"/>
      <w:pPr>
        <w:ind w:left="6667" w:firstLine="0"/>
      </w:pPr>
      <w:rPr>
        <w:rFonts w:ascii="Wingdings" w:eastAsia="Wingdings" w:hAnsi="Wingdings" w:cs="Wingdings"/>
      </w:rPr>
    </w:lvl>
  </w:abstractNum>
  <w:abstractNum w:abstractNumId="39" w15:restartNumberingAfterBreak="0">
    <w:nsid w:val="6E48065C"/>
    <w:multiLevelType w:val="hybridMultilevel"/>
    <w:tmpl w:val="6B6C8DC8"/>
    <w:name w:val="Nummerierungsliste 48"/>
    <w:lvl w:ilvl="0" w:tplc="C82CE826">
      <w:numFmt w:val="bullet"/>
      <w:lvlText w:val=""/>
      <w:lvlJc w:val="left"/>
      <w:pPr>
        <w:ind w:left="360" w:firstLine="0"/>
      </w:pPr>
      <w:rPr>
        <w:rFonts w:ascii="Symbol" w:hAnsi="Symbol"/>
        <w:sz w:val="20"/>
      </w:rPr>
    </w:lvl>
    <w:lvl w:ilvl="1" w:tplc="B920796C">
      <w:numFmt w:val="bullet"/>
      <w:lvlText w:val="o"/>
      <w:lvlJc w:val="left"/>
      <w:pPr>
        <w:ind w:left="1080" w:firstLine="0"/>
      </w:pPr>
      <w:rPr>
        <w:rFonts w:ascii="Courier New" w:hAnsi="Courier New"/>
        <w:sz w:val="20"/>
      </w:rPr>
    </w:lvl>
    <w:lvl w:ilvl="2" w:tplc="926A719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  <w:sz w:val="20"/>
      </w:rPr>
    </w:lvl>
    <w:lvl w:ilvl="3" w:tplc="5EFEB1BE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  <w:sz w:val="20"/>
      </w:rPr>
    </w:lvl>
    <w:lvl w:ilvl="4" w:tplc="49327414">
      <w:numFmt w:val="bullet"/>
      <w:lvlText w:val=""/>
      <w:lvlJc w:val="left"/>
      <w:pPr>
        <w:ind w:left="3240" w:firstLine="0"/>
      </w:pPr>
      <w:rPr>
        <w:rFonts w:ascii="Wingdings" w:eastAsia="Wingdings" w:hAnsi="Wingdings" w:cs="Wingdings"/>
        <w:sz w:val="20"/>
      </w:rPr>
    </w:lvl>
    <w:lvl w:ilvl="5" w:tplc="A3DA834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  <w:sz w:val="20"/>
      </w:rPr>
    </w:lvl>
    <w:lvl w:ilvl="6" w:tplc="92CAF37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  <w:sz w:val="20"/>
      </w:rPr>
    </w:lvl>
    <w:lvl w:ilvl="7" w:tplc="08285C7C">
      <w:numFmt w:val="bullet"/>
      <w:lvlText w:val=""/>
      <w:lvlJc w:val="left"/>
      <w:pPr>
        <w:ind w:left="5400" w:firstLine="0"/>
      </w:pPr>
      <w:rPr>
        <w:rFonts w:ascii="Wingdings" w:eastAsia="Wingdings" w:hAnsi="Wingdings" w:cs="Wingdings"/>
        <w:sz w:val="20"/>
      </w:rPr>
    </w:lvl>
    <w:lvl w:ilvl="8" w:tplc="84EE388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  <w:sz w:val="20"/>
      </w:rPr>
    </w:lvl>
  </w:abstractNum>
  <w:abstractNum w:abstractNumId="40" w15:restartNumberingAfterBreak="0">
    <w:nsid w:val="70D5597A"/>
    <w:multiLevelType w:val="hybridMultilevel"/>
    <w:tmpl w:val="AA80816A"/>
    <w:name w:val="Nummerierungsliste 36"/>
    <w:lvl w:ilvl="0" w:tplc="584E2ED6">
      <w:start w:val="1"/>
      <w:numFmt w:val="decimal"/>
      <w:lvlText w:val="%1."/>
      <w:lvlJc w:val="left"/>
      <w:pPr>
        <w:ind w:left="113" w:firstLine="0"/>
      </w:pPr>
      <w:rPr>
        <w:b/>
      </w:rPr>
    </w:lvl>
    <w:lvl w:ilvl="1" w:tplc="4ECEB3B8">
      <w:start w:val="1"/>
      <w:numFmt w:val="lowerLetter"/>
      <w:lvlText w:val="%2."/>
      <w:lvlJc w:val="left"/>
      <w:pPr>
        <w:ind w:left="833" w:firstLine="0"/>
      </w:pPr>
    </w:lvl>
    <w:lvl w:ilvl="2" w:tplc="1B98FF3A">
      <w:start w:val="1"/>
      <w:numFmt w:val="lowerRoman"/>
      <w:lvlText w:val="%3."/>
      <w:lvlJc w:val="right"/>
      <w:pPr>
        <w:ind w:left="1733" w:firstLine="0"/>
      </w:pPr>
    </w:lvl>
    <w:lvl w:ilvl="3" w:tplc="1C508E54">
      <w:start w:val="1"/>
      <w:numFmt w:val="decimal"/>
      <w:lvlText w:val="%4."/>
      <w:lvlJc w:val="left"/>
      <w:pPr>
        <w:ind w:left="2273" w:firstLine="0"/>
      </w:pPr>
    </w:lvl>
    <w:lvl w:ilvl="4" w:tplc="B5C028F0">
      <w:start w:val="1"/>
      <w:numFmt w:val="lowerLetter"/>
      <w:lvlText w:val="%5."/>
      <w:lvlJc w:val="left"/>
      <w:pPr>
        <w:ind w:left="2993" w:firstLine="0"/>
      </w:pPr>
    </w:lvl>
    <w:lvl w:ilvl="5" w:tplc="014277BE">
      <w:start w:val="1"/>
      <w:numFmt w:val="lowerRoman"/>
      <w:lvlText w:val="%6."/>
      <w:lvlJc w:val="right"/>
      <w:pPr>
        <w:ind w:left="3893" w:firstLine="0"/>
      </w:pPr>
    </w:lvl>
    <w:lvl w:ilvl="6" w:tplc="2EBE80B6">
      <w:start w:val="1"/>
      <w:numFmt w:val="decimal"/>
      <w:lvlText w:val="%7."/>
      <w:lvlJc w:val="left"/>
      <w:pPr>
        <w:ind w:left="4433" w:firstLine="0"/>
      </w:pPr>
    </w:lvl>
    <w:lvl w:ilvl="7" w:tplc="5BBEEC1C">
      <w:start w:val="1"/>
      <w:numFmt w:val="lowerLetter"/>
      <w:lvlText w:val="%8."/>
      <w:lvlJc w:val="left"/>
      <w:pPr>
        <w:ind w:left="5153" w:firstLine="0"/>
      </w:pPr>
    </w:lvl>
    <w:lvl w:ilvl="8" w:tplc="9DC2A1DC">
      <w:start w:val="1"/>
      <w:numFmt w:val="lowerRoman"/>
      <w:lvlText w:val="%9."/>
      <w:lvlJc w:val="right"/>
      <w:pPr>
        <w:ind w:left="6053" w:firstLine="0"/>
      </w:pPr>
    </w:lvl>
  </w:abstractNum>
  <w:abstractNum w:abstractNumId="41" w15:restartNumberingAfterBreak="0">
    <w:nsid w:val="76670CD6"/>
    <w:multiLevelType w:val="hybridMultilevel"/>
    <w:tmpl w:val="32A088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92717A"/>
    <w:multiLevelType w:val="hybridMultilevel"/>
    <w:tmpl w:val="453C9D28"/>
    <w:name w:val="Nummerierungsliste 18"/>
    <w:lvl w:ilvl="0" w:tplc="82AC6F68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4C12A5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C56B21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7CAB2CA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790316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A6AAE5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034BBC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645C89A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13884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43" w15:restartNumberingAfterBreak="0">
    <w:nsid w:val="7EEF6864"/>
    <w:multiLevelType w:val="hybridMultilevel"/>
    <w:tmpl w:val="24D8FB1C"/>
    <w:name w:val="Nummerierungsliste 42"/>
    <w:lvl w:ilvl="0" w:tplc="049C4EE0">
      <w:numFmt w:val="bullet"/>
      <w:lvlText w:val=""/>
      <w:lvlJc w:val="left"/>
      <w:pPr>
        <w:ind w:left="833" w:firstLine="0"/>
      </w:pPr>
      <w:rPr>
        <w:rFonts w:ascii="Symbol" w:hAnsi="Symbol"/>
      </w:rPr>
    </w:lvl>
    <w:lvl w:ilvl="1" w:tplc="590E05BA">
      <w:numFmt w:val="bullet"/>
      <w:lvlText w:val="o"/>
      <w:lvlJc w:val="left"/>
      <w:pPr>
        <w:ind w:left="1553" w:firstLine="0"/>
      </w:pPr>
      <w:rPr>
        <w:rFonts w:ascii="Courier New" w:hAnsi="Courier New" w:cs="Courier New"/>
      </w:rPr>
    </w:lvl>
    <w:lvl w:ilvl="2" w:tplc="F57E6D7C">
      <w:numFmt w:val="bullet"/>
      <w:lvlText w:val=""/>
      <w:lvlJc w:val="left"/>
      <w:pPr>
        <w:ind w:left="2273" w:firstLine="0"/>
      </w:pPr>
      <w:rPr>
        <w:rFonts w:ascii="Wingdings" w:eastAsia="Wingdings" w:hAnsi="Wingdings" w:cs="Wingdings"/>
      </w:rPr>
    </w:lvl>
    <w:lvl w:ilvl="3" w:tplc="8A3A5172">
      <w:numFmt w:val="bullet"/>
      <w:lvlText w:val=""/>
      <w:lvlJc w:val="left"/>
      <w:pPr>
        <w:ind w:left="2993" w:firstLine="0"/>
      </w:pPr>
      <w:rPr>
        <w:rFonts w:ascii="Symbol" w:hAnsi="Symbol"/>
      </w:rPr>
    </w:lvl>
    <w:lvl w:ilvl="4" w:tplc="F0F692E4">
      <w:numFmt w:val="bullet"/>
      <w:lvlText w:val="o"/>
      <w:lvlJc w:val="left"/>
      <w:pPr>
        <w:ind w:left="3713" w:firstLine="0"/>
      </w:pPr>
      <w:rPr>
        <w:rFonts w:ascii="Courier New" w:hAnsi="Courier New" w:cs="Courier New"/>
      </w:rPr>
    </w:lvl>
    <w:lvl w:ilvl="5" w:tplc="DEC4949E">
      <w:numFmt w:val="bullet"/>
      <w:lvlText w:val=""/>
      <w:lvlJc w:val="left"/>
      <w:pPr>
        <w:ind w:left="4433" w:firstLine="0"/>
      </w:pPr>
      <w:rPr>
        <w:rFonts w:ascii="Wingdings" w:eastAsia="Wingdings" w:hAnsi="Wingdings" w:cs="Wingdings"/>
      </w:rPr>
    </w:lvl>
    <w:lvl w:ilvl="6" w:tplc="E2A6BCBE">
      <w:numFmt w:val="bullet"/>
      <w:lvlText w:val=""/>
      <w:lvlJc w:val="left"/>
      <w:pPr>
        <w:ind w:left="5153" w:firstLine="0"/>
      </w:pPr>
      <w:rPr>
        <w:rFonts w:ascii="Symbol" w:hAnsi="Symbol"/>
      </w:rPr>
    </w:lvl>
    <w:lvl w:ilvl="7" w:tplc="43A697D6">
      <w:numFmt w:val="bullet"/>
      <w:lvlText w:val="o"/>
      <w:lvlJc w:val="left"/>
      <w:pPr>
        <w:ind w:left="5873" w:firstLine="0"/>
      </w:pPr>
      <w:rPr>
        <w:rFonts w:ascii="Courier New" w:hAnsi="Courier New" w:cs="Courier New"/>
      </w:rPr>
    </w:lvl>
    <w:lvl w:ilvl="8" w:tplc="5BE83562">
      <w:numFmt w:val="bullet"/>
      <w:lvlText w:val=""/>
      <w:lvlJc w:val="left"/>
      <w:pPr>
        <w:ind w:left="6593" w:firstLine="0"/>
      </w:pPr>
      <w:rPr>
        <w:rFonts w:ascii="Wingdings" w:eastAsia="Wingdings" w:hAnsi="Wingdings" w:cs="Wingdings"/>
      </w:rPr>
    </w:lvl>
  </w:abstractNum>
  <w:num w:numId="1" w16cid:durableId="180508220">
    <w:abstractNumId w:val="22"/>
  </w:num>
  <w:num w:numId="2" w16cid:durableId="1177039420">
    <w:abstractNumId w:val="14"/>
  </w:num>
  <w:num w:numId="3" w16cid:durableId="244069910">
    <w:abstractNumId w:val="31"/>
  </w:num>
  <w:num w:numId="4" w16cid:durableId="430273363">
    <w:abstractNumId w:val="19"/>
  </w:num>
  <w:num w:numId="5" w16cid:durableId="1696884237">
    <w:abstractNumId w:val="38"/>
  </w:num>
  <w:num w:numId="6" w16cid:durableId="1666660748">
    <w:abstractNumId w:val="20"/>
  </w:num>
  <w:num w:numId="7" w16cid:durableId="407965812">
    <w:abstractNumId w:val="42"/>
  </w:num>
  <w:num w:numId="8" w16cid:durableId="1564758159">
    <w:abstractNumId w:val="6"/>
  </w:num>
  <w:num w:numId="9" w16cid:durableId="1934700525">
    <w:abstractNumId w:val="4"/>
  </w:num>
  <w:num w:numId="10" w16cid:durableId="1813597662">
    <w:abstractNumId w:val="26"/>
  </w:num>
  <w:num w:numId="11" w16cid:durableId="30496893">
    <w:abstractNumId w:val="2"/>
  </w:num>
  <w:num w:numId="12" w16cid:durableId="1355497047">
    <w:abstractNumId w:val="21"/>
  </w:num>
  <w:num w:numId="13" w16cid:durableId="333846461">
    <w:abstractNumId w:val="24"/>
  </w:num>
  <w:num w:numId="14" w16cid:durableId="1992370550">
    <w:abstractNumId w:val="5"/>
  </w:num>
  <w:num w:numId="15" w16cid:durableId="145316655">
    <w:abstractNumId w:val="18"/>
  </w:num>
  <w:num w:numId="16" w16cid:durableId="1440294627">
    <w:abstractNumId w:val="29"/>
  </w:num>
  <w:num w:numId="17" w16cid:durableId="668601746">
    <w:abstractNumId w:val="7"/>
  </w:num>
  <w:num w:numId="18" w16cid:durableId="44260803">
    <w:abstractNumId w:val="33"/>
  </w:num>
  <w:num w:numId="19" w16cid:durableId="1263877001">
    <w:abstractNumId w:val="40"/>
  </w:num>
  <w:num w:numId="20" w16cid:durableId="1969821614">
    <w:abstractNumId w:val="43"/>
  </w:num>
  <w:num w:numId="21" w16cid:durableId="747843855">
    <w:abstractNumId w:val="23"/>
  </w:num>
  <w:num w:numId="22" w16cid:durableId="481191853">
    <w:abstractNumId w:val="15"/>
  </w:num>
  <w:num w:numId="23" w16cid:durableId="907107677">
    <w:abstractNumId w:val="9"/>
  </w:num>
  <w:num w:numId="24" w16cid:durableId="281771903">
    <w:abstractNumId w:val="8"/>
  </w:num>
  <w:num w:numId="25" w16cid:durableId="1733384373">
    <w:abstractNumId w:val="39"/>
  </w:num>
  <w:num w:numId="26" w16cid:durableId="511997435">
    <w:abstractNumId w:val="36"/>
  </w:num>
  <w:num w:numId="27" w16cid:durableId="2016954960">
    <w:abstractNumId w:val="13"/>
  </w:num>
  <w:num w:numId="28" w16cid:durableId="292444480">
    <w:abstractNumId w:val="3"/>
  </w:num>
  <w:num w:numId="29" w16cid:durableId="605381651">
    <w:abstractNumId w:val="16"/>
  </w:num>
  <w:num w:numId="30" w16cid:durableId="1614242193">
    <w:abstractNumId w:val="35"/>
  </w:num>
  <w:num w:numId="31" w16cid:durableId="872689206">
    <w:abstractNumId w:val="25"/>
  </w:num>
  <w:num w:numId="32" w16cid:durableId="706762374">
    <w:abstractNumId w:val="10"/>
  </w:num>
  <w:num w:numId="33" w16cid:durableId="1012147886">
    <w:abstractNumId w:val="32"/>
  </w:num>
  <w:num w:numId="34" w16cid:durableId="598219769">
    <w:abstractNumId w:val="34"/>
  </w:num>
  <w:num w:numId="35" w16cid:durableId="647979336">
    <w:abstractNumId w:val="11"/>
  </w:num>
  <w:num w:numId="36" w16cid:durableId="1346521725">
    <w:abstractNumId w:val="27"/>
  </w:num>
  <w:num w:numId="37" w16cid:durableId="357194822">
    <w:abstractNumId w:val="12"/>
  </w:num>
  <w:num w:numId="38" w16cid:durableId="1131554236">
    <w:abstractNumId w:val="28"/>
  </w:num>
  <w:num w:numId="39" w16cid:durableId="2059434848">
    <w:abstractNumId w:val="0"/>
  </w:num>
  <w:num w:numId="40" w16cid:durableId="1027486969">
    <w:abstractNumId w:val="41"/>
  </w:num>
  <w:num w:numId="41" w16cid:durableId="32895058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0800428">
    <w:abstractNumId w:val="17"/>
  </w:num>
  <w:num w:numId="43" w16cid:durableId="1986543338">
    <w:abstractNumId w:val="37"/>
  </w:num>
  <w:num w:numId="44" w16cid:durableId="2029915066">
    <w:abstractNumId w:val="1"/>
  </w:num>
  <w:num w:numId="45" w16cid:durableId="104236047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10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630"/>
    <w:rsid w:val="00001B37"/>
    <w:rsid w:val="00064B0C"/>
    <w:rsid w:val="000F7094"/>
    <w:rsid w:val="001700AE"/>
    <w:rsid w:val="001E3163"/>
    <w:rsid w:val="00284055"/>
    <w:rsid w:val="00351529"/>
    <w:rsid w:val="003B2F52"/>
    <w:rsid w:val="003B6E33"/>
    <w:rsid w:val="003D6B41"/>
    <w:rsid w:val="004A091E"/>
    <w:rsid w:val="004B0279"/>
    <w:rsid w:val="004E550F"/>
    <w:rsid w:val="00500EAC"/>
    <w:rsid w:val="005228A2"/>
    <w:rsid w:val="00550421"/>
    <w:rsid w:val="005A2E1C"/>
    <w:rsid w:val="005F56DF"/>
    <w:rsid w:val="00640B43"/>
    <w:rsid w:val="00650799"/>
    <w:rsid w:val="007263FA"/>
    <w:rsid w:val="00746E52"/>
    <w:rsid w:val="007C21C4"/>
    <w:rsid w:val="008B5B26"/>
    <w:rsid w:val="008E0315"/>
    <w:rsid w:val="008E7F34"/>
    <w:rsid w:val="009A0E96"/>
    <w:rsid w:val="009B2D91"/>
    <w:rsid w:val="009B4CEF"/>
    <w:rsid w:val="00A31587"/>
    <w:rsid w:val="00AA236F"/>
    <w:rsid w:val="00AB046F"/>
    <w:rsid w:val="00AD6AE4"/>
    <w:rsid w:val="00B5419F"/>
    <w:rsid w:val="00BD2AE1"/>
    <w:rsid w:val="00BE3E32"/>
    <w:rsid w:val="00CC6630"/>
    <w:rsid w:val="00CE7560"/>
    <w:rsid w:val="00E259F9"/>
    <w:rsid w:val="00E4398D"/>
    <w:rsid w:val="00E7238B"/>
    <w:rsid w:val="00FF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EE735"/>
  <w15:docId w15:val="{5DF8B0D4-A57C-4D14-B8A4-8E99513FF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de-DE" w:eastAsia="en-US" w:bidi="ar-SA"/>
      </w:rPr>
    </w:rPrDefault>
    <w:pPrDefault>
      <w:pPr>
        <w:ind w:left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B2D91"/>
    <w:rPr>
      <w:rFonts w:ascii="Function" w:eastAsia="Function" w:hAnsi="Function" w:cs="Function"/>
      <w:lang w:eastAsia="de-DE" w:bidi="de-DE"/>
    </w:rPr>
  </w:style>
  <w:style w:type="paragraph" w:styleId="berschrift1">
    <w:name w:val="heading 1"/>
    <w:basedOn w:val="Standard"/>
    <w:next w:val="Standard"/>
    <w:qFormat/>
    <w:pPr>
      <w:keepNext/>
      <w:keepLines/>
      <w:spacing w:before="480" w:line="276" w:lineRule="auto"/>
      <w:ind w:left="0"/>
      <w:outlineLvl w:val="0"/>
    </w:pPr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paragraph" w:styleId="berschrift3">
    <w:name w:val="heading 3"/>
    <w:basedOn w:val="Standard"/>
    <w:next w:val="Standard"/>
    <w:qFormat/>
    <w:pPr>
      <w:keepNext/>
      <w:keepLines/>
      <w:numPr>
        <w:numId w:val="36"/>
      </w:numPr>
      <w:spacing w:before="240" w:after="120"/>
      <w:ind w:left="0"/>
      <w:jc w:val="both"/>
      <w:outlineLvl w:val="2"/>
    </w:pPr>
    <w:rPr>
      <w:b/>
      <w:bCs/>
      <w:color w:val="FF6600"/>
    </w:rPr>
  </w:style>
  <w:style w:type="paragraph" w:styleId="berschrift4">
    <w:name w:val="heading 4"/>
    <w:basedOn w:val="Standard"/>
    <w:next w:val="Standard"/>
    <w:qFormat/>
    <w:pPr>
      <w:keepNext/>
      <w:keepLines/>
      <w:numPr>
        <w:ilvl w:val="1"/>
        <w:numId w:val="36"/>
      </w:numPr>
      <w:spacing w:before="40"/>
      <w:outlineLvl w:val="3"/>
    </w:pPr>
    <w:rPr>
      <w:b/>
      <w:bCs/>
      <w:color w:val="FF66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qFormat/>
    <w:pPr>
      <w:tabs>
        <w:tab w:val="center" w:pos="4536"/>
        <w:tab w:val="right" w:pos="9072"/>
      </w:tabs>
      <w:ind w:left="227"/>
    </w:pPr>
  </w:style>
  <w:style w:type="paragraph" w:styleId="Fuzeile">
    <w:name w:val="footer"/>
    <w:basedOn w:val="Standard"/>
    <w:qFormat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qFormat/>
    <w:pPr>
      <w:numPr>
        <w:numId w:val="1"/>
      </w:numPr>
      <w:ind w:left="720" w:hanging="340"/>
      <w:contextualSpacing/>
    </w:pPr>
  </w:style>
  <w:style w:type="paragraph" w:styleId="berarbeitung">
    <w:name w:val="Revision"/>
    <w:qFormat/>
    <w:pPr>
      <w:ind w:left="0"/>
    </w:pPr>
  </w:style>
  <w:style w:type="paragraph" w:customStyle="1" w:styleId="Beschriftungen">
    <w:name w:val="Beschriftungen"/>
    <w:basedOn w:val="Standard"/>
    <w:qFormat/>
    <w:pPr>
      <w:spacing w:line="259" w:lineRule="auto"/>
      <w:ind w:left="0"/>
    </w:pPr>
    <w:rPr>
      <w:sz w:val="18"/>
    </w:rPr>
  </w:style>
  <w:style w:type="paragraph" w:styleId="StandardWeb">
    <w:name w:val="Normal (Web)"/>
    <w:basedOn w:val="Standard"/>
    <w:uiPriority w:val="99"/>
    <w:qFormat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opfzeileZchn">
    <w:name w:val="Kopfzeile Zchn"/>
    <w:basedOn w:val="Absatz-Standardschriftart"/>
  </w:style>
  <w:style w:type="character" w:customStyle="1" w:styleId="FuzeileZchn">
    <w:name w:val="Fußzeile Zchn"/>
    <w:basedOn w:val="Absatz-Standardschriftart"/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rPr>
      <w:rFonts w:ascii="Cambria" w:eastAsia="Cambria" w:hAnsi="Cambria" w:cs="Cambria"/>
      <w:b/>
      <w:bCs/>
      <w:color w:val="365F91"/>
      <w:sz w:val="28"/>
      <w:szCs w:val="28"/>
      <w:lang w:val="en-US"/>
    </w:rPr>
  </w:style>
  <w:style w:type="character" w:styleId="Hervorhebung">
    <w:name w:val="Emphasis"/>
    <w:basedOn w:val="Absatz-Standardschriftart"/>
    <w:rPr>
      <w:rFonts w:ascii="Calibri" w:hAnsi="Calibri"/>
      <w:b w:val="0"/>
      <w:i w:val="0"/>
      <w:iCs/>
      <w:caps w:val="0"/>
      <w:smallCaps w:val="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customStyle="1" w:styleId="berschrift3Zchn">
    <w:name w:val="Überschrift 3 Zchn"/>
    <w:basedOn w:val="Absatz-Standardschriftart"/>
    <w:rPr>
      <w:rFonts w:ascii="Cambria" w:eastAsia="Cambria" w:hAnsi="Cambria" w:cs="Cambria"/>
      <w:color w:val="FF6600"/>
      <w:sz w:val="24"/>
      <w:szCs w:val="24"/>
    </w:rPr>
  </w:style>
  <w:style w:type="character" w:customStyle="1" w:styleId="berschrift4Zchn">
    <w:name w:val="Überschrift 4 Zchn"/>
    <w:basedOn w:val="Absatz-Standardschriftart"/>
    <w:rPr>
      <w:rFonts w:ascii="Cambria" w:eastAsia="Cambria" w:hAnsi="Cambria" w:cs="Cambria"/>
      <w:i/>
      <w:iCs/>
      <w:color w:val="365F91"/>
    </w:rPr>
  </w:style>
  <w:style w:type="table" w:customStyle="1" w:styleId="TabellemitGitter">
    <w:name w:val="Tabelle mit Gitter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ffnungszeiten">
    <w:name w:val="Öffnungszeiten"/>
    <w:basedOn w:val="NormaleTabelle"/>
    <w:pPr>
      <w:ind w:left="0"/>
    </w:pPr>
    <w:tblPr>
      <w:tblCellMar>
        <w:left w:w="216" w:type="dxa"/>
        <w:right w:w="216" w:type="dxa"/>
      </w:tblCellMar>
    </w:tblPr>
    <w:tblStylePr w:type="firstRow">
      <w:pPr>
        <w:jc w:val="center"/>
      </w:pPr>
      <w:rPr>
        <w:b/>
      </w:rPr>
    </w:tblStylePr>
  </w:style>
  <w:style w:type="table" w:styleId="Tabellenraster">
    <w:name w:val="Table Grid"/>
    <w:basedOn w:val="NormaleTabelle"/>
    <w:uiPriority w:val="59"/>
    <w:rsid w:val="003B6E33"/>
    <w:pPr>
      <w:ind w:left="0"/>
    </w:pPr>
    <w:rPr>
      <w:rFonts w:asciiTheme="minorHAnsi" w:eastAsiaTheme="minorEastAsia" w:hAnsiTheme="minorHAnsi" w:cstheme="minorBid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ufzhlungszeichen">
    <w:name w:val="List Bullet"/>
    <w:basedOn w:val="Standard"/>
    <w:uiPriority w:val="99"/>
    <w:unhideWhenUsed/>
    <w:rsid w:val="003B6E33"/>
    <w:pPr>
      <w:numPr>
        <w:numId w:val="39"/>
      </w:numPr>
      <w:spacing w:after="200" w:line="276" w:lineRule="auto"/>
      <w:contextualSpacing/>
    </w:pPr>
    <w:rPr>
      <w:rFonts w:ascii="Calibri" w:eastAsia="Calibri" w:hAnsi="Calibri" w:cstheme="minorBidi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Cambria"/>
        <a:cs typeface="Cambria"/>
      </a:majorFont>
      <a:minorFont>
        <a:latin typeface="Function"/>
        <a:ea typeface="Function"/>
        <a:cs typeface="Functio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2bbc78e3-4cc2-4b3b-a91b-64a800aea407</BSO999929>
</file>

<file path=customXml/itemProps1.xml><?xml version="1.0" encoding="utf-8"?>
<ds:datastoreItem xmlns:ds="http://schemas.openxmlformats.org/officeDocument/2006/customXml" ds:itemID="{04600FAE-7076-49ED-B3CB-8F07DD0E81B2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Näther Stefan Michael</cp:lastModifiedBy>
  <cp:revision>53</cp:revision>
  <dcterms:created xsi:type="dcterms:W3CDTF">2025-10-20T09:56:00Z</dcterms:created>
  <dcterms:modified xsi:type="dcterms:W3CDTF">2026-07-15T15:12:00Z</dcterms:modified>
</cp:coreProperties>
</file>