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E74457" w14:textId="5DE94B17" w:rsidR="00253C61" w:rsidRDefault="00253C61" w:rsidP="00253C61">
      <w:pPr>
        <w:tabs>
          <w:tab w:val="left" w:pos="567"/>
          <w:tab w:val="left" w:pos="1134"/>
          <w:tab w:val="left" w:pos="6237"/>
          <w:tab w:val="left" w:pos="7372"/>
        </w:tabs>
        <w:ind w:left="567" w:hanging="567"/>
        <w:jc w:val="center"/>
        <w:outlineLvl w:val="0"/>
        <w:rPr>
          <w:rFonts w:cs="Arial"/>
          <w:b/>
          <w:spacing w:val="20"/>
          <w:sz w:val="40"/>
          <w:szCs w:val="40"/>
        </w:rPr>
      </w:pPr>
      <w:r w:rsidRPr="00C11B21">
        <w:rPr>
          <w:rFonts w:cs="Arial"/>
          <w:b/>
          <w:spacing w:val="20"/>
          <w:sz w:val="40"/>
          <w:szCs w:val="40"/>
        </w:rPr>
        <w:t>Vertrag für Wartung und Inspektion</w:t>
      </w:r>
    </w:p>
    <w:p w14:paraId="378B5654" w14:textId="46B14AE7" w:rsidR="00EF61E1" w:rsidRDefault="00EF61E1" w:rsidP="00253C61">
      <w:pPr>
        <w:tabs>
          <w:tab w:val="left" w:pos="567"/>
          <w:tab w:val="left" w:pos="1134"/>
          <w:tab w:val="left" w:pos="6237"/>
          <w:tab w:val="left" w:pos="7372"/>
        </w:tabs>
        <w:ind w:left="567" w:hanging="567"/>
        <w:jc w:val="center"/>
        <w:outlineLvl w:val="0"/>
        <w:rPr>
          <w:rFonts w:cs="Arial"/>
          <w:b/>
          <w:spacing w:val="20"/>
          <w:sz w:val="40"/>
          <w:szCs w:val="40"/>
        </w:rPr>
      </w:pPr>
      <w:r>
        <w:rPr>
          <w:rFonts w:cs="Arial"/>
          <w:b/>
          <w:spacing w:val="20"/>
          <w:sz w:val="40"/>
          <w:szCs w:val="40"/>
        </w:rPr>
        <w:t>von USV-Anlagen an 8 Standorten</w:t>
      </w:r>
    </w:p>
    <w:p w14:paraId="6A38346E" w14:textId="327863DD" w:rsidR="00EF61E1" w:rsidRPr="00C11B21" w:rsidRDefault="00EF61E1" w:rsidP="00253C61">
      <w:pPr>
        <w:tabs>
          <w:tab w:val="left" w:pos="567"/>
          <w:tab w:val="left" w:pos="1134"/>
          <w:tab w:val="left" w:pos="6237"/>
          <w:tab w:val="left" w:pos="7372"/>
        </w:tabs>
        <w:ind w:left="567" w:hanging="567"/>
        <w:jc w:val="center"/>
        <w:outlineLvl w:val="0"/>
        <w:rPr>
          <w:rFonts w:cs="Arial"/>
          <w:spacing w:val="20"/>
          <w:sz w:val="40"/>
          <w:szCs w:val="40"/>
        </w:rPr>
      </w:pPr>
      <w:r>
        <w:t xml:space="preserve">zur Ausschreibung: </w:t>
      </w:r>
      <w:r w:rsidRPr="002964F7">
        <w:rPr>
          <w:b/>
          <w:bCs/>
        </w:rPr>
        <w:t>ÖA260302R005</w:t>
      </w:r>
    </w:p>
    <w:p w14:paraId="6A989944" w14:textId="77777777" w:rsidR="00931BC4" w:rsidRPr="00253C61" w:rsidRDefault="00931BC4" w:rsidP="00253C61">
      <w:pPr>
        <w:tabs>
          <w:tab w:val="left" w:pos="567"/>
          <w:tab w:val="left" w:pos="1134"/>
          <w:tab w:val="left" w:pos="6237"/>
          <w:tab w:val="left" w:pos="7372"/>
        </w:tabs>
        <w:ind w:left="567" w:hanging="567"/>
        <w:jc w:val="center"/>
        <w:outlineLvl w:val="0"/>
        <w:rPr>
          <w:rFonts w:cs="Arial"/>
          <w:spacing w:val="20"/>
        </w:rPr>
      </w:pPr>
    </w:p>
    <w:p w14:paraId="25A295CE" w14:textId="0740B12B" w:rsidR="00253C61" w:rsidRPr="00253C61" w:rsidRDefault="00253C61" w:rsidP="00253C61">
      <w:pPr>
        <w:autoSpaceDE w:val="0"/>
        <w:autoSpaceDN w:val="0"/>
        <w:adjustRightInd w:val="0"/>
        <w:spacing w:before="60" w:after="60"/>
        <w:ind w:left="142" w:right="-142"/>
        <w:jc w:val="center"/>
        <w:rPr>
          <w:rFonts w:cs="Arial"/>
          <w:i/>
          <w:iCs/>
          <w:color w:val="000000"/>
          <w:sz w:val="22"/>
          <w:szCs w:val="20"/>
        </w:rPr>
      </w:pPr>
    </w:p>
    <w:p w14:paraId="3E84F469" w14:textId="77777777" w:rsidR="00253C61" w:rsidRPr="00253C61" w:rsidRDefault="00253C61" w:rsidP="00253C61">
      <w:pPr>
        <w:tabs>
          <w:tab w:val="left" w:pos="567"/>
          <w:tab w:val="left" w:pos="1134"/>
          <w:tab w:val="left" w:pos="2835"/>
          <w:tab w:val="left" w:pos="6237"/>
          <w:tab w:val="left" w:pos="7372"/>
        </w:tabs>
        <w:jc w:val="both"/>
        <w:rPr>
          <w:rFonts w:cs="Arial"/>
          <w:b/>
          <w:sz w:val="4"/>
        </w:rPr>
      </w:pPr>
    </w:p>
    <w:p w14:paraId="7F8A73D4" w14:textId="77777777" w:rsidR="00253C61" w:rsidRDefault="00253C61" w:rsidP="00253C61">
      <w:pPr>
        <w:rPr>
          <w:szCs w:val="20"/>
        </w:rPr>
      </w:pPr>
    </w:p>
    <w:p w14:paraId="66070EF6" w14:textId="77777777" w:rsidR="001D0D92" w:rsidRDefault="001D0D92" w:rsidP="00253C61">
      <w:pPr>
        <w:rPr>
          <w:szCs w:val="20"/>
        </w:rPr>
      </w:pPr>
    </w:p>
    <w:p w14:paraId="222DE4E8" w14:textId="77777777" w:rsidR="001D0D92" w:rsidRDefault="001D0D92" w:rsidP="00253C61">
      <w:pPr>
        <w:rPr>
          <w:szCs w:val="20"/>
        </w:rPr>
      </w:pPr>
    </w:p>
    <w:p w14:paraId="21B61FAC" w14:textId="77777777" w:rsidR="00EA6441" w:rsidRDefault="00EA6441" w:rsidP="001D0D92">
      <w:pPr>
        <w:tabs>
          <w:tab w:val="left" w:pos="567"/>
        </w:tabs>
        <w:spacing w:line="276" w:lineRule="auto"/>
        <w:rPr>
          <w:rFonts w:cs="Arial"/>
          <w:b/>
          <w:szCs w:val="22"/>
        </w:rPr>
      </w:pPr>
      <w:bookmarkStart w:id="0" w:name="_Hlk223958527"/>
    </w:p>
    <w:bookmarkEnd w:id="0"/>
    <w:p w14:paraId="05C07806" w14:textId="77777777" w:rsidR="002964F7" w:rsidRPr="00253C61" w:rsidRDefault="002964F7" w:rsidP="00253C61">
      <w:pPr>
        <w:rPr>
          <w:szCs w:val="20"/>
        </w:rPr>
      </w:pPr>
    </w:p>
    <w:p w14:paraId="1DA4B243" w14:textId="77777777" w:rsidR="004B22B5" w:rsidRDefault="004B22B5" w:rsidP="004B22B5">
      <w:r w:rsidRPr="004B22B5">
        <w:t>Zwischen:</w:t>
      </w:r>
      <w:r w:rsidRPr="004B22B5">
        <w:tab/>
      </w:r>
    </w:p>
    <w:p w14:paraId="032D1571" w14:textId="77777777" w:rsidR="004B22B5" w:rsidRDefault="004B22B5" w:rsidP="004B22B5"/>
    <w:p w14:paraId="2CA30B52" w14:textId="525788EF" w:rsidR="004B22B5" w:rsidRPr="004B22B5" w:rsidRDefault="004B22B5" w:rsidP="004B22B5">
      <w:r w:rsidRPr="004B22B5">
        <w:t>Hamburg Verkehrsanlagen GmbH (HHVA)</w:t>
      </w:r>
    </w:p>
    <w:p w14:paraId="05F60F60" w14:textId="77777777" w:rsidR="004B22B5" w:rsidRPr="004B22B5" w:rsidRDefault="004B22B5" w:rsidP="004B22B5">
      <w:r w:rsidRPr="004B22B5">
        <w:t>Am Neumarkt 44</w:t>
      </w:r>
    </w:p>
    <w:p w14:paraId="4BB88D65" w14:textId="77777777" w:rsidR="004B22B5" w:rsidRDefault="004B22B5" w:rsidP="004B22B5">
      <w:r w:rsidRPr="004B22B5">
        <w:t>22041 Hamburg</w:t>
      </w:r>
    </w:p>
    <w:p w14:paraId="06202CA3" w14:textId="4228852C" w:rsidR="004B22B5" w:rsidRDefault="004B22B5" w:rsidP="004B22B5">
      <w:r w:rsidRPr="004B22B5">
        <w:t>-nachstehend Auftraggeber (AG) genannt-</w:t>
      </w:r>
    </w:p>
    <w:p w14:paraId="672F2706" w14:textId="77777777" w:rsidR="004B22B5" w:rsidRPr="004B22B5" w:rsidRDefault="004B22B5" w:rsidP="004B22B5"/>
    <w:p w14:paraId="067F40D0" w14:textId="77777777" w:rsidR="004B22B5" w:rsidRDefault="004B22B5" w:rsidP="004B22B5">
      <w:r w:rsidRPr="004B22B5">
        <w:t>und der Firma</w:t>
      </w:r>
    </w:p>
    <w:p w14:paraId="65924C6F" w14:textId="77777777" w:rsidR="004B22B5" w:rsidRDefault="004B22B5" w:rsidP="004B22B5"/>
    <w:p w14:paraId="7A416E98" w14:textId="682A5050" w:rsidR="004B22B5" w:rsidRPr="004B22B5" w:rsidRDefault="004B22B5" w:rsidP="004B22B5">
      <w:r w:rsidRPr="004B22B5">
        <w:tab/>
      </w:r>
      <w:permStart w:id="71710893" w:edGrp="everyone"/>
      <w:sdt>
        <w:sdtPr>
          <w:rPr>
            <w:sz w:val="20"/>
          </w:rPr>
          <w:id w:val="974947931"/>
          <w:placeholder>
            <w:docPart w:val="C82D6C2C933D4A16B04BAD4707E76BA5"/>
          </w:placeholder>
          <w:showingPlcHdr/>
        </w:sdtPr>
        <w:sdtEndPr/>
        <w:sdtContent>
          <w:r w:rsidRPr="00BA3AA2">
            <w:rPr>
              <w:rStyle w:val="Platzhaltertext"/>
              <w:rFonts w:eastAsia="SimSun"/>
            </w:rPr>
            <w:t>Name und Vollständige Adresse des Auftragnehmers</w:t>
          </w:r>
        </w:sdtContent>
      </w:sdt>
      <w:permEnd w:id="71710893"/>
    </w:p>
    <w:p w14:paraId="3B3CA585" w14:textId="77777777" w:rsidR="004B22B5" w:rsidRPr="004B22B5" w:rsidRDefault="004B22B5" w:rsidP="004B22B5">
      <w:r w:rsidRPr="004B22B5">
        <w:tab/>
      </w:r>
    </w:p>
    <w:p w14:paraId="20A6B32A" w14:textId="0DB0117B" w:rsidR="004B22B5" w:rsidRDefault="004B22B5" w:rsidP="004B22B5">
      <w:r w:rsidRPr="004B22B5">
        <w:t>-nachstehend Auftragnehmer (AN) genannt-</w:t>
      </w:r>
    </w:p>
    <w:p w14:paraId="06455E08" w14:textId="77777777" w:rsidR="004B22B5" w:rsidRPr="004B22B5" w:rsidRDefault="004B22B5" w:rsidP="004B22B5"/>
    <w:p w14:paraId="2E350929" w14:textId="2E6E7451" w:rsidR="004B22B5" w:rsidRPr="004B22B5" w:rsidRDefault="004B22B5" w:rsidP="004B22B5">
      <w:r w:rsidRPr="004B22B5">
        <w:t>wird für</w:t>
      </w:r>
      <w:r w:rsidR="00B024EF">
        <w:t xml:space="preserve"> die</w:t>
      </w:r>
      <w:r w:rsidRPr="004B22B5">
        <w:t xml:space="preserve"> USV-Anlagen inkl. Batterieanlagen an </w:t>
      </w:r>
      <w:r w:rsidR="00B024EF" w:rsidRPr="004B22B5">
        <w:t xml:space="preserve">7 </w:t>
      </w:r>
      <w:r w:rsidRPr="004B22B5">
        <w:t xml:space="preserve">VSR-Standorten </w:t>
      </w:r>
      <w:r w:rsidR="00CD6A61">
        <w:t xml:space="preserve">sowie dem Firmenstandort der HHVA </w:t>
      </w:r>
      <w:r w:rsidRPr="004B22B5">
        <w:t xml:space="preserve">                              </w:t>
      </w:r>
    </w:p>
    <w:p w14:paraId="43AD42D6" w14:textId="77777777" w:rsidR="004B22B5" w:rsidRPr="00AA0F88" w:rsidRDefault="004B22B5" w:rsidP="004B22B5"/>
    <w:p w14:paraId="6DD790CB" w14:textId="7671326F" w:rsidR="004B22B5" w:rsidRPr="004B22B5" w:rsidRDefault="00B024EF" w:rsidP="004B22B5">
      <w:r w:rsidRPr="00AA0F88">
        <w:rPr>
          <w:rFonts w:cs="Arial"/>
        </w:rPr>
        <w:t>folgende Vereinbarung getroffen:</w:t>
      </w:r>
      <w:r w:rsidR="004B22B5" w:rsidRPr="004B22B5">
        <w:tab/>
      </w:r>
    </w:p>
    <w:p w14:paraId="01DAABD8" w14:textId="77777777" w:rsidR="004B22B5" w:rsidRPr="004B22B5" w:rsidRDefault="004B22B5" w:rsidP="004B22B5">
      <w:r w:rsidRPr="004B22B5">
        <w:tab/>
      </w:r>
    </w:p>
    <w:p w14:paraId="3CFF26C1" w14:textId="77777777" w:rsidR="004B22B5" w:rsidRPr="004B22B5" w:rsidRDefault="004B22B5" w:rsidP="00B024EF"/>
    <w:p w14:paraId="57C41D0C" w14:textId="77777777" w:rsidR="004B22B5" w:rsidRPr="004B22B5" w:rsidRDefault="004B22B5" w:rsidP="00B024EF">
      <w:r w:rsidRPr="004B22B5">
        <w:tab/>
      </w:r>
    </w:p>
    <w:p w14:paraId="167F1789" w14:textId="77777777" w:rsidR="004B22B5" w:rsidRPr="004B22B5" w:rsidRDefault="004B22B5" w:rsidP="00B024EF">
      <w:r w:rsidRPr="004B22B5">
        <w:tab/>
      </w:r>
    </w:p>
    <w:p w14:paraId="24B6A994" w14:textId="77777777" w:rsidR="004B22B5" w:rsidRPr="004B22B5" w:rsidRDefault="004B22B5" w:rsidP="00B024EF">
      <w:pPr>
        <w:rPr>
          <w:rFonts w:cs="Arial"/>
          <w:b/>
          <w:bCs/>
        </w:rPr>
      </w:pPr>
      <w:r w:rsidRPr="004B22B5">
        <w:rPr>
          <w:rFonts w:cs="Arial"/>
          <w:b/>
          <w:bCs/>
        </w:rPr>
        <w:tab/>
      </w:r>
    </w:p>
    <w:p w14:paraId="7D8A8027" w14:textId="4AC1589C" w:rsidR="00253C61" w:rsidRPr="00253C61" w:rsidRDefault="00253C61" w:rsidP="00B024EF">
      <w:pPr>
        <w:rPr>
          <w:rFonts w:cs="Arial"/>
          <w:bCs/>
        </w:rPr>
      </w:pPr>
      <w:r w:rsidRPr="00253C61">
        <w:rPr>
          <w:rFonts w:cs="Arial"/>
          <w:b/>
          <w:bCs/>
        </w:rPr>
        <w:br w:type="page"/>
      </w:r>
      <w:r w:rsidRPr="00253C61">
        <w:rPr>
          <w:rFonts w:cs="Arial"/>
          <w:b/>
          <w:bCs/>
        </w:rPr>
        <w:lastRenderedPageBreak/>
        <w:t>1.</w:t>
      </w:r>
      <w:r w:rsidRPr="00253C61">
        <w:rPr>
          <w:rFonts w:cs="Arial"/>
          <w:b/>
          <w:bCs/>
        </w:rPr>
        <w:tab/>
        <w:t>Gegenstand des Vertrages</w:t>
      </w:r>
    </w:p>
    <w:p w14:paraId="456346FD" w14:textId="77777777" w:rsidR="00253C61" w:rsidRPr="00253C61" w:rsidRDefault="00253C61" w:rsidP="00253C61">
      <w:pPr>
        <w:tabs>
          <w:tab w:val="left" w:pos="3119"/>
          <w:tab w:val="left" w:pos="3969"/>
        </w:tabs>
        <w:spacing w:line="276" w:lineRule="auto"/>
        <w:jc w:val="both"/>
        <w:rPr>
          <w:rFonts w:cs="Arial"/>
        </w:rPr>
      </w:pPr>
    </w:p>
    <w:p w14:paraId="0CA72444" w14:textId="36F6D474" w:rsidR="00253C61" w:rsidRPr="00253C61" w:rsidRDefault="00253C61" w:rsidP="00315822">
      <w:pPr>
        <w:spacing w:line="276" w:lineRule="auto"/>
        <w:ind w:left="709"/>
        <w:jc w:val="both"/>
        <w:rPr>
          <w:rFonts w:cs="Arial"/>
        </w:rPr>
      </w:pPr>
      <w:r w:rsidRPr="00253C61">
        <w:rPr>
          <w:rFonts w:cs="Arial"/>
        </w:rPr>
        <w:t>Gegenstand des Vertrages sind Wartung und Inspektio</w:t>
      </w:r>
      <w:r w:rsidR="00B024EF">
        <w:rPr>
          <w:rFonts w:cs="Arial"/>
        </w:rPr>
        <w:t>n (</w:t>
      </w:r>
      <w:r w:rsidRPr="00253C61">
        <w:rPr>
          <w:rFonts w:cs="Arial"/>
        </w:rPr>
        <w:t>nachstehend als Wartung bezeichnet</w:t>
      </w:r>
      <w:r w:rsidR="00B024EF">
        <w:rPr>
          <w:rFonts w:cs="Arial"/>
        </w:rPr>
        <w:t>)</w:t>
      </w:r>
      <w:r w:rsidRPr="00253C61">
        <w:rPr>
          <w:rFonts w:cs="Arial"/>
        </w:rPr>
        <w:t xml:space="preserve"> sowie kleine Instandsetzungsarbeiten an den technischen Anlagen und Einrichtungen</w:t>
      </w:r>
      <w:r w:rsidR="00B024EF">
        <w:rPr>
          <w:rFonts w:cs="Arial"/>
        </w:rPr>
        <w:t xml:space="preserve"> (</w:t>
      </w:r>
      <w:r w:rsidRPr="00253C61">
        <w:rPr>
          <w:rFonts w:cs="Arial"/>
        </w:rPr>
        <w:t>nachstehend als Anlagen bezeichnet</w:t>
      </w:r>
      <w:r w:rsidR="00B024EF">
        <w:rPr>
          <w:rFonts w:cs="Arial"/>
        </w:rPr>
        <w:t>),</w:t>
      </w:r>
      <w:r w:rsidRPr="00253C61">
        <w:rPr>
          <w:rFonts w:cs="Arial"/>
        </w:rPr>
        <w:t xml:space="preserve"> die in der </w:t>
      </w:r>
      <w:r w:rsidR="00152A9B">
        <w:rPr>
          <w:rFonts w:cs="Arial"/>
        </w:rPr>
        <w:t>der</w:t>
      </w:r>
      <w:r w:rsidR="00152A9B" w:rsidRPr="00253C61">
        <w:rPr>
          <w:rFonts w:cs="Arial"/>
        </w:rPr>
        <w:t xml:space="preserve"> Bestandsliste</w:t>
      </w:r>
      <w:r w:rsidR="00152A9B">
        <w:rPr>
          <w:rFonts w:cs="Arial"/>
        </w:rPr>
        <w:t xml:space="preserve"> der Anlagen </w:t>
      </w:r>
      <w:r w:rsidR="00B024EF">
        <w:rPr>
          <w:rFonts w:cs="Arial"/>
        </w:rPr>
        <w:t xml:space="preserve">(Anlage 1) </w:t>
      </w:r>
      <w:r w:rsidR="00931BC4" w:rsidRPr="00253C61">
        <w:rPr>
          <w:rFonts w:cs="Arial"/>
          <w:snapToGrid w:val="0"/>
        </w:rPr>
        <w:t xml:space="preserve">aufgeführt </w:t>
      </w:r>
      <w:r w:rsidR="00931BC4" w:rsidRPr="00715B1C">
        <w:rPr>
          <w:rFonts w:cs="Arial"/>
          <w:snapToGrid w:val="0"/>
        </w:rPr>
        <w:t>sind.</w:t>
      </w:r>
      <w:r w:rsidR="00931BC4" w:rsidRPr="00715B1C">
        <w:rPr>
          <w:rFonts w:cs="Arial"/>
        </w:rPr>
        <w:t xml:space="preserve"> Es handelt sich dabei um </w:t>
      </w:r>
      <w:r w:rsidR="00324D9D" w:rsidRPr="00C42C68">
        <w:rPr>
          <w:rFonts w:cs="Arial"/>
        </w:rPr>
        <w:t>drei</w:t>
      </w:r>
      <w:r w:rsidR="00931BC4" w:rsidRPr="00715B1C">
        <w:rPr>
          <w:rFonts w:cs="Arial"/>
        </w:rPr>
        <w:t xml:space="preserve"> Neuanlagen (Berliner Tor und Innenstadt</w:t>
      </w:r>
      <w:r w:rsidR="00324D9D">
        <w:rPr>
          <w:rFonts w:cs="Arial"/>
        </w:rPr>
        <w:t>, Wandsbek</w:t>
      </w:r>
      <w:r w:rsidR="00931BC4" w:rsidRPr="00715B1C">
        <w:rPr>
          <w:rFonts w:cs="Arial"/>
        </w:rPr>
        <w:t>) sowie fünf Bestandsanlagen</w:t>
      </w:r>
      <w:r w:rsidR="00315822" w:rsidRPr="00315822">
        <w:t xml:space="preserve"> </w:t>
      </w:r>
      <w:r w:rsidR="00315822">
        <w:rPr>
          <w:rFonts w:cs="Arial"/>
        </w:rPr>
        <w:t>(</w:t>
      </w:r>
      <w:r w:rsidR="00315822" w:rsidRPr="00315822">
        <w:rPr>
          <w:rFonts w:cs="Arial"/>
        </w:rPr>
        <w:t>Eimsbüttel</w:t>
      </w:r>
      <w:r w:rsidR="00315822">
        <w:rPr>
          <w:rFonts w:cs="Arial"/>
        </w:rPr>
        <w:t xml:space="preserve">, </w:t>
      </w:r>
      <w:r w:rsidR="00315822" w:rsidRPr="00315822">
        <w:rPr>
          <w:rFonts w:cs="Arial"/>
        </w:rPr>
        <w:t>Harburg</w:t>
      </w:r>
      <w:r w:rsidR="00315822">
        <w:rPr>
          <w:rFonts w:cs="Arial"/>
        </w:rPr>
        <w:t xml:space="preserve">, </w:t>
      </w:r>
      <w:r w:rsidR="00315822" w:rsidRPr="00315822">
        <w:rPr>
          <w:rFonts w:cs="Arial"/>
        </w:rPr>
        <w:t>Bergedorf</w:t>
      </w:r>
      <w:r w:rsidR="00315822">
        <w:rPr>
          <w:rFonts w:cs="Arial"/>
        </w:rPr>
        <w:t xml:space="preserve">, </w:t>
      </w:r>
      <w:r w:rsidR="00315822" w:rsidRPr="00315822">
        <w:rPr>
          <w:rFonts w:cs="Arial"/>
        </w:rPr>
        <w:t>Bramfeld</w:t>
      </w:r>
      <w:r w:rsidR="00315822">
        <w:rPr>
          <w:rFonts w:cs="Arial"/>
        </w:rPr>
        <w:t xml:space="preserve">, </w:t>
      </w:r>
      <w:r w:rsidR="00315822" w:rsidRPr="00315822">
        <w:rPr>
          <w:rFonts w:cs="Arial"/>
        </w:rPr>
        <w:t>Altona</w:t>
      </w:r>
      <w:r w:rsidR="00315822">
        <w:rPr>
          <w:rFonts w:cs="Arial"/>
        </w:rPr>
        <w:t>).</w:t>
      </w:r>
    </w:p>
    <w:p w14:paraId="058E8F77" w14:textId="77777777" w:rsidR="00931BC4" w:rsidRDefault="00931BC4" w:rsidP="00253C61">
      <w:pPr>
        <w:spacing w:line="276" w:lineRule="auto"/>
        <w:ind w:left="709"/>
        <w:jc w:val="both"/>
        <w:rPr>
          <w:rFonts w:cs="Arial"/>
        </w:rPr>
      </w:pPr>
    </w:p>
    <w:p w14:paraId="4E4CB998" w14:textId="1D29948D" w:rsidR="00315822" w:rsidRPr="00253C61" w:rsidRDefault="00324D9D" w:rsidP="00E84CBF">
      <w:pPr>
        <w:spacing w:line="276" w:lineRule="auto"/>
        <w:ind w:left="709"/>
        <w:jc w:val="both"/>
        <w:rPr>
          <w:rFonts w:cs="Arial"/>
        </w:rPr>
      </w:pPr>
      <w:r w:rsidRPr="00324D9D">
        <w:rPr>
          <w:rFonts w:cs="Arial"/>
        </w:rPr>
        <w:t xml:space="preserve">Die </w:t>
      </w:r>
      <w:r w:rsidR="00152A9B" w:rsidRPr="00253C61">
        <w:rPr>
          <w:rFonts w:cs="Arial"/>
        </w:rPr>
        <w:t>Bestandsliste</w:t>
      </w:r>
      <w:r w:rsidR="00152A9B">
        <w:rPr>
          <w:rFonts w:cs="Arial"/>
        </w:rPr>
        <w:t xml:space="preserve"> der Anlagen </w:t>
      </w:r>
      <w:r w:rsidRPr="00324D9D">
        <w:rPr>
          <w:rFonts w:cs="Arial"/>
        </w:rPr>
        <w:t xml:space="preserve">wird als Anlage </w:t>
      </w:r>
      <w:r w:rsidR="00D81A3E">
        <w:rPr>
          <w:rFonts w:cs="Arial"/>
        </w:rPr>
        <w:t>1</w:t>
      </w:r>
      <w:r w:rsidRPr="00324D9D">
        <w:rPr>
          <w:rFonts w:cs="Arial"/>
        </w:rPr>
        <w:t xml:space="preserve"> in diesen Wartung</w:t>
      </w:r>
      <w:r>
        <w:rPr>
          <w:rFonts w:cs="Arial"/>
        </w:rPr>
        <w:t>s</w:t>
      </w:r>
      <w:r w:rsidRPr="00324D9D">
        <w:rPr>
          <w:rFonts w:cs="Arial"/>
        </w:rPr>
        <w:t>vertrag aufgenommen</w:t>
      </w:r>
      <w:r w:rsidR="00253C61" w:rsidRPr="00253C61">
        <w:rPr>
          <w:rFonts w:cs="Arial"/>
        </w:rPr>
        <w:t>.</w:t>
      </w:r>
    </w:p>
    <w:p w14:paraId="08B914E2" w14:textId="77777777" w:rsidR="00253C61" w:rsidRPr="00253C61" w:rsidRDefault="00253C61" w:rsidP="00253C61">
      <w:pPr>
        <w:spacing w:line="276" w:lineRule="auto"/>
        <w:jc w:val="both"/>
        <w:rPr>
          <w:rFonts w:cs="Arial"/>
        </w:rPr>
      </w:pPr>
    </w:p>
    <w:p w14:paraId="3F62E370" w14:textId="77777777" w:rsidR="00253C61" w:rsidRPr="00253C61" w:rsidRDefault="00253C61" w:rsidP="00253C61">
      <w:pPr>
        <w:keepNext/>
        <w:spacing w:line="276" w:lineRule="auto"/>
        <w:outlineLvl w:val="0"/>
        <w:rPr>
          <w:rFonts w:cs="Arial"/>
          <w:b/>
          <w:bCs/>
        </w:rPr>
      </w:pPr>
      <w:r w:rsidRPr="00253C61">
        <w:rPr>
          <w:rFonts w:cs="Arial"/>
          <w:b/>
          <w:bCs/>
        </w:rPr>
        <w:t>2.</w:t>
      </w:r>
      <w:r w:rsidRPr="00253C61">
        <w:rPr>
          <w:rFonts w:cs="Arial"/>
          <w:b/>
          <w:bCs/>
        </w:rPr>
        <w:tab/>
        <w:t>Leistungen des Auftragnehmers</w:t>
      </w:r>
    </w:p>
    <w:p w14:paraId="4FBC2883" w14:textId="77777777" w:rsidR="00253C61" w:rsidRPr="00253C61" w:rsidRDefault="00253C61" w:rsidP="00253C61">
      <w:pPr>
        <w:spacing w:line="276" w:lineRule="auto"/>
        <w:jc w:val="both"/>
        <w:rPr>
          <w:rFonts w:cs="Arial"/>
        </w:rPr>
      </w:pPr>
    </w:p>
    <w:p w14:paraId="354D8D95" w14:textId="057F3E87" w:rsidR="00324D9D" w:rsidRDefault="00931BC4" w:rsidP="00324D9D">
      <w:pPr>
        <w:spacing w:line="276" w:lineRule="auto"/>
        <w:ind w:left="709" w:hanging="709"/>
        <w:jc w:val="both"/>
        <w:rPr>
          <w:rFonts w:cs="Arial"/>
        </w:rPr>
      </w:pPr>
      <w:r w:rsidRPr="00253C61">
        <w:rPr>
          <w:rFonts w:cs="Arial"/>
        </w:rPr>
        <w:t>2.1</w:t>
      </w:r>
      <w:r>
        <w:rPr>
          <w:rFonts w:cs="Arial"/>
        </w:rPr>
        <w:t xml:space="preserve">  </w:t>
      </w:r>
      <w:r w:rsidR="00D81A3E">
        <w:rPr>
          <w:rFonts w:cs="Arial"/>
        </w:rPr>
        <w:t xml:space="preserve"> </w:t>
      </w:r>
      <w:r w:rsidR="000132C9" w:rsidRPr="000132C9">
        <w:rPr>
          <w:rFonts w:cs="Arial"/>
        </w:rPr>
        <w:t xml:space="preserve">Dem Auftragnehmer werden die in der </w:t>
      </w:r>
      <w:r w:rsidR="00E84CBF">
        <w:rPr>
          <w:rFonts w:cs="Arial"/>
        </w:rPr>
        <w:t>„</w:t>
      </w:r>
      <w:r w:rsidR="000132C9" w:rsidRPr="000132C9">
        <w:rPr>
          <w:rFonts w:cs="Arial"/>
        </w:rPr>
        <w:t>Arbeitskarte</w:t>
      </w:r>
      <w:r w:rsidR="00E84CBF">
        <w:rPr>
          <w:rFonts w:cs="Arial"/>
        </w:rPr>
        <w:t>“</w:t>
      </w:r>
      <w:r w:rsidR="000132C9" w:rsidRPr="000132C9">
        <w:rPr>
          <w:rFonts w:cs="Arial"/>
        </w:rPr>
        <w:t xml:space="preserve"> </w:t>
      </w:r>
      <w:r w:rsidR="00324D9D">
        <w:rPr>
          <w:rFonts w:cs="Arial"/>
        </w:rPr>
        <w:t>(</w:t>
      </w:r>
      <w:r w:rsidR="00324D9D" w:rsidRPr="00324D9D">
        <w:rPr>
          <w:rFonts w:cs="Arial"/>
        </w:rPr>
        <w:t>Anlage</w:t>
      </w:r>
      <w:r w:rsidR="00324D9D">
        <w:rPr>
          <w:rFonts w:cs="Arial"/>
        </w:rPr>
        <w:t xml:space="preserve"> </w:t>
      </w:r>
      <w:r w:rsidR="00324D9D" w:rsidRPr="00324D9D">
        <w:rPr>
          <w:rFonts w:cs="Arial"/>
        </w:rPr>
        <w:t>2</w:t>
      </w:r>
      <w:r w:rsidR="00324D9D">
        <w:rPr>
          <w:rFonts w:cs="Arial"/>
        </w:rPr>
        <w:t xml:space="preserve">) </w:t>
      </w:r>
      <w:r w:rsidR="000132C9" w:rsidRPr="000132C9">
        <w:rPr>
          <w:rFonts w:cs="Arial"/>
        </w:rPr>
        <w:t>beschriebenen Leistungen an den</w:t>
      </w:r>
      <w:r w:rsidR="000132C9">
        <w:rPr>
          <w:rFonts w:cs="Arial"/>
        </w:rPr>
        <w:t xml:space="preserve"> </w:t>
      </w:r>
      <w:r w:rsidR="000132C9" w:rsidRPr="000132C9">
        <w:rPr>
          <w:rFonts w:cs="Arial"/>
        </w:rPr>
        <w:t xml:space="preserve">in der </w:t>
      </w:r>
      <w:r w:rsidR="00E84CBF">
        <w:rPr>
          <w:rFonts w:cs="Arial"/>
        </w:rPr>
        <w:t>„</w:t>
      </w:r>
      <w:r w:rsidR="00152A9B" w:rsidRPr="00253C61">
        <w:rPr>
          <w:rFonts w:cs="Arial"/>
        </w:rPr>
        <w:t>Bestandsliste</w:t>
      </w:r>
      <w:r w:rsidR="00152A9B">
        <w:rPr>
          <w:rFonts w:cs="Arial"/>
        </w:rPr>
        <w:t xml:space="preserve"> der Anlagen</w:t>
      </w:r>
      <w:r w:rsidR="00E84CBF">
        <w:rPr>
          <w:rFonts w:cs="Arial"/>
        </w:rPr>
        <w:t>“</w:t>
      </w:r>
      <w:r w:rsidR="00152A9B">
        <w:rPr>
          <w:rFonts w:cs="Arial"/>
        </w:rPr>
        <w:t xml:space="preserve"> </w:t>
      </w:r>
      <w:r w:rsidR="000132C9" w:rsidRPr="000132C9">
        <w:rPr>
          <w:rFonts w:cs="Arial"/>
        </w:rPr>
        <w:t>(Anlage 1) aufgeführten Anlagen übertragen.</w:t>
      </w:r>
      <w:r w:rsidR="00324D9D">
        <w:rPr>
          <w:rFonts w:cs="Arial"/>
        </w:rPr>
        <w:t xml:space="preserve"> </w:t>
      </w:r>
    </w:p>
    <w:p w14:paraId="7D5F0CDE" w14:textId="77777777" w:rsidR="00324D9D" w:rsidRDefault="00324D9D" w:rsidP="00324D9D">
      <w:pPr>
        <w:spacing w:line="276" w:lineRule="auto"/>
        <w:ind w:left="709" w:hanging="709"/>
        <w:jc w:val="both"/>
        <w:rPr>
          <w:rFonts w:cs="Arial"/>
        </w:rPr>
      </w:pPr>
    </w:p>
    <w:p w14:paraId="68824378" w14:textId="55E88799" w:rsidR="00253C61" w:rsidRPr="00324D9D" w:rsidRDefault="00324D9D" w:rsidP="00324D9D">
      <w:pPr>
        <w:spacing w:line="276" w:lineRule="auto"/>
        <w:ind w:left="709" w:hanging="1"/>
        <w:jc w:val="both"/>
        <w:rPr>
          <w:rFonts w:cs="Arial"/>
        </w:rPr>
      </w:pPr>
      <w:r w:rsidRPr="00324D9D">
        <w:rPr>
          <w:rFonts w:cs="Arial"/>
        </w:rPr>
        <w:t xml:space="preserve">Die </w:t>
      </w:r>
      <w:r w:rsidR="00EA6441" w:rsidRPr="000132C9">
        <w:t>Arbeitskarte</w:t>
      </w:r>
      <w:r w:rsidR="00EA6441">
        <w:t xml:space="preserve"> (Anlage 2) </w:t>
      </w:r>
      <w:r w:rsidR="00B5791B">
        <w:rPr>
          <w:rFonts w:cs="Arial"/>
        </w:rPr>
        <w:t>liegt</w:t>
      </w:r>
      <w:r w:rsidR="00B5791B" w:rsidRPr="00324D9D">
        <w:rPr>
          <w:rFonts w:cs="Arial"/>
        </w:rPr>
        <w:t xml:space="preserve"> </w:t>
      </w:r>
      <w:r w:rsidRPr="00324D9D">
        <w:rPr>
          <w:rFonts w:cs="Arial"/>
        </w:rPr>
        <w:t xml:space="preserve">als </w:t>
      </w:r>
      <w:r w:rsidRPr="00D81A3E">
        <w:rPr>
          <w:rFonts w:cs="Arial"/>
        </w:rPr>
        <w:t>Anlage 2 diese</w:t>
      </w:r>
      <w:r w:rsidR="00EF61E1">
        <w:rPr>
          <w:rFonts w:cs="Arial"/>
        </w:rPr>
        <w:t>m</w:t>
      </w:r>
      <w:r w:rsidRPr="00D81A3E">
        <w:rPr>
          <w:rFonts w:cs="Arial"/>
        </w:rPr>
        <w:t xml:space="preserve"> Wartungsvertrag </w:t>
      </w:r>
      <w:r w:rsidR="00B5791B">
        <w:rPr>
          <w:rFonts w:cs="Arial"/>
        </w:rPr>
        <w:t>bei</w:t>
      </w:r>
      <w:r w:rsidRPr="00324D9D">
        <w:rPr>
          <w:rFonts w:cs="Arial"/>
        </w:rPr>
        <w:t>.</w:t>
      </w:r>
    </w:p>
    <w:p w14:paraId="1676D7C2" w14:textId="5D5CCA00" w:rsidR="00E84CBF" w:rsidRDefault="00253C61" w:rsidP="00253C61">
      <w:pPr>
        <w:spacing w:before="100" w:beforeAutospacing="1" w:line="276" w:lineRule="auto"/>
        <w:ind w:left="709" w:hanging="709"/>
        <w:jc w:val="both"/>
        <w:rPr>
          <w:rFonts w:cs="Arial"/>
          <w:szCs w:val="20"/>
        </w:rPr>
      </w:pPr>
      <w:r w:rsidRPr="00253C61">
        <w:rPr>
          <w:rFonts w:cs="Arial"/>
        </w:rPr>
        <w:t>2.2</w:t>
      </w:r>
      <w:r w:rsidRPr="00253C61">
        <w:rPr>
          <w:rFonts w:cs="Arial"/>
          <w:b/>
        </w:rPr>
        <w:tab/>
      </w:r>
      <w:r w:rsidR="00E84CBF" w:rsidRPr="00E84CBF">
        <w:rPr>
          <w:rFonts w:cs="Arial"/>
          <w:szCs w:val="20"/>
        </w:rPr>
        <w:t xml:space="preserve">Der Auftragnehmer ist verpflichtet, im Zusammenhang mit der Wartung diejenigen Instandsetzungsarbeiten auszuführen, die zur Wiederherstellung des Sollzustandes unerlässlich, nicht ohnehin in der Arbeitskarte (Anlage 2) erfasst sind und den normalerweise zu erwartenden Zeitaufwand für die Wartung nicht wesentlich erhöhen. </w:t>
      </w:r>
    </w:p>
    <w:p w14:paraId="59203373" w14:textId="4B15980C" w:rsidR="00253C61" w:rsidRPr="00253C61" w:rsidRDefault="00253C61" w:rsidP="00253C61">
      <w:pPr>
        <w:spacing w:before="100" w:beforeAutospacing="1" w:line="276" w:lineRule="auto"/>
        <w:ind w:left="709" w:hanging="709"/>
        <w:jc w:val="both"/>
        <w:rPr>
          <w:rFonts w:cs="Arial"/>
        </w:rPr>
      </w:pPr>
      <w:r w:rsidRPr="00253C61">
        <w:rPr>
          <w:rFonts w:cs="Arial"/>
        </w:rPr>
        <w:t>2.3</w:t>
      </w:r>
      <w:r w:rsidRPr="00253C61">
        <w:rPr>
          <w:rFonts w:cs="Arial"/>
          <w:b/>
        </w:rPr>
        <w:tab/>
      </w:r>
      <w:r w:rsidRPr="00253C61">
        <w:rPr>
          <w:rFonts w:cs="Arial"/>
        </w:rPr>
        <w:t xml:space="preserve">Andere Instandsetzungsarbeiten hat der Auftragnehmer auf Anforderung in angemessener Frist auszuführen. </w:t>
      </w:r>
      <w:r w:rsidR="00315822" w:rsidRPr="00315822">
        <w:rPr>
          <w:rFonts w:cs="Arial"/>
        </w:rPr>
        <w:t xml:space="preserve">Hierfür legt der Auftragnehmer auf Anforderung ein Angebot vor; die Beauftragung erfolgt durch gesonderte schriftliche </w:t>
      </w:r>
      <w:r w:rsidR="00315822">
        <w:rPr>
          <w:rFonts w:cs="Arial"/>
        </w:rPr>
        <w:t>Beauftragung</w:t>
      </w:r>
      <w:r w:rsidR="00315822" w:rsidRPr="00315822">
        <w:rPr>
          <w:rFonts w:cs="Arial"/>
        </w:rPr>
        <w:t xml:space="preserve"> des Auftraggebers.</w:t>
      </w:r>
      <w:r w:rsidR="00315822">
        <w:rPr>
          <w:rFonts w:cs="Arial"/>
        </w:rPr>
        <w:t xml:space="preserve"> </w:t>
      </w:r>
      <w:r w:rsidRPr="00253C61">
        <w:rPr>
          <w:rFonts w:cs="Arial"/>
        </w:rPr>
        <w:t>Auf Übertragung dieser Leistungen besteht kein Rechtsanspruch.</w:t>
      </w:r>
    </w:p>
    <w:p w14:paraId="4362B472" w14:textId="77777777" w:rsidR="00253C61" w:rsidRPr="00253C61" w:rsidRDefault="00253C61" w:rsidP="00253C61">
      <w:pPr>
        <w:spacing w:line="276" w:lineRule="auto"/>
        <w:ind w:left="709" w:hanging="709"/>
        <w:jc w:val="both"/>
        <w:outlineLvl w:val="0"/>
        <w:rPr>
          <w:rFonts w:cs="Arial"/>
        </w:rPr>
      </w:pPr>
    </w:p>
    <w:p w14:paraId="50C9FD0F" w14:textId="77777777" w:rsidR="00337A04" w:rsidRDefault="00253C61" w:rsidP="00253C61">
      <w:pPr>
        <w:spacing w:line="276" w:lineRule="auto"/>
        <w:ind w:left="709" w:hanging="709"/>
        <w:jc w:val="both"/>
        <w:rPr>
          <w:rFonts w:cs="Arial"/>
          <w:b/>
        </w:rPr>
      </w:pPr>
      <w:r w:rsidRPr="00253C61">
        <w:rPr>
          <w:rFonts w:cs="Arial"/>
        </w:rPr>
        <w:t>2.4</w:t>
      </w:r>
      <w:r w:rsidRPr="00253C61">
        <w:rPr>
          <w:rFonts w:cs="Arial"/>
          <w:b/>
        </w:rPr>
        <w:tab/>
      </w:r>
      <w:r w:rsidR="00337A04" w:rsidRPr="00337A04">
        <w:rPr>
          <w:rFonts w:cs="Arial"/>
          <w:bCs/>
          <w:u w:val="single"/>
        </w:rPr>
        <w:t>Reaktionszeit</w:t>
      </w:r>
    </w:p>
    <w:p w14:paraId="3CB141F2" w14:textId="17F5EE77" w:rsidR="00253C61" w:rsidRDefault="00253C61" w:rsidP="00337A04">
      <w:pPr>
        <w:spacing w:line="276" w:lineRule="auto"/>
        <w:ind w:left="709" w:hanging="1"/>
        <w:jc w:val="both"/>
        <w:rPr>
          <w:rFonts w:cs="Arial"/>
          <w:b/>
          <w:bCs/>
        </w:rPr>
      </w:pPr>
      <w:r w:rsidRPr="003F57A6">
        <w:rPr>
          <w:rFonts w:cs="Arial"/>
        </w:rPr>
        <w:t>Der Auftragnehmer ist - auch außerhalb der regelmäßigen Wartungstermine - verpflichtet, Störungen, die die Anlagensicherheit beeinträchtigen oder die Gebäudenutzung gefährden, nach Aufforderung zu beseitigen.</w:t>
      </w:r>
      <w:r w:rsidRPr="003F57A6">
        <w:rPr>
          <w:rFonts w:cs="Arial"/>
          <w:vertAlign w:val="superscript"/>
        </w:rPr>
        <w:t xml:space="preserve"> </w:t>
      </w:r>
      <w:r w:rsidRPr="003F57A6">
        <w:rPr>
          <w:rFonts w:cs="Arial"/>
        </w:rPr>
        <w:t>Er hat die Arbeiten unverzüglich</w:t>
      </w:r>
      <w:r w:rsidR="0087262A" w:rsidRPr="003F57A6">
        <w:rPr>
          <w:rFonts w:cs="Arial"/>
          <w:vertAlign w:val="superscript"/>
        </w:rPr>
        <w:t xml:space="preserve"> </w:t>
      </w:r>
      <w:r w:rsidR="0087262A" w:rsidRPr="003F57A6">
        <w:rPr>
          <w:rFonts w:cs="Arial"/>
        </w:rPr>
        <w:t>auch außerhalb der betriebsüblichen Arbeitszeit (z.B. nachts und an Sonn- und Feiertagen) auszuführen</w:t>
      </w:r>
      <w:r w:rsidR="006A56E4">
        <w:rPr>
          <w:rFonts w:cs="Arial"/>
        </w:rPr>
        <w:t xml:space="preserve"> und</w:t>
      </w:r>
      <w:r w:rsidR="0087262A" w:rsidRPr="003F57A6">
        <w:rPr>
          <w:rFonts w:cs="Arial"/>
        </w:rPr>
        <w:t xml:space="preserve"> </w:t>
      </w:r>
      <w:r w:rsidR="00315822" w:rsidRPr="00315822">
        <w:rPr>
          <w:rFonts w:cs="Arial"/>
          <w:b/>
          <w:bCs/>
        </w:rPr>
        <w:t>innerhalb von 4 Stunden nach Störungsmeldung vor Ort zu sein (Reaktionszeit)</w:t>
      </w:r>
      <w:r w:rsidR="0087262A" w:rsidRPr="003F57A6">
        <w:rPr>
          <w:rFonts w:cs="Arial"/>
          <w:b/>
          <w:bCs/>
        </w:rPr>
        <w:t>.</w:t>
      </w:r>
    </w:p>
    <w:p w14:paraId="61D9002B" w14:textId="6A4F3AC7" w:rsidR="00795E82" w:rsidRDefault="00795E82" w:rsidP="00253C61">
      <w:pPr>
        <w:spacing w:line="276" w:lineRule="auto"/>
        <w:ind w:left="709" w:hanging="709"/>
        <w:jc w:val="both"/>
        <w:rPr>
          <w:rFonts w:cs="Arial"/>
          <w:b/>
          <w:bCs/>
        </w:rPr>
      </w:pPr>
      <w:r>
        <w:rPr>
          <w:rFonts w:cs="Arial"/>
          <w:b/>
          <w:bCs/>
        </w:rPr>
        <w:tab/>
      </w:r>
    </w:p>
    <w:p w14:paraId="1ABE684F" w14:textId="77777777" w:rsidR="00795E82" w:rsidRDefault="00795E82" w:rsidP="00795E82">
      <w:pPr>
        <w:spacing w:line="276" w:lineRule="auto"/>
        <w:ind w:left="1417" w:hanging="709"/>
        <w:jc w:val="both"/>
        <w:rPr>
          <w:rFonts w:cs="Arial"/>
        </w:rPr>
      </w:pPr>
      <w:r w:rsidRPr="00795E82">
        <w:rPr>
          <w:rFonts w:cs="Arial"/>
        </w:rPr>
        <w:t>Der Auftragnehmer ist unter folgender Telefonnummer</w:t>
      </w:r>
      <w:r>
        <w:rPr>
          <w:rFonts w:cs="Arial"/>
          <w:b/>
          <w:bCs/>
        </w:rPr>
        <w:t xml:space="preserve"> </w:t>
      </w:r>
      <w:r w:rsidRPr="003F57A6">
        <w:rPr>
          <w:rFonts w:cs="Arial"/>
        </w:rPr>
        <w:t xml:space="preserve">außerhalb der </w:t>
      </w:r>
    </w:p>
    <w:p w14:paraId="0EE6C493" w14:textId="1E32B7B5" w:rsidR="00795E82" w:rsidRDefault="00795E82" w:rsidP="00795E82">
      <w:pPr>
        <w:spacing w:line="276" w:lineRule="auto"/>
        <w:ind w:left="1417" w:hanging="709"/>
        <w:jc w:val="both"/>
        <w:rPr>
          <w:rFonts w:cs="Arial"/>
        </w:rPr>
      </w:pPr>
      <w:r w:rsidRPr="003F57A6">
        <w:rPr>
          <w:rFonts w:cs="Arial"/>
        </w:rPr>
        <w:t>betriebsüblichen Arbeitszeit</w:t>
      </w:r>
      <w:r>
        <w:rPr>
          <w:rFonts w:cs="Arial"/>
        </w:rPr>
        <w:t xml:space="preserve"> zu erreichen: </w:t>
      </w:r>
    </w:p>
    <w:p w14:paraId="2D62875E" w14:textId="77777777" w:rsidR="00795E82" w:rsidRDefault="00795E82" w:rsidP="00795E82">
      <w:pPr>
        <w:spacing w:line="276" w:lineRule="auto"/>
        <w:ind w:left="1417" w:hanging="709"/>
        <w:jc w:val="both"/>
        <w:rPr>
          <w:rFonts w:cs="Arial"/>
        </w:rPr>
      </w:pPr>
    </w:p>
    <w:permStart w:id="331313193" w:edGrp="everyone"/>
    <w:p w14:paraId="447271F7" w14:textId="21AD0D77" w:rsidR="00ED5C8D" w:rsidRDefault="00F43F0E" w:rsidP="00337D9E">
      <w:pPr>
        <w:spacing w:line="276" w:lineRule="auto"/>
        <w:ind w:left="1417" w:hanging="709"/>
        <w:jc w:val="both"/>
        <w:rPr>
          <w:rFonts w:cs="Arial"/>
          <w:b/>
          <w:bCs/>
        </w:rPr>
      </w:pPr>
      <w:sdt>
        <w:sdtPr>
          <w:rPr>
            <w:sz w:val="20"/>
          </w:rPr>
          <w:id w:val="40182727"/>
          <w:placeholder>
            <w:docPart w:val="2A8B3AE0F37D42669B5BB1171E5C2CBF"/>
          </w:placeholder>
          <w:showingPlcHdr/>
        </w:sdtPr>
        <w:sdtEndPr/>
        <w:sdtContent>
          <w:r w:rsidR="00795E82">
            <w:rPr>
              <w:rStyle w:val="Platzhaltertext"/>
              <w:rFonts w:eastAsia="SimSun"/>
            </w:rPr>
            <w:t>Bitte Telefonnummer eintragen</w:t>
          </w:r>
        </w:sdtContent>
      </w:sdt>
      <w:permEnd w:id="331313193"/>
    </w:p>
    <w:p w14:paraId="2118A2DF" w14:textId="77777777" w:rsidR="00795E82" w:rsidRDefault="00795E82" w:rsidP="00253C61">
      <w:pPr>
        <w:keepNext/>
        <w:spacing w:line="276" w:lineRule="auto"/>
        <w:outlineLvl w:val="0"/>
        <w:rPr>
          <w:rFonts w:cs="Arial"/>
          <w:b/>
          <w:bCs/>
        </w:rPr>
      </w:pPr>
    </w:p>
    <w:p w14:paraId="689ED81B" w14:textId="77777777" w:rsidR="00337D9E" w:rsidRPr="00253C61" w:rsidRDefault="00337D9E" w:rsidP="00253C61">
      <w:pPr>
        <w:keepNext/>
        <w:spacing w:line="276" w:lineRule="auto"/>
        <w:outlineLvl w:val="0"/>
        <w:rPr>
          <w:rFonts w:cs="Arial"/>
          <w:b/>
          <w:bCs/>
        </w:rPr>
      </w:pPr>
    </w:p>
    <w:p w14:paraId="691DF168" w14:textId="77777777" w:rsidR="00253C61" w:rsidRPr="00253C61" w:rsidRDefault="00253C61" w:rsidP="00253C61">
      <w:pPr>
        <w:keepNext/>
        <w:spacing w:line="276" w:lineRule="auto"/>
        <w:outlineLvl w:val="0"/>
        <w:rPr>
          <w:rFonts w:cs="Arial"/>
          <w:b/>
          <w:bCs/>
        </w:rPr>
      </w:pPr>
      <w:r w:rsidRPr="00253C61">
        <w:rPr>
          <w:rFonts w:cs="Arial"/>
          <w:b/>
          <w:bCs/>
        </w:rPr>
        <w:t>3.</w:t>
      </w:r>
      <w:r w:rsidRPr="00253C61">
        <w:rPr>
          <w:rFonts w:cs="Arial"/>
          <w:b/>
          <w:bCs/>
        </w:rPr>
        <w:tab/>
        <w:t>Pflichten des Auftragnehmers</w:t>
      </w:r>
    </w:p>
    <w:p w14:paraId="3CC31007" w14:textId="77777777" w:rsidR="00253C61" w:rsidRPr="00253C61" w:rsidRDefault="00253C61" w:rsidP="00253C61">
      <w:pPr>
        <w:spacing w:line="276" w:lineRule="auto"/>
        <w:jc w:val="both"/>
        <w:rPr>
          <w:rFonts w:cs="Arial"/>
        </w:rPr>
      </w:pPr>
    </w:p>
    <w:p w14:paraId="47EC02E3" w14:textId="5755A768" w:rsidR="00B15808" w:rsidRDefault="00B15808" w:rsidP="00337A04">
      <w:pPr>
        <w:autoSpaceDE w:val="0"/>
        <w:autoSpaceDN w:val="0"/>
        <w:adjustRightInd w:val="0"/>
        <w:spacing w:line="276" w:lineRule="auto"/>
        <w:rPr>
          <w:rFonts w:cs="Arial"/>
        </w:rPr>
      </w:pPr>
      <w:r w:rsidRPr="00B15808">
        <w:rPr>
          <w:rFonts w:cs="Arial"/>
        </w:rPr>
        <w:t>3.1</w:t>
      </w:r>
      <w:r w:rsidR="00253C61" w:rsidRPr="00253C61">
        <w:rPr>
          <w:rFonts w:cs="Arial"/>
          <w:b/>
        </w:rPr>
        <w:tab/>
      </w:r>
      <w:r w:rsidR="00253C61" w:rsidRPr="00253C61">
        <w:rPr>
          <w:rFonts w:cs="Arial"/>
        </w:rPr>
        <w:t>Der Auftragnehmer hat</w:t>
      </w:r>
      <w:r w:rsidR="00253C61" w:rsidRPr="00253C61">
        <w:rPr>
          <w:rFonts w:cs="Arial"/>
          <w:b/>
        </w:rPr>
        <w:t xml:space="preserve"> </w:t>
      </w:r>
      <w:r w:rsidR="00253C61" w:rsidRPr="00253C61">
        <w:rPr>
          <w:rFonts w:cs="Arial"/>
        </w:rPr>
        <w:t xml:space="preserve">die Leistungen so auszuführen, dass die Sicherheit der </w:t>
      </w:r>
      <w:r>
        <w:rPr>
          <w:rFonts w:cs="Arial"/>
        </w:rPr>
        <w:t xml:space="preserve"> </w:t>
      </w:r>
    </w:p>
    <w:p w14:paraId="06E6768F" w14:textId="257007C6" w:rsidR="00B15808" w:rsidRDefault="00253C61" w:rsidP="00337A04">
      <w:pPr>
        <w:autoSpaceDE w:val="0"/>
        <w:autoSpaceDN w:val="0"/>
        <w:adjustRightInd w:val="0"/>
        <w:spacing w:line="276" w:lineRule="auto"/>
        <w:ind w:left="708"/>
        <w:jc w:val="both"/>
        <w:rPr>
          <w:rFonts w:cs="Arial"/>
        </w:rPr>
      </w:pPr>
      <w:r w:rsidRPr="00253C61">
        <w:rPr>
          <w:rFonts w:cs="Arial"/>
        </w:rPr>
        <w:t>Anlagen erhalten bleibt. Die Betriebsbereitschaft ist während der Leistungserbringung aufrecht zu erhalten, soweit dies möglich ist. Die gesetzlichen Bestimmungen, insbesondere die Unfallverhütungsvorschriften sowie die allgemein anerkannten Regeln der Technik sind zu beachten.</w:t>
      </w:r>
      <w:r w:rsidR="00C963EB">
        <w:rPr>
          <w:rFonts w:cs="Arial"/>
        </w:rPr>
        <w:t xml:space="preserve"> </w:t>
      </w:r>
      <w:r w:rsidRPr="00C963EB">
        <w:rPr>
          <w:rFonts w:cs="Arial"/>
        </w:rPr>
        <w:t xml:space="preserve">Der Auftragnehmer hat die Leistung mit seinem Betrieb zu erbringen. </w:t>
      </w:r>
    </w:p>
    <w:p w14:paraId="203AB8A0" w14:textId="77777777" w:rsidR="00B15808" w:rsidRDefault="00B15808" w:rsidP="00337A04">
      <w:pPr>
        <w:autoSpaceDE w:val="0"/>
        <w:autoSpaceDN w:val="0"/>
        <w:adjustRightInd w:val="0"/>
        <w:spacing w:line="276" w:lineRule="auto"/>
        <w:ind w:left="708"/>
        <w:jc w:val="both"/>
        <w:rPr>
          <w:rFonts w:cs="Arial"/>
        </w:rPr>
      </w:pPr>
    </w:p>
    <w:p w14:paraId="2509D471" w14:textId="77777777" w:rsidR="006A56E4" w:rsidRDefault="00B15808" w:rsidP="00337A04">
      <w:pPr>
        <w:autoSpaceDE w:val="0"/>
        <w:autoSpaceDN w:val="0"/>
        <w:adjustRightInd w:val="0"/>
        <w:spacing w:line="276" w:lineRule="auto"/>
        <w:ind w:left="708"/>
        <w:jc w:val="both"/>
        <w:rPr>
          <w:rFonts w:cs="Arial"/>
        </w:rPr>
      </w:pPr>
      <w:r w:rsidRPr="00B15808">
        <w:rPr>
          <w:rFonts w:cs="Arial"/>
        </w:rPr>
        <w:t xml:space="preserve">Der Auftragnehmer ist verpflichtet Subunternehmer vor deren Einsatz schriftlich zu benennen und durch den Auftraggeber genehmigen zu lassen. </w:t>
      </w:r>
    </w:p>
    <w:p w14:paraId="62849D27" w14:textId="77777777" w:rsidR="006A56E4" w:rsidRDefault="006A56E4" w:rsidP="00337A04">
      <w:pPr>
        <w:autoSpaceDE w:val="0"/>
        <w:autoSpaceDN w:val="0"/>
        <w:adjustRightInd w:val="0"/>
        <w:spacing w:line="276" w:lineRule="auto"/>
        <w:ind w:left="708"/>
        <w:jc w:val="both"/>
        <w:rPr>
          <w:rFonts w:cs="Arial"/>
        </w:rPr>
      </w:pPr>
    </w:p>
    <w:p w14:paraId="425996AD" w14:textId="760488B1" w:rsidR="006A56E4" w:rsidRDefault="0021203A" w:rsidP="00337A04">
      <w:pPr>
        <w:autoSpaceDE w:val="0"/>
        <w:autoSpaceDN w:val="0"/>
        <w:adjustRightInd w:val="0"/>
        <w:spacing w:line="276" w:lineRule="auto"/>
        <w:ind w:left="708"/>
        <w:jc w:val="both"/>
        <w:rPr>
          <w:rFonts w:cs="Arial"/>
        </w:rPr>
      </w:pPr>
      <w:r w:rsidRPr="0021203A">
        <w:rPr>
          <w:rFonts w:cs="Arial"/>
        </w:rPr>
        <w:t xml:space="preserve">Der Auftragnehmer ist verpflichtet, zur Auftragsausführung ausschließlich Elektrofachkräfte mit entsprechender Qualifikation einzusetzen. Diese müssen über </w:t>
      </w:r>
      <w:r w:rsidR="00337A04">
        <w:rPr>
          <w:rFonts w:cs="Arial"/>
        </w:rPr>
        <w:t xml:space="preserve">neben einer </w:t>
      </w:r>
      <w:r w:rsidR="00337A04" w:rsidRPr="00864395">
        <w:rPr>
          <w:rFonts w:eastAsia="Calibri" w:cs="Arial"/>
          <w:szCs w:val="22"/>
          <w:lang w:eastAsia="en-US"/>
        </w:rPr>
        <w:t>entsprechende</w:t>
      </w:r>
      <w:r w:rsidR="00337A04">
        <w:rPr>
          <w:rFonts w:eastAsia="Calibri" w:cs="Arial"/>
          <w:szCs w:val="22"/>
          <w:lang w:eastAsia="en-US"/>
        </w:rPr>
        <w:t>n</w:t>
      </w:r>
      <w:r w:rsidR="00337A04" w:rsidRPr="00864395">
        <w:rPr>
          <w:rFonts w:eastAsia="Calibri" w:cs="Arial"/>
          <w:szCs w:val="22"/>
          <w:lang w:eastAsia="en-US"/>
        </w:rPr>
        <w:t xml:space="preserve"> elektrotechnische</w:t>
      </w:r>
      <w:r w:rsidR="00337A04">
        <w:rPr>
          <w:rFonts w:eastAsia="Calibri" w:cs="Arial"/>
          <w:szCs w:val="22"/>
          <w:lang w:eastAsia="en-US"/>
        </w:rPr>
        <w:t>n</w:t>
      </w:r>
      <w:r w:rsidR="00337A04" w:rsidRPr="00864395">
        <w:rPr>
          <w:rFonts w:eastAsia="Calibri" w:cs="Arial"/>
          <w:szCs w:val="22"/>
          <w:lang w:eastAsia="en-US"/>
        </w:rPr>
        <w:t xml:space="preserve"> Berufsausbildung</w:t>
      </w:r>
      <w:r w:rsidR="00337A04" w:rsidRPr="0021203A">
        <w:rPr>
          <w:rFonts w:cs="Arial"/>
        </w:rPr>
        <w:t xml:space="preserve"> </w:t>
      </w:r>
      <w:r w:rsidRPr="0021203A">
        <w:rPr>
          <w:rFonts w:cs="Arial"/>
        </w:rPr>
        <w:t>eine mehrjährige Berufserfahrung in der Errichtung, dem Zusammenbau oder der Instandhaltung von elektrischen Anlagen verfügen, eine aktuelle berufliche Tätigkeit im elektrotechnischen Bereich (z. B. Reparatur</w:t>
      </w:r>
      <w:r w:rsidRPr="0021203A">
        <w:rPr>
          <w:rFonts w:ascii="Cambria Math" w:hAnsi="Cambria Math" w:cs="Cambria Math"/>
        </w:rPr>
        <w:t>‑</w:t>
      </w:r>
      <w:r w:rsidRPr="0021203A">
        <w:rPr>
          <w:rFonts w:cs="Arial"/>
        </w:rPr>
        <w:t>, Service</w:t>
      </w:r>
      <w:r w:rsidRPr="0021203A">
        <w:rPr>
          <w:rFonts w:ascii="Cambria Math" w:hAnsi="Cambria Math" w:cs="Cambria Math"/>
        </w:rPr>
        <w:t>‑</w:t>
      </w:r>
      <w:r w:rsidRPr="0021203A">
        <w:rPr>
          <w:rFonts w:cs="Arial"/>
        </w:rPr>
        <w:t xml:space="preserve"> oder Wartungsarbeiten) nachweisen können und ihre elektrotechnischen Kenntnisse durch Teilnahme an fachspezifischen Schulungen regelmäßig aktualisieren.</w:t>
      </w:r>
    </w:p>
    <w:p w14:paraId="6CCC0002" w14:textId="77777777" w:rsidR="0021203A" w:rsidRPr="00B15808" w:rsidRDefault="0021203A" w:rsidP="00337A04">
      <w:pPr>
        <w:autoSpaceDE w:val="0"/>
        <w:autoSpaceDN w:val="0"/>
        <w:adjustRightInd w:val="0"/>
        <w:ind w:left="708"/>
        <w:jc w:val="both"/>
        <w:rPr>
          <w:rFonts w:cs="Arial"/>
        </w:rPr>
      </w:pPr>
    </w:p>
    <w:p w14:paraId="264C6A66" w14:textId="42367A75" w:rsidR="00253C61" w:rsidRPr="00C963EB" w:rsidRDefault="00B15808" w:rsidP="00337A04">
      <w:pPr>
        <w:autoSpaceDE w:val="0"/>
        <w:autoSpaceDN w:val="0"/>
        <w:adjustRightInd w:val="0"/>
        <w:spacing w:line="276" w:lineRule="auto"/>
        <w:ind w:left="708"/>
        <w:jc w:val="both"/>
        <w:rPr>
          <w:rFonts w:cs="Arial"/>
        </w:rPr>
      </w:pPr>
      <w:r w:rsidRPr="00B15808">
        <w:rPr>
          <w:rFonts w:cs="Arial"/>
        </w:rPr>
        <w:t>Der Auftraggeber behält sich vor in begründeten Fällen Subunternehmer abzulehnen.</w:t>
      </w:r>
      <w:r>
        <w:rPr>
          <w:rFonts w:cs="Arial"/>
        </w:rPr>
        <w:t xml:space="preserve"> </w:t>
      </w:r>
    </w:p>
    <w:p w14:paraId="2F426A14" w14:textId="77777777" w:rsidR="00253C61" w:rsidRDefault="00253C61" w:rsidP="00337A04">
      <w:pPr>
        <w:spacing w:line="276" w:lineRule="auto"/>
        <w:ind w:left="709" w:hanging="709"/>
        <w:jc w:val="both"/>
        <w:rPr>
          <w:rFonts w:cs="Arial"/>
        </w:rPr>
      </w:pPr>
      <w:r w:rsidRPr="00253C61">
        <w:rPr>
          <w:rFonts w:cs="Arial"/>
        </w:rPr>
        <w:t>3.2</w:t>
      </w:r>
      <w:r w:rsidRPr="00253C61">
        <w:rPr>
          <w:rFonts w:cs="Arial"/>
        </w:rPr>
        <w:tab/>
        <w:t>Der Auftragnehmer ist verpflichtet, alle zur Erbringung der Leistungen benötigten Hilfsmittel (z.B. Messgeräte und Werkzeuge) und Hilfsstoffe (z.B. Schmier- und Reinigungsmittel) zu stellen bzw. zu liefern.</w:t>
      </w:r>
    </w:p>
    <w:p w14:paraId="5E4E0363" w14:textId="77777777" w:rsidR="00337A04" w:rsidRPr="00253C61" w:rsidRDefault="00337A04" w:rsidP="00337A04">
      <w:pPr>
        <w:spacing w:line="276" w:lineRule="auto"/>
        <w:ind w:left="709" w:hanging="709"/>
        <w:jc w:val="both"/>
        <w:rPr>
          <w:rFonts w:cs="Arial"/>
        </w:rPr>
      </w:pPr>
    </w:p>
    <w:p w14:paraId="21EC48F9" w14:textId="1D22EFCF" w:rsidR="00253C61" w:rsidRDefault="00253C61" w:rsidP="00337A04">
      <w:pPr>
        <w:spacing w:line="276" w:lineRule="auto"/>
        <w:ind w:left="709" w:hanging="709"/>
        <w:jc w:val="both"/>
        <w:rPr>
          <w:rFonts w:cs="Arial"/>
        </w:rPr>
      </w:pPr>
      <w:r w:rsidRPr="00253C61">
        <w:rPr>
          <w:rFonts w:cs="Arial"/>
        </w:rPr>
        <w:t>3.3</w:t>
      </w:r>
      <w:r w:rsidRPr="00253C61">
        <w:rPr>
          <w:rFonts w:cs="Arial"/>
          <w:b/>
        </w:rPr>
        <w:tab/>
      </w:r>
      <w:r w:rsidRPr="00253C61">
        <w:rPr>
          <w:rFonts w:cs="Arial"/>
        </w:rPr>
        <w:t xml:space="preserve">Erkennt oder vermutet der Auftragnehmer Mängel oder Schäden, die die Sicherheit oder Betriebsbereitschaft einer Anlage gefährden können, hat er unverzüglich folgende </w:t>
      </w:r>
      <w:r w:rsidR="00A75E51" w:rsidRPr="00253C61">
        <w:rPr>
          <w:rFonts w:cs="Arial"/>
        </w:rPr>
        <w:t xml:space="preserve">Stelle </w:t>
      </w:r>
      <w:r w:rsidR="00A75E51" w:rsidRPr="00ED31FD">
        <w:rPr>
          <w:rFonts w:cs="Arial"/>
        </w:rPr>
        <w:t>zu</w:t>
      </w:r>
      <w:r w:rsidR="00ED31FD" w:rsidRPr="00253C61">
        <w:rPr>
          <w:rFonts w:cs="Arial"/>
        </w:rPr>
        <w:t xml:space="preserve"> benachrichtigen</w:t>
      </w:r>
      <w:r w:rsidR="001F4B4B">
        <w:rPr>
          <w:rFonts w:cs="Arial"/>
        </w:rPr>
        <w:t>:</w:t>
      </w:r>
      <w:r w:rsidR="00E10978">
        <w:rPr>
          <w:rFonts w:cs="Arial"/>
        </w:rPr>
        <w:t xml:space="preserve"> </w:t>
      </w:r>
    </w:p>
    <w:p w14:paraId="27A1352B" w14:textId="11D049E3" w:rsidR="00337D9E" w:rsidRDefault="002060E8" w:rsidP="00337A04">
      <w:pPr>
        <w:spacing w:line="276" w:lineRule="auto"/>
        <w:ind w:left="709" w:hanging="709"/>
        <w:jc w:val="both"/>
        <w:rPr>
          <w:rFonts w:cs="Arial"/>
          <w:b/>
          <w:bCs/>
        </w:rPr>
      </w:pPr>
      <w:r>
        <w:rPr>
          <w:rFonts w:cs="Arial"/>
        </w:rPr>
        <w:tab/>
      </w:r>
      <w:r w:rsidRPr="002060E8">
        <w:rPr>
          <w:rFonts w:cs="Arial"/>
          <w:b/>
          <w:bCs/>
        </w:rPr>
        <w:t xml:space="preserve">Hamburg Verkehrsanlagen GmbH, Am Neumarkt 44, 22041 Hamburg </w:t>
      </w:r>
      <w:r w:rsidR="00160F31" w:rsidRPr="00F43F0E">
        <w:rPr>
          <w:rFonts w:cs="Arial"/>
          <w:b/>
          <w:bCs/>
        </w:rPr>
        <w:t>zentralsteuerung@hhva.de</w:t>
      </w:r>
    </w:p>
    <w:p w14:paraId="0CA82588" w14:textId="77777777" w:rsidR="00337D9E" w:rsidRDefault="00337D9E" w:rsidP="00337A04">
      <w:pPr>
        <w:spacing w:line="276" w:lineRule="auto"/>
        <w:ind w:left="709" w:hanging="709"/>
        <w:jc w:val="both"/>
        <w:rPr>
          <w:rFonts w:cs="Arial"/>
          <w:b/>
          <w:bCs/>
        </w:rPr>
      </w:pPr>
    </w:p>
    <w:p w14:paraId="349680D3" w14:textId="7F562774" w:rsidR="002060E8" w:rsidRPr="00337D9E" w:rsidRDefault="00160F31" w:rsidP="00337A04">
      <w:pPr>
        <w:spacing w:line="276" w:lineRule="auto"/>
        <w:ind w:left="709"/>
        <w:jc w:val="both"/>
        <w:rPr>
          <w:rFonts w:cs="Arial"/>
        </w:rPr>
      </w:pPr>
      <w:r w:rsidRPr="00337D9E">
        <w:rPr>
          <w:rFonts w:cs="Arial"/>
        </w:rPr>
        <w:t xml:space="preserve">Zusätzlich ist die Einsatzleistelle des Auftraggebers unter folgender </w:t>
      </w:r>
      <w:r w:rsidR="007026E0" w:rsidRPr="00337D9E">
        <w:rPr>
          <w:rFonts w:cs="Arial"/>
        </w:rPr>
        <w:t>Rufnummer</w:t>
      </w:r>
      <w:r w:rsidRPr="00337D9E">
        <w:rPr>
          <w:rFonts w:cs="Arial"/>
        </w:rPr>
        <w:t xml:space="preserve"> </w:t>
      </w:r>
      <w:r w:rsidR="00795E82" w:rsidRPr="00337D9E">
        <w:rPr>
          <w:rFonts w:cs="Arial"/>
        </w:rPr>
        <w:t xml:space="preserve">telefonisch </w:t>
      </w:r>
      <w:r w:rsidRPr="00337D9E">
        <w:rPr>
          <w:rFonts w:cs="Arial"/>
        </w:rPr>
        <w:t xml:space="preserve">zu </w:t>
      </w:r>
      <w:r w:rsidR="00795E82" w:rsidRPr="00337D9E">
        <w:rPr>
          <w:rFonts w:cs="Arial"/>
        </w:rPr>
        <w:t>benachrichtigen</w:t>
      </w:r>
      <w:r w:rsidRPr="00337D9E">
        <w:rPr>
          <w:rFonts w:cs="Arial"/>
        </w:rPr>
        <w:t xml:space="preserve">: </w:t>
      </w:r>
      <w:hyperlink r:id="rId8" w:history="1">
        <w:r w:rsidR="00795E82" w:rsidRPr="00337D9E">
          <w:t>+49 40 80609040</w:t>
        </w:r>
      </w:hyperlink>
      <w:r w:rsidR="002060E8" w:rsidRPr="00337D9E">
        <w:rPr>
          <w:rFonts w:cs="Arial"/>
        </w:rPr>
        <w:tab/>
      </w:r>
    </w:p>
    <w:p w14:paraId="1FC700E9" w14:textId="77777777" w:rsidR="003A612A" w:rsidRDefault="003A612A" w:rsidP="00337A04">
      <w:pPr>
        <w:spacing w:line="276" w:lineRule="auto"/>
        <w:jc w:val="both"/>
        <w:rPr>
          <w:rFonts w:cs="Arial"/>
        </w:rPr>
      </w:pPr>
    </w:p>
    <w:p w14:paraId="307AADDB" w14:textId="4421B596" w:rsidR="00253C61" w:rsidRDefault="00795E82" w:rsidP="00337A04">
      <w:pPr>
        <w:spacing w:line="276" w:lineRule="auto"/>
        <w:ind w:left="709"/>
        <w:jc w:val="both"/>
        <w:rPr>
          <w:rFonts w:cs="Arial"/>
        </w:rPr>
      </w:pPr>
      <w:r w:rsidRPr="00253C61">
        <w:rPr>
          <w:rFonts w:cs="Arial"/>
        </w:rPr>
        <w:t>Er hat mündliche Benachrichtigungen schriftlich zu bestätigen</w:t>
      </w:r>
      <w:r>
        <w:rPr>
          <w:rFonts w:cs="Arial"/>
        </w:rPr>
        <w:t xml:space="preserve">. </w:t>
      </w:r>
      <w:r w:rsidR="001F4B4B">
        <w:rPr>
          <w:rFonts w:cs="Arial"/>
        </w:rPr>
        <w:t>E</w:t>
      </w:r>
      <w:r w:rsidR="001F4B4B" w:rsidRPr="001F4B4B">
        <w:rPr>
          <w:rFonts w:cs="Arial"/>
        </w:rPr>
        <w:t>rforderlichenfalls</w:t>
      </w:r>
      <w:r w:rsidR="001F4B4B">
        <w:rPr>
          <w:rFonts w:cs="Arial"/>
        </w:rPr>
        <w:t xml:space="preserve"> hat er</w:t>
      </w:r>
      <w:r w:rsidR="001F4B4B" w:rsidRPr="001F4B4B">
        <w:rPr>
          <w:rFonts w:cs="Arial"/>
        </w:rPr>
        <w:t xml:space="preserve"> die Außerbetriebnahme der Anlage </w:t>
      </w:r>
      <w:r w:rsidRPr="001F4B4B">
        <w:rPr>
          <w:rFonts w:cs="Arial"/>
        </w:rPr>
        <w:t>vorzunehmen</w:t>
      </w:r>
      <w:r>
        <w:rPr>
          <w:rFonts w:cs="Arial"/>
        </w:rPr>
        <w:t>.</w:t>
      </w:r>
      <w:r w:rsidR="00253C61" w:rsidRPr="00795E82">
        <w:rPr>
          <w:rFonts w:cs="Arial"/>
        </w:rPr>
        <w:t xml:space="preserve"> </w:t>
      </w:r>
      <w:r w:rsidR="00E10978" w:rsidRPr="00795E82">
        <w:rPr>
          <w:rFonts w:cs="Arial"/>
        </w:rPr>
        <w:t xml:space="preserve">Die Instandsetzung der Anlage hat unverzüglich zu beginnen. </w:t>
      </w:r>
      <w:r w:rsidR="00253C61" w:rsidRPr="00253C61">
        <w:rPr>
          <w:rFonts w:cs="Arial"/>
        </w:rPr>
        <w:t>Auf andere Mängel oder Schäden, die nicht unverzüglich beseitigt werden müssen und deren Beseitigung nicht zu den in den Nummern 2.1 und 2.2 beschriebenen Leistungen gehören, hat der Auftragnehmer den Auftraggeber unverzüglich schriftlich hinzuweisen.</w:t>
      </w:r>
    </w:p>
    <w:p w14:paraId="734C403E" w14:textId="77777777" w:rsidR="00337A04" w:rsidRPr="00253C61" w:rsidRDefault="00337A04" w:rsidP="00337A04">
      <w:pPr>
        <w:spacing w:line="276" w:lineRule="auto"/>
        <w:ind w:left="709"/>
        <w:jc w:val="both"/>
        <w:rPr>
          <w:rFonts w:cs="Arial"/>
        </w:rPr>
      </w:pPr>
    </w:p>
    <w:p w14:paraId="6D6C81C6" w14:textId="77777777" w:rsidR="00253C61" w:rsidRDefault="00253C61" w:rsidP="00337A04">
      <w:pPr>
        <w:spacing w:line="276" w:lineRule="auto"/>
        <w:ind w:left="709" w:hanging="709"/>
        <w:jc w:val="both"/>
        <w:rPr>
          <w:rFonts w:cs="Arial"/>
        </w:rPr>
      </w:pPr>
      <w:r w:rsidRPr="00253C61">
        <w:rPr>
          <w:rFonts w:cs="Arial"/>
        </w:rPr>
        <w:t>3.4</w:t>
      </w:r>
      <w:r w:rsidRPr="00253C61">
        <w:rPr>
          <w:rFonts w:cs="Arial"/>
          <w:b/>
        </w:rPr>
        <w:tab/>
      </w:r>
      <w:r w:rsidRPr="00253C61">
        <w:rPr>
          <w:rFonts w:cs="Arial"/>
        </w:rPr>
        <w:t xml:space="preserve">Erkennt der Auftragnehmer, dass wegen Änderung der Nutzung, von gesetzlichen Bestimmungen bzw. allgemein anerkannten Regeln der Technik oder aufgrund der </w:t>
      </w:r>
      <w:r w:rsidRPr="00253C61">
        <w:rPr>
          <w:rFonts w:cs="Arial"/>
        </w:rPr>
        <w:lastRenderedPageBreak/>
        <w:t>nach einer mehrjährigen Betriebsdauer gesammelten Erfahrungen andere Wartungsintervalle notwendig werden, hat er den Auftraggeber darauf hinzuweisen.</w:t>
      </w:r>
    </w:p>
    <w:p w14:paraId="52815D25" w14:textId="77777777" w:rsidR="00337A04" w:rsidRPr="00253C61" w:rsidRDefault="00337A04" w:rsidP="00337A04">
      <w:pPr>
        <w:spacing w:line="276" w:lineRule="auto"/>
        <w:ind w:left="709" w:hanging="709"/>
        <w:jc w:val="both"/>
        <w:rPr>
          <w:rFonts w:cs="Arial"/>
        </w:rPr>
      </w:pPr>
    </w:p>
    <w:p w14:paraId="44877348" w14:textId="13C18805" w:rsidR="00C963EB" w:rsidRDefault="00253C61" w:rsidP="00337A04">
      <w:pPr>
        <w:spacing w:line="276" w:lineRule="auto"/>
        <w:ind w:left="709" w:hanging="709"/>
        <w:rPr>
          <w:rFonts w:cs="Arial"/>
        </w:rPr>
      </w:pPr>
      <w:r w:rsidRPr="00253C61">
        <w:rPr>
          <w:rFonts w:cs="Arial"/>
        </w:rPr>
        <w:t>3.5</w:t>
      </w:r>
      <w:r w:rsidRPr="00253C61">
        <w:rPr>
          <w:rFonts w:cs="Arial"/>
        </w:rPr>
        <w:tab/>
        <w:t xml:space="preserve">Der Auftragnehmer hat seine Rechnungen wie folgt zu </w:t>
      </w:r>
      <w:r w:rsidR="000D147A">
        <w:rPr>
          <w:rFonts w:cs="Arial"/>
        </w:rPr>
        <w:t>stellen</w:t>
      </w:r>
      <w:r w:rsidRPr="00253C61">
        <w:rPr>
          <w:rFonts w:cs="Arial"/>
        </w:rPr>
        <w:t>:</w:t>
      </w:r>
    </w:p>
    <w:p w14:paraId="5302F5AE" w14:textId="77777777" w:rsidR="00337A04" w:rsidRDefault="00337A04" w:rsidP="00337A04">
      <w:pPr>
        <w:spacing w:line="276" w:lineRule="auto"/>
        <w:ind w:left="708"/>
        <w:rPr>
          <w:rFonts w:cs="Arial"/>
        </w:rPr>
      </w:pPr>
    </w:p>
    <w:p w14:paraId="394B87FF" w14:textId="21FBC6B6" w:rsidR="00337D9E" w:rsidRDefault="00C963EB" w:rsidP="00337A04">
      <w:pPr>
        <w:spacing w:line="276" w:lineRule="auto"/>
        <w:ind w:left="708"/>
        <w:rPr>
          <w:rFonts w:cs="Arial"/>
        </w:rPr>
      </w:pPr>
      <w:r w:rsidRPr="00C963EB">
        <w:rPr>
          <w:rFonts w:cs="Arial"/>
        </w:rPr>
        <w:t xml:space="preserve">Für die Rechnungsstellung gelten die Regelungen </w:t>
      </w:r>
      <w:r w:rsidR="00140CDA">
        <w:rPr>
          <w:rFonts w:cs="Arial"/>
        </w:rPr>
        <w:t>„</w:t>
      </w:r>
      <w:r w:rsidR="00140CDA" w:rsidRPr="00140CDA">
        <w:rPr>
          <w:rFonts w:cs="Arial"/>
        </w:rPr>
        <w:t>Zusätzliche Vertragsbedingungen VOB 02.2026</w:t>
      </w:r>
      <w:r w:rsidR="00140CDA">
        <w:rPr>
          <w:rFonts w:cs="Arial"/>
        </w:rPr>
        <w:t>“</w:t>
      </w:r>
      <w:r w:rsidR="000D147A" w:rsidRPr="00FC5928">
        <w:rPr>
          <w:rFonts w:cs="Arial"/>
        </w:rPr>
        <w:t xml:space="preserve"> (</w:t>
      </w:r>
      <w:r w:rsidR="00AA0F88" w:rsidRPr="00AA0F88">
        <w:rPr>
          <w:rFonts w:cs="Arial"/>
        </w:rPr>
        <w:t>Anlage 3</w:t>
      </w:r>
      <w:r w:rsidR="000D147A">
        <w:rPr>
          <w:rFonts w:cs="Arial"/>
        </w:rPr>
        <w:t>)</w:t>
      </w:r>
      <w:r w:rsidR="00ED5C8D">
        <w:rPr>
          <w:rFonts w:cs="Arial"/>
        </w:rPr>
        <w:t>.</w:t>
      </w:r>
    </w:p>
    <w:p w14:paraId="59EADBB6" w14:textId="77777777" w:rsidR="00337A04" w:rsidRPr="00C963EB" w:rsidRDefault="00337A04" w:rsidP="00337A04">
      <w:pPr>
        <w:spacing w:line="276" w:lineRule="auto"/>
        <w:ind w:left="708"/>
        <w:rPr>
          <w:rFonts w:cs="Arial"/>
        </w:rPr>
      </w:pPr>
    </w:p>
    <w:p w14:paraId="35616A71" w14:textId="15BFB20C" w:rsidR="00253C61" w:rsidRDefault="00253C61" w:rsidP="00337A04">
      <w:pPr>
        <w:spacing w:line="276" w:lineRule="auto"/>
        <w:ind w:right="-1"/>
        <w:rPr>
          <w:rFonts w:cs="Arial"/>
          <w:b/>
        </w:rPr>
      </w:pPr>
      <w:r w:rsidRPr="00253C61">
        <w:rPr>
          <w:rFonts w:cs="Arial"/>
          <w:b/>
        </w:rPr>
        <w:t>4.</w:t>
      </w:r>
      <w:r w:rsidRPr="00253C61">
        <w:rPr>
          <w:rFonts w:cs="Arial"/>
          <w:b/>
        </w:rPr>
        <w:tab/>
        <w:t>Ausführung der Leistung</w:t>
      </w:r>
    </w:p>
    <w:p w14:paraId="66355EA9" w14:textId="77777777" w:rsidR="00337A04" w:rsidRDefault="00337A04" w:rsidP="00337A04">
      <w:pPr>
        <w:spacing w:line="276" w:lineRule="auto"/>
        <w:ind w:right="-1"/>
        <w:rPr>
          <w:rFonts w:cs="Arial"/>
          <w:b/>
        </w:rPr>
      </w:pPr>
    </w:p>
    <w:p w14:paraId="363488C4" w14:textId="78F5633B" w:rsidR="00ED5C8D" w:rsidRDefault="00ED5C8D" w:rsidP="00337A04">
      <w:pPr>
        <w:spacing w:line="276" w:lineRule="auto"/>
        <w:ind w:right="-1"/>
        <w:jc w:val="both"/>
      </w:pPr>
      <w:r w:rsidRPr="00ED5C8D">
        <w:rPr>
          <w:rFonts w:cs="Arial"/>
        </w:rPr>
        <w:t>4.1</w:t>
      </w:r>
      <w:r>
        <w:rPr>
          <w:rFonts w:cs="Arial"/>
          <w:b/>
        </w:rPr>
        <w:t xml:space="preserve">     </w:t>
      </w:r>
      <w:r w:rsidR="00253C61" w:rsidRPr="00253C61">
        <w:rPr>
          <w:rFonts w:cs="Arial"/>
        </w:rPr>
        <w:t xml:space="preserve">Der Auftragnehmer hat die ausgeführten Leistungen in der </w:t>
      </w:r>
      <w:r w:rsidR="00EA6441" w:rsidRPr="000132C9">
        <w:t>Arbeitskarte</w:t>
      </w:r>
      <w:r w:rsidR="00EA6441">
        <w:t xml:space="preserve"> (Anlage 2) </w:t>
      </w:r>
      <w:r>
        <w:t xml:space="preserve">         </w:t>
      </w:r>
    </w:p>
    <w:p w14:paraId="22B4436F" w14:textId="6DB0E455" w:rsidR="006A56E4" w:rsidRPr="00ED5C8D" w:rsidRDefault="00253C61" w:rsidP="00337A04">
      <w:pPr>
        <w:spacing w:line="276" w:lineRule="auto"/>
        <w:ind w:left="709"/>
        <w:jc w:val="both"/>
      </w:pPr>
      <w:r w:rsidRPr="00253C61">
        <w:rPr>
          <w:rFonts w:cs="Arial"/>
        </w:rPr>
        <w:t xml:space="preserve">und den in diesem Zusammenhang festgestellten allgemeinen Anlagenzustand einschließlich etwaiger, in absehbarer Zeit notwendig werdender Instandsetzungsleistungen sowie die gegebenenfalls ausgewechselten Teile in einem Arbeitsbericht </w:t>
      </w:r>
      <w:r w:rsidR="00CF439E">
        <w:rPr>
          <w:rFonts w:cs="Arial"/>
        </w:rPr>
        <w:t>vorschriftsmäßig und</w:t>
      </w:r>
      <w:r w:rsidR="003335DA">
        <w:rPr>
          <w:rFonts w:cs="Arial"/>
        </w:rPr>
        <w:t xml:space="preserve"> lückenlos </w:t>
      </w:r>
      <w:r w:rsidRPr="00253C61">
        <w:rPr>
          <w:rFonts w:cs="Arial"/>
        </w:rPr>
        <w:t>zu dokumentieren</w:t>
      </w:r>
      <w:r w:rsidR="003335DA">
        <w:rPr>
          <w:rFonts w:cs="Arial"/>
        </w:rPr>
        <w:t>.</w:t>
      </w:r>
    </w:p>
    <w:p w14:paraId="101AE9BA" w14:textId="77777777" w:rsidR="00ED5C8D" w:rsidRDefault="00ED5C8D" w:rsidP="00337A04">
      <w:pPr>
        <w:spacing w:line="276" w:lineRule="auto"/>
        <w:jc w:val="both"/>
        <w:rPr>
          <w:rFonts w:cs="Arial"/>
        </w:rPr>
      </w:pPr>
    </w:p>
    <w:p w14:paraId="36660506" w14:textId="04C07352" w:rsidR="006A56E4" w:rsidRPr="00346B47" w:rsidRDefault="006A56E4" w:rsidP="00337A04">
      <w:pPr>
        <w:spacing w:line="276" w:lineRule="auto"/>
        <w:ind w:left="1417" w:hanging="709"/>
        <w:jc w:val="both"/>
        <w:rPr>
          <w:rFonts w:cs="Arial"/>
          <w:color w:val="000000" w:themeColor="text1"/>
        </w:rPr>
      </w:pPr>
      <w:r w:rsidRPr="00346B47">
        <w:rPr>
          <w:rFonts w:cs="Arial"/>
          <w:color w:val="000000" w:themeColor="text1"/>
        </w:rPr>
        <w:t>Die Dokumentation umfasst mindestens:</w:t>
      </w:r>
    </w:p>
    <w:p w14:paraId="7BF940A4" w14:textId="77777777" w:rsidR="006A56E4" w:rsidRPr="00346B47" w:rsidRDefault="006A56E4" w:rsidP="00337A04">
      <w:pPr>
        <w:spacing w:line="276" w:lineRule="auto"/>
        <w:ind w:left="709" w:hanging="709"/>
        <w:jc w:val="both"/>
        <w:rPr>
          <w:rFonts w:cs="Arial"/>
          <w:color w:val="000000" w:themeColor="text1"/>
        </w:rPr>
      </w:pPr>
    </w:p>
    <w:p w14:paraId="02DB8CAD" w14:textId="77777777" w:rsidR="006A56E4" w:rsidRPr="00346B47" w:rsidRDefault="006A56E4" w:rsidP="00337A04">
      <w:pPr>
        <w:numPr>
          <w:ilvl w:val="0"/>
          <w:numId w:val="45"/>
        </w:numPr>
        <w:tabs>
          <w:tab w:val="num" w:pos="720"/>
        </w:tabs>
        <w:spacing w:line="276" w:lineRule="auto"/>
        <w:jc w:val="both"/>
        <w:rPr>
          <w:rFonts w:cs="Arial"/>
          <w:color w:val="000000" w:themeColor="text1"/>
        </w:rPr>
      </w:pPr>
      <w:r w:rsidRPr="00346B47">
        <w:rPr>
          <w:rFonts w:cs="Arial"/>
          <w:color w:val="000000" w:themeColor="text1"/>
        </w:rPr>
        <w:t>Datum und Zeitraum der Leistungserbringung,</w:t>
      </w:r>
    </w:p>
    <w:p w14:paraId="6E834A90" w14:textId="24DE8EA7" w:rsidR="00346B47" w:rsidRPr="00346B47" w:rsidRDefault="00346B47" w:rsidP="00337A04">
      <w:pPr>
        <w:numPr>
          <w:ilvl w:val="0"/>
          <w:numId w:val="45"/>
        </w:numPr>
        <w:tabs>
          <w:tab w:val="num" w:pos="720"/>
        </w:tabs>
        <w:spacing w:line="276" w:lineRule="auto"/>
        <w:jc w:val="both"/>
        <w:rPr>
          <w:rFonts w:cs="Arial"/>
          <w:color w:val="000000" w:themeColor="text1"/>
        </w:rPr>
      </w:pPr>
      <w:r w:rsidRPr="00346B47">
        <w:rPr>
          <w:rFonts w:cs="Arial"/>
          <w:color w:val="000000" w:themeColor="text1"/>
        </w:rPr>
        <w:t>Spezifikationen der geprüften Anlage,</w:t>
      </w:r>
    </w:p>
    <w:p w14:paraId="3BB085FD" w14:textId="77777777" w:rsidR="006A56E4" w:rsidRPr="00337A04" w:rsidRDefault="006A56E4" w:rsidP="00337A04">
      <w:pPr>
        <w:numPr>
          <w:ilvl w:val="0"/>
          <w:numId w:val="45"/>
        </w:numPr>
        <w:tabs>
          <w:tab w:val="num" w:pos="720"/>
        </w:tabs>
        <w:spacing w:line="276" w:lineRule="auto"/>
        <w:jc w:val="both"/>
        <w:rPr>
          <w:rFonts w:cs="Arial"/>
          <w:color w:val="000000" w:themeColor="text1"/>
        </w:rPr>
      </w:pPr>
      <w:r w:rsidRPr="00337A04">
        <w:rPr>
          <w:rFonts w:cs="Arial"/>
          <w:color w:val="000000" w:themeColor="text1"/>
        </w:rPr>
        <w:t>eingesetztes Personal,</w:t>
      </w:r>
    </w:p>
    <w:p w14:paraId="7E111D24" w14:textId="0AE82739" w:rsidR="006A56E4" w:rsidRPr="00337A04" w:rsidRDefault="003335DA" w:rsidP="00337A04">
      <w:pPr>
        <w:numPr>
          <w:ilvl w:val="0"/>
          <w:numId w:val="45"/>
        </w:numPr>
        <w:tabs>
          <w:tab w:val="num" w:pos="720"/>
        </w:tabs>
        <w:spacing w:line="276" w:lineRule="auto"/>
        <w:jc w:val="both"/>
        <w:rPr>
          <w:rFonts w:cs="Arial"/>
          <w:color w:val="000000" w:themeColor="text1"/>
        </w:rPr>
      </w:pPr>
      <w:r w:rsidRPr="00337A04">
        <w:rPr>
          <w:rFonts w:cs="Arial"/>
          <w:color w:val="000000" w:themeColor="text1"/>
        </w:rPr>
        <w:t>Umfang der Prüfung (optisch und technische Prüfung)</w:t>
      </w:r>
      <w:r w:rsidR="006A56E4" w:rsidRPr="00337A04">
        <w:rPr>
          <w:rFonts w:cs="Arial"/>
          <w:color w:val="000000" w:themeColor="text1"/>
        </w:rPr>
        <w:t>,</w:t>
      </w:r>
    </w:p>
    <w:p w14:paraId="4282714B" w14:textId="77777777" w:rsidR="003335DA" w:rsidRPr="00337A04" w:rsidRDefault="003335DA" w:rsidP="00337A04">
      <w:pPr>
        <w:numPr>
          <w:ilvl w:val="0"/>
          <w:numId w:val="45"/>
        </w:numPr>
        <w:tabs>
          <w:tab w:val="num" w:pos="720"/>
        </w:tabs>
        <w:spacing w:line="276" w:lineRule="auto"/>
        <w:jc w:val="both"/>
        <w:rPr>
          <w:rFonts w:cs="Arial"/>
          <w:color w:val="000000" w:themeColor="text1"/>
        </w:rPr>
      </w:pPr>
      <w:r w:rsidRPr="00337A04">
        <w:rPr>
          <w:rFonts w:cs="Arial"/>
          <w:color w:val="000000" w:themeColor="text1"/>
        </w:rPr>
        <w:t>Messwerte</w:t>
      </w:r>
    </w:p>
    <w:p w14:paraId="7197E3F0" w14:textId="73ACAD54" w:rsidR="006A56E4" w:rsidRPr="00337A04" w:rsidRDefault="006A56E4" w:rsidP="00337A04">
      <w:pPr>
        <w:numPr>
          <w:ilvl w:val="0"/>
          <w:numId w:val="45"/>
        </w:numPr>
        <w:tabs>
          <w:tab w:val="num" w:pos="720"/>
        </w:tabs>
        <w:spacing w:line="276" w:lineRule="auto"/>
        <w:jc w:val="both"/>
        <w:rPr>
          <w:rFonts w:cs="Arial"/>
          <w:color w:val="000000" w:themeColor="text1"/>
        </w:rPr>
      </w:pPr>
      <w:r w:rsidRPr="00337A04">
        <w:rPr>
          <w:rFonts w:cs="Arial"/>
          <w:color w:val="000000" w:themeColor="text1"/>
        </w:rPr>
        <w:t>festgestellter Anlagenzustand,</w:t>
      </w:r>
    </w:p>
    <w:p w14:paraId="6B1063BF" w14:textId="77777777" w:rsidR="006A56E4" w:rsidRPr="00337A04" w:rsidRDefault="006A56E4" w:rsidP="00337A04">
      <w:pPr>
        <w:numPr>
          <w:ilvl w:val="0"/>
          <w:numId w:val="45"/>
        </w:numPr>
        <w:tabs>
          <w:tab w:val="num" w:pos="720"/>
        </w:tabs>
        <w:spacing w:line="276" w:lineRule="auto"/>
        <w:jc w:val="both"/>
        <w:rPr>
          <w:rFonts w:cs="Arial"/>
          <w:color w:val="000000" w:themeColor="text1"/>
        </w:rPr>
      </w:pPr>
      <w:r w:rsidRPr="00337A04">
        <w:rPr>
          <w:rFonts w:cs="Arial"/>
          <w:color w:val="000000" w:themeColor="text1"/>
        </w:rPr>
        <w:t>empfohlene Instandsetzungsmaßnahmen,</w:t>
      </w:r>
    </w:p>
    <w:p w14:paraId="6ECF9670" w14:textId="77777777" w:rsidR="006A56E4" w:rsidRPr="00337A04" w:rsidRDefault="006A56E4" w:rsidP="00337A04">
      <w:pPr>
        <w:numPr>
          <w:ilvl w:val="0"/>
          <w:numId w:val="45"/>
        </w:numPr>
        <w:tabs>
          <w:tab w:val="num" w:pos="720"/>
        </w:tabs>
        <w:spacing w:line="276" w:lineRule="auto"/>
        <w:jc w:val="both"/>
        <w:rPr>
          <w:rFonts w:cs="Arial"/>
          <w:color w:val="000000" w:themeColor="text1"/>
        </w:rPr>
      </w:pPr>
      <w:r w:rsidRPr="00337A04">
        <w:rPr>
          <w:rFonts w:cs="Arial"/>
          <w:color w:val="000000" w:themeColor="text1"/>
        </w:rPr>
        <w:t>ggf. verwendete und ausgetauschte Teile.</w:t>
      </w:r>
    </w:p>
    <w:p w14:paraId="09183EF9" w14:textId="77777777" w:rsidR="006A56E4" w:rsidRPr="00337A04" w:rsidRDefault="006A56E4" w:rsidP="00337A04">
      <w:pPr>
        <w:spacing w:line="276" w:lineRule="auto"/>
        <w:ind w:left="1068"/>
        <w:jc w:val="both"/>
        <w:rPr>
          <w:rFonts w:cs="Arial"/>
          <w:color w:val="000000" w:themeColor="text1"/>
        </w:rPr>
      </w:pPr>
    </w:p>
    <w:p w14:paraId="23AEEF81" w14:textId="77777777" w:rsidR="006A56E4" w:rsidRPr="00337A04" w:rsidRDefault="006A56E4" w:rsidP="00337A04">
      <w:pPr>
        <w:spacing w:line="276" w:lineRule="auto"/>
        <w:ind w:left="1417" w:hanging="709"/>
        <w:jc w:val="both"/>
        <w:rPr>
          <w:rFonts w:cs="Arial"/>
          <w:b/>
          <w:bCs/>
          <w:color w:val="000000" w:themeColor="text1"/>
        </w:rPr>
      </w:pPr>
      <w:r w:rsidRPr="00337A04">
        <w:rPr>
          <w:rFonts w:cs="Arial"/>
          <w:color w:val="000000" w:themeColor="text1"/>
        </w:rPr>
        <w:t>Die Dokumentation ist in Schriftform zu erstellen und dem Auftraggeber </w:t>
      </w:r>
      <w:r w:rsidRPr="00337A04">
        <w:rPr>
          <w:rFonts w:cs="Arial"/>
          <w:b/>
          <w:bCs/>
          <w:color w:val="000000" w:themeColor="text1"/>
        </w:rPr>
        <w:t>spätestens</w:t>
      </w:r>
    </w:p>
    <w:p w14:paraId="355ACE4B" w14:textId="77777777" w:rsidR="00E84CBF" w:rsidRPr="00337A04" w:rsidRDefault="006A56E4" w:rsidP="00337A04">
      <w:pPr>
        <w:spacing w:line="276" w:lineRule="auto"/>
        <w:ind w:left="1417" w:hanging="709"/>
        <w:jc w:val="both"/>
        <w:rPr>
          <w:rFonts w:cs="Arial"/>
          <w:b/>
          <w:bCs/>
          <w:color w:val="000000" w:themeColor="text1"/>
        </w:rPr>
      </w:pPr>
      <w:r w:rsidRPr="00337A04">
        <w:rPr>
          <w:rFonts w:cs="Arial"/>
          <w:b/>
          <w:bCs/>
          <w:color w:val="000000" w:themeColor="text1"/>
        </w:rPr>
        <w:t xml:space="preserve">14 Arbeitstage nach Durchführung der Wartung </w:t>
      </w:r>
      <w:r w:rsidR="00E84CBF" w:rsidRPr="00337A04">
        <w:rPr>
          <w:rFonts w:cs="Arial"/>
          <w:b/>
          <w:bCs/>
          <w:color w:val="000000" w:themeColor="text1"/>
        </w:rPr>
        <w:t xml:space="preserve">in </w:t>
      </w:r>
      <w:r w:rsidRPr="00337A04">
        <w:rPr>
          <w:rFonts w:cs="Arial"/>
          <w:b/>
          <w:bCs/>
          <w:color w:val="000000" w:themeColor="text1"/>
        </w:rPr>
        <w:t>elektronischer Form</w:t>
      </w:r>
    </w:p>
    <w:p w14:paraId="2CCB30DD" w14:textId="7FF63DE8" w:rsidR="006A56E4" w:rsidRPr="00655CFF" w:rsidRDefault="006A56E4" w:rsidP="00337A04">
      <w:pPr>
        <w:spacing w:line="276" w:lineRule="auto"/>
        <w:ind w:left="1417" w:hanging="709"/>
        <w:jc w:val="both"/>
        <w:rPr>
          <w:rFonts w:cs="Arial"/>
          <w:b/>
          <w:bCs/>
          <w:color w:val="000000" w:themeColor="text1"/>
        </w:rPr>
      </w:pPr>
      <w:r w:rsidRPr="00337A04">
        <w:rPr>
          <w:rFonts w:cs="Arial"/>
          <w:b/>
          <w:bCs/>
          <w:color w:val="000000" w:themeColor="text1"/>
        </w:rPr>
        <w:t>(PDF)</w:t>
      </w:r>
      <w:r w:rsidRPr="00337A04">
        <w:rPr>
          <w:rFonts w:cs="Arial"/>
          <w:color w:val="000000" w:themeColor="text1"/>
        </w:rPr>
        <w:t xml:space="preserve"> zur </w:t>
      </w:r>
      <w:r w:rsidRPr="00655CFF">
        <w:rPr>
          <w:rFonts w:cs="Arial"/>
          <w:color w:val="000000" w:themeColor="text1"/>
        </w:rPr>
        <w:t xml:space="preserve">Verfügung zu stellen. </w:t>
      </w:r>
    </w:p>
    <w:p w14:paraId="35E09BA9" w14:textId="77777777" w:rsidR="006A56E4" w:rsidRDefault="006A56E4" w:rsidP="00337A04">
      <w:pPr>
        <w:spacing w:line="276" w:lineRule="auto"/>
        <w:ind w:left="709" w:hanging="709"/>
        <w:jc w:val="both"/>
        <w:rPr>
          <w:rFonts w:cs="Arial"/>
        </w:rPr>
      </w:pPr>
    </w:p>
    <w:p w14:paraId="4AF903CD" w14:textId="0AE95EA5" w:rsidR="00253C61" w:rsidRDefault="00140CDA" w:rsidP="00337A04">
      <w:pPr>
        <w:spacing w:line="276" w:lineRule="auto"/>
        <w:ind w:left="1417" w:hanging="709"/>
        <w:jc w:val="both"/>
        <w:rPr>
          <w:rFonts w:cs="Arial"/>
        </w:rPr>
      </w:pPr>
      <w:r>
        <w:rPr>
          <w:rFonts w:cs="Arial"/>
        </w:rPr>
        <w:t xml:space="preserve">Die Dokumentation ist in dem Punkt 5. Vergütung </w:t>
      </w:r>
      <w:r w:rsidR="00D52894">
        <w:rPr>
          <w:rFonts w:cs="Arial"/>
        </w:rPr>
        <w:t>einzupreisen</w:t>
      </w:r>
      <w:r>
        <w:rPr>
          <w:rFonts w:cs="Arial"/>
        </w:rPr>
        <w:t xml:space="preserve">. </w:t>
      </w:r>
    </w:p>
    <w:p w14:paraId="6DFFB329" w14:textId="77777777" w:rsidR="00337A04" w:rsidRPr="00253C61" w:rsidRDefault="00337A04" w:rsidP="00337A04">
      <w:pPr>
        <w:spacing w:line="276" w:lineRule="auto"/>
        <w:ind w:left="1417" w:hanging="709"/>
        <w:jc w:val="both"/>
        <w:rPr>
          <w:rFonts w:cs="Arial"/>
        </w:rPr>
      </w:pPr>
    </w:p>
    <w:p w14:paraId="4F0C58BE" w14:textId="269B4AA8" w:rsidR="00FE339C" w:rsidRDefault="00253C61" w:rsidP="00337A04">
      <w:pPr>
        <w:spacing w:line="276" w:lineRule="auto"/>
        <w:ind w:left="709" w:hanging="709"/>
        <w:jc w:val="both"/>
        <w:rPr>
          <w:rFonts w:cs="Arial"/>
        </w:rPr>
      </w:pPr>
      <w:r w:rsidRPr="00253C61">
        <w:rPr>
          <w:rFonts w:cs="Arial"/>
        </w:rPr>
        <w:t>4.2</w:t>
      </w:r>
      <w:r w:rsidRPr="00253C61">
        <w:rPr>
          <w:rFonts w:cs="Arial"/>
          <w:b/>
        </w:rPr>
        <w:tab/>
      </w:r>
      <w:r w:rsidRPr="00253C61">
        <w:rPr>
          <w:rFonts w:cs="Arial"/>
        </w:rPr>
        <w:t xml:space="preserve">Bei den besonders zu vergütenden Leistungen nach Nr. 2.4 sind außerdem Zeitaufwand, Namen und Entgelt- bzw. Berufsgruppen (z.B. Monteur) des eingesetzten Personals sowie verwendete Hilfs- und Betriebsstoffe </w:t>
      </w:r>
      <w:r w:rsidR="00D52894">
        <w:rPr>
          <w:rFonts w:cs="Arial"/>
        </w:rPr>
        <w:t xml:space="preserve">nachvollziehbar </w:t>
      </w:r>
      <w:r w:rsidRPr="00253C61">
        <w:rPr>
          <w:rFonts w:cs="Arial"/>
        </w:rPr>
        <w:t>anzugeben.</w:t>
      </w:r>
    </w:p>
    <w:p w14:paraId="787C4346" w14:textId="77777777" w:rsidR="00337A04" w:rsidRDefault="00337A04" w:rsidP="00337A04">
      <w:pPr>
        <w:spacing w:line="276" w:lineRule="auto"/>
        <w:ind w:left="709" w:hanging="709"/>
        <w:jc w:val="both"/>
        <w:rPr>
          <w:rFonts w:cs="Arial"/>
        </w:rPr>
      </w:pPr>
    </w:p>
    <w:p w14:paraId="42E440F1" w14:textId="77777777" w:rsidR="00337A04" w:rsidRDefault="00337A04" w:rsidP="00337A04">
      <w:pPr>
        <w:spacing w:line="276" w:lineRule="auto"/>
        <w:ind w:left="709" w:hanging="709"/>
        <w:jc w:val="both"/>
        <w:rPr>
          <w:rFonts w:cs="Arial"/>
        </w:rPr>
      </w:pPr>
    </w:p>
    <w:p w14:paraId="086D6FDC" w14:textId="77777777" w:rsidR="00337A04" w:rsidRDefault="00337A04" w:rsidP="00337A04">
      <w:pPr>
        <w:spacing w:line="276" w:lineRule="auto"/>
        <w:ind w:left="709" w:hanging="709"/>
        <w:jc w:val="both"/>
        <w:rPr>
          <w:rFonts w:cs="Arial"/>
        </w:rPr>
      </w:pPr>
    </w:p>
    <w:p w14:paraId="7A1FD5CE" w14:textId="77777777" w:rsidR="00337A04" w:rsidRDefault="00337A04" w:rsidP="00337A04">
      <w:pPr>
        <w:spacing w:line="276" w:lineRule="auto"/>
        <w:ind w:left="709" w:hanging="709"/>
        <w:jc w:val="both"/>
        <w:rPr>
          <w:rFonts w:cs="Arial"/>
        </w:rPr>
      </w:pPr>
    </w:p>
    <w:p w14:paraId="4874D2B1" w14:textId="77777777" w:rsidR="00337A04" w:rsidRDefault="00337A04" w:rsidP="00337A04">
      <w:pPr>
        <w:spacing w:line="276" w:lineRule="auto"/>
        <w:ind w:left="709" w:hanging="709"/>
        <w:jc w:val="both"/>
        <w:rPr>
          <w:rFonts w:cs="Arial"/>
        </w:rPr>
      </w:pPr>
    </w:p>
    <w:p w14:paraId="21269B78" w14:textId="77777777" w:rsidR="00337A04" w:rsidRPr="00253C61" w:rsidRDefault="00337A04" w:rsidP="00337A04">
      <w:pPr>
        <w:spacing w:line="276" w:lineRule="auto"/>
        <w:ind w:left="709" w:hanging="709"/>
        <w:jc w:val="both"/>
        <w:rPr>
          <w:rFonts w:cs="Arial"/>
        </w:rPr>
      </w:pPr>
    </w:p>
    <w:p w14:paraId="6597D99C" w14:textId="6E7DF2F4" w:rsidR="00253C61" w:rsidRPr="00253C61" w:rsidRDefault="00253C61" w:rsidP="00337A04">
      <w:pPr>
        <w:spacing w:line="276" w:lineRule="auto"/>
        <w:ind w:left="709" w:hanging="709"/>
        <w:jc w:val="both"/>
        <w:rPr>
          <w:rFonts w:cs="Arial"/>
        </w:rPr>
      </w:pPr>
      <w:r w:rsidRPr="00253C61">
        <w:rPr>
          <w:rFonts w:cs="Arial"/>
        </w:rPr>
        <w:t>4.3</w:t>
      </w:r>
      <w:r w:rsidRPr="00253C61">
        <w:rPr>
          <w:rFonts w:cs="Arial"/>
          <w:b/>
        </w:rPr>
        <w:tab/>
      </w:r>
      <w:r w:rsidRPr="00253C61">
        <w:rPr>
          <w:rFonts w:cs="Arial"/>
        </w:rPr>
        <w:t>Als Beauftragter des Auftraggebers bestätigt</w:t>
      </w:r>
    </w:p>
    <w:p w14:paraId="2978ADC3" w14:textId="77777777" w:rsidR="0087262A" w:rsidRDefault="0087262A" w:rsidP="00337A04">
      <w:pPr>
        <w:spacing w:line="276" w:lineRule="auto"/>
        <w:ind w:left="709"/>
        <w:jc w:val="both"/>
        <w:rPr>
          <w:rFonts w:cs="Arial"/>
        </w:rPr>
      </w:pPr>
    </w:p>
    <w:p w14:paraId="7FE1F9DD" w14:textId="22C98ED1" w:rsidR="002060E8" w:rsidRDefault="002060E8" w:rsidP="00337A04">
      <w:pPr>
        <w:spacing w:line="276" w:lineRule="auto"/>
        <w:ind w:left="709"/>
        <w:jc w:val="both"/>
        <w:rPr>
          <w:rFonts w:cs="Arial"/>
          <w:b/>
          <w:bCs/>
        </w:rPr>
      </w:pPr>
      <w:r w:rsidRPr="002060E8">
        <w:rPr>
          <w:rFonts w:cs="Arial"/>
          <w:b/>
          <w:bCs/>
        </w:rPr>
        <w:t>Hamburg Verkehrsanlagen GmbH</w:t>
      </w:r>
    </w:p>
    <w:p w14:paraId="115F992E" w14:textId="1B84332F" w:rsidR="0087262A" w:rsidRPr="002060E8" w:rsidRDefault="0087262A" w:rsidP="00337A04">
      <w:pPr>
        <w:spacing w:line="276" w:lineRule="auto"/>
        <w:ind w:left="709"/>
        <w:jc w:val="both"/>
        <w:rPr>
          <w:rFonts w:cs="Arial"/>
          <w:b/>
          <w:bCs/>
        </w:rPr>
      </w:pPr>
      <w:r w:rsidRPr="002060E8">
        <w:rPr>
          <w:rFonts w:cs="Arial"/>
          <w:b/>
          <w:bCs/>
        </w:rPr>
        <w:t>Fachbereich L7</w:t>
      </w:r>
    </w:p>
    <w:p w14:paraId="7231D76D" w14:textId="7927FBEF" w:rsidR="002060E8" w:rsidRPr="002060E8" w:rsidRDefault="002060E8" w:rsidP="00337A04">
      <w:pPr>
        <w:spacing w:line="276" w:lineRule="auto"/>
        <w:ind w:left="709"/>
        <w:jc w:val="both"/>
        <w:rPr>
          <w:rFonts w:cs="Arial"/>
          <w:b/>
          <w:bCs/>
        </w:rPr>
      </w:pPr>
      <w:r w:rsidRPr="002060E8">
        <w:rPr>
          <w:rFonts w:cs="Arial"/>
          <w:b/>
          <w:bCs/>
        </w:rPr>
        <w:t xml:space="preserve">Am Neumarkt 44, 22041 Hamburg </w:t>
      </w:r>
    </w:p>
    <w:p w14:paraId="21FC1B77" w14:textId="127DBB0C" w:rsidR="002060E8" w:rsidRPr="002060E8" w:rsidRDefault="002060E8" w:rsidP="00337A04">
      <w:pPr>
        <w:spacing w:line="276" w:lineRule="auto"/>
        <w:ind w:left="709"/>
        <w:jc w:val="both"/>
        <w:rPr>
          <w:rFonts w:cs="Arial"/>
          <w:b/>
          <w:bCs/>
        </w:rPr>
      </w:pPr>
      <w:r w:rsidRPr="00ED31FD">
        <w:rPr>
          <w:rFonts w:cs="Arial"/>
          <w:b/>
          <w:bCs/>
        </w:rPr>
        <w:lastRenderedPageBreak/>
        <w:t>zentralsteuerung@hhva.de</w:t>
      </w:r>
    </w:p>
    <w:p w14:paraId="1AF73F2C" w14:textId="77777777" w:rsidR="003A612A" w:rsidRDefault="003A612A" w:rsidP="00337A04">
      <w:pPr>
        <w:spacing w:line="276" w:lineRule="auto"/>
        <w:jc w:val="both"/>
        <w:rPr>
          <w:rFonts w:cs="Arial"/>
        </w:rPr>
      </w:pPr>
    </w:p>
    <w:p w14:paraId="1A3F3043" w14:textId="77777777" w:rsidR="00253C61" w:rsidRDefault="00253C61" w:rsidP="00337A04">
      <w:pPr>
        <w:spacing w:line="276" w:lineRule="auto"/>
        <w:ind w:left="709"/>
        <w:jc w:val="both"/>
        <w:rPr>
          <w:rFonts w:cs="Arial"/>
        </w:rPr>
      </w:pPr>
      <w:r w:rsidRPr="00253C61">
        <w:rPr>
          <w:rFonts w:cs="Arial"/>
        </w:rPr>
        <w:t>die Durchführung der Arbeiten. Die Bestätigung erstreckt sich nicht auf die fachgerechte Ausführung.</w:t>
      </w:r>
    </w:p>
    <w:p w14:paraId="31551A0C" w14:textId="77777777" w:rsidR="00337A04" w:rsidRPr="00253C61" w:rsidRDefault="00337A04" w:rsidP="00337A04">
      <w:pPr>
        <w:spacing w:line="276" w:lineRule="auto"/>
        <w:ind w:left="709"/>
        <w:jc w:val="both"/>
        <w:rPr>
          <w:rFonts w:cs="Arial"/>
        </w:rPr>
      </w:pPr>
    </w:p>
    <w:p w14:paraId="052B3370" w14:textId="62308027" w:rsidR="00253C61" w:rsidRDefault="00253C61" w:rsidP="00337A04">
      <w:pPr>
        <w:spacing w:line="276" w:lineRule="auto"/>
        <w:ind w:left="709" w:hanging="709"/>
        <w:jc w:val="both"/>
        <w:rPr>
          <w:rFonts w:cs="Arial"/>
        </w:rPr>
      </w:pPr>
      <w:r w:rsidRPr="00253C61">
        <w:rPr>
          <w:rFonts w:cs="Arial"/>
        </w:rPr>
        <w:t>4.4</w:t>
      </w:r>
      <w:r w:rsidRPr="00253C61">
        <w:rPr>
          <w:rFonts w:cs="Arial"/>
          <w:b/>
        </w:rPr>
        <w:tab/>
      </w:r>
      <w:r w:rsidRPr="00253C61">
        <w:rPr>
          <w:rFonts w:cs="Arial"/>
        </w:rPr>
        <w:t xml:space="preserve">Der Zeitpunkt der Durchführung der Wartungsarbeiten ist mit dem Beauftragten des </w:t>
      </w:r>
      <w:r w:rsidRPr="00CF439E">
        <w:rPr>
          <w:rFonts w:cs="Arial"/>
        </w:rPr>
        <w:t xml:space="preserve">Auftraggebers rechtzeitig </w:t>
      </w:r>
      <w:r w:rsidR="00655CFF">
        <w:rPr>
          <w:rFonts w:cs="Arial"/>
        </w:rPr>
        <w:t xml:space="preserve">mindesten </w:t>
      </w:r>
      <w:r w:rsidR="00655CFF" w:rsidRPr="00B918B5">
        <w:rPr>
          <w:rFonts w:cs="Arial"/>
        </w:rPr>
        <w:t xml:space="preserve">vier Kalenderwochen </w:t>
      </w:r>
      <w:r w:rsidRPr="00B918B5">
        <w:rPr>
          <w:rFonts w:cs="Arial"/>
        </w:rPr>
        <w:t>vor</w:t>
      </w:r>
      <w:r w:rsidR="00655CFF" w:rsidRPr="00B918B5">
        <w:rPr>
          <w:rFonts w:cs="Arial"/>
        </w:rPr>
        <w:t xml:space="preserve"> geplantem</w:t>
      </w:r>
      <w:r w:rsidRPr="00B918B5">
        <w:rPr>
          <w:rFonts w:cs="Arial"/>
        </w:rPr>
        <w:t xml:space="preserve"> </w:t>
      </w:r>
      <w:r w:rsidRPr="00CF439E">
        <w:rPr>
          <w:rFonts w:cs="Arial"/>
        </w:rPr>
        <w:t>Beginn abzustimmen.</w:t>
      </w:r>
      <w:r w:rsidR="00CB2386" w:rsidRPr="00CF439E">
        <w:rPr>
          <w:rFonts w:cs="Arial"/>
        </w:rPr>
        <w:t xml:space="preserve"> </w:t>
      </w:r>
      <w:r w:rsidR="008C3BA4" w:rsidRPr="00CF439E">
        <w:rPr>
          <w:rFonts w:cs="Arial"/>
        </w:rPr>
        <w:t>Der Auftrag</w:t>
      </w:r>
      <w:r w:rsidR="003E2758" w:rsidRPr="00CF439E">
        <w:rPr>
          <w:rFonts w:cs="Arial"/>
        </w:rPr>
        <w:t>geber</w:t>
      </w:r>
      <w:r w:rsidR="008C3BA4" w:rsidRPr="00CF439E">
        <w:rPr>
          <w:rFonts w:cs="Arial"/>
        </w:rPr>
        <w:t xml:space="preserve"> wird eine Abrufbestellung</w:t>
      </w:r>
      <w:r w:rsidR="00CB2386" w:rsidRPr="00CF439E">
        <w:rPr>
          <w:rFonts w:cs="Arial"/>
        </w:rPr>
        <w:t xml:space="preserve"> an den Auftragnehmer übermittel</w:t>
      </w:r>
      <w:r w:rsidR="008C3BA4" w:rsidRPr="00CF439E">
        <w:rPr>
          <w:rFonts w:cs="Arial"/>
        </w:rPr>
        <w:t>n</w:t>
      </w:r>
      <w:r w:rsidR="00CB2386" w:rsidRPr="00CF439E">
        <w:rPr>
          <w:rFonts w:cs="Arial"/>
        </w:rPr>
        <w:t xml:space="preserve">. Diese Abrufbestellungen dienen als Abrechnungsgrundlage und </w:t>
      </w:r>
      <w:r w:rsidR="008C3BA4" w:rsidRPr="00CF439E">
        <w:rPr>
          <w:rFonts w:cs="Arial"/>
        </w:rPr>
        <w:t>beinhalten</w:t>
      </w:r>
      <w:r w:rsidR="00CB2386" w:rsidRPr="00CF439E">
        <w:rPr>
          <w:rFonts w:cs="Arial"/>
        </w:rPr>
        <w:t xml:space="preserve"> die Ausführungstermine</w:t>
      </w:r>
      <w:r w:rsidR="00CB2386">
        <w:rPr>
          <w:rFonts w:cs="Arial"/>
        </w:rPr>
        <w:t xml:space="preserve">. </w:t>
      </w:r>
    </w:p>
    <w:p w14:paraId="0F876B4D" w14:textId="77777777" w:rsidR="00337A04" w:rsidRPr="00253C61" w:rsidRDefault="00337A04" w:rsidP="00337A04">
      <w:pPr>
        <w:spacing w:line="276" w:lineRule="auto"/>
        <w:ind w:left="709" w:hanging="709"/>
        <w:jc w:val="both"/>
        <w:rPr>
          <w:rFonts w:cs="Arial"/>
        </w:rPr>
      </w:pPr>
    </w:p>
    <w:p w14:paraId="0F5B1C67" w14:textId="5FE275C0" w:rsidR="00E84CBF" w:rsidRPr="00346B47" w:rsidRDefault="00253C61" w:rsidP="00337A04">
      <w:pPr>
        <w:spacing w:line="276" w:lineRule="auto"/>
        <w:ind w:left="709" w:hanging="709"/>
        <w:jc w:val="both"/>
        <w:rPr>
          <w:rFonts w:cs="Arial"/>
          <w:color w:val="000000" w:themeColor="text1"/>
        </w:rPr>
      </w:pPr>
      <w:r w:rsidRPr="00253C61">
        <w:rPr>
          <w:rFonts w:cs="Arial"/>
        </w:rPr>
        <w:t>4.5</w:t>
      </w:r>
      <w:r w:rsidRPr="00CF439E">
        <w:rPr>
          <w:rFonts w:cs="Arial"/>
        </w:rPr>
        <w:tab/>
        <w:t>Die Wartung ist</w:t>
      </w:r>
      <w:r w:rsidR="0087262A" w:rsidRPr="00CF439E">
        <w:rPr>
          <w:rFonts w:cs="Arial"/>
        </w:rPr>
        <w:t xml:space="preserve"> innerhalb der betriebsüblichen Arbeitszeit auszuführen.</w:t>
      </w:r>
      <w:r w:rsidR="006A56E4" w:rsidRPr="00CF439E">
        <w:rPr>
          <w:rFonts w:cs="Arial"/>
        </w:rPr>
        <w:t xml:space="preserve"> </w:t>
      </w:r>
      <w:r w:rsidR="006A56E4" w:rsidRPr="00346B47">
        <w:rPr>
          <w:rFonts w:cs="Arial"/>
          <w:color w:val="000000" w:themeColor="text1"/>
        </w:rPr>
        <w:t xml:space="preserve">Betriebsübliche Arbeitszeit im Sinne dieses Vertrages ist die Zeit von Montag bis Freitag, </w:t>
      </w:r>
      <w:r w:rsidR="00346B47" w:rsidRPr="00346B47">
        <w:rPr>
          <w:rFonts w:cs="Arial"/>
          <w:color w:val="000000" w:themeColor="text1"/>
        </w:rPr>
        <w:t>8</w:t>
      </w:r>
      <w:r w:rsidR="006A56E4" w:rsidRPr="00346B47">
        <w:rPr>
          <w:rFonts w:cs="Arial"/>
          <w:color w:val="000000" w:themeColor="text1"/>
        </w:rPr>
        <w:t>:00 Uhr bis 16:00 Uhr, ausgenommen gesetzliche Feiertage am Sitz des Auftraggebers.</w:t>
      </w:r>
    </w:p>
    <w:p w14:paraId="62199B69" w14:textId="77777777" w:rsidR="00ED5C8D" w:rsidRDefault="00ED5C8D" w:rsidP="00337A04">
      <w:pPr>
        <w:spacing w:line="276" w:lineRule="auto"/>
      </w:pPr>
    </w:p>
    <w:p w14:paraId="407196DF" w14:textId="77777777" w:rsidR="00337D9E" w:rsidRPr="00253C61" w:rsidRDefault="00337D9E" w:rsidP="00337A04">
      <w:pPr>
        <w:spacing w:line="276" w:lineRule="auto"/>
      </w:pPr>
    </w:p>
    <w:p w14:paraId="5B5E0558" w14:textId="77777777" w:rsidR="00253C61" w:rsidRPr="00D57E3B" w:rsidRDefault="00253C61" w:rsidP="00337A04">
      <w:pPr>
        <w:keepNext/>
        <w:spacing w:line="276" w:lineRule="auto"/>
        <w:outlineLvl w:val="0"/>
        <w:rPr>
          <w:rFonts w:cs="Arial"/>
          <w:b/>
          <w:bCs/>
        </w:rPr>
      </w:pPr>
      <w:r w:rsidRPr="00D57E3B">
        <w:rPr>
          <w:rFonts w:cs="Arial"/>
          <w:b/>
          <w:bCs/>
        </w:rPr>
        <w:t>5.</w:t>
      </w:r>
      <w:r w:rsidRPr="00D57E3B">
        <w:rPr>
          <w:rFonts w:cs="Arial"/>
          <w:b/>
          <w:bCs/>
        </w:rPr>
        <w:tab/>
        <w:t>Vergütung</w:t>
      </w:r>
    </w:p>
    <w:p w14:paraId="40FFD8DC" w14:textId="77777777" w:rsidR="00253C61" w:rsidRPr="00253C61" w:rsidRDefault="00253C61" w:rsidP="00337A04">
      <w:pPr>
        <w:spacing w:line="276" w:lineRule="auto"/>
      </w:pPr>
    </w:p>
    <w:p w14:paraId="250EFCF4" w14:textId="77777777" w:rsidR="00E10978" w:rsidRDefault="00253C61" w:rsidP="00337A04">
      <w:pPr>
        <w:spacing w:line="276" w:lineRule="auto"/>
      </w:pPr>
      <w:r w:rsidRPr="00253C61">
        <w:t>5.1</w:t>
      </w:r>
      <w:r w:rsidRPr="00253C61">
        <w:tab/>
      </w:r>
      <w:r w:rsidR="00E10978">
        <w:t xml:space="preserve">Wartung </w:t>
      </w:r>
    </w:p>
    <w:p w14:paraId="7AA22C43" w14:textId="77777777" w:rsidR="00E10978" w:rsidRDefault="00E10978" w:rsidP="00337A04">
      <w:pPr>
        <w:spacing w:line="276" w:lineRule="auto"/>
      </w:pPr>
    </w:p>
    <w:p w14:paraId="2ACA58D3" w14:textId="4B0ADBE1" w:rsidR="00152A9B" w:rsidRDefault="00253C61" w:rsidP="00337A04">
      <w:pPr>
        <w:spacing w:line="276" w:lineRule="auto"/>
        <w:ind w:left="708"/>
      </w:pPr>
      <w:r w:rsidRPr="00253C61">
        <w:t xml:space="preserve">Für die in der </w:t>
      </w:r>
      <w:r w:rsidR="00152A9B" w:rsidRPr="00253C61">
        <w:rPr>
          <w:rFonts w:cs="Arial"/>
        </w:rPr>
        <w:t>Bestandsliste</w:t>
      </w:r>
      <w:r w:rsidR="00152A9B">
        <w:rPr>
          <w:rFonts w:cs="Arial"/>
        </w:rPr>
        <w:t xml:space="preserve"> der Anlagen (Anlage 1) </w:t>
      </w:r>
      <w:r w:rsidRPr="00253C61">
        <w:t xml:space="preserve">aufgeführten Anlagen </w:t>
      </w:r>
    </w:p>
    <w:p w14:paraId="322F4C3C" w14:textId="1577BC6A" w:rsidR="00253C61" w:rsidRPr="00152A9B" w:rsidRDefault="00253C61" w:rsidP="00337A04">
      <w:pPr>
        <w:spacing w:line="276" w:lineRule="auto"/>
        <w:ind w:left="708"/>
      </w:pPr>
      <w:r w:rsidRPr="00253C61">
        <w:t xml:space="preserve">werden nachstehende jährliche </w:t>
      </w:r>
      <w:r w:rsidR="00CC5986">
        <w:t>Pauschalv</w:t>
      </w:r>
      <w:r w:rsidRPr="00253C61">
        <w:t>ergütung</w:t>
      </w:r>
      <w:r w:rsidR="003164B5">
        <w:rPr>
          <w:vertAlign w:val="superscript"/>
        </w:rPr>
        <w:t xml:space="preserve"> </w:t>
      </w:r>
      <w:r w:rsidRPr="00253C61">
        <w:t>unter Zugrundelegung des zum Zeitpunkt des Entstehens der Steuer geltenden Umsatzsteuersatzes vereinbar</w:t>
      </w:r>
      <w:r w:rsidR="00BA3AA2">
        <w:t>t</w:t>
      </w:r>
      <w:r w:rsidRPr="00253C61">
        <w:t>:</w:t>
      </w:r>
    </w:p>
    <w:p w14:paraId="21B1438A" w14:textId="77777777" w:rsidR="003164B5" w:rsidRDefault="003164B5" w:rsidP="00337A04">
      <w:pPr>
        <w:spacing w:line="276" w:lineRule="auto"/>
        <w:rPr>
          <w:vertAlign w:val="superscript"/>
        </w:rPr>
      </w:pPr>
    </w:p>
    <w:p w14:paraId="673641BA" w14:textId="3C7B997D" w:rsidR="003164B5" w:rsidRPr="00BA3AA2" w:rsidRDefault="00D57E3B" w:rsidP="00F43F0E">
      <w:pPr>
        <w:spacing w:line="276" w:lineRule="auto"/>
        <w:ind w:left="2124"/>
      </w:pPr>
      <w:r>
        <w:t xml:space="preserve">VSR Amt </w:t>
      </w:r>
      <w:r w:rsidR="003164B5" w:rsidRPr="003164B5">
        <w:t>Innenstadt</w:t>
      </w:r>
      <w:r w:rsidRPr="00BA3AA2">
        <w:t xml:space="preserve">:   </w:t>
      </w:r>
      <w:r w:rsidR="00BA3AA2" w:rsidRPr="00BA3AA2">
        <w:t xml:space="preserve"> </w:t>
      </w:r>
      <w:r w:rsidRPr="00BA3AA2">
        <w:t xml:space="preserve"> </w:t>
      </w:r>
      <w:r w:rsidR="00140CDA">
        <w:t xml:space="preserve">    </w:t>
      </w:r>
      <w:r w:rsidRPr="00BA3AA2">
        <w:t xml:space="preserve">  </w:t>
      </w:r>
      <w:r w:rsidR="003164B5" w:rsidRPr="00BA3AA2">
        <w:t xml:space="preserve"> </w:t>
      </w:r>
      <w:sdt>
        <w:sdtPr>
          <w:id w:val="-1040980182"/>
          <w:placeholder>
            <w:docPart w:val="0678C20039D34CAD9AB9C62676325294"/>
          </w:placeholder>
          <w:showingPlcHdr/>
        </w:sdtPr>
        <w:sdtEndPr/>
        <w:sdtContent>
          <w:permStart w:id="746670075" w:edGrp="everyone"/>
          <w:r w:rsidR="003164B5" w:rsidRPr="00BA3AA2">
            <w:t xml:space="preserve"> </w:t>
          </w:r>
          <w:r w:rsidR="003164B5" w:rsidRPr="00BA3AA2">
            <w:rPr>
              <w:rStyle w:val="Platzhaltertext"/>
              <w:rFonts w:eastAsia="SimSun"/>
            </w:rPr>
            <w:t xml:space="preserve">EURO </w:t>
          </w:r>
          <w:permEnd w:id="746670075"/>
        </w:sdtContent>
      </w:sdt>
      <w:r w:rsidR="00BA3AA2" w:rsidRPr="00BA3AA2">
        <w:t xml:space="preserve"> </w:t>
      </w:r>
      <w:r w:rsidRPr="00BA3AA2">
        <w:rPr>
          <w:rFonts w:cs="Arial"/>
        </w:rPr>
        <w:t>€</w:t>
      </w:r>
    </w:p>
    <w:p w14:paraId="40F5A619" w14:textId="1A5A94CF" w:rsidR="003164B5" w:rsidRPr="00BA3AA2" w:rsidRDefault="00D57E3B" w:rsidP="00F43F0E">
      <w:pPr>
        <w:spacing w:line="276" w:lineRule="auto"/>
        <w:ind w:left="2833" w:hanging="709"/>
        <w:jc w:val="both"/>
        <w:rPr>
          <w:rFonts w:cs="Arial"/>
        </w:rPr>
      </w:pPr>
      <w:r w:rsidRPr="00BA3AA2">
        <w:rPr>
          <w:rFonts w:cs="Arial"/>
        </w:rPr>
        <w:t xml:space="preserve">VSR Amt </w:t>
      </w:r>
      <w:r w:rsidR="003164B5" w:rsidRPr="00BA3AA2">
        <w:rPr>
          <w:rFonts w:cs="Arial"/>
        </w:rPr>
        <w:t>Berliner Tor</w:t>
      </w:r>
      <w:r w:rsidRPr="00BA3AA2">
        <w:rPr>
          <w:rFonts w:cs="Arial"/>
        </w:rPr>
        <w:t>:</w:t>
      </w:r>
      <w:r w:rsidR="00140CDA">
        <w:rPr>
          <w:rFonts w:cs="Arial"/>
        </w:rPr>
        <w:t xml:space="preserve">    </w:t>
      </w:r>
      <w:r w:rsidRPr="00BA3AA2">
        <w:rPr>
          <w:rFonts w:cs="Arial"/>
        </w:rPr>
        <w:t xml:space="preserve">     </w:t>
      </w:r>
      <w:r w:rsidR="003164B5" w:rsidRPr="00BA3AA2">
        <w:rPr>
          <w:rFonts w:cs="Arial"/>
        </w:rPr>
        <w:t xml:space="preserve"> </w:t>
      </w:r>
      <w:sdt>
        <w:sdtPr>
          <w:id w:val="915671719"/>
          <w:placeholder>
            <w:docPart w:val="F3369DFE664C42709A05064AE83631D5"/>
          </w:placeholder>
          <w:showingPlcHdr/>
        </w:sdtPr>
        <w:sdtEndPr/>
        <w:sdtContent>
          <w:permStart w:id="1610383157" w:edGrp="everyone"/>
          <w:r w:rsidR="003164B5" w:rsidRPr="00BA3AA2">
            <w:t xml:space="preserve"> </w:t>
          </w:r>
          <w:r w:rsidR="003164B5" w:rsidRPr="00BA3AA2">
            <w:rPr>
              <w:rStyle w:val="Platzhaltertext"/>
              <w:rFonts w:eastAsia="SimSun"/>
            </w:rPr>
            <w:t xml:space="preserve">EURO </w:t>
          </w:r>
          <w:permEnd w:id="1610383157"/>
        </w:sdtContent>
      </w:sdt>
      <w:r w:rsidR="00BA3AA2" w:rsidRPr="00BA3AA2">
        <w:t xml:space="preserve"> </w:t>
      </w:r>
      <w:r w:rsidRPr="00BA3AA2">
        <w:rPr>
          <w:rFonts w:cs="Arial"/>
        </w:rPr>
        <w:t>€</w:t>
      </w:r>
    </w:p>
    <w:p w14:paraId="7231A454" w14:textId="3948E11B" w:rsidR="003164B5" w:rsidRPr="00BA3AA2" w:rsidRDefault="00D57E3B" w:rsidP="00F43F0E">
      <w:pPr>
        <w:spacing w:line="276" w:lineRule="auto"/>
        <w:ind w:left="2833" w:hanging="709"/>
        <w:jc w:val="both"/>
        <w:rPr>
          <w:rFonts w:cs="Arial"/>
        </w:rPr>
      </w:pPr>
      <w:r w:rsidRPr="00BA3AA2">
        <w:rPr>
          <w:rFonts w:cs="Arial"/>
        </w:rPr>
        <w:t xml:space="preserve">VSR Amt </w:t>
      </w:r>
      <w:r w:rsidR="003164B5" w:rsidRPr="00BA3AA2">
        <w:rPr>
          <w:rFonts w:cs="Arial"/>
        </w:rPr>
        <w:t>Eimsbüttel</w:t>
      </w:r>
      <w:r w:rsidRPr="00BA3AA2">
        <w:rPr>
          <w:rFonts w:cs="Arial"/>
        </w:rPr>
        <w:t xml:space="preserve">:   </w:t>
      </w:r>
      <w:r w:rsidR="00140CDA">
        <w:rPr>
          <w:rFonts w:cs="Arial"/>
        </w:rPr>
        <w:t xml:space="preserve">    </w:t>
      </w:r>
      <w:r w:rsidRPr="00BA3AA2">
        <w:rPr>
          <w:rFonts w:cs="Arial"/>
        </w:rPr>
        <w:t xml:space="preserve">    </w:t>
      </w:r>
      <w:r w:rsidR="003164B5" w:rsidRPr="00BA3AA2">
        <w:rPr>
          <w:rFonts w:cs="Arial"/>
        </w:rPr>
        <w:t xml:space="preserve"> </w:t>
      </w:r>
      <w:sdt>
        <w:sdtPr>
          <w:id w:val="-1086226235"/>
          <w:placeholder>
            <w:docPart w:val="848ED7607BA74D30AB4BEFDFAF7F1A47"/>
          </w:placeholder>
          <w:showingPlcHdr/>
        </w:sdtPr>
        <w:sdtEndPr/>
        <w:sdtContent>
          <w:permStart w:id="1841640697" w:edGrp="everyone"/>
          <w:r w:rsidR="003164B5" w:rsidRPr="00BA3AA2">
            <w:t xml:space="preserve"> </w:t>
          </w:r>
          <w:r w:rsidR="003164B5" w:rsidRPr="00BA3AA2">
            <w:rPr>
              <w:rStyle w:val="Platzhaltertext"/>
              <w:rFonts w:eastAsia="SimSun"/>
            </w:rPr>
            <w:t xml:space="preserve">EURO </w:t>
          </w:r>
          <w:permEnd w:id="1841640697"/>
        </w:sdtContent>
      </w:sdt>
      <w:r w:rsidR="00BA3AA2" w:rsidRPr="00BA3AA2">
        <w:t xml:space="preserve"> </w:t>
      </w:r>
      <w:r w:rsidRPr="00BA3AA2">
        <w:rPr>
          <w:rFonts w:cs="Arial"/>
        </w:rPr>
        <w:t>€</w:t>
      </w:r>
    </w:p>
    <w:p w14:paraId="11F538D7" w14:textId="32D68299" w:rsidR="00D57E3B" w:rsidRPr="00BA3AA2" w:rsidRDefault="00D57E3B" w:rsidP="00F43F0E">
      <w:pPr>
        <w:spacing w:line="276" w:lineRule="auto"/>
        <w:ind w:left="2833" w:hanging="709"/>
        <w:jc w:val="both"/>
        <w:rPr>
          <w:rFonts w:cs="Arial"/>
        </w:rPr>
      </w:pPr>
      <w:r w:rsidRPr="00BA3AA2">
        <w:rPr>
          <w:rFonts w:cs="Arial"/>
        </w:rPr>
        <w:t xml:space="preserve">VSR Amt </w:t>
      </w:r>
      <w:r w:rsidR="003164B5" w:rsidRPr="00BA3AA2">
        <w:rPr>
          <w:rFonts w:cs="Arial"/>
        </w:rPr>
        <w:t>Harburg</w:t>
      </w:r>
      <w:r w:rsidRPr="00BA3AA2">
        <w:rPr>
          <w:rFonts w:cs="Arial"/>
        </w:rPr>
        <w:t xml:space="preserve">:  </w:t>
      </w:r>
      <w:r w:rsidR="00140CDA">
        <w:rPr>
          <w:rFonts w:cs="Arial"/>
        </w:rPr>
        <w:t xml:space="preserve">    </w:t>
      </w:r>
      <w:r w:rsidRPr="00BA3AA2">
        <w:rPr>
          <w:rFonts w:cs="Arial"/>
        </w:rPr>
        <w:t xml:space="preserve">         </w:t>
      </w:r>
      <w:r w:rsidR="003164B5" w:rsidRPr="00BA3AA2">
        <w:rPr>
          <w:rFonts w:cs="Arial"/>
        </w:rPr>
        <w:t xml:space="preserve"> </w:t>
      </w:r>
      <w:sdt>
        <w:sdtPr>
          <w:id w:val="-1573343563"/>
          <w:placeholder>
            <w:docPart w:val="ACC2EA636B284509A8421A6333BC2230"/>
          </w:placeholder>
          <w:showingPlcHdr/>
        </w:sdtPr>
        <w:sdtEndPr/>
        <w:sdtContent>
          <w:permStart w:id="2022201826" w:edGrp="everyone"/>
          <w:r w:rsidR="003164B5" w:rsidRPr="00BA3AA2">
            <w:t xml:space="preserve"> </w:t>
          </w:r>
          <w:r w:rsidR="003164B5" w:rsidRPr="00BA3AA2">
            <w:rPr>
              <w:rStyle w:val="Platzhaltertext"/>
              <w:rFonts w:eastAsia="SimSun"/>
            </w:rPr>
            <w:t xml:space="preserve">EURO </w:t>
          </w:r>
          <w:permEnd w:id="2022201826"/>
        </w:sdtContent>
      </w:sdt>
      <w:r w:rsidR="00BA3AA2" w:rsidRPr="00BA3AA2">
        <w:t xml:space="preserve"> </w:t>
      </w:r>
      <w:r w:rsidRPr="00BA3AA2">
        <w:rPr>
          <w:rFonts w:cs="Arial"/>
        </w:rPr>
        <w:t>€</w:t>
      </w:r>
    </w:p>
    <w:p w14:paraId="226A82A3" w14:textId="73EF0B99" w:rsidR="003164B5" w:rsidRPr="003164B5" w:rsidRDefault="00D57E3B" w:rsidP="00F43F0E">
      <w:pPr>
        <w:spacing w:line="276" w:lineRule="auto"/>
        <w:ind w:left="2833" w:hanging="709"/>
        <w:jc w:val="both"/>
        <w:rPr>
          <w:rFonts w:cs="Arial"/>
        </w:rPr>
      </w:pPr>
      <w:r w:rsidRPr="00BA3AA2">
        <w:rPr>
          <w:rFonts w:cs="Arial"/>
        </w:rPr>
        <w:t xml:space="preserve">VSR Amt </w:t>
      </w:r>
      <w:r w:rsidR="003164B5" w:rsidRPr="00BA3AA2">
        <w:rPr>
          <w:rFonts w:cs="Arial"/>
        </w:rPr>
        <w:t>Bergedorf</w:t>
      </w:r>
      <w:r w:rsidRPr="00BA3AA2">
        <w:rPr>
          <w:rFonts w:cs="Arial"/>
        </w:rPr>
        <w:t xml:space="preserve">:    </w:t>
      </w:r>
      <w:r w:rsidR="00140CDA">
        <w:rPr>
          <w:rFonts w:cs="Arial"/>
        </w:rPr>
        <w:t xml:space="preserve">    </w:t>
      </w:r>
      <w:r w:rsidRPr="00BA3AA2">
        <w:rPr>
          <w:rFonts w:cs="Arial"/>
        </w:rPr>
        <w:t xml:space="preserve">    </w:t>
      </w:r>
      <w:r w:rsidR="003164B5" w:rsidRPr="00BA3AA2">
        <w:rPr>
          <w:rFonts w:cs="Arial"/>
        </w:rPr>
        <w:t xml:space="preserve"> </w:t>
      </w:r>
      <w:sdt>
        <w:sdtPr>
          <w:id w:val="1436636974"/>
          <w:placeholder>
            <w:docPart w:val="AE5C58631D1A40D0BC51F8C86437CF99"/>
          </w:placeholder>
          <w:showingPlcHdr/>
        </w:sdtPr>
        <w:sdtEndPr/>
        <w:sdtContent>
          <w:permStart w:id="126839234" w:edGrp="everyone"/>
          <w:r w:rsidR="003164B5" w:rsidRPr="00BA3AA2">
            <w:t xml:space="preserve"> </w:t>
          </w:r>
          <w:r w:rsidR="003164B5" w:rsidRPr="00BA3AA2">
            <w:rPr>
              <w:rStyle w:val="Platzhaltertext"/>
              <w:rFonts w:eastAsia="SimSun"/>
            </w:rPr>
            <w:t xml:space="preserve">EURO </w:t>
          </w:r>
          <w:permEnd w:id="126839234"/>
        </w:sdtContent>
      </w:sdt>
      <w:r w:rsidR="00BA3AA2">
        <w:rPr>
          <w:sz w:val="20"/>
        </w:rPr>
        <w:t xml:space="preserve"> </w:t>
      </w:r>
      <w:r>
        <w:rPr>
          <w:rFonts w:cs="Arial"/>
        </w:rPr>
        <w:t>€</w:t>
      </w:r>
    </w:p>
    <w:p w14:paraId="482E1382" w14:textId="023A97F2" w:rsidR="003164B5" w:rsidRPr="00BA3AA2" w:rsidRDefault="00D57E3B" w:rsidP="00F43F0E">
      <w:pPr>
        <w:spacing w:line="276" w:lineRule="auto"/>
        <w:ind w:left="2833" w:hanging="709"/>
        <w:jc w:val="both"/>
        <w:rPr>
          <w:rFonts w:cs="Arial"/>
        </w:rPr>
      </w:pPr>
      <w:r w:rsidRPr="00BA3AA2">
        <w:rPr>
          <w:rFonts w:cs="Arial"/>
        </w:rPr>
        <w:t xml:space="preserve">VSR Amt </w:t>
      </w:r>
      <w:r w:rsidR="003164B5" w:rsidRPr="00BA3AA2">
        <w:rPr>
          <w:rFonts w:cs="Arial"/>
        </w:rPr>
        <w:t>Bramfeld</w:t>
      </w:r>
      <w:r w:rsidRPr="00BA3AA2">
        <w:rPr>
          <w:rFonts w:cs="Arial"/>
        </w:rPr>
        <w:t xml:space="preserve">:      </w:t>
      </w:r>
      <w:r w:rsidR="00140CDA">
        <w:rPr>
          <w:rFonts w:cs="Arial"/>
        </w:rPr>
        <w:t xml:space="preserve">    </w:t>
      </w:r>
      <w:r w:rsidRPr="00BA3AA2">
        <w:rPr>
          <w:rFonts w:cs="Arial"/>
        </w:rPr>
        <w:t xml:space="preserve"> </w:t>
      </w:r>
      <w:r w:rsidR="00140CDA">
        <w:rPr>
          <w:rFonts w:cs="Arial"/>
        </w:rPr>
        <w:t xml:space="preserve"> </w:t>
      </w:r>
      <w:r w:rsidRPr="00BA3AA2">
        <w:rPr>
          <w:rFonts w:cs="Arial"/>
        </w:rPr>
        <w:t xml:space="preserve">  </w:t>
      </w:r>
      <w:r w:rsidR="003164B5" w:rsidRPr="00BA3AA2">
        <w:rPr>
          <w:rFonts w:cs="Arial"/>
        </w:rPr>
        <w:t xml:space="preserve"> </w:t>
      </w:r>
      <w:sdt>
        <w:sdtPr>
          <w:id w:val="452366745"/>
          <w:placeholder>
            <w:docPart w:val="B34D5211679E44069F4B1E6B225C5CF9"/>
          </w:placeholder>
          <w:showingPlcHdr/>
        </w:sdtPr>
        <w:sdtEndPr/>
        <w:sdtContent>
          <w:permStart w:id="1517057627" w:edGrp="everyone"/>
          <w:r w:rsidR="003164B5" w:rsidRPr="00BA3AA2">
            <w:t xml:space="preserve"> </w:t>
          </w:r>
          <w:r w:rsidR="003164B5" w:rsidRPr="00BA3AA2">
            <w:rPr>
              <w:rStyle w:val="Platzhaltertext"/>
              <w:rFonts w:eastAsia="SimSun"/>
            </w:rPr>
            <w:t xml:space="preserve">EURO </w:t>
          </w:r>
          <w:permEnd w:id="1517057627"/>
        </w:sdtContent>
      </w:sdt>
      <w:r w:rsidR="00BA3AA2" w:rsidRPr="00BA3AA2">
        <w:t xml:space="preserve"> </w:t>
      </w:r>
      <w:r w:rsidRPr="00BA3AA2">
        <w:rPr>
          <w:rFonts w:cs="Arial"/>
        </w:rPr>
        <w:t>€</w:t>
      </w:r>
    </w:p>
    <w:p w14:paraId="3A0CED52" w14:textId="76C482E1" w:rsidR="003164B5" w:rsidRDefault="00D57E3B" w:rsidP="00F43F0E">
      <w:pPr>
        <w:spacing w:line="276" w:lineRule="auto"/>
        <w:ind w:left="2833" w:hanging="709"/>
        <w:jc w:val="both"/>
        <w:rPr>
          <w:rFonts w:cs="Arial"/>
        </w:rPr>
      </w:pPr>
      <w:r w:rsidRPr="00BA3AA2">
        <w:rPr>
          <w:rFonts w:cs="Arial"/>
        </w:rPr>
        <w:t xml:space="preserve">VSR Amt </w:t>
      </w:r>
      <w:r w:rsidR="003164B5" w:rsidRPr="00BA3AA2">
        <w:rPr>
          <w:rFonts w:cs="Arial"/>
        </w:rPr>
        <w:t>Altona</w:t>
      </w:r>
      <w:r w:rsidRPr="00BA3AA2">
        <w:rPr>
          <w:rFonts w:cs="Arial"/>
        </w:rPr>
        <w:t xml:space="preserve">:        </w:t>
      </w:r>
      <w:r w:rsidR="00140CDA">
        <w:rPr>
          <w:rFonts w:cs="Arial"/>
        </w:rPr>
        <w:t xml:space="preserve">    </w:t>
      </w:r>
      <w:r w:rsidRPr="00BA3AA2">
        <w:rPr>
          <w:rFonts w:cs="Arial"/>
        </w:rPr>
        <w:t xml:space="preserve">      </w:t>
      </w:r>
      <w:r w:rsidR="003164B5" w:rsidRPr="00BA3AA2">
        <w:t xml:space="preserve"> </w:t>
      </w:r>
      <w:sdt>
        <w:sdtPr>
          <w:id w:val="-1161151631"/>
          <w:placeholder>
            <w:docPart w:val="748B8722D9B24BD4AF772B4AB98EED7E"/>
          </w:placeholder>
          <w:showingPlcHdr/>
        </w:sdtPr>
        <w:sdtEndPr/>
        <w:sdtContent>
          <w:permStart w:id="2107135007" w:edGrp="everyone"/>
          <w:r w:rsidR="003164B5" w:rsidRPr="00BA3AA2">
            <w:t xml:space="preserve"> </w:t>
          </w:r>
          <w:r w:rsidR="003164B5" w:rsidRPr="00BA3AA2">
            <w:rPr>
              <w:rStyle w:val="Platzhaltertext"/>
              <w:rFonts w:eastAsia="SimSun"/>
            </w:rPr>
            <w:t xml:space="preserve">EURO </w:t>
          </w:r>
          <w:permEnd w:id="2107135007"/>
        </w:sdtContent>
      </w:sdt>
      <w:r w:rsidR="00BA3AA2" w:rsidRPr="00BA3AA2">
        <w:t xml:space="preserve"> </w:t>
      </w:r>
      <w:r w:rsidRPr="00BA3AA2">
        <w:rPr>
          <w:rFonts w:cs="Arial"/>
        </w:rPr>
        <w:t>€</w:t>
      </w:r>
    </w:p>
    <w:p w14:paraId="6469E245" w14:textId="045CA789" w:rsidR="00140CDA" w:rsidRPr="00BA3AA2" w:rsidRDefault="00140CDA" w:rsidP="00F43F0E">
      <w:pPr>
        <w:spacing w:line="276" w:lineRule="auto"/>
        <w:ind w:left="2833" w:hanging="709"/>
        <w:jc w:val="both"/>
      </w:pPr>
      <w:r>
        <w:t xml:space="preserve">Firmenstandort Wandsbek:  </w:t>
      </w:r>
      <w:r w:rsidRPr="00140CDA">
        <w:t xml:space="preserve"> </w:t>
      </w:r>
      <w:sdt>
        <w:sdtPr>
          <w:id w:val="1154490457"/>
          <w:placeholder>
            <w:docPart w:val="2E1F609BBC5846FA93388C3EEAFD5915"/>
          </w:placeholder>
          <w:showingPlcHdr/>
        </w:sdtPr>
        <w:sdtEndPr/>
        <w:sdtContent>
          <w:permStart w:id="1950951886" w:edGrp="everyone"/>
          <w:r w:rsidRPr="00BA3AA2">
            <w:t xml:space="preserve"> </w:t>
          </w:r>
          <w:r w:rsidRPr="00BA3AA2">
            <w:rPr>
              <w:rStyle w:val="Platzhaltertext"/>
              <w:rFonts w:eastAsia="SimSun"/>
            </w:rPr>
            <w:t xml:space="preserve">EURO </w:t>
          </w:r>
          <w:permEnd w:id="1950951886"/>
        </w:sdtContent>
      </w:sdt>
      <w:r w:rsidRPr="00BA3AA2">
        <w:t xml:space="preserve"> </w:t>
      </w:r>
      <w:r w:rsidRPr="00BA3AA2">
        <w:rPr>
          <w:rFonts w:cs="Arial"/>
        </w:rPr>
        <w:t>€</w:t>
      </w:r>
    </w:p>
    <w:p w14:paraId="5C94E2FB" w14:textId="7F1BB5E8" w:rsidR="00D57E3B" w:rsidRPr="00BA3AA2" w:rsidRDefault="00D57E3B" w:rsidP="00F43F0E">
      <w:pPr>
        <w:spacing w:line="276" w:lineRule="auto"/>
        <w:ind w:left="2833" w:hanging="709"/>
        <w:jc w:val="both"/>
        <w:rPr>
          <w:rFonts w:cs="Arial"/>
        </w:rPr>
      </w:pPr>
      <w:r w:rsidRPr="00BA3AA2">
        <w:rPr>
          <w:rFonts w:cs="Arial"/>
        </w:rPr>
        <w:t>---------------------------------------------------------------</w:t>
      </w:r>
    </w:p>
    <w:p w14:paraId="1D7B81FC" w14:textId="529CB9F6" w:rsidR="003164B5" w:rsidRPr="00BA3AA2" w:rsidRDefault="00D57E3B" w:rsidP="00F43F0E">
      <w:pPr>
        <w:spacing w:line="276" w:lineRule="auto"/>
        <w:ind w:left="1417" w:hanging="709"/>
        <w:jc w:val="both"/>
        <w:rPr>
          <w:rFonts w:cs="Arial"/>
        </w:rPr>
      </w:pPr>
      <w:r w:rsidRPr="00BA3AA2">
        <w:rPr>
          <w:rFonts w:cs="Arial"/>
        </w:rPr>
        <w:t xml:space="preserve">Netto-Vergütung pro Jahr:               </w:t>
      </w:r>
      <w:r w:rsidR="00140CDA">
        <w:rPr>
          <w:rFonts w:cs="Arial"/>
        </w:rPr>
        <w:t xml:space="preserve">     </w:t>
      </w:r>
      <w:r w:rsidRPr="00BA3AA2">
        <w:rPr>
          <w:rFonts w:cs="Arial"/>
        </w:rPr>
        <w:t xml:space="preserve">     </w:t>
      </w:r>
      <w:r w:rsidRPr="00BA3AA2">
        <w:t xml:space="preserve"> </w:t>
      </w:r>
      <w:sdt>
        <w:sdtPr>
          <w:id w:val="-627010185"/>
          <w:placeholder>
            <w:docPart w:val="A9DCCDC53B9E4CAAB15BA2C06F687920"/>
          </w:placeholder>
          <w:showingPlcHdr/>
        </w:sdtPr>
        <w:sdtEndPr/>
        <w:sdtContent>
          <w:permStart w:id="2127637419" w:edGrp="everyone"/>
          <w:r w:rsidRPr="00BA3AA2">
            <w:t xml:space="preserve"> </w:t>
          </w:r>
          <w:r w:rsidRPr="00BA3AA2">
            <w:rPr>
              <w:rStyle w:val="Platzhaltertext"/>
              <w:rFonts w:eastAsia="SimSun"/>
            </w:rPr>
            <w:t xml:space="preserve">EURO </w:t>
          </w:r>
          <w:permEnd w:id="2127637419"/>
        </w:sdtContent>
      </w:sdt>
      <w:r w:rsidRPr="00BA3AA2">
        <w:t xml:space="preserve"> </w:t>
      </w:r>
      <w:r w:rsidRPr="00BA3AA2">
        <w:rPr>
          <w:rFonts w:cs="Arial"/>
        </w:rPr>
        <w:t>€</w:t>
      </w:r>
    </w:p>
    <w:p w14:paraId="16A6DFBB" w14:textId="77777777" w:rsidR="000132C9" w:rsidRPr="00BA3AA2" w:rsidRDefault="000132C9" w:rsidP="00337A04">
      <w:pPr>
        <w:spacing w:line="276" w:lineRule="auto"/>
      </w:pPr>
    </w:p>
    <w:p w14:paraId="0D350EFA" w14:textId="77777777" w:rsidR="00337A04" w:rsidRDefault="00337A04" w:rsidP="00337A04">
      <w:pPr>
        <w:spacing w:line="276" w:lineRule="auto"/>
      </w:pPr>
    </w:p>
    <w:p w14:paraId="6C320245" w14:textId="77777777" w:rsidR="00337A04" w:rsidRDefault="00337A04" w:rsidP="00337A04">
      <w:pPr>
        <w:spacing w:line="276" w:lineRule="auto"/>
      </w:pPr>
    </w:p>
    <w:p w14:paraId="419BEAE4" w14:textId="77777777" w:rsidR="00337A04" w:rsidRDefault="00337A04" w:rsidP="00337A04">
      <w:pPr>
        <w:spacing w:line="276" w:lineRule="auto"/>
      </w:pPr>
    </w:p>
    <w:p w14:paraId="2BCBB69D" w14:textId="77777777" w:rsidR="00337A04" w:rsidRDefault="00337A04" w:rsidP="00337A04">
      <w:pPr>
        <w:spacing w:line="276" w:lineRule="auto"/>
      </w:pPr>
    </w:p>
    <w:p w14:paraId="0D127A5A" w14:textId="158F0BFD" w:rsidR="00253C61" w:rsidRDefault="00253C61" w:rsidP="00337A04">
      <w:pPr>
        <w:spacing w:line="276" w:lineRule="auto"/>
      </w:pPr>
      <w:r w:rsidRPr="00253C61">
        <w:t>Mit dieser Vergütung</w:t>
      </w:r>
      <w:r w:rsidR="00D57E3B">
        <w:t>ssumme</w:t>
      </w:r>
      <w:r w:rsidRPr="00253C61">
        <w:t xml:space="preserve"> sind abgegolten:</w:t>
      </w:r>
    </w:p>
    <w:p w14:paraId="79373821" w14:textId="77777777" w:rsidR="000132C9" w:rsidRPr="00253C61" w:rsidRDefault="000132C9" w:rsidP="00337A04">
      <w:pPr>
        <w:spacing w:line="276" w:lineRule="auto"/>
      </w:pPr>
    </w:p>
    <w:p w14:paraId="19E4B41F" w14:textId="7F08A2C7" w:rsidR="000132C9" w:rsidRPr="000132C9" w:rsidRDefault="000132C9" w:rsidP="00337A04">
      <w:pPr>
        <w:pStyle w:val="Listenabsatz"/>
      </w:pPr>
      <w:r w:rsidRPr="000132C9">
        <w:t>die Wartung nach Nr. 2.1,</w:t>
      </w:r>
    </w:p>
    <w:p w14:paraId="4CDD1F7A" w14:textId="678FCB7F" w:rsidR="000132C9" w:rsidRPr="00AA0F88" w:rsidRDefault="000132C9" w:rsidP="00337A04">
      <w:pPr>
        <w:pStyle w:val="Listenabsatz"/>
      </w:pPr>
      <w:r w:rsidRPr="00AA0F88">
        <w:t xml:space="preserve">Ersatzteile </w:t>
      </w:r>
      <w:r w:rsidR="00E32660">
        <w:t>im Zuge der Instandsetzungsmaßnahmen bis zu</w:t>
      </w:r>
      <w:r w:rsidRPr="00AA0F88">
        <w:t xml:space="preserve"> einem Nettowert </w:t>
      </w:r>
      <w:r w:rsidR="00E32660">
        <w:t>von</w:t>
      </w:r>
      <w:r w:rsidRPr="00AA0F88">
        <w:t xml:space="preserve"> 25 € je Teil,</w:t>
      </w:r>
    </w:p>
    <w:p w14:paraId="6E385A0D" w14:textId="3DC936E0" w:rsidR="000132C9" w:rsidRPr="000132C9" w:rsidRDefault="000132C9" w:rsidP="00337A04">
      <w:pPr>
        <w:pStyle w:val="Listenabsatz"/>
      </w:pPr>
      <w:r w:rsidRPr="000132C9">
        <w:t>die Kosten für die in Nr. 3.2 bezeichneten Hilfsmittel und –stoffe,</w:t>
      </w:r>
    </w:p>
    <w:p w14:paraId="02E38A41" w14:textId="23CECDCF" w:rsidR="000132C9" w:rsidRPr="000132C9" w:rsidRDefault="000132C9" w:rsidP="00337A04">
      <w:pPr>
        <w:pStyle w:val="Listenabsatz"/>
      </w:pPr>
      <w:r w:rsidRPr="000132C9">
        <w:t>die Kosten von entsprechend der Arbeitskarte</w:t>
      </w:r>
      <w:r w:rsidR="00EA6441">
        <w:t xml:space="preserve"> (Anlage 2) </w:t>
      </w:r>
      <w:r w:rsidR="00EA6441" w:rsidRPr="000132C9">
        <w:t>zu</w:t>
      </w:r>
      <w:r w:rsidRPr="000132C9">
        <w:t xml:space="preserve"> liefernden Materialien,</w:t>
      </w:r>
    </w:p>
    <w:p w14:paraId="3526286B" w14:textId="6FBA747D" w:rsidR="00CC5986" w:rsidRDefault="000132C9" w:rsidP="00337A04">
      <w:pPr>
        <w:pStyle w:val="Listenabsatz"/>
        <w:numPr>
          <w:ilvl w:val="0"/>
          <w:numId w:val="0"/>
        </w:numPr>
        <w:ind w:left="720"/>
      </w:pPr>
      <w:r w:rsidRPr="000132C9">
        <w:lastRenderedPageBreak/>
        <w:t>die Kosten für die entsprechend den gesetzlichen Bestimmungen vorzunehmende Entsorgung von ausgetauschten Teilen, Hilfs-/Betriebsstoffen, Abfällen und Verpackungen,</w:t>
      </w:r>
      <w:r w:rsidR="00AA0F88">
        <w:t xml:space="preserve"> </w:t>
      </w:r>
      <w:r w:rsidRPr="00A00A8A">
        <w:t>alle sich aus den Leistungen nach Nr. 2.1 und 2.2 ergebenden Nebenkosten, z.B. Fahrt- und Transportkosten, Auslösungen, Tage- und Übernachtungsgelder, Schmutz- und Erschwerniszulagen</w:t>
      </w:r>
      <w:r w:rsidR="00A0258C">
        <w:t>.</w:t>
      </w:r>
    </w:p>
    <w:p w14:paraId="6B42A2AC" w14:textId="77777777" w:rsidR="00A0258C" w:rsidRDefault="00A0258C" w:rsidP="00337A04">
      <w:pPr>
        <w:pStyle w:val="Listenabsatz"/>
        <w:numPr>
          <w:ilvl w:val="0"/>
          <w:numId w:val="0"/>
        </w:numPr>
        <w:ind w:left="720"/>
      </w:pPr>
    </w:p>
    <w:p w14:paraId="57137C82" w14:textId="61CFFB0C" w:rsidR="00CC5986" w:rsidRPr="00CC5986" w:rsidRDefault="00CC5986" w:rsidP="00337A04">
      <w:pPr>
        <w:spacing w:line="276" w:lineRule="auto"/>
        <w:ind w:left="708"/>
        <w:jc w:val="both"/>
      </w:pPr>
      <w:r w:rsidRPr="00CC5986">
        <w:t>Der Preis deckt pauschal alle zu erbringenden Leistungen ab. Der vorgenannte Preis ist ein Festpreis zuzüglich der jeweils geltenden gesetzlichen USt.</w:t>
      </w:r>
      <w:r w:rsidR="00586932">
        <w:t xml:space="preserve"> </w:t>
      </w:r>
      <w:r w:rsidRPr="00CC5986">
        <w:t>Das vom Auftraggeber bestätigte Abnahmeprotokoll ist Voraussetzung für die Leistungsabrechnung.</w:t>
      </w:r>
    </w:p>
    <w:p w14:paraId="64478649" w14:textId="77777777" w:rsidR="000132C9" w:rsidRPr="00253C61" w:rsidRDefault="000132C9" w:rsidP="00337A04">
      <w:pPr>
        <w:spacing w:line="276" w:lineRule="auto"/>
        <w:jc w:val="both"/>
        <w:rPr>
          <w:rFonts w:cs="Arial"/>
        </w:rPr>
      </w:pPr>
    </w:p>
    <w:p w14:paraId="37C25112" w14:textId="2A493CFF" w:rsidR="00E10978" w:rsidRDefault="00E32660" w:rsidP="00337A04">
      <w:pPr>
        <w:numPr>
          <w:ilvl w:val="1"/>
          <w:numId w:val="6"/>
        </w:numPr>
        <w:spacing w:line="276" w:lineRule="auto"/>
        <w:ind w:left="709" w:hanging="708"/>
        <w:jc w:val="both"/>
        <w:rPr>
          <w:rFonts w:cs="Arial"/>
        </w:rPr>
      </w:pPr>
      <w:r>
        <w:rPr>
          <w:rFonts w:cs="Arial"/>
        </w:rPr>
        <w:t>Instandsetzung</w:t>
      </w:r>
      <w:r w:rsidR="001C5A11">
        <w:rPr>
          <w:rFonts w:cs="Arial"/>
        </w:rPr>
        <w:t xml:space="preserve"> inkl. Fahrtkosten und Stundenverrechnungssätze</w:t>
      </w:r>
    </w:p>
    <w:p w14:paraId="6C633ED6" w14:textId="77777777" w:rsidR="00E10978" w:rsidRDefault="00E10978" w:rsidP="00337A04">
      <w:pPr>
        <w:spacing w:line="276" w:lineRule="auto"/>
        <w:ind w:left="709"/>
        <w:jc w:val="both"/>
        <w:rPr>
          <w:rFonts w:cs="Arial"/>
        </w:rPr>
      </w:pPr>
    </w:p>
    <w:p w14:paraId="5ED30339" w14:textId="34AD0345" w:rsidR="00253C61" w:rsidRDefault="00253C61" w:rsidP="00337A04">
      <w:pPr>
        <w:spacing w:line="276" w:lineRule="auto"/>
        <w:ind w:left="709"/>
        <w:jc w:val="both"/>
        <w:rPr>
          <w:rFonts w:cs="Arial"/>
        </w:rPr>
      </w:pPr>
      <w:r w:rsidRPr="00253C61">
        <w:rPr>
          <w:rFonts w:cs="Arial"/>
        </w:rPr>
        <w:t xml:space="preserve">Die Leistungen nach Nr. </w:t>
      </w:r>
      <w:r w:rsidR="00EF61E1">
        <w:rPr>
          <w:rFonts w:cs="Arial"/>
        </w:rPr>
        <w:t xml:space="preserve">2.3 und </w:t>
      </w:r>
      <w:r w:rsidRPr="00253C61">
        <w:rPr>
          <w:rFonts w:cs="Arial"/>
        </w:rPr>
        <w:t xml:space="preserve">2.4 werden wie folgt vergütet (netto):  </w:t>
      </w:r>
    </w:p>
    <w:p w14:paraId="4E661523" w14:textId="77777777" w:rsidR="00A00A8A" w:rsidRPr="00253C61" w:rsidRDefault="00A00A8A" w:rsidP="00337A04">
      <w:pPr>
        <w:spacing w:line="276" w:lineRule="auto"/>
        <w:ind w:left="709"/>
        <w:jc w:val="both"/>
        <w:rPr>
          <w:rFonts w:cs="Arial"/>
        </w:rPr>
      </w:pPr>
    </w:p>
    <w:p w14:paraId="181D63EC" w14:textId="77777777" w:rsidR="00A00A8A" w:rsidRPr="00BA3AA2" w:rsidRDefault="00A00A8A" w:rsidP="00337A04">
      <w:pPr>
        <w:spacing w:line="276" w:lineRule="auto"/>
        <w:ind w:left="708"/>
        <w:jc w:val="both"/>
        <w:rPr>
          <w:rFonts w:cs="Arial"/>
        </w:rPr>
      </w:pPr>
      <w:r w:rsidRPr="00BA3AA2">
        <w:rPr>
          <w:rFonts w:cs="Arial"/>
        </w:rPr>
        <w:t>Stundenverrechnungssatz:</w:t>
      </w:r>
      <w:r w:rsidRPr="00BA3AA2">
        <w:rPr>
          <w:rFonts w:cs="Arial"/>
        </w:rPr>
        <w:tab/>
      </w:r>
      <w:r w:rsidRPr="00BA3AA2">
        <w:rPr>
          <w:rFonts w:cs="Arial"/>
        </w:rPr>
        <w:tab/>
      </w:r>
    </w:p>
    <w:p w14:paraId="3A8F006B" w14:textId="024568C7" w:rsidR="00A00A8A" w:rsidRPr="00BA3AA2" w:rsidRDefault="00A00A8A" w:rsidP="00337A04">
      <w:pPr>
        <w:spacing w:line="276" w:lineRule="auto"/>
        <w:ind w:left="708"/>
        <w:jc w:val="both"/>
        <w:rPr>
          <w:rFonts w:cs="Arial"/>
        </w:rPr>
      </w:pPr>
      <w:r w:rsidRPr="00BA3AA2">
        <w:rPr>
          <w:rFonts w:cs="Arial"/>
        </w:rPr>
        <w:t>Obermonteur</w:t>
      </w:r>
      <w:r w:rsidRPr="00BA3AA2">
        <w:rPr>
          <w:rFonts w:cs="Arial"/>
        </w:rPr>
        <w:tab/>
      </w:r>
      <w:r w:rsidR="002927DD" w:rsidRPr="00BA3AA2">
        <w:rPr>
          <w:rFonts w:cs="Arial"/>
        </w:rPr>
        <w:t>:</w:t>
      </w:r>
      <w:r w:rsidRPr="00BA3AA2">
        <w:rPr>
          <w:rFonts w:cs="Arial"/>
        </w:rPr>
        <w:tab/>
      </w:r>
      <w:permStart w:id="1772298060" w:edGrp="everyone"/>
      <w:sdt>
        <w:sdtPr>
          <w:id w:val="-1705163896"/>
          <w:placeholder>
            <w:docPart w:val="0BD9BAEA1B15408FA855B350E546F169"/>
          </w:placeholder>
          <w:showingPlcHdr/>
        </w:sdtPr>
        <w:sdtEndPr/>
        <w:sdtContent>
          <w:r w:rsidR="002927DD" w:rsidRPr="00BA3AA2">
            <w:t xml:space="preserve"> </w:t>
          </w:r>
          <w:r w:rsidR="002927DD" w:rsidRPr="00BA3AA2">
            <w:rPr>
              <w:rStyle w:val="Platzhaltertext"/>
              <w:rFonts w:eastAsia="SimSun"/>
            </w:rPr>
            <w:t xml:space="preserve">Stundenverrechnungssatz in EURO </w:t>
          </w:r>
        </w:sdtContent>
      </w:sdt>
      <w:permEnd w:id="1772298060"/>
      <w:r w:rsidRPr="00BA3AA2">
        <w:rPr>
          <w:rFonts w:cs="Arial"/>
        </w:rPr>
        <w:t xml:space="preserve"> € </w:t>
      </w:r>
    </w:p>
    <w:p w14:paraId="1B0FDEBE" w14:textId="019C2C72" w:rsidR="002927DD" w:rsidRPr="00BA3AA2" w:rsidRDefault="00A00A8A" w:rsidP="00337A04">
      <w:pPr>
        <w:spacing w:line="276" w:lineRule="auto"/>
        <w:ind w:left="708"/>
        <w:jc w:val="both"/>
        <w:rPr>
          <w:rFonts w:cs="Arial"/>
        </w:rPr>
      </w:pPr>
      <w:r w:rsidRPr="00BA3AA2">
        <w:rPr>
          <w:rFonts w:cs="Arial"/>
        </w:rPr>
        <w:t>Monteur</w:t>
      </w:r>
      <w:r w:rsidR="002927DD" w:rsidRPr="00BA3AA2">
        <w:rPr>
          <w:rFonts w:cs="Arial"/>
        </w:rPr>
        <w:t>:</w:t>
      </w:r>
      <w:r w:rsidRPr="00BA3AA2">
        <w:rPr>
          <w:rFonts w:cs="Arial"/>
        </w:rPr>
        <w:tab/>
      </w:r>
      <w:r w:rsidRPr="00BA3AA2">
        <w:rPr>
          <w:rFonts w:cs="Arial"/>
        </w:rPr>
        <w:tab/>
      </w:r>
      <w:permStart w:id="354441892" w:edGrp="everyone"/>
      <w:sdt>
        <w:sdtPr>
          <w:id w:val="1408103962"/>
          <w:placeholder>
            <w:docPart w:val="F64C069D2DCA432F996A3FDAAF9B46F3"/>
          </w:placeholder>
          <w:showingPlcHdr/>
        </w:sdtPr>
        <w:sdtEndPr/>
        <w:sdtContent>
          <w:r w:rsidR="00F2043C" w:rsidRPr="00BA3AA2">
            <w:t xml:space="preserve"> </w:t>
          </w:r>
          <w:r w:rsidR="00F2043C" w:rsidRPr="00BA3AA2">
            <w:rPr>
              <w:rStyle w:val="Platzhaltertext"/>
              <w:rFonts w:eastAsia="SimSun"/>
            </w:rPr>
            <w:t xml:space="preserve">Stundenverrechnungssatz in EURO </w:t>
          </w:r>
        </w:sdtContent>
      </w:sdt>
      <w:permEnd w:id="354441892"/>
      <w:r w:rsidR="00F2043C" w:rsidRPr="00BA3AA2">
        <w:rPr>
          <w:rFonts w:cs="Arial"/>
        </w:rPr>
        <w:t xml:space="preserve"> </w:t>
      </w:r>
      <w:r w:rsidRPr="00BA3AA2">
        <w:rPr>
          <w:rFonts w:cs="Arial"/>
        </w:rPr>
        <w:t>€</w:t>
      </w:r>
    </w:p>
    <w:p w14:paraId="39B0FE83" w14:textId="77777777" w:rsidR="002927DD" w:rsidRPr="00BA3AA2" w:rsidRDefault="002927DD" w:rsidP="00337A04">
      <w:pPr>
        <w:spacing w:line="276" w:lineRule="auto"/>
        <w:jc w:val="both"/>
        <w:rPr>
          <w:rFonts w:cs="Arial"/>
        </w:rPr>
      </w:pPr>
    </w:p>
    <w:p w14:paraId="7BD03E68" w14:textId="6CC50C66" w:rsidR="00A00A8A" w:rsidRPr="00BA3AA2" w:rsidRDefault="00A00A8A" w:rsidP="00337A04">
      <w:pPr>
        <w:spacing w:line="276" w:lineRule="auto"/>
        <w:ind w:left="708"/>
        <w:jc w:val="both"/>
        <w:rPr>
          <w:rFonts w:cs="Arial"/>
        </w:rPr>
      </w:pPr>
      <w:r w:rsidRPr="00BA3AA2">
        <w:rPr>
          <w:rFonts w:cs="Arial"/>
        </w:rPr>
        <w:t>Zuschlag für Leistungen außerhalb der betriebsüblichen Arbeitszeit:</w:t>
      </w:r>
    </w:p>
    <w:p w14:paraId="7BA32846" w14:textId="77777777" w:rsidR="00A00A8A" w:rsidRPr="00BA3AA2" w:rsidRDefault="00A00A8A" w:rsidP="00337A04">
      <w:pPr>
        <w:spacing w:line="276" w:lineRule="auto"/>
        <w:jc w:val="both"/>
        <w:rPr>
          <w:rFonts w:cs="Arial"/>
        </w:rPr>
      </w:pPr>
    </w:p>
    <w:p w14:paraId="6616A59A" w14:textId="3B3F105F" w:rsidR="00A00A8A" w:rsidRPr="00BA3AA2" w:rsidRDefault="00A00A8A" w:rsidP="00337A04">
      <w:pPr>
        <w:pStyle w:val="Listenabsatz"/>
      </w:pPr>
      <w:r w:rsidRPr="00BA3AA2">
        <w:t>Nacht</w:t>
      </w:r>
      <w:r w:rsidR="00715B1C">
        <w:t xml:space="preserve">arbeit:                </w:t>
      </w:r>
      <w:r w:rsidRPr="00BA3AA2">
        <w:rPr>
          <w:rStyle w:val="Platzhaltertext"/>
          <w:rFonts w:eastAsia="SimSun"/>
        </w:rPr>
        <w:t xml:space="preserve"> </w:t>
      </w:r>
      <w:sdt>
        <w:sdtPr>
          <w:id w:val="2051953040"/>
          <w:placeholder>
            <w:docPart w:val="BF7B9747045149F1B2D7E34A4FCD082F"/>
          </w:placeholder>
          <w:showingPlcHdr/>
        </w:sdtPr>
        <w:sdtEndPr/>
        <w:sdtContent>
          <w:permStart w:id="1978346664" w:edGrp="everyone"/>
          <w:r w:rsidR="002927DD" w:rsidRPr="00BA3AA2">
            <w:t xml:space="preserve"> </w:t>
          </w:r>
          <w:r w:rsidR="002927DD" w:rsidRPr="00BA3AA2">
            <w:rPr>
              <w:rStyle w:val="Platzhaltertext"/>
              <w:rFonts w:eastAsia="SimSun"/>
            </w:rPr>
            <w:t xml:space="preserve">Zuschlag in % </w:t>
          </w:r>
          <w:permEnd w:id="1978346664"/>
        </w:sdtContent>
      </w:sdt>
      <w:r w:rsidR="002927DD" w:rsidRPr="00BA3AA2">
        <w:t xml:space="preserve"> </w:t>
      </w:r>
      <w:r w:rsidRPr="00BA3AA2">
        <w:t>%</w:t>
      </w:r>
    </w:p>
    <w:p w14:paraId="23C77A08" w14:textId="146CF878" w:rsidR="002927DD" w:rsidRDefault="00A00A8A" w:rsidP="00337A04">
      <w:pPr>
        <w:pStyle w:val="Listenabsatz"/>
      </w:pPr>
      <w:r w:rsidRPr="00BA3AA2">
        <w:t xml:space="preserve">Sonn-/Feiertagsarbeit  </w:t>
      </w:r>
      <w:sdt>
        <w:sdtPr>
          <w:id w:val="-73213365"/>
          <w:placeholder>
            <w:docPart w:val="5C11F43B84AB41E18E6D116216A64681"/>
          </w:placeholder>
          <w:showingPlcHdr/>
        </w:sdtPr>
        <w:sdtEndPr/>
        <w:sdtContent>
          <w:permStart w:id="1821009365" w:edGrp="everyone"/>
          <w:r w:rsidR="002927DD" w:rsidRPr="00BA3AA2">
            <w:t xml:space="preserve"> </w:t>
          </w:r>
          <w:r w:rsidR="002927DD" w:rsidRPr="00BA3AA2">
            <w:rPr>
              <w:rStyle w:val="Platzhaltertext"/>
              <w:rFonts w:eastAsia="SimSun"/>
            </w:rPr>
            <w:t xml:space="preserve">Zuschlag in % </w:t>
          </w:r>
          <w:permEnd w:id="1821009365"/>
        </w:sdtContent>
      </w:sdt>
      <w:r w:rsidR="002927DD" w:rsidRPr="00BA3AA2">
        <w:t xml:space="preserve"> </w:t>
      </w:r>
      <w:r w:rsidRPr="00BA3AA2">
        <w:t>%</w:t>
      </w:r>
    </w:p>
    <w:p w14:paraId="4CA807D8" w14:textId="77777777" w:rsidR="007C64AB" w:rsidRDefault="007C64AB" w:rsidP="00337A04">
      <w:pPr>
        <w:spacing w:line="276" w:lineRule="auto"/>
      </w:pPr>
    </w:p>
    <w:p w14:paraId="10F2FFBC" w14:textId="28ADC26D" w:rsidR="00CC5986" w:rsidRPr="00CC5986" w:rsidRDefault="00CC5986" w:rsidP="00337A04">
      <w:pPr>
        <w:spacing w:line="276" w:lineRule="auto"/>
        <w:ind w:left="708"/>
        <w:jc w:val="both"/>
        <w:rPr>
          <w:rFonts w:cs="Arial"/>
        </w:rPr>
      </w:pPr>
      <w:r w:rsidRPr="00CC5986">
        <w:rPr>
          <w:rFonts w:cs="Arial"/>
        </w:rPr>
        <w:t>Alle Preise sind Festpreise und gelten zuzüglich der jeweils geltenden gesetzlichen USt. Mit dem Stundensatz sind alle anfallenden Kosten des Arbeitskräfteeinsatzes abgegolten</w:t>
      </w:r>
      <w:r>
        <w:rPr>
          <w:rFonts w:cs="Arial"/>
        </w:rPr>
        <w:t>.</w:t>
      </w:r>
    </w:p>
    <w:p w14:paraId="31CC8935" w14:textId="67A75F7F" w:rsidR="00ED31FD" w:rsidRDefault="00ED31FD" w:rsidP="00337A04">
      <w:pPr>
        <w:spacing w:line="276" w:lineRule="auto"/>
        <w:ind w:left="708"/>
        <w:jc w:val="both"/>
        <w:rPr>
          <w:rFonts w:cs="Arial"/>
        </w:rPr>
      </w:pPr>
      <w:r w:rsidRPr="00ED31FD">
        <w:rPr>
          <w:rFonts w:cs="Arial"/>
        </w:rPr>
        <w:t>Die Abrechnung von Stundenlohnarbeiten erfolgt auf Basis von Stundennachweisen</w:t>
      </w:r>
      <w:r>
        <w:rPr>
          <w:rFonts w:cs="Arial"/>
        </w:rPr>
        <w:t>.</w:t>
      </w:r>
    </w:p>
    <w:p w14:paraId="58CA8268" w14:textId="77777777" w:rsidR="00ED31FD" w:rsidRDefault="00ED31FD" w:rsidP="00337A04">
      <w:pPr>
        <w:spacing w:line="276" w:lineRule="auto"/>
        <w:ind w:left="708"/>
        <w:jc w:val="both"/>
        <w:rPr>
          <w:rFonts w:cs="Arial"/>
        </w:rPr>
      </w:pPr>
    </w:p>
    <w:p w14:paraId="5F43C339" w14:textId="0EB88B73" w:rsidR="007C64AB" w:rsidRPr="007C64AB" w:rsidRDefault="007C64AB" w:rsidP="00337A04">
      <w:pPr>
        <w:spacing w:line="276" w:lineRule="auto"/>
        <w:ind w:left="708"/>
        <w:jc w:val="both"/>
        <w:rPr>
          <w:rFonts w:cs="Arial"/>
        </w:rPr>
      </w:pPr>
      <w:r w:rsidRPr="007C64AB">
        <w:rPr>
          <w:rFonts w:cs="Arial"/>
        </w:rPr>
        <w:t>Die Nachweise müssen vom Auftragnehmer dem Auftraggeber zur Prüfung und Gegenzeichnung eingereicht werden und bei Rechnungslegung beigefügt sein.</w:t>
      </w:r>
    </w:p>
    <w:p w14:paraId="45A539D3" w14:textId="77777777" w:rsidR="007C64AB" w:rsidRPr="007C64AB" w:rsidRDefault="007C64AB" w:rsidP="00337A04">
      <w:pPr>
        <w:spacing w:line="276" w:lineRule="auto"/>
        <w:ind w:left="708"/>
        <w:jc w:val="both"/>
        <w:rPr>
          <w:rFonts w:cs="Arial"/>
        </w:rPr>
      </w:pPr>
    </w:p>
    <w:p w14:paraId="4C84D710" w14:textId="6EA81E81" w:rsidR="00A00A8A" w:rsidRDefault="007C64AB" w:rsidP="00337A04">
      <w:pPr>
        <w:spacing w:line="276" w:lineRule="auto"/>
        <w:ind w:left="708"/>
        <w:jc w:val="both"/>
        <w:rPr>
          <w:rFonts w:cs="Arial"/>
        </w:rPr>
      </w:pPr>
      <w:r w:rsidRPr="007C64AB">
        <w:rPr>
          <w:rFonts w:cs="Arial"/>
        </w:rPr>
        <w:t>Wenn nichts anderes vereinbart ist, gilt die Vorlage der Nachweise zur Prüfung und Gegenzeichnung innerhalb 14 Tagen nach Leistungserbringen.</w:t>
      </w:r>
    </w:p>
    <w:p w14:paraId="3641A640" w14:textId="77777777" w:rsidR="007C64AB" w:rsidRPr="00BA3AA2" w:rsidRDefault="007C64AB" w:rsidP="00337A04">
      <w:pPr>
        <w:spacing w:line="276" w:lineRule="auto"/>
        <w:ind w:left="708"/>
        <w:jc w:val="both"/>
        <w:rPr>
          <w:rFonts w:cs="Arial"/>
        </w:rPr>
      </w:pPr>
    </w:p>
    <w:p w14:paraId="1F3B5FE6" w14:textId="3A2F1662" w:rsidR="00A00A8A" w:rsidRPr="00513668" w:rsidRDefault="00A00A8A" w:rsidP="00337A04">
      <w:pPr>
        <w:spacing w:line="276" w:lineRule="auto"/>
        <w:ind w:left="708"/>
        <w:jc w:val="both"/>
        <w:rPr>
          <w:rFonts w:cs="Arial"/>
        </w:rPr>
      </w:pPr>
      <w:r w:rsidRPr="00BA3AA2">
        <w:rPr>
          <w:rFonts w:cs="Arial"/>
        </w:rPr>
        <w:t>Fahrtkosten (An- und Abfahrt)</w:t>
      </w:r>
      <w:r w:rsidR="002927DD" w:rsidRPr="00BA3AA2">
        <w:rPr>
          <w:rFonts w:cs="Arial"/>
        </w:rPr>
        <w:t xml:space="preserve"> </w:t>
      </w:r>
      <w:r w:rsidR="00A0258C" w:rsidRPr="00513668">
        <w:rPr>
          <w:rFonts w:cs="Arial"/>
        </w:rPr>
        <w:t xml:space="preserve">pro angefangene halbe Stunde </w:t>
      </w:r>
      <w:r w:rsidR="002927DD" w:rsidRPr="00513668">
        <w:rPr>
          <w:rFonts w:cs="Arial"/>
        </w:rPr>
        <w:t>pauschal</w:t>
      </w:r>
      <w:r w:rsidRPr="00513668">
        <w:rPr>
          <w:rFonts w:cs="Arial"/>
        </w:rPr>
        <w:t xml:space="preserve">: </w:t>
      </w:r>
      <w:sdt>
        <w:sdtPr>
          <w:rPr>
            <w:rFonts w:cs="Arial"/>
          </w:rPr>
          <w:id w:val="1116954066"/>
          <w:placeholder>
            <w:docPart w:val="54E50C191292408591DAD2C85FF0D8C1"/>
          </w:placeholder>
          <w:showingPlcHdr/>
        </w:sdtPr>
        <w:sdtEndPr/>
        <w:sdtContent>
          <w:permStart w:id="1333661628" w:edGrp="everyone"/>
          <w:r w:rsidR="00F43F0E" w:rsidRPr="00513668">
            <w:rPr>
              <w:color w:val="000000" w:themeColor="text1"/>
            </w:rPr>
            <w:t xml:space="preserve"> </w:t>
          </w:r>
          <w:r w:rsidR="00F43F0E" w:rsidRPr="00513668">
            <w:rPr>
              <w:rStyle w:val="Platzhaltertext"/>
              <w:rFonts w:eastAsia="SimSun"/>
              <w:color w:val="000000" w:themeColor="text1"/>
            </w:rPr>
            <w:t xml:space="preserve">EURO </w:t>
          </w:r>
          <w:permEnd w:id="1333661628"/>
        </w:sdtContent>
      </w:sdt>
      <w:r w:rsidRPr="00513668">
        <w:rPr>
          <w:rFonts w:cs="Arial"/>
        </w:rPr>
        <w:t xml:space="preserve"> </w:t>
      </w:r>
      <w:r w:rsidR="002927DD" w:rsidRPr="00513668">
        <w:rPr>
          <w:rFonts w:cs="Arial"/>
        </w:rPr>
        <w:t xml:space="preserve"> </w:t>
      </w:r>
      <w:r w:rsidR="00F2043C" w:rsidRPr="00513668">
        <w:rPr>
          <w:rFonts w:cs="Arial"/>
        </w:rPr>
        <w:t xml:space="preserve">€ </w:t>
      </w:r>
      <w:r w:rsidR="002927DD" w:rsidRPr="00513668">
        <w:rPr>
          <w:rFonts w:cs="Arial"/>
        </w:rPr>
        <w:t xml:space="preserve">pro </w:t>
      </w:r>
      <w:r w:rsidRPr="00513668">
        <w:rPr>
          <w:rFonts w:cs="Arial"/>
        </w:rPr>
        <w:t>Auftrag</w:t>
      </w:r>
      <w:r w:rsidR="00802923" w:rsidRPr="00513668">
        <w:rPr>
          <w:rFonts w:cs="Arial"/>
        </w:rPr>
        <w:t>.</w:t>
      </w:r>
    </w:p>
    <w:p w14:paraId="5AE4D9E9" w14:textId="77777777" w:rsidR="002927DD" w:rsidRPr="00BA3AA2" w:rsidRDefault="002927DD" w:rsidP="00337A04">
      <w:pPr>
        <w:spacing w:line="276" w:lineRule="auto"/>
        <w:ind w:left="708"/>
        <w:jc w:val="both"/>
        <w:rPr>
          <w:rFonts w:cs="Arial"/>
        </w:rPr>
      </w:pPr>
    </w:p>
    <w:p w14:paraId="219D65DF" w14:textId="75FD2B04" w:rsidR="00A00A8A" w:rsidRDefault="002927DD" w:rsidP="00337A04">
      <w:pPr>
        <w:spacing w:line="276" w:lineRule="auto"/>
        <w:ind w:left="708"/>
        <w:jc w:val="both"/>
        <w:rPr>
          <w:rFonts w:cs="Arial"/>
        </w:rPr>
      </w:pPr>
      <w:r w:rsidRPr="00BA3AA2">
        <w:rPr>
          <w:rFonts w:cs="Arial"/>
        </w:rPr>
        <w:t xml:space="preserve">Mit dem Pauschalbetrag sind alle im Zusammenhang mit der An- bzw. Abfahrt entstehende Kosten abgegolten. </w:t>
      </w:r>
      <w:r w:rsidR="00A00A8A" w:rsidRPr="00BA3AA2">
        <w:rPr>
          <w:rFonts w:cs="Arial"/>
        </w:rPr>
        <w:t>Für die Fahrtzeit werden keine Arbeitsstunden vergütet.</w:t>
      </w:r>
    </w:p>
    <w:p w14:paraId="6C493356" w14:textId="77777777" w:rsidR="00337A04" w:rsidRPr="00BA3AA2" w:rsidRDefault="00337A04" w:rsidP="00337A04">
      <w:pPr>
        <w:spacing w:line="276" w:lineRule="auto"/>
        <w:ind w:left="708"/>
        <w:jc w:val="both"/>
        <w:rPr>
          <w:rFonts w:cs="Arial"/>
        </w:rPr>
      </w:pPr>
    </w:p>
    <w:p w14:paraId="19BA4EFD" w14:textId="77777777" w:rsidR="00253C61" w:rsidRPr="00BA3AA2" w:rsidRDefault="00253C61" w:rsidP="00337A04">
      <w:pPr>
        <w:spacing w:line="276" w:lineRule="auto"/>
        <w:rPr>
          <w:vanish/>
        </w:rPr>
      </w:pPr>
    </w:p>
    <w:p w14:paraId="1FAC0CCA" w14:textId="2E283B18" w:rsidR="004449B9" w:rsidRDefault="00253C61" w:rsidP="00337A04">
      <w:pPr>
        <w:numPr>
          <w:ilvl w:val="1"/>
          <w:numId w:val="6"/>
        </w:numPr>
        <w:spacing w:line="276" w:lineRule="auto"/>
        <w:ind w:left="703" w:hanging="703"/>
        <w:jc w:val="both"/>
        <w:rPr>
          <w:rFonts w:cs="Arial"/>
        </w:rPr>
      </w:pPr>
      <w:r w:rsidRPr="00BA3AA2">
        <w:rPr>
          <w:rFonts w:cs="Arial"/>
        </w:rPr>
        <w:lastRenderedPageBreak/>
        <w:t xml:space="preserve">Die Vergütung nach Nr. 5.1 </w:t>
      </w:r>
      <w:r w:rsidR="00DF5A4F">
        <w:rPr>
          <w:rFonts w:cs="Arial"/>
        </w:rPr>
        <w:t xml:space="preserve">und 5.2 </w:t>
      </w:r>
      <w:r w:rsidRPr="00BA3AA2">
        <w:rPr>
          <w:rFonts w:cs="Arial"/>
        </w:rPr>
        <w:t>ist - ausschließlich der</w:t>
      </w:r>
      <w:r w:rsidRPr="00253C61">
        <w:rPr>
          <w:rFonts w:cs="Arial"/>
        </w:rPr>
        <w:t xml:space="preserve"> Umsatzsteuer </w:t>
      </w:r>
      <w:r w:rsidR="001C2161">
        <w:rPr>
          <w:rFonts w:cs="Arial"/>
        </w:rPr>
        <w:t>–bis zum 31.12.202</w:t>
      </w:r>
      <w:r w:rsidR="004449B9">
        <w:rPr>
          <w:rFonts w:cs="Arial"/>
        </w:rPr>
        <w:t>8</w:t>
      </w:r>
      <w:r w:rsidRPr="00253C61">
        <w:rPr>
          <w:rFonts w:cs="Arial"/>
        </w:rPr>
        <w:t xml:space="preserve"> </w:t>
      </w:r>
      <w:r w:rsidR="001C2161">
        <w:rPr>
          <w:rFonts w:cs="Arial"/>
        </w:rPr>
        <w:t xml:space="preserve">ein </w:t>
      </w:r>
      <w:r w:rsidRPr="00253C61">
        <w:rPr>
          <w:rFonts w:cs="Arial"/>
        </w:rPr>
        <w:t>Festpreis</w:t>
      </w:r>
      <w:r w:rsidR="007E683D">
        <w:rPr>
          <w:rFonts w:cs="Arial"/>
        </w:rPr>
        <w:t>.</w:t>
      </w:r>
    </w:p>
    <w:p w14:paraId="128AC6E0" w14:textId="77777777" w:rsidR="00795E82" w:rsidRPr="004449B9" w:rsidRDefault="00795E82" w:rsidP="00337A04">
      <w:pPr>
        <w:spacing w:line="276" w:lineRule="auto"/>
        <w:jc w:val="both"/>
        <w:rPr>
          <w:rFonts w:cs="Arial"/>
        </w:rPr>
      </w:pPr>
    </w:p>
    <w:p w14:paraId="457DE22D" w14:textId="094FCF7D" w:rsidR="004449B9" w:rsidRDefault="003F57A6" w:rsidP="00337A04">
      <w:pPr>
        <w:numPr>
          <w:ilvl w:val="1"/>
          <w:numId w:val="6"/>
        </w:numPr>
        <w:spacing w:line="276" w:lineRule="auto"/>
        <w:ind w:left="703" w:hanging="703"/>
        <w:jc w:val="both"/>
        <w:rPr>
          <w:rFonts w:cs="Arial"/>
        </w:rPr>
      </w:pPr>
      <w:r w:rsidRPr="004449B9">
        <w:rPr>
          <w:rFonts w:cs="Arial"/>
        </w:rPr>
        <w:t xml:space="preserve">Ab dem </w:t>
      </w:r>
      <w:r w:rsidR="004449B9" w:rsidRPr="004449B9">
        <w:rPr>
          <w:rFonts w:cs="Arial"/>
        </w:rPr>
        <w:t>01.01.</w:t>
      </w:r>
      <w:r w:rsidRPr="004449B9">
        <w:rPr>
          <w:rFonts w:cs="Arial"/>
        </w:rPr>
        <w:t>20</w:t>
      </w:r>
      <w:r w:rsidR="004449B9">
        <w:rPr>
          <w:rFonts w:cs="Arial"/>
        </w:rPr>
        <w:t>29</w:t>
      </w:r>
      <w:r w:rsidR="004449B9" w:rsidRPr="004449B9">
        <w:rPr>
          <w:rFonts w:cs="Arial"/>
        </w:rPr>
        <w:t xml:space="preserve"> </w:t>
      </w:r>
      <w:r w:rsidR="004449B9">
        <w:rPr>
          <w:rFonts w:cs="Arial"/>
        </w:rPr>
        <w:t xml:space="preserve">wird </w:t>
      </w:r>
      <w:r w:rsidR="009921E2">
        <w:rPr>
          <w:rFonts w:cs="Arial"/>
        </w:rPr>
        <w:t xml:space="preserve">die </w:t>
      </w:r>
      <w:r w:rsidR="004449B9" w:rsidRPr="00795E82">
        <w:rPr>
          <w:rFonts w:cs="Arial"/>
        </w:rPr>
        <w:t xml:space="preserve">Netto-Vergütung </w:t>
      </w:r>
      <w:r w:rsidR="004449B9" w:rsidRPr="004449B9">
        <w:rPr>
          <w:rFonts w:cs="Arial"/>
        </w:rPr>
        <w:t>gemäß 5.1</w:t>
      </w:r>
      <w:r w:rsidR="00DF5A4F">
        <w:rPr>
          <w:rFonts w:cs="Arial"/>
        </w:rPr>
        <w:t xml:space="preserve"> und 5.2</w:t>
      </w:r>
      <w:r w:rsidR="004449B9">
        <w:rPr>
          <w:rFonts w:cs="Arial"/>
        </w:rPr>
        <w:t xml:space="preserve"> um folgende </w:t>
      </w:r>
      <w:r w:rsidR="009921E2">
        <w:rPr>
          <w:rFonts w:cs="Arial"/>
        </w:rPr>
        <w:t xml:space="preserve">prozentuale </w:t>
      </w:r>
      <w:r w:rsidR="004449B9">
        <w:rPr>
          <w:rFonts w:cs="Arial"/>
        </w:rPr>
        <w:t xml:space="preserve">Zuschläge </w:t>
      </w:r>
      <w:r w:rsidR="00795E82">
        <w:rPr>
          <w:rFonts w:cs="Arial"/>
        </w:rPr>
        <w:t>jährlich</w:t>
      </w:r>
      <w:r w:rsidR="004449B9">
        <w:rPr>
          <w:rFonts w:cs="Arial"/>
        </w:rPr>
        <w:t xml:space="preserve"> erhöht: </w:t>
      </w:r>
    </w:p>
    <w:p w14:paraId="11CCD23C" w14:textId="77777777" w:rsidR="00F43F0E" w:rsidRDefault="00F43F0E" w:rsidP="00F43F0E">
      <w:pPr>
        <w:spacing w:line="276" w:lineRule="auto"/>
        <w:ind w:left="703"/>
        <w:jc w:val="both"/>
        <w:rPr>
          <w:rFonts w:cs="Arial"/>
        </w:rPr>
      </w:pPr>
    </w:p>
    <w:p w14:paraId="6E4DCA26" w14:textId="7589B4AA" w:rsidR="00253C61" w:rsidRDefault="004449B9" w:rsidP="00337A04">
      <w:pPr>
        <w:pStyle w:val="Listenabsatz"/>
        <w:numPr>
          <w:ilvl w:val="0"/>
          <w:numId w:val="44"/>
        </w:numPr>
      </w:pPr>
      <w:r w:rsidRPr="004449B9">
        <w:rPr>
          <w:rFonts w:cs="Arial"/>
        </w:rPr>
        <w:t>202</w:t>
      </w:r>
      <w:r>
        <w:rPr>
          <w:rFonts w:cs="Arial"/>
        </w:rPr>
        <w:t>9</w:t>
      </w:r>
      <w:r w:rsidRPr="004449B9">
        <w:rPr>
          <w:rFonts w:cs="Arial"/>
        </w:rPr>
        <w:t xml:space="preserve"> </w:t>
      </w:r>
      <w:sdt>
        <w:sdtPr>
          <w:id w:val="569619353"/>
          <w:placeholder>
            <w:docPart w:val="CAF88CCA85874319B49615628D1FD7BC"/>
          </w:placeholder>
          <w:showingPlcHdr/>
        </w:sdtPr>
        <w:sdtEndPr/>
        <w:sdtContent>
          <w:permStart w:id="504968142" w:edGrp="everyone"/>
          <w:r w:rsidRPr="00BA3AA2">
            <w:t xml:space="preserve"> </w:t>
          </w:r>
          <w:r w:rsidRPr="00BA3AA2">
            <w:rPr>
              <w:rStyle w:val="Platzhaltertext"/>
              <w:rFonts w:eastAsia="SimSun"/>
            </w:rPr>
            <w:t xml:space="preserve">Zuschlag in % </w:t>
          </w:r>
          <w:permEnd w:id="504968142"/>
        </w:sdtContent>
      </w:sdt>
      <w:r w:rsidRPr="00BA3AA2">
        <w:t xml:space="preserve"> %</w:t>
      </w:r>
    </w:p>
    <w:p w14:paraId="429C5AC1" w14:textId="04AF2E0B" w:rsidR="004449B9" w:rsidRDefault="004449B9" w:rsidP="00337A04">
      <w:pPr>
        <w:pStyle w:val="Listenabsatz"/>
        <w:numPr>
          <w:ilvl w:val="0"/>
          <w:numId w:val="44"/>
        </w:numPr>
      </w:pPr>
      <w:r>
        <w:t xml:space="preserve">2030 </w:t>
      </w:r>
      <w:sdt>
        <w:sdtPr>
          <w:id w:val="111418330"/>
          <w:placeholder>
            <w:docPart w:val="A43A3E5180014EBFB538D24FC7C28148"/>
          </w:placeholder>
          <w:showingPlcHdr/>
        </w:sdtPr>
        <w:sdtEndPr/>
        <w:sdtContent>
          <w:permStart w:id="1133929967" w:edGrp="everyone"/>
          <w:r w:rsidRPr="00BA3AA2">
            <w:t xml:space="preserve"> </w:t>
          </w:r>
          <w:r w:rsidRPr="00BA3AA2">
            <w:rPr>
              <w:rStyle w:val="Platzhaltertext"/>
              <w:rFonts w:eastAsia="SimSun"/>
            </w:rPr>
            <w:t xml:space="preserve">Zuschlag in % </w:t>
          </w:r>
          <w:permEnd w:id="1133929967"/>
        </w:sdtContent>
      </w:sdt>
      <w:r w:rsidRPr="00BA3AA2">
        <w:t xml:space="preserve"> %</w:t>
      </w:r>
    </w:p>
    <w:p w14:paraId="39164355" w14:textId="67064FDE" w:rsidR="004449B9" w:rsidRDefault="004449B9" w:rsidP="00337A04">
      <w:pPr>
        <w:pStyle w:val="Listenabsatz"/>
        <w:numPr>
          <w:ilvl w:val="0"/>
          <w:numId w:val="44"/>
        </w:numPr>
      </w:pPr>
      <w:r>
        <w:t xml:space="preserve">2031 </w:t>
      </w:r>
      <w:sdt>
        <w:sdtPr>
          <w:id w:val="1279459493"/>
          <w:placeholder>
            <w:docPart w:val="591255CC5FCD453F833EC47CD4A2C595"/>
          </w:placeholder>
          <w:showingPlcHdr/>
        </w:sdtPr>
        <w:sdtEndPr/>
        <w:sdtContent>
          <w:permStart w:id="223610870" w:edGrp="everyone"/>
          <w:r w:rsidRPr="00BA3AA2">
            <w:t xml:space="preserve"> </w:t>
          </w:r>
          <w:r w:rsidRPr="00BA3AA2">
            <w:rPr>
              <w:rStyle w:val="Platzhaltertext"/>
              <w:rFonts w:eastAsia="SimSun"/>
            </w:rPr>
            <w:t xml:space="preserve">Zuschlag in % </w:t>
          </w:r>
          <w:permEnd w:id="223610870"/>
        </w:sdtContent>
      </w:sdt>
      <w:r w:rsidRPr="00BA3AA2">
        <w:t xml:space="preserve"> %</w:t>
      </w:r>
    </w:p>
    <w:p w14:paraId="634143D2" w14:textId="77777777" w:rsidR="00337A04" w:rsidRDefault="00337A04" w:rsidP="00F43F0E">
      <w:pPr>
        <w:pStyle w:val="Listenabsatz"/>
        <w:numPr>
          <w:ilvl w:val="0"/>
          <w:numId w:val="0"/>
        </w:numPr>
        <w:ind w:left="1423"/>
      </w:pPr>
    </w:p>
    <w:p w14:paraId="4E1C9328" w14:textId="401F4B5E" w:rsidR="00253C61" w:rsidRDefault="00253C61" w:rsidP="00337A04">
      <w:pPr>
        <w:spacing w:line="276" w:lineRule="auto"/>
        <w:ind w:left="709" w:hanging="709"/>
        <w:jc w:val="both"/>
        <w:rPr>
          <w:rFonts w:cs="Arial"/>
        </w:rPr>
      </w:pPr>
      <w:r w:rsidRPr="00253C61">
        <w:rPr>
          <w:rFonts w:cs="Arial"/>
        </w:rPr>
        <w:t>5.5</w:t>
      </w:r>
      <w:r w:rsidRPr="00253C61">
        <w:rPr>
          <w:rFonts w:cs="Arial"/>
          <w:b/>
        </w:rPr>
        <w:tab/>
      </w:r>
      <w:r w:rsidRPr="00253C61">
        <w:rPr>
          <w:rFonts w:cs="Arial"/>
        </w:rPr>
        <w:t>Der Nettowert</w:t>
      </w:r>
      <w:r w:rsidR="00802923">
        <w:rPr>
          <w:rFonts w:cs="Arial"/>
        </w:rPr>
        <w:t xml:space="preserve"> von</w:t>
      </w:r>
      <w:r w:rsidR="00802923" w:rsidRPr="00802923">
        <w:rPr>
          <w:rFonts w:cs="Arial"/>
        </w:rPr>
        <w:t xml:space="preserve"> </w:t>
      </w:r>
      <w:r w:rsidR="00802923" w:rsidRPr="00253C61">
        <w:rPr>
          <w:rFonts w:cs="Arial"/>
        </w:rPr>
        <w:t>benötigten</w:t>
      </w:r>
      <w:r w:rsidR="00802923">
        <w:rPr>
          <w:rFonts w:cs="Arial"/>
        </w:rPr>
        <w:t xml:space="preserve"> Ersatzteilen</w:t>
      </w:r>
      <w:r w:rsidRPr="00253C61">
        <w:rPr>
          <w:rFonts w:cs="Arial"/>
        </w:rPr>
        <w:t xml:space="preserve"> im Zusammenhang mit Leistungen nach Nr. 2.2 oder 2.4 wird anhand von </w:t>
      </w:r>
      <w:r w:rsidR="005015D9" w:rsidRPr="001F4B4B">
        <w:rPr>
          <w:rFonts w:cs="Arial"/>
        </w:rPr>
        <w:t>Herstellerl</w:t>
      </w:r>
      <w:r w:rsidRPr="001F4B4B">
        <w:rPr>
          <w:rFonts w:cs="Arial"/>
        </w:rPr>
        <w:t>istenpreisen</w:t>
      </w:r>
      <w:r w:rsidRPr="00253C61">
        <w:rPr>
          <w:rFonts w:cs="Arial"/>
        </w:rPr>
        <w:t xml:space="preserve"> ermittelt.</w:t>
      </w:r>
    </w:p>
    <w:p w14:paraId="282047C2" w14:textId="77777777" w:rsidR="00337A04" w:rsidRPr="00253C61" w:rsidRDefault="00337A04" w:rsidP="00337A04">
      <w:pPr>
        <w:spacing w:line="276" w:lineRule="auto"/>
        <w:ind w:left="709" w:hanging="709"/>
        <w:jc w:val="both"/>
        <w:rPr>
          <w:rFonts w:cs="Arial"/>
        </w:rPr>
      </w:pPr>
    </w:p>
    <w:p w14:paraId="3B74E39E" w14:textId="0E4D068F" w:rsidR="00795E82" w:rsidRDefault="00253C61" w:rsidP="00337A04">
      <w:pPr>
        <w:spacing w:line="276" w:lineRule="auto"/>
        <w:ind w:left="709" w:hanging="709"/>
        <w:jc w:val="both"/>
        <w:rPr>
          <w:rFonts w:cs="Arial"/>
        </w:rPr>
      </w:pPr>
      <w:r w:rsidRPr="00253C61">
        <w:rPr>
          <w:rFonts w:cs="Arial"/>
        </w:rPr>
        <w:t>5.6</w:t>
      </w:r>
      <w:r w:rsidRPr="00253C61">
        <w:rPr>
          <w:rFonts w:cs="Arial"/>
          <w:b/>
        </w:rPr>
        <w:tab/>
      </w:r>
      <w:r w:rsidRPr="00253C61">
        <w:rPr>
          <w:rFonts w:cs="Arial"/>
        </w:rPr>
        <w:t>Bei Mängelhaftung des Auftragnehmers aus der Errichtung der Anlage/n wird für zur Erfüllung dieser Pflicht erbrachte Leistungen keine Vergütung gewährt.</w:t>
      </w:r>
    </w:p>
    <w:p w14:paraId="19061DA2" w14:textId="77777777" w:rsidR="00795E82" w:rsidRPr="00253C61" w:rsidRDefault="00795E82" w:rsidP="00337A04">
      <w:pPr>
        <w:spacing w:line="276" w:lineRule="auto"/>
        <w:ind w:left="709" w:hanging="709"/>
        <w:jc w:val="both"/>
        <w:rPr>
          <w:rFonts w:cs="Arial"/>
        </w:rPr>
      </w:pPr>
    </w:p>
    <w:p w14:paraId="0C58A547" w14:textId="77777777" w:rsidR="002F03FC" w:rsidRDefault="00253C61" w:rsidP="00337A04">
      <w:pPr>
        <w:spacing w:line="276" w:lineRule="auto"/>
        <w:jc w:val="both"/>
        <w:rPr>
          <w:rFonts w:cs="Arial"/>
        </w:rPr>
      </w:pPr>
      <w:r w:rsidRPr="00253C61">
        <w:rPr>
          <w:rFonts w:cs="Arial"/>
        </w:rPr>
        <w:t>5.7</w:t>
      </w:r>
      <w:r w:rsidRPr="00253C61">
        <w:rPr>
          <w:rFonts w:cs="Arial"/>
          <w:b/>
        </w:rPr>
        <w:tab/>
      </w:r>
      <w:r w:rsidRPr="00253C61">
        <w:rPr>
          <w:rFonts w:cs="Arial"/>
        </w:rPr>
        <w:t xml:space="preserve">Die Vergütung wird </w:t>
      </w:r>
      <w:r w:rsidR="0087262A" w:rsidRPr="00975386">
        <w:rPr>
          <w:rFonts w:cs="Arial"/>
        </w:rPr>
        <w:t>nach erfolgter Wartung standortbezogen</w:t>
      </w:r>
      <w:r w:rsidR="007C64AB">
        <w:rPr>
          <w:rFonts w:cs="Arial"/>
        </w:rPr>
        <w:t>, nach der</w:t>
      </w:r>
      <w:r w:rsidR="002F03FC">
        <w:rPr>
          <w:rFonts w:cs="Arial"/>
        </w:rPr>
        <w:t xml:space="preserve"> schriftlichen</w:t>
      </w:r>
      <w:r w:rsidR="007C64AB">
        <w:rPr>
          <w:rFonts w:cs="Arial"/>
        </w:rPr>
        <w:t xml:space="preserve"> </w:t>
      </w:r>
    </w:p>
    <w:p w14:paraId="55CC1EC3" w14:textId="45E564CB" w:rsidR="00253C61" w:rsidRDefault="007C64AB" w:rsidP="00337A04">
      <w:pPr>
        <w:spacing w:line="276" w:lineRule="auto"/>
        <w:ind w:left="708"/>
        <w:jc w:val="both"/>
        <w:rPr>
          <w:rFonts w:cs="Arial"/>
        </w:rPr>
      </w:pPr>
      <w:r>
        <w:rPr>
          <w:rFonts w:cs="Arial"/>
        </w:rPr>
        <w:t xml:space="preserve">Abnahme der Leistung, </w:t>
      </w:r>
      <w:r w:rsidRPr="00253C61">
        <w:rPr>
          <w:rFonts w:cs="Arial"/>
        </w:rPr>
        <w:t>gezahl</w:t>
      </w:r>
      <w:r>
        <w:rPr>
          <w:rFonts w:cs="Arial"/>
        </w:rPr>
        <w:t>t</w:t>
      </w:r>
      <w:r w:rsidR="00BB0ADC">
        <w:rPr>
          <w:rFonts w:cs="Arial"/>
        </w:rPr>
        <w:t>.</w:t>
      </w:r>
    </w:p>
    <w:p w14:paraId="0F2612F8" w14:textId="77777777" w:rsidR="0034334A" w:rsidRDefault="0034334A" w:rsidP="00337A04">
      <w:pPr>
        <w:spacing w:line="276" w:lineRule="auto"/>
        <w:ind w:left="708"/>
        <w:jc w:val="both"/>
        <w:rPr>
          <w:rFonts w:cs="Arial"/>
        </w:rPr>
      </w:pPr>
    </w:p>
    <w:p w14:paraId="5D8632D0" w14:textId="77777777" w:rsidR="0034334A" w:rsidRPr="0034334A" w:rsidRDefault="0034334A" w:rsidP="00337A04">
      <w:pPr>
        <w:spacing w:line="276" w:lineRule="auto"/>
        <w:ind w:left="708"/>
        <w:jc w:val="both"/>
        <w:rPr>
          <w:rFonts w:cs="Arial"/>
        </w:rPr>
      </w:pPr>
      <w:r w:rsidRPr="0034334A">
        <w:rPr>
          <w:rFonts w:cs="Arial"/>
        </w:rPr>
        <w:t>Nach vertragsgemäßer Fertigstellung der Arbeiten ist dem Auftraggeber die Abnahmefähigkeit anzuzeigen. In der Benutzung der Leistung oder einer Teilleistung liegt noch keine Abnahme. Die Abnahme hat schriftlich zu erfolgen.</w:t>
      </w:r>
    </w:p>
    <w:p w14:paraId="00582D88" w14:textId="77777777" w:rsidR="0034334A" w:rsidRPr="0034334A" w:rsidRDefault="0034334A" w:rsidP="00337A04">
      <w:pPr>
        <w:spacing w:line="276" w:lineRule="auto"/>
        <w:ind w:left="708"/>
        <w:jc w:val="both"/>
        <w:rPr>
          <w:rFonts w:cs="Arial"/>
        </w:rPr>
      </w:pPr>
    </w:p>
    <w:p w14:paraId="33AEA4AE" w14:textId="066E0A7A" w:rsidR="0034334A" w:rsidRPr="002F03FC" w:rsidRDefault="0034334A" w:rsidP="00337A04">
      <w:pPr>
        <w:spacing w:line="276" w:lineRule="auto"/>
        <w:ind w:left="708"/>
        <w:jc w:val="both"/>
        <w:rPr>
          <w:rFonts w:cs="Arial"/>
        </w:rPr>
      </w:pPr>
      <w:r w:rsidRPr="0034334A">
        <w:rPr>
          <w:rFonts w:cs="Arial"/>
        </w:rPr>
        <w:t>Alle vom Auftragnehmer zur Erfüllung des Auftrages anzufertige</w:t>
      </w:r>
      <w:r w:rsidR="00CB2386">
        <w:rPr>
          <w:rFonts w:cs="Arial"/>
        </w:rPr>
        <w:t>n Dokumentationen</w:t>
      </w:r>
      <w:r w:rsidRPr="0034334A">
        <w:rPr>
          <w:rFonts w:cs="Arial"/>
        </w:rPr>
        <w:t xml:space="preserve"> sind dem Auftraggeber spätestens mit der Abnahme der Leistung zu übergeben und werden Eigentum des Auftraggebers.</w:t>
      </w:r>
    </w:p>
    <w:p w14:paraId="48528637" w14:textId="77777777" w:rsidR="00253C61" w:rsidRPr="00253C61" w:rsidRDefault="00253C61" w:rsidP="00337A04">
      <w:pPr>
        <w:tabs>
          <w:tab w:val="left" w:pos="426"/>
        </w:tabs>
        <w:spacing w:line="276" w:lineRule="auto"/>
        <w:ind w:left="709"/>
        <w:jc w:val="both"/>
        <w:rPr>
          <w:rFonts w:cs="Arial"/>
        </w:rPr>
      </w:pPr>
    </w:p>
    <w:p w14:paraId="289B6898" w14:textId="5A7CD597" w:rsidR="002F03FC" w:rsidRDefault="00253C61" w:rsidP="00337A04">
      <w:pPr>
        <w:tabs>
          <w:tab w:val="left" w:pos="426"/>
        </w:tabs>
        <w:spacing w:line="276" w:lineRule="auto"/>
        <w:ind w:left="709"/>
        <w:jc w:val="both"/>
        <w:rPr>
          <w:rFonts w:cs="Arial"/>
        </w:rPr>
      </w:pPr>
      <w:r w:rsidRPr="00253C61">
        <w:rPr>
          <w:rFonts w:cs="Arial"/>
        </w:rPr>
        <w:t>Die Erfüllung der berechtigten Entgeltforderungen erfolgt binnen 30 Tagen nach Rechnungszugang.</w:t>
      </w:r>
    </w:p>
    <w:p w14:paraId="56E501A8" w14:textId="77777777" w:rsidR="00E84CBF" w:rsidRDefault="00E84CBF" w:rsidP="00337A04">
      <w:pPr>
        <w:tabs>
          <w:tab w:val="left" w:pos="426"/>
        </w:tabs>
        <w:spacing w:line="276" w:lineRule="auto"/>
        <w:ind w:left="709"/>
        <w:jc w:val="both"/>
        <w:rPr>
          <w:rFonts w:cs="Arial"/>
        </w:rPr>
      </w:pPr>
    </w:p>
    <w:p w14:paraId="723849B8" w14:textId="77777777" w:rsidR="002F03FC" w:rsidRPr="00253C61" w:rsidRDefault="002F03FC" w:rsidP="00337A04">
      <w:pPr>
        <w:tabs>
          <w:tab w:val="left" w:pos="426"/>
        </w:tabs>
        <w:spacing w:line="276" w:lineRule="auto"/>
        <w:ind w:left="709"/>
        <w:jc w:val="both"/>
        <w:rPr>
          <w:rFonts w:cs="Arial"/>
        </w:rPr>
      </w:pPr>
    </w:p>
    <w:p w14:paraId="4030678F" w14:textId="77777777" w:rsidR="00253C61" w:rsidRPr="00253C61" w:rsidRDefault="00253C61" w:rsidP="00337A04">
      <w:pPr>
        <w:keepNext/>
        <w:spacing w:line="276" w:lineRule="auto"/>
        <w:outlineLvl w:val="0"/>
        <w:rPr>
          <w:rFonts w:cs="Arial"/>
          <w:b/>
          <w:bCs/>
        </w:rPr>
      </w:pPr>
      <w:r w:rsidRPr="00253C61">
        <w:rPr>
          <w:rFonts w:cs="Arial"/>
          <w:b/>
          <w:bCs/>
        </w:rPr>
        <w:t>6.</w:t>
      </w:r>
      <w:r w:rsidRPr="00253C61">
        <w:rPr>
          <w:rFonts w:cs="Arial"/>
          <w:b/>
          <w:bCs/>
        </w:rPr>
        <w:tab/>
        <w:t>Mängelansprüche</w:t>
      </w:r>
    </w:p>
    <w:p w14:paraId="1A1656D4" w14:textId="77777777" w:rsidR="00312D73" w:rsidRDefault="00312D73" w:rsidP="00337A04">
      <w:pPr>
        <w:spacing w:line="276" w:lineRule="auto"/>
        <w:rPr>
          <w:highlight w:val="yellow"/>
        </w:rPr>
      </w:pPr>
    </w:p>
    <w:p w14:paraId="43356A68" w14:textId="08791F4C" w:rsidR="00312D73" w:rsidRPr="009921E2" w:rsidRDefault="00312D73" w:rsidP="00337A04">
      <w:pPr>
        <w:spacing w:line="276" w:lineRule="auto"/>
        <w:jc w:val="both"/>
      </w:pPr>
      <w:r w:rsidRPr="009921E2">
        <w:t>6.1     Die Mängelhaftung des Auftragnehmers richtet sich nach den Vorschriften</w:t>
      </w:r>
    </w:p>
    <w:p w14:paraId="33A12F34" w14:textId="6816A6C4" w:rsidR="00312D73" w:rsidRPr="009921E2" w:rsidRDefault="00312D73" w:rsidP="00337A04">
      <w:pPr>
        <w:spacing w:line="276" w:lineRule="auto"/>
        <w:jc w:val="both"/>
      </w:pPr>
      <w:r w:rsidRPr="009921E2">
        <w:t xml:space="preserve">          </w:t>
      </w:r>
      <w:r w:rsidRPr="009921E2">
        <w:rPr>
          <w:rFonts w:cs="Arial"/>
        </w:rPr>
        <w:t>der VOB, soweit nachstehend nichts Abweichendes geregelt ist.</w:t>
      </w:r>
    </w:p>
    <w:p w14:paraId="488D6BB4" w14:textId="77777777" w:rsidR="00312D73" w:rsidRPr="009921E2" w:rsidRDefault="00312D73" w:rsidP="00337A04">
      <w:pPr>
        <w:spacing w:line="276" w:lineRule="auto"/>
        <w:jc w:val="both"/>
        <w:rPr>
          <w:rFonts w:cs="Arial"/>
        </w:rPr>
      </w:pPr>
    </w:p>
    <w:p w14:paraId="26220F6F" w14:textId="32051FC0" w:rsidR="00312D73" w:rsidRPr="009921E2" w:rsidRDefault="00312D73" w:rsidP="00337A04">
      <w:pPr>
        <w:spacing w:line="276" w:lineRule="auto"/>
        <w:jc w:val="both"/>
        <w:rPr>
          <w:rFonts w:cs="Arial"/>
        </w:rPr>
      </w:pPr>
      <w:r w:rsidRPr="009921E2">
        <w:rPr>
          <w:rFonts w:cs="Arial"/>
        </w:rPr>
        <w:t>6.2     Die Verjährungsfrist für Mängelansprüche aus diesem Vertrag beträgt 2 Jahre.</w:t>
      </w:r>
    </w:p>
    <w:p w14:paraId="748AB72C" w14:textId="154C0B29" w:rsidR="00312D73" w:rsidRPr="009921E2" w:rsidRDefault="00312D73" w:rsidP="00337A04">
      <w:pPr>
        <w:spacing w:line="276" w:lineRule="auto"/>
        <w:ind w:left="708"/>
        <w:jc w:val="both"/>
        <w:rPr>
          <w:rFonts w:cs="Arial"/>
        </w:rPr>
      </w:pPr>
      <w:r w:rsidRPr="009921E2">
        <w:rPr>
          <w:rFonts w:cs="Arial"/>
        </w:rPr>
        <w:t xml:space="preserve">Die Verjährungsfrist beginnt jeweils mit der Abnahme der </w:t>
      </w:r>
      <w:r w:rsidR="009921E2" w:rsidRPr="009921E2">
        <w:rPr>
          <w:rFonts w:cs="Arial"/>
        </w:rPr>
        <w:t>jeweiligen Wartungsleistung</w:t>
      </w:r>
      <w:r w:rsidRPr="009921E2">
        <w:rPr>
          <w:rFonts w:cs="Arial"/>
        </w:rPr>
        <w:t> bzw. de</w:t>
      </w:r>
      <w:r w:rsidR="00802923">
        <w:rPr>
          <w:rFonts w:cs="Arial"/>
        </w:rPr>
        <w:t>r</w:t>
      </w:r>
      <w:r w:rsidRPr="009921E2">
        <w:rPr>
          <w:rFonts w:cs="Arial"/>
        </w:rPr>
        <w:t xml:space="preserve"> jeweiligen Instandsetzungs</w:t>
      </w:r>
      <w:r w:rsidR="002F03FC" w:rsidRPr="009921E2">
        <w:rPr>
          <w:rFonts w:cs="Arial"/>
        </w:rPr>
        <w:t>leistung</w:t>
      </w:r>
      <w:r w:rsidRPr="009921E2">
        <w:rPr>
          <w:rFonts w:cs="Arial"/>
        </w:rPr>
        <w:t>.</w:t>
      </w:r>
    </w:p>
    <w:p w14:paraId="6E43E3C4" w14:textId="77777777" w:rsidR="00312D73" w:rsidRDefault="00312D73" w:rsidP="00337A04">
      <w:pPr>
        <w:spacing w:line="276" w:lineRule="auto"/>
        <w:ind w:left="709"/>
        <w:jc w:val="both"/>
        <w:rPr>
          <w:rFonts w:cs="Arial"/>
        </w:rPr>
      </w:pPr>
    </w:p>
    <w:p w14:paraId="17AEE918" w14:textId="77777777" w:rsidR="00F43F0E" w:rsidRPr="009921E2" w:rsidRDefault="00F43F0E" w:rsidP="00337A04">
      <w:pPr>
        <w:spacing w:line="276" w:lineRule="auto"/>
        <w:ind w:left="709"/>
        <w:jc w:val="both"/>
        <w:rPr>
          <w:rFonts w:cs="Arial"/>
        </w:rPr>
      </w:pPr>
    </w:p>
    <w:p w14:paraId="7FEDB7FE" w14:textId="77777777" w:rsidR="00312D73" w:rsidRPr="009921E2" w:rsidRDefault="00312D73" w:rsidP="00337A04">
      <w:pPr>
        <w:spacing w:line="276" w:lineRule="auto"/>
        <w:jc w:val="both"/>
        <w:rPr>
          <w:rFonts w:cs="Arial"/>
        </w:rPr>
      </w:pPr>
      <w:r w:rsidRPr="009921E2">
        <w:rPr>
          <w:rFonts w:cs="Arial"/>
        </w:rPr>
        <w:t xml:space="preserve">6.3     Wird ein Mangel durch den Auftragnehmer beseitigt oder eine Leistung </w:t>
      </w:r>
    </w:p>
    <w:p w14:paraId="02CAE74D" w14:textId="3DFF22FA" w:rsidR="00312D73" w:rsidRPr="009921E2" w:rsidRDefault="00312D73" w:rsidP="00337A04">
      <w:pPr>
        <w:spacing w:line="276" w:lineRule="auto"/>
        <w:ind w:left="708"/>
        <w:jc w:val="both"/>
        <w:rPr>
          <w:rFonts w:cs="Arial"/>
        </w:rPr>
      </w:pPr>
      <w:r w:rsidRPr="009921E2">
        <w:rPr>
          <w:rFonts w:cs="Arial"/>
        </w:rPr>
        <w:lastRenderedPageBreak/>
        <w:t>nachgebessert, beginnt die Verjährungsfrist für die von der Nachbesserung betroffenen Leistungen mit der Abnahme der Nachbesserung erneut.</w:t>
      </w:r>
    </w:p>
    <w:p w14:paraId="5100D6CD" w14:textId="77777777" w:rsidR="00312D73" w:rsidRPr="009921E2" w:rsidRDefault="00312D73" w:rsidP="00337A04">
      <w:pPr>
        <w:spacing w:line="276" w:lineRule="auto"/>
        <w:ind w:left="709"/>
        <w:jc w:val="both"/>
        <w:rPr>
          <w:rFonts w:cs="Arial"/>
        </w:rPr>
      </w:pPr>
    </w:p>
    <w:p w14:paraId="27CB516A" w14:textId="77777777" w:rsidR="00312D73" w:rsidRPr="009921E2" w:rsidRDefault="00312D73" w:rsidP="00337A04">
      <w:pPr>
        <w:spacing w:line="276" w:lineRule="auto"/>
        <w:jc w:val="both"/>
        <w:rPr>
          <w:rFonts w:cs="Arial"/>
        </w:rPr>
      </w:pPr>
      <w:r w:rsidRPr="009921E2">
        <w:rPr>
          <w:rFonts w:cs="Arial"/>
        </w:rPr>
        <w:t xml:space="preserve">6.4     Mängelansprüche aus der Errichtung der Anlage(n) bleiben unberührt. Sie richten </w:t>
      </w:r>
    </w:p>
    <w:p w14:paraId="08853D70" w14:textId="78AE3DBE" w:rsidR="00253C61" w:rsidRPr="009921E2" w:rsidRDefault="00312D73" w:rsidP="00337A04">
      <w:pPr>
        <w:spacing w:line="276" w:lineRule="auto"/>
        <w:ind w:left="708"/>
        <w:jc w:val="both"/>
        <w:rPr>
          <w:rFonts w:cs="Arial"/>
        </w:rPr>
      </w:pPr>
      <w:r w:rsidRPr="009921E2">
        <w:rPr>
          <w:rFonts w:cs="Arial"/>
        </w:rPr>
        <w:t>sich nach den für die Errichtung maßgeblichen Verträgen und Regelungen. Leistungen, die der Auftragnehmer zur Erfüllung seiner Mängelhaftung aus der Errichtung der Anlagen erbringt, werden </w:t>
      </w:r>
      <w:r w:rsidRPr="00802923">
        <w:rPr>
          <w:rFonts w:cs="Arial"/>
        </w:rPr>
        <w:t>nicht</w:t>
      </w:r>
      <w:r w:rsidRPr="009921E2">
        <w:rPr>
          <w:rFonts w:cs="Arial"/>
        </w:rPr>
        <w:t> über diesen Wartungsvertrag vergütet.</w:t>
      </w:r>
    </w:p>
    <w:p w14:paraId="7A92A469" w14:textId="77777777" w:rsidR="00253C61" w:rsidRDefault="00253C61" w:rsidP="00337A04">
      <w:pPr>
        <w:spacing w:line="276" w:lineRule="auto"/>
        <w:jc w:val="both"/>
        <w:rPr>
          <w:rFonts w:cs="Arial"/>
        </w:rPr>
      </w:pPr>
    </w:p>
    <w:p w14:paraId="4BA8EA40" w14:textId="77777777" w:rsidR="00CC5986" w:rsidRPr="00253C61" w:rsidRDefault="00CC5986" w:rsidP="00337A04">
      <w:pPr>
        <w:spacing w:line="276" w:lineRule="auto"/>
        <w:jc w:val="both"/>
        <w:rPr>
          <w:rFonts w:cs="Arial"/>
        </w:rPr>
      </w:pPr>
    </w:p>
    <w:p w14:paraId="3C3C4F67" w14:textId="77777777" w:rsidR="001F10BF" w:rsidRDefault="00253C61" w:rsidP="00337A04">
      <w:pPr>
        <w:keepNext/>
        <w:spacing w:line="276" w:lineRule="auto"/>
        <w:outlineLvl w:val="0"/>
        <w:rPr>
          <w:rFonts w:cs="Arial"/>
          <w:b/>
          <w:bCs/>
        </w:rPr>
      </w:pPr>
      <w:r w:rsidRPr="00253C61">
        <w:rPr>
          <w:rFonts w:cs="Arial"/>
          <w:b/>
          <w:bCs/>
        </w:rPr>
        <w:t>7.</w:t>
      </w:r>
      <w:r w:rsidRPr="00253C61">
        <w:rPr>
          <w:rFonts w:cs="Arial"/>
          <w:b/>
          <w:bCs/>
        </w:rPr>
        <w:tab/>
        <w:t>Haftung</w:t>
      </w:r>
    </w:p>
    <w:p w14:paraId="3A48F10F" w14:textId="390CD461" w:rsidR="002F03FC" w:rsidRPr="001F10BF" w:rsidRDefault="002F03FC" w:rsidP="00337A04">
      <w:pPr>
        <w:keepNext/>
        <w:spacing w:line="276" w:lineRule="auto"/>
        <w:outlineLvl w:val="0"/>
        <w:rPr>
          <w:rFonts w:cs="Arial"/>
          <w:b/>
          <w:bCs/>
        </w:rPr>
      </w:pPr>
      <w:r w:rsidRPr="003B55A6">
        <w:rPr>
          <w:rFonts w:cs="Arial"/>
          <w:color w:val="FF0000"/>
        </w:rPr>
        <w:t xml:space="preserve"> </w:t>
      </w:r>
    </w:p>
    <w:p w14:paraId="7043F033" w14:textId="665C8A20" w:rsidR="002F2D82" w:rsidRDefault="00253C61" w:rsidP="00337A04">
      <w:pPr>
        <w:spacing w:line="276" w:lineRule="auto"/>
        <w:ind w:left="709" w:hanging="709"/>
        <w:jc w:val="both"/>
        <w:rPr>
          <w:rFonts w:cs="Arial"/>
        </w:rPr>
      </w:pPr>
      <w:r w:rsidRPr="00253C61">
        <w:rPr>
          <w:rFonts w:cs="Arial"/>
        </w:rPr>
        <w:t>7.</w:t>
      </w:r>
      <w:r w:rsidR="001F10BF">
        <w:rPr>
          <w:rFonts w:cs="Arial"/>
        </w:rPr>
        <w:t>1</w:t>
      </w:r>
      <w:r w:rsidRPr="00253C61">
        <w:rPr>
          <w:rFonts w:cs="Arial"/>
        </w:rPr>
        <w:tab/>
        <w:t>Der Auftragnehmer hat eine Haftpflichtversicherung abzuschließen</w:t>
      </w:r>
      <w:r w:rsidR="002F03FC">
        <w:rPr>
          <w:rFonts w:cs="Arial"/>
        </w:rPr>
        <w:t xml:space="preserve"> und über die gesamte Vertragslaufzeit aufrecht zu erhalten</w:t>
      </w:r>
      <w:r w:rsidR="00802923">
        <w:rPr>
          <w:rFonts w:cs="Arial"/>
        </w:rPr>
        <w:t>. Sie muss</w:t>
      </w:r>
      <w:r w:rsidRPr="00253C61">
        <w:rPr>
          <w:rFonts w:cs="Arial"/>
        </w:rPr>
        <w:t xml:space="preserve"> Sach-, Vermögens- und Personenschäden in nachfolgender Höhe </w:t>
      </w:r>
      <w:r w:rsidR="00802923">
        <w:rPr>
          <w:rFonts w:cs="Arial"/>
        </w:rPr>
        <w:t>abdecken</w:t>
      </w:r>
      <w:r w:rsidRPr="00253C61">
        <w:rPr>
          <w:rFonts w:cs="Arial"/>
        </w:rPr>
        <w:t xml:space="preserve"> </w:t>
      </w:r>
      <w:r w:rsidR="002F03FC">
        <w:rPr>
          <w:rFonts w:cs="Arial"/>
        </w:rPr>
        <w:t xml:space="preserve">und </w:t>
      </w:r>
      <w:r w:rsidR="00802923">
        <w:rPr>
          <w:rFonts w:cs="Arial"/>
        </w:rPr>
        <w:t>ist</w:t>
      </w:r>
      <w:r w:rsidRPr="00253C61">
        <w:rPr>
          <w:rFonts w:cs="Arial"/>
        </w:rPr>
        <w:t xml:space="preserve"> auf Verlangen nachzuweisen:</w:t>
      </w:r>
    </w:p>
    <w:p w14:paraId="7CBA82A9" w14:textId="77777777" w:rsidR="00337A04" w:rsidRDefault="00337A04" w:rsidP="00337A04">
      <w:pPr>
        <w:spacing w:line="276" w:lineRule="auto"/>
        <w:ind w:left="709" w:hanging="709"/>
        <w:jc w:val="both"/>
        <w:rPr>
          <w:rFonts w:cs="Arial"/>
        </w:rPr>
      </w:pPr>
    </w:p>
    <w:p w14:paraId="3C7B306B" w14:textId="02C205EF" w:rsidR="00850A89" w:rsidRDefault="002F2D82" w:rsidP="00337A04">
      <w:pPr>
        <w:spacing w:line="276" w:lineRule="auto"/>
        <w:ind w:left="709" w:hanging="1"/>
        <w:jc w:val="both"/>
        <w:rPr>
          <w:rFonts w:cs="Arial"/>
        </w:rPr>
      </w:pPr>
      <w:r w:rsidRPr="00494603">
        <w:rPr>
          <w:rFonts w:cs="Arial"/>
        </w:rPr>
        <w:t>Die Betriebshaftpflichtversicherung muss je Schadensereignis eine Deckungssumme für Personen-, Sach- und Vermögensschäden</w:t>
      </w:r>
      <w:r w:rsidR="00802923" w:rsidRPr="00802923">
        <w:t xml:space="preserve"> </w:t>
      </w:r>
      <w:r w:rsidR="00802923" w:rsidRPr="00802923">
        <w:rPr>
          <w:rFonts w:cs="Arial"/>
        </w:rPr>
        <w:t>einschließlich Schäden durch Verletzung von Datenschutzvorschriften</w:t>
      </w:r>
      <w:r w:rsidRPr="00494603">
        <w:rPr>
          <w:rFonts w:cs="Arial"/>
        </w:rPr>
        <w:t xml:space="preserve"> in Höhe von mindestens </w:t>
      </w:r>
      <w:r>
        <w:rPr>
          <w:rFonts w:cs="Arial"/>
        </w:rPr>
        <w:t>2,</w:t>
      </w:r>
      <w:r w:rsidRPr="00494603">
        <w:rPr>
          <w:rFonts w:cs="Arial"/>
        </w:rPr>
        <w:t>5 Mio. Euro (zweifach maximiert) aufweisen.</w:t>
      </w:r>
    </w:p>
    <w:p w14:paraId="7C2C0F4B" w14:textId="77777777" w:rsidR="00337D9E" w:rsidRDefault="00337D9E" w:rsidP="00337A04">
      <w:pPr>
        <w:spacing w:line="276" w:lineRule="auto"/>
        <w:ind w:left="709" w:hanging="1"/>
        <w:jc w:val="both"/>
        <w:rPr>
          <w:rFonts w:cs="Arial"/>
        </w:rPr>
      </w:pPr>
    </w:p>
    <w:p w14:paraId="7AE27E3D" w14:textId="6DDBCDF2" w:rsidR="00253C61" w:rsidRDefault="00253C61" w:rsidP="00337A04">
      <w:pPr>
        <w:keepNext/>
        <w:spacing w:line="276" w:lineRule="auto"/>
        <w:outlineLvl w:val="0"/>
        <w:rPr>
          <w:rFonts w:cs="Arial"/>
          <w:b/>
          <w:bCs/>
        </w:rPr>
      </w:pPr>
      <w:r w:rsidRPr="00253C61">
        <w:rPr>
          <w:rFonts w:cs="Arial"/>
          <w:b/>
          <w:bCs/>
        </w:rPr>
        <w:t>8.</w:t>
      </w:r>
      <w:r w:rsidRPr="00253C61">
        <w:rPr>
          <w:rFonts w:cs="Arial"/>
          <w:b/>
          <w:bCs/>
        </w:rPr>
        <w:tab/>
        <w:t>Vertragslaufzeit, Kündigung und Leistungsänderungen</w:t>
      </w:r>
    </w:p>
    <w:p w14:paraId="46C078D9" w14:textId="77777777" w:rsidR="00337A04" w:rsidRPr="00CD6A61" w:rsidRDefault="00337A04" w:rsidP="00337A04">
      <w:pPr>
        <w:keepNext/>
        <w:spacing w:line="276" w:lineRule="auto"/>
        <w:outlineLvl w:val="0"/>
        <w:rPr>
          <w:rFonts w:cs="Arial"/>
          <w:b/>
          <w:bCs/>
        </w:rPr>
      </w:pPr>
    </w:p>
    <w:p w14:paraId="1F508392" w14:textId="252903A2" w:rsidR="00EA6441" w:rsidRDefault="00253C61" w:rsidP="00337A04">
      <w:pPr>
        <w:numPr>
          <w:ilvl w:val="1"/>
          <w:numId w:val="7"/>
        </w:numPr>
        <w:spacing w:line="276" w:lineRule="auto"/>
        <w:ind w:left="709" w:hanging="709"/>
        <w:jc w:val="both"/>
        <w:rPr>
          <w:rFonts w:cs="Arial"/>
        </w:rPr>
      </w:pPr>
      <w:r w:rsidRPr="00975386">
        <w:rPr>
          <w:rFonts w:cs="Arial"/>
        </w:rPr>
        <w:t>Die Laufzeit des Vertrages beginnt</w:t>
      </w:r>
      <w:r w:rsidR="00CA1ED8" w:rsidRPr="00975386">
        <w:rPr>
          <w:rFonts w:cs="Arial"/>
        </w:rPr>
        <w:t xml:space="preserve"> am 01.01.2027 und beträgt 5 Kalenderjahre.</w:t>
      </w:r>
    </w:p>
    <w:p w14:paraId="61FEB0AB" w14:textId="77777777" w:rsidR="00337A04" w:rsidRPr="00795E82" w:rsidRDefault="00337A04" w:rsidP="00337A04">
      <w:pPr>
        <w:spacing w:line="276" w:lineRule="auto"/>
        <w:ind w:left="709"/>
        <w:jc w:val="both"/>
        <w:rPr>
          <w:rFonts w:cs="Arial"/>
        </w:rPr>
      </w:pPr>
    </w:p>
    <w:p w14:paraId="1F956D9D" w14:textId="17387AB1" w:rsidR="00253C61" w:rsidRPr="00975386" w:rsidRDefault="00253C61" w:rsidP="00337A04">
      <w:pPr>
        <w:numPr>
          <w:ilvl w:val="1"/>
          <w:numId w:val="7"/>
        </w:numPr>
        <w:spacing w:line="276" w:lineRule="auto"/>
        <w:ind w:left="709" w:hanging="709"/>
        <w:jc w:val="both"/>
        <w:rPr>
          <w:rFonts w:cs="Arial"/>
        </w:rPr>
      </w:pPr>
      <w:r w:rsidRPr="00975386">
        <w:rPr>
          <w:rFonts w:cs="Arial"/>
        </w:rPr>
        <w:t>Fristlose Kündigung ist aus wichtigem Grund möglich. Als wichtiger Grund gilt insbesondere, wenn:</w:t>
      </w:r>
    </w:p>
    <w:p w14:paraId="429AF155" w14:textId="77777777" w:rsidR="00253C61" w:rsidRPr="00253C61" w:rsidRDefault="00253C61" w:rsidP="00337A04">
      <w:pPr>
        <w:numPr>
          <w:ilvl w:val="0"/>
          <w:numId w:val="8"/>
        </w:numPr>
        <w:spacing w:line="276" w:lineRule="auto"/>
        <w:ind w:left="1066" w:hanging="357"/>
        <w:jc w:val="both"/>
        <w:rPr>
          <w:rFonts w:cs="Arial"/>
        </w:rPr>
      </w:pPr>
      <w:r w:rsidRPr="00253C61">
        <w:rPr>
          <w:rFonts w:cs="Arial"/>
        </w:rPr>
        <w:t>der Vertrag zur Erstellung der Anlage vorzeitig beendet worden ist</w:t>
      </w:r>
    </w:p>
    <w:p w14:paraId="4D2926CA" w14:textId="64458450" w:rsidR="00253C61" w:rsidRPr="00253C61" w:rsidRDefault="00253C61" w:rsidP="00337A04">
      <w:pPr>
        <w:numPr>
          <w:ilvl w:val="0"/>
          <w:numId w:val="8"/>
        </w:numPr>
        <w:spacing w:line="276" w:lineRule="auto"/>
        <w:ind w:left="1066" w:hanging="357"/>
        <w:jc w:val="both"/>
        <w:rPr>
          <w:rFonts w:cs="Arial"/>
        </w:rPr>
      </w:pPr>
      <w:r w:rsidRPr="00253C61">
        <w:rPr>
          <w:rFonts w:cs="Arial"/>
        </w:rPr>
        <w:t>die in der Bestandsliste</w:t>
      </w:r>
      <w:r w:rsidR="00152A9B">
        <w:rPr>
          <w:rFonts w:cs="Arial"/>
        </w:rPr>
        <w:t xml:space="preserve"> der Anlagen (Anlage 1)</w:t>
      </w:r>
      <w:r w:rsidRPr="00253C61">
        <w:rPr>
          <w:rFonts w:cs="Arial"/>
        </w:rPr>
        <w:t xml:space="preserve"> aufgeführten Anlagen verkauft oder nicht nur vorübergehend außer Betrieb genommen werden sollen</w:t>
      </w:r>
      <w:r w:rsidR="00152A9B">
        <w:rPr>
          <w:rFonts w:cs="Arial"/>
        </w:rPr>
        <w:t>.</w:t>
      </w:r>
    </w:p>
    <w:p w14:paraId="3EC1F637" w14:textId="59055329" w:rsidR="00253C61" w:rsidRPr="00253C61" w:rsidRDefault="00253C61" w:rsidP="00337A04">
      <w:pPr>
        <w:numPr>
          <w:ilvl w:val="0"/>
          <w:numId w:val="8"/>
        </w:numPr>
        <w:spacing w:line="276" w:lineRule="auto"/>
        <w:ind w:left="1066" w:hanging="357"/>
        <w:jc w:val="both"/>
        <w:rPr>
          <w:rFonts w:cs="Arial"/>
        </w:rPr>
      </w:pPr>
      <w:r w:rsidRPr="00253C61">
        <w:rPr>
          <w:rFonts w:cs="Arial"/>
        </w:rPr>
        <w:t xml:space="preserve">die in </w:t>
      </w:r>
      <w:r w:rsidR="00152A9B" w:rsidRPr="00253C61">
        <w:rPr>
          <w:rFonts w:cs="Arial"/>
        </w:rPr>
        <w:t>Bestandsliste</w:t>
      </w:r>
      <w:r w:rsidR="00152A9B">
        <w:rPr>
          <w:rFonts w:cs="Arial"/>
        </w:rPr>
        <w:t xml:space="preserve"> der Anlagen (Anlage 1</w:t>
      </w:r>
      <w:r w:rsidR="00B332D6">
        <w:rPr>
          <w:rFonts w:cs="Arial"/>
        </w:rPr>
        <w:t>)</w:t>
      </w:r>
      <w:r w:rsidR="00B332D6" w:rsidRPr="00253C61">
        <w:rPr>
          <w:rFonts w:cs="Arial"/>
        </w:rPr>
        <w:t xml:space="preserve"> aufgeführten</w:t>
      </w:r>
      <w:r w:rsidRPr="00253C61">
        <w:rPr>
          <w:rFonts w:cs="Arial"/>
        </w:rPr>
        <w:t xml:space="preserve"> Anlagen aus rechtlichen Gründen von Dritten gewartet werden müssen</w:t>
      </w:r>
      <w:r w:rsidR="00152A9B">
        <w:rPr>
          <w:rFonts w:cs="Arial"/>
        </w:rPr>
        <w:t>.</w:t>
      </w:r>
    </w:p>
    <w:p w14:paraId="320F65DC" w14:textId="36F8E4BF" w:rsidR="00253C61" w:rsidRPr="00B008B4" w:rsidRDefault="00253C61" w:rsidP="00337A04">
      <w:pPr>
        <w:numPr>
          <w:ilvl w:val="0"/>
          <w:numId w:val="8"/>
        </w:numPr>
        <w:spacing w:line="276" w:lineRule="auto"/>
        <w:ind w:left="1066" w:hanging="357"/>
        <w:jc w:val="both"/>
        <w:rPr>
          <w:rFonts w:cs="Arial"/>
        </w:rPr>
      </w:pPr>
      <w:r w:rsidRPr="00B008B4">
        <w:rPr>
          <w:rFonts w:cs="Arial"/>
        </w:rPr>
        <w:t>der Auftragnehmer seine Leistung nicht oder nicht vertragsgemäß erbracht hat (§ 323 BGB)</w:t>
      </w:r>
      <w:r w:rsidR="00152A9B">
        <w:rPr>
          <w:rFonts w:cs="Arial"/>
        </w:rPr>
        <w:t>.</w:t>
      </w:r>
    </w:p>
    <w:p w14:paraId="13C38683" w14:textId="2D7D3221" w:rsidR="00253C61" w:rsidRPr="00253C61" w:rsidRDefault="00253C61" w:rsidP="00337A04">
      <w:pPr>
        <w:numPr>
          <w:ilvl w:val="0"/>
          <w:numId w:val="8"/>
        </w:numPr>
        <w:spacing w:line="276" w:lineRule="auto"/>
        <w:ind w:left="1066" w:hanging="357"/>
        <w:jc w:val="both"/>
        <w:rPr>
          <w:rFonts w:cs="Arial"/>
        </w:rPr>
      </w:pPr>
      <w:r w:rsidRPr="00253C61">
        <w:rPr>
          <w:rFonts w:cs="Arial"/>
        </w:rPr>
        <w:t>der Betrieb des Auftragnehmers infolge wesentlicher Änderungen der Anlage/n nicht mehr auf die dann erforderlichen Wartungs- und Instandsetzungsarbeiten eingerichtet ist</w:t>
      </w:r>
      <w:r w:rsidR="00152A9B">
        <w:rPr>
          <w:rFonts w:cs="Arial"/>
        </w:rPr>
        <w:t>.</w:t>
      </w:r>
    </w:p>
    <w:p w14:paraId="4F0BFE0B" w14:textId="604761BB" w:rsidR="00253C61" w:rsidRPr="00253C61" w:rsidRDefault="00253C61" w:rsidP="00337A04">
      <w:pPr>
        <w:numPr>
          <w:ilvl w:val="0"/>
          <w:numId w:val="8"/>
        </w:numPr>
        <w:spacing w:line="276" w:lineRule="auto"/>
        <w:ind w:left="1066" w:hanging="357"/>
        <w:jc w:val="both"/>
        <w:rPr>
          <w:rFonts w:cs="Arial"/>
        </w:rPr>
      </w:pPr>
      <w:r w:rsidRPr="00253C61">
        <w:rPr>
          <w:rFonts w:cs="Arial"/>
        </w:rPr>
        <w:t>über das Vermögen des Auftragnehmers das Insolvenzverfahren oder ein vergleichbares gesetzliches Verfahren eröffnet oder die Eröffnung zulässigerweise beantragt oder dieser Antrag mangels Masse abgelehnt worden ist oder die ordnungsgemäße Abwicklung des Vertrages dadurch in Frage gestellt ist oder dass er seine Zahlungen nicht nur vorübergehend einstellt</w:t>
      </w:r>
      <w:r w:rsidR="00152A9B">
        <w:rPr>
          <w:rFonts w:cs="Arial"/>
        </w:rPr>
        <w:t>.</w:t>
      </w:r>
    </w:p>
    <w:p w14:paraId="1A1DDD84" w14:textId="7010EE0A" w:rsidR="00253C61" w:rsidRPr="00253C61" w:rsidRDefault="00253C61" w:rsidP="00337A04">
      <w:pPr>
        <w:numPr>
          <w:ilvl w:val="0"/>
          <w:numId w:val="8"/>
        </w:numPr>
        <w:spacing w:line="276" w:lineRule="auto"/>
        <w:ind w:left="1066" w:hanging="357"/>
        <w:jc w:val="both"/>
        <w:rPr>
          <w:rFonts w:cs="Arial"/>
        </w:rPr>
      </w:pPr>
      <w:r w:rsidRPr="00253C61">
        <w:rPr>
          <w:rFonts w:cs="Arial"/>
        </w:rPr>
        <w:lastRenderedPageBreak/>
        <w:t xml:space="preserve">der </w:t>
      </w:r>
      <w:r w:rsidR="00866448" w:rsidRPr="00253C61">
        <w:rPr>
          <w:rFonts w:cs="Arial"/>
        </w:rPr>
        <w:t>Auftragnehmer</w:t>
      </w:r>
      <w:r w:rsidR="00866448">
        <w:rPr>
          <w:rFonts w:cs="Arial"/>
        </w:rPr>
        <w:t xml:space="preserve"> </w:t>
      </w:r>
      <w:r w:rsidRPr="00253C61">
        <w:rPr>
          <w:rFonts w:cs="Arial"/>
        </w:rPr>
        <w:t>aus Anlass der Vergabe nachweislich eine Abrede getroffen hat, die eine unzulässige Wettbewerbsbeschränkung darstellt.</w:t>
      </w:r>
    </w:p>
    <w:p w14:paraId="1F58C89E" w14:textId="5A0B9C63" w:rsidR="00B054FA" w:rsidRPr="00253C61" w:rsidRDefault="00B054FA" w:rsidP="00337A04">
      <w:pPr>
        <w:numPr>
          <w:ilvl w:val="0"/>
          <w:numId w:val="8"/>
        </w:numPr>
        <w:spacing w:line="276" w:lineRule="auto"/>
        <w:ind w:left="1066" w:hanging="357"/>
        <w:jc w:val="both"/>
        <w:rPr>
          <w:rFonts w:cs="Arial"/>
        </w:rPr>
      </w:pPr>
      <w:r w:rsidRPr="002F2D82">
        <w:rPr>
          <w:rFonts w:cs="Arial"/>
        </w:rPr>
        <w:t>sich im Nachgang des Vergabeverfahrens</w:t>
      </w:r>
      <w:r w:rsidR="00802923" w:rsidRPr="00802923">
        <w:rPr>
          <w:rFonts w:cs="Arial"/>
        </w:rPr>
        <w:t xml:space="preserve"> </w:t>
      </w:r>
      <w:r w:rsidR="00802923" w:rsidRPr="002F2D82">
        <w:rPr>
          <w:rFonts w:cs="Arial"/>
        </w:rPr>
        <w:t>ergibt</w:t>
      </w:r>
      <w:r w:rsidRPr="002F2D82">
        <w:rPr>
          <w:rFonts w:cs="Arial"/>
        </w:rPr>
        <w:t xml:space="preserve">, dass </w:t>
      </w:r>
      <w:r w:rsidR="00A00A8A" w:rsidRPr="002F2D82">
        <w:rPr>
          <w:rFonts w:cs="Arial"/>
        </w:rPr>
        <w:t xml:space="preserve">der Bieter </w:t>
      </w:r>
      <w:r w:rsidRPr="002F2D82">
        <w:rPr>
          <w:rFonts w:cs="Arial"/>
        </w:rPr>
        <w:t>wissentlich oder grob fahrlässig falsche oder unvollständige Angaben gemacht hat. Die Kündigung kann insbesondere erfolgen, wenn die Falschangaben die Vergabeentscheidung wesentlich beeinflusst haben oder die Vertrauensgrundlage zwischen den Parteien nachhaltig gestört wurde.</w:t>
      </w:r>
    </w:p>
    <w:p w14:paraId="39D89559" w14:textId="018447B4" w:rsidR="00253C61" w:rsidRDefault="00253C61" w:rsidP="00337A04">
      <w:pPr>
        <w:numPr>
          <w:ilvl w:val="0"/>
          <w:numId w:val="8"/>
        </w:numPr>
        <w:spacing w:line="276" w:lineRule="auto"/>
        <w:ind w:left="1066" w:hanging="357"/>
        <w:jc w:val="both"/>
        <w:rPr>
          <w:rFonts w:cs="Arial"/>
        </w:rPr>
      </w:pPr>
      <w:r w:rsidRPr="00253C61">
        <w:rPr>
          <w:rFonts w:cs="Arial"/>
        </w:rPr>
        <w:t xml:space="preserve">der </w:t>
      </w:r>
      <w:r w:rsidR="00802923" w:rsidRPr="00B008B4">
        <w:rPr>
          <w:rFonts w:cs="Arial"/>
        </w:rPr>
        <w:t>Auftragnehmer</w:t>
      </w:r>
      <w:r w:rsidRPr="00253C61">
        <w:rPr>
          <w:rFonts w:cs="Arial"/>
        </w:rPr>
        <w:t xml:space="preserve"> gegenüber dem </w:t>
      </w:r>
      <w:r w:rsidR="00970DE8">
        <w:rPr>
          <w:rFonts w:cs="Arial"/>
        </w:rPr>
        <w:t>Auftraggeber</w:t>
      </w:r>
      <w:r w:rsidRPr="00253C61">
        <w:rPr>
          <w:rFonts w:cs="Arial"/>
        </w:rPr>
        <w:t>,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(Bestechung), § 17 UWG (Verrat von Geschäfts- und Betriebsgeheimnissen) oder § 18 UWG (Verwertung von Vorlagen) fallen.</w:t>
      </w:r>
    </w:p>
    <w:p w14:paraId="66BEB2B6" w14:textId="77777777" w:rsidR="00F43F0E" w:rsidRPr="00253C61" w:rsidRDefault="00F43F0E" w:rsidP="00F43F0E">
      <w:pPr>
        <w:spacing w:line="276" w:lineRule="auto"/>
        <w:ind w:left="1066"/>
        <w:jc w:val="both"/>
        <w:rPr>
          <w:rFonts w:cs="Arial"/>
        </w:rPr>
      </w:pPr>
    </w:p>
    <w:p w14:paraId="44E648DB" w14:textId="04A45225" w:rsidR="00253C61" w:rsidRDefault="00253C61" w:rsidP="00337A04">
      <w:pPr>
        <w:spacing w:line="276" w:lineRule="auto"/>
        <w:ind w:left="709" w:hanging="709"/>
        <w:jc w:val="both"/>
        <w:rPr>
          <w:rFonts w:cs="Arial"/>
        </w:rPr>
      </w:pPr>
      <w:r w:rsidRPr="00253C61">
        <w:rPr>
          <w:rFonts w:cs="Arial"/>
        </w:rPr>
        <w:t>8.3</w:t>
      </w:r>
      <w:r w:rsidRPr="00253C61">
        <w:rPr>
          <w:rFonts w:cs="Arial"/>
          <w:b/>
        </w:rPr>
        <w:tab/>
      </w:r>
      <w:r w:rsidRPr="00253C61">
        <w:rPr>
          <w:rFonts w:cs="Arial"/>
        </w:rPr>
        <w:t>Wird ein Teil der in</w:t>
      </w:r>
      <w:r w:rsidR="00152A9B">
        <w:rPr>
          <w:rFonts w:cs="Arial"/>
        </w:rPr>
        <w:t xml:space="preserve"> der</w:t>
      </w:r>
      <w:r w:rsidRPr="00253C61">
        <w:rPr>
          <w:rFonts w:cs="Arial"/>
        </w:rPr>
        <w:t xml:space="preserve"> </w:t>
      </w:r>
      <w:r w:rsidR="00152A9B" w:rsidRPr="00253C61">
        <w:rPr>
          <w:rFonts w:cs="Arial"/>
        </w:rPr>
        <w:t>Bestandsliste</w:t>
      </w:r>
      <w:r w:rsidR="00152A9B">
        <w:rPr>
          <w:rFonts w:cs="Arial"/>
        </w:rPr>
        <w:t xml:space="preserve"> der Anlagen (Anlage 1)</w:t>
      </w:r>
      <w:r w:rsidRPr="00253C61">
        <w:rPr>
          <w:rFonts w:cs="Arial"/>
        </w:rPr>
        <w:t xml:space="preserve"> aufgeführten Anlagen nicht nur vorübergehend außer Betrieb genommen, ist eine angemessene Herabsetzung der Vergütung zu vereinbaren.</w:t>
      </w:r>
    </w:p>
    <w:p w14:paraId="33095094" w14:textId="77777777" w:rsidR="00F43F0E" w:rsidRPr="00253C61" w:rsidRDefault="00F43F0E" w:rsidP="00337A04">
      <w:pPr>
        <w:spacing w:line="276" w:lineRule="auto"/>
        <w:ind w:left="709" w:hanging="709"/>
        <w:jc w:val="both"/>
        <w:rPr>
          <w:rFonts w:cs="Arial"/>
        </w:rPr>
      </w:pPr>
    </w:p>
    <w:p w14:paraId="27446AF4" w14:textId="4B78CA8F" w:rsidR="00253C61" w:rsidRPr="009C5DEB" w:rsidRDefault="00253C61" w:rsidP="00337A04">
      <w:pPr>
        <w:spacing w:line="276" w:lineRule="auto"/>
        <w:ind w:left="709" w:hanging="709"/>
        <w:jc w:val="both"/>
        <w:rPr>
          <w:rFonts w:cs="Arial"/>
        </w:rPr>
      </w:pPr>
      <w:r w:rsidRPr="00253C61">
        <w:rPr>
          <w:rFonts w:cs="Arial"/>
        </w:rPr>
        <w:t>8.4</w:t>
      </w:r>
      <w:r w:rsidRPr="00253C61">
        <w:rPr>
          <w:rFonts w:cs="Arial"/>
          <w:b/>
        </w:rPr>
        <w:tab/>
      </w:r>
      <w:r w:rsidRPr="00253C61">
        <w:rPr>
          <w:rFonts w:cs="Arial"/>
        </w:rPr>
        <w:t xml:space="preserve">Werden die in </w:t>
      </w:r>
      <w:r w:rsidR="00152A9B">
        <w:rPr>
          <w:rFonts w:cs="Arial"/>
        </w:rPr>
        <w:t>der</w:t>
      </w:r>
      <w:r w:rsidR="00152A9B" w:rsidRPr="00253C61">
        <w:rPr>
          <w:rFonts w:cs="Arial"/>
        </w:rPr>
        <w:t xml:space="preserve"> Bestandsliste</w:t>
      </w:r>
      <w:r w:rsidR="00152A9B">
        <w:rPr>
          <w:rFonts w:cs="Arial"/>
        </w:rPr>
        <w:t xml:space="preserve"> der Anlagen (Anlage 1) </w:t>
      </w:r>
      <w:r w:rsidRPr="00253C61">
        <w:rPr>
          <w:rFonts w:cs="Arial"/>
        </w:rPr>
        <w:t>aufgeführten Anlagen oder Teile davon vorübergehend außer Betrieb gesetzt, entfallen für diesen Zeitraum Leistungs- und Vergütungspflicht in entsprechendem Umfang.</w:t>
      </w:r>
      <w:r w:rsidR="009C5DEB">
        <w:rPr>
          <w:rFonts w:cs="Arial"/>
        </w:rPr>
        <w:t xml:space="preserve"> </w:t>
      </w:r>
      <w:r w:rsidRPr="009C5DEB">
        <w:rPr>
          <w:rFonts w:cs="Arial"/>
        </w:rPr>
        <w:t>Die Absicht, Anlagen außer Betrieb zu setzen, ist dem Auftragnehmer möglichst frühzeitig mitzuteilen. Dabei ist die voraussichtliche Dauer der vorübergehenden Außerbetriebsetzung anzuzeigen.</w:t>
      </w:r>
      <w:r w:rsidR="009C5DEB">
        <w:rPr>
          <w:rFonts w:cs="Arial"/>
        </w:rPr>
        <w:t xml:space="preserve"> </w:t>
      </w:r>
      <w:r w:rsidRPr="009C5DEB">
        <w:rPr>
          <w:rFonts w:cs="Arial"/>
        </w:rPr>
        <w:t>Für die bei der Außerbetriebsetzung und Wiederinbetriebnahme gegebenenfalls erforderlichen Leistungen sind ergänzende Vereinbarungen zu treffen.</w:t>
      </w:r>
    </w:p>
    <w:p w14:paraId="06C7E5AA" w14:textId="77777777" w:rsidR="00253C61" w:rsidRPr="00253C61" w:rsidRDefault="00253C61" w:rsidP="00337A04">
      <w:pPr>
        <w:spacing w:line="276" w:lineRule="auto"/>
        <w:ind w:left="709"/>
        <w:jc w:val="both"/>
        <w:rPr>
          <w:rFonts w:cs="Arial"/>
        </w:rPr>
      </w:pPr>
    </w:p>
    <w:p w14:paraId="2A156F8D" w14:textId="1B077191" w:rsidR="00253C61" w:rsidRDefault="00253C61" w:rsidP="00337A04">
      <w:pPr>
        <w:spacing w:line="276" w:lineRule="auto"/>
        <w:ind w:left="709" w:hanging="709"/>
        <w:jc w:val="both"/>
        <w:rPr>
          <w:rFonts w:cs="Arial"/>
        </w:rPr>
      </w:pPr>
      <w:r w:rsidRPr="00253C61">
        <w:rPr>
          <w:rFonts w:cs="Arial"/>
        </w:rPr>
        <w:t>8.5</w:t>
      </w:r>
      <w:r w:rsidRPr="00253C61">
        <w:rPr>
          <w:rFonts w:cs="Arial"/>
          <w:b/>
        </w:rPr>
        <w:tab/>
      </w:r>
      <w:r w:rsidRPr="00253C61">
        <w:rPr>
          <w:rFonts w:cs="Arial"/>
        </w:rPr>
        <w:t xml:space="preserve">Werden die in </w:t>
      </w:r>
      <w:r w:rsidR="00152A9B">
        <w:rPr>
          <w:rFonts w:cs="Arial"/>
        </w:rPr>
        <w:t>der</w:t>
      </w:r>
      <w:r w:rsidR="00152A9B" w:rsidRPr="00253C61">
        <w:rPr>
          <w:rFonts w:cs="Arial"/>
        </w:rPr>
        <w:t xml:space="preserve"> Bestandsliste</w:t>
      </w:r>
      <w:r w:rsidR="00152A9B">
        <w:rPr>
          <w:rFonts w:cs="Arial"/>
        </w:rPr>
        <w:t xml:space="preserve"> der Anlagen (Anlage 1)</w:t>
      </w:r>
      <w:r w:rsidRPr="00253C61">
        <w:rPr>
          <w:rFonts w:cs="Arial"/>
        </w:rPr>
        <w:t xml:space="preserve"> aufgeführten Anlagen wesentlich geändert, kann eine entsprechende Änderung der Leistungs- und Vergütungspflicht verlangt werden.</w:t>
      </w:r>
    </w:p>
    <w:p w14:paraId="04E49B9B" w14:textId="77777777" w:rsidR="00975386" w:rsidRDefault="00975386" w:rsidP="00337A04">
      <w:pPr>
        <w:spacing w:line="276" w:lineRule="auto"/>
        <w:ind w:left="709" w:hanging="709"/>
        <w:jc w:val="both"/>
        <w:rPr>
          <w:rFonts w:cs="Arial"/>
        </w:rPr>
      </w:pPr>
    </w:p>
    <w:p w14:paraId="758B2118" w14:textId="667E55D1" w:rsidR="00975386" w:rsidRPr="00975386" w:rsidRDefault="00975386" w:rsidP="00337A04">
      <w:pPr>
        <w:spacing w:line="276" w:lineRule="auto"/>
        <w:ind w:left="709" w:hanging="709"/>
        <w:jc w:val="both"/>
        <w:rPr>
          <w:rFonts w:cs="Arial"/>
        </w:rPr>
      </w:pPr>
      <w:r>
        <w:rPr>
          <w:rFonts w:cs="Arial"/>
        </w:rPr>
        <w:t>8.6</w:t>
      </w:r>
      <w:r>
        <w:rPr>
          <w:rFonts w:cs="Arial"/>
        </w:rPr>
        <w:tab/>
      </w:r>
      <w:r w:rsidRPr="00975386">
        <w:rPr>
          <w:rFonts w:cs="Arial"/>
        </w:rPr>
        <w:t xml:space="preserve">Die Vertragsparteien sind sich darüber einig, dass im Verlauf der Vertragslaufzeit weitere Anlagen in das Vertragsverhältnis aufgenommen werden können, sofern dies nach Bedarf erforderlich ist und </w:t>
      </w:r>
      <w:r>
        <w:rPr>
          <w:rFonts w:cs="Arial"/>
        </w:rPr>
        <w:t>in der Machbarkeit des Auftragnehmers liegt</w:t>
      </w:r>
      <w:r w:rsidRPr="00975386">
        <w:rPr>
          <w:rFonts w:cs="Arial"/>
        </w:rPr>
        <w:t>.</w:t>
      </w:r>
    </w:p>
    <w:p w14:paraId="1021B362" w14:textId="5D7CD3D0" w:rsidR="00975386" w:rsidRPr="00975386" w:rsidRDefault="00975386" w:rsidP="00337A04">
      <w:pPr>
        <w:spacing w:line="276" w:lineRule="auto"/>
        <w:ind w:left="709" w:hanging="1"/>
        <w:jc w:val="both"/>
        <w:rPr>
          <w:rFonts w:cs="Arial"/>
        </w:rPr>
      </w:pPr>
      <w:r w:rsidRPr="00975386">
        <w:rPr>
          <w:rFonts w:cs="Arial"/>
        </w:rPr>
        <w:t xml:space="preserve">Die Aufnahme zusätzlicher Anlagen bedarf der schriftlichen Vereinbarung zwischen den Parteien. </w:t>
      </w:r>
    </w:p>
    <w:p w14:paraId="79130E30" w14:textId="77777777" w:rsidR="003B50C9" w:rsidRDefault="003B50C9" w:rsidP="00337A04">
      <w:pPr>
        <w:keepNext/>
        <w:spacing w:line="276" w:lineRule="auto"/>
        <w:outlineLvl w:val="0"/>
        <w:rPr>
          <w:rFonts w:cs="Arial"/>
          <w:b/>
          <w:bCs/>
        </w:rPr>
      </w:pPr>
    </w:p>
    <w:p w14:paraId="044F841A" w14:textId="77777777" w:rsidR="00CC5986" w:rsidRPr="00253C61" w:rsidRDefault="00CC5986" w:rsidP="00337A04">
      <w:pPr>
        <w:keepNext/>
        <w:spacing w:line="276" w:lineRule="auto"/>
        <w:outlineLvl w:val="0"/>
        <w:rPr>
          <w:rFonts w:cs="Arial"/>
          <w:b/>
          <w:bCs/>
        </w:rPr>
      </w:pPr>
    </w:p>
    <w:p w14:paraId="13654D8A" w14:textId="77777777" w:rsidR="00253C61" w:rsidRPr="00253C61" w:rsidRDefault="00253C61" w:rsidP="00337A04">
      <w:pPr>
        <w:keepNext/>
        <w:spacing w:line="276" w:lineRule="auto"/>
        <w:outlineLvl w:val="0"/>
        <w:rPr>
          <w:rFonts w:cs="Arial"/>
          <w:b/>
          <w:bCs/>
        </w:rPr>
      </w:pPr>
      <w:r w:rsidRPr="00253C61">
        <w:rPr>
          <w:rFonts w:cs="Arial"/>
          <w:b/>
          <w:bCs/>
        </w:rPr>
        <w:t>9.</w:t>
      </w:r>
      <w:r w:rsidRPr="00253C61">
        <w:rPr>
          <w:rFonts w:cs="Arial"/>
          <w:b/>
          <w:bCs/>
        </w:rPr>
        <w:tab/>
        <w:t>Pflichten des Auftraggebers</w:t>
      </w:r>
    </w:p>
    <w:p w14:paraId="305C6E64" w14:textId="77777777" w:rsidR="00253C61" w:rsidRPr="00253C61" w:rsidRDefault="00253C61" w:rsidP="00337A04">
      <w:pPr>
        <w:spacing w:line="276" w:lineRule="auto"/>
        <w:jc w:val="both"/>
        <w:rPr>
          <w:rFonts w:cs="Arial"/>
        </w:rPr>
      </w:pPr>
    </w:p>
    <w:p w14:paraId="6503C233" w14:textId="20A40D3D" w:rsidR="00253C61" w:rsidRPr="00253C61" w:rsidRDefault="00253C61" w:rsidP="00337A04">
      <w:pPr>
        <w:spacing w:line="276" w:lineRule="auto"/>
        <w:ind w:left="709" w:hanging="709"/>
        <w:jc w:val="both"/>
        <w:rPr>
          <w:rFonts w:cs="Arial"/>
        </w:rPr>
      </w:pPr>
      <w:r w:rsidRPr="00253C61">
        <w:rPr>
          <w:rFonts w:cs="Arial"/>
        </w:rPr>
        <w:t>9.1</w:t>
      </w:r>
      <w:r w:rsidRPr="00253C61">
        <w:rPr>
          <w:rFonts w:cs="Arial"/>
          <w:b/>
        </w:rPr>
        <w:tab/>
      </w:r>
      <w:r w:rsidRPr="00253C61">
        <w:rPr>
          <w:rFonts w:cs="Arial"/>
        </w:rPr>
        <w:t xml:space="preserve">Der Auftraggeber hat dem Auftragnehmer zur Durchführung seiner Leistung die vorhandenen Einrichtungen, </w:t>
      </w:r>
      <w:r w:rsidRPr="00513668">
        <w:rPr>
          <w:rFonts w:cs="Arial"/>
        </w:rPr>
        <w:t xml:space="preserve">Versorgungsanschlüsse und Betriebsstoffe (z.B. Strom, </w:t>
      </w:r>
      <w:r w:rsidRPr="00513668">
        <w:rPr>
          <w:rFonts w:cs="Arial"/>
        </w:rPr>
        <w:lastRenderedPageBreak/>
        <w:t>Wasser) kostenlos</w:t>
      </w:r>
      <w:r w:rsidRPr="00253C61">
        <w:rPr>
          <w:rFonts w:cs="Arial"/>
        </w:rPr>
        <w:t xml:space="preserve"> zur Verfügung zu stellen und Zutritt zu den Anlagen und Versorgungsanschlüssen zu verschaffen.</w:t>
      </w:r>
    </w:p>
    <w:p w14:paraId="3F4AB61B" w14:textId="509C92E2" w:rsidR="00B024EF" w:rsidRPr="00253C61" w:rsidRDefault="00253C61" w:rsidP="00337A04">
      <w:pPr>
        <w:spacing w:line="276" w:lineRule="auto"/>
        <w:ind w:left="709" w:hanging="709"/>
        <w:jc w:val="both"/>
        <w:rPr>
          <w:rFonts w:cs="Arial"/>
        </w:rPr>
      </w:pPr>
      <w:r w:rsidRPr="00253C61">
        <w:rPr>
          <w:rFonts w:cs="Arial"/>
        </w:rPr>
        <w:t>9.2</w:t>
      </w:r>
      <w:r w:rsidRPr="00253C61">
        <w:rPr>
          <w:rFonts w:cs="Arial"/>
          <w:b/>
        </w:rPr>
        <w:tab/>
      </w:r>
      <w:r w:rsidRPr="00253C61">
        <w:rPr>
          <w:rFonts w:cs="Arial"/>
        </w:rPr>
        <w:t xml:space="preserve">Der Auftraggeber stellt </w:t>
      </w:r>
      <w:r w:rsidR="00CA1ED8">
        <w:rPr>
          <w:rFonts w:cs="Arial"/>
          <w:b/>
        </w:rPr>
        <w:t>keine</w:t>
      </w:r>
      <w:r w:rsidR="00CA1ED8" w:rsidRPr="00253C61">
        <w:rPr>
          <w:rFonts w:cs="Arial"/>
        </w:rPr>
        <w:t xml:space="preserve"> </w:t>
      </w:r>
      <w:r w:rsidRPr="00253C61">
        <w:rPr>
          <w:rFonts w:cs="Arial"/>
        </w:rPr>
        <w:t>Arbeitskräfte</w:t>
      </w:r>
      <w:r w:rsidR="00CA1ED8">
        <w:rPr>
          <w:rFonts w:cs="Arial"/>
        </w:rPr>
        <w:t xml:space="preserve">. </w:t>
      </w:r>
      <w:r w:rsidR="00CA1ED8" w:rsidRPr="00253C61">
        <w:rPr>
          <w:rFonts w:cs="Arial"/>
        </w:rPr>
        <w:t>Die Pflichten des Auftragnehmers nach Nr. 3 bleiben unberührt.</w:t>
      </w:r>
    </w:p>
    <w:p w14:paraId="0978814D" w14:textId="77777777" w:rsidR="00337D9E" w:rsidRPr="00253C61" w:rsidRDefault="00337D9E" w:rsidP="00337A04">
      <w:pPr>
        <w:keepNext/>
        <w:spacing w:line="276" w:lineRule="auto"/>
        <w:outlineLvl w:val="0"/>
        <w:rPr>
          <w:rFonts w:cs="Arial"/>
          <w:b/>
          <w:bCs/>
        </w:rPr>
      </w:pPr>
    </w:p>
    <w:p w14:paraId="489C5B29" w14:textId="77777777" w:rsidR="00253C61" w:rsidRPr="00253C61" w:rsidRDefault="00253C61" w:rsidP="00337A04">
      <w:pPr>
        <w:keepNext/>
        <w:spacing w:line="276" w:lineRule="auto"/>
        <w:outlineLvl w:val="0"/>
        <w:rPr>
          <w:rFonts w:cs="Arial"/>
          <w:b/>
          <w:bCs/>
        </w:rPr>
      </w:pPr>
      <w:r w:rsidRPr="00253C61">
        <w:rPr>
          <w:rFonts w:cs="Arial"/>
          <w:b/>
          <w:bCs/>
        </w:rPr>
        <w:t>10.</w:t>
      </w:r>
      <w:r w:rsidRPr="00253C61">
        <w:rPr>
          <w:rFonts w:cs="Arial"/>
          <w:b/>
          <w:bCs/>
        </w:rPr>
        <w:tab/>
        <w:t>Gerichtsstand</w:t>
      </w:r>
    </w:p>
    <w:p w14:paraId="3162105B" w14:textId="77777777" w:rsidR="00253C61" w:rsidRPr="00253C61" w:rsidRDefault="00253C61" w:rsidP="00337A04">
      <w:pPr>
        <w:spacing w:line="276" w:lineRule="auto"/>
        <w:jc w:val="both"/>
        <w:rPr>
          <w:rFonts w:cs="Arial"/>
        </w:rPr>
      </w:pPr>
    </w:p>
    <w:p w14:paraId="3216EC0B" w14:textId="0F44B97F" w:rsidR="00B054FA" w:rsidRDefault="00B054FA" w:rsidP="00337A04">
      <w:pPr>
        <w:spacing w:line="276" w:lineRule="auto"/>
        <w:ind w:left="708"/>
        <w:jc w:val="both"/>
        <w:rPr>
          <w:rFonts w:cs="Arial"/>
        </w:rPr>
      </w:pPr>
      <w:r w:rsidRPr="00B054FA">
        <w:rPr>
          <w:rFonts w:cs="Arial"/>
        </w:rPr>
        <w:t xml:space="preserve">Für alle Streitigkeiten aus oder im Zusammenhang mit diesem Vertrag wird, soweit gesetzlich zulässig, als ausschließlicher Gerichtsstand der Sitz der </w:t>
      </w:r>
      <w:r>
        <w:rPr>
          <w:rFonts w:cs="Arial"/>
        </w:rPr>
        <w:t>Hamburg Verkehrsanl</w:t>
      </w:r>
      <w:r w:rsidR="00E84CBF">
        <w:rPr>
          <w:rFonts w:cs="Arial"/>
        </w:rPr>
        <w:t>a</w:t>
      </w:r>
      <w:r>
        <w:rPr>
          <w:rFonts w:cs="Arial"/>
        </w:rPr>
        <w:t>gen GmbH</w:t>
      </w:r>
      <w:r w:rsidRPr="00B054FA">
        <w:rPr>
          <w:rFonts w:cs="Arial"/>
        </w:rPr>
        <w:t xml:space="preserve"> vereinbart. Die Parteien verzichten hiermit auf die Erhebung von Einwendungen wegen eines anderen Gerichtsstands. Es gilt das Recht der Bundesrepublik Deutschland</w:t>
      </w:r>
      <w:r>
        <w:rPr>
          <w:rFonts w:cs="Arial"/>
        </w:rPr>
        <w:t>.</w:t>
      </w:r>
    </w:p>
    <w:p w14:paraId="0ECBAAD6" w14:textId="77777777" w:rsidR="00CC5986" w:rsidRPr="00253C61" w:rsidRDefault="00CC5986" w:rsidP="00337A04">
      <w:pPr>
        <w:spacing w:line="276" w:lineRule="auto"/>
        <w:jc w:val="both"/>
        <w:rPr>
          <w:rFonts w:cs="Arial"/>
        </w:rPr>
      </w:pPr>
    </w:p>
    <w:p w14:paraId="7D35575E" w14:textId="77777777" w:rsidR="00253C61" w:rsidRPr="00253C61" w:rsidRDefault="00253C61" w:rsidP="00337A04">
      <w:pPr>
        <w:keepNext/>
        <w:spacing w:line="276" w:lineRule="auto"/>
        <w:outlineLvl w:val="0"/>
        <w:rPr>
          <w:rFonts w:cs="Arial"/>
          <w:b/>
          <w:bCs/>
        </w:rPr>
      </w:pPr>
      <w:r w:rsidRPr="00253C61">
        <w:rPr>
          <w:rFonts w:cs="Arial"/>
          <w:b/>
          <w:bCs/>
        </w:rPr>
        <w:t>11.</w:t>
      </w:r>
      <w:r w:rsidRPr="00253C61">
        <w:rPr>
          <w:rFonts w:cs="Arial"/>
          <w:b/>
          <w:bCs/>
        </w:rPr>
        <w:tab/>
        <w:t>Schriftform und salvatorische Klausel</w:t>
      </w:r>
    </w:p>
    <w:p w14:paraId="02659B2D" w14:textId="77777777" w:rsidR="00253C61" w:rsidRPr="00253C61" w:rsidRDefault="00253C61" w:rsidP="00337A04">
      <w:pPr>
        <w:spacing w:line="276" w:lineRule="auto"/>
        <w:jc w:val="both"/>
        <w:rPr>
          <w:rFonts w:cs="Arial"/>
        </w:rPr>
      </w:pPr>
    </w:p>
    <w:p w14:paraId="0EFEC1BA" w14:textId="0737B654" w:rsidR="00253C61" w:rsidRPr="00253C61" w:rsidRDefault="00253C61" w:rsidP="00337A04">
      <w:pPr>
        <w:spacing w:line="276" w:lineRule="auto"/>
        <w:ind w:left="709" w:hanging="709"/>
        <w:jc w:val="both"/>
        <w:rPr>
          <w:rFonts w:cs="Arial"/>
        </w:rPr>
      </w:pPr>
      <w:r w:rsidRPr="00253C61">
        <w:rPr>
          <w:rFonts w:cs="Arial"/>
        </w:rPr>
        <w:t>11.1</w:t>
      </w:r>
      <w:r w:rsidRPr="00253C61">
        <w:rPr>
          <w:rFonts w:cs="Arial"/>
          <w:b/>
        </w:rPr>
        <w:tab/>
      </w:r>
      <w:r w:rsidR="003C38E0" w:rsidRPr="003C38E0">
        <w:rPr>
          <w:rFonts w:cs="Arial"/>
        </w:rPr>
        <w:t>Etwaige Änderungen und Ergänzungen dieses Vertrages sind vom Auftraggeber zu Beweiszwecken</w:t>
      </w:r>
      <w:r w:rsidR="003C38E0">
        <w:rPr>
          <w:rFonts w:cs="Arial"/>
        </w:rPr>
        <w:t xml:space="preserve"> </w:t>
      </w:r>
      <w:r w:rsidR="003C38E0" w:rsidRPr="003C38E0">
        <w:rPr>
          <w:rFonts w:cs="Arial"/>
        </w:rPr>
        <w:t>schriftlich zu vereinbaren.</w:t>
      </w:r>
      <w:r w:rsidR="003C38E0">
        <w:rPr>
          <w:rFonts w:cs="Arial"/>
        </w:rPr>
        <w:t xml:space="preserve"> </w:t>
      </w:r>
      <w:r w:rsidR="00B054FA" w:rsidRPr="00B054FA">
        <w:rPr>
          <w:rFonts w:cs="Arial"/>
        </w:rPr>
        <w:t>Dies gilt auch für die Aufhebung dieses Schriftformerfordernisses.</w:t>
      </w:r>
    </w:p>
    <w:p w14:paraId="4EF427FF" w14:textId="18FA2C71" w:rsidR="00972CE1" w:rsidRDefault="00253C61" w:rsidP="00337A04">
      <w:pPr>
        <w:spacing w:line="276" w:lineRule="auto"/>
        <w:ind w:left="709" w:hanging="709"/>
        <w:jc w:val="both"/>
        <w:rPr>
          <w:rFonts w:cs="Arial"/>
        </w:rPr>
      </w:pPr>
      <w:r w:rsidRPr="00253C61">
        <w:rPr>
          <w:rFonts w:cs="Arial"/>
        </w:rPr>
        <w:t>11.2</w:t>
      </w:r>
      <w:r w:rsidRPr="00253C61">
        <w:rPr>
          <w:rFonts w:cs="Arial"/>
          <w:b/>
        </w:rPr>
        <w:tab/>
      </w:r>
      <w:r w:rsidR="00B054FA" w:rsidRPr="00B054FA">
        <w:rPr>
          <w:rFonts w:cs="Arial"/>
        </w:rPr>
        <w:t>Sollte eine Bestimmung dieses Vertrags ganz oder teilweise unwirksam oder undurchführbar sein oder werden, so bleibt die Wirksamkeit der übrigen Bestimmungen hiervon unberührt. Anstelle der unwirksamen oder undurchführbaren Bestimmung gilt eine dem wirtschaftlichen Zweck der unwirksamen Bestimmung möglichst nahekommende, rechtlich zulässige Regelung als vereinbart. Gleiches gilt für etwaige Vertragslücke</w:t>
      </w:r>
      <w:r w:rsidR="00B024EF">
        <w:rPr>
          <w:rFonts w:cs="Arial"/>
        </w:rPr>
        <w:t>n.</w:t>
      </w:r>
    </w:p>
    <w:p w14:paraId="7D4F78EB" w14:textId="77777777" w:rsidR="004A5920" w:rsidRDefault="004A5920" w:rsidP="00337A04">
      <w:pPr>
        <w:spacing w:line="276" w:lineRule="auto"/>
        <w:ind w:left="709" w:hanging="709"/>
        <w:jc w:val="both"/>
        <w:rPr>
          <w:rFonts w:cs="Arial"/>
        </w:rPr>
      </w:pPr>
    </w:p>
    <w:p w14:paraId="37BFB4D2" w14:textId="62CAA026" w:rsidR="00253C61" w:rsidRPr="00972CE1" w:rsidRDefault="00B024EF" w:rsidP="00337A04">
      <w:pPr>
        <w:keepNext/>
        <w:spacing w:line="276" w:lineRule="auto"/>
        <w:outlineLvl w:val="0"/>
        <w:rPr>
          <w:rFonts w:cs="Arial"/>
          <w:b/>
          <w:bCs/>
        </w:rPr>
      </w:pPr>
      <w:r w:rsidRPr="00972CE1">
        <w:rPr>
          <w:rFonts w:cs="Arial"/>
          <w:b/>
          <w:bCs/>
        </w:rPr>
        <w:t>12.</w:t>
      </w:r>
      <w:r w:rsidRPr="00972CE1">
        <w:rPr>
          <w:rFonts w:cs="Arial"/>
          <w:b/>
          <w:bCs/>
        </w:rPr>
        <w:tab/>
      </w:r>
      <w:r w:rsidR="00253C61" w:rsidRPr="00972CE1">
        <w:rPr>
          <w:rFonts w:cs="Arial"/>
          <w:b/>
          <w:bCs/>
        </w:rPr>
        <w:t>Anhänge zum Vertrag</w:t>
      </w:r>
    </w:p>
    <w:p w14:paraId="4189E4BD" w14:textId="7A88407F" w:rsidR="00253C61" w:rsidRPr="00AA0F88" w:rsidRDefault="00C963EB" w:rsidP="00337A04">
      <w:pPr>
        <w:spacing w:line="276" w:lineRule="auto"/>
        <w:ind w:left="708"/>
        <w:jc w:val="both"/>
        <w:rPr>
          <w:rFonts w:cs="Arial"/>
        </w:rPr>
      </w:pPr>
      <w:r>
        <w:rPr>
          <w:rFonts w:cs="Arial"/>
        </w:rPr>
        <w:t xml:space="preserve">Folgende Unterlagen sind Vertragsbestandteil dieses Vertrages: </w:t>
      </w:r>
    </w:p>
    <w:p w14:paraId="07C277B8" w14:textId="77777777" w:rsidR="00AA0F88" w:rsidRPr="009921E2" w:rsidRDefault="00AA0F88" w:rsidP="00337A04">
      <w:pPr>
        <w:numPr>
          <w:ilvl w:val="0"/>
          <w:numId w:val="43"/>
        </w:numPr>
        <w:tabs>
          <w:tab w:val="num" w:pos="720"/>
        </w:tabs>
        <w:spacing w:line="276" w:lineRule="auto"/>
        <w:ind w:right="-1"/>
        <w:rPr>
          <w:sz w:val="22"/>
          <w:szCs w:val="22"/>
        </w:rPr>
      </w:pPr>
      <w:r w:rsidRPr="009921E2">
        <w:rPr>
          <w:sz w:val="22"/>
          <w:szCs w:val="22"/>
        </w:rPr>
        <w:t>Anlage 1: Bestandsliste der Anlagen</w:t>
      </w:r>
    </w:p>
    <w:p w14:paraId="4A7791BA" w14:textId="16EF6F29" w:rsidR="00AA0F88" w:rsidRPr="009921E2" w:rsidRDefault="00AA0F88" w:rsidP="00337A04">
      <w:pPr>
        <w:numPr>
          <w:ilvl w:val="0"/>
          <w:numId w:val="43"/>
        </w:numPr>
        <w:tabs>
          <w:tab w:val="num" w:pos="720"/>
        </w:tabs>
        <w:spacing w:line="276" w:lineRule="auto"/>
        <w:ind w:right="-1"/>
        <w:rPr>
          <w:sz w:val="22"/>
          <w:szCs w:val="22"/>
        </w:rPr>
      </w:pPr>
      <w:r w:rsidRPr="009921E2">
        <w:rPr>
          <w:sz w:val="22"/>
          <w:szCs w:val="22"/>
        </w:rPr>
        <w:t xml:space="preserve">Anlage 2: Arbeitskarte </w:t>
      </w:r>
    </w:p>
    <w:p w14:paraId="460B6434" w14:textId="4D999BC8" w:rsidR="00C963EB" w:rsidRPr="004A5920" w:rsidRDefault="00AA0F88" w:rsidP="00337A04">
      <w:pPr>
        <w:numPr>
          <w:ilvl w:val="0"/>
          <w:numId w:val="43"/>
        </w:numPr>
        <w:tabs>
          <w:tab w:val="num" w:pos="720"/>
        </w:tabs>
        <w:spacing w:line="276" w:lineRule="auto"/>
        <w:ind w:right="-1"/>
        <w:rPr>
          <w:sz w:val="22"/>
          <w:szCs w:val="22"/>
        </w:rPr>
      </w:pPr>
      <w:r w:rsidRPr="009921E2">
        <w:rPr>
          <w:sz w:val="22"/>
          <w:szCs w:val="22"/>
        </w:rPr>
        <w:t>Anlage 3: Zusätzliche Vertragsbedingungen VOB 02.2026</w:t>
      </w:r>
    </w:p>
    <w:p w14:paraId="6218EB84" w14:textId="3E100445" w:rsidR="00253C61" w:rsidRPr="00253C61" w:rsidRDefault="00253C61" w:rsidP="00337A04">
      <w:pPr>
        <w:spacing w:line="276" w:lineRule="auto"/>
        <w:jc w:val="center"/>
        <w:rPr>
          <w:sz w:val="22"/>
          <w:szCs w:val="22"/>
        </w:rPr>
      </w:pPr>
    </w:p>
    <w:p w14:paraId="71102461" w14:textId="77777777" w:rsidR="00253C61" w:rsidRPr="00253C61" w:rsidRDefault="00253C61" w:rsidP="00337A04">
      <w:pPr>
        <w:spacing w:line="276" w:lineRule="auto"/>
        <w:jc w:val="center"/>
        <w:rPr>
          <w:rFonts w:cs="Arial"/>
        </w:rPr>
      </w:pPr>
    </w:p>
    <w:p w14:paraId="0418C302" w14:textId="3AF0BEB1" w:rsidR="00D57E3B" w:rsidRPr="00AC2F24" w:rsidRDefault="00F43F0E" w:rsidP="00337A04">
      <w:pPr>
        <w:tabs>
          <w:tab w:val="left" w:pos="851"/>
          <w:tab w:val="left" w:pos="4962"/>
          <w:tab w:val="right" w:pos="9638"/>
        </w:tabs>
        <w:spacing w:line="276" w:lineRule="auto"/>
        <w:rPr>
          <w:sz w:val="20"/>
        </w:rPr>
      </w:pPr>
      <w:sdt>
        <w:sdtPr>
          <w:rPr>
            <w:sz w:val="20"/>
          </w:rPr>
          <w:id w:val="-65647265"/>
          <w:placeholder>
            <w:docPart w:val="35DB995C58D746479616A3CC1761F522"/>
          </w:placeholder>
          <w:showingPlcHdr/>
        </w:sdtPr>
        <w:sdtEndPr/>
        <w:sdtContent>
          <w:permStart w:id="923738461" w:edGrp="everyone"/>
          <w:r w:rsidR="00337A04" w:rsidRPr="00AC2F24">
            <w:rPr>
              <w:rStyle w:val="Platzhaltertext"/>
              <w:rFonts w:eastAsia="SimSun"/>
              <w:sz w:val="20"/>
            </w:rPr>
            <w:t>Klicken Sie hier, um Text einzugeben.</w:t>
          </w:r>
          <w:permEnd w:id="923738461"/>
        </w:sdtContent>
      </w:sdt>
      <w:r w:rsidR="00D57E3B">
        <w:rPr>
          <w:sz w:val="20"/>
        </w:rPr>
        <w:t xml:space="preserve">     </w:t>
      </w:r>
      <w:r w:rsidR="00D57E3B">
        <w:rPr>
          <w:sz w:val="20"/>
        </w:rPr>
        <w:tab/>
      </w:r>
      <w:sdt>
        <w:sdtPr>
          <w:rPr>
            <w:sz w:val="20"/>
          </w:rPr>
          <w:id w:val="-1760826418"/>
          <w:placeholder>
            <w:docPart w:val="4D781D79A134448A80D07F1EDFCC83BE"/>
          </w:placeholder>
          <w:showingPlcHdr/>
        </w:sdtPr>
        <w:sdtEndPr/>
        <w:sdtContent>
          <w:permStart w:id="2089048633" w:edGrp="everyone"/>
          <w:r w:rsidRPr="00AC2F24">
            <w:rPr>
              <w:rStyle w:val="Platzhaltertext"/>
              <w:rFonts w:eastAsia="SimSun"/>
              <w:sz w:val="20"/>
            </w:rPr>
            <w:t>Klicken Sie hier, um Text einzugeben.</w:t>
          </w:r>
          <w:permEnd w:id="2089048633"/>
        </w:sdtContent>
      </w:sdt>
    </w:p>
    <w:p w14:paraId="44FDD8C7" w14:textId="77777777" w:rsidR="00D57E3B" w:rsidRPr="00AC2F24" w:rsidRDefault="00D57E3B" w:rsidP="00337A04">
      <w:pPr>
        <w:tabs>
          <w:tab w:val="left" w:pos="851"/>
          <w:tab w:val="right" w:pos="3686"/>
          <w:tab w:val="left" w:pos="4820"/>
          <w:tab w:val="right" w:pos="9638"/>
        </w:tabs>
        <w:spacing w:line="276" w:lineRule="auto"/>
        <w:rPr>
          <w:sz w:val="20"/>
          <w:u w:val="dotted"/>
        </w:rPr>
      </w:pPr>
      <w:r w:rsidRPr="00AC2F24">
        <w:rPr>
          <w:sz w:val="20"/>
          <w:u w:val="dotted"/>
        </w:rPr>
        <w:tab/>
      </w:r>
      <w:r w:rsidRPr="00AC2F24">
        <w:rPr>
          <w:sz w:val="20"/>
          <w:u w:val="dotted"/>
        </w:rPr>
        <w:tab/>
      </w:r>
      <w:r w:rsidRPr="00AC2F24">
        <w:rPr>
          <w:sz w:val="20"/>
        </w:rPr>
        <w:tab/>
      </w:r>
      <w:r w:rsidRPr="00AC2F24">
        <w:rPr>
          <w:sz w:val="20"/>
          <w:u w:val="dotted"/>
        </w:rPr>
        <w:tab/>
      </w:r>
    </w:p>
    <w:p w14:paraId="597214D8" w14:textId="3E7E7CDA" w:rsidR="00D57E3B" w:rsidRPr="00AC2F24" w:rsidRDefault="00D57E3B" w:rsidP="00337A04">
      <w:pPr>
        <w:tabs>
          <w:tab w:val="left" w:pos="2552"/>
          <w:tab w:val="left" w:pos="5245"/>
          <w:tab w:val="left" w:pos="6946"/>
          <w:tab w:val="right" w:pos="9638"/>
        </w:tabs>
        <w:spacing w:line="276" w:lineRule="auto"/>
        <w:rPr>
          <w:sz w:val="20"/>
        </w:rPr>
      </w:pPr>
      <w:r w:rsidRPr="0028661A">
        <w:rPr>
          <w:sz w:val="18"/>
          <w:szCs w:val="18"/>
        </w:rPr>
        <w:t>Ort, Datum</w:t>
      </w:r>
      <w:r w:rsidRPr="00AC2F24">
        <w:rPr>
          <w:sz w:val="20"/>
        </w:rPr>
        <w:tab/>
      </w:r>
      <w:r w:rsidRPr="00AC2F24">
        <w:rPr>
          <w:sz w:val="20"/>
        </w:rPr>
        <w:tab/>
      </w:r>
      <w:r w:rsidRPr="0028661A">
        <w:rPr>
          <w:sz w:val="18"/>
          <w:szCs w:val="18"/>
        </w:rPr>
        <w:t xml:space="preserve">Name des Unterzeichners in Textform  </w:t>
      </w:r>
    </w:p>
    <w:p w14:paraId="1F2D2444" w14:textId="37E5C08D" w:rsidR="00253C61" w:rsidRPr="00253C61" w:rsidRDefault="00253C61" w:rsidP="00337A04">
      <w:pPr>
        <w:tabs>
          <w:tab w:val="left" w:pos="5387"/>
        </w:tabs>
        <w:spacing w:line="276" w:lineRule="auto"/>
        <w:ind w:right="141"/>
        <w:jc w:val="both"/>
        <w:rPr>
          <w:rFonts w:cs="Arial"/>
        </w:rPr>
      </w:pPr>
    </w:p>
    <w:p w14:paraId="21D4FCE7" w14:textId="77777777" w:rsidR="00895D6C" w:rsidRDefault="00895D6C" w:rsidP="00337A04">
      <w:pPr>
        <w:spacing w:line="276" w:lineRule="auto"/>
      </w:pPr>
    </w:p>
    <w:sectPr w:rsidR="00895D6C" w:rsidSect="003A612A">
      <w:footerReference w:type="default" r:id="rId9"/>
      <w:pgSz w:w="11906" w:h="16838"/>
      <w:pgMar w:top="1339" w:right="1133"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EEAF9" w14:textId="77777777" w:rsidR="00C10DAC" w:rsidRDefault="00C10DAC" w:rsidP="00253C61">
      <w:r>
        <w:separator/>
      </w:r>
    </w:p>
  </w:endnote>
  <w:endnote w:type="continuationSeparator" w:id="0">
    <w:p w14:paraId="37BC97D2" w14:textId="77777777" w:rsidR="00C10DAC" w:rsidRDefault="00C10DAC" w:rsidP="00253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39153" w14:textId="77777777" w:rsidR="00A33756" w:rsidRDefault="00A33756" w:rsidP="003A612A">
    <w:pPr>
      <w:framePr w:wrap="around" w:vAnchor="text" w:hAnchor="page" w:x="10759" w:y="46"/>
      <w:tabs>
        <w:tab w:val="center" w:pos="4536"/>
        <w:tab w:val="right" w:pos="9072"/>
      </w:tabs>
      <w:rPr>
        <w:sz w:val="18"/>
        <w:szCs w:val="18"/>
      </w:rPr>
    </w:pPr>
  </w:p>
  <w:p w14:paraId="236AC7B7" w14:textId="77777777" w:rsidR="00A33756" w:rsidRPr="009D01CA" w:rsidRDefault="00A33756" w:rsidP="003A612A">
    <w:pPr>
      <w:framePr w:wrap="around" w:vAnchor="text" w:hAnchor="page" w:x="10759" w:y="46"/>
      <w:tabs>
        <w:tab w:val="center" w:pos="4536"/>
        <w:tab w:val="right" w:pos="9072"/>
      </w:tabs>
      <w:rPr>
        <w:sz w:val="18"/>
        <w:szCs w:val="18"/>
      </w:rPr>
    </w:pPr>
  </w:p>
  <w:p w14:paraId="6D4E77A2" w14:textId="77777777" w:rsidR="00A33756" w:rsidRDefault="00A337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2D3FB" w14:textId="77777777" w:rsidR="00C10DAC" w:rsidRDefault="00C10DAC" w:rsidP="00253C61">
      <w:r>
        <w:separator/>
      </w:r>
    </w:p>
  </w:footnote>
  <w:footnote w:type="continuationSeparator" w:id="0">
    <w:p w14:paraId="5D5380C5" w14:textId="77777777" w:rsidR="00C10DAC" w:rsidRDefault="00C10DAC" w:rsidP="00253C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624BF8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654FF2A"/>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C1FC991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5CB8585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FEEE0F8"/>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63456CA"/>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C20219E"/>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BC6E34"/>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DFA759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D10899CE"/>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5066983"/>
    <w:multiLevelType w:val="hybridMultilevel"/>
    <w:tmpl w:val="97BEE95C"/>
    <w:lvl w:ilvl="0" w:tplc="D744E8E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59675F1"/>
    <w:multiLevelType w:val="hybridMultilevel"/>
    <w:tmpl w:val="E2A69886"/>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C7D4690"/>
    <w:multiLevelType w:val="hybridMultilevel"/>
    <w:tmpl w:val="9F947CF4"/>
    <w:lvl w:ilvl="0" w:tplc="0407000F">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10570C09"/>
    <w:multiLevelType w:val="hybridMultilevel"/>
    <w:tmpl w:val="BBEE2916"/>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135675DE"/>
    <w:multiLevelType w:val="multilevel"/>
    <w:tmpl w:val="477E1870"/>
    <w:lvl w:ilvl="0">
      <w:start w:val="5"/>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5150AE9"/>
    <w:multiLevelType w:val="hybridMultilevel"/>
    <w:tmpl w:val="A240E9F4"/>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6322DCD"/>
    <w:multiLevelType w:val="hybridMultilevel"/>
    <w:tmpl w:val="A94AF366"/>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7" w15:restartNumberingAfterBreak="0">
    <w:nsid w:val="1AC373C7"/>
    <w:multiLevelType w:val="multilevel"/>
    <w:tmpl w:val="DEB8DD76"/>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8" w15:restartNumberingAfterBreak="0">
    <w:nsid w:val="1AC76C4D"/>
    <w:multiLevelType w:val="hybridMultilevel"/>
    <w:tmpl w:val="8FD8E880"/>
    <w:lvl w:ilvl="0" w:tplc="BE52E586">
      <w:start w:val="1"/>
      <w:numFmt w:val="decimal"/>
      <w:lvlText w:val="3.%1."/>
      <w:lvlJc w:val="left"/>
      <w:pPr>
        <w:ind w:left="1428" w:hanging="360"/>
      </w:pPr>
      <w:rPr>
        <w:rFonts w:ascii="Cambria" w:hAnsi="Cambria" w:hint="default"/>
        <w:b/>
        <w:i w:val="0"/>
        <w:color w:val="auto"/>
        <w:sz w:val="22"/>
      </w:rPr>
    </w:lvl>
    <w:lvl w:ilvl="1" w:tplc="95964666">
      <w:start w:val="1"/>
      <w:numFmt w:val="lowerLetter"/>
      <w:lvlText w:val="%2."/>
      <w:lvlJc w:val="left"/>
      <w:pPr>
        <w:ind w:left="2148" w:hanging="360"/>
      </w:pPr>
    </w:lvl>
    <w:lvl w:ilvl="2" w:tplc="390873A8">
      <w:start w:val="1"/>
      <w:numFmt w:val="lowerRoman"/>
      <w:lvlText w:val="%3."/>
      <w:lvlJc w:val="right"/>
      <w:pPr>
        <w:ind w:left="2868" w:hanging="180"/>
      </w:pPr>
    </w:lvl>
    <w:lvl w:ilvl="3" w:tplc="60680AFA">
      <w:start w:val="1"/>
      <w:numFmt w:val="decimal"/>
      <w:lvlText w:val="%4."/>
      <w:lvlJc w:val="left"/>
      <w:pPr>
        <w:ind w:left="3588" w:hanging="360"/>
      </w:pPr>
    </w:lvl>
    <w:lvl w:ilvl="4" w:tplc="B09CBFD4">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19" w15:restartNumberingAfterBreak="0">
    <w:nsid w:val="1D521739"/>
    <w:multiLevelType w:val="hybridMultilevel"/>
    <w:tmpl w:val="3B1ACD84"/>
    <w:lvl w:ilvl="0" w:tplc="313636A0">
      <w:start w:val="1"/>
      <w:numFmt w:val="lowerLetter"/>
      <w:lvlText w:val="%1)"/>
      <w:lvlJc w:val="left"/>
      <w:pPr>
        <w:tabs>
          <w:tab w:val="num" w:pos="1069"/>
        </w:tabs>
        <w:ind w:left="1069" w:hanging="360"/>
      </w:pPr>
      <w:rPr>
        <w:rFonts w:hint="default"/>
      </w:rPr>
    </w:lvl>
    <w:lvl w:ilvl="1" w:tplc="04070019" w:tentative="1">
      <w:start w:val="1"/>
      <w:numFmt w:val="lowerLetter"/>
      <w:lvlText w:val="%2."/>
      <w:lvlJc w:val="left"/>
      <w:pPr>
        <w:tabs>
          <w:tab w:val="num" w:pos="1789"/>
        </w:tabs>
        <w:ind w:left="1789" w:hanging="360"/>
      </w:pPr>
    </w:lvl>
    <w:lvl w:ilvl="2" w:tplc="0407001B">
      <w:start w:val="1"/>
      <w:numFmt w:val="lowerRoman"/>
      <w:lvlText w:val="%3."/>
      <w:lvlJc w:val="right"/>
      <w:pPr>
        <w:tabs>
          <w:tab w:val="num" w:pos="2509"/>
        </w:tabs>
        <w:ind w:left="2509" w:hanging="180"/>
      </w:pPr>
    </w:lvl>
    <w:lvl w:ilvl="3" w:tplc="0407000F" w:tentative="1">
      <w:start w:val="1"/>
      <w:numFmt w:val="decimal"/>
      <w:lvlText w:val="%4."/>
      <w:lvlJc w:val="left"/>
      <w:pPr>
        <w:tabs>
          <w:tab w:val="num" w:pos="3229"/>
        </w:tabs>
        <w:ind w:left="3229" w:hanging="360"/>
      </w:pPr>
    </w:lvl>
    <w:lvl w:ilvl="4" w:tplc="04070019" w:tentative="1">
      <w:start w:val="1"/>
      <w:numFmt w:val="lowerLetter"/>
      <w:lvlText w:val="%5."/>
      <w:lvlJc w:val="left"/>
      <w:pPr>
        <w:tabs>
          <w:tab w:val="num" w:pos="3949"/>
        </w:tabs>
        <w:ind w:left="3949" w:hanging="360"/>
      </w:pPr>
    </w:lvl>
    <w:lvl w:ilvl="5" w:tplc="0407001B" w:tentative="1">
      <w:start w:val="1"/>
      <w:numFmt w:val="lowerRoman"/>
      <w:lvlText w:val="%6."/>
      <w:lvlJc w:val="right"/>
      <w:pPr>
        <w:tabs>
          <w:tab w:val="num" w:pos="4669"/>
        </w:tabs>
        <w:ind w:left="4669" w:hanging="180"/>
      </w:pPr>
    </w:lvl>
    <w:lvl w:ilvl="6" w:tplc="0407000F" w:tentative="1">
      <w:start w:val="1"/>
      <w:numFmt w:val="decimal"/>
      <w:lvlText w:val="%7."/>
      <w:lvlJc w:val="left"/>
      <w:pPr>
        <w:tabs>
          <w:tab w:val="num" w:pos="5389"/>
        </w:tabs>
        <w:ind w:left="5389" w:hanging="360"/>
      </w:pPr>
    </w:lvl>
    <w:lvl w:ilvl="7" w:tplc="04070019" w:tentative="1">
      <w:start w:val="1"/>
      <w:numFmt w:val="lowerLetter"/>
      <w:lvlText w:val="%8."/>
      <w:lvlJc w:val="left"/>
      <w:pPr>
        <w:tabs>
          <w:tab w:val="num" w:pos="6109"/>
        </w:tabs>
        <w:ind w:left="6109" w:hanging="360"/>
      </w:pPr>
    </w:lvl>
    <w:lvl w:ilvl="8" w:tplc="0407001B" w:tentative="1">
      <w:start w:val="1"/>
      <w:numFmt w:val="lowerRoman"/>
      <w:lvlText w:val="%9."/>
      <w:lvlJc w:val="right"/>
      <w:pPr>
        <w:tabs>
          <w:tab w:val="num" w:pos="6829"/>
        </w:tabs>
        <w:ind w:left="6829" w:hanging="180"/>
      </w:pPr>
    </w:lvl>
  </w:abstractNum>
  <w:abstractNum w:abstractNumId="20" w15:restartNumberingAfterBreak="0">
    <w:nsid w:val="1FC16C59"/>
    <w:multiLevelType w:val="hybridMultilevel"/>
    <w:tmpl w:val="FA5AD164"/>
    <w:lvl w:ilvl="0" w:tplc="71C40A16">
      <w:start w:val="1"/>
      <w:numFmt w:val="bullet"/>
      <w:pStyle w:val="Listenabsatz"/>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9280C34">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02A2885"/>
    <w:multiLevelType w:val="hybridMultilevel"/>
    <w:tmpl w:val="4B207572"/>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2" w15:restartNumberingAfterBreak="0">
    <w:nsid w:val="27D3774C"/>
    <w:multiLevelType w:val="hybridMultilevel"/>
    <w:tmpl w:val="5D68C0F0"/>
    <w:lvl w:ilvl="0" w:tplc="04070001">
      <w:start w:val="1"/>
      <w:numFmt w:val="bullet"/>
      <w:lvlText w:val=""/>
      <w:lvlJc w:val="left"/>
      <w:pPr>
        <w:tabs>
          <w:tab w:val="num" w:pos="1996"/>
        </w:tabs>
        <w:ind w:left="1996" w:hanging="360"/>
      </w:pPr>
      <w:rPr>
        <w:rFonts w:ascii="Symbol" w:hAnsi="Symbol" w:hint="default"/>
      </w:rPr>
    </w:lvl>
    <w:lvl w:ilvl="1" w:tplc="04070003" w:tentative="1">
      <w:start w:val="1"/>
      <w:numFmt w:val="bullet"/>
      <w:lvlText w:val="o"/>
      <w:lvlJc w:val="left"/>
      <w:pPr>
        <w:tabs>
          <w:tab w:val="num" w:pos="2716"/>
        </w:tabs>
        <w:ind w:left="2716" w:hanging="360"/>
      </w:pPr>
      <w:rPr>
        <w:rFonts w:ascii="Courier New" w:hAnsi="Courier New" w:cs="Courier New" w:hint="default"/>
      </w:rPr>
    </w:lvl>
    <w:lvl w:ilvl="2" w:tplc="04070005" w:tentative="1">
      <w:start w:val="1"/>
      <w:numFmt w:val="bullet"/>
      <w:lvlText w:val=""/>
      <w:lvlJc w:val="left"/>
      <w:pPr>
        <w:tabs>
          <w:tab w:val="num" w:pos="3436"/>
        </w:tabs>
        <w:ind w:left="3436" w:hanging="360"/>
      </w:pPr>
      <w:rPr>
        <w:rFonts w:ascii="Wingdings" w:hAnsi="Wingdings" w:hint="default"/>
      </w:rPr>
    </w:lvl>
    <w:lvl w:ilvl="3" w:tplc="04070001" w:tentative="1">
      <w:start w:val="1"/>
      <w:numFmt w:val="bullet"/>
      <w:lvlText w:val=""/>
      <w:lvlJc w:val="left"/>
      <w:pPr>
        <w:tabs>
          <w:tab w:val="num" w:pos="4156"/>
        </w:tabs>
        <w:ind w:left="4156" w:hanging="360"/>
      </w:pPr>
      <w:rPr>
        <w:rFonts w:ascii="Symbol" w:hAnsi="Symbol" w:hint="default"/>
      </w:rPr>
    </w:lvl>
    <w:lvl w:ilvl="4" w:tplc="04070003" w:tentative="1">
      <w:start w:val="1"/>
      <w:numFmt w:val="bullet"/>
      <w:lvlText w:val="o"/>
      <w:lvlJc w:val="left"/>
      <w:pPr>
        <w:tabs>
          <w:tab w:val="num" w:pos="4876"/>
        </w:tabs>
        <w:ind w:left="4876" w:hanging="360"/>
      </w:pPr>
      <w:rPr>
        <w:rFonts w:ascii="Courier New" w:hAnsi="Courier New" w:cs="Courier New" w:hint="default"/>
      </w:rPr>
    </w:lvl>
    <w:lvl w:ilvl="5" w:tplc="04070005" w:tentative="1">
      <w:start w:val="1"/>
      <w:numFmt w:val="bullet"/>
      <w:lvlText w:val=""/>
      <w:lvlJc w:val="left"/>
      <w:pPr>
        <w:tabs>
          <w:tab w:val="num" w:pos="5596"/>
        </w:tabs>
        <w:ind w:left="5596" w:hanging="360"/>
      </w:pPr>
      <w:rPr>
        <w:rFonts w:ascii="Wingdings" w:hAnsi="Wingdings" w:hint="default"/>
      </w:rPr>
    </w:lvl>
    <w:lvl w:ilvl="6" w:tplc="04070001" w:tentative="1">
      <w:start w:val="1"/>
      <w:numFmt w:val="bullet"/>
      <w:lvlText w:val=""/>
      <w:lvlJc w:val="left"/>
      <w:pPr>
        <w:tabs>
          <w:tab w:val="num" w:pos="6316"/>
        </w:tabs>
        <w:ind w:left="6316" w:hanging="360"/>
      </w:pPr>
      <w:rPr>
        <w:rFonts w:ascii="Symbol" w:hAnsi="Symbol" w:hint="default"/>
      </w:rPr>
    </w:lvl>
    <w:lvl w:ilvl="7" w:tplc="04070003" w:tentative="1">
      <w:start w:val="1"/>
      <w:numFmt w:val="bullet"/>
      <w:lvlText w:val="o"/>
      <w:lvlJc w:val="left"/>
      <w:pPr>
        <w:tabs>
          <w:tab w:val="num" w:pos="7036"/>
        </w:tabs>
        <w:ind w:left="7036" w:hanging="360"/>
      </w:pPr>
      <w:rPr>
        <w:rFonts w:ascii="Courier New" w:hAnsi="Courier New" w:cs="Courier New" w:hint="default"/>
      </w:rPr>
    </w:lvl>
    <w:lvl w:ilvl="8" w:tplc="04070005" w:tentative="1">
      <w:start w:val="1"/>
      <w:numFmt w:val="bullet"/>
      <w:lvlText w:val=""/>
      <w:lvlJc w:val="left"/>
      <w:pPr>
        <w:tabs>
          <w:tab w:val="num" w:pos="7756"/>
        </w:tabs>
        <w:ind w:left="7756" w:hanging="360"/>
      </w:pPr>
      <w:rPr>
        <w:rFonts w:ascii="Wingdings" w:hAnsi="Wingdings" w:hint="default"/>
      </w:rPr>
    </w:lvl>
  </w:abstractNum>
  <w:abstractNum w:abstractNumId="23" w15:restartNumberingAfterBreak="0">
    <w:nsid w:val="2894766A"/>
    <w:multiLevelType w:val="hybridMultilevel"/>
    <w:tmpl w:val="CE8ECED8"/>
    <w:lvl w:ilvl="0" w:tplc="04070001">
      <w:start w:val="1"/>
      <w:numFmt w:val="bullet"/>
      <w:lvlText w:val=""/>
      <w:lvlJc w:val="left"/>
      <w:pPr>
        <w:tabs>
          <w:tab w:val="num" w:pos="1996"/>
        </w:tabs>
        <w:ind w:left="1996" w:hanging="360"/>
      </w:pPr>
      <w:rPr>
        <w:rFonts w:ascii="Symbol" w:hAnsi="Symbol" w:hint="default"/>
      </w:rPr>
    </w:lvl>
    <w:lvl w:ilvl="1" w:tplc="D8CE0E50">
      <w:numFmt w:val="bullet"/>
      <w:lvlText w:val="-"/>
      <w:lvlJc w:val="left"/>
      <w:pPr>
        <w:tabs>
          <w:tab w:val="num" w:pos="2716"/>
        </w:tabs>
        <w:ind w:left="2716" w:hanging="360"/>
      </w:pPr>
      <w:rPr>
        <w:rFonts w:ascii="Arial" w:eastAsia="Times New Roman" w:hAnsi="Arial" w:cs="Arial" w:hint="default"/>
      </w:rPr>
    </w:lvl>
    <w:lvl w:ilvl="2" w:tplc="04070005" w:tentative="1">
      <w:start w:val="1"/>
      <w:numFmt w:val="bullet"/>
      <w:lvlText w:val=""/>
      <w:lvlJc w:val="left"/>
      <w:pPr>
        <w:tabs>
          <w:tab w:val="num" w:pos="3436"/>
        </w:tabs>
        <w:ind w:left="3436" w:hanging="360"/>
      </w:pPr>
      <w:rPr>
        <w:rFonts w:ascii="Wingdings" w:hAnsi="Wingdings" w:hint="default"/>
      </w:rPr>
    </w:lvl>
    <w:lvl w:ilvl="3" w:tplc="04070001" w:tentative="1">
      <w:start w:val="1"/>
      <w:numFmt w:val="bullet"/>
      <w:lvlText w:val=""/>
      <w:lvlJc w:val="left"/>
      <w:pPr>
        <w:tabs>
          <w:tab w:val="num" w:pos="4156"/>
        </w:tabs>
        <w:ind w:left="4156" w:hanging="360"/>
      </w:pPr>
      <w:rPr>
        <w:rFonts w:ascii="Symbol" w:hAnsi="Symbol" w:hint="default"/>
      </w:rPr>
    </w:lvl>
    <w:lvl w:ilvl="4" w:tplc="04070003" w:tentative="1">
      <w:start w:val="1"/>
      <w:numFmt w:val="bullet"/>
      <w:lvlText w:val="o"/>
      <w:lvlJc w:val="left"/>
      <w:pPr>
        <w:tabs>
          <w:tab w:val="num" w:pos="4876"/>
        </w:tabs>
        <w:ind w:left="4876" w:hanging="360"/>
      </w:pPr>
      <w:rPr>
        <w:rFonts w:ascii="Courier New" w:hAnsi="Courier New" w:cs="Courier New" w:hint="default"/>
      </w:rPr>
    </w:lvl>
    <w:lvl w:ilvl="5" w:tplc="04070005" w:tentative="1">
      <w:start w:val="1"/>
      <w:numFmt w:val="bullet"/>
      <w:lvlText w:val=""/>
      <w:lvlJc w:val="left"/>
      <w:pPr>
        <w:tabs>
          <w:tab w:val="num" w:pos="5596"/>
        </w:tabs>
        <w:ind w:left="5596" w:hanging="360"/>
      </w:pPr>
      <w:rPr>
        <w:rFonts w:ascii="Wingdings" w:hAnsi="Wingdings" w:hint="default"/>
      </w:rPr>
    </w:lvl>
    <w:lvl w:ilvl="6" w:tplc="04070001" w:tentative="1">
      <w:start w:val="1"/>
      <w:numFmt w:val="bullet"/>
      <w:lvlText w:val=""/>
      <w:lvlJc w:val="left"/>
      <w:pPr>
        <w:tabs>
          <w:tab w:val="num" w:pos="6316"/>
        </w:tabs>
        <w:ind w:left="6316" w:hanging="360"/>
      </w:pPr>
      <w:rPr>
        <w:rFonts w:ascii="Symbol" w:hAnsi="Symbol" w:hint="default"/>
      </w:rPr>
    </w:lvl>
    <w:lvl w:ilvl="7" w:tplc="04070003" w:tentative="1">
      <w:start w:val="1"/>
      <w:numFmt w:val="bullet"/>
      <w:lvlText w:val="o"/>
      <w:lvlJc w:val="left"/>
      <w:pPr>
        <w:tabs>
          <w:tab w:val="num" w:pos="7036"/>
        </w:tabs>
        <w:ind w:left="7036" w:hanging="360"/>
      </w:pPr>
      <w:rPr>
        <w:rFonts w:ascii="Courier New" w:hAnsi="Courier New" w:cs="Courier New" w:hint="default"/>
      </w:rPr>
    </w:lvl>
    <w:lvl w:ilvl="8" w:tplc="04070005" w:tentative="1">
      <w:start w:val="1"/>
      <w:numFmt w:val="bullet"/>
      <w:lvlText w:val=""/>
      <w:lvlJc w:val="left"/>
      <w:pPr>
        <w:tabs>
          <w:tab w:val="num" w:pos="7756"/>
        </w:tabs>
        <w:ind w:left="7756" w:hanging="360"/>
      </w:pPr>
      <w:rPr>
        <w:rFonts w:ascii="Wingdings" w:hAnsi="Wingdings" w:hint="default"/>
      </w:rPr>
    </w:lvl>
  </w:abstractNum>
  <w:abstractNum w:abstractNumId="24" w15:restartNumberingAfterBreak="0">
    <w:nsid w:val="29C77F1F"/>
    <w:multiLevelType w:val="hybridMultilevel"/>
    <w:tmpl w:val="2DD493EE"/>
    <w:lvl w:ilvl="0" w:tplc="D744E8E0">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5" w15:restartNumberingAfterBreak="0">
    <w:nsid w:val="311E7C09"/>
    <w:multiLevelType w:val="hybridMultilevel"/>
    <w:tmpl w:val="96441A72"/>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37B45E1"/>
    <w:multiLevelType w:val="hybridMultilevel"/>
    <w:tmpl w:val="33523896"/>
    <w:lvl w:ilvl="0" w:tplc="D744E8E0">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7" w15:restartNumberingAfterBreak="0">
    <w:nsid w:val="37C40C7E"/>
    <w:multiLevelType w:val="hybridMultilevel"/>
    <w:tmpl w:val="ED78A670"/>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8" w15:restartNumberingAfterBreak="0">
    <w:nsid w:val="389A232B"/>
    <w:multiLevelType w:val="hybridMultilevel"/>
    <w:tmpl w:val="55EA6AE6"/>
    <w:lvl w:ilvl="0" w:tplc="04070001">
      <w:start w:val="1"/>
      <w:numFmt w:val="bullet"/>
      <w:lvlText w:val=""/>
      <w:lvlJc w:val="left"/>
      <w:pPr>
        <w:tabs>
          <w:tab w:val="num" w:pos="1429"/>
        </w:tabs>
        <w:ind w:left="1429" w:hanging="360"/>
      </w:pPr>
      <w:rPr>
        <w:rFonts w:ascii="Symbol" w:hAnsi="Symbol" w:hint="default"/>
      </w:rPr>
    </w:lvl>
    <w:lvl w:ilvl="1" w:tplc="04070003" w:tentative="1">
      <w:start w:val="1"/>
      <w:numFmt w:val="bullet"/>
      <w:lvlText w:val="o"/>
      <w:lvlJc w:val="left"/>
      <w:pPr>
        <w:tabs>
          <w:tab w:val="num" w:pos="2149"/>
        </w:tabs>
        <w:ind w:left="2149" w:hanging="360"/>
      </w:pPr>
      <w:rPr>
        <w:rFonts w:ascii="Courier New" w:hAnsi="Courier New" w:cs="Courier New" w:hint="default"/>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cs="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cs="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29" w15:restartNumberingAfterBreak="0">
    <w:nsid w:val="3A4B1338"/>
    <w:multiLevelType w:val="hybridMultilevel"/>
    <w:tmpl w:val="F056BF30"/>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0" w15:restartNumberingAfterBreak="0">
    <w:nsid w:val="45E82506"/>
    <w:multiLevelType w:val="hybridMultilevel"/>
    <w:tmpl w:val="93F002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4A130670"/>
    <w:multiLevelType w:val="hybridMultilevel"/>
    <w:tmpl w:val="4280A78E"/>
    <w:lvl w:ilvl="0" w:tplc="B0B24682">
      <w:start w:val="4"/>
      <w:numFmt w:val="bullet"/>
      <w:lvlText w:val="-"/>
      <w:lvlJc w:val="left"/>
      <w:pPr>
        <w:ind w:left="720" w:hanging="360"/>
      </w:pPr>
      <w:rPr>
        <w:rFonts w:ascii="Arial" w:eastAsia="Times New Roman" w:hAnsi="Arial" w:cs="Arial" w:hint="default"/>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4A991A1A"/>
    <w:multiLevelType w:val="hybridMultilevel"/>
    <w:tmpl w:val="30EC1F6E"/>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3" w15:restartNumberingAfterBreak="0">
    <w:nsid w:val="4AD626B4"/>
    <w:multiLevelType w:val="multilevel"/>
    <w:tmpl w:val="E5DCCC9E"/>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34" w15:restartNumberingAfterBreak="0">
    <w:nsid w:val="50CF5D0A"/>
    <w:multiLevelType w:val="hybridMultilevel"/>
    <w:tmpl w:val="0354ED54"/>
    <w:lvl w:ilvl="0" w:tplc="04070001">
      <w:start w:val="1"/>
      <w:numFmt w:val="bullet"/>
      <w:lvlText w:val=""/>
      <w:lvlJc w:val="left"/>
      <w:pPr>
        <w:ind w:left="1423" w:hanging="360"/>
      </w:pPr>
      <w:rPr>
        <w:rFonts w:ascii="Symbol" w:hAnsi="Symbol" w:hint="default"/>
      </w:rPr>
    </w:lvl>
    <w:lvl w:ilvl="1" w:tplc="04070003" w:tentative="1">
      <w:start w:val="1"/>
      <w:numFmt w:val="bullet"/>
      <w:lvlText w:val="o"/>
      <w:lvlJc w:val="left"/>
      <w:pPr>
        <w:ind w:left="2143" w:hanging="360"/>
      </w:pPr>
      <w:rPr>
        <w:rFonts w:ascii="Courier New" w:hAnsi="Courier New" w:cs="Courier New" w:hint="default"/>
      </w:rPr>
    </w:lvl>
    <w:lvl w:ilvl="2" w:tplc="04070005" w:tentative="1">
      <w:start w:val="1"/>
      <w:numFmt w:val="bullet"/>
      <w:lvlText w:val=""/>
      <w:lvlJc w:val="left"/>
      <w:pPr>
        <w:ind w:left="2863" w:hanging="360"/>
      </w:pPr>
      <w:rPr>
        <w:rFonts w:ascii="Wingdings" w:hAnsi="Wingdings" w:hint="default"/>
      </w:rPr>
    </w:lvl>
    <w:lvl w:ilvl="3" w:tplc="04070001" w:tentative="1">
      <w:start w:val="1"/>
      <w:numFmt w:val="bullet"/>
      <w:lvlText w:val=""/>
      <w:lvlJc w:val="left"/>
      <w:pPr>
        <w:ind w:left="3583" w:hanging="360"/>
      </w:pPr>
      <w:rPr>
        <w:rFonts w:ascii="Symbol" w:hAnsi="Symbol" w:hint="default"/>
      </w:rPr>
    </w:lvl>
    <w:lvl w:ilvl="4" w:tplc="04070003" w:tentative="1">
      <w:start w:val="1"/>
      <w:numFmt w:val="bullet"/>
      <w:lvlText w:val="o"/>
      <w:lvlJc w:val="left"/>
      <w:pPr>
        <w:ind w:left="4303" w:hanging="360"/>
      </w:pPr>
      <w:rPr>
        <w:rFonts w:ascii="Courier New" w:hAnsi="Courier New" w:cs="Courier New" w:hint="default"/>
      </w:rPr>
    </w:lvl>
    <w:lvl w:ilvl="5" w:tplc="04070005" w:tentative="1">
      <w:start w:val="1"/>
      <w:numFmt w:val="bullet"/>
      <w:lvlText w:val=""/>
      <w:lvlJc w:val="left"/>
      <w:pPr>
        <w:ind w:left="5023" w:hanging="360"/>
      </w:pPr>
      <w:rPr>
        <w:rFonts w:ascii="Wingdings" w:hAnsi="Wingdings" w:hint="default"/>
      </w:rPr>
    </w:lvl>
    <w:lvl w:ilvl="6" w:tplc="04070001" w:tentative="1">
      <w:start w:val="1"/>
      <w:numFmt w:val="bullet"/>
      <w:lvlText w:val=""/>
      <w:lvlJc w:val="left"/>
      <w:pPr>
        <w:ind w:left="5743" w:hanging="360"/>
      </w:pPr>
      <w:rPr>
        <w:rFonts w:ascii="Symbol" w:hAnsi="Symbol" w:hint="default"/>
      </w:rPr>
    </w:lvl>
    <w:lvl w:ilvl="7" w:tplc="04070003" w:tentative="1">
      <w:start w:val="1"/>
      <w:numFmt w:val="bullet"/>
      <w:lvlText w:val="o"/>
      <w:lvlJc w:val="left"/>
      <w:pPr>
        <w:ind w:left="6463" w:hanging="360"/>
      </w:pPr>
      <w:rPr>
        <w:rFonts w:ascii="Courier New" w:hAnsi="Courier New" w:cs="Courier New" w:hint="default"/>
      </w:rPr>
    </w:lvl>
    <w:lvl w:ilvl="8" w:tplc="04070005" w:tentative="1">
      <w:start w:val="1"/>
      <w:numFmt w:val="bullet"/>
      <w:lvlText w:val=""/>
      <w:lvlJc w:val="left"/>
      <w:pPr>
        <w:ind w:left="7183" w:hanging="360"/>
      </w:pPr>
      <w:rPr>
        <w:rFonts w:ascii="Wingdings" w:hAnsi="Wingdings" w:hint="default"/>
      </w:rPr>
    </w:lvl>
  </w:abstractNum>
  <w:abstractNum w:abstractNumId="35" w15:restartNumberingAfterBreak="0">
    <w:nsid w:val="59AD7D1A"/>
    <w:multiLevelType w:val="hybridMultilevel"/>
    <w:tmpl w:val="69A2015E"/>
    <w:lvl w:ilvl="0" w:tplc="F50ED1F2">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6" w15:restartNumberingAfterBreak="0">
    <w:nsid w:val="5A257EBB"/>
    <w:multiLevelType w:val="hybridMultilevel"/>
    <w:tmpl w:val="28826422"/>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F92375A"/>
    <w:multiLevelType w:val="hybridMultilevel"/>
    <w:tmpl w:val="1646DFFA"/>
    <w:lvl w:ilvl="0" w:tplc="E856C366">
      <w:start w:val="1"/>
      <w:numFmt w:val="bullet"/>
      <w:lvlText w:val=""/>
      <w:lvlJc w:val="left"/>
      <w:pPr>
        <w:ind w:left="1494" w:hanging="360"/>
      </w:pPr>
      <w:rPr>
        <w:rFonts w:ascii="Symbol" w:hAnsi="Symbol" w:hint="default"/>
      </w:rPr>
    </w:lvl>
    <w:lvl w:ilvl="1" w:tplc="04070003" w:tentative="1">
      <w:start w:val="1"/>
      <w:numFmt w:val="bullet"/>
      <w:lvlText w:val="o"/>
      <w:lvlJc w:val="left"/>
      <w:pPr>
        <w:ind w:left="2214" w:hanging="360"/>
      </w:pPr>
      <w:rPr>
        <w:rFonts w:ascii="Courier New" w:hAnsi="Courier New" w:cs="Courier New" w:hint="default"/>
      </w:rPr>
    </w:lvl>
    <w:lvl w:ilvl="2" w:tplc="04070005" w:tentative="1">
      <w:start w:val="1"/>
      <w:numFmt w:val="bullet"/>
      <w:lvlText w:val=""/>
      <w:lvlJc w:val="left"/>
      <w:pPr>
        <w:ind w:left="2934" w:hanging="360"/>
      </w:pPr>
      <w:rPr>
        <w:rFonts w:ascii="Wingdings" w:hAnsi="Wingdings" w:hint="default"/>
      </w:rPr>
    </w:lvl>
    <w:lvl w:ilvl="3" w:tplc="04070001" w:tentative="1">
      <w:start w:val="1"/>
      <w:numFmt w:val="bullet"/>
      <w:lvlText w:val=""/>
      <w:lvlJc w:val="left"/>
      <w:pPr>
        <w:ind w:left="3654" w:hanging="360"/>
      </w:pPr>
      <w:rPr>
        <w:rFonts w:ascii="Symbol" w:hAnsi="Symbol" w:hint="default"/>
      </w:rPr>
    </w:lvl>
    <w:lvl w:ilvl="4" w:tplc="04070003" w:tentative="1">
      <w:start w:val="1"/>
      <w:numFmt w:val="bullet"/>
      <w:lvlText w:val="o"/>
      <w:lvlJc w:val="left"/>
      <w:pPr>
        <w:ind w:left="4374" w:hanging="360"/>
      </w:pPr>
      <w:rPr>
        <w:rFonts w:ascii="Courier New" w:hAnsi="Courier New" w:cs="Courier New" w:hint="default"/>
      </w:rPr>
    </w:lvl>
    <w:lvl w:ilvl="5" w:tplc="04070005" w:tentative="1">
      <w:start w:val="1"/>
      <w:numFmt w:val="bullet"/>
      <w:lvlText w:val=""/>
      <w:lvlJc w:val="left"/>
      <w:pPr>
        <w:ind w:left="5094" w:hanging="360"/>
      </w:pPr>
      <w:rPr>
        <w:rFonts w:ascii="Wingdings" w:hAnsi="Wingdings" w:hint="default"/>
      </w:rPr>
    </w:lvl>
    <w:lvl w:ilvl="6" w:tplc="04070001" w:tentative="1">
      <w:start w:val="1"/>
      <w:numFmt w:val="bullet"/>
      <w:lvlText w:val=""/>
      <w:lvlJc w:val="left"/>
      <w:pPr>
        <w:ind w:left="5814" w:hanging="360"/>
      </w:pPr>
      <w:rPr>
        <w:rFonts w:ascii="Symbol" w:hAnsi="Symbol" w:hint="default"/>
      </w:rPr>
    </w:lvl>
    <w:lvl w:ilvl="7" w:tplc="04070003" w:tentative="1">
      <w:start w:val="1"/>
      <w:numFmt w:val="bullet"/>
      <w:lvlText w:val="o"/>
      <w:lvlJc w:val="left"/>
      <w:pPr>
        <w:ind w:left="6534" w:hanging="360"/>
      </w:pPr>
      <w:rPr>
        <w:rFonts w:ascii="Courier New" w:hAnsi="Courier New" w:cs="Courier New" w:hint="default"/>
      </w:rPr>
    </w:lvl>
    <w:lvl w:ilvl="8" w:tplc="04070005" w:tentative="1">
      <w:start w:val="1"/>
      <w:numFmt w:val="bullet"/>
      <w:lvlText w:val=""/>
      <w:lvlJc w:val="left"/>
      <w:pPr>
        <w:ind w:left="7254" w:hanging="360"/>
      </w:pPr>
      <w:rPr>
        <w:rFonts w:ascii="Wingdings" w:hAnsi="Wingdings" w:hint="default"/>
      </w:rPr>
    </w:lvl>
  </w:abstractNum>
  <w:abstractNum w:abstractNumId="38" w15:restartNumberingAfterBreak="0">
    <w:nsid w:val="64A26C32"/>
    <w:multiLevelType w:val="hybridMultilevel"/>
    <w:tmpl w:val="12189F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96525AC"/>
    <w:multiLevelType w:val="hybridMultilevel"/>
    <w:tmpl w:val="BB66ED92"/>
    <w:lvl w:ilvl="0" w:tplc="BE52E586">
      <w:start w:val="1"/>
      <w:numFmt w:val="decimal"/>
      <w:lvlText w:val="3.%1."/>
      <w:lvlJc w:val="left"/>
      <w:pPr>
        <w:ind w:left="1437" w:hanging="360"/>
      </w:pPr>
      <w:rPr>
        <w:rFonts w:ascii="Cambria" w:hAnsi="Cambria" w:hint="default"/>
        <w:b/>
        <w:i w:val="0"/>
        <w:color w:val="auto"/>
        <w:sz w:val="22"/>
      </w:rPr>
    </w:lvl>
    <w:lvl w:ilvl="1" w:tplc="04070019" w:tentative="1">
      <w:start w:val="1"/>
      <w:numFmt w:val="lowerLetter"/>
      <w:lvlText w:val="%2."/>
      <w:lvlJc w:val="left"/>
      <w:pPr>
        <w:ind w:left="2157" w:hanging="360"/>
      </w:pPr>
    </w:lvl>
    <w:lvl w:ilvl="2" w:tplc="0407001B" w:tentative="1">
      <w:start w:val="1"/>
      <w:numFmt w:val="lowerRoman"/>
      <w:lvlText w:val="%3."/>
      <w:lvlJc w:val="right"/>
      <w:pPr>
        <w:ind w:left="2877" w:hanging="180"/>
      </w:pPr>
    </w:lvl>
    <w:lvl w:ilvl="3" w:tplc="0407000F" w:tentative="1">
      <w:start w:val="1"/>
      <w:numFmt w:val="decimal"/>
      <w:lvlText w:val="%4."/>
      <w:lvlJc w:val="left"/>
      <w:pPr>
        <w:ind w:left="3597" w:hanging="360"/>
      </w:pPr>
    </w:lvl>
    <w:lvl w:ilvl="4" w:tplc="04070019" w:tentative="1">
      <w:start w:val="1"/>
      <w:numFmt w:val="lowerLetter"/>
      <w:lvlText w:val="%5."/>
      <w:lvlJc w:val="left"/>
      <w:pPr>
        <w:ind w:left="4317" w:hanging="360"/>
      </w:pPr>
    </w:lvl>
    <w:lvl w:ilvl="5" w:tplc="0407001B" w:tentative="1">
      <w:start w:val="1"/>
      <w:numFmt w:val="lowerRoman"/>
      <w:lvlText w:val="%6."/>
      <w:lvlJc w:val="right"/>
      <w:pPr>
        <w:ind w:left="5037" w:hanging="180"/>
      </w:pPr>
    </w:lvl>
    <w:lvl w:ilvl="6" w:tplc="0407000F" w:tentative="1">
      <w:start w:val="1"/>
      <w:numFmt w:val="decimal"/>
      <w:lvlText w:val="%7."/>
      <w:lvlJc w:val="left"/>
      <w:pPr>
        <w:ind w:left="5757" w:hanging="360"/>
      </w:pPr>
    </w:lvl>
    <w:lvl w:ilvl="7" w:tplc="04070019" w:tentative="1">
      <w:start w:val="1"/>
      <w:numFmt w:val="lowerLetter"/>
      <w:lvlText w:val="%8."/>
      <w:lvlJc w:val="left"/>
      <w:pPr>
        <w:ind w:left="6477" w:hanging="360"/>
      </w:pPr>
    </w:lvl>
    <w:lvl w:ilvl="8" w:tplc="0407001B" w:tentative="1">
      <w:start w:val="1"/>
      <w:numFmt w:val="lowerRoman"/>
      <w:lvlText w:val="%9."/>
      <w:lvlJc w:val="right"/>
      <w:pPr>
        <w:ind w:left="7197" w:hanging="180"/>
      </w:pPr>
    </w:lvl>
  </w:abstractNum>
  <w:abstractNum w:abstractNumId="40" w15:restartNumberingAfterBreak="0">
    <w:nsid w:val="6AF17F6C"/>
    <w:multiLevelType w:val="hybridMultilevel"/>
    <w:tmpl w:val="45C4FBEE"/>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D0D57A1"/>
    <w:multiLevelType w:val="hybridMultilevel"/>
    <w:tmpl w:val="FA52CCCA"/>
    <w:lvl w:ilvl="0" w:tplc="0407000F">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2" w15:restartNumberingAfterBreak="0">
    <w:nsid w:val="6E310BD1"/>
    <w:multiLevelType w:val="hybridMultilevel"/>
    <w:tmpl w:val="FDF665E0"/>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63B0197"/>
    <w:multiLevelType w:val="multilevel"/>
    <w:tmpl w:val="6DC23066"/>
    <w:lvl w:ilvl="0">
      <w:start w:val="8"/>
      <w:numFmt w:val="decimal"/>
      <w:lvlText w:val="%1"/>
      <w:lvlJc w:val="left"/>
      <w:pPr>
        <w:tabs>
          <w:tab w:val="num" w:pos="706"/>
        </w:tabs>
        <w:ind w:left="706" w:hanging="706"/>
      </w:pPr>
      <w:rPr>
        <w:rFonts w:hint="default"/>
      </w:rPr>
    </w:lvl>
    <w:lvl w:ilvl="1">
      <w:start w:val="1"/>
      <w:numFmt w:val="decimal"/>
      <w:lvlText w:val="%1.%2"/>
      <w:lvlJc w:val="left"/>
      <w:pPr>
        <w:tabs>
          <w:tab w:val="num" w:pos="706"/>
        </w:tabs>
        <w:ind w:left="706" w:hanging="706"/>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935382B"/>
    <w:multiLevelType w:val="hybridMultilevel"/>
    <w:tmpl w:val="1D48AB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EBB299A2">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39472668">
    <w:abstractNumId w:val="39"/>
  </w:num>
  <w:num w:numId="2" w16cid:durableId="2064020935">
    <w:abstractNumId w:val="35"/>
  </w:num>
  <w:num w:numId="3" w16cid:durableId="1085146301">
    <w:abstractNumId w:val="23"/>
  </w:num>
  <w:num w:numId="4" w16cid:durableId="485316923">
    <w:abstractNumId w:val="22"/>
  </w:num>
  <w:num w:numId="5" w16cid:durableId="1137576745">
    <w:abstractNumId w:val="28"/>
  </w:num>
  <w:num w:numId="6" w16cid:durableId="2006205439">
    <w:abstractNumId w:val="14"/>
  </w:num>
  <w:num w:numId="7" w16cid:durableId="289290221">
    <w:abstractNumId w:val="43"/>
  </w:num>
  <w:num w:numId="8" w16cid:durableId="1392385926">
    <w:abstractNumId w:val="19"/>
  </w:num>
  <w:num w:numId="9" w16cid:durableId="1240411187">
    <w:abstractNumId w:val="30"/>
  </w:num>
  <w:num w:numId="10" w16cid:durableId="749695568">
    <w:abstractNumId w:val="10"/>
  </w:num>
  <w:num w:numId="11" w16cid:durableId="1938555339">
    <w:abstractNumId w:val="9"/>
  </w:num>
  <w:num w:numId="12" w16cid:durableId="620915909">
    <w:abstractNumId w:val="7"/>
  </w:num>
  <w:num w:numId="13" w16cid:durableId="2101561160">
    <w:abstractNumId w:val="6"/>
  </w:num>
  <w:num w:numId="14" w16cid:durableId="1464151270">
    <w:abstractNumId w:val="5"/>
  </w:num>
  <w:num w:numId="15" w16cid:durableId="437481684">
    <w:abstractNumId w:val="4"/>
  </w:num>
  <w:num w:numId="16" w16cid:durableId="733161285">
    <w:abstractNumId w:val="8"/>
  </w:num>
  <w:num w:numId="17" w16cid:durableId="246352670">
    <w:abstractNumId w:val="3"/>
  </w:num>
  <w:num w:numId="18" w16cid:durableId="756710051">
    <w:abstractNumId w:val="2"/>
  </w:num>
  <w:num w:numId="19" w16cid:durableId="513958128">
    <w:abstractNumId w:val="1"/>
  </w:num>
  <w:num w:numId="20" w16cid:durableId="1494561909">
    <w:abstractNumId w:val="0"/>
  </w:num>
  <w:num w:numId="21" w16cid:durableId="186674306">
    <w:abstractNumId w:val="26"/>
  </w:num>
  <w:num w:numId="22" w16cid:durableId="1655794363">
    <w:abstractNumId w:val="24"/>
  </w:num>
  <w:num w:numId="23" w16cid:durableId="1816415568">
    <w:abstractNumId w:val="29"/>
  </w:num>
  <w:num w:numId="24" w16cid:durableId="995303495">
    <w:abstractNumId w:val="41"/>
  </w:num>
  <w:num w:numId="25" w16cid:durableId="1207446517">
    <w:abstractNumId w:val="12"/>
  </w:num>
  <w:num w:numId="26" w16cid:durableId="421798705">
    <w:abstractNumId w:val="13"/>
  </w:num>
  <w:num w:numId="27" w16cid:durableId="1120496941">
    <w:abstractNumId w:val="27"/>
  </w:num>
  <w:num w:numId="28" w16cid:durableId="1826818155">
    <w:abstractNumId w:val="21"/>
  </w:num>
  <w:num w:numId="29" w16cid:durableId="795639790">
    <w:abstractNumId w:val="40"/>
  </w:num>
  <w:num w:numId="30" w16cid:durableId="1917083735">
    <w:abstractNumId w:val="25"/>
  </w:num>
  <w:num w:numId="31" w16cid:durableId="794100424">
    <w:abstractNumId w:val="42"/>
  </w:num>
  <w:num w:numId="32" w16cid:durableId="1610963951">
    <w:abstractNumId w:val="15"/>
  </w:num>
  <w:num w:numId="33" w16cid:durableId="410128717">
    <w:abstractNumId w:val="11"/>
  </w:num>
  <w:num w:numId="34" w16cid:durableId="1861047745">
    <w:abstractNumId w:val="36"/>
  </w:num>
  <w:num w:numId="35" w16cid:durableId="1802267476">
    <w:abstractNumId w:val="31"/>
  </w:num>
  <w:num w:numId="36" w16cid:durableId="1443187416">
    <w:abstractNumId w:val="16"/>
  </w:num>
  <w:num w:numId="37" w16cid:durableId="96602063">
    <w:abstractNumId w:val="32"/>
  </w:num>
  <w:num w:numId="38" w16cid:durableId="477457904">
    <w:abstractNumId w:val="37"/>
  </w:num>
  <w:num w:numId="39" w16cid:durableId="99378706">
    <w:abstractNumId w:val="18"/>
  </w:num>
  <w:num w:numId="40" w16cid:durableId="1196964342">
    <w:abstractNumId w:val="38"/>
  </w:num>
  <w:num w:numId="41" w16cid:durableId="1135686181">
    <w:abstractNumId w:val="44"/>
  </w:num>
  <w:num w:numId="42" w16cid:durableId="1392775080">
    <w:abstractNumId w:val="20"/>
  </w:num>
  <w:num w:numId="43" w16cid:durableId="781723240">
    <w:abstractNumId w:val="33"/>
  </w:num>
  <w:num w:numId="44" w16cid:durableId="182400285">
    <w:abstractNumId w:val="34"/>
  </w:num>
  <w:num w:numId="45" w16cid:durableId="113498505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fs1brt+K/jFzN+y001q0LeG/f71ySihHfCMkxIPMc2cfcKguDHB4QQislV1uH+Np5n3SNqktdXIt41WFqNxMAQ==" w:salt="XmNEjx5FVkYzcVIXwvHSB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C61"/>
    <w:rsid w:val="000132C9"/>
    <w:rsid w:val="00022C15"/>
    <w:rsid w:val="000D147A"/>
    <w:rsid w:val="000E7606"/>
    <w:rsid w:val="00114696"/>
    <w:rsid w:val="00140CDA"/>
    <w:rsid w:val="00152A9B"/>
    <w:rsid w:val="00160F31"/>
    <w:rsid w:val="00161878"/>
    <w:rsid w:val="001763B4"/>
    <w:rsid w:val="001C2161"/>
    <w:rsid w:val="001C5A11"/>
    <w:rsid w:val="001C6A74"/>
    <w:rsid w:val="001D0D92"/>
    <w:rsid w:val="001F1004"/>
    <w:rsid w:val="001F10BF"/>
    <w:rsid w:val="001F4B4B"/>
    <w:rsid w:val="002060E8"/>
    <w:rsid w:val="0021203A"/>
    <w:rsid w:val="002207DB"/>
    <w:rsid w:val="00253C61"/>
    <w:rsid w:val="00260766"/>
    <w:rsid w:val="002927DD"/>
    <w:rsid w:val="002964F7"/>
    <w:rsid w:val="002E6612"/>
    <w:rsid w:val="002F03FC"/>
    <w:rsid w:val="002F2D82"/>
    <w:rsid w:val="00312D73"/>
    <w:rsid w:val="00315822"/>
    <w:rsid w:val="003164B5"/>
    <w:rsid w:val="00324D9D"/>
    <w:rsid w:val="003335DA"/>
    <w:rsid w:val="00337A04"/>
    <w:rsid w:val="00337D9E"/>
    <w:rsid w:val="0034334A"/>
    <w:rsid w:val="00346B47"/>
    <w:rsid w:val="00391CC6"/>
    <w:rsid w:val="003A612A"/>
    <w:rsid w:val="003B50C9"/>
    <w:rsid w:val="003B55A6"/>
    <w:rsid w:val="003C38E0"/>
    <w:rsid w:val="003D5A0B"/>
    <w:rsid w:val="003E2758"/>
    <w:rsid w:val="003F57A6"/>
    <w:rsid w:val="004449B9"/>
    <w:rsid w:val="00457208"/>
    <w:rsid w:val="004A5920"/>
    <w:rsid w:val="004A79CF"/>
    <w:rsid w:val="004B22B5"/>
    <w:rsid w:val="005015D9"/>
    <w:rsid w:val="00505067"/>
    <w:rsid w:val="00513668"/>
    <w:rsid w:val="00514A3C"/>
    <w:rsid w:val="00520463"/>
    <w:rsid w:val="00521144"/>
    <w:rsid w:val="00586932"/>
    <w:rsid w:val="00594EC4"/>
    <w:rsid w:val="005A463D"/>
    <w:rsid w:val="005D632A"/>
    <w:rsid w:val="005F7404"/>
    <w:rsid w:val="006510AE"/>
    <w:rsid w:val="00655CFF"/>
    <w:rsid w:val="006A56E4"/>
    <w:rsid w:val="006F3247"/>
    <w:rsid w:val="007026E0"/>
    <w:rsid w:val="00715B1C"/>
    <w:rsid w:val="007335EF"/>
    <w:rsid w:val="00780E1C"/>
    <w:rsid w:val="00795E82"/>
    <w:rsid w:val="007C64AB"/>
    <w:rsid w:val="007E683D"/>
    <w:rsid w:val="00802923"/>
    <w:rsid w:val="00836A8F"/>
    <w:rsid w:val="00850A89"/>
    <w:rsid w:val="00866448"/>
    <w:rsid w:val="0087262A"/>
    <w:rsid w:val="00895D6C"/>
    <w:rsid w:val="008C3BA4"/>
    <w:rsid w:val="008F53B1"/>
    <w:rsid w:val="00931BC4"/>
    <w:rsid w:val="00935B1A"/>
    <w:rsid w:val="009446BC"/>
    <w:rsid w:val="00970DE8"/>
    <w:rsid w:val="00971B41"/>
    <w:rsid w:val="00972CE1"/>
    <w:rsid w:val="00975386"/>
    <w:rsid w:val="00982ADF"/>
    <w:rsid w:val="009921E2"/>
    <w:rsid w:val="009B645C"/>
    <w:rsid w:val="009C5DEB"/>
    <w:rsid w:val="009F22F3"/>
    <w:rsid w:val="00A00A8A"/>
    <w:rsid w:val="00A0258C"/>
    <w:rsid w:val="00A30C67"/>
    <w:rsid w:val="00A32C5D"/>
    <w:rsid w:val="00A33756"/>
    <w:rsid w:val="00A66D03"/>
    <w:rsid w:val="00A75E51"/>
    <w:rsid w:val="00A87606"/>
    <w:rsid w:val="00A908FB"/>
    <w:rsid w:val="00AA0F88"/>
    <w:rsid w:val="00AA1C5C"/>
    <w:rsid w:val="00AB1815"/>
    <w:rsid w:val="00AE2741"/>
    <w:rsid w:val="00B008B4"/>
    <w:rsid w:val="00B022A4"/>
    <w:rsid w:val="00B024EF"/>
    <w:rsid w:val="00B026F1"/>
    <w:rsid w:val="00B054FA"/>
    <w:rsid w:val="00B06850"/>
    <w:rsid w:val="00B15808"/>
    <w:rsid w:val="00B332D6"/>
    <w:rsid w:val="00B5791B"/>
    <w:rsid w:val="00B75506"/>
    <w:rsid w:val="00B918B5"/>
    <w:rsid w:val="00BA3AA2"/>
    <w:rsid w:val="00BB0ADC"/>
    <w:rsid w:val="00BE135D"/>
    <w:rsid w:val="00BF1C5E"/>
    <w:rsid w:val="00C0765C"/>
    <w:rsid w:val="00C10DAC"/>
    <w:rsid w:val="00C11B21"/>
    <w:rsid w:val="00C42C68"/>
    <w:rsid w:val="00C82F7F"/>
    <w:rsid w:val="00C87560"/>
    <w:rsid w:val="00C963EB"/>
    <w:rsid w:val="00CA1ED8"/>
    <w:rsid w:val="00CA6549"/>
    <w:rsid w:val="00CB2386"/>
    <w:rsid w:val="00CC5986"/>
    <w:rsid w:val="00CD6A61"/>
    <w:rsid w:val="00CE5BD0"/>
    <w:rsid w:val="00CF439E"/>
    <w:rsid w:val="00D059BC"/>
    <w:rsid w:val="00D52894"/>
    <w:rsid w:val="00D57E3B"/>
    <w:rsid w:val="00D81A3E"/>
    <w:rsid w:val="00DF5A4F"/>
    <w:rsid w:val="00E00DC2"/>
    <w:rsid w:val="00E10978"/>
    <w:rsid w:val="00E12DA3"/>
    <w:rsid w:val="00E32660"/>
    <w:rsid w:val="00E84CBF"/>
    <w:rsid w:val="00EA6441"/>
    <w:rsid w:val="00ED31FD"/>
    <w:rsid w:val="00ED5C8D"/>
    <w:rsid w:val="00EF61E1"/>
    <w:rsid w:val="00F2043C"/>
    <w:rsid w:val="00F43F0E"/>
    <w:rsid w:val="00F574C8"/>
    <w:rsid w:val="00FC4465"/>
    <w:rsid w:val="00FC5928"/>
    <w:rsid w:val="00FC64D6"/>
    <w:rsid w:val="00FE339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CFCEAA"/>
  <w15:docId w15:val="{31A4DC16-9E74-4399-A8CE-399FC3723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36A8F"/>
    <w:rPr>
      <w:rFonts w:ascii="Arial" w:hAnsi="Arial"/>
      <w:sz w:val="24"/>
      <w:szCs w:val="24"/>
    </w:rPr>
  </w:style>
  <w:style w:type="paragraph" w:styleId="berschrift1">
    <w:name w:val="heading 1"/>
    <w:basedOn w:val="Standard"/>
    <w:next w:val="Standard"/>
    <w:link w:val="berschrift1Zchn"/>
    <w:qFormat/>
    <w:rsid w:val="009446BC"/>
    <w:pPr>
      <w:keepNext/>
      <w:keepLines/>
      <w:spacing w:before="480"/>
      <w:outlineLvl w:val="0"/>
    </w:pPr>
    <w:rPr>
      <w:rFonts w:eastAsiaTheme="majorEastAsia" w:cstheme="majorBidi"/>
      <w:b/>
      <w:bCs/>
      <w:color w:val="365F91" w:themeColor="accent1" w:themeShade="BF"/>
      <w:sz w:val="28"/>
      <w:szCs w:val="28"/>
    </w:rPr>
  </w:style>
  <w:style w:type="paragraph" w:styleId="berschrift2">
    <w:name w:val="heading 2"/>
    <w:basedOn w:val="berschrift1"/>
    <w:next w:val="berschrift3"/>
    <w:link w:val="berschrift2Zchn"/>
    <w:autoRedefine/>
    <w:uiPriority w:val="9"/>
    <w:qFormat/>
    <w:rsid w:val="009446BC"/>
    <w:pPr>
      <w:spacing w:before="240" w:after="60" w:line="360" w:lineRule="auto"/>
      <w:ind w:left="709" w:hanging="709"/>
      <w:jc w:val="both"/>
      <w:outlineLvl w:val="1"/>
    </w:pPr>
    <w:rPr>
      <w:rFonts w:ascii="Times New Roman" w:eastAsia="SimSun" w:hAnsi="Times New Roman"/>
      <w:bCs w:val="0"/>
      <w:iCs/>
      <w:color w:val="auto"/>
      <w:sz w:val="22"/>
      <w:lang w:val="x-none" w:eastAsia="zh-CN"/>
    </w:rPr>
  </w:style>
  <w:style w:type="paragraph" w:styleId="berschrift3">
    <w:name w:val="heading 3"/>
    <w:basedOn w:val="Standard"/>
    <w:next w:val="Standard"/>
    <w:link w:val="berschrift3Zchn"/>
    <w:uiPriority w:val="9"/>
    <w:semiHidden/>
    <w:unhideWhenUsed/>
    <w:qFormat/>
    <w:rsid w:val="009446BC"/>
    <w:pPr>
      <w:keepNext/>
      <w:keepLines/>
      <w:spacing w:before="200"/>
      <w:outlineLvl w:val="2"/>
    </w:pPr>
    <w:rPr>
      <w:rFonts w:eastAsiaTheme="majorEastAsia" w:cstheme="majorBidi"/>
      <w:b/>
      <w:bCs/>
      <w:color w:val="4F81BD" w:themeColor="accent1"/>
    </w:rPr>
  </w:style>
  <w:style w:type="paragraph" w:styleId="berschrift4">
    <w:name w:val="heading 4"/>
    <w:basedOn w:val="Standard"/>
    <w:next w:val="Standard"/>
    <w:link w:val="berschrift4Zchn"/>
    <w:uiPriority w:val="9"/>
    <w:semiHidden/>
    <w:unhideWhenUsed/>
    <w:qFormat/>
    <w:rsid w:val="00253C61"/>
    <w:pPr>
      <w:keepNext/>
      <w:keepLines/>
      <w:spacing w:before="200"/>
      <w:outlineLvl w:val="3"/>
    </w:pPr>
    <w:rPr>
      <w:rFonts w:ascii="Calibri Light" w:hAnsi="Calibri Light"/>
      <w:b/>
      <w:bCs/>
      <w:i/>
      <w:iCs/>
      <w:color w:val="5B9BD5"/>
      <w:szCs w:val="20"/>
    </w:rPr>
  </w:style>
  <w:style w:type="paragraph" w:styleId="berschrift5">
    <w:name w:val="heading 5"/>
    <w:basedOn w:val="Standard"/>
    <w:next w:val="Standard"/>
    <w:link w:val="berschrift5Zchn"/>
    <w:uiPriority w:val="9"/>
    <w:semiHidden/>
    <w:unhideWhenUsed/>
    <w:qFormat/>
    <w:rsid w:val="00253C61"/>
    <w:pPr>
      <w:keepNext/>
      <w:keepLines/>
      <w:spacing w:before="200"/>
      <w:outlineLvl w:val="4"/>
    </w:pPr>
    <w:rPr>
      <w:rFonts w:ascii="Calibri Light" w:hAnsi="Calibri Light"/>
      <w:color w:val="1F4D78"/>
      <w:szCs w:val="20"/>
    </w:rPr>
  </w:style>
  <w:style w:type="paragraph" w:styleId="berschrift6">
    <w:name w:val="heading 6"/>
    <w:basedOn w:val="Standard"/>
    <w:next w:val="Standard"/>
    <w:link w:val="berschrift6Zchn"/>
    <w:uiPriority w:val="9"/>
    <w:semiHidden/>
    <w:unhideWhenUsed/>
    <w:qFormat/>
    <w:rsid w:val="00253C61"/>
    <w:pPr>
      <w:keepNext/>
      <w:keepLines/>
      <w:spacing w:before="200"/>
      <w:outlineLvl w:val="5"/>
    </w:pPr>
    <w:rPr>
      <w:rFonts w:ascii="Calibri Light" w:hAnsi="Calibri Light"/>
      <w:i/>
      <w:iCs/>
      <w:color w:val="1F4D78"/>
      <w:szCs w:val="20"/>
    </w:rPr>
  </w:style>
  <w:style w:type="paragraph" w:styleId="berschrift7">
    <w:name w:val="heading 7"/>
    <w:basedOn w:val="Standard"/>
    <w:next w:val="Standard"/>
    <w:link w:val="berschrift7Zchn"/>
    <w:uiPriority w:val="9"/>
    <w:semiHidden/>
    <w:unhideWhenUsed/>
    <w:qFormat/>
    <w:rsid w:val="00253C61"/>
    <w:pPr>
      <w:keepNext/>
      <w:keepLines/>
      <w:spacing w:before="200"/>
      <w:outlineLvl w:val="6"/>
    </w:pPr>
    <w:rPr>
      <w:rFonts w:ascii="Calibri Light" w:hAnsi="Calibri Light"/>
      <w:i/>
      <w:iCs/>
      <w:color w:val="404040"/>
      <w:szCs w:val="20"/>
    </w:rPr>
  </w:style>
  <w:style w:type="paragraph" w:styleId="berschrift8">
    <w:name w:val="heading 8"/>
    <w:basedOn w:val="Standard"/>
    <w:next w:val="Standard"/>
    <w:link w:val="berschrift8Zchn"/>
    <w:uiPriority w:val="9"/>
    <w:semiHidden/>
    <w:unhideWhenUsed/>
    <w:qFormat/>
    <w:rsid w:val="00253C61"/>
    <w:pPr>
      <w:keepNext/>
      <w:keepLines/>
      <w:spacing w:before="200"/>
      <w:outlineLvl w:val="7"/>
    </w:pPr>
    <w:rPr>
      <w:rFonts w:ascii="Calibri Light" w:hAnsi="Calibri Light"/>
      <w:color w:val="404040"/>
      <w:sz w:val="20"/>
      <w:szCs w:val="20"/>
    </w:rPr>
  </w:style>
  <w:style w:type="paragraph" w:styleId="berschrift9">
    <w:name w:val="heading 9"/>
    <w:basedOn w:val="Standard"/>
    <w:next w:val="Standard"/>
    <w:link w:val="berschrift9Zchn"/>
    <w:uiPriority w:val="9"/>
    <w:semiHidden/>
    <w:unhideWhenUsed/>
    <w:qFormat/>
    <w:rsid w:val="00253C61"/>
    <w:pPr>
      <w:keepNext/>
      <w:keepLines/>
      <w:spacing w:before="200"/>
      <w:outlineLvl w:val="8"/>
    </w:pPr>
    <w:rPr>
      <w:rFonts w:ascii="Calibri Light" w:hAnsi="Calibri Light"/>
      <w:i/>
      <w:iCs/>
      <w:color w:val="404040"/>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uiPriority w:val="9"/>
    <w:rsid w:val="009446BC"/>
    <w:rPr>
      <w:rFonts w:eastAsia="SimSun" w:cstheme="majorBidi"/>
      <w:b/>
      <w:iCs/>
      <w:sz w:val="22"/>
      <w:szCs w:val="28"/>
      <w:lang w:val="x-none" w:eastAsia="zh-CN"/>
    </w:rPr>
  </w:style>
  <w:style w:type="character" w:customStyle="1" w:styleId="berschrift1Zchn">
    <w:name w:val="Überschrift 1 Zchn"/>
    <w:basedOn w:val="Absatz-Standardschriftart"/>
    <w:link w:val="berschrift1"/>
    <w:rsid w:val="009446BC"/>
    <w:rPr>
      <w:rFonts w:asciiTheme="majorHAnsi" w:eastAsiaTheme="majorEastAsia" w:hAnsiTheme="majorHAnsi" w:cstheme="majorBidi"/>
      <w:b/>
      <w:bCs/>
      <w:color w:val="365F91" w:themeColor="accent1" w:themeShade="BF"/>
      <w:sz w:val="28"/>
      <w:szCs w:val="28"/>
    </w:rPr>
  </w:style>
  <w:style w:type="character" w:customStyle="1" w:styleId="berschrift3Zchn">
    <w:name w:val="Überschrift 3 Zchn"/>
    <w:basedOn w:val="Absatz-Standardschriftart"/>
    <w:link w:val="berschrift3"/>
    <w:uiPriority w:val="9"/>
    <w:semiHidden/>
    <w:rsid w:val="009446BC"/>
    <w:rPr>
      <w:rFonts w:asciiTheme="majorHAnsi" w:eastAsiaTheme="majorEastAsia" w:hAnsiTheme="majorHAnsi" w:cstheme="majorBidi"/>
      <w:b/>
      <w:bCs/>
      <w:color w:val="4F81BD" w:themeColor="accent1"/>
      <w:sz w:val="24"/>
      <w:szCs w:val="24"/>
    </w:rPr>
  </w:style>
  <w:style w:type="paragraph" w:styleId="Listenabsatz">
    <w:name w:val="List Paragraph"/>
    <w:basedOn w:val="Standard"/>
    <w:autoRedefine/>
    <w:uiPriority w:val="34"/>
    <w:qFormat/>
    <w:rsid w:val="00AA0F88"/>
    <w:pPr>
      <w:numPr>
        <w:numId w:val="42"/>
      </w:numPr>
      <w:spacing w:line="276" w:lineRule="auto"/>
      <w:contextualSpacing/>
      <w:jc w:val="both"/>
    </w:pPr>
  </w:style>
  <w:style w:type="paragraph" w:customStyle="1" w:styleId="AMEVberschrift1">
    <w:name w:val="AMEV_Überschrift_1"/>
    <w:basedOn w:val="Standard"/>
    <w:link w:val="AMEVberschrift1Zchn"/>
    <w:qFormat/>
    <w:rsid w:val="00C0765C"/>
    <w:pPr>
      <w:spacing w:before="120" w:line="360" w:lineRule="auto"/>
    </w:pPr>
    <w:rPr>
      <w:rFonts w:cs="Arial"/>
      <w:b/>
      <w:snapToGrid w:val="0"/>
      <w:sz w:val="28"/>
    </w:rPr>
  </w:style>
  <w:style w:type="character" w:customStyle="1" w:styleId="AMEVberschrift1Zchn">
    <w:name w:val="AMEV_Überschrift_1 Zchn"/>
    <w:basedOn w:val="Absatz-Standardschriftart"/>
    <w:link w:val="AMEVberschrift1"/>
    <w:rsid w:val="00C0765C"/>
    <w:rPr>
      <w:rFonts w:ascii="Arial" w:hAnsi="Arial" w:cs="Arial"/>
      <w:b/>
      <w:snapToGrid w:val="0"/>
      <w:sz w:val="28"/>
      <w:szCs w:val="24"/>
    </w:rPr>
  </w:style>
  <w:style w:type="character" w:customStyle="1" w:styleId="berschrift4Zchn">
    <w:name w:val="Überschrift 4 Zchn"/>
    <w:basedOn w:val="Absatz-Standardschriftart"/>
    <w:link w:val="berschrift4"/>
    <w:uiPriority w:val="9"/>
    <w:semiHidden/>
    <w:rsid w:val="00253C61"/>
    <w:rPr>
      <w:rFonts w:ascii="Calibri Light" w:hAnsi="Calibri Light"/>
      <w:b/>
      <w:bCs/>
      <w:i/>
      <w:iCs/>
      <w:color w:val="5B9BD5"/>
      <w:sz w:val="24"/>
    </w:rPr>
  </w:style>
  <w:style w:type="character" w:customStyle="1" w:styleId="berschrift5Zchn">
    <w:name w:val="Überschrift 5 Zchn"/>
    <w:basedOn w:val="Absatz-Standardschriftart"/>
    <w:link w:val="berschrift5"/>
    <w:uiPriority w:val="9"/>
    <w:semiHidden/>
    <w:rsid w:val="00253C61"/>
    <w:rPr>
      <w:rFonts w:ascii="Calibri Light" w:hAnsi="Calibri Light"/>
      <w:color w:val="1F4D78"/>
      <w:sz w:val="24"/>
    </w:rPr>
  </w:style>
  <w:style w:type="character" w:customStyle="1" w:styleId="berschrift6Zchn">
    <w:name w:val="Überschrift 6 Zchn"/>
    <w:basedOn w:val="Absatz-Standardschriftart"/>
    <w:link w:val="berschrift6"/>
    <w:uiPriority w:val="9"/>
    <w:semiHidden/>
    <w:rsid w:val="00253C61"/>
    <w:rPr>
      <w:rFonts w:ascii="Calibri Light" w:hAnsi="Calibri Light"/>
      <w:i/>
      <w:iCs/>
      <w:color w:val="1F4D78"/>
      <w:sz w:val="24"/>
    </w:rPr>
  </w:style>
  <w:style w:type="character" w:customStyle="1" w:styleId="berschrift7Zchn">
    <w:name w:val="Überschrift 7 Zchn"/>
    <w:basedOn w:val="Absatz-Standardschriftart"/>
    <w:link w:val="berschrift7"/>
    <w:uiPriority w:val="9"/>
    <w:semiHidden/>
    <w:rsid w:val="00253C61"/>
    <w:rPr>
      <w:rFonts w:ascii="Calibri Light" w:hAnsi="Calibri Light"/>
      <w:i/>
      <w:iCs/>
      <w:color w:val="404040"/>
      <w:sz w:val="24"/>
    </w:rPr>
  </w:style>
  <w:style w:type="character" w:customStyle="1" w:styleId="berschrift8Zchn">
    <w:name w:val="Überschrift 8 Zchn"/>
    <w:basedOn w:val="Absatz-Standardschriftart"/>
    <w:link w:val="berschrift8"/>
    <w:uiPriority w:val="9"/>
    <w:semiHidden/>
    <w:rsid w:val="00253C61"/>
    <w:rPr>
      <w:rFonts w:ascii="Calibri Light" w:hAnsi="Calibri Light"/>
      <w:color w:val="404040"/>
    </w:rPr>
  </w:style>
  <w:style w:type="character" w:customStyle="1" w:styleId="berschrift9Zchn">
    <w:name w:val="Überschrift 9 Zchn"/>
    <w:basedOn w:val="Absatz-Standardschriftart"/>
    <w:link w:val="berschrift9"/>
    <w:uiPriority w:val="9"/>
    <w:semiHidden/>
    <w:rsid w:val="00253C61"/>
    <w:rPr>
      <w:rFonts w:ascii="Calibri Light" w:hAnsi="Calibri Light"/>
      <w:i/>
      <w:iCs/>
      <w:color w:val="404040"/>
    </w:rPr>
  </w:style>
  <w:style w:type="numbering" w:customStyle="1" w:styleId="KeineListe1">
    <w:name w:val="Keine Liste1"/>
    <w:next w:val="KeineListe"/>
    <w:uiPriority w:val="99"/>
    <w:semiHidden/>
    <w:unhideWhenUsed/>
    <w:rsid w:val="00253C61"/>
  </w:style>
  <w:style w:type="paragraph" w:customStyle="1" w:styleId="Betrifft">
    <w:name w:val="Betrifft"/>
    <w:basedOn w:val="Standard"/>
    <w:rsid w:val="00253C61"/>
    <w:pPr>
      <w:spacing w:before="480"/>
    </w:pPr>
    <w:rPr>
      <w:szCs w:val="20"/>
    </w:rPr>
  </w:style>
  <w:style w:type="paragraph" w:styleId="Kopfzeile">
    <w:name w:val="header"/>
    <w:basedOn w:val="Standard"/>
    <w:link w:val="KopfzeileZchn"/>
    <w:uiPriority w:val="99"/>
    <w:rsid w:val="00253C61"/>
    <w:pPr>
      <w:tabs>
        <w:tab w:val="center" w:pos="4536"/>
        <w:tab w:val="right" w:pos="9072"/>
      </w:tabs>
    </w:pPr>
    <w:rPr>
      <w:szCs w:val="20"/>
    </w:rPr>
  </w:style>
  <w:style w:type="character" w:customStyle="1" w:styleId="KopfzeileZchn">
    <w:name w:val="Kopfzeile Zchn"/>
    <w:basedOn w:val="Absatz-Standardschriftart"/>
    <w:link w:val="Kopfzeile"/>
    <w:uiPriority w:val="99"/>
    <w:rsid w:val="00253C61"/>
    <w:rPr>
      <w:rFonts w:ascii="Arial" w:hAnsi="Arial"/>
      <w:sz w:val="24"/>
    </w:rPr>
  </w:style>
  <w:style w:type="paragraph" w:customStyle="1" w:styleId="BodyText21">
    <w:name w:val="Body Text 21"/>
    <w:basedOn w:val="Standard"/>
    <w:rsid w:val="00253C61"/>
    <w:pPr>
      <w:spacing w:line="288" w:lineRule="auto"/>
      <w:jc w:val="both"/>
    </w:pPr>
    <w:rPr>
      <w:rFonts w:ascii="Times New Roman" w:hAnsi="Times New Roman"/>
      <w:snapToGrid w:val="0"/>
      <w:szCs w:val="20"/>
    </w:rPr>
  </w:style>
  <w:style w:type="paragraph" w:styleId="Funotentext">
    <w:name w:val="footnote text"/>
    <w:basedOn w:val="Standard"/>
    <w:link w:val="FunotentextZchn"/>
    <w:rsid w:val="00253C61"/>
    <w:pPr>
      <w:spacing w:line="360" w:lineRule="auto"/>
    </w:pPr>
    <w:rPr>
      <w:sz w:val="20"/>
      <w:szCs w:val="20"/>
    </w:rPr>
  </w:style>
  <w:style w:type="character" w:customStyle="1" w:styleId="FunotentextZchn">
    <w:name w:val="Fußnotentext Zchn"/>
    <w:basedOn w:val="Absatz-Standardschriftart"/>
    <w:link w:val="Funotentext"/>
    <w:rsid w:val="00253C61"/>
    <w:rPr>
      <w:rFonts w:ascii="Arial" w:hAnsi="Arial"/>
    </w:rPr>
  </w:style>
  <w:style w:type="character" w:styleId="Funotenzeichen">
    <w:name w:val="footnote reference"/>
    <w:rsid w:val="00253C61"/>
    <w:rPr>
      <w:vertAlign w:val="superscript"/>
    </w:rPr>
  </w:style>
  <w:style w:type="table" w:styleId="Tabellenraster">
    <w:name w:val="Table Grid"/>
    <w:basedOn w:val="NormaleTabelle"/>
    <w:rsid w:val="00253C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unhideWhenUsed/>
    <w:rsid w:val="00253C61"/>
    <w:pPr>
      <w:tabs>
        <w:tab w:val="center" w:pos="4536"/>
        <w:tab w:val="right" w:pos="9072"/>
      </w:tabs>
    </w:pPr>
    <w:rPr>
      <w:szCs w:val="20"/>
    </w:rPr>
  </w:style>
  <w:style w:type="character" w:customStyle="1" w:styleId="FuzeileZchn">
    <w:name w:val="Fußzeile Zchn"/>
    <w:basedOn w:val="Absatz-Standardschriftart"/>
    <w:link w:val="Fuzeile"/>
    <w:rsid w:val="00253C61"/>
    <w:rPr>
      <w:rFonts w:ascii="Arial" w:hAnsi="Arial"/>
      <w:sz w:val="24"/>
    </w:rPr>
  </w:style>
  <w:style w:type="character" w:styleId="Seitenzahl">
    <w:name w:val="page number"/>
    <w:basedOn w:val="Absatz-Standardschriftart"/>
    <w:rsid w:val="00253C61"/>
  </w:style>
  <w:style w:type="paragraph" w:styleId="Sprechblasentext">
    <w:name w:val="Balloon Text"/>
    <w:basedOn w:val="Standard"/>
    <w:link w:val="SprechblasentextZchn"/>
    <w:uiPriority w:val="99"/>
    <w:unhideWhenUsed/>
    <w:rsid w:val="00253C61"/>
    <w:rPr>
      <w:rFonts w:ascii="Tahoma" w:hAnsi="Tahoma" w:cs="Tahoma"/>
      <w:sz w:val="16"/>
      <w:szCs w:val="16"/>
    </w:rPr>
  </w:style>
  <w:style w:type="character" w:customStyle="1" w:styleId="SprechblasentextZchn">
    <w:name w:val="Sprechblasentext Zchn"/>
    <w:basedOn w:val="Absatz-Standardschriftart"/>
    <w:link w:val="Sprechblasentext"/>
    <w:uiPriority w:val="99"/>
    <w:rsid w:val="00253C61"/>
    <w:rPr>
      <w:rFonts w:ascii="Tahoma" w:hAnsi="Tahoma" w:cs="Tahoma"/>
      <w:sz w:val="16"/>
      <w:szCs w:val="16"/>
    </w:rPr>
  </w:style>
  <w:style w:type="character" w:styleId="Kommentarzeichen">
    <w:name w:val="annotation reference"/>
    <w:uiPriority w:val="99"/>
    <w:unhideWhenUsed/>
    <w:rsid w:val="00253C61"/>
    <w:rPr>
      <w:sz w:val="20"/>
      <w:szCs w:val="16"/>
    </w:rPr>
  </w:style>
  <w:style w:type="paragraph" w:styleId="Kommentartext">
    <w:name w:val="annotation text"/>
    <w:basedOn w:val="Standard"/>
    <w:link w:val="KommentartextZchn"/>
    <w:uiPriority w:val="99"/>
    <w:unhideWhenUsed/>
    <w:rsid w:val="00253C61"/>
    <w:rPr>
      <w:sz w:val="20"/>
      <w:szCs w:val="20"/>
    </w:rPr>
  </w:style>
  <w:style w:type="character" w:customStyle="1" w:styleId="KommentartextZchn">
    <w:name w:val="Kommentartext Zchn"/>
    <w:basedOn w:val="Absatz-Standardschriftart"/>
    <w:link w:val="Kommentartext"/>
    <w:uiPriority w:val="99"/>
    <w:rsid w:val="00253C61"/>
    <w:rPr>
      <w:rFonts w:ascii="Arial" w:hAnsi="Arial"/>
    </w:rPr>
  </w:style>
  <w:style w:type="paragraph" w:styleId="Kommentarthema">
    <w:name w:val="annotation subject"/>
    <w:basedOn w:val="Kommentartext"/>
    <w:next w:val="Kommentartext"/>
    <w:link w:val="KommentarthemaZchn"/>
    <w:uiPriority w:val="99"/>
    <w:unhideWhenUsed/>
    <w:rsid w:val="00253C61"/>
    <w:rPr>
      <w:bCs/>
    </w:rPr>
  </w:style>
  <w:style w:type="character" w:customStyle="1" w:styleId="KommentarthemaZchn">
    <w:name w:val="Kommentarthema Zchn"/>
    <w:basedOn w:val="KommentartextZchn"/>
    <w:link w:val="Kommentarthema"/>
    <w:uiPriority w:val="99"/>
    <w:rsid w:val="00253C61"/>
    <w:rPr>
      <w:rFonts w:ascii="Arial" w:hAnsi="Arial"/>
      <w:bCs/>
    </w:rPr>
  </w:style>
  <w:style w:type="paragraph" w:styleId="berarbeitung">
    <w:name w:val="Revision"/>
    <w:hidden/>
    <w:uiPriority w:val="99"/>
    <w:semiHidden/>
    <w:rsid w:val="00253C61"/>
    <w:rPr>
      <w:rFonts w:ascii="Arial" w:hAnsi="Arial"/>
      <w:sz w:val="24"/>
    </w:rPr>
  </w:style>
  <w:style w:type="paragraph" w:styleId="Abbildungsverzeichnis">
    <w:name w:val="table of figures"/>
    <w:basedOn w:val="Standard"/>
    <w:next w:val="Standard"/>
    <w:uiPriority w:val="99"/>
    <w:unhideWhenUsed/>
    <w:rsid w:val="00253C61"/>
    <w:rPr>
      <w:szCs w:val="20"/>
    </w:rPr>
  </w:style>
  <w:style w:type="paragraph" w:styleId="Anrede">
    <w:name w:val="Salutation"/>
    <w:basedOn w:val="Standard"/>
    <w:next w:val="Standard"/>
    <w:link w:val="AnredeZchn"/>
    <w:uiPriority w:val="99"/>
    <w:unhideWhenUsed/>
    <w:rsid w:val="00253C61"/>
    <w:rPr>
      <w:szCs w:val="20"/>
    </w:rPr>
  </w:style>
  <w:style w:type="character" w:customStyle="1" w:styleId="AnredeZchn">
    <w:name w:val="Anrede Zchn"/>
    <w:basedOn w:val="Absatz-Standardschriftart"/>
    <w:link w:val="Anrede"/>
    <w:uiPriority w:val="99"/>
    <w:rsid w:val="00253C61"/>
    <w:rPr>
      <w:rFonts w:ascii="Arial" w:hAnsi="Arial"/>
      <w:sz w:val="24"/>
    </w:rPr>
  </w:style>
  <w:style w:type="paragraph" w:styleId="Aufzhlungszeichen">
    <w:name w:val="List Bullet"/>
    <w:basedOn w:val="Standard"/>
    <w:uiPriority w:val="99"/>
    <w:unhideWhenUsed/>
    <w:rsid w:val="00253C61"/>
    <w:pPr>
      <w:numPr>
        <w:numId w:val="11"/>
      </w:numPr>
      <w:contextualSpacing/>
    </w:pPr>
    <w:rPr>
      <w:szCs w:val="20"/>
    </w:rPr>
  </w:style>
  <w:style w:type="paragraph" w:styleId="Aufzhlungszeichen2">
    <w:name w:val="List Bullet 2"/>
    <w:basedOn w:val="Standard"/>
    <w:uiPriority w:val="99"/>
    <w:unhideWhenUsed/>
    <w:rsid w:val="00253C61"/>
    <w:pPr>
      <w:numPr>
        <w:numId w:val="12"/>
      </w:numPr>
      <w:contextualSpacing/>
    </w:pPr>
    <w:rPr>
      <w:szCs w:val="20"/>
    </w:rPr>
  </w:style>
  <w:style w:type="paragraph" w:styleId="Aufzhlungszeichen3">
    <w:name w:val="List Bullet 3"/>
    <w:basedOn w:val="Standard"/>
    <w:uiPriority w:val="99"/>
    <w:unhideWhenUsed/>
    <w:rsid w:val="00253C61"/>
    <w:pPr>
      <w:numPr>
        <w:numId w:val="13"/>
      </w:numPr>
      <w:contextualSpacing/>
    </w:pPr>
    <w:rPr>
      <w:szCs w:val="20"/>
    </w:rPr>
  </w:style>
  <w:style w:type="paragraph" w:styleId="Aufzhlungszeichen4">
    <w:name w:val="List Bullet 4"/>
    <w:basedOn w:val="Standard"/>
    <w:uiPriority w:val="99"/>
    <w:unhideWhenUsed/>
    <w:rsid w:val="00253C61"/>
    <w:pPr>
      <w:numPr>
        <w:numId w:val="14"/>
      </w:numPr>
      <w:contextualSpacing/>
    </w:pPr>
    <w:rPr>
      <w:szCs w:val="20"/>
    </w:rPr>
  </w:style>
  <w:style w:type="paragraph" w:styleId="Aufzhlungszeichen5">
    <w:name w:val="List Bullet 5"/>
    <w:basedOn w:val="Standard"/>
    <w:uiPriority w:val="99"/>
    <w:unhideWhenUsed/>
    <w:rsid w:val="00253C61"/>
    <w:pPr>
      <w:numPr>
        <w:numId w:val="15"/>
      </w:numPr>
      <w:contextualSpacing/>
    </w:pPr>
    <w:rPr>
      <w:szCs w:val="20"/>
    </w:rPr>
  </w:style>
  <w:style w:type="paragraph" w:styleId="Beschriftung">
    <w:name w:val="caption"/>
    <w:basedOn w:val="Standard"/>
    <w:next w:val="Standard"/>
    <w:uiPriority w:val="35"/>
    <w:semiHidden/>
    <w:unhideWhenUsed/>
    <w:qFormat/>
    <w:rsid w:val="00253C61"/>
    <w:pPr>
      <w:spacing w:after="200"/>
    </w:pPr>
    <w:rPr>
      <w:b/>
      <w:bCs/>
      <w:color w:val="5B9BD5"/>
      <w:sz w:val="18"/>
      <w:szCs w:val="18"/>
    </w:rPr>
  </w:style>
  <w:style w:type="paragraph" w:styleId="Blocktext">
    <w:name w:val="Block Text"/>
    <w:basedOn w:val="Standard"/>
    <w:uiPriority w:val="99"/>
    <w:unhideWhenUsed/>
    <w:rsid w:val="00253C61"/>
    <w:pPr>
      <w:pBdr>
        <w:top w:val="single" w:sz="2" w:space="10" w:color="5B9BD5"/>
        <w:left w:val="single" w:sz="2" w:space="10" w:color="5B9BD5"/>
        <w:bottom w:val="single" w:sz="2" w:space="10" w:color="5B9BD5"/>
        <w:right w:val="single" w:sz="2" w:space="10" w:color="5B9BD5"/>
      </w:pBdr>
      <w:ind w:left="1152" w:right="1152"/>
    </w:pPr>
    <w:rPr>
      <w:rFonts w:ascii="Calibri" w:hAnsi="Calibri"/>
      <w:i/>
      <w:iCs/>
      <w:color w:val="5B9BD5"/>
      <w:szCs w:val="20"/>
    </w:rPr>
  </w:style>
  <w:style w:type="paragraph" w:styleId="Datum">
    <w:name w:val="Date"/>
    <w:basedOn w:val="Standard"/>
    <w:next w:val="Standard"/>
    <w:link w:val="DatumZchn"/>
    <w:uiPriority w:val="99"/>
    <w:unhideWhenUsed/>
    <w:rsid w:val="00253C61"/>
    <w:rPr>
      <w:szCs w:val="20"/>
    </w:rPr>
  </w:style>
  <w:style w:type="character" w:customStyle="1" w:styleId="DatumZchn">
    <w:name w:val="Datum Zchn"/>
    <w:basedOn w:val="Absatz-Standardschriftart"/>
    <w:link w:val="Datum"/>
    <w:uiPriority w:val="99"/>
    <w:rsid w:val="00253C61"/>
    <w:rPr>
      <w:rFonts w:ascii="Arial" w:hAnsi="Arial"/>
      <w:sz w:val="24"/>
    </w:rPr>
  </w:style>
  <w:style w:type="paragraph" w:styleId="Dokumentstruktur">
    <w:name w:val="Document Map"/>
    <w:basedOn w:val="Standard"/>
    <w:link w:val="DokumentstrukturZchn"/>
    <w:uiPriority w:val="99"/>
    <w:unhideWhenUsed/>
    <w:rsid w:val="00253C61"/>
    <w:rPr>
      <w:rFonts w:ascii="Tahoma" w:hAnsi="Tahoma" w:cs="Tahoma"/>
      <w:sz w:val="16"/>
      <w:szCs w:val="16"/>
    </w:rPr>
  </w:style>
  <w:style w:type="character" w:customStyle="1" w:styleId="DokumentstrukturZchn">
    <w:name w:val="Dokumentstruktur Zchn"/>
    <w:basedOn w:val="Absatz-Standardschriftart"/>
    <w:link w:val="Dokumentstruktur"/>
    <w:uiPriority w:val="99"/>
    <w:rsid w:val="00253C61"/>
    <w:rPr>
      <w:rFonts w:ascii="Tahoma" w:hAnsi="Tahoma" w:cs="Tahoma"/>
      <w:sz w:val="16"/>
      <w:szCs w:val="16"/>
    </w:rPr>
  </w:style>
  <w:style w:type="paragraph" w:styleId="E-Mail-Signatur">
    <w:name w:val="E-mail Signature"/>
    <w:basedOn w:val="Standard"/>
    <w:link w:val="E-Mail-SignaturZchn"/>
    <w:uiPriority w:val="99"/>
    <w:unhideWhenUsed/>
    <w:rsid w:val="00253C61"/>
    <w:rPr>
      <w:szCs w:val="20"/>
    </w:rPr>
  </w:style>
  <w:style w:type="character" w:customStyle="1" w:styleId="E-Mail-SignaturZchn">
    <w:name w:val="E-Mail-Signatur Zchn"/>
    <w:basedOn w:val="Absatz-Standardschriftart"/>
    <w:link w:val="E-Mail-Signatur"/>
    <w:uiPriority w:val="99"/>
    <w:rsid w:val="00253C61"/>
    <w:rPr>
      <w:rFonts w:ascii="Arial" w:hAnsi="Arial"/>
      <w:sz w:val="24"/>
    </w:rPr>
  </w:style>
  <w:style w:type="paragraph" w:styleId="Endnotentext">
    <w:name w:val="endnote text"/>
    <w:basedOn w:val="Standard"/>
    <w:link w:val="EndnotentextZchn"/>
    <w:uiPriority w:val="99"/>
    <w:unhideWhenUsed/>
    <w:rsid w:val="00253C61"/>
    <w:rPr>
      <w:sz w:val="20"/>
      <w:szCs w:val="20"/>
    </w:rPr>
  </w:style>
  <w:style w:type="character" w:customStyle="1" w:styleId="EndnotentextZchn">
    <w:name w:val="Endnotentext Zchn"/>
    <w:basedOn w:val="Absatz-Standardschriftart"/>
    <w:link w:val="Endnotentext"/>
    <w:uiPriority w:val="99"/>
    <w:rsid w:val="00253C61"/>
    <w:rPr>
      <w:rFonts w:ascii="Arial" w:hAnsi="Arial"/>
    </w:rPr>
  </w:style>
  <w:style w:type="paragraph" w:styleId="Fu-Endnotenberschrift">
    <w:name w:val="Note Heading"/>
    <w:basedOn w:val="Standard"/>
    <w:next w:val="Standard"/>
    <w:link w:val="Fu-EndnotenberschriftZchn"/>
    <w:uiPriority w:val="99"/>
    <w:unhideWhenUsed/>
    <w:rsid w:val="00253C61"/>
    <w:rPr>
      <w:szCs w:val="20"/>
    </w:rPr>
  </w:style>
  <w:style w:type="character" w:customStyle="1" w:styleId="Fu-EndnotenberschriftZchn">
    <w:name w:val="Fuß/-Endnotenüberschrift Zchn"/>
    <w:basedOn w:val="Absatz-Standardschriftart"/>
    <w:link w:val="Fu-Endnotenberschrift"/>
    <w:uiPriority w:val="99"/>
    <w:rsid w:val="00253C61"/>
    <w:rPr>
      <w:rFonts w:ascii="Arial" w:hAnsi="Arial"/>
      <w:sz w:val="24"/>
    </w:rPr>
  </w:style>
  <w:style w:type="paragraph" w:styleId="Gruformel">
    <w:name w:val="Closing"/>
    <w:basedOn w:val="Standard"/>
    <w:link w:val="GruformelZchn"/>
    <w:uiPriority w:val="99"/>
    <w:unhideWhenUsed/>
    <w:rsid w:val="00253C61"/>
    <w:pPr>
      <w:ind w:left="4252"/>
    </w:pPr>
    <w:rPr>
      <w:szCs w:val="20"/>
    </w:rPr>
  </w:style>
  <w:style w:type="character" w:customStyle="1" w:styleId="GruformelZchn">
    <w:name w:val="Grußformel Zchn"/>
    <w:basedOn w:val="Absatz-Standardschriftart"/>
    <w:link w:val="Gruformel"/>
    <w:uiPriority w:val="99"/>
    <w:rsid w:val="00253C61"/>
    <w:rPr>
      <w:rFonts w:ascii="Arial" w:hAnsi="Arial"/>
      <w:sz w:val="24"/>
    </w:rPr>
  </w:style>
  <w:style w:type="paragraph" w:styleId="HTMLAdresse">
    <w:name w:val="HTML Address"/>
    <w:basedOn w:val="Standard"/>
    <w:link w:val="HTMLAdresseZchn"/>
    <w:uiPriority w:val="99"/>
    <w:unhideWhenUsed/>
    <w:rsid w:val="00253C61"/>
    <w:rPr>
      <w:i/>
      <w:iCs/>
      <w:szCs w:val="20"/>
    </w:rPr>
  </w:style>
  <w:style w:type="character" w:customStyle="1" w:styleId="HTMLAdresseZchn">
    <w:name w:val="HTML Adresse Zchn"/>
    <w:basedOn w:val="Absatz-Standardschriftart"/>
    <w:link w:val="HTMLAdresse"/>
    <w:uiPriority w:val="99"/>
    <w:rsid w:val="00253C61"/>
    <w:rPr>
      <w:rFonts w:ascii="Arial" w:hAnsi="Arial"/>
      <w:i/>
      <w:iCs/>
      <w:sz w:val="24"/>
    </w:rPr>
  </w:style>
  <w:style w:type="paragraph" w:styleId="HTMLVorformatiert">
    <w:name w:val="HTML Preformatted"/>
    <w:basedOn w:val="Standard"/>
    <w:link w:val="HTMLVorformatiertZchn"/>
    <w:uiPriority w:val="99"/>
    <w:unhideWhenUsed/>
    <w:rsid w:val="00253C61"/>
    <w:rPr>
      <w:rFonts w:ascii="Consolas" w:hAnsi="Consolas"/>
      <w:sz w:val="20"/>
      <w:szCs w:val="20"/>
    </w:rPr>
  </w:style>
  <w:style w:type="character" w:customStyle="1" w:styleId="HTMLVorformatiertZchn">
    <w:name w:val="HTML Vorformatiert Zchn"/>
    <w:basedOn w:val="Absatz-Standardschriftart"/>
    <w:link w:val="HTMLVorformatiert"/>
    <w:uiPriority w:val="99"/>
    <w:rsid w:val="00253C61"/>
    <w:rPr>
      <w:rFonts w:ascii="Consolas" w:hAnsi="Consolas"/>
    </w:rPr>
  </w:style>
  <w:style w:type="paragraph" w:styleId="Index1">
    <w:name w:val="index 1"/>
    <w:basedOn w:val="Standard"/>
    <w:next w:val="Standard"/>
    <w:autoRedefine/>
    <w:uiPriority w:val="99"/>
    <w:unhideWhenUsed/>
    <w:rsid w:val="00253C61"/>
    <w:pPr>
      <w:ind w:left="240" w:hanging="240"/>
    </w:pPr>
    <w:rPr>
      <w:szCs w:val="20"/>
    </w:rPr>
  </w:style>
  <w:style w:type="paragraph" w:styleId="Index2">
    <w:name w:val="index 2"/>
    <w:basedOn w:val="Standard"/>
    <w:next w:val="Standard"/>
    <w:autoRedefine/>
    <w:uiPriority w:val="99"/>
    <w:unhideWhenUsed/>
    <w:rsid w:val="00253C61"/>
    <w:pPr>
      <w:ind w:left="480" w:hanging="240"/>
    </w:pPr>
    <w:rPr>
      <w:szCs w:val="20"/>
    </w:rPr>
  </w:style>
  <w:style w:type="paragraph" w:styleId="Index3">
    <w:name w:val="index 3"/>
    <w:basedOn w:val="Standard"/>
    <w:next w:val="Standard"/>
    <w:autoRedefine/>
    <w:uiPriority w:val="99"/>
    <w:unhideWhenUsed/>
    <w:rsid w:val="00253C61"/>
    <w:pPr>
      <w:ind w:left="720" w:hanging="240"/>
    </w:pPr>
    <w:rPr>
      <w:szCs w:val="20"/>
    </w:rPr>
  </w:style>
  <w:style w:type="paragraph" w:styleId="Index4">
    <w:name w:val="index 4"/>
    <w:basedOn w:val="Standard"/>
    <w:next w:val="Standard"/>
    <w:autoRedefine/>
    <w:uiPriority w:val="99"/>
    <w:unhideWhenUsed/>
    <w:rsid w:val="00253C61"/>
    <w:pPr>
      <w:ind w:left="960" w:hanging="240"/>
    </w:pPr>
    <w:rPr>
      <w:szCs w:val="20"/>
    </w:rPr>
  </w:style>
  <w:style w:type="paragraph" w:styleId="Index5">
    <w:name w:val="index 5"/>
    <w:basedOn w:val="Standard"/>
    <w:next w:val="Standard"/>
    <w:autoRedefine/>
    <w:uiPriority w:val="99"/>
    <w:unhideWhenUsed/>
    <w:rsid w:val="00253C61"/>
    <w:pPr>
      <w:ind w:left="1200" w:hanging="240"/>
    </w:pPr>
    <w:rPr>
      <w:szCs w:val="20"/>
    </w:rPr>
  </w:style>
  <w:style w:type="paragraph" w:styleId="Index6">
    <w:name w:val="index 6"/>
    <w:basedOn w:val="Standard"/>
    <w:next w:val="Standard"/>
    <w:autoRedefine/>
    <w:uiPriority w:val="99"/>
    <w:unhideWhenUsed/>
    <w:rsid w:val="00253C61"/>
    <w:pPr>
      <w:ind w:left="1440" w:hanging="240"/>
    </w:pPr>
    <w:rPr>
      <w:szCs w:val="20"/>
    </w:rPr>
  </w:style>
  <w:style w:type="paragraph" w:styleId="Index7">
    <w:name w:val="index 7"/>
    <w:basedOn w:val="Standard"/>
    <w:next w:val="Standard"/>
    <w:autoRedefine/>
    <w:uiPriority w:val="99"/>
    <w:unhideWhenUsed/>
    <w:rsid w:val="00253C61"/>
    <w:pPr>
      <w:ind w:left="1680" w:hanging="240"/>
    </w:pPr>
    <w:rPr>
      <w:szCs w:val="20"/>
    </w:rPr>
  </w:style>
  <w:style w:type="paragraph" w:styleId="Index8">
    <w:name w:val="index 8"/>
    <w:basedOn w:val="Standard"/>
    <w:next w:val="Standard"/>
    <w:autoRedefine/>
    <w:uiPriority w:val="99"/>
    <w:unhideWhenUsed/>
    <w:rsid w:val="00253C61"/>
    <w:pPr>
      <w:ind w:left="1920" w:hanging="240"/>
    </w:pPr>
    <w:rPr>
      <w:szCs w:val="20"/>
    </w:rPr>
  </w:style>
  <w:style w:type="paragraph" w:styleId="Index9">
    <w:name w:val="index 9"/>
    <w:basedOn w:val="Standard"/>
    <w:next w:val="Standard"/>
    <w:autoRedefine/>
    <w:uiPriority w:val="99"/>
    <w:unhideWhenUsed/>
    <w:rsid w:val="00253C61"/>
    <w:pPr>
      <w:ind w:left="2160" w:hanging="240"/>
    </w:pPr>
    <w:rPr>
      <w:szCs w:val="20"/>
    </w:rPr>
  </w:style>
  <w:style w:type="paragraph" w:styleId="Indexberschrift">
    <w:name w:val="index heading"/>
    <w:basedOn w:val="Standard"/>
    <w:next w:val="Index1"/>
    <w:uiPriority w:val="99"/>
    <w:unhideWhenUsed/>
    <w:rsid w:val="00253C61"/>
    <w:rPr>
      <w:rFonts w:ascii="Calibri Light" w:hAnsi="Calibri Light"/>
      <w:b/>
      <w:bCs/>
      <w:szCs w:val="20"/>
    </w:rPr>
  </w:style>
  <w:style w:type="paragraph" w:styleId="Inhaltsverzeichnisberschrift">
    <w:name w:val="TOC Heading"/>
    <w:basedOn w:val="berschrift1"/>
    <w:next w:val="Standard"/>
    <w:uiPriority w:val="39"/>
    <w:semiHidden/>
    <w:unhideWhenUsed/>
    <w:qFormat/>
    <w:rsid w:val="00253C61"/>
    <w:pPr>
      <w:outlineLvl w:val="9"/>
    </w:pPr>
    <w:rPr>
      <w:rFonts w:ascii="Calibri Light" w:eastAsia="Times New Roman" w:hAnsi="Calibri Light" w:cs="Times New Roman"/>
      <w:color w:val="2E74B5"/>
    </w:rPr>
  </w:style>
  <w:style w:type="paragraph" w:styleId="IntensivesZitat">
    <w:name w:val="Intense Quote"/>
    <w:basedOn w:val="Standard"/>
    <w:next w:val="Standard"/>
    <w:link w:val="IntensivesZitatZchn"/>
    <w:uiPriority w:val="30"/>
    <w:qFormat/>
    <w:rsid w:val="00253C61"/>
    <w:pPr>
      <w:pBdr>
        <w:bottom w:val="single" w:sz="4" w:space="4" w:color="5B9BD5"/>
      </w:pBdr>
      <w:spacing w:before="200" w:after="280"/>
      <w:ind w:left="936" w:right="936"/>
    </w:pPr>
    <w:rPr>
      <w:b/>
      <w:bCs/>
      <w:i/>
      <w:iCs/>
      <w:color w:val="5B9BD5"/>
      <w:szCs w:val="20"/>
    </w:rPr>
  </w:style>
  <w:style w:type="character" w:customStyle="1" w:styleId="IntensivesZitatZchn">
    <w:name w:val="Intensives Zitat Zchn"/>
    <w:basedOn w:val="Absatz-Standardschriftart"/>
    <w:link w:val="IntensivesZitat"/>
    <w:uiPriority w:val="30"/>
    <w:rsid w:val="00253C61"/>
    <w:rPr>
      <w:rFonts w:ascii="Arial" w:hAnsi="Arial"/>
      <w:b/>
      <w:bCs/>
      <w:i/>
      <w:iCs/>
      <w:color w:val="5B9BD5"/>
      <w:sz w:val="24"/>
    </w:rPr>
  </w:style>
  <w:style w:type="paragraph" w:styleId="KeinLeerraum">
    <w:name w:val="No Spacing"/>
    <w:uiPriority w:val="1"/>
    <w:qFormat/>
    <w:rsid w:val="00253C61"/>
    <w:rPr>
      <w:rFonts w:ascii="Arial" w:hAnsi="Arial"/>
      <w:sz w:val="24"/>
    </w:rPr>
  </w:style>
  <w:style w:type="paragraph" w:styleId="Liste">
    <w:name w:val="List"/>
    <w:basedOn w:val="Standard"/>
    <w:uiPriority w:val="99"/>
    <w:unhideWhenUsed/>
    <w:rsid w:val="00253C61"/>
    <w:pPr>
      <w:ind w:left="283" w:hanging="283"/>
      <w:contextualSpacing/>
    </w:pPr>
    <w:rPr>
      <w:szCs w:val="20"/>
    </w:rPr>
  </w:style>
  <w:style w:type="paragraph" w:styleId="Liste2">
    <w:name w:val="List 2"/>
    <w:basedOn w:val="Standard"/>
    <w:uiPriority w:val="99"/>
    <w:unhideWhenUsed/>
    <w:rsid w:val="00253C61"/>
    <w:pPr>
      <w:ind w:left="566" w:hanging="283"/>
      <w:contextualSpacing/>
    </w:pPr>
    <w:rPr>
      <w:szCs w:val="20"/>
    </w:rPr>
  </w:style>
  <w:style w:type="paragraph" w:styleId="Liste3">
    <w:name w:val="List 3"/>
    <w:basedOn w:val="Standard"/>
    <w:uiPriority w:val="99"/>
    <w:unhideWhenUsed/>
    <w:rsid w:val="00253C61"/>
    <w:pPr>
      <w:ind w:left="849" w:hanging="283"/>
      <w:contextualSpacing/>
    </w:pPr>
    <w:rPr>
      <w:szCs w:val="20"/>
    </w:rPr>
  </w:style>
  <w:style w:type="paragraph" w:styleId="Liste4">
    <w:name w:val="List 4"/>
    <w:basedOn w:val="Standard"/>
    <w:uiPriority w:val="99"/>
    <w:unhideWhenUsed/>
    <w:rsid w:val="00253C61"/>
    <w:pPr>
      <w:ind w:left="1132" w:hanging="283"/>
      <w:contextualSpacing/>
    </w:pPr>
    <w:rPr>
      <w:szCs w:val="20"/>
    </w:rPr>
  </w:style>
  <w:style w:type="paragraph" w:styleId="Liste5">
    <w:name w:val="List 5"/>
    <w:basedOn w:val="Standard"/>
    <w:uiPriority w:val="99"/>
    <w:unhideWhenUsed/>
    <w:rsid w:val="00253C61"/>
    <w:pPr>
      <w:ind w:left="1415" w:hanging="283"/>
      <w:contextualSpacing/>
    </w:pPr>
    <w:rPr>
      <w:szCs w:val="20"/>
    </w:rPr>
  </w:style>
  <w:style w:type="paragraph" w:styleId="Listenfortsetzung">
    <w:name w:val="List Continue"/>
    <w:basedOn w:val="Standard"/>
    <w:uiPriority w:val="99"/>
    <w:unhideWhenUsed/>
    <w:rsid w:val="00253C61"/>
    <w:pPr>
      <w:spacing w:after="120"/>
      <w:ind w:left="283"/>
      <w:contextualSpacing/>
    </w:pPr>
    <w:rPr>
      <w:szCs w:val="20"/>
    </w:rPr>
  </w:style>
  <w:style w:type="paragraph" w:styleId="Listenfortsetzung2">
    <w:name w:val="List Continue 2"/>
    <w:basedOn w:val="Standard"/>
    <w:uiPriority w:val="99"/>
    <w:unhideWhenUsed/>
    <w:rsid w:val="00253C61"/>
    <w:pPr>
      <w:spacing w:after="120"/>
      <w:ind w:left="566"/>
      <w:contextualSpacing/>
    </w:pPr>
    <w:rPr>
      <w:szCs w:val="20"/>
    </w:rPr>
  </w:style>
  <w:style w:type="paragraph" w:styleId="Listenfortsetzung3">
    <w:name w:val="List Continue 3"/>
    <w:basedOn w:val="Standard"/>
    <w:uiPriority w:val="99"/>
    <w:unhideWhenUsed/>
    <w:rsid w:val="00253C61"/>
    <w:pPr>
      <w:spacing w:after="120"/>
      <w:ind w:left="849"/>
      <w:contextualSpacing/>
    </w:pPr>
    <w:rPr>
      <w:szCs w:val="20"/>
    </w:rPr>
  </w:style>
  <w:style w:type="paragraph" w:styleId="Listenfortsetzung4">
    <w:name w:val="List Continue 4"/>
    <w:basedOn w:val="Standard"/>
    <w:uiPriority w:val="99"/>
    <w:unhideWhenUsed/>
    <w:rsid w:val="00253C61"/>
    <w:pPr>
      <w:spacing w:after="120"/>
      <w:ind w:left="1132"/>
      <w:contextualSpacing/>
    </w:pPr>
    <w:rPr>
      <w:szCs w:val="20"/>
    </w:rPr>
  </w:style>
  <w:style w:type="paragraph" w:styleId="Listenfortsetzung5">
    <w:name w:val="List Continue 5"/>
    <w:basedOn w:val="Standard"/>
    <w:uiPriority w:val="99"/>
    <w:unhideWhenUsed/>
    <w:rsid w:val="00253C61"/>
    <w:pPr>
      <w:spacing w:after="120"/>
      <w:ind w:left="1415"/>
      <w:contextualSpacing/>
    </w:pPr>
    <w:rPr>
      <w:szCs w:val="20"/>
    </w:rPr>
  </w:style>
  <w:style w:type="paragraph" w:styleId="Listennummer">
    <w:name w:val="List Number"/>
    <w:basedOn w:val="Standard"/>
    <w:uiPriority w:val="99"/>
    <w:unhideWhenUsed/>
    <w:rsid w:val="00253C61"/>
    <w:pPr>
      <w:numPr>
        <w:numId w:val="16"/>
      </w:numPr>
      <w:contextualSpacing/>
    </w:pPr>
    <w:rPr>
      <w:szCs w:val="20"/>
    </w:rPr>
  </w:style>
  <w:style w:type="paragraph" w:styleId="Listennummer2">
    <w:name w:val="List Number 2"/>
    <w:basedOn w:val="Standard"/>
    <w:uiPriority w:val="99"/>
    <w:unhideWhenUsed/>
    <w:rsid w:val="00253C61"/>
    <w:pPr>
      <w:numPr>
        <w:numId w:val="17"/>
      </w:numPr>
      <w:contextualSpacing/>
    </w:pPr>
    <w:rPr>
      <w:szCs w:val="20"/>
    </w:rPr>
  </w:style>
  <w:style w:type="paragraph" w:styleId="Listennummer3">
    <w:name w:val="List Number 3"/>
    <w:basedOn w:val="Standard"/>
    <w:uiPriority w:val="99"/>
    <w:unhideWhenUsed/>
    <w:rsid w:val="00253C61"/>
    <w:pPr>
      <w:numPr>
        <w:numId w:val="18"/>
      </w:numPr>
      <w:contextualSpacing/>
    </w:pPr>
    <w:rPr>
      <w:szCs w:val="20"/>
    </w:rPr>
  </w:style>
  <w:style w:type="paragraph" w:styleId="Listennummer4">
    <w:name w:val="List Number 4"/>
    <w:basedOn w:val="Standard"/>
    <w:uiPriority w:val="99"/>
    <w:unhideWhenUsed/>
    <w:rsid w:val="00253C61"/>
    <w:pPr>
      <w:numPr>
        <w:numId w:val="19"/>
      </w:numPr>
      <w:contextualSpacing/>
    </w:pPr>
    <w:rPr>
      <w:szCs w:val="20"/>
    </w:rPr>
  </w:style>
  <w:style w:type="paragraph" w:styleId="Listennummer5">
    <w:name w:val="List Number 5"/>
    <w:basedOn w:val="Standard"/>
    <w:uiPriority w:val="99"/>
    <w:unhideWhenUsed/>
    <w:rsid w:val="00253C61"/>
    <w:pPr>
      <w:numPr>
        <w:numId w:val="20"/>
      </w:numPr>
      <w:contextualSpacing/>
    </w:pPr>
    <w:rPr>
      <w:szCs w:val="20"/>
    </w:rPr>
  </w:style>
  <w:style w:type="paragraph" w:styleId="Literaturverzeichnis">
    <w:name w:val="Bibliography"/>
    <w:basedOn w:val="Standard"/>
    <w:next w:val="Standard"/>
    <w:uiPriority w:val="37"/>
    <w:semiHidden/>
    <w:unhideWhenUsed/>
    <w:rsid w:val="00253C61"/>
    <w:rPr>
      <w:szCs w:val="20"/>
    </w:rPr>
  </w:style>
  <w:style w:type="paragraph" w:styleId="Makrotext">
    <w:name w:val="macro"/>
    <w:link w:val="MakrotextZchn"/>
    <w:uiPriority w:val="99"/>
    <w:unhideWhenUsed/>
    <w:rsid w:val="00253C61"/>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MakrotextZchn">
    <w:name w:val="Makrotext Zchn"/>
    <w:basedOn w:val="Absatz-Standardschriftart"/>
    <w:link w:val="Makrotext"/>
    <w:uiPriority w:val="99"/>
    <w:rsid w:val="00253C61"/>
    <w:rPr>
      <w:rFonts w:ascii="Consolas" w:hAnsi="Consolas"/>
    </w:rPr>
  </w:style>
  <w:style w:type="paragraph" w:styleId="Nachrichtenkopf">
    <w:name w:val="Message Header"/>
    <w:basedOn w:val="Standard"/>
    <w:link w:val="NachrichtenkopfZchn"/>
    <w:uiPriority w:val="99"/>
    <w:unhideWhenUsed/>
    <w:rsid w:val="00253C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rPr>
  </w:style>
  <w:style w:type="character" w:customStyle="1" w:styleId="NachrichtenkopfZchn">
    <w:name w:val="Nachrichtenkopf Zchn"/>
    <w:basedOn w:val="Absatz-Standardschriftart"/>
    <w:link w:val="Nachrichtenkopf"/>
    <w:uiPriority w:val="99"/>
    <w:rsid w:val="00253C61"/>
    <w:rPr>
      <w:rFonts w:ascii="Calibri Light" w:hAnsi="Calibri Light"/>
      <w:sz w:val="24"/>
      <w:szCs w:val="24"/>
      <w:shd w:val="pct20" w:color="auto" w:fill="auto"/>
    </w:rPr>
  </w:style>
  <w:style w:type="paragraph" w:styleId="NurText">
    <w:name w:val="Plain Text"/>
    <w:basedOn w:val="Standard"/>
    <w:link w:val="NurTextZchn"/>
    <w:uiPriority w:val="99"/>
    <w:unhideWhenUsed/>
    <w:rsid w:val="00253C61"/>
    <w:rPr>
      <w:rFonts w:ascii="Consolas" w:hAnsi="Consolas"/>
      <w:sz w:val="21"/>
      <w:szCs w:val="21"/>
    </w:rPr>
  </w:style>
  <w:style w:type="character" w:customStyle="1" w:styleId="NurTextZchn">
    <w:name w:val="Nur Text Zchn"/>
    <w:basedOn w:val="Absatz-Standardschriftart"/>
    <w:link w:val="NurText"/>
    <w:uiPriority w:val="99"/>
    <w:rsid w:val="00253C61"/>
    <w:rPr>
      <w:rFonts w:ascii="Consolas" w:hAnsi="Consolas"/>
      <w:sz w:val="21"/>
      <w:szCs w:val="21"/>
    </w:rPr>
  </w:style>
  <w:style w:type="paragraph" w:styleId="Rechtsgrundlagenverzeichnis">
    <w:name w:val="table of authorities"/>
    <w:basedOn w:val="Standard"/>
    <w:next w:val="Standard"/>
    <w:uiPriority w:val="99"/>
    <w:unhideWhenUsed/>
    <w:rsid w:val="00253C61"/>
    <w:pPr>
      <w:ind w:left="240" w:hanging="240"/>
    </w:pPr>
    <w:rPr>
      <w:szCs w:val="20"/>
    </w:rPr>
  </w:style>
  <w:style w:type="paragraph" w:styleId="RGV-berschrift">
    <w:name w:val="toa heading"/>
    <w:basedOn w:val="Standard"/>
    <w:next w:val="Standard"/>
    <w:uiPriority w:val="99"/>
    <w:unhideWhenUsed/>
    <w:rsid w:val="00253C61"/>
    <w:pPr>
      <w:spacing w:before="120"/>
    </w:pPr>
    <w:rPr>
      <w:rFonts w:ascii="Calibri Light" w:hAnsi="Calibri Light"/>
      <w:b/>
      <w:bCs/>
    </w:rPr>
  </w:style>
  <w:style w:type="paragraph" w:styleId="StandardWeb">
    <w:name w:val="Normal (Web)"/>
    <w:basedOn w:val="Standard"/>
    <w:uiPriority w:val="99"/>
    <w:unhideWhenUsed/>
    <w:rsid w:val="00253C61"/>
    <w:rPr>
      <w:rFonts w:ascii="Times New Roman" w:hAnsi="Times New Roman"/>
    </w:rPr>
  </w:style>
  <w:style w:type="paragraph" w:styleId="Standardeinzug">
    <w:name w:val="Normal Indent"/>
    <w:basedOn w:val="Standard"/>
    <w:uiPriority w:val="99"/>
    <w:unhideWhenUsed/>
    <w:rsid w:val="00253C61"/>
    <w:pPr>
      <w:ind w:left="708"/>
    </w:pPr>
    <w:rPr>
      <w:szCs w:val="20"/>
    </w:rPr>
  </w:style>
  <w:style w:type="paragraph" w:styleId="Textkrper">
    <w:name w:val="Body Text"/>
    <w:basedOn w:val="Standard"/>
    <w:link w:val="TextkrperZchn"/>
    <w:uiPriority w:val="99"/>
    <w:unhideWhenUsed/>
    <w:rsid w:val="00253C61"/>
    <w:pPr>
      <w:spacing w:after="120"/>
    </w:pPr>
    <w:rPr>
      <w:szCs w:val="20"/>
    </w:rPr>
  </w:style>
  <w:style w:type="character" w:customStyle="1" w:styleId="TextkrperZchn">
    <w:name w:val="Textkörper Zchn"/>
    <w:basedOn w:val="Absatz-Standardschriftart"/>
    <w:link w:val="Textkrper"/>
    <w:uiPriority w:val="99"/>
    <w:rsid w:val="00253C61"/>
    <w:rPr>
      <w:rFonts w:ascii="Arial" w:hAnsi="Arial"/>
      <w:sz w:val="24"/>
    </w:rPr>
  </w:style>
  <w:style w:type="paragraph" w:styleId="Textkrper2">
    <w:name w:val="Body Text 2"/>
    <w:basedOn w:val="Standard"/>
    <w:link w:val="Textkrper2Zchn"/>
    <w:uiPriority w:val="99"/>
    <w:unhideWhenUsed/>
    <w:rsid w:val="00253C61"/>
    <w:pPr>
      <w:spacing w:after="120" w:line="480" w:lineRule="auto"/>
    </w:pPr>
    <w:rPr>
      <w:szCs w:val="20"/>
    </w:rPr>
  </w:style>
  <w:style w:type="character" w:customStyle="1" w:styleId="Textkrper2Zchn">
    <w:name w:val="Textkörper 2 Zchn"/>
    <w:basedOn w:val="Absatz-Standardschriftart"/>
    <w:link w:val="Textkrper2"/>
    <w:uiPriority w:val="99"/>
    <w:rsid w:val="00253C61"/>
    <w:rPr>
      <w:rFonts w:ascii="Arial" w:hAnsi="Arial"/>
      <w:sz w:val="24"/>
    </w:rPr>
  </w:style>
  <w:style w:type="paragraph" w:styleId="Textkrper3">
    <w:name w:val="Body Text 3"/>
    <w:basedOn w:val="Standard"/>
    <w:link w:val="Textkrper3Zchn"/>
    <w:uiPriority w:val="99"/>
    <w:unhideWhenUsed/>
    <w:rsid w:val="00253C61"/>
    <w:pPr>
      <w:spacing w:after="120"/>
    </w:pPr>
    <w:rPr>
      <w:sz w:val="16"/>
      <w:szCs w:val="16"/>
    </w:rPr>
  </w:style>
  <w:style w:type="character" w:customStyle="1" w:styleId="Textkrper3Zchn">
    <w:name w:val="Textkörper 3 Zchn"/>
    <w:basedOn w:val="Absatz-Standardschriftart"/>
    <w:link w:val="Textkrper3"/>
    <w:uiPriority w:val="99"/>
    <w:rsid w:val="00253C61"/>
    <w:rPr>
      <w:rFonts w:ascii="Arial" w:hAnsi="Arial"/>
      <w:sz w:val="16"/>
      <w:szCs w:val="16"/>
    </w:rPr>
  </w:style>
  <w:style w:type="paragraph" w:styleId="Textkrper-Einzug2">
    <w:name w:val="Body Text Indent 2"/>
    <w:basedOn w:val="Standard"/>
    <w:link w:val="Textkrper-Einzug2Zchn"/>
    <w:uiPriority w:val="99"/>
    <w:unhideWhenUsed/>
    <w:rsid w:val="00253C61"/>
    <w:pPr>
      <w:spacing w:after="120" w:line="480" w:lineRule="auto"/>
      <w:ind w:left="283"/>
    </w:pPr>
    <w:rPr>
      <w:szCs w:val="20"/>
    </w:rPr>
  </w:style>
  <w:style w:type="character" w:customStyle="1" w:styleId="Textkrper-Einzug2Zchn">
    <w:name w:val="Textkörper-Einzug 2 Zchn"/>
    <w:basedOn w:val="Absatz-Standardschriftart"/>
    <w:link w:val="Textkrper-Einzug2"/>
    <w:uiPriority w:val="99"/>
    <w:rsid w:val="00253C61"/>
    <w:rPr>
      <w:rFonts w:ascii="Arial" w:hAnsi="Arial"/>
      <w:sz w:val="24"/>
    </w:rPr>
  </w:style>
  <w:style w:type="paragraph" w:styleId="Textkrper-Einzug3">
    <w:name w:val="Body Text Indent 3"/>
    <w:basedOn w:val="Standard"/>
    <w:link w:val="Textkrper-Einzug3Zchn"/>
    <w:uiPriority w:val="99"/>
    <w:unhideWhenUsed/>
    <w:rsid w:val="00253C61"/>
    <w:pPr>
      <w:spacing w:after="120"/>
      <w:ind w:left="283"/>
    </w:pPr>
    <w:rPr>
      <w:sz w:val="16"/>
      <w:szCs w:val="16"/>
    </w:rPr>
  </w:style>
  <w:style w:type="character" w:customStyle="1" w:styleId="Textkrper-Einzug3Zchn">
    <w:name w:val="Textkörper-Einzug 3 Zchn"/>
    <w:basedOn w:val="Absatz-Standardschriftart"/>
    <w:link w:val="Textkrper-Einzug3"/>
    <w:uiPriority w:val="99"/>
    <w:rsid w:val="00253C61"/>
    <w:rPr>
      <w:rFonts w:ascii="Arial" w:hAnsi="Arial"/>
      <w:sz w:val="16"/>
      <w:szCs w:val="16"/>
    </w:rPr>
  </w:style>
  <w:style w:type="paragraph" w:styleId="Textkrper-Erstzeileneinzug">
    <w:name w:val="Body Text First Indent"/>
    <w:basedOn w:val="Textkrper"/>
    <w:link w:val="Textkrper-ErstzeileneinzugZchn"/>
    <w:uiPriority w:val="99"/>
    <w:unhideWhenUsed/>
    <w:rsid w:val="00253C61"/>
    <w:pPr>
      <w:spacing w:after="0"/>
      <w:ind w:firstLine="360"/>
    </w:pPr>
  </w:style>
  <w:style w:type="character" w:customStyle="1" w:styleId="Textkrper-ErstzeileneinzugZchn">
    <w:name w:val="Textkörper-Erstzeileneinzug Zchn"/>
    <w:basedOn w:val="TextkrperZchn"/>
    <w:link w:val="Textkrper-Erstzeileneinzug"/>
    <w:uiPriority w:val="99"/>
    <w:rsid w:val="00253C61"/>
    <w:rPr>
      <w:rFonts w:ascii="Arial" w:hAnsi="Arial"/>
      <w:sz w:val="24"/>
    </w:rPr>
  </w:style>
  <w:style w:type="paragraph" w:styleId="Textkrper-Zeileneinzug">
    <w:name w:val="Body Text Indent"/>
    <w:basedOn w:val="Standard"/>
    <w:link w:val="Textkrper-ZeileneinzugZchn"/>
    <w:uiPriority w:val="99"/>
    <w:unhideWhenUsed/>
    <w:rsid w:val="00253C61"/>
    <w:pPr>
      <w:spacing w:after="120"/>
      <w:ind w:left="283"/>
    </w:pPr>
    <w:rPr>
      <w:szCs w:val="20"/>
    </w:rPr>
  </w:style>
  <w:style w:type="character" w:customStyle="1" w:styleId="Textkrper-ZeileneinzugZchn">
    <w:name w:val="Textkörper-Zeileneinzug Zchn"/>
    <w:basedOn w:val="Absatz-Standardschriftart"/>
    <w:link w:val="Textkrper-Zeileneinzug"/>
    <w:uiPriority w:val="99"/>
    <w:rsid w:val="00253C61"/>
    <w:rPr>
      <w:rFonts w:ascii="Arial" w:hAnsi="Arial"/>
      <w:sz w:val="24"/>
    </w:rPr>
  </w:style>
  <w:style w:type="paragraph" w:styleId="Textkrper-Erstzeileneinzug2">
    <w:name w:val="Body Text First Indent 2"/>
    <w:basedOn w:val="Textkrper-Zeileneinzug"/>
    <w:link w:val="Textkrper-Erstzeileneinzug2Zchn"/>
    <w:uiPriority w:val="99"/>
    <w:unhideWhenUsed/>
    <w:rsid w:val="00253C61"/>
    <w:pPr>
      <w:spacing w:after="0"/>
      <w:ind w:left="360" w:firstLine="360"/>
    </w:pPr>
  </w:style>
  <w:style w:type="character" w:customStyle="1" w:styleId="Textkrper-Erstzeileneinzug2Zchn">
    <w:name w:val="Textkörper-Erstzeileneinzug 2 Zchn"/>
    <w:basedOn w:val="Textkrper-ZeileneinzugZchn"/>
    <w:link w:val="Textkrper-Erstzeileneinzug2"/>
    <w:uiPriority w:val="99"/>
    <w:rsid w:val="00253C61"/>
    <w:rPr>
      <w:rFonts w:ascii="Arial" w:hAnsi="Arial"/>
      <w:sz w:val="24"/>
    </w:rPr>
  </w:style>
  <w:style w:type="paragraph" w:styleId="Titel">
    <w:name w:val="Title"/>
    <w:basedOn w:val="Standard"/>
    <w:next w:val="Standard"/>
    <w:link w:val="TitelZchn"/>
    <w:uiPriority w:val="10"/>
    <w:qFormat/>
    <w:rsid w:val="00253C61"/>
    <w:pPr>
      <w:pBdr>
        <w:bottom w:val="single" w:sz="8" w:space="4" w:color="5B9BD5"/>
      </w:pBdr>
      <w:spacing w:after="300"/>
      <w:contextualSpacing/>
    </w:pPr>
    <w:rPr>
      <w:rFonts w:ascii="Calibri Light" w:hAnsi="Calibri Light"/>
      <w:color w:val="323E4F"/>
      <w:spacing w:val="5"/>
      <w:kern w:val="28"/>
      <w:sz w:val="52"/>
      <w:szCs w:val="52"/>
    </w:rPr>
  </w:style>
  <w:style w:type="character" w:customStyle="1" w:styleId="TitelZchn">
    <w:name w:val="Titel Zchn"/>
    <w:basedOn w:val="Absatz-Standardschriftart"/>
    <w:link w:val="Titel"/>
    <w:uiPriority w:val="10"/>
    <w:rsid w:val="00253C61"/>
    <w:rPr>
      <w:rFonts w:ascii="Calibri Light" w:hAnsi="Calibri Light"/>
      <w:color w:val="323E4F"/>
      <w:spacing w:val="5"/>
      <w:kern w:val="28"/>
      <w:sz w:val="52"/>
      <w:szCs w:val="52"/>
    </w:rPr>
  </w:style>
  <w:style w:type="paragraph" w:styleId="Umschlagabsenderadresse">
    <w:name w:val="envelope return"/>
    <w:basedOn w:val="Standard"/>
    <w:uiPriority w:val="99"/>
    <w:unhideWhenUsed/>
    <w:rsid w:val="00253C61"/>
    <w:rPr>
      <w:rFonts w:ascii="Calibri Light" w:hAnsi="Calibri Light"/>
      <w:sz w:val="20"/>
      <w:szCs w:val="20"/>
    </w:rPr>
  </w:style>
  <w:style w:type="paragraph" w:styleId="Umschlagadresse">
    <w:name w:val="envelope address"/>
    <w:basedOn w:val="Standard"/>
    <w:uiPriority w:val="99"/>
    <w:unhideWhenUsed/>
    <w:rsid w:val="00253C61"/>
    <w:pPr>
      <w:framePr w:w="4320" w:h="2160" w:hRule="exact" w:hSpace="141" w:wrap="auto" w:hAnchor="page" w:xAlign="center" w:yAlign="bottom"/>
      <w:ind w:left="1"/>
    </w:pPr>
    <w:rPr>
      <w:rFonts w:ascii="Calibri Light" w:hAnsi="Calibri Light"/>
    </w:rPr>
  </w:style>
  <w:style w:type="paragraph" w:styleId="Unterschrift">
    <w:name w:val="Signature"/>
    <w:basedOn w:val="Standard"/>
    <w:link w:val="UnterschriftZchn"/>
    <w:uiPriority w:val="99"/>
    <w:unhideWhenUsed/>
    <w:rsid w:val="00253C61"/>
    <w:pPr>
      <w:ind w:left="4252"/>
    </w:pPr>
    <w:rPr>
      <w:szCs w:val="20"/>
    </w:rPr>
  </w:style>
  <w:style w:type="character" w:customStyle="1" w:styleId="UnterschriftZchn">
    <w:name w:val="Unterschrift Zchn"/>
    <w:basedOn w:val="Absatz-Standardschriftart"/>
    <w:link w:val="Unterschrift"/>
    <w:uiPriority w:val="99"/>
    <w:rsid w:val="00253C61"/>
    <w:rPr>
      <w:rFonts w:ascii="Arial" w:hAnsi="Arial"/>
      <w:sz w:val="24"/>
    </w:rPr>
  </w:style>
  <w:style w:type="paragraph" w:styleId="Untertitel">
    <w:name w:val="Subtitle"/>
    <w:basedOn w:val="Standard"/>
    <w:next w:val="Standard"/>
    <w:link w:val="UntertitelZchn"/>
    <w:uiPriority w:val="11"/>
    <w:qFormat/>
    <w:rsid w:val="00253C61"/>
    <w:pPr>
      <w:numPr>
        <w:ilvl w:val="1"/>
      </w:numPr>
    </w:pPr>
    <w:rPr>
      <w:rFonts w:ascii="Calibri Light" w:hAnsi="Calibri Light"/>
      <w:i/>
      <w:iCs/>
      <w:color w:val="5B9BD5"/>
      <w:spacing w:val="15"/>
    </w:rPr>
  </w:style>
  <w:style w:type="character" w:customStyle="1" w:styleId="UntertitelZchn">
    <w:name w:val="Untertitel Zchn"/>
    <w:basedOn w:val="Absatz-Standardschriftart"/>
    <w:link w:val="Untertitel"/>
    <w:uiPriority w:val="11"/>
    <w:rsid w:val="00253C61"/>
    <w:rPr>
      <w:rFonts w:ascii="Calibri Light" w:hAnsi="Calibri Light"/>
      <w:i/>
      <w:iCs/>
      <w:color w:val="5B9BD5"/>
      <w:spacing w:val="15"/>
      <w:sz w:val="24"/>
      <w:szCs w:val="24"/>
    </w:rPr>
  </w:style>
  <w:style w:type="paragraph" w:styleId="Verzeichnis1">
    <w:name w:val="toc 1"/>
    <w:basedOn w:val="Standard"/>
    <w:next w:val="Standard"/>
    <w:autoRedefine/>
    <w:uiPriority w:val="39"/>
    <w:unhideWhenUsed/>
    <w:rsid w:val="00253C61"/>
    <w:pPr>
      <w:spacing w:after="100"/>
    </w:pPr>
    <w:rPr>
      <w:szCs w:val="20"/>
    </w:rPr>
  </w:style>
  <w:style w:type="paragraph" w:styleId="Verzeichnis2">
    <w:name w:val="toc 2"/>
    <w:basedOn w:val="Standard"/>
    <w:next w:val="Standard"/>
    <w:autoRedefine/>
    <w:uiPriority w:val="39"/>
    <w:unhideWhenUsed/>
    <w:rsid w:val="00253C61"/>
    <w:pPr>
      <w:spacing w:after="100"/>
      <w:ind w:left="240"/>
    </w:pPr>
    <w:rPr>
      <w:szCs w:val="20"/>
    </w:rPr>
  </w:style>
  <w:style w:type="paragraph" w:styleId="Verzeichnis3">
    <w:name w:val="toc 3"/>
    <w:basedOn w:val="Standard"/>
    <w:next w:val="Standard"/>
    <w:autoRedefine/>
    <w:uiPriority w:val="39"/>
    <w:unhideWhenUsed/>
    <w:rsid w:val="00253C61"/>
    <w:pPr>
      <w:spacing w:after="100"/>
      <w:ind w:left="480"/>
    </w:pPr>
    <w:rPr>
      <w:szCs w:val="20"/>
    </w:rPr>
  </w:style>
  <w:style w:type="paragraph" w:styleId="Verzeichnis4">
    <w:name w:val="toc 4"/>
    <w:basedOn w:val="Standard"/>
    <w:next w:val="Standard"/>
    <w:autoRedefine/>
    <w:uiPriority w:val="39"/>
    <w:unhideWhenUsed/>
    <w:rsid w:val="00253C61"/>
    <w:pPr>
      <w:spacing w:after="100"/>
      <w:ind w:left="720"/>
    </w:pPr>
    <w:rPr>
      <w:szCs w:val="20"/>
    </w:rPr>
  </w:style>
  <w:style w:type="paragraph" w:styleId="Verzeichnis5">
    <w:name w:val="toc 5"/>
    <w:basedOn w:val="Standard"/>
    <w:next w:val="Standard"/>
    <w:autoRedefine/>
    <w:uiPriority w:val="39"/>
    <w:unhideWhenUsed/>
    <w:rsid w:val="00253C61"/>
    <w:pPr>
      <w:spacing w:after="100"/>
      <w:ind w:left="960"/>
    </w:pPr>
    <w:rPr>
      <w:szCs w:val="20"/>
    </w:rPr>
  </w:style>
  <w:style w:type="paragraph" w:styleId="Verzeichnis6">
    <w:name w:val="toc 6"/>
    <w:basedOn w:val="Standard"/>
    <w:next w:val="Standard"/>
    <w:autoRedefine/>
    <w:uiPriority w:val="39"/>
    <w:unhideWhenUsed/>
    <w:rsid w:val="00253C61"/>
    <w:pPr>
      <w:spacing w:after="100"/>
      <w:ind w:left="1200"/>
    </w:pPr>
    <w:rPr>
      <w:szCs w:val="20"/>
    </w:rPr>
  </w:style>
  <w:style w:type="paragraph" w:styleId="Verzeichnis7">
    <w:name w:val="toc 7"/>
    <w:basedOn w:val="Standard"/>
    <w:next w:val="Standard"/>
    <w:autoRedefine/>
    <w:uiPriority w:val="39"/>
    <w:unhideWhenUsed/>
    <w:rsid w:val="00253C61"/>
    <w:pPr>
      <w:spacing w:after="100"/>
      <w:ind w:left="1440"/>
    </w:pPr>
    <w:rPr>
      <w:szCs w:val="20"/>
    </w:rPr>
  </w:style>
  <w:style w:type="paragraph" w:styleId="Verzeichnis8">
    <w:name w:val="toc 8"/>
    <w:basedOn w:val="Standard"/>
    <w:next w:val="Standard"/>
    <w:autoRedefine/>
    <w:uiPriority w:val="39"/>
    <w:unhideWhenUsed/>
    <w:rsid w:val="00253C61"/>
    <w:pPr>
      <w:spacing w:after="100"/>
      <w:ind w:left="1680"/>
    </w:pPr>
    <w:rPr>
      <w:szCs w:val="20"/>
    </w:rPr>
  </w:style>
  <w:style w:type="paragraph" w:styleId="Verzeichnis9">
    <w:name w:val="toc 9"/>
    <w:basedOn w:val="Standard"/>
    <w:next w:val="Standard"/>
    <w:autoRedefine/>
    <w:uiPriority w:val="39"/>
    <w:unhideWhenUsed/>
    <w:rsid w:val="00253C61"/>
    <w:pPr>
      <w:spacing w:after="100"/>
      <w:ind w:left="1920"/>
    </w:pPr>
    <w:rPr>
      <w:szCs w:val="20"/>
    </w:rPr>
  </w:style>
  <w:style w:type="paragraph" w:styleId="Zitat">
    <w:name w:val="Quote"/>
    <w:basedOn w:val="Standard"/>
    <w:next w:val="Standard"/>
    <w:link w:val="ZitatZchn"/>
    <w:uiPriority w:val="29"/>
    <w:qFormat/>
    <w:rsid w:val="00253C61"/>
    <w:rPr>
      <w:i/>
      <w:iCs/>
      <w:color w:val="000000"/>
      <w:szCs w:val="20"/>
    </w:rPr>
  </w:style>
  <w:style w:type="character" w:customStyle="1" w:styleId="ZitatZchn">
    <w:name w:val="Zitat Zchn"/>
    <w:basedOn w:val="Absatz-Standardschriftart"/>
    <w:link w:val="Zitat"/>
    <w:uiPriority w:val="29"/>
    <w:rsid w:val="00253C61"/>
    <w:rPr>
      <w:rFonts w:ascii="Arial" w:hAnsi="Arial"/>
      <w:i/>
      <w:iCs/>
      <w:color w:val="000000"/>
      <w:sz w:val="24"/>
    </w:rPr>
  </w:style>
  <w:style w:type="paragraph" w:customStyle="1" w:styleId="Default">
    <w:name w:val="Default"/>
    <w:rsid w:val="00253C61"/>
    <w:pPr>
      <w:autoSpaceDE w:val="0"/>
      <w:autoSpaceDN w:val="0"/>
      <w:adjustRightInd w:val="0"/>
    </w:pPr>
    <w:rPr>
      <w:rFonts w:ascii="Arial" w:hAnsi="Arial" w:cs="Arial"/>
      <w:color w:val="000000"/>
      <w:sz w:val="24"/>
      <w:szCs w:val="24"/>
    </w:rPr>
  </w:style>
  <w:style w:type="character" w:styleId="Platzhaltertext">
    <w:name w:val="Placeholder Text"/>
    <w:basedOn w:val="Absatz-Standardschriftart"/>
    <w:uiPriority w:val="99"/>
    <w:semiHidden/>
    <w:rsid w:val="004B22B5"/>
    <w:rPr>
      <w:color w:val="808080"/>
    </w:rPr>
  </w:style>
  <w:style w:type="character" w:styleId="Hyperlink">
    <w:name w:val="Hyperlink"/>
    <w:basedOn w:val="Absatz-Standardschriftart"/>
    <w:unhideWhenUsed/>
    <w:rsid w:val="00E84CBF"/>
    <w:rPr>
      <w:color w:val="0000FF" w:themeColor="hyperlink"/>
      <w:u w:val="single"/>
    </w:rPr>
  </w:style>
  <w:style w:type="character" w:styleId="NichtaufgelsteErwhnung">
    <w:name w:val="Unresolved Mention"/>
    <w:basedOn w:val="Absatz-Standardschriftart"/>
    <w:uiPriority w:val="99"/>
    <w:semiHidden/>
    <w:unhideWhenUsed/>
    <w:rsid w:val="00E84C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el:+49408060904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2D6C2C933D4A16B04BAD4707E76BA5"/>
        <w:category>
          <w:name w:val="Allgemein"/>
          <w:gallery w:val="placeholder"/>
        </w:category>
        <w:types>
          <w:type w:val="bbPlcHdr"/>
        </w:types>
        <w:behaviors>
          <w:behavior w:val="content"/>
        </w:behaviors>
        <w:guid w:val="{208FB5EE-1B78-4A56-86FB-3BCFB10CA156}"/>
      </w:docPartPr>
      <w:docPartBody>
        <w:p w:rsidR="006569B4" w:rsidRDefault="00A63FEB" w:rsidP="00A63FEB">
          <w:pPr>
            <w:pStyle w:val="C82D6C2C933D4A16B04BAD4707E76BA51"/>
          </w:pPr>
          <w:r w:rsidRPr="00BA3AA2">
            <w:rPr>
              <w:rStyle w:val="Platzhaltertext"/>
              <w:rFonts w:eastAsia="SimSun"/>
            </w:rPr>
            <w:t>Name und Vollständige Adresse des Auftragnehmers</w:t>
          </w:r>
        </w:p>
      </w:docPartBody>
    </w:docPart>
    <w:docPart>
      <w:docPartPr>
        <w:name w:val="0BD9BAEA1B15408FA855B350E546F169"/>
        <w:category>
          <w:name w:val="Allgemein"/>
          <w:gallery w:val="placeholder"/>
        </w:category>
        <w:types>
          <w:type w:val="bbPlcHdr"/>
        </w:types>
        <w:behaviors>
          <w:behavior w:val="content"/>
        </w:behaviors>
        <w:guid w:val="{43CBDBFE-A57C-48EE-9DE9-DA765C99D187}"/>
      </w:docPartPr>
      <w:docPartBody>
        <w:p w:rsidR="006569B4" w:rsidRDefault="00A63FEB" w:rsidP="00A63FEB">
          <w:pPr>
            <w:pStyle w:val="0BD9BAEA1B15408FA855B350E546F1691"/>
          </w:pPr>
          <w:r w:rsidRPr="00BA3AA2">
            <w:t xml:space="preserve"> </w:t>
          </w:r>
          <w:r w:rsidRPr="00BA3AA2">
            <w:rPr>
              <w:rStyle w:val="Platzhaltertext"/>
              <w:rFonts w:eastAsia="SimSun"/>
            </w:rPr>
            <w:t xml:space="preserve">Stundenverrechnungssatz in EURO </w:t>
          </w:r>
        </w:p>
      </w:docPartBody>
    </w:docPart>
    <w:docPart>
      <w:docPartPr>
        <w:name w:val="BF7B9747045149F1B2D7E34A4FCD082F"/>
        <w:category>
          <w:name w:val="Allgemein"/>
          <w:gallery w:val="placeholder"/>
        </w:category>
        <w:types>
          <w:type w:val="bbPlcHdr"/>
        </w:types>
        <w:behaviors>
          <w:behavior w:val="content"/>
        </w:behaviors>
        <w:guid w:val="{C7128A42-3D10-4DE6-B303-96DEC0C8B849}"/>
      </w:docPartPr>
      <w:docPartBody>
        <w:p w:rsidR="006569B4" w:rsidRDefault="00A63FEB" w:rsidP="00A63FEB">
          <w:pPr>
            <w:pStyle w:val="BF7B9747045149F1B2D7E34A4FCD082F1"/>
          </w:pPr>
          <w:r w:rsidRPr="00BA3AA2">
            <w:t xml:space="preserve"> </w:t>
          </w:r>
          <w:r w:rsidRPr="00BA3AA2">
            <w:rPr>
              <w:rStyle w:val="Platzhaltertext"/>
              <w:rFonts w:eastAsia="SimSun"/>
            </w:rPr>
            <w:t xml:space="preserve">Zuschlag in % </w:t>
          </w:r>
        </w:p>
      </w:docPartBody>
    </w:docPart>
    <w:docPart>
      <w:docPartPr>
        <w:name w:val="5C11F43B84AB41E18E6D116216A64681"/>
        <w:category>
          <w:name w:val="Allgemein"/>
          <w:gallery w:val="placeholder"/>
        </w:category>
        <w:types>
          <w:type w:val="bbPlcHdr"/>
        </w:types>
        <w:behaviors>
          <w:behavior w:val="content"/>
        </w:behaviors>
        <w:guid w:val="{C4E05283-CFA2-4361-90A7-98AEA3783784}"/>
      </w:docPartPr>
      <w:docPartBody>
        <w:p w:rsidR="006569B4" w:rsidRDefault="00A63FEB" w:rsidP="00A63FEB">
          <w:pPr>
            <w:pStyle w:val="5C11F43B84AB41E18E6D116216A646811"/>
          </w:pPr>
          <w:r w:rsidRPr="00BA3AA2">
            <w:t xml:space="preserve"> </w:t>
          </w:r>
          <w:r w:rsidRPr="00BA3AA2">
            <w:rPr>
              <w:rStyle w:val="Platzhaltertext"/>
              <w:rFonts w:eastAsia="SimSun"/>
            </w:rPr>
            <w:t xml:space="preserve">Zuschlag in % </w:t>
          </w:r>
        </w:p>
      </w:docPartBody>
    </w:docPart>
    <w:docPart>
      <w:docPartPr>
        <w:name w:val="F64C069D2DCA432F996A3FDAAF9B46F3"/>
        <w:category>
          <w:name w:val="Allgemein"/>
          <w:gallery w:val="placeholder"/>
        </w:category>
        <w:types>
          <w:type w:val="bbPlcHdr"/>
        </w:types>
        <w:behaviors>
          <w:behavior w:val="content"/>
        </w:behaviors>
        <w:guid w:val="{72BE7940-1F35-46F3-AEAF-44651FFC09D9}"/>
      </w:docPartPr>
      <w:docPartBody>
        <w:p w:rsidR="006569B4" w:rsidRDefault="00A63FEB" w:rsidP="00A63FEB">
          <w:pPr>
            <w:pStyle w:val="F64C069D2DCA432F996A3FDAAF9B46F31"/>
          </w:pPr>
          <w:r w:rsidRPr="00BA3AA2">
            <w:t xml:space="preserve"> </w:t>
          </w:r>
          <w:r w:rsidRPr="00BA3AA2">
            <w:rPr>
              <w:rStyle w:val="Platzhaltertext"/>
              <w:rFonts w:eastAsia="SimSun"/>
            </w:rPr>
            <w:t xml:space="preserve">Stundenverrechnungssatz in EURO </w:t>
          </w:r>
        </w:p>
      </w:docPartBody>
    </w:docPart>
    <w:docPart>
      <w:docPartPr>
        <w:name w:val="54E50C191292408591DAD2C85FF0D8C1"/>
        <w:category>
          <w:name w:val="Allgemein"/>
          <w:gallery w:val="placeholder"/>
        </w:category>
        <w:types>
          <w:type w:val="bbPlcHdr"/>
        </w:types>
        <w:behaviors>
          <w:behavior w:val="content"/>
        </w:behaviors>
        <w:guid w:val="{3C869C18-3E97-41B3-8E0F-A6B44CCC99FE}"/>
      </w:docPartPr>
      <w:docPartBody>
        <w:p w:rsidR="006569B4" w:rsidRDefault="00A63FEB" w:rsidP="00A63FEB">
          <w:pPr>
            <w:pStyle w:val="54E50C191292408591DAD2C85FF0D8C11"/>
          </w:pPr>
          <w:r w:rsidRPr="00513668">
            <w:rPr>
              <w:color w:val="000000" w:themeColor="text1"/>
            </w:rPr>
            <w:t xml:space="preserve"> </w:t>
          </w:r>
          <w:r w:rsidRPr="00513668">
            <w:rPr>
              <w:rStyle w:val="Platzhaltertext"/>
              <w:rFonts w:eastAsia="SimSun"/>
              <w:color w:val="000000" w:themeColor="text1"/>
            </w:rPr>
            <w:t xml:space="preserve">EURO </w:t>
          </w:r>
        </w:p>
      </w:docPartBody>
    </w:docPart>
    <w:docPart>
      <w:docPartPr>
        <w:name w:val="0678C20039D34CAD9AB9C62676325294"/>
        <w:category>
          <w:name w:val="Allgemein"/>
          <w:gallery w:val="placeholder"/>
        </w:category>
        <w:types>
          <w:type w:val="bbPlcHdr"/>
        </w:types>
        <w:behaviors>
          <w:behavior w:val="content"/>
        </w:behaviors>
        <w:guid w:val="{208C7C50-9869-4782-8400-45E84FE37DA1}"/>
      </w:docPartPr>
      <w:docPartBody>
        <w:p w:rsidR="006569B4" w:rsidRDefault="00A63FEB" w:rsidP="00A63FEB">
          <w:pPr>
            <w:pStyle w:val="0678C20039D34CAD9AB9C626763252941"/>
          </w:pPr>
          <w:r w:rsidRPr="00BA3AA2">
            <w:t xml:space="preserve"> </w:t>
          </w:r>
          <w:r w:rsidRPr="00BA3AA2">
            <w:rPr>
              <w:rStyle w:val="Platzhaltertext"/>
              <w:rFonts w:eastAsia="SimSun"/>
            </w:rPr>
            <w:t xml:space="preserve">EURO </w:t>
          </w:r>
        </w:p>
      </w:docPartBody>
    </w:docPart>
    <w:docPart>
      <w:docPartPr>
        <w:name w:val="F3369DFE664C42709A05064AE83631D5"/>
        <w:category>
          <w:name w:val="Allgemein"/>
          <w:gallery w:val="placeholder"/>
        </w:category>
        <w:types>
          <w:type w:val="bbPlcHdr"/>
        </w:types>
        <w:behaviors>
          <w:behavior w:val="content"/>
        </w:behaviors>
        <w:guid w:val="{8AF62BD5-FF75-4FBE-ADB0-990B43EA8052}"/>
      </w:docPartPr>
      <w:docPartBody>
        <w:p w:rsidR="006569B4" w:rsidRDefault="00A63FEB" w:rsidP="00A63FEB">
          <w:pPr>
            <w:pStyle w:val="F3369DFE664C42709A05064AE83631D51"/>
          </w:pPr>
          <w:r w:rsidRPr="00BA3AA2">
            <w:t xml:space="preserve"> </w:t>
          </w:r>
          <w:r w:rsidRPr="00BA3AA2">
            <w:rPr>
              <w:rStyle w:val="Platzhaltertext"/>
              <w:rFonts w:eastAsia="SimSun"/>
            </w:rPr>
            <w:t xml:space="preserve">EURO </w:t>
          </w:r>
        </w:p>
      </w:docPartBody>
    </w:docPart>
    <w:docPart>
      <w:docPartPr>
        <w:name w:val="848ED7607BA74D30AB4BEFDFAF7F1A47"/>
        <w:category>
          <w:name w:val="Allgemein"/>
          <w:gallery w:val="placeholder"/>
        </w:category>
        <w:types>
          <w:type w:val="bbPlcHdr"/>
        </w:types>
        <w:behaviors>
          <w:behavior w:val="content"/>
        </w:behaviors>
        <w:guid w:val="{073C1F37-3606-4983-B006-7CAC98FC9B9E}"/>
      </w:docPartPr>
      <w:docPartBody>
        <w:p w:rsidR="006569B4" w:rsidRDefault="00A63FEB" w:rsidP="00A63FEB">
          <w:pPr>
            <w:pStyle w:val="848ED7607BA74D30AB4BEFDFAF7F1A471"/>
          </w:pPr>
          <w:r w:rsidRPr="00BA3AA2">
            <w:t xml:space="preserve"> </w:t>
          </w:r>
          <w:r w:rsidRPr="00BA3AA2">
            <w:rPr>
              <w:rStyle w:val="Platzhaltertext"/>
              <w:rFonts w:eastAsia="SimSun"/>
            </w:rPr>
            <w:t xml:space="preserve">EURO </w:t>
          </w:r>
        </w:p>
      </w:docPartBody>
    </w:docPart>
    <w:docPart>
      <w:docPartPr>
        <w:name w:val="ACC2EA636B284509A8421A6333BC2230"/>
        <w:category>
          <w:name w:val="Allgemein"/>
          <w:gallery w:val="placeholder"/>
        </w:category>
        <w:types>
          <w:type w:val="bbPlcHdr"/>
        </w:types>
        <w:behaviors>
          <w:behavior w:val="content"/>
        </w:behaviors>
        <w:guid w:val="{804449B1-C14A-4C99-8A21-CED7DE85FDB4}"/>
      </w:docPartPr>
      <w:docPartBody>
        <w:p w:rsidR="006569B4" w:rsidRDefault="00A63FEB" w:rsidP="00A63FEB">
          <w:pPr>
            <w:pStyle w:val="ACC2EA636B284509A8421A6333BC22301"/>
          </w:pPr>
          <w:r w:rsidRPr="00BA3AA2">
            <w:t xml:space="preserve"> </w:t>
          </w:r>
          <w:r w:rsidRPr="00BA3AA2">
            <w:rPr>
              <w:rStyle w:val="Platzhaltertext"/>
              <w:rFonts w:eastAsia="SimSun"/>
            </w:rPr>
            <w:t xml:space="preserve">EURO </w:t>
          </w:r>
        </w:p>
      </w:docPartBody>
    </w:docPart>
    <w:docPart>
      <w:docPartPr>
        <w:name w:val="AE5C58631D1A40D0BC51F8C86437CF99"/>
        <w:category>
          <w:name w:val="Allgemein"/>
          <w:gallery w:val="placeholder"/>
        </w:category>
        <w:types>
          <w:type w:val="bbPlcHdr"/>
        </w:types>
        <w:behaviors>
          <w:behavior w:val="content"/>
        </w:behaviors>
        <w:guid w:val="{902D49E9-1E85-4133-838C-6053ACB77A49}"/>
      </w:docPartPr>
      <w:docPartBody>
        <w:p w:rsidR="006569B4" w:rsidRDefault="00A63FEB" w:rsidP="00A63FEB">
          <w:pPr>
            <w:pStyle w:val="AE5C58631D1A40D0BC51F8C86437CF991"/>
          </w:pPr>
          <w:r w:rsidRPr="00BA3AA2">
            <w:t xml:space="preserve"> </w:t>
          </w:r>
          <w:r w:rsidRPr="00BA3AA2">
            <w:rPr>
              <w:rStyle w:val="Platzhaltertext"/>
              <w:rFonts w:eastAsia="SimSun"/>
            </w:rPr>
            <w:t xml:space="preserve">EURO </w:t>
          </w:r>
        </w:p>
      </w:docPartBody>
    </w:docPart>
    <w:docPart>
      <w:docPartPr>
        <w:name w:val="B34D5211679E44069F4B1E6B225C5CF9"/>
        <w:category>
          <w:name w:val="Allgemein"/>
          <w:gallery w:val="placeholder"/>
        </w:category>
        <w:types>
          <w:type w:val="bbPlcHdr"/>
        </w:types>
        <w:behaviors>
          <w:behavior w:val="content"/>
        </w:behaviors>
        <w:guid w:val="{FD32FEB6-2C16-4078-9DA6-088E7DD0B1FB}"/>
      </w:docPartPr>
      <w:docPartBody>
        <w:p w:rsidR="006569B4" w:rsidRDefault="00A63FEB" w:rsidP="00A63FEB">
          <w:pPr>
            <w:pStyle w:val="B34D5211679E44069F4B1E6B225C5CF91"/>
          </w:pPr>
          <w:r w:rsidRPr="00BA3AA2">
            <w:t xml:space="preserve"> </w:t>
          </w:r>
          <w:r w:rsidRPr="00BA3AA2">
            <w:rPr>
              <w:rStyle w:val="Platzhaltertext"/>
              <w:rFonts w:eastAsia="SimSun"/>
            </w:rPr>
            <w:t xml:space="preserve">EURO </w:t>
          </w:r>
        </w:p>
      </w:docPartBody>
    </w:docPart>
    <w:docPart>
      <w:docPartPr>
        <w:name w:val="748B8722D9B24BD4AF772B4AB98EED7E"/>
        <w:category>
          <w:name w:val="Allgemein"/>
          <w:gallery w:val="placeholder"/>
        </w:category>
        <w:types>
          <w:type w:val="bbPlcHdr"/>
        </w:types>
        <w:behaviors>
          <w:behavior w:val="content"/>
        </w:behaviors>
        <w:guid w:val="{99B65F72-D8EA-493A-A4F0-683DC759D9EF}"/>
      </w:docPartPr>
      <w:docPartBody>
        <w:p w:rsidR="006569B4" w:rsidRDefault="00A63FEB" w:rsidP="00A63FEB">
          <w:pPr>
            <w:pStyle w:val="748B8722D9B24BD4AF772B4AB98EED7E1"/>
          </w:pPr>
          <w:r w:rsidRPr="00BA3AA2">
            <w:t xml:space="preserve"> </w:t>
          </w:r>
          <w:r w:rsidRPr="00BA3AA2">
            <w:rPr>
              <w:rStyle w:val="Platzhaltertext"/>
              <w:rFonts w:eastAsia="SimSun"/>
            </w:rPr>
            <w:t xml:space="preserve">EURO </w:t>
          </w:r>
        </w:p>
      </w:docPartBody>
    </w:docPart>
    <w:docPart>
      <w:docPartPr>
        <w:name w:val="A9DCCDC53B9E4CAAB15BA2C06F687920"/>
        <w:category>
          <w:name w:val="Allgemein"/>
          <w:gallery w:val="placeholder"/>
        </w:category>
        <w:types>
          <w:type w:val="bbPlcHdr"/>
        </w:types>
        <w:behaviors>
          <w:behavior w:val="content"/>
        </w:behaviors>
        <w:guid w:val="{62999AF7-E97D-4078-BBAF-41652DA2E1F6}"/>
      </w:docPartPr>
      <w:docPartBody>
        <w:p w:rsidR="006569B4" w:rsidRDefault="00A63FEB" w:rsidP="00A63FEB">
          <w:pPr>
            <w:pStyle w:val="A9DCCDC53B9E4CAAB15BA2C06F6879201"/>
          </w:pPr>
          <w:r w:rsidRPr="00BA3AA2">
            <w:t xml:space="preserve"> </w:t>
          </w:r>
          <w:r w:rsidRPr="00BA3AA2">
            <w:rPr>
              <w:rStyle w:val="Platzhaltertext"/>
              <w:rFonts w:eastAsia="SimSun"/>
            </w:rPr>
            <w:t xml:space="preserve">EURO </w:t>
          </w:r>
        </w:p>
      </w:docPartBody>
    </w:docPart>
    <w:docPart>
      <w:docPartPr>
        <w:name w:val="35DB995C58D746479616A3CC1761F522"/>
        <w:category>
          <w:name w:val="Allgemein"/>
          <w:gallery w:val="placeholder"/>
        </w:category>
        <w:types>
          <w:type w:val="bbPlcHdr"/>
        </w:types>
        <w:behaviors>
          <w:behavior w:val="content"/>
        </w:behaviors>
        <w:guid w:val="{8FE34056-1F08-44AD-9C5D-3116FB7728E6}"/>
      </w:docPartPr>
      <w:docPartBody>
        <w:p w:rsidR="006569B4" w:rsidRDefault="00A63FEB" w:rsidP="00A63FEB">
          <w:pPr>
            <w:pStyle w:val="35DB995C58D746479616A3CC1761F5221"/>
          </w:pPr>
          <w:r w:rsidRPr="00AC2F24">
            <w:rPr>
              <w:rStyle w:val="Platzhaltertext"/>
              <w:sz w:val="20"/>
            </w:rPr>
            <w:t>Klicken Sie hier, um Text einzugeben.</w:t>
          </w:r>
        </w:p>
      </w:docPartBody>
    </w:docPart>
    <w:docPart>
      <w:docPartPr>
        <w:name w:val="4D781D79A134448A80D07F1EDFCC83BE"/>
        <w:category>
          <w:name w:val="Allgemein"/>
          <w:gallery w:val="placeholder"/>
        </w:category>
        <w:types>
          <w:type w:val="bbPlcHdr"/>
        </w:types>
        <w:behaviors>
          <w:behavior w:val="content"/>
        </w:behaviors>
        <w:guid w:val="{EF67DC0C-3C0A-41BF-B8A2-392ED5699A9C}"/>
      </w:docPartPr>
      <w:docPartBody>
        <w:p w:rsidR="006569B4" w:rsidRDefault="00A63FEB" w:rsidP="00A63FEB">
          <w:pPr>
            <w:pStyle w:val="4D781D79A134448A80D07F1EDFCC83BE1"/>
          </w:pPr>
          <w:r w:rsidRPr="00AC2F24">
            <w:rPr>
              <w:rStyle w:val="Platzhaltertext"/>
              <w:sz w:val="20"/>
            </w:rPr>
            <w:t>Klicken Sie hier, um Text einzugeben.</w:t>
          </w:r>
        </w:p>
      </w:docPartBody>
    </w:docPart>
    <w:docPart>
      <w:docPartPr>
        <w:name w:val="2E1F609BBC5846FA93388C3EEAFD5915"/>
        <w:category>
          <w:name w:val="Allgemein"/>
          <w:gallery w:val="placeholder"/>
        </w:category>
        <w:types>
          <w:type w:val="bbPlcHdr"/>
        </w:types>
        <w:behaviors>
          <w:behavior w:val="content"/>
        </w:behaviors>
        <w:guid w:val="{F6B668C6-85D0-4980-BCA8-100EF0FED91E}"/>
      </w:docPartPr>
      <w:docPartBody>
        <w:p w:rsidR="00A95DB4" w:rsidRDefault="00A63FEB" w:rsidP="00A63FEB">
          <w:pPr>
            <w:pStyle w:val="2E1F609BBC5846FA93388C3EEAFD5915"/>
          </w:pPr>
          <w:r w:rsidRPr="00BA3AA2">
            <w:t xml:space="preserve"> </w:t>
          </w:r>
          <w:r w:rsidRPr="00BA3AA2">
            <w:rPr>
              <w:rStyle w:val="Platzhaltertext"/>
              <w:rFonts w:eastAsia="SimSun"/>
            </w:rPr>
            <w:t xml:space="preserve">EURO </w:t>
          </w:r>
        </w:p>
      </w:docPartBody>
    </w:docPart>
    <w:docPart>
      <w:docPartPr>
        <w:name w:val="CAF88CCA85874319B49615628D1FD7BC"/>
        <w:category>
          <w:name w:val="Allgemein"/>
          <w:gallery w:val="placeholder"/>
        </w:category>
        <w:types>
          <w:type w:val="bbPlcHdr"/>
        </w:types>
        <w:behaviors>
          <w:behavior w:val="content"/>
        </w:behaviors>
        <w:guid w:val="{91BADA4C-1474-4C8D-92E7-C4AD26D606AB}"/>
      </w:docPartPr>
      <w:docPartBody>
        <w:p w:rsidR="008B64FB" w:rsidRDefault="00A63FEB" w:rsidP="00A63FEB">
          <w:pPr>
            <w:pStyle w:val="CAF88CCA85874319B49615628D1FD7BC"/>
          </w:pPr>
          <w:r w:rsidRPr="00BA3AA2">
            <w:t xml:space="preserve"> </w:t>
          </w:r>
          <w:r w:rsidRPr="00BA3AA2">
            <w:rPr>
              <w:rStyle w:val="Platzhaltertext"/>
              <w:rFonts w:eastAsia="SimSun"/>
            </w:rPr>
            <w:t xml:space="preserve">Zuschlag in % </w:t>
          </w:r>
        </w:p>
      </w:docPartBody>
    </w:docPart>
    <w:docPart>
      <w:docPartPr>
        <w:name w:val="A43A3E5180014EBFB538D24FC7C28148"/>
        <w:category>
          <w:name w:val="Allgemein"/>
          <w:gallery w:val="placeholder"/>
        </w:category>
        <w:types>
          <w:type w:val="bbPlcHdr"/>
        </w:types>
        <w:behaviors>
          <w:behavior w:val="content"/>
        </w:behaviors>
        <w:guid w:val="{7D1B364E-2FAB-49BE-9427-ACA87C1EECF9}"/>
      </w:docPartPr>
      <w:docPartBody>
        <w:p w:rsidR="008B64FB" w:rsidRDefault="00A63FEB" w:rsidP="00A63FEB">
          <w:pPr>
            <w:pStyle w:val="A43A3E5180014EBFB538D24FC7C28148"/>
          </w:pPr>
          <w:r w:rsidRPr="00BA3AA2">
            <w:t xml:space="preserve"> </w:t>
          </w:r>
          <w:r w:rsidRPr="00BA3AA2">
            <w:rPr>
              <w:rStyle w:val="Platzhaltertext"/>
              <w:rFonts w:eastAsia="SimSun"/>
            </w:rPr>
            <w:t xml:space="preserve">Zuschlag in % </w:t>
          </w:r>
        </w:p>
      </w:docPartBody>
    </w:docPart>
    <w:docPart>
      <w:docPartPr>
        <w:name w:val="591255CC5FCD453F833EC47CD4A2C595"/>
        <w:category>
          <w:name w:val="Allgemein"/>
          <w:gallery w:val="placeholder"/>
        </w:category>
        <w:types>
          <w:type w:val="bbPlcHdr"/>
        </w:types>
        <w:behaviors>
          <w:behavior w:val="content"/>
        </w:behaviors>
        <w:guid w:val="{0778E2B2-D46A-422C-B109-CABF283203E0}"/>
      </w:docPartPr>
      <w:docPartBody>
        <w:p w:rsidR="008B64FB" w:rsidRDefault="00A63FEB" w:rsidP="00A63FEB">
          <w:pPr>
            <w:pStyle w:val="591255CC5FCD453F833EC47CD4A2C595"/>
          </w:pPr>
          <w:r w:rsidRPr="00BA3AA2">
            <w:t xml:space="preserve"> </w:t>
          </w:r>
          <w:r w:rsidRPr="00BA3AA2">
            <w:rPr>
              <w:rStyle w:val="Platzhaltertext"/>
              <w:rFonts w:eastAsia="SimSun"/>
            </w:rPr>
            <w:t xml:space="preserve">Zuschlag in % </w:t>
          </w:r>
        </w:p>
      </w:docPartBody>
    </w:docPart>
    <w:docPart>
      <w:docPartPr>
        <w:name w:val="2A8B3AE0F37D42669B5BB1171E5C2CBF"/>
        <w:category>
          <w:name w:val="Allgemein"/>
          <w:gallery w:val="placeholder"/>
        </w:category>
        <w:types>
          <w:type w:val="bbPlcHdr"/>
        </w:types>
        <w:behaviors>
          <w:behavior w:val="content"/>
        </w:behaviors>
        <w:guid w:val="{C786F647-1E1C-43B7-93B0-865A73081BF4}"/>
      </w:docPartPr>
      <w:docPartBody>
        <w:p w:rsidR="00A63FEB" w:rsidRDefault="00A63FEB" w:rsidP="00A63FEB">
          <w:pPr>
            <w:pStyle w:val="2A8B3AE0F37D42669B5BB1171E5C2CBF"/>
          </w:pPr>
          <w:r>
            <w:rPr>
              <w:rStyle w:val="Platzhaltertext"/>
              <w:rFonts w:eastAsia="SimSun"/>
            </w:rPr>
            <w:t>Bitte Telefonnummer eintragen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6C393E"/>
    <w:multiLevelType w:val="multilevel"/>
    <w:tmpl w:val="81C86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81D55A8"/>
    <w:multiLevelType w:val="multilevel"/>
    <w:tmpl w:val="CF70A2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32739556">
    <w:abstractNumId w:val="1"/>
  </w:num>
  <w:num w:numId="2" w16cid:durableId="124353885">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9B4"/>
    <w:rsid w:val="00022C15"/>
    <w:rsid w:val="00253A29"/>
    <w:rsid w:val="00457208"/>
    <w:rsid w:val="00514A3C"/>
    <w:rsid w:val="00521144"/>
    <w:rsid w:val="005614F1"/>
    <w:rsid w:val="00594EC4"/>
    <w:rsid w:val="005A463D"/>
    <w:rsid w:val="006510AE"/>
    <w:rsid w:val="006569B4"/>
    <w:rsid w:val="006F3247"/>
    <w:rsid w:val="008B64FB"/>
    <w:rsid w:val="00935B1A"/>
    <w:rsid w:val="00982ADF"/>
    <w:rsid w:val="00A63FEB"/>
    <w:rsid w:val="00A908FB"/>
    <w:rsid w:val="00A95DB4"/>
    <w:rsid w:val="00AA1C5C"/>
    <w:rsid w:val="00AB1815"/>
    <w:rsid w:val="00AF451B"/>
    <w:rsid w:val="00B06850"/>
    <w:rsid w:val="00B467B8"/>
    <w:rsid w:val="00CA6549"/>
    <w:rsid w:val="00DB0A99"/>
    <w:rsid w:val="00E8341D"/>
    <w:rsid w:val="00F574C8"/>
    <w:rsid w:val="00FC64D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63FEB"/>
    <w:rPr>
      <w:color w:val="808080"/>
    </w:rPr>
  </w:style>
  <w:style w:type="paragraph" w:customStyle="1" w:styleId="C82D6C2C933D4A16B04BAD4707E76BA5">
    <w:name w:val="C82D6C2C933D4A16B04BAD4707E76BA5"/>
    <w:rsid w:val="00253A29"/>
    <w:pPr>
      <w:spacing w:after="0" w:line="240" w:lineRule="auto"/>
    </w:pPr>
    <w:rPr>
      <w:rFonts w:ascii="Arial" w:eastAsia="Times New Roman" w:hAnsi="Arial" w:cs="Times New Roman"/>
      <w:kern w:val="0"/>
      <w14:ligatures w14:val="none"/>
    </w:rPr>
  </w:style>
  <w:style w:type="paragraph" w:customStyle="1" w:styleId="2A8B3AE0F37D42669B5BB1171E5C2CBF1">
    <w:name w:val="2A8B3AE0F37D42669B5BB1171E5C2CBF1"/>
    <w:rsid w:val="00253A29"/>
    <w:pPr>
      <w:spacing w:after="0" w:line="240" w:lineRule="auto"/>
    </w:pPr>
    <w:rPr>
      <w:rFonts w:ascii="Arial" w:eastAsia="Times New Roman" w:hAnsi="Arial" w:cs="Times New Roman"/>
      <w:kern w:val="0"/>
      <w14:ligatures w14:val="none"/>
    </w:rPr>
  </w:style>
  <w:style w:type="paragraph" w:customStyle="1" w:styleId="0678C20039D34CAD9AB9C62676325294">
    <w:name w:val="0678C20039D34CAD9AB9C62676325294"/>
    <w:rsid w:val="00253A29"/>
    <w:pPr>
      <w:spacing w:after="0" w:line="240" w:lineRule="auto"/>
    </w:pPr>
    <w:rPr>
      <w:rFonts w:ascii="Arial" w:eastAsia="Times New Roman" w:hAnsi="Arial" w:cs="Times New Roman"/>
      <w:kern w:val="0"/>
      <w14:ligatures w14:val="none"/>
    </w:rPr>
  </w:style>
  <w:style w:type="paragraph" w:customStyle="1" w:styleId="F3369DFE664C42709A05064AE83631D5">
    <w:name w:val="F3369DFE664C42709A05064AE83631D5"/>
    <w:rsid w:val="00253A29"/>
    <w:pPr>
      <w:spacing w:after="0" w:line="240" w:lineRule="auto"/>
    </w:pPr>
    <w:rPr>
      <w:rFonts w:ascii="Arial" w:eastAsia="Times New Roman" w:hAnsi="Arial" w:cs="Times New Roman"/>
      <w:kern w:val="0"/>
      <w14:ligatures w14:val="none"/>
    </w:rPr>
  </w:style>
  <w:style w:type="paragraph" w:customStyle="1" w:styleId="848ED7607BA74D30AB4BEFDFAF7F1A47">
    <w:name w:val="848ED7607BA74D30AB4BEFDFAF7F1A47"/>
    <w:rsid w:val="00253A29"/>
    <w:pPr>
      <w:spacing w:after="0" w:line="240" w:lineRule="auto"/>
    </w:pPr>
    <w:rPr>
      <w:rFonts w:ascii="Arial" w:eastAsia="Times New Roman" w:hAnsi="Arial" w:cs="Times New Roman"/>
      <w:kern w:val="0"/>
      <w14:ligatures w14:val="none"/>
    </w:rPr>
  </w:style>
  <w:style w:type="paragraph" w:customStyle="1" w:styleId="ACC2EA636B284509A8421A6333BC2230">
    <w:name w:val="ACC2EA636B284509A8421A6333BC2230"/>
    <w:rsid w:val="00253A29"/>
    <w:pPr>
      <w:spacing w:after="0" w:line="240" w:lineRule="auto"/>
    </w:pPr>
    <w:rPr>
      <w:rFonts w:ascii="Arial" w:eastAsia="Times New Roman" w:hAnsi="Arial" w:cs="Times New Roman"/>
      <w:kern w:val="0"/>
      <w14:ligatures w14:val="none"/>
    </w:rPr>
  </w:style>
  <w:style w:type="paragraph" w:customStyle="1" w:styleId="AE5C58631D1A40D0BC51F8C86437CF99">
    <w:name w:val="AE5C58631D1A40D0BC51F8C86437CF99"/>
    <w:rsid w:val="00253A29"/>
    <w:pPr>
      <w:spacing w:after="0" w:line="240" w:lineRule="auto"/>
    </w:pPr>
    <w:rPr>
      <w:rFonts w:ascii="Arial" w:eastAsia="Times New Roman" w:hAnsi="Arial" w:cs="Times New Roman"/>
      <w:kern w:val="0"/>
      <w14:ligatures w14:val="none"/>
    </w:rPr>
  </w:style>
  <w:style w:type="paragraph" w:customStyle="1" w:styleId="B34D5211679E44069F4B1E6B225C5CF9">
    <w:name w:val="B34D5211679E44069F4B1E6B225C5CF9"/>
    <w:rsid w:val="00253A29"/>
    <w:pPr>
      <w:spacing w:after="0" w:line="240" w:lineRule="auto"/>
    </w:pPr>
    <w:rPr>
      <w:rFonts w:ascii="Arial" w:eastAsia="Times New Roman" w:hAnsi="Arial" w:cs="Times New Roman"/>
      <w:kern w:val="0"/>
      <w14:ligatures w14:val="none"/>
    </w:rPr>
  </w:style>
  <w:style w:type="paragraph" w:customStyle="1" w:styleId="748B8722D9B24BD4AF772B4AB98EED7E">
    <w:name w:val="748B8722D9B24BD4AF772B4AB98EED7E"/>
    <w:rsid w:val="00253A29"/>
    <w:pPr>
      <w:spacing w:after="0" w:line="240" w:lineRule="auto"/>
    </w:pPr>
    <w:rPr>
      <w:rFonts w:ascii="Arial" w:eastAsia="Times New Roman" w:hAnsi="Arial" w:cs="Times New Roman"/>
      <w:kern w:val="0"/>
      <w14:ligatures w14:val="none"/>
    </w:rPr>
  </w:style>
  <w:style w:type="paragraph" w:customStyle="1" w:styleId="2E1F609BBC5846FA93388C3EEAFD59151">
    <w:name w:val="2E1F609BBC5846FA93388C3EEAFD59151"/>
    <w:rsid w:val="00253A29"/>
    <w:pPr>
      <w:spacing w:after="0" w:line="240" w:lineRule="auto"/>
    </w:pPr>
    <w:rPr>
      <w:rFonts w:ascii="Arial" w:eastAsia="Times New Roman" w:hAnsi="Arial" w:cs="Times New Roman"/>
      <w:kern w:val="0"/>
      <w14:ligatures w14:val="none"/>
    </w:rPr>
  </w:style>
  <w:style w:type="paragraph" w:customStyle="1" w:styleId="A9DCCDC53B9E4CAAB15BA2C06F687920">
    <w:name w:val="A9DCCDC53B9E4CAAB15BA2C06F687920"/>
    <w:rsid w:val="00253A29"/>
    <w:pPr>
      <w:spacing w:after="0" w:line="240" w:lineRule="auto"/>
    </w:pPr>
    <w:rPr>
      <w:rFonts w:ascii="Arial" w:eastAsia="Times New Roman" w:hAnsi="Arial" w:cs="Times New Roman"/>
      <w:kern w:val="0"/>
      <w14:ligatures w14:val="none"/>
    </w:rPr>
  </w:style>
  <w:style w:type="paragraph" w:customStyle="1" w:styleId="0BD9BAEA1B15408FA855B350E546F169">
    <w:name w:val="0BD9BAEA1B15408FA855B350E546F169"/>
    <w:rsid w:val="00253A29"/>
    <w:pPr>
      <w:spacing w:after="0" w:line="240" w:lineRule="auto"/>
    </w:pPr>
    <w:rPr>
      <w:rFonts w:ascii="Arial" w:eastAsia="Times New Roman" w:hAnsi="Arial" w:cs="Times New Roman"/>
      <w:kern w:val="0"/>
      <w14:ligatures w14:val="none"/>
    </w:rPr>
  </w:style>
  <w:style w:type="paragraph" w:customStyle="1" w:styleId="F64C069D2DCA432F996A3FDAAF9B46F3">
    <w:name w:val="F64C069D2DCA432F996A3FDAAF9B46F3"/>
    <w:rsid w:val="00253A29"/>
    <w:pPr>
      <w:spacing w:after="0" w:line="240" w:lineRule="auto"/>
    </w:pPr>
    <w:rPr>
      <w:rFonts w:ascii="Arial" w:eastAsia="Times New Roman" w:hAnsi="Arial" w:cs="Times New Roman"/>
      <w:kern w:val="0"/>
      <w14:ligatures w14:val="none"/>
    </w:rPr>
  </w:style>
  <w:style w:type="paragraph" w:customStyle="1" w:styleId="BF7B9747045149F1B2D7E34A4FCD082F">
    <w:name w:val="BF7B9747045149F1B2D7E34A4FCD082F"/>
    <w:rsid w:val="00253A29"/>
    <w:pPr>
      <w:spacing w:after="0" w:line="276" w:lineRule="auto"/>
      <w:ind w:left="720" w:hanging="360"/>
      <w:contextualSpacing/>
      <w:jc w:val="both"/>
    </w:pPr>
    <w:rPr>
      <w:rFonts w:ascii="Arial" w:eastAsia="Times New Roman" w:hAnsi="Arial" w:cs="Times New Roman"/>
      <w:kern w:val="0"/>
      <w14:ligatures w14:val="none"/>
    </w:rPr>
  </w:style>
  <w:style w:type="paragraph" w:customStyle="1" w:styleId="5C11F43B84AB41E18E6D116216A64681">
    <w:name w:val="5C11F43B84AB41E18E6D116216A64681"/>
    <w:rsid w:val="00253A29"/>
    <w:pPr>
      <w:spacing w:after="0" w:line="276" w:lineRule="auto"/>
      <w:ind w:left="720" w:hanging="360"/>
      <w:contextualSpacing/>
      <w:jc w:val="both"/>
    </w:pPr>
    <w:rPr>
      <w:rFonts w:ascii="Arial" w:eastAsia="Times New Roman" w:hAnsi="Arial" w:cs="Times New Roman"/>
      <w:kern w:val="0"/>
      <w14:ligatures w14:val="none"/>
    </w:rPr>
  </w:style>
  <w:style w:type="paragraph" w:customStyle="1" w:styleId="54E50C191292408591DAD2C85FF0D8C1">
    <w:name w:val="54E50C191292408591DAD2C85FF0D8C1"/>
    <w:rsid w:val="00253A29"/>
    <w:pPr>
      <w:spacing w:after="0" w:line="240" w:lineRule="auto"/>
    </w:pPr>
    <w:rPr>
      <w:rFonts w:ascii="Arial" w:eastAsia="Times New Roman" w:hAnsi="Arial" w:cs="Times New Roman"/>
      <w:kern w:val="0"/>
      <w14:ligatures w14:val="none"/>
    </w:rPr>
  </w:style>
  <w:style w:type="paragraph" w:customStyle="1" w:styleId="CAF88CCA85874319B49615628D1FD7BC1">
    <w:name w:val="CAF88CCA85874319B49615628D1FD7BC1"/>
    <w:rsid w:val="00253A29"/>
    <w:pPr>
      <w:spacing w:after="0" w:line="276" w:lineRule="auto"/>
      <w:ind w:left="720" w:hanging="360"/>
      <w:contextualSpacing/>
      <w:jc w:val="both"/>
    </w:pPr>
    <w:rPr>
      <w:rFonts w:ascii="Arial" w:eastAsia="Times New Roman" w:hAnsi="Arial" w:cs="Times New Roman"/>
      <w:kern w:val="0"/>
      <w14:ligatures w14:val="none"/>
    </w:rPr>
  </w:style>
  <w:style w:type="paragraph" w:customStyle="1" w:styleId="A43A3E5180014EBFB538D24FC7C281481">
    <w:name w:val="A43A3E5180014EBFB538D24FC7C281481"/>
    <w:rsid w:val="00253A29"/>
    <w:pPr>
      <w:spacing w:after="0" w:line="276" w:lineRule="auto"/>
      <w:ind w:left="720" w:hanging="360"/>
      <w:contextualSpacing/>
      <w:jc w:val="both"/>
    </w:pPr>
    <w:rPr>
      <w:rFonts w:ascii="Arial" w:eastAsia="Times New Roman" w:hAnsi="Arial" w:cs="Times New Roman"/>
      <w:kern w:val="0"/>
      <w14:ligatures w14:val="none"/>
    </w:rPr>
  </w:style>
  <w:style w:type="paragraph" w:customStyle="1" w:styleId="591255CC5FCD453F833EC47CD4A2C5951">
    <w:name w:val="591255CC5FCD453F833EC47CD4A2C5951"/>
    <w:rsid w:val="00253A29"/>
    <w:pPr>
      <w:spacing w:after="0" w:line="276" w:lineRule="auto"/>
      <w:ind w:left="720" w:hanging="360"/>
      <w:contextualSpacing/>
      <w:jc w:val="both"/>
    </w:pPr>
    <w:rPr>
      <w:rFonts w:ascii="Arial" w:eastAsia="Times New Roman" w:hAnsi="Arial" w:cs="Times New Roman"/>
      <w:kern w:val="0"/>
      <w14:ligatures w14:val="none"/>
    </w:rPr>
  </w:style>
  <w:style w:type="paragraph" w:customStyle="1" w:styleId="35DB995C58D746479616A3CC1761F522">
    <w:name w:val="35DB995C58D746479616A3CC1761F522"/>
    <w:rsid w:val="00253A29"/>
    <w:pPr>
      <w:spacing w:after="0" w:line="240" w:lineRule="auto"/>
    </w:pPr>
    <w:rPr>
      <w:rFonts w:ascii="Arial" w:eastAsia="Times New Roman" w:hAnsi="Arial" w:cs="Times New Roman"/>
      <w:kern w:val="0"/>
      <w14:ligatures w14:val="none"/>
    </w:rPr>
  </w:style>
  <w:style w:type="paragraph" w:customStyle="1" w:styleId="4D781D79A134448A80D07F1EDFCC83BE">
    <w:name w:val="4D781D79A134448A80D07F1EDFCC83BE"/>
    <w:rsid w:val="00253A29"/>
    <w:pPr>
      <w:spacing w:after="0" w:line="240" w:lineRule="auto"/>
    </w:pPr>
    <w:rPr>
      <w:rFonts w:ascii="Arial" w:eastAsia="Times New Roman" w:hAnsi="Arial" w:cs="Times New Roman"/>
      <w:kern w:val="0"/>
      <w14:ligatures w14:val="none"/>
    </w:rPr>
  </w:style>
  <w:style w:type="paragraph" w:customStyle="1" w:styleId="A90DC4AABB2F4089B68B1AA88845BDBC">
    <w:name w:val="A90DC4AABB2F4089B68B1AA88845BDBC"/>
    <w:rsid w:val="00A63FEB"/>
  </w:style>
  <w:style w:type="paragraph" w:customStyle="1" w:styleId="81D7E7C0A3764A19B62EF278B3EEC85F">
    <w:name w:val="81D7E7C0A3764A19B62EF278B3EEC85F"/>
    <w:rsid w:val="00A63FEB"/>
  </w:style>
  <w:style w:type="paragraph" w:customStyle="1" w:styleId="C82D6C2C933D4A16B04BAD4707E76BA51">
    <w:name w:val="C82D6C2C933D4A16B04BAD4707E76BA51"/>
    <w:rsid w:val="00A63FEB"/>
    <w:pPr>
      <w:spacing w:after="0" w:line="240" w:lineRule="auto"/>
    </w:pPr>
    <w:rPr>
      <w:rFonts w:ascii="Arial" w:eastAsia="Times New Roman" w:hAnsi="Arial" w:cs="Times New Roman"/>
      <w:kern w:val="0"/>
      <w14:ligatures w14:val="none"/>
    </w:rPr>
  </w:style>
  <w:style w:type="paragraph" w:customStyle="1" w:styleId="2A8B3AE0F37D42669B5BB1171E5C2CBF">
    <w:name w:val="2A8B3AE0F37D42669B5BB1171E5C2CBF"/>
    <w:rsid w:val="00A63FEB"/>
    <w:pPr>
      <w:spacing w:after="0" w:line="240" w:lineRule="auto"/>
    </w:pPr>
    <w:rPr>
      <w:rFonts w:ascii="Arial" w:eastAsia="Times New Roman" w:hAnsi="Arial" w:cs="Times New Roman"/>
      <w:kern w:val="0"/>
      <w14:ligatures w14:val="none"/>
    </w:rPr>
  </w:style>
  <w:style w:type="paragraph" w:customStyle="1" w:styleId="0678C20039D34CAD9AB9C626763252941">
    <w:name w:val="0678C20039D34CAD9AB9C626763252941"/>
    <w:rsid w:val="00A63FEB"/>
    <w:pPr>
      <w:spacing w:after="0" w:line="240" w:lineRule="auto"/>
    </w:pPr>
    <w:rPr>
      <w:rFonts w:ascii="Arial" w:eastAsia="Times New Roman" w:hAnsi="Arial" w:cs="Times New Roman"/>
      <w:kern w:val="0"/>
      <w14:ligatures w14:val="none"/>
    </w:rPr>
  </w:style>
  <w:style w:type="paragraph" w:customStyle="1" w:styleId="F3369DFE664C42709A05064AE83631D51">
    <w:name w:val="F3369DFE664C42709A05064AE83631D51"/>
    <w:rsid w:val="00A63FEB"/>
    <w:pPr>
      <w:spacing w:after="0" w:line="240" w:lineRule="auto"/>
    </w:pPr>
    <w:rPr>
      <w:rFonts w:ascii="Arial" w:eastAsia="Times New Roman" w:hAnsi="Arial" w:cs="Times New Roman"/>
      <w:kern w:val="0"/>
      <w14:ligatures w14:val="none"/>
    </w:rPr>
  </w:style>
  <w:style w:type="paragraph" w:customStyle="1" w:styleId="848ED7607BA74D30AB4BEFDFAF7F1A471">
    <w:name w:val="848ED7607BA74D30AB4BEFDFAF7F1A471"/>
    <w:rsid w:val="00A63FEB"/>
    <w:pPr>
      <w:spacing w:after="0" w:line="240" w:lineRule="auto"/>
    </w:pPr>
    <w:rPr>
      <w:rFonts w:ascii="Arial" w:eastAsia="Times New Roman" w:hAnsi="Arial" w:cs="Times New Roman"/>
      <w:kern w:val="0"/>
      <w14:ligatures w14:val="none"/>
    </w:rPr>
  </w:style>
  <w:style w:type="paragraph" w:customStyle="1" w:styleId="ACC2EA636B284509A8421A6333BC22301">
    <w:name w:val="ACC2EA636B284509A8421A6333BC22301"/>
    <w:rsid w:val="00A63FEB"/>
    <w:pPr>
      <w:spacing w:after="0" w:line="240" w:lineRule="auto"/>
    </w:pPr>
    <w:rPr>
      <w:rFonts w:ascii="Arial" w:eastAsia="Times New Roman" w:hAnsi="Arial" w:cs="Times New Roman"/>
      <w:kern w:val="0"/>
      <w14:ligatures w14:val="none"/>
    </w:rPr>
  </w:style>
  <w:style w:type="paragraph" w:customStyle="1" w:styleId="AE5C58631D1A40D0BC51F8C86437CF991">
    <w:name w:val="AE5C58631D1A40D0BC51F8C86437CF991"/>
    <w:rsid w:val="00A63FEB"/>
    <w:pPr>
      <w:spacing w:after="0" w:line="240" w:lineRule="auto"/>
    </w:pPr>
    <w:rPr>
      <w:rFonts w:ascii="Arial" w:eastAsia="Times New Roman" w:hAnsi="Arial" w:cs="Times New Roman"/>
      <w:kern w:val="0"/>
      <w14:ligatures w14:val="none"/>
    </w:rPr>
  </w:style>
  <w:style w:type="paragraph" w:customStyle="1" w:styleId="B34D5211679E44069F4B1E6B225C5CF91">
    <w:name w:val="B34D5211679E44069F4B1E6B225C5CF91"/>
    <w:rsid w:val="00A63FEB"/>
    <w:pPr>
      <w:spacing w:after="0" w:line="240" w:lineRule="auto"/>
    </w:pPr>
    <w:rPr>
      <w:rFonts w:ascii="Arial" w:eastAsia="Times New Roman" w:hAnsi="Arial" w:cs="Times New Roman"/>
      <w:kern w:val="0"/>
      <w14:ligatures w14:val="none"/>
    </w:rPr>
  </w:style>
  <w:style w:type="paragraph" w:customStyle="1" w:styleId="748B8722D9B24BD4AF772B4AB98EED7E1">
    <w:name w:val="748B8722D9B24BD4AF772B4AB98EED7E1"/>
    <w:rsid w:val="00A63FEB"/>
    <w:pPr>
      <w:spacing w:after="0" w:line="240" w:lineRule="auto"/>
    </w:pPr>
    <w:rPr>
      <w:rFonts w:ascii="Arial" w:eastAsia="Times New Roman" w:hAnsi="Arial" w:cs="Times New Roman"/>
      <w:kern w:val="0"/>
      <w14:ligatures w14:val="none"/>
    </w:rPr>
  </w:style>
  <w:style w:type="paragraph" w:customStyle="1" w:styleId="2E1F609BBC5846FA93388C3EEAFD5915">
    <w:name w:val="2E1F609BBC5846FA93388C3EEAFD5915"/>
    <w:rsid w:val="00A63FEB"/>
    <w:pPr>
      <w:spacing w:after="0" w:line="240" w:lineRule="auto"/>
    </w:pPr>
    <w:rPr>
      <w:rFonts w:ascii="Arial" w:eastAsia="Times New Roman" w:hAnsi="Arial" w:cs="Times New Roman"/>
      <w:kern w:val="0"/>
      <w14:ligatures w14:val="none"/>
    </w:rPr>
  </w:style>
  <w:style w:type="paragraph" w:customStyle="1" w:styleId="A9DCCDC53B9E4CAAB15BA2C06F6879201">
    <w:name w:val="A9DCCDC53B9E4CAAB15BA2C06F6879201"/>
    <w:rsid w:val="00A63FEB"/>
    <w:pPr>
      <w:spacing w:after="0" w:line="240" w:lineRule="auto"/>
    </w:pPr>
    <w:rPr>
      <w:rFonts w:ascii="Arial" w:eastAsia="Times New Roman" w:hAnsi="Arial" w:cs="Times New Roman"/>
      <w:kern w:val="0"/>
      <w14:ligatures w14:val="none"/>
    </w:rPr>
  </w:style>
  <w:style w:type="paragraph" w:customStyle="1" w:styleId="0BD9BAEA1B15408FA855B350E546F1691">
    <w:name w:val="0BD9BAEA1B15408FA855B350E546F1691"/>
    <w:rsid w:val="00A63FEB"/>
    <w:pPr>
      <w:spacing w:after="0" w:line="240" w:lineRule="auto"/>
    </w:pPr>
    <w:rPr>
      <w:rFonts w:ascii="Arial" w:eastAsia="Times New Roman" w:hAnsi="Arial" w:cs="Times New Roman"/>
      <w:kern w:val="0"/>
      <w14:ligatures w14:val="none"/>
    </w:rPr>
  </w:style>
  <w:style w:type="paragraph" w:customStyle="1" w:styleId="F64C069D2DCA432F996A3FDAAF9B46F31">
    <w:name w:val="F64C069D2DCA432F996A3FDAAF9B46F31"/>
    <w:rsid w:val="00A63FEB"/>
    <w:pPr>
      <w:spacing w:after="0" w:line="240" w:lineRule="auto"/>
    </w:pPr>
    <w:rPr>
      <w:rFonts w:ascii="Arial" w:eastAsia="Times New Roman" w:hAnsi="Arial" w:cs="Times New Roman"/>
      <w:kern w:val="0"/>
      <w14:ligatures w14:val="none"/>
    </w:rPr>
  </w:style>
  <w:style w:type="paragraph" w:customStyle="1" w:styleId="BF7B9747045149F1B2D7E34A4FCD082F1">
    <w:name w:val="BF7B9747045149F1B2D7E34A4FCD082F1"/>
    <w:rsid w:val="00A63FEB"/>
    <w:pPr>
      <w:numPr>
        <w:numId w:val="42"/>
      </w:numPr>
      <w:tabs>
        <w:tab w:val="clear" w:pos="360"/>
      </w:tabs>
      <w:spacing w:after="0" w:line="276" w:lineRule="auto"/>
      <w:ind w:left="720" w:hanging="360"/>
      <w:contextualSpacing/>
      <w:jc w:val="both"/>
    </w:pPr>
    <w:rPr>
      <w:rFonts w:ascii="Arial" w:eastAsia="Times New Roman" w:hAnsi="Arial" w:cs="Times New Roman"/>
      <w:kern w:val="0"/>
      <w14:ligatures w14:val="none"/>
    </w:rPr>
  </w:style>
  <w:style w:type="paragraph" w:customStyle="1" w:styleId="5C11F43B84AB41E18E6D116216A646811">
    <w:name w:val="5C11F43B84AB41E18E6D116216A646811"/>
    <w:rsid w:val="00A63FEB"/>
    <w:pPr>
      <w:numPr>
        <w:numId w:val="42"/>
      </w:numPr>
      <w:tabs>
        <w:tab w:val="clear" w:pos="360"/>
      </w:tabs>
      <w:spacing w:after="0" w:line="276" w:lineRule="auto"/>
      <w:ind w:left="720" w:hanging="360"/>
      <w:contextualSpacing/>
      <w:jc w:val="both"/>
    </w:pPr>
    <w:rPr>
      <w:rFonts w:ascii="Arial" w:eastAsia="Times New Roman" w:hAnsi="Arial" w:cs="Times New Roman"/>
      <w:kern w:val="0"/>
      <w14:ligatures w14:val="none"/>
    </w:rPr>
  </w:style>
  <w:style w:type="paragraph" w:customStyle="1" w:styleId="54E50C191292408591DAD2C85FF0D8C11">
    <w:name w:val="54E50C191292408591DAD2C85FF0D8C11"/>
    <w:rsid w:val="00A63FEB"/>
    <w:pPr>
      <w:spacing w:after="0" w:line="240" w:lineRule="auto"/>
    </w:pPr>
    <w:rPr>
      <w:rFonts w:ascii="Arial" w:eastAsia="Times New Roman" w:hAnsi="Arial" w:cs="Times New Roman"/>
      <w:kern w:val="0"/>
      <w14:ligatures w14:val="none"/>
    </w:rPr>
  </w:style>
  <w:style w:type="paragraph" w:customStyle="1" w:styleId="CAF88CCA85874319B49615628D1FD7BC">
    <w:name w:val="CAF88CCA85874319B49615628D1FD7BC"/>
    <w:rsid w:val="00A63FEB"/>
    <w:pPr>
      <w:numPr>
        <w:numId w:val="42"/>
      </w:numPr>
      <w:tabs>
        <w:tab w:val="clear" w:pos="360"/>
      </w:tabs>
      <w:spacing w:after="0" w:line="276" w:lineRule="auto"/>
      <w:ind w:left="720" w:hanging="360"/>
      <w:contextualSpacing/>
      <w:jc w:val="both"/>
    </w:pPr>
    <w:rPr>
      <w:rFonts w:ascii="Arial" w:eastAsia="Times New Roman" w:hAnsi="Arial" w:cs="Times New Roman"/>
      <w:kern w:val="0"/>
      <w14:ligatures w14:val="none"/>
    </w:rPr>
  </w:style>
  <w:style w:type="paragraph" w:customStyle="1" w:styleId="A43A3E5180014EBFB538D24FC7C28148">
    <w:name w:val="A43A3E5180014EBFB538D24FC7C28148"/>
    <w:rsid w:val="00A63FEB"/>
    <w:pPr>
      <w:numPr>
        <w:numId w:val="42"/>
      </w:numPr>
      <w:tabs>
        <w:tab w:val="clear" w:pos="360"/>
      </w:tabs>
      <w:spacing w:after="0" w:line="276" w:lineRule="auto"/>
      <w:ind w:left="720" w:hanging="360"/>
      <w:contextualSpacing/>
      <w:jc w:val="both"/>
    </w:pPr>
    <w:rPr>
      <w:rFonts w:ascii="Arial" w:eastAsia="Times New Roman" w:hAnsi="Arial" w:cs="Times New Roman"/>
      <w:kern w:val="0"/>
      <w14:ligatures w14:val="none"/>
    </w:rPr>
  </w:style>
  <w:style w:type="paragraph" w:customStyle="1" w:styleId="591255CC5FCD453F833EC47CD4A2C595">
    <w:name w:val="591255CC5FCD453F833EC47CD4A2C595"/>
    <w:rsid w:val="00A63FEB"/>
    <w:pPr>
      <w:numPr>
        <w:numId w:val="42"/>
      </w:numPr>
      <w:tabs>
        <w:tab w:val="clear" w:pos="360"/>
      </w:tabs>
      <w:spacing w:after="0" w:line="276" w:lineRule="auto"/>
      <w:ind w:left="720" w:hanging="360"/>
      <w:contextualSpacing/>
      <w:jc w:val="both"/>
    </w:pPr>
    <w:rPr>
      <w:rFonts w:ascii="Arial" w:eastAsia="Times New Roman" w:hAnsi="Arial" w:cs="Times New Roman"/>
      <w:kern w:val="0"/>
      <w14:ligatures w14:val="none"/>
    </w:rPr>
  </w:style>
  <w:style w:type="paragraph" w:customStyle="1" w:styleId="35DB995C58D746479616A3CC1761F5221">
    <w:name w:val="35DB995C58D746479616A3CC1761F5221"/>
    <w:rsid w:val="00A63FEB"/>
    <w:pPr>
      <w:spacing w:after="0" w:line="240" w:lineRule="auto"/>
    </w:pPr>
    <w:rPr>
      <w:rFonts w:ascii="Arial" w:eastAsia="Times New Roman" w:hAnsi="Arial" w:cs="Times New Roman"/>
      <w:kern w:val="0"/>
      <w14:ligatures w14:val="none"/>
    </w:rPr>
  </w:style>
  <w:style w:type="paragraph" w:customStyle="1" w:styleId="4D781D79A134448A80D07F1EDFCC83BE1">
    <w:name w:val="4D781D79A134448A80D07F1EDFCC83BE1"/>
    <w:rsid w:val="00A63FEB"/>
    <w:pPr>
      <w:spacing w:after="0" w:line="240" w:lineRule="auto"/>
    </w:pPr>
    <w:rPr>
      <w:rFonts w:ascii="Arial" w:eastAsia="Times New Roman" w:hAnsi="Arial" w:cs="Times New Roman"/>
      <w:kern w:val="0"/>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82947-4C2A-476A-BC53-82F3B65A8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2248</Words>
  <Characters>16064</Characters>
  <Application>Microsoft Office Word</Application>
  <DocSecurity>8</DocSecurity>
  <Lines>133</Lines>
  <Paragraphs>36</Paragraphs>
  <ScaleCrop>false</ScaleCrop>
  <HeadingPairs>
    <vt:vector size="2" baseType="variant">
      <vt:variant>
        <vt:lpstr>Titel</vt:lpstr>
      </vt:variant>
      <vt:variant>
        <vt:i4>1</vt:i4>
      </vt:variant>
    </vt:vector>
  </HeadingPairs>
  <TitlesOfParts>
    <vt:vector size="1" baseType="lpstr">
      <vt:lpstr/>
    </vt:vector>
  </TitlesOfParts>
  <Company>SIB</Company>
  <LinksUpToDate>false</LinksUpToDate>
  <CharactersWithSpaces>18276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Hartwig, Jan - SIB-D3</dc:creator>
  <cp:keywords/>
  <dc:description/>
  <cp:lastModifiedBy>Haupt Dennis (HHVA E1)</cp:lastModifiedBy>
  <cp:revision>3</cp:revision>
  <dcterms:created xsi:type="dcterms:W3CDTF">2026-03-09T10:47:00Z</dcterms:created>
  <dcterms:modified xsi:type="dcterms:W3CDTF">2026-05-07T13:37:00Z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104447a-85ec-4482-b709-219fb68c1534_Enabled">
    <vt:lpwstr>true</vt:lpwstr>
  </property>
  <property fmtid="{D5CDD505-2E9C-101B-9397-08002B2CF9AE}" pid="3" name="MSIP_Label_6104447a-85ec-4482-b709-219fb68c1534_SetDate">
    <vt:lpwstr>2026-03-09T10:47:30Z</vt:lpwstr>
  </property>
  <property fmtid="{D5CDD505-2E9C-101B-9397-08002B2CF9AE}" pid="4" name="MSIP_Label_6104447a-85ec-4482-b709-219fb68c1534_Method">
    <vt:lpwstr>Standard</vt:lpwstr>
  </property>
  <property fmtid="{D5CDD505-2E9C-101B-9397-08002B2CF9AE}" pid="5" name="MSIP_Label_6104447a-85ec-4482-b709-219fb68c1534_Name">
    <vt:lpwstr>C2_internal</vt:lpwstr>
  </property>
  <property fmtid="{D5CDD505-2E9C-101B-9397-08002B2CF9AE}" pid="6" name="MSIP_Label_6104447a-85ec-4482-b709-219fb68c1534_SiteId">
    <vt:lpwstr>9100ff08-af6b-433f-b666-b6f24073ff84</vt:lpwstr>
  </property>
  <property fmtid="{D5CDD505-2E9C-101B-9397-08002B2CF9AE}" pid="7" name="MSIP_Label_6104447a-85ec-4482-b709-219fb68c1534_ActionId">
    <vt:lpwstr>47c745ac-f64f-45bb-ab47-c6544dfb102c</vt:lpwstr>
  </property>
  <property fmtid="{D5CDD505-2E9C-101B-9397-08002B2CF9AE}" pid="8" name="MSIP_Label_6104447a-85ec-4482-b709-219fb68c1534_ContentBits">
    <vt:lpwstr>0</vt:lpwstr>
  </property>
  <property fmtid="{D5CDD505-2E9C-101B-9397-08002B2CF9AE}" pid="9" name="MSIP_Label_6104447a-85ec-4482-b709-219fb68c1534_Tag">
    <vt:lpwstr>10, 3, 0, 1</vt:lpwstr>
  </property>
</Properties>
</file>