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FCF1D8" w14:textId="77777777" w:rsidR="00324D13" w:rsidRDefault="00324D13"/>
    <w:p w14:paraId="7AD6E154" w14:textId="77777777" w:rsidR="009324B6" w:rsidRDefault="009324B6"/>
    <w:p w14:paraId="0D75AEF7" w14:textId="2566BBA7" w:rsidR="003521F1" w:rsidRDefault="003521F1" w:rsidP="008B0107">
      <w:pPr>
        <w:jc w:val="center"/>
        <w:rPr>
          <w:rFonts w:cstheme="minorHAnsi"/>
          <w:b/>
          <w:sz w:val="48"/>
          <w:szCs w:val="48"/>
        </w:rPr>
      </w:pPr>
      <w:r>
        <w:rPr>
          <w:rFonts w:cstheme="minorHAnsi"/>
          <w:b/>
          <w:sz w:val="48"/>
          <w:szCs w:val="48"/>
        </w:rPr>
        <w:t>Verfahrensbrief</w:t>
      </w:r>
    </w:p>
    <w:p w14:paraId="15B7AAFA" w14:textId="77777777" w:rsidR="00E13537" w:rsidRDefault="00E13537" w:rsidP="00E13537">
      <w:pPr>
        <w:jc w:val="center"/>
        <w:rPr>
          <w:rFonts w:cstheme="minorHAnsi"/>
          <w:b/>
          <w:sz w:val="48"/>
          <w:szCs w:val="48"/>
        </w:rPr>
      </w:pPr>
    </w:p>
    <w:p w14:paraId="69275E15" w14:textId="77777777" w:rsidR="00E13537" w:rsidRDefault="00E13537" w:rsidP="00E13537">
      <w:pPr>
        <w:jc w:val="center"/>
        <w:rPr>
          <w:rFonts w:cstheme="minorHAnsi"/>
          <w:b/>
          <w:sz w:val="48"/>
          <w:szCs w:val="48"/>
        </w:rPr>
      </w:pPr>
    </w:p>
    <w:p w14:paraId="1979C184" w14:textId="4226E4E1" w:rsidR="003521F1" w:rsidRPr="008B0107" w:rsidRDefault="0054222C" w:rsidP="00E13537">
      <w:pPr>
        <w:jc w:val="center"/>
        <w:rPr>
          <w:rFonts w:cstheme="minorHAnsi"/>
          <w:b/>
          <w:sz w:val="48"/>
          <w:szCs w:val="48"/>
        </w:rPr>
      </w:pPr>
      <w:r w:rsidRPr="008B0107">
        <w:rPr>
          <w:rFonts w:cstheme="minorHAnsi"/>
          <w:b/>
          <w:sz w:val="48"/>
          <w:szCs w:val="48"/>
        </w:rPr>
        <w:t xml:space="preserve"> Vergabe</w:t>
      </w:r>
    </w:p>
    <w:p w14:paraId="0F2792B9" w14:textId="7E014332" w:rsidR="00A841A4" w:rsidRPr="008B0107" w:rsidRDefault="002E2822" w:rsidP="008B0107">
      <w:pPr>
        <w:jc w:val="center"/>
        <w:rPr>
          <w:rFonts w:cstheme="minorHAnsi"/>
          <w:b/>
          <w:sz w:val="48"/>
          <w:szCs w:val="48"/>
        </w:rPr>
      </w:pPr>
      <w:r w:rsidRPr="008B0107">
        <w:rPr>
          <w:rFonts w:cstheme="minorHAnsi"/>
          <w:b/>
          <w:sz w:val="48"/>
          <w:szCs w:val="48"/>
        </w:rPr>
        <w:t>Texti</w:t>
      </w:r>
      <w:r w:rsidR="00D50C56" w:rsidRPr="008B0107">
        <w:rPr>
          <w:rFonts w:cstheme="minorHAnsi"/>
          <w:b/>
          <w:sz w:val="48"/>
          <w:szCs w:val="48"/>
        </w:rPr>
        <w:t>l</w:t>
      </w:r>
      <w:r w:rsidR="00A10244" w:rsidRPr="008B0107">
        <w:rPr>
          <w:rFonts w:cstheme="minorHAnsi"/>
          <w:b/>
          <w:sz w:val="48"/>
          <w:szCs w:val="48"/>
        </w:rPr>
        <w:t>e Voll</w:t>
      </w:r>
      <w:r w:rsidRPr="008B0107">
        <w:rPr>
          <w:rFonts w:cstheme="minorHAnsi"/>
          <w:b/>
          <w:sz w:val="48"/>
          <w:szCs w:val="48"/>
        </w:rPr>
        <w:t>versorgung</w:t>
      </w:r>
    </w:p>
    <w:p w14:paraId="27C72F93" w14:textId="56FFACEE" w:rsidR="004B748D" w:rsidRPr="008B0107" w:rsidRDefault="00460164" w:rsidP="008B0107">
      <w:pPr>
        <w:jc w:val="center"/>
        <w:rPr>
          <w:rFonts w:cstheme="minorHAnsi"/>
          <w:b/>
          <w:sz w:val="48"/>
          <w:szCs w:val="48"/>
        </w:rPr>
      </w:pPr>
      <w:r w:rsidRPr="008B0107">
        <w:rPr>
          <w:rFonts w:cstheme="minorHAnsi"/>
          <w:b/>
          <w:sz w:val="48"/>
          <w:szCs w:val="48"/>
        </w:rPr>
        <w:t xml:space="preserve">Klinikum </w:t>
      </w:r>
      <w:r w:rsidR="007C4DE6">
        <w:rPr>
          <w:rFonts w:cstheme="minorHAnsi"/>
          <w:b/>
          <w:sz w:val="48"/>
          <w:szCs w:val="48"/>
        </w:rPr>
        <w:t>Siegen</w:t>
      </w:r>
      <w:r w:rsidR="004B748D" w:rsidRPr="008B0107">
        <w:rPr>
          <w:rFonts w:cstheme="minorHAnsi"/>
          <w:b/>
          <w:sz w:val="48"/>
          <w:szCs w:val="48"/>
        </w:rPr>
        <w:t xml:space="preserve"> GmbH</w:t>
      </w:r>
    </w:p>
    <w:p w14:paraId="26C63BA6" w14:textId="080EB44A" w:rsidR="009324B6" w:rsidRPr="008A5E8D" w:rsidRDefault="009324B6">
      <w:pPr>
        <w:rPr>
          <w:rFonts w:ascii="Arial" w:hAnsi="Arial" w:cs="Arial"/>
          <w:b/>
          <w:sz w:val="20"/>
          <w:szCs w:val="20"/>
        </w:rPr>
      </w:pPr>
      <w:r w:rsidRPr="008A5E8D">
        <w:rPr>
          <w:rFonts w:ascii="Arial" w:hAnsi="Arial" w:cs="Arial"/>
          <w:b/>
          <w:sz w:val="20"/>
          <w:szCs w:val="20"/>
        </w:rPr>
        <w:br w:type="page"/>
      </w:r>
    </w:p>
    <w:p w14:paraId="1DEB0DCC" w14:textId="44C12AA0" w:rsidR="009324B6" w:rsidRPr="004B748D" w:rsidRDefault="009324B6" w:rsidP="008A5E8D">
      <w:pPr>
        <w:rPr>
          <w:rFonts w:ascii="Arial" w:hAnsi="Arial" w:cs="Arial"/>
          <w:szCs w:val="24"/>
          <w:u w:val="single"/>
        </w:rPr>
      </w:pPr>
      <w:r w:rsidRPr="004B748D">
        <w:rPr>
          <w:rFonts w:ascii="Arial" w:hAnsi="Arial" w:cs="Arial"/>
          <w:szCs w:val="24"/>
          <w:u w:val="single"/>
        </w:rPr>
        <w:lastRenderedPageBreak/>
        <w:t>Inhaltsverzeichnis</w:t>
      </w:r>
    </w:p>
    <w:sdt>
      <w:sdtPr>
        <w:rPr>
          <w:rStyle w:val="Hyperlink"/>
          <w:rFonts w:cstheme="minorHAnsi"/>
          <w:noProof/>
          <w:sz w:val="22"/>
        </w:rPr>
        <w:id w:val="-110127620"/>
        <w:docPartObj>
          <w:docPartGallery w:val="Table of Contents"/>
          <w:docPartUnique/>
        </w:docPartObj>
      </w:sdtPr>
      <w:sdtEndPr>
        <w:rPr>
          <w:rStyle w:val="Absatz-Standardschriftart"/>
          <w:rFonts w:eastAsiaTheme="minorEastAsia" w:cstheme="minorBidi"/>
          <w:noProof w:val="0"/>
          <w:color w:val="auto"/>
          <w:sz w:val="24"/>
          <w:u w:val="none"/>
        </w:rPr>
      </w:sdtEndPr>
      <w:sdtContent>
        <w:sdt>
          <w:sdtPr>
            <w:rPr>
              <w:rStyle w:val="Hyperlink"/>
              <w:rFonts w:cstheme="minorHAnsi"/>
              <w:noProof/>
              <w:sz w:val="22"/>
            </w:rPr>
            <w:id w:val="1603524081"/>
            <w:docPartObj>
              <w:docPartGallery w:val="Table of Contents"/>
              <w:docPartUnique/>
            </w:docPartObj>
          </w:sdtPr>
          <w:sdtEndPr>
            <w:rPr>
              <w:rStyle w:val="Absatz-Standardschriftart"/>
              <w:noProof w:val="0"/>
              <w:color w:val="auto"/>
              <w:sz w:val="24"/>
              <w:u w:val="none"/>
            </w:rPr>
          </w:sdtEndPr>
          <w:sdtContent>
            <w:p w14:paraId="7E872879" w14:textId="16F4E639" w:rsidR="00203C46" w:rsidRPr="001D65FA" w:rsidRDefault="001B2B79" w:rsidP="00D567F9">
              <w:pPr>
                <w:pStyle w:val="Verzeichnis1"/>
                <w:rPr>
                  <w:rStyle w:val="Hyperlink"/>
                </w:rPr>
              </w:pPr>
              <w:r w:rsidRPr="001D65FA">
                <w:rPr>
                  <w:rStyle w:val="Hyperlink"/>
                  <w:noProof/>
                </w:rPr>
                <w:fldChar w:fldCharType="begin"/>
              </w:r>
              <w:r w:rsidRPr="001D65FA">
                <w:rPr>
                  <w:rStyle w:val="Hyperlink"/>
                  <w:noProof/>
                </w:rPr>
                <w:instrText xml:space="preserve"> TOC \o "1-3" \h \z \u </w:instrText>
              </w:r>
              <w:r w:rsidRPr="001D65FA">
                <w:rPr>
                  <w:rStyle w:val="Hyperlink"/>
                  <w:noProof/>
                </w:rPr>
                <w:fldChar w:fldCharType="separate"/>
              </w:r>
              <w:hyperlink w:anchor="_Toc187933096" w:history="1">
                <w:r w:rsidR="00203C46" w:rsidRPr="001D65FA">
                  <w:rPr>
                    <w:rStyle w:val="Hyperlink"/>
                    <w:rFonts w:cstheme="minorHAnsi"/>
                    <w:noProof/>
                    <w:sz w:val="22"/>
                  </w:rPr>
                  <w:t>1. Auftraggeber</w:t>
                </w:r>
                <w:r w:rsidR="00203C46" w:rsidRPr="001D65FA">
                  <w:rPr>
                    <w:rStyle w:val="Hyperlink"/>
                    <w:webHidden/>
                  </w:rPr>
                  <w:tab/>
                </w:r>
                <w:r w:rsidR="00203C46" w:rsidRPr="001D65FA">
                  <w:rPr>
                    <w:rStyle w:val="Hyperlink"/>
                    <w:webHidden/>
                  </w:rPr>
                  <w:fldChar w:fldCharType="begin"/>
                </w:r>
                <w:r w:rsidR="00203C46" w:rsidRPr="001D65FA">
                  <w:rPr>
                    <w:rStyle w:val="Hyperlink"/>
                    <w:webHidden/>
                  </w:rPr>
                  <w:instrText xml:space="preserve"> PAGEREF _Toc187933096 \h </w:instrText>
                </w:r>
                <w:r w:rsidR="00203C46" w:rsidRPr="001D65FA">
                  <w:rPr>
                    <w:rStyle w:val="Hyperlink"/>
                    <w:webHidden/>
                  </w:rPr>
                </w:r>
                <w:r w:rsidR="00203C46" w:rsidRPr="001D65FA">
                  <w:rPr>
                    <w:rStyle w:val="Hyperlink"/>
                    <w:webHidden/>
                  </w:rPr>
                  <w:fldChar w:fldCharType="separate"/>
                </w:r>
                <w:r w:rsidR="00460164" w:rsidRPr="001D65FA">
                  <w:rPr>
                    <w:rStyle w:val="Hyperlink"/>
                    <w:webHidden/>
                  </w:rPr>
                  <w:t>5</w:t>
                </w:r>
                <w:r w:rsidR="00203C46" w:rsidRPr="001D65FA">
                  <w:rPr>
                    <w:rStyle w:val="Hyperlink"/>
                    <w:webHidden/>
                  </w:rPr>
                  <w:fldChar w:fldCharType="end"/>
                </w:r>
              </w:hyperlink>
            </w:p>
            <w:p w14:paraId="222899C1" w14:textId="77777777" w:rsidR="00203C46" w:rsidRPr="001D65FA" w:rsidRDefault="00203C46" w:rsidP="00D567F9">
              <w:pPr>
                <w:pStyle w:val="Verzeichnis1"/>
                <w:rPr>
                  <w:rStyle w:val="Hyperlink"/>
                </w:rPr>
              </w:pPr>
              <w:hyperlink w:anchor="_Toc187933097" w:history="1">
                <w:r w:rsidRPr="001D65FA">
                  <w:rPr>
                    <w:rStyle w:val="Hyperlink"/>
                    <w:rFonts w:cstheme="minorHAnsi"/>
                    <w:noProof/>
                    <w:sz w:val="22"/>
                  </w:rPr>
                  <w:t>2. Gegenstand des Auftrags</w:t>
                </w:r>
                <w:r w:rsidRPr="001D65FA">
                  <w:rPr>
                    <w:rStyle w:val="Hyperlink"/>
                    <w:webHidden/>
                  </w:rPr>
                  <w:tab/>
                </w:r>
                <w:r w:rsidRPr="001D65FA">
                  <w:rPr>
                    <w:rStyle w:val="Hyperlink"/>
                    <w:webHidden/>
                  </w:rPr>
                  <w:fldChar w:fldCharType="begin"/>
                </w:r>
                <w:r w:rsidRPr="001D65FA">
                  <w:rPr>
                    <w:rStyle w:val="Hyperlink"/>
                    <w:webHidden/>
                  </w:rPr>
                  <w:instrText xml:space="preserve"> PAGEREF _Toc187933097 \h </w:instrText>
                </w:r>
                <w:r w:rsidRPr="001D65FA">
                  <w:rPr>
                    <w:rStyle w:val="Hyperlink"/>
                    <w:webHidden/>
                  </w:rPr>
                </w:r>
                <w:r w:rsidRPr="001D65FA">
                  <w:rPr>
                    <w:rStyle w:val="Hyperlink"/>
                    <w:webHidden/>
                  </w:rPr>
                  <w:fldChar w:fldCharType="separate"/>
                </w:r>
                <w:r w:rsidR="00460164" w:rsidRPr="001D65FA">
                  <w:rPr>
                    <w:rStyle w:val="Hyperlink"/>
                    <w:webHidden/>
                  </w:rPr>
                  <w:t>5</w:t>
                </w:r>
                <w:r w:rsidRPr="001D65FA">
                  <w:rPr>
                    <w:rStyle w:val="Hyperlink"/>
                    <w:webHidden/>
                  </w:rPr>
                  <w:fldChar w:fldCharType="end"/>
                </w:r>
              </w:hyperlink>
            </w:p>
            <w:p w14:paraId="0A9F34E4" w14:textId="77777777" w:rsidR="00203C46" w:rsidRPr="001D65FA" w:rsidRDefault="00203C46" w:rsidP="00D567F9">
              <w:pPr>
                <w:pStyle w:val="Verzeichnis1"/>
                <w:rPr>
                  <w:rStyle w:val="Hyperlink"/>
                </w:rPr>
              </w:pPr>
              <w:hyperlink w:anchor="_Toc187933098" w:history="1">
                <w:r w:rsidRPr="001D65FA">
                  <w:rPr>
                    <w:rStyle w:val="Hyperlink"/>
                    <w:rFonts w:cstheme="minorHAnsi"/>
                    <w:noProof/>
                    <w:sz w:val="22"/>
                  </w:rPr>
                  <w:t>3. Rangfolge bei Widersprüchen</w:t>
                </w:r>
                <w:r w:rsidRPr="001D65FA">
                  <w:rPr>
                    <w:rStyle w:val="Hyperlink"/>
                    <w:webHidden/>
                  </w:rPr>
                  <w:tab/>
                </w:r>
                <w:r w:rsidRPr="001D65FA">
                  <w:rPr>
                    <w:rStyle w:val="Hyperlink"/>
                    <w:webHidden/>
                  </w:rPr>
                  <w:fldChar w:fldCharType="begin"/>
                </w:r>
                <w:r w:rsidRPr="001D65FA">
                  <w:rPr>
                    <w:rStyle w:val="Hyperlink"/>
                    <w:webHidden/>
                  </w:rPr>
                  <w:instrText xml:space="preserve"> PAGEREF _Toc187933098 \h </w:instrText>
                </w:r>
                <w:r w:rsidRPr="001D65FA">
                  <w:rPr>
                    <w:rStyle w:val="Hyperlink"/>
                    <w:webHidden/>
                  </w:rPr>
                </w:r>
                <w:r w:rsidRPr="001D65FA">
                  <w:rPr>
                    <w:rStyle w:val="Hyperlink"/>
                    <w:webHidden/>
                  </w:rPr>
                  <w:fldChar w:fldCharType="separate"/>
                </w:r>
                <w:r w:rsidR="00460164" w:rsidRPr="001D65FA">
                  <w:rPr>
                    <w:rStyle w:val="Hyperlink"/>
                    <w:webHidden/>
                  </w:rPr>
                  <w:t>6</w:t>
                </w:r>
                <w:r w:rsidRPr="001D65FA">
                  <w:rPr>
                    <w:rStyle w:val="Hyperlink"/>
                    <w:webHidden/>
                  </w:rPr>
                  <w:fldChar w:fldCharType="end"/>
                </w:r>
              </w:hyperlink>
            </w:p>
            <w:p w14:paraId="18BCD603" w14:textId="77777777" w:rsidR="00203C46" w:rsidRPr="001D65FA" w:rsidRDefault="00203C46" w:rsidP="00D567F9">
              <w:pPr>
                <w:pStyle w:val="Verzeichnis1"/>
                <w:rPr>
                  <w:rStyle w:val="Hyperlink"/>
                </w:rPr>
              </w:pPr>
              <w:hyperlink w:anchor="_Toc187933099" w:history="1">
                <w:r w:rsidRPr="001D65FA">
                  <w:rPr>
                    <w:rStyle w:val="Hyperlink"/>
                    <w:rFonts w:cstheme="minorHAnsi"/>
                    <w:noProof/>
                    <w:sz w:val="22"/>
                  </w:rPr>
                  <w:t>4. Verfahrensart</w:t>
                </w:r>
                <w:r w:rsidRPr="001D65FA">
                  <w:rPr>
                    <w:rStyle w:val="Hyperlink"/>
                    <w:webHidden/>
                  </w:rPr>
                  <w:tab/>
                </w:r>
                <w:r w:rsidRPr="001D65FA">
                  <w:rPr>
                    <w:rStyle w:val="Hyperlink"/>
                    <w:webHidden/>
                  </w:rPr>
                  <w:fldChar w:fldCharType="begin"/>
                </w:r>
                <w:r w:rsidRPr="001D65FA">
                  <w:rPr>
                    <w:rStyle w:val="Hyperlink"/>
                    <w:webHidden/>
                  </w:rPr>
                  <w:instrText xml:space="preserve"> PAGEREF _Toc187933099 \h </w:instrText>
                </w:r>
                <w:r w:rsidRPr="001D65FA">
                  <w:rPr>
                    <w:rStyle w:val="Hyperlink"/>
                    <w:webHidden/>
                  </w:rPr>
                </w:r>
                <w:r w:rsidRPr="001D65FA">
                  <w:rPr>
                    <w:rStyle w:val="Hyperlink"/>
                    <w:webHidden/>
                  </w:rPr>
                  <w:fldChar w:fldCharType="separate"/>
                </w:r>
                <w:r w:rsidR="00460164" w:rsidRPr="001D65FA">
                  <w:rPr>
                    <w:rStyle w:val="Hyperlink"/>
                    <w:webHidden/>
                  </w:rPr>
                  <w:t>6</w:t>
                </w:r>
                <w:r w:rsidRPr="001D65FA">
                  <w:rPr>
                    <w:rStyle w:val="Hyperlink"/>
                    <w:webHidden/>
                  </w:rPr>
                  <w:fldChar w:fldCharType="end"/>
                </w:r>
              </w:hyperlink>
            </w:p>
            <w:p w14:paraId="1F6AF9FF" w14:textId="77777777" w:rsidR="00203C46" w:rsidRPr="001D65FA" w:rsidRDefault="00203C46" w:rsidP="00D567F9">
              <w:pPr>
                <w:pStyle w:val="Verzeichnis1"/>
                <w:rPr>
                  <w:rStyle w:val="Hyperlink"/>
                </w:rPr>
              </w:pPr>
              <w:hyperlink w:anchor="_Toc187933100" w:history="1">
                <w:r w:rsidRPr="001D65FA">
                  <w:rPr>
                    <w:rStyle w:val="Hyperlink"/>
                    <w:rFonts w:cstheme="minorHAnsi"/>
                    <w:noProof/>
                    <w:sz w:val="22"/>
                  </w:rPr>
                  <w:t>5. Registrierung Vergabeplattform und Kontakt während des Vergabeverfahrens</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_Toc187933100 \h </w:instrText>
                </w:r>
                <w:r w:rsidRPr="001D65FA">
                  <w:rPr>
                    <w:rStyle w:val="Hyperlink"/>
                    <w:webHidden/>
                  </w:rPr>
                </w:r>
                <w:r w:rsidRPr="001D65FA">
                  <w:rPr>
                    <w:rStyle w:val="Hyperlink"/>
                    <w:webHidden/>
                  </w:rPr>
                  <w:fldChar w:fldCharType="separate"/>
                </w:r>
                <w:r w:rsidR="00460164" w:rsidRPr="001D65FA">
                  <w:rPr>
                    <w:rStyle w:val="Hyperlink"/>
                    <w:webHidden/>
                  </w:rPr>
                  <w:t>6</w:t>
                </w:r>
                <w:r w:rsidRPr="001D65FA">
                  <w:rPr>
                    <w:rStyle w:val="Hyperlink"/>
                    <w:webHidden/>
                  </w:rPr>
                  <w:fldChar w:fldCharType="end"/>
                </w:r>
              </w:hyperlink>
            </w:p>
            <w:p w14:paraId="66057B5C" w14:textId="77777777" w:rsidR="00203C46" w:rsidRPr="001D65FA" w:rsidRDefault="00203C46" w:rsidP="00D567F9">
              <w:pPr>
                <w:pStyle w:val="Verzeichnis1"/>
                <w:rPr>
                  <w:rStyle w:val="Hyperlink"/>
                </w:rPr>
              </w:pPr>
              <w:hyperlink w:anchor="_Toc187933101" w:history="1">
                <w:r w:rsidRPr="001D65FA">
                  <w:rPr>
                    <w:rStyle w:val="Hyperlink"/>
                    <w:rFonts w:cstheme="minorHAnsi"/>
                    <w:noProof/>
                    <w:sz w:val="22"/>
                  </w:rPr>
                  <w:t>6. Fragen und Auskünfte zur Vergabe</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_Toc187933101 \h </w:instrText>
                </w:r>
                <w:r w:rsidRPr="001D65FA">
                  <w:rPr>
                    <w:rStyle w:val="Hyperlink"/>
                    <w:webHidden/>
                  </w:rPr>
                </w:r>
                <w:r w:rsidRPr="001D65FA">
                  <w:rPr>
                    <w:rStyle w:val="Hyperlink"/>
                    <w:webHidden/>
                  </w:rPr>
                  <w:fldChar w:fldCharType="separate"/>
                </w:r>
                <w:r w:rsidR="00460164" w:rsidRPr="001D65FA">
                  <w:rPr>
                    <w:rStyle w:val="Hyperlink"/>
                    <w:webHidden/>
                  </w:rPr>
                  <w:t>6</w:t>
                </w:r>
                <w:r w:rsidRPr="001D65FA">
                  <w:rPr>
                    <w:rStyle w:val="Hyperlink"/>
                    <w:webHidden/>
                  </w:rPr>
                  <w:fldChar w:fldCharType="end"/>
                </w:r>
              </w:hyperlink>
            </w:p>
            <w:p w14:paraId="7B5A5C73" w14:textId="77777777" w:rsidR="00203C46" w:rsidRPr="001D65FA" w:rsidRDefault="00203C46" w:rsidP="00D567F9">
              <w:pPr>
                <w:pStyle w:val="Verzeichnis1"/>
                <w:rPr>
                  <w:rStyle w:val="Hyperlink"/>
                </w:rPr>
              </w:pPr>
              <w:hyperlink w:anchor="_Toc187933102" w:history="1">
                <w:r w:rsidRPr="001D65FA">
                  <w:rPr>
                    <w:rStyle w:val="Hyperlink"/>
                    <w:rFonts w:cstheme="minorHAnsi"/>
                    <w:noProof/>
                    <w:sz w:val="22"/>
                  </w:rPr>
                  <w:t>7. Verwendung der Vergabeunterlagen</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_Toc187933102 \h </w:instrText>
                </w:r>
                <w:r w:rsidRPr="001D65FA">
                  <w:rPr>
                    <w:rStyle w:val="Hyperlink"/>
                    <w:webHidden/>
                  </w:rPr>
                </w:r>
                <w:r w:rsidRPr="001D65FA">
                  <w:rPr>
                    <w:rStyle w:val="Hyperlink"/>
                    <w:webHidden/>
                  </w:rPr>
                  <w:fldChar w:fldCharType="separate"/>
                </w:r>
                <w:r w:rsidR="00460164" w:rsidRPr="001D65FA">
                  <w:rPr>
                    <w:rStyle w:val="Hyperlink"/>
                    <w:webHidden/>
                  </w:rPr>
                  <w:t>7</w:t>
                </w:r>
                <w:r w:rsidRPr="001D65FA">
                  <w:rPr>
                    <w:rStyle w:val="Hyperlink"/>
                    <w:webHidden/>
                  </w:rPr>
                  <w:fldChar w:fldCharType="end"/>
                </w:r>
              </w:hyperlink>
            </w:p>
            <w:p w14:paraId="5499946C" w14:textId="77777777" w:rsidR="00203C46" w:rsidRPr="001D65FA" w:rsidRDefault="00203C46" w:rsidP="00D567F9">
              <w:pPr>
                <w:pStyle w:val="Verzeichnis1"/>
                <w:rPr>
                  <w:rStyle w:val="Hyperlink"/>
                </w:rPr>
              </w:pPr>
              <w:hyperlink w:anchor="_Toc187933103" w:history="1">
                <w:r w:rsidRPr="001D65FA">
                  <w:rPr>
                    <w:rStyle w:val="Hyperlink"/>
                    <w:rFonts w:cstheme="minorHAnsi"/>
                    <w:noProof/>
                    <w:sz w:val="22"/>
                  </w:rPr>
                  <w:t>8. Datenschutz</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_Toc187933103 \h </w:instrText>
                </w:r>
                <w:r w:rsidRPr="001D65FA">
                  <w:rPr>
                    <w:rStyle w:val="Hyperlink"/>
                    <w:webHidden/>
                  </w:rPr>
                </w:r>
                <w:r w:rsidRPr="001D65FA">
                  <w:rPr>
                    <w:rStyle w:val="Hyperlink"/>
                    <w:webHidden/>
                  </w:rPr>
                  <w:fldChar w:fldCharType="separate"/>
                </w:r>
                <w:r w:rsidR="00460164" w:rsidRPr="001D65FA">
                  <w:rPr>
                    <w:rStyle w:val="Hyperlink"/>
                    <w:webHidden/>
                  </w:rPr>
                  <w:t>7</w:t>
                </w:r>
                <w:r w:rsidRPr="001D65FA">
                  <w:rPr>
                    <w:rStyle w:val="Hyperlink"/>
                    <w:webHidden/>
                  </w:rPr>
                  <w:fldChar w:fldCharType="end"/>
                </w:r>
              </w:hyperlink>
            </w:p>
            <w:p w14:paraId="22DFDBC3" w14:textId="77777777" w:rsidR="00203C46" w:rsidRPr="001D65FA" w:rsidRDefault="00203C46" w:rsidP="00D567F9">
              <w:pPr>
                <w:pStyle w:val="Verzeichnis1"/>
                <w:rPr>
                  <w:rStyle w:val="Hyperlink"/>
                </w:rPr>
              </w:pPr>
              <w:hyperlink w:anchor="_Toc187933104" w:history="1">
                <w:r w:rsidRPr="001D65FA">
                  <w:rPr>
                    <w:rStyle w:val="Hyperlink"/>
                    <w:rFonts w:cstheme="minorHAnsi"/>
                    <w:noProof/>
                    <w:sz w:val="22"/>
                  </w:rPr>
                  <w:t>9. Ablauf des Vergabeverfahrens</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_Toc187933104 \h </w:instrText>
                </w:r>
                <w:r w:rsidRPr="001D65FA">
                  <w:rPr>
                    <w:rStyle w:val="Hyperlink"/>
                    <w:webHidden/>
                  </w:rPr>
                </w:r>
                <w:r w:rsidRPr="001D65FA">
                  <w:rPr>
                    <w:rStyle w:val="Hyperlink"/>
                    <w:webHidden/>
                  </w:rPr>
                  <w:fldChar w:fldCharType="separate"/>
                </w:r>
                <w:r w:rsidR="00460164" w:rsidRPr="001D65FA">
                  <w:rPr>
                    <w:rStyle w:val="Hyperlink"/>
                    <w:webHidden/>
                  </w:rPr>
                  <w:t>7</w:t>
                </w:r>
                <w:r w:rsidRPr="001D65FA">
                  <w:rPr>
                    <w:rStyle w:val="Hyperlink"/>
                    <w:webHidden/>
                  </w:rPr>
                  <w:fldChar w:fldCharType="end"/>
                </w:r>
              </w:hyperlink>
            </w:p>
            <w:p w14:paraId="00FE8A3B" w14:textId="77777777" w:rsidR="00203C46" w:rsidRPr="001D65FA" w:rsidRDefault="00203C46" w:rsidP="00D567F9">
              <w:pPr>
                <w:pStyle w:val="Verzeichnis1"/>
                <w:rPr>
                  <w:rStyle w:val="Hyperlink"/>
                </w:rPr>
              </w:pPr>
              <w:hyperlink w:anchor="_Toc187933105" w:history="1">
                <w:r w:rsidRPr="001D65FA">
                  <w:rPr>
                    <w:rStyle w:val="Hyperlink"/>
                    <w:rFonts w:cstheme="minorHAnsi"/>
                    <w:noProof/>
                    <w:sz w:val="22"/>
                  </w:rPr>
                  <w:t>9.1 Zeitplan / Fristen</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_Toc187933105 \h </w:instrText>
                </w:r>
                <w:r w:rsidRPr="001D65FA">
                  <w:rPr>
                    <w:rStyle w:val="Hyperlink"/>
                    <w:webHidden/>
                  </w:rPr>
                </w:r>
                <w:r w:rsidRPr="001D65FA">
                  <w:rPr>
                    <w:rStyle w:val="Hyperlink"/>
                    <w:webHidden/>
                  </w:rPr>
                  <w:fldChar w:fldCharType="separate"/>
                </w:r>
                <w:r w:rsidR="00460164" w:rsidRPr="001D65FA">
                  <w:rPr>
                    <w:rStyle w:val="Hyperlink"/>
                    <w:webHidden/>
                  </w:rPr>
                  <w:t>7</w:t>
                </w:r>
                <w:r w:rsidRPr="001D65FA">
                  <w:rPr>
                    <w:rStyle w:val="Hyperlink"/>
                    <w:webHidden/>
                  </w:rPr>
                  <w:fldChar w:fldCharType="end"/>
                </w:r>
              </w:hyperlink>
            </w:p>
            <w:p w14:paraId="4009AA5D" w14:textId="77777777" w:rsidR="00203C46" w:rsidRPr="001D65FA" w:rsidRDefault="00203C46" w:rsidP="00D567F9">
              <w:pPr>
                <w:pStyle w:val="Verzeichnis1"/>
                <w:rPr>
                  <w:rStyle w:val="Hyperlink"/>
                </w:rPr>
              </w:pPr>
              <w:hyperlink w:anchor="_Toc187933106" w:history="1">
                <w:r w:rsidRPr="001D65FA">
                  <w:rPr>
                    <w:rStyle w:val="Hyperlink"/>
                    <w:rFonts w:cstheme="minorHAnsi"/>
                    <w:noProof/>
                    <w:sz w:val="22"/>
                  </w:rPr>
                  <w:t>9.2 Die Verfahrensschritte</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_Toc187933106 \h </w:instrText>
                </w:r>
                <w:r w:rsidRPr="001D65FA">
                  <w:rPr>
                    <w:rStyle w:val="Hyperlink"/>
                    <w:webHidden/>
                  </w:rPr>
                </w:r>
                <w:r w:rsidRPr="001D65FA">
                  <w:rPr>
                    <w:rStyle w:val="Hyperlink"/>
                    <w:webHidden/>
                  </w:rPr>
                  <w:fldChar w:fldCharType="separate"/>
                </w:r>
                <w:r w:rsidR="00460164" w:rsidRPr="001D65FA">
                  <w:rPr>
                    <w:rStyle w:val="Hyperlink"/>
                    <w:webHidden/>
                  </w:rPr>
                  <w:t>9</w:t>
                </w:r>
                <w:r w:rsidRPr="001D65FA">
                  <w:rPr>
                    <w:rStyle w:val="Hyperlink"/>
                    <w:webHidden/>
                  </w:rPr>
                  <w:fldChar w:fldCharType="end"/>
                </w:r>
              </w:hyperlink>
            </w:p>
            <w:p w14:paraId="4DD97CB7" w14:textId="77777777" w:rsidR="00203C46" w:rsidRPr="001D65FA" w:rsidRDefault="00203C46" w:rsidP="00D567F9">
              <w:pPr>
                <w:pStyle w:val="Verzeichnis1"/>
                <w:rPr>
                  <w:rStyle w:val="Hyperlink"/>
                </w:rPr>
              </w:pPr>
              <w:hyperlink w:anchor="_Toc187933107" w:history="1">
                <w:r w:rsidRPr="001D65FA">
                  <w:rPr>
                    <w:rStyle w:val="Hyperlink"/>
                    <w:rFonts w:cstheme="minorHAnsi"/>
                    <w:noProof/>
                    <w:sz w:val="22"/>
                  </w:rPr>
                  <w:t>9.2.1 Auftragsbekanntmachung und Teilnahmewettbewerb</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_Toc187933107 \h </w:instrText>
                </w:r>
                <w:r w:rsidRPr="001D65FA">
                  <w:rPr>
                    <w:rStyle w:val="Hyperlink"/>
                    <w:webHidden/>
                  </w:rPr>
                </w:r>
                <w:r w:rsidRPr="001D65FA">
                  <w:rPr>
                    <w:rStyle w:val="Hyperlink"/>
                    <w:webHidden/>
                  </w:rPr>
                  <w:fldChar w:fldCharType="separate"/>
                </w:r>
                <w:r w:rsidR="00460164" w:rsidRPr="001D65FA">
                  <w:rPr>
                    <w:rStyle w:val="Hyperlink"/>
                    <w:webHidden/>
                  </w:rPr>
                  <w:t>9</w:t>
                </w:r>
                <w:r w:rsidRPr="001D65FA">
                  <w:rPr>
                    <w:rStyle w:val="Hyperlink"/>
                    <w:webHidden/>
                  </w:rPr>
                  <w:fldChar w:fldCharType="end"/>
                </w:r>
              </w:hyperlink>
            </w:p>
            <w:p w14:paraId="2B925000" w14:textId="77777777" w:rsidR="00203C46" w:rsidRPr="001D65FA" w:rsidRDefault="00203C46" w:rsidP="00D567F9">
              <w:pPr>
                <w:pStyle w:val="Verzeichnis1"/>
                <w:rPr>
                  <w:rStyle w:val="Hyperlink"/>
                </w:rPr>
              </w:pPr>
              <w:hyperlink w:anchor="_Toc187933108" w:history="1">
                <w:r w:rsidRPr="001D65FA">
                  <w:rPr>
                    <w:rStyle w:val="Hyperlink"/>
                    <w:rFonts w:cstheme="minorHAnsi"/>
                    <w:noProof/>
                    <w:sz w:val="22"/>
                  </w:rPr>
                  <w:t>9.2.2 Aufforderung zur Abgabe indikativer Angebote</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_Toc187933108 \h </w:instrText>
                </w:r>
                <w:r w:rsidRPr="001D65FA">
                  <w:rPr>
                    <w:rStyle w:val="Hyperlink"/>
                    <w:webHidden/>
                  </w:rPr>
                </w:r>
                <w:r w:rsidRPr="001D65FA">
                  <w:rPr>
                    <w:rStyle w:val="Hyperlink"/>
                    <w:webHidden/>
                  </w:rPr>
                  <w:fldChar w:fldCharType="separate"/>
                </w:r>
                <w:r w:rsidR="00460164" w:rsidRPr="001D65FA">
                  <w:rPr>
                    <w:rStyle w:val="Hyperlink"/>
                    <w:webHidden/>
                  </w:rPr>
                  <w:t>9</w:t>
                </w:r>
                <w:r w:rsidRPr="001D65FA">
                  <w:rPr>
                    <w:rStyle w:val="Hyperlink"/>
                    <w:webHidden/>
                  </w:rPr>
                  <w:fldChar w:fldCharType="end"/>
                </w:r>
              </w:hyperlink>
            </w:p>
            <w:p w14:paraId="2713C979" w14:textId="77777777" w:rsidR="00203C46" w:rsidRPr="001D65FA" w:rsidRDefault="00203C46" w:rsidP="00D567F9">
              <w:pPr>
                <w:pStyle w:val="Verzeichnis1"/>
                <w:rPr>
                  <w:rStyle w:val="Hyperlink"/>
                </w:rPr>
              </w:pPr>
              <w:hyperlink w:anchor="_Toc187933109" w:history="1">
                <w:r w:rsidRPr="001D65FA">
                  <w:rPr>
                    <w:rStyle w:val="Hyperlink"/>
                    <w:rFonts w:cstheme="minorHAnsi"/>
                    <w:noProof/>
                    <w:sz w:val="22"/>
                  </w:rPr>
                  <w:t>9.2.3 Ortsbesichtigung</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_Toc187933109 \h </w:instrText>
                </w:r>
                <w:r w:rsidRPr="001D65FA">
                  <w:rPr>
                    <w:rStyle w:val="Hyperlink"/>
                    <w:webHidden/>
                  </w:rPr>
                </w:r>
                <w:r w:rsidRPr="001D65FA">
                  <w:rPr>
                    <w:rStyle w:val="Hyperlink"/>
                    <w:webHidden/>
                  </w:rPr>
                  <w:fldChar w:fldCharType="separate"/>
                </w:r>
                <w:r w:rsidR="00460164" w:rsidRPr="001D65FA">
                  <w:rPr>
                    <w:rStyle w:val="Hyperlink"/>
                    <w:webHidden/>
                  </w:rPr>
                  <w:t>9</w:t>
                </w:r>
                <w:r w:rsidRPr="001D65FA">
                  <w:rPr>
                    <w:rStyle w:val="Hyperlink"/>
                    <w:webHidden/>
                  </w:rPr>
                  <w:fldChar w:fldCharType="end"/>
                </w:r>
              </w:hyperlink>
            </w:p>
            <w:p w14:paraId="3D24E6A6" w14:textId="77777777" w:rsidR="00203C46" w:rsidRPr="001D65FA" w:rsidRDefault="00203C46" w:rsidP="00D567F9">
              <w:pPr>
                <w:pStyle w:val="Verzeichnis1"/>
                <w:rPr>
                  <w:rStyle w:val="Hyperlink"/>
                </w:rPr>
              </w:pPr>
              <w:hyperlink w:anchor="_Toc187933110" w:history="1">
                <w:r w:rsidRPr="001D65FA">
                  <w:rPr>
                    <w:rStyle w:val="Hyperlink"/>
                    <w:rFonts w:cstheme="minorHAnsi"/>
                    <w:noProof/>
                    <w:sz w:val="22"/>
                  </w:rPr>
                  <w:t>9.2.4 Verhandlungen mit den Bietern / Bietergespräch</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_Toc187933110 \h </w:instrText>
                </w:r>
                <w:r w:rsidRPr="001D65FA">
                  <w:rPr>
                    <w:rStyle w:val="Hyperlink"/>
                    <w:webHidden/>
                  </w:rPr>
                </w:r>
                <w:r w:rsidRPr="001D65FA">
                  <w:rPr>
                    <w:rStyle w:val="Hyperlink"/>
                    <w:webHidden/>
                  </w:rPr>
                  <w:fldChar w:fldCharType="separate"/>
                </w:r>
                <w:r w:rsidR="00460164" w:rsidRPr="001D65FA">
                  <w:rPr>
                    <w:rStyle w:val="Hyperlink"/>
                    <w:webHidden/>
                  </w:rPr>
                  <w:t>10</w:t>
                </w:r>
                <w:r w:rsidRPr="001D65FA">
                  <w:rPr>
                    <w:rStyle w:val="Hyperlink"/>
                    <w:webHidden/>
                  </w:rPr>
                  <w:fldChar w:fldCharType="end"/>
                </w:r>
              </w:hyperlink>
            </w:p>
            <w:p w14:paraId="4BB130EA" w14:textId="77777777" w:rsidR="00203C46" w:rsidRPr="001D65FA" w:rsidRDefault="00203C46" w:rsidP="00D567F9">
              <w:pPr>
                <w:pStyle w:val="Verzeichnis1"/>
                <w:rPr>
                  <w:rStyle w:val="Hyperlink"/>
                </w:rPr>
              </w:pPr>
              <w:hyperlink w:anchor="_Toc187933111" w:history="1">
                <w:r w:rsidRPr="001D65FA">
                  <w:rPr>
                    <w:rStyle w:val="Hyperlink"/>
                    <w:rFonts w:cstheme="minorHAnsi"/>
                    <w:noProof/>
                    <w:sz w:val="22"/>
                  </w:rPr>
                  <w:t>9.2.5 Aufforderung zur Abgabe eines finalen, verbindlichen Angebots</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_Toc187933111 \h </w:instrText>
                </w:r>
                <w:r w:rsidRPr="001D65FA">
                  <w:rPr>
                    <w:rStyle w:val="Hyperlink"/>
                    <w:webHidden/>
                  </w:rPr>
                </w:r>
                <w:r w:rsidRPr="001D65FA">
                  <w:rPr>
                    <w:rStyle w:val="Hyperlink"/>
                    <w:webHidden/>
                  </w:rPr>
                  <w:fldChar w:fldCharType="separate"/>
                </w:r>
                <w:r w:rsidR="00460164" w:rsidRPr="001D65FA">
                  <w:rPr>
                    <w:rStyle w:val="Hyperlink"/>
                    <w:webHidden/>
                  </w:rPr>
                  <w:t>10</w:t>
                </w:r>
                <w:r w:rsidRPr="001D65FA">
                  <w:rPr>
                    <w:rStyle w:val="Hyperlink"/>
                    <w:webHidden/>
                  </w:rPr>
                  <w:fldChar w:fldCharType="end"/>
                </w:r>
              </w:hyperlink>
            </w:p>
            <w:p w14:paraId="67AE6D34" w14:textId="77777777" w:rsidR="00203C46" w:rsidRPr="001D65FA" w:rsidRDefault="00203C46" w:rsidP="00D567F9">
              <w:pPr>
                <w:pStyle w:val="Verzeichnis1"/>
                <w:rPr>
                  <w:rStyle w:val="Hyperlink"/>
                </w:rPr>
              </w:pPr>
              <w:hyperlink w:anchor="_Toc187933112" w:history="1">
                <w:r w:rsidRPr="001D65FA">
                  <w:rPr>
                    <w:rStyle w:val="Hyperlink"/>
                    <w:rFonts w:cstheme="minorHAnsi"/>
                    <w:noProof/>
                    <w:sz w:val="22"/>
                  </w:rPr>
                  <w:t>9.2.6 Beendigung des Verfahrens</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_Toc187933112 \h </w:instrText>
                </w:r>
                <w:r w:rsidRPr="001D65FA">
                  <w:rPr>
                    <w:rStyle w:val="Hyperlink"/>
                    <w:webHidden/>
                  </w:rPr>
                </w:r>
                <w:r w:rsidRPr="001D65FA">
                  <w:rPr>
                    <w:rStyle w:val="Hyperlink"/>
                    <w:webHidden/>
                  </w:rPr>
                  <w:fldChar w:fldCharType="separate"/>
                </w:r>
                <w:r w:rsidR="00460164" w:rsidRPr="001D65FA">
                  <w:rPr>
                    <w:rStyle w:val="Hyperlink"/>
                    <w:webHidden/>
                  </w:rPr>
                  <w:t>11</w:t>
                </w:r>
                <w:r w:rsidRPr="001D65FA">
                  <w:rPr>
                    <w:rStyle w:val="Hyperlink"/>
                    <w:webHidden/>
                  </w:rPr>
                  <w:fldChar w:fldCharType="end"/>
                </w:r>
              </w:hyperlink>
            </w:p>
            <w:p w14:paraId="29A048D2" w14:textId="77777777" w:rsidR="00203C46" w:rsidRPr="001D65FA" w:rsidRDefault="00203C46" w:rsidP="00D567F9">
              <w:pPr>
                <w:pStyle w:val="Verzeichnis1"/>
                <w:rPr>
                  <w:rStyle w:val="Hyperlink"/>
                </w:rPr>
              </w:pPr>
              <w:hyperlink w:anchor="_Toc187933113" w:history="1">
                <w:r w:rsidRPr="001D65FA">
                  <w:rPr>
                    <w:rStyle w:val="Hyperlink"/>
                    <w:rFonts w:cstheme="minorHAnsi"/>
                    <w:noProof/>
                    <w:sz w:val="22"/>
                  </w:rPr>
                  <w:t>10. Abgabe des Teilnahmeantrags</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_Toc187933113 \h </w:instrText>
                </w:r>
                <w:r w:rsidRPr="001D65FA">
                  <w:rPr>
                    <w:rStyle w:val="Hyperlink"/>
                    <w:webHidden/>
                  </w:rPr>
                </w:r>
                <w:r w:rsidRPr="001D65FA">
                  <w:rPr>
                    <w:rStyle w:val="Hyperlink"/>
                    <w:webHidden/>
                  </w:rPr>
                  <w:fldChar w:fldCharType="separate"/>
                </w:r>
                <w:r w:rsidR="00460164" w:rsidRPr="001D65FA">
                  <w:rPr>
                    <w:rStyle w:val="Hyperlink"/>
                    <w:webHidden/>
                  </w:rPr>
                  <w:t>11</w:t>
                </w:r>
                <w:r w:rsidRPr="001D65FA">
                  <w:rPr>
                    <w:rStyle w:val="Hyperlink"/>
                    <w:webHidden/>
                  </w:rPr>
                  <w:fldChar w:fldCharType="end"/>
                </w:r>
              </w:hyperlink>
            </w:p>
            <w:p w14:paraId="05166D78" w14:textId="77777777" w:rsidR="00203C46" w:rsidRPr="001D65FA" w:rsidRDefault="00203C46" w:rsidP="00D567F9">
              <w:pPr>
                <w:pStyle w:val="Verzeichnis1"/>
                <w:rPr>
                  <w:rStyle w:val="Hyperlink"/>
                </w:rPr>
              </w:pPr>
              <w:hyperlink w:anchor="_Toc187933114" w:history="1">
                <w:r w:rsidRPr="001D65FA">
                  <w:rPr>
                    <w:rStyle w:val="Hyperlink"/>
                    <w:rFonts w:cstheme="minorHAnsi"/>
                    <w:noProof/>
                    <w:sz w:val="22"/>
                  </w:rPr>
                  <w:t>10.1 Bestandteile</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_Toc187933114 \h </w:instrText>
                </w:r>
                <w:r w:rsidRPr="001D65FA">
                  <w:rPr>
                    <w:rStyle w:val="Hyperlink"/>
                    <w:webHidden/>
                  </w:rPr>
                </w:r>
                <w:r w:rsidRPr="001D65FA">
                  <w:rPr>
                    <w:rStyle w:val="Hyperlink"/>
                    <w:webHidden/>
                  </w:rPr>
                  <w:fldChar w:fldCharType="separate"/>
                </w:r>
                <w:r w:rsidR="00460164" w:rsidRPr="001D65FA">
                  <w:rPr>
                    <w:rStyle w:val="Hyperlink"/>
                    <w:webHidden/>
                  </w:rPr>
                  <w:t>11</w:t>
                </w:r>
                <w:r w:rsidRPr="001D65FA">
                  <w:rPr>
                    <w:rStyle w:val="Hyperlink"/>
                    <w:webHidden/>
                  </w:rPr>
                  <w:fldChar w:fldCharType="end"/>
                </w:r>
              </w:hyperlink>
            </w:p>
            <w:p w14:paraId="48724B84" w14:textId="77777777" w:rsidR="00203C46" w:rsidRPr="001D65FA" w:rsidRDefault="00203C46" w:rsidP="00D567F9">
              <w:pPr>
                <w:pStyle w:val="Verzeichnis1"/>
                <w:rPr>
                  <w:rStyle w:val="Hyperlink"/>
                </w:rPr>
              </w:pPr>
              <w:hyperlink w:anchor="_Toc187933115" w:history="1">
                <w:r w:rsidRPr="001D65FA">
                  <w:rPr>
                    <w:rStyle w:val="Hyperlink"/>
                    <w:rFonts w:cstheme="minorHAnsi"/>
                    <w:noProof/>
                    <w:sz w:val="22"/>
                  </w:rPr>
                  <w:t>10.2 Frist</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_Toc187933115 \h </w:instrText>
                </w:r>
                <w:r w:rsidRPr="001D65FA">
                  <w:rPr>
                    <w:rStyle w:val="Hyperlink"/>
                    <w:webHidden/>
                  </w:rPr>
                </w:r>
                <w:r w:rsidRPr="001D65FA">
                  <w:rPr>
                    <w:rStyle w:val="Hyperlink"/>
                    <w:webHidden/>
                  </w:rPr>
                  <w:fldChar w:fldCharType="separate"/>
                </w:r>
                <w:r w:rsidR="00460164" w:rsidRPr="001D65FA">
                  <w:rPr>
                    <w:rStyle w:val="Hyperlink"/>
                    <w:webHidden/>
                  </w:rPr>
                  <w:t>11</w:t>
                </w:r>
                <w:r w:rsidRPr="001D65FA">
                  <w:rPr>
                    <w:rStyle w:val="Hyperlink"/>
                    <w:webHidden/>
                  </w:rPr>
                  <w:fldChar w:fldCharType="end"/>
                </w:r>
              </w:hyperlink>
            </w:p>
            <w:p w14:paraId="63C7E643" w14:textId="77777777" w:rsidR="00203C46" w:rsidRPr="001D65FA" w:rsidRDefault="00203C46" w:rsidP="00D567F9">
              <w:pPr>
                <w:pStyle w:val="Verzeichnis1"/>
                <w:rPr>
                  <w:rStyle w:val="Hyperlink"/>
                </w:rPr>
              </w:pPr>
              <w:hyperlink w:anchor="_Toc187933116" w:history="1">
                <w:r w:rsidRPr="001D65FA">
                  <w:rPr>
                    <w:rStyle w:val="Hyperlink"/>
                    <w:rFonts w:cstheme="minorHAnsi"/>
                    <w:noProof/>
                    <w:sz w:val="22"/>
                  </w:rPr>
                  <w:t>10.3 Form und Stelle, bei der die Teilnahmeanträge einzureichen sind</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_Toc187933116 \h </w:instrText>
                </w:r>
                <w:r w:rsidRPr="001D65FA">
                  <w:rPr>
                    <w:rStyle w:val="Hyperlink"/>
                    <w:webHidden/>
                  </w:rPr>
                </w:r>
                <w:r w:rsidRPr="001D65FA">
                  <w:rPr>
                    <w:rStyle w:val="Hyperlink"/>
                    <w:webHidden/>
                  </w:rPr>
                  <w:fldChar w:fldCharType="separate"/>
                </w:r>
                <w:r w:rsidR="00460164" w:rsidRPr="001D65FA">
                  <w:rPr>
                    <w:rStyle w:val="Hyperlink"/>
                    <w:webHidden/>
                  </w:rPr>
                  <w:t>11</w:t>
                </w:r>
                <w:r w:rsidRPr="001D65FA">
                  <w:rPr>
                    <w:rStyle w:val="Hyperlink"/>
                    <w:webHidden/>
                  </w:rPr>
                  <w:fldChar w:fldCharType="end"/>
                </w:r>
              </w:hyperlink>
            </w:p>
            <w:p w14:paraId="06D973FB" w14:textId="77777777" w:rsidR="00203C46" w:rsidRPr="001D65FA" w:rsidRDefault="00203C46" w:rsidP="00D567F9">
              <w:pPr>
                <w:pStyle w:val="Verzeichnis1"/>
                <w:rPr>
                  <w:rStyle w:val="Hyperlink"/>
                </w:rPr>
              </w:pPr>
              <w:hyperlink w:anchor="_Toc187933117" w:history="1">
                <w:r w:rsidRPr="001D65FA">
                  <w:rPr>
                    <w:rStyle w:val="Hyperlink"/>
                    <w:rFonts w:cstheme="minorHAnsi"/>
                    <w:noProof/>
                    <w:sz w:val="22"/>
                  </w:rPr>
                  <w:t>11. Abgabe des Angebots</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_Toc187933117 \h </w:instrText>
                </w:r>
                <w:r w:rsidRPr="001D65FA">
                  <w:rPr>
                    <w:rStyle w:val="Hyperlink"/>
                    <w:webHidden/>
                  </w:rPr>
                </w:r>
                <w:r w:rsidRPr="001D65FA">
                  <w:rPr>
                    <w:rStyle w:val="Hyperlink"/>
                    <w:webHidden/>
                  </w:rPr>
                  <w:fldChar w:fldCharType="separate"/>
                </w:r>
                <w:r w:rsidR="00460164" w:rsidRPr="001D65FA">
                  <w:rPr>
                    <w:rStyle w:val="Hyperlink"/>
                    <w:webHidden/>
                  </w:rPr>
                  <w:t>12</w:t>
                </w:r>
                <w:r w:rsidRPr="001D65FA">
                  <w:rPr>
                    <w:rStyle w:val="Hyperlink"/>
                    <w:webHidden/>
                  </w:rPr>
                  <w:fldChar w:fldCharType="end"/>
                </w:r>
              </w:hyperlink>
            </w:p>
            <w:p w14:paraId="5F431D47" w14:textId="77777777" w:rsidR="00203C46" w:rsidRPr="001D65FA" w:rsidRDefault="00203C46" w:rsidP="00D567F9">
              <w:pPr>
                <w:pStyle w:val="Verzeichnis1"/>
                <w:rPr>
                  <w:rStyle w:val="Hyperlink"/>
                </w:rPr>
              </w:pPr>
              <w:hyperlink w:anchor="_Toc187933118" w:history="1">
                <w:r w:rsidRPr="001D65FA">
                  <w:rPr>
                    <w:rStyle w:val="Hyperlink"/>
                    <w:rFonts w:cstheme="minorHAnsi"/>
                    <w:noProof/>
                    <w:sz w:val="22"/>
                  </w:rPr>
                  <w:t>11.1 Bestandteile</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_Toc187933118 \h </w:instrText>
                </w:r>
                <w:r w:rsidRPr="001D65FA">
                  <w:rPr>
                    <w:rStyle w:val="Hyperlink"/>
                    <w:webHidden/>
                  </w:rPr>
                </w:r>
                <w:r w:rsidRPr="001D65FA">
                  <w:rPr>
                    <w:rStyle w:val="Hyperlink"/>
                    <w:webHidden/>
                  </w:rPr>
                  <w:fldChar w:fldCharType="separate"/>
                </w:r>
                <w:r w:rsidR="00460164" w:rsidRPr="001D65FA">
                  <w:rPr>
                    <w:rStyle w:val="Hyperlink"/>
                    <w:webHidden/>
                  </w:rPr>
                  <w:t>12</w:t>
                </w:r>
                <w:r w:rsidRPr="001D65FA">
                  <w:rPr>
                    <w:rStyle w:val="Hyperlink"/>
                    <w:webHidden/>
                  </w:rPr>
                  <w:fldChar w:fldCharType="end"/>
                </w:r>
              </w:hyperlink>
            </w:p>
            <w:p w14:paraId="2CC7165E" w14:textId="77777777" w:rsidR="00203C46" w:rsidRPr="001D65FA" w:rsidRDefault="00203C46" w:rsidP="00D567F9">
              <w:pPr>
                <w:pStyle w:val="Verzeichnis1"/>
                <w:rPr>
                  <w:rStyle w:val="Hyperlink"/>
                </w:rPr>
              </w:pPr>
              <w:hyperlink w:anchor="_Toc187933119" w:history="1">
                <w:r w:rsidRPr="001D65FA">
                  <w:rPr>
                    <w:rStyle w:val="Hyperlink"/>
                    <w:rFonts w:cstheme="minorHAnsi"/>
                    <w:noProof/>
                    <w:sz w:val="22"/>
                  </w:rPr>
                  <w:t>11.2 Frist</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_Toc187933119 \h </w:instrText>
                </w:r>
                <w:r w:rsidRPr="001D65FA">
                  <w:rPr>
                    <w:rStyle w:val="Hyperlink"/>
                    <w:webHidden/>
                  </w:rPr>
                </w:r>
                <w:r w:rsidRPr="001D65FA">
                  <w:rPr>
                    <w:rStyle w:val="Hyperlink"/>
                    <w:webHidden/>
                  </w:rPr>
                  <w:fldChar w:fldCharType="separate"/>
                </w:r>
                <w:r w:rsidR="00460164" w:rsidRPr="001D65FA">
                  <w:rPr>
                    <w:rStyle w:val="Hyperlink"/>
                    <w:webHidden/>
                  </w:rPr>
                  <w:t>12</w:t>
                </w:r>
                <w:r w:rsidRPr="001D65FA">
                  <w:rPr>
                    <w:rStyle w:val="Hyperlink"/>
                    <w:webHidden/>
                  </w:rPr>
                  <w:fldChar w:fldCharType="end"/>
                </w:r>
              </w:hyperlink>
            </w:p>
            <w:p w14:paraId="6CB1EB5D" w14:textId="77777777" w:rsidR="00203C46" w:rsidRPr="001D65FA" w:rsidRDefault="00203C46" w:rsidP="00D567F9">
              <w:pPr>
                <w:pStyle w:val="Verzeichnis1"/>
                <w:rPr>
                  <w:rStyle w:val="Hyperlink"/>
                </w:rPr>
              </w:pPr>
              <w:hyperlink w:anchor="_Toc187933120" w:history="1">
                <w:r w:rsidRPr="001D65FA">
                  <w:rPr>
                    <w:rStyle w:val="Hyperlink"/>
                    <w:rFonts w:cstheme="minorHAnsi"/>
                    <w:noProof/>
                    <w:sz w:val="22"/>
                  </w:rPr>
                  <w:t>11.3 Form und Stelle, bei der die Angebote einzureichen sind</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_Toc187933120 \h </w:instrText>
                </w:r>
                <w:r w:rsidRPr="001D65FA">
                  <w:rPr>
                    <w:rStyle w:val="Hyperlink"/>
                    <w:webHidden/>
                  </w:rPr>
                </w:r>
                <w:r w:rsidRPr="001D65FA">
                  <w:rPr>
                    <w:rStyle w:val="Hyperlink"/>
                    <w:webHidden/>
                  </w:rPr>
                  <w:fldChar w:fldCharType="separate"/>
                </w:r>
                <w:r w:rsidR="00460164" w:rsidRPr="001D65FA">
                  <w:rPr>
                    <w:rStyle w:val="Hyperlink"/>
                    <w:webHidden/>
                  </w:rPr>
                  <w:t>12</w:t>
                </w:r>
                <w:r w:rsidRPr="001D65FA">
                  <w:rPr>
                    <w:rStyle w:val="Hyperlink"/>
                    <w:webHidden/>
                  </w:rPr>
                  <w:fldChar w:fldCharType="end"/>
                </w:r>
              </w:hyperlink>
            </w:p>
            <w:p w14:paraId="009F391D" w14:textId="77777777" w:rsidR="00203C46" w:rsidRPr="001D65FA" w:rsidRDefault="00203C46" w:rsidP="00D567F9">
              <w:pPr>
                <w:pStyle w:val="Verzeichnis1"/>
                <w:rPr>
                  <w:rStyle w:val="Hyperlink"/>
                </w:rPr>
              </w:pPr>
              <w:hyperlink w:anchor="_Toc187933121" w:history="1">
                <w:r w:rsidRPr="001D65FA">
                  <w:rPr>
                    <w:rStyle w:val="Hyperlink"/>
                    <w:rFonts w:cstheme="minorHAnsi"/>
                    <w:noProof/>
                    <w:sz w:val="22"/>
                  </w:rPr>
                  <w:t>12. Änderung und Rücknahme von Teilnahmeanträgen oder Angeboten</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_Toc187933121 \h </w:instrText>
                </w:r>
                <w:r w:rsidRPr="001D65FA">
                  <w:rPr>
                    <w:rStyle w:val="Hyperlink"/>
                    <w:webHidden/>
                  </w:rPr>
                </w:r>
                <w:r w:rsidRPr="001D65FA">
                  <w:rPr>
                    <w:rStyle w:val="Hyperlink"/>
                    <w:webHidden/>
                  </w:rPr>
                  <w:fldChar w:fldCharType="separate"/>
                </w:r>
                <w:r w:rsidR="00460164" w:rsidRPr="001D65FA">
                  <w:rPr>
                    <w:rStyle w:val="Hyperlink"/>
                    <w:webHidden/>
                  </w:rPr>
                  <w:t>13</w:t>
                </w:r>
                <w:r w:rsidRPr="001D65FA">
                  <w:rPr>
                    <w:rStyle w:val="Hyperlink"/>
                    <w:webHidden/>
                  </w:rPr>
                  <w:fldChar w:fldCharType="end"/>
                </w:r>
              </w:hyperlink>
            </w:p>
            <w:p w14:paraId="775EB76B" w14:textId="77777777" w:rsidR="00203C46" w:rsidRPr="001D65FA" w:rsidRDefault="00203C46" w:rsidP="00D567F9">
              <w:pPr>
                <w:pStyle w:val="Verzeichnis1"/>
                <w:rPr>
                  <w:rStyle w:val="Hyperlink"/>
                </w:rPr>
              </w:pPr>
              <w:hyperlink w:anchor="_Toc187933122" w:history="1">
                <w:r w:rsidRPr="001D65FA">
                  <w:rPr>
                    <w:rStyle w:val="Hyperlink"/>
                    <w:rFonts w:cstheme="minorHAnsi"/>
                    <w:noProof/>
                    <w:sz w:val="22"/>
                  </w:rPr>
                  <w:t>13. Eignungskriterien</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_Toc187933122 \h </w:instrText>
                </w:r>
                <w:r w:rsidRPr="001D65FA">
                  <w:rPr>
                    <w:rStyle w:val="Hyperlink"/>
                    <w:webHidden/>
                  </w:rPr>
                </w:r>
                <w:r w:rsidRPr="001D65FA">
                  <w:rPr>
                    <w:rStyle w:val="Hyperlink"/>
                    <w:webHidden/>
                  </w:rPr>
                  <w:fldChar w:fldCharType="separate"/>
                </w:r>
                <w:r w:rsidR="00460164" w:rsidRPr="001D65FA">
                  <w:rPr>
                    <w:rStyle w:val="Hyperlink"/>
                    <w:webHidden/>
                  </w:rPr>
                  <w:t>13</w:t>
                </w:r>
                <w:r w:rsidRPr="001D65FA">
                  <w:rPr>
                    <w:rStyle w:val="Hyperlink"/>
                    <w:webHidden/>
                  </w:rPr>
                  <w:fldChar w:fldCharType="end"/>
                </w:r>
              </w:hyperlink>
            </w:p>
            <w:p w14:paraId="07AF7252" w14:textId="77777777" w:rsidR="00203C46" w:rsidRPr="001D65FA" w:rsidRDefault="00203C46" w:rsidP="00D567F9">
              <w:pPr>
                <w:pStyle w:val="Verzeichnis1"/>
                <w:rPr>
                  <w:rStyle w:val="Hyperlink"/>
                </w:rPr>
              </w:pPr>
              <w:hyperlink w:anchor="_Toc187933126" w:history="1">
                <w:r w:rsidRPr="001D65FA">
                  <w:rPr>
                    <w:rStyle w:val="Hyperlink"/>
                    <w:rFonts w:cstheme="minorHAnsi"/>
                    <w:noProof/>
                    <w:sz w:val="22"/>
                  </w:rPr>
                  <w:t>14. Eignungsnachweise</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_Toc187933126 \h </w:instrText>
                </w:r>
                <w:r w:rsidRPr="001D65FA">
                  <w:rPr>
                    <w:rStyle w:val="Hyperlink"/>
                    <w:webHidden/>
                  </w:rPr>
                </w:r>
                <w:r w:rsidRPr="001D65FA">
                  <w:rPr>
                    <w:rStyle w:val="Hyperlink"/>
                    <w:webHidden/>
                  </w:rPr>
                  <w:fldChar w:fldCharType="separate"/>
                </w:r>
                <w:r w:rsidR="00460164" w:rsidRPr="001D65FA">
                  <w:rPr>
                    <w:rStyle w:val="Hyperlink"/>
                    <w:webHidden/>
                  </w:rPr>
                  <w:t>17</w:t>
                </w:r>
                <w:r w:rsidRPr="001D65FA">
                  <w:rPr>
                    <w:rStyle w:val="Hyperlink"/>
                    <w:webHidden/>
                  </w:rPr>
                  <w:fldChar w:fldCharType="end"/>
                </w:r>
              </w:hyperlink>
            </w:p>
            <w:p w14:paraId="70C168C3" w14:textId="77777777" w:rsidR="00203C46" w:rsidRPr="001D65FA" w:rsidRDefault="00203C46" w:rsidP="00D567F9">
              <w:pPr>
                <w:pStyle w:val="Verzeichnis1"/>
                <w:rPr>
                  <w:rStyle w:val="Hyperlink"/>
                </w:rPr>
              </w:pPr>
              <w:hyperlink w:anchor="_Toc187933146" w:history="1">
                <w:r w:rsidRPr="001D65FA">
                  <w:rPr>
                    <w:rStyle w:val="Hyperlink"/>
                    <w:rFonts w:cstheme="minorHAnsi"/>
                    <w:noProof/>
                    <w:sz w:val="22"/>
                  </w:rPr>
                  <w:t>15. Nachforderung von Unterlagen</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_Toc187933146 \h </w:instrText>
                </w:r>
                <w:r w:rsidRPr="001D65FA">
                  <w:rPr>
                    <w:rStyle w:val="Hyperlink"/>
                    <w:webHidden/>
                  </w:rPr>
                </w:r>
                <w:r w:rsidRPr="001D65FA">
                  <w:rPr>
                    <w:rStyle w:val="Hyperlink"/>
                    <w:webHidden/>
                  </w:rPr>
                  <w:fldChar w:fldCharType="separate"/>
                </w:r>
                <w:r w:rsidR="00460164" w:rsidRPr="001D65FA">
                  <w:rPr>
                    <w:rStyle w:val="Hyperlink"/>
                    <w:webHidden/>
                  </w:rPr>
                  <w:t>17</w:t>
                </w:r>
                <w:r w:rsidRPr="001D65FA">
                  <w:rPr>
                    <w:rStyle w:val="Hyperlink"/>
                    <w:webHidden/>
                  </w:rPr>
                  <w:fldChar w:fldCharType="end"/>
                </w:r>
              </w:hyperlink>
            </w:p>
            <w:p w14:paraId="46DCEACA" w14:textId="77777777" w:rsidR="00203C46" w:rsidRPr="001D65FA" w:rsidRDefault="00203C46" w:rsidP="00D567F9">
              <w:pPr>
                <w:pStyle w:val="Verzeichnis1"/>
                <w:rPr>
                  <w:rStyle w:val="Hyperlink"/>
                </w:rPr>
              </w:pPr>
              <w:hyperlink w:anchor="_Toc187933147" w:history="1">
                <w:r w:rsidRPr="001D65FA">
                  <w:rPr>
                    <w:rStyle w:val="Hyperlink"/>
                    <w:rFonts w:cstheme="minorHAnsi"/>
                    <w:noProof/>
                    <w:sz w:val="22"/>
                  </w:rPr>
                  <w:t>16. Bietergemeinschaften</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_Toc187933147 \h </w:instrText>
                </w:r>
                <w:r w:rsidRPr="001D65FA">
                  <w:rPr>
                    <w:rStyle w:val="Hyperlink"/>
                    <w:webHidden/>
                  </w:rPr>
                </w:r>
                <w:r w:rsidRPr="001D65FA">
                  <w:rPr>
                    <w:rStyle w:val="Hyperlink"/>
                    <w:webHidden/>
                  </w:rPr>
                  <w:fldChar w:fldCharType="separate"/>
                </w:r>
                <w:r w:rsidR="00460164" w:rsidRPr="001D65FA">
                  <w:rPr>
                    <w:rStyle w:val="Hyperlink"/>
                    <w:webHidden/>
                  </w:rPr>
                  <w:t>18</w:t>
                </w:r>
                <w:r w:rsidRPr="001D65FA">
                  <w:rPr>
                    <w:rStyle w:val="Hyperlink"/>
                    <w:webHidden/>
                  </w:rPr>
                  <w:fldChar w:fldCharType="end"/>
                </w:r>
              </w:hyperlink>
            </w:p>
            <w:p w14:paraId="24281B3B" w14:textId="77777777" w:rsidR="00203C46" w:rsidRPr="001D65FA" w:rsidRDefault="00203C46" w:rsidP="00D567F9">
              <w:pPr>
                <w:pStyle w:val="Verzeichnis1"/>
                <w:rPr>
                  <w:rStyle w:val="Hyperlink"/>
                </w:rPr>
              </w:pPr>
              <w:hyperlink w:anchor="_Toc187933148" w:history="1">
                <w:r w:rsidRPr="001D65FA">
                  <w:rPr>
                    <w:rStyle w:val="Hyperlink"/>
                    <w:rFonts w:cstheme="minorHAnsi"/>
                    <w:noProof/>
                    <w:sz w:val="22"/>
                  </w:rPr>
                  <w:t>17. Nachunternehmer</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_Toc187933148 \h </w:instrText>
                </w:r>
                <w:r w:rsidRPr="001D65FA">
                  <w:rPr>
                    <w:rStyle w:val="Hyperlink"/>
                    <w:webHidden/>
                  </w:rPr>
                </w:r>
                <w:r w:rsidRPr="001D65FA">
                  <w:rPr>
                    <w:rStyle w:val="Hyperlink"/>
                    <w:webHidden/>
                  </w:rPr>
                  <w:fldChar w:fldCharType="separate"/>
                </w:r>
                <w:r w:rsidR="00460164" w:rsidRPr="001D65FA">
                  <w:rPr>
                    <w:rStyle w:val="Hyperlink"/>
                    <w:webHidden/>
                  </w:rPr>
                  <w:t>18</w:t>
                </w:r>
                <w:r w:rsidRPr="001D65FA">
                  <w:rPr>
                    <w:rStyle w:val="Hyperlink"/>
                    <w:webHidden/>
                  </w:rPr>
                  <w:fldChar w:fldCharType="end"/>
                </w:r>
              </w:hyperlink>
            </w:p>
            <w:p w14:paraId="31A963BA" w14:textId="3D7537D6" w:rsidR="00203C46" w:rsidRPr="001D65FA" w:rsidRDefault="00203C46" w:rsidP="00D567F9">
              <w:pPr>
                <w:pStyle w:val="Verzeichnis1"/>
                <w:rPr>
                  <w:rStyle w:val="Hyperlink"/>
                </w:rPr>
              </w:pPr>
              <w:hyperlink w:anchor="_Toc187933149" w:history="1">
                <w:r w:rsidRPr="001D65FA">
                  <w:rPr>
                    <w:rStyle w:val="Hyperlink"/>
                    <w:rFonts w:cstheme="minorHAnsi"/>
                    <w:noProof/>
                    <w:sz w:val="22"/>
                  </w:rPr>
                  <w:t>18. Ein</w:t>
                </w:r>
                <w:r w:rsidR="00C633B2">
                  <w:rPr>
                    <w:rStyle w:val="Hyperlink"/>
                    <w:rFonts w:cstheme="minorHAnsi"/>
                    <w:noProof/>
                    <w:sz w:val="22"/>
                  </w:rPr>
                  <w:t>A</w:t>
                </w:r>
                <w:r w:rsidRPr="001D65FA">
                  <w:rPr>
                    <w:rStyle w:val="Hyperlink"/>
                    <w:rFonts w:cstheme="minorHAnsi"/>
                    <w:noProof/>
                    <w:sz w:val="22"/>
                  </w:rPr>
                  <w:t>satz von Dritten zum Nachweis der Bietereignung (Eignungsleihe)</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_Toc187933149 \h </w:instrText>
                </w:r>
                <w:r w:rsidRPr="001D65FA">
                  <w:rPr>
                    <w:rStyle w:val="Hyperlink"/>
                    <w:webHidden/>
                  </w:rPr>
                </w:r>
                <w:r w:rsidRPr="001D65FA">
                  <w:rPr>
                    <w:rStyle w:val="Hyperlink"/>
                    <w:webHidden/>
                  </w:rPr>
                  <w:fldChar w:fldCharType="separate"/>
                </w:r>
                <w:r w:rsidR="00460164" w:rsidRPr="001D65FA">
                  <w:rPr>
                    <w:rStyle w:val="Hyperlink"/>
                    <w:webHidden/>
                  </w:rPr>
                  <w:t>19</w:t>
                </w:r>
                <w:r w:rsidRPr="001D65FA">
                  <w:rPr>
                    <w:rStyle w:val="Hyperlink"/>
                    <w:webHidden/>
                  </w:rPr>
                  <w:fldChar w:fldCharType="end"/>
                </w:r>
              </w:hyperlink>
            </w:p>
            <w:p w14:paraId="4A63A060" w14:textId="77777777" w:rsidR="00203C46" w:rsidRPr="001D65FA" w:rsidRDefault="00203C46" w:rsidP="00D567F9">
              <w:pPr>
                <w:pStyle w:val="Verzeichnis1"/>
                <w:rPr>
                  <w:rStyle w:val="Hyperlink"/>
                </w:rPr>
              </w:pPr>
              <w:hyperlink w:anchor="_Toc187933150" w:history="1">
                <w:r w:rsidRPr="001D65FA">
                  <w:rPr>
                    <w:rStyle w:val="Hyperlink"/>
                    <w:rFonts w:cstheme="minorHAnsi"/>
                    <w:noProof/>
                    <w:sz w:val="22"/>
                  </w:rPr>
                  <w:t>19. Losaufteilung</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_Toc187933150 \h </w:instrText>
                </w:r>
                <w:r w:rsidRPr="001D65FA">
                  <w:rPr>
                    <w:rStyle w:val="Hyperlink"/>
                    <w:webHidden/>
                  </w:rPr>
                </w:r>
                <w:r w:rsidRPr="001D65FA">
                  <w:rPr>
                    <w:rStyle w:val="Hyperlink"/>
                    <w:webHidden/>
                  </w:rPr>
                  <w:fldChar w:fldCharType="separate"/>
                </w:r>
                <w:r w:rsidR="00460164" w:rsidRPr="001D65FA">
                  <w:rPr>
                    <w:rStyle w:val="Hyperlink"/>
                    <w:webHidden/>
                  </w:rPr>
                  <w:t>19</w:t>
                </w:r>
                <w:r w:rsidRPr="001D65FA">
                  <w:rPr>
                    <w:rStyle w:val="Hyperlink"/>
                    <w:webHidden/>
                  </w:rPr>
                  <w:fldChar w:fldCharType="end"/>
                </w:r>
              </w:hyperlink>
            </w:p>
            <w:p w14:paraId="6B0C597D" w14:textId="77777777" w:rsidR="00203C46" w:rsidRPr="001D65FA" w:rsidRDefault="00203C46" w:rsidP="00D567F9">
              <w:pPr>
                <w:pStyle w:val="Verzeichnis1"/>
                <w:rPr>
                  <w:rStyle w:val="Hyperlink"/>
                </w:rPr>
              </w:pPr>
              <w:hyperlink w:anchor="_Toc187933151" w:history="1">
                <w:r w:rsidRPr="001D65FA">
                  <w:rPr>
                    <w:rStyle w:val="Hyperlink"/>
                    <w:rFonts w:cstheme="minorHAnsi"/>
                    <w:noProof/>
                    <w:sz w:val="22"/>
                  </w:rPr>
                  <w:t>20. Nebenangebote</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_Toc187933151 \h </w:instrText>
                </w:r>
                <w:r w:rsidRPr="001D65FA">
                  <w:rPr>
                    <w:rStyle w:val="Hyperlink"/>
                    <w:webHidden/>
                  </w:rPr>
                </w:r>
                <w:r w:rsidRPr="001D65FA">
                  <w:rPr>
                    <w:rStyle w:val="Hyperlink"/>
                    <w:webHidden/>
                  </w:rPr>
                  <w:fldChar w:fldCharType="separate"/>
                </w:r>
                <w:r w:rsidR="00460164" w:rsidRPr="001D65FA">
                  <w:rPr>
                    <w:rStyle w:val="Hyperlink"/>
                    <w:webHidden/>
                  </w:rPr>
                  <w:t>19</w:t>
                </w:r>
                <w:r w:rsidRPr="001D65FA">
                  <w:rPr>
                    <w:rStyle w:val="Hyperlink"/>
                    <w:webHidden/>
                  </w:rPr>
                  <w:fldChar w:fldCharType="end"/>
                </w:r>
              </w:hyperlink>
            </w:p>
            <w:p w14:paraId="53D20FB6" w14:textId="77777777" w:rsidR="00203C46" w:rsidRPr="001D65FA" w:rsidRDefault="00203C46" w:rsidP="00D567F9">
              <w:pPr>
                <w:pStyle w:val="Verzeichnis1"/>
                <w:rPr>
                  <w:rStyle w:val="Hyperlink"/>
                </w:rPr>
              </w:pPr>
              <w:hyperlink w:anchor="_Toc187933152" w:history="1">
                <w:r w:rsidRPr="001D65FA">
                  <w:rPr>
                    <w:rStyle w:val="Hyperlink"/>
                    <w:rFonts w:cstheme="minorHAnsi"/>
                    <w:noProof/>
                    <w:sz w:val="22"/>
                  </w:rPr>
                  <w:t>21. Preise</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_Toc187933152 \h </w:instrText>
                </w:r>
                <w:r w:rsidRPr="001D65FA">
                  <w:rPr>
                    <w:rStyle w:val="Hyperlink"/>
                    <w:webHidden/>
                  </w:rPr>
                </w:r>
                <w:r w:rsidRPr="001D65FA">
                  <w:rPr>
                    <w:rStyle w:val="Hyperlink"/>
                    <w:webHidden/>
                  </w:rPr>
                  <w:fldChar w:fldCharType="separate"/>
                </w:r>
                <w:r w:rsidR="00460164" w:rsidRPr="001D65FA">
                  <w:rPr>
                    <w:rStyle w:val="Hyperlink"/>
                    <w:webHidden/>
                  </w:rPr>
                  <w:t>19</w:t>
                </w:r>
                <w:r w:rsidRPr="001D65FA">
                  <w:rPr>
                    <w:rStyle w:val="Hyperlink"/>
                    <w:webHidden/>
                  </w:rPr>
                  <w:fldChar w:fldCharType="end"/>
                </w:r>
              </w:hyperlink>
            </w:p>
            <w:p w14:paraId="3CB1AA56" w14:textId="77777777" w:rsidR="00203C46" w:rsidRPr="001D65FA" w:rsidRDefault="00203C46" w:rsidP="00D567F9">
              <w:pPr>
                <w:pStyle w:val="Verzeichnis1"/>
                <w:rPr>
                  <w:rStyle w:val="Hyperlink"/>
                </w:rPr>
              </w:pPr>
              <w:hyperlink w:anchor="_Toc187933157" w:history="1">
                <w:r w:rsidRPr="001D65FA">
                  <w:rPr>
                    <w:rStyle w:val="Hyperlink"/>
                    <w:rFonts w:cstheme="minorHAnsi"/>
                    <w:noProof/>
                    <w:sz w:val="22"/>
                  </w:rPr>
                  <w:t>22. Bieterkonzepte und Bemusterung</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_Toc187933157 \h </w:instrText>
                </w:r>
                <w:r w:rsidRPr="001D65FA">
                  <w:rPr>
                    <w:rStyle w:val="Hyperlink"/>
                    <w:webHidden/>
                  </w:rPr>
                </w:r>
                <w:r w:rsidRPr="001D65FA">
                  <w:rPr>
                    <w:rStyle w:val="Hyperlink"/>
                    <w:webHidden/>
                  </w:rPr>
                  <w:fldChar w:fldCharType="separate"/>
                </w:r>
                <w:r w:rsidR="00460164" w:rsidRPr="001D65FA">
                  <w:rPr>
                    <w:rStyle w:val="Hyperlink"/>
                    <w:webHidden/>
                  </w:rPr>
                  <w:t>21</w:t>
                </w:r>
                <w:r w:rsidRPr="001D65FA">
                  <w:rPr>
                    <w:rStyle w:val="Hyperlink"/>
                    <w:webHidden/>
                  </w:rPr>
                  <w:fldChar w:fldCharType="end"/>
                </w:r>
              </w:hyperlink>
            </w:p>
            <w:p w14:paraId="06E06A54" w14:textId="77777777" w:rsidR="00203C46" w:rsidRPr="001D65FA" w:rsidRDefault="00203C46" w:rsidP="00D567F9">
              <w:pPr>
                <w:pStyle w:val="Verzeichnis1"/>
                <w:rPr>
                  <w:rStyle w:val="Hyperlink"/>
                </w:rPr>
              </w:pPr>
              <w:hyperlink w:anchor="_Toc187933158" w:history="1">
                <w:r w:rsidRPr="001D65FA">
                  <w:rPr>
                    <w:rStyle w:val="Hyperlink"/>
                    <w:rFonts w:cstheme="minorHAnsi"/>
                    <w:noProof/>
                    <w:sz w:val="22"/>
                  </w:rPr>
                  <w:t>23. Zuschlagskriterien</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_Toc187933158 \h </w:instrText>
                </w:r>
                <w:r w:rsidRPr="001D65FA">
                  <w:rPr>
                    <w:rStyle w:val="Hyperlink"/>
                    <w:webHidden/>
                  </w:rPr>
                </w:r>
                <w:r w:rsidRPr="001D65FA">
                  <w:rPr>
                    <w:rStyle w:val="Hyperlink"/>
                    <w:webHidden/>
                  </w:rPr>
                  <w:fldChar w:fldCharType="separate"/>
                </w:r>
                <w:r w:rsidR="00460164" w:rsidRPr="001D65FA">
                  <w:rPr>
                    <w:rStyle w:val="Hyperlink"/>
                    <w:webHidden/>
                  </w:rPr>
                  <w:t>21</w:t>
                </w:r>
                <w:r w:rsidRPr="001D65FA">
                  <w:rPr>
                    <w:rStyle w:val="Hyperlink"/>
                    <w:webHidden/>
                  </w:rPr>
                  <w:fldChar w:fldCharType="end"/>
                </w:r>
              </w:hyperlink>
            </w:p>
            <w:p w14:paraId="6A5BDE1F" w14:textId="77777777" w:rsidR="00203C46" w:rsidRPr="001D65FA" w:rsidRDefault="00203C46" w:rsidP="00D567F9">
              <w:pPr>
                <w:pStyle w:val="Verzeichnis1"/>
                <w:rPr>
                  <w:rStyle w:val="Hyperlink"/>
                </w:rPr>
              </w:pPr>
              <w:hyperlink w:anchor="_Toc187933159" w:history="1">
                <w:r w:rsidRPr="001D65FA">
                  <w:rPr>
                    <w:rStyle w:val="Hyperlink"/>
                    <w:rFonts w:cstheme="minorHAnsi"/>
                    <w:noProof/>
                    <w:sz w:val="22"/>
                  </w:rPr>
                  <w:t>24. Vorabinformation und Zuschlagserteilung</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_Toc187933159 \h </w:instrText>
                </w:r>
                <w:r w:rsidRPr="001D65FA">
                  <w:rPr>
                    <w:rStyle w:val="Hyperlink"/>
                    <w:webHidden/>
                  </w:rPr>
                </w:r>
                <w:r w:rsidRPr="001D65FA">
                  <w:rPr>
                    <w:rStyle w:val="Hyperlink"/>
                    <w:webHidden/>
                  </w:rPr>
                  <w:fldChar w:fldCharType="separate"/>
                </w:r>
                <w:r w:rsidR="00460164" w:rsidRPr="001D65FA">
                  <w:rPr>
                    <w:rStyle w:val="Hyperlink"/>
                    <w:webHidden/>
                  </w:rPr>
                  <w:t>22</w:t>
                </w:r>
                <w:r w:rsidRPr="001D65FA">
                  <w:rPr>
                    <w:rStyle w:val="Hyperlink"/>
                    <w:webHidden/>
                  </w:rPr>
                  <w:fldChar w:fldCharType="end"/>
                </w:r>
              </w:hyperlink>
            </w:p>
            <w:p w14:paraId="616541A6" w14:textId="77777777" w:rsidR="00203C46" w:rsidRPr="001D65FA" w:rsidRDefault="00203C46" w:rsidP="00D567F9">
              <w:pPr>
                <w:pStyle w:val="Verzeichnis1"/>
                <w:rPr>
                  <w:rStyle w:val="Hyperlink"/>
                </w:rPr>
              </w:pPr>
              <w:hyperlink w:anchor="_Toc187933160" w:history="1">
                <w:r w:rsidRPr="001D65FA">
                  <w:rPr>
                    <w:rStyle w:val="Hyperlink"/>
                    <w:rFonts w:cstheme="minorHAnsi"/>
                    <w:noProof/>
                    <w:sz w:val="22"/>
                  </w:rPr>
                  <w:t>25. Kosten</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_Toc187933160 \h </w:instrText>
                </w:r>
                <w:r w:rsidRPr="001D65FA">
                  <w:rPr>
                    <w:rStyle w:val="Hyperlink"/>
                    <w:webHidden/>
                  </w:rPr>
                </w:r>
                <w:r w:rsidRPr="001D65FA">
                  <w:rPr>
                    <w:rStyle w:val="Hyperlink"/>
                    <w:webHidden/>
                  </w:rPr>
                  <w:fldChar w:fldCharType="separate"/>
                </w:r>
                <w:r w:rsidR="00460164" w:rsidRPr="001D65FA">
                  <w:rPr>
                    <w:rStyle w:val="Hyperlink"/>
                    <w:webHidden/>
                  </w:rPr>
                  <w:t>22</w:t>
                </w:r>
                <w:r w:rsidRPr="001D65FA">
                  <w:rPr>
                    <w:rStyle w:val="Hyperlink"/>
                    <w:webHidden/>
                  </w:rPr>
                  <w:fldChar w:fldCharType="end"/>
                </w:r>
              </w:hyperlink>
            </w:p>
            <w:p w14:paraId="049456D9" w14:textId="77777777" w:rsidR="00203C46" w:rsidRPr="001D65FA" w:rsidRDefault="00203C46" w:rsidP="00D567F9">
              <w:pPr>
                <w:pStyle w:val="Verzeichnis1"/>
                <w:rPr>
                  <w:rStyle w:val="Hyperlink"/>
                </w:rPr>
              </w:pPr>
              <w:hyperlink w:anchor="_Toc187933161" w:history="1">
                <w:r w:rsidRPr="001D65FA">
                  <w:rPr>
                    <w:rStyle w:val="Hyperlink"/>
                    <w:rFonts w:cstheme="minorHAnsi"/>
                    <w:noProof/>
                    <w:sz w:val="22"/>
                  </w:rPr>
                  <w:t xml:space="preserve">26. </w:t>
                </w:r>
                <w:r w:rsidR="00152561" w:rsidRPr="001D65FA">
                  <w:rPr>
                    <w:rStyle w:val="Hyperlink"/>
                    <w:rFonts w:cstheme="minorHAnsi"/>
                    <w:noProof/>
                    <w:sz w:val="22"/>
                  </w:rPr>
                  <w:t>Anerkennung der Vertragsbedingungen</w:t>
                </w:r>
                <w:r w:rsidRPr="001D65FA" w:rsidDel="00152561">
                  <w:rPr>
                    <w:rStyle w:val="Hyperlink"/>
                    <w:rFonts w:cstheme="minorHAnsi"/>
                    <w:noProof/>
                    <w:sz w:val="22"/>
                  </w:rPr>
                  <w:t>Nicht berücksichtigte Angebote</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_Toc187933161 \h </w:instrText>
                </w:r>
                <w:r w:rsidRPr="001D65FA">
                  <w:rPr>
                    <w:rStyle w:val="Hyperlink"/>
                    <w:webHidden/>
                  </w:rPr>
                </w:r>
                <w:r w:rsidRPr="001D65FA">
                  <w:rPr>
                    <w:rStyle w:val="Hyperlink"/>
                    <w:webHidden/>
                  </w:rPr>
                  <w:fldChar w:fldCharType="separate"/>
                </w:r>
                <w:r w:rsidR="00460164" w:rsidRPr="001D65FA">
                  <w:rPr>
                    <w:rStyle w:val="Hyperlink"/>
                    <w:webHidden/>
                  </w:rPr>
                  <w:t>22</w:t>
                </w:r>
                <w:r w:rsidRPr="001D65FA">
                  <w:rPr>
                    <w:rStyle w:val="Hyperlink"/>
                    <w:webHidden/>
                  </w:rPr>
                  <w:fldChar w:fldCharType="end"/>
                </w:r>
              </w:hyperlink>
            </w:p>
            <w:p w14:paraId="49D478A1" w14:textId="77777777" w:rsidR="00203C46" w:rsidRPr="001D65FA" w:rsidRDefault="00203C46" w:rsidP="00D567F9">
              <w:pPr>
                <w:pStyle w:val="Verzeichnis1"/>
                <w:rPr>
                  <w:rStyle w:val="Hyperlink"/>
                </w:rPr>
              </w:pPr>
              <w:hyperlink w:anchor="_Toc187933162" w:history="1">
                <w:r w:rsidRPr="001D65FA">
                  <w:rPr>
                    <w:rStyle w:val="Hyperlink"/>
                    <w:rFonts w:cstheme="minorHAnsi"/>
                    <w:noProof/>
                    <w:sz w:val="22"/>
                  </w:rPr>
                  <w:t xml:space="preserve">27. </w:t>
                </w:r>
                <w:r w:rsidR="00152561" w:rsidRPr="001D65FA">
                  <w:rPr>
                    <w:rStyle w:val="Hyperlink"/>
                    <w:rFonts w:cstheme="minorHAnsi"/>
                    <w:noProof/>
                    <w:sz w:val="22"/>
                  </w:rPr>
                  <w:t>Vergabekammer</w:t>
                </w:r>
                <w:r w:rsidRPr="001D65FA" w:rsidDel="00152561">
                  <w:rPr>
                    <w:rStyle w:val="Hyperlink"/>
                    <w:rFonts w:cstheme="minorHAnsi"/>
                    <w:noProof/>
                    <w:sz w:val="22"/>
                  </w:rPr>
                  <w:t>Anerkennung der Vertragsbedingungen</w:t>
                </w:r>
                <w:r w:rsidRPr="001D65FA">
                  <w:rPr>
                    <w:rStyle w:val="Hyperlink"/>
                    <w:webHidden/>
                  </w:rPr>
                  <w:tab/>
                </w:r>
                <w:r w:rsidRPr="001D65FA">
                  <w:rPr>
                    <w:rStyle w:val="Hyperlink"/>
                    <w:webHidden/>
                  </w:rPr>
                  <w:fldChar w:fldCharType="begin"/>
                </w:r>
                <w:r w:rsidRPr="001D65FA">
                  <w:rPr>
                    <w:rStyle w:val="Hyperlink"/>
                    <w:webHidden/>
                  </w:rPr>
                  <w:instrText xml:space="preserve"> PAGEREF _Toc187933162 \h </w:instrText>
                </w:r>
                <w:r w:rsidRPr="001D65FA">
                  <w:rPr>
                    <w:rStyle w:val="Hyperlink"/>
                    <w:webHidden/>
                  </w:rPr>
                </w:r>
                <w:r w:rsidRPr="001D65FA">
                  <w:rPr>
                    <w:rStyle w:val="Hyperlink"/>
                    <w:webHidden/>
                  </w:rPr>
                  <w:fldChar w:fldCharType="separate"/>
                </w:r>
                <w:r w:rsidR="00460164" w:rsidRPr="001D65FA">
                  <w:rPr>
                    <w:rStyle w:val="Hyperlink"/>
                    <w:webHidden/>
                  </w:rPr>
                  <w:t>22</w:t>
                </w:r>
                <w:r w:rsidRPr="001D65FA">
                  <w:rPr>
                    <w:rStyle w:val="Hyperlink"/>
                    <w:webHidden/>
                  </w:rPr>
                  <w:fldChar w:fldCharType="end"/>
                </w:r>
              </w:hyperlink>
            </w:p>
            <w:p w14:paraId="64A0D368" w14:textId="5A8C7396" w:rsidR="009324B6" w:rsidRPr="0040382C" w:rsidRDefault="001B2B79" w:rsidP="00D567F9">
              <w:pPr>
                <w:pStyle w:val="Verzeichnis1"/>
                <w:rPr>
                  <w:rFonts w:cstheme="minorHAnsi"/>
                </w:rPr>
              </w:pPr>
              <w:r w:rsidRPr="001D65FA">
                <w:rPr>
                  <w:rStyle w:val="Hyperlink"/>
                  <w:noProof/>
                </w:rPr>
                <w:fldChar w:fldCharType="end"/>
              </w:r>
            </w:p>
          </w:sdtContent>
        </w:sdt>
      </w:sdtContent>
    </w:sdt>
    <w:p w14:paraId="54B49C50" w14:textId="77777777" w:rsidR="00B766C9" w:rsidRPr="00C1375C" w:rsidRDefault="00B766C9" w:rsidP="00B766C9">
      <w:pPr>
        <w:rPr>
          <w:rFonts w:ascii="Arial" w:hAnsi="Arial" w:cs="Arial"/>
          <w:color w:val="000000" w:themeColor="text1"/>
          <w:szCs w:val="24"/>
          <w:u w:val="single"/>
        </w:rPr>
      </w:pPr>
      <w:r w:rsidRPr="00C1375C">
        <w:rPr>
          <w:rFonts w:ascii="Arial" w:hAnsi="Arial" w:cs="Arial"/>
          <w:color w:val="000000" w:themeColor="text1"/>
          <w:szCs w:val="24"/>
          <w:u w:val="single"/>
        </w:rPr>
        <w:t>Anlagenverzeichnis</w:t>
      </w:r>
    </w:p>
    <w:p w14:paraId="2FDD9662" w14:textId="51E9C0ED" w:rsidR="00B766C9" w:rsidRPr="008A5E8D" w:rsidRDefault="00B766C9" w:rsidP="00B766C9">
      <w:pPr>
        <w:spacing w:after="120" w:line="280" w:lineRule="atLeast"/>
        <w:rPr>
          <w:rFonts w:ascii="Arial" w:hAnsi="Arial" w:cs="Arial"/>
          <w:sz w:val="20"/>
          <w:szCs w:val="20"/>
        </w:rPr>
      </w:pPr>
      <w:r w:rsidRPr="008A5E8D">
        <w:rPr>
          <w:rFonts w:ascii="Arial" w:hAnsi="Arial" w:cs="Arial"/>
          <w:sz w:val="20"/>
          <w:szCs w:val="20"/>
        </w:rPr>
        <w:t>Diese</w:t>
      </w:r>
      <w:r w:rsidR="00C4777B">
        <w:rPr>
          <w:rFonts w:ascii="Arial" w:hAnsi="Arial" w:cs="Arial"/>
          <w:sz w:val="20"/>
          <w:szCs w:val="20"/>
        </w:rPr>
        <w:t>r</w:t>
      </w:r>
      <w:r w:rsidRPr="008A5E8D">
        <w:rPr>
          <w:rFonts w:ascii="Arial" w:hAnsi="Arial" w:cs="Arial"/>
          <w:sz w:val="20"/>
          <w:szCs w:val="20"/>
        </w:rPr>
        <w:t xml:space="preserve"> </w:t>
      </w:r>
      <w:r w:rsidR="00C4777B">
        <w:rPr>
          <w:rFonts w:ascii="Arial" w:hAnsi="Arial" w:cs="Arial"/>
          <w:sz w:val="20"/>
          <w:szCs w:val="20"/>
        </w:rPr>
        <w:t>Verfahrensbrief</w:t>
      </w:r>
      <w:r w:rsidRPr="008A5E8D">
        <w:rPr>
          <w:rFonts w:ascii="Arial" w:hAnsi="Arial" w:cs="Arial"/>
          <w:sz w:val="20"/>
          <w:szCs w:val="20"/>
        </w:rPr>
        <w:t xml:space="preserve"> mit Informationen zum Vergabeverfahren hat folgende Anlagen:</w:t>
      </w:r>
    </w:p>
    <w:p w14:paraId="7822CEB6" w14:textId="77777777" w:rsidR="00D833F1" w:rsidRPr="00D833F1" w:rsidRDefault="00D833F1" w:rsidP="00D833F1">
      <w:pPr>
        <w:jc w:val="left"/>
        <w:rPr>
          <w:rFonts w:ascii="Arial" w:hAnsi="Arial" w:cs="Arial"/>
          <w:b/>
          <w:bCs/>
          <w:sz w:val="20"/>
          <w:szCs w:val="20"/>
        </w:rPr>
      </w:pPr>
      <w:r w:rsidRPr="00D833F1">
        <w:rPr>
          <w:rFonts w:ascii="Arial" w:hAnsi="Arial" w:cs="Arial"/>
          <w:b/>
          <w:bCs/>
          <w:sz w:val="20"/>
          <w:szCs w:val="20"/>
        </w:rPr>
        <w:t>Eignung</w:t>
      </w:r>
    </w:p>
    <w:p w14:paraId="6A61162C" w14:textId="11C446DE" w:rsidR="00D833F1" w:rsidRPr="00D833F1" w:rsidRDefault="00D833F1" w:rsidP="00D833F1">
      <w:pPr>
        <w:ind w:left="567"/>
        <w:jc w:val="left"/>
        <w:rPr>
          <w:rFonts w:ascii="Arial" w:hAnsi="Arial" w:cs="Arial"/>
          <w:sz w:val="20"/>
          <w:szCs w:val="20"/>
        </w:rPr>
      </w:pPr>
      <w:r w:rsidRPr="00D833F1">
        <w:rPr>
          <w:rFonts w:ascii="Arial" w:hAnsi="Arial" w:cs="Arial"/>
          <w:sz w:val="20"/>
          <w:szCs w:val="20"/>
        </w:rPr>
        <w:t>Anlage „</w:t>
      </w:r>
      <w:r w:rsidR="003A7C3D">
        <w:rPr>
          <w:rFonts w:ascii="Arial" w:hAnsi="Arial" w:cs="Arial"/>
          <w:sz w:val="20"/>
          <w:szCs w:val="20"/>
        </w:rPr>
        <w:t>2</w:t>
      </w:r>
      <w:r w:rsidR="00CA0826" w:rsidRPr="00CA0826">
        <w:rPr>
          <w:rFonts w:ascii="Arial" w:hAnsi="Arial" w:cs="Arial"/>
          <w:sz w:val="20"/>
          <w:szCs w:val="20"/>
        </w:rPr>
        <w:t>10-K</w:t>
      </w:r>
      <w:r w:rsidR="009C0DE9">
        <w:rPr>
          <w:rFonts w:ascii="Arial" w:hAnsi="Arial" w:cs="Arial"/>
          <w:sz w:val="20"/>
          <w:szCs w:val="20"/>
        </w:rPr>
        <w:t>KS</w:t>
      </w:r>
      <w:r w:rsidR="00CA0826" w:rsidRPr="00CA0826">
        <w:rPr>
          <w:rFonts w:ascii="Arial" w:hAnsi="Arial" w:cs="Arial"/>
          <w:sz w:val="20"/>
          <w:szCs w:val="20"/>
        </w:rPr>
        <w:t>-Umsatz</w:t>
      </w:r>
      <w:r w:rsidRPr="00D833F1">
        <w:rPr>
          <w:rFonts w:ascii="Arial" w:hAnsi="Arial" w:cs="Arial"/>
          <w:sz w:val="20"/>
          <w:szCs w:val="20"/>
        </w:rPr>
        <w:t>“</w:t>
      </w:r>
    </w:p>
    <w:p w14:paraId="299C9224" w14:textId="31DF653A" w:rsidR="00D833F1" w:rsidRPr="00D833F1" w:rsidRDefault="00D833F1" w:rsidP="00D833F1">
      <w:pPr>
        <w:ind w:left="567"/>
        <w:jc w:val="left"/>
        <w:rPr>
          <w:rFonts w:ascii="Arial" w:hAnsi="Arial" w:cs="Arial"/>
          <w:sz w:val="20"/>
          <w:szCs w:val="20"/>
        </w:rPr>
      </w:pPr>
      <w:r w:rsidRPr="00D833F1">
        <w:rPr>
          <w:rFonts w:ascii="Arial" w:hAnsi="Arial" w:cs="Arial"/>
          <w:sz w:val="20"/>
          <w:szCs w:val="20"/>
        </w:rPr>
        <w:t>Anlage „</w:t>
      </w:r>
      <w:r w:rsidR="003A7C3D">
        <w:rPr>
          <w:rFonts w:ascii="Arial" w:hAnsi="Arial" w:cs="Arial"/>
          <w:sz w:val="20"/>
          <w:szCs w:val="20"/>
        </w:rPr>
        <w:t>2</w:t>
      </w:r>
      <w:r w:rsidR="00CA0826" w:rsidRPr="00CA0826">
        <w:rPr>
          <w:rFonts w:ascii="Arial" w:hAnsi="Arial" w:cs="Arial"/>
          <w:sz w:val="20"/>
          <w:szCs w:val="20"/>
        </w:rPr>
        <w:t>11-</w:t>
      </w:r>
      <w:r w:rsidR="00E53FB6">
        <w:rPr>
          <w:rFonts w:ascii="Arial" w:hAnsi="Arial" w:cs="Arial"/>
          <w:sz w:val="20"/>
          <w:szCs w:val="20"/>
        </w:rPr>
        <w:t>KKS-</w:t>
      </w:r>
      <w:r w:rsidR="00CA0826" w:rsidRPr="00CA0826">
        <w:rPr>
          <w:rFonts w:ascii="Arial" w:hAnsi="Arial" w:cs="Arial"/>
          <w:sz w:val="20"/>
          <w:szCs w:val="20"/>
        </w:rPr>
        <w:t>Referenzen</w:t>
      </w:r>
      <w:r w:rsidRPr="00D833F1">
        <w:rPr>
          <w:rFonts w:ascii="Arial" w:hAnsi="Arial" w:cs="Arial"/>
          <w:sz w:val="20"/>
          <w:szCs w:val="20"/>
        </w:rPr>
        <w:t>“</w:t>
      </w:r>
    </w:p>
    <w:p w14:paraId="769F4817" w14:textId="5C1F77CA" w:rsidR="00D833F1" w:rsidRPr="00D833F1" w:rsidRDefault="00D833F1" w:rsidP="00D833F1">
      <w:pPr>
        <w:ind w:left="567"/>
        <w:jc w:val="left"/>
        <w:rPr>
          <w:rFonts w:ascii="Arial" w:hAnsi="Arial" w:cs="Arial"/>
          <w:sz w:val="20"/>
          <w:szCs w:val="20"/>
        </w:rPr>
      </w:pPr>
      <w:r w:rsidRPr="00D833F1">
        <w:rPr>
          <w:rFonts w:ascii="Arial" w:hAnsi="Arial" w:cs="Arial"/>
          <w:sz w:val="20"/>
          <w:szCs w:val="20"/>
        </w:rPr>
        <w:t>Anlage „</w:t>
      </w:r>
      <w:r w:rsidR="003A7C3D">
        <w:rPr>
          <w:rFonts w:ascii="Arial" w:hAnsi="Arial" w:cs="Arial"/>
          <w:sz w:val="20"/>
          <w:szCs w:val="20"/>
        </w:rPr>
        <w:t>2</w:t>
      </w:r>
      <w:r w:rsidR="00CA0826" w:rsidRPr="00CA0826">
        <w:rPr>
          <w:rFonts w:ascii="Arial" w:hAnsi="Arial" w:cs="Arial"/>
          <w:sz w:val="20"/>
          <w:szCs w:val="20"/>
        </w:rPr>
        <w:t>12-521_Eigenerklärung_Ausschlussgruende</w:t>
      </w:r>
      <w:r w:rsidRPr="00D833F1">
        <w:rPr>
          <w:rFonts w:ascii="Arial" w:hAnsi="Arial" w:cs="Arial"/>
          <w:sz w:val="20"/>
          <w:szCs w:val="20"/>
        </w:rPr>
        <w:t>“</w:t>
      </w:r>
    </w:p>
    <w:p w14:paraId="11ADADD5" w14:textId="61648CEA" w:rsidR="00D833F1" w:rsidRPr="00D833F1" w:rsidRDefault="00D833F1" w:rsidP="00D833F1">
      <w:pPr>
        <w:ind w:left="567"/>
        <w:jc w:val="left"/>
        <w:rPr>
          <w:rFonts w:ascii="Arial" w:hAnsi="Arial" w:cs="Arial"/>
          <w:sz w:val="20"/>
          <w:szCs w:val="20"/>
        </w:rPr>
      </w:pPr>
      <w:r w:rsidRPr="00D833F1">
        <w:rPr>
          <w:rFonts w:ascii="Arial" w:hAnsi="Arial" w:cs="Arial"/>
          <w:sz w:val="20"/>
          <w:szCs w:val="20"/>
        </w:rPr>
        <w:t>Anlage „</w:t>
      </w:r>
      <w:r w:rsidR="007F3437">
        <w:rPr>
          <w:rFonts w:ascii="Arial" w:hAnsi="Arial" w:cs="Arial"/>
          <w:sz w:val="20"/>
          <w:szCs w:val="20"/>
        </w:rPr>
        <w:t>2</w:t>
      </w:r>
      <w:r w:rsidR="00CA0826" w:rsidRPr="00CA0826">
        <w:rPr>
          <w:rFonts w:ascii="Arial" w:hAnsi="Arial" w:cs="Arial"/>
          <w:sz w:val="20"/>
          <w:szCs w:val="20"/>
        </w:rPr>
        <w:t>13-Erklärung Kooperationsverträge</w:t>
      </w:r>
      <w:r w:rsidRPr="00D833F1">
        <w:rPr>
          <w:rFonts w:ascii="Arial" w:hAnsi="Arial" w:cs="Arial"/>
          <w:sz w:val="20"/>
          <w:szCs w:val="20"/>
        </w:rPr>
        <w:t>“</w:t>
      </w:r>
    </w:p>
    <w:p w14:paraId="4EF28C62" w14:textId="697ED934" w:rsidR="00D833F1" w:rsidRPr="00D833F1" w:rsidRDefault="00D833F1" w:rsidP="00D833F1">
      <w:pPr>
        <w:ind w:left="567"/>
        <w:jc w:val="left"/>
        <w:rPr>
          <w:rFonts w:ascii="Arial" w:hAnsi="Arial" w:cs="Arial"/>
          <w:sz w:val="20"/>
          <w:szCs w:val="20"/>
        </w:rPr>
      </w:pPr>
      <w:r w:rsidRPr="00D833F1">
        <w:rPr>
          <w:rFonts w:ascii="Arial" w:hAnsi="Arial" w:cs="Arial"/>
          <w:sz w:val="20"/>
          <w:szCs w:val="20"/>
        </w:rPr>
        <w:t>Anlage „</w:t>
      </w:r>
      <w:r w:rsidR="007F3437">
        <w:rPr>
          <w:rFonts w:ascii="Arial" w:hAnsi="Arial" w:cs="Arial"/>
          <w:sz w:val="20"/>
          <w:szCs w:val="20"/>
        </w:rPr>
        <w:t>2</w:t>
      </w:r>
      <w:r w:rsidR="00CA0826" w:rsidRPr="00CA0826">
        <w:rPr>
          <w:rFonts w:ascii="Arial" w:hAnsi="Arial" w:cs="Arial"/>
          <w:sz w:val="20"/>
          <w:szCs w:val="20"/>
        </w:rPr>
        <w:t>14-Eigenerklärung zu Art. 5k VO (EU)</w:t>
      </w:r>
      <w:r w:rsidRPr="00D833F1">
        <w:rPr>
          <w:rFonts w:ascii="Arial" w:hAnsi="Arial" w:cs="Arial"/>
          <w:sz w:val="20"/>
          <w:szCs w:val="20"/>
        </w:rPr>
        <w:t>“</w:t>
      </w:r>
    </w:p>
    <w:p w14:paraId="4A007ACB" w14:textId="425F84D2" w:rsidR="00D833F1" w:rsidRDefault="00D833F1" w:rsidP="00D833F1">
      <w:pPr>
        <w:ind w:left="567"/>
        <w:jc w:val="left"/>
        <w:rPr>
          <w:rFonts w:ascii="Arial" w:hAnsi="Arial" w:cs="Arial"/>
          <w:sz w:val="20"/>
          <w:szCs w:val="20"/>
        </w:rPr>
      </w:pPr>
      <w:r w:rsidRPr="00D833F1">
        <w:rPr>
          <w:rFonts w:ascii="Arial" w:hAnsi="Arial" w:cs="Arial"/>
          <w:sz w:val="20"/>
          <w:szCs w:val="20"/>
        </w:rPr>
        <w:t>Anlage „</w:t>
      </w:r>
      <w:r w:rsidR="007F3437">
        <w:rPr>
          <w:rFonts w:ascii="Arial" w:hAnsi="Arial" w:cs="Arial"/>
          <w:sz w:val="20"/>
          <w:szCs w:val="20"/>
        </w:rPr>
        <w:t>2</w:t>
      </w:r>
      <w:r w:rsidR="00CA0826" w:rsidRPr="00CA0826">
        <w:rPr>
          <w:rFonts w:ascii="Arial" w:hAnsi="Arial" w:cs="Arial"/>
          <w:sz w:val="20"/>
          <w:szCs w:val="20"/>
        </w:rPr>
        <w:t>15-Eigenerklärung Mindestlohngesetz</w:t>
      </w:r>
      <w:r w:rsidRPr="00D833F1">
        <w:rPr>
          <w:rFonts w:ascii="Arial" w:hAnsi="Arial" w:cs="Arial"/>
          <w:sz w:val="20"/>
          <w:szCs w:val="20"/>
        </w:rPr>
        <w:t>“</w:t>
      </w:r>
    </w:p>
    <w:p w14:paraId="78A459D2" w14:textId="65773977" w:rsidR="00655B2B" w:rsidRPr="00D833F1" w:rsidRDefault="00655B2B" w:rsidP="00D833F1">
      <w:pPr>
        <w:ind w:left="567"/>
        <w:jc w:val="left"/>
        <w:rPr>
          <w:rFonts w:ascii="Arial" w:hAnsi="Arial" w:cs="Arial"/>
          <w:sz w:val="20"/>
          <w:szCs w:val="20"/>
        </w:rPr>
      </w:pPr>
      <w:r>
        <w:rPr>
          <w:rFonts w:ascii="Arial" w:hAnsi="Arial" w:cs="Arial"/>
          <w:sz w:val="20"/>
          <w:szCs w:val="20"/>
        </w:rPr>
        <w:t>Anlage „</w:t>
      </w:r>
      <w:r w:rsidR="007F3437">
        <w:rPr>
          <w:rFonts w:ascii="Arial" w:hAnsi="Arial" w:cs="Arial"/>
          <w:sz w:val="20"/>
          <w:szCs w:val="20"/>
        </w:rPr>
        <w:t>2</w:t>
      </w:r>
      <w:r w:rsidR="00CA0826" w:rsidRPr="00CA0826">
        <w:rPr>
          <w:rFonts w:ascii="Arial" w:hAnsi="Arial" w:cs="Arial"/>
          <w:sz w:val="20"/>
          <w:szCs w:val="20"/>
        </w:rPr>
        <w:t>16-Eigenerklärung_§22_LkSG</w:t>
      </w:r>
      <w:r>
        <w:rPr>
          <w:rFonts w:ascii="Arial" w:hAnsi="Arial" w:cs="Arial"/>
          <w:sz w:val="20"/>
          <w:szCs w:val="20"/>
        </w:rPr>
        <w:t>“</w:t>
      </w:r>
    </w:p>
    <w:p w14:paraId="0F73ACDE" w14:textId="77777777" w:rsidR="00D833F1" w:rsidRPr="00D833F1" w:rsidRDefault="00D833F1" w:rsidP="00D833F1">
      <w:pPr>
        <w:jc w:val="left"/>
        <w:rPr>
          <w:rFonts w:ascii="Arial" w:hAnsi="Arial" w:cs="Arial"/>
          <w:b/>
          <w:bCs/>
          <w:sz w:val="20"/>
          <w:szCs w:val="20"/>
        </w:rPr>
      </w:pPr>
      <w:r w:rsidRPr="00D833F1">
        <w:rPr>
          <w:rFonts w:ascii="Arial" w:hAnsi="Arial" w:cs="Arial"/>
          <w:b/>
          <w:bCs/>
          <w:sz w:val="20"/>
          <w:szCs w:val="20"/>
        </w:rPr>
        <w:t>Vertragliche Unterlagen [nur zur Information, Änderungen in der Angebotsphase vorbehalten]</w:t>
      </w:r>
    </w:p>
    <w:p w14:paraId="63BB826F" w14:textId="57885BB3" w:rsidR="00D833F1" w:rsidRPr="00D833F1" w:rsidRDefault="00D833F1" w:rsidP="00D833F1">
      <w:pPr>
        <w:ind w:left="567"/>
        <w:jc w:val="left"/>
        <w:rPr>
          <w:rFonts w:ascii="Arial" w:hAnsi="Arial" w:cs="Arial"/>
          <w:sz w:val="20"/>
          <w:szCs w:val="20"/>
        </w:rPr>
      </w:pPr>
      <w:r w:rsidRPr="00D833F1">
        <w:rPr>
          <w:rFonts w:ascii="Arial" w:hAnsi="Arial" w:cs="Arial"/>
          <w:sz w:val="20"/>
          <w:szCs w:val="20"/>
        </w:rPr>
        <w:t>Anlage „</w:t>
      </w:r>
      <w:r w:rsidR="00844CFD">
        <w:rPr>
          <w:rFonts w:ascii="Arial" w:hAnsi="Arial" w:cs="Arial"/>
          <w:sz w:val="20"/>
          <w:szCs w:val="20"/>
        </w:rPr>
        <w:t>1</w:t>
      </w:r>
      <w:r w:rsidR="001451C8" w:rsidRPr="001451C8">
        <w:rPr>
          <w:rFonts w:ascii="Arial" w:hAnsi="Arial" w:cs="Arial"/>
          <w:sz w:val="20"/>
          <w:szCs w:val="20"/>
        </w:rPr>
        <w:t>01-Leistungsbeschreibung (ENTWURF)</w:t>
      </w:r>
      <w:r w:rsidRPr="00D833F1">
        <w:rPr>
          <w:rFonts w:ascii="Arial" w:hAnsi="Arial" w:cs="Arial"/>
          <w:sz w:val="20"/>
          <w:szCs w:val="20"/>
        </w:rPr>
        <w:t>“</w:t>
      </w:r>
    </w:p>
    <w:p w14:paraId="2B87C899" w14:textId="2532D711" w:rsidR="00D833F1" w:rsidRDefault="00D833F1" w:rsidP="00D833F1">
      <w:pPr>
        <w:ind w:left="567"/>
        <w:jc w:val="left"/>
        <w:rPr>
          <w:rFonts w:ascii="Arial" w:hAnsi="Arial" w:cs="Arial"/>
          <w:sz w:val="20"/>
          <w:szCs w:val="20"/>
        </w:rPr>
      </w:pPr>
      <w:r w:rsidRPr="00D833F1">
        <w:rPr>
          <w:rFonts w:ascii="Arial" w:hAnsi="Arial" w:cs="Arial"/>
          <w:sz w:val="20"/>
          <w:szCs w:val="20"/>
        </w:rPr>
        <w:t>Anlage „</w:t>
      </w:r>
      <w:r w:rsidR="00844CFD">
        <w:rPr>
          <w:rFonts w:ascii="Arial" w:hAnsi="Arial" w:cs="Arial"/>
          <w:sz w:val="20"/>
          <w:szCs w:val="20"/>
        </w:rPr>
        <w:t>1</w:t>
      </w:r>
      <w:r w:rsidR="001451C8" w:rsidRPr="001451C8">
        <w:rPr>
          <w:rFonts w:ascii="Arial" w:hAnsi="Arial" w:cs="Arial"/>
          <w:sz w:val="20"/>
          <w:szCs w:val="20"/>
        </w:rPr>
        <w:t>02-Vertragsbedingungen-Textilversorgung (ENTWURF)</w:t>
      </w:r>
      <w:r w:rsidRPr="00D833F1">
        <w:rPr>
          <w:rFonts w:ascii="Arial" w:hAnsi="Arial" w:cs="Arial"/>
          <w:sz w:val="20"/>
          <w:szCs w:val="20"/>
        </w:rPr>
        <w:t>“</w:t>
      </w:r>
    </w:p>
    <w:p w14:paraId="4B753AE8" w14:textId="2C065D31" w:rsidR="0078634C" w:rsidRPr="00D833F1" w:rsidRDefault="0078634C" w:rsidP="00D833F1">
      <w:pPr>
        <w:ind w:left="567"/>
        <w:jc w:val="left"/>
        <w:rPr>
          <w:rFonts w:ascii="Arial" w:hAnsi="Arial" w:cs="Arial"/>
          <w:sz w:val="20"/>
          <w:szCs w:val="20"/>
        </w:rPr>
      </w:pPr>
      <w:r>
        <w:rPr>
          <w:rFonts w:ascii="Arial" w:hAnsi="Arial" w:cs="Arial"/>
          <w:sz w:val="20"/>
          <w:szCs w:val="20"/>
        </w:rPr>
        <w:t>Anlage „</w:t>
      </w:r>
      <w:r w:rsidR="00844CFD">
        <w:rPr>
          <w:rFonts w:ascii="Arial" w:hAnsi="Arial" w:cs="Arial"/>
          <w:sz w:val="20"/>
          <w:szCs w:val="20"/>
        </w:rPr>
        <w:t>1</w:t>
      </w:r>
      <w:r>
        <w:rPr>
          <w:rFonts w:ascii="Arial" w:hAnsi="Arial" w:cs="Arial"/>
          <w:sz w:val="20"/>
          <w:szCs w:val="20"/>
        </w:rPr>
        <w:t>0</w:t>
      </w:r>
      <w:r w:rsidR="00B04BC7">
        <w:rPr>
          <w:rFonts w:ascii="Arial" w:hAnsi="Arial" w:cs="Arial"/>
          <w:sz w:val="20"/>
          <w:szCs w:val="20"/>
        </w:rPr>
        <w:t>6</w:t>
      </w:r>
      <w:r>
        <w:rPr>
          <w:rFonts w:ascii="Arial" w:hAnsi="Arial" w:cs="Arial"/>
          <w:sz w:val="20"/>
          <w:szCs w:val="20"/>
        </w:rPr>
        <w:t>-Preisblatt“</w:t>
      </w:r>
    </w:p>
    <w:p w14:paraId="1002FA2F" w14:textId="29E46785" w:rsidR="23F263D4" w:rsidRDefault="23F263D4" w:rsidP="04216586">
      <w:pPr>
        <w:ind w:left="567"/>
        <w:jc w:val="left"/>
        <w:rPr>
          <w:rFonts w:ascii="Arial" w:hAnsi="Arial" w:cs="Arial"/>
          <w:sz w:val="20"/>
          <w:szCs w:val="20"/>
        </w:rPr>
      </w:pPr>
      <w:r w:rsidRPr="04216586">
        <w:rPr>
          <w:rFonts w:ascii="Arial" w:hAnsi="Arial" w:cs="Arial"/>
          <w:sz w:val="20"/>
          <w:szCs w:val="20"/>
        </w:rPr>
        <w:t>Anlage “</w:t>
      </w:r>
      <w:r w:rsidR="007F3437">
        <w:rPr>
          <w:rFonts w:ascii="Arial" w:hAnsi="Arial" w:cs="Arial"/>
          <w:sz w:val="20"/>
          <w:szCs w:val="20"/>
        </w:rPr>
        <w:t>2</w:t>
      </w:r>
      <w:r w:rsidR="001451C8" w:rsidRPr="001451C8">
        <w:rPr>
          <w:rFonts w:ascii="Arial" w:hAnsi="Arial" w:cs="Arial"/>
          <w:sz w:val="20"/>
          <w:szCs w:val="20"/>
        </w:rPr>
        <w:t>17-513_eu_bvb_tariftreuemindestarbeitsbedinungen_0</w:t>
      </w:r>
      <w:r w:rsidR="0EC4522B" w:rsidRPr="04216586">
        <w:rPr>
          <w:rFonts w:ascii="Arial" w:hAnsi="Arial" w:cs="Arial"/>
          <w:sz w:val="20"/>
          <w:szCs w:val="20"/>
        </w:rPr>
        <w:t>”</w:t>
      </w:r>
    </w:p>
    <w:p w14:paraId="11DB784B" w14:textId="77777777" w:rsidR="00D833F1" w:rsidRPr="00AF2C16" w:rsidRDefault="00D833F1" w:rsidP="00D833F1">
      <w:pPr>
        <w:jc w:val="left"/>
        <w:rPr>
          <w:rFonts w:ascii="Arial" w:hAnsi="Arial" w:cs="Arial"/>
          <w:b/>
          <w:bCs/>
          <w:sz w:val="20"/>
          <w:szCs w:val="20"/>
        </w:rPr>
      </w:pPr>
      <w:r w:rsidRPr="00AF2C16">
        <w:rPr>
          <w:rFonts w:ascii="Arial" w:hAnsi="Arial" w:cs="Arial"/>
          <w:b/>
          <w:bCs/>
          <w:sz w:val="20"/>
          <w:szCs w:val="20"/>
        </w:rPr>
        <w:t>Dokumente für den Einsatz anderer Unternehmen</w:t>
      </w:r>
    </w:p>
    <w:p w14:paraId="5A1A06F4" w14:textId="3A641243" w:rsidR="0078634C" w:rsidRDefault="0078634C" w:rsidP="00D833F1">
      <w:pPr>
        <w:ind w:left="567"/>
        <w:jc w:val="left"/>
        <w:rPr>
          <w:rFonts w:ascii="Arial" w:hAnsi="Arial" w:cs="Arial"/>
          <w:sz w:val="20"/>
          <w:szCs w:val="20"/>
        </w:rPr>
      </w:pPr>
      <w:r>
        <w:rPr>
          <w:rFonts w:ascii="Arial" w:hAnsi="Arial" w:cs="Arial"/>
          <w:sz w:val="20"/>
          <w:szCs w:val="20"/>
        </w:rPr>
        <w:t>Anlage „</w:t>
      </w:r>
      <w:r w:rsidR="007F3437">
        <w:rPr>
          <w:rFonts w:ascii="Arial" w:hAnsi="Arial" w:cs="Arial"/>
          <w:sz w:val="20"/>
          <w:szCs w:val="20"/>
        </w:rPr>
        <w:t>2</w:t>
      </w:r>
      <w:r w:rsidRPr="0078634C">
        <w:rPr>
          <w:rFonts w:ascii="Arial" w:hAnsi="Arial" w:cs="Arial"/>
          <w:sz w:val="20"/>
          <w:szCs w:val="20"/>
        </w:rPr>
        <w:t xml:space="preserve">18-531 - </w:t>
      </w:r>
      <w:proofErr w:type="spellStart"/>
      <w:r w:rsidRPr="0078634C">
        <w:rPr>
          <w:rFonts w:ascii="Arial" w:hAnsi="Arial" w:cs="Arial"/>
          <w:sz w:val="20"/>
          <w:szCs w:val="20"/>
        </w:rPr>
        <w:t>Bewerber_Bietergemeinschaftserklärung</w:t>
      </w:r>
      <w:proofErr w:type="spellEnd"/>
      <w:r>
        <w:rPr>
          <w:rFonts w:ascii="Arial" w:hAnsi="Arial" w:cs="Arial"/>
          <w:sz w:val="20"/>
          <w:szCs w:val="20"/>
        </w:rPr>
        <w:t>“</w:t>
      </w:r>
    </w:p>
    <w:p w14:paraId="3C65E8D6" w14:textId="2C1D6FFB" w:rsidR="0078634C" w:rsidRDefault="0078634C" w:rsidP="00D833F1">
      <w:pPr>
        <w:ind w:left="567"/>
        <w:jc w:val="left"/>
        <w:rPr>
          <w:rFonts w:ascii="Arial" w:hAnsi="Arial" w:cs="Arial"/>
          <w:sz w:val="20"/>
          <w:szCs w:val="20"/>
        </w:rPr>
      </w:pPr>
      <w:r>
        <w:rPr>
          <w:rFonts w:ascii="Arial" w:hAnsi="Arial" w:cs="Arial"/>
          <w:sz w:val="20"/>
          <w:szCs w:val="20"/>
        </w:rPr>
        <w:t>Anlage „</w:t>
      </w:r>
      <w:r w:rsidR="007F3437">
        <w:rPr>
          <w:rFonts w:ascii="Arial" w:hAnsi="Arial" w:cs="Arial"/>
          <w:sz w:val="20"/>
          <w:szCs w:val="20"/>
        </w:rPr>
        <w:t>2</w:t>
      </w:r>
      <w:r w:rsidRPr="0078634C">
        <w:rPr>
          <w:rFonts w:ascii="Arial" w:hAnsi="Arial" w:cs="Arial"/>
          <w:sz w:val="20"/>
          <w:szCs w:val="20"/>
        </w:rPr>
        <w:t xml:space="preserve">19-532 - Erklärung </w:t>
      </w:r>
      <w:proofErr w:type="spellStart"/>
      <w:r w:rsidRPr="0078634C">
        <w:rPr>
          <w:rFonts w:ascii="Arial" w:hAnsi="Arial" w:cs="Arial"/>
          <w:sz w:val="20"/>
          <w:szCs w:val="20"/>
        </w:rPr>
        <w:t>Unteraufträge_Eignungsleihe</w:t>
      </w:r>
      <w:proofErr w:type="spellEnd"/>
      <w:r>
        <w:rPr>
          <w:rFonts w:ascii="Arial" w:hAnsi="Arial" w:cs="Arial"/>
          <w:sz w:val="20"/>
          <w:szCs w:val="20"/>
        </w:rPr>
        <w:t>“</w:t>
      </w:r>
    </w:p>
    <w:p w14:paraId="2BA289B3" w14:textId="005DA948" w:rsidR="00D833F1" w:rsidRPr="00270757" w:rsidRDefault="00D833F1" w:rsidP="00D833F1">
      <w:pPr>
        <w:ind w:left="567"/>
        <w:jc w:val="left"/>
        <w:rPr>
          <w:rFonts w:ascii="Arial" w:hAnsi="Arial" w:cs="Arial"/>
          <w:sz w:val="20"/>
          <w:szCs w:val="20"/>
        </w:rPr>
      </w:pPr>
      <w:r w:rsidRPr="00270757">
        <w:rPr>
          <w:rFonts w:ascii="Arial" w:hAnsi="Arial" w:cs="Arial"/>
          <w:sz w:val="20"/>
          <w:szCs w:val="20"/>
        </w:rPr>
        <w:t>Anlage „</w:t>
      </w:r>
      <w:r w:rsidR="007F3437">
        <w:rPr>
          <w:rFonts w:ascii="Arial" w:hAnsi="Arial" w:cs="Arial"/>
          <w:sz w:val="20"/>
          <w:szCs w:val="20"/>
        </w:rPr>
        <w:t>2</w:t>
      </w:r>
      <w:r w:rsidR="0078634C" w:rsidRPr="0078634C">
        <w:rPr>
          <w:rFonts w:ascii="Arial" w:hAnsi="Arial" w:cs="Arial"/>
          <w:sz w:val="20"/>
          <w:szCs w:val="20"/>
        </w:rPr>
        <w:t>20 533a_informationen-unterauftrage-angebotsabgabe</w:t>
      </w:r>
      <w:r w:rsidRPr="00270757">
        <w:rPr>
          <w:rFonts w:ascii="Arial" w:hAnsi="Arial" w:cs="Arial"/>
          <w:sz w:val="20"/>
          <w:szCs w:val="20"/>
        </w:rPr>
        <w:t>“</w:t>
      </w:r>
    </w:p>
    <w:p w14:paraId="75A492DB" w14:textId="2433F25E" w:rsidR="002A573A" w:rsidRDefault="00D833F1" w:rsidP="00C178F4">
      <w:pPr>
        <w:ind w:left="567"/>
        <w:jc w:val="left"/>
        <w:rPr>
          <w:rFonts w:ascii="Arial" w:hAnsi="Arial" w:cs="Arial"/>
          <w:sz w:val="20"/>
          <w:szCs w:val="20"/>
        </w:rPr>
      </w:pPr>
      <w:r w:rsidRPr="00270757">
        <w:rPr>
          <w:rFonts w:ascii="Arial" w:hAnsi="Arial" w:cs="Arial"/>
          <w:sz w:val="20"/>
          <w:szCs w:val="20"/>
        </w:rPr>
        <w:t>Anlage „</w:t>
      </w:r>
      <w:r w:rsidR="007F3437">
        <w:rPr>
          <w:rFonts w:ascii="Arial" w:hAnsi="Arial" w:cs="Arial"/>
          <w:sz w:val="20"/>
          <w:szCs w:val="20"/>
        </w:rPr>
        <w:t>2</w:t>
      </w:r>
      <w:r w:rsidR="0078634C" w:rsidRPr="0078634C">
        <w:rPr>
          <w:rFonts w:ascii="Arial" w:hAnsi="Arial" w:cs="Arial"/>
          <w:sz w:val="20"/>
          <w:szCs w:val="20"/>
        </w:rPr>
        <w:t>21-534a_eu_erklarung_eignungsleihe</w:t>
      </w:r>
      <w:r w:rsidRPr="00270757">
        <w:rPr>
          <w:rFonts w:ascii="Arial" w:hAnsi="Arial" w:cs="Arial"/>
          <w:sz w:val="20"/>
          <w:szCs w:val="20"/>
        </w:rPr>
        <w:t>“</w:t>
      </w:r>
    </w:p>
    <w:p w14:paraId="7FDBE1EB" w14:textId="77E5D75D" w:rsidR="0078634C" w:rsidRPr="00D833F1" w:rsidRDefault="0078634C" w:rsidP="00C178F4">
      <w:pPr>
        <w:ind w:left="567"/>
        <w:jc w:val="left"/>
        <w:rPr>
          <w:rFonts w:ascii="Arial" w:hAnsi="Arial" w:cs="Arial"/>
          <w:sz w:val="20"/>
          <w:szCs w:val="20"/>
        </w:rPr>
      </w:pPr>
      <w:r>
        <w:rPr>
          <w:rFonts w:ascii="Arial" w:hAnsi="Arial" w:cs="Arial"/>
          <w:sz w:val="20"/>
          <w:szCs w:val="20"/>
        </w:rPr>
        <w:t>Anlage „</w:t>
      </w:r>
      <w:r w:rsidR="007F3437">
        <w:rPr>
          <w:rFonts w:ascii="Arial" w:hAnsi="Arial" w:cs="Arial"/>
          <w:sz w:val="20"/>
          <w:szCs w:val="20"/>
        </w:rPr>
        <w:t>2</w:t>
      </w:r>
      <w:r w:rsidRPr="0078634C">
        <w:rPr>
          <w:rFonts w:ascii="Arial" w:hAnsi="Arial" w:cs="Arial"/>
          <w:sz w:val="20"/>
          <w:szCs w:val="20"/>
        </w:rPr>
        <w:t>22-534b_eu_erklaerung_eignungsleihe_haftung_0</w:t>
      </w:r>
      <w:r>
        <w:rPr>
          <w:rFonts w:ascii="Arial" w:hAnsi="Arial" w:cs="Arial"/>
          <w:sz w:val="20"/>
          <w:szCs w:val="20"/>
        </w:rPr>
        <w:t>“</w:t>
      </w:r>
    </w:p>
    <w:p w14:paraId="4FFCDBB5" w14:textId="77777777" w:rsidR="00D833F1" w:rsidRPr="00D833F1" w:rsidRDefault="00D833F1" w:rsidP="00D833F1">
      <w:pPr>
        <w:jc w:val="left"/>
        <w:rPr>
          <w:rFonts w:ascii="Arial" w:hAnsi="Arial" w:cs="Arial"/>
          <w:b/>
          <w:bCs/>
          <w:sz w:val="20"/>
          <w:szCs w:val="20"/>
        </w:rPr>
      </w:pPr>
      <w:r w:rsidRPr="00D833F1">
        <w:rPr>
          <w:rFonts w:ascii="Arial" w:hAnsi="Arial" w:cs="Arial"/>
          <w:b/>
          <w:bCs/>
          <w:sz w:val="20"/>
          <w:szCs w:val="20"/>
        </w:rPr>
        <w:t>Sonstiges</w:t>
      </w:r>
    </w:p>
    <w:p w14:paraId="477A64AE" w14:textId="4784037F" w:rsidR="00C633B2" w:rsidRDefault="00C633B2" w:rsidP="00D833F1">
      <w:pPr>
        <w:ind w:left="567"/>
        <w:jc w:val="left"/>
        <w:rPr>
          <w:rFonts w:ascii="Arial" w:hAnsi="Arial" w:cs="Arial"/>
          <w:sz w:val="20"/>
          <w:szCs w:val="20"/>
        </w:rPr>
      </w:pPr>
      <w:r>
        <w:rPr>
          <w:rFonts w:ascii="Arial" w:hAnsi="Arial" w:cs="Arial"/>
          <w:sz w:val="20"/>
          <w:szCs w:val="20"/>
        </w:rPr>
        <w:t>Anlage „</w:t>
      </w:r>
      <w:r w:rsidR="007F3437">
        <w:rPr>
          <w:rFonts w:ascii="Arial" w:hAnsi="Arial" w:cs="Arial"/>
          <w:sz w:val="20"/>
          <w:szCs w:val="20"/>
        </w:rPr>
        <w:t>1</w:t>
      </w:r>
      <w:r w:rsidRPr="00C633B2">
        <w:rPr>
          <w:rFonts w:ascii="Arial" w:hAnsi="Arial" w:cs="Arial"/>
          <w:sz w:val="20"/>
          <w:szCs w:val="20"/>
        </w:rPr>
        <w:t>03-Methodik_Angebotsauswertung</w:t>
      </w:r>
      <w:r>
        <w:rPr>
          <w:rFonts w:ascii="Arial" w:hAnsi="Arial" w:cs="Arial"/>
          <w:sz w:val="20"/>
          <w:szCs w:val="20"/>
        </w:rPr>
        <w:t>“</w:t>
      </w:r>
    </w:p>
    <w:p w14:paraId="328581DA" w14:textId="54A7870A" w:rsidR="00D833F1" w:rsidRPr="00D833F1" w:rsidRDefault="00D833F1" w:rsidP="00D833F1">
      <w:pPr>
        <w:ind w:left="567"/>
        <w:jc w:val="left"/>
        <w:rPr>
          <w:rFonts w:ascii="Arial" w:hAnsi="Arial" w:cs="Arial"/>
          <w:sz w:val="20"/>
          <w:szCs w:val="20"/>
        </w:rPr>
      </w:pPr>
      <w:r w:rsidRPr="00D833F1">
        <w:rPr>
          <w:rFonts w:ascii="Arial" w:hAnsi="Arial" w:cs="Arial"/>
          <w:sz w:val="20"/>
          <w:szCs w:val="20"/>
        </w:rPr>
        <w:t>Anlage „</w:t>
      </w:r>
      <w:r w:rsidR="007F3437">
        <w:rPr>
          <w:rFonts w:ascii="Arial" w:hAnsi="Arial" w:cs="Arial"/>
          <w:sz w:val="20"/>
          <w:szCs w:val="20"/>
        </w:rPr>
        <w:t>1</w:t>
      </w:r>
      <w:r w:rsidR="0078634C" w:rsidRPr="0078634C">
        <w:rPr>
          <w:rFonts w:ascii="Arial" w:hAnsi="Arial" w:cs="Arial"/>
          <w:sz w:val="20"/>
          <w:szCs w:val="20"/>
        </w:rPr>
        <w:t>0</w:t>
      </w:r>
      <w:r w:rsidR="00ED0CB6">
        <w:rPr>
          <w:rFonts w:ascii="Arial" w:hAnsi="Arial" w:cs="Arial"/>
          <w:sz w:val="20"/>
          <w:szCs w:val="20"/>
        </w:rPr>
        <w:t>4</w:t>
      </w:r>
      <w:r w:rsidR="0078634C" w:rsidRPr="0078634C">
        <w:rPr>
          <w:rFonts w:ascii="Arial" w:hAnsi="Arial" w:cs="Arial"/>
          <w:sz w:val="20"/>
          <w:szCs w:val="20"/>
        </w:rPr>
        <w:t>-Einzureichende</w:t>
      </w:r>
      <w:r w:rsidR="00A6607D">
        <w:rPr>
          <w:rFonts w:ascii="Arial" w:hAnsi="Arial" w:cs="Arial"/>
          <w:sz w:val="20"/>
          <w:szCs w:val="20"/>
        </w:rPr>
        <w:t>_</w:t>
      </w:r>
      <w:r w:rsidR="0078634C" w:rsidRPr="0078634C">
        <w:rPr>
          <w:rFonts w:ascii="Arial" w:hAnsi="Arial" w:cs="Arial"/>
          <w:sz w:val="20"/>
          <w:szCs w:val="20"/>
        </w:rPr>
        <w:t>Unterlagen_Muster</w:t>
      </w:r>
      <w:r w:rsidRPr="00D833F1">
        <w:rPr>
          <w:rFonts w:ascii="Arial" w:hAnsi="Arial" w:cs="Arial"/>
          <w:sz w:val="20"/>
          <w:szCs w:val="20"/>
        </w:rPr>
        <w:t>“</w:t>
      </w:r>
    </w:p>
    <w:p w14:paraId="3610387D" w14:textId="014AAF13" w:rsidR="009324B6" w:rsidRPr="00F519CA" w:rsidRDefault="009324B6" w:rsidP="00F519CA">
      <w:pPr>
        <w:pStyle w:val="berschrift1"/>
        <w:spacing w:line="276" w:lineRule="auto"/>
        <w:rPr>
          <w:rFonts w:ascii="Arial" w:hAnsi="Arial" w:cs="Arial"/>
          <w:sz w:val="24"/>
          <w:szCs w:val="24"/>
        </w:rPr>
      </w:pPr>
      <w:bookmarkStart w:id="0" w:name="_Toc187933096"/>
      <w:r w:rsidRPr="00F519CA">
        <w:rPr>
          <w:rFonts w:ascii="Arial" w:hAnsi="Arial" w:cs="Arial"/>
          <w:sz w:val="24"/>
          <w:szCs w:val="24"/>
        </w:rPr>
        <w:lastRenderedPageBreak/>
        <w:t>1. Auftraggeber</w:t>
      </w:r>
      <w:bookmarkEnd w:id="0"/>
    </w:p>
    <w:p w14:paraId="51CC2ECA" w14:textId="77777777" w:rsidR="00EE494B" w:rsidRPr="008A5E8D" w:rsidRDefault="009324B6" w:rsidP="00F519CA">
      <w:pPr>
        <w:spacing w:line="276" w:lineRule="auto"/>
        <w:ind w:left="2124" w:hanging="2124"/>
        <w:rPr>
          <w:rFonts w:ascii="Arial" w:hAnsi="Arial" w:cs="Arial"/>
          <w:sz w:val="20"/>
          <w:szCs w:val="20"/>
        </w:rPr>
      </w:pPr>
      <w:r w:rsidRPr="008A5E8D">
        <w:rPr>
          <w:rFonts w:ascii="Arial" w:hAnsi="Arial" w:cs="Arial"/>
          <w:sz w:val="20"/>
          <w:szCs w:val="20"/>
        </w:rPr>
        <w:t>Auftraggeber:</w:t>
      </w:r>
      <w:r w:rsidR="002E2822" w:rsidRPr="008A5E8D">
        <w:rPr>
          <w:rFonts w:ascii="Arial" w:hAnsi="Arial" w:cs="Arial"/>
          <w:sz w:val="20"/>
          <w:szCs w:val="20"/>
        </w:rPr>
        <w:t xml:space="preserve"> </w:t>
      </w:r>
    </w:p>
    <w:p w14:paraId="089418C7" w14:textId="583EC5A4" w:rsidR="00CA6988" w:rsidRPr="00E57BE2" w:rsidRDefault="00973970" w:rsidP="00C16F8C">
      <w:pPr>
        <w:spacing w:after="120" w:line="276" w:lineRule="auto"/>
        <w:ind w:left="2835"/>
        <w:jc w:val="left"/>
        <w:rPr>
          <w:rFonts w:ascii="Arial" w:hAnsi="Arial" w:cs="Arial"/>
          <w:b/>
          <w:bCs/>
          <w:sz w:val="20"/>
          <w:szCs w:val="20"/>
        </w:rPr>
      </w:pPr>
      <w:r>
        <w:rPr>
          <w:rFonts w:ascii="Arial" w:hAnsi="Arial" w:cs="Arial"/>
          <w:b/>
          <w:bCs/>
          <w:sz w:val="20"/>
          <w:szCs w:val="20"/>
        </w:rPr>
        <w:t>Klinikum</w:t>
      </w:r>
      <w:r w:rsidR="009C0DE9">
        <w:rPr>
          <w:rFonts w:ascii="Arial" w:hAnsi="Arial" w:cs="Arial"/>
          <w:b/>
          <w:bCs/>
          <w:sz w:val="20"/>
          <w:szCs w:val="20"/>
        </w:rPr>
        <w:t xml:space="preserve"> Siegen</w:t>
      </w:r>
      <w:r w:rsidR="00C21418">
        <w:rPr>
          <w:rFonts w:ascii="Arial" w:hAnsi="Arial" w:cs="Arial"/>
          <w:b/>
          <w:bCs/>
          <w:sz w:val="20"/>
          <w:szCs w:val="20"/>
        </w:rPr>
        <w:t xml:space="preserve"> GmbH</w:t>
      </w:r>
      <w:r w:rsidR="00E57BE2" w:rsidRPr="00E57BE2">
        <w:rPr>
          <w:rFonts w:ascii="Arial" w:hAnsi="Arial" w:cs="Arial"/>
          <w:b/>
          <w:bCs/>
          <w:sz w:val="20"/>
          <w:szCs w:val="20"/>
        </w:rPr>
        <w:br/>
      </w:r>
      <w:r w:rsidR="009C0DE9">
        <w:rPr>
          <w:rFonts w:ascii="Arial" w:hAnsi="Arial" w:cs="Arial"/>
          <w:b/>
          <w:bCs/>
          <w:sz w:val="20"/>
          <w:szCs w:val="20"/>
        </w:rPr>
        <w:t>Weidenauer Straße 76</w:t>
      </w:r>
      <w:r w:rsidR="00E57BE2" w:rsidRPr="00E57BE2">
        <w:rPr>
          <w:rFonts w:ascii="Arial" w:hAnsi="Arial" w:cs="Arial"/>
          <w:b/>
          <w:bCs/>
          <w:sz w:val="20"/>
          <w:szCs w:val="20"/>
        </w:rPr>
        <w:br/>
      </w:r>
      <w:r w:rsidR="009C0DE9">
        <w:rPr>
          <w:rFonts w:ascii="Arial" w:hAnsi="Arial" w:cs="Arial"/>
          <w:b/>
          <w:bCs/>
          <w:sz w:val="20"/>
          <w:szCs w:val="20"/>
        </w:rPr>
        <w:t>57076 Siegen</w:t>
      </w:r>
    </w:p>
    <w:p w14:paraId="2704C0DD" w14:textId="08283BD6" w:rsidR="006B48D5" w:rsidRPr="00CD2F44" w:rsidRDefault="006B48D5" w:rsidP="00F519CA">
      <w:pPr>
        <w:spacing w:line="276" w:lineRule="auto"/>
        <w:rPr>
          <w:rFonts w:ascii="Arial" w:hAnsi="Arial" w:cs="Arial"/>
          <w:b/>
          <w:bCs/>
          <w:sz w:val="20"/>
          <w:szCs w:val="20"/>
        </w:rPr>
      </w:pPr>
    </w:p>
    <w:p w14:paraId="0C61493B" w14:textId="4FF7AC85" w:rsidR="009324B6" w:rsidRPr="004170EA" w:rsidRDefault="009324B6" w:rsidP="004170EA">
      <w:pPr>
        <w:pStyle w:val="berschrift1"/>
        <w:spacing w:line="276" w:lineRule="auto"/>
        <w:rPr>
          <w:rFonts w:ascii="Arial" w:hAnsi="Arial" w:cs="Arial"/>
          <w:sz w:val="24"/>
          <w:szCs w:val="24"/>
        </w:rPr>
      </w:pPr>
      <w:bookmarkStart w:id="1" w:name="_Toc187933097"/>
      <w:r w:rsidRPr="004170EA">
        <w:rPr>
          <w:rFonts w:ascii="Arial" w:hAnsi="Arial" w:cs="Arial"/>
          <w:sz w:val="24"/>
          <w:szCs w:val="24"/>
        </w:rPr>
        <w:t xml:space="preserve">2. </w:t>
      </w:r>
      <w:r w:rsidR="00EE494B" w:rsidRPr="004170EA">
        <w:rPr>
          <w:rFonts w:ascii="Arial" w:hAnsi="Arial" w:cs="Arial"/>
          <w:sz w:val="24"/>
          <w:szCs w:val="24"/>
        </w:rPr>
        <w:t>Gegenstand des Auftrags</w:t>
      </w:r>
      <w:bookmarkEnd w:id="1"/>
    </w:p>
    <w:p w14:paraId="187BD0AE" w14:textId="5E2E60B0" w:rsidR="000D7D19" w:rsidRDefault="000D7D19" w:rsidP="00F519CA">
      <w:pPr>
        <w:spacing w:line="276" w:lineRule="auto"/>
        <w:rPr>
          <w:rFonts w:ascii="Arial" w:hAnsi="Arial" w:cs="Arial"/>
          <w:sz w:val="20"/>
          <w:szCs w:val="20"/>
        </w:rPr>
      </w:pPr>
      <w:r>
        <w:rPr>
          <w:rFonts w:ascii="Arial" w:hAnsi="Arial" w:cs="Arial"/>
          <w:sz w:val="20"/>
          <w:szCs w:val="20"/>
        </w:rPr>
        <w:t>D</w:t>
      </w:r>
      <w:r w:rsidR="001D446C">
        <w:rPr>
          <w:rFonts w:ascii="Arial" w:hAnsi="Arial" w:cs="Arial"/>
          <w:sz w:val="20"/>
          <w:szCs w:val="20"/>
        </w:rPr>
        <w:t>ie</w:t>
      </w:r>
      <w:r>
        <w:rPr>
          <w:rFonts w:ascii="Arial" w:hAnsi="Arial" w:cs="Arial"/>
          <w:sz w:val="20"/>
          <w:szCs w:val="20"/>
        </w:rPr>
        <w:t xml:space="preserve"> </w:t>
      </w:r>
      <w:r w:rsidR="0070187F">
        <w:rPr>
          <w:rFonts w:ascii="Arial" w:hAnsi="Arial" w:cs="Arial"/>
          <w:sz w:val="20"/>
          <w:szCs w:val="20"/>
        </w:rPr>
        <w:t>Kreisklinikum Siegen GmbH</w:t>
      </w:r>
      <w:r w:rsidR="0070187F">
        <w:rPr>
          <w:rFonts w:ascii="Arial" w:hAnsi="Arial" w:cs="Arial"/>
          <w:b/>
          <w:bCs/>
          <w:sz w:val="20"/>
          <w:szCs w:val="20"/>
        </w:rPr>
        <w:t xml:space="preserve"> </w:t>
      </w:r>
      <w:r w:rsidR="008B0058">
        <w:rPr>
          <w:rFonts w:ascii="Arial" w:hAnsi="Arial" w:cs="Arial"/>
          <w:sz w:val="20"/>
          <w:szCs w:val="20"/>
        </w:rPr>
        <w:t xml:space="preserve">wird seit </w:t>
      </w:r>
      <w:r w:rsidR="001020B0">
        <w:rPr>
          <w:rFonts w:ascii="Arial" w:hAnsi="Arial" w:cs="Arial"/>
          <w:sz w:val="20"/>
          <w:szCs w:val="20"/>
        </w:rPr>
        <w:t xml:space="preserve">einigen </w:t>
      </w:r>
      <w:r w:rsidR="008B0058">
        <w:rPr>
          <w:rFonts w:ascii="Arial" w:hAnsi="Arial" w:cs="Arial"/>
          <w:sz w:val="20"/>
          <w:szCs w:val="20"/>
        </w:rPr>
        <w:t xml:space="preserve">Jahren durch </w:t>
      </w:r>
      <w:r w:rsidR="002B2F4C">
        <w:rPr>
          <w:rFonts w:ascii="Arial" w:hAnsi="Arial" w:cs="Arial"/>
          <w:sz w:val="20"/>
          <w:szCs w:val="20"/>
        </w:rPr>
        <w:t xml:space="preserve">ein </w:t>
      </w:r>
      <w:r w:rsidR="008B0058">
        <w:rPr>
          <w:rFonts w:ascii="Arial" w:hAnsi="Arial" w:cs="Arial"/>
          <w:sz w:val="20"/>
          <w:szCs w:val="20"/>
        </w:rPr>
        <w:t>externe</w:t>
      </w:r>
      <w:r w:rsidR="002B2F4C">
        <w:rPr>
          <w:rFonts w:ascii="Arial" w:hAnsi="Arial" w:cs="Arial"/>
          <w:sz w:val="20"/>
          <w:szCs w:val="20"/>
        </w:rPr>
        <w:t>s</w:t>
      </w:r>
      <w:r w:rsidR="008B0058">
        <w:rPr>
          <w:rFonts w:ascii="Arial" w:hAnsi="Arial" w:cs="Arial"/>
          <w:sz w:val="20"/>
          <w:szCs w:val="20"/>
        </w:rPr>
        <w:t xml:space="preserve"> </w:t>
      </w:r>
      <w:r w:rsidR="00B0580E">
        <w:rPr>
          <w:rFonts w:ascii="Arial" w:hAnsi="Arial" w:cs="Arial"/>
          <w:sz w:val="20"/>
          <w:szCs w:val="20"/>
        </w:rPr>
        <w:t>Textilservice-Unternehmen</w:t>
      </w:r>
      <w:r w:rsidR="008705F9">
        <w:rPr>
          <w:rFonts w:ascii="Arial" w:hAnsi="Arial" w:cs="Arial"/>
          <w:sz w:val="20"/>
          <w:szCs w:val="20"/>
        </w:rPr>
        <w:t xml:space="preserve"> versorgt</w:t>
      </w:r>
      <w:r w:rsidR="00444870">
        <w:rPr>
          <w:rFonts w:ascii="Arial" w:hAnsi="Arial" w:cs="Arial"/>
          <w:sz w:val="20"/>
          <w:szCs w:val="20"/>
        </w:rPr>
        <w:t xml:space="preserve"> und wird im Rahmen dieses Vergabeverfahrens d</w:t>
      </w:r>
      <w:r w:rsidR="00DE7731">
        <w:rPr>
          <w:rFonts w:ascii="Arial" w:hAnsi="Arial" w:cs="Arial"/>
          <w:sz w:val="20"/>
          <w:szCs w:val="20"/>
        </w:rPr>
        <w:t>en</w:t>
      </w:r>
      <w:r w:rsidR="00444870">
        <w:rPr>
          <w:rFonts w:ascii="Arial" w:hAnsi="Arial" w:cs="Arial"/>
          <w:sz w:val="20"/>
          <w:szCs w:val="20"/>
        </w:rPr>
        <w:t xml:space="preserve"> Dienstleistungspartner für die kommenden Jahre ermitteln.</w:t>
      </w:r>
    </w:p>
    <w:p w14:paraId="0530D02A" w14:textId="2689573D" w:rsidR="000C0F25" w:rsidRPr="008A5E8D" w:rsidRDefault="12B27AEA" w:rsidP="00F519CA">
      <w:pPr>
        <w:spacing w:line="276" w:lineRule="auto"/>
        <w:rPr>
          <w:rFonts w:ascii="Arial" w:hAnsi="Arial" w:cs="Arial"/>
          <w:sz w:val="20"/>
          <w:szCs w:val="20"/>
        </w:rPr>
      </w:pPr>
      <w:r w:rsidRPr="00EB13DB">
        <w:rPr>
          <w:rFonts w:ascii="Arial" w:hAnsi="Arial" w:cs="Arial"/>
          <w:sz w:val="20"/>
          <w:szCs w:val="20"/>
        </w:rPr>
        <w:t xml:space="preserve">Mit diesem </w:t>
      </w:r>
      <w:r w:rsidR="3E9DA197" w:rsidRPr="00EB13DB">
        <w:rPr>
          <w:rFonts w:ascii="Arial" w:hAnsi="Arial" w:cs="Arial"/>
          <w:sz w:val="20"/>
          <w:szCs w:val="20"/>
        </w:rPr>
        <w:t>Dienstleistungspartner</w:t>
      </w:r>
      <w:r w:rsidR="7D045832" w:rsidRPr="00EB13DB">
        <w:rPr>
          <w:rFonts w:ascii="Arial" w:hAnsi="Arial" w:cs="Arial"/>
          <w:sz w:val="20"/>
          <w:szCs w:val="20"/>
        </w:rPr>
        <w:t xml:space="preserve"> </w:t>
      </w:r>
      <w:r w:rsidR="04909042" w:rsidRPr="00EB13DB">
        <w:rPr>
          <w:rFonts w:ascii="Arial" w:hAnsi="Arial" w:cs="Arial"/>
          <w:sz w:val="20"/>
          <w:szCs w:val="20"/>
        </w:rPr>
        <w:t>wird</w:t>
      </w:r>
      <w:r w:rsidR="0C47C298" w:rsidRPr="00EB13DB">
        <w:rPr>
          <w:rFonts w:ascii="Arial" w:hAnsi="Arial" w:cs="Arial"/>
          <w:sz w:val="20"/>
          <w:szCs w:val="20"/>
        </w:rPr>
        <w:t xml:space="preserve"> voraussichtlich ab</w:t>
      </w:r>
      <w:r w:rsidR="48B53A13" w:rsidRPr="00EB13DB">
        <w:rPr>
          <w:rFonts w:ascii="Arial" w:hAnsi="Arial" w:cs="Arial"/>
          <w:sz w:val="20"/>
          <w:szCs w:val="20"/>
        </w:rPr>
        <w:t xml:space="preserve"> dem </w:t>
      </w:r>
      <w:r w:rsidR="48B53A13" w:rsidRPr="00973970">
        <w:rPr>
          <w:rFonts w:ascii="Arial" w:hAnsi="Arial"/>
          <w:b/>
          <w:sz w:val="20"/>
          <w:highlight w:val="yellow"/>
        </w:rPr>
        <w:t xml:space="preserve">1. </w:t>
      </w:r>
      <w:r w:rsidR="00E03695">
        <w:rPr>
          <w:rFonts w:ascii="Arial" w:hAnsi="Arial"/>
          <w:b/>
          <w:sz w:val="20"/>
          <w:highlight w:val="yellow"/>
        </w:rPr>
        <w:t>April</w:t>
      </w:r>
      <w:r w:rsidR="00E03695" w:rsidRPr="00973970">
        <w:rPr>
          <w:rFonts w:ascii="Arial" w:hAnsi="Arial"/>
          <w:b/>
          <w:sz w:val="20"/>
          <w:highlight w:val="yellow"/>
        </w:rPr>
        <w:t xml:space="preserve"> </w:t>
      </w:r>
      <w:r w:rsidR="48B53A13" w:rsidRPr="00973970">
        <w:rPr>
          <w:rFonts w:ascii="Arial" w:hAnsi="Arial"/>
          <w:b/>
          <w:sz w:val="20"/>
          <w:highlight w:val="yellow"/>
        </w:rPr>
        <w:t>202</w:t>
      </w:r>
      <w:r w:rsidR="040337CA" w:rsidRPr="00973970">
        <w:rPr>
          <w:rFonts w:ascii="Arial" w:hAnsi="Arial"/>
          <w:b/>
          <w:sz w:val="20"/>
          <w:highlight w:val="yellow"/>
        </w:rPr>
        <w:t>7</w:t>
      </w:r>
      <w:r w:rsidR="48B53A13" w:rsidRPr="00EB13DB">
        <w:rPr>
          <w:rFonts w:ascii="Arial" w:hAnsi="Arial" w:cs="Arial"/>
          <w:sz w:val="20"/>
          <w:szCs w:val="20"/>
        </w:rPr>
        <w:t xml:space="preserve"> </w:t>
      </w:r>
      <w:r w:rsidR="4D589E2E" w:rsidRPr="00EB13DB">
        <w:rPr>
          <w:rFonts w:ascii="Arial" w:hAnsi="Arial" w:cs="Arial"/>
          <w:sz w:val="20"/>
          <w:szCs w:val="20"/>
        </w:rPr>
        <w:t>die externe</w:t>
      </w:r>
      <w:r w:rsidR="4D589E2E" w:rsidRPr="3CB8EFA0">
        <w:rPr>
          <w:rFonts w:ascii="Arial" w:hAnsi="Arial" w:cs="Arial"/>
          <w:sz w:val="20"/>
          <w:szCs w:val="20"/>
        </w:rPr>
        <w:t xml:space="preserve"> </w:t>
      </w:r>
      <w:r w:rsidR="1A18DD08" w:rsidRPr="3CB8EFA0">
        <w:rPr>
          <w:rFonts w:ascii="Arial" w:hAnsi="Arial" w:cs="Arial"/>
          <w:sz w:val="20"/>
          <w:szCs w:val="20"/>
        </w:rPr>
        <w:t>Textilv</w:t>
      </w:r>
      <w:r w:rsidR="4D589E2E" w:rsidRPr="3CB8EFA0">
        <w:rPr>
          <w:rFonts w:ascii="Arial" w:hAnsi="Arial" w:cs="Arial"/>
          <w:sz w:val="20"/>
          <w:szCs w:val="20"/>
        </w:rPr>
        <w:t xml:space="preserve">ersorgung </w:t>
      </w:r>
      <w:r w:rsidR="1A18DD08" w:rsidRPr="3CB8EFA0">
        <w:rPr>
          <w:rFonts w:ascii="Arial" w:hAnsi="Arial" w:cs="Arial"/>
          <w:sz w:val="20"/>
          <w:szCs w:val="20"/>
        </w:rPr>
        <w:t xml:space="preserve">für die </w:t>
      </w:r>
      <w:r w:rsidR="3C8A92CC" w:rsidRPr="3CB8EFA0">
        <w:rPr>
          <w:rFonts w:ascii="Arial" w:hAnsi="Arial" w:cs="Arial"/>
          <w:sz w:val="20"/>
          <w:szCs w:val="20"/>
        </w:rPr>
        <w:t>Klinik</w:t>
      </w:r>
      <w:r w:rsidR="6AC8EF12" w:rsidRPr="3CB8EFA0">
        <w:rPr>
          <w:rFonts w:ascii="Arial" w:hAnsi="Arial" w:cs="Arial"/>
          <w:sz w:val="20"/>
          <w:szCs w:val="20"/>
        </w:rPr>
        <w:t>en und Funktionsbereiche</w:t>
      </w:r>
      <w:r w:rsidR="3C8A92CC" w:rsidRPr="3CB8EFA0">
        <w:rPr>
          <w:rFonts w:ascii="Arial" w:hAnsi="Arial" w:cs="Arial"/>
          <w:sz w:val="20"/>
          <w:szCs w:val="20"/>
        </w:rPr>
        <w:t xml:space="preserve"> </w:t>
      </w:r>
      <w:r w:rsidR="6AC8EF12" w:rsidRPr="3CB8EFA0">
        <w:rPr>
          <w:rFonts w:ascii="Arial" w:hAnsi="Arial" w:cs="Arial"/>
          <w:sz w:val="20"/>
          <w:szCs w:val="20"/>
        </w:rPr>
        <w:t xml:space="preserve">des Auftraggebers </w:t>
      </w:r>
      <w:r w:rsidR="081B5134" w:rsidRPr="3CB8EFA0">
        <w:rPr>
          <w:rFonts w:ascii="Arial" w:hAnsi="Arial" w:cs="Arial"/>
          <w:sz w:val="20"/>
          <w:szCs w:val="20"/>
        </w:rPr>
        <w:t>beginnen</w:t>
      </w:r>
      <w:r w:rsidR="129C216A" w:rsidRPr="3CB8EFA0">
        <w:rPr>
          <w:rFonts w:ascii="Arial" w:hAnsi="Arial" w:cs="Arial"/>
          <w:sz w:val="20"/>
          <w:szCs w:val="20"/>
        </w:rPr>
        <w:t>.</w:t>
      </w:r>
    </w:p>
    <w:p w14:paraId="4AE496CB" w14:textId="343DF79F" w:rsidR="00E57BE2" w:rsidRPr="004760F7" w:rsidRDefault="3722CF5F" w:rsidP="3CB8EFA0">
      <w:pPr>
        <w:spacing w:line="276" w:lineRule="auto"/>
        <w:rPr>
          <w:rFonts w:ascii="Arial" w:hAnsi="Arial"/>
          <w:sz w:val="20"/>
        </w:rPr>
      </w:pPr>
      <w:r w:rsidRPr="3CB8EFA0">
        <w:rPr>
          <w:rFonts w:ascii="Arial" w:hAnsi="Arial" w:cs="Arial"/>
          <w:sz w:val="20"/>
          <w:szCs w:val="20"/>
        </w:rPr>
        <w:t xml:space="preserve">Das Vergabeverfahren beinhaltet die </w:t>
      </w:r>
      <w:r w:rsidR="394A5863" w:rsidRPr="3CB8EFA0">
        <w:rPr>
          <w:rFonts w:ascii="Arial" w:hAnsi="Arial" w:cs="Arial"/>
          <w:sz w:val="20"/>
          <w:szCs w:val="20"/>
        </w:rPr>
        <w:t xml:space="preserve">an </w:t>
      </w:r>
      <w:r w:rsidRPr="3CB8EFA0">
        <w:rPr>
          <w:rFonts w:ascii="Arial" w:hAnsi="Arial" w:cs="Arial"/>
          <w:sz w:val="20"/>
          <w:szCs w:val="20"/>
        </w:rPr>
        <w:t>zentral</w:t>
      </w:r>
      <w:r w:rsidR="394A5863" w:rsidRPr="3CB8EFA0">
        <w:rPr>
          <w:rFonts w:ascii="Arial" w:hAnsi="Arial" w:cs="Arial"/>
          <w:sz w:val="20"/>
          <w:szCs w:val="20"/>
        </w:rPr>
        <w:t>e Übergabepunkte</w:t>
      </w:r>
      <w:r w:rsidRPr="3CB8EFA0">
        <w:rPr>
          <w:rFonts w:ascii="Arial" w:hAnsi="Arial" w:cs="Arial"/>
          <w:sz w:val="20"/>
          <w:szCs w:val="20"/>
        </w:rPr>
        <w:t xml:space="preserve"> angelieferte Textile Vollversorgung </w:t>
      </w:r>
      <w:r w:rsidR="394A5863" w:rsidRPr="3CB8EFA0">
        <w:rPr>
          <w:rFonts w:ascii="Arial" w:hAnsi="Arial" w:cs="Arial"/>
          <w:sz w:val="20"/>
          <w:szCs w:val="20"/>
        </w:rPr>
        <w:t>der jeweiligen Standorte des Auftraggebers</w:t>
      </w:r>
      <w:r w:rsidR="68B7BBD8" w:rsidRPr="3CB8EFA0">
        <w:rPr>
          <w:rFonts w:ascii="Arial" w:hAnsi="Arial" w:cs="Arial"/>
          <w:sz w:val="20"/>
          <w:szCs w:val="20"/>
        </w:rPr>
        <w:t xml:space="preserve"> </w:t>
      </w:r>
      <w:r w:rsidRPr="3CB8EFA0">
        <w:rPr>
          <w:rFonts w:ascii="Arial" w:hAnsi="Arial" w:cs="Arial"/>
          <w:sz w:val="20"/>
          <w:szCs w:val="20"/>
        </w:rPr>
        <w:t xml:space="preserve">mit qualitativ hochwertigen Textilien. </w:t>
      </w:r>
      <w:r w:rsidR="04DE5D62" w:rsidRPr="3CB8EFA0">
        <w:rPr>
          <w:rFonts w:ascii="Arial" w:hAnsi="Arial" w:cs="Arial"/>
          <w:sz w:val="20"/>
          <w:szCs w:val="20"/>
        </w:rPr>
        <w:t xml:space="preserve">Optional fragt der Auftraggeber die </w:t>
      </w:r>
      <w:r w:rsidR="00AB3A23">
        <w:rPr>
          <w:rFonts w:ascii="Arial" w:hAnsi="Arial" w:cs="Arial"/>
          <w:sz w:val="20"/>
          <w:szCs w:val="20"/>
        </w:rPr>
        <w:t xml:space="preserve">Gestellung sowie technischen Service </w:t>
      </w:r>
      <w:r w:rsidR="00906DD1">
        <w:rPr>
          <w:rFonts w:ascii="Arial" w:hAnsi="Arial" w:cs="Arial"/>
          <w:sz w:val="20"/>
          <w:szCs w:val="20"/>
        </w:rPr>
        <w:t>eines Kleiderentnahme</w:t>
      </w:r>
      <w:r w:rsidR="00984427">
        <w:rPr>
          <w:rFonts w:ascii="Arial" w:hAnsi="Arial" w:cs="Arial"/>
          <w:sz w:val="20"/>
          <w:szCs w:val="20"/>
        </w:rPr>
        <w:t>-</w:t>
      </w:r>
      <w:r w:rsidR="00906DD1">
        <w:rPr>
          <w:rFonts w:ascii="Arial" w:hAnsi="Arial" w:cs="Arial"/>
          <w:sz w:val="20"/>
          <w:szCs w:val="20"/>
        </w:rPr>
        <w:t xml:space="preserve"> und </w:t>
      </w:r>
      <w:r w:rsidR="00984427">
        <w:rPr>
          <w:rFonts w:ascii="Arial" w:hAnsi="Arial" w:cs="Arial"/>
          <w:sz w:val="20"/>
          <w:szCs w:val="20"/>
        </w:rPr>
        <w:t>Kleiderrückgabesystems an</w:t>
      </w:r>
      <w:r w:rsidRPr="3CB8EFA0">
        <w:rPr>
          <w:rFonts w:ascii="Arial" w:hAnsi="Arial" w:cs="Arial"/>
          <w:sz w:val="20"/>
          <w:szCs w:val="20"/>
        </w:rPr>
        <w:t xml:space="preserve">. </w:t>
      </w:r>
      <w:r w:rsidR="00DD0A07">
        <w:rPr>
          <w:rFonts w:ascii="Arial" w:hAnsi="Arial" w:cs="Arial"/>
          <w:sz w:val="20"/>
          <w:szCs w:val="20"/>
        </w:rPr>
        <w:t xml:space="preserve">Der Auftraggeber wird mit der Erteilung des Zuschlages </w:t>
      </w:r>
      <w:r w:rsidR="00DE4AA2">
        <w:rPr>
          <w:rFonts w:ascii="Arial" w:hAnsi="Arial" w:cs="Arial"/>
          <w:sz w:val="20"/>
          <w:szCs w:val="20"/>
        </w:rPr>
        <w:t xml:space="preserve">auf das finale Angebot </w:t>
      </w:r>
      <w:r w:rsidR="00DD0A07">
        <w:rPr>
          <w:rFonts w:ascii="Arial" w:hAnsi="Arial" w:cs="Arial"/>
          <w:sz w:val="20"/>
          <w:szCs w:val="20"/>
        </w:rPr>
        <w:t xml:space="preserve">bekanntgeben, ob er die optionale Leistung </w:t>
      </w:r>
      <w:r w:rsidR="004760F7">
        <w:rPr>
          <w:rFonts w:ascii="Arial" w:hAnsi="Arial" w:cs="Arial"/>
          <w:sz w:val="20"/>
          <w:szCs w:val="20"/>
        </w:rPr>
        <w:t>vergibt.</w:t>
      </w:r>
    </w:p>
    <w:p w14:paraId="3E79C768" w14:textId="4F6B4B24" w:rsidR="00E57BE2" w:rsidRPr="00E57BE2" w:rsidRDefault="1D86ED06" w:rsidP="00E57BE2">
      <w:pPr>
        <w:spacing w:line="276" w:lineRule="auto"/>
        <w:rPr>
          <w:rFonts w:ascii="Arial" w:hAnsi="Arial" w:cs="Arial"/>
          <w:sz w:val="20"/>
          <w:szCs w:val="20"/>
        </w:rPr>
      </w:pPr>
      <w:r w:rsidRPr="72258AD6">
        <w:rPr>
          <w:rFonts w:ascii="Arial" w:hAnsi="Arial" w:cs="Arial"/>
          <w:sz w:val="20"/>
          <w:szCs w:val="20"/>
        </w:rPr>
        <w:t>Die Dienstleistung umfasst die Gestellung der in den Anlagen „Anforderungen an das Stationswäschesortiment</w:t>
      </w:r>
      <w:r w:rsidR="222D3673" w:rsidRPr="72258AD6">
        <w:rPr>
          <w:rFonts w:ascii="Arial" w:hAnsi="Arial" w:cs="Arial"/>
          <w:sz w:val="20"/>
          <w:szCs w:val="20"/>
        </w:rPr>
        <w:t>”</w:t>
      </w:r>
      <w:r w:rsidRPr="72258AD6">
        <w:rPr>
          <w:rFonts w:ascii="Arial" w:hAnsi="Arial" w:cs="Arial"/>
          <w:sz w:val="20"/>
          <w:szCs w:val="20"/>
        </w:rPr>
        <w:t xml:space="preserve"> und „Anforderungen an das Berufs- und Bereichskleidungssortiment“ aufgelisteten Textilien durch den Auftragnehmer, deren Wiederaufbereitung, die Ersatzbeschaffung, die Reparatur sowie die textile Logistik und Service- und </w:t>
      </w:r>
      <w:proofErr w:type="spellStart"/>
      <w:r w:rsidRPr="72258AD6">
        <w:rPr>
          <w:rFonts w:ascii="Arial" w:hAnsi="Arial" w:cs="Arial"/>
          <w:sz w:val="20"/>
          <w:szCs w:val="20"/>
        </w:rPr>
        <w:t>Controlling</w:t>
      </w:r>
      <w:r w:rsidR="00665D1F">
        <w:rPr>
          <w:rFonts w:ascii="Arial" w:hAnsi="Arial" w:cs="Arial"/>
          <w:sz w:val="20"/>
          <w:szCs w:val="20"/>
        </w:rPr>
        <w:t>l</w:t>
      </w:r>
      <w:r w:rsidRPr="72258AD6">
        <w:rPr>
          <w:rFonts w:ascii="Arial" w:hAnsi="Arial" w:cs="Arial"/>
          <w:sz w:val="20"/>
          <w:szCs w:val="20"/>
        </w:rPr>
        <w:t>eistungen</w:t>
      </w:r>
      <w:proofErr w:type="spellEnd"/>
      <w:r w:rsidRPr="72258AD6">
        <w:rPr>
          <w:rFonts w:ascii="Arial" w:hAnsi="Arial" w:cs="Arial"/>
          <w:sz w:val="20"/>
          <w:szCs w:val="20"/>
        </w:rPr>
        <w:t xml:space="preserve">. </w:t>
      </w:r>
    </w:p>
    <w:p w14:paraId="6DA39D4B" w14:textId="13C818A7" w:rsidR="00666818" w:rsidRPr="008A5E8D" w:rsidRDefault="1D86ED06" w:rsidP="00F519CA">
      <w:pPr>
        <w:spacing w:line="276" w:lineRule="auto"/>
        <w:rPr>
          <w:rFonts w:ascii="Arial" w:hAnsi="Arial" w:cs="Arial"/>
          <w:sz w:val="20"/>
          <w:szCs w:val="20"/>
        </w:rPr>
      </w:pPr>
      <w:r w:rsidRPr="72258AD6">
        <w:rPr>
          <w:rFonts w:ascii="Arial" w:hAnsi="Arial" w:cs="Arial"/>
          <w:sz w:val="20"/>
          <w:szCs w:val="20"/>
        </w:rPr>
        <w:t xml:space="preserve">Die Dienstleistung umfasst demnach die bedarfsgerechte Versorgung mit </w:t>
      </w:r>
      <w:proofErr w:type="spellStart"/>
      <w:r w:rsidR="00086E09">
        <w:rPr>
          <w:rFonts w:ascii="Arial" w:hAnsi="Arial" w:cs="Arial"/>
          <w:sz w:val="20"/>
          <w:szCs w:val="20"/>
        </w:rPr>
        <w:t>a</w:t>
      </w:r>
      <w:r w:rsidRPr="72258AD6">
        <w:rPr>
          <w:rFonts w:ascii="Arial" w:hAnsi="Arial" w:cs="Arial"/>
          <w:sz w:val="20"/>
          <w:szCs w:val="20"/>
        </w:rPr>
        <w:t>uftragnehmereigener</w:t>
      </w:r>
      <w:proofErr w:type="spellEnd"/>
      <w:r w:rsidR="135C5E49" w:rsidRPr="72258AD6">
        <w:rPr>
          <w:rFonts w:ascii="Arial" w:hAnsi="Arial" w:cs="Arial"/>
          <w:sz w:val="20"/>
          <w:szCs w:val="20"/>
        </w:rPr>
        <w:t xml:space="preserve"> </w:t>
      </w:r>
      <w:r w:rsidRPr="72258AD6">
        <w:rPr>
          <w:rFonts w:ascii="Arial" w:hAnsi="Arial" w:cs="Arial"/>
          <w:sz w:val="20"/>
          <w:szCs w:val="20"/>
        </w:rPr>
        <w:t xml:space="preserve">Stationswäsche und Berufsbekleidung sowie in geringem Umfang auch die Aufbereitung und den Transport </w:t>
      </w:r>
      <w:r w:rsidR="1D4A64D5" w:rsidRPr="72258AD6">
        <w:rPr>
          <w:rFonts w:ascii="Arial" w:hAnsi="Arial" w:cs="Arial"/>
          <w:sz w:val="20"/>
          <w:szCs w:val="20"/>
        </w:rPr>
        <w:t xml:space="preserve">geringer Mengen </w:t>
      </w:r>
      <w:proofErr w:type="spellStart"/>
      <w:r w:rsidR="1D4A64D5" w:rsidRPr="72258AD6">
        <w:rPr>
          <w:rFonts w:ascii="Arial" w:hAnsi="Arial" w:cs="Arial"/>
          <w:sz w:val="20"/>
          <w:szCs w:val="20"/>
        </w:rPr>
        <w:t>auftrag</w:t>
      </w:r>
      <w:r w:rsidR="7063D487" w:rsidRPr="72258AD6">
        <w:rPr>
          <w:rFonts w:ascii="Arial" w:hAnsi="Arial" w:cs="Arial"/>
          <w:sz w:val="20"/>
          <w:szCs w:val="20"/>
        </w:rPr>
        <w:t>geber</w:t>
      </w:r>
      <w:r w:rsidR="1D4A64D5" w:rsidRPr="72258AD6">
        <w:rPr>
          <w:rFonts w:ascii="Arial" w:hAnsi="Arial" w:cs="Arial"/>
          <w:sz w:val="20"/>
          <w:szCs w:val="20"/>
        </w:rPr>
        <w:t>eigener</w:t>
      </w:r>
      <w:proofErr w:type="spellEnd"/>
      <w:r w:rsidR="1D4A64D5" w:rsidRPr="72258AD6">
        <w:rPr>
          <w:rFonts w:ascii="Arial" w:hAnsi="Arial" w:cs="Arial"/>
          <w:sz w:val="20"/>
          <w:szCs w:val="20"/>
        </w:rPr>
        <w:t xml:space="preserve"> Wäsche und </w:t>
      </w:r>
      <w:r w:rsidR="0070187F" w:rsidRPr="72258AD6">
        <w:rPr>
          <w:rFonts w:ascii="Arial" w:hAnsi="Arial" w:cs="Arial"/>
          <w:sz w:val="20"/>
          <w:szCs w:val="20"/>
        </w:rPr>
        <w:t>sonstige</w:t>
      </w:r>
      <w:r w:rsidR="0070187F">
        <w:rPr>
          <w:rFonts w:ascii="Arial" w:hAnsi="Arial" w:cs="Arial"/>
          <w:sz w:val="20"/>
          <w:szCs w:val="20"/>
        </w:rPr>
        <w:t>r</w:t>
      </w:r>
      <w:r w:rsidR="0070187F" w:rsidRPr="72258AD6">
        <w:rPr>
          <w:rFonts w:ascii="Arial" w:hAnsi="Arial" w:cs="Arial"/>
          <w:sz w:val="20"/>
          <w:szCs w:val="20"/>
        </w:rPr>
        <w:t xml:space="preserve"> </w:t>
      </w:r>
      <w:r w:rsidR="1D4A64D5" w:rsidRPr="72258AD6">
        <w:rPr>
          <w:rFonts w:ascii="Arial" w:hAnsi="Arial" w:cs="Arial"/>
          <w:sz w:val="20"/>
          <w:szCs w:val="20"/>
        </w:rPr>
        <w:t xml:space="preserve">Textilien </w:t>
      </w:r>
      <w:r w:rsidR="0070187F">
        <w:rPr>
          <w:rFonts w:ascii="Arial" w:hAnsi="Arial" w:cs="Arial"/>
          <w:sz w:val="20"/>
          <w:szCs w:val="20"/>
        </w:rPr>
        <w:t>des aufgeführten Standortes.</w:t>
      </w:r>
    </w:p>
    <w:p w14:paraId="60397915" w14:textId="6322C225" w:rsidR="00EE494B" w:rsidRPr="00A50956" w:rsidRDefault="00D27AAA" w:rsidP="00A50956">
      <w:pPr>
        <w:pStyle w:val="berschrift1"/>
        <w:rPr>
          <w:rFonts w:ascii="Arial" w:hAnsi="Arial" w:cs="Arial"/>
          <w:sz w:val="24"/>
          <w:szCs w:val="24"/>
        </w:rPr>
      </w:pPr>
      <w:bookmarkStart w:id="2" w:name="_Toc187933098"/>
      <w:bookmarkStart w:id="3" w:name="_Hlk26870154"/>
      <w:r w:rsidRPr="00A50956">
        <w:rPr>
          <w:rFonts w:ascii="Arial" w:hAnsi="Arial" w:cs="Arial"/>
          <w:sz w:val="24"/>
          <w:szCs w:val="24"/>
        </w:rPr>
        <w:t>3</w:t>
      </w:r>
      <w:r w:rsidR="00EE494B" w:rsidRPr="00A50956">
        <w:rPr>
          <w:rFonts w:ascii="Arial" w:hAnsi="Arial" w:cs="Arial"/>
          <w:sz w:val="24"/>
          <w:szCs w:val="24"/>
        </w:rPr>
        <w:t>. Rangfolge bei Widersprüchen</w:t>
      </w:r>
      <w:bookmarkEnd w:id="2"/>
    </w:p>
    <w:bookmarkEnd w:id="3"/>
    <w:p w14:paraId="02B89B15" w14:textId="77777777" w:rsidR="00EE494B" w:rsidRPr="008A5E8D" w:rsidRDefault="00EE494B" w:rsidP="00F519CA">
      <w:pPr>
        <w:spacing w:line="276" w:lineRule="auto"/>
        <w:rPr>
          <w:rFonts w:ascii="Arial" w:hAnsi="Arial" w:cs="Arial"/>
          <w:sz w:val="20"/>
          <w:szCs w:val="20"/>
        </w:rPr>
      </w:pPr>
      <w:r w:rsidRPr="008A5E8D">
        <w:rPr>
          <w:rFonts w:ascii="Arial" w:hAnsi="Arial" w:cs="Arial"/>
          <w:sz w:val="20"/>
          <w:szCs w:val="20"/>
        </w:rPr>
        <w:t xml:space="preserve"> Im Fall von Widersprüchen gelten nacheinander:</w:t>
      </w:r>
    </w:p>
    <w:p w14:paraId="2B4538D7" w14:textId="28F8F99B" w:rsidR="00EE494B" w:rsidRPr="008A5E8D" w:rsidRDefault="0088756B" w:rsidP="00F519CA">
      <w:pPr>
        <w:pStyle w:val="Listenabsatz"/>
        <w:numPr>
          <w:ilvl w:val="0"/>
          <w:numId w:val="8"/>
        </w:numPr>
        <w:spacing w:line="276" w:lineRule="auto"/>
        <w:rPr>
          <w:rFonts w:ascii="Arial" w:hAnsi="Arial" w:cs="Arial"/>
          <w:sz w:val="20"/>
          <w:szCs w:val="20"/>
        </w:rPr>
      </w:pPr>
      <w:r w:rsidRPr="008A5E8D">
        <w:rPr>
          <w:rFonts w:ascii="Arial" w:hAnsi="Arial" w:cs="Arial"/>
          <w:sz w:val="20"/>
          <w:szCs w:val="20"/>
        </w:rPr>
        <w:t xml:space="preserve">die </w:t>
      </w:r>
      <w:r w:rsidR="00EE494B" w:rsidRPr="008A5E8D">
        <w:rPr>
          <w:rFonts w:ascii="Arial" w:hAnsi="Arial" w:cs="Arial"/>
          <w:sz w:val="20"/>
          <w:szCs w:val="20"/>
        </w:rPr>
        <w:t>Auftragsbekanntmachung einschließlich</w:t>
      </w:r>
      <w:r w:rsidRPr="008A5E8D">
        <w:rPr>
          <w:rFonts w:ascii="Arial" w:hAnsi="Arial" w:cs="Arial"/>
          <w:sz w:val="20"/>
          <w:szCs w:val="20"/>
        </w:rPr>
        <w:t xml:space="preserve"> eventueller </w:t>
      </w:r>
      <w:r w:rsidR="00EE494B" w:rsidRPr="008A5E8D">
        <w:rPr>
          <w:rFonts w:ascii="Arial" w:hAnsi="Arial" w:cs="Arial"/>
          <w:sz w:val="20"/>
          <w:szCs w:val="20"/>
        </w:rPr>
        <w:t>Änderungsbekanntmachungen</w:t>
      </w:r>
      <w:r w:rsidRPr="008A5E8D">
        <w:rPr>
          <w:rFonts w:ascii="Arial" w:hAnsi="Arial" w:cs="Arial"/>
          <w:sz w:val="20"/>
          <w:szCs w:val="20"/>
        </w:rPr>
        <w:t xml:space="preserve"> im Amtsblatt der EU</w:t>
      </w:r>
    </w:p>
    <w:p w14:paraId="0E3363D7" w14:textId="068CFEB0" w:rsidR="00EE494B" w:rsidRPr="008A5E8D" w:rsidRDefault="00EE494B" w:rsidP="00F519CA">
      <w:pPr>
        <w:pStyle w:val="Listenabsatz"/>
        <w:numPr>
          <w:ilvl w:val="0"/>
          <w:numId w:val="8"/>
        </w:numPr>
        <w:spacing w:line="276" w:lineRule="auto"/>
        <w:rPr>
          <w:rFonts w:ascii="Arial" w:hAnsi="Arial" w:cs="Arial"/>
          <w:sz w:val="20"/>
          <w:szCs w:val="20"/>
        </w:rPr>
      </w:pPr>
      <w:r w:rsidRPr="008A5E8D">
        <w:rPr>
          <w:rFonts w:ascii="Arial" w:hAnsi="Arial" w:cs="Arial"/>
          <w:sz w:val="20"/>
          <w:szCs w:val="20"/>
        </w:rPr>
        <w:t>diese</w:t>
      </w:r>
      <w:r w:rsidR="00565312">
        <w:rPr>
          <w:rFonts w:ascii="Arial" w:hAnsi="Arial" w:cs="Arial"/>
          <w:sz w:val="20"/>
          <w:szCs w:val="20"/>
        </w:rPr>
        <w:t>r</w:t>
      </w:r>
      <w:r w:rsidRPr="008A5E8D">
        <w:rPr>
          <w:rFonts w:ascii="Arial" w:hAnsi="Arial" w:cs="Arial"/>
          <w:sz w:val="20"/>
          <w:szCs w:val="20"/>
        </w:rPr>
        <w:t xml:space="preserve"> </w:t>
      </w:r>
      <w:r w:rsidR="00565312">
        <w:rPr>
          <w:rFonts w:ascii="Arial" w:hAnsi="Arial" w:cs="Arial"/>
          <w:sz w:val="20"/>
          <w:szCs w:val="20"/>
        </w:rPr>
        <w:t>Verfahrensbrief</w:t>
      </w:r>
      <w:r w:rsidR="0088756B" w:rsidRPr="008A5E8D">
        <w:rPr>
          <w:rFonts w:ascii="Arial" w:hAnsi="Arial" w:cs="Arial"/>
          <w:sz w:val="20"/>
          <w:szCs w:val="20"/>
        </w:rPr>
        <w:t xml:space="preserve"> </w:t>
      </w:r>
      <w:r w:rsidRPr="008A5E8D">
        <w:rPr>
          <w:rFonts w:ascii="Arial" w:hAnsi="Arial" w:cs="Arial"/>
          <w:sz w:val="20"/>
          <w:szCs w:val="20"/>
        </w:rPr>
        <w:t>mit Informationen zum Vergabeverfahren (einschließlich eventueller Änderungen</w:t>
      </w:r>
      <w:r w:rsidR="0088756B" w:rsidRPr="008A5E8D">
        <w:rPr>
          <w:rFonts w:ascii="Arial" w:hAnsi="Arial" w:cs="Arial"/>
          <w:sz w:val="20"/>
          <w:szCs w:val="20"/>
        </w:rPr>
        <w:t xml:space="preserve"> </w:t>
      </w:r>
      <w:r w:rsidRPr="008A5E8D">
        <w:rPr>
          <w:rFonts w:ascii="Arial" w:hAnsi="Arial" w:cs="Arial"/>
          <w:sz w:val="20"/>
          <w:szCs w:val="20"/>
        </w:rPr>
        <w:t>/</w:t>
      </w:r>
      <w:r w:rsidR="0088756B" w:rsidRPr="008A5E8D">
        <w:rPr>
          <w:rFonts w:ascii="Arial" w:hAnsi="Arial" w:cs="Arial"/>
          <w:sz w:val="20"/>
          <w:szCs w:val="20"/>
        </w:rPr>
        <w:t xml:space="preserve"> </w:t>
      </w:r>
      <w:r w:rsidRPr="008A5E8D">
        <w:rPr>
          <w:rFonts w:ascii="Arial" w:hAnsi="Arial" w:cs="Arial"/>
          <w:sz w:val="20"/>
          <w:szCs w:val="20"/>
        </w:rPr>
        <w:t>Ergänzungen auf Grund von Bieterinformationen)</w:t>
      </w:r>
    </w:p>
    <w:p w14:paraId="2659638E" w14:textId="728C6567" w:rsidR="00344AB2" w:rsidRPr="008A5E8D" w:rsidRDefault="0088756B" w:rsidP="00F519CA">
      <w:pPr>
        <w:pStyle w:val="Listenabsatz"/>
        <w:numPr>
          <w:ilvl w:val="0"/>
          <w:numId w:val="8"/>
        </w:numPr>
        <w:spacing w:line="276" w:lineRule="auto"/>
        <w:rPr>
          <w:rFonts w:ascii="Arial" w:hAnsi="Arial" w:cs="Arial"/>
          <w:sz w:val="20"/>
          <w:szCs w:val="20"/>
        </w:rPr>
      </w:pPr>
      <w:r w:rsidRPr="04216586">
        <w:rPr>
          <w:rFonts w:ascii="Arial" w:hAnsi="Arial" w:cs="Arial"/>
          <w:sz w:val="20"/>
          <w:szCs w:val="20"/>
        </w:rPr>
        <w:t xml:space="preserve">die im obenstehenden </w:t>
      </w:r>
      <w:r w:rsidR="00344AB2" w:rsidRPr="04216586">
        <w:rPr>
          <w:rFonts w:ascii="Arial" w:hAnsi="Arial" w:cs="Arial"/>
          <w:sz w:val="20"/>
          <w:szCs w:val="20"/>
        </w:rPr>
        <w:t>Anlagen</w:t>
      </w:r>
      <w:r w:rsidRPr="04216586">
        <w:rPr>
          <w:rFonts w:ascii="Arial" w:hAnsi="Arial" w:cs="Arial"/>
          <w:sz w:val="20"/>
          <w:szCs w:val="20"/>
        </w:rPr>
        <w:t xml:space="preserve">verzeichnis </w:t>
      </w:r>
      <w:r w:rsidR="272A029A" w:rsidRPr="04216586">
        <w:rPr>
          <w:rFonts w:ascii="Arial" w:hAnsi="Arial" w:cs="Arial"/>
          <w:sz w:val="20"/>
          <w:szCs w:val="20"/>
        </w:rPr>
        <w:t xml:space="preserve">genannten </w:t>
      </w:r>
      <w:r w:rsidRPr="04216586">
        <w:rPr>
          <w:rFonts w:ascii="Arial" w:hAnsi="Arial" w:cs="Arial"/>
          <w:sz w:val="20"/>
          <w:szCs w:val="20"/>
        </w:rPr>
        <w:t>Anlagen</w:t>
      </w:r>
    </w:p>
    <w:p w14:paraId="0169E4D3" w14:textId="0F1B262B" w:rsidR="009F76BF" w:rsidRPr="00A50956" w:rsidRDefault="0088756B" w:rsidP="00F519CA">
      <w:pPr>
        <w:pStyle w:val="Listenabsatz"/>
        <w:numPr>
          <w:ilvl w:val="0"/>
          <w:numId w:val="8"/>
        </w:numPr>
        <w:spacing w:line="276" w:lineRule="auto"/>
        <w:rPr>
          <w:rFonts w:ascii="Arial" w:hAnsi="Arial" w:cs="Arial"/>
          <w:sz w:val="20"/>
          <w:szCs w:val="20"/>
        </w:rPr>
      </w:pPr>
      <w:r w:rsidRPr="008A5E8D">
        <w:rPr>
          <w:rFonts w:ascii="Arial" w:hAnsi="Arial" w:cs="Arial"/>
          <w:sz w:val="20"/>
          <w:szCs w:val="20"/>
        </w:rPr>
        <w:t>gesetzliche Regelungen, insbesondere das GWB und die VgV</w:t>
      </w:r>
      <w:bookmarkStart w:id="4" w:name="_Hlk26872889"/>
    </w:p>
    <w:p w14:paraId="6FCA8BA2" w14:textId="7D5B2428" w:rsidR="00344AB2" w:rsidRPr="00A50956" w:rsidRDefault="00D27AAA" w:rsidP="00A50956">
      <w:pPr>
        <w:pStyle w:val="berschrift1"/>
        <w:rPr>
          <w:rFonts w:ascii="Arial" w:hAnsi="Arial" w:cs="Arial"/>
          <w:sz w:val="24"/>
          <w:szCs w:val="24"/>
        </w:rPr>
      </w:pPr>
      <w:bookmarkStart w:id="5" w:name="_Toc187933099"/>
      <w:r w:rsidRPr="00A50956">
        <w:rPr>
          <w:rFonts w:ascii="Arial" w:hAnsi="Arial" w:cs="Arial"/>
          <w:sz w:val="24"/>
          <w:szCs w:val="24"/>
        </w:rPr>
        <w:t>4</w:t>
      </w:r>
      <w:r w:rsidR="00344AB2" w:rsidRPr="00A50956">
        <w:rPr>
          <w:rFonts w:ascii="Arial" w:hAnsi="Arial" w:cs="Arial"/>
          <w:sz w:val="24"/>
          <w:szCs w:val="24"/>
        </w:rPr>
        <w:t>. Verfahrensart</w:t>
      </w:r>
      <w:bookmarkEnd w:id="5"/>
    </w:p>
    <w:bookmarkEnd w:id="4"/>
    <w:p w14:paraId="4AB96529" w14:textId="0A0C7A7D" w:rsidR="0088756B" w:rsidRDefault="00FB3035" w:rsidP="00F519CA">
      <w:pPr>
        <w:spacing w:line="276" w:lineRule="auto"/>
        <w:rPr>
          <w:rFonts w:ascii="Arial" w:hAnsi="Arial" w:cs="Arial"/>
          <w:sz w:val="20"/>
          <w:szCs w:val="20"/>
        </w:rPr>
      </w:pPr>
      <w:r w:rsidRPr="00FB3035">
        <w:rPr>
          <w:rFonts w:ascii="Arial" w:hAnsi="Arial" w:cs="Arial"/>
          <w:sz w:val="20"/>
          <w:szCs w:val="20"/>
        </w:rPr>
        <w:t xml:space="preserve">Der Auftraggeber schreibt den Auftrag im Wege eines </w:t>
      </w:r>
      <w:r w:rsidR="00215518">
        <w:rPr>
          <w:rFonts w:ascii="Arial" w:hAnsi="Arial" w:cs="Arial"/>
          <w:b/>
          <w:bCs/>
          <w:sz w:val="20"/>
          <w:szCs w:val="20"/>
        </w:rPr>
        <w:t>Verhandlungsv</w:t>
      </w:r>
      <w:r w:rsidRPr="00FB3035">
        <w:rPr>
          <w:rFonts w:ascii="Arial" w:hAnsi="Arial" w:cs="Arial"/>
          <w:b/>
          <w:bCs/>
          <w:sz w:val="20"/>
          <w:szCs w:val="20"/>
        </w:rPr>
        <w:t>erfahrens</w:t>
      </w:r>
      <w:r w:rsidRPr="00FB3035">
        <w:rPr>
          <w:rFonts w:ascii="Arial" w:hAnsi="Arial" w:cs="Arial"/>
          <w:sz w:val="20"/>
          <w:szCs w:val="20"/>
        </w:rPr>
        <w:t xml:space="preserve"> </w:t>
      </w:r>
      <w:r w:rsidR="00215518">
        <w:rPr>
          <w:rFonts w:ascii="Arial" w:hAnsi="Arial" w:cs="Arial"/>
          <w:sz w:val="20"/>
          <w:szCs w:val="20"/>
        </w:rPr>
        <w:t xml:space="preserve">mit </w:t>
      </w:r>
      <w:r w:rsidR="0070187F">
        <w:rPr>
          <w:rFonts w:ascii="Arial" w:hAnsi="Arial" w:cs="Arial"/>
          <w:sz w:val="20"/>
          <w:szCs w:val="20"/>
        </w:rPr>
        <w:t xml:space="preserve">vorgeschalteten </w:t>
      </w:r>
      <w:r w:rsidR="00E80F5B">
        <w:rPr>
          <w:rFonts w:ascii="Arial" w:hAnsi="Arial" w:cs="Arial"/>
          <w:sz w:val="20"/>
          <w:szCs w:val="20"/>
        </w:rPr>
        <w:t xml:space="preserve">öffentlichen Teilnahmewettbewerb </w:t>
      </w:r>
      <w:r w:rsidRPr="00FB3035">
        <w:rPr>
          <w:rFonts w:ascii="Arial" w:hAnsi="Arial" w:cs="Arial"/>
          <w:sz w:val="20"/>
          <w:szCs w:val="20"/>
        </w:rPr>
        <w:t>gemäß § 1</w:t>
      </w:r>
      <w:r w:rsidR="00E80F5B">
        <w:rPr>
          <w:rFonts w:ascii="Arial" w:hAnsi="Arial" w:cs="Arial"/>
          <w:sz w:val="20"/>
          <w:szCs w:val="20"/>
        </w:rPr>
        <w:t>7</w:t>
      </w:r>
      <w:r w:rsidRPr="00FB3035">
        <w:rPr>
          <w:rFonts w:ascii="Arial" w:hAnsi="Arial" w:cs="Arial"/>
          <w:sz w:val="20"/>
          <w:szCs w:val="20"/>
        </w:rPr>
        <w:t xml:space="preserve"> VgV aus.</w:t>
      </w:r>
    </w:p>
    <w:p w14:paraId="725B1954" w14:textId="77777777" w:rsidR="00984427" w:rsidRPr="00984427" w:rsidRDefault="00984427" w:rsidP="00984427">
      <w:pPr>
        <w:rPr>
          <w:rFonts w:ascii="Arial" w:hAnsi="Arial" w:cs="Arial"/>
          <w:sz w:val="20"/>
          <w:szCs w:val="20"/>
        </w:rPr>
      </w:pPr>
    </w:p>
    <w:p w14:paraId="6DA8B225" w14:textId="77777777" w:rsidR="00984427" w:rsidRPr="00984427" w:rsidRDefault="00984427" w:rsidP="00984427">
      <w:pPr>
        <w:rPr>
          <w:rFonts w:ascii="Arial" w:hAnsi="Arial" w:cs="Arial"/>
          <w:sz w:val="20"/>
          <w:szCs w:val="20"/>
        </w:rPr>
      </w:pPr>
    </w:p>
    <w:p w14:paraId="2378F717" w14:textId="011FC717" w:rsidR="00984427" w:rsidRPr="00984427" w:rsidRDefault="00B844BB" w:rsidP="00B844BB">
      <w:pPr>
        <w:tabs>
          <w:tab w:val="left" w:pos="7702"/>
        </w:tabs>
        <w:rPr>
          <w:rFonts w:ascii="Arial" w:hAnsi="Arial" w:cs="Arial"/>
          <w:sz w:val="20"/>
          <w:szCs w:val="20"/>
        </w:rPr>
      </w:pPr>
      <w:r>
        <w:rPr>
          <w:rFonts w:ascii="Arial" w:hAnsi="Arial" w:cs="Arial"/>
          <w:sz w:val="20"/>
          <w:szCs w:val="20"/>
        </w:rPr>
        <w:lastRenderedPageBreak/>
        <w:tab/>
      </w:r>
    </w:p>
    <w:p w14:paraId="69532EA1" w14:textId="15460A20" w:rsidR="00EE494B" w:rsidRPr="00A50956" w:rsidRDefault="00D27AAA" w:rsidP="00A50956">
      <w:pPr>
        <w:pStyle w:val="berschrift1"/>
        <w:rPr>
          <w:rFonts w:ascii="Arial" w:hAnsi="Arial" w:cs="Arial"/>
          <w:sz w:val="24"/>
          <w:szCs w:val="24"/>
        </w:rPr>
      </w:pPr>
      <w:bookmarkStart w:id="6" w:name="_Toc187933100"/>
      <w:r w:rsidRPr="00A50956">
        <w:rPr>
          <w:rFonts w:ascii="Arial" w:hAnsi="Arial" w:cs="Arial"/>
          <w:sz w:val="24"/>
          <w:szCs w:val="24"/>
        </w:rPr>
        <w:t>5</w:t>
      </w:r>
      <w:r w:rsidR="00EE494B" w:rsidRPr="00A50956">
        <w:rPr>
          <w:rFonts w:ascii="Arial" w:hAnsi="Arial" w:cs="Arial"/>
          <w:sz w:val="24"/>
          <w:szCs w:val="24"/>
        </w:rPr>
        <w:t xml:space="preserve">. </w:t>
      </w:r>
      <w:r w:rsidR="00344AB2" w:rsidRPr="00A50956">
        <w:rPr>
          <w:rFonts w:ascii="Arial" w:hAnsi="Arial" w:cs="Arial"/>
          <w:sz w:val="24"/>
          <w:szCs w:val="24"/>
        </w:rPr>
        <w:t>Registrierung Vergabeplattform und Kontakt während des Vergabeverfahrens</w:t>
      </w:r>
      <w:bookmarkEnd w:id="6"/>
      <w:r w:rsidR="00EE494B" w:rsidRPr="00A50956">
        <w:rPr>
          <w:rFonts w:ascii="Arial" w:hAnsi="Arial" w:cs="Arial"/>
          <w:sz w:val="24"/>
          <w:szCs w:val="24"/>
        </w:rPr>
        <w:t xml:space="preserve"> </w:t>
      </w:r>
    </w:p>
    <w:p w14:paraId="6C390C56" w14:textId="21B86A67" w:rsidR="00344AB2" w:rsidRPr="008A5E8D" w:rsidRDefault="00344AB2" w:rsidP="00F519CA">
      <w:pPr>
        <w:pStyle w:val="StandardWeb"/>
        <w:spacing w:line="276" w:lineRule="auto"/>
        <w:rPr>
          <w:rFonts w:ascii="Arial" w:hAnsi="Arial" w:cs="Arial"/>
          <w:sz w:val="20"/>
          <w:szCs w:val="20"/>
        </w:rPr>
      </w:pPr>
      <w:r w:rsidRPr="04216586">
        <w:rPr>
          <w:rFonts w:ascii="Arial" w:hAnsi="Arial" w:cs="Arial"/>
          <w:sz w:val="20"/>
          <w:szCs w:val="20"/>
        </w:rPr>
        <w:t xml:space="preserve">Das Vergabeverfahren wird entsprechend den Vorgaben des § 41 VgV elektronisch auf </w:t>
      </w:r>
      <w:r w:rsidR="005A07AF" w:rsidRPr="00EB13DB">
        <w:rPr>
          <w:rFonts w:ascii="Arial" w:hAnsi="Arial" w:cs="Arial"/>
          <w:sz w:val="20"/>
          <w:szCs w:val="20"/>
        </w:rPr>
        <w:t xml:space="preserve">der </w:t>
      </w:r>
      <w:r w:rsidRPr="00EB13DB">
        <w:rPr>
          <w:rFonts w:ascii="Arial" w:hAnsi="Arial" w:cs="Arial"/>
          <w:sz w:val="20"/>
          <w:szCs w:val="20"/>
        </w:rPr>
        <w:t xml:space="preserve">Vergabeplattform </w:t>
      </w:r>
      <w:r w:rsidR="005A07AF" w:rsidRPr="00EB13DB">
        <w:rPr>
          <w:rFonts w:ascii="Arial" w:hAnsi="Arial" w:cs="Arial"/>
          <w:sz w:val="20"/>
          <w:szCs w:val="20"/>
        </w:rPr>
        <w:t>„</w:t>
      </w:r>
      <w:r w:rsidR="007F3A30">
        <w:rPr>
          <w:rFonts w:ascii="Arial" w:hAnsi="Arial" w:cs="Arial"/>
          <w:b/>
          <w:bCs/>
          <w:sz w:val="20"/>
          <w:szCs w:val="20"/>
        </w:rPr>
        <w:t>Deutsches Vergabeportal</w:t>
      </w:r>
      <w:r w:rsidR="00016AB5">
        <w:rPr>
          <w:rFonts w:ascii="Arial" w:hAnsi="Arial" w:cs="Arial"/>
          <w:b/>
          <w:bCs/>
          <w:sz w:val="20"/>
          <w:szCs w:val="20"/>
        </w:rPr>
        <w:t xml:space="preserve"> (DTVP)</w:t>
      </w:r>
      <w:r w:rsidR="005A07AF" w:rsidRPr="00EB13DB">
        <w:rPr>
          <w:rFonts w:ascii="Arial" w:hAnsi="Arial" w:cs="Arial"/>
          <w:b/>
          <w:bCs/>
          <w:sz w:val="20"/>
          <w:szCs w:val="20"/>
        </w:rPr>
        <w:t>“</w:t>
      </w:r>
      <w:r w:rsidR="00FB4365" w:rsidRPr="00EB13DB">
        <w:rPr>
          <w:rFonts w:ascii="Arial" w:hAnsi="Arial" w:cs="Arial"/>
          <w:b/>
          <w:bCs/>
          <w:sz w:val="20"/>
          <w:szCs w:val="20"/>
        </w:rPr>
        <w:t xml:space="preserve"> (</w:t>
      </w:r>
      <w:hyperlink r:id="rId11" w:history="1">
        <w:r w:rsidR="007F3A30" w:rsidRPr="00D95A53">
          <w:rPr>
            <w:rStyle w:val="Hyperlink"/>
            <w:rFonts w:ascii="Arial" w:hAnsi="Arial" w:cs="Arial"/>
            <w:b/>
            <w:bCs/>
            <w:sz w:val="20"/>
            <w:szCs w:val="20"/>
          </w:rPr>
          <w:t>https://dtvp.de/</w:t>
        </w:r>
      </w:hyperlink>
      <w:r w:rsidR="00FB4365" w:rsidRPr="00EB13DB">
        <w:rPr>
          <w:rFonts w:ascii="Arial" w:hAnsi="Arial" w:cs="Arial"/>
          <w:b/>
          <w:bCs/>
          <w:sz w:val="20"/>
          <w:szCs w:val="20"/>
        </w:rPr>
        <w:t>)</w:t>
      </w:r>
      <w:r w:rsidR="00BF7990" w:rsidRPr="00EB13DB">
        <w:rPr>
          <w:rFonts w:ascii="Arial" w:hAnsi="Arial" w:cs="Arial"/>
          <w:b/>
          <w:bCs/>
          <w:sz w:val="20"/>
          <w:szCs w:val="20"/>
        </w:rPr>
        <w:t xml:space="preserve"> </w:t>
      </w:r>
      <w:r w:rsidR="00A7279D" w:rsidRPr="00A7279D">
        <w:rPr>
          <w:rFonts w:ascii="Arial" w:hAnsi="Arial" w:cs="Arial"/>
          <w:sz w:val="20"/>
          <w:szCs w:val="20"/>
        </w:rPr>
        <w:t>mit der</w:t>
      </w:r>
      <w:r w:rsidR="00A7279D">
        <w:rPr>
          <w:rFonts w:ascii="Arial" w:hAnsi="Arial" w:cs="Arial"/>
          <w:b/>
          <w:bCs/>
          <w:sz w:val="20"/>
          <w:szCs w:val="20"/>
        </w:rPr>
        <w:t xml:space="preserve"> Identifikationsnummer </w:t>
      </w:r>
      <w:r w:rsidR="00A7279D" w:rsidRPr="00A7279D">
        <w:rPr>
          <w:rFonts w:ascii="Arial" w:hAnsi="Arial" w:cs="Arial"/>
          <w:b/>
          <w:bCs/>
          <w:sz w:val="20"/>
          <w:szCs w:val="20"/>
        </w:rPr>
        <w:t>CXP4DDSMS8A</w:t>
      </w:r>
      <w:r w:rsidR="00A7279D">
        <w:rPr>
          <w:rFonts w:ascii="Arial" w:hAnsi="Arial" w:cs="Arial"/>
          <w:b/>
          <w:bCs/>
          <w:sz w:val="20"/>
          <w:szCs w:val="20"/>
        </w:rPr>
        <w:t xml:space="preserve"> </w:t>
      </w:r>
      <w:r w:rsidRPr="00EB13DB">
        <w:rPr>
          <w:rFonts w:ascii="Arial" w:hAnsi="Arial" w:cs="Arial"/>
          <w:sz w:val="20"/>
          <w:szCs w:val="20"/>
        </w:rPr>
        <w:t xml:space="preserve">durchgeführt. Für </w:t>
      </w:r>
      <w:r w:rsidR="00FF64EC" w:rsidRPr="00EB13DB">
        <w:rPr>
          <w:rFonts w:ascii="Arial" w:hAnsi="Arial" w:cs="Arial"/>
          <w:sz w:val="20"/>
          <w:szCs w:val="20"/>
        </w:rPr>
        <w:t>interessierte</w:t>
      </w:r>
      <w:r w:rsidR="00FF64EC" w:rsidRPr="04216586">
        <w:rPr>
          <w:rFonts w:ascii="Arial" w:hAnsi="Arial" w:cs="Arial"/>
          <w:sz w:val="20"/>
          <w:szCs w:val="20"/>
        </w:rPr>
        <w:t xml:space="preserve"> </w:t>
      </w:r>
      <w:r w:rsidRPr="04216586">
        <w:rPr>
          <w:rFonts w:ascii="Arial" w:hAnsi="Arial" w:cs="Arial"/>
          <w:sz w:val="20"/>
          <w:szCs w:val="20"/>
        </w:rPr>
        <w:t>Unternehmen, die</w:t>
      </w:r>
      <w:r w:rsidR="00EE494B" w:rsidRPr="04216586">
        <w:rPr>
          <w:rFonts w:ascii="Arial" w:hAnsi="Arial" w:cs="Arial"/>
          <w:sz w:val="20"/>
          <w:szCs w:val="20"/>
        </w:rPr>
        <w:t xml:space="preserve"> </w:t>
      </w:r>
      <w:r w:rsidR="00FF64EC" w:rsidRPr="04216586">
        <w:rPr>
          <w:rFonts w:ascii="Arial" w:hAnsi="Arial" w:cs="Arial"/>
          <w:sz w:val="20"/>
          <w:szCs w:val="20"/>
        </w:rPr>
        <w:t xml:space="preserve">einen Teilnahmeantrag einreichen oder </w:t>
      </w:r>
      <w:r w:rsidR="00947C3D">
        <w:rPr>
          <w:rFonts w:ascii="Arial" w:hAnsi="Arial" w:cs="Arial"/>
          <w:sz w:val="20"/>
          <w:szCs w:val="20"/>
        </w:rPr>
        <w:t xml:space="preserve">im Falle der Zulassung zur zweiten Verfahrensstufe </w:t>
      </w:r>
      <w:r w:rsidR="00FF64EC" w:rsidRPr="04216586">
        <w:rPr>
          <w:rFonts w:ascii="Arial" w:hAnsi="Arial" w:cs="Arial"/>
          <w:sz w:val="20"/>
          <w:szCs w:val="20"/>
        </w:rPr>
        <w:t>nachfolgend ein Angebot abgeben wollen,</w:t>
      </w:r>
      <w:r w:rsidR="00EE494B" w:rsidRPr="04216586">
        <w:rPr>
          <w:rFonts w:ascii="Arial" w:hAnsi="Arial" w:cs="Arial"/>
          <w:sz w:val="20"/>
          <w:szCs w:val="20"/>
        </w:rPr>
        <w:t xml:space="preserve"> ist </w:t>
      </w:r>
      <w:r w:rsidR="00ED13CE" w:rsidRPr="04216586">
        <w:rPr>
          <w:rFonts w:ascii="Arial" w:hAnsi="Arial" w:cs="Arial"/>
          <w:sz w:val="20"/>
          <w:szCs w:val="20"/>
        </w:rPr>
        <w:t>es erforderlich</w:t>
      </w:r>
      <w:r w:rsidR="00EE494B" w:rsidRPr="04216586">
        <w:rPr>
          <w:rFonts w:ascii="Arial" w:hAnsi="Arial" w:cs="Arial"/>
          <w:sz w:val="20"/>
          <w:szCs w:val="20"/>
        </w:rPr>
        <w:t xml:space="preserve">, dass </w:t>
      </w:r>
      <w:r w:rsidRPr="04216586">
        <w:rPr>
          <w:rFonts w:ascii="Arial" w:hAnsi="Arial" w:cs="Arial"/>
          <w:sz w:val="20"/>
          <w:szCs w:val="20"/>
        </w:rPr>
        <w:t>s</w:t>
      </w:r>
      <w:r w:rsidR="00EE494B" w:rsidRPr="04216586">
        <w:rPr>
          <w:rFonts w:ascii="Arial" w:hAnsi="Arial" w:cs="Arial"/>
          <w:sz w:val="20"/>
          <w:szCs w:val="20"/>
        </w:rPr>
        <w:t xml:space="preserve">ie sich auf der </w:t>
      </w:r>
      <w:r w:rsidR="00000DCF" w:rsidRPr="04216586">
        <w:rPr>
          <w:rFonts w:ascii="Arial" w:hAnsi="Arial" w:cs="Arial"/>
          <w:sz w:val="20"/>
          <w:szCs w:val="20"/>
        </w:rPr>
        <w:t xml:space="preserve">in der Bekanntmachung benannten </w:t>
      </w:r>
      <w:r w:rsidR="00EE494B" w:rsidRPr="04216586">
        <w:rPr>
          <w:rFonts w:ascii="Arial" w:hAnsi="Arial" w:cs="Arial"/>
          <w:sz w:val="20"/>
          <w:szCs w:val="20"/>
        </w:rPr>
        <w:t xml:space="preserve">Vergabeplattform registrieren. </w:t>
      </w:r>
      <w:r w:rsidRPr="04216586">
        <w:rPr>
          <w:rFonts w:ascii="Arial" w:hAnsi="Arial" w:cs="Arial"/>
          <w:sz w:val="20"/>
          <w:szCs w:val="20"/>
        </w:rPr>
        <w:t xml:space="preserve">Nur Unternehmen, die registriert sind, werden </w:t>
      </w:r>
      <w:r w:rsidR="00FF64EC" w:rsidRPr="04216586">
        <w:rPr>
          <w:rFonts w:ascii="Arial" w:hAnsi="Arial" w:cs="Arial"/>
          <w:sz w:val="20"/>
          <w:szCs w:val="20"/>
        </w:rPr>
        <w:t xml:space="preserve">zudem </w:t>
      </w:r>
      <w:r w:rsidRPr="04216586">
        <w:rPr>
          <w:rFonts w:ascii="Arial" w:hAnsi="Arial" w:cs="Arial"/>
          <w:sz w:val="20"/>
          <w:szCs w:val="20"/>
        </w:rPr>
        <w:t>über etwaige Änderungen der Vergabeunterlagen informiert und können Bieterfragen zum Vergabeverfahren stellen bzw. die Antworten hierzu erhalten.</w:t>
      </w:r>
    </w:p>
    <w:p w14:paraId="2D5D2E9D" w14:textId="33AE5640" w:rsidR="00EE494B" w:rsidRPr="008A5E8D" w:rsidRDefault="00344AB2" w:rsidP="00A50956">
      <w:pPr>
        <w:pStyle w:val="StandardWeb"/>
        <w:spacing w:line="276" w:lineRule="auto"/>
        <w:rPr>
          <w:rFonts w:ascii="Arial" w:hAnsi="Arial" w:cs="Arial"/>
          <w:sz w:val="20"/>
          <w:szCs w:val="20"/>
        </w:rPr>
      </w:pPr>
      <w:r w:rsidRPr="008A5E8D">
        <w:rPr>
          <w:rFonts w:ascii="Arial" w:hAnsi="Arial" w:cs="Arial"/>
          <w:sz w:val="20"/>
          <w:szCs w:val="20"/>
        </w:rPr>
        <w:t xml:space="preserve">Die Bewerber können den Auftraggeber während des Vergabeverfahrens über die </w:t>
      </w:r>
      <w:r w:rsidR="009D7086" w:rsidRPr="008A5E8D">
        <w:rPr>
          <w:rFonts w:ascii="Arial" w:hAnsi="Arial" w:cs="Arial"/>
          <w:sz w:val="20"/>
          <w:szCs w:val="20"/>
        </w:rPr>
        <w:t xml:space="preserve">oben genannte </w:t>
      </w:r>
      <w:r w:rsidRPr="008A5E8D">
        <w:rPr>
          <w:rFonts w:ascii="Arial" w:hAnsi="Arial" w:cs="Arial"/>
          <w:sz w:val="20"/>
          <w:szCs w:val="20"/>
        </w:rPr>
        <w:t>Vergabeplattform erreichen.</w:t>
      </w:r>
    </w:p>
    <w:p w14:paraId="752903C9" w14:textId="64181FD9" w:rsidR="00D27AAA" w:rsidRPr="00A50956" w:rsidRDefault="00E533C9" w:rsidP="00A50956">
      <w:pPr>
        <w:pStyle w:val="berschrift1"/>
        <w:rPr>
          <w:rFonts w:ascii="Arial" w:hAnsi="Arial" w:cs="Arial"/>
          <w:sz w:val="24"/>
          <w:szCs w:val="24"/>
        </w:rPr>
      </w:pPr>
      <w:bookmarkStart w:id="7" w:name="_Toc187933101"/>
      <w:r w:rsidRPr="00A50956">
        <w:rPr>
          <w:rFonts w:ascii="Arial" w:hAnsi="Arial" w:cs="Arial"/>
          <w:sz w:val="24"/>
          <w:szCs w:val="24"/>
        </w:rPr>
        <w:t>6</w:t>
      </w:r>
      <w:r w:rsidR="00D27AAA" w:rsidRPr="00A50956">
        <w:rPr>
          <w:rFonts w:ascii="Arial" w:hAnsi="Arial" w:cs="Arial"/>
          <w:sz w:val="24"/>
          <w:szCs w:val="24"/>
        </w:rPr>
        <w:t>. Fragen und Auskünfte zur Vergabe</w:t>
      </w:r>
      <w:bookmarkEnd w:id="7"/>
    </w:p>
    <w:p w14:paraId="67596B6B" w14:textId="0BFB46CF" w:rsidR="00D27AAA" w:rsidRPr="008A5E8D" w:rsidRDefault="324AAD45" w:rsidP="00F519CA">
      <w:pPr>
        <w:spacing w:line="276" w:lineRule="auto"/>
        <w:rPr>
          <w:rFonts w:ascii="Arial" w:hAnsi="Arial" w:cs="Arial"/>
          <w:sz w:val="20"/>
          <w:szCs w:val="20"/>
        </w:rPr>
      </w:pPr>
      <w:r w:rsidRPr="3CB8EFA0">
        <w:rPr>
          <w:rFonts w:ascii="Arial" w:hAnsi="Arial" w:cs="Arial"/>
          <w:sz w:val="20"/>
          <w:szCs w:val="20"/>
        </w:rPr>
        <w:t xml:space="preserve">Etwaige Fragen und Auskünfte zur Vergabe sind ausschließlich in textlicher Form über die </w:t>
      </w:r>
      <w:r w:rsidRPr="00EB13DB">
        <w:rPr>
          <w:rFonts w:ascii="Arial" w:hAnsi="Arial" w:cs="Arial"/>
          <w:sz w:val="20"/>
          <w:szCs w:val="20"/>
        </w:rPr>
        <w:t xml:space="preserve">Vergabeplattform im </w:t>
      </w:r>
      <w:r w:rsidRPr="00EB13DB">
        <w:rPr>
          <w:rFonts w:ascii="Arial" w:hAnsi="Arial"/>
          <w:sz w:val="20"/>
        </w:rPr>
        <w:t xml:space="preserve">Bereich </w:t>
      </w:r>
      <w:r w:rsidR="0070187F">
        <w:rPr>
          <w:rFonts w:ascii="Arial" w:hAnsi="Arial"/>
          <w:sz w:val="20"/>
        </w:rPr>
        <w:t>„Kommunikation“</w:t>
      </w:r>
      <w:r w:rsidR="0070187F" w:rsidRPr="00EB13DB">
        <w:rPr>
          <w:rFonts w:ascii="Arial" w:hAnsi="Arial" w:cs="Arial"/>
          <w:sz w:val="20"/>
          <w:szCs w:val="20"/>
        </w:rPr>
        <w:t xml:space="preserve"> </w:t>
      </w:r>
      <w:r w:rsidRPr="00EB13DB">
        <w:rPr>
          <w:rFonts w:ascii="Arial" w:hAnsi="Arial" w:cs="Arial"/>
          <w:sz w:val="20"/>
          <w:szCs w:val="20"/>
        </w:rPr>
        <w:t>unter Verweis auf das relevante Dokument und die</w:t>
      </w:r>
      <w:r w:rsidRPr="3CB8EFA0">
        <w:rPr>
          <w:rFonts w:ascii="Arial" w:hAnsi="Arial" w:cs="Arial"/>
          <w:sz w:val="20"/>
          <w:szCs w:val="20"/>
        </w:rPr>
        <w:t xml:space="preserve"> Seitenzahl bzw. die entsprechenden Ziffern der Vergabeunterlagen bis spätestens zu de</w:t>
      </w:r>
      <w:r w:rsidR="408504C6" w:rsidRPr="3CB8EFA0">
        <w:rPr>
          <w:rFonts w:ascii="Arial" w:hAnsi="Arial" w:cs="Arial"/>
          <w:sz w:val="20"/>
          <w:szCs w:val="20"/>
        </w:rPr>
        <w:t>n</w:t>
      </w:r>
      <w:r w:rsidRPr="3CB8EFA0">
        <w:rPr>
          <w:rFonts w:ascii="Arial" w:hAnsi="Arial" w:cs="Arial"/>
          <w:sz w:val="20"/>
          <w:szCs w:val="20"/>
        </w:rPr>
        <w:t xml:space="preserve"> unter Ziff. </w:t>
      </w:r>
      <w:r w:rsidR="408504C6" w:rsidRPr="3CB8EFA0">
        <w:rPr>
          <w:rFonts w:ascii="Arial" w:hAnsi="Arial" w:cs="Arial"/>
          <w:sz w:val="20"/>
          <w:szCs w:val="20"/>
        </w:rPr>
        <w:t>9.1</w:t>
      </w:r>
      <w:r w:rsidRPr="3CB8EFA0">
        <w:rPr>
          <w:rFonts w:ascii="Arial" w:hAnsi="Arial" w:cs="Arial"/>
          <w:sz w:val="20"/>
          <w:szCs w:val="20"/>
        </w:rPr>
        <w:t xml:space="preserve"> genannten Dat</w:t>
      </w:r>
      <w:r w:rsidR="408504C6" w:rsidRPr="3CB8EFA0">
        <w:rPr>
          <w:rFonts w:ascii="Arial" w:hAnsi="Arial" w:cs="Arial"/>
          <w:sz w:val="20"/>
          <w:szCs w:val="20"/>
        </w:rPr>
        <w:t xml:space="preserve">en (Frist für </w:t>
      </w:r>
      <w:r w:rsidR="7D4645B1" w:rsidRPr="3CB8EFA0">
        <w:rPr>
          <w:rFonts w:ascii="Arial" w:hAnsi="Arial" w:cs="Arial"/>
          <w:sz w:val="20"/>
          <w:szCs w:val="20"/>
        </w:rPr>
        <w:t xml:space="preserve">Bewerber- bzw. </w:t>
      </w:r>
      <w:r w:rsidR="408504C6" w:rsidRPr="3CB8EFA0">
        <w:rPr>
          <w:rFonts w:ascii="Arial" w:hAnsi="Arial" w:cs="Arial"/>
          <w:sz w:val="20"/>
          <w:szCs w:val="20"/>
        </w:rPr>
        <w:t>Bieterfragen betreffend Teilnahmeantrag, indikatives Angebot und finales, verbindliches Angebot)</w:t>
      </w:r>
      <w:r w:rsidRPr="3CB8EFA0">
        <w:rPr>
          <w:rFonts w:ascii="Arial" w:hAnsi="Arial" w:cs="Arial"/>
          <w:sz w:val="20"/>
          <w:szCs w:val="20"/>
        </w:rPr>
        <w:t xml:space="preserve"> an den Auftraggeber zu richten. Der Auftraggeber wird die Fragen über die Vergabeplattform beantworten. Soweit Fragen an andere Stellen gerichtet und von diesen beantwortet werden, </w:t>
      </w:r>
      <w:r w:rsidR="0059521C">
        <w:rPr>
          <w:rFonts w:ascii="Arial" w:hAnsi="Arial" w:cs="Arial"/>
          <w:sz w:val="20"/>
          <w:szCs w:val="20"/>
        </w:rPr>
        <w:t>sind</w:t>
      </w:r>
      <w:r w:rsidRPr="3CB8EFA0">
        <w:rPr>
          <w:rFonts w:ascii="Arial" w:hAnsi="Arial" w:cs="Arial"/>
          <w:sz w:val="20"/>
          <w:szCs w:val="20"/>
        </w:rPr>
        <w:t xml:space="preserve"> diese Auskünfte nicht verbindlich. Gleiches gilt für mündlich erteilte Auskünfte.</w:t>
      </w:r>
    </w:p>
    <w:p w14:paraId="6C7ACA1A" w14:textId="5E65C20C" w:rsidR="00D27AAA" w:rsidRPr="008A5E8D" w:rsidRDefault="00D27AAA" w:rsidP="00F519CA">
      <w:pPr>
        <w:spacing w:line="276" w:lineRule="auto"/>
        <w:rPr>
          <w:rFonts w:ascii="Arial" w:hAnsi="Arial" w:cs="Arial"/>
          <w:sz w:val="20"/>
          <w:szCs w:val="20"/>
        </w:rPr>
      </w:pPr>
      <w:r w:rsidRPr="008A5E8D">
        <w:rPr>
          <w:rFonts w:ascii="Arial" w:hAnsi="Arial" w:cs="Arial"/>
          <w:sz w:val="20"/>
          <w:szCs w:val="20"/>
        </w:rPr>
        <w:t>Antworten, die die Erstellung der</w:t>
      </w:r>
      <w:r w:rsidR="009F76BF" w:rsidRPr="008A5E8D">
        <w:rPr>
          <w:rFonts w:ascii="Arial" w:hAnsi="Arial" w:cs="Arial"/>
          <w:sz w:val="20"/>
          <w:szCs w:val="20"/>
        </w:rPr>
        <w:t xml:space="preserve"> Teilnahmeanträge /</w:t>
      </w:r>
      <w:r w:rsidRPr="008A5E8D">
        <w:rPr>
          <w:rFonts w:ascii="Arial" w:hAnsi="Arial" w:cs="Arial"/>
          <w:sz w:val="20"/>
          <w:szCs w:val="20"/>
        </w:rPr>
        <w:t xml:space="preserve"> Angebote oder die Preiskalkulation beeinflussen können, werden allen </w:t>
      </w:r>
      <w:r w:rsidR="00F15546">
        <w:rPr>
          <w:rFonts w:ascii="Arial" w:hAnsi="Arial" w:cs="Arial"/>
          <w:sz w:val="20"/>
          <w:szCs w:val="20"/>
        </w:rPr>
        <w:t xml:space="preserve">Bewerbern bzw. </w:t>
      </w:r>
      <w:r w:rsidRPr="008A5E8D">
        <w:rPr>
          <w:rFonts w:ascii="Arial" w:hAnsi="Arial" w:cs="Arial"/>
          <w:sz w:val="20"/>
          <w:szCs w:val="20"/>
        </w:rPr>
        <w:t xml:space="preserve">Bietern in anonymisierter Form im Wege einer </w:t>
      </w:r>
      <w:r w:rsidR="00F15546">
        <w:rPr>
          <w:rFonts w:ascii="Arial" w:hAnsi="Arial" w:cs="Arial"/>
          <w:sz w:val="20"/>
          <w:szCs w:val="20"/>
        </w:rPr>
        <w:t xml:space="preserve">Bewerber- bzw. </w:t>
      </w:r>
      <w:r w:rsidRPr="008A5E8D">
        <w:rPr>
          <w:rFonts w:ascii="Arial" w:hAnsi="Arial" w:cs="Arial"/>
          <w:sz w:val="20"/>
          <w:szCs w:val="20"/>
        </w:rPr>
        <w:t>Bieterinformation mitgeteilt.</w:t>
      </w:r>
    </w:p>
    <w:p w14:paraId="31508DA0" w14:textId="462E1316" w:rsidR="0088756B" w:rsidRPr="008A5E8D" w:rsidRDefault="00D27AAA" w:rsidP="00F519CA">
      <w:pPr>
        <w:spacing w:line="276" w:lineRule="auto"/>
        <w:rPr>
          <w:rFonts w:ascii="Arial" w:hAnsi="Arial" w:cs="Arial"/>
          <w:sz w:val="20"/>
          <w:szCs w:val="20"/>
        </w:rPr>
      </w:pPr>
      <w:r w:rsidRPr="008A5E8D">
        <w:rPr>
          <w:rFonts w:ascii="Arial" w:hAnsi="Arial" w:cs="Arial"/>
          <w:sz w:val="20"/>
          <w:szCs w:val="20"/>
        </w:rPr>
        <w:t xml:space="preserve">Das Vergabeverfahren betreffende Angaben in den </w:t>
      </w:r>
      <w:r w:rsidR="00F15546">
        <w:rPr>
          <w:rFonts w:ascii="Arial" w:hAnsi="Arial" w:cs="Arial"/>
          <w:sz w:val="20"/>
          <w:szCs w:val="20"/>
        </w:rPr>
        <w:t xml:space="preserve">Bewerber- bzw. </w:t>
      </w:r>
      <w:r w:rsidRPr="008A5E8D">
        <w:rPr>
          <w:rFonts w:ascii="Arial" w:hAnsi="Arial" w:cs="Arial"/>
          <w:sz w:val="20"/>
          <w:szCs w:val="20"/>
        </w:rPr>
        <w:t>Bieterinformationen werden Bestandteil dieser Bewerbungsbedingungen. Angaben, die die Durchführung des Auftrags betreffen, werden Bestandteil des Vertrags bzw. der vertraglichen Anlagen.</w:t>
      </w:r>
    </w:p>
    <w:p w14:paraId="61129841" w14:textId="408B1113" w:rsidR="00D27AAA" w:rsidRPr="00A50956" w:rsidRDefault="00E533C9" w:rsidP="00A50956">
      <w:pPr>
        <w:pStyle w:val="berschrift1"/>
        <w:rPr>
          <w:rFonts w:ascii="Arial" w:hAnsi="Arial" w:cs="Arial"/>
          <w:sz w:val="24"/>
          <w:szCs w:val="24"/>
        </w:rPr>
      </w:pPr>
      <w:bookmarkStart w:id="8" w:name="_Toc187933102"/>
      <w:r w:rsidRPr="00A50956">
        <w:rPr>
          <w:rFonts w:ascii="Arial" w:hAnsi="Arial" w:cs="Arial"/>
          <w:sz w:val="24"/>
          <w:szCs w:val="24"/>
        </w:rPr>
        <w:t>7</w:t>
      </w:r>
      <w:r w:rsidR="00D27AAA" w:rsidRPr="00A50956">
        <w:rPr>
          <w:rFonts w:ascii="Arial" w:hAnsi="Arial" w:cs="Arial"/>
          <w:sz w:val="24"/>
          <w:szCs w:val="24"/>
        </w:rPr>
        <w:t>. Verwendung der Vergabeunterlagen</w:t>
      </w:r>
      <w:bookmarkEnd w:id="8"/>
    </w:p>
    <w:p w14:paraId="3F3B3558" w14:textId="19AAB25D" w:rsidR="00D27AAA" w:rsidRPr="008A5E8D" w:rsidRDefault="00D27AAA" w:rsidP="00F519CA">
      <w:pPr>
        <w:spacing w:line="276" w:lineRule="auto"/>
        <w:rPr>
          <w:rFonts w:ascii="Arial" w:hAnsi="Arial" w:cs="Arial"/>
          <w:sz w:val="20"/>
          <w:szCs w:val="20"/>
        </w:rPr>
      </w:pPr>
      <w:r w:rsidRPr="008A5E8D">
        <w:rPr>
          <w:rFonts w:ascii="Arial" w:hAnsi="Arial" w:cs="Arial"/>
          <w:sz w:val="20"/>
          <w:szCs w:val="20"/>
        </w:rPr>
        <w:t xml:space="preserve">Die Vergabeunterlagen und alle Informationen, die die </w:t>
      </w:r>
      <w:r w:rsidR="00F15546">
        <w:rPr>
          <w:rFonts w:ascii="Arial" w:hAnsi="Arial" w:cs="Arial"/>
          <w:sz w:val="20"/>
          <w:szCs w:val="20"/>
        </w:rPr>
        <w:t xml:space="preserve">Bewerber bzw. </w:t>
      </w:r>
      <w:r w:rsidRPr="008A5E8D">
        <w:rPr>
          <w:rFonts w:ascii="Arial" w:hAnsi="Arial" w:cs="Arial"/>
          <w:sz w:val="20"/>
          <w:szCs w:val="20"/>
        </w:rPr>
        <w:t>Bieter im Rahmen des Vergabeverfahrens erhalten, sind vertraulich zu behandeln und nur für dieses Vergabeverfahren zu verwenden. Die Nutzung der Vergabeunterlagen für andere Zwecke, z.B. die (</w:t>
      </w:r>
      <w:r w:rsidR="0059521C">
        <w:rPr>
          <w:rFonts w:ascii="Arial" w:hAnsi="Arial" w:cs="Arial"/>
          <w:sz w:val="20"/>
          <w:szCs w:val="20"/>
        </w:rPr>
        <w:t xml:space="preserve">auch </w:t>
      </w:r>
      <w:r w:rsidRPr="008A5E8D">
        <w:rPr>
          <w:rFonts w:ascii="Arial" w:hAnsi="Arial" w:cs="Arial"/>
          <w:sz w:val="20"/>
          <w:szCs w:val="20"/>
        </w:rPr>
        <w:t>teilweise) Veröffentlichung oder Vervielfältigung, ist nicht gestattet.</w:t>
      </w:r>
    </w:p>
    <w:p w14:paraId="064DB653" w14:textId="34635878" w:rsidR="0088756B" w:rsidRPr="008A5E8D" w:rsidRDefault="00D27AAA" w:rsidP="00F519CA">
      <w:pPr>
        <w:spacing w:line="276" w:lineRule="auto"/>
        <w:rPr>
          <w:rFonts w:ascii="Arial" w:hAnsi="Arial" w:cs="Arial"/>
          <w:sz w:val="20"/>
          <w:szCs w:val="20"/>
        </w:rPr>
      </w:pPr>
      <w:r w:rsidRPr="008A5E8D">
        <w:rPr>
          <w:rFonts w:ascii="Arial" w:hAnsi="Arial" w:cs="Arial"/>
          <w:sz w:val="20"/>
          <w:szCs w:val="20"/>
        </w:rPr>
        <w:t>Das vom</w:t>
      </w:r>
      <w:r w:rsidR="00F15546">
        <w:rPr>
          <w:rFonts w:ascii="Arial" w:hAnsi="Arial" w:cs="Arial"/>
          <w:sz w:val="20"/>
          <w:szCs w:val="20"/>
        </w:rPr>
        <w:t xml:space="preserve"> Bewerber bzw.</w:t>
      </w:r>
      <w:r w:rsidRPr="008A5E8D">
        <w:rPr>
          <w:rFonts w:ascii="Arial" w:hAnsi="Arial" w:cs="Arial"/>
          <w:sz w:val="20"/>
          <w:szCs w:val="20"/>
        </w:rPr>
        <w:t xml:space="preserve"> Bieter beschäftigte Personal ist zu entsprechender Geheimhaltung zu verpflichten. Diese Verpflichtung ist an eventuelle andere Unternehmen weiterzugeben, welche für die Erbringung der Leistung eingesetzt werden.</w:t>
      </w:r>
    </w:p>
    <w:p w14:paraId="321DB3AF" w14:textId="4C202C88" w:rsidR="00D27AAA" w:rsidRPr="00A50956" w:rsidRDefault="00E533C9" w:rsidP="00A50956">
      <w:pPr>
        <w:pStyle w:val="berschrift1"/>
        <w:rPr>
          <w:rFonts w:ascii="Arial" w:hAnsi="Arial" w:cs="Arial"/>
          <w:sz w:val="24"/>
          <w:szCs w:val="24"/>
        </w:rPr>
      </w:pPr>
      <w:bookmarkStart w:id="9" w:name="_Toc187933103"/>
      <w:r w:rsidRPr="00A50956">
        <w:rPr>
          <w:rFonts w:ascii="Arial" w:hAnsi="Arial" w:cs="Arial"/>
          <w:sz w:val="24"/>
          <w:szCs w:val="24"/>
        </w:rPr>
        <w:t>8</w:t>
      </w:r>
      <w:r w:rsidR="00D27AAA" w:rsidRPr="00A50956">
        <w:rPr>
          <w:rFonts w:ascii="Arial" w:hAnsi="Arial" w:cs="Arial"/>
          <w:sz w:val="24"/>
          <w:szCs w:val="24"/>
        </w:rPr>
        <w:t>. Datenschutz</w:t>
      </w:r>
      <w:bookmarkEnd w:id="9"/>
    </w:p>
    <w:p w14:paraId="0B47390F" w14:textId="5300B2C1" w:rsidR="00D27AAA" w:rsidRPr="008A5E8D" w:rsidRDefault="00D27AAA" w:rsidP="00F519CA">
      <w:pPr>
        <w:spacing w:line="276" w:lineRule="auto"/>
        <w:rPr>
          <w:rFonts w:ascii="Arial" w:hAnsi="Arial" w:cs="Arial"/>
          <w:sz w:val="20"/>
          <w:szCs w:val="20"/>
        </w:rPr>
      </w:pPr>
      <w:r w:rsidRPr="008A5E8D">
        <w:rPr>
          <w:rFonts w:ascii="Arial" w:hAnsi="Arial" w:cs="Arial"/>
          <w:sz w:val="20"/>
          <w:szCs w:val="20"/>
        </w:rPr>
        <w:t xml:space="preserve">Die Vergabeunterlagen und alle Informationen, die die </w:t>
      </w:r>
      <w:r w:rsidR="00F15546">
        <w:rPr>
          <w:rFonts w:ascii="Arial" w:hAnsi="Arial" w:cs="Arial"/>
          <w:sz w:val="20"/>
          <w:szCs w:val="20"/>
        </w:rPr>
        <w:t xml:space="preserve">Bewerber bzw. </w:t>
      </w:r>
      <w:r w:rsidRPr="008A5E8D">
        <w:rPr>
          <w:rFonts w:ascii="Arial" w:hAnsi="Arial" w:cs="Arial"/>
          <w:sz w:val="20"/>
          <w:szCs w:val="20"/>
        </w:rPr>
        <w:t xml:space="preserve">Bieter im Rahmen des Vergabeverfahrens erhalten, sind vertraulich zu behandeln und nur für dieses Vergabeverfahren zu </w:t>
      </w:r>
      <w:r w:rsidRPr="008A5E8D">
        <w:rPr>
          <w:rFonts w:ascii="Arial" w:hAnsi="Arial" w:cs="Arial"/>
          <w:sz w:val="20"/>
          <w:szCs w:val="20"/>
        </w:rPr>
        <w:lastRenderedPageBreak/>
        <w:t>verwenden. Die Nutzung der Vergabeunterlagen für andere Zwecke, z.B. die (teilweise) Veröffentlichung oder Vervielfältigung, ist nicht gestattet.</w:t>
      </w:r>
    </w:p>
    <w:p w14:paraId="42898B9C" w14:textId="740ECDA9" w:rsidR="001018ED" w:rsidRPr="008A5E8D" w:rsidRDefault="001018ED" w:rsidP="00F519CA">
      <w:pPr>
        <w:spacing w:line="276" w:lineRule="auto"/>
        <w:rPr>
          <w:rFonts w:ascii="Arial" w:hAnsi="Arial" w:cs="Arial"/>
          <w:sz w:val="20"/>
          <w:szCs w:val="20"/>
        </w:rPr>
      </w:pPr>
      <w:r w:rsidRPr="008A5E8D">
        <w:rPr>
          <w:rFonts w:ascii="Arial" w:hAnsi="Arial" w:cs="Arial"/>
          <w:sz w:val="20"/>
          <w:szCs w:val="20"/>
        </w:rPr>
        <w:t xml:space="preserve">Die vom </w:t>
      </w:r>
      <w:r w:rsidR="00F15546">
        <w:rPr>
          <w:rFonts w:ascii="Arial" w:hAnsi="Arial" w:cs="Arial"/>
          <w:sz w:val="20"/>
          <w:szCs w:val="20"/>
        </w:rPr>
        <w:t xml:space="preserve">Bewerber bzw. </w:t>
      </w:r>
      <w:r w:rsidRPr="008A5E8D">
        <w:rPr>
          <w:rFonts w:ascii="Arial" w:hAnsi="Arial" w:cs="Arial"/>
          <w:sz w:val="20"/>
          <w:szCs w:val="20"/>
        </w:rPr>
        <w:t xml:space="preserve">Bieter </w:t>
      </w:r>
      <w:r w:rsidR="0059521C" w:rsidRPr="0059521C">
        <w:rPr>
          <w:rFonts w:ascii="Arial" w:hAnsi="Arial" w:cs="Arial"/>
          <w:sz w:val="20"/>
          <w:szCs w:val="20"/>
        </w:rPr>
        <w:t>im Rahmen des Vergabeverfahrens mitgeteilten</w:t>
      </w:r>
      <w:r w:rsidRPr="008A5E8D">
        <w:rPr>
          <w:rFonts w:ascii="Arial" w:hAnsi="Arial" w:cs="Arial"/>
          <w:sz w:val="20"/>
          <w:szCs w:val="20"/>
        </w:rPr>
        <w:t xml:space="preserve"> Daten werden von dem Auftraggeber ausschließlich zum Zwecke des Verfahrens und – im Fall des Vertragsschlusses – der Vertragsdurchführung verarbeitet und gespeichert.</w:t>
      </w:r>
    </w:p>
    <w:p w14:paraId="7DB272C1" w14:textId="5750D70A" w:rsidR="007A28A5" w:rsidRPr="00A50956" w:rsidRDefault="00E533C9" w:rsidP="00A50956">
      <w:pPr>
        <w:pStyle w:val="berschrift1"/>
        <w:rPr>
          <w:rFonts w:ascii="Arial" w:hAnsi="Arial" w:cs="Arial"/>
          <w:sz w:val="24"/>
          <w:szCs w:val="24"/>
        </w:rPr>
      </w:pPr>
      <w:bookmarkStart w:id="10" w:name="_Hlk26876154"/>
      <w:bookmarkStart w:id="11" w:name="_Toc187933104"/>
      <w:r w:rsidRPr="00A50956">
        <w:rPr>
          <w:rFonts w:ascii="Arial" w:hAnsi="Arial" w:cs="Arial"/>
          <w:sz w:val="24"/>
          <w:szCs w:val="24"/>
        </w:rPr>
        <w:t>9</w:t>
      </w:r>
      <w:r w:rsidR="00291DF0" w:rsidRPr="00A50956">
        <w:rPr>
          <w:rFonts w:ascii="Arial" w:hAnsi="Arial" w:cs="Arial"/>
          <w:sz w:val="24"/>
          <w:szCs w:val="24"/>
        </w:rPr>
        <w:t xml:space="preserve">. </w:t>
      </w:r>
      <w:r w:rsidR="00D27AAA" w:rsidRPr="00A50956">
        <w:rPr>
          <w:rFonts w:ascii="Arial" w:hAnsi="Arial" w:cs="Arial"/>
          <w:sz w:val="24"/>
          <w:szCs w:val="24"/>
        </w:rPr>
        <w:t>Ablauf des Vergabeverfahrens</w:t>
      </w:r>
      <w:bookmarkEnd w:id="10"/>
      <w:bookmarkEnd w:id="11"/>
    </w:p>
    <w:p w14:paraId="4B9F9314" w14:textId="333BE452" w:rsidR="007473BD" w:rsidRPr="005E6D06" w:rsidRDefault="00E533C9" w:rsidP="00CB12C8">
      <w:pPr>
        <w:pStyle w:val="berschrift2"/>
        <w:rPr>
          <w:rStyle w:val="fontstyle01"/>
          <w:b/>
          <w:bCs/>
          <w:color w:val="auto"/>
        </w:rPr>
      </w:pPr>
      <w:bookmarkStart w:id="12" w:name="_Toc187933105"/>
      <w:r w:rsidRPr="005E6D06">
        <w:rPr>
          <w:rStyle w:val="fontstyle01"/>
          <w:b/>
          <w:bCs/>
          <w:color w:val="auto"/>
        </w:rPr>
        <w:t>9</w:t>
      </w:r>
      <w:r w:rsidR="007473BD" w:rsidRPr="005E6D06">
        <w:rPr>
          <w:rStyle w:val="fontstyle01"/>
          <w:b/>
          <w:bCs/>
          <w:color w:val="auto"/>
        </w:rPr>
        <w:t>.1 Zeitplan / Fristen</w:t>
      </w:r>
      <w:bookmarkEnd w:id="12"/>
    </w:p>
    <w:p w14:paraId="1BB2E4F9" w14:textId="6F6723ED" w:rsidR="003F6013" w:rsidRPr="00DA171E" w:rsidRDefault="734B930D" w:rsidP="00DA171E">
      <w:r w:rsidRPr="00EB13DB">
        <w:rPr>
          <w:rFonts w:ascii="Arial" w:hAnsi="Arial" w:cs="Arial"/>
          <w:sz w:val="20"/>
          <w:szCs w:val="20"/>
        </w:rPr>
        <w:t xml:space="preserve">Für das Vergabeverfahren ist nachfolgender </w:t>
      </w:r>
      <w:r w:rsidRPr="00EB13DB">
        <w:rPr>
          <w:rFonts w:ascii="Arial" w:hAnsi="Arial"/>
          <w:sz w:val="20"/>
        </w:rPr>
        <w:t>zeitlicher Rahmen</w:t>
      </w:r>
      <w:r w:rsidRPr="00EB13DB">
        <w:rPr>
          <w:rFonts w:ascii="Arial" w:hAnsi="Arial" w:cs="Arial"/>
          <w:sz w:val="20"/>
          <w:szCs w:val="20"/>
        </w:rPr>
        <w:t xml:space="preserve"> geplant:</w:t>
      </w:r>
    </w:p>
    <w:tbl>
      <w:tblPr>
        <w:tblW w:w="9043" w:type="dxa"/>
        <w:tblInd w:w="14" w:type="dxa"/>
        <w:tblLayout w:type="fixed"/>
        <w:tblCellMar>
          <w:left w:w="0" w:type="dxa"/>
          <w:right w:w="0" w:type="dxa"/>
        </w:tblCellMar>
        <w:tblLook w:val="0000" w:firstRow="0" w:lastRow="0" w:firstColumn="0" w:lastColumn="0" w:noHBand="0" w:noVBand="0"/>
      </w:tblPr>
      <w:tblGrid>
        <w:gridCol w:w="4933"/>
        <w:gridCol w:w="4110"/>
      </w:tblGrid>
      <w:tr w:rsidR="00D20CDD" w:rsidRPr="008A5E8D" w14:paraId="0AA31E23" w14:textId="77777777" w:rsidTr="003148E1">
        <w:trPr>
          <w:cantSplit/>
          <w:trHeight w:val="564"/>
        </w:trPr>
        <w:tc>
          <w:tcPr>
            <w:tcW w:w="4933" w:type="dxa"/>
            <w:tcBorders>
              <w:top w:val="single" w:sz="12" w:space="0" w:color="000000"/>
              <w:left w:val="single" w:sz="12" w:space="0" w:color="000000"/>
              <w:bottom w:val="single" w:sz="12" w:space="0" w:color="000000"/>
              <w:right w:val="single" w:sz="12" w:space="0" w:color="000000"/>
            </w:tcBorders>
            <w:vAlign w:val="center"/>
          </w:tcPr>
          <w:p w14:paraId="22B165B9" w14:textId="36681FC7" w:rsidR="00D20CDD" w:rsidRPr="00E63882" w:rsidRDefault="00D20CDD" w:rsidP="00D20CDD">
            <w:pPr>
              <w:autoSpaceDE w:val="0"/>
              <w:autoSpaceDN w:val="0"/>
              <w:adjustRightInd w:val="0"/>
              <w:spacing w:after="270" w:line="276" w:lineRule="auto"/>
              <w:rPr>
                <w:rFonts w:ascii="Arial" w:hAnsi="Arial" w:cs="Arial"/>
                <w:color w:val="000000"/>
                <w:sz w:val="20"/>
                <w:szCs w:val="20"/>
              </w:rPr>
            </w:pPr>
            <w:r w:rsidRPr="00E63882">
              <w:rPr>
                <w:rFonts w:ascii="Arial" w:hAnsi="Arial" w:cs="Arial"/>
                <w:color w:val="000000"/>
                <w:sz w:val="20"/>
                <w:szCs w:val="20"/>
              </w:rPr>
              <w:t>Absendung der Auftragsbekanntmachung:</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0A982A80" w14:textId="22663FB8" w:rsidR="00D20CDD" w:rsidRPr="008A5E8D" w:rsidRDefault="00D20CDD" w:rsidP="00D20CDD">
            <w:pPr>
              <w:autoSpaceDE w:val="0"/>
              <w:autoSpaceDN w:val="0"/>
              <w:adjustRightInd w:val="0"/>
              <w:spacing w:after="270" w:line="276" w:lineRule="auto"/>
              <w:rPr>
                <w:rFonts w:ascii="Arial" w:hAnsi="Arial" w:cs="Arial"/>
                <w:b/>
                <w:bCs/>
                <w:color w:val="000000"/>
                <w:sz w:val="20"/>
                <w:szCs w:val="20"/>
              </w:rPr>
            </w:pPr>
            <w:r w:rsidRPr="00E63882">
              <w:rPr>
                <w:rFonts w:ascii="Arial" w:hAnsi="Arial" w:cs="Arial"/>
                <w:b/>
                <w:bCs/>
                <w:color w:val="000000"/>
                <w:sz w:val="20"/>
                <w:szCs w:val="20"/>
              </w:rPr>
              <w:t xml:space="preserve"> </w:t>
            </w:r>
            <w:proofErr w:type="gramStart"/>
            <w:r w:rsidR="00E648EE" w:rsidRPr="00E63882">
              <w:rPr>
                <w:rFonts w:ascii="Arial" w:hAnsi="Arial" w:cs="Arial"/>
                <w:b/>
                <w:bCs/>
                <w:color w:val="000000"/>
                <w:sz w:val="20"/>
                <w:szCs w:val="20"/>
              </w:rPr>
              <w:t>Freitag</w:t>
            </w:r>
            <w:proofErr w:type="gramEnd"/>
            <w:r w:rsidRPr="00E63882">
              <w:rPr>
                <w:rFonts w:ascii="Arial" w:hAnsi="Arial" w:cs="Arial"/>
                <w:b/>
                <w:bCs/>
                <w:color w:val="000000"/>
                <w:sz w:val="20"/>
                <w:szCs w:val="20"/>
              </w:rPr>
              <w:t xml:space="preserve"> </w:t>
            </w:r>
            <w:r w:rsidR="00EE62BA" w:rsidRPr="00E63882">
              <w:rPr>
                <w:rFonts w:ascii="Arial" w:hAnsi="Arial" w:cs="Arial"/>
                <w:b/>
                <w:bCs/>
                <w:color w:val="000000"/>
                <w:sz w:val="20"/>
                <w:szCs w:val="20"/>
              </w:rPr>
              <w:t>1</w:t>
            </w:r>
            <w:r w:rsidR="00E648EE" w:rsidRPr="00E63882">
              <w:rPr>
                <w:rFonts w:ascii="Arial" w:hAnsi="Arial" w:cs="Arial"/>
                <w:b/>
                <w:bCs/>
                <w:color w:val="000000"/>
                <w:sz w:val="20"/>
                <w:szCs w:val="20"/>
              </w:rPr>
              <w:t>0</w:t>
            </w:r>
            <w:r w:rsidRPr="00E63882">
              <w:rPr>
                <w:rFonts w:ascii="Arial" w:hAnsi="Arial" w:cs="Arial"/>
                <w:b/>
                <w:bCs/>
                <w:color w:val="000000"/>
                <w:sz w:val="20"/>
                <w:szCs w:val="20"/>
              </w:rPr>
              <w:t>.0</w:t>
            </w:r>
            <w:r w:rsidR="00E648EE" w:rsidRPr="00E63882">
              <w:rPr>
                <w:rFonts w:ascii="Arial" w:hAnsi="Arial" w:cs="Arial"/>
                <w:b/>
                <w:bCs/>
                <w:color w:val="000000"/>
                <w:sz w:val="20"/>
                <w:szCs w:val="20"/>
              </w:rPr>
              <w:t>7</w:t>
            </w:r>
            <w:r w:rsidRPr="00E63882">
              <w:rPr>
                <w:rFonts w:ascii="Arial" w:hAnsi="Arial" w:cs="Arial"/>
                <w:b/>
                <w:bCs/>
                <w:color w:val="000000"/>
                <w:sz w:val="20"/>
                <w:szCs w:val="20"/>
              </w:rPr>
              <w:t>.2026</w:t>
            </w:r>
          </w:p>
        </w:tc>
      </w:tr>
      <w:tr w:rsidR="00D20CDD" w:rsidRPr="008A5E8D" w14:paraId="5D45CFAA" w14:textId="77777777" w:rsidTr="003148E1">
        <w:trPr>
          <w:cantSplit/>
          <w:trHeight w:val="389"/>
        </w:trPr>
        <w:tc>
          <w:tcPr>
            <w:tcW w:w="4933" w:type="dxa"/>
            <w:tcBorders>
              <w:top w:val="single" w:sz="12" w:space="0" w:color="000000"/>
              <w:left w:val="single" w:sz="12" w:space="0" w:color="000000"/>
              <w:bottom w:val="single" w:sz="12" w:space="0" w:color="000000"/>
              <w:right w:val="single" w:sz="12" w:space="0" w:color="000000"/>
            </w:tcBorders>
            <w:vAlign w:val="center"/>
          </w:tcPr>
          <w:p w14:paraId="2EC7C995" w14:textId="32820307"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Frist für Bieterfragen (Teilnahmewettbewerb) bis:</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418D1AB1" w14:textId="1B609B0B" w:rsidR="00D20CDD" w:rsidRPr="008A5E8D" w:rsidRDefault="00A81DDC" w:rsidP="00D20CDD">
            <w:pPr>
              <w:autoSpaceDE w:val="0"/>
              <w:autoSpaceDN w:val="0"/>
              <w:adjustRightInd w:val="0"/>
              <w:spacing w:after="270" w:line="276" w:lineRule="auto"/>
              <w:rPr>
                <w:rFonts w:ascii="Arial" w:hAnsi="Arial" w:cs="Arial"/>
                <w:b/>
                <w:bCs/>
                <w:color w:val="000000"/>
                <w:sz w:val="20"/>
                <w:szCs w:val="20"/>
              </w:rPr>
            </w:pPr>
            <w:r>
              <w:rPr>
                <w:rFonts w:ascii="Arial" w:hAnsi="Arial" w:cs="Arial"/>
                <w:b/>
                <w:bCs/>
                <w:color w:val="000000"/>
                <w:sz w:val="20"/>
                <w:szCs w:val="20"/>
              </w:rPr>
              <w:t xml:space="preserve"> Dienstag, 04.08.2026</w:t>
            </w:r>
          </w:p>
        </w:tc>
      </w:tr>
      <w:tr w:rsidR="00D20CDD" w:rsidRPr="008A5E8D" w14:paraId="6F3E437D" w14:textId="77777777" w:rsidTr="003148E1">
        <w:trPr>
          <w:cantSplit/>
          <w:trHeight w:val="255"/>
        </w:trPr>
        <w:tc>
          <w:tcPr>
            <w:tcW w:w="4933" w:type="dxa"/>
            <w:tcBorders>
              <w:top w:val="single" w:sz="12" w:space="0" w:color="000000"/>
              <w:left w:val="single" w:sz="12" w:space="0" w:color="000000"/>
              <w:bottom w:val="single" w:sz="12" w:space="0" w:color="000000"/>
              <w:right w:val="single" w:sz="12" w:space="0" w:color="000000"/>
            </w:tcBorders>
            <w:vAlign w:val="center"/>
          </w:tcPr>
          <w:p w14:paraId="109681FF" w14:textId="5E8F722E"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Ablauf der Frist zur Abgabe der Teilnahmeanträge:</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7905D160" w14:textId="361BE789" w:rsidR="00D20CDD" w:rsidRPr="008A5E8D" w:rsidRDefault="00D20CDD" w:rsidP="00D20CDD">
            <w:pPr>
              <w:autoSpaceDE w:val="0"/>
              <w:autoSpaceDN w:val="0"/>
              <w:adjustRightInd w:val="0"/>
              <w:spacing w:after="270" w:line="276" w:lineRule="auto"/>
              <w:rPr>
                <w:rFonts w:ascii="Arial" w:hAnsi="Arial" w:cs="Arial"/>
                <w:b/>
                <w:bCs/>
                <w:color w:val="000000"/>
                <w:sz w:val="20"/>
                <w:szCs w:val="20"/>
              </w:rPr>
            </w:pPr>
            <w:r w:rsidRPr="008A5E8D">
              <w:rPr>
                <w:rFonts w:ascii="Arial" w:hAnsi="Arial" w:cs="Arial"/>
                <w:b/>
                <w:bCs/>
                <w:color w:val="000000"/>
                <w:sz w:val="20"/>
                <w:szCs w:val="20"/>
              </w:rPr>
              <w:t xml:space="preserve"> </w:t>
            </w:r>
            <w:r w:rsidR="000B368E">
              <w:rPr>
                <w:rFonts w:ascii="Arial" w:hAnsi="Arial" w:cs="Arial"/>
                <w:b/>
                <w:bCs/>
                <w:color w:val="000000"/>
                <w:sz w:val="20"/>
                <w:szCs w:val="20"/>
              </w:rPr>
              <w:t>Dienstag, 11.08.2026; 10 Uhr</w:t>
            </w:r>
          </w:p>
        </w:tc>
      </w:tr>
      <w:tr w:rsidR="00D20CDD" w:rsidRPr="008A5E8D" w14:paraId="0EE5AD81" w14:textId="77777777" w:rsidTr="003148E1">
        <w:trPr>
          <w:cantSplit/>
          <w:trHeight w:val="688"/>
        </w:trPr>
        <w:tc>
          <w:tcPr>
            <w:tcW w:w="4933" w:type="dxa"/>
            <w:tcBorders>
              <w:top w:val="single" w:sz="12" w:space="0" w:color="000000"/>
              <w:left w:val="single" w:sz="12" w:space="0" w:color="000000"/>
              <w:bottom w:val="single" w:sz="12" w:space="0" w:color="000000"/>
              <w:right w:val="single" w:sz="12" w:space="0" w:color="000000"/>
            </w:tcBorders>
            <w:vAlign w:val="center"/>
          </w:tcPr>
          <w:p w14:paraId="069641E5" w14:textId="266CF19E"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Aufforderung zur Abgabe eines indikativen Angebots / Verfügbarkeit vollständiger Vergabeunterlagen für die Angebotsphase:</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4D6AA26A" w14:textId="23F45411" w:rsidR="00D20CDD" w:rsidRPr="008A5E8D" w:rsidRDefault="00D20CDD" w:rsidP="00D20CDD">
            <w:pPr>
              <w:autoSpaceDE w:val="0"/>
              <w:autoSpaceDN w:val="0"/>
              <w:adjustRightInd w:val="0"/>
              <w:spacing w:after="270" w:line="276" w:lineRule="auto"/>
              <w:rPr>
                <w:rFonts w:ascii="Arial" w:hAnsi="Arial" w:cs="Arial"/>
                <w:b/>
                <w:bCs/>
                <w:color w:val="000000"/>
                <w:sz w:val="20"/>
                <w:szCs w:val="20"/>
              </w:rPr>
            </w:pPr>
            <w:r w:rsidRPr="008A5E8D">
              <w:rPr>
                <w:rFonts w:ascii="Arial" w:hAnsi="Arial" w:cs="Arial"/>
                <w:b/>
                <w:bCs/>
                <w:color w:val="000000"/>
                <w:sz w:val="20"/>
                <w:szCs w:val="20"/>
              </w:rPr>
              <w:t xml:space="preserve"> </w:t>
            </w:r>
            <w:r w:rsidR="00624B81">
              <w:rPr>
                <w:rFonts w:ascii="Arial" w:hAnsi="Arial" w:cs="Arial"/>
                <w:b/>
                <w:bCs/>
                <w:color w:val="000000"/>
                <w:sz w:val="20"/>
                <w:szCs w:val="20"/>
              </w:rPr>
              <w:t>Freitag</w:t>
            </w:r>
            <w:r w:rsidR="00144ED8">
              <w:rPr>
                <w:rFonts w:ascii="Arial" w:hAnsi="Arial" w:cs="Arial"/>
                <w:b/>
                <w:bCs/>
                <w:color w:val="000000"/>
                <w:sz w:val="20"/>
                <w:szCs w:val="20"/>
              </w:rPr>
              <w:t xml:space="preserve">, </w:t>
            </w:r>
            <w:r w:rsidR="00624B81">
              <w:rPr>
                <w:rFonts w:ascii="Arial" w:hAnsi="Arial" w:cs="Arial"/>
                <w:b/>
                <w:bCs/>
                <w:color w:val="000000"/>
                <w:sz w:val="20"/>
                <w:szCs w:val="20"/>
              </w:rPr>
              <w:t>1</w:t>
            </w:r>
            <w:r w:rsidR="000B368E">
              <w:rPr>
                <w:rFonts w:ascii="Arial" w:hAnsi="Arial" w:cs="Arial"/>
                <w:b/>
                <w:bCs/>
                <w:color w:val="000000"/>
                <w:sz w:val="20"/>
                <w:szCs w:val="20"/>
              </w:rPr>
              <w:t>4</w:t>
            </w:r>
            <w:r w:rsidR="00144ED8">
              <w:rPr>
                <w:rFonts w:ascii="Arial" w:hAnsi="Arial" w:cs="Arial"/>
                <w:b/>
                <w:bCs/>
                <w:color w:val="000000"/>
                <w:sz w:val="20"/>
                <w:szCs w:val="20"/>
              </w:rPr>
              <w:t>.0</w:t>
            </w:r>
            <w:r w:rsidR="000B368E">
              <w:rPr>
                <w:rFonts w:ascii="Arial" w:hAnsi="Arial" w:cs="Arial"/>
                <w:b/>
                <w:bCs/>
                <w:color w:val="000000"/>
                <w:sz w:val="20"/>
                <w:szCs w:val="20"/>
              </w:rPr>
              <w:t>8</w:t>
            </w:r>
            <w:r w:rsidR="00144ED8">
              <w:rPr>
                <w:rFonts w:ascii="Arial" w:hAnsi="Arial" w:cs="Arial"/>
                <w:b/>
                <w:bCs/>
                <w:color w:val="000000"/>
                <w:sz w:val="20"/>
                <w:szCs w:val="20"/>
              </w:rPr>
              <w:t>.2026</w:t>
            </w:r>
          </w:p>
        </w:tc>
      </w:tr>
      <w:tr w:rsidR="00D20CDD" w:rsidRPr="008A5E8D" w14:paraId="6069E890" w14:textId="77777777" w:rsidTr="003148E1">
        <w:trPr>
          <w:cantSplit/>
          <w:trHeight w:val="434"/>
        </w:trPr>
        <w:tc>
          <w:tcPr>
            <w:tcW w:w="4933" w:type="dxa"/>
            <w:tcBorders>
              <w:top w:val="single" w:sz="12" w:space="0" w:color="000000"/>
              <w:left w:val="single" w:sz="12" w:space="0" w:color="000000"/>
              <w:bottom w:val="single" w:sz="12" w:space="0" w:color="000000"/>
              <w:right w:val="single" w:sz="12" w:space="0" w:color="000000"/>
            </w:tcBorders>
            <w:vAlign w:val="center"/>
          </w:tcPr>
          <w:p w14:paraId="6652C78A" w14:textId="309A28B3"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voraussichtlicher Zeitraum für Besichtigungstermine beim Auftraggeber:</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10BDE795" w14:textId="6459BDA2" w:rsidR="00D20CDD" w:rsidRPr="008A5E8D" w:rsidRDefault="00D20CDD" w:rsidP="00D20CDD">
            <w:pPr>
              <w:autoSpaceDE w:val="0"/>
              <w:autoSpaceDN w:val="0"/>
              <w:adjustRightInd w:val="0"/>
              <w:spacing w:after="270" w:line="276" w:lineRule="auto"/>
              <w:rPr>
                <w:rFonts w:ascii="Arial" w:hAnsi="Arial" w:cs="Arial"/>
                <w:b/>
                <w:bCs/>
                <w:color w:val="000000"/>
                <w:sz w:val="20"/>
                <w:szCs w:val="20"/>
              </w:rPr>
            </w:pPr>
            <w:r w:rsidRPr="008A5E8D">
              <w:rPr>
                <w:rFonts w:ascii="Arial" w:hAnsi="Arial" w:cs="Arial"/>
                <w:b/>
                <w:bCs/>
                <w:color w:val="000000"/>
                <w:sz w:val="20"/>
                <w:szCs w:val="20"/>
              </w:rPr>
              <w:t xml:space="preserve"> </w:t>
            </w:r>
            <w:r w:rsidR="00D80C97">
              <w:rPr>
                <w:rFonts w:ascii="Arial" w:hAnsi="Arial" w:cs="Arial"/>
                <w:b/>
                <w:bCs/>
                <w:color w:val="000000"/>
                <w:sz w:val="20"/>
                <w:szCs w:val="20"/>
              </w:rPr>
              <w:t>KW 35 (24.08. – 28.08.2026)</w:t>
            </w:r>
          </w:p>
        </w:tc>
      </w:tr>
      <w:tr w:rsidR="00D20CDD" w:rsidRPr="008A5E8D" w14:paraId="34A0EAE3" w14:textId="77777777" w:rsidTr="003148E1">
        <w:trPr>
          <w:cantSplit/>
          <w:trHeight w:val="319"/>
        </w:trPr>
        <w:tc>
          <w:tcPr>
            <w:tcW w:w="4933" w:type="dxa"/>
            <w:tcBorders>
              <w:top w:val="single" w:sz="12" w:space="0" w:color="000000"/>
              <w:left w:val="single" w:sz="12" w:space="0" w:color="000000"/>
              <w:bottom w:val="single" w:sz="12" w:space="0" w:color="000000"/>
              <w:right w:val="single" w:sz="12" w:space="0" w:color="000000"/>
            </w:tcBorders>
            <w:vAlign w:val="center"/>
          </w:tcPr>
          <w:p w14:paraId="3FCAA15C" w14:textId="174CD271"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Frist für Bieterfragen (indikatives Angebot) bis:</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5B9D17A5" w14:textId="2C6F13CF" w:rsidR="00D20CDD" w:rsidRPr="008A5E8D" w:rsidRDefault="00D20CDD" w:rsidP="00D20CDD">
            <w:pPr>
              <w:autoSpaceDE w:val="0"/>
              <w:autoSpaceDN w:val="0"/>
              <w:adjustRightInd w:val="0"/>
              <w:spacing w:after="270" w:line="276" w:lineRule="auto"/>
              <w:rPr>
                <w:rFonts w:ascii="Arial" w:hAnsi="Arial" w:cs="Arial"/>
                <w:b/>
                <w:bCs/>
                <w:color w:val="000000"/>
                <w:sz w:val="20"/>
                <w:szCs w:val="20"/>
              </w:rPr>
            </w:pPr>
            <w:r w:rsidRPr="008A5E8D">
              <w:rPr>
                <w:rFonts w:ascii="Arial" w:hAnsi="Arial" w:cs="Arial"/>
                <w:b/>
                <w:bCs/>
                <w:color w:val="000000"/>
                <w:sz w:val="20"/>
                <w:szCs w:val="20"/>
              </w:rPr>
              <w:t xml:space="preserve"> </w:t>
            </w:r>
            <w:r w:rsidR="00CD7A02">
              <w:rPr>
                <w:rFonts w:ascii="Arial" w:hAnsi="Arial" w:cs="Arial"/>
                <w:b/>
                <w:bCs/>
                <w:color w:val="000000"/>
                <w:sz w:val="20"/>
                <w:szCs w:val="20"/>
              </w:rPr>
              <w:t>Dienstag, 08.09.2026</w:t>
            </w:r>
          </w:p>
        </w:tc>
      </w:tr>
      <w:tr w:rsidR="00D20CDD" w:rsidRPr="008A5E8D" w14:paraId="6EE7DEC2" w14:textId="77777777" w:rsidTr="003148E1">
        <w:trPr>
          <w:cantSplit/>
          <w:trHeight w:val="455"/>
        </w:trPr>
        <w:tc>
          <w:tcPr>
            <w:tcW w:w="4933" w:type="dxa"/>
            <w:tcBorders>
              <w:top w:val="single" w:sz="12" w:space="0" w:color="000000"/>
              <w:left w:val="single" w:sz="12" w:space="0" w:color="000000"/>
              <w:bottom w:val="single" w:sz="12" w:space="0" w:color="000000"/>
              <w:right w:val="single" w:sz="12" w:space="0" w:color="000000"/>
            </w:tcBorders>
            <w:vAlign w:val="center"/>
          </w:tcPr>
          <w:p w14:paraId="1C0FE185" w14:textId="401C39A2"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 xml:space="preserve">Ablauf der </w:t>
            </w:r>
            <w:r w:rsidRPr="008A5E8D">
              <w:rPr>
                <w:rFonts w:ascii="Arial" w:eastAsia="Times New Roman" w:hAnsi="Arial" w:cs="Arial"/>
                <w:sz w:val="20"/>
                <w:szCs w:val="20"/>
              </w:rPr>
              <w:t>Frist zur Abgabe der indikativen Angebote:</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284B617E" w14:textId="707B0C08" w:rsidR="00D20CDD" w:rsidRPr="008A5E8D" w:rsidRDefault="00A70F6C" w:rsidP="00D20CDD">
            <w:pPr>
              <w:autoSpaceDE w:val="0"/>
              <w:autoSpaceDN w:val="0"/>
              <w:adjustRightInd w:val="0"/>
              <w:spacing w:after="270" w:line="276" w:lineRule="auto"/>
              <w:rPr>
                <w:rFonts w:ascii="Arial" w:hAnsi="Arial" w:cs="Arial"/>
                <w:b/>
                <w:bCs/>
                <w:color w:val="000000"/>
                <w:sz w:val="20"/>
                <w:szCs w:val="20"/>
              </w:rPr>
            </w:pPr>
            <w:r>
              <w:rPr>
                <w:rFonts w:ascii="Arial" w:hAnsi="Arial" w:cs="Arial"/>
                <w:b/>
                <w:bCs/>
                <w:color w:val="000000"/>
                <w:sz w:val="20"/>
                <w:szCs w:val="20"/>
              </w:rPr>
              <w:t xml:space="preserve"> </w:t>
            </w:r>
            <w:r w:rsidR="004E01D8">
              <w:rPr>
                <w:rFonts w:ascii="Arial" w:hAnsi="Arial" w:cs="Arial"/>
                <w:b/>
                <w:bCs/>
                <w:color w:val="000000"/>
                <w:sz w:val="20"/>
                <w:szCs w:val="20"/>
              </w:rPr>
              <w:t>Dienstag, 15.09.2026; 10 Uhr</w:t>
            </w:r>
          </w:p>
        </w:tc>
      </w:tr>
      <w:tr w:rsidR="00D20CDD" w:rsidRPr="008A5E8D" w14:paraId="0C1C64EA" w14:textId="77777777" w:rsidTr="003148E1">
        <w:trPr>
          <w:cantSplit/>
          <w:trHeight w:val="321"/>
        </w:trPr>
        <w:tc>
          <w:tcPr>
            <w:tcW w:w="4933" w:type="dxa"/>
            <w:tcBorders>
              <w:top w:val="single" w:sz="12" w:space="0" w:color="000000"/>
              <w:left w:val="single" w:sz="12" w:space="0" w:color="000000"/>
              <w:bottom w:val="single" w:sz="12" w:space="0" w:color="000000"/>
              <w:right w:val="single" w:sz="12" w:space="0" w:color="000000"/>
            </w:tcBorders>
            <w:vAlign w:val="center"/>
          </w:tcPr>
          <w:p w14:paraId="29A35F9D" w14:textId="20C59B18"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Verhandlungen / Bietergespräche auf Grundlage der indikativen Angebote:</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7B97DD94" w14:textId="62C9CFF0" w:rsidR="00D20CDD" w:rsidRPr="008A5E8D" w:rsidRDefault="00D20CDD" w:rsidP="00DD0B90">
            <w:pPr>
              <w:autoSpaceDE w:val="0"/>
              <w:autoSpaceDN w:val="0"/>
              <w:adjustRightInd w:val="0"/>
              <w:spacing w:after="270" w:line="276" w:lineRule="auto"/>
              <w:jc w:val="left"/>
              <w:rPr>
                <w:rFonts w:ascii="Arial" w:hAnsi="Arial" w:cs="Arial"/>
                <w:b/>
                <w:bCs/>
                <w:color w:val="000000"/>
                <w:sz w:val="20"/>
                <w:szCs w:val="20"/>
              </w:rPr>
            </w:pPr>
            <w:r w:rsidRPr="008A5E8D">
              <w:rPr>
                <w:rFonts w:ascii="Arial" w:hAnsi="Arial" w:cs="Arial"/>
                <w:b/>
                <w:bCs/>
                <w:color w:val="000000"/>
                <w:sz w:val="20"/>
                <w:szCs w:val="20"/>
              </w:rPr>
              <w:t xml:space="preserve"> </w:t>
            </w:r>
            <w:r w:rsidR="003924A0" w:rsidRPr="003924A0">
              <w:rPr>
                <w:rFonts w:ascii="Arial" w:hAnsi="Arial" w:cs="Arial"/>
                <w:b/>
                <w:bCs/>
                <w:color w:val="000000"/>
                <w:sz w:val="20"/>
                <w:szCs w:val="20"/>
              </w:rPr>
              <w:t>24.09. – 29.</w:t>
            </w:r>
            <w:r w:rsidR="00DD0B90">
              <w:rPr>
                <w:rFonts w:ascii="Arial" w:hAnsi="Arial" w:cs="Arial"/>
                <w:b/>
                <w:bCs/>
                <w:color w:val="000000"/>
                <w:sz w:val="20"/>
                <w:szCs w:val="20"/>
              </w:rPr>
              <w:t>09.2026</w:t>
            </w:r>
            <w:r w:rsidR="00DD0B90">
              <w:rPr>
                <w:rFonts w:ascii="Arial" w:hAnsi="Arial" w:cs="Arial"/>
                <w:b/>
                <w:bCs/>
                <w:color w:val="000000"/>
                <w:sz w:val="20"/>
                <w:szCs w:val="20"/>
              </w:rPr>
              <w:br/>
              <w:t xml:space="preserve"> </w:t>
            </w:r>
            <w:r w:rsidR="003924A0" w:rsidRPr="003924A0">
              <w:rPr>
                <w:rFonts w:ascii="Arial" w:hAnsi="Arial" w:cs="Arial"/>
                <w:b/>
                <w:bCs/>
                <w:color w:val="000000"/>
                <w:sz w:val="20"/>
                <w:szCs w:val="20"/>
              </w:rPr>
              <w:t>Ende KW 39 – Anfang KW 40</w:t>
            </w:r>
          </w:p>
        </w:tc>
      </w:tr>
      <w:tr w:rsidR="00D20CDD" w:rsidRPr="008A5E8D" w14:paraId="5FEE8768" w14:textId="77777777" w:rsidTr="003148E1">
        <w:trPr>
          <w:cantSplit/>
          <w:trHeight w:val="630"/>
        </w:trPr>
        <w:tc>
          <w:tcPr>
            <w:tcW w:w="4933" w:type="dxa"/>
            <w:tcBorders>
              <w:top w:val="single" w:sz="12" w:space="0" w:color="000000"/>
              <w:left w:val="single" w:sz="12" w:space="0" w:color="000000"/>
              <w:bottom w:val="single" w:sz="12" w:space="0" w:color="000000"/>
              <w:right w:val="single" w:sz="12" w:space="0" w:color="000000"/>
            </w:tcBorders>
            <w:vAlign w:val="center"/>
          </w:tcPr>
          <w:p w14:paraId="4036CE6E" w14:textId="0ABC98CA"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Aufforderung zur Abgabe eines finalen, verbindlichen Angebots:</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119A1A45" w14:textId="47856C75" w:rsidR="00D20CDD" w:rsidRPr="008A5E8D" w:rsidRDefault="00D20CDD" w:rsidP="00D20CDD">
            <w:pPr>
              <w:autoSpaceDE w:val="0"/>
              <w:autoSpaceDN w:val="0"/>
              <w:adjustRightInd w:val="0"/>
              <w:spacing w:after="270" w:line="276" w:lineRule="auto"/>
              <w:rPr>
                <w:rFonts w:ascii="Arial" w:hAnsi="Arial" w:cs="Arial"/>
                <w:b/>
                <w:bCs/>
                <w:color w:val="000000"/>
                <w:sz w:val="20"/>
                <w:szCs w:val="20"/>
              </w:rPr>
            </w:pPr>
            <w:r w:rsidRPr="008A5E8D">
              <w:rPr>
                <w:rFonts w:ascii="Arial" w:hAnsi="Arial" w:cs="Arial"/>
                <w:b/>
                <w:bCs/>
                <w:color w:val="000000"/>
                <w:sz w:val="20"/>
                <w:szCs w:val="20"/>
              </w:rPr>
              <w:t xml:space="preserve"> </w:t>
            </w:r>
            <w:r w:rsidR="00DC18D5">
              <w:rPr>
                <w:rFonts w:ascii="Arial" w:hAnsi="Arial" w:cs="Arial"/>
                <w:b/>
                <w:bCs/>
                <w:color w:val="000000"/>
                <w:sz w:val="20"/>
                <w:szCs w:val="20"/>
              </w:rPr>
              <w:t>Montag, 11.10.2026</w:t>
            </w:r>
          </w:p>
        </w:tc>
      </w:tr>
      <w:tr w:rsidR="00D20CDD" w:rsidRPr="008A5E8D" w14:paraId="48515F4A" w14:textId="77777777" w:rsidTr="002F50B1">
        <w:trPr>
          <w:cantSplit/>
          <w:trHeight w:val="583"/>
        </w:trPr>
        <w:tc>
          <w:tcPr>
            <w:tcW w:w="4933" w:type="dxa"/>
            <w:tcBorders>
              <w:top w:val="single" w:sz="12" w:space="0" w:color="000000"/>
              <w:left w:val="single" w:sz="12" w:space="0" w:color="000000"/>
              <w:bottom w:val="single" w:sz="12" w:space="0" w:color="000000"/>
              <w:right w:val="single" w:sz="12" w:space="0" w:color="000000"/>
            </w:tcBorders>
            <w:vAlign w:val="center"/>
          </w:tcPr>
          <w:p w14:paraId="1F207522" w14:textId="119AC8AA"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Frist für Bieterfragen (finales, verbindliches Angebot) bis:</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3B3A5811" w14:textId="476D44B9" w:rsidR="00D20CDD" w:rsidRPr="008A5E8D" w:rsidRDefault="00515BF8" w:rsidP="00D20CDD">
            <w:pPr>
              <w:autoSpaceDE w:val="0"/>
              <w:autoSpaceDN w:val="0"/>
              <w:adjustRightInd w:val="0"/>
              <w:spacing w:after="270" w:line="276" w:lineRule="auto"/>
              <w:rPr>
                <w:rFonts w:ascii="Arial" w:hAnsi="Arial" w:cs="Arial"/>
                <w:b/>
                <w:bCs/>
                <w:color w:val="000000"/>
                <w:sz w:val="20"/>
                <w:szCs w:val="20"/>
              </w:rPr>
            </w:pPr>
            <w:r>
              <w:rPr>
                <w:rFonts w:ascii="Arial" w:hAnsi="Arial" w:cs="Arial"/>
                <w:b/>
                <w:bCs/>
                <w:color w:val="000000"/>
                <w:sz w:val="20"/>
                <w:szCs w:val="20"/>
              </w:rPr>
              <w:t xml:space="preserve"> Freitag, 22.10.2026</w:t>
            </w:r>
          </w:p>
        </w:tc>
      </w:tr>
      <w:tr w:rsidR="00D20CDD" w:rsidRPr="008A5E8D" w14:paraId="3EB3B991" w14:textId="77777777" w:rsidTr="002F50B1">
        <w:trPr>
          <w:cantSplit/>
          <w:trHeight w:val="594"/>
        </w:trPr>
        <w:tc>
          <w:tcPr>
            <w:tcW w:w="4933" w:type="dxa"/>
            <w:tcBorders>
              <w:top w:val="single" w:sz="12" w:space="0" w:color="000000"/>
              <w:left w:val="single" w:sz="12" w:space="0" w:color="000000"/>
              <w:bottom w:val="single" w:sz="12" w:space="0" w:color="000000"/>
              <w:right w:val="single" w:sz="12" w:space="0" w:color="000000"/>
            </w:tcBorders>
            <w:vAlign w:val="center"/>
          </w:tcPr>
          <w:p w14:paraId="68F0A42C" w14:textId="364235BA"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Ablauf der Frist zur Abgabe des finalen, verbindlichen Angebots:</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72D70A51" w14:textId="40A4B274" w:rsidR="00D20CDD" w:rsidRPr="008A5E8D" w:rsidRDefault="00D20CDD" w:rsidP="00D20CDD">
            <w:pPr>
              <w:autoSpaceDE w:val="0"/>
              <w:autoSpaceDN w:val="0"/>
              <w:adjustRightInd w:val="0"/>
              <w:spacing w:after="270" w:line="276" w:lineRule="auto"/>
              <w:rPr>
                <w:rFonts w:ascii="Arial" w:hAnsi="Arial" w:cs="Arial"/>
                <w:b/>
                <w:bCs/>
                <w:color w:val="000000"/>
                <w:sz w:val="20"/>
                <w:szCs w:val="20"/>
              </w:rPr>
            </w:pPr>
            <w:r w:rsidRPr="008A5E8D">
              <w:rPr>
                <w:rFonts w:ascii="Arial" w:hAnsi="Arial" w:cs="Arial"/>
                <w:b/>
                <w:bCs/>
                <w:color w:val="000000"/>
                <w:sz w:val="20"/>
                <w:szCs w:val="20"/>
              </w:rPr>
              <w:t xml:space="preserve"> </w:t>
            </w:r>
            <w:r w:rsidR="00CE7A87">
              <w:rPr>
                <w:rFonts w:ascii="Arial" w:hAnsi="Arial" w:cs="Arial"/>
                <w:b/>
                <w:bCs/>
                <w:color w:val="000000"/>
                <w:sz w:val="20"/>
                <w:szCs w:val="20"/>
              </w:rPr>
              <w:t>Freitag, 29.10.2026; 10 Uhr</w:t>
            </w:r>
          </w:p>
        </w:tc>
      </w:tr>
      <w:tr w:rsidR="00D20CDD" w:rsidRPr="008A5E8D" w14:paraId="6DAA51FA" w14:textId="77777777" w:rsidTr="003148E1">
        <w:trPr>
          <w:cantSplit/>
          <w:trHeight w:val="411"/>
        </w:trPr>
        <w:tc>
          <w:tcPr>
            <w:tcW w:w="4933" w:type="dxa"/>
            <w:tcBorders>
              <w:top w:val="single" w:sz="12" w:space="0" w:color="000000"/>
              <w:left w:val="single" w:sz="12" w:space="0" w:color="000000"/>
              <w:bottom w:val="single" w:sz="12" w:space="0" w:color="000000"/>
              <w:right w:val="single" w:sz="12" w:space="0" w:color="000000"/>
            </w:tcBorders>
            <w:vAlign w:val="center"/>
          </w:tcPr>
          <w:p w14:paraId="3935DE4F" w14:textId="1AD85CD3"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Versand der Informationen nach § 134 GWB:</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629E4AD9" w14:textId="4CBDABFA" w:rsidR="00D20CDD" w:rsidRPr="008A5E8D" w:rsidRDefault="00D20CDD" w:rsidP="00D20CDD">
            <w:pPr>
              <w:autoSpaceDE w:val="0"/>
              <w:autoSpaceDN w:val="0"/>
              <w:adjustRightInd w:val="0"/>
              <w:spacing w:after="270" w:line="276" w:lineRule="auto"/>
              <w:rPr>
                <w:rFonts w:ascii="Arial" w:hAnsi="Arial" w:cs="Arial"/>
                <w:b/>
                <w:bCs/>
                <w:color w:val="000000"/>
                <w:sz w:val="20"/>
                <w:szCs w:val="20"/>
              </w:rPr>
            </w:pPr>
            <w:r w:rsidRPr="008A5E8D">
              <w:rPr>
                <w:rFonts w:ascii="Arial" w:hAnsi="Arial" w:cs="Arial"/>
                <w:b/>
                <w:bCs/>
                <w:color w:val="000000"/>
                <w:sz w:val="20"/>
                <w:szCs w:val="20"/>
              </w:rPr>
              <w:t xml:space="preserve"> </w:t>
            </w:r>
            <w:r w:rsidR="00CF282C">
              <w:rPr>
                <w:rFonts w:ascii="Arial" w:hAnsi="Arial" w:cs="Arial"/>
                <w:b/>
                <w:bCs/>
                <w:color w:val="000000"/>
                <w:sz w:val="20"/>
                <w:szCs w:val="20"/>
              </w:rPr>
              <w:t>Freitag, 05.11.2026</w:t>
            </w:r>
          </w:p>
        </w:tc>
      </w:tr>
      <w:tr w:rsidR="00D20CDD" w:rsidRPr="008A5E8D" w14:paraId="081537FB" w14:textId="77777777" w:rsidTr="002F50B1">
        <w:trPr>
          <w:cantSplit/>
          <w:trHeight w:val="531"/>
        </w:trPr>
        <w:tc>
          <w:tcPr>
            <w:tcW w:w="4933" w:type="dxa"/>
            <w:tcBorders>
              <w:top w:val="single" w:sz="12" w:space="0" w:color="000000"/>
              <w:left w:val="single" w:sz="12" w:space="0" w:color="000000"/>
              <w:bottom w:val="single" w:sz="12" w:space="0" w:color="000000"/>
              <w:right w:val="single" w:sz="12" w:space="0" w:color="000000"/>
            </w:tcBorders>
            <w:vAlign w:val="center"/>
          </w:tcPr>
          <w:p w14:paraId="4A0D5E5B" w14:textId="02C6657C"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geplante Zuschlagserteilung:</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7DE9A96A" w14:textId="6FB46AB5" w:rsidR="00D20CDD" w:rsidRPr="008A5E8D" w:rsidRDefault="00D20CDD" w:rsidP="00D20CDD">
            <w:pPr>
              <w:autoSpaceDE w:val="0"/>
              <w:autoSpaceDN w:val="0"/>
              <w:adjustRightInd w:val="0"/>
              <w:spacing w:after="270" w:line="276" w:lineRule="auto"/>
              <w:rPr>
                <w:rFonts w:ascii="Arial" w:hAnsi="Arial" w:cs="Arial"/>
                <w:b/>
                <w:bCs/>
                <w:color w:val="000000"/>
                <w:sz w:val="20"/>
                <w:szCs w:val="20"/>
              </w:rPr>
            </w:pPr>
            <w:r w:rsidRPr="008A5E8D">
              <w:rPr>
                <w:rFonts w:ascii="Arial" w:hAnsi="Arial" w:cs="Arial"/>
                <w:b/>
                <w:bCs/>
                <w:color w:val="000000"/>
                <w:sz w:val="20"/>
                <w:szCs w:val="20"/>
              </w:rPr>
              <w:t xml:space="preserve"> </w:t>
            </w:r>
            <w:r w:rsidR="008804B1">
              <w:rPr>
                <w:rFonts w:ascii="Arial" w:hAnsi="Arial" w:cs="Arial"/>
                <w:b/>
                <w:bCs/>
                <w:color w:val="000000"/>
                <w:sz w:val="20"/>
                <w:szCs w:val="20"/>
              </w:rPr>
              <w:t>Dienstag, 16.11.2026</w:t>
            </w:r>
          </w:p>
        </w:tc>
      </w:tr>
      <w:tr w:rsidR="00D20CDD" w:rsidRPr="008A5E8D" w14:paraId="2BF5C888" w14:textId="77777777" w:rsidTr="002F50B1">
        <w:trPr>
          <w:cantSplit/>
          <w:trHeight w:val="539"/>
        </w:trPr>
        <w:tc>
          <w:tcPr>
            <w:tcW w:w="4933" w:type="dxa"/>
            <w:tcBorders>
              <w:top w:val="single" w:sz="12" w:space="0" w:color="000000"/>
              <w:left w:val="single" w:sz="12" w:space="0" w:color="000000"/>
              <w:bottom w:val="single" w:sz="12" w:space="0" w:color="000000"/>
              <w:right w:val="single" w:sz="12" w:space="0" w:color="000000"/>
            </w:tcBorders>
            <w:vAlign w:val="center"/>
          </w:tcPr>
          <w:p w14:paraId="03FDA969" w14:textId="30BD2F7C" w:rsidR="00D20CDD" w:rsidRPr="008A5E8D" w:rsidRDefault="00D20CDD" w:rsidP="00D20CDD">
            <w:pPr>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t>Ablauf der Bindefrist:</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3558D525" w14:textId="3C28D57D" w:rsidR="00D20CDD" w:rsidRPr="008A5E8D" w:rsidRDefault="00D20CDD" w:rsidP="00D20CDD">
            <w:pPr>
              <w:autoSpaceDE w:val="0"/>
              <w:autoSpaceDN w:val="0"/>
              <w:adjustRightInd w:val="0"/>
              <w:spacing w:after="270" w:line="276" w:lineRule="auto"/>
              <w:rPr>
                <w:rFonts w:ascii="Arial" w:hAnsi="Arial" w:cs="Arial"/>
                <w:b/>
                <w:bCs/>
                <w:color w:val="000000"/>
                <w:sz w:val="20"/>
                <w:szCs w:val="20"/>
              </w:rPr>
            </w:pPr>
            <w:r w:rsidRPr="008A5E8D">
              <w:rPr>
                <w:rFonts w:ascii="Arial" w:hAnsi="Arial" w:cs="Arial"/>
                <w:b/>
                <w:bCs/>
                <w:color w:val="000000"/>
                <w:sz w:val="20"/>
                <w:szCs w:val="20"/>
              </w:rPr>
              <w:t xml:space="preserve"> </w:t>
            </w:r>
            <w:r w:rsidR="00E63882">
              <w:rPr>
                <w:rFonts w:ascii="Arial" w:hAnsi="Arial" w:cs="Arial"/>
                <w:b/>
                <w:bCs/>
                <w:color w:val="000000"/>
                <w:sz w:val="20"/>
                <w:szCs w:val="20"/>
              </w:rPr>
              <w:t>31. Dezember 2026</w:t>
            </w:r>
          </w:p>
        </w:tc>
      </w:tr>
      <w:tr w:rsidR="00D20CDD" w:rsidRPr="008A5E8D" w14:paraId="75BE3BFA" w14:textId="77777777" w:rsidTr="002F50B1">
        <w:trPr>
          <w:cantSplit/>
          <w:trHeight w:val="661"/>
        </w:trPr>
        <w:tc>
          <w:tcPr>
            <w:tcW w:w="4933" w:type="dxa"/>
            <w:tcBorders>
              <w:top w:val="single" w:sz="12" w:space="0" w:color="000000"/>
              <w:left w:val="single" w:sz="12" w:space="0" w:color="000000"/>
              <w:bottom w:val="single" w:sz="12" w:space="0" w:color="000000"/>
              <w:right w:val="single" w:sz="12" w:space="0" w:color="000000"/>
            </w:tcBorders>
            <w:vAlign w:val="center"/>
          </w:tcPr>
          <w:p w14:paraId="71F4B582" w14:textId="1EEF4787" w:rsidR="00D20CDD" w:rsidRPr="008A5E8D" w:rsidRDefault="00D20CDD" w:rsidP="00D20CDD">
            <w:pPr>
              <w:tabs>
                <w:tab w:val="left" w:pos="3165"/>
              </w:tabs>
              <w:autoSpaceDE w:val="0"/>
              <w:autoSpaceDN w:val="0"/>
              <w:adjustRightInd w:val="0"/>
              <w:spacing w:after="270" w:line="276" w:lineRule="auto"/>
              <w:rPr>
                <w:rFonts w:ascii="Arial" w:hAnsi="Arial" w:cs="Arial"/>
                <w:color w:val="000000"/>
                <w:sz w:val="20"/>
                <w:szCs w:val="20"/>
              </w:rPr>
            </w:pPr>
            <w:r w:rsidRPr="008A5E8D">
              <w:rPr>
                <w:rFonts w:ascii="Arial" w:hAnsi="Arial" w:cs="Arial"/>
                <w:color w:val="000000"/>
                <w:sz w:val="20"/>
                <w:szCs w:val="20"/>
              </w:rPr>
              <w:lastRenderedPageBreak/>
              <w:t>Beginn der Ausführung:</w:t>
            </w:r>
          </w:p>
        </w:tc>
        <w:tc>
          <w:tcPr>
            <w:tcW w:w="4110" w:type="dxa"/>
            <w:tcBorders>
              <w:top w:val="single" w:sz="12" w:space="0" w:color="000000"/>
              <w:left w:val="single" w:sz="12" w:space="0" w:color="000000"/>
              <w:bottom w:val="single" w:sz="12" w:space="0" w:color="000000"/>
              <w:right w:val="single" w:sz="12" w:space="0" w:color="000000"/>
            </w:tcBorders>
            <w:vAlign w:val="center"/>
          </w:tcPr>
          <w:p w14:paraId="53E43B27" w14:textId="3522A97F" w:rsidR="00D20CDD" w:rsidRPr="00565926" w:rsidRDefault="007F2CF5" w:rsidP="00565926">
            <w:pPr>
              <w:pStyle w:val="Listenabsatz"/>
              <w:numPr>
                <w:ilvl w:val="0"/>
                <w:numId w:val="23"/>
              </w:numPr>
              <w:autoSpaceDE w:val="0"/>
              <w:autoSpaceDN w:val="0"/>
              <w:adjustRightInd w:val="0"/>
              <w:spacing w:after="270" w:line="276" w:lineRule="auto"/>
              <w:rPr>
                <w:rFonts w:ascii="Arial" w:hAnsi="Arial" w:cs="Arial"/>
                <w:b/>
                <w:bCs/>
                <w:color w:val="000000"/>
                <w:sz w:val="20"/>
                <w:szCs w:val="20"/>
              </w:rPr>
            </w:pPr>
            <w:r>
              <w:rPr>
                <w:rFonts w:ascii="Arial" w:hAnsi="Arial" w:cs="Arial"/>
                <w:b/>
                <w:bCs/>
                <w:color w:val="000000"/>
                <w:sz w:val="20"/>
                <w:szCs w:val="20"/>
              </w:rPr>
              <w:t xml:space="preserve">April </w:t>
            </w:r>
            <w:r w:rsidR="00565926">
              <w:rPr>
                <w:rFonts w:ascii="Arial" w:hAnsi="Arial" w:cs="Arial"/>
                <w:b/>
                <w:bCs/>
                <w:color w:val="000000"/>
                <w:sz w:val="20"/>
                <w:szCs w:val="20"/>
              </w:rPr>
              <w:t>2027</w:t>
            </w:r>
          </w:p>
        </w:tc>
      </w:tr>
    </w:tbl>
    <w:p w14:paraId="67D7CD3F" w14:textId="2FE36669" w:rsidR="009C4EA9" w:rsidRPr="008A5E8D" w:rsidRDefault="009C4EA9" w:rsidP="00F519CA">
      <w:pPr>
        <w:spacing w:line="276" w:lineRule="auto"/>
        <w:rPr>
          <w:rStyle w:val="fontstyle01"/>
        </w:rPr>
      </w:pPr>
    </w:p>
    <w:p w14:paraId="414E7B71" w14:textId="41DC9DEA" w:rsidR="00223A42" w:rsidRPr="00BD653F" w:rsidRDefault="0059521C" w:rsidP="00F519CA">
      <w:pPr>
        <w:spacing w:line="276" w:lineRule="auto"/>
        <w:rPr>
          <w:rStyle w:val="fontstyle01"/>
          <w:bCs/>
        </w:rPr>
      </w:pPr>
      <w:bookmarkStart w:id="13" w:name="_Hlk26876198"/>
      <w:r w:rsidRPr="0059521C">
        <w:rPr>
          <w:rFonts w:ascii="Arial" w:hAnsi="Arial" w:cs="Arial"/>
          <w:bCs/>
          <w:color w:val="000000"/>
          <w:sz w:val="20"/>
          <w:szCs w:val="20"/>
        </w:rPr>
        <w:t>Auf die vorstehend beschriebene Verfahrens- und Zeitplanung haben sich die Bewerber bzw. Bieter einzustellen</w:t>
      </w:r>
      <w:r>
        <w:rPr>
          <w:rFonts w:ascii="Arial" w:hAnsi="Arial" w:cs="Arial"/>
          <w:bCs/>
          <w:color w:val="000000"/>
          <w:sz w:val="20"/>
          <w:szCs w:val="20"/>
        </w:rPr>
        <w:t>.</w:t>
      </w:r>
      <w:r w:rsidRPr="0059521C">
        <w:rPr>
          <w:rFonts w:ascii="Arial" w:hAnsi="Arial" w:cs="Arial"/>
          <w:bCs/>
          <w:color w:val="000000"/>
          <w:sz w:val="20"/>
          <w:szCs w:val="20"/>
        </w:rPr>
        <w:t xml:space="preserve"> </w:t>
      </w:r>
      <w:r w:rsidR="001018ED" w:rsidRPr="008A5E8D">
        <w:rPr>
          <w:rFonts w:ascii="Arial" w:hAnsi="Arial" w:cs="Arial"/>
          <w:bCs/>
          <w:color w:val="000000"/>
          <w:sz w:val="20"/>
          <w:szCs w:val="20"/>
        </w:rPr>
        <w:t>Für den Fall eventueller Verzögerungen im laufenden Vergabeverfahren verschieben sich die genannten Zeitpunkte ggf. entsprechend, wobei es jeweils bei der vorgesehenen Laufzeit der Beauftragung bleibt.</w:t>
      </w:r>
    </w:p>
    <w:p w14:paraId="668CB55E" w14:textId="0FF59EF6" w:rsidR="006979B3" w:rsidRPr="00C94A01" w:rsidRDefault="00E533C9" w:rsidP="00BD653F">
      <w:pPr>
        <w:pStyle w:val="berschrift2"/>
        <w:rPr>
          <w:rStyle w:val="fontstyle01"/>
          <w:b/>
          <w:bCs/>
          <w:color w:val="auto"/>
        </w:rPr>
      </w:pPr>
      <w:bookmarkStart w:id="14" w:name="_Toc187933106"/>
      <w:r w:rsidRPr="00C94A01">
        <w:rPr>
          <w:rStyle w:val="fontstyle01"/>
          <w:b/>
          <w:bCs/>
          <w:color w:val="auto"/>
        </w:rPr>
        <w:t>9</w:t>
      </w:r>
      <w:r w:rsidR="006979B3" w:rsidRPr="00C94A01">
        <w:rPr>
          <w:rStyle w:val="fontstyle01"/>
          <w:b/>
          <w:bCs/>
          <w:color w:val="auto"/>
        </w:rPr>
        <w:t>.2 Die Verfahrensschritte</w:t>
      </w:r>
      <w:bookmarkEnd w:id="14"/>
      <w:r w:rsidR="006979B3" w:rsidRPr="00C94A01">
        <w:rPr>
          <w:rStyle w:val="fontstyle01"/>
          <w:b/>
          <w:bCs/>
          <w:color w:val="auto"/>
        </w:rPr>
        <w:t xml:space="preserve"> </w:t>
      </w:r>
    </w:p>
    <w:p w14:paraId="2B5F47C3" w14:textId="02A181C4" w:rsidR="006979B3" w:rsidRPr="00C94A01" w:rsidRDefault="00E533C9" w:rsidP="00BD653F">
      <w:pPr>
        <w:pStyle w:val="berschrift3"/>
        <w:rPr>
          <w:rStyle w:val="fontstyle01"/>
          <w:b/>
          <w:bCs/>
          <w:color w:val="auto"/>
        </w:rPr>
      </w:pPr>
      <w:bookmarkStart w:id="15" w:name="_Toc187933107"/>
      <w:bookmarkEnd w:id="13"/>
      <w:r w:rsidRPr="00C94A01">
        <w:rPr>
          <w:rStyle w:val="fontstyle01"/>
          <w:b/>
          <w:bCs/>
          <w:color w:val="auto"/>
        </w:rPr>
        <w:t>9</w:t>
      </w:r>
      <w:r w:rsidR="006979B3" w:rsidRPr="00C94A01">
        <w:rPr>
          <w:rStyle w:val="fontstyle01"/>
          <w:b/>
          <w:bCs/>
          <w:color w:val="auto"/>
        </w:rPr>
        <w:t xml:space="preserve">.2.1 </w:t>
      </w:r>
      <w:r w:rsidR="003839C7" w:rsidRPr="00C94A01">
        <w:rPr>
          <w:rStyle w:val="fontstyle01"/>
          <w:b/>
          <w:bCs/>
          <w:color w:val="auto"/>
        </w:rPr>
        <w:t xml:space="preserve">Auftragsbekanntmachung und </w:t>
      </w:r>
      <w:r w:rsidR="006979B3" w:rsidRPr="00C94A01">
        <w:rPr>
          <w:rStyle w:val="fontstyle01"/>
          <w:b/>
          <w:bCs/>
          <w:color w:val="auto"/>
        </w:rPr>
        <w:t>Teilnahmewettbewerb</w:t>
      </w:r>
      <w:bookmarkEnd w:id="15"/>
    </w:p>
    <w:p w14:paraId="2AFCDD89" w14:textId="6F91DF6F" w:rsidR="00226B24" w:rsidRPr="008A5E8D" w:rsidRDefault="003839C7" w:rsidP="00F519CA">
      <w:pPr>
        <w:spacing w:line="276" w:lineRule="auto"/>
        <w:rPr>
          <w:rStyle w:val="fontstyle01"/>
          <w:bCs/>
        </w:rPr>
      </w:pPr>
      <w:r w:rsidRPr="008A5E8D">
        <w:rPr>
          <w:rStyle w:val="fontstyle01"/>
          <w:bCs/>
        </w:rPr>
        <w:t xml:space="preserve">Das Vergabeverfahren beginnt mit Veröffentlichung der Auftragsbekanntmachung und folglich der Aufforderung </w:t>
      </w:r>
      <w:r w:rsidR="00DA0906" w:rsidRPr="008A5E8D">
        <w:rPr>
          <w:rStyle w:val="fontstyle01"/>
          <w:bCs/>
        </w:rPr>
        <w:t xml:space="preserve">an </w:t>
      </w:r>
      <w:r w:rsidRPr="008A5E8D">
        <w:rPr>
          <w:rStyle w:val="fontstyle01"/>
          <w:bCs/>
        </w:rPr>
        <w:t xml:space="preserve">alle interessierten Unternehmen zur Abgabe eines Teilnahmeantrags. Jedes interessierte Unternehmen kann einen Teilnahmeantrag abgeben. Mit dem Teilnahmeantrag sind dem Auftraggeber die </w:t>
      </w:r>
      <w:r w:rsidRPr="00227A9A">
        <w:rPr>
          <w:rStyle w:val="fontstyle01"/>
          <w:bCs/>
        </w:rPr>
        <w:t>unter Ziff. 14 geforderten</w:t>
      </w:r>
      <w:r w:rsidRPr="008A5E8D">
        <w:rPr>
          <w:rStyle w:val="fontstyle01"/>
          <w:bCs/>
        </w:rPr>
        <w:t xml:space="preserve"> Nachweise für die Prüfung der Eignung zu übermitteln.</w:t>
      </w:r>
      <w:r w:rsidR="00226B24" w:rsidRPr="008A5E8D">
        <w:rPr>
          <w:rStyle w:val="fontstyle01"/>
          <w:bCs/>
        </w:rPr>
        <w:t xml:space="preserve"> Ein erfolgreicher Teilnahmeantrag ist notwendige Voraussetzung für die spätere Angebotsabgabe.</w:t>
      </w:r>
    </w:p>
    <w:p w14:paraId="09575462" w14:textId="043B6191" w:rsidR="00226B24" w:rsidRPr="008A5E8D" w:rsidRDefault="00226B24" w:rsidP="00F519CA">
      <w:pPr>
        <w:spacing w:line="276" w:lineRule="auto"/>
        <w:rPr>
          <w:rStyle w:val="fontstyle01"/>
          <w:bCs/>
        </w:rPr>
      </w:pPr>
      <w:r w:rsidRPr="008A5E8D">
        <w:rPr>
          <w:rStyle w:val="fontstyle01"/>
          <w:bCs/>
        </w:rPr>
        <w:t xml:space="preserve">Der Teilnahmeantrag ist je interessiertem Bewerber nur </w:t>
      </w:r>
      <w:r w:rsidRPr="008A5E8D">
        <w:rPr>
          <w:rStyle w:val="fontstyle01"/>
          <w:bCs/>
          <w:u w:val="single"/>
        </w:rPr>
        <w:t>einmal</w:t>
      </w:r>
      <w:r w:rsidRPr="008A5E8D">
        <w:rPr>
          <w:rStyle w:val="fontstyle01"/>
          <w:bCs/>
        </w:rPr>
        <w:t xml:space="preserve"> abzugeben.</w:t>
      </w:r>
    </w:p>
    <w:p w14:paraId="2D6FE628" w14:textId="00801E3A" w:rsidR="006979B3" w:rsidRPr="008A5E8D" w:rsidRDefault="00226B24" w:rsidP="00F519CA">
      <w:pPr>
        <w:spacing w:line="276" w:lineRule="auto"/>
        <w:rPr>
          <w:rStyle w:val="fontstyle01"/>
          <w:b/>
          <w:bCs/>
        </w:rPr>
      </w:pPr>
      <w:r w:rsidRPr="008A5E8D">
        <w:rPr>
          <w:rStyle w:val="fontstyle01"/>
          <w:bCs/>
        </w:rPr>
        <w:t>Mit</w:t>
      </w:r>
      <w:r w:rsidR="00A67A4E" w:rsidRPr="008A5E8D">
        <w:rPr>
          <w:rStyle w:val="fontstyle01"/>
          <w:bCs/>
        </w:rPr>
        <w:t xml:space="preserve"> dem Teilnahmeantrag</w:t>
      </w:r>
      <w:r w:rsidRPr="008A5E8D">
        <w:rPr>
          <w:rStyle w:val="fontstyle01"/>
          <w:bCs/>
        </w:rPr>
        <w:t xml:space="preserve"> ist</w:t>
      </w:r>
      <w:r w:rsidR="00A67A4E" w:rsidRPr="008A5E8D">
        <w:rPr>
          <w:rStyle w:val="fontstyle01"/>
          <w:bCs/>
        </w:rPr>
        <w:t xml:space="preserve"> </w:t>
      </w:r>
      <w:r w:rsidR="00F657EA" w:rsidRPr="008A5E8D">
        <w:rPr>
          <w:rStyle w:val="fontstyle01"/>
        </w:rPr>
        <w:t>die</w:t>
      </w:r>
      <w:r w:rsidR="00A67A4E" w:rsidRPr="008A5E8D">
        <w:rPr>
          <w:rStyle w:val="fontstyle01"/>
        </w:rPr>
        <w:t xml:space="preserve"> </w:t>
      </w:r>
      <w:r w:rsidR="00A67A4E" w:rsidRPr="00274D63">
        <w:rPr>
          <w:rStyle w:val="fontstyle01"/>
        </w:rPr>
        <w:t xml:space="preserve">ausgefüllte </w:t>
      </w:r>
      <w:r w:rsidR="00F657EA" w:rsidRPr="00274D63">
        <w:rPr>
          <w:rStyle w:val="fontstyle01"/>
        </w:rPr>
        <w:t>Anlage</w:t>
      </w:r>
      <w:r w:rsidR="00A67A4E" w:rsidRPr="00274D63">
        <w:rPr>
          <w:rStyle w:val="fontstyle01"/>
        </w:rPr>
        <w:t xml:space="preserve"> „Terminvereinbarung zur Besichtigung“ abzugeben</w:t>
      </w:r>
      <w:r w:rsidR="00A67A4E" w:rsidRPr="008A5E8D">
        <w:rPr>
          <w:rStyle w:val="fontstyle01"/>
        </w:rPr>
        <w:t>. Das Formblatt ist aus organisatorischen Gründen bereits mit dem Teilnahmeantrag abzugeben. Allerdings nehmen lediglich diejenigen Bewerber an der Ortsbesichtigung teil, die vom Auftraggeber auch zur Abgabe eines indikativen Angebots (siehe Ziff. 9.2.2) aufgefordert werden.</w:t>
      </w:r>
    </w:p>
    <w:p w14:paraId="12785A60" w14:textId="336574D0" w:rsidR="006979B3" w:rsidRPr="00C94A01" w:rsidRDefault="00E533C9" w:rsidP="00BD653F">
      <w:pPr>
        <w:pStyle w:val="berschrift3"/>
        <w:rPr>
          <w:rStyle w:val="fontstyle01"/>
          <w:b/>
          <w:bCs/>
          <w:color w:val="auto"/>
        </w:rPr>
      </w:pPr>
      <w:bookmarkStart w:id="16" w:name="_Toc187933108"/>
      <w:r w:rsidRPr="00C94A01">
        <w:rPr>
          <w:rStyle w:val="fontstyle01"/>
          <w:b/>
          <w:bCs/>
          <w:color w:val="auto"/>
        </w:rPr>
        <w:t>9</w:t>
      </w:r>
      <w:r w:rsidR="006979B3" w:rsidRPr="00C94A01">
        <w:rPr>
          <w:rStyle w:val="fontstyle01"/>
          <w:b/>
          <w:bCs/>
          <w:color w:val="auto"/>
        </w:rPr>
        <w:t>.2.2 Aufforderung zur Abgabe indikativer Angebot</w:t>
      </w:r>
      <w:r w:rsidR="003839C7" w:rsidRPr="00C94A01">
        <w:rPr>
          <w:rStyle w:val="fontstyle01"/>
          <w:b/>
          <w:bCs/>
          <w:color w:val="auto"/>
        </w:rPr>
        <w:t>e</w:t>
      </w:r>
      <w:bookmarkEnd w:id="16"/>
    </w:p>
    <w:p w14:paraId="7240F088" w14:textId="39A03757" w:rsidR="00226B24" w:rsidRPr="008A5E8D" w:rsidRDefault="003839C7" w:rsidP="00F519CA">
      <w:pPr>
        <w:spacing w:line="276" w:lineRule="auto"/>
        <w:rPr>
          <w:rFonts w:ascii="Arial" w:hAnsi="Arial" w:cs="Arial"/>
          <w:sz w:val="20"/>
          <w:szCs w:val="20"/>
        </w:rPr>
      </w:pPr>
      <w:r w:rsidRPr="008A5E8D">
        <w:rPr>
          <w:rFonts w:ascii="Arial" w:hAnsi="Arial" w:cs="Arial"/>
          <w:sz w:val="20"/>
          <w:szCs w:val="20"/>
        </w:rPr>
        <w:t xml:space="preserve">Diejenigen </w:t>
      </w:r>
      <w:r w:rsidR="00DA0906" w:rsidRPr="008A5E8D">
        <w:rPr>
          <w:rFonts w:ascii="Arial" w:hAnsi="Arial" w:cs="Arial"/>
          <w:sz w:val="20"/>
          <w:szCs w:val="20"/>
        </w:rPr>
        <w:t>Bewerber</w:t>
      </w:r>
      <w:r w:rsidR="001B1736" w:rsidRPr="008A5E8D">
        <w:rPr>
          <w:rFonts w:ascii="Arial" w:hAnsi="Arial" w:cs="Arial"/>
          <w:sz w:val="20"/>
          <w:szCs w:val="20"/>
        </w:rPr>
        <w:t>, die mit dem Teilnahmeantrag ihre Eignung erfolgreich nachweisen konnten, werden vom Auftraggeber zur Abgabe eines indikativen Angebots (= Erstangebot im Sinne von § 17 Abs. 4 VgV) aufgefordert.</w:t>
      </w:r>
      <w:r w:rsidR="00226B24" w:rsidRPr="008A5E8D">
        <w:rPr>
          <w:rFonts w:ascii="Arial" w:hAnsi="Arial" w:cs="Arial"/>
          <w:sz w:val="20"/>
          <w:szCs w:val="20"/>
        </w:rPr>
        <w:t xml:space="preserve"> Die indikativen Angebote sind bis zum Ablauf der hierfür unter </w:t>
      </w:r>
      <w:r w:rsidR="00226B24" w:rsidRPr="00227A9A">
        <w:rPr>
          <w:rFonts w:ascii="Arial" w:hAnsi="Arial" w:cs="Arial"/>
          <w:sz w:val="20"/>
          <w:szCs w:val="20"/>
        </w:rPr>
        <w:t>Ziff. 9.1 gesetzten Frist einzureichen.</w:t>
      </w:r>
      <w:r w:rsidR="00226B24" w:rsidRPr="008A5E8D">
        <w:rPr>
          <w:rFonts w:ascii="Arial" w:hAnsi="Arial" w:cs="Arial"/>
          <w:sz w:val="20"/>
          <w:szCs w:val="20"/>
        </w:rPr>
        <w:t xml:space="preserve"> </w:t>
      </w:r>
    </w:p>
    <w:p w14:paraId="62D7F176" w14:textId="24109B53" w:rsidR="00226B24" w:rsidRDefault="00226B24" w:rsidP="00F519CA">
      <w:pPr>
        <w:spacing w:line="276" w:lineRule="auto"/>
        <w:rPr>
          <w:rFonts w:ascii="Arial" w:hAnsi="Arial" w:cs="Arial"/>
          <w:sz w:val="20"/>
          <w:szCs w:val="20"/>
        </w:rPr>
      </w:pPr>
      <w:r w:rsidRPr="2B8568B7">
        <w:rPr>
          <w:rFonts w:ascii="Arial" w:hAnsi="Arial" w:cs="Arial"/>
          <w:sz w:val="20"/>
          <w:szCs w:val="20"/>
        </w:rPr>
        <w:t xml:space="preserve">Die indikativen Angebote sind nicht verbindlich. Sie dienen als Grundlage für die nachfolgenden Verhandlungen / Bietergespräche. </w:t>
      </w:r>
      <w:r w:rsidR="00CA7D6B" w:rsidRPr="2B8568B7">
        <w:rPr>
          <w:rFonts w:ascii="Arial" w:hAnsi="Arial" w:cs="Arial"/>
          <w:sz w:val="20"/>
          <w:szCs w:val="20"/>
        </w:rPr>
        <w:t>D</w:t>
      </w:r>
      <w:r w:rsidRPr="2B8568B7">
        <w:rPr>
          <w:rFonts w:ascii="Arial" w:hAnsi="Arial" w:cs="Arial"/>
          <w:sz w:val="20"/>
          <w:szCs w:val="20"/>
        </w:rPr>
        <w:t xml:space="preserve">ie Bieter </w:t>
      </w:r>
      <w:r w:rsidR="00CA7D6B" w:rsidRPr="2B8568B7">
        <w:rPr>
          <w:rFonts w:ascii="Arial" w:hAnsi="Arial" w:cs="Arial"/>
          <w:sz w:val="20"/>
          <w:szCs w:val="20"/>
        </w:rPr>
        <w:t xml:space="preserve">werden </w:t>
      </w:r>
      <w:r w:rsidRPr="2B8568B7">
        <w:rPr>
          <w:rFonts w:ascii="Arial" w:hAnsi="Arial" w:cs="Arial"/>
          <w:sz w:val="20"/>
          <w:szCs w:val="20"/>
        </w:rPr>
        <w:t>gebeten, die in der Anlage „</w:t>
      </w:r>
      <w:r w:rsidR="008248EB">
        <w:rPr>
          <w:rFonts w:ascii="Arial" w:hAnsi="Arial" w:cs="Arial"/>
          <w:bCs/>
          <w:sz w:val="20"/>
          <w:szCs w:val="20"/>
        </w:rPr>
        <w:t>Einzureichende</w:t>
      </w:r>
      <w:r w:rsidR="00A74EEF" w:rsidRPr="2B8568B7">
        <w:rPr>
          <w:rFonts w:ascii="Arial" w:hAnsi="Arial" w:cs="Arial"/>
          <w:sz w:val="20"/>
          <w:szCs w:val="20"/>
        </w:rPr>
        <w:t xml:space="preserve"> Unterlagen und Muster</w:t>
      </w:r>
      <w:r w:rsidR="008B6629">
        <w:rPr>
          <w:rFonts w:ascii="Arial" w:hAnsi="Arial" w:cs="Arial"/>
          <w:sz w:val="20"/>
          <w:szCs w:val="20"/>
        </w:rPr>
        <w:t>“</w:t>
      </w:r>
      <w:r w:rsidRPr="2B8568B7">
        <w:rPr>
          <w:rFonts w:ascii="Arial" w:hAnsi="Arial" w:cs="Arial"/>
          <w:sz w:val="20"/>
          <w:szCs w:val="20"/>
        </w:rPr>
        <w:t xml:space="preserve"> aufgeführt</w:t>
      </w:r>
      <w:r w:rsidR="00F601AD" w:rsidRPr="2B8568B7">
        <w:rPr>
          <w:rFonts w:ascii="Arial" w:hAnsi="Arial" w:cs="Arial"/>
          <w:sz w:val="20"/>
          <w:szCs w:val="20"/>
        </w:rPr>
        <w:t>en, die Angebote betreffenden Unterlagen bereits mit dem indikativen Angebot vollständig vorzulegen.</w:t>
      </w:r>
    </w:p>
    <w:p w14:paraId="7824C26F" w14:textId="05532618" w:rsidR="0048186E" w:rsidRPr="008A5E8D" w:rsidRDefault="0048186E" w:rsidP="0048186E">
      <w:pPr>
        <w:spacing w:line="276" w:lineRule="auto"/>
        <w:rPr>
          <w:rFonts w:ascii="Arial" w:hAnsi="Arial" w:cs="Arial"/>
          <w:sz w:val="20"/>
          <w:szCs w:val="20"/>
        </w:rPr>
      </w:pPr>
      <w:bookmarkStart w:id="17" w:name="_Hlk27037851"/>
      <w:r w:rsidRPr="008A5E8D">
        <w:rPr>
          <w:rFonts w:ascii="Arial" w:hAnsi="Arial" w:cs="Arial"/>
          <w:sz w:val="20"/>
          <w:szCs w:val="20"/>
        </w:rPr>
        <w:t xml:space="preserve">Mit der Aufforderung zur Abgabe des </w:t>
      </w:r>
      <w:r w:rsidR="0025785A">
        <w:rPr>
          <w:rFonts w:ascii="Arial" w:hAnsi="Arial" w:cs="Arial"/>
          <w:sz w:val="20"/>
          <w:szCs w:val="20"/>
        </w:rPr>
        <w:t>indikativen</w:t>
      </w:r>
      <w:r w:rsidRPr="008A5E8D">
        <w:rPr>
          <w:rFonts w:ascii="Arial" w:hAnsi="Arial" w:cs="Arial"/>
          <w:sz w:val="20"/>
          <w:szCs w:val="20"/>
        </w:rPr>
        <w:t xml:space="preserve"> Angebots werden die Bieter gebeten, dem Auftraggeber die </w:t>
      </w:r>
      <w:r w:rsidR="00EA54C0" w:rsidRPr="2B8568B7">
        <w:rPr>
          <w:rFonts w:ascii="Arial" w:hAnsi="Arial" w:cs="Arial"/>
          <w:sz w:val="20"/>
          <w:szCs w:val="20"/>
        </w:rPr>
        <w:t>in der Anlage „</w:t>
      </w:r>
      <w:r w:rsidR="00514191">
        <w:rPr>
          <w:rFonts w:ascii="Arial" w:hAnsi="Arial" w:cs="Arial"/>
          <w:sz w:val="20"/>
          <w:szCs w:val="20"/>
        </w:rPr>
        <w:t>Einzureichende</w:t>
      </w:r>
      <w:r w:rsidR="00EA54C0" w:rsidRPr="2B8568B7">
        <w:rPr>
          <w:rFonts w:ascii="Arial" w:hAnsi="Arial" w:cs="Arial"/>
          <w:sz w:val="20"/>
          <w:szCs w:val="20"/>
        </w:rPr>
        <w:t xml:space="preserve"> Unterlagen und Muster</w:t>
      </w:r>
      <w:r w:rsidR="00EA54C0">
        <w:rPr>
          <w:rFonts w:ascii="Arial" w:hAnsi="Arial" w:cs="Arial"/>
          <w:sz w:val="20"/>
          <w:szCs w:val="20"/>
        </w:rPr>
        <w:t>“</w:t>
      </w:r>
      <w:r w:rsidR="00235709">
        <w:rPr>
          <w:rFonts w:ascii="Arial" w:hAnsi="Arial" w:cs="Arial"/>
          <w:sz w:val="20"/>
          <w:szCs w:val="20"/>
        </w:rPr>
        <w:t xml:space="preserve"> </w:t>
      </w:r>
      <w:r w:rsidRPr="008A5E8D">
        <w:rPr>
          <w:rFonts w:ascii="Arial" w:hAnsi="Arial" w:cs="Arial"/>
          <w:sz w:val="20"/>
          <w:szCs w:val="20"/>
        </w:rPr>
        <w:t>benannten Artikel unentgeltlich zwecks Bemusterung zur Verfügung zu stellen</w:t>
      </w:r>
      <w:r w:rsidRPr="003E7351">
        <w:rPr>
          <w:rFonts w:ascii="Arial" w:hAnsi="Arial" w:cs="Arial"/>
          <w:sz w:val="20"/>
          <w:szCs w:val="20"/>
        </w:rPr>
        <w:t>.</w:t>
      </w:r>
    </w:p>
    <w:bookmarkEnd w:id="17"/>
    <w:p w14:paraId="528D8B54" w14:textId="17280792" w:rsidR="006979B3" w:rsidRPr="008A5E8D" w:rsidRDefault="00A67A4E" w:rsidP="00F519CA">
      <w:pPr>
        <w:spacing w:line="276" w:lineRule="auto"/>
        <w:rPr>
          <w:rFonts w:ascii="Arial" w:hAnsi="Arial" w:cs="Arial"/>
          <w:sz w:val="20"/>
          <w:szCs w:val="20"/>
        </w:rPr>
      </w:pPr>
      <w:r w:rsidRPr="008A5E8D">
        <w:rPr>
          <w:rFonts w:ascii="Arial" w:hAnsi="Arial" w:cs="Arial"/>
          <w:sz w:val="20"/>
          <w:szCs w:val="20"/>
        </w:rPr>
        <w:t>Mit der Aufforderung zur Abgabe eines indikativen Angebots erhalten die Bieter auch die individuelle Termin</w:t>
      </w:r>
      <w:r w:rsidR="00D645EE">
        <w:rPr>
          <w:rFonts w:ascii="Arial" w:hAnsi="Arial" w:cs="Arial"/>
          <w:sz w:val="20"/>
          <w:szCs w:val="20"/>
        </w:rPr>
        <w:t>einladung</w:t>
      </w:r>
      <w:r w:rsidRPr="008A5E8D">
        <w:rPr>
          <w:rFonts w:ascii="Arial" w:hAnsi="Arial" w:cs="Arial"/>
          <w:sz w:val="20"/>
          <w:szCs w:val="20"/>
        </w:rPr>
        <w:t xml:space="preserve"> für die Ortsbesichtigung über die Vergabeplattform.</w:t>
      </w:r>
    </w:p>
    <w:p w14:paraId="39E9A5A4" w14:textId="4E5E00AF" w:rsidR="006979B3" w:rsidRPr="00C94A01" w:rsidRDefault="00E533C9" w:rsidP="00BD653F">
      <w:pPr>
        <w:pStyle w:val="berschrift3"/>
        <w:rPr>
          <w:rStyle w:val="fontstyle01"/>
          <w:b/>
          <w:bCs/>
          <w:color w:val="auto"/>
        </w:rPr>
      </w:pPr>
      <w:bookmarkStart w:id="18" w:name="_Toc187933109"/>
      <w:r w:rsidRPr="00C94A01">
        <w:rPr>
          <w:rStyle w:val="fontstyle01"/>
          <w:b/>
          <w:bCs/>
          <w:color w:val="auto"/>
        </w:rPr>
        <w:t>9</w:t>
      </w:r>
      <w:r w:rsidR="006979B3" w:rsidRPr="00C94A01">
        <w:rPr>
          <w:rStyle w:val="fontstyle01"/>
          <w:b/>
          <w:bCs/>
          <w:color w:val="auto"/>
        </w:rPr>
        <w:t>.2.3 Ortsbesichtigung</w:t>
      </w:r>
      <w:bookmarkEnd w:id="18"/>
    </w:p>
    <w:p w14:paraId="4DFA24A9" w14:textId="79EFE7A1" w:rsidR="006979B3" w:rsidRPr="008A5E8D" w:rsidRDefault="00615CA4" w:rsidP="00F519CA">
      <w:pPr>
        <w:spacing w:line="276" w:lineRule="auto"/>
        <w:rPr>
          <w:rStyle w:val="fontstyle01"/>
        </w:rPr>
      </w:pPr>
      <w:r w:rsidRPr="68A20046">
        <w:rPr>
          <w:rStyle w:val="fontstyle01"/>
        </w:rPr>
        <w:t>Jeder</w:t>
      </w:r>
      <w:r w:rsidR="006979B3" w:rsidRPr="68A20046">
        <w:rPr>
          <w:rStyle w:val="fontstyle01"/>
        </w:rPr>
        <w:t xml:space="preserve"> Bieter </w:t>
      </w:r>
      <w:r w:rsidR="003E20E5">
        <w:rPr>
          <w:rStyle w:val="fontstyle01"/>
        </w:rPr>
        <w:t>hat</w:t>
      </w:r>
      <w:r w:rsidR="008956BE" w:rsidRPr="68A20046">
        <w:rPr>
          <w:rStyle w:val="fontstyle01"/>
        </w:rPr>
        <w:t xml:space="preserve"> </w:t>
      </w:r>
      <w:r w:rsidR="006979B3" w:rsidRPr="68A20046">
        <w:rPr>
          <w:rStyle w:val="fontstyle01"/>
        </w:rPr>
        <w:t xml:space="preserve">sich vor Abgabe </w:t>
      </w:r>
      <w:r w:rsidRPr="68A20046">
        <w:rPr>
          <w:rStyle w:val="fontstyle01"/>
        </w:rPr>
        <w:t>eines</w:t>
      </w:r>
      <w:r w:rsidR="006979B3" w:rsidRPr="68A20046">
        <w:rPr>
          <w:rStyle w:val="fontstyle01"/>
        </w:rPr>
        <w:t xml:space="preserve"> </w:t>
      </w:r>
      <w:r w:rsidR="001F41F5">
        <w:rPr>
          <w:rStyle w:val="fontstyle01"/>
        </w:rPr>
        <w:t xml:space="preserve">indikativen </w:t>
      </w:r>
      <w:r w:rsidR="006979B3" w:rsidRPr="68A20046">
        <w:rPr>
          <w:rStyle w:val="fontstyle01"/>
        </w:rPr>
        <w:t xml:space="preserve">Angebots über die </w:t>
      </w:r>
      <w:r w:rsidR="0070187F">
        <w:rPr>
          <w:rStyle w:val="fontstyle01"/>
        </w:rPr>
        <w:t>örtlichen Gegebenheiten des Auftraggebers</w:t>
      </w:r>
      <w:r w:rsidR="006979B3" w:rsidRPr="68A20046">
        <w:rPr>
          <w:rStyle w:val="fontstyle01"/>
        </w:rPr>
        <w:t xml:space="preserve">, die Zufahrtmöglichkeiten, die Art und Güte der zu bearbeitenden Textilien sowie alle sonstigen die Preisbildung beeinflussenden Faktoren und Umstände zu unterrichten und diese zu berücksichtigen. Dazu wird </w:t>
      </w:r>
      <w:r w:rsidRPr="68A20046">
        <w:rPr>
          <w:rStyle w:val="fontstyle01"/>
        </w:rPr>
        <w:t>jedem</w:t>
      </w:r>
      <w:r w:rsidR="006979B3" w:rsidRPr="68A20046">
        <w:rPr>
          <w:rStyle w:val="fontstyle01"/>
        </w:rPr>
        <w:t xml:space="preserve"> Bieter im Rahmen einer geführten Besichtigung Gelegenheit gegeben.</w:t>
      </w:r>
    </w:p>
    <w:p w14:paraId="105D5851" w14:textId="07668AF4" w:rsidR="006979B3" w:rsidRPr="00EB13DB" w:rsidRDefault="006979B3" w:rsidP="00F519CA">
      <w:pPr>
        <w:spacing w:line="276" w:lineRule="auto"/>
        <w:rPr>
          <w:rStyle w:val="fontstyle01"/>
        </w:rPr>
      </w:pPr>
      <w:r w:rsidRPr="00EB13DB">
        <w:rPr>
          <w:rStyle w:val="fontstyle01"/>
        </w:rPr>
        <w:t xml:space="preserve">Die Besichtigungstermine </w:t>
      </w:r>
      <w:r w:rsidR="00C751F3" w:rsidRPr="00EB13DB">
        <w:rPr>
          <w:rStyle w:val="fontstyle01"/>
        </w:rPr>
        <w:t xml:space="preserve">dauern ca. </w:t>
      </w:r>
      <w:r w:rsidR="00EE2CE8">
        <w:rPr>
          <w:rStyle w:val="fontstyle01"/>
        </w:rPr>
        <w:t>1,5</w:t>
      </w:r>
      <w:r w:rsidR="006673EF" w:rsidRPr="00EB13DB">
        <w:rPr>
          <w:rStyle w:val="fontstyle01"/>
        </w:rPr>
        <w:t xml:space="preserve"> Stunden </w:t>
      </w:r>
      <w:r w:rsidR="0059521C" w:rsidRPr="00EB13DB">
        <w:rPr>
          <w:rStyle w:val="fontstyle01"/>
        </w:rPr>
        <w:t xml:space="preserve">und </w:t>
      </w:r>
      <w:r w:rsidRPr="00EB13DB">
        <w:rPr>
          <w:rStyle w:val="fontstyle01"/>
        </w:rPr>
        <w:t>finden in</w:t>
      </w:r>
      <w:r w:rsidR="001B1736" w:rsidRPr="00EB13DB">
        <w:rPr>
          <w:rStyle w:val="fontstyle01"/>
        </w:rPr>
        <w:t xml:space="preserve"> der</w:t>
      </w:r>
      <w:r w:rsidRPr="00EB13DB">
        <w:rPr>
          <w:rStyle w:val="fontstyle01"/>
        </w:rPr>
        <w:t xml:space="preserve"> </w:t>
      </w:r>
      <w:r w:rsidRPr="00EB13DB">
        <w:rPr>
          <w:rStyle w:val="fontstyle01"/>
          <w:b/>
          <w:bCs/>
        </w:rPr>
        <w:t xml:space="preserve">Kalenderwoche </w:t>
      </w:r>
      <w:r w:rsidR="00EC59C7" w:rsidRPr="00EC59C7">
        <w:rPr>
          <w:rFonts w:ascii="Arial" w:hAnsi="Arial" w:cs="Arial"/>
          <w:b/>
          <w:bCs/>
          <w:color w:val="000000"/>
          <w:sz w:val="20"/>
          <w:szCs w:val="20"/>
        </w:rPr>
        <w:t>KW 35 (24.08. – 28.08.2026)</w:t>
      </w:r>
      <w:r w:rsidR="0081733E" w:rsidRPr="00EB13DB">
        <w:rPr>
          <w:rFonts w:ascii="Arial" w:hAnsi="Arial" w:cs="Arial"/>
          <w:b/>
          <w:bCs/>
          <w:color w:val="000000"/>
          <w:sz w:val="20"/>
          <w:szCs w:val="20"/>
        </w:rPr>
        <w:t xml:space="preserve"> </w:t>
      </w:r>
      <w:r w:rsidR="009E5437" w:rsidRPr="00EB13DB">
        <w:rPr>
          <w:rStyle w:val="fontstyle01"/>
        </w:rPr>
        <w:t>am Standort</w:t>
      </w:r>
      <w:r w:rsidRPr="00EB13DB">
        <w:rPr>
          <w:rStyle w:val="fontstyle01"/>
        </w:rPr>
        <w:t xml:space="preserve">: </w:t>
      </w:r>
    </w:p>
    <w:p w14:paraId="7F71FFB0" w14:textId="025F4CCE" w:rsidR="003B7223" w:rsidRPr="00EB13DB" w:rsidRDefault="00867F3F" w:rsidP="00A21E03">
      <w:pPr>
        <w:spacing w:line="276" w:lineRule="auto"/>
        <w:ind w:left="2835"/>
        <w:jc w:val="left"/>
        <w:rPr>
          <w:rFonts w:ascii="Arial" w:hAnsi="Arial" w:cs="Arial"/>
          <w:b/>
          <w:bCs/>
          <w:color w:val="000000"/>
          <w:sz w:val="20"/>
          <w:szCs w:val="20"/>
        </w:rPr>
      </w:pPr>
      <w:proofErr w:type="spellStart"/>
      <w:r w:rsidRPr="00867F3F">
        <w:rPr>
          <w:rFonts w:ascii="Arial" w:hAnsi="Arial" w:cs="Arial"/>
          <w:b/>
          <w:bCs/>
          <w:color w:val="000000"/>
          <w:sz w:val="20"/>
          <w:szCs w:val="20"/>
        </w:rPr>
        <w:lastRenderedPageBreak/>
        <w:t>Kreisklinium</w:t>
      </w:r>
      <w:proofErr w:type="spellEnd"/>
      <w:r w:rsidRPr="00867F3F">
        <w:rPr>
          <w:rFonts w:ascii="Arial" w:hAnsi="Arial" w:cs="Arial"/>
          <w:b/>
          <w:bCs/>
          <w:color w:val="000000"/>
          <w:sz w:val="20"/>
          <w:szCs w:val="20"/>
        </w:rPr>
        <w:t xml:space="preserve"> Siegen GmbH</w:t>
      </w:r>
      <w:r w:rsidRPr="00867F3F">
        <w:rPr>
          <w:rFonts w:ascii="Arial" w:hAnsi="Arial" w:cs="Arial"/>
          <w:b/>
          <w:bCs/>
          <w:color w:val="000000"/>
          <w:sz w:val="20"/>
          <w:szCs w:val="20"/>
        </w:rPr>
        <w:br/>
        <w:t>Weidenauer Straße 76</w:t>
      </w:r>
      <w:r w:rsidRPr="00867F3F">
        <w:rPr>
          <w:rFonts w:ascii="Arial" w:hAnsi="Arial" w:cs="Arial"/>
          <w:b/>
          <w:bCs/>
          <w:color w:val="000000"/>
          <w:sz w:val="20"/>
          <w:szCs w:val="20"/>
        </w:rPr>
        <w:br/>
        <w:t>57076 Siegen</w:t>
      </w:r>
    </w:p>
    <w:p w14:paraId="6DE52277" w14:textId="7F63309B" w:rsidR="001B1736" w:rsidRPr="00EB13DB" w:rsidRDefault="006979B3" w:rsidP="009E5437">
      <w:pPr>
        <w:spacing w:line="276" w:lineRule="auto"/>
        <w:ind w:left="2835"/>
        <w:rPr>
          <w:rStyle w:val="fontstyle01"/>
        </w:rPr>
      </w:pPr>
      <w:r w:rsidRPr="00EB13DB">
        <w:rPr>
          <w:rStyle w:val="fontstyle01"/>
        </w:rPr>
        <w:t xml:space="preserve">Treffpunkt: – </w:t>
      </w:r>
      <w:r w:rsidR="00C323B3" w:rsidRPr="00EB13DB">
        <w:rPr>
          <w:rStyle w:val="fontstyle01"/>
        </w:rPr>
        <w:t>Haupteingang</w:t>
      </w:r>
    </w:p>
    <w:p w14:paraId="0CB17750" w14:textId="6052E4E2" w:rsidR="006979B3" w:rsidRDefault="00A67A4E" w:rsidP="00F519CA">
      <w:pPr>
        <w:spacing w:line="276" w:lineRule="auto"/>
        <w:rPr>
          <w:rStyle w:val="fontstyle01"/>
        </w:rPr>
      </w:pPr>
      <w:r w:rsidRPr="00EB13DB">
        <w:rPr>
          <w:rStyle w:val="fontstyle01"/>
        </w:rPr>
        <w:t xml:space="preserve">Es ist zu beachten, dass maximal </w:t>
      </w:r>
      <w:r w:rsidR="001D0157" w:rsidRPr="00EB13DB">
        <w:rPr>
          <w:rStyle w:val="fontstyle01"/>
        </w:rPr>
        <w:t>drei</w:t>
      </w:r>
      <w:r w:rsidRPr="00EB13DB">
        <w:rPr>
          <w:rStyle w:val="fontstyle01"/>
        </w:rPr>
        <w:t xml:space="preserve"> Teilnehmer pro Bieter zugelassen sind.</w:t>
      </w:r>
    </w:p>
    <w:p w14:paraId="68BA9CDB" w14:textId="77777777" w:rsidR="00FC1E0A" w:rsidRPr="00FC1E0A" w:rsidRDefault="00FC1E0A" w:rsidP="00FC1E0A">
      <w:pPr>
        <w:spacing w:line="276" w:lineRule="auto"/>
        <w:rPr>
          <w:rFonts w:ascii="Arial" w:hAnsi="Arial" w:cs="Arial"/>
          <w:bCs/>
          <w:color w:val="000000"/>
          <w:sz w:val="20"/>
          <w:szCs w:val="20"/>
        </w:rPr>
      </w:pPr>
      <w:r w:rsidRPr="00FC1E0A">
        <w:rPr>
          <w:rFonts w:ascii="Arial" w:hAnsi="Arial" w:cs="Arial"/>
          <w:bCs/>
          <w:color w:val="000000"/>
          <w:sz w:val="20"/>
          <w:szCs w:val="20"/>
        </w:rPr>
        <w:t xml:space="preserve">Angebote von Bietern, die </w:t>
      </w:r>
      <w:r w:rsidRPr="00FC1E0A">
        <w:rPr>
          <w:rFonts w:ascii="Arial" w:hAnsi="Arial" w:cs="Arial"/>
          <w:bCs/>
          <w:color w:val="000000"/>
          <w:sz w:val="20"/>
          <w:szCs w:val="20"/>
          <w:u w:val="single"/>
        </w:rPr>
        <w:t>nicht</w:t>
      </w:r>
      <w:r w:rsidRPr="00FC1E0A">
        <w:rPr>
          <w:rFonts w:ascii="Arial" w:hAnsi="Arial" w:cs="Arial"/>
          <w:bCs/>
          <w:color w:val="000000"/>
          <w:sz w:val="20"/>
          <w:szCs w:val="20"/>
        </w:rPr>
        <w:t xml:space="preserve"> an der Ortsbesichtigung teilnehmen, werden von der Wertung </w:t>
      </w:r>
      <w:r w:rsidRPr="00FC1E0A">
        <w:rPr>
          <w:rFonts w:ascii="Arial" w:hAnsi="Arial" w:cs="Arial"/>
          <w:bCs/>
          <w:color w:val="000000"/>
          <w:sz w:val="20"/>
          <w:szCs w:val="20"/>
          <w:u w:val="single"/>
        </w:rPr>
        <w:t>ausgeschlossen</w:t>
      </w:r>
      <w:r w:rsidRPr="00FC1E0A">
        <w:rPr>
          <w:rFonts w:ascii="Arial" w:hAnsi="Arial" w:cs="Arial"/>
          <w:bCs/>
          <w:color w:val="000000"/>
          <w:sz w:val="20"/>
          <w:szCs w:val="20"/>
        </w:rPr>
        <w:t>.</w:t>
      </w:r>
    </w:p>
    <w:p w14:paraId="2B79CFA4" w14:textId="5A944DFB" w:rsidR="006979B3" w:rsidRPr="00BD653F" w:rsidRDefault="4B19C793" w:rsidP="3CB8EFA0">
      <w:pPr>
        <w:spacing w:line="276" w:lineRule="auto"/>
        <w:rPr>
          <w:rFonts w:ascii="Arial" w:hAnsi="Arial" w:cs="Arial"/>
          <w:color w:val="000000"/>
          <w:sz w:val="20"/>
          <w:szCs w:val="20"/>
        </w:rPr>
      </w:pPr>
      <w:r w:rsidRPr="00EB13DB">
        <w:rPr>
          <w:rStyle w:val="fontstyle01"/>
        </w:rPr>
        <w:t xml:space="preserve">Während der Ortsbesichtigung </w:t>
      </w:r>
      <w:r w:rsidR="17A7C3C3" w:rsidRPr="00EB13DB">
        <w:rPr>
          <w:rStyle w:val="fontstyle01"/>
        </w:rPr>
        <w:t xml:space="preserve">sind </w:t>
      </w:r>
      <w:r w:rsidRPr="00EB13DB">
        <w:rPr>
          <w:rStyle w:val="fontstyle01"/>
        </w:rPr>
        <w:t xml:space="preserve">Fragen </w:t>
      </w:r>
      <w:r w:rsidR="17A7C3C3" w:rsidRPr="00EB13DB">
        <w:rPr>
          <w:rStyle w:val="fontstyle01"/>
        </w:rPr>
        <w:t xml:space="preserve">nicht zugelassen bzw. werden nicht beantwortet. Fragen sind nach Maßgabe von Ziff. 5 über die Vergabeplattform zu stellen und werden </w:t>
      </w:r>
      <w:r w:rsidRPr="00EB13DB">
        <w:rPr>
          <w:rStyle w:val="fontstyle01"/>
        </w:rPr>
        <w:t>sämtlichen Bietern</w:t>
      </w:r>
      <w:r w:rsidRPr="3CB8EFA0">
        <w:rPr>
          <w:rStyle w:val="fontstyle01"/>
        </w:rPr>
        <w:t xml:space="preserve"> gegenüber einheitlich </w:t>
      </w:r>
      <w:r w:rsidR="17A7C3C3" w:rsidRPr="3CB8EFA0">
        <w:rPr>
          <w:rStyle w:val="fontstyle01"/>
        </w:rPr>
        <w:t>beantwortet.</w:t>
      </w:r>
      <w:r w:rsidRPr="3CB8EFA0">
        <w:rPr>
          <w:rStyle w:val="fontstyle01"/>
        </w:rPr>
        <w:t xml:space="preserve"> </w:t>
      </w:r>
    </w:p>
    <w:p w14:paraId="49AAE8A9" w14:textId="3BF0CF6E" w:rsidR="006979B3" w:rsidRPr="00C94A01" w:rsidRDefault="00E533C9" w:rsidP="00BD653F">
      <w:pPr>
        <w:pStyle w:val="berschrift3"/>
        <w:rPr>
          <w:rStyle w:val="fontstyle01"/>
          <w:b/>
          <w:bCs/>
          <w:color w:val="auto"/>
        </w:rPr>
      </w:pPr>
      <w:bookmarkStart w:id="19" w:name="_Toc187933110"/>
      <w:r w:rsidRPr="00C94A01">
        <w:rPr>
          <w:rStyle w:val="fontstyle01"/>
          <w:b/>
          <w:bCs/>
          <w:color w:val="auto"/>
        </w:rPr>
        <w:t>9</w:t>
      </w:r>
      <w:r w:rsidR="006979B3" w:rsidRPr="00C94A01">
        <w:rPr>
          <w:rStyle w:val="fontstyle01"/>
          <w:b/>
          <w:bCs/>
          <w:color w:val="auto"/>
        </w:rPr>
        <w:t>.2.4 Verhandlungen mit den Bietern / Bietergespräch</w:t>
      </w:r>
      <w:bookmarkEnd w:id="19"/>
    </w:p>
    <w:p w14:paraId="705951E2" w14:textId="14CCE6E5" w:rsidR="004C7FFC" w:rsidRPr="008A5E8D" w:rsidRDefault="00226B24" w:rsidP="00F519CA">
      <w:pPr>
        <w:spacing w:line="276" w:lineRule="auto"/>
        <w:rPr>
          <w:rFonts w:ascii="Arial" w:hAnsi="Arial" w:cs="Arial"/>
          <w:sz w:val="20"/>
          <w:szCs w:val="20"/>
        </w:rPr>
      </w:pPr>
      <w:r w:rsidRPr="008A5E8D">
        <w:rPr>
          <w:rFonts w:ascii="Arial" w:hAnsi="Arial" w:cs="Arial"/>
          <w:sz w:val="20"/>
          <w:szCs w:val="20"/>
        </w:rPr>
        <w:t xml:space="preserve">Der Auftraggeber lädt sämtliche Bieter, die ein indikatives Angebot abgegeben haben, zu Verhandlungs- / Bietergesprächen ein. </w:t>
      </w:r>
      <w:r w:rsidR="00274D63">
        <w:rPr>
          <w:rFonts w:ascii="Arial" w:hAnsi="Arial" w:cs="Arial"/>
          <w:sz w:val="20"/>
          <w:szCs w:val="20"/>
        </w:rPr>
        <w:t xml:space="preserve">Die Bieter erhalten mit der Einladung zu den Verhandlungs- / Bietergesprächen die Gelegenheit, dem Auftraggeber Themen für die anstehenden Verhandlungs- / Bietergespräche vorab mitzuteilen. Der Auftraggeber wird diese Themen auf die Tagesordnung für die Verhandlungs- / Bietergespräche setzen. </w:t>
      </w:r>
      <w:r w:rsidR="006979B3" w:rsidRPr="008A5E8D">
        <w:rPr>
          <w:rFonts w:ascii="Arial" w:hAnsi="Arial" w:cs="Arial"/>
          <w:sz w:val="20"/>
          <w:szCs w:val="20"/>
        </w:rPr>
        <w:t>In diesen Gesprächen soll insbesondere über den Angebotsinhalt, die Leistungsbeschreibung</w:t>
      </w:r>
      <w:r w:rsidR="00615CA4" w:rsidRPr="008A5E8D">
        <w:rPr>
          <w:rFonts w:ascii="Arial" w:hAnsi="Arial" w:cs="Arial"/>
          <w:sz w:val="20"/>
          <w:szCs w:val="20"/>
        </w:rPr>
        <w:t xml:space="preserve"> (ggf. </w:t>
      </w:r>
      <w:r w:rsidR="00963065">
        <w:rPr>
          <w:rFonts w:ascii="Arial" w:hAnsi="Arial" w:cs="Arial"/>
          <w:sz w:val="20"/>
          <w:szCs w:val="20"/>
        </w:rPr>
        <w:t>mögliche</w:t>
      </w:r>
      <w:r w:rsidR="00615CA4" w:rsidRPr="008A5E8D">
        <w:rPr>
          <w:rFonts w:ascii="Arial" w:hAnsi="Arial" w:cs="Arial"/>
          <w:sz w:val="20"/>
          <w:szCs w:val="20"/>
        </w:rPr>
        <w:t xml:space="preserve"> Alternativen</w:t>
      </w:r>
      <w:r w:rsidR="0059521C">
        <w:rPr>
          <w:rFonts w:ascii="Arial" w:hAnsi="Arial" w:cs="Arial"/>
          <w:sz w:val="20"/>
          <w:szCs w:val="20"/>
        </w:rPr>
        <w:t xml:space="preserve"> </w:t>
      </w:r>
      <w:r w:rsidR="0059521C" w:rsidRPr="0059521C">
        <w:rPr>
          <w:rFonts w:ascii="Arial" w:hAnsi="Arial" w:cs="Arial"/>
          <w:sz w:val="20"/>
          <w:szCs w:val="20"/>
        </w:rPr>
        <w:t>(einschließlich etwaiger Konkretisierungen des Leistungsumfangs</w:t>
      </w:r>
      <w:r w:rsidR="00615CA4" w:rsidRPr="008A5E8D">
        <w:rPr>
          <w:rFonts w:ascii="Arial" w:hAnsi="Arial" w:cs="Arial"/>
          <w:sz w:val="20"/>
          <w:szCs w:val="20"/>
        </w:rPr>
        <w:t>)</w:t>
      </w:r>
      <w:r w:rsidR="0070187F">
        <w:rPr>
          <w:rFonts w:ascii="Arial" w:hAnsi="Arial" w:cs="Arial"/>
          <w:sz w:val="20"/>
          <w:szCs w:val="20"/>
        </w:rPr>
        <w:t>)</w:t>
      </w:r>
      <w:r w:rsidR="006979B3" w:rsidRPr="008A5E8D">
        <w:rPr>
          <w:rFonts w:ascii="Arial" w:hAnsi="Arial" w:cs="Arial"/>
          <w:sz w:val="20"/>
          <w:szCs w:val="20"/>
        </w:rPr>
        <w:t xml:space="preserve"> und den</w:t>
      </w:r>
      <w:r w:rsidR="00615CA4" w:rsidRPr="008A5E8D">
        <w:rPr>
          <w:rFonts w:ascii="Arial" w:hAnsi="Arial" w:cs="Arial"/>
          <w:sz w:val="20"/>
          <w:szCs w:val="20"/>
        </w:rPr>
        <w:t xml:space="preserve"> </w:t>
      </w:r>
      <w:r w:rsidR="006979B3" w:rsidRPr="008A5E8D">
        <w:rPr>
          <w:rFonts w:ascii="Arial" w:hAnsi="Arial" w:cs="Arial"/>
          <w:sz w:val="20"/>
          <w:szCs w:val="20"/>
        </w:rPr>
        <w:t xml:space="preserve">Vertrag verhandelt werden. </w:t>
      </w:r>
    </w:p>
    <w:p w14:paraId="1AF88053" w14:textId="66D7D155" w:rsidR="00615CA4" w:rsidRPr="008A5E8D" w:rsidRDefault="00615CA4" w:rsidP="00F519CA">
      <w:pPr>
        <w:spacing w:line="276" w:lineRule="auto"/>
        <w:rPr>
          <w:rFonts w:ascii="Arial" w:hAnsi="Arial" w:cs="Arial"/>
          <w:sz w:val="20"/>
          <w:szCs w:val="20"/>
        </w:rPr>
      </w:pPr>
      <w:r w:rsidRPr="008A5E8D">
        <w:rPr>
          <w:rFonts w:ascii="Arial" w:hAnsi="Arial" w:cs="Arial"/>
          <w:sz w:val="20"/>
          <w:szCs w:val="20"/>
        </w:rPr>
        <w:t xml:space="preserve">Die Verhandlungs- / Bietergespräche dienen im Zusammenspiel mit den indikativen Angeboten der Bieter maßgeblich dazu, dass der Auftraggeber sich verbindlich auf eine </w:t>
      </w:r>
      <w:r w:rsidR="00EF0F3B">
        <w:rPr>
          <w:rFonts w:ascii="Arial" w:hAnsi="Arial" w:cs="Arial"/>
          <w:sz w:val="20"/>
          <w:szCs w:val="20"/>
        </w:rPr>
        <w:t>Dienstleistungstiefe</w:t>
      </w:r>
      <w:r w:rsidRPr="008A5E8D">
        <w:rPr>
          <w:rFonts w:ascii="Arial" w:hAnsi="Arial" w:cs="Arial"/>
          <w:sz w:val="20"/>
          <w:szCs w:val="20"/>
        </w:rPr>
        <w:t xml:space="preserve"> </w:t>
      </w:r>
      <w:r w:rsidR="00A260B4">
        <w:rPr>
          <w:rFonts w:ascii="Arial" w:hAnsi="Arial" w:cs="Arial"/>
          <w:sz w:val="20"/>
          <w:szCs w:val="20"/>
        </w:rPr>
        <w:t xml:space="preserve">und </w:t>
      </w:r>
      <w:r w:rsidR="00B531FE">
        <w:rPr>
          <w:rFonts w:ascii="Arial" w:hAnsi="Arial" w:cs="Arial"/>
          <w:sz w:val="20"/>
          <w:szCs w:val="20"/>
        </w:rPr>
        <w:t xml:space="preserve">das Sortiment </w:t>
      </w:r>
      <w:r w:rsidRPr="008A5E8D">
        <w:rPr>
          <w:rFonts w:ascii="Arial" w:hAnsi="Arial" w:cs="Arial"/>
          <w:sz w:val="20"/>
          <w:szCs w:val="20"/>
        </w:rPr>
        <w:t xml:space="preserve">festlegt. </w:t>
      </w:r>
    </w:p>
    <w:p w14:paraId="5C9C6471" w14:textId="2E876348" w:rsidR="006979B3" w:rsidRPr="008A5E8D" w:rsidRDefault="006979B3" w:rsidP="00F519CA">
      <w:pPr>
        <w:spacing w:line="276" w:lineRule="auto"/>
        <w:rPr>
          <w:rFonts w:ascii="Arial" w:hAnsi="Arial" w:cs="Arial"/>
          <w:sz w:val="20"/>
          <w:szCs w:val="20"/>
        </w:rPr>
      </w:pPr>
      <w:r w:rsidRPr="008A5E8D">
        <w:rPr>
          <w:rFonts w:ascii="Arial" w:hAnsi="Arial" w:cs="Arial"/>
          <w:sz w:val="20"/>
          <w:szCs w:val="20"/>
        </w:rPr>
        <w:t>Der Auftraggeber beachtet den Gleichbehandlungsgrundsatz in den Bietergesprächen / Verhandlungen.</w:t>
      </w:r>
    </w:p>
    <w:p w14:paraId="09A0383F" w14:textId="7CD1FD6A" w:rsidR="006979B3" w:rsidRPr="00C94A01" w:rsidRDefault="00E533C9" w:rsidP="00BD653F">
      <w:pPr>
        <w:pStyle w:val="berschrift3"/>
        <w:rPr>
          <w:rStyle w:val="fontstyle01"/>
          <w:b/>
          <w:bCs/>
          <w:color w:val="auto"/>
        </w:rPr>
      </w:pPr>
      <w:bookmarkStart w:id="20" w:name="_Toc187933111"/>
      <w:r w:rsidRPr="00C94A01">
        <w:rPr>
          <w:rStyle w:val="fontstyle01"/>
          <w:b/>
          <w:bCs/>
          <w:color w:val="auto"/>
        </w:rPr>
        <w:t>9</w:t>
      </w:r>
      <w:r w:rsidR="006979B3" w:rsidRPr="00C94A01">
        <w:rPr>
          <w:rStyle w:val="fontstyle01"/>
          <w:b/>
          <w:bCs/>
          <w:color w:val="auto"/>
        </w:rPr>
        <w:t>.2.5 Aufforderung zur Abgabe eines finalen, verbindlichen Angebots</w:t>
      </w:r>
      <w:bookmarkEnd w:id="20"/>
    </w:p>
    <w:p w14:paraId="16FF29A7" w14:textId="71378302" w:rsidR="00807A56" w:rsidRPr="008A5E8D" w:rsidRDefault="33ECFEF5" w:rsidP="00F519CA">
      <w:pPr>
        <w:spacing w:line="276" w:lineRule="auto"/>
        <w:rPr>
          <w:rFonts w:ascii="Arial" w:hAnsi="Arial" w:cs="Arial"/>
          <w:sz w:val="20"/>
          <w:szCs w:val="20"/>
        </w:rPr>
      </w:pPr>
      <w:r w:rsidRPr="3CB8EFA0">
        <w:rPr>
          <w:rFonts w:ascii="Arial" w:hAnsi="Arial" w:cs="Arial"/>
          <w:sz w:val="20"/>
          <w:szCs w:val="20"/>
        </w:rPr>
        <w:t xml:space="preserve">Die Bieter erhalten nach Abschluss der Verhandlungen / Bietergespräche eine Aufforderung zur Abgabe eines finalen, verbindlichen Angebotes. </w:t>
      </w:r>
      <w:r w:rsidR="04F43544" w:rsidRPr="3CB8EFA0">
        <w:rPr>
          <w:rFonts w:ascii="Arial" w:hAnsi="Arial" w:cs="Arial"/>
          <w:sz w:val="20"/>
          <w:szCs w:val="20"/>
        </w:rPr>
        <w:t>Die Bieter müssen sodann zwingend darauf achten, dass das finale, verbindliche Angebot</w:t>
      </w:r>
      <w:r w:rsidR="714846F7" w:rsidRPr="3CB8EFA0">
        <w:rPr>
          <w:rFonts w:ascii="Arial" w:hAnsi="Arial" w:cs="Arial"/>
          <w:sz w:val="20"/>
          <w:szCs w:val="20"/>
        </w:rPr>
        <w:t xml:space="preserve"> sich auf die vom Auftraggeber verbindlich mitgeteilte </w:t>
      </w:r>
      <w:r w:rsidR="6AB498C0" w:rsidRPr="3CB8EFA0">
        <w:rPr>
          <w:rFonts w:ascii="Arial" w:hAnsi="Arial" w:cs="Arial"/>
          <w:sz w:val="20"/>
          <w:szCs w:val="20"/>
        </w:rPr>
        <w:t>Leistungsbeschreibung</w:t>
      </w:r>
      <w:r w:rsidR="714846F7" w:rsidRPr="3CB8EFA0">
        <w:rPr>
          <w:rFonts w:ascii="Arial" w:hAnsi="Arial" w:cs="Arial"/>
          <w:sz w:val="20"/>
          <w:szCs w:val="20"/>
        </w:rPr>
        <w:t xml:space="preserve"> bezieht. </w:t>
      </w:r>
    </w:p>
    <w:p w14:paraId="2356B2DA" w14:textId="205C3E43" w:rsidR="006979B3" w:rsidRPr="008A5E8D" w:rsidRDefault="006979B3" w:rsidP="00F519CA">
      <w:pPr>
        <w:spacing w:line="276" w:lineRule="auto"/>
        <w:rPr>
          <w:rFonts w:ascii="Arial" w:hAnsi="Arial" w:cs="Arial"/>
          <w:sz w:val="20"/>
          <w:szCs w:val="20"/>
        </w:rPr>
      </w:pPr>
      <w:r w:rsidRPr="008A5E8D">
        <w:rPr>
          <w:rFonts w:ascii="Arial" w:hAnsi="Arial" w:cs="Arial"/>
          <w:sz w:val="20"/>
          <w:szCs w:val="20"/>
        </w:rPr>
        <w:t xml:space="preserve">In </w:t>
      </w:r>
      <w:r w:rsidR="00EF5AF9" w:rsidRPr="008A5E8D">
        <w:rPr>
          <w:rFonts w:ascii="Arial" w:hAnsi="Arial" w:cs="Arial"/>
          <w:sz w:val="20"/>
          <w:szCs w:val="20"/>
        </w:rPr>
        <w:t>der</w:t>
      </w:r>
      <w:r w:rsidRPr="008A5E8D">
        <w:rPr>
          <w:rFonts w:ascii="Arial" w:hAnsi="Arial" w:cs="Arial"/>
          <w:sz w:val="20"/>
          <w:szCs w:val="20"/>
        </w:rPr>
        <w:t xml:space="preserve"> Aufforderung</w:t>
      </w:r>
      <w:r w:rsidR="00EF5AF9" w:rsidRPr="008A5E8D">
        <w:rPr>
          <w:rFonts w:ascii="Arial" w:hAnsi="Arial" w:cs="Arial"/>
          <w:sz w:val="20"/>
          <w:szCs w:val="20"/>
        </w:rPr>
        <w:t xml:space="preserve"> zur Angebotsabgabe</w:t>
      </w:r>
      <w:r w:rsidRPr="008A5E8D">
        <w:rPr>
          <w:rFonts w:ascii="Arial" w:hAnsi="Arial" w:cs="Arial"/>
          <w:sz w:val="20"/>
          <w:szCs w:val="20"/>
        </w:rPr>
        <w:t xml:space="preserve"> werden den Bietern </w:t>
      </w:r>
      <w:r w:rsidR="00615CA4" w:rsidRPr="008A5E8D">
        <w:rPr>
          <w:rFonts w:ascii="Arial" w:hAnsi="Arial" w:cs="Arial"/>
          <w:sz w:val="20"/>
          <w:szCs w:val="20"/>
        </w:rPr>
        <w:t>zudem</w:t>
      </w:r>
      <w:r w:rsidRPr="008A5E8D">
        <w:rPr>
          <w:rFonts w:ascii="Arial" w:hAnsi="Arial" w:cs="Arial"/>
          <w:sz w:val="20"/>
          <w:szCs w:val="20"/>
        </w:rPr>
        <w:t xml:space="preserve"> die verbindliche</w:t>
      </w:r>
      <w:r w:rsidR="0070187F">
        <w:rPr>
          <w:rFonts w:ascii="Arial" w:hAnsi="Arial" w:cs="Arial"/>
          <w:sz w:val="20"/>
          <w:szCs w:val="20"/>
        </w:rPr>
        <w:t>n</w:t>
      </w:r>
      <w:r w:rsidRPr="008A5E8D">
        <w:rPr>
          <w:rFonts w:ascii="Arial" w:hAnsi="Arial" w:cs="Arial"/>
          <w:sz w:val="20"/>
          <w:szCs w:val="20"/>
        </w:rPr>
        <w:t xml:space="preserve"> Angebots- und </w:t>
      </w:r>
      <w:r w:rsidR="006C4755" w:rsidRPr="008A5E8D">
        <w:rPr>
          <w:rFonts w:ascii="Arial" w:hAnsi="Arial" w:cs="Arial"/>
          <w:sz w:val="20"/>
          <w:szCs w:val="20"/>
        </w:rPr>
        <w:t xml:space="preserve">die </w:t>
      </w:r>
      <w:r w:rsidRPr="008A5E8D">
        <w:rPr>
          <w:rFonts w:ascii="Arial" w:hAnsi="Arial" w:cs="Arial"/>
          <w:sz w:val="20"/>
          <w:szCs w:val="20"/>
        </w:rPr>
        <w:t>Bindefrist</w:t>
      </w:r>
      <w:r w:rsidR="0070187F">
        <w:rPr>
          <w:rFonts w:ascii="Arial" w:hAnsi="Arial" w:cs="Arial"/>
          <w:sz w:val="20"/>
          <w:szCs w:val="20"/>
        </w:rPr>
        <w:t>en</w:t>
      </w:r>
      <w:r w:rsidRPr="008A5E8D">
        <w:rPr>
          <w:rFonts w:ascii="Arial" w:hAnsi="Arial" w:cs="Arial"/>
          <w:sz w:val="20"/>
          <w:szCs w:val="20"/>
        </w:rPr>
        <w:t xml:space="preserve"> mitgeteilt.</w:t>
      </w:r>
    </w:p>
    <w:p w14:paraId="45F18CF2" w14:textId="33ABD1E1" w:rsidR="00F751B0" w:rsidRPr="008A5E8D" w:rsidRDefault="00226B24" w:rsidP="00F519CA">
      <w:pPr>
        <w:spacing w:line="276" w:lineRule="auto"/>
        <w:rPr>
          <w:rStyle w:val="fontstyle01"/>
        </w:rPr>
      </w:pPr>
      <w:r w:rsidRPr="008A5E8D">
        <w:rPr>
          <w:rStyle w:val="fontstyle01"/>
        </w:rPr>
        <w:t xml:space="preserve">Es werden </w:t>
      </w:r>
      <w:r w:rsidR="006C4755" w:rsidRPr="008A5E8D">
        <w:rPr>
          <w:rStyle w:val="fontstyle01"/>
        </w:rPr>
        <w:t xml:space="preserve">im Rahmen der finalen Angebotsphase </w:t>
      </w:r>
      <w:r w:rsidRPr="008A5E8D">
        <w:rPr>
          <w:rStyle w:val="fontstyle01"/>
        </w:rPr>
        <w:t>gr</w:t>
      </w:r>
      <w:r w:rsidR="00615CA4" w:rsidRPr="008A5E8D">
        <w:rPr>
          <w:rStyle w:val="fontstyle01"/>
        </w:rPr>
        <w:t>undsätzlich</w:t>
      </w:r>
      <w:r w:rsidRPr="008A5E8D">
        <w:rPr>
          <w:rStyle w:val="fontstyle01"/>
        </w:rPr>
        <w:t xml:space="preserve"> nur solche Angebote gewertet, die den Vorgaben des Auftraggebers vollständig entsprechen</w:t>
      </w:r>
      <w:r w:rsidR="006C4755" w:rsidRPr="008A5E8D">
        <w:rPr>
          <w:rStyle w:val="fontstyle01"/>
        </w:rPr>
        <w:t>; dies ungeachtet einer evtl. zulässigen Nachforderung von Angaben oder Unterlagen gemäß §</w:t>
      </w:r>
      <w:r w:rsidR="003660A1" w:rsidRPr="008A5E8D">
        <w:rPr>
          <w:rStyle w:val="fontstyle01"/>
        </w:rPr>
        <w:t> </w:t>
      </w:r>
      <w:r w:rsidR="006C4755" w:rsidRPr="008A5E8D">
        <w:rPr>
          <w:rStyle w:val="fontstyle01"/>
        </w:rPr>
        <w:t>56 Abs. 2 VgV (siehe nachfolgend unter Ziff.</w:t>
      </w:r>
      <w:r w:rsidR="00274D63">
        <w:rPr>
          <w:rStyle w:val="fontstyle01"/>
        </w:rPr>
        <w:t> </w:t>
      </w:r>
      <w:r w:rsidR="003660A1" w:rsidRPr="008A5E8D">
        <w:rPr>
          <w:rStyle w:val="fontstyle01"/>
        </w:rPr>
        <w:t>15</w:t>
      </w:r>
      <w:r w:rsidR="006C4755" w:rsidRPr="008A5E8D">
        <w:rPr>
          <w:rStyle w:val="fontstyle01"/>
        </w:rPr>
        <w:t>)</w:t>
      </w:r>
      <w:r w:rsidRPr="008A5E8D">
        <w:rPr>
          <w:rStyle w:val="fontstyle01"/>
        </w:rPr>
        <w:t>. Etwaige Vorbehalte in einem Angebot oder Abweichungen von den Vorgaben</w:t>
      </w:r>
      <w:r w:rsidR="00615CA4" w:rsidRPr="008A5E8D">
        <w:rPr>
          <w:rStyle w:val="fontstyle01"/>
        </w:rPr>
        <w:t xml:space="preserve"> sollen in der Phase der Verhandlungs- / Bietergespräche erörtert werden und</w:t>
      </w:r>
      <w:r w:rsidRPr="008A5E8D">
        <w:rPr>
          <w:rStyle w:val="fontstyle01"/>
        </w:rPr>
        <w:t xml:space="preserve"> müssen spätestens mit der Abgabe des </w:t>
      </w:r>
      <w:r w:rsidR="00615CA4" w:rsidRPr="008A5E8D">
        <w:rPr>
          <w:rStyle w:val="fontstyle01"/>
        </w:rPr>
        <w:t xml:space="preserve">finalen, verbindlichen </w:t>
      </w:r>
      <w:r w:rsidRPr="008A5E8D">
        <w:rPr>
          <w:rStyle w:val="fontstyle01"/>
        </w:rPr>
        <w:t>Angebots aufgegeben sein. Andernfalls kann das Angebot nicht berücksichtigt werden.</w:t>
      </w:r>
    </w:p>
    <w:p w14:paraId="4A056FEB" w14:textId="0F927439" w:rsidR="00F751B0" w:rsidRPr="008A5E8D" w:rsidRDefault="00F751B0" w:rsidP="00F519CA">
      <w:pPr>
        <w:spacing w:line="276" w:lineRule="auto"/>
        <w:rPr>
          <w:rFonts w:ascii="Arial" w:hAnsi="Arial" w:cs="Arial"/>
          <w:sz w:val="20"/>
          <w:szCs w:val="20"/>
        </w:rPr>
      </w:pPr>
      <w:r w:rsidRPr="008A5E8D">
        <w:rPr>
          <w:rFonts w:ascii="Arial" w:hAnsi="Arial" w:cs="Arial"/>
          <w:sz w:val="20"/>
          <w:szCs w:val="20"/>
        </w:rPr>
        <w:t xml:space="preserve">Die finalen Angebote sind verbindlich. Allein sie sind Grundlage der Angebotswertung, die der Auftraggeber nach Ablauf der Angebotsfrist durchführt. Auf die finalen, verbindlichen Angebote sind die Ausschlussgründe des § 57 Abs. 1 VgV vollumfänglich anwendbar. Die Bieter müssen daher zwingend die Vorgaben einhalten, die in diesem Dokument sowie </w:t>
      </w:r>
      <w:r w:rsidRPr="00D576BA">
        <w:rPr>
          <w:rFonts w:ascii="Arial" w:hAnsi="Arial" w:cs="Arial"/>
          <w:sz w:val="20"/>
          <w:szCs w:val="20"/>
        </w:rPr>
        <w:t xml:space="preserve">der Anlage </w:t>
      </w:r>
      <w:r w:rsidRPr="007B664F">
        <w:rPr>
          <w:rFonts w:ascii="Arial" w:hAnsi="Arial" w:cs="Arial"/>
          <w:sz w:val="20"/>
          <w:szCs w:val="20"/>
        </w:rPr>
        <w:t>„</w:t>
      </w:r>
      <w:r w:rsidR="0036017C">
        <w:rPr>
          <w:rFonts w:ascii="Arial" w:hAnsi="Arial" w:cs="Arial"/>
          <w:sz w:val="20"/>
          <w:szCs w:val="20"/>
        </w:rPr>
        <w:t>Einzureichende</w:t>
      </w:r>
      <w:r w:rsidR="00A74EEF">
        <w:rPr>
          <w:rFonts w:ascii="Arial" w:hAnsi="Arial" w:cs="Arial"/>
          <w:sz w:val="20"/>
          <w:szCs w:val="20"/>
        </w:rPr>
        <w:t xml:space="preserve"> Unterlagen und Muster</w:t>
      </w:r>
      <w:r w:rsidRPr="007B664F">
        <w:rPr>
          <w:rFonts w:ascii="Arial" w:hAnsi="Arial" w:cs="Arial"/>
          <w:sz w:val="20"/>
          <w:szCs w:val="20"/>
        </w:rPr>
        <w:t>“</w:t>
      </w:r>
      <w:r w:rsidRPr="008A5E8D">
        <w:rPr>
          <w:rFonts w:ascii="Arial" w:hAnsi="Arial" w:cs="Arial"/>
          <w:sz w:val="20"/>
          <w:szCs w:val="20"/>
        </w:rPr>
        <w:t xml:space="preserve"> aufgeführt sind. Dabei sind die Angebotsunterlagen für das finale, verbindliche Angebot nochmals vollständig einzureichen.</w:t>
      </w:r>
      <w:r w:rsidR="006C4755" w:rsidRPr="008A5E8D">
        <w:rPr>
          <w:rFonts w:ascii="Arial" w:hAnsi="Arial" w:cs="Arial"/>
          <w:sz w:val="20"/>
          <w:szCs w:val="20"/>
        </w:rPr>
        <w:t xml:space="preserve"> </w:t>
      </w:r>
    </w:p>
    <w:p w14:paraId="3803930D" w14:textId="6A5380A5" w:rsidR="00615CA4" w:rsidRPr="00C94A01" w:rsidRDefault="00615CA4" w:rsidP="00BD653F">
      <w:pPr>
        <w:pStyle w:val="berschrift3"/>
        <w:rPr>
          <w:rStyle w:val="fontstyle01"/>
          <w:b/>
          <w:bCs/>
          <w:color w:val="auto"/>
        </w:rPr>
      </w:pPr>
      <w:bookmarkStart w:id="21" w:name="_Toc187933112"/>
      <w:r w:rsidRPr="00C94A01">
        <w:rPr>
          <w:rStyle w:val="fontstyle01"/>
          <w:b/>
          <w:bCs/>
          <w:color w:val="auto"/>
        </w:rPr>
        <w:lastRenderedPageBreak/>
        <w:t>9.2.</w:t>
      </w:r>
      <w:r w:rsidR="0074642F" w:rsidRPr="00C94A01">
        <w:rPr>
          <w:rStyle w:val="fontstyle01"/>
          <w:b/>
          <w:bCs/>
          <w:color w:val="auto"/>
        </w:rPr>
        <w:t>6</w:t>
      </w:r>
      <w:r w:rsidRPr="00C94A01">
        <w:rPr>
          <w:rStyle w:val="fontstyle01"/>
          <w:b/>
          <w:bCs/>
          <w:color w:val="auto"/>
        </w:rPr>
        <w:t xml:space="preserve"> Beendigung des Verfahrens</w:t>
      </w:r>
      <w:bookmarkEnd w:id="21"/>
    </w:p>
    <w:p w14:paraId="06819CE6" w14:textId="74C55C86" w:rsidR="000D5912" w:rsidRPr="00BD653F" w:rsidRDefault="00955099" w:rsidP="00BD653F">
      <w:pPr>
        <w:spacing w:line="276" w:lineRule="auto"/>
        <w:rPr>
          <w:rStyle w:val="fontstyle01"/>
        </w:rPr>
      </w:pPr>
      <w:r w:rsidRPr="008A5E8D">
        <w:rPr>
          <w:rFonts w:ascii="Arial" w:hAnsi="Arial" w:cs="Arial"/>
          <w:sz w:val="20"/>
          <w:szCs w:val="20"/>
        </w:rPr>
        <w:t xml:space="preserve">Der Auftraggeber wird anhand </w:t>
      </w:r>
      <w:r w:rsidRPr="00227A9A">
        <w:rPr>
          <w:rFonts w:ascii="Arial" w:hAnsi="Arial" w:cs="Arial"/>
          <w:sz w:val="20"/>
          <w:szCs w:val="20"/>
        </w:rPr>
        <w:t xml:space="preserve">der in Ziff. </w:t>
      </w:r>
      <w:r w:rsidR="003660A1" w:rsidRPr="00227A9A">
        <w:rPr>
          <w:rFonts w:ascii="Arial" w:hAnsi="Arial" w:cs="Arial"/>
          <w:sz w:val="20"/>
          <w:szCs w:val="20"/>
        </w:rPr>
        <w:t>2</w:t>
      </w:r>
      <w:r w:rsidR="003E7351" w:rsidRPr="00227A9A">
        <w:rPr>
          <w:rFonts w:ascii="Arial" w:hAnsi="Arial" w:cs="Arial"/>
          <w:sz w:val="20"/>
          <w:szCs w:val="20"/>
        </w:rPr>
        <w:t>3</w:t>
      </w:r>
      <w:r w:rsidRPr="00227A9A">
        <w:rPr>
          <w:rFonts w:ascii="Arial" w:hAnsi="Arial" w:cs="Arial"/>
          <w:sz w:val="20"/>
          <w:szCs w:val="20"/>
        </w:rPr>
        <w:t xml:space="preserve"> genannten Zuschlagskriterien das wirtschaftlichste Angebot ermitteln und anschließend auf dem in Ziff. </w:t>
      </w:r>
      <w:r w:rsidR="003660A1" w:rsidRPr="00227A9A">
        <w:rPr>
          <w:rFonts w:ascii="Arial" w:hAnsi="Arial" w:cs="Arial"/>
          <w:sz w:val="20"/>
          <w:szCs w:val="20"/>
        </w:rPr>
        <w:t>2</w:t>
      </w:r>
      <w:r w:rsidR="003E7351" w:rsidRPr="00227A9A">
        <w:rPr>
          <w:rFonts w:ascii="Arial" w:hAnsi="Arial" w:cs="Arial"/>
          <w:sz w:val="20"/>
          <w:szCs w:val="20"/>
        </w:rPr>
        <w:t>4</w:t>
      </w:r>
      <w:r w:rsidRPr="00227A9A">
        <w:rPr>
          <w:rFonts w:ascii="Arial" w:hAnsi="Arial" w:cs="Arial"/>
          <w:sz w:val="20"/>
          <w:szCs w:val="20"/>
        </w:rPr>
        <w:t xml:space="preserve"> vorgesehenen</w:t>
      </w:r>
      <w:r w:rsidRPr="008A5E8D">
        <w:rPr>
          <w:rFonts w:ascii="Arial" w:hAnsi="Arial" w:cs="Arial"/>
          <w:sz w:val="20"/>
          <w:szCs w:val="20"/>
        </w:rPr>
        <w:t xml:space="preserve"> Weg den Zuschlag erteilen.</w:t>
      </w:r>
    </w:p>
    <w:p w14:paraId="2920632F" w14:textId="596A29AC" w:rsidR="00E533C9" w:rsidRPr="00BD653F" w:rsidRDefault="00E533C9" w:rsidP="00BD653F">
      <w:pPr>
        <w:pStyle w:val="berschrift1"/>
        <w:rPr>
          <w:rFonts w:ascii="Arial" w:hAnsi="Arial" w:cs="Arial"/>
          <w:sz w:val="24"/>
          <w:szCs w:val="24"/>
        </w:rPr>
      </w:pPr>
      <w:bookmarkStart w:id="22" w:name="_Toc187933113"/>
      <w:r w:rsidRPr="00BD653F">
        <w:rPr>
          <w:rFonts w:ascii="Arial" w:hAnsi="Arial" w:cs="Arial"/>
          <w:sz w:val="24"/>
          <w:szCs w:val="24"/>
        </w:rPr>
        <w:t>10. Abgabe des Teilnahmeantrags</w:t>
      </w:r>
      <w:bookmarkEnd w:id="22"/>
    </w:p>
    <w:p w14:paraId="4F57B67B" w14:textId="12FB56F9" w:rsidR="00E533C9" w:rsidRPr="00C94A01" w:rsidRDefault="00E533C9" w:rsidP="00BD653F">
      <w:pPr>
        <w:pStyle w:val="berschrift2"/>
        <w:rPr>
          <w:rStyle w:val="fontstyle01"/>
          <w:b/>
          <w:bCs/>
          <w:color w:val="auto"/>
        </w:rPr>
      </w:pPr>
      <w:bookmarkStart w:id="23" w:name="_Toc187933114"/>
      <w:r w:rsidRPr="00C94A01">
        <w:rPr>
          <w:rStyle w:val="fontstyle01"/>
          <w:b/>
          <w:bCs/>
          <w:color w:val="auto"/>
        </w:rPr>
        <w:t>10.1 Bestandteile</w:t>
      </w:r>
      <w:bookmarkEnd w:id="23"/>
      <w:r w:rsidRPr="00C94A01">
        <w:rPr>
          <w:rStyle w:val="fontstyle01"/>
          <w:b/>
          <w:bCs/>
          <w:color w:val="auto"/>
        </w:rPr>
        <w:t xml:space="preserve"> </w:t>
      </w:r>
    </w:p>
    <w:p w14:paraId="4859DCD0" w14:textId="7153ADA1" w:rsidR="00E533C9" w:rsidRPr="008A5E8D" w:rsidRDefault="00E533C9" w:rsidP="00F519CA">
      <w:pPr>
        <w:spacing w:line="276" w:lineRule="auto"/>
        <w:rPr>
          <w:rFonts w:ascii="Arial" w:hAnsi="Arial" w:cs="Arial"/>
          <w:sz w:val="20"/>
          <w:szCs w:val="20"/>
        </w:rPr>
      </w:pPr>
      <w:r w:rsidRPr="008A5E8D">
        <w:rPr>
          <w:rFonts w:ascii="Arial" w:hAnsi="Arial" w:cs="Arial"/>
          <w:sz w:val="20"/>
          <w:szCs w:val="20"/>
        </w:rPr>
        <w:t xml:space="preserve">Die geforderten Bestandteile des Teilnahmeantrags sind in der </w:t>
      </w:r>
      <w:r w:rsidRPr="00D576BA">
        <w:rPr>
          <w:rFonts w:ascii="Arial" w:hAnsi="Arial" w:cs="Arial"/>
          <w:sz w:val="20"/>
          <w:szCs w:val="20"/>
        </w:rPr>
        <w:t>Anlage</w:t>
      </w:r>
      <w:r w:rsidRPr="007B664F">
        <w:rPr>
          <w:rFonts w:ascii="Arial" w:hAnsi="Arial" w:cs="Arial"/>
          <w:sz w:val="20"/>
          <w:szCs w:val="20"/>
        </w:rPr>
        <w:t xml:space="preserve"> „</w:t>
      </w:r>
      <w:r w:rsidR="0036017C">
        <w:rPr>
          <w:rFonts w:ascii="Arial" w:hAnsi="Arial" w:cs="Arial"/>
          <w:sz w:val="20"/>
          <w:szCs w:val="20"/>
        </w:rPr>
        <w:t>Einzureichende</w:t>
      </w:r>
      <w:r w:rsidR="00A74EEF">
        <w:rPr>
          <w:rFonts w:ascii="Arial" w:hAnsi="Arial" w:cs="Arial"/>
          <w:sz w:val="20"/>
          <w:szCs w:val="20"/>
        </w:rPr>
        <w:t xml:space="preserve"> Unterlagen und Muster</w:t>
      </w:r>
      <w:r w:rsidRPr="007B664F">
        <w:rPr>
          <w:rFonts w:ascii="Arial" w:hAnsi="Arial" w:cs="Arial"/>
          <w:sz w:val="20"/>
          <w:szCs w:val="20"/>
        </w:rPr>
        <w:t>“</w:t>
      </w:r>
      <w:r w:rsidRPr="008A5E8D">
        <w:rPr>
          <w:rFonts w:ascii="Arial" w:hAnsi="Arial" w:cs="Arial"/>
          <w:sz w:val="20"/>
          <w:szCs w:val="20"/>
        </w:rPr>
        <w:t xml:space="preserve"> aufgeführt.</w:t>
      </w:r>
    </w:p>
    <w:p w14:paraId="3A7903FC" w14:textId="4DC19934" w:rsidR="00E533C9" w:rsidRPr="00A60E82" w:rsidRDefault="676373B8" w:rsidP="00F519CA">
      <w:pPr>
        <w:spacing w:line="276" w:lineRule="auto"/>
        <w:rPr>
          <w:rFonts w:ascii="Arial" w:hAnsi="Arial" w:cs="Arial"/>
          <w:sz w:val="20"/>
          <w:szCs w:val="20"/>
        </w:rPr>
      </w:pPr>
      <w:r w:rsidRPr="3CB8EFA0">
        <w:rPr>
          <w:rFonts w:ascii="Arial" w:hAnsi="Arial" w:cs="Arial"/>
          <w:sz w:val="20"/>
          <w:szCs w:val="20"/>
        </w:rPr>
        <w:t xml:space="preserve">Zur Erstellung des Teilnahmeantrags sind ausschließlich die übermittelten Vergabeunterlagen des Auftraggebers (einschließlich Formblätter) zu verwenden, es sei denn, es ist ausdrücklich etwas anderes bestimmt. Die Verwendung selbst gefertigter Abschriften und Kurzfassungen ist </w:t>
      </w:r>
      <w:r w:rsidRPr="00A60E82">
        <w:rPr>
          <w:rFonts w:ascii="Arial" w:hAnsi="Arial" w:cs="Arial"/>
          <w:sz w:val="20"/>
          <w:szCs w:val="20"/>
        </w:rPr>
        <w:t>unzulässig.</w:t>
      </w:r>
      <w:r w:rsidR="04F43544" w:rsidRPr="00A60E82">
        <w:rPr>
          <w:rFonts w:ascii="Arial" w:hAnsi="Arial" w:cs="Arial"/>
          <w:sz w:val="20"/>
          <w:szCs w:val="20"/>
        </w:rPr>
        <w:t xml:space="preserve"> </w:t>
      </w:r>
      <w:r w:rsidR="04F43544" w:rsidRPr="00A60E82">
        <w:rPr>
          <w:rFonts w:ascii="Arial" w:hAnsi="Arial"/>
          <w:sz w:val="20"/>
        </w:rPr>
        <w:t xml:space="preserve">Die Verwendung selbst gefertigter Abschriften, Formblätter und Unterlagen für die </w:t>
      </w:r>
      <w:r w:rsidR="00B75046" w:rsidRPr="00A60E82">
        <w:rPr>
          <w:rFonts w:ascii="Arial" w:hAnsi="Arial" w:cs="Arial"/>
          <w:sz w:val="20"/>
          <w:szCs w:val="20"/>
        </w:rPr>
        <w:t xml:space="preserve">Erstellung des Teilnahmeantrags </w:t>
      </w:r>
      <w:r w:rsidR="04F43544" w:rsidRPr="00A60E82">
        <w:rPr>
          <w:rFonts w:ascii="Arial" w:hAnsi="Arial"/>
          <w:sz w:val="20"/>
        </w:rPr>
        <w:t xml:space="preserve">ist nur zulässig, soweit der Auftraggeber für die Erstellung des Teilnahmeantrags keine Vergabeunterlagen (einschließlich Formblätter) zur Verfügung gestellt </w:t>
      </w:r>
      <w:r w:rsidR="323D9870" w:rsidRPr="00A60E82">
        <w:rPr>
          <w:rFonts w:ascii="Arial" w:hAnsi="Arial"/>
          <w:sz w:val="20"/>
        </w:rPr>
        <w:t xml:space="preserve">oder dies ausdrücklich bestimmt </w:t>
      </w:r>
      <w:r w:rsidR="04F43544" w:rsidRPr="00A60E82">
        <w:rPr>
          <w:rFonts w:ascii="Arial" w:hAnsi="Arial"/>
          <w:sz w:val="20"/>
        </w:rPr>
        <w:t>hat.</w:t>
      </w:r>
    </w:p>
    <w:p w14:paraId="06856639" w14:textId="0DB94878" w:rsidR="00E533C9" w:rsidRPr="008A5E8D" w:rsidRDefault="676373B8" w:rsidP="00F519CA">
      <w:pPr>
        <w:spacing w:line="276" w:lineRule="auto"/>
        <w:rPr>
          <w:rFonts w:ascii="Arial" w:hAnsi="Arial" w:cs="Arial"/>
          <w:sz w:val="20"/>
          <w:szCs w:val="20"/>
        </w:rPr>
      </w:pPr>
      <w:r w:rsidRPr="00A60E82">
        <w:rPr>
          <w:rFonts w:ascii="Arial" w:hAnsi="Arial" w:cs="Arial"/>
          <w:sz w:val="20"/>
          <w:szCs w:val="20"/>
        </w:rPr>
        <w:t xml:space="preserve">Korrekturen des Bieters an seinen eigenen Eintragungen müssen zweifelsfrei sein. </w:t>
      </w:r>
      <w:r w:rsidR="00E533C9" w:rsidRPr="008A5E8D">
        <w:rPr>
          <w:rFonts w:ascii="Arial" w:hAnsi="Arial" w:cs="Arial"/>
          <w:sz w:val="20"/>
          <w:szCs w:val="20"/>
        </w:rPr>
        <w:t>Die Korrespondenz mit dem Auftraggeber und d</w:t>
      </w:r>
      <w:r w:rsidR="00B75046">
        <w:rPr>
          <w:rFonts w:ascii="Arial" w:hAnsi="Arial" w:cs="Arial"/>
          <w:sz w:val="20"/>
          <w:szCs w:val="20"/>
        </w:rPr>
        <w:t xml:space="preserve">er Teilnahmeantrag </w:t>
      </w:r>
      <w:r w:rsidR="00E533C9" w:rsidRPr="008A5E8D">
        <w:rPr>
          <w:rFonts w:ascii="Arial" w:hAnsi="Arial" w:cs="Arial"/>
          <w:sz w:val="20"/>
          <w:szCs w:val="20"/>
        </w:rPr>
        <w:t>sind in allen Bestandteilen in deutscher Sprache abzufassen.</w:t>
      </w:r>
    </w:p>
    <w:p w14:paraId="4F8C19C4" w14:textId="54D1E2EC" w:rsidR="00E533C9" w:rsidRPr="00C94A01" w:rsidRDefault="00E533C9" w:rsidP="00BD653F">
      <w:pPr>
        <w:pStyle w:val="berschrift2"/>
        <w:rPr>
          <w:rStyle w:val="fontstyle01"/>
          <w:b/>
          <w:bCs/>
          <w:color w:val="auto"/>
        </w:rPr>
      </w:pPr>
      <w:bookmarkStart w:id="24" w:name="_Toc187933115"/>
      <w:r w:rsidRPr="00C94A01">
        <w:rPr>
          <w:rStyle w:val="fontstyle01"/>
          <w:b/>
          <w:bCs/>
          <w:color w:val="auto"/>
        </w:rPr>
        <w:t>10.2 Frist</w:t>
      </w:r>
      <w:bookmarkEnd w:id="24"/>
      <w:r w:rsidRPr="00C94A01">
        <w:rPr>
          <w:rStyle w:val="fontstyle01"/>
          <w:b/>
          <w:bCs/>
          <w:color w:val="auto"/>
        </w:rPr>
        <w:t xml:space="preserve"> </w:t>
      </w:r>
    </w:p>
    <w:p w14:paraId="37D08B75" w14:textId="14E13992" w:rsidR="00E533C9" w:rsidRPr="008A5E8D" w:rsidRDefault="00E533C9" w:rsidP="00F519CA">
      <w:pPr>
        <w:spacing w:line="276" w:lineRule="auto"/>
        <w:rPr>
          <w:rFonts w:ascii="Arial" w:hAnsi="Arial" w:cs="Arial"/>
          <w:sz w:val="20"/>
          <w:szCs w:val="20"/>
        </w:rPr>
      </w:pPr>
      <w:r w:rsidRPr="008A5E8D">
        <w:rPr>
          <w:rFonts w:ascii="Arial" w:hAnsi="Arial" w:cs="Arial"/>
          <w:sz w:val="20"/>
          <w:szCs w:val="20"/>
        </w:rPr>
        <w:t xml:space="preserve">Die Frist zur Abgabe der Teilnahmeanträge endet </w:t>
      </w:r>
      <w:r w:rsidRPr="00B44509">
        <w:rPr>
          <w:rFonts w:ascii="Arial" w:hAnsi="Arial" w:cs="Arial"/>
          <w:sz w:val="20"/>
          <w:szCs w:val="20"/>
        </w:rPr>
        <w:t xml:space="preserve">am </w:t>
      </w:r>
      <w:r w:rsidR="00AE0BDB" w:rsidRPr="00AE0BDB">
        <w:rPr>
          <w:rFonts w:ascii="Arial" w:hAnsi="Arial" w:cs="Arial"/>
          <w:b/>
          <w:bCs/>
          <w:color w:val="000000"/>
          <w:sz w:val="20"/>
          <w:szCs w:val="20"/>
        </w:rPr>
        <w:t>Dienstag, 11.08.2026; 10 Uhr</w:t>
      </w:r>
      <w:r w:rsidRPr="00B44509">
        <w:rPr>
          <w:rFonts w:ascii="Arial" w:hAnsi="Arial" w:cs="Arial"/>
          <w:sz w:val="20"/>
          <w:szCs w:val="20"/>
        </w:rPr>
        <w:t>.</w:t>
      </w:r>
    </w:p>
    <w:p w14:paraId="58CD962E" w14:textId="660EA540" w:rsidR="00E533C9" w:rsidRPr="008A5E8D" w:rsidRDefault="00E533C9" w:rsidP="00F519CA">
      <w:pPr>
        <w:spacing w:line="276" w:lineRule="auto"/>
        <w:rPr>
          <w:rFonts w:ascii="Arial" w:hAnsi="Arial" w:cs="Arial"/>
          <w:sz w:val="20"/>
          <w:szCs w:val="20"/>
        </w:rPr>
      </w:pPr>
      <w:r w:rsidRPr="008A5E8D">
        <w:rPr>
          <w:rFonts w:ascii="Arial" w:hAnsi="Arial" w:cs="Arial"/>
          <w:sz w:val="20"/>
          <w:szCs w:val="20"/>
        </w:rPr>
        <w:t xml:space="preserve">Für den rechtzeitigen Eingang des Teilnahmeantrags kommt es auf den Zeitpunkt des Zugangs bei der für das Einreichen der </w:t>
      </w:r>
      <w:r w:rsidR="00B75046">
        <w:rPr>
          <w:rFonts w:ascii="Arial" w:hAnsi="Arial" w:cs="Arial"/>
          <w:sz w:val="20"/>
          <w:szCs w:val="20"/>
        </w:rPr>
        <w:t>Teilnahmeanträge</w:t>
      </w:r>
      <w:r w:rsidR="00B75046" w:rsidRPr="008A5E8D">
        <w:rPr>
          <w:rFonts w:ascii="Arial" w:hAnsi="Arial" w:cs="Arial"/>
          <w:sz w:val="20"/>
          <w:szCs w:val="20"/>
        </w:rPr>
        <w:t xml:space="preserve"> </w:t>
      </w:r>
      <w:r w:rsidRPr="008A5E8D">
        <w:rPr>
          <w:rFonts w:ascii="Arial" w:hAnsi="Arial" w:cs="Arial"/>
          <w:sz w:val="20"/>
          <w:szCs w:val="20"/>
        </w:rPr>
        <w:t xml:space="preserve">benannten Stelle unter </w:t>
      </w:r>
      <w:r w:rsidRPr="00F02C62">
        <w:rPr>
          <w:rFonts w:ascii="Arial" w:hAnsi="Arial" w:cs="Arial"/>
          <w:sz w:val="20"/>
          <w:szCs w:val="20"/>
        </w:rPr>
        <w:t>Ziff. 10.3 an</w:t>
      </w:r>
      <w:r w:rsidRPr="008A5E8D">
        <w:rPr>
          <w:rFonts w:ascii="Arial" w:hAnsi="Arial" w:cs="Arial"/>
          <w:sz w:val="20"/>
          <w:szCs w:val="20"/>
        </w:rPr>
        <w:t xml:space="preserve">. </w:t>
      </w:r>
      <w:r w:rsidR="00B75046">
        <w:rPr>
          <w:rFonts w:ascii="Arial" w:hAnsi="Arial" w:cs="Arial"/>
          <w:sz w:val="20"/>
          <w:szCs w:val="20"/>
        </w:rPr>
        <w:t>Teilnahmeanträge</w:t>
      </w:r>
      <w:r w:rsidRPr="008A5E8D">
        <w:rPr>
          <w:rFonts w:ascii="Arial" w:hAnsi="Arial" w:cs="Arial"/>
          <w:sz w:val="20"/>
          <w:szCs w:val="20"/>
        </w:rPr>
        <w:t>, die später eingehen, werden nicht berücksichtigt. Der rechtzeitige Eingang ist im Zweifel vom Bieter nachzuweisen.</w:t>
      </w:r>
    </w:p>
    <w:p w14:paraId="4DDC915F" w14:textId="5CE9912E" w:rsidR="00E533C9" w:rsidRPr="00C94A01" w:rsidRDefault="00E533C9" w:rsidP="00BD653F">
      <w:pPr>
        <w:pStyle w:val="berschrift2"/>
        <w:rPr>
          <w:rStyle w:val="fontstyle01"/>
          <w:b/>
          <w:bCs/>
          <w:color w:val="auto"/>
        </w:rPr>
      </w:pPr>
      <w:bookmarkStart w:id="25" w:name="_Toc187933116"/>
      <w:r w:rsidRPr="00C94A01">
        <w:rPr>
          <w:rStyle w:val="fontstyle01"/>
          <w:b/>
          <w:bCs/>
          <w:color w:val="auto"/>
        </w:rPr>
        <w:t>10.3 Form und Stelle, bei der die Teilnahmeanträge einzureichen sind</w:t>
      </w:r>
      <w:bookmarkEnd w:id="25"/>
    </w:p>
    <w:p w14:paraId="3F292EA3" w14:textId="75B71C5D" w:rsidR="00E533C9" w:rsidRPr="008A5E8D" w:rsidRDefault="00276AAE" w:rsidP="00F519CA">
      <w:pPr>
        <w:spacing w:line="276" w:lineRule="auto"/>
        <w:rPr>
          <w:rFonts w:ascii="Arial" w:hAnsi="Arial" w:cs="Arial"/>
          <w:sz w:val="20"/>
          <w:szCs w:val="20"/>
        </w:rPr>
      </w:pPr>
      <w:r w:rsidRPr="008A5E8D">
        <w:rPr>
          <w:rFonts w:ascii="Arial" w:hAnsi="Arial" w:cs="Arial"/>
          <w:sz w:val="20"/>
          <w:szCs w:val="20"/>
        </w:rPr>
        <w:t>Die Abgabe des Teilnahmeantrags ist ausschließlich in Textform nach § 126b des Bürgerlichen Gesetzbuchs (BGB) mithilfe elektronischer Mittel gemäß § 10 VgV über die Vergabeplattform zu übermitteln. Zur Abgabe des Teilnahmeantrags ist eine Registrierung erforderlich.</w:t>
      </w:r>
    </w:p>
    <w:p w14:paraId="69536CD2" w14:textId="5C28F1BD" w:rsidR="00CA7463" w:rsidRPr="00F02C62" w:rsidRDefault="7655E5F4" w:rsidP="00F519CA">
      <w:pPr>
        <w:spacing w:line="276" w:lineRule="auto"/>
        <w:rPr>
          <w:rFonts w:ascii="Arial" w:hAnsi="Arial" w:cs="Arial"/>
          <w:sz w:val="20"/>
          <w:szCs w:val="20"/>
        </w:rPr>
      </w:pPr>
      <w:r w:rsidRPr="3CB8EFA0">
        <w:rPr>
          <w:rFonts w:ascii="Arial" w:hAnsi="Arial" w:cs="Arial"/>
          <w:sz w:val="20"/>
          <w:szCs w:val="20"/>
        </w:rPr>
        <w:t xml:space="preserve">Der Teilnahmeantrag ist auf </w:t>
      </w:r>
      <w:r w:rsidR="2204FE9C" w:rsidRPr="3CB8EFA0">
        <w:rPr>
          <w:rFonts w:ascii="Arial" w:hAnsi="Arial" w:cs="Arial"/>
          <w:sz w:val="20"/>
          <w:szCs w:val="20"/>
        </w:rPr>
        <w:t>die</w:t>
      </w:r>
      <w:r w:rsidRPr="3CB8EFA0">
        <w:rPr>
          <w:rFonts w:ascii="Arial" w:hAnsi="Arial" w:cs="Arial"/>
          <w:sz w:val="20"/>
          <w:szCs w:val="20"/>
        </w:rPr>
        <w:t xml:space="preserve"> Vergabeplattform </w:t>
      </w:r>
      <w:r w:rsidR="38B47075" w:rsidRPr="3CB8EFA0">
        <w:rPr>
          <w:rFonts w:ascii="Arial" w:hAnsi="Arial" w:cs="Arial"/>
          <w:sz w:val="20"/>
          <w:szCs w:val="20"/>
        </w:rPr>
        <w:t xml:space="preserve">wie folgt </w:t>
      </w:r>
      <w:r w:rsidRPr="3CB8EFA0">
        <w:rPr>
          <w:rFonts w:ascii="Arial" w:hAnsi="Arial" w:cs="Arial"/>
          <w:sz w:val="20"/>
          <w:szCs w:val="20"/>
        </w:rPr>
        <w:t>hochzuladen</w:t>
      </w:r>
      <w:r w:rsidR="38B47075" w:rsidRPr="3CB8EFA0">
        <w:rPr>
          <w:rFonts w:ascii="Arial" w:hAnsi="Arial" w:cs="Arial"/>
          <w:sz w:val="20"/>
          <w:szCs w:val="20"/>
        </w:rPr>
        <w:t>:</w:t>
      </w:r>
    </w:p>
    <w:p w14:paraId="3A362F31" w14:textId="77777777" w:rsidR="00CA7463" w:rsidRPr="00F02C62" w:rsidRDefault="00CA7463" w:rsidP="00CA7463">
      <w:pPr>
        <w:pStyle w:val="Listenabsatz"/>
        <w:numPr>
          <w:ilvl w:val="0"/>
          <w:numId w:val="15"/>
        </w:numPr>
        <w:spacing w:line="276" w:lineRule="auto"/>
        <w:rPr>
          <w:rFonts w:ascii="Arial" w:hAnsi="Arial" w:cs="Arial"/>
          <w:sz w:val="20"/>
          <w:szCs w:val="20"/>
        </w:rPr>
      </w:pPr>
      <w:r w:rsidRPr="00F02C62">
        <w:rPr>
          <w:rFonts w:ascii="Arial" w:hAnsi="Arial" w:cs="Arial"/>
          <w:sz w:val="20"/>
          <w:szCs w:val="20"/>
        </w:rPr>
        <w:t>Auswahl des entsprechenden Projekts auf der Vergabeplattform</w:t>
      </w:r>
    </w:p>
    <w:p w14:paraId="60CE3A24" w14:textId="77777777" w:rsidR="00CA7463" w:rsidRPr="00F02C62" w:rsidRDefault="00CA7463" w:rsidP="00CA7463">
      <w:pPr>
        <w:pStyle w:val="Listenabsatz"/>
        <w:numPr>
          <w:ilvl w:val="0"/>
          <w:numId w:val="15"/>
        </w:numPr>
        <w:spacing w:line="276" w:lineRule="auto"/>
        <w:rPr>
          <w:rFonts w:ascii="Arial" w:hAnsi="Arial" w:cs="Arial"/>
          <w:sz w:val="20"/>
          <w:szCs w:val="20"/>
        </w:rPr>
      </w:pPr>
      <w:r w:rsidRPr="00F02C62">
        <w:rPr>
          <w:rFonts w:ascii="Arial" w:hAnsi="Arial" w:cs="Arial"/>
          <w:sz w:val="20"/>
          <w:szCs w:val="20"/>
        </w:rPr>
        <w:t>Anklicken des Feldes „Teilnahmeantrag bearbeiten“, Assistent leitet durch die einzelnen Schritte</w:t>
      </w:r>
    </w:p>
    <w:p w14:paraId="1B5D49A5" w14:textId="534CFE11" w:rsidR="00CA7463" w:rsidRPr="00F02C62" w:rsidRDefault="38B47075" w:rsidP="00DA171E">
      <w:pPr>
        <w:pStyle w:val="Listenabsatz"/>
        <w:numPr>
          <w:ilvl w:val="0"/>
          <w:numId w:val="15"/>
        </w:numPr>
        <w:spacing w:line="276" w:lineRule="auto"/>
        <w:rPr>
          <w:rFonts w:ascii="Arial" w:hAnsi="Arial" w:cs="Arial"/>
          <w:sz w:val="20"/>
          <w:szCs w:val="20"/>
        </w:rPr>
      </w:pPr>
      <w:r w:rsidRPr="3CB8EFA0">
        <w:rPr>
          <w:rFonts w:ascii="Arial" w:hAnsi="Arial" w:cs="Arial"/>
          <w:sz w:val="20"/>
          <w:szCs w:val="20"/>
        </w:rPr>
        <w:t>im letzten Schritt Fertigstellung und Signierung des Teilnahmeantrags</w:t>
      </w:r>
    </w:p>
    <w:p w14:paraId="0FF26A41" w14:textId="4BBBBC33" w:rsidR="00373E80" w:rsidRPr="00F02C62" w:rsidRDefault="00373E80" w:rsidP="00F519CA">
      <w:pPr>
        <w:spacing w:line="276" w:lineRule="auto"/>
        <w:rPr>
          <w:rFonts w:ascii="Arial" w:hAnsi="Arial" w:cs="Arial"/>
          <w:sz w:val="20"/>
          <w:szCs w:val="20"/>
        </w:rPr>
      </w:pPr>
      <w:r w:rsidRPr="00F02C62">
        <w:rPr>
          <w:rFonts w:ascii="Arial" w:hAnsi="Arial" w:cs="Arial"/>
          <w:sz w:val="20"/>
          <w:szCs w:val="20"/>
        </w:rPr>
        <w:t xml:space="preserve">Eine Übermittlung per E-Mail, Telefax oder auf dem Postweg ist </w:t>
      </w:r>
      <w:r w:rsidRPr="00F02C62">
        <w:rPr>
          <w:rFonts w:ascii="Arial" w:hAnsi="Arial" w:cs="Arial"/>
          <w:sz w:val="20"/>
          <w:szCs w:val="20"/>
          <w:u w:val="single"/>
        </w:rPr>
        <w:t>nicht</w:t>
      </w:r>
      <w:r w:rsidRPr="00F02C62">
        <w:rPr>
          <w:rFonts w:ascii="Arial" w:hAnsi="Arial" w:cs="Arial"/>
          <w:sz w:val="20"/>
          <w:szCs w:val="20"/>
        </w:rPr>
        <w:t xml:space="preserve"> zugelassen.</w:t>
      </w:r>
    </w:p>
    <w:p w14:paraId="649D7829" w14:textId="1B9B0815" w:rsidR="0088756B" w:rsidRPr="008A5E8D" w:rsidRDefault="00926C54" w:rsidP="00F519CA">
      <w:pPr>
        <w:spacing w:line="276" w:lineRule="auto"/>
        <w:rPr>
          <w:rFonts w:ascii="Arial" w:hAnsi="Arial" w:cs="Arial"/>
          <w:sz w:val="20"/>
          <w:szCs w:val="20"/>
        </w:rPr>
      </w:pPr>
      <w:r w:rsidRPr="00F02C62">
        <w:rPr>
          <w:rFonts w:ascii="Arial" w:hAnsi="Arial" w:cs="Arial"/>
          <w:sz w:val="20"/>
          <w:szCs w:val="20"/>
        </w:rPr>
        <w:t>Die Bieter werden vorsorglich für den Fall eines Nachprüfungsverfahrens gebeten, bereits bei Abgabe ihres Teilnahmeantrags diejenigen Teile ihres Teilnahmeantrags als vertraulich zu kennzeichnen, die</w:t>
      </w:r>
      <w:r w:rsidRPr="008A5E8D">
        <w:rPr>
          <w:rFonts w:ascii="Arial" w:hAnsi="Arial" w:cs="Arial"/>
          <w:sz w:val="20"/>
          <w:szCs w:val="20"/>
        </w:rPr>
        <w:t xml:space="preserve"> gemäß § 165 GWB, § 5 Abs. 1 VgV der Geheimhaltung unterliegen und daher anderen Bietern im Rahmen der Akteneinsicht nicht übermittelt werden dürfen. Die Bieter haben daher sämtliche Bestandteile ihres Teilnahmeantrags, die vertrauliche Informationen (z. B Betriebs- oder Geschäftsgeheimnisse) beinhalten, entsprechend (z.B. mittels Stempel) als vertraulich zu kennzeichnen.</w:t>
      </w:r>
    </w:p>
    <w:p w14:paraId="4FD52BD8" w14:textId="6C3AA273" w:rsidR="00E533C9" w:rsidRPr="00BD653F" w:rsidRDefault="00E533C9" w:rsidP="00BD653F">
      <w:pPr>
        <w:pStyle w:val="berschrift1"/>
        <w:rPr>
          <w:rFonts w:ascii="Arial" w:hAnsi="Arial" w:cs="Arial"/>
          <w:sz w:val="24"/>
          <w:szCs w:val="24"/>
        </w:rPr>
      </w:pPr>
      <w:bookmarkStart w:id="26" w:name="_Toc187933117"/>
      <w:bookmarkStart w:id="27" w:name="_Hlk26963561"/>
      <w:r w:rsidRPr="00BD653F">
        <w:rPr>
          <w:rFonts w:ascii="Arial" w:hAnsi="Arial" w:cs="Arial"/>
          <w:sz w:val="24"/>
          <w:szCs w:val="24"/>
        </w:rPr>
        <w:lastRenderedPageBreak/>
        <w:t>11. Abgabe des Angebots</w:t>
      </w:r>
      <w:bookmarkEnd w:id="26"/>
    </w:p>
    <w:bookmarkEnd w:id="27"/>
    <w:p w14:paraId="03C489D3" w14:textId="63163B6D" w:rsidR="00276AAE" w:rsidRPr="008A5E8D" w:rsidRDefault="00276AAE" w:rsidP="00F519CA">
      <w:pPr>
        <w:spacing w:line="276" w:lineRule="auto"/>
        <w:rPr>
          <w:rFonts w:ascii="Arial" w:hAnsi="Arial" w:cs="Arial"/>
          <w:sz w:val="20"/>
          <w:szCs w:val="20"/>
        </w:rPr>
      </w:pPr>
      <w:r w:rsidRPr="008A5E8D">
        <w:rPr>
          <w:rFonts w:ascii="Arial" w:hAnsi="Arial" w:cs="Arial"/>
          <w:sz w:val="20"/>
          <w:szCs w:val="20"/>
        </w:rPr>
        <w:t xml:space="preserve">Die nachfolgenden Ausführungen gelten – </w:t>
      </w:r>
      <w:proofErr w:type="gramStart"/>
      <w:r w:rsidRPr="008A5E8D">
        <w:rPr>
          <w:rFonts w:ascii="Arial" w:hAnsi="Arial" w:cs="Arial"/>
          <w:sz w:val="20"/>
          <w:szCs w:val="20"/>
        </w:rPr>
        <w:t>soweit</w:t>
      </w:r>
      <w:proofErr w:type="gramEnd"/>
      <w:r w:rsidRPr="008A5E8D">
        <w:rPr>
          <w:rFonts w:ascii="Arial" w:hAnsi="Arial" w:cs="Arial"/>
          <w:sz w:val="20"/>
          <w:szCs w:val="20"/>
        </w:rPr>
        <w:t xml:space="preserve"> nicht ausdrücklich abweichend geregelt – </w:t>
      </w:r>
      <w:r w:rsidRPr="008A5E8D">
        <w:rPr>
          <w:rFonts w:ascii="Arial" w:hAnsi="Arial" w:cs="Arial"/>
          <w:sz w:val="20"/>
          <w:szCs w:val="20"/>
          <w:u w:val="single"/>
        </w:rPr>
        <w:t>sowohl</w:t>
      </w:r>
      <w:r w:rsidRPr="008A5E8D">
        <w:rPr>
          <w:rFonts w:ascii="Arial" w:hAnsi="Arial" w:cs="Arial"/>
          <w:sz w:val="20"/>
          <w:szCs w:val="20"/>
        </w:rPr>
        <w:t xml:space="preserve"> für das indikative </w:t>
      </w:r>
      <w:r w:rsidRPr="008A5E8D">
        <w:rPr>
          <w:rFonts w:ascii="Arial" w:hAnsi="Arial" w:cs="Arial"/>
          <w:sz w:val="20"/>
          <w:szCs w:val="20"/>
          <w:u w:val="single"/>
        </w:rPr>
        <w:t>als auch</w:t>
      </w:r>
      <w:r w:rsidRPr="008A5E8D">
        <w:rPr>
          <w:rFonts w:ascii="Arial" w:hAnsi="Arial" w:cs="Arial"/>
          <w:sz w:val="20"/>
          <w:szCs w:val="20"/>
        </w:rPr>
        <w:t xml:space="preserve"> für das finale, verbindliche Angebot der Bieter.</w:t>
      </w:r>
    </w:p>
    <w:p w14:paraId="771A2EB4" w14:textId="5652A6E3" w:rsidR="00276AAE" w:rsidRPr="00C94A01" w:rsidRDefault="00276AAE" w:rsidP="00BD653F">
      <w:pPr>
        <w:pStyle w:val="berschrift2"/>
        <w:rPr>
          <w:rStyle w:val="fontstyle01"/>
          <w:b/>
          <w:bCs/>
          <w:color w:val="auto"/>
        </w:rPr>
      </w:pPr>
      <w:bookmarkStart w:id="28" w:name="_Toc187933118"/>
      <w:r w:rsidRPr="00C94A01">
        <w:rPr>
          <w:rStyle w:val="fontstyle01"/>
          <w:b/>
          <w:bCs/>
          <w:color w:val="auto"/>
        </w:rPr>
        <w:t>11.1 Bestandteile</w:t>
      </w:r>
      <w:bookmarkEnd w:id="28"/>
      <w:r w:rsidRPr="00C94A01">
        <w:rPr>
          <w:rStyle w:val="fontstyle01"/>
          <w:b/>
          <w:bCs/>
          <w:color w:val="auto"/>
        </w:rPr>
        <w:t xml:space="preserve"> </w:t>
      </w:r>
    </w:p>
    <w:p w14:paraId="427EAA6C" w14:textId="63E471B0" w:rsidR="00276AAE" w:rsidRPr="008A5E8D" w:rsidRDefault="00276AAE" w:rsidP="00F519CA">
      <w:pPr>
        <w:spacing w:line="276" w:lineRule="auto"/>
        <w:rPr>
          <w:rFonts w:ascii="Arial" w:hAnsi="Arial" w:cs="Arial"/>
          <w:sz w:val="20"/>
          <w:szCs w:val="20"/>
        </w:rPr>
      </w:pPr>
      <w:r w:rsidRPr="008A5E8D">
        <w:rPr>
          <w:rFonts w:ascii="Arial" w:hAnsi="Arial" w:cs="Arial"/>
          <w:sz w:val="20"/>
          <w:szCs w:val="20"/>
        </w:rPr>
        <w:t xml:space="preserve">Die geforderten Bestandteile des Angebots </w:t>
      </w:r>
      <w:r w:rsidR="005F1165">
        <w:rPr>
          <w:rFonts w:ascii="Arial" w:hAnsi="Arial" w:cs="Arial"/>
          <w:sz w:val="20"/>
          <w:szCs w:val="20"/>
        </w:rPr>
        <w:t>werden</w:t>
      </w:r>
      <w:r w:rsidRPr="008A5E8D">
        <w:rPr>
          <w:rFonts w:ascii="Arial" w:hAnsi="Arial" w:cs="Arial"/>
          <w:sz w:val="20"/>
          <w:szCs w:val="20"/>
        </w:rPr>
        <w:t xml:space="preserve"> in </w:t>
      </w:r>
      <w:r w:rsidRPr="00BF6A95">
        <w:rPr>
          <w:rFonts w:ascii="Arial" w:hAnsi="Arial" w:cs="Arial"/>
          <w:sz w:val="20"/>
          <w:szCs w:val="20"/>
        </w:rPr>
        <w:t xml:space="preserve">der Anlage </w:t>
      </w:r>
      <w:r w:rsidRPr="007B664F">
        <w:rPr>
          <w:rFonts w:ascii="Arial" w:hAnsi="Arial" w:cs="Arial"/>
          <w:sz w:val="20"/>
          <w:szCs w:val="20"/>
        </w:rPr>
        <w:t>„</w:t>
      </w:r>
      <w:r w:rsidR="00657D33" w:rsidRPr="00657D33">
        <w:rPr>
          <w:rFonts w:ascii="Arial" w:hAnsi="Arial" w:cs="Arial"/>
          <w:sz w:val="20"/>
          <w:szCs w:val="20"/>
        </w:rPr>
        <w:t>Anlage Einzureichende</w:t>
      </w:r>
      <w:r w:rsidR="00886AF5">
        <w:rPr>
          <w:rFonts w:ascii="Arial" w:hAnsi="Arial" w:cs="Arial"/>
          <w:sz w:val="20"/>
          <w:szCs w:val="20"/>
        </w:rPr>
        <w:t xml:space="preserve"> </w:t>
      </w:r>
      <w:r w:rsidR="00657D33" w:rsidRPr="00657D33">
        <w:rPr>
          <w:rFonts w:ascii="Arial" w:hAnsi="Arial" w:cs="Arial"/>
          <w:sz w:val="20"/>
          <w:szCs w:val="20"/>
        </w:rPr>
        <w:t>Unterlagen</w:t>
      </w:r>
      <w:r w:rsidR="00657D33">
        <w:rPr>
          <w:rFonts w:ascii="Arial" w:hAnsi="Arial" w:cs="Arial"/>
          <w:sz w:val="20"/>
          <w:szCs w:val="20"/>
        </w:rPr>
        <w:t xml:space="preserve"> und </w:t>
      </w:r>
      <w:r w:rsidR="00657D33" w:rsidRPr="00657D33">
        <w:rPr>
          <w:rFonts w:ascii="Arial" w:hAnsi="Arial" w:cs="Arial"/>
          <w:sz w:val="20"/>
          <w:szCs w:val="20"/>
        </w:rPr>
        <w:t>Muster</w:t>
      </w:r>
      <w:r w:rsidR="005F1165">
        <w:rPr>
          <w:rFonts w:ascii="Arial" w:hAnsi="Arial" w:cs="Arial"/>
          <w:sz w:val="20"/>
          <w:szCs w:val="20"/>
        </w:rPr>
        <w:t>“</w:t>
      </w:r>
      <w:r w:rsidRPr="008A5E8D">
        <w:rPr>
          <w:rFonts w:ascii="Arial" w:hAnsi="Arial" w:cs="Arial"/>
          <w:sz w:val="20"/>
          <w:szCs w:val="20"/>
        </w:rPr>
        <w:t xml:space="preserve"> aufgeführt“</w:t>
      </w:r>
      <w:r w:rsidR="005F1165">
        <w:rPr>
          <w:rFonts w:ascii="Arial" w:hAnsi="Arial" w:cs="Arial"/>
          <w:sz w:val="20"/>
          <w:szCs w:val="20"/>
        </w:rPr>
        <w:t>.</w:t>
      </w:r>
    </w:p>
    <w:p w14:paraId="105CD4F8" w14:textId="5F71F0C4" w:rsidR="00276AAE" w:rsidRPr="008A5E8D" w:rsidRDefault="00276AAE" w:rsidP="00F519CA">
      <w:pPr>
        <w:spacing w:line="276" w:lineRule="auto"/>
        <w:rPr>
          <w:rFonts w:ascii="Arial" w:hAnsi="Arial" w:cs="Arial"/>
          <w:sz w:val="20"/>
          <w:szCs w:val="20"/>
        </w:rPr>
      </w:pPr>
      <w:r w:rsidRPr="008A5E8D">
        <w:rPr>
          <w:rFonts w:ascii="Arial" w:hAnsi="Arial" w:cs="Arial"/>
          <w:sz w:val="20"/>
          <w:szCs w:val="20"/>
        </w:rPr>
        <w:t>Zur Erstellung des Angebots sind ausschließlich die übermittelten Vergabeunterlagen des Auftraggebers (einschließlich Formblättern) zu verwenden, es sei denn, es ist ausdrücklich etwas anderes bestimmt. Die Verwendung selbst gefertigter Abschriften und Kurzfassungen ist unzulässig.</w:t>
      </w:r>
      <w:r w:rsidR="00EF5AF9" w:rsidRPr="008A5E8D">
        <w:rPr>
          <w:rFonts w:ascii="Arial" w:hAnsi="Arial" w:cs="Arial"/>
          <w:sz w:val="20"/>
          <w:szCs w:val="20"/>
        </w:rPr>
        <w:t xml:space="preserve"> Die Verwendung selbst gefertigter Abschriften, Formblätter und Unterlagen für die Angebotserstellung ist nur zulässig, soweit der Auftraggeber für die Angebotserstellung keine Vergabeunterlagen (einschließlich Formblätter) zur Verfügung gestellt hat.</w:t>
      </w:r>
    </w:p>
    <w:p w14:paraId="5462D881" w14:textId="77777777" w:rsidR="00276AAE" w:rsidRPr="008A5E8D" w:rsidRDefault="00276AAE" w:rsidP="00F519CA">
      <w:pPr>
        <w:spacing w:line="276" w:lineRule="auto"/>
        <w:rPr>
          <w:rFonts w:ascii="Arial" w:hAnsi="Arial" w:cs="Arial"/>
          <w:sz w:val="20"/>
          <w:szCs w:val="20"/>
        </w:rPr>
      </w:pPr>
      <w:r w:rsidRPr="008A5E8D">
        <w:rPr>
          <w:rFonts w:ascii="Arial" w:hAnsi="Arial" w:cs="Arial"/>
          <w:sz w:val="20"/>
          <w:szCs w:val="20"/>
        </w:rPr>
        <w:t>Korrekturen des Bieters an seinen eigenen Eintragungen müssen zweifelsfrei sein. Alle Eintragungen müssen dokumentenecht sein.</w:t>
      </w:r>
    </w:p>
    <w:p w14:paraId="6F189F5B" w14:textId="7AC83854" w:rsidR="00276AAE" w:rsidRPr="008A5E8D" w:rsidRDefault="00276AAE" w:rsidP="00F519CA">
      <w:pPr>
        <w:spacing w:line="276" w:lineRule="auto"/>
        <w:rPr>
          <w:rFonts w:ascii="Arial" w:hAnsi="Arial" w:cs="Arial"/>
          <w:sz w:val="20"/>
          <w:szCs w:val="20"/>
        </w:rPr>
      </w:pPr>
      <w:r w:rsidRPr="008A5E8D">
        <w:rPr>
          <w:rFonts w:ascii="Arial" w:hAnsi="Arial" w:cs="Arial"/>
          <w:sz w:val="20"/>
          <w:szCs w:val="20"/>
        </w:rPr>
        <w:t>Die Korrespondenz mit dem Auftraggeber und das Angebot sind in allen Bestandteilen in deutscher Sprache abzufassen.</w:t>
      </w:r>
    </w:p>
    <w:p w14:paraId="128BF9B7" w14:textId="205FB43D" w:rsidR="00D7591A" w:rsidRPr="008A5E8D" w:rsidRDefault="00D7591A" w:rsidP="00F519CA">
      <w:pPr>
        <w:spacing w:line="276" w:lineRule="auto"/>
        <w:rPr>
          <w:rFonts w:ascii="Arial" w:hAnsi="Arial" w:cs="Arial"/>
          <w:sz w:val="20"/>
          <w:szCs w:val="20"/>
        </w:rPr>
      </w:pPr>
      <w:r w:rsidRPr="04216586">
        <w:rPr>
          <w:rFonts w:ascii="Arial" w:hAnsi="Arial" w:cs="Arial"/>
          <w:sz w:val="20"/>
          <w:szCs w:val="20"/>
        </w:rPr>
        <w:t xml:space="preserve">Mit dem </w:t>
      </w:r>
      <w:r w:rsidR="00A30F48" w:rsidRPr="04216586">
        <w:rPr>
          <w:rFonts w:ascii="Arial" w:hAnsi="Arial" w:cs="Arial"/>
          <w:sz w:val="20"/>
          <w:szCs w:val="20"/>
        </w:rPr>
        <w:t>indikativen</w:t>
      </w:r>
      <w:r w:rsidRPr="04216586">
        <w:rPr>
          <w:rFonts w:ascii="Arial" w:hAnsi="Arial" w:cs="Arial"/>
          <w:sz w:val="20"/>
          <w:szCs w:val="20"/>
        </w:rPr>
        <w:t xml:space="preserve"> Angebot müssen die Bieter dem Auftraggeber zudem zwingend die in </w:t>
      </w:r>
      <w:r w:rsidR="00F51257" w:rsidRPr="04216586">
        <w:rPr>
          <w:rFonts w:ascii="Arial" w:hAnsi="Arial" w:cs="Arial"/>
          <w:sz w:val="20"/>
          <w:szCs w:val="20"/>
        </w:rPr>
        <w:t>Ziff. 4.5 der Leistungsbeschreibung</w:t>
      </w:r>
      <w:r w:rsidRPr="04216586">
        <w:rPr>
          <w:rFonts w:ascii="Arial" w:hAnsi="Arial" w:cs="Arial"/>
          <w:sz w:val="20"/>
          <w:szCs w:val="20"/>
        </w:rPr>
        <w:t xml:space="preserve"> benannten Artikel </w:t>
      </w:r>
      <w:r w:rsidR="00991CEA" w:rsidRPr="04216586">
        <w:rPr>
          <w:rFonts w:ascii="Arial" w:hAnsi="Arial" w:cs="Arial"/>
          <w:sz w:val="20"/>
          <w:szCs w:val="20"/>
        </w:rPr>
        <w:t xml:space="preserve">zwecks Bemusterung </w:t>
      </w:r>
      <w:r w:rsidRPr="04216586">
        <w:rPr>
          <w:rFonts w:ascii="Arial" w:hAnsi="Arial" w:cs="Arial"/>
          <w:sz w:val="20"/>
          <w:szCs w:val="20"/>
        </w:rPr>
        <w:t>zur Verfügung stellen.</w:t>
      </w:r>
    </w:p>
    <w:p w14:paraId="1EA665BD" w14:textId="1BFB4B7F" w:rsidR="00276AAE" w:rsidRPr="00C94A01" w:rsidRDefault="00276AAE" w:rsidP="00BD653F">
      <w:pPr>
        <w:pStyle w:val="berschrift2"/>
        <w:rPr>
          <w:rStyle w:val="fontstyle01"/>
          <w:b/>
          <w:bCs/>
          <w:color w:val="auto"/>
        </w:rPr>
      </w:pPr>
      <w:bookmarkStart w:id="29" w:name="_Toc187933119"/>
      <w:r w:rsidRPr="00C94A01">
        <w:rPr>
          <w:rStyle w:val="fontstyle01"/>
          <w:b/>
          <w:bCs/>
          <w:color w:val="auto"/>
        </w:rPr>
        <w:t>11.2 Frist</w:t>
      </w:r>
      <w:bookmarkEnd w:id="29"/>
      <w:r w:rsidRPr="00C94A01">
        <w:rPr>
          <w:rStyle w:val="fontstyle01"/>
          <w:b/>
          <w:bCs/>
          <w:color w:val="auto"/>
        </w:rPr>
        <w:t xml:space="preserve"> </w:t>
      </w:r>
    </w:p>
    <w:p w14:paraId="7099CAEA" w14:textId="313F9246" w:rsidR="00276AAE" w:rsidRPr="00A60E82" w:rsidRDefault="00276AAE" w:rsidP="00F519CA">
      <w:pPr>
        <w:spacing w:line="276" w:lineRule="auto"/>
        <w:rPr>
          <w:rFonts w:ascii="Arial" w:hAnsi="Arial" w:cs="Arial"/>
          <w:sz w:val="20"/>
          <w:szCs w:val="20"/>
        </w:rPr>
      </w:pPr>
      <w:r w:rsidRPr="00A60E82">
        <w:rPr>
          <w:rFonts w:ascii="Arial" w:hAnsi="Arial" w:cs="Arial"/>
          <w:sz w:val="20"/>
          <w:szCs w:val="20"/>
        </w:rPr>
        <w:t xml:space="preserve">Die Frist zur Abgabe des indikativen Angebots endet am </w:t>
      </w:r>
      <w:r w:rsidR="00450B91" w:rsidRPr="00450B91">
        <w:rPr>
          <w:rFonts w:ascii="Arial" w:hAnsi="Arial" w:cs="Arial"/>
          <w:b/>
          <w:bCs/>
          <w:color w:val="000000"/>
          <w:sz w:val="20"/>
          <w:szCs w:val="20"/>
        </w:rPr>
        <w:t>Dienstag, 15.09.2026; 10 Uhr</w:t>
      </w:r>
      <w:r w:rsidRPr="00A60E82">
        <w:rPr>
          <w:rFonts w:ascii="Arial" w:hAnsi="Arial" w:cs="Arial"/>
          <w:b/>
          <w:bCs/>
          <w:sz w:val="20"/>
          <w:szCs w:val="20"/>
        </w:rPr>
        <w:t>.</w:t>
      </w:r>
    </w:p>
    <w:p w14:paraId="383E4F01" w14:textId="0E734CAB" w:rsidR="00276AAE" w:rsidRPr="008A5E8D" w:rsidRDefault="00276AAE" w:rsidP="00F519CA">
      <w:pPr>
        <w:spacing w:line="276" w:lineRule="auto"/>
        <w:rPr>
          <w:rFonts w:ascii="Arial" w:hAnsi="Arial" w:cs="Arial"/>
          <w:sz w:val="20"/>
          <w:szCs w:val="20"/>
        </w:rPr>
      </w:pPr>
      <w:r w:rsidRPr="00A60E82">
        <w:rPr>
          <w:rFonts w:ascii="Arial" w:hAnsi="Arial" w:cs="Arial"/>
          <w:sz w:val="20"/>
          <w:szCs w:val="20"/>
        </w:rPr>
        <w:t xml:space="preserve">Die Frist zur Abgabe des finalen, verbindlichen Angebots endet voraussichtlich am </w:t>
      </w:r>
      <w:r w:rsidR="00BE4FF9">
        <w:rPr>
          <w:rFonts w:ascii="Arial" w:hAnsi="Arial" w:cs="Arial"/>
          <w:b/>
          <w:bCs/>
          <w:color w:val="000000"/>
          <w:sz w:val="20"/>
          <w:szCs w:val="20"/>
        </w:rPr>
        <w:t>Freitag, 29.10.2026</w:t>
      </w:r>
      <w:r w:rsidR="00BD7B85">
        <w:rPr>
          <w:rFonts w:ascii="Arial" w:hAnsi="Arial" w:cs="Arial"/>
          <w:b/>
          <w:bCs/>
          <w:color w:val="000000"/>
          <w:sz w:val="20"/>
          <w:szCs w:val="20"/>
        </w:rPr>
        <w:t>; 10 Uhr</w:t>
      </w:r>
      <w:r w:rsidRPr="00A60E82">
        <w:rPr>
          <w:rFonts w:ascii="Arial" w:hAnsi="Arial" w:cs="Arial"/>
          <w:b/>
          <w:bCs/>
          <w:sz w:val="20"/>
          <w:szCs w:val="20"/>
        </w:rPr>
        <w:t>.</w:t>
      </w:r>
    </w:p>
    <w:p w14:paraId="570A693E" w14:textId="6196C1D2" w:rsidR="00276AAE" w:rsidRPr="008A5E8D" w:rsidRDefault="00276AAE" w:rsidP="00F519CA">
      <w:pPr>
        <w:spacing w:line="276" w:lineRule="auto"/>
        <w:rPr>
          <w:rFonts w:ascii="Arial" w:hAnsi="Arial" w:cs="Arial"/>
          <w:sz w:val="20"/>
          <w:szCs w:val="20"/>
        </w:rPr>
      </w:pPr>
      <w:r w:rsidRPr="008A5E8D">
        <w:rPr>
          <w:rFonts w:ascii="Arial" w:hAnsi="Arial" w:cs="Arial"/>
          <w:sz w:val="20"/>
          <w:szCs w:val="20"/>
        </w:rPr>
        <w:t>Für den rechtzeitigen Eingang des jeweiligen Angebots kommt es auf den Zeitpunkt des Zugangs bei der für das Einreichen der Angebote benannten Stelle unter Ziff. 11.3 an. Angebote, die später eingehen, werden nicht berücksichtigt. Der rechtzeitige Eingang ist im Zweifel vom Bieter nachzuweisen.</w:t>
      </w:r>
    </w:p>
    <w:p w14:paraId="457461A4" w14:textId="0F4456B2" w:rsidR="00276AAE" w:rsidRPr="00C94A01" w:rsidRDefault="00276AAE" w:rsidP="00BD653F">
      <w:pPr>
        <w:pStyle w:val="berschrift2"/>
        <w:rPr>
          <w:rStyle w:val="fontstyle01"/>
          <w:b/>
          <w:bCs/>
          <w:color w:val="auto"/>
        </w:rPr>
      </w:pPr>
      <w:bookmarkStart w:id="30" w:name="_Toc187933120"/>
      <w:bookmarkStart w:id="31" w:name="_Hlk26877195"/>
      <w:r w:rsidRPr="00C94A01">
        <w:rPr>
          <w:rStyle w:val="fontstyle01"/>
          <w:b/>
          <w:bCs/>
          <w:color w:val="auto"/>
        </w:rPr>
        <w:t xml:space="preserve">11.3 Form und Stelle, bei der die </w:t>
      </w:r>
      <w:r w:rsidR="0012485A" w:rsidRPr="00C94A01">
        <w:rPr>
          <w:rStyle w:val="fontstyle01"/>
          <w:b/>
          <w:bCs/>
          <w:color w:val="auto"/>
        </w:rPr>
        <w:t>Angebote</w:t>
      </w:r>
      <w:r w:rsidRPr="00C94A01">
        <w:rPr>
          <w:rStyle w:val="fontstyle01"/>
          <w:b/>
          <w:bCs/>
          <w:color w:val="auto"/>
        </w:rPr>
        <w:t xml:space="preserve"> einzureichen sind</w:t>
      </w:r>
      <w:bookmarkEnd w:id="30"/>
    </w:p>
    <w:bookmarkEnd w:id="31"/>
    <w:p w14:paraId="1CD29C8F" w14:textId="29CEC02B" w:rsidR="00276AAE" w:rsidRPr="008A5E8D" w:rsidRDefault="00276AAE" w:rsidP="00F519CA">
      <w:pPr>
        <w:spacing w:line="276" w:lineRule="auto"/>
        <w:rPr>
          <w:rFonts w:ascii="Arial" w:hAnsi="Arial" w:cs="Arial"/>
          <w:sz w:val="20"/>
          <w:szCs w:val="20"/>
        </w:rPr>
      </w:pPr>
      <w:r w:rsidRPr="008A5E8D">
        <w:rPr>
          <w:rFonts w:ascii="Arial" w:hAnsi="Arial" w:cs="Arial"/>
          <w:sz w:val="20"/>
          <w:szCs w:val="20"/>
        </w:rPr>
        <w:t>Die Abgabe des jeweiligen Angebots ist ausschließlich in Textform nach § 126b des Bürgerlichen Gesetzbuchs (BGB) mithilfe elektronischer Mittel gemäß § 10 VgV über die Vergabeplattform zu übermitteln. Zur Abgabe eines Angebots im Vergabeverfahren ist eine Registrierung vor Beginn des Teilnahmewettbewerbs (siehe Ziff. 10) erforderlich.</w:t>
      </w:r>
    </w:p>
    <w:p w14:paraId="49E898C1" w14:textId="53DB4221" w:rsidR="00CA7463" w:rsidRPr="006E0B10" w:rsidRDefault="00CA7463" w:rsidP="00F519CA">
      <w:pPr>
        <w:spacing w:line="276" w:lineRule="auto"/>
        <w:rPr>
          <w:rFonts w:ascii="Arial" w:hAnsi="Arial" w:cs="Arial"/>
          <w:sz w:val="20"/>
          <w:szCs w:val="20"/>
        </w:rPr>
      </w:pPr>
      <w:bookmarkStart w:id="32" w:name="_Hlk26963283"/>
      <w:r w:rsidRPr="006E0B10">
        <w:rPr>
          <w:rFonts w:ascii="Arial" w:hAnsi="Arial" w:cs="Arial"/>
          <w:sz w:val="20"/>
          <w:szCs w:val="20"/>
        </w:rPr>
        <w:t xml:space="preserve">Nach Beendigung des Teilnahmewettbewerbs erhalten die ausgewählten Bieter eine E-Mail über die Aufforderung zur Angebotsabgabe. </w:t>
      </w:r>
      <w:r w:rsidR="00276AAE" w:rsidRPr="006E0B10">
        <w:rPr>
          <w:rFonts w:ascii="Arial" w:hAnsi="Arial" w:cs="Arial"/>
          <w:sz w:val="20"/>
          <w:szCs w:val="20"/>
        </w:rPr>
        <w:t>Das Angebot ist</w:t>
      </w:r>
      <w:r w:rsidRPr="006E0B10">
        <w:rPr>
          <w:rFonts w:ascii="Arial" w:hAnsi="Arial" w:cs="Arial"/>
          <w:sz w:val="20"/>
          <w:szCs w:val="20"/>
        </w:rPr>
        <w:t xml:space="preserve"> sodann</w:t>
      </w:r>
      <w:r w:rsidR="00276AAE" w:rsidRPr="006E0B10">
        <w:rPr>
          <w:rFonts w:ascii="Arial" w:hAnsi="Arial" w:cs="Arial"/>
          <w:sz w:val="20"/>
          <w:szCs w:val="20"/>
        </w:rPr>
        <w:t xml:space="preserve"> auf </w:t>
      </w:r>
      <w:r w:rsidR="008031DA">
        <w:rPr>
          <w:rFonts w:ascii="Arial" w:hAnsi="Arial" w:cs="Arial"/>
          <w:sz w:val="20"/>
          <w:szCs w:val="20"/>
        </w:rPr>
        <w:t>die</w:t>
      </w:r>
      <w:r w:rsidR="00373E80" w:rsidRPr="006E0B10">
        <w:rPr>
          <w:rFonts w:ascii="Arial" w:hAnsi="Arial" w:cs="Arial"/>
          <w:sz w:val="20"/>
          <w:szCs w:val="20"/>
        </w:rPr>
        <w:t xml:space="preserve"> </w:t>
      </w:r>
      <w:r w:rsidR="00276AAE" w:rsidRPr="006E0B10">
        <w:rPr>
          <w:rFonts w:ascii="Arial" w:hAnsi="Arial" w:cs="Arial"/>
          <w:sz w:val="20"/>
          <w:szCs w:val="20"/>
        </w:rPr>
        <w:t xml:space="preserve">Vergabeplattform </w:t>
      </w:r>
      <w:r w:rsidRPr="006E0B10">
        <w:rPr>
          <w:rFonts w:ascii="Arial" w:hAnsi="Arial" w:cs="Arial"/>
          <w:sz w:val="20"/>
          <w:szCs w:val="20"/>
        </w:rPr>
        <w:t xml:space="preserve">wie folgt </w:t>
      </w:r>
      <w:r w:rsidR="00276AAE" w:rsidRPr="006E0B10">
        <w:rPr>
          <w:rFonts w:ascii="Arial" w:hAnsi="Arial" w:cs="Arial"/>
          <w:sz w:val="20"/>
          <w:szCs w:val="20"/>
        </w:rPr>
        <w:t>hochzuladen</w:t>
      </w:r>
      <w:r w:rsidRPr="006E0B10">
        <w:rPr>
          <w:rFonts w:ascii="Arial" w:hAnsi="Arial" w:cs="Arial"/>
          <w:sz w:val="20"/>
          <w:szCs w:val="20"/>
        </w:rPr>
        <w:t>:</w:t>
      </w:r>
    </w:p>
    <w:p w14:paraId="7B39031E" w14:textId="77777777" w:rsidR="00CA7463" w:rsidRPr="006E0B10" w:rsidRDefault="00CA7463" w:rsidP="00CA7463">
      <w:pPr>
        <w:pStyle w:val="Listenabsatz"/>
        <w:numPr>
          <w:ilvl w:val="0"/>
          <w:numId w:val="16"/>
        </w:numPr>
        <w:spacing w:line="276" w:lineRule="auto"/>
        <w:rPr>
          <w:rFonts w:ascii="Arial" w:hAnsi="Arial" w:cs="Arial"/>
          <w:sz w:val="20"/>
          <w:szCs w:val="20"/>
        </w:rPr>
      </w:pPr>
      <w:r w:rsidRPr="006E0B10">
        <w:rPr>
          <w:rFonts w:ascii="Arial" w:hAnsi="Arial" w:cs="Arial"/>
          <w:sz w:val="20"/>
          <w:szCs w:val="20"/>
        </w:rPr>
        <w:t>Auswahl des entsprechenden Projekts auf der Vergabeplattform</w:t>
      </w:r>
    </w:p>
    <w:p w14:paraId="5539A263" w14:textId="6B1CB1A9" w:rsidR="00CA7463" w:rsidRPr="006E0B10" w:rsidRDefault="00CA7463" w:rsidP="00CA7463">
      <w:pPr>
        <w:pStyle w:val="Listenabsatz"/>
        <w:numPr>
          <w:ilvl w:val="0"/>
          <w:numId w:val="16"/>
        </w:numPr>
        <w:spacing w:line="276" w:lineRule="auto"/>
        <w:rPr>
          <w:rFonts w:ascii="Arial" w:hAnsi="Arial" w:cs="Arial"/>
          <w:sz w:val="20"/>
          <w:szCs w:val="20"/>
        </w:rPr>
      </w:pPr>
      <w:r w:rsidRPr="006E0B10">
        <w:rPr>
          <w:rFonts w:ascii="Arial" w:hAnsi="Arial" w:cs="Arial"/>
          <w:sz w:val="20"/>
          <w:szCs w:val="20"/>
        </w:rPr>
        <w:t xml:space="preserve">Anklicken des Feldes „Angebot bearbeiten“, </w:t>
      </w:r>
      <w:r w:rsidR="00395CE2">
        <w:rPr>
          <w:rFonts w:ascii="Arial" w:hAnsi="Arial" w:cs="Arial"/>
          <w:sz w:val="20"/>
          <w:szCs w:val="20"/>
        </w:rPr>
        <w:t xml:space="preserve">der </w:t>
      </w:r>
      <w:r w:rsidRPr="006E0B10">
        <w:rPr>
          <w:rFonts w:ascii="Arial" w:hAnsi="Arial" w:cs="Arial"/>
          <w:sz w:val="20"/>
          <w:szCs w:val="20"/>
        </w:rPr>
        <w:t>Assistent leitet durch die einzelnen Schritte</w:t>
      </w:r>
    </w:p>
    <w:p w14:paraId="2381D3AC" w14:textId="63F82FD3" w:rsidR="00CA7463" w:rsidRPr="006E0B10" w:rsidRDefault="00CA7463" w:rsidP="00DA171E">
      <w:pPr>
        <w:pStyle w:val="Listenabsatz"/>
        <w:numPr>
          <w:ilvl w:val="0"/>
          <w:numId w:val="16"/>
        </w:numPr>
        <w:spacing w:line="276" w:lineRule="auto"/>
        <w:rPr>
          <w:rFonts w:ascii="Arial" w:hAnsi="Arial" w:cs="Arial"/>
          <w:sz w:val="20"/>
          <w:szCs w:val="20"/>
        </w:rPr>
      </w:pPr>
      <w:r w:rsidRPr="006E0B10">
        <w:rPr>
          <w:rFonts w:ascii="Arial" w:hAnsi="Arial" w:cs="Arial"/>
          <w:sz w:val="20"/>
          <w:szCs w:val="20"/>
        </w:rPr>
        <w:t>im letzten Schritt Fertigstellung und Signierung des Angebots</w:t>
      </w:r>
    </w:p>
    <w:p w14:paraId="26DEFFE9" w14:textId="434F9156" w:rsidR="00276AAE" w:rsidRPr="008A5E8D" w:rsidRDefault="00276AAE" w:rsidP="00F519CA">
      <w:pPr>
        <w:spacing w:line="276" w:lineRule="auto"/>
        <w:rPr>
          <w:rFonts w:ascii="Arial" w:hAnsi="Arial" w:cs="Arial"/>
          <w:sz w:val="20"/>
          <w:szCs w:val="20"/>
        </w:rPr>
      </w:pPr>
      <w:r w:rsidRPr="008A5E8D">
        <w:rPr>
          <w:rFonts w:ascii="Arial" w:hAnsi="Arial" w:cs="Arial"/>
          <w:sz w:val="20"/>
          <w:szCs w:val="20"/>
        </w:rPr>
        <w:t xml:space="preserve">Eine Übermittlung per E-Mail, Telefax oder auf dem Postweg ist </w:t>
      </w:r>
      <w:r w:rsidRPr="008A5E8D">
        <w:rPr>
          <w:rFonts w:ascii="Arial" w:hAnsi="Arial" w:cs="Arial"/>
          <w:sz w:val="20"/>
          <w:szCs w:val="20"/>
          <w:u w:val="single"/>
        </w:rPr>
        <w:t>nicht</w:t>
      </w:r>
      <w:r w:rsidRPr="008A5E8D">
        <w:rPr>
          <w:rFonts w:ascii="Arial" w:hAnsi="Arial" w:cs="Arial"/>
          <w:sz w:val="20"/>
          <w:szCs w:val="20"/>
        </w:rPr>
        <w:t xml:space="preserve"> zugelassen.</w:t>
      </w:r>
    </w:p>
    <w:p w14:paraId="0CA7A208" w14:textId="0BBB5C47" w:rsidR="007473BD" w:rsidRPr="00BD653F" w:rsidRDefault="00926C54" w:rsidP="00F519CA">
      <w:pPr>
        <w:spacing w:line="276" w:lineRule="auto"/>
        <w:rPr>
          <w:rStyle w:val="fontstyle01"/>
          <w:color w:val="auto"/>
        </w:rPr>
      </w:pPr>
      <w:bookmarkStart w:id="33" w:name="_Hlk26983455"/>
      <w:bookmarkStart w:id="34" w:name="_Hlk26982689"/>
      <w:r w:rsidRPr="008A5E8D">
        <w:rPr>
          <w:rFonts w:ascii="Arial" w:hAnsi="Arial" w:cs="Arial"/>
          <w:sz w:val="20"/>
          <w:szCs w:val="20"/>
        </w:rPr>
        <w:t>Die Bieter werden vorsorglich für den Fall eines Nachprüfungsverfahrens gebeten, bereits bei Abgabe ihres Angebotes diejenigen Teile ihres Angebots als vertraulich zu kennzeichnen, die gemäß §</w:t>
      </w:r>
      <w:r w:rsidR="00A4641A">
        <w:rPr>
          <w:rFonts w:ascii="Arial" w:hAnsi="Arial" w:cs="Arial"/>
          <w:sz w:val="20"/>
          <w:szCs w:val="20"/>
        </w:rPr>
        <w:t> </w:t>
      </w:r>
      <w:r w:rsidRPr="008A5E8D">
        <w:rPr>
          <w:rFonts w:ascii="Arial" w:hAnsi="Arial" w:cs="Arial"/>
          <w:sz w:val="20"/>
          <w:szCs w:val="20"/>
        </w:rPr>
        <w:t>165</w:t>
      </w:r>
      <w:r w:rsidR="00A4641A">
        <w:rPr>
          <w:rFonts w:ascii="Arial" w:hAnsi="Arial" w:cs="Arial"/>
          <w:sz w:val="20"/>
          <w:szCs w:val="20"/>
        </w:rPr>
        <w:t> </w:t>
      </w:r>
      <w:r w:rsidRPr="008A5E8D">
        <w:rPr>
          <w:rFonts w:ascii="Arial" w:hAnsi="Arial" w:cs="Arial"/>
          <w:sz w:val="20"/>
          <w:szCs w:val="20"/>
        </w:rPr>
        <w:t xml:space="preserve">GWB, § 5 Abs. 1 VgV der Geheimhaltung unterliegen und daher anderen Bietern im Rahmen der </w:t>
      </w:r>
      <w:r w:rsidRPr="008A5E8D">
        <w:rPr>
          <w:rFonts w:ascii="Arial" w:hAnsi="Arial" w:cs="Arial"/>
          <w:sz w:val="20"/>
          <w:szCs w:val="20"/>
        </w:rPr>
        <w:lastRenderedPageBreak/>
        <w:t>Akteneinsicht nicht übermittelt werden dürfen. Die Bieter haben daher sämtliche Angebotsbestandteile, die vertrauliche Informationen (z. B Betriebs- oder Geschäftsgeheimnisse) beinhalten, entsprechend (z.B. mittels Stempel) als vertraulich zu kennzeichnen.</w:t>
      </w:r>
      <w:bookmarkEnd w:id="32"/>
      <w:bookmarkEnd w:id="33"/>
      <w:bookmarkEnd w:id="34"/>
      <w:r w:rsidR="007473BD" w:rsidRPr="008A5E8D">
        <w:rPr>
          <w:rStyle w:val="fontstyle01"/>
        </w:rPr>
        <w:t xml:space="preserve"> </w:t>
      </w:r>
    </w:p>
    <w:p w14:paraId="695D639B" w14:textId="2DFB2EC0" w:rsidR="00373E80" w:rsidRPr="00BD653F" w:rsidRDefault="00373E80" w:rsidP="00BD653F">
      <w:pPr>
        <w:pStyle w:val="berschrift1"/>
        <w:rPr>
          <w:rFonts w:ascii="Arial" w:hAnsi="Arial" w:cs="Arial"/>
          <w:sz w:val="24"/>
          <w:szCs w:val="24"/>
        </w:rPr>
      </w:pPr>
      <w:bookmarkStart w:id="35" w:name="_Toc187933121"/>
      <w:r w:rsidRPr="00BD653F">
        <w:rPr>
          <w:rFonts w:ascii="Arial" w:hAnsi="Arial" w:cs="Arial"/>
          <w:sz w:val="24"/>
          <w:szCs w:val="24"/>
        </w:rPr>
        <w:t>12. Änderung und Rücknahme von Teilnahmeanträgen oder Angeboten</w:t>
      </w:r>
      <w:bookmarkEnd w:id="35"/>
    </w:p>
    <w:p w14:paraId="254750F3" w14:textId="2D0894DF" w:rsidR="004563F0" w:rsidRPr="006E0B10" w:rsidRDefault="004563F0" w:rsidP="00F519CA">
      <w:pPr>
        <w:spacing w:line="276" w:lineRule="auto"/>
        <w:rPr>
          <w:rFonts w:ascii="Arial" w:hAnsi="Arial" w:cs="Arial"/>
          <w:sz w:val="20"/>
          <w:szCs w:val="20"/>
        </w:rPr>
      </w:pPr>
      <w:r w:rsidRPr="008A5E8D">
        <w:rPr>
          <w:rFonts w:ascii="Arial" w:hAnsi="Arial" w:cs="Arial"/>
          <w:sz w:val="20"/>
          <w:szCs w:val="20"/>
        </w:rPr>
        <w:t xml:space="preserve">Beabsichtigt der Bieter einen Teilnahmeantrag / ein Angebot, der / das bereits abgegeben wurde, zu </w:t>
      </w:r>
      <w:r w:rsidRPr="006E0B10">
        <w:rPr>
          <w:rFonts w:ascii="Arial" w:hAnsi="Arial" w:cs="Arial"/>
          <w:sz w:val="20"/>
          <w:szCs w:val="20"/>
        </w:rPr>
        <w:t>ändern, so hat der Bieter den geänderten Teilnahmeantrag / das geänderte Angebot innerhalb der geltenden Frist (siehe Ziff. 9.1) abzugeben und den bereits vorliegenden Teilnahmeantrag / das bereits vorliegende Angebot zurückzuziehen.</w:t>
      </w:r>
    </w:p>
    <w:p w14:paraId="6484D271" w14:textId="52852510" w:rsidR="004563F0" w:rsidRPr="006E0B10" w:rsidRDefault="004563F0" w:rsidP="00F519CA">
      <w:pPr>
        <w:spacing w:line="276" w:lineRule="auto"/>
        <w:rPr>
          <w:rFonts w:ascii="Arial" w:hAnsi="Arial" w:cs="Arial"/>
          <w:sz w:val="20"/>
          <w:szCs w:val="20"/>
        </w:rPr>
      </w:pPr>
      <w:r w:rsidRPr="006E0B10">
        <w:rPr>
          <w:rFonts w:ascii="Arial" w:hAnsi="Arial" w:cs="Arial"/>
          <w:sz w:val="20"/>
          <w:szCs w:val="20"/>
        </w:rPr>
        <w:t xml:space="preserve">Für die Abgabeform des geänderten Teilnahmeantrages / Angebots gelten die Vorgaben in Ziff. 10.3 bzw. 11.3 entsprechend. </w:t>
      </w:r>
    </w:p>
    <w:p w14:paraId="0E152F62" w14:textId="6F4D59AB" w:rsidR="0088756B" w:rsidRPr="008A5E8D" w:rsidRDefault="004563F0" w:rsidP="00F519CA">
      <w:pPr>
        <w:spacing w:line="276" w:lineRule="auto"/>
        <w:rPr>
          <w:rFonts w:ascii="Arial" w:hAnsi="Arial" w:cs="Arial"/>
          <w:sz w:val="20"/>
          <w:szCs w:val="20"/>
        </w:rPr>
      </w:pPr>
      <w:r w:rsidRPr="006E0B10">
        <w:rPr>
          <w:rFonts w:ascii="Arial" w:hAnsi="Arial" w:cs="Arial"/>
          <w:sz w:val="20"/>
          <w:szCs w:val="20"/>
        </w:rPr>
        <w:t>Beabsichtigt der Bieter die Rücknahme eines bereits abgegebenen Teilnahmeantrages bzw. Angebotes zu erklären, so muss dies ebenfalls innerhalb der geltenden Frist (siehe Ziff. 9.1) über die</w:t>
      </w:r>
      <w:r w:rsidRPr="008A5E8D">
        <w:rPr>
          <w:rFonts w:ascii="Arial" w:hAnsi="Arial" w:cs="Arial"/>
          <w:sz w:val="20"/>
          <w:szCs w:val="20"/>
        </w:rPr>
        <w:t xml:space="preserve"> Vergabeplattform erfolgen.</w:t>
      </w:r>
    </w:p>
    <w:p w14:paraId="6F9F93BA" w14:textId="289C9017" w:rsidR="00373E80" w:rsidRPr="00BD653F" w:rsidRDefault="00373E80" w:rsidP="00BD653F">
      <w:pPr>
        <w:pStyle w:val="berschrift1"/>
        <w:rPr>
          <w:rFonts w:ascii="Arial" w:hAnsi="Arial" w:cs="Arial"/>
          <w:sz w:val="24"/>
          <w:szCs w:val="24"/>
        </w:rPr>
      </w:pPr>
      <w:bookmarkStart w:id="36" w:name="_Toc187933122"/>
      <w:r w:rsidRPr="00BD653F">
        <w:rPr>
          <w:rFonts w:ascii="Arial" w:hAnsi="Arial" w:cs="Arial"/>
          <w:sz w:val="24"/>
          <w:szCs w:val="24"/>
        </w:rPr>
        <w:t>13. Eignungskriterien</w:t>
      </w:r>
      <w:bookmarkEnd w:id="36"/>
    </w:p>
    <w:p w14:paraId="1950971A" w14:textId="0069D980" w:rsidR="00373E80" w:rsidRPr="008A5E8D" w:rsidRDefault="00373E80" w:rsidP="00F519CA">
      <w:pPr>
        <w:spacing w:line="276" w:lineRule="auto"/>
        <w:rPr>
          <w:rFonts w:ascii="Arial" w:hAnsi="Arial" w:cs="Arial"/>
          <w:sz w:val="20"/>
          <w:szCs w:val="20"/>
        </w:rPr>
      </w:pPr>
      <w:r w:rsidRPr="008A5E8D">
        <w:rPr>
          <w:rFonts w:ascii="Arial" w:hAnsi="Arial" w:cs="Arial"/>
          <w:sz w:val="20"/>
          <w:szCs w:val="20"/>
        </w:rPr>
        <w:t>Die B</w:t>
      </w:r>
      <w:r w:rsidR="007B664F">
        <w:rPr>
          <w:rFonts w:ascii="Arial" w:hAnsi="Arial" w:cs="Arial"/>
          <w:sz w:val="20"/>
          <w:szCs w:val="20"/>
        </w:rPr>
        <w:t>ewerber</w:t>
      </w:r>
      <w:r w:rsidRPr="008A5E8D">
        <w:rPr>
          <w:rFonts w:ascii="Arial" w:hAnsi="Arial" w:cs="Arial"/>
          <w:sz w:val="20"/>
          <w:szCs w:val="20"/>
        </w:rPr>
        <w:t xml:space="preserve"> haben mit dem Teilnahmeantrag nachzuweisen, dass sie für die Ausführung des Auftrags grundsätzlich geeignet (leistungsfähig und fachkundig) sind und dass bei ihnen keine Ausschlussgründe vorliegen. </w:t>
      </w:r>
      <w:r w:rsidR="00AC40EC" w:rsidRPr="00AC40EC">
        <w:rPr>
          <w:rFonts w:ascii="Arial" w:hAnsi="Arial" w:cs="Arial"/>
          <w:sz w:val="20"/>
          <w:szCs w:val="20"/>
        </w:rPr>
        <w:t>Ein Bieter ist dann geeignet, wenn er mit seinem Angebot die Prognose dafür ermöglicht, dass er die ausgeschriebenen Leistungen künftig in jeder Hinsicht ordnungsgemäß erbringt.</w:t>
      </w:r>
      <w:r w:rsidR="00AC40EC">
        <w:rPr>
          <w:rFonts w:ascii="Arial" w:hAnsi="Arial" w:cs="Arial"/>
          <w:sz w:val="20"/>
          <w:szCs w:val="20"/>
        </w:rPr>
        <w:t xml:space="preserve"> </w:t>
      </w:r>
      <w:r w:rsidRPr="008A5E8D">
        <w:rPr>
          <w:rFonts w:ascii="Arial" w:hAnsi="Arial" w:cs="Arial"/>
          <w:sz w:val="20"/>
          <w:szCs w:val="20"/>
        </w:rPr>
        <w:t xml:space="preserve">Der Auftraggeber prüft die Eignung der </w:t>
      </w:r>
      <w:r w:rsidR="007B664F">
        <w:rPr>
          <w:rFonts w:ascii="Arial" w:hAnsi="Arial" w:cs="Arial"/>
          <w:sz w:val="20"/>
          <w:szCs w:val="20"/>
        </w:rPr>
        <w:t>Bewerber</w:t>
      </w:r>
      <w:r w:rsidRPr="008A5E8D">
        <w:rPr>
          <w:rFonts w:ascii="Arial" w:hAnsi="Arial" w:cs="Arial"/>
          <w:sz w:val="20"/>
          <w:szCs w:val="20"/>
        </w:rPr>
        <w:t xml:space="preserve"> gemäß §</w:t>
      </w:r>
      <w:r w:rsidR="00125C7C" w:rsidRPr="008A5E8D">
        <w:rPr>
          <w:rFonts w:ascii="Arial" w:hAnsi="Arial" w:cs="Arial"/>
          <w:sz w:val="20"/>
          <w:szCs w:val="20"/>
        </w:rPr>
        <w:t>§ 122 GWB, 42 ff. VgV</w:t>
      </w:r>
      <w:r w:rsidRPr="008A5E8D">
        <w:rPr>
          <w:rFonts w:ascii="Arial" w:hAnsi="Arial" w:cs="Arial"/>
          <w:sz w:val="20"/>
          <w:szCs w:val="20"/>
        </w:rPr>
        <w:t xml:space="preserve"> </w:t>
      </w:r>
      <w:r w:rsidR="00125C7C" w:rsidRPr="008A5E8D">
        <w:rPr>
          <w:rFonts w:ascii="Arial" w:hAnsi="Arial" w:cs="Arial"/>
          <w:sz w:val="20"/>
          <w:szCs w:val="20"/>
        </w:rPr>
        <w:t xml:space="preserve">anhand </w:t>
      </w:r>
      <w:r w:rsidRPr="008A5E8D">
        <w:rPr>
          <w:rFonts w:ascii="Arial" w:hAnsi="Arial" w:cs="Arial"/>
          <w:sz w:val="20"/>
          <w:szCs w:val="20"/>
        </w:rPr>
        <w:t>folgende</w:t>
      </w:r>
      <w:r w:rsidR="00125C7C" w:rsidRPr="008A5E8D">
        <w:rPr>
          <w:rFonts w:ascii="Arial" w:hAnsi="Arial" w:cs="Arial"/>
          <w:sz w:val="20"/>
          <w:szCs w:val="20"/>
        </w:rPr>
        <w:t>r</w:t>
      </w:r>
      <w:r w:rsidRPr="008A5E8D">
        <w:rPr>
          <w:rFonts w:ascii="Arial" w:hAnsi="Arial" w:cs="Arial"/>
          <w:sz w:val="20"/>
          <w:szCs w:val="20"/>
        </w:rPr>
        <w:t xml:space="preserve"> Kriterien:</w:t>
      </w:r>
    </w:p>
    <w:p w14:paraId="33B2D817" w14:textId="30AE4973" w:rsidR="00125C7C" w:rsidRPr="00A60E82" w:rsidRDefault="3D37D589" w:rsidP="00BD653F">
      <w:pPr>
        <w:pStyle w:val="berschrift2"/>
        <w:rPr>
          <w:rStyle w:val="fontstyle01"/>
          <w:b/>
          <w:bCs/>
          <w:color w:val="auto"/>
        </w:rPr>
      </w:pPr>
      <w:bookmarkStart w:id="37" w:name="_Toc187933123"/>
      <w:r w:rsidRPr="00A60E82">
        <w:rPr>
          <w:rStyle w:val="fontstyle01"/>
          <w:b/>
          <w:bCs/>
          <w:color w:val="auto"/>
        </w:rPr>
        <w:t>13.</w:t>
      </w:r>
      <w:r w:rsidR="45443AA3" w:rsidRPr="00A60E82">
        <w:rPr>
          <w:rStyle w:val="fontstyle01"/>
          <w:b/>
          <w:bCs/>
          <w:color w:val="auto"/>
        </w:rPr>
        <w:t>1</w:t>
      </w:r>
      <w:r w:rsidRPr="00A60E82">
        <w:rPr>
          <w:rStyle w:val="fontstyle01"/>
          <w:b/>
          <w:bCs/>
          <w:color w:val="auto"/>
        </w:rPr>
        <w:t xml:space="preserve"> Nachweis Zertifizierung </w:t>
      </w:r>
      <w:r w:rsidRPr="00A60E82">
        <w:rPr>
          <w:rStyle w:val="fontstyle01"/>
          <w:b/>
          <w:color w:val="auto"/>
        </w:rPr>
        <w:t>DIN EN ISO 900</w:t>
      </w:r>
      <w:r w:rsidR="47560409" w:rsidRPr="00A60E82">
        <w:rPr>
          <w:rStyle w:val="fontstyle01"/>
          <w:b/>
          <w:color w:val="auto"/>
        </w:rPr>
        <w:t>1</w:t>
      </w:r>
      <w:r w:rsidRPr="00A60E82">
        <w:rPr>
          <w:rStyle w:val="fontstyle01"/>
          <w:b/>
          <w:color w:val="auto"/>
        </w:rPr>
        <w:t xml:space="preserve"> ff.</w:t>
      </w:r>
      <w:bookmarkEnd w:id="37"/>
    </w:p>
    <w:p w14:paraId="5EBCBCF3" w14:textId="45404FDA" w:rsidR="00125C7C" w:rsidRPr="00A60E82" w:rsidRDefault="00EE0CFC" w:rsidP="00F519CA">
      <w:pPr>
        <w:spacing w:line="276" w:lineRule="auto"/>
        <w:rPr>
          <w:rFonts w:ascii="Arial" w:hAnsi="Arial" w:cs="Arial"/>
          <w:sz w:val="20"/>
          <w:szCs w:val="20"/>
        </w:rPr>
      </w:pPr>
      <w:r w:rsidRPr="00A60E82">
        <w:rPr>
          <w:rFonts w:ascii="Arial" w:hAnsi="Arial" w:cs="Arial"/>
          <w:sz w:val="20"/>
          <w:szCs w:val="20"/>
        </w:rPr>
        <w:t>Der Bewerber hat eine</w:t>
      </w:r>
      <w:r w:rsidR="00125C7C" w:rsidRPr="00A60E82">
        <w:rPr>
          <w:rFonts w:ascii="Arial" w:hAnsi="Arial" w:cs="Arial"/>
          <w:sz w:val="20"/>
          <w:szCs w:val="20"/>
        </w:rPr>
        <w:t xml:space="preserve"> Zertifizierung nach DIN EN ISO 900</w:t>
      </w:r>
      <w:r w:rsidR="00793E19" w:rsidRPr="00A60E82">
        <w:rPr>
          <w:rFonts w:ascii="Arial" w:hAnsi="Arial" w:cs="Arial"/>
          <w:sz w:val="20"/>
          <w:szCs w:val="20"/>
        </w:rPr>
        <w:t>1</w:t>
      </w:r>
      <w:r w:rsidRPr="00A60E82">
        <w:rPr>
          <w:rFonts w:ascii="Arial" w:hAnsi="Arial" w:cs="Arial"/>
          <w:sz w:val="20"/>
          <w:szCs w:val="20"/>
        </w:rPr>
        <w:t xml:space="preserve"> </w:t>
      </w:r>
      <w:r w:rsidR="00125C7C" w:rsidRPr="00A60E82">
        <w:rPr>
          <w:rFonts w:ascii="Arial" w:hAnsi="Arial" w:cs="Arial"/>
          <w:sz w:val="20"/>
          <w:szCs w:val="20"/>
        </w:rPr>
        <w:t>ff</w:t>
      </w:r>
      <w:r w:rsidRPr="00A60E82">
        <w:rPr>
          <w:rFonts w:ascii="Arial" w:hAnsi="Arial" w:cs="Arial"/>
          <w:sz w:val="20"/>
          <w:szCs w:val="20"/>
        </w:rPr>
        <w:t>.</w:t>
      </w:r>
      <w:r w:rsidR="00125C7C" w:rsidRPr="00A60E82">
        <w:rPr>
          <w:rFonts w:ascii="Arial" w:hAnsi="Arial" w:cs="Arial"/>
          <w:sz w:val="20"/>
          <w:szCs w:val="20"/>
        </w:rPr>
        <w:t xml:space="preserve"> (oder gleichwertig)</w:t>
      </w:r>
      <w:r w:rsidRPr="00A60E82">
        <w:rPr>
          <w:rFonts w:ascii="Arial" w:hAnsi="Arial" w:cs="Arial"/>
          <w:sz w:val="20"/>
          <w:szCs w:val="20"/>
        </w:rPr>
        <w:t xml:space="preserve"> nachzuweisen</w:t>
      </w:r>
      <w:r w:rsidR="00125C7C" w:rsidRPr="00A60E82">
        <w:rPr>
          <w:rFonts w:ascii="Arial" w:hAnsi="Arial" w:cs="Arial"/>
          <w:sz w:val="20"/>
          <w:szCs w:val="20"/>
        </w:rPr>
        <w:t>.</w:t>
      </w:r>
      <w:r w:rsidRPr="00A60E82">
        <w:rPr>
          <w:rFonts w:ascii="Arial" w:hAnsi="Arial" w:cs="Arial"/>
          <w:sz w:val="20"/>
          <w:szCs w:val="20"/>
        </w:rPr>
        <w:t xml:space="preserve"> Dies gilt im Falle der Teilnahme als Bewerber- / Bietergemeinschaft für alle Mitglieder der Bewerber- / Bietergemeinschaft.</w:t>
      </w:r>
      <w:r w:rsidR="0052687C" w:rsidRPr="00A60E82">
        <w:rPr>
          <w:rFonts w:ascii="Arial" w:hAnsi="Arial" w:cs="Arial"/>
          <w:sz w:val="20"/>
          <w:szCs w:val="20"/>
        </w:rPr>
        <w:t xml:space="preserve"> Nachzuweisen ist eine gültige Zertifizierung zum Zeitpunkt des Ablaufs der Teilnahmefrist (siehe Ziff. 9.1).</w:t>
      </w:r>
    </w:p>
    <w:p w14:paraId="28A84D9A" w14:textId="5C8FBD69" w:rsidR="00AF2C2D" w:rsidRPr="00A60E82" w:rsidRDefault="002C1774" w:rsidP="00AF2C2D">
      <w:pPr>
        <w:pStyle w:val="berschrift2"/>
        <w:rPr>
          <w:rStyle w:val="fontstyle01"/>
          <w:b/>
          <w:bCs/>
          <w:color w:val="auto"/>
        </w:rPr>
      </w:pPr>
      <w:r w:rsidRPr="000665C3">
        <w:rPr>
          <w:rStyle w:val="fontstyle01"/>
          <w:b/>
          <w:bCs/>
          <w:color w:val="auto"/>
        </w:rPr>
        <w:t>13.</w:t>
      </w:r>
      <w:r w:rsidR="00775071">
        <w:rPr>
          <w:rStyle w:val="fontstyle01"/>
          <w:b/>
          <w:bCs/>
          <w:color w:val="auto"/>
        </w:rPr>
        <w:t>2</w:t>
      </w:r>
      <w:r w:rsidRPr="000665C3">
        <w:rPr>
          <w:rStyle w:val="fontstyle01"/>
          <w:b/>
          <w:bCs/>
          <w:color w:val="auto"/>
        </w:rPr>
        <w:t xml:space="preserve"> </w:t>
      </w:r>
      <w:r w:rsidR="00AF2C2D" w:rsidRPr="000665C3">
        <w:rPr>
          <w:rStyle w:val="fontstyle01"/>
          <w:b/>
          <w:bCs/>
          <w:color w:val="auto"/>
        </w:rPr>
        <w:t xml:space="preserve">Nachweis </w:t>
      </w:r>
      <w:r w:rsidR="00A8727A" w:rsidRPr="000665C3">
        <w:rPr>
          <w:rFonts w:ascii="Arial" w:hAnsi="Arial" w:cs="Arial"/>
          <w:b/>
          <w:bCs/>
          <w:sz w:val="20"/>
          <w:szCs w:val="20"/>
        </w:rPr>
        <w:t>Anforderungen des § 8 Abs.1 und 2 des Energieeffizienzgesetzes</w:t>
      </w:r>
    </w:p>
    <w:p w14:paraId="5BB5DAB8" w14:textId="3F939A6C" w:rsidR="00AF2C2D" w:rsidRDefault="00AF2C2D" w:rsidP="00AF2C2D">
      <w:pPr>
        <w:spacing w:line="276" w:lineRule="auto"/>
        <w:rPr>
          <w:rFonts w:ascii="Arial" w:hAnsi="Arial" w:cs="Arial"/>
          <w:sz w:val="20"/>
          <w:szCs w:val="20"/>
        </w:rPr>
      </w:pPr>
      <w:r w:rsidRPr="00A60E82">
        <w:rPr>
          <w:rFonts w:ascii="Arial" w:hAnsi="Arial" w:cs="Arial"/>
          <w:sz w:val="20"/>
          <w:szCs w:val="20"/>
        </w:rPr>
        <w:t xml:space="preserve">Der Bewerber hat </w:t>
      </w:r>
      <w:r w:rsidR="008706A9">
        <w:rPr>
          <w:rFonts w:ascii="Arial" w:hAnsi="Arial" w:cs="Arial"/>
          <w:sz w:val="20"/>
          <w:szCs w:val="20"/>
        </w:rPr>
        <w:t>den Nachweis</w:t>
      </w:r>
      <w:r w:rsidR="00FA0D39">
        <w:rPr>
          <w:rFonts w:ascii="Arial" w:hAnsi="Arial" w:cs="Arial"/>
          <w:sz w:val="20"/>
          <w:szCs w:val="20"/>
        </w:rPr>
        <w:t xml:space="preserve"> zu erbringen, </w:t>
      </w:r>
      <w:r w:rsidR="00FA0D39" w:rsidRPr="00FA0D39">
        <w:rPr>
          <w:rFonts w:ascii="Arial" w:hAnsi="Arial" w:cs="Arial"/>
          <w:sz w:val="20"/>
          <w:szCs w:val="20"/>
        </w:rPr>
        <w:t>dass das Unternehmen den Anforderungen des § 8 Abs.1 und 2 des Energieeffizienzgesetzes gerecht wird, z. B. durch Vorlage des entsprechenden Zertifikats (z. B. ISO 50001:2018 oder EMAS).</w:t>
      </w:r>
      <w:r w:rsidRPr="00A60E82">
        <w:rPr>
          <w:rFonts w:ascii="Arial" w:hAnsi="Arial" w:cs="Arial"/>
          <w:sz w:val="20"/>
          <w:szCs w:val="20"/>
        </w:rPr>
        <w:t xml:space="preserve"> Dies gilt im Falle der Teilnahme als Bewerber- / Bietergemeinschaft für alle</w:t>
      </w:r>
      <w:r w:rsidRPr="00C404D5">
        <w:rPr>
          <w:rFonts w:ascii="Arial" w:hAnsi="Arial" w:cs="Arial"/>
          <w:sz w:val="20"/>
          <w:szCs w:val="20"/>
        </w:rPr>
        <w:t xml:space="preserve"> Mitglieder der Bewerber- / Bietergemeinschaft. Nachzuweisen ist eine gültige Zertifizierung zum Zeitpunkt des Ablaufs der</w:t>
      </w:r>
      <w:r>
        <w:rPr>
          <w:rFonts w:ascii="Arial" w:hAnsi="Arial" w:cs="Arial"/>
          <w:sz w:val="20"/>
          <w:szCs w:val="20"/>
        </w:rPr>
        <w:t xml:space="preserve"> Teilnahmefrist (siehe Ziff. 9.1).</w:t>
      </w:r>
    </w:p>
    <w:p w14:paraId="1DB2078F" w14:textId="00D21E54" w:rsidR="00EF1ACF" w:rsidRDefault="00EF1ACF" w:rsidP="00EF1ACF">
      <w:pPr>
        <w:pStyle w:val="berschrift2"/>
        <w:rPr>
          <w:rStyle w:val="fontstyle01"/>
          <w:b/>
          <w:bCs/>
          <w:color w:val="auto"/>
        </w:rPr>
      </w:pPr>
      <w:bookmarkStart w:id="38" w:name="_Toc187933124"/>
      <w:r w:rsidRPr="009D64F2">
        <w:rPr>
          <w:rStyle w:val="fontstyle01"/>
          <w:b/>
          <w:bCs/>
          <w:color w:val="auto"/>
        </w:rPr>
        <w:t>13.</w:t>
      </w:r>
      <w:r w:rsidR="00775071">
        <w:rPr>
          <w:rStyle w:val="fontstyle01"/>
          <w:b/>
          <w:bCs/>
          <w:color w:val="auto"/>
        </w:rPr>
        <w:t>3</w:t>
      </w:r>
      <w:r w:rsidRPr="009D64F2">
        <w:rPr>
          <w:rStyle w:val="fontstyle01"/>
          <w:b/>
          <w:bCs/>
          <w:color w:val="auto"/>
        </w:rPr>
        <w:t xml:space="preserve"> </w:t>
      </w:r>
      <w:r w:rsidR="006805F8" w:rsidRPr="006805F8">
        <w:rPr>
          <w:rFonts w:ascii="Arial" w:hAnsi="Arial" w:cs="Arial"/>
          <w:b/>
          <w:bCs/>
          <w:sz w:val="20"/>
          <w:szCs w:val="20"/>
        </w:rPr>
        <w:t>Handelsregisterauszug (nicht älter als 6 Monate) bzw. entsprechende Bescheinigung über die Eintragung im Berufs- oder Handelsregister</w:t>
      </w:r>
    </w:p>
    <w:p w14:paraId="6A14C485" w14:textId="3A3534EF" w:rsidR="00EF1ACF" w:rsidRPr="00EF1ACF" w:rsidRDefault="0005434D" w:rsidP="00EF1ACF">
      <w:r>
        <w:t xml:space="preserve">Der Bewerber hat einen </w:t>
      </w:r>
      <w:r w:rsidRPr="0005434D">
        <w:t xml:space="preserve">Handelsregisterauszug (nicht älter als 6 Monate) bzw. </w:t>
      </w:r>
      <w:r>
        <w:t xml:space="preserve">eine </w:t>
      </w:r>
      <w:r w:rsidRPr="0005434D">
        <w:t xml:space="preserve">entsprechende Bescheinigung über die Eintragung im Berufs- oder Handelsregister (soll nicht älter als 6 Monate sein) nach Maßgabe der Rechtsvorschriften des Landes, der Gemeinschaft oder des Vertragsstaates des </w:t>
      </w:r>
      <w:proofErr w:type="gramStart"/>
      <w:r w:rsidRPr="0005434D">
        <w:t>EWR Abkommens</w:t>
      </w:r>
      <w:proofErr w:type="gramEnd"/>
      <w:r w:rsidRPr="0005434D">
        <w:t xml:space="preserve">, in dem das Unternehmen ansässig ist, </w:t>
      </w:r>
      <w:r w:rsidR="004E3DBB">
        <w:t>einzureichen</w:t>
      </w:r>
      <w:r w:rsidR="00775071">
        <w:t xml:space="preserve"> </w:t>
      </w:r>
      <w:r w:rsidRPr="0005434D">
        <w:t>für den Bewerber bzw. alle Mitglieder der Bewerbergemeinschaft.</w:t>
      </w:r>
    </w:p>
    <w:p w14:paraId="27FFE187" w14:textId="58D9D1A8" w:rsidR="00125C7C" w:rsidRPr="009D64F2" w:rsidRDefault="00125C7C" w:rsidP="00BD653F">
      <w:pPr>
        <w:pStyle w:val="berschrift2"/>
        <w:rPr>
          <w:rStyle w:val="fontstyle01"/>
          <w:b/>
          <w:bCs/>
          <w:color w:val="auto"/>
        </w:rPr>
      </w:pPr>
      <w:r w:rsidRPr="009D64F2">
        <w:rPr>
          <w:rStyle w:val="fontstyle01"/>
          <w:b/>
          <w:bCs/>
          <w:color w:val="auto"/>
        </w:rPr>
        <w:lastRenderedPageBreak/>
        <w:t>13.</w:t>
      </w:r>
      <w:r w:rsidR="00775071">
        <w:rPr>
          <w:rStyle w:val="fontstyle01"/>
          <w:b/>
          <w:bCs/>
          <w:color w:val="auto"/>
        </w:rPr>
        <w:t>4</w:t>
      </w:r>
      <w:r w:rsidR="00934C49" w:rsidRPr="009D64F2">
        <w:rPr>
          <w:rStyle w:val="fontstyle01"/>
          <w:b/>
          <w:bCs/>
          <w:color w:val="auto"/>
        </w:rPr>
        <w:t xml:space="preserve"> </w:t>
      </w:r>
      <w:r w:rsidRPr="009D64F2">
        <w:rPr>
          <w:rStyle w:val="fontstyle01"/>
          <w:b/>
          <w:bCs/>
          <w:color w:val="auto"/>
        </w:rPr>
        <w:t>Nachweis Zertifikat über Einhaltung der Anforderungen gem. Anlage zu Ziff. 4.4.3 und 6.4 der Richtlinie für Krankenhaushygiene und Infektionsprävention des RKI</w:t>
      </w:r>
      <w:bookmarkEnd w:id="38"/>
    </w:p>
    <w:p w14:paraId="14E81F27" w14:textId="5BDA1762" w:rsidR="00125C7C" w:rsidRPr="008A5E8D" w:rsidRDefault="00EE0CFC" w:rsidP="00F519CA">
      <w:pPr>
        <w:spacing w:line="276" w:lineRule="auto"/>
        <w:rPr>
          <w:rFonts w:ascii="Arial" w:hAnsi="Arial" w:cs="Arial"/>
          <w:sz w:val="20"/>
          <w:szCs w:val="20"/>
        </w:rPr>
      </w:pPr>
      <w:r w:rsidRPr="00DA171E">
        <w:rPr>
          <w:rFonts w:ascii="Arial" w:hAnsi="Arial" w:cs="Arial"/>
          <w:sz w:val="20"/>
          <w:szCs w:val="20"/>
        </w:rPr>
        <w:t>Weiterhin ist vom Bewerber</w:t>
      </w:r>
      <w:r w:rsidR="001C09E2" w:rsidRPr="00DA171E">
        <w:rPr>
          <w:rFonts w:ascii="Arial" w:hAnsi="Arial" w:cs="Arial"/>
          <w:sz w:val="20"/>
          <w:szCs w:val="20"/>
        </w:rPr>
        <w:t xml:space="preserve"> mit dem Teilnahmeantrag</w:t>
      </w:r>
      <w:r w:rsidRPr="00DA171E">
        <w:rPr>
          <w:rFonts w:ascii="Arial" w:hAnsi="Arial" w:cs="Arial"/>
          <w:sz w:val="20"/>
          <w:szCs w:val="20"/>
        </w:rPr>
        <w:t xml:space="preserve"> ein </w:t>
      </w:r>
      <w:r w:rsidR="00125C7C" w:rsidRPr="00DA171E">
        <w:rPr>
          <w:rFonts w:ascii="Arial" w:hAnsi="Arial" w:cs="Arial"/>
          <w:sz w:val="20"/>
          <w:szCs w:val="20"/>
        </w:rPr>
        <w:t xml:space="preserve">Zertifikat über die Einhaltungen der Anforderungen gemäß Anlage zu den Ziffern 4.4.3 und 6.4 der Richtlinie für Krankenhaushygiene und Infektionsprävention des Robert-Koch-Instituts Berlin (bspw. </w:t>
      </w:r>
      <w:r w:rsidR="001C09E2" w:rsidRPr="00DA171E">
        <w:rPr>
          <w:rFonts w:ascii="Arial" w:hAnsi="Arial" w:cs="Arial"/>
          <w:sz w:val="20"/>
          <w:szCs w:val="20"/>
        </w:rPr>
        <w:t xml:space="preserve">ein </w:t>
      </w:r>
      <w:r w:rsidR="00125C7C" w:rsidRPr="00DA171E">
        <w:rPr>
          <w:rFonts w:ascii="Arial" w:hAnsi="Arial" w:cs="Arial"/>
          <w:sz w:val="20"/>
          <w:szCs w:val="20"/>
        </w:rPr>
        <w:t xml:space="preserve">RAL-Hygienezeugnis RAL-GZ 992/2 oder </w:t>
      </w:r>
      <w:r w:rsidR="001C09E2" w:rsidRPr="00DA171E">
        <w:rPr>
          <w:rFonts w:ascii="Arial" w:hAnsi="Arial" w:cs="Arial"/>
          <w:sz w:val="20"/>
          <w:szCs w:val="20"/>
        </w:rPr>
        <w:t xml:space="preserve">eine </w:t>
      </w:r>
      <w:r w:rsidR="00125C7C" w:rsidRPr="00DA171E">
        <w:rPr>
          <w:rFonts w:ascii="Arial" w:hAnsi="Arial" w:cs="Arial"/>
          <w:sz w:val="20"/>
          <w:szCs w:val="20"/>
        </w:rPr>
        <w:t>Zertifizierung nach Hygienemodul des Deutschen Textilreinigungsverbandes zum Hygienemanagement „Kontrollsystem Biokontamination von Textilien nach DIN EN 14065“)</w:t>
      </w:r>
      <w:r w:rsidR="001C09E2" w:rsidRPr="00A4641A">
        <w:rPr>
          <w:rFonts w:ascii="Arial" w:hAnsi="Arial" w:cs="Arial"/>
          <w:sz w:val="20"/>
          <w:szCs w:val="20"/>
        </w:rPr>
        <w:t xml:space="preserve"> </w:t>
      </w:r>
      <w:r w:rsidR="001C09E2">
        <w:rPr>
          <w:rFonts w:ascii="Arial" w:hAnsi="Arial" w:cs="Arial"/>
          <w:sz w:val="20"/>
          <w:szCs w:val="20"/>
        </w:rPr>
        <w:t>vorzulegen.</w:t>
      </w:r>
      <w:r w:rsidR="00A4641A">
        <w:rPr>
          <w:rFonts w:ascii="Arial" w:hAnsi="Arial" w:cs="Arial"/>
          <w:sz w:val="20"/>
          <w:szCs w:val="20"/>
        </w:rPr>
        <w:t xml:space="preserve"> </w:t>
      </w:r>
      <w:r w:rsidR="00A4641A" w:rsidRPr="00C404D5">
        <w:rPr>
          <w:rFonts w:ascii="Arial" w:hAnsi="Arial" w:cs="Arial"/>
          <w:sz w:val="20"/>
          <w:szCs w:val="20"/>
        </w:rPr>
        <w:t>Dies gilt im Falle der Teilnahme als Bewerber- / Bietergemeinschaft für alle Mitglieder der Bewerber- / Bietergemeinschaft.</w:t>
      </w:r>
      <w:r w:rsidR="0052687C" w:rsidRPr="00C404D5">
        <w:rPr>
          <w:rFonts w:ascii="Arial" w:hAnsi="Arial" w:cs="Arial"/>
          <w:sz w:val="20"/>
          <w:szCs w:val="20"/>
        </w:rPr>
        <w:t xml:space="preserve"> Nachzuweisen ist ein gültiges Zertifikat zum Zeitpunkt des Ablaufs der</w:t>
      </w:r>
      <w:r w:rsidR="0052687C">
        <w:rPr>
          <w:rFonts w:ascii="Arial" w:hAnsi="Arial" w:cs="Arial"/>
          <w:sz w:val="20"/>
          <w:szCs w:val="20"/>
        </w:rPr>
        <w:t xml:space="preserve"> Teilnahmefrist (siehe Ziff. 9.1).</w:t>
      </w:r>
    </w:p>
    <w:p w14:paraId="556B264F" w14:textId="1EFC4ABC" w:rsidR="00125C7C" w:rsidRPr="009D64F2" w:rsidRDefault="00125C7C" w:rsidP="00BD653F">
      <w:pPr>
        <w:pStyle w:val="berschrift2"/>
        <w:rPr>
          <w:rStyle w:val="fontstyle01"/>
          <w:b/>
          <w:bCs/>
          <w:color w:val="auto"/>
        </w:rPr>
      </w:pPr>
      <w:bookmarkStart w:id="39" w:name="_Toc187933125"/>
      <w:r w:rsidRPr="009D64F2">
        <w:rPr>
          <w:rStyle w:val="fontstyle01"/>
          <w:b/>
          <w:bCs/>
          <w:color w:val="auto"/>
        </w:rPr>
        <w:t>13.</w:t>
      </w:r>
      <w:r w:rsidR="00775071">
        <w:rPr>
          <w:rStyle w:val="fontstyle01"/>
          <w:b/>
          <w:bCs/>
          <w:color w:val="auto"/>
        </w:rPr>
        <w:t>5</w:t>
      </w:r>
      <w:r w:rsidR="00934C49" w:rsidRPr="009D64F2">
        <w:rPr>
          <w:rStyle w:val="fontstyle01"/>
          <w:b/>
          <w:bCs/>
          <w:color w:val="auto"/>
        </w:rPr>
        <w:t xml:space="preserve"> </w:t>
      </w:r>
      <w:r w:rsidRPr="009D64F2">
        <w:rPr>
          <w:rStyle w:val="fontstyle01"/>
          <w:b/>
          <w:bCs/>
          <w:color w:val="auto"/>
        </w:rPr>
        <w:t xml:space="preserve">Nachweis Zertifikat </w:t>
      </w:r>
      <w:r w:rsidR="00C517C6" w:rsidRPr="009D64F2">
        <w:rPr>
          <w:rStyle w:val="fontstyle01"/>
          <w:b/>
          <w:bCs/>
          <w:color w:val="auto"/>
        </w:rPr>
        <w:t>für Erfüllung der Anforderungen an Aufbereitung von Wäsche aus Lebensmittelbetrieben nach DIN EN 14065</w:t>
      </w:r>
      <w:bookmarkEnd w:id="39"/>
    </w:p>
    <w:p w14:paraId="1E19AA50" w14:textId="77777777" w:rsidR="002801F4" w:rsidRDefault="001C09E2" w:rsidP="002801F4">
      <w:pPr>
        <w:spacing w:line="276" w:lineRule="auto"/>
        <w:rPr>
          <w:rFonts w:ascii="Arial" w:hAnsi="Arial" w:cs="Arial"/>
          <w:sz w:val="20"/>
          <w:szCs w:val="20"/>
        </w:rPr>
      </w:pPr>
      <w:r w:rsidRPr="00DA171E">
        <w:rPr>
          <w:rFonts w:ascii="Arial" w:hAnsi="Arial" w:cs="Arial"/>
          <w:sz w:val="20"/>
          <w:szCs w:val="20"/>
        </w:rPr>
        <w:t xml:space="preserve">Ebenfalls ist mit dem Teilnahmeantrag ein </w:t>
      </w:r>
      <w:r w:rsidR="00C517C6" w:rsidRPr="00DA171E">
        <w:rPr>
          <w:rFonts w:ascii="Arial" w:hAnsi="Arial" w:cs="Arial"/>
          <w:sz w:val="20"/>
          <w:szCs w:val="20"/>
        </w:rPr>
        <w:t xml:space="preserve">Zertifikat als Nachweis für die Erfüllung der Anforderungen an die Aufbereitung von Wäsche aus Lebensmittelbetrieben gemäß DIN EN 14065 (bspw. </w:t>
      </w:r>
      <w:r w:rsidRPr="00DA171E">
        <w:rPr>
          <w:rFonts w:ascii="Arial" w:hAnsi="Arial" w:cs="Arial"/>
          <w:sz w:val="20"/>
          <w:szCs w:val="20"/>
        </w:rPr>
        <w:t xml:space="preserve">ein </w:t>
      </w:r>
      <w:r w:rsidR="00C517C6" w:rsidRPr="00DA171E">
        <w:rPr>
          <w:rFonts w:ascii="Arial" w:hAnsi="Arial" w:cs="Arial"/>
          <w:sz w:val="20"/>
          <w:szCs w:val="20"/>
        </w:rPr>
        <w:t xml:space="preserve">RAL-Hygienezeugnis RAL-GZ 992/3 oder </w:t>
      </w:r>
      <w:r w:rsidRPr="00DA171E">
        <w:rPr>
          <w:rFonts w:ascii="Arial" w:hAnsi="Arial" w:cs="Arial"/>
          <w:sz w:val="20"/>
          <w:szCs w:val="20"/>
        </w:rPr>
        <w:t xml:space="preserve">eine </w:t>
      </w:r>
      <w:r w:rsidR="00C517C6" w:rsidRPr="00DA171E">
        <w:rPr>
          <w:rFonts w:ascii="Arial" w:hAnsi="Arial" w:cs="Arial"/>
          <w:sz w:val="20"/>
          <w:szCs w:val="20"/>
        </w:rPr>
        <w:t xml:space="preserve">Zertifizierung nach Hygienemodul des Deutschen Textilreinigungsverbandes zum Hygienemanagement „Kontrollsystem Biokontamination von Textilien </w:t>
      </w:r>
      <w:r w:rsidR="00C517C6" w:rsidRPr="00C404D5">
        <w:rPr>
          <w:rFonts w:ascii="Arial" w:hAnsi="Arial" w:cs="Arial"/>
          <w:sz w:val="20"/>
          <w:szCs w:val="20"/>
        </w:rPr>
        <w:t>nach DIN EN 14065“)</w:t>
      </w:r>
      <w:r w:rsidRPr="00C404D5">
        <w:rPr>
          <w:rFonts w:ascii="Arial" w:hAnsi="Arial" w:cs="Arial"/>
          <w:sz w:val="20"/>
          <w:szCs w:val="20"/>
        </w:rPr>
        <w:t xml:space="preserve"> vorzulegen.</w:t>
      </w:r>
      <w:r w:rsidR="0052687C" w:rsidRPr="00C404D5">
        <w:rPr>
          <w:rFonts w:ascii="Arial" w:hAnsi="Arial" w:cs="Arial"/>
          <w:sz w:val="20"/>
          <w:szCs w:val="20"/>
        </w:rPr>
        <w:t xml:space="preserve"> </w:t>
      </w:r>
      <w:r w:rsidR="00A4641A" w:rsidRPr="00C404D5">
        <w:rPr>
          <w:rFonts w:ascii="Arial" w:hAnsi="Arial" w:cs="Arial"/>
          <w:sz w:val="20"/>
          <w:szCs w:val="20"/>
        </w:rPr>
        <w:t xml:space="preserve">Dies gilt im Falle der Teilnahme als Bewerber- / Bietergemeinschaft für alle Mitglieder der Bewerber- / Bietergemeinschaft. </w:t>
      </w:r>
      <w:r w:rsidR="0052687C" w:rsidRPr="00C404D5">
        <w:rPr>
          <w:rFonts w:ascii="Arial" w:hAnsi="Arial" w:cs="Arial"/>
          <w:sz w:val="20"/>
          <w:szCs w:val="20"/>
        </w:rPr>
        <w:t>Nachzuweisen ist ein gültiges Zertifikat zum</w:t>
      </w:r>
      <w:r w:rsidR="0052687C">
        <w:rPr>
          <w:rFonts w:ascii="Arial" w:hAnsi="Arial" w:cs="Arial"/>
          <w:sz w:val="20"/>
          <w:szCs w:val="20"/>
        </w:rPr>
        <w:t xml:space="preserve"> Zeitpunkt des Ablaufs der Teilnahmefrist (siehe Ziff. 9.1).</w:t>
      </w:r>
    </w:p>
    <w:p w14:paraId="1BF04A8D" w14:textId="5A5C31FE" w:rsidR="002801F4" w:rsidRPr="002801F4" w:rsidRDefault="002801F4" w:rsidP="002801F4">
      <w:pPr>
        <w:spacing w:line="276" w:lineRule="auto"/>
        <w:rPr>
          <w:rFonts w:ascii="Arial" w:hAnsi="Arial" w:cs="Arial"/>
          <w:b/>
          <w:sz w:val="20"/>
          <w:szCs w:val="20"/>
        </w:rPr>
      </w:pPr>
      <w:bookmarkStart w:id="40" w:name="_Toc138178530"/>
      <w:bookmarkStart w:id="41" w:name="_Toc138774727"/>
      <w:r w:rsidRPr="002801F4">
        <w:rPr>
          <w:rFonts w:ascii="Arial" w:hAnsi="Arial" w:cs="Arial"/>
          <w:b/>
          <w:sz w:val="20"/>
          <w:szCs w:val="20"/>
        </w:rPr>
        <w:t>13.</w:t>
      </w:r>
      <w:r w:rsidR="00775071">
        <w:rPr>
          <w:rFonts w:ascii="Arial" w:hAnsi="Arial" w:cs="Arial"/>
          <w:b/>
          <w:sz w:val="20"/>
          <w:szCs w:val="20"/>
        </w:rPr>
        <w:t>6</w:t>
      </w:r>
      <w:r w:rsidR="00934C49" w:rsidRPr="002801F4">
        <w:rPr>
          <w:rFonts w:ascii="Arial" w:hAnsi="Arial" w:cs="Arial"/>
          <w:b/>
          <w:sz w:val="20"/>
          <w:szCs w:val="20"/>
        </w:rPr>
        <w:t xml:space="preserve"> </w:t>
      </w:r>
      <w:r w:rsidRPr="002801F4">
        <w:rPr>
          <w:rFonts w:ascii="Arial" w:hAnsi="Arial" w:cs="Arial"/>
          <w:b/>
          <w:sz w:val="20"/>
          <w:szCs w:val="20"/>
        </w:rPr>
        <w:t>Nichtvorliegen von Ausschlussgründen gemäß §§ 123, 124 GWB u.a.</w:t>
      </w:r>
      <w:bookmarkEnd w:id="40"/>
      <w:bookmarkEnd w:id="41"/>
    </w:p>
    <w:p w14:paraId="6C68B9C5" w14:textId="77777777" w:rsidR="002801F4" w:rsidRPr="002801F4" w:rsidRDefault="002801F4" w:rsidP="002801F4">
      <w:pPr>
        <w:spacing w:line="276" w:lineRule="auto"/>
        <w:rPr>
          <w:rFonts w:ascii="Arial" w:hAnsi="Arial" w:cs="Arial"/>
          <w:sz w:val="20"/>
          <w:szCs w:val="20"/>
        </w:rPr>
      </w:pPr>
      <w:r w:rsidRPr="002801F4">
        <w:rPr>
          <w:rFonts w:ascii="Arial" w:hAnsi="Arial" w:cs="Arial"/>
          <w:sz w:val="20"/>
          <w:szCs w:val="20"/>
        </w:rPr>
        <w:t>Der Bewerber hat mit dem Teilnahmeantrag eine Eigenerklärung zum Nichtvorliegen von Ausschlussgründen gemäß §§ 123, 124 GWB abzugeben. Dies gilt im Falle der Teilnahme als Bewerber- / Bietergemeinschaft für alle Mitglieder der Bewerber- / Bietergemeinschaft.</w:t>
      </w:r>
    </w:p>
    <w:p w14:paraId="65F2A291" w14:textId="1E571423" w:rsidR="00634540" w:rsidRPr="00634540" w:rsidRDefault="00634540" w:rsidP="00634540">
      <w:pPr>
        <w:spacing w:line="276" w:lineRule="auto"/>
        <w:rPr>
          <w:rFonts w:ascii="Arial" w:hAnsi="Arial" w:cs="Arial"/>
          <w:b/>
          <w:sz w:val="20"/>
          <w:szCs w:val="20"/>
        </w:rPr>
      </w:pPr>
      <w:bookmarkStart w:id="42" w:name="_Toc138178531"/>
      <w:bookmarkStart w:id="43" w:name="_Toc138774728"/>
      <w:r w:rsidRPr="00634540">
        <w:rPr>
          <w:rFonts w:ascii="Arial" w:hAnsi="Arial" w:cs="Arial"/>
          <w:b/>
          <w:sz w:val="20"/>
          <w:szCs w:val="20"/>
        </w:rPr>
        <w:t>13.</w:t>
      </w:r>
      <w:r w:rsidR="00775071">
        <w:rPr>
          <w:rFonts w:ascii="Arial" w:hAnsi="Arial" w:cs="Arial"/>
          <w:b/>
          <w:sz w:val="20"/>
          <w:szCs w:val="20"/>
        </w:rPr>
        <w:t>7</w:t>
      </w:r>
      <w:r w:rsidR="00934C49" w:rsidRPr="00634540">
        <w:rPr>
          <w:rFonts w:ascii="Arial" w:hAnsi="Arial" w:cs="Arial"/>
          <w:b/>
          <w:sz w:val="20"/>
          <w:szCs w:val="20"/>
        </w:rPr>
        <w:t xml:space="preserve"> </w:t>
      </w:r>
      <w:r w:rsidRPr="00634540">
        <w:rPr>
          <w:rFonts w:ascii="Arial" w:hAnsi="Arial" w:cs="Arial"/>
          <w:b/>
          <w:sz w:val="20"/>
          <w:szCs w:val="20"/>
        </w:rPr>
        <w:t>Umsatz</w:t>
      </w:r>
      <w:bookmarkEnd w:id="42"/>
      <w:bookmarkEnd w:id="43"/>
    </w:p>
    <w:p w14:paraId="28538512" w14:textId="77777777" w:rsidR="00634540" w:rsidRPr="00634540" w:rsidRDefault="00634540" w:rsidP="00634540">
      <w:pPr>
        <w:spacing w:line="276" w:lineRule="auto"/>
        <w:rPr>
          <w:rFonts w:ascii="Arial" w:hAnsi="Arial" w:cs="Arial"/>
          <w:sz w:val="20"/>
          <w:szCs w:val="20"/>
        </w:rPr>
      </w:pPr>
      <w:r w:rsidRPr="00634540">
        <w:rPr>
          <w:rFonts w:ascii="Arial" w:hAnsi="Arial" w:cs="Arial"/>
          <w:sz w:val="20"/>
          <w:szCs w:val="20"/>
        </w:rPr>
        <w:t>Der Bewerber hat mit dem Teilnahmeantrag Angaben über seinen Gesamtumsatz für die letzten drei abgeschlossenen Geschäftsjahre (netto, jeweils getrennt pro Jahr</w:t>
      </w:r>
      <w:r w:rsidR="00D420EA">
        <w:rPr>
          <w:rFonts w:ascii="Arial" w:hAnsi="Arial" w:cs="Arial"/>
          <w:sz w:val="20"/>
          <w:szCs w:val="20"/>
        </w:rPr>
        <w:t xml:space="preserve"> 2023, 2024, 2025</w:t>
      </w:r>
      <w:r w:rsidRPr="00634540">
        <w:rPr>
          <w:rFonts w:ascii="Arial" w:hAnsi="Arial" w:cs="Arial"/>
          <w:sz w:val="20"/>
          <w:szCs w:val="20"/>
        </w:rPr>
        <w:t>) zu machen.</w:t>
      </w:r>
    </w:p>
    <w:p w14:paraId="2724C8B3" w14:textId="77777777" w:rsidR="00634540" w:rsidRPr="00634540" w:rsidRDefault="00634540" w:rsidP="00634540">
      <w:pPr>
        <w:spacing w:line="276" w:lineRule="auto"/>
        <w:rPr>
          <w:rFonts w:ascii="Arial" w:hAnsi="Arial" w:cs="Arial"/>
          <w:sz w:val="20"/>
          <w:szCs w:val="20"/>
        </w:rPr>
      </w:pPr>
      <w:r w:rsidRPr="00634540">
        <w:rPr>
          <w:rFonts w:ascii="Arial" w:hAnsi="Arial" w:cs="Arial"/>
          <w:sz w:val="20"/>
          <w:szCs w:val="20"/>
        </w:rPr>
        <w:t>Darüber hinaus hat der Bewerber mit dem Teilnahmeantrag auch Angaben über seinen Umsatz mit Wäschereileistungen für stationäre Gesundheitseinrichtungen (bspw. Krankenhäuser, Pflegeheime, Rehakliniken) für die letzten drei abgeschlossenen Geschäftsjahre (netto, jeweils getrennt pro Jahr</w:t>
      </w:r>
      <w:r w:rsidR="00D420EA">
        <w:rPr>
          <w:rFonts w:ascii="Arial" w:hAnsi="Arial" w:cs="Arial"/>
          <w:sz w:val="20"/>
          <w:szCs w:val="20"/>
        </w:rPr>
        <w:t xml:space="preserve"> 2023, 2024, 2025</w:t>
      </w:r>
      <w:r w:rsidRPr="00634540">
        <w:rPr>
          <w:rFonts w:ascii="Arial" w:hAnsi="Arial" w:cs="Arial"/>
          <w:sz w:val="20"/>
          <w:szCs w:val="20"/>
        </w:rPr>
        <w:t>) zu machen.</w:t>
      </w:r>
    </w:p>
    <w:p w14:paraId="75ABD135" w14:textId="5327D26B" w:rsidR="00634540" w:rsidRPr="00634540" w:rsidRDefault="00634540" w:rsidP="00634540">
      <w:pPr>
        <w:spacing w:line="276" w:lineRule="auto"/>
        <w:rPr>
          <w:rFonts w:ascii="Arial" w:hAnsi="Arial" w:cs="Arial"/>
          <w:sz w:val="20"/>
          <w:szCs w:val="20"/>
        </w:rPr>
      </w:pPr>
      <w:r w:rsidRPr="00634540">
        <w:rPr>
          <w:rFonts w:ascii="Arial" w:hAnsi="Arial" w:cs="Arial"/>
          <w:sz w:val="20"/>
          <w:szCs w:val="20"/>
        </w:rPr>
        <w:t xml:space="preserve">Auf entsprechende Aufforderung der Vergabestelle </w:t>
      </w:r>
      <w:r w:rsidR="00521C2C">
        <w:rPr>
          <w:rFonts w:ascii="Arial" w:hAnsi="Arial" w:cs="Arial"/>
          <w:sz w:val="20"/>
          <w:szCs w:val="20"/>
        </w:rPr>
        <w:t xml:space="preserve">wird der </w:t>
      </w:r>
      <w:r w:rsidR="00563877">
        <w:rPr>
          <w:rFonts w:ascii="Arial" w:hAnsi="Arial" w:cs="Arial"/>
          <w:sz w:val="20"/>
          <w:szCs w:val="20"/>
        </w:rPr>
        <w:t>Bieter</w:t>
      </w:r>
      <w:r w:rsidRPr="00634540">
        <w:rPr>
          <w:rFonts w:ascii="Arial" w:hAnsi="Arial" w:cs="Arial"/>
          <w:sz w:val="20"/>
          <w:szCs w:val="20"/>
        </w:rPr>
        <w:t xml:space="preserve"> bezüglich des Gesamtumsatzes eine Bestätigung eines vereidigten Wirtschaftsprüfers / Steuerberaters oder einen entsprechend testierten Jahresabschluss oder eine entsprechend testierte Gewinn- und Verlustrechnung vorlegen.</w:t>
      </w:r>
    </w:p>
    <w:p w14:paraId="57F33158" w14:textId="37A4BE0D" w:rsidR="00373E80" w:rsidRPr="00634540" w:rsidRDefault="00125C7C" w:rsidP="002801F4">
      <w:pPr>
        <w:spacing w:line="276" w:lineRule="auto"/>
        <w:rPr>
          <w:rStyle w:val="fontstyle01"/>
          <w:b/>
          <w:bCs/>
          <w:color w:val="auto"/>
        </w:rPr>
      </w:pPr>
      <w:r w:rsidRPr="00634540">
        <w:rPr>
          <w:rStyle w:val="fontstyle01"/>
          <w:b/>
          <w:bCs/>
          <w:color w:val="auto"/>
        </w:rPr>
        <w:t>13.</w:t>
      </w:r>
      <w:r w:rsidR="00957574">
        <w:rPr>
          <w:rStyle w:val="fontstyle01"/>
          <w:b/>
          <w:bCs/>
          <w:color w:val="auto"/>
        </w:rPr>
        <w:t>8</w:t>
      </w:r>
      <w:r w:rsidR="00934C49" w:rsidRPr="00634540">
        <w:rPr>
          <w:rStyle w:val="fontstyle01"/>
          <w:b/>
          <w:bCs/>
          <w:color w:val="auto"/>
        </w:rPr>
        <w:t xml:space="preserve"> </w:t>
      </w:r>
      <w:r w:rsidRPr="00634540">
        <w:rPr>
          <w:rStyle w:val="fontstyle01"/>
          <w:b/>
          <w:bCs/>
          <w:color w:val="auto"/>
        </w:rPr>
        <w:t>Referenzen</w:t>
      </w:r>
    </w:p>
    <w:p w14:paraId="5A179F29" w14:textId="30216774" w:rsidR="00CB5E2E" w:rsidRPr="00BD4B41" w:rsidRDefault="001C09E2" w:rsidP="00F519CA">
      <w:pPr>
        <w:spacing w:line="276" w:lineRule="auto"/>
        <w:rPr>
          <w:rFonts w:ascii="Arial" w:hAnsi="Arial" w:cs="Arial"/>
          <w:color w:val="000000"/>
          <w:sz w:val="20"/>
          <w:szCs w:val="20"/>
        </w:rPr>
      </w:pPr>
      <w:r w:rsidRPr="04216586">
        <w:rPr>
          <w:rFonts w:ascii="Arial" w:hAnsi="Arial" w:cs="Arial"/>
          <w:sz w:val="20"/>
          <w:szCs w:val="20"/>
        </w:rPr>
        <w:t xml:space="preserve">Der Bewerber </w:t>
      </w:r>
      <w:r w:rsidR="00210453" w:rsidRPr="04216586">
        <w:rPr>
          <w:rFonts w:ascii="Arial" w:hAnsi="Arial" w:cs="Arial"/>
          <w:sz w:val="20"/>
          <w:szCs w:val="20"/>
        </w:rPr>
        <w:t>muss mit dem Teilnahmeantrag</w:t>
      </w:r>
      <w:r w:rsidR="00125C7C" w:rsidRPr="04216586">
        <w:rPr>
          <w:rFonts w:ascii="Arial" w:hAnsi="Arial" w:cs="Arial"/>
          <w:sz w:val="20"/>
          <w:szCs w:val="20"/>
        </w:rPr>
        <w:t xml:space="preserve"> mindestens drei Referenzen mit vergleichbaren Leistungen zu</w:t>
      </w:r>
      <w:r w:rsidR="00210453" w:rsidRPr="04216586">
        <w:rPr>
          <w:rFonts w:ascii="Arial" w:hAnsi="Arial" w:cs="Arial"/>
          <w:sz w:val="20"/>
          <w:szCs w:val="20"/>
        </w:rPr>
        <w:t xml:space="preserve"> der mit diesem Auftrag</w:t>
      </w:r>
      <w:r w:rsidR="00125C7C" w:rsidRPr="04216586">
        <w:rPr>
          <w:rFonts w:ascii="Arial" w:hAnsi="Arial" w:cs="Arial"/>
          <w:sz w:val="20"/>
          <w:szCs w:val="20"/>
        </w:rPr>
        <w:t xml:space="preserve"> ausgeschriebenen Leistung </w:t>
      </w:r>
      <w:r w:rsidR="00210453" w:rsidRPr="04216586">
        <w:rPr>
          <w:rFonts w:ascii="Arial" w:hAnsi="Arial" w:cs="Arial"/>
          <w:sz w:val="20"/>
          <w:szCs w:val="20"/>
        </w:rPr>
        <w:t>nachweisen</w:t>
      </w:r>
      <w:r w:rsidR="00CB5E2E" w:rsidRPr="04216586">
        <w:rPr>
          <w:rFonts w:ascii="Arial" w:hAnsi="Arial" w:cs="Arial"/>
          <w:sz w:val="20"/>
          <w:szCs w:val="20"/>
        </w:rPr>
        <w:t xml:space="preserve">. </w:t>
      </w:r>
      <w:r w:rsidR="00A4641A" w:rsidRPr="00F058B6">
        <w:rPr>
          <w:rFonts w:ascii="Arial" w:hAnsi="Arial"/>
          <w:color w:val="000000" w:themeColor="text1"/>
          <w:sz w:val="20"/>
        </w:rPr>
        <w:t>Dabei gelten hinsichtlich der Referenzaufträge folgende Mindestanforderungen</w:t>
      </w:r>
    </w:p>
    <w:p w14:paraId="2EB11A6E" w14:textId="29EE70FC" w:rsidR="0052687C" w:rsidRPr="0082251A" w:rsidRDefault="0E49F8A0" w:rsidP="3CB8EFA0">
      <w:pPr>
        <w:numPr>
          <w:ilvl w:val="0"/>
          <w:numId w:val="10"/>
        </w:numPr>
        <w:overflowPunct w:val="0"/>
        <w:autoSpaceDE w:val="0"/>
        <w:autoSpaceDN w:val="0"/>
        <w:adjustRightInd w:val="0"/>
        <w:spacing w:after="0" w:line="276" w:lineRule="auto"/>
        <w:textAlignment w:val="baseline"/>
        <w:rPr>
          <w:rFonts w:ascii="Arial" w:hAnsi="Arial"/>
          <w:color w:val="000000"/>
          <w:sz w:val="20"/>
        </w:rPr>
      </w:pPr>
      <w:r w:rsidRPr="0082251A">
        <w:rPr>
          <w:rFonts w:ascii="Arial" w:hAnsi="Arial"/>
          <w:color w:val="000000" w:themeColor="text1"/>
          <w:sz w:val="20"/>
        </w:rPr>
        <w:t xml:space="preserve">mindestens ein Referenzauftrag für </w:t>
      </w:r>
      <w:r w:rsidR="44F20FCD" w:rsidRPr="0082251A">
        <w:rPr>
          <w:rFonts w:ascii="Arial" w:hAnsi="Arial"/>
          <w:color w:val="000000" w:themeColor="text1"/>
          <w:sz w:val="20"/>
        </w:rPr>
        <w:t xml:space="preserve">ein Krankenhaus bzw. ein Klinikum mit mindestens </w:t>
      </w:r>
      <w:r w:rsidR="00863D77">
        <w:rPr>
          <w:rFonts w:ascii="Arial" w:hAnsi="Arial"/>
          <w:color w:val="000000" w:themeColor="text1"/>
          <w:sz w:val="20"/>
        </w:rPr>
        <w:t>600</w:t>
      </w:r>
      <w:r w:rsidR="000828EC" w:rsidRPr="0082251A">
        <w:rPr>
          <w:rFonts w:ascii="Arial" w:hAnsi="Arial"/>
          <w:color w:val="000000" w:themeColor="text1"/>
          <w:sz w:val="20"/>
        </w:rPr>
        <w:t xml:space="preserve"> </w:t>
      </w:r>
      <w:r w:rsidR="44F20FCD" w:rsidRPr="0082251A">
        <w:rPr>
          <w:rFonts w:ascii="Arial" w:hAnsi="Arial"/>
          <w:color w:val="000000" w:themeColor="text1"/>
          <w:sz w:val="20"/>
        </w:rPr>
        <w:t xml:space="preserve">Betten und </w:t>
      </w:r>
      <w:r w:rsidR="7A2A9D71" w:rsidRPr="0082251A">
        <w:rPr>
          <w:rFonts w:ascii="Arial" w:hAnsi="Arial"/>
          <w:color w:val="000000" w:themeColor="text1"/>
          <w:sz w:val="20"/>
        </w:rPr>
        <w:t>1.</w:t>
      </w:r>
      <w:r w:rsidR="00967B08">
        <w:rPr>
          <w:rFonts w:ascii="Arial" w:hAnsi="Arial"/>
          <w:color w:val="000000" w:themeColor="text1"/>
          <w:sz w:val="20"/>
        </w:rPr>
        <w:t>0</w:t>
      </w:r>
      <w:r w:rsidR="008D1BF6" w:rsidRPr="0082251A">
        <w:rPr>
          <w:rFonts w:ascii="Arial" w:hAnsi="Arial"/>
          <w:color w:val="000000" w:themeColor="text1"/>
          <w:sz w:val="20"/>
        </w:rPr>
        <w:t xml:space="preserve">00 </w:t>
      </w:r>
      <w:r w:rsidR="44F20FCD" w:rsidRPr="0082251A">
        <w:rPr>
          <w:rFonts w:ascii="Arial" w:hAnsi="Arial"/>
          <w:color w:val="000000" w:themeColor="text1"/>
          <w:sz w:val="20"/>
        </w:rPr>
        <w:t xml:space="preserve">Mitarbeitern, für das die </w:t>
      </w:r>
      <w:r w:rsidR="3A5206CD" w:rsidRPr="0082251A">
        <w:rPr>
          <w:rFonts w:ascii="Arial" w:hAnsi="Arial"/>
          <w:color w:val="000000" w:themeColor="text1"/>
          <w:sz w:val="20"/>
        </w:rPr>
        <w:t>Textile Vollversorgung</w:t>
      </w:r>
      <w:r w:rsidR="44F20FCD" w:rsidRPr="0082251A">
        <w:rPr>
          <w:rFonts w:ascii="Arial" w:hAnsi="Arial"/>
          <w:color w:val="000000" w:themeColor="text1"/>
          <w:sz w:val="20"/>
        </w:rPr>
        <w:t xml:space="preserve"> durchgeführt </w:t>
      </w:r>
      <w:r w:rsidRPr="0082251A">
        <w:rPr>
          <w:rFonts w:ascii="Arial" w:hAnsi="Arial"/>
          <w:color w:val="000000" w:themeColor="text1"/>
          <w:sz w:val="20"/>
        </w:rPr>
        <w:t xml:space="preserve">wurde / </w:t>
      </w:r>
      <w:r w:rsidR="44F20FCD" w:rsidRPr="0082251A">
        <w:rPr>
          <w:rFonts w:ascii="Arial" w:hAnsi="Arial"/>
          <w:color w:val="000000" w:themeColor="text1"/>
          <w:sz w:val="20"/>
        </w:rPr>
        <w:t>wird</w:t>
      </w:r>
    </w:p>
    <w:p w14:paraId="26AE529A" w14:textId="25A83D85" w:rsidR="00524580" w:rsidRPr="0082251A" w:rsidRDefault="44F20FCD" w:rsidP="3CB8EFA0">
      <w:pPr>
        <w:overflowPunct w:val="0"/>
        <w:autoSpaceDE w:val="0"/>
        <w:autoSpaceDN w:val="0"/>
        <w:adjustRightInd w:val="0"/>
        <w:spacing w:after="0" w:line="276" w:lineRule="auto"/>
        <w:ind w:left="720"/>
        <w:textAlignment w:val="baseline"/>
        <w:rPr>
          <w:rFonts w:ascii="Arial" w:hAnsi="Arial"/>
          <w:color w:val="000000"/>
          <w:sz w:val="20"/>
        </w:rPr>
      </w:pPr>
      <w:r w:rsidRPr="0082251A">
        <w:rPr>
          <w:rFonts w:ascii="Arial" w:hAnsi="Arial"/>
          <w:color w:val="000000" w:themeColor="text1"/>
          <w:sz w:val="20"/>
        </w:rPr>
        <w:t>und</w:t>
      </w:r>
    </w:p>
    <w:p w14:paraId="2A510511" w14:textId="5181B204" w:rsidR="00A4641A" w:rsidRPr="0082251A" w:rsidRDefault="59BACB5B" w:rsidP="3CB8EFA0">
      <w:pPr>
        <w:numPr>
          <w:ilvl w:val="0"/>
          <w:numId w:val="10"/>
        </w:numPr>
        <w:overflowPunct w:val="0"/>
        <w:autoSpaceDE w:val="0"/>
        <w:autoSpaceDN w:val="0"/>
        <w:adjustRightInd w:val="0"/>
        <w:spacing w:after="0" w:line="276" w:lineRule="auto"/>
        <w:textAlignment w:val="baseline"/>
        <w:rPr>
          <w:rFonts w:ascii="Arial" w:hAnsi="Arial"/>
          <w:color w:val="000000"/>
          <w:sz w:val="20"/>
        </w:rPr>
      </w:pPr>
      <w:r w:rsidRPr="0082251A">
        <w:rPr>
          <w:rFonts w:ascii="Arial" w:hAnsi="Arial"/>
          <w:color w:val="000000" w:themeColor="text1"/>
          <w:sz w:val="20"/>
        </w:rPr>
        <w:t>zwei</w:t>
      </w:r>
      <w:r w:rsidR="0E49F8A0" w:rsidRPr="0082251A">
        <w:rPr>
          <w:rFonts w:ascii="Arial" w:hAnsi="Arial"/>
          <w:color w:val="000000" w:themeColor="text1"/>
          <w:sz w:val="20"/>
        </w:rPr>
        <w:t xml:space="preserve"> Referenzauftr</w:t>
      </w:r>
      <w:r w:rsidRPr="0082251A">
        <w:rPr>
          <w:rFonts w:ascii="Arial" w:hAnsi="Arial"/>
          <w:color w:val="000000" w:themeColor="text1"/>
          <w:sz w:val="20"/>
        </w:rPr>
        <w:t>ä</w:t>
      </w:r>
      <w:r w:rsidR="0E49F8A0" w:rsidRPr="0082251A">
        <w:rPr>
          <w:rFonts w:ascii="Arial" w:hAnsi="Arial"/>
          <w:color w:val="000000" w:themeColor="text1"/>
          <w:sz w:val="20"/>
        </w:rPr>
        <w:t>g</w:t>
      </w:r>
      <w:r w:rsidRPr="0082251A">
        <w:rPr>
          <w:rFonts w:ascii="Arial" w:hAnsi="Arial"/>
          <w:color w:val="000000" w:themeColor="text1"/>
          <w:sz w:val="20"/>
        </w:rPr>
        <w:t>e</w:t>
      </w:r>
      <w:r w:rsidR="0E49F8A0" w:rsidRPr="0082251A">
        <w:rPr>
          <w:rFonts w:ascii="Arial" w:hAnsi="Arial"/>
          <w:color w:val="000000" w:themeColor="text1"/>
          <w:sz w:val="20"/>
        </w:rPr>
        <w:t xml:space="preserve"> für </w:t>
      </w:r>
      <w:r w:rsidR="35A4C033" w:rsidRPr="0082251A">
        <w:rPr>
          <w:rFonts w:ascii="Arial" w:hAnsi="Arial"/>
          <w:color w:val="000000" w:themeColor="text1"/>
          <w:sz w:val="20"/>
        </w:rPr>
        <w:t xml:space="preserve">ein Krankenhaus </w:t>
      </w:r>
      <w:r w:rsidR="00C07EDB" w:rsidRPr="0082251A">
        <w:rPr>
          <w:rFonts w:ascii="Arial" w:hAnsi="Arial"/>
          <w:color w:val="000000" w:themeColor="text1"/>
          <w:sz w:val="20"/>
        </w:rPr>
        <w:t xml:space="preserve">bzw. ein Klinikum </w:t>
      </w:r>
      <w:r w:rsidR="35A4C033" w:rsidRPr="0082251A">
        <w:rPr>
          <w:rFonts w:ascii="Arial" w:hAnsi="Arial"/>
          <w:color w:val="000000" w:themeColor="text1"/>
          <w:sz w:val="20"/>
        </w:rPr>
        <w:t xml:space="preserve">mit mindestens </w:t>
      </w:r>
      <w:r w:rsidR="00967B08">
        <w:rPr>
          <w:rFonts w:ascii="Arial" w:hAnsi="Arial"/>
          <w:color w:val="000000" w:themeColor="text1"/>
          <w:sz w:val="20"/>
        </w:rPr>
        <w:t>3</w:t>
      </w:r>
      <w:r w:rsidR="00C07EDB" w:rsidRPr="0082251A">
        <w:rPr>
          <w:rFonts w:ascii="Arial" w:hAnsi="Arial"/>
          <w:color w:val="000000" w:themeColor="text1"/>
          <w:sz w:val="20"/>
        </w:rPr>
        <w:t xml:space="preserve">00 </w:t>
      </w:r>
      <w:r w:rsidR="35A4C033" w:rsidRPr="0082251A">
        <w:rPr>
          <w:rFonts w:ascii="Arial" w:hAnsi="Arial"/>
          <w:color w:val="000000" w:themeColor="text1"/>
          <w:sz w:val="20"/>
        </w:rPr>
        <w:t>Betten</w:t>
      </w:r>
      <w:r w:rsidR="00C07EDB" w:rsidRPr="0082251A">
        <w:rPr>
          <w:rFonts w:ascii="Arial" w:hAnsi="Arial"/>
          <w:color w:val="000000" w:themeColor="text1"/>
          <w:sz w:val="20"/>
        </w:rPr>
        <w:t xml:space="preserve"> und </w:t>
      </w:r>
      <w:r w:rsidR="00967B08">
        <w:rPr>
          <w:rFonts w:ascii="Arial" w:hAnsi="Arial"/>
          <w:color w:val="000000" w:themeColor="text1"/>
          <w:sz w:val="20"/>
        </w:rPr>
        <w:t>650</w:t>
      </w:r>
      <w:r w:rsidR="00C07EDB" w:rsidRPr="0082251A">
        <w:rPr>
          <w:rFonts w:ascii="Arial" w:hAnsi="Arial"/>
          <w:color w:val="000000" w:themeColor="text1"/>
          <w:sz w:val="20"/>
        </w:rPr>
        <w:t xml:space="preserve"> Mitarbeitern</w:t>
      </w:r>
      <w:r w:rsidR="35A4C033" w:rsidRPr="0082251A">
        <w:rPr>
          <w:rFonts w:ascii="Arial" w:hAnsi="Arial"/>
          <w:color w:val="000000" w:themeColor="text1"/>
          <w:sz w:val="20"/>
        </w:rPr>
        <w:t xml:space="preserve">, für das die </w:t>
      </w:r>
      <w:r w:rsidR="3A5206CD" w:rsidRPr="0082251A">
        <w:rPr>
          <w:rFonts w:ascii="Arial" w:hAnsi="Arial"/>
          <w:color w:val="000000" w:themeColor="text1"/>
          <w:sz w:val="20"/>
        </w:rPr>
        <w:t>Textile Vollversorgung</w:t>
      </w:r>
      <w:r w:rsidR="44F20FCD" w:rsidRPr="0082251A">
        <w:rPr>
          <w:rFonts w:ascii="Arial" w:hAnsi="Arial"/>
          <w:color w:val="000000" w:themeColor="text1"/>
          <w:sz w:val="20"/>
        </w:rPr>
        <w:t xml:space="preserve"> </w:t>
      </w:r>
      <w:r w:rsidR="35A4C033" w:rsidRPr="0082251A">
        <w:rPr>
          <w:rFonts w:ascii="Arial" w:hAnsi="Arial"/>
          <w:color w:val="000000" w:themeColor="text1"/>
          <w:sz w:val="20"/>
        </w:rPr>
        <w:t xml:space="preserve">durchgeführt </w:t>
      </w:r>
      <w:r w:rsidR="0E49F8A0" w:rsidRPr="0082251A">
        <w:rPr>
          <w:rFonts w:ascii="Arial" w:hAnsi="Arial"/>
          <w:color w:val="000000" w:themeColor="text1"/>
          <w:sz w:val="20"/>
        </w:rPr>
        <w:t xml:space="preserve">wurde / </w:t>
      </w:r>
      <w:r w:rsidR="35A4C033" w:rsidRPr="0082251A">
        <w:rPr>
          <w:rFonts w:ascii="Arial" w:hAnsi="Arial"/>
          <w:color w:val="000000" w:themeColor="text1"/>
          <w:sz w:val="20"/>
        </w:rPr>
        <w:t>wird</w:t>
      </w:r>
      <w:r w:rsidR="0E49F8A0" w:rsidRPr="0082251A">
        <w:rPr>
          <w:rFonts w:ascii="Arial" w:hAnsi="Arial"/>
          <w:color w:val="000000" w:themeColor="text1"/>
          <w:sz w:val="20"/>
        </w:rPr>
        <w:t>.</w:t>
      </w:r>
    </w:p>
    <w:p w14:paraId="7A547172" w14:textId="77777777" w:rsidR="00A4641A" w:rsidRPr="0082251A" w:rsidRDefault="00A4641A" w:rsidP="00A4641A">
      <w:pPr>
        <w:overflowPunct w:val="0"/>
        <w:autoSpaceDE w:val="0"/>
        <w:autoSpaceDN w:val="0"/>
        <w:adjustRightInd w:val="0"/>
        <w:spacing w:after="0" w:line="276" w:lineRule="auto"/>
        <w:textAlignment w:val="baseline"/>
        <w:rPr>
          <w:rFonts w:ascii="Arial" w:hAnsi="Arial" w:cs="Arial"/>
          <w:color w:val="000000"/>
          <w:sz w:val="20"/>
          <w:szCs w:val="20"/>
        </w:rPr>
      </w:pPr>
    </w:p>
    <w:p w14:paraId="33F8B2F0" w14:textId="21E64FA6" w:rsidR="000754A3" w:rsidRDefault="0052687C" w:rsidP="00771796">
      <w:pPr>
        <w:overflowPunct w:val="0"/>
        <w:autoSpaceDE w:val="0"/>
        <w:autoSpaceDN w:val="0"/>
        <w:adjustRightInd w:val="0"/>
        <w:spacing w:after="0" w:line="276" w:lineRule="auto"/>
        <w:textAlignment w:val="baseline"/>
        <w:rPr>
          <w:rFonts w:ascii="Arial" w:hAnsi="Arial" w:cs="Arial"/>
          <w:color w:val="000000"/>
          <w:sz w:val="20"/>
          <w:szCs w:val="20"/>
        </w:rPr>
      </w:pPr>
      <w:r w:rsidRPr="0082251A">
        <w:rPr>
          <w:rFonts w:ascii="Arial" w:hAnsi="Arial" w:cs="Arial"/>
          <w:color w:val="000000"/>
          <w:sz w:val="20"/>
          <w:szCs w:val="20"/>
        </w:rPr>
        <w:lastRenderedPageBreak/>
        <w:t xml:space="preserve">Es sind </w:t>
      </w:r>
      <w:r w:rsidR="00A4641A" w:rsidRPr="0082251A">
        <w:rPr>
          <w:rFonts w:ascii="Arial" w:hAnsi="Arial" w:cs="Arial"/>
          <w:color w:val="000000"/>
          <w:sz w:val="20"/>
          <w:szCs w:val="20"/>
        </w:rPr>
        <w:t xml:space="preserve">somit </w:t>
      </w:r>
      <w:r w:rsidRPr="0082251A">
        <w:rPr>
          <w:rFonts w:ascii="Arial" w:hAnsi="Arial" w:cs="Arial"/>
          <w:color w:val="000000"/>
          <w:sz w:val="20"/>
          <w:szCs w:val="20"/>
        </w:rPr>
        <w:t>vom Bewerber jeweils mindestens drei Referenzaufträge aus den letzten drei Jahren vorzuweisen. Das Ausführungsende des jeweiligen Referenzauftrags darf bei Ablauf der Frist für den Teilnahmeantrag nicht länger als 36 Monate zurückliegen.</w:t>
      </w:r>
    </w:p>
    <w:p w14:paraId="23DB4C0B" w14:textId="77777777" w:rsidR="00771796" w:rsidRPr="00771796" w:rsidRDefault="00771796" w:rsidP="00771796">
      <w:pPr>
        <w:overflowPunct w:val="0"/>
        <w:autoSpaceDE w:val="0"/>
        <w:autoSpaceDN w:val="0"/>
        <w:adjustRightInd w:val="0"/>
        <w:spacing w:after="0" w:line="276" w:lineRule="auto"/>
        <w:textAlignment w:val="baseline"/>
        <w:rPr>
          <w:rFonts w:ascii="Arial" w:hAnsi="Arial" w:cs="Arial"/>
          <w:color w:val="000000"/>
          <w:sz w:val="20"/>
          <w:szCs w:val="20"/>
        </w:rPr>
      </w:pPr>
    </w:p>
    <w:p w14:paraId="074D8176" w14:textId="4045A954" w:rsidR="00957574" w:rsidRDefault="00957574" w:rsidP="00957574">
      <w:pPr>
        <w:spacing w:line="276" w:lineRule="auto"/>
        <w:rPr>
          <w:rFonts w:ascii="Arial" w:hAnsi="Arial" w:cs="Arial"/>
          <w:b/>
          <w:bCs/>
          <w:sz w:val="20"/>
          <w:szCs w:val="20"/>
        </w:rPr>
      </w:pPr>
      <w:r w:rsidRPr="00771796">
        <w:rPr>
          <w:rStyle w:val="fontstyle01"/>
          <w:b/>
          <w:bCs/>
          <w:color w:val="auto"/>
        </w:rPr>
        <w:t>13.</w:t>
      </w:r>
      <w:r w:rsidR="000E1E9B">
        <w:rPr>
          <w:rStyle w:val="fontstyle01"/>
          <w:b/>
          <w:bCs/>
          <w:color w:val="auto"/>
        </w:rPr>
        <w:t>9</w:t>
      </w:r>
      <w:r w:rsidRPr="00771796">
        <w:rPr>
          <w:rStyle w:val="fontstyle01"/>
          <w:b/>
          <w:bCs/>
          <w:color w:val="auto"/>
        </w:rPr>
        <w:t xml:space="preserve"> </w:t>
      </w:r>
      <w:r w:rsidR="000E1E9B" w:rsidRPr="000E1E9B">
        <w:rPr>
          <w:rFonts w:ascii="Arial" w:hAnsi="Arial" w:cs="Arial"/>
          <w:b/>
          <w:bCs/>
          <w:sz w:val="20"/>
          <w:szCs w:val="20"/>
        </w:rPr>
        <w:t>Nennung eines Ansprechpartners (gemäß Anlage „Formblatt Ansprechpartner“)</w:t>
      </w:r>
    </w:p>
    <w:p w14:paraId="1A8E1069" w14:textId="3D8B13B8" w:rsidR="00987937" w:rsidRPr="00987937" w:rsidRDefault="00987937" w:rsidP="00957574">
      <w:pPr>
        <w:spacing w:line="276" w:lineRule="auto"/>
        <w:rPr>
          <w:rFonts w:ascii="Arial" w:hAnsi="Arial" w:cs="Arial"/>
          <w:sz w:val="20"/>
          <w:szCs w:val="20"/>
        </w:rPr>
      </w:pPr>
      <w:r>
        <w:rPr>
          <w:rFonts w:ascii="Arial" w:hAnsi="Arial" w:cs="Arial"/>
          <w:sz w:val="20"/>
          <w:szCs w:val="20"/>
        </w:rPr>
        <w:t xml:space="preserve">Der Bewerber hat </w:t>
      </w:r>
      <w:r w:rsidR="00987D98">
        <w:rPr>
          <w:rFonts w:ascii="Arial" w:hAnsi="Arial" w:cs="Arial"/>
          <w:sz w:val="20"/>
          <w:szCs w:val="20"/>
        </w:rPr>
        <w:t xml:space="preserve">im „Formblatt Ansprechpartner“ </w:t>
      </w:r>
      <w:r>
        <w:rPr>
          <w:rFonts w:ascii="Arial" w:hAnsi="Arial" w:cs="Arial"/>
          <w:sz w:val="20"/>
          <w:szCs w:val="20"/>
        </w:rPr>
        <w:t xml:space="preserve">einen </w:t>
      </w:r>
      <w:r w:rsidR="00987D98">
        <w:rPr>
          <w:rFonts w:ascii="Arial" w:hAnsi="Arial" w:cs="Arial"/>
          <w:sz w:val="20"/>
          <w:szCs w:val="20"/>
        </w:rPr>
        <w:t xml:space="preserve">Ansprechpartner </w:t>
      </w:r>
      <w:r w:rsidR="00820D3F">
        <w:rPr>
          <w:rFonts w:ascii="Arial" w:hAnsi="Arial" w:cs="Arial"/>
          <w:sz w:val="20"/>
          <w:szCs w:val="20"/>
        </w:rPr>
        <w:t>sowie einen Stellvertreter zu benennen, d</w:t>
      </w:r>
      <w:r w:rsidR="00914EB3">
        <w:rPr>
          <w:rFonts w:ascii="Arial" w:hAnsi="Arial" w:cs="Arial"/>
          <w:sz w:val="20"/>
          <w:szCs w:val="20"/>
        </w:rPr>
        <w:t>ie</w:t>
      </w:r>
      <w:r w:rsidR="00820D3F">
        <w:rPr>
          <w:rFonts w:ascii="Arial" w:hAnsi="Arial" w:cs="Arial"/>
          <w:sz w:val="20"/>
          <w:szCs w:val="20"/>
        </w:rPr>
        <w:t xml:space="preserve"> für dieses Verfahren </w:t>
      </w:r>
      <w:r w:rsidR="00990DF3">
        <w:rPr>
          <w:rFonts w:ascii="Arial" w:hAnsi="Arial" w:cs="Arial"/>
          <w:sz w:val="20"/>
          <w:szCs w:val="20"/>
        </w:rPr>
        <w:t xml:space="preserve">inkl. der Verhandlungsgespräche </w:t>
      </w:r>
      <w:r w:rsidR="00914EB3">
        <w:rPr>
          <w:rFonts w:ascii="Arial" w:hAnsi="Arial" w:cs="Arial"/>
          <w:sz w:val="20"/>
          <w:szCs w:val="20"/>
        </w:rPr>
        <w:t>eingesetzt werden.</w:t>
      </w:r>
    </w:p>
    <w:p w14:paraId="07AC4B48" w14:textId="4F018505" w:rsidR="00BC0BA9" w:rsidRPr="00771796" w:rsidRDefault="574EFB6B" w:rsidP="00BC0BA9">
      <w:pPr>
        <w:spacing w:line="276" w:lineRule="auto"/>
        <w:rPr>
          <w:rStyle w:val="fontstyle01"/>
          <w:b/>
          <w:bCs/>
          <w:color w:val="auto"/>
        </w:rPr>
      </w:pPr>
      <w:r w:rsidRPr="00771796">
        <w:rPr>
          <w:rStyle w:val="fontstyle01"/>
          <w:b/>
          <w:bCs/>
          <w:color w:val="auto"/>
        </w:rPr>
        <w:t>13.</w:t>
      </w:r>
      <w:r w:rsidR="000E1E9B">
        <w:rPr>
          <w:rStyle w:val="fontstyle01"/>
          <w:b/>
          <w:bCs/>
          <w:color w:val="auto"/>
        </w:rPr>
        <w:t>10</w:t>
      </w:r>
      <w:r w:rsidR="00934C49" w:rsidRPr="00771796">
        <w:rPr>
          <w:rStyle w:val="fontstyle01"/>
          <w:b/>
          <w:bCs/>
          <w:color w:val="auto"/>
        </w:rPr>
        <w:t xml:space="preserve"> </w:t>
      </w:r>
      <w:r w:rsidRPr="00771796">
        <w:rPr>
          <w:rStyle w:val="fontstyle01"/>
          <w:b/>
          <w:bCs/>
          <w:color w:val="auto"/>
        </w:rPr>
        <w:t>Erklärung zu Kooperationsverträgen (gemäß Anlage Formblatt Kooperationsverträge)</w:t>
      </w:r>
    </w:p>
    <w:p w14:paraId="77D0AE64" w14:textId="3FA79160" w:rsidR="00BC0BA9" w:rsidRPr="00BC0BA9" w:rsidRDefault="00BC0BA9" w:rsidP="00BC0BA9">
      <w:pPr>
        <w:spacing w:line="276" w:lineRule="auto"/>
        <w:rPr>
          <w:rFonts w:ascii="Arial" w:hAnsi="Arial" w:cs="Arial"/>
          <w:sz w:val="20"/>
          <w:szCs w:val="20"/>
        </w:rPr>
      </w:pPr>
      <w:r w:rsidRPr="00BC0BA9">
        <w:rPr>
          <w:rFonts w:ascii="Arial" w:hAnsi="Arial" w:cs="Arial"/>
          <w:sz w:val="20"/>
          <w:szCs w:val="20"/>
        </w:rPr>
        <w:t xml:space="preserve">Die </w:t>
      </w:r>
      <w:r w:rsidR="00F302D8">
        <w:rPr>
          <w:rFonts w:ascii="Arial" w:hAnsi="Arial" w:cs="Arial"/>
          <w:sz w:val="20"/>
          <w:szCs w:val="20"/>
        </w:rPr>
        <w:t>Bewerber</w:t>
      </w:r>
      <w:r w:rsidRPr="00BC0BA9">
        <w:rPr>
          <w:rFonts w:ascii="Arial" w:hAnsi="Arial" w:cs="Arial"/>
          <w:sz w:val="20"/>
          <w:szCs w:val="20"/>
        </w:rPr>
        <w:t xml:space="preserve"> haben Vereinbarungen mit zwei für Krankenhauswäsche zugelassenen Wäschereien (Kooperationsbetriebe), die sich verpflichten im Fall der Beauftragung des </w:t>
      </w:r>
      <w:r w:rsidR="00F302D8">
        <w:rPr>
          <w:rFonts w:ascii="Arial" w:hAnsi="Arial" w:cs="Arial"/>
          <w:sz w:val="20"/>
          <w:szCs w:val="20"/>
        </w:rPr>
        <w:t>Bewerbers und späteren Bieters</w:t>
      </w:r>
      <w:r w:rsidRPr="00BC0BA9">
        <w:rPr>
          <w:rFonts w:ascii="Arial" w:hAnsi="Arial" w:cs="Arial"/>
          <w:sz w:val="20"/>
          <w:szCs w:val="20"/>
        </w:rPr>
        <w:t xml:space="preserve">, bei Betriebsausfall des Auftragnehmers die Wäscheversorgung des Auftraggebers gemäß den Vertragsunterlagen zu übernehmen oder eine Eigenerklärung des </w:t>
      </w:r>
      <w:r w:rsidR="00F302D8">
        <w:rPr>
          <w:rFonts w:ascii="Arial" w:hAnsi="Arial" w:cs="Arial"/>
          <w:sz w:val="20"/>
          <w:szCs w:val="20"/>
        </w:rPr>
        <w:t>Bewerbers</w:t>
      </w:r>
      <w:r w:rsidRPr="00BC0BA9">
        <w:rPr>
          <w:rFonts w:ascii="Arial" w:hAnsi="Arial" w:cs="Arial"/>
          <w:sz w:val="20"/>
          <w:szCs w:val="20"/>
        </w:rPr>
        <w:t xml:space="preserve"> darüber, dass bei einem Betriebsausfall zwei weitere eigene Betriebsstätten zur Übernahme der Wäscheversorgung zur Verfügung stehen, beizufügen. Der Bestätigung bzw. der Erklärung ist jeweils ein Zertifikat des Kooperationspartners über die Einhaltungen der Anforderungen gemäß Anlage zu den Ziffern 4.4.3 und 6.4 der „Richtlinie für Krankenhaushygiene und Infektionsprävention“ des Robert-Koch-Instituts Berlin sowie jeweils ein Zertifikat als Nachweis für die Erfüllung der Anforderungen an die Aufbereitung von Wäsche aus Lebensmittelbetrieben gemäß DIN EN 14065 beizulegen.</w:t>
      </w:r>
    </w:p>
    <w:p w14:paraId="1BBF3D19" w14:textId="48AAAD44" w:rsidR="00BC0BA9" w:rsidRPr="00BC0BA9" w:rsidRDefault="00BC0BA9" w:rsidP="00BC0BA9">
      <w:pPr>
        <w:spacing w:line="276" w:lineRule="auto"/>
        <w:rPr>
          <w:rFonts w:ascii="Arial" w:hAnsi="Arial" w:cs="Arial"/>
          <w:b/>
          <w:bCs/>
          <w:sz w:val="20"/>
          <w:szCs w:val="20"/>
        </w:rPr>
      </w:pPr>
      <w:r w:rsidRPr="00BC0BA9">
        <w:rPr>
          <w:rFonts w:ascii="Arial" w:hAnsi="Arial" w:cs="Arial"/>
          <w:b/>
          <w:bCs/>
          <w:sz w:val="20"/>
          <w:szCs w:val="20"/>
        </w:rPr>
        <w:t>13.</w:t>
      </w:r>
      <w:r w:rsidR="00914EB3">
        <w:rPr>
          <w:rFonts w:ascii="Arial" w:hAnsi="Arial" w:cs="Arial"/>
          <w:b/>
          <w:bCs/>
          <w:sz w:val="20"/>
          <w:szCs w:val="20"/>
        </w:rPr>
        <w:t>11</w:t>
      </w:r>
      <w:r w:rsidR="00934C49" w:rsidRPr="00BC0BA9">
        <w:rPr>
          <w:rFonts w:ascii="Arial" w:hAnsi="Arial" w:cs="Arial"/>
          <w:b/>
          <w:bCs/>
          <w:sz w:val="20"/>
          <w:szCs w:val="20"/>
        </w:rPr>
        <w:t xml:space="preserve"> </w:t>
      </w:r>
      <w:r w:rsidRPr="00BC0BA9">
        <w:rPr>
          <w:rFonts w:ascii="Arial" w:hAnsi="Arial" w:cs="Arial"/>
          <w:b/>
          <w:bCs/>
          <w:sz w:val="20"/>
          <w:szCs w:val="20"/>
        </w:rPr>
        <w:t xml:space="preserve">Nachweis Beschäftigung geprüfte(r) Hygienebeauftragte(r) </w:t>
      </w:r>
    </w:p>
    <w:p w14:paraId="1297AAD9" w14:textId="77777777" w:rsidR="00BC0BA9" w:rsidRPr="00BC0BA9" w:rsidRDefault="00BC0BA9" w:rsidP="00BC0BA9">
      <w:pPr>
        <w:spacing w:line="276" w:lineRule="auto"/>
        <w:rPr>
          <w:rFonts w:ascii="Arial" w:hAnsi="Arial" w:cs="Arial"/>
          <w:sz w:val="20"/>
          <w:szCs w:val="20"/>
        </w:rPr>
      </w:pPr>
      <w:r w:rsidRPr="00BC0BA9">
        <w:rPr>
          <w:rFonts w:ascii="Arial" w:hAnsi="Arial" w:cs="Arial"/>
          <w:sz w:val="20"/>
          <w:szCs w:val="20"/>
        </w:rPr>
        <w:t>Der Bewerber hat mit dem Teilnahmeantrag Nachweise über die Beschäftigung eines / einer geprüften Hygienebeauftragten zu erbringen.</w:t>
      </w:r>
    </w:p>
    <w:p w14:paraId="1A34C8BE" w14:textId="46F70742" w:rsidR="00BC0BA9" w:rsidRPr="00BC0BA9" w:rsidRDefault="00BC0BA9" w:rsidP="00BC0BA9">
      <w:pPr>
        <w:spacing w:line="276" w:lineRule="auto"/>
        <w:rPr>
          <w:rFonts w:ascii="Arial" w:hAnsi="Arial" w:cs="Arial"/>
          <w:b/>
          <w:bCs/>
          <w:sz w:val="20"/>
          <w:szCs w:val="20"/>
        </w:rPr>
      </w:pPr>
      <w:r w:rsidRPr="00BC0BA9">
        <w:rPr>
          <w:rFonts w:ascii="Arial" w:hAnsi="Arial" w:cs="Arial"/>
          <w:b/>
          <w:bCs/>
          <w:sz w:val="20"/>
          <w:szCs w:val="20"/>
        </w:rPr>
        <w:t>13.</w:t>
      </w:r>
      <w:r w:rsidR="00934C49">
        <w:rPr>
          <w:rFonts w:ascii="Arial" w:hAnsi="Arial" w:cs="Arial"/>
          <w:b/>
          <w:bCs/>
          <w:sz w:val="20"/>
          <w:szCs w:val="20"/>
        </w:rPr>
        <w:t>1</w:t>
      </w:r>
      <w:r w:rsidR="00D3039E">
        <w:rPr>
          <w:rFonts w:ascii="Arial" w:hAnsi="Arial" w:cs="Arial"/>
          <w:b/>
          <w:bCs/>
          <w:sz w:val="20"/>
          <w:szCs w:val="20"/>
        </w:rPr>
        <w:t>2</w:t>
      </w:r>
      <w:r w:rsidR="00934C49" w:rsidRPr="00BC0BA9">
        <w:rPr>
          <w:rFonts w:ascii="Arial" w:hAnsi="Arial" w:cs="Arial"/>
          <w:b/>
          <w:bCs/>
          <w:sz w:val="20"/>
          <w:szCs w:val="20"/>
        </w:rPr>
        <w:t xml:space="preserve"> </w:t>
      </w:r>
      <w:r w:rsidRPr="00BC0BA9">
        <w:rPr>
          <w:rFonts w:ascii="Arial" w:hAnsi="Arial" w:cs="Arial"/>
          <w:b/>
          <w:bCs/>
          <w:sz w:val="20"/>
          <w:szCs w:val="20"/>
        </w:rPr>
        <w:t>Unternehme</w:t>
      </w:r>
      <w:r w:rsidR="00B56405">
        <w:rPr>
          <w:rFonts w:ascii="Arial" w:hAnsi="Arial" w:cs="Arial"/>
          <w:b/>
          <w:bCs/>
          <w:sz w:val="20"/>
          <w:szCs w:val="20"/>
        </w:rPr>
        <w:t>n</w:t>
      </w:r>
      <w:r w:rsidRPr="00BC0BA9">
        <w:rPr>
          <w:rFonts w:ascii="Arial" w:hAnsi="Arial" w:cs="Arial"/>
          <w:b/>
          <w:bCs/>
          <w:sz w:val="20"/>
          <w:szCs w:val="20"/>
        </w:rPr>
        <w:t>sprofil</w:t>
      </w:r>
    </w:p>
    <w:p w14:paraId="7605F311" w14:textId="17CCF175" w:rsidR="00BC0BA9" w:rsidRPr="00BC0BA9" w:rsidRDefault="123DC0AF" w:rsidP="00BC0BA9">
      <w:pPr>
        <w:spacing w:line="276" w:lineRule="auto"/>
        <w:rPr>
          <w:rFonts w:ascii="Arial" w:hAnsi="Arial" w:cs="Arial"/>
          <w:sz w:val="20"/>
          <w:szCs w:val="20"/>
        </w:rPr>
      </w:pPr>
      <w:r w:rsidRPr="56879C1A">
        <w:rPr>
          <w:rFonts w:ascii="Arial" w:hAnsi="Arial" w:cs="Arial"/>
          <w:sz w:val="20"/>
          <w:szCs w:val="20"/>
        </w:rPr>
        <w:t xml:space="preserve">Der Bieter hat sein Unternehmen auf höchstens 5 DIN A4 Seiten vorzustellen und dabei insbesondere kurz auf Tätigkeitsbereiche, Größe, Entwicklung und die interne </w:t>
      </w:r>
      <w:r w:rsidR="3E7C8147" w:rsidRPr="56879C1A">
        <w:rPr>
          <w:rFonts w:ascii="Arial" w:hAnsi="Arial" w:cs="Arial"/>
          <w:sz w:val="20"/>
          <w:szCs w:val="20"/>
        </w:rPr>
        <w:t xml:space="preserve">Organisationsstruktur </w:t>
      </w:r>
      <w:r w:rsidRPr="56879C1A">
        <w:rPr>
          <w:rFonts w:ascii="Arial" w:hAnsi="Arial" w:cs="Arial"/>
          <w:sz w:val="20"/>
          <w:szCs w:val="20"/>
        </w:rPr>
        <w:t>des Unternehmens einzugehen. Hierin ist da</w:t>
      </w:r>
      <w:r w:rsidR="39A58E90" w:rsidRPr="56879C1A">
        <w:rPr>
          <w:rFonts w:ascii="Arial" w:hAnsi="Arial" w:cs="Arial"/>
          <w:sz w:val="20"/>
          <w:szCs w:val="20"/>
        </w:rPr>
        <w:t>r</w:t>
      </w:r>
      <w:r w:rsidRPr="56879C1A">
        <w:rPr>
          <w:rFonts w:ascii="Arial" w:hAnsi="Arial" w:cs="Arial"/>
          <w:sz w:val="20"/>
          <w:szCs w:val="20"/>
        </w:rPr>
        <w:t>zulegen, aus welcher Betriebsstätte bzw. Niederlassung die Versorgung des Auftraggebers erfolgen soll.</w:t>
      </w:r>
    </w:p>
    <w:p w14:paraId="5D4ACF68" w14:textId="23A7CB15" w:rsidR="00BC0BA9" w:rsidRPr="00BC0BA9" w:rsidRDefault="574EFB6B" w:rsidP="3CB8EFA0">
      <w:pPr>
        <w:spacing w:line="276" w:lineRule="auto"/>
        <w:rPr>
          <w:rFonts w:ascii="Arial" w:hAnsi="Arial" w:cs="Arial"/>
          <w:b/>
          <w:bCs/>
          <w:sz w:val="20"/>
          <w:szCs w:val="20"/>
        </w:rPr>
      </w:pPr>
      <w:r w:rsidRPr="3CB8EFA0">
        <w:rPr>
          <w:rFonts w:ascii="Arial" w:hAnsi="Arial" w:cs="Arial"/>
          <w:b/>
          <w:bCs/>
          <w:sz w:val="20"/>
          <w:szCs w:val="20"/>
        </w:rPr>
        <w:t>13.</w:t>
      </w:r>
      <w:r w:rsidR="00934C49" w:rsidRPr="3CB8EFA0">
        <w:rPr>
          <w:rFonts w:ascii="Arial" w:hAnsi="Arial" w:cs="Arial"/>
          <w:b/>
          <w:bCs/>
          <w:sz w:val="20"/>
          <w:szCs w:val="20"/>
        </w:rPr>
        <w:t>1</w:t>
      </w:r>
      <w:r w:rsidR="00D3039E">
        <w:rPr>
          <w:rFonts w:ascii="Arial" w:hAnsi="Arial" w:cs="Arial"/>
          <w:b/>
          <w:bCs/>
          <w:sz w:val="20"/>
          <w:szCs w:val="20"/>
        </w:rPr>
        <w:t>3</w:t>
      </w:r>
      <w:r w:rsidR="00934C49" w:rsidRPr="3CB8EFA0">
        <w:rPr>
          <w:rFonts w:ascii="Arial" w:hAnsi="Arial" w:cs="Arial"/>
          <w:b/>
          <w:bCs/>
          <w:sz w:val="20"/>
          <w:szCs w:val="20"/>
        </w:rPr>
        <w:t xml:space="preserve"> </w:t>
      </w:r>
      <w:r w:rsidRPr="3CB8EFA0">
        <w:rPr>
          <w:rFonts w:ascii="Arial" w:hAnsi="Arial" w:cs="Arial"/>
          <w:b/>
          <w:bCs/>
          <w:sz w:val="20"/>
          <w:szCs w:val="20"/>
        </w:rPr>
        <w:t xml:space="preserve">Eigenerklärung zu 5. EU-Sanktionspaket – </w:t>
      </w:r>
      <w:r w:rsidRPr="0082251A">
        <w:rPr>
          <w:rFonts w:ascii="Arial" w:hAnsi="Arial"/>
          <w:b/>
          <w:sz w:val="20"/>
        </w:rPr>
        <w:t>R</w:t>
      </w:r>
      <w:r w:rsidR="601B64AE" w:rsidRPr="0082251A">
        <w:rPr>
          <w:rFonts w:ascii="Arial" w:hAnsi="Arial"/>
          <w:b/>
          <w:sz w:val="20"/>
        </w:rPr>
        <w:t>US-Sanktionen</w:t>
      </w:r>
    </w:p>
    <w:p w14:paraId="1A03A8C4" w14:textId="77777777" w:rsidR="00BC0BA9" w:rsidRPr="00BC0BA9" w:rsidRDefault="00BC0BA9" w:rsidP="00BC0BA9">
      <w:pPr>
        <w:spacing w:line="276" w:lineRule="auto"/>
        <w:rPr>
          <w:rFonts w:ascii="Arial" w:hAnsi="Arial" w:cs="Arial"/>
          <w:sz w:val="20"/>
          <w:szCs w:val="20"/>
        </w:rPr>
      </w:pPr>
      <w:r w:rsidRPr="00BC0BA9">
        <w:rPr>
          <w:rFonts w:ascii="Arial" w:hAnsi="Arial" w:cs="Arial"/>
          <w:sz w:val="20"/>
          <w:szCs w:val="20"/>
        </w:rPr>
        <w:t>Der Bewerber hat mit dem Teilnahmeantrag eine Eigenerklärung zum „5. EU-Sanktionspaket – RUS-Sanktionen Verbot von Auftragserteilungen an russische Unternehmen“ abzugeben. Dies gilt im Falle der Teilnahme als Bewerber- / Bietergemeinschaft für alle Mitglieder der Bewerber- / Bietergemeinschaft.</w:t>
      </w:r>
    </w:p>
    <w:p w14:paraId="3ACA5155" w14:textId="21DC307F" w:rsidR="00BC0BA9" w:rsidRPr="00BC0BA9" w:rsidRDefault="00BC0BA9" w:rsidP="00BC0BA9">
      <w:pPr>
        <w:spacing w:line="276" w:lineRule="auto"/>
        <w:rPr>
          <w:rFonts w:ascii="Arial" w:hAnsi="Arial" w:cs="Arial"/>
          <w:b/>
          <w:bCs/>
          <w:sz w:val="20"/>
          <w:szCs w:val="20"/>
        </w:rPr>
      </w:pPr>
      <w:r w:rsidRPr="00BC0BA9">
        <w:rPr>
          <w:rFonts w:ascii="Arial" w:hAnsi="Arial" w:cs="Arial"/>
          <w:b/>
          <w:bCs/>
          <w:sz w:val="20"/>
          <w:szCs w:val="20"/>
        </w:rPr>
        <w:t>13.</w:t>
      </w:r>
      <w:r w:rsidR="00934C49" w:rsidRPr="00BC0BA9">
        <w:rPr>
          <w:rFonts w:ascii="Arial" w:hAnsi="Arial" w:cs="Arial"/>
          <w:b/>
          <w:bCs/>
          <w:sz w:val="20"/>
          <w:szCs w:val="20"/>
        </w:rPr>
        <w:t>1</w:t>
      </w:r>
      <w:r w:rsidR="00D3039E">
        <w:rPr>
          <w:rFonts w:ascii="Arial" w:hAnsi="Arial" w:cs="Arial"/>
          <w:b/>
          <w:bCs/>
          <w:sz w:val="20"/>
          <w:szCs w:val="20"/>
        </w:rPr>
        <w:t>4</w:t>
      </w:r>
      <w:r w:rsidR="00934C49" w:rsidRPr="00BC0BA9">
        <w:rPr>
          <w:rFonts w:ascii="Arial" w:hAnsi="Arial" w:cs="Arial"/>
          <w:b/>
          <w:bCs/>
          <w:sz w:val="20"/>
          <w:szCs w:val="20"/>
        </w:rPr>
        <w:t xml:space="preserve"> </w:t>
      </w:r>
      <w:r w:rsidRPr="00BC0BA9">
        <w:rPr>
          <w:rFonts w:ascii="Arial" w:hAnsi="Arial" w:cs="Arial"/>
          <w:b/>
          <w:bCs/>
          <w:sz w:val="20"/>
          <w:szCs w:val="20"/>
        </w:rPr>
        <w:t xml:space="preserve">Eigenerklärung zum Nichtvorliegen einer Auftragssperre nach § 22 </w:t>
      </w:r>
      <w:proofErr w:type="spellStart"/>
      <w:r w:rsidRPr="00BC0BA9">
        <w:rPr>
          <w:rFonts w:ascii="Arial" w:hAnsi="Arial" w:cs="Arial"/>
          <w:b/>
          <w:bCs/>
          <w:sz w:val="20"/>
          <w:szCs w:val="20"/>
        </w:rPr>
        <w:t>LkSG</w:t>
      </w:r>
      <w:proofErr w:type="spellEnd"/>
    </w:p>
    <w:p w14:paraId="79462340" w14:textId="207BAD93" w:rsidR="00462E5C" w:rsidRDefault="00BC0BA9" w:rsidP="00BC0BA9">
      <w:pPr>
        <w:spacing w:line="276" w:lineRule="auto"/>
        <w:rPr>
          <w:rFonts w:ascii="Arial" w:hAnsi="Arial" w:cs="Arial"/>
          <w:sz w:val="20"/>
          <w:szCs w:val="20"/>
        </w:rPr>
      </w:pPr>
      <w:r w:rsidRPr="00BC0BA9">
        <w:rPr>
          <w:rFonts w:ascii="Arial" w:hAnsi="Arial" w:cs="Arial"/>
          <w:sz w:val="20"/>
          <w:szCs w:val="20"/>
        </w:rPr>
        <w:t xml:space="preserve">Der Bewerber erklärt, dass für sein Unternehmen kein Ausschlussgrund nach § 22 </w:t>
      </w:r>
      <w:proofErr w:type="spellStart"/>
      <w:r w:rsidRPr="00BC0BA9">
        <w:rPr>
          <w:rFonts w:ascii="Arial" w:hAnsi="Arial" w:cs="Arial"/>
          <w:sz w:val="20"/>
          <w:szCs w:val="20"/>
        </w:rPr>
        <w:t>LkSG</w:t>
      </w:r>
      <w:proofErr w:type="spellEnd"/>
      <w:r w:rsidRPr="00BC0BA9">
        <w:rPr>
          <w:rFonts w:ascii="Arial" w:hAnsi="Arial" w:cs="Arial"/>
          <w:sz w:val="20"/>
          <w:szCs w:val="20"/>
        </w:rPr>
        <w:t xml:space="preserve"> vorliegt, insbesondere er nicht wegen eines rechtskräftig festgestellten Verstoßes gegen § 24 Abs. 1 </w:t>
      </w:r>
      <w:proofErr w:type="spellStart"/>
      <w:r w:rsidRPr="00BC0BA9">
        <w:rPr>
          <w:rFonts w:ascii="Arial" w:hAnsi="Arial" w:cs="Arial"/>
          <w:sz w:val="20"/>
          <w:szCs w:val="20"/>
        </w:rPr>
        <w:t>LkSG</w:t>
      </w:r>
      <w:proofErr w:type="spellEnd"/>
      <w:r w:rsidRPr="00BC0BA9">
        <w:rPr>
          <w:rFonts w:ascii="Arial" w:hAnsi="Arial" w:cs="Arial"/>
          <w:sz w:val="20"/>
          <w:szCs w:val="20"/>
        </w:rPr>
        <w:t xml:space="preserve"> mit einer Geldbuße nach Maßgabe des § 22 Abs. 2 </w:t>
      </w:r>
      <w:proofErr w:type="spellStart"/>
      <w:r w:rsidRPr="00BC0BA9">
        <w:rPr>
          <w:rFonts w:ascii="Arial" w:hAnsi="Arial" w:cs="Arial"/>
          <w:sz w:val="20"/>
          <w:szCs w:val="20"/>
        </w:rPr>
        <w:t>LkSG</w:t>
      </w:r>
      <w:proofErr w:type="spellEnd"/>
      <w:r w:rsidRPr="00BC0BA9">
        <w:rPr>
          <w:rFonts w:ascii="Arial" w:hAnsi="Arial" w:cs="Arial"/>
          <w:sz w:val="20"/>
          <w:szCs w:val="20"/>
        </w:rPr>
        <w:t xml:space="preserve"> belegt worden ist.</w:t>
      </w:r>
      <w:r w:rsidR="0049505C" w:rsidRPr="0049505C">
        <w:rPr>
          <w:rFonts w:ascii="Arial" w:hAnsi="Arial" w:cs="Arial"/>
          <w:sz w:val="20"/>
          <w:szCs w:val="20"/>
        </w:rPr>
        <w:t xml:space="preserve"> </w:t>
      </w:r>
      <w:r w:rsidR="0049505C" w:rsidRPr="002801F4">
        <w:rPr>
          <w:rFonts w:ascii="Arial" w:hAnsi="Arial" w:cs="Arial"/>
          <w:sz w:val="20"/>
          <w:szCs w:val="20"/>
        </w:rPr>
        <w:t>Dies gilt im Falle der Teilnahme als Bewerber- / Bietergemeinschaft für alle Mitglieder der Bewerber- / Bietergemeinschaft.</w:t>
      </w:r>
    </w:p>
    <w:p w14:paraId="68A0BE92" w14:textId="2245E61F" w:rsidR="00462E5C" w:rsidRPr="00BC0BA9" w:rsidRDefault="00462E5C" w:rsidP="00462E5C">
      <w:pPr>
        <w:spacing w:line="276" w:lineRule="auto"/>
        <w:rPr>
          <w:rFonts w:ascii="Arial" w:hAnsi="Arial" w:cs="Arial"/>
          <w:b/>
          <w:bCs/>
          <w:sz w:val="20"/>
          <w:szCs w:val="20"/>
        </w:rPr>
      </w:pPr>
      <w:r w:rsidRPr="00BC0BA9">
        <w:rPr>
          <w:rFonts w:ascii="Arial" w:hAnsi="Arial" w:cs="Arial"/>
          <w:b/>
          <w:bCs/>
          <w:sz w:val="20"/>
          <w:szCs w:val="20"/>
        </w:rPr>
        <w:t>13.</w:t>
      </w:r>
      <w:r w:rsidR="00934C49" w:rsidRPr="00BC0BA9">
        <w:rPr>
          <w:rFonts w:ascii="Arial" w:hAnsi="Arial" w:cs="Arial"/>
          <w:b/>
          <w:bCs/>
          <w:sz w:val="20"/>
          <w:szCs w:val="20"/>
        </w:rPr>
        <w:t>1</w:t>
      </w:r>
      <w:r w:rsidR="00D3039E">
        <w:rPr>
          <w:rFonts w:ascii="Arial" w:hAnsi="Arial" w:cs="Arial"/>
          <w:b/>
          <w:bCs/>
          <w:sz w:val="20"/>
          <w:szCs w:val="20"/>
        </w:rPr>
        <w:t>5</w:t>
      </w:r>
      <w:r w:rsidR="00934C49" w:rsidRPr="00BC0BA9">
        <w:rPr>
          <w:rFonts w:ascii="Arial" w:hAnsi="Arial" w:cs="Arial"/>
          <w:b/>
          <w:bCs/>
          <w:sz w:val="20"/>
          <w:szCs w:val="20"/>
        </w:rPr>
        <w:t xml:space="preserve"> </w:t>
      </w:r>
      <w:r w:rsidRPr="00BC0BA9">
        <w:rPr>
          <w:rFonts w:ascii="Arial" w:hAnsi="Arial" w:cs="Arial"/>
          <w:b/>
          <w:bCs/>
          <w:sz w:val="20"/>
          <w:szCs w:val="20"/>
        </w:rPr>
        <w:t xml:space="preserve">Eigenerklärung </w:t>
      </w:r>
      <w:r w:rsidRPr="00462E5C">
        <w:rPr>
          <w:rFonts w:ascii="Arial" w:hAnsi="Arial" w:cs="Arial"/>
          <w:b/>
          <w:bCs/>
          <w:sz w:val="20"/>
          <w:szCs w:val="20"/>
        </w:rPr>
        <w:t>nach § 19 Abs. 3 Mindestlohngesetz (MiLoG)</w:t>
      </w:r>
    </w:p>
    <w:p w14:paraId="7F947DAA" w14:textId="05EEF10E" w:rsidR="000C0A34" w:rsidRDefault="00462E5C" w:rsidP="00535FB3">
      <w:pPr>
        <w:widowControl w:val="0"/>
        <w:spacing w:line="276" w:lineRule="auto"/>
        <w:rPr>
          <w:rFonts w:ascii="Arial" w:hAnsi="Arial" w:cs="Arial"/>
          <w:sz w:val="20"/>
          <w:szCs w:val="20"/>
        </w:rPr>
      </w:pPr>
      <w:r w:rsidRPr="00BC0BA9">
        <w:rPr>
          <w:rFonts w:ascii="Arial" w:hAnsi="Arial" w:cs="Arial"/>
          <w:sz w:val="20"/>
          <w:szCs w:val="20"/>
        </w:rPr>
        <w:t xml:space="preserve">Der Bewerber erklärt, dass für sein Unternehmen kein Ausschlussgrund </w:t>
      </w:r>
      <w:r w:rsidR="00405F26">
        <w:rPr>
          <w:rFonts w:ascii="Arial" w:hAnsi="Arial" w:cs="Arial"/>
          <w:sz w:val="20"/>
          <w:szCs w:val="20"/>
        </w:rPr>
        <w:t>n</w:t>
      </w:r>
      <w:r w:rsidR="0089777D" w:rsidRPr="0089777D">
        <w:rPr>
          <w:rFonts w:ascii="Arial" w:hAnsi="Arial" w:cs="Arial"/>
          <w:sz w:val="20"/>
          <w:szCs w:val="20"/>
        </w:rPr>
        <w:t>ach § 19 Abs. </w:t>
      </w:r>
      <w:r w:rsidR="0058006F">
        <w:rPr>
          <w:rFonts w:ascii="Arial" w:hAnsi="Arial" w:cs="Arial"/>
          <w:sz w:val="20"/>
          <w:szCs w:val="20"/>
        </w:rPr>
        <w:t>1</w:t>
      </w:r>
      <w:r w:rsidR="0089777D" w:rsidRPr="0089777D">
        <w:rPr>
          <w:rFonts w:ascii="Arial" w:hAnsi="Arial" w:cs="Arial"/>
          <w:sz w:val="20"/>
          <w:szCs w:val="20"/>
        </w:rPr>
        <w:t xml:space="preserve"> MiLoG </w:t>
      </w:r>
      <w:r w:rsidR="0058006F">
        <w:rPr>
          <w:rFonts w:ascii="Arial" w:hAnsi="Arial" w:cs="Arial"/>
          <w:sz w:val="20"/>
          <w:szCs w:val="20"/>
        </w:rPr>
        <w:t>vorliegt</w:t>
      </w:r>
      <w:r w:rsidR="009E670A">
        <w:rPr>
          <w:rFonts w:ascii="Arial" w:hAnsi="Arial" w:cs="Arial"/>
          <w:sz w:val="20"/>
          <w:szCs w:val="20"/>
        </w:rPr>
        <w:t>.</w:t>
      </w:r>
      <w:r w:rsidR="0058006F">
        <w:rPr>
          <w:rFonts w:ascii="Arial" w:hAnsi="Arial" w:cs="Arial"/>
          <w:sz w:val="20"/>
          <w:szCs w:val="20"/>
        </w:rPr>
        <w:t xml:space="preserve"> </w:t>
      </w:r>
      <w:r w:rsidR="009E670A">
        <w:rPr>
          <w:rFonts w:ascii="Arial" w:hAnsi="Arial" w:cs="Arial"/>
          <w:sz w:val="20"/>
          <w:szCs w:val="20"/>
        </w:rPr>
        <w:t>Der</w:t>
      </w:r>
      <w:r w:rsidR="0089777D" w:rsidRPr="0089777D">
        <w:rPr>
          <w:rFonts w:ascii="Arial" w:hAnsi="Arial" w:cs="Arial"/>
          <w:sz w:val="20"/>
          <w:szCs w:val="20"/>
        </w:rPr>
        <w:t xml:space="preserve"> Auftraggeber </w:t>
      </w:r>
      <w:r w:rsidR="009E670A">
        <w:rPr>
          <w:rFonts w:ascii="Arial" w:hAnsi="Arial" w:cs="Arial"/>
          <w:sz w:val="20"/>
          <w:szCs w:val="20"/>
        </w:rPr>
        <w:t xml:space="preserve">wird </w:t>
      </w:r>
      <w:r w:rsidR="00A147B5">
        <w:rPr>
          <w:rFonts w:ascii="Arial" w:hAnsi="Arial" w:cs="Arial"/>
          <w:sz w:val="20"/>
          <w:szCs w:val="20"/>
        </w:rPr>
        <w:t xml:space="preserve">vor der Zuschlagserteilung </w:t>
      </w:r>
      <w:r w:rsidR="0089777D" w:rsidRPr="0089777D">
        <w:rPr>
          <w:rFonts w:ascii="Arial" w:hAnsi="Arial" w:cs="Arial"/>
          <w:sz w:val="20"/>
          <w:szCs w:val="20"/>
        </w:rPr>
        <w:t xml:space="preserve">beim Wettbewerbsregister Auskünfte über rechtskräftige Bußgeldentscheidungen wegen einer Ordnungswidrigkeit nach § 21 Abs. 1 oder Abs. 2 </w:t>
      </w:r>
      <w:r w:rsidR="00A147B5">
        <w:rPr>
          <w:rFonts w:ascii="Arial" w:hAnsi="Arial" w:cs="Arial"/>
          <w:sz w:val="20"/>
          <w:szCs w:val="20"/>
        </w:rPr>
        <w:t>anfordern</w:t>
      </w:r>
      <w:r w:rsidR="0089777D" w:rsidRPr="0089777D">
        <w:rPr>
          <w:rFonts w:ascii="Arial" w:hAnsi="Arial" w:cs="Arial"/>
          <w:sz w:val="20"/>
          <w:szCs w:val="20"/>
        </w:rPr>
        <w:t>.</w:t>
      </w:r>
    </w:p>
    <w:p w14:paraId="7A72E25C" w14:textId="7E2981AC" w:rsidR="00C517C6" w:rsidRPr="00BD653F" w:rsidRDefault="00C517C6" w:rsidP="00BD653F">
      <w:pPr>
        <w:pStyle w:val="berschrift1"/>
        <w:rPr>
          <w:rFonts w:ascii="Arial" w:hAnsi="Arial" w:cs="Arial"/>
          <w:sz w:val="24"/>
          <w:szCs w:val="24"/>
        </w:rPr>
      </w:pPr>
      <w:bookmarkStart w:id="44" w:name="_Toc187933126"/>
      <w:r w:rsidRPr="00BD653F">
        <w:rPr>
          <w:rFonts w:ascii="Arial" w:hAnsi="Arial" w:cs="Arial"/>
          <w:sz w:val="24"/>
          <w:szCs w:val="24"/>
        </w:rPr>
        <w:lastRenderedPageBreak/>
        <w:t>14. Eignungsnachweise</w:t>
      </w:r>
      <w:bookmarkEnd w:id="44"/>
    </w:p>
    <w:p w14:paraId="74ACF868" w14:textId="4C2DEB0C" w:rsidR="00CB5B6D" w:rsidRPr="00CB5B6D" w:rsidRDefault="00CB5B6D" w:rsidP="00CB5B6D">
      <w:pPr>
        <w:pStyle w:val="berschrift1"/>
        <w:rPr>
          <w:rFonts w:ascii="Arial" w:eastAsiaTheme="minorHAnsi" w:hAnsi="Arial" w:cs="Arial"/>
          <w:b w:val="0"/>
          <w:sz w:val="20"/>
          <w:szCs w:val="20"/>
        </w:rPr>
      </w:pPr>
      <w:bookmarkStart w:id="45" w:name="_Toc187933127"/>
      <w:r w:rsidRPr="00CB5B6D">
        <w:rPr>
          <w:rFonts w:ascii="Arial" w:eastAsiaTheme="minorHAnsi" w:hAnsi="Arial" w:cs="Arial"/>
          <w:b w:val="0"/>
          <w:sz w:val="20"/>
          <w:szCs w:val="20"/>
        </w:rPr>
        <w:t xml:space="preserve">Der Bieter hat mit seinem Teilnahmeantrag die </w:t>
      </w:r>
      <w:r w:rsidR="002F6CD3">
        <w:rPr>
          <w:rFonts w:ascii="Arial" w:eastAsiaTheme="minorHAnsi" w:hAnsi="Arial" w:cs="Arial"/>
          <w:b w:val="0"/>
          <w:sz w:val="20"/>
          <w:szCs w:val="20"/>
        </w:rPr>
        <w:t>im Dokument „Einzureichende_Unterlagen_Muster</w:t>
      </w:r>
      <w:r w:rsidR="00086E09">
        <w:rPr>
          <w:rFonts w:ascii="Arial" w:eastAsiaTheme="minorHAnsi" w:hAnsi="Arial" w:cs="Arial"/>
          <w:b w:val="0"/>
          <w:sz w:val="20"/>
          <w:szCs w:val="20"/>
        </w:rPr>
        <w:t xml:space="preserve">“ </w:t>
      </w:r>
      <w:r w:rsidR="00086E09" w:rsidRPr="00CB5B6D">
        <w:rPr>
          <w:rFonts w:ascii="Arial" w:eastAsiaTheme="minorHAnsi" w:hAnsi="Arial" w:cs="Arial"/>
          <w:b w:val="0"/>
          <w:sz w:val="20"/>
          <w:szCs w:val="20"/>
        </w:rPr>
        <w:t>genannten</w:t>
      </w:r>
      <w:r w:rsidRPr="00CB5B6D">
        <w:rPr>
          <w:rFonts w:ascii="Arial" w:eastAsiaTheme="minorHAnsi" w:hAnsi="Arial" w:cs="Arial"/>
          <w:b w:val="0"/>
          <w:sz w:val="20"/>
          <w:szCs w:val="20"/>
        </w:rPr>
        <w:t xml:space="preserve"> Nachweise zur Beurteilung der Fachkunde, der Leistungsf</w:t>
      </w:r>
      <w:r w:rsidR="00273351">
        <w:rPr>
          <w:rFonts w:ascii="Arial" w:eastAsiaTheme="minorHAnsi" w:hAnsi="Arial" w:cs="Arial"/>
          <w:b w:val="0"/>
          <w:sz w:val="20"/>
          <w:szCs w:val="20"/>
        </w:rPr>
        <w:t>ä</w:t>
      </w:r>
      <w:r w:rsidRPr="00CB5B6D">
        <w:rPr>
          <w:rFonts w:ascii="Arial" w:eastAsiaTheme="minorHAnsi" w:hAnsi="Arial" w:cs="Arial"/>
          <w:b w:val="0"/>
          <w:sz w:val="20"/>
          <w:szCs w:val="20"/>
        </w:rPr>
        <w:t>higkeit und des Nichtvorliegens von Ausschlussgr</w:t>
      </w:r>
      <w:r w:rsidR="00273351">
        <w:rPr>
          <w:rFonts w:ascii="Arial" w:eastAsiaTheme="minorHAnsi" w:hAnsi="Arial" w:cs="Arial"/>
          <w:b w:val="0"/>
          <w:sz w:val="20"/>
          <w:szCs w:val="20"/>
        </w:rPr>
        <w:t>ü</w:t>
      </w:r>
      <w:r w:rsidRPr="00CB5B6D">
        <w:rPr>
          <w:rFonts w:ascii="Arial" w:eastAsiaTheme="minorHAnsi" w:hAnsi="Arial" w:cs="Arial"/>
          <w:b w:val="0"/>
          <w:sz w:val="20"/>
          <w:szCs w:val="20"/>
        </w:rPr>
        <w:t>nden unter Verwendung der vom Auftraggeber zur Verf</w:t>
      </w:r>
      <w:r w:rsidR="00273351">
        <w:rPr>
          <w:rFonts w:ascii="Arial" w:eastAsiaTheme="minorHAnsi" w:hAnsi="Arial" w:cs="Arial"/>
          <w:b w:val="0"/>
          <w:sz w:val="20"/>
          <w:szCs w:val="20"/>
        </w:rPr>
        <w:t>ü</w:t>
      </w:r>
      <w:r w:rsidRPr="00CB5B6D">
        <w:rPr>
          <w:rFonts w:ascii="Arial" w:eastAsiaTheme="minorHAnsi" w:hAnsi="Arial" w:cs="Arial"/>
          <w:b w:val="0"/>
          <w:sz w:val="20"/>
          <w:szCs w:val="20"/>
        </w:rPr>
        <w:t>gung gestellten Formulare in deutscher Sprache vorzulegen.</w:t>
      </w:r>
      <w:bookmarkEnd w:id="45"/>
    </w:p>
    <w:p w14:paraId="1B5E0C2D" w14:textId="77777777" w:rsidR="00662905" w:rsidRPr="007805E7" w:rsidRDefault="00662905" w:rsidP="007805E7">
      <w:pPr>
        <w:spacing w:before="120" w:after="0" w:line="276" w:lineRule="auto"/>
        <w:rPr>
          <w:rFonts w:ascii="Arial" w:hAnsi="Arial" w:cs="Arial"/>
          <w:sz w:val="20"/>
          <w:szCs w:val="20"/>
        </w:rPr>
      </w:pPr>
      <w:bookmarkStart w:id="46" w:name="_Toc187933140"/>
    </w:p>
    <w:p w14:paraId="31DC9096" w14:textId="3309D5DB" w:rsidR="00CB5B6D" w:rsidRPr="00662905" w:rsidRDefault="00CB5B6D" w:rsidP="00662905">
      <w:pPr>
        <w:spacing w:before="120" w:after="0" w:line="276" w:lineRule="auto"/>
        <w:rPr>
          <w:rFonts w:ascii="Arial" w:hAnsi="Arial" w:cs="Arial"/>
          <w:sz w:val="20"/>
          <w:szCs w:val="20"/>
        </w:rPr>
      </w:pPr>
      <w:r w:rsidRPr="00662905">
        <w:rPr>
          <w:rFonts w:ascii="Arial" w:hAnsi="Arial" w:cs="Arial"/>
          <w:sz w:val="20"/>
          <w:szCs w:val="20"/>
        </w:rPr>
        <w:t>Bieter mit Firmensitz au</w:t>
      </w:r>
      <w:r w:rsidR="00736E1A" w:rsidRPr="00662905">
        <w:rPr>
          <w:rFonts w:ascii="Arial" w:hAnsi="Arial" w:cs="Arial"/>
          <w:sz w:val="20"/>
          <w:szCs w:val="20"/>
        </w:rPr>
        <w:t>ß</w:t>
      </w:r>
      <w:r w:rsidRPr="00662905">
        <w:rPr>
          <w:rFonts w:ascii="Arial" w:hAnsi="Arial" w:cs="Arial"/>
          <w:sz w:val="20"/>
          <w:szCs w:val="20"/>
        </w:rPr>
        <w:t>erhalb Deutschlands m</w:t>
      </w:r>
      <w:r w:rsidR="00736E1A" w:rsidRPr="00662905">
        <w:rPr>
          <w:rFonts w:ascii="Arial" w:hAnsi="Arial" w:cs="Arial"/>
          <w:sz w:val="20"/>
          <w:szCs w:val="20"/>
        </w:rPr>
        <w:t>ü</w:t>
      </w:r>
      <w:r w:rsidRPr="00662905">
        <w:rPr>
          <w:rFonts w:ascii="Arial" w:hAnsi="Arial" w:cs="Arial"/>
          <w:sz w:val="20"/>
          <w:szCs w:val="20"/>
        </w:rPr>
        <w:t xml:space="preserve">ssen gleichwertige Nachweise von Stellen des Herkunftslandes in deutscher </w:t>
      </w:r>
      <w:r w:rsidR="00736E1A" w:rsidRPr="00662905">
        <w:rPr>
          <w:rFonts w:ascii="Arial" w:hAnsi="Arial" w:cs="Arial"/>
          <w:sz w:val="20"/>
          <w:szCs w:val="20"/>
        </w:rPr>
        <w:t>Ü</w:t>
      </w:r>
      <w:r w:rsidRPr="00662905">
        <w:rPr>
          <w:rFonts w:ascii="Arial" w:hAnsi="Arial" w:cs="Arial"/>
          <w:sz w:val="20"/>
          <w:szCs w:val="20"/>
        </w:rPr>
        <w:t>bersetzung einreichen.</w:t>
      </w:r>
      <w:bookmarkEnd w:id="46"/>
    </w:p>
    <w:p w14:paraId="75A3A7ED" w14:textId="12E607F1" w:rsidR="00CB5B6D" w:rsidRPr="00B8266E" w:rsidRDefault="1B5BC712" w:rsidP="3CB8EFA0">
      <w:pPr>
        <w:pStyle w:val="berschrift1"/>
        <w:spacing w:before="120" w:line="276" w:lineRule="auto"/>
        <w:rPr>
          <w:rFonts w:ascii="Arial" w:hAnsi="Arial"/>
          <w:b w:val="0"/>
          <w:sz w:val="20"/>
        </w:rPr>
      </w:pPr>
      <w:bookmarkStart w:id="47" w:name="_Toc187933141"/>
      <w:r w:rsidRPr="00BF0AD2">
        <w:rPr>
          <w:rFonts w:ascii="Arial" w:hAnsi="Arial"/>
          <w:b w:val="0"/>
          <w:sz w:val="20"/>
        </w:rPr>
        <w:t>Vor Zuschlagserteilung wird der Auftraggeber</w:t>
      </w:r>
      <w:r w:rsidR="00470E79">
        <w:rPr>
          <w:rFonts w:ascii="Arial" w:hAnsi="Arial"/>
          <w:b w:val="0"/>
          <w:sz w:val="20"/>
        </w:rPr>
        <w:t xml:space="preserve"> </w:t>
      </w:r>
      <w:r w:rsidRPr="00BF0AD2">
        <w:rPr>
          <w:rFonts w:ascii="Arial" w:hAnsi="Arial"/>
          <w:b w:val="0"/>
          <w:sz w:val="20"/>
        </w:rPr>
        <w:t>f</w:t>
      </w:r>
      <w:r w:rsidR="58B31591" w:rsidRPr="00BF0AD2">
        <w:rPr>
          <w:rFonts w:ascii="Arial" w:hAnsi="Arial"/>
          <w:b w:val="0"/>
          <w:sz w:val="20"/>
        </w:rPr>
        <w:t>ü</w:t>
      </w:r>
      <w:r w:rsidRPr="00BF0AD2">
        <w:rPr>
          <w:rFonts w:ascii="Arial" w:hAnsi="Arial"/>
          <w:b w:val="0"/>
          <w:sz w:val="20"/>
        </w:rPr>
        <w:t>r den f</w:t>
      </w:r>
      <w:r w:rsidR="28E98666" w:rsidRPr="00BF0AD2">
        <w:rPr>
          <w:rFonts w:ascii="Arial" w:hAnsi="Arial"/>
          <w:b w:val="0"/>
          <w:sz w:val="20"/>
        </w:rPr>
        <w:t>ü</w:t>
      </w:r>
      <w:r w:rsidRPr="00BF0AD2">
        <w:rPr>
          <w:rFonts w:ascii="Arial" w:hAnsi="Arial"/>
          <w:b w:val="0"/>
          <w:sz w:val="20"/>
        </w:rPr>
        <w:t>r den Zuschlag vorgesehenen Bieter einen Auszug aus dem Wettbewerbsregister anfordern.</w:t>
      </w:r>
      <w:bookmarkEnd w:id="47"/>
      <w:r w:rsidRPr="3CB8EFA0">
        <w:rPr>
          <w:rFonts w:ascii="Arial" w:eastAsiaTheme="minorEastAsia" w:hAnsi="Arial" w:cs="Arial"/>
          <w:b w:val="0"/>
          <w:sz w:val="20"/>
          <w:szCs w:val="20"/>
        </w:rPr>
        <w:t xml:space="preserve"> </w:t>
      </w:r>
    </w:p>
    <w:p w14:paraId="226E1C58" w14:textId="40A0B858" w:rsidR="00CB5B6D" w:rsidRPr="00B8266E" w:rsidRDefault="1B5BC712" w:rsidP="3CB8EFA0">
      <w:pPr>
        <w:pStyle w:val="berschrift1"/>
        <w:spacing w:before="120" w:line="276" w:lineRule="auto"/>
        <w:rPr>
          <w:rFonts w:ascii="Arial" w:hAnsi="Arial"/>
          <w:b w:val="0"/>
          <w:sz w:val="20"/>
        </w:rPr>
      </w:pPr>
      <w:bookmarkStart w:id="48" w:name="_Toc187933142"/>
      <w:r w:rsidRPr="00B8266E">
        <w:rPr>
          <w:rFonts w:ascii="Arial" w:hAnsi="Arial"/>
          <w:b w:val="0"/>
          <w:sz w:val="20"/>
        </w:rPr>
        <w:t>Au</w:t>
      </w:r>
      <w:r w:rsidR="28E98666" w:rsidRPr="00B8266E">
        <w:rPr>
          <w:rFonts w:ascii="Arial" w:hAnsi="Arial"/>
          <w:b w:val="0"/>
          <w:sz w:val="20"/>
        </w:rPr>
        <w:t>ß</w:t>
      </w:r>
      <w:r w:rsidRPr="00B8266E">
        <w:rPr>
          <w:rFonts w:ascii="Arial" w:hAnsi="Arial"/>
          <w:b w:val="0"/>
          <w:sz w:val="20"/>
        </w:rPr>
        <w:t>erdem beh</w:t>
      </w:r>
      <w:r w:rsidR="28E98666" w:rsidRPr="00B8266E">
        <w:rPr>
          <w:rFonts w:ascii="Arial" w:hAnsi="Arial"/>
          <w:b w:val="0"/>
          <w:sz w:val="20"/>
        </w:rPr>
        <w:t>ä</w:t>
      </w:r>
      <w:r w:rsidRPr="00B8266E">
        <w:rPr>
          <w:rFonts w:ascii="Arial" w:hAnsi="Arial"/>
          <w:b w:val="0"/>
          <w:sz w:val="20"/>
        </w:rPr>
        <w:t>lt der Auftraggeber sich vor, die nachfolgenden Unterlagen gesondert vor Zuschlagserteilung anzufordern:</w:t>
      </w:r>
      <w:bookmarkEnd w:id="48"/>
    </w:p>
    <w:p w14:paraId="75422F5C" w14:textId="6DFF8948" w:rsidR="00CB5B6D" w:rsidRPr="00B8266E" w:rsidRDefault="1B5BC712" w:rsidP="3CB8EFA0">
      <w:pPr>
        <w:pStyle w:val="berschrift1"/>
        <w:numPr>
          <w:ilvl w:val="0"/>
          <w:numId w:val="20"/>
        </w:numPr>
        <w:spacing w:before="0" w:after="0" w:line="276" w:lineRule="auto"/>
        <w:ind w:left="714" w:hanging="357"/>
        <w:jc w:val="left"/>
        <w:rPr>
          <w:rFonts w:ascii="Arial" w:hAnsi="Arial"/>
          <w:b w:val="0"/>
          <w:sz w:val="20"/>
        </w:rPr>
      </w:pPr>
      <w:bookmarkStart w:id="49" w:name="_Toc187933143"/>
      <w:r w:rsidRPr="00B8266E">
        <w:rPr>
          <w:rFonts w:ascii="Arial" w:hAnsi="Arial"/>
          <w:b w:val="0"/>
          <w:sz w:val="20"/>
        </w:rPr>
        <w:t>Bescheinigung der zust</w:t>
      </w:r>
      <w:r w:rsidR="28E98666" w:rsidRPr="00B8266E">
        <w:rPr>
          <w:rFonts w:ascii="Arial" w:hAnsi="Arial"/>
          <w:b w:val="0"/>
          <w:sz w:val="20"/>
        </w:rPr>
        <w:t>ä</w:t>
      </w:r>
      <w:r w:rsidRPr="00B8266E">
        <w:rPr>
          <w:rFonts w:ascii="Arial" w:hAnsi="Arial"/>
          <w:b w:val="0"/>
          <w:sz w:val="20"/>
        </w:rPr>
        <w:t>ndigen Sozialversicherungstr</w:t>
      </w:r>
      <w:r w:rsidR="28E98666" w:rsidRPr="00B8266E">
        <w:rPr>
          <w:rFonts w:ascii="Arial" w:hAnsi="Arial"/>
          <w:b w:val="0"/>
          <w:sz w:val="20"/>
        </w:rPr>
        <w:t>ä</w:t>
      </w:r>
      <w:r w:rsidRPr="00B8266E">
        <w:rPr>
          <w:rFonts w:ascii="Arial" w:hAnsi="Arial"/>
          <w:b w:val="0"/>
          <w:sz w:val="20"/>
        </w:rPr>
        <w:t>ger, dass die Sozialversicherungsbeitr</w:t>
      </w:r>
      <w:r w:rsidR="28E98666" w:rsidRPr="00B8266E">
        <w:rPr>
          <w:rFonts w:ascii="Arial" w:hAnsi="Arial"/>
          <w:b w:val="0"/>
          <w:sz w:val="20"/>
        </w:rPr>
        <w:t>ä</w:t>
      </w:r>
      <w:r w:rsidRPr="00B8266E">
        <w:rPr>
          <w:rFonts w:ascii="Arial" w:hAnsi="Arial"/>
          <w:b w:val="0"/>
          <w:sz w:val="20"/>
        </w:rPr>
        <w:t>ge ordnungsgem</w:t>
      </w:r>
      <w:r w:rsidR="28E98666" w:rsidRPr="00B8266E">
        <w:rPr>
          <w:rFonts w:ascii="Arial" w:hAnsi="Arial"/>
          <w:b w:val="0"/>
          <w:sz w:val="20"/>
        </w:rPr>
        <w:t>äß</w:t>
      </w:r>
      <w:r w:rsidRPr="00B8266E">
        <w:rPr>
          <w:rFonts w:ascii="Arial" w:hAnsi="Arial"/>
          <w:b w:val="0"/>
          <w:sz w:val="20"/>
        </w:rPr>
        <w:t xml:space="preserve"> geleistet werden, soweit Sozialversicherungspflicht besteht;</w:t>
      </w:r>
      <w:bookmarkEnd w:id="49"/>
    </w:p>
    <w:p w14:paraId="6D540CCD" w14:textId="62586D7B" w:rsidR="00CB5B6D" w:rsidRPr="00B8266E" w:rsidRDefault="1B5BC712" w:rsidP="3CB8EFA0">
      <w:pPr>
        <w:pStyle w:val="berschrift1"/>
        <w:numPr>
          <w:ilvl w:val="0"/>
          <w:numId w:val="20"/>
        </w:numPr>
        <w:spacing w:before="0" w:after="0" w:line="276" w:lineRule="auto"/>
        <w:ind w:left="714" w:hanging="357"/>
        <w:rPr>
          <w:rFonts w:ascii="Arial" w:hAnsi="Arial"/>
          <w:b w:val="0"/>
          <w:sz w:val="20"/>
        </w:rPr>
      </w:pPr>
      <w:bookmarkStart w:id="50" w:name="_Toc187933144"/>
      <w:r w:rsidRPr="00B8266E">
        <w:rPr>
          <w:rFonts w:ascii="Arial" w:hAnsi="Arial"/>
          <w:b w:val="0"/>
          <w:sz w:val="20"/>
        </w:rPr>
        <w:t>Bescheinigung der zust</w:t>
      </w:r>
      <w:r w:rsidR="28E98666" w:rsidRPr="00B8266E">
        <w:rPr>
          <w:rFonts w:ascii="Arial" w:hAnsi="Arial"/>
          <w:b w:val="0"/>
          <w:sz w:val="20"/>
        </w:rPr>
        <w:t>ä</w:t>
      </w:r>
      <w:r w:rsidRPr="00B8266E">
        <w:rPr>
          <w:rFonts w:ascii="Arial" w:hAnsi="Arial"/>
          <w:b w:val="0"/>
          <w:sz w:val="20"/>
        </w:rPr>
        <w:t>ndigen Berufsgenossenschaft, dass der Bieter dort Mitglied ist und Beitr</w:t>
      </w:r>
      <w:r w:rsidR="28E98666" w:rsidRPr="00B8266E">
        <w:rPr>
          <w:rFonts w:ascii="Arial" w:hAnsi="Arial"/>
          <w:b w:val="0"/>
          <w:sz w:val="20"/>
        </w:rPr>
        <w:t>ä</w:t>
      </w:r>
      <w:r w:rsidRPr="00B8266E">
        <w:rPr>
          <w:rFonts w:ascii="Arial" w:hAnsi="Arial"/>
          <w:b w:val="0"/>
          <w:sz w:val="20"/>
        </w:rPr>
        <w:t>ge ordnungsgem</w:t>
      </w:r>
      <w:r w:rsidR="28E98666" w:rsidRPr="00B8266E">
        <w:rPr>
          <w:rFonts w:ascii="Arial" w:hAnsi="Arial"/>
          <w:b w:val="0"/>
          <w:sz w:val="20"/>
        </w:rPr>
        <w:t>äß</w:t>
      </w:r>
      <w:r w:rsidRPr="00B8266E">
        <w:rPr>
          <w:rFonts w:ascii="Arial" w:hAnsi="Arial"/>
          <w:b w:val="0"/>
          <w:sz w:val="20"/>
        </w:rPr>
        <w:t xml:space="preserve"> leistet, soweit Beitragspflicht besteht;</w:t>
      </w:r>
      <w:bookmarkEnd w:id="50"/>
    </w:p>
    <w:p w14:paraId="4E602BF6" w14:textId="77777777" w:rsidR="00CB5B6D" w:rsidRPr="00B8266E" w:rsidRDefault="1B5BC712" w:rsidP="3CB8EFA0">
      <w:pPr>
        <w:pStyle w:val="berschrift1"/>
        <w:numPr>
          <w:ilvl w:val="0"/>
          <w:numId w:val="20"/>
        </w:numPr>
        <w:spacing w:before="0" w:after="0" w:line="276" w:lineRule="auto"/>
        <w:ind w:left="714" w:hanging="357"/>
        <w:rPr>
          <w:rFonts w:ascii="Arial" w:hAnsi="Arial"/>
          <w:b w:val="0"/>
          <w:sz w:val="20"/>
        </w:rPr>
      </w:pPr>
      <w:bookmarkStart w:id="51" w:name="_Toc187933145"/>
      <w:r w:rsidRPr="00B8266E">
        <w:rPr>
          <w:rFonts w:ascii="Arial" w:hAnsi="Arial"/>
          <w:b w:val="0"/>
          <w:sz w:val="20"/>
        </w:rPr>
        <w:t>Unbedenklichkeitsbescheinigung des Finanzamtes / Bescheinigung in Steuersachen.</w:t>
      </w:r>
      <w:bookmarkEnd w:id="51"/>
    </w:p>
    <w:p w14:paraId="36A76409" w14:textId="77777777" w:rsidR="00A24B05" w:rsidRPr="00BD653F" w:rsidRDefault="00A24B05" w:rsidP="00BD653F">
      <w:pPr>
        <w:pStyle w:val="berschrift1"/>
        <w:rPr>
          <w:rFonts w:ascii="Arial" w:hAnsi="Arial" w:cs="Arial"/>
          <w:sz w:val="24"/>
          <w:szCs w:val="24"/>
        </w:rPr>
      </w:pPr>
      <w:bookmarkStart w:id="52" w:name="_Toc187933146"/>
      <w:r w:rsidRPr="00BD653F">
        <w:rPr>
          <w:rFonts w:ascii="Arial" w:hAnsi="Arial" w:cs="Arial"/>
          <w:sz w:val="24"/>
          <w:szCs w:val="24"/>
        </w:rPr>
        <w:t>15. Nachforderung von Unterlagen</w:t>
      </w:r>
      <w:bookmarkEnd w:id="52"/>
    </w:p>
    <w:p w14:paraId="4EB588AE" w14:textId="77777777" w:rsidR="00A24B05" w:rsidRPr="008A5E8D" w:rsidRDefault="00A24B05" w:rsidP="00F519CA">
      <w:pPr>
        <w:spacing w:line="276" w:lineRule="auto"/>
        <w:rPr>
          <w:rFonts w:ascii="Arial" w:hAnsi="Arial" w:cs="Arial"/>
          <w:sz w:val="20"/>
          <w:szCs w:val="20"/>
        </w:rPr>
      </w:pPr>
      <w:r w:rsidRPr="008A5E8D">
        <w:rPr>
          <w:rFonts w:ascii="Arial" w:hAnsi="Arial" w:cs="Arial"/>
          <w:sz w:val="20"/>
          <w:szCs w:val="20"/>
        </w:rPr>
        <w:t>Der Auftraggeber behält sich im Fall von fehlenden, unvollständigen oder fehlerhaften Unterlagen vor, gemäß § 56 Abs. 2 Satz 1 VgV vorzugehen. Danach können Unterlagen auf Aufforderung des Auftraggebers nachgereicht werden.</w:t>
      </w:r>
    </w:p>
    <w:p w14:paraId="25496C21" w14:textId="77777777" w:rsidR="00A24B05" w:rsidRPr="008A5E8D" w:rsidRDefault="00A24B05" w:rsidP="00F519CA">
      <w:pPr>
        <w:spacing w:line="276" w:lineRule="auto"/>
        <w:rPr>
          <w:rFonts w:ascii="Arial" w:hAnsi="Arial" w:cs="Arial"/>
          <w:sz w:val="20"/>
          <w:szCs w:val="20"/>
        </w:rPr>
      </w:pPr>
      <w:r w:rsidRPr="008A5E8D">
        <w:rPr>
          <w:rFonts w:ascii="Arial" w:hAnsi="Arial" w:cs="Arial"/>
          <w:sz w:val="20"/>
          <w:szCs w:val="20"/>
        </w:rPr>
        <w:t>Ob eine Aufforderung zur Nachreichung, Vervollständigung oder Korrektur im konkreten Fall erfolgt, wird der Auftraggeber unter ordnungsgemäßer Ausübung seines Ermessens entscheiden. Hierbei wird er insbesondere den Gleichbehandlungsgrundsatz beachten.</w:t>
      </w:r>
    </w:p>
    <w:p w14:paraId="0CC5FD91" w14:textId="77777777" w:rsidR="00A24B05" w:rsidRPr="008A5E8D" w:rsidRDefault="00A24B05" w:rsidP="00F519CA">
      <w:pPr>
        <w:spacing w:line="276" w:lineRule="auto"/>
        <w:rPr>
          <w:rFonts w:ascii="Arial" w:hAnsi="Arial" w:cs="Arial"/>
          <w:sz w:val="20"/>
          <w:szCs w:val="20"/>
        </w:rPr>
      </w:pPr>
      <w:r w:rsidRPr="008A5E8D">
        <w:rPr>
          <w:rFonts w:ascii="Arial" w:hAnsi="Arial" w:cs="Arial"/>
          <w:sz w:val="20"/>
          <w:szCs w:val="20"/>
        </w:rPr>
        <w:t>Der Vorbehalt der Nachforderung gilt nicht für die abgeforderten Preisangaben, es sei denn, es handelt sich um unwesentliche Einzelpositionen, deren Einzelpreise den Gesamtpreis nicht verändern oder die Wertungsreihenfolge und den Wettbewerb nicht beeinträchtigen (§ 56 Abs. 3 Satz 2 VgV).</w:t>
      </w:r>
    </w:p>
    <w:p w14:paraId="229D5368" w14:textId="1CAFC808" w:rsidR="00A24B05" w:rsidRDefault="00A24B05" w:rsidP="00F519CA">
      <w:pPr>
        <w:spacing w:line="276" w:lineRule="auto"/>
        <w:rPr>
          <w:rFonts w:ascii="Arial" w:hAnsi="Arial" w:cs="Arial"/>
          <w:sz w:val="20"/>
          <w:szCs w:val="20"/>
        </w:rPr>
      </w:pPr>
      <w:r w:rsidRPr="008A5E8D">
        <w:rPr>
          <w:rFonts w:ascii="Arial" w:hAnsi="Arial" w:cs="Arial"/>
          <w:sz w:val="20"/>
          <w:szCs w:val="20"/>
        </w:rPr>
        <w:t>Die Frist zur Nachreichung, Vervollständigung oder Korrektur wird mindestens sechs Kalendertage betragen.</w:t>
      </w:r>
    </w:p>
    <w:p w14:paraId="1E999CD8" w14:textId="5BD68C7B" w:rsidR="00AC40EC" w:rsidRPr="00F932E3" w:rsidRDefault="00AC40EC" w:rsidP="00F932E3">
      <w:pPr>
        <w:pStyle w:val="berschrift1"/>
        <w:rPr>
          <w:rFonts w:ascii="Arial" w:hAnsi="Arial" w:cs="Arial"/>
          <w:sz w:val="24"/>
          <w:szCs w:val="24"/>
        </w:rPr>
      </w:pPr>
      <w:bookmarkStart w:id="53" w:name="_Toc187933147"/>
      <w:r w:rsidRPr="00BD653F">
        <w:rPr>
          <w:rFonts w:ascii="Arial" w:hAnsi="Arial" w:cs="Arial"/>
          <w:sz w:val="24"/>
          <w:szCs w:val="24"/>
        </w:rPr>
        <w:t>1</w:t>
      </w:r>
      <w:r>
        <w:rPr>
          <w:rFonts w:ascii="Arial" w:hAnsi="Arial" w:cs="Arial"/>
          <w:sz w:val="24"/>
          <w:szCs w:val="24"/>
        </w:rPr>
        <w:t>6</w:t>
      </w:r>
      <w:r w:rsidRPr="00BD653F">
        <w:rPr>
          <w:rFonts w:ascii="Arial" w:hAnsi="Arial" w:cs="Arial"/>
          <w:sz w:val="24"/>
          <w:szCs w:val="24"/>
        </w:rPr>
        <w:t xml:space="preserve">. </w:t>
      </w:r>
      <w:r>
        <w:rPr>
          <w:rFonts w:ascii="Arial" w:hAnsi="Arial" w:cs="Arial"/>
          <w:sz w:val="24"/>
          <w:szCs w:val="24"/>
        </w:rPr>
        <w:t>Bietergemeinschaften</w:t>
      </w:r>
      <w:bookmarkEnd w:id="53"/>
    </w:p>
    <w:p w14:paraId="1CF3B31B" w14:textId="50D838E7" w:rsidR="00AC40EC" w:rsidRPr="00AC40EC" w:rsidRDefault="00AC40EC" w:rsidP="00AC40EC">
      <w:pPr>
        <w:spacing w:line="276" w:lineRule="auto"/>
        <w:rPr>
          <w:rFonts w:ascii="Arial" w:hAnsi="Arial" w:cs="Arial"/>
          <w:sz w:val="20"/>
          <w:szCs w:val="20"/>
        </w:rPr>
      </w:pPr>
      <w:r w:rsidRPr="00AC40EC">
        <w:rPr>
          <w:rFonts w:ascii="Arial" w:hAnsi="Arial" w:cs="Arial"/>
          <w:sz w:val="20"/>
          <w:szCs w:val="20"/>
        </w:rPr>
        <w:t>Bietergemeinschaften und andere gemeinschaftliche Bieter sind zugelassen. Für die Zulässigkeit der Bildung einer Bietergemeinschaft verweist der Auftraggeber auf die nachfolgenden ergänzenden Hinweise.</w:t>
      </w:r>
    </w:p>
    <w:p w14:paraId="4C2AD1AC" w14:textId="23127FE7" w:rsidR="00AC40EC" w:rsidRPr="00F932E3" w:rsidRDefault="00AC40EC" w:rsidP="04216586">
      <w:pPr>
        <w:spacing w:line="276" w:lineRule="auto"/>
        <w:ind w:left="708"/>
        <w:rPr>
          <w:rFonts w:ascii="Arial" w:hAnsi="Arial" w:cs="Arial"/>
          <w:i/>
          <w:iCs/>
          <w:sz w:val="20"/>
          <w:szCs w:val="20"/>
        </w:rPr>
      </w:pPr>
      <w:r w:rsidRPr="04216586">
        <w:rPr>
          <w:rFonts w:ascii="Arial" w:hAnsi="Arial" w:cs="Arial"/>
          <w:i/>
          <w:iCs/>
          <w:sz w:val="20"/>
          <w:szCs w:val="20"/>
        </w:rPr>
        <w:t xml:space="preserve">Beispiel </w:t>
      </w:r>
      <w:r w:rsidR="00F932E3" w:rsidRPr="04216586">
        <w:rPr>
          <w:rFonts w:ascii="Arial" w:hAnsi="Arial" w:cs="Arial"/>
          <w:i/>
          <w:iCs/>
          <w:sz w:val="20"/>
          <w:szCs w:val="20"/>
        </w:rPr>
        <w:t>1</w:t>
      </w:r>
      <w:r w:rsidRPr="04216586">
        <w:rPr>
          <w:rFonts w:ascii="Arial" w:hAnsi="Arial" w:cs="Arial"/>
          <w:i/>
          <w:iCs/>
          <w:sz w:val="20"/>
          <w:szCs w:val="20"/>
        </w:rPr>
        <w:t xml:space="preserve"> (Bietergemeinschaft): Bieter A. und Bieter B. sind nicht dazu in der Lage, jeweils ein eigenes Angebot einzureichen, das den ausgeschriebenen Leistungsbereich vollständig </w:t>
      </w:r>
      <w:r w:rsidR="00521C2C" w:rsidRPr="04216586">
        <w:rPr>
          <w:rFonts w:ascii="Arial" w:hAnsi="Arial" w:cs="Arial"/>
          <w:i/>
          <w:iCs/>
          <w:sz w:val="20"/>
          <w:szCs w:val="20"/>
        </w:rPr>
        <w:t>abdeckt</w:t>
      </w:r>
      <w:r w:rsidR="00521C2C">
        <w:rPr>
          <w:rFonts w:ascii="Arial" w:hAnsi="Arial" w:cs="Arial"/>
          <w:i/>
          <w:iCs/>
          <w:sz w:val="20"/>
          <w:szCs w:val="20"/>
        </w:rPr>
        <w:t xml:space="preserve">, </w:t>
      </w:r>
      <w:r w:rsidR="00521C2C" w:rsidRPr="04216586">
        <w:rPr>
          <w:rFonts w:ascii="Arial" w:hAnsi="Arial" w:cs="Arial"/>
          <w:i/>
          <w:iCs/>
          <w:sz w:val="20"/>
          <w:szCs w:val="20"/>
        </w:rPr>
        <w:t>denn</w:t>
      </w:r>
      <w:r w:rsidRPr="04216586">
        <w:rPr>
          <w:rFonts w:ascii="Arial" w:hAnsi="Arial" w:cs="Arial"/>
          <w:i/>
          <w:iCs/>
          <w:sz w:val="20"/>
          <w:szCs w:val="20"/>
        </w:rPr>
        <w:t xml:space="preserve"> es handelt sich um Unternehmen, die sich auf einen bestimmten Leistungsbereich spezialisiert haben. Zufällig ergänzen sich die Spezialisierungen von Bieter A. und B. so, dass sie gemeinsam den ausgeschriebenen Leistungsbereich vollständig abdecken. In diesem Fall dürfen Bieter A. und B. ein Angebot als Bietergemeinschaft abgeben.</w:t>
      </w:r>
    </w:p>
    <w:p w14:paraId="21BA9C89" w14:textId="4CB6890A" w:rsidR="00AC40EC" w:rsidRPr="00F932E3" w:rsidRDefault="00AC40EC" w:rsidP="00F932E3">
      <w:pPr>
        <w:spacing w:line="276" w:lineRule="auto"/>
        <w:ind w:left="708"/>
        <w:rPr>
          <w:rFonts w:ascii="Arial" w:hAnsi="Arial" w:cs="Arial"/>
          <w:i/>
          <w:iCs/>
          <w:sz w:val="20"/>
          <w:szCs w:val="20"/>
        </w:rPr>
      </w:pPr>
      <w:r w:rsidRPr="00F932E3">
        <w:rPr>
          <w:rFonts w:ascii="Arial" w:hAnsi="Arial" w:cs="Arial"/>
          <w:i/>
          <w:iCs/>
          <w:sz w:val="20"/>
          <w:szCs w:val="20"/>
        </w:rPr>
        <w:lastRenderedPageBreak/>
        <w:t xml:space="preserve">Beispiel </w:t>
      </w:r>
      <w:r w:rsidR="00F932E3" w:rsidRPr="00F932E3">
        <w:rPr>
          <w:rFonts w:ascii="Arial" w:hAnsi="Arial" w:cs="Arial"/>
          <w:i/>
          <w:iCs/>
          <w:sz w:val="20"/>
          <w:szCs w:val="20"/>
        </w:rPr>
        <w:t>2</w:t>
      </w:r>
      <w:r w:rsidRPr="00F932E3">
        <w:rPr>
          <w:rFonts w:ascii="Arial" w:hAnsi="Arial" w:cs="Arial"/>
          <w:i/>
          <w:iCs/>
          <w:sz w:val="20"/>
          <w:szCs w:val="20"/>
        </w:rPr>
        <w:t xml:space="preserve"> (Bietergemeinschaft): Bieter A. und Bieter B. verfügen zwar eigentlich über die Leistungsfähigkeit, jeweils ein eigenes Angebot einzureichen, aufgrund aktuell anderweitiger Bindungen stehen die Kapazitäten aber nicht vollständig zur Verfügung. Auch in diesem Fall dürfen Bieter A. und B. ein Angebot als Bietergemeinschaft abgeben.</w:t>
      </w:r>
    </w:p>
    <w:p w14:paraId="0F140093" w14:textId="2D000071" w:rsidR="00AC40EC" w:rsidRPr="00F932E3" w:rsidRDefault="00AC40EC" w:rsidP="00F932E3">
      <w:pPr>
        <w:spacing w:line="276" w:lineRule="auto"/>
        <w:ind w:left="708"/>
        <w:rPr>
          <w:rFonts w:ascii="Arial" w:hAnsi="Arial" w:cs="Arial"/>
          <w:i/>
          <w:iCs/>
          <w:sz w:val="20"/>
          <w:szCs w:val="20"/>
        </w:rPr>
      </w:pPr>
      <w:r w:rsidRPr="00F932E3">
        <w:rPr>
          <w:rFonts w:ascii="Arial" w:hAnsi="Arial" w:cs="Arial"/>
          <w:i/>
          <w:iCs/>
          <w:sz w:val="20"/>
          <w:szCs w:val="20"/>
        </w:rPr>
        <w:t xml:space="preserve">Beispiel </w:t>
      </w:r>
      <w:r w:rsidR="00F932E3" w:rsidRPr="00F932E3">
        <w:rPr>
          <w:rFonts w:ascii="Arial" w:hAnsi="Arial" w:cs="Arial"/>
          <w:i/>
          <w:iCs/>
          <w:sz w:val="20"/>
          <w:szCs w:val="20"/>
        </w:rPr>
        <w:t>3</w:t>
      </w:r>
      <w:r w:rsidRPr="00F932E3">
        <w:rPr>
          <w:rFonts w:ascii="Arial" w:hAnsi="Arial" w:cs="Arial"/>
          <w:i/>
          <w:iCs/>
          <w:sz w:val="20"/>
          <w:szCs w:val="20"/>
        </w:rPr>
        <w:t xml:space="preserve"> (Bietergemeinschaft): Bieter A. und Bieter B. verfügen zwar über die Leistungsfähigkeit, jeweils ein eigenes Angebot einzureichen, aber erst der Zusammenschluss als Bietergemeinschaft ermöglicht in Rahmen einer wirtschaftlich zweckmäßigen und kaufmännisch vernünftigen Entscheidung ein erfolgversprechendes Angebot. Auch in diesem Fall dürfen Bieter A. und B. ein Angebot als Bietergemeinschaft abgeben.</w:t>
      </w:r>
    </w:p>
    <w:p w14:paraId="0D66C1DA" w14:textId="741DC344" w:rsidR="00AC40EC" w:rsidRPr="00AC40EC" w:rsidRDefault="00AC40EC" w:rsidP="00AC40EC">
      <w:pPr>
        <w:spacing w:line="276" w:lineRule="auto"/>
        <w:rPr>
          <w:rFonts w:ascii="Arial" w:hAnsi="Arial" w:cs="Arial"/>
          <w:sz w:val="20"/>
          <w:szCs w:val="20"/>
        </w:rPr>
      </w:pPr>
      <w:r w:rsidRPr="00AC40EC">
        <w:rPr>
          <w:rFonts w:ascii="Arial" w:hAnsi="Arial" w:cs="Arial"/>
          <w:sz w:val="20"/>
          <w:szCs w:val="20"/>
        </w:rPr>
        <w:t xml:space="preserve">Für den Fall der Auftragserteilung müssen Bietergemeinschaften und andere gemeinschaftliche Bieter eine Rechtsform annehmen, bei der ihre Mitglieder gesamtschuldnerisch für die Erfüllung der angebotenen Leistungen haften. </w:t>
      </w:r>
    </w:p>
    <w:p w14:paraId="4B82E5EC" w14:textId="4CCB5FF2" w:rsidR="00AC40EC" w:rsidRDefault="00AC40EC" w:rsidP="00AC40EC">
      <w:pPr>
        <w:spacing w:line="276" w:lineRule="auto"/>
        <w:rPr>
          <w:rFonts w:ascii="Arial" w:hAnsi="Arial" w:cs="Arial"/>
          <w:sz w:val="20"/>
          <w:szCs w:val="20"/>
        </w:rPr>
      </w:pPr>
      <w:r w:rsidRPr="00AC40EC">
        <w:rPr>
          <w:rFonts w:ascii="Arial" w:hAnsi="Arial" w:cs="Arial"/>
          <w:sz w:val="20"/>
          <w:szCs w:val="20"/>
        </w:rPr>
        <w:t xml:space="preserve">Sie haben in ihrem Angebot sämtliche Mitglieder der Bietergemeinschaft zu benennen sowie eines ihrer Mitglieder als bevollmächtigten Vertreter für das Verfahren sowie den Abschluss und die Durchführung des Vertrages zu bezeichnen. Hierfür ist bei Beteiligung als Bietergemeinschaft die Anlage </w:t>
      </w:r>
      <w:r w:rsidR="00F932E3">
        <w:rPr>
          <w:rFonts w:ascii="Arial" w:hAnsi="Arial" w:cs="Arial"/>
          <w:sz w:val="20"/>
          <w:szCs w:val="20"/>
        </w:rPr>
        <w:t>„Bewerbergemeinschaftserklärung“</w:t>
      </w:r>
      <w:r w:rsidRPr="00AC40EC">
        <w:rPr>
          <w:rFonts w:ascii="Arial" w:hAnsi="Arial" w:cs="Arial"/>
          <w:sz w:val="20"/>
          <w:szCs w:val="20"/>
        </w:rPr>
        <w:t xml:space="preserve"> vollständig ausgefüllt und unterzeichnet mit dem </w:t>
      </w:r>
      <w:r w:rsidR="00F932E3">
        <w:rPr>
          <w:rFonts w:ascii="Arial" w:hAnsi="Arial" w:cs="Arial"/>
          <w:sz w:val="20"/>
          <w:szCs w:val="20"/>
        </w:rPr>
        <w:t>Teilnahmeantrag</w:t>
      </w:r>
      <w:r w:rsidRPr="00AC40EC">
        <w:rPr>
          <w:rFonts w:ascii="Arial" w:hAnsi="Arial" w:cs="Arial"/>
          <w:sz w:val="20"/>
          <w:szCs w:val="20"/>
        </w:rPr>
        <w:t xml:space="preserve"> vorzulegen.</w:t>
      </w:r>
    </w:p>
    <w:p w14:paraId="49C81091" w14:textId="38EC7975" w:rsidR="00F932E3" w:rsidRPr="001C14F0" w:rsidRDefault="2130A24B" w:rsidP="3CB8EFA0">
      <w:pPr>
        <w:pStyle w:val="berschrift1"/>
        <w:rPr>
          <w:rFonts w:ascii="Arial" w:hAnsi="Arial"/>
          <w:sz w:val="24"/>
        </w:rPr>
      </w:pPr>
      <w:bookmarkStart w:id="54" w:name="_Toc187933148"/>
      <w:r w:rsidRPr="00BF0AD2">
        <w:rPr>
          <w:rFonts w:ascii="Arial" w:hAnsi="Arial"/>
          <w:sz w:val="24"/>
        </w:rPr>
        <w:t>17. Nachunternehmer</w:t>
      </w:r>
      <w:bookmarkEnd w:id="54"/>
    </w:p>
    <w:p w14:paraId="32073E1C" w14:textId="77777777" w:rsidR="00BB3CCA" w:rsidRPr="00BB3CCA" w:rsidRDefault="00BB3CCA" w:rsidP="00BB3CCA">
      <w:pPr>
        <w:spacing w:line="276" w:lineRule="auto"/>
        <w:rPr>
          <w:rFonts w:ascii="Arial" w:hAnsi="Arial" w:cs="Arial"/>
          <w:sz w:val="20"/>
          <w:szCs w:val="20"/>
        </w:rPr>
      </w:pPr>
      <w:r w:rsidRPr="00BB3CCA">
        <w:rPr>
          <w:rFonts w:ascii="Arial" w:hAnsi="Arial" w:cs="Arial"/>
          <w:sz w:val="20"/>
          <w:szCs w:val="20"/>
        </w:rPr>
        <w:t>Beabsichtigt der Bieter, Teilleistungen seines Angebots durch Nachunternehmen erbringen zu lassen, hat er das Nachunternehmerverzeichnis (Formblatt 532 „Unteraufträge/ Eignungsleihe“) vollständig auszufüllen und dem indikativen Angebot beizufügen. Das Verzeichnis muss jede Teilleistung und den Nachunternehmer, der für die Teilleistung vorgesehen wird, genau bezeichnen. Beabsichtigt der Bieter keinen Einsatz von Nachunternehmen, hat er das Nachunternehmerverzeichnis gleichwohl seinem Angebot beizufügen und im Nachunternehmerverzeichnis darauf hinzuweisen.</w:t>
      </w:r>
    </w:p>
    <w:p w14:paraId="5AE695FB" w14:textId="77777777" w:rsidR="00BB3CCA" w:rsidRPr="00BB3CCA" w:rsidRDefault="00BB3CCA" w:rsidP="00BB3CCA">
      <w:pPr>
        <w:spacing w:line="276" w:lineRule="auto"/>
        <w:rPr>
          <w:rFonts w:ascii="Arial" w:hAnsi="Arial" w:cs="Arial"/>
          <w:sz w:val="20"/>
          <w:szCs w:val="20"/>
        </w:rPr>
      </w:pPr>
      <w:r w:rsidRPr="00BB3CCA">
        <w:rPr>
          <w:rFonts w:ascii="Arial" w:hAnsi="Arial" w:cs="Arial"/>
          <w:sz w:val="20"/>
          <w:szCs w:val="20"/>
        </w:rPr>
        <w:t>Mit dem finalen, verbindlichen Angebot hat der Bieter das Nachunternehmerverzeichnis und zusätzlich das von jedem Nachunternehmer jeweils vollständig ausgefüllte Formblatt 533 „Verpflichtungserklärung Unterauftragnehmer/</w:t>
      </w:r>
      <w:proofErr w:type="spellStart"/>
      <w:r w:rsidRPr="00BB3CCA">
        <w:rPr>
          <w:rFonts w:ascii="Arial" w:hAnsi="Arial" w:cs="Arial"/>
          <w:sz w:val="20"/>
          <w:szCs w:val="20"/>
        </w:rPr>
        <w:t>Eignungsleiher</w:t>
      </w:r>
      <w:proofErr w:type="spellEnd"/>
      <w:r w:rsidRPr="00BB3CCA">
        <w:rPr>
          <w:rFonts w:ascii="Arial" w:hAnsi="Arial" w:cs="Arial"/>
          <w:sz w:val="20"/>
          <w:szCs w:val="20"/>
        </w:rPr>
        <w:t>“ beizufügen.</w:t>
      </w:r>
    </w:p>
    <w:p w14:paraId="198CF970" w14:textId="3A429A6E" w:rsidR="00450EF7" w:rsidRPr="00450EF7" w:rsidRDefault="00BB3CCA" w:rsidP="00BB3CCA">
      <w:pPr>
        <w:spacing w:line="276" w:lineRule="auto"/>
        <w:rPr>
          <w:rFonts w:ascii="Arial" w:hAnsi="Arial" w:cs="Arial"/>
          <w:sz w:val="20"/>
          <w:szCs w:val="20"/>
        </w:rPr>
      </w:pPr>
      <w:r w:rsidRPr="00BB3CCA">
        <w:rPr>
          <w:rFonts w:ascii="Arial" w:hAnsi="Arial" w:cs="Arial"/>
          <w:sz w:val="20"/>
          <w:szCs w:val="20"/>
        </w:rPr>
        <w:t>Soweit der Bieter den Nachunternehmer und die von ihm zu erbringende Leistung nicht benennt, ist er im Auftragsfall nicht berechtigt, ohne vorherige Zustimmung des Auftraggebers Unteraufträge zu vergeben oder Nachunternehmer auszuwechsel</w:t>
      </w:r>
      <w:r w:rsidR="00127E36">
        <w:rPr>
          <w:rFonts w:ascii="Arial" w:hAnsi="Arial" w:cs="Arial"/>
          <w:sz w:val="20"/>
          <w:szCs w:val="20"/>
        </w:rPr>
        <w:t>n.</w:t>
      </w:r>
    </w:p>
    <w:p w14:paraId="1ABC5666" w14:textId="63F71928" w:rsidR="00F932E3" w:rsidRDefault="00F932E3" w:rsidP="00F932E3">
      <w:pPr>
        <w:pStyle w:val="berschrift1"/>
        <w:rPr>
          <w:rFonts w:ascii="Arial" w:hAnsi="Arial" w:cs="Arial"/>
          <w:sz w:val="24"/>
          <w:szCs w:val="24"/>
        </w:rPr>
      </w:pPr>
      <w:bookmarkStart w:id="55" w:name="_Toc187933149"/>
      <w:r w:rsidRPr="00BD653F">
        <w:rPr>
          <w:rFonts w:ascii="Arial" w:hAnsi="Arial" w:cs="Arial"/>
          <w:sz w:val="24"/>
          <w:szCs w:val="24"/>
        </w:rPr>
        <w:t>1</w:t>
      </w:r>
      <w:r>
        <w:rPr>
          <w:rFonts w:ascii="Arial" w:hAnsi="Arial" w:cs="Arial"/>
          <w:sz w:val="24"/>
          <w:szCs w:val="24"/>
        </w:rPr>
        <w:t>8</w:t>
      </w:r>
      <w:r w:rsidRPr="00BD653F">
        <w:rPr>
          <w:rFonts w:ascii="Arial" w:hAnsi="Arial" w:cs="Arial"/>
          <w:sz w:val="24"/>
          <w:szCs w:val="24"/>
        </w:rPr>
        <w:t>.</w:t>
      </w:r>
      <w:r>
        <w:rPr>
          <w:rFonts w:ascii="Arial" w:hAnsi="Arial" w:cs="Arial"/>
          <w:sz w:val="24"/>
          <w:szCs w:val="24"/>
        </w:rPr>
        <w:t xml:space="preserve"> </w:t>
      </w:r>
      <w:r w:rsidRPr="00F932E3">
        <w:rPr>
          <w:rFonts w:ascii="Arial" w:hAnsi="Arial" w:cs="Arial"/>
          <w:sz w:val="24"/>
          <w:szCs w:val="24"/>
        </w:rPr>
        <w:t>Einsatz von Dritten zum Nachweis der Bietereignung (Eignungsleihe)</w:t>
      </w:r>
      <w:bookmarkEnd w:id="55"/>
    </w:p>
    <w:p w14:paraId="4411CA61" w14:textId="77777777" w:rsidR="00127E36" w:rsidRPr="00127E36" w:rsidRDefault="00127E36" w:rsidP="00127E36">
      <w:pPr>
        <w:spacing w:line="276" w:lineRule="auto"/>
        <w:rPr>
          <w:rFonts w:ascii="Arial" w:hAnsi="Arial" w:cs="Arial"/>
          <w:sz w:val="20"/>
          <w:szCs w:val="20"/>
        </w:rPr>
      </w:pPr>
      <w:r w:rsidRPr="00127E36">
        <w:rPr>
          <w:rFonts w:ascii="Arial" w:hAnsi="Arial" w:cs="Arial"/>
          <w:sz w:val="20"/>
          <w:szCs w:val="20"/>
        </w:rPr>
        <w:t xml:space="preserve">Bezieht sich der Bewerber im Zuge der Eignungsnachweise auf die Eignung der/des vorgesehenen Nachunternehmer/s (sog. Eignungsleihe), sind das Formblatt 532 „Unteraufträge/Eignungsleihe“ sowie das von jedem </w:t>
      </w:r>
      <w:proofErr w:type="spellStart"/>
      <w:r w:rsidRPr="00127E36">
        <w:rPr>
          <w:rFonts w:ascii="Arial" w:hAnsi="Arial" w:cs="Arial"/>
          <w:sz w:val="20"/>
          <w:szCs w:val="20"/>
        </w:rPr>
        <w:t>Eignungsleiher</w:t>
      </w:r>
      <w:proofErr w:type="spellEnd"/>
      <w:r w:rsidRPr="00127E36">
        <w:rPr>
          <w:rFonts w:ascii="Arial" w:hAnsi="Arial" w:cs="Arial"/>
          <w:sz w:val="20"/>
          <w:szCs w:val="20"/>
        </w:rPr>
        <w:t xml:space="preserve"> vollständig ausgefüllte Formblatt 533 „Verpflichtungserklärung Unterauftragnehmer/</w:t>
      </w:r>
      <w:proofErr w:type="spellStart"/>
      <w:r w:rsidRPr="00127E36">
        <w:rPr>
          <w:rFonts w:ascii="Arial" w:hAnsi="Arial" w:cs="Arial"/>
          <w:sz w:val="20"/>
          <w:szCs w:val="20"/>
        </w:rPr>
        <w:t>Eignungsleiher</w:t>
      </w:r>
      <w:proofErr w:type="spellEnd"/>
      <w:r w:rsidRPr="00127E36">
        <w:rPr>
          <w:rFonts w:ascii="Arial" w:hAnsi="Arial" w:cs="Arial"/>
          <w:sz w:val="20"/>
          <w:szCs w:val="20"/>
        </w:rPr>
        <w:t xml:space="preserve">“ bereits mit dem Teilnahmeantrag vorzulegen. </w:t>
      </w:r>
    </w:p>
    <w:p w14:paraId="798DB3FE" w14:textId="77777777" w:rsidR="00127E36" w:rsidRPr="00127E36" w:rsidRDefault="00127E36" w:rsidP="00127E36">
      <w:pPr>
        <w:spacing w:line="276" w:lineRule="auto"/>
        <w:rPr>
          <w:rFonts w:ascii="Arial" w:hAnsi="Arial" w:cs="Arial"/>
          <w:sz w:val="20"/>
          <w:szCs w:val="20"/>
        </w:rPr>
      </w:pPr>
      <w:r w:rsidRPr="00127E36">
        <w:rPr>
          <w:rFonts w:ascii="Arial" w:hAnsi="Arial" w:cs="Arial"/>
          <w:sz w:val="20"/>
          <w:szCs w:val="20"/>
        </w:rPr>
        <w:t>Nimmt ein Bewerber zum Nachweis der technischen und beruflichen Leistungsfähigkeit Bezug auf einen Dritten, ist der Dritte gemäß § 47 Abs. 1 S. 3 VgV zwingend als Nachunternehmer im Umfang des Nachweises vorzusehen.</w:t>
      </w:r>
    </w:p>
    <w:p w14:paraId="6AFA3298" w14:textId="4C3EFF6C" w:rsidR="00F932E3" w:rsidRPr="00F932E3" w:rsidRDefault="00127E36" w:rsidP="00127E36">
      <w:pPr>
        <w:spacing w:line="276" w:lineRule="auto"/>
        <w:rPr>
          <w:rFonts w:ascii="Arial" w:hAnsi="Arial" w:cs="Arial"/>
          <w:sz w:val="20"/>
          <w:szCs w:val="20"/>
        </w:rPr>
      </w:pPr>
      <w:r w:rsidRPr="00127E36">
        <w:rPr>
          <w:rFonts w:ascii="Arial" w:hAnsi="Arial" w:cs="Arial"/>
          <w:sz w:val="20"/>
          <w:szCs w:val="20"/>
        </w:rPr>
        <w:t>Nimmt ein Bewerber zum Nachweis der wirtschaftlichen und finanziellen Leistungsfähigkeit Bezug auf einen Dritten, ist der Dritte gemäß § 47 Abs. 3 VgV zwingend als Gesamtschuldner mit dem Bewerber vorzusehen.</w:t>
      </w:r>
    </w:p>
    <w:p w14:paraId="08958B4F" w14:textId="11B429B7" w:rsidR="00A24B05" w:rsidRPr="00BD653F" w:rsidRDefault="00A24B05" w:rsidP="00BD653F">
      <w:pPr>
        <w:pStyle w:val="berschrift1"/>
        <w:rPr>
          <w:rFonts w:ascii="Arial" w:hAnsi="Arial" w:cs="Arial"/>
          <w:sz w:val="24"/>
          <w:szCs w:val="24"/>
        </w:rPr>
      </w:pPr>
      <w:bookmarkStart w:id="56" w:name="_Toc187933150"/>
      <w:r w:rsidRPr="00BD653F">
        <w:rPr>
          <w:rFonts w:ascii="Arial" w:hAnsi="Arial" w:cs="Arial"/>
          <w:sz w:val="24"/>
          <w:szCs w:val="24"/>
        </w:rPr>
        <w:lastRenderedPageBreak/>
        <w:t>1</w:t>
      </w:r>
      <w:r w:rsidR="00F932E3">
        <w:rPr>
          <w:rFonts w:ascii="Arial" w:hAnsi="Arial" w:cs="Arial"/>
          <w:sz w:val="24"/>
          <w:szCs w:val="24"/>
        </w:rPr>
        <w:t>9</w:t>
      </w:r>
      <w:r w:rsidRPr="00BD653F">
        <w:rPr>
          <w:rFonts w:ascii="Arial" w:hAnsi="Arial" w:cs="Arial"/>
          <w:sz w:val="24"/>
          <w:szCs w:val="24"/>
        </w:rPr>
        <w:t>. Losaufteilung</w:t>
      </w:r>
      <w:bookmarkEnd w:id="56"/>
    </w:p>
    <w:p w14:paraId="6C0E16F6" w14:textId="77777777" w:rsidR="00A24B05" w:rsidRPr="008A5E8D" w:rsidRDefault="00A24B05" w:rsidP="00F519CA">
      <w:pPr>
        <w:spacing w:line="276" w:lineRule="auto"/>
        <w:rPr>
          <w:rFonts w:ascii="Arial" w:hAnsi="Arial" w:cs="Arial"/>
          <w:sz w:val="20"/>
          <w:szCs w:val="20"/>
        </w:rPr>
      </w:pPr>
      <w:r w:rsidRPr="008A5E8D">
        <w:rPr>
          <w:rFonts w:ascii="Arial" w:hAnsi="Arial" w:cs="Arial"/>
          <w:sz w:val="20"/>
          <w:szCs w:val="20"/>
        </w:rPr>
        <w:t>Es erfolgt keine Losaufteilung.</w:t>
      </w:r>
    </w:p>
    <w:p w14:paraId="7393BD39" w14:textId="7ABEBD02" w:rsidR="00A24B05" w:rsidRPr="00BD653F" w:rsidRDefault="00F932E3" w:rsidP="00BD653F">
      <w:pPr>
        <w:pStyle w:val="berschrift1"/>
        <w:rPr>
          <w:rFonts w:ascii="Arial" w:hAnsi="Arial" w:cs="Arial"/>
          <w:sz w:val="24"/>
          <w:szCs w:val="24"/>
        </w:rPr>
      </w:pPr>
      <w:bookmarkStart w:id="57" w:name="_Toc187933151"/>
      <w:r>
        <w:rPr>
          <w:rFonts w:ascii="Arial" w:hAnsi="Arial" w:cs="Arial"/>
          <w:sz w:val="24"/>
          <w:szCs w:val="24"/>
        </w:rPr>
        <w:t>20</w:t>
      </w:r>
      <w:r w:rsidR="00A24B05" w:rsidRPr="00BD653F">
        <w:rPr>
          <w:rFonts w:ascii="Arial" w:hAnsi="Arial" w:cs="Arial"/>
          <w:sz w:val="24"/>
          <w:szCs w:val="24"/>
        </w:rPr>
        <w:t>. Nebenangebote</w:t>
      </w:r>
      <w:bookmarkEnd w:id="57"/>
    </w:p>
    <w:p w14:paraId="3723DBF7" w14:textId="34A12B20" w:rsidR="00A24B05" w:rsidRPr="008A5E8D" w:rsidRDefault="00A24B05" w:rsidP="00F519CA">
      <w:pPr>
        <w:spacing w:line="276" w:lineRule="auto"/>
        <w:rPr>
          <w:rFonts w:ascii="Arial" w:hAnsi="Arial" w:cs="Arial"/>
          <w:sz w:val="20"/>
          <w:szCs w:val="20"/>
        </w:rPr>
      </w:pPr>
      <w:r w:rsidRPr="008A5E8D">
        <w:rPr>
          <w:rFonts w:ascii="Arial" w:hAnsi="Arial" w:cs="Arial"/>
          <w:sz w:val="20"/>
          <w:szCs w:val="20"/>
        </w:rPr>
        <w:t>Nebenangebote sind nicht zugelassen.</w:t>
      </w:r>
      <w:r w:rsidR="00926C54" w:rsidRPr="008A5E8D">
        <w:rPr>
          <w:rFonts w:ascii="Arial" w:hAnsi="Arial" w:cs="Arial"/>
          <w:sz w:val="20"/>
          <w:szCs w:val="20"/>
        </w:rPr>
        <w:t xml:space="preserve"> </w:t>
      </w:r>
    </w:p>
    <w:p w14:paraId="26004045" w14:textId="528C52FC" w:rsidR="00B31267" w:rsidRPr="008A5E8D" w:rsidRDefault="00AA54C6" w:rsidP="00F519CA">
      <w:pPr>
        <w:spacing w:line="276" w:lineRule="auto"/>
        <w:rPr>
          <w:rFonts w:ascii="Arial" w:hAnsi="Arial" w:cs="Arial"/>
          <w:sz w:val="20"/>
          <w:szCs w:val="20"/>
        </w:rPr>
      </w:pPr>
      <w:r>
        <w:rPr>
          <w:rFonts w:ascii="Arial" w:hAnsi="Arial" w:cs="Arial"/>
          <w:sz w:val="20"/>
          <w:szCs w:val="20"/>
        </w:rPr>
        <w:t xml:space="preserve">Jeder </w:t>
      </w:r>
      <w:r w:rsidR="00B31267" w:rsidRPr="00DA171E">
        <w:rPr>
          <w:rFonts w:ascii="Arial" w:hAnsi="Arial" w:cs="Arial"/>
          <w:sz w:val="20"/>
          <w:szCs w:val="20"/>
        </w:rPr>
        <w:t xml:space="preserve">Bieter </w:t>
      </w:r>
      <w:r>
        <w:rPr>
          <w:rFonts w:ascii="Arial" w:hAnsi="Arial" w:cs="Arial"/>
          <w:sz w:val="20"/>
          <w:szCs w:val="20"/>
        </w:rPr>
        <w:t xml:space="preserve">darf </w:t>
      </w:r>
      <w:r w:rsidR="00B31267" w:rsidRPr="00DA171E">
        <w:rPr>
          <w:rFonts w:ascii="Arial" w:hAnsi="Arial" w:cs="Arial"/>
          <w:sz w:val="20"/>
          <w:szCs w:val="20"/>
        </w:rPr>
        <w:t xml:space="preserve">nur </w:t>
      </w:r>
      <w:r w:rsidR="00B31267" w:rsidRPr="00DA171E">
        <w:rPr>
          <w:rFonts w:ascii="Arial" w:hAnsi="Arial" w:cs="Arial"/>
          <w:sz w:val="20"/>
          <w:szCs w:val="20"/>
          <w:u w:val="single"/>
        </w:rPr>
        <w:t>ein</w:t>
      </w:r>
      <w:r w:rsidR="00B31267" w:rsidRPr="00DA171E">
        <w:rPr>
          <w:rFonts w:ascii="Arial" w:hAnsi="Arial" w:cs="Arial"/>
          <w:sz w:val="20"/>
          <w:szCs w:val="20"/>
        </w:rPr>
        <w:t xml:space="preserve"> Angebot, </w:t>
      </w:r>
      <w:r>
        <w:rPr>
          <w:rFonts w:ascii="Arial" w:hAnsi="Arial" w:cs="Arial"/>
          <w:sz w:val="20"/>
          <w:szCs w:val="20"/>
        </w:rPr>
        <w:t>und zwar</w:t>
      </w:r>
      <w:r w:rsidRPr="00DA171E">
        <w:rPr>
          <w:rFonts w:ascii="Arial" w:hAnsi="Arial" w:cs="Arial"/>
          <w:sz w:val="20"/>
          <w:szCs w:val="20"/>
        </w:rPr>
        <w:t xml:space="preserve"> </w:t>
      </w:r>
      <w:r w:rsidR="00B31267" w:rsidRPr="00DA171E">
        <w:rPr>
          <w:rFonts w:ascii="Arial" w:hAnsi="Arial" w:cs="Arial"/>
          <w:sz w:val="20"/>
          <w:szCs w:val="20"/>
        </w:rPr>
        <w:t xml:space="preserve">ausschließlich auf die vom Auftraggeber mit der Aufforderung zur Abgabe festgelegte </w:t>
      </w:r>
      <w:r w:rsidR="000C2019">
        <w:rPr>
          <w:rFonts w:ascii="Arial" w:hAnsi="Arial" w:cs="Arial"/>
          <w:sz w:val="20"/>
          <w:szCs w:val="20"/>
        </w:rPr>
        <w:t>Leistungsanforderung</w:t>
      </w:r>
      <w:r w:rsidR="00FA047A">
        <w:rPr>
          <w:rFonts w:ascii="Arial" w:hAnsi="Arial" w:cs="Arial"/>
          <w:sz w:val="20"/>
          <w:szCs w:val="20"/>
        </w:rPr>
        <w:t xml:space="preserve"> abgeben</w:t>
      </w:r>
      <w:r w:rsidR="00B31267" w:rsidRPr="00DA171E">
        <w:rPr>
          <w:rFonts w:ascii="Arial" w:hAnsi="Arial" w:cs="Arial"/>
          <w:sz w:val="20"/>
          <w:szCs w:val="20"/>
        </w:rPr>
        <w:t>.</w:t>
      </w:r>
    </w:p>
    <w:p w14:paraId="2230E535" w14:textId="3A36BDF2" w:rsidR="0022078F" w:rsidRPr="00D70149" w:rsidRDefault="2130A24B" w:rsidP="3CB8EFA0">
      <w:pPr>
        <w:pStyle w:val="berschrift1"/>
        <w:rPr>
          <w:rFonts w:ascii="Arial" w:hAnsi="Arial"/>
          <w:sz w:val="24"/>
        </w:rPr>
      </w:pPr>
      <w:bookmarkStart w:id="58" w:name="_Toc187933152"/>
      <w:r w:rsidRPr="00BF0AD2">
        <w:rPr>
          <w:rFonts w:ascii="Arial" w:hAnsi="Arial"/>
          <w:sz w:val="24"/>
        </w:rPr>
        <w:t>21</w:t>
      </w:r>
      <w:r w:rsidR="5FD9B7DB" w:rsidRPr="00BF0AD2">
        <w:rPr>
          <w:rFonts w:ascii="Arial" w:hAnsi="Arial"/>
          <w:sz w:val="24"/>
        </w:rPr>
        <w:t>. Preise</w:t>
      </w:r>
      <w:bookmarkEnd w:id="58"/>
    </w:p>
    <w:p w14:paraId="25B2AF4C" w14:textId="0EBF6DCA" w:rsidR="0022078F" w:rsidRPr="009D55C0" w:rsidRDefault="00F932E3" w:rsidP="00BD653F">
      <w:pPr>
        <w:pStyle w:val="berschrift2"/>
        <w:rPr>
          <w:b/>
          <w:bCs/>
        </w:rPr>
      </w:pPr>
      <w:bookmarkStart w:id="59" w:name="_Toc187933153"/>
      <w:r w:rsidRPr="009D55C0">
        <w:rPr>
          <w:rStyle w:val="fontstyle01"/>
          <w:b/>
          <w:bCs/>
          <w:color w:val="auto"/>
        </w:rPr>
        <w:t>21</w:t>
      </w:r>
      <w:r w:rsidR="0022078F" w:rsidRPr="009D55C0">
        <w:rPr>
          <w:rStyle w:val="fontstyle01"/>
          <w:b/>
          <w:bCs/>
          <w:color w:val="auto"/>
        </w:rPr>
        <w:t>.1 Allgemeine Hinweise</w:t>
      </w:r>
      <w:bookmarkEnd w:id="59"/>
    </w:p>
    <w:p w14:paraId="7F73864D" w14:textId="7FE8DCB4" w:rsidR="00754339" w:rsidRPr="008A5E8D" w:rsidRDefault="0022078F" w:rsidP="00F519CA">
      <w:pPr>
        <w:spacing w:line="276" w:lineRule="auto"/>
        <w:rPr>
          <w:rFonts w:ascii="Arial" w:hAnsi="Arial" w:cs="Arial"/>
          <w:sz w:val="20"/>
          <w:szCs w:val="20"/>
        </w:rPr>
      </w:pPr>
      <w:r w:rsidRPr="008A5E8D">
        <w:rPr>
          <w:rFonts w:ascii="Arial" w:hAnsi="Arial" w:cs="Arial"/>
          <w:sz w:val="20"/>
          <w:szCs w:val="20"/>
        </w:rPr>
        <w:t xml:space="preserve">Der Bieter erhält mit den Vergabeunterlagen </w:t>
      </w:r>
      <w:r w:rsidRPr="005C7B1E">
        <w:rPr>
          <w:rFonts w:ascii="Arial" w:hAnsi="Arial" w:cs="Arial"/>
          <w:sz w:val="20"/>
          <w:szCs w:val="20"/>
        </w:rPr>
        <w:t>die Anlage „Preisblatt</w:t>
      </w:r>
      <w:r w:rsidR="005C7B1E">
        <w:rPr>
          <w:rFonts w:ascii="Arial" w:hAnsi="Arial" w:cs="Arial"/>
          <w:sz w:val="20"/>
          <w:szCs w:val="20"/>
        </w:rPr>
        <w:t xml:space="preserve"> -</w:t>
      </w:r>
      <w:r w:rsidR="00CF079F">
        <w:rPr>
          <w:rFonts w:ascii="Arial" w:hAnsi="Arial" w:cs="Arial"/>
          <w:sz w:val="20"/>
          <w:szCs w:val="20"/>
        </w:rPr>
        <w:t>Textile Vollversorgung</w:t>
      </w:r>
      <w:r w:rsidRPr="008A5E8D">
        <w:rPr>
          <w:rFonts w:ascii="Arial" w:hAnsi="Arial" w:cs="Arial"/>
          <w:sz w:val="20"/>
          <w:szCs w:val="20"/>
        </w:rPr>
        <w:t>“</w:t>
      </w:r>
      <w:r w:rsidR="00A90059">
        <w:rPr>
          <w:rFonts w:ascii="Arial" w:hAnsi="Arial" w:cs="Arial"/>
          <w:sz w:val="20"/>
          <w:szCs w:val="20"/>
        </w:rPr>
        <w:t xml:space="preserve"> </w:t>
      </w:r>
      <w:r w:rsidR="00926C54" w:rsidRPr="008A5E8D">
        <w:rPr>
          <w:rFonts w:ascii="Arial" w:hAnsi="Arial" w:cs="Arial"/>
          <w:sz w:val="20"/>
          <w:szCs w:val="20"/>
        </w:rPr>
        <w:t>als Excel-Datei</w:t>
      </w:r>
      <w:r w:rsidRPr="008A5E8D">
        <w:rPr>
          <w:rFonts w:ascii="Arial" w:hAnsi="Arial" w:cs="Arial"/>
          <w:sz w:val="20"/>
          <w:szCs w:val="20"/>
        </w:rPr>
        <w:t>. In der</w:t>
      </w:r>
      <w:r w:rsidR="00A90059">
        <w:rPr>
          <w:rFonts w:ascii="Arial" w:hAnsi="Arial" w:cs="Arial"/>
          <w:sz w:val="20"/>
          <w:szCs w:val="20"/>
        </w:rPr>
        <w:t xml:space="preserve"> entsprechenden</w:t>
      </w:r>
      <w:r w:rsidRPr="008A5E8D">
        <w:rPr>
          <w:rFonts w:ascii="Arial" w:hAnsi="Arial" w:cs="Arial"/>
          <w:sz w:val="20"/>
          <w:szCs w:val="20"/>
        </w:rPr>
        <w:t xml:space="preserve"> Anlage sind die geforderten Einzelpreise für die Erbringung der vertragsgegenständlichen Leistungen vollständig anzugeben.</w:t>
      </w:r>
      <w:r w:rsidR="00926C54" w:rsidRPr="008A5E8D">
        <w:rPr>
          <w:rFonts w:ascii="Arial" w:hAnsi="Arial" w:cs="Arial"/>
          <w:sz w:val="20"/>
          <w:szCs w:val="20"/>
        </w:rPr>
        <w:t xml:space="preserve"> </w:t>
      </w:r>
      <w:r w:rsidR="00754339" w:rsidRPr="008A5E8D">
        <w:rPr>
          <w:rFonts w:ascii="Arial" w:hAnsi="Arial" w:cs="Arial"/>
          <w:sz w:val="20"/>
          <w:szCs w:val="20"/>
        </w:rPr>
        <w:t>Sie werden mit den auf dem Preisblatt vorgegebenen Schätzmengen des jährlichen Bedarfs multipliziert, um einen repräsentativen Preis pro Jahr (p.a.) zu ermitteln. Die so ermittelten Artikelpreise p.a. werden addiert und ergeben den Gesamtpreis p.a.</w:t>
      </w:r>
    </w:p>
    <w:p w14:paraId="0393DFB3" w14:textId="22039B8F" w:rsidR="001C60C6" w:rsidRPr="008A5E8D" w:rsidRDefault="001C60C6" w:rsidP="00F519CA">
      <w:pPr>
        <w:spacing w:line="276" w:lineRule="auto"/>
        <w:rPr>
          <w:rFonts w:ascii="Arial" w:hAnsi="Arial" w:cs="Arial"/>
          <w:sz w:val="20"/>
          <w:szCs w:val="20"/>
        </w:rPr>
      </w:pPr>
      <w:r w:rsidRPr="008A5E8D">
        <w:rPr>
          <w:rFonts w:ascii="Arial" w:hAnsi="Arial" w:cs="Arial"/>
          <w:sz w:val="20"/>
          <w:szCs w:val="20"/>
        </w:rPr>
        <w:t>Das Preisblatt ist vollständig elektronisch auszufüllen</w:t>
      </w:r>
      <w:r w:rsidR="00A5099D" w:rsidRPr="008A5E8D">
        <w:rPr>
          <w:rFonts w:ascii="Arial" w:hAnsi="Arial" w:cs="Arial"/>
          <w:sz w:val="20"/>
          <w:szCs w:val="20"/>
        </w:rPr>
        <w:t xml:space="preserve"> und </w:t>
      </w:r>
      <w:r w:rsidR="00A5099D" w:rsidRPr="004E3292">
        <w:rPr>
          <w:rFonts w:ascii="Arial" w:hAnsi="Arial" w:cs="Arial"/>
          <w:sz w:val="20"/>
          <w:szCs w:val="20"/>
          <w:u w:val="single"/>
        </w:rPr>
        <w:t>sowohl als Excel- als auch PDF-Datei</w:t>
      </w:r>
      <w:r w:rsidR="00A5099D" w:rsidRPr="008A5E8D">
        <w:rPr>
          <w:rFonts w:ascii="Arial" w:hAnsi="Arial" w:cs="Arial"/>
          <w:sz w:val="20"/>
          <w:szCs w:val="20"/>
        </w:rPr>
        <w:t xml:space="preserve"> dem indikativen sowie dem finalen, verbindlichen Angebot beizufügen.</w:t>
      </w:r>
    </w:p>
    <w:p w14:paraId="0D1902C0" w14:textId="3084D211" w:rsidR="00F723F6" w:rsidRPr="008A5E8D" w:rsidRDefault="0022078F" w:rsidP="00F519CA">
      <w:pPr>
        <w:spacing w:line="276" w:lineRule="auto"/>
        <w:rPr>
          <w:rFonts w:ascii="Arial" w:hAnsi="Arial" w:cs="Arial"/>
          <w:sz w:val="20"/>
          <w:szCs w:val="20"/>
        </w:rPr>
      </w:pPr>
      <w:r w:rsidRPr="008A5E8D">
        <w:rPr>
          <w:rFonts w:ascii="Arial" w:hAnsi="Arial" w:cs="Arial"/>
          <w:sz w:val="20"/>
          <w:szCs w:val="20"/>
        </w:rPr>
        <w:t xml:space="preserve">Das Preisblatt ist zentraler Bestandteil des Angebots. Formale Fehler beim Ausfüllen oder unvollständige Eintragungen </w:t>
      </w:r>
      <w:r w:rsidR="00AA54C6">
        <w:rPr>
          <w:rFonts w:ascii="Arial" w:hAnsi="Arial" w:cs="Arial"/>
          <w:sz w:val="20"/>
          <w:szCs w:val="20"/>
        </w:rPr>
        <w:t>können daher</w:t>
      </w:r>
      <w:r w:rsidR="001C60C6" w:rsidRPr="008A5E8D">
        <w:rPr>
          <w:rFonts w:ascii="Arial" w:hAnsi="Arial" w:cs="Arial"/>
          <w:sz w:val="20"/>
          <w:szCs w:val="20"/>
        </w:rPr>
        <w:t xml:space="preserve"> </w:t>
      </w:r>
      <w:r w:rsidRPr="008A5E8D">
        <w:rPr>
          <w:rFonts w:ascii="Arial" w:hAnsi="Arial" w:cs="Arial"/>
          <w:sz w:val="20"/>
          <w:szCs w:val="20"/>
        </w:rPr>
        <w:t>in der Regel erhebliche Nachteile für die Bieter zur Folge</w:t>
      </w:r>
      <w:r w:rsidR="00AA54C6">
        <w:rPr>
          <w:rFonts w:ascii="Arial" w:hAnsi="Arial" w:cs="Arial"/>
          <w:sz w:val="20"/>
          <w:szCs w:val="20"/>
        </w:rPr>
        <w:t xml:space="preserve"> haben. </w:t>
      </w:r>
      <w:r w:rsidR="00AA54C6" w:rsidRPr="00AA54C6">
        <w:rPr>
          <w:rFonts w:ascii="Arial" w:hAnsi="Arial" w:cs="Arial"/>
          <w:sz w:val="20"/>
          <w:szCs w:val="20"/>
        </w:rPr>
        <w:t>Die insoweit maßgeblichen Rechtsfolgen ergeben sich aus den vergaberechtlichen Bestimmungen.</w:t>
      </w:r>
    </w:p>
    <w:p w14:paraId="71279F1A" w14:textId="5A857EFE" w:rsidR="0022078F" w:rsidRPr="008A5E8D" w:rsidRDefault="0022078F" w:rsidP="00F519CA">
      <w:pPr>
        <w:spacing w:line="276" w:lineRule="auto"/>
        <w:rPr>
          <w:rFonts w:ascii="Arial" w:hAnsi="Arial" w:cs="Arial"/>
          <w:sz w:val="20"/>
          <w:szCs w:val="20"/>
        </w:rPr>
      </w:pPr>
      <w:r w:rsidRPr="008A5E8D">
        <w:rPr>
          <w:rFonts w:ascii="Arial" w:hAnsi="Arial" w:cs="Arial"/>
          <w:sz w:val="20"/>
          <w:szCs w:val="20"/>
        </w:rPr>
        <w:t>Hält ein Bieter Erläuterungen der im Preisblatt angebotenen Einzelpreise für erforderlich, darf er diese auf einem gesonderten Blatt unter genauer und zweifelsfreier Bezugnahme auf die betreffenden Preispositionen (Bezeichnung des Preises sowie Bezugnahme auf das betreffende Tabellenblatt) vornehmen.</w:t>
      </w:r>
    </w:p>
    <w:p w14:paraId="53F22B64" w14:textId="77777777" w:rsidR="0022078F" w:rsidRPr="008A5E8D" w:rsidRDefault="0022078F" w:rsidP="00F519CA">
      <w:pPr>
        <w:spacing w:line="276" w:lineRule="auto"/>
        <w:rPr>
          <w:rFonts w:ascii="Arial" w:hAnsi="Arial" w:cs="Arial"/>
          <w:sz w:val="20"/>
          <w:szCs w:val="20"/>
          <w:u w:val="single"/>
        </w:rPr>
      </w:pPr>
      <w:r w:rsidRPr="008A5E8D">
        <w:rPr>
          <w:rFonts w:ascii="Arial" w:hAnsi="Arial" w:cs="Arial"/>
          <w:sz w:val="20"/>
          <w:szCs w:val="20"/>
          <w:u w:val="single"/>
        </w:rPr>
        <w:t xml:space="preserve">Für das verbindliche Angebot gilt ergänzend folgendes: </w:t>
      </w:r>
    </w:p>
    <w:p w14:paraId="180FA235" w14:textId="18ACDD49" w:rsidR="0022078F" w:rsidRPr="008A5E8D" w:rsidRDefault="001C60C6" w:rsidP="00F519CA">
      <w:pPr>
        <w:spacing w:line="276" w:lineRule="auto"/>
        <w:rPr>
          <w:rFonts w:ascii="Arial" w:hAnsi="Arial" w:cs="Arial"/>
          <w:sz w:val="20"/>
          <w:szCs w:val="20"/>
        </w:rPr>
      </w:pPr>
      <w:r w:rsidRPr="008A5E8D">
        <w:rPr>
          <w:rFonts w:ascii="Arial" w:hAnsi="Arial" w:cs="Arial"/>
          <w:sz w:val="20"/>
          <w:szCs w:val="20"/>
        </w:rPr>
        <w:t xml:space="preserve">Durch </w:t>
      </w:r>
      <w:r w:rsidR="0022078F" w:rsidRPr="008A5E8D">
        <w:rPr>
          <w:rFonts w:ascii="Arial" w:hAnsi="Arial" w:cs="Arial"/>
          <w:sz w:val="20"/>
          <w:szCs w:val="20"/>
        </w:rPr>
        <w:t xml:space="preserve">Erläuterungen von Preispositionen dürfen keine Abweichungen von den Vergabeunterlagen bewirkt werden. Andernfalls </w:t>
      </w:r>
      <w:r w:rsidR="00A74CD0">
        <w:rPr>
          <w:rFonts w:ascii="Arial" w:hAnsi="Arial" w:cs="Arial"/>
          <w:sz w:val="20"/>
          <w:szCs w:val="20"/>
        </w:rPr>
        <w:t>kann</w:t>
      </w:r>
      <w:r w:rsidR="0022078F" w:rsidRPr="008A5E8D">
        <w:rPr>
          <w:rFonts w:ascii="Arial" w:hAnsi="Arial" w:cs="Arial"/>
          <w:sz w:val="20"/>
          <w:szCs w:val="20"/>
        </w:rPr>
        <w:t xml:space="preserve"> das Angebot ausgeschlossen werden, weil damit in der Regel eine unzulässige Änderung der Vergabeunterlagen verbunden ist. Gleiches gilt für Änderungen oder Streichungen an bzw. von Vorgaben des Auftraggebers</w:t>
      </w:r>
      <w:r w:rsidR="0022078F" w:rsidRPr="001E1B1F">
        <w:rPr>
          <w:rFonts w:ascii="Arial" w:hAnsi="Arial" w:cs="Arial"/>
          <w:sz w:val="20"/>
          <w:szCs w:val="20"/>
        </w:rPr>
        <w:t>.</w:t>
      </w:r>
    </w:p>
    <w:p w14:paraId="70F1B9BC" w14:textId="451F389D" w:rsidR="0022078F" w:rsidRPr="008A5E8D" w:rsidRDefault="0022078F" w:rsidP="00F519CA">
      <w:pPr>
        <w:spacing w:line="276" w:lineRule="auto"/>
        <w:rPr>
          <w:rFonts w:ascii="Arial" w:hAnsi="Arial" w:cs="Arial"/>
          <w:sz w:val="20"/>
          <w:szCs w:val="20"/>
        </w:rPr>
      </w:pPr>
      <w:r w:rsidRPr="005C7B1E">
        <w:rPr>
          <w:rFonts w:ascii="Arial" w:hAnsi="Arial" w:cs="Arial"/>
          <w:sz w:val="20"/>
          <w:szCs w:val="20"/>
        </w:rPr>
        <w:t>Im Übrigen wird auf die Ausfüllhinweise in de</w:t>
      </w:r>
      <w:r w:rsidR="00A74CD0">
        <w:rPr>
          <w:rFonts w:ascii="Arial" w:hAnsi="Arial" w:cs="Arial"/>
          <w:sz w:val="20"/>
          <w:szCs w:val="20"/>
        </w:rPr>
        <w:t>r</w:t>
      </w:r>
      <w:r w:rsidRPr="005C7B1E">
        <w:rPr>
          <w:rFonts w:ascii="Arial" w:hAnsi="Arial" w:cs="Arial"/>
          <w:sz w:val="20"/>
          <w:szCs w:val="20"/>
        </w:rPr>
        <w:t xml:space="preserve"> Anlage „Preisblatt</w:t>
      </w:r>
      <w:r w:rsidR="00A90059" w:rsidRPr="005C7B1E">
        <w:rPr>
          <w:rFonts w:ascii="Arial" w:hAnsi="Arial" w:cs="Arial"/>
          <w:sz w:val="20"/>
          <w:szCs w:val="20"/>
        </w:rPr>
        <w:t xml:space="preserve"> </w:t>
      </w:r>
      <w:r w:rsidR="00CF079F" w:rsidRPr="005C7B1E">
        <w:rPr>
          <w:rFonts w:ascii="Arial" w:hAnsi="Arial" w:cs="Arial"/>
          <w:sz w:val="20"/>
          <w:szCs w:val="20"/>
        </w:rPr>
        <w:t>Textile Vollversorgung</w:t>
      </w:r>
      <w:r w:rsidRPr="005C7B1E">
        <w:rPr>
          <w:rFonts w:ascii="Arial" w:hAnsi="Arial" w:cs="Arial"/>
          <w:sz w:val="20"/>
          <w:szCs w:val="20"/>
        </w:rPr>
        <w:t>“</w:t>
      </w:r>
      <w:r w:rsidR="00A90059" w:rsidRPr="005C7B1E">
        <w:rPr>
          <w:rFonts w:ascii="Arial" w:hAnsi="Arial" w:cs="Arial"/>
          <w:sz w:val="20"/>
          <w:szCs w:val="20"/>
        </w:rPr>
        <w:t xml:space="preserve"> </w:t>
      </w:r>
      <w:r w:rsidRPr="005C7B1E">
        <w:rPr>
          <w:rFonts w:ascii="Arial" w:hAnsi="Arial" w:cs="Arial"/>
          <w:sz w:val="20"/>
          <w:szCs w:val="20"/>
        </w:rPr>
        <w:t>verwiesen.</w:t>
      </w:r>
    </w:p>
    <w:p w14:paraId="5F803127" w14:textId="10530626" w:rsidR="0022078F" w:rsidRPr="009D55C0" w:rsidRDefault="00F932E3" w:rsidP="00BD653F">
      <w:pPr>
        <w:pStyle w:val="berschrift2"/>
        <w:rPr>
          <w:rStyle w:val="fontstyle01"/>
          <w:b/>
          <w:bCs/>
          <w:color w:val="auto"/>
        </w:rPr>
      </w:pPr>
      <w:bookmarkStart w:id="60" w:name="_Toc187933154"/>
      <w:r w:rsidRPr="009D55C0">
        <w:rPr>
          <w:rStyle w:val="fontstyle01"/>
          <w:b/>
          <w:bCs/>
          <w:color w:val="auto"/>
        </w:rPr>
        <w:t>21</w:t>
      </w:r>
      <w:r w:rsidR="0022078F" w:rsidRPr="009D55C0">
        <w:rPr>
          <w:rStyle w:val="fontstyle01"/>
          <w:b/>
          <w:bCs/>
          <w:color w:val="auto"/>
        </w:rPr>
        <w:t>.2 Vorgaben für die Preisangaben</w:t>
      </w:r>
      <w:bookmarkEnd w:id="60"/>
    </w:p>
    <w:p w14:paraId="5AD7EA23" w14:textId="77777777" w:rsidR="0022078F" w:rsidRPr="008A5E8D" w:rsidRDefault="0022078F" w:rsidP="00F519CA">
      <w:pPr>
        <w:spacing w:line="276" w:lineRule="auto"/>
        <w:rPr>
          <w:rFonts w:ascii="Arial" w:hAnsi="Arial" w:cs="Arial"/>
          <w:sz w:val="20"/>
          <w:szCs w:val="20"/>
        </w:rPr>
      </w:pPr>
      <w:r w:rsidRPr="008A5E8D">
        <w:rPr>
          <w:rFonts w:ascii="Arial" w:hAnsi="Arial" w:cs="Arial"/>
          <w:sz w:val="20"/>
          <w:szCs w:val="20"/>
        </w:rPr>
        <w:t>Die Preise sind in Euro, Bruchteile in Eurocent bis zur zweiten Nachkommastelle anzugeben.</w:t>
      </w:r>
    </w:p>
    <w:p w14:paraId="283E16E2" w14:textId="6BA6D854" w:rsidR="0022078F" w:rsidRPr="008A5E8D" w:rsidRDefault="0022078F" w:rsidP="00F519CA">
      <w:pPr>
        <w:spacing w:line="276" w:lineRule="auto"/>
        <w:rPr>
          <w:rFonts w:ascii="Arial" w:hAnsi="Arial" w:cs="Arial"/>
          <w:sz w:val="20"/>
          <w:szCs w:val="20"/>
        </w:rPr>
      </w:pPr>
      <w:r w:rsidRPr="008A5E8D">
        <w:rPr>
          <w:rFonts w:ascii="Arial" w:hAnsi="Arial" w:cs="Arial"/>
          <w:sz w:val="20"/>
          <w:szCs w:val="20"/>
        </w:rPr>
        <w:t xml:space="preserve">Die Preise sind </w:t>
      </w:r>
      <w:r w:rsidRPr="008A5E8D">
        <w:rPr>
          <w:rFonts w:ascii="Arial" w:hAnsi="Arial" w:cs="Arial"/>
          <w:b/>
          <w:bCs/>
          <w:sz w:val="20"/>
          <w:szCs w:val="20"/>
        </w:rPr>
        <w:t>netto</w:t>
      </w:r>
      <w:r w:rsidRPr="008A5E8D">
        <w:rPr>
          <w:rFonts w:ascii="Arial" w:hAnsi="Arial" w:cs="Arial"/>
          <w:sz w:val="20"/>
          <w:szCs w:val="20"/>
        </w:rPr>
        <w:t>, d.h. exklusiv der gesetzlichen Mehrwertsteuer, anzugeben.</w:t>
      </w:r>
      <w:r w:rsidR="00EA059C" w:rsidRPr="008A5E8D">
        <w:rPr>
          <w:rFonts w:ascii="Arial" w:hAnsi="Arial" w:cs="Arial"/>
          <w:sz w:val="20"/>
          <w:szCs w:val="20"/>
        </w:rPr>
        <w:t xml:space="preserve"> Die Mehrwertsteuer ist an der entsprechend gekennzeichneten Stelle auszuweisen und hinzuzusetzen. </w:t>
      </w:r>
    </w:p>
    <w:p w14:paraId="755F0463" w14:textId="35AE64B4" w:rsidR="0022078F" w:rsidRPr="008A5E8D" w:rsidRDefault="0022078F" w:rsidP="00F519CA">
      <w:pPr>
        <w:spacing w:line="276" w:lineRule="auto"/>
        <w:ind w:left="708"/>
        <w:rPr>
          <w:rFonts w:ascii="Arial" w:hAnsi="Arial" w:cs="Arial"/>
          <w:sz w:val="20"/>
          <w:szCs w:val="20"/>
        </w:rPr>
      </w:pPr>
      <w:r w:rsidRPr="008A5E8D">
        <w:rPr>
          <w:rFonts w:ascii="Arial" w:hAnsi="Arial" w:cs="Arial"/>
          <w:b/>
          <w:bCs/>
          <w:sz w:val="20"/>
          <w:szCs w:val="20"/>
        </w:rPr>
        <w:t>Hinweis:</w:t>
      </w:r>
      <w:r w:rsidRPr="008A5E8D">
        <w:rPr>
          <w:rFonts w:ascii="Arial" w:hAnsi="Arial" w:cs="Arial"/>
          <w:sz w:val="20"/>
          <w:szCs w:val="20"/>
        </w:rPr>
        <w:t xml:space="preserve"> Eine Nachforderung fehlender Preisangaben ist in verbindlichen Angeboten der Regel unzulässig (§ 56 Abs. 3 VgV). Fehlende Preisangaben führen daher regelmäßig zum Angebotsausschluss! Dies gilt jedoch nicht für das indikative Angebot. Hier können auch fehlende Preisangaben nachgefordert werden.</w:t>
      </w:r>
    </w:p>
    <w:p w14:paraId="740C7141" w14:textId="77777777" w:rsidR="001C60C6" w:rsidRPr="008A5E8D" w:rsidRDefault="001C60C6" w:rsidP="00F519CA">
      <w:pPr>
        <w:spacing w:line="276" w:lineRule="auto"/>
        <w:rPr>
          <w:rFonts w:ascii="Arial" w:hAnsi="Arial" w:cs="Arial"/>
          <w:sz w:val="20"/>
          <w:szCs w:val="20"/>
        </w:rPr>
      </w:pPr>
      <w:r w:rsidRPr="008A5E8D">
        <w:rPr>
          <w:rFonts w:ascii="Arial" w:hAnsi="Arial" w:cs="Arial"/>
          <w:sz w:val="20"/>
          <w:szCs w:val="20"/>
        </w:rPr>
        <w:lastRenderedPageBreak/>
        <w:t>Die vom Bieter eingetragenen Einzelpreise werden Vertragsbestandteil. Für Leistungen, die nicht im Preisblatt aufgeführt sind, wird keine Vergütung gewährt.</w:t>
      </w:r>
    </w:p>
    <w:p w14:paraId="440C7C7C" w14:textId="77777777" w:rsidR="00754339" w:rsidRPr="008A5E8D" w:rsidRDefault="00754339" w:rsidP="00F519CA">
      <w:pPr>
        <w:spacing w:line="276" w:lineRule="auto"/>
        <w:rPr>
          <w:rFonts w:ascii="Arial" w:hAnsi="Arial" w:cs="Arial"/>
          <w:sz w:val="20"/>
          <w:szCs w:val="20"/>
        </w:rPr>
      </w:pPr>
      <w:r w:rsidRPr="005C7B1E">
        <w:rPr>
          <w:rFonts w:ascii="Arial" w:hAnsi="Arial" w:cs="Arial"/>
          <w:sz w:val="20"/>
          <w:szCs w:val="20"/>
        </w:rPr>
        <w:t>Die Schätzmengen dienen lediglich als Kalkulationsgrundlage für die Angebotswertung und werden nicht für die Vertragsdurchführung garantiert. Über- bzw. Unterschreitungen dieser Mengen bleiben ohne Einfluss auf die Preise und die Vertragslaufzeit.</w:t>
      </w:r>
    </w:p>
    <w:p w14:paraId="2FF8B35F" w14:textId="17D79219" w:rsidR="001C60C6" w:rsidRPr="008A5E8D" w:rsidRDefault="001C60C6" w:rsidP="00F519CA">
      <w:pPr>
        <w:spacing w:line="276" w:lineRule="auto"/>
        <w:rPr>
          <w:rFonts w:ascii="Arial" w:hAnsi="Arial" w:cs="Arial"/>
          <w:sz w:val="20"/>
          <w:szCs w:val="20"/>
        </w:rPr>
      </w:pPr>
      <w:r w:rsidRPr="008A5E8D">
        <w:rPr>
          <w:rFonts w:ascii="Arial" w:hAnsi="Arial" w:cs="Arial"/>
          <w:sz w:val="20"/>
          <w:szCs w:val="20"/>
        </w:rPr>
        <w:t>Bedingte Rabatte oder Preisnachlässe finden bei der Angebotswertung keine Berücksichtigung. Unbedingte Rabatte oder Preisnachlässe sind unmittelbar bei dem jeweiligen Einzelpreis in Abzug zu bringen.</w:t>
      </w:r>
    </w:p>
    <w:p w14:paraId="3728B475" w14:textId="071E3F49" w:rsidR="001C60C6" w:rsidRPr="009D55C0" w:rsidRDefault="00F932E3" w:rsidP="00BD653F">
      <w:pPr>
        <w:pStyle w:val="berschrift2"/>
        <w:rPr>
          <w:rStyle w:val="fontstyle01"/>
          <w:b/>
          <w:bCs/>
          <w:color w:val="auto"/>
        </w:rPr>
      </w:pPr>
      <w:bookmarkStart w:id="61" w:name="_Toc187933155"/>
      <w:r w:rsidRPr="009D55C0">
        <w:rPr>
          <w:rStyle w:val="fontstyle01"/>
          <w:b/>
          <w:bCs/>
          <w:color w:val="auto"/>
        </w:rPr>
        <w:t>21</w:t>
      </w:r>
      <w:r w:rsidR="001C60C6" w:rsidRPr="009D55C0">
        <w:rPr>
          <w:rStyle w:val="fontstyle01"/>
          <w:b/>
          <w:bCs/>
          <w:color w:val="auto"/>
        </w:rPr>
        <w:t>.3 Preisangaben von „EUR 0,00“</w:t>
      </w:r>
      <w:bookmarkEnd w:id="61"/>
    </w:p>
    <w:p w14:paraId="1579D613" w14:textId="17843DE2" w:rsidR="001C60C6" w:rsidRPr="008A5E8D" w:rsidRDefault="001C60C6" w:rsidP="00F519CA">
      <w:pPr>
        <w:spacing w:line="276" w:lineRule="auto"/>
        <w:rPr>
          <w:rFonts w:ascii="Arial" w:hAnsi="Arial" w:cs="Arial"/>
          <w:sz w:val="20"/>
          <w:szCs w:val="20"/>
        </w:rPr>
      </w:pPr>
      <w:r w:rsidRPr="04216586">
        <w:rPr>
          <w:rFonts w:ascii="Arial" w:hAnsi="Arial" w:cs="Arial"/>
          <w:sz w:val="20"/>
          <w:szCs w:val="20"/>
        </w:rPr>
        <w:t xml:space="preserve">Der Auftraggeber weist darauf hin, dass Preisangaben mit „EUR 0,00“ unter verschiedenen Aspekten vergaberechtlich problematisch sein können. Derartige Angaben in Einzelpositionen können zum Beispiel dazu führen, dass der Angebotsgesamtpreis ungewöhnlich niedrig ist, so dass der Auftraggeber eine Prüfung der Preise auf Angemessenheit durchzuführen hat (siehe Ziff. </w:t>
      </w:r>
      <w:r w:rsidR="41F9C734" w:rsidRPr="04216586">
        <w:rPr>
          <w:rFonts w:ascii="Arial" w:hAnsi="Arial" w:cs="Arial"/>
          <w:sz w:val="20"/>
          <w:szCs w:val="20"/>
        </w:rPr>
        <w:t>21</w:t>
      </w:r>
      <w:r w:rsidRPr="04216586">
        <w:rPr>
          <w:rFonts w:ascii="Arial" w:hAnsi="Arial" w:cs="Arial"/>
          <w:sz w:val="20"/>
          <w:szCs w:val="20"/>
        </w:rPr>
        <w:t>.4). Derartige Preisangaben können auch Anlass dazu bieten, zu überprüfen, ob der Bieter eine vergaberechtswidrige Mischkalkulation vorgenommen hat.</w:t>
      </w:r>
    </w:p>
    <w:p w14:paraId="0658BF17" w14:textId="7E166593" w:rsidR="001C60C6" w:rsidRPr="008A5E8D" w:rsidRDefault="001C60C6" w:rsidP="00F519CA">
      <w:pPr>
        <w:spacing w:line="276" w:lineRule="auto"/>
        <w:rPr>
          <w:rFonts w:ascii="Arial" w:hAnsi="Arial" w:cs="Arial"/>
          <w:sz w:val="20"/>
          <w:szCs w:val="20"/>
        </w:rPr>
      </w:pPr>
      <w:r w:rsidRPr="008A5E8D">
        <w:rPr>
          <w:rFonts w:ascii="Arial" w:hAnsi="Arial" w:cs="Arial"/>
          <w:sz w:val="20"/>
          <w:szCs w:val="20"/>
        </w:rPr>
        <w:t>Es ist Sache des Bieters, seine Preisangaben vor Angebotsabgabe daraufhin zu überprüfen, ob sie mit den rechtlichen Vorgaben im Einklang sind.</w:t>
      </w:r>
    </w:p>
    <w:p w14:paraId="6B037CDC" w14:textId="462E8FED" w:rsidR="0022078F" w:rsidRPr="009D55C0" w:rsidRDefault="00F932E3" w:rsidP="00BD653F">
      <w:pPr>
        <w:pStyle w:val="berschrift2"/>
        <w:rPr>
          <w:rStyle w:val="fontstyle01"/>
          <w:b/>
          <w:bCs/>
          <w:color w:val="auto"/>
        </w:rPr>
      </w:pPr>
      <w:bookmarkStart w:id="62" w:name="_Toc187933156"/>
      <w:r w:rsidRPr="009D55C0">
        <w:rPr>
          <w:rStyle w:val="fontstyle01"/>
          <w:b/>
          <w:bCs/>
          <w:color w:val="auto"/>
        </w:rPr>
        <w:t>21</w:t>
      </w:r>
      <w:r w:rsidR="0022078F" w:rsidRPr="009D55C0">
        <w:rPr>
          <w:rStyle w:val="fontstyle01"/>
          <w:b/>
          <w:bCs/>
          <w:color w:val="auto"/>
        </w:rPr>
        <w:t>.</w:t>
      </w:r>
      <w:r w:rsidR="001C60C6" w:rsidRPr="009D55C0">
        <w:rPr>
          <w:rStyle w:val="fontstyle01"/>
          <w:b/>
          <w:bCs/>
          <w:color w:val="auto"/>
        </w:rPr>
        <w:t>4</w:t>
      </w:r>
      <w:r w:rsidR="0022078F" w:rsidRPr="009D55C0">
        <w:rPr>
          <w:rStyle w:val="fontstyle01"/>
          <w:b/>
          <w:bCs/>
          <w:color w:val="auto"/>
        </w:rPr>
        <w:t xml:space="preserve"> Angemessenheit der Preise</w:t>
      </w:r>
      <w:bookmarkEnd w:id="62"/>
    </w:p>
    <w:p w14:paraId="5059DAEF" w14:textId="6513DCE1" w:rsidR="0022078F" w:rsidRPr="008A5E8D" w:rsidRDefault="0022078F" w:rsidP="00F519CA">
      <w:pPr>
        <w:spacing w:line="276" w:lineRule="auto"/>
        <w:rPr>
          <w:rFonts w:ascii="Arial" w:hAnsi="Arial" w:cs="Arial"/>
          <w:sz w:val="20"/>
          <w:szCs w:val="20"/>
        </w:rPr>
      </w:pPr>
      <w:r w:rsidRPr="008A5E8D">
        <w:rPr>
          <w:rFonts w:ascii="Arial" w:hAnsi="Arial" w:cs="Arial"/>
          <w:sz w:val="20"/>
          <w:szCs w:val="20"/>
        </w:rPr>
        <w:t xml:space="preserve">Erscheint ein finales, verbindliches Angebot im Verhältnis zu der </w:t>
      </w:r>
      <w:proofErr w:type="gramStart"/>
      <w:r w:rsidRPr="008A5E8D">
        <w:rPr>
          <w:rFonts w:ascii="Arial" w:hAnsi="Arial" w:cs="Arial"/>
          <w:sz w:val="20"/>
          <w:szCs w:val="20"/>
        </w:rPr>
        <w:t>zu erbringenden Leistung</w:t>
      </w:r>
      <w:proofErr w:type="gramEnd"/>
      <w:r w:rsidRPr="008A5E8D">
        <w:rPr>
          <w:rFonts w:ascii="Arial" w:hAnsi="Arial" w:cs="Arial"/>
          <w:sz w:val="20"/>
          <w:szCs w:val="20"/>
        </w:rPr>
        <w:t xml:space="preserve"> ungewöhnlich niedrig, so wird der Auftraggeber von dem Bieter gemäß § 60 Abs. 1 VgV Aufklärung verlangen. Auf Angebote, deren Preise in offenbarem Missverhältnis zur Leistung stehen, wird der Zuschlag nicht erteilt (siehe § 60 Abs. 3 Satz 1 VgV). Gegenstand der Prüfung nach § 60 Abs. 1, 2 VgV ist der Angebotsgesamtpreis, nicht die Angabe in einzelnen Positionen.</w:t>
      </w:r>
    </w:p>
    <w:p w14:paraId="05D67E8A" w14:textId="5EEDE843" w:rsidR="001C60C6" w:rsidRPr="008A5E8D" w:rsidRDefault="001C60C6" w:rsidP="00F519CA">
      <w:pPr>
        <w:spacing w:line="276" w:lineRule="auto"/>
        <w:rPr>
          <w:rFonts w:ascii="Arial" w:hAnsi="Arial" w:cs="Arial"/>
          <w:sz w:val="20"/>
          <w:szCs w:val="20"/>
        </w:rPr>
      </w:pPr>
      <w:r w:rsidRPr="008A5E8D">
        <w:rPr>
          <w:rFonts w:ascii="Arial" w:hAnsi="Arial" w:cs="Arial"/>
          <w:sz w:val="20"/>
          <w:szCs w:val="20"/>
        </w:rPr>
        <w:t>Wurde festgestellt, dass der Preis oder die Kosten deshalb ungewöhnlich niedrig sind, weil Verpflichtungen nach § 128 Abs. 1 GWB, insbesondere die für das Unternehmen geltenden umwelt-, sozial- oder arbeitsrechtlichen Vorschriften nicht eingehalten werden, wird das Angebot abgelehnt.</w:t>
      </w:r>
    </w:p>
    <w:p w14:paraId="1BC8E948" w14:textId="7A857A75" w:rsidR="00276AAE" w:rsidRPr="00BD653F" w:rsidRDefault="001C60C6" w:rsidP="00BD653F">
      <w:pPr>
        <w:spacing w:line="276" w:lineRule="auto"/>
        <w:rPr>
          <w:rStyle w:val="fontstyle01"/>
          <w:color w:val="auto"/>
        </w:rPr>
      </w:pPr>
      <w:r w:rsidRPr="008A5E8D">
        <w:rPr>
          <w:rFonts w:ascii="Arial" w:hAnsi="Arial" w:cs="Arial"/>
          <w:sz w:val="20"/>
          <w:szCs w:val="20"/>
        </w:rPr>
        <w:t>Gleiches gilt für den Fall, dass das ungewöhnlich niedrige Angebot auf den Erhalt einer staatlichen Beihilfe zurückzuführen ist und der Bieter nicht fristgemäß nachweisen kann, dass diese rechtmäßig gewährt wurde.</w:t>
      </w:r>
    </w:p>
    <w:p w14:paraId="1F4D1C3A" w14:textId="17E89181" w:rsidR="00A24B05" w:rsidRPr="00BD653F" w:rsidRDefault="00F932E3" w:rsidP="00BD653F">
      <w:pPr>
        <w:pStyle w:val="berschrift1"/>
        <w:rPr>
          <w:rFonts w:ascii="Arial" w:hAnsi="Arial" w:cs="Arial"/>
          <w:sz w:val="24"/>
          <w:szCs w:val="24"/>
        </w:rPr>
      </w:pPr>
      <w:bookmarkStart w:id="63" w:name="_Toc187933157"/>
      <w:r>
        <w:rPr>
          <w:rFonts w:ascii="Arial" w:hAnsi="Arial" w:cs="Arial"/>
          <w:sz w:val="24"/>
          <w:szCs w:val="24"/>
        </w:rPr>
        <w:t>22</w:t>
      </w:r>
      <w:r w:rsidR="00A24B05" w:rsidRPr="00BD653F">
        <w:rPr>
          <w:rFonts w:ascii="Arial" w:hAnsi="Arial" w:cs="Arial"/>
          <w:sz w:val="24"/>
          <w:szCs w:val="24"/>
        </w:rPr>
        <w:t>. Bieterkonzepte</w:t>
      </w:r>
      <w:r w:rsidR="00991CEA" w:rsidRPr="00BD653F">
        <w:rPr>
          <w:rFonts w:ascii="Arial" w:hAnsi="Arial" w:cs="Arial"/>
          <w:sz w:val="24"/>
          <w:szCs w:val="24"/>
        </w:rPr>
        <w:t xml:space="preserve"> und Bemusterung</w:t>
      </w:r>
      <w:bookmarkEnd w:id="63"/>
    </w:p>
    <w:p w14:paraId="5A68CA2D" w14:textId="0275239C" w:rsidR="001C60C6" w:rsidRPr="008A5E8D" w:rsidRDefault="3FA11B4A" w:rsidP="00F519CA">
      <w:pPr>
        <w:spacing w:line="276" w:lineRule="auto"/>
        <w:rPr>
          <w:rFonts w:ascii="Arial" w:hAnsi="Arial" w:cs="Arial"/>
          <w:sz w:val="20"/>
          <w:szCs w:val="20"/>
          <w:highlight w:val="yellow"/>
        </w:rPr>
      </w:pPr>
      <w:r w:rsidRPr="3CB8EFA0">
        <w:rPr>
          <w:rFonts w:ascii="Arial" w:hAnsi="Arial" w:cs="Arial"/>
          <w:sz w:val="20"/>
          <w:szCs w:val="20"/>
        </w:rPr>
        <w:t xml:space="preserve">Die Bieter haben </w:t>
      </w:r>
      <w:r w:rsidR="639DD89C" w:rsidRPr="3CB8EFA0">
        <w:rPr>
          <w:rFonts w:ascii="Arial" w:hAnsi="Arial" w:cs="Arial"/>
          <w:sz w:val="20"/>
          <w:szCs w:val="20"/>
        </w:rPr>
        <w:t xml:space="preserve">sowohl </w:t>
      </w:r>
      <w:r w:rsidRPr="3CB8EFA0">
        <w:rPr>
          <w:rFonts w:ascii="Arial" w:hAnsi="Arial" w:cs="Arial"/>
          <w:sz w:val="20"/>
          <w:szCs w:val="20"/>
        </w:rPr>
        <w:t>mit dem</w:t>
      </w:r>
      <w:r w:rsidR="20E598D5" w:rsidRPr="3CB8EFA0">
        <w:rPr>
          <w:rFonts w:ascii="Arial" w:hAnsi="Arial" w:cs="Arial"/>
          <w:sz w:val="20"/>
          <w:szCs w:val="20"/>
        </w:rPr>
        <w:t xml:space="preserve"> </w:t>
      </w:r>
      <w:proofErr w:type="gramStart"/>
      <w:r w:rsidR="20E598D5" w:rsidRPr="3CB8EFA0">
        <w:rPr>
          <w:rFonts w:ascii="Arial" w:hAnsi="Arial" w:cs="Arial"/>
          <w:sz w:val="20"/>
          <w:szCs w:val="20"/>
        </w:rPr>
        <w:t>indikativen,</w:t>
      </w:r>
      <w:proofErr w:type="gramEnd"/>
      <w:r w:rsidR="20E598D5" w:rsidRPr="3CB8EFA0">
        <w:rPr>
          <w:rFonts w:ascii="Arial" w:hAnsi="Arial" w:cs="Arial"/>
          <w:sz w:val="20"/>
          <w:szCs w:val="20"/>
        </w:rPr>
        <w:t xml:space="preserve"> als auch mit dem finalen, verbindlichen</w:t>
      </w:r>
      <w:r w:rsidRPr="3CB8EFA0">
        <w:rPr>
          <w:rFonts w:ascii="Arial" w:hAnsi="Arial" w:cs="Arial"/>
          <w:sz w:val="20"/>
          <w:szCs w:val="20"/>
        </w:rPr>
        <w:t xml:space="preserve"> Angebot die</w:t>
      </w:r>
      <w:r w:rsidR="5E213BC8" w:rsidRPr="3CB8EFA0">
        <w:rPr>
          <w:rFonts w:ascii="Arial" w:hAnsi="Arial" w:cs="Arial"/>
          <w:sz w:val="20"/>
          <w:szCs w:val="20"/>
        </w:rPr>
        <w:t xml:space="preserve"> unter Ziff. </w:t>
      </w:r>
      <w:r w:rsidR="00A03863">
        <w:rPr>
          <w:rFonts w:ascii="Arial" w:hAnsi="Arial" w:cs="Arial"/>
          <w:sz w:val="20"/>
          <w:szCs w:val="20"/>
        </w:rPr>
        <w:t>18.</w:t>
      </w:r>
      <w:r w:rsidR="7C7473FB" w:rsidRPr="3CB8EFA0">
        <w:rPr>
          <w:rFonts w:ascii="Arial" w:hAnsi="Arial" w:cs="Arial"/>
          <w:sz w:val="20"/>
          <w:szCs w:val="20"/>
        </w:rPr>
        <w:t xml:space="preserve"> bis </w:t>
      </w:r>
      <w:r w:rsidR="00A03863">
        <w:rPr>
          <w:rFonts w:ascii="Arial" w:hAnsi="Arial" w:cs="Arial"/>
          <w:sz w:val="20"/>
          <w:szCs w:val="20"/>
        </w:rPr>
        <w:t>20.</w:t>
      </w:r>
      <w:r w:rsidR="5E213BC8" w:rsidRPr="3CB8EFA0">
        <w:rPr>
          <w:rFonts w:ascii="Arial" w:hAnsi="Arial" w:cs="Arial"/>
          <w:sz w:val="20"/>
          <w:szCs w:val="20"/>
        </w:rPr>
        <w:t xml:space="preserve"> </w:t>
      </w:r>
      <w:r w:rsidR="6894E722" w:rsidRPr="3CB8EFA0">
        <w:rPr>
          <w:rFonts w:ascii="Arial" w:hAnsi="Arial" w:cs="Arial"/>
          <w:sz w:val="20"/>
          <w:szCs w:val="20"/>
        </w:rPr>
        <w:t xml:space="preserve">der </w:t>
      </w:r>
      <w:r w:rsidR="00E932DC">
        <w:rPr>
          <w:rFonts w:ascii="Arial" w:hAnsi="Arial" w:cs="Arial"/>
          <w:sz w:val="20"/>
          <w:szCs w:val="20"/>
        </w:rPr>
        <w:t xml:space="preserve">Anlage </w:t>
      </w:r>
      <w:r w:rsidR="001A7390">
        <w:rPr>
          <w:rFonts w:ascii="Arial" w:hAnsi="Arial" w:cs="Arial"/>
          <w:sz w:val="20"/>
          <w:szCs w:val="20"/>
        </w:rPr>
        <w:t>„</w:t>
      </w:r>
      <w:r w:rsidR="00BA393C">
        <w:rPr>
          <w:rFonts w:ascii="Arial" w:hAnsi="Arial" w:cs="Arial"/>
          <w:bCs/>
          <w:sz w:val="20"/>
          <w:szCs w:val="20"/>
        </w:rPr>
        <w:t>Einzureichende</w:t>
      </w:r>
      <w:r w:rsidR="001A7390" w:rsidRPr="000B1C77">
        <w:rPr>
          <w:rFonts w:ascii="Arial" w:hAnsi="Arial" w:cs="Arial"/>
          <w:bCs/>
          <w:sz w:val="20"/>
          <w:szCs w:val="20"/>
        </w:rPr>
        <w:t xml:space="preserve"> Unterlagen und Muster</w:t>
      </w:r>
      <w:r w:rsidR="001A7390">
        <w:rPr>
          <w:rFonts w:ascii="Arial" w:hAnsi="Arial" w:cs="Arial"/>
          <w:b/>
          <w:sz w:val="20"/>
          <w:szCs w:val="20"/>
        </w:rPr>
        <w:t>“</w:t>
      </w:r>
      <w:r w:rsidR="00E932DC" w:rsidRPr="3CB8EFA0">
        <w:rPr>
          <w:rFonts w:ascii="Arial" w:hAnsi="Arial" w:cs="Arial"/>
          <w:sz w:val="20"/>
          <w:szCs w:val="20"/>
        </w:rPr>
        <w:t xml:space="preserve"> </w:t>
      </w:r>
      <w:r w:rsidR="5E213BC8" w:rsidRPr="3CB8EFA0">
        <w:rPr>
          <w:rFonts w:ascii="Arial" w:hAnsi="Arial" w:cs="Arial"/>
          <w:sz w:val="20"/>
          <w:szCs w:val="20"/>
        </w:rPr>
        <w:t>genannten</w:t>
      </w:r>
      <w:r w:rsidRPr="3CB8EFA0">
        <w:rPr>
          <w:rFonts w:ascii="Arial" w:hAnsi="Arial" w:cs="Arial"/>
          <w:sz w:val="20"/>
          <w:szCs w:val="20"/>
        </w:rPr>
        <w:t xml:space="preserve"> Konzepte vorzulegen.</w:t>
      </w:r>
      <w:r w:rsidR="252CF863" w:rsidRPr="3CB8EFA0">
        <w:rPr>
          <w:rFonts w:ascii="Arial" w:hAnsi="Arial" w:cs="Arial"/>
          <w:sz w:val="20"/>
          <w:szCs w:val="20"/>
        </w:rPr>
        <w:t xml:space="preserve"> Zusätzlich sind dem Auftraggeber mit dem </w:t>
      </w:r>
      <w:r w:rsidR="73F6BEDB" w:rsidRPr="3CB8EFA0">
        <w:rPr>
          <w:rFonts w:ascii="Arial" w:hAnsi="Arial" w:cs="Arial"/>
          <w:sz w:val="20"/>
          <w:szCs w:val="20"/>
        </w:rPr>
        <w:t>indikativen</w:t>
      </w:r>
      <w:r w:rsidR="252CF863" w:rsidRPr="3CB8EFA0">
        <w:rPr>
          <w:rFonts w:ascii="Arial" w:hAnsi="Arial" w:cs="Arial"/>
          <w:sz w:val="20"/>
          <w:szCs w:val="20"/>
        </w:rPr>
        <w:t xml:space="preserve"> Angebot </w:t>
      </w:r>
      <w:r w:rsidR="72B1F251" w:rsidRPr="3CB8EFA0">
        <w:rPr>
          <w:rFonts w:ascii="Arial" w:hAnsi="Arial" w:cs="Arial"/>
          <w:sz w:val="20"/>
          <w:szCs w:val="20"/>
        </w:rPr>
        <w:t>gemäß</w:t>
      </w:r>
      <w:r w:rsidR="252CF863" w:rsidRPr="3CB8EFA0">
        <w:rPr>
          <w:rFonts w:ascii="Arial" w:hAnsi="Arial" w:cs="Arial"/>
          <w:sz w:val="20"/>
          <w:szCs w:val="20"/>
        </w:rPr>
        <w:t xml:space="preserve"> Ziff. </w:t>
      </w:r>
      <w:r w:rsidR="001A7390">
        <w:rPr>
          <w:rFonts w:ascii="Arial" w:hAnsi="Arial" w:cs="Arial"/>
          <w:sz w:val="20"/>
          <w:szCs w:val="20"/>
        </w:rPr>
        <w:t>21.</w:t>
      </w:r>
      <w:r w:rsidR="252CF863" w:rsidRPr="3CB8EFA0">
        <w:rPr>
          <w:rFonts w:ascii="Arial" w:hAnsi="Arial" w:cs="Arial"/>
          <w:sz w:val="20"/>
          <w:szCs w:val="20"/>
        </w:rPr>
        <w:t xml:space="preserve"> </w:t>
      </w:r>
      <w:r w:rsidR="6894E722" w:rsidRPr="3CB8EFA0">
        <w:rPr>
          <w:rFonts w:ascii="Arial" w:hAnsi="Arial" w:cs="Arial"/>
          <w:sz w:val="20"/>
          <w:szCs w:val="20"/>
        </w:rPr>
        <w:t xml:space="preserve">der </w:t>
      </w:r>
      <w:proofErr w:type="gramStart"/>
      <w:r w:rsidR="72B1F251" w:rsidRPr="3CB8EFA0">
        <w:rPr>
          <w:rFonts w:ascii="Arial" w:hAnsi="Arial" w:cs="Arial"/>
          <w:sz w:val="20"/>
          <w:szCs w:val="20"/>
        </w:rPr>
        <w:t xml:space="preserve">Anlage </w:t>
      </w:r>
      <w:r w:rsidR="00E85C3F" w:rsidRPr="00E85C3F">
        <w:rPr>
          <w:rFonts w:ascii="Arial" w:hAnsi="Arial" w:cs="Arial"/>
          <w:bCs/>
          <w:sz w:val="20"/>
          <w:szCs w:val="20"/>
        </w:rPr>
        <w:t xml:space="preserve"> </w:t>
      </w:r>
      <w:r w:rsidR="000B635F">
        <w:rPr>
          <w:rFonts w:ascii="Arial" w:hAnsi="Arial" w:cs="Arial"/>
          <w:bCs/>
          <w:sz w:val="20"/>
          <w:szCs w:val="20"/>
        </w:rPr>
        <w:t>„</w:t>
      </w:r>
      <w:proofErr w:type="gramEnd"/>
      <w:r w:rsidR="00E85C3F">
        <w:rPr>
          <w:rFonts w:ascii="Arial" w:hAnsi="Arial" w:cs="Arial"/>
          <w:bCs/>
          <w:sz w:val="20"/>
          <w:szCs w:val="20"/>
        </w:rPr>
        <w:t>Einzureichende</w:t>
      </w:r>
      <w:r w:rsidR="00E85C3F" w:rsidRPr="000B1C77">
        <w:rPr>
          <w:rFonts w:ascii="Arial" w:hAnsi="Arial" w:cs="Arial"/>
          <w:bCs/>
          <w:sz w:val="20"/>
          <w:szCs w:val="20"/>
        </w:rPr>
        <w:t xml:space="preserve"> Unterlagen und Muster</w:t>
      </w:r>
      <w:r w:rsidR="00E85C3F" w:rsidRPr="3CB8EFA0" w:rsidDel="00E85C3F">
        <w:rPr>
          <w:rFonts w:ascii="Arial" w:hAnsi="Arial" w:cs="Arial"/>
          <w:sz w:val="20"/>
          <w:szCs w:val="20"/>
        </w:rPr>
        <w:t xml:space="preserve"> </w:t>
      </w:r>
      <w:r w:rsidR="72B1F251" w:rsidRPr="00A33932">
        <w:rPr>
          <w:rFonts w:ascii="Arial" w:hAnsi="Arial"/>
          <w:sz w:val="20"/>
        </w:rPr>
        <w:t>"</w:t>
      </w:r>
      <w:r w:rsidR="72B1F251" w:rsidRPr="3CB8EFA0">
        <w:rPr>
          <w:rFonts w:ascii="Arial" w:hAnsi="Arial" w:cs="Arial"/>
          <w:sz w:val="20"/>
          <w:szCs w:val="20"/>
        </w:rPr>
        <w:t xml:space="preserve"> die </w:t>
      </w:r>
      <w:r w:rsidR="252CF863" w:rsidRPr="3CB8EFA0">
        <w:rPr>
          <w:rFonts w:ascii="Arial" w:hAnsi="Arial" w:cs="Arial"/>
          <w:sz w:val="20"/>
          <w:szCs w:val="20"/>
        </w:rPr>
        <w:t>benannten Artikel</w:t>
      </w:r>
      <w:r w:rsidR="08533EF4" w:rsidRPr="3CB8EFA0">
        <w:rPr>
          <w:rFonts w:ascii="Arial" w:hAnsi="Arial" w:cs="Arial"/>
          <w:sz w:val="20"/>
          <w:szCs w:val="20"/>
        </w:rPr>
        <w:t xml:space="preserve"> </w:t>
      </w:r>
      <w:r w:rsidR="252CF863" w:rsidRPr="3CB8EFA0">
        <w:rPr>
          <w:rFonts w:ascii="Arial" w:hAnsi="Arial" w:cs="Arial"/>
          <w:sz w:val="20"/>
          <w:szCs w:val="20"/>
        </w:rPr>
        <w:t>zwecks Bemusterung zur Verfügung zu stellen.</w:t>
      </w:r>
    </w:p>
    <w:p w14:paraId="69FCABAB" w14:textId="72B9F320" w:rsidR="001C60C6" w:rsidRPr="008A5E8D" w:rsidRDefault="001C60C6" w:rsidP="00F519CA">
      <w:pPr>
        <w:spacing w:line="276" w:lineRule="auto"/>
        <w:rPr>
          <w:rFonts w:ascii="Arial" w:hAnsi="Arial" w:cs="Arial"/>
          <w:sz w:val="20"/>
          <w:szCs w:val="20"/>
        </w:rPr>
      </w:pPr>
      <w:r w:rsidRPr="008A5E8D">
        <w:rPr>
          <w:rFonts w:ascii="Arial" w:hAnsi="Arial" w:cs="Arial"/>
          <w:sz w:val="20"/>
          <w:szCs w:val="20"/>
        </w:rPr>
        <w:t xml:space="preserve">Die Konzepte dürfen jeweils einen Umfang von </w:t>
      </w:r>
      <w:r w:rsidR="001B6DC4">
        <w:rPr>
          <w:rFonts w:ascii="Arial" w:hAnsi="Arial" w:cs="Arial"/>
          <w:sz w:val="20"/>
          <w:szCs w:val="20"/>
        </w:rPr>
        <w:t xml:space="preserve">je </w:t>
      </w:r>
      <w:r w:rsidR="00A5099D" w:rsidRPr="00DA171E">
        <w:rPr>
          <w:rFonts w:ascii="Arial" w:hAnsi="Arial" w:cs="Arial"/>
          <w:sz w:val="20"/>
          <w:szCs w:val="20"/>
        </w:rPr>
        <w:t>1</w:t>
      </w:r>
      <w:r w:rsidR="00991CEA" w:rsidRPr="00DA171E">
        <w:rPr>
          <w:rFonts w:ascii="Arial" w:hAnsi="Arial" w:cs="Arial"/>
          <w:sz w:val="20"/>
          <w:szCs w:val="20"/>
        </w:rPr>
        <w:t>5</w:t>
      </w:r>
      <w:r w:rsidRPr="00DA171E">
        <w:rPr>
          <w:rFonts w:ascii="Arial" w:hAnsi="Arial" w:cs="Arial"/>
          <w:sz w:val="20"/>
          <w:szCs w:val="20"/>
        </w:rPr>
        <w:t xml:space="preserve"> DIN-A4-Seiten</w:t>
      </w:r>
      <w:r w:rsidRPr="00B43ABA">
        <w:rPr>
          <w:rFonts w:ascii="Arial" w:hAnsi="Arial" w:cs="Arial"/>
          <w:sz w:val="20"/>
          <w:szCs w:val="20"/>
        </w:rPr>
        <w:t xml:space="preserve"> nicht überschreiten. Falls der Bieter ein Deckblatt und ein Inhaltsverzeichnis beifügt, werden diese nicht in die Zählung der Seiten einbezogen. Die Mindestschriftgröße beträgt 10p</w:t>
      </w:r>
      <w:r w:rsidR="00152561">
        <w:rPr>
          <w:rFonts w:ascii="Arial" w:hAnsi="Arial" w:cs="Arial"/>
          <w:sz w:val="20"/>
          <w:szCs w:val="20"/>
        </w:rPr>
        <w:t>t</w:t>
      </w:r>
      <w:r w:rsidRPr="00B43ABA">
        <w:rPr>
          <w:rFonts w:ascii="Arial" w:hAnsi="Arial" w:cs="Arial"/>
          <w:sz w:val="20"/>
          <w:szCs w:val="20"/>
        </w:rPr>
        <w:t xml:space="preserve">. </w:t>
      </w:r>
    </w:p>
    <w:p w14:paraId="21757D7C" w14:textId="4FE0AF9F" w:rsidR="00FD4060" w:rsidRPr="008A5E8D" w:rsidRDefault="004A3F23" w:rsidP="00F519CA">
      <w:pPr>
        <w:spacing w:line="276" w:lineRule="auto"/>
        <w:rPr>
          <w:rStyle w:val="fontstyle01"/>
          <w:color w:val="auto"/>
        </w:rPr>
      </w:pPr>
      <w:r w:rsidRPr="04216586">
        <w:rPr>
          <w:rFonts w:ascii="Arial" w:hAnsi="Arial" w:cs="Arial"/>
          <w:sz w:val="20"/>
          <w:szCs w:val="20"/>
        </w:rPr>
        <w:t>Die Angaben in dem jeweiligen Bieterkonzept haben</w:t>
      </w:r>
      <w:r w:rsidR="00956C05" w:rsidRPr="04216586">
        <w:rPr>
          <w:rFonts w:ascii="Arial" w:hAnsi="Arial" w:cs="Arial"/>
          <w:sz w:val="20"/>
          <w:szCs w:val="20"/>
        </w:rPr>
        <w:t xml:space="preserve"> grundsätzlich</w:t>
      </w:r>
      <w:r w:rsidRPr="04216586">
        <w:rPr>
          <w:rFonts w:ascii="Arial" w:hAnsi="Arial" w:cs="Arial"/>
          <w:sz w:val="20"/>
          <w:szCs w:val="20"/>
        </w:rPr>
        <w:t xml:space="preserve"> eine Doppelfunktion: Zunächst sind sie Grundlage der Qualitätswertung im Vergabeverfahren</w:t>
      </w:r>
      <w:r w:rsidR="00F751B0" w:rsidRPr="04216586">
        <w:rPr>
          <w:rFonts w:ascii="Arial" w:hAnsi="Arial" w:cs="Arial"/>
          <w:sz w:val="20"/>
          <w:szCs w:val="20"/>
        </w:rPr>
        <w:t xml:space="preserve"> (siehe Ziff. </w:t>
      </w:r>
      <w:r w:rsidR="00F751B0" w:rsidRPr="008A5E8D">
        <w:rPr>
          <w:rFonts w:ascii="Arial" w:hAnsi="Arial" w:cs="Arial"/>
          <w:sz w:val="20"/>
          <w:szCs w:val="20"/>
        </w:rPr>
        <w:t>2</w:t>
      </w:r>
      <w:r w:rsidR="00152561">
        <w:rPr>
          <w:rFonts w:ascii="Arial" w:hAnsi="Arial" w:cs="Arial"/>
          <w:sz w:val="20"/>
          <w:szCs w:val="20"/>
        </w:rPr>
        <w:t>3</w:t>
      </w:r>
      <w:r w:rsidR="00F751B0" w:rsidRPr="04216586">
        <w:rPr>
          <w:rFonts w:ascii="Arial" w:hAnsi="Arial" w:cs="Arial"/>
          <w:sz w:val="20"/>
          <w:szCs w:val="20"/>
        </w:rPr>
        <w:t>)</w:t>
      </w:r>
      <w:r w:rsidRPr="04216586">
        <w:rPr>
          <w:rFonts w:ascii="Arial" w:hAnsi="Arial" w:cs="Arial"/>
          <w:sz w:val="20"/>
          <w:szCs w:val="20"/>
        </w:rPr>
        <w:t>.</w:t>
      </w:r>
      <w:r w:rsidR="00956C05" w:rsidRPr="04216586">
        <w:rPr>
          <w:rFonts w:ascii="Arial" w:hAnsi="Arial" w:cs="Arial"/>
          <w:sz w:val="20"/>
          <w:szCs w:val="20"/>
        </w:rPr>
        <w:t xml:space="preserve"> </w:t>
      </w:r>
      <w:r w:rsidRPr="04216586">
        <w:rPr>
          <w:rFonts w:ascii="Arial" w:hAnsi="Arial" w:cs="Arial"/>
          <w:sz w:val="20"/>
          <w:szCs w:val="20"/>
        </w:rPr>
        <w:t>Darüber hinaus werden</w:t>
      </w:r>
      <w:r w:rsidR="00956C05" w:rsidRPr="04216586">
        <w:rPr>
          <w:rFonts w:ascii="Arial" w:hAnsi="Arial" w:cs="Arial"/>
          <w:sz w:val="20"/>
          <w:szCs w:val="20"/>
        </w:rPr>
        <w:t xml:space="preserve"> </w:t>
      </w:r>
      <w:r w:rsidR="00956C05" w:rsidRPr="04216586">
        <w:rPr>
          <w:rFonts w:ascii="Arial" w:hAnsi="Arial" w:cs="Arial"/>
          <w:sz w:val="20"/>
          <w:szCs w:val="20"/>
          <w:u w:val="single"/>
        </w:rPr>
        <w:t>alle</w:t>
      </w:r>
      <w:r w:rsidRPr="04216586">
        <w:rPr>
          <w:rFonts w:ascii="Arial" w:hAnsi="Arial" w:cs="Arial"/>
          <w:sz w:val="20"/>
          <w:szCs w:val="20"/>
        </w:rPr>
        <w:t xml:space="preserve"> Bieterkonzepte Vertragsgegenstand, so dass die darin beschriebenen Maßnahmen für den Bieter und späteren Auftragnehmer verpflichtend sind.</w:t>
      </w:r>
    </w:p>
    <w:p w14:paraId="7704146F" w14:textId="7FA3F5E5" w:rsidR="000437F8" w:rsidRPr="008A5E8D" w:rsidRDefault="00991CEA" w:rsidP="00F519CA">
      <w:pPr>
        <w:spacing w:line="276" w:lineRule="auto"/>
        <w:rPr>
          <w:rFonts w:ascii="Arial" w:hAnsi="Arial" w:cs="Arial"/>
          <w:sz w:val="20"/>
          <w:szCs w:val="20"/>
        </w:rPr>
      </w:pPr>
      <w:r w:rsidRPr="008A5E8D">
        <w:rPr>
          <w:rFonts w:ascii="Arial" w:hAnsi="Arial" w:cs="Arial"/>
          <w:sz w:val="20"/>
          <w:szCs w:val="20"/>
        </w:rPr>
        <w:lastRenderedPageBreak/>
        <w:t xml:space="preserve">Zusätzlich sind dem Auftraggeber mit dem </w:t>
      </w:r>
      <w:r w:rsidR="003B58A7">
        <w:rPr>
          <w:rFonts w:ascii="Arial" w:hAnsi="Arial" w:cs="Arial"/>
          <w:sz w:val="20"/>
          <w:szCs w:val="20"/>
        </w:rPr>
        <w:t>indikativen</w:t>
      </w:r>
      <w:r w:rsidRPr="008A5E8D">
        <w:rPr>
          <w:rFonts w:ascii="Arial" w:hAnsi="Arial" w:cs="Arial"/>
          <w:sz w:val="20"/>
          <w:szCs w:val="20"/>
        </w:rPr>
        <w:t xml:space="preserve"> Angebot die nachfolgend benannten Artikel</w:t>
      </w:r>
      <w:r w:rsidR="00BF5932">
        <w:rPr>
          <w:rFonts w:ascii="Arial" w:hAnsi="Arial" w:cs="Arial"/>
          <w:sz w:val="20"/>
          <w:szCs w:val="20"/>
        </w:rPr>
        <w:t xml:space="preserve"> </w:t>
      </w:r>
      <w:r w:rsidRPr="008A5E8D">
        <w:rPr>
          <w:rFonts w:ascii="Arial" w:hAnsi="Arial" w:cs="Arial"/>
          <w:sz w:val="20"/>
          <w:szCs w:val="20"/>
        </w:rPr>
        <w:t xml:space="preserve">zwecks Bemusterung zur Verfügung zu stellen. </w:t>
      </w:r>
    </w:p>
    <w:p w14:paraId="0FDE4597" w14:textId="3BF2E306" w:rsidR="0070631E" w:rsidRDefault="0070631E" w:rsidP="00F519CA">
      <w:pPr>
        <w:spacing w:line="276" w:lineRule="auto"/>
        <w:rPr>
          <w:rFonts w:ascii="Arial" w:hAnsi="Arial" w:cs="Arial"/>
          <w:sz w:val="20"/>
          <w:szCs w:val="20"/>
        </w:rPr>
      </w:pPr>
      <w:r w:rsidRPr="008A5E8D">
        <w:rPr>
          <w:rFonts w:ascii="Arial" w:hAnsi="Arial" w:cs="Arial"/>
          <w:sz w:val="20"/>
          <w:szCs w:val="20"/>
        </w:rPr>
        <w:t xml:space="preserve">Zur Bewertung der Qualität </w:t>
      </w:r>
      <w:r w:rsidRPr="003B58A7">
        <w:rPr>
          <w:rFonts w:ascii="Arial" w:hAnsi="Arial" w:cs="Arial"/>
          <w:sz w:val="20"/>
          <w:szCs w:val="20"/>
        </w:rPr>
        <w:t xml:space="preserve">der angebotenen </w:t>
      </w:r>
      <w:r w:rsidR="003B58A7" w:rsidRPr="003B58A7">
        <w:rPr>
          <w:rFonts w:ascii="Arial" w:hAnsi="Arial" w:cs="Arial"/>
          <w:sz w:val="20"/>
          <w:szCs w:val="20"/>
        </w:rPr>
        <w:t xml:space="preserve">Produkte </w:t>
      </w:r>
      <w:r w:rsidR="003B58A7" w:rsidRPr="008A5E8D">
        <w:rPr>
          <w:rFonts w:ascii="Arial" w:hAnsi="Arial" w:cs="Arial"/>
          <w:sz w:val="20"/>
          <w:szCs w:val="20"/>
        </w:rPr>
        <w:t>sind</w:t>
      </w:r>
      <w:r w:rsidRPr="008A5E8D">
        <w:rPr>
          <w:rFonts w:ascii="Arial" w:hAnsi="Arial" w:cs="Arial"/>
          <w:sz w:val="20"/>
          <w:szCs w:val="20"/>
        </w:rPr>
        <w:t xml:space="preserve"> die unten aufgeführten Artikel</w:t>
      </w:r>
      <w:r w:rsidR="00BF5932">
        <w:rPr>
          <w:rFonts w:ascii="Arial" w:hAnsi="Arial" w:cs="Arial"/>
          <w:sz w:val="20"/>
          <w:szCs w:val="20"/>
        </w:rPr>
        <w:t xml:space="preserve"> </w:t>
      </w:r>
      <w:r w:rsidRPr="008A5E8D">
        <w:rPr>
          <w:rFonts w:ascii="Arial" w:hAnsi="Arial" w:cs="Arial"/>
          <w:b/>
          <w:bCs/>
          <w:sz w:val="20"/>
          <w:szCs w:val="20"/>
        </w:rPr>
        <w:t xml:space="preserve">innerhalb der Frist für die Abgabe des </w:t>
      </w:r>
      <w:r w:rsidR="00EE088B">
        <w:rPr>
          <w:rFonts w:ascii="Arial" w:hAnsi="Arial" w:cs="Arial"/>
          <w:b/>
          <w:bCs/>
          <w:sz w:val="20"/>
          <w:szCs w:val="20"/>
        </w:rPr>
        <w:t>indikativen</w:t>
      </w:r>
      <w:r w:rsidRPr="008A5E8D">
        <w:rPr>
          <w:rFonts w:ascii="Arial" w:hAnsi="Arial" w:cs="Arial"/>
          <w:b/>
          <w:bCs/>
          <w:sz w:val="20"/>
          <w:szCs w:val="20"/>
        </w:rPr>
        <w:t xml:space="preserve"> Angebots (siehe Ziff. 9.1) </w:t>
      </w:r>
      <w:r w:rsidRPr="008A5E8D">
        <w:rPr>
          <w:rFonts w:ascii="Arial" w:hAnsi="Arial" w:cs="Arial"/>
          <w:sz w:val="20"/>
          <w:szCs w:val="20"/>
        </w:rPr>
        <w:t xml:space="preserve">auf Kosten des Auftragnehmers an die </w:t>
      </w:r>
      <w:r w:rsidR="00A50FE8">
        <w:rPr>
          <w:rFonts w:ascii="Arial" w:hAnsi="Arial" w:cs="Arial"/>
          <w:sz w:val="20"/>
          <w:szCs w:val="20"/>
        </w:rPr>
        <w:t>folgende Adresse:</w:t>
      </w:r>
    </w:p>
    <w:p w14:paraId="48F59273" w14:textId="729B072F" w:rsidR="0070631E" w:rsidRPr="007C4972" w:rsidRDefault="00F778E5" w:rsidP="00F778E5">
      <w:pPr>
        <w:spacing w:after="0" w:line="276" w:lineRule="auto"/>
        <w:ind w:left="1985"/>
        <w:jc w:val="left"/>
        <w:rPr>
          <w:rFonts w:ascii="Arial" w:hAnsi="Arial" w:cs="Arial"/>
          <w:b/>
          <w:bCs/>
          <w:sz w:val="20"/>
          <w:szCs w:val="20"/>
        </w:rPr>
      </w:pPr>
      <w:r w:rsidRPr="00F778E5">
        <w:rPr>
          <w:rFonts w:ascii="Arial" w:hAnsi="Arial" w:cs="Arial"/>
          <w:b/>
          <w:bCs/>
          <w:sz w:val="20"/>
          <w:szCs w:val="20"/>
        </w:rPr>
        <w:t>Kreisklini</w:t>
      </w:r>
      <w:r w:rsidR="00FF50CD">
        <w:rPr>
          <w:rFonts w:ascii="Arial" w:hAnsi="Arial" w:cs="Arial"/>
          <w:b/>
          <w:bCs/>
          <w:sz w:val="20"/>
          <w:szCs w:val="20"/>
        </w:rPr>
        <w:t>k</w:t>
      </w:r>
      <w:r w:rsidRPr="00F778E5">
        <w:rPr>
          <w:rFonts w:ascii="Arial" w:hAnsi="Arial" w:cs="Arial"/>
          <w:b/>
          <w:bCs/>
          <w:sz w:val="20"/>
          <w:szCs w:val="20"/>
        </w:rPr>
        <w:t>um Siegen GmbH</w:t>
      </w:r>
      <w:r>
        <w:rPr>
          <w:rFonts w:ascii="Arial" w:hAnsi="Arial" w:cs="Arial"/>
          <w:b/>
          <w:bCs/>
          <w:sz w:val="20"/>
          <w:szCs w:val="20"/>
        </w:rPr>
        <w:br/>
        <w:t>Z.Hd. Frau Bertelmann</w:t>
      </w:r>
      <w:r w:rsidRPr="00F778E5">
        <w:rPr>
          <w:rFonts w:ascii="Arial" w:hAnsi="Arial" w:cs="Arial"/>
          <w:b/>
          <w:bCs/>
          <w:sz w:val="20"/>
          <w:szCs w:val="20"/>
        </w:rPr>
        <w:br/>
        <w:t>Weidenauer Straße 76</w:t>
      </w:r>
      <w:r w:rsidRPr="00F778E5">
        <w:rPr>
          <w:rFonts w:ascii="Arial" w:hAnsi="Arial" w:cs="Arial"/>
          <w:b/>
          <w:bCs/>
          <w:sz w:val="20"/>
          <w:szCs w:val="20"/>
        </w:rPr>
        <w:br/>
        <w:t>57076 Siegen</w:t>
      </w:r>
    </w:p>
    <w:p w14:paraId="2B3F9BA0" w14:textId="77777777" w:rsidR="00AF11B6" w:rsidRPr="008A5E8D" w:rsidRDefault="00AF11B6" w:rsidP="00AF11B6">
      <w:pPr>
        <w:spacing w:after="0" w:line="276" w:lineRule="auto"/>
        <w:ind w:left="1985"/>
        <w:rPr>
          <w:rFonts w:ascii="Arial" w:hAnsi="Arial" w:cs="Arial"/>
          <w:sz w:val="20"/>
          <w:szCs w:val="20"/>
        </w:rPr>
      </w:pPr>
    </w:p>
    <w:p w14:paraId="1000296F" w14:textId="0A8F89DA" w:rsidR="0070631E" w:rsidRPr="008A5E8D" w:rsidRDefault="0070631E" w:rsidP="00F519CA">
      <w:pPr>
        <w:spacing w:line="276" w:lineRule="auto"/>
        <w:rPr>
          <w:rFonts w:ascii="Arial" w:hAnsi="Arial" w:cs="Arial"/>
          <w:sz w:val="20"/>
          <w:szCs w:val="20"/>
        </w:rPr>
      </w:pPr>
      <w:r w:rsidRPr="008A5E8D">
        <w:rPr>
          <w:rFonts w:ascii="Arial" w:hAnsi="Arial" w:cs="Arial"/>
          <w:sz w:val="20"/>
          <w:szCs w:val="20"/>
        </w:rPr>
        <w:t xml:space="preserve">zu senden. Die </w:t>
      </w:r>
      <w:r w:rsidR="008F47C8">
        <w:rPr>
          <w:rFonts w:ascii="Arial" w:hAnsi="Arial" w:cs="Arial"/>
          <w:sz w:val="20"/>
          <w:szCs w:val="20"/>
        </w:rPr>
        <w:t xml:space="preserve">hygienisch aufbereiteten </w:t>
      </w:r>
      <w:r w:rsidRPr="008A5E8D">
        <w:rPr>
          <w:rFonts w:ascii="Arial" w:hAnsi="Arial" w:cs="Arial"/>
          <w:sz w:val="20"/>
          <w:szCs w:val="20"/>
        </w:rPr>
        <w:t>Musterartikel</w:t>
      </w:r>
      <w:r w:rsidR="00BF5932">
        <w:rPr>
          <w:rFonts w:ascii="Arial" w:hAnsi="Arial" w:cs="Arial"/>
          <w:sz w:val="20"/>
          <w:szCs w:val="20"/>
        </w:rPr>
        <w:t xml:space="preserve"> </w:t>
      </w:r>
      <w:r w:rsidRPr="008A5E8D">
        <w:rPr>
          <w:rFonts w:ascii="Arial" w:hAnsi="Arial" w:cs="Arial"/>
          <w:sz w:val="20"/>
          <w:szCs w:val="20"/>
        </w:rPr>
        <w:t>sind in Roll-Gittercontainern anzuliefern, die der Bieter zur Versorgung von Krankenhäusern üblicherweise einsetzt.</w:t>
      </w:r>
    </w:p>
    <w:p w14:paraId="03030342" w14:textId="4D8EDD19" w:rsidR="003E045E" w:rsidRPr="008A5E8D" w:rsidRDefault="00991CEA" w:rsidP="00F519CA">
      <w:pPr>
        <w:spacing w:line="276" w:lineRule="auto"/>
        <w:rPr>
          <w:rFonts w:ascii="Arial" w:hAnsi="Arial" w:cs="Arial"/>
          <w:sz w:val="20"/>
          <w:szCs w:val="20"/>
        </w:rPr>
      </w:pPr>
      <w:r w:rsidRPr="008A5E8D">
        <w:rPr>
          <w:rFonts w:ascii="Arial" w:hAnsi="Arial" w:cs="Arial"/>
          <w:sz w:val="20"/>
          <w:szCs w:val="20"/>
        </w:rPr>
        <w:t>Die Artikel des Bieters, auf dessen Angebot der Zuschlag erteilt wird, werden als Rückhaltemuster für Qualitätskontrolle</w:t>
      </w:r>
      <w:r w:rsidR="00152561">
        <w:rPr>
          <w:rFonts w:ascii="Arial" w:hAnsi="Arial" w:cs="Arial"/>
          <w:sz w:val="20"/>
          <w:szCs w:val="20"/>
        </w:rPr>
        <w:t>n</w:t>
      </w:r>
      <w:r w:rsidRPr="008A5E8D">
        <w:rPr>
          <w:rFonts w:ascii="Arial" w:hAnsi="Arial" w:cs="Arial"/>
          <w:sz w:val="20"/>
          <w:szCs w:val="20"/>
        </w:rPr>
        <w:t xml:space="preserve"> beim Auftraggeber eingelagert.</w:t>
      </w:r>
    </w:p>
    <w:p w14:paraId="0AA1C6B6" w14:textId="6E2CD67E" w:rsidR="00991CEA" w:rsidRPr="008A5E8D" w:rsidRDefault="00991CEA" w:rsidP="00F519CA">
      <w:pPr>
        <w:spacing w:line="276" w:lineRule="auto"/>
        <w:rPr>
          <w:rFonts w:ascii="Arial" w:hAnsi="Arial" w:cs="Arial"/>
          <w:sz w:val="20"/>
          <w:szCs w:val="20"/>
        </w:rPr>
      </w:pPr>
      <w:r w:rsidRPr="008A5E8D">
        <w:rPr>
          <w:rFonts w:ascii="Arial" w:hAnsi="Arial" w:cs="Arial"/>
          <w:sz w:val="20"/>
          <w:szCs w:val="20"/>
        </w:rPr>
        <w:t>Bieter, auf deren Angebot kein Zuschlag erfolgt, sind</w:t>
      </w:r>
      <w:r w:rsidR="003E045E" w:rsidRPr="008A5E8D">
        <w:rPr>
          <w:rFonts w:ascii="Arial" w:hAnsi="Arial" w:cs="Arial"/>
          <w:sz w:val="20"/>
          <w:szCs w:val="20"/>
        </w:rPr>
        <w:t xml:space="preserve"> </w:t>
      </w:r>
      <w:r w:rsidRPr="008A5E8D">
        <w:rPr>
          <w:rFonts w:ascii="Arial" w:hAnsi="Arial" w:cs="Arial"/>
          <w:sz w:val="20"/>
          <w:szCs w:val="20"/>
        </w:rPr>
        <w:t>verpflichtet ihre Muster innerhalb von 21 Kalendertagen nach Zuschlagserteilung auf eigene Kosten abzuholen.</w:t>
      </w:r>
    </w:p>
    <w:p w14:paraId="01AC2BC9" w14:textId="492D854D" w:rsidR="00A24B05" w:rsidRPr="001604D0" w:rsidRDefault="4F90C9F3" w:rsidP="001604D0">
      <w:pPr>
        <w:pStyle w:val="berschrift1"/>
        <w:rPr>
          <w:rFonts w:ascii="Arial" w:hAnsi="Arial" w:cs="Arial"/>
          <w:sz w:val="24"/>
          <w:szCs w:val="24"/>
        </w:rPr>
      </w:pPr>
      <w:bookmarkStart w:id="64" w:name="_Toc187933158"/>
      <w:r w:rsidRPr="3CB8EFA0">
        <w:rPr>
          <w:rFonts w:ascii="Arial" w:hAnsi="Arial" w:cs="Arial"/>
          <w:sz w:val="24"/>
          <w:szCs w:val="24"/>
        </w:rPr>
        <w:t>2</w:t>
      </w:r>
      <w:r w:rsidR="2130A24B" w:rsidRPr="3CB8EFA0">
        <w:rPr>
          <w:rFonts w:ascii="Arial" w:hAnsi="Arial" w:cs="Arial"/>
          <w:sz w:val="24"/>
          <w:szCs w:val="24"/>
        </w:rPr>
        <w:t>3</w:t>
      </w:r>
      <w:r w:rsidR="4B085434" w:rsidRPr="3CB8EFA0">
        <w:rPr>
          <w:rFonts w:ascii="Arial" w:hAnsi="Arial" w:cs="Arial"/>
          <w:sz w:val="24"/>
          <w:szCs w:val="24"/>
        </w:rPr>
        <w:t>. Zuschlagskriterien</w:t>
      </w:r>
      <w:bookmarkEnd w:id="64"/>
    </w:p>
    <w:p w14:paraId="01EC1F32" w14:textId="6C47DF6D" w:rsidR="00C94B7A" w:rsidRPr="008A5E8D" w:rsidRDefault="00BA2488" w:rsidP="00C94B7A">
      <w:pPr>
        <w:spacing w:line="276" w:lineRule="auto"/>
        <w:rPr>
          <w:rFonts w:ascii="Arial" w:hAnsi="Arial" w:cs="Arial"/>
          <w:sz w:val="20"/>
          <w:szCs w:val="20"/>
        </w:rPr>
      </w:pPr>
      <w:r w:rsidRPr="008A5E8D">
        <w:rPr>
          <w:rFonts w:ascii="Arial" w:hAnsi="Arial" w:cs="Arial"/>
          <w:sz w:val="20"/>
          <w:szCs w:val="20"/>
        </w:rPr>
        <w:t xml:space="preserve">Der Zuschlag wird auf das wirtschaftlichste Angebot erteilt. Ausschlaggebend sind hierbei die </w:t>
      </w:r>
      <w:r w:rsidRPr="006507CF">
        <w:rPr>
          <w:rFonts w:ascii="Arial" w:hAnsi="Arial" w:cs="Arial"/>
          <w:sz w:val="20"/>
          <w:szCs w:val="20"/>
        </w:rPr>
        <w:t>Hauptkriterien Preis (</w:t>
      </w:r>
      <w:r w:rsidR="000B635F">
        <w:rPr>
          <w:rFonts w:ascii="Arial" w:hAnsi="Arial" w:cs="Arial"/>
          <w:sz w:val="20"/>
          <w:szCs w:val="20"/>
        </w:rPr>
        <w:t>55</w:t>
      </w:r>
      <w:r w:rsidR="008108AD" w:rsidRPr="006507CF">
        <w:rPr>
          <w:rFonts w:ascii="Arial" w:hAnsi="Arial" w:cs="Arial"/>
          <w:sz w:val="20"/>
          <w:szCs w:val="20"/>
        </w:rPr>
        <w:t xml:space="preserve"> </w:t>
      </w:r>
      <w:r w:rsidRPr="006507CF">
        <w:rPr>
          <w:rFonts w:ascii="Arial" w:hAnsi="Arial" w:cs="Arial"/>
          <w:sz w:val="20"/>
          <w:szCs w:val="20"/>
        </w:rPr>
        <w:t>%) und Qualität (</w:t>
      </w:r>
      <w:r w:rsidR="008108AD" w:rsidRPr="006507CF">
        <w:rPr>
          <w:rFonts w:ascii="Arial" w:hAnsi="Arial" w:cs="Arial"/>
          <w:sz w:val="20"/>
          <w:szCs w:val="20"/>
        </w:rPr>
        <w:t>4</w:t>
      </w:r>
      <w:r w:rsidR="000B635F">
        <w:rPr>
          <w:rFonts w:ascii="Arial" w:hAnsi="Arial" w:cs="Arial"/>
          <w:sz w:val="20"/>
          <w:szCs w:val="20"/>
        </w:rPr>
        <w:t>5</w:t>
      </w:r>
      <w:r w:rsidR="008108AD" w:rsidRPr="006507CF">
        <w:rPr>
          <w:rFonts w:ascii="Arial" w:hAnsi="Arial" w:cs="Arial"/>
          <w:sz w:val="20"/>
          <w:szCs w:val="20"/>
        </w:rPr>
        <w:t xml:space="preserve"> </w:t>
      </w:r>
      <w:r w:rsidRPr="006507CF">
        <w:rPr>
          <w:rFonts w:ascii="Arial" w:hAnsi="Arial" w:cs="Arial"/>
          <w:sz w:val="20"/>
          <w:szCs w:val="20"/>
        </w:rPr>
        <w:t xml:space="preserve">%). </w:t>
      </w:r>
      <w:r w:rsidR="00B9641F" w:rsidRPr="006507CF">
        <w:rPr>
          <w:rFonts w:ascii="Arial" w:hAnsi="Arial" w:cs="Arial"/>
          <w:sz w:val="20"/>
          <w:szCs w:val="20"/>
        </w:rPr>
        <w:t>Der Auftraggeber verfährt bei der Bewertung nach den</w:t>
      </w:r>
      <w:r w:rsidR="00B9641F">
        <w:rPr>
          <w:rFonts w:ascii="Arial" w:hAnsi="Arial" w:cs="Arial"/>
          <w:sz w:val="20"/>
          <w:szCs w:val="20"/>
        </w:rPr>
        <w:t xml:space="preserve"> Darlegungen der Anlage „Methodik der Angeb</w:t>
      </w:r>
      <w:r w:rsidR="000C0075">
        <w:rPr>
          <w:rFonts w:ascii="Arial" w:hAnsi="Arial" w:cs="Arial"/>
          <w:sz w:val="20"/>
          <w:szCs w:val="20"/>
        </w:rPr>
        <w:t>otsbewertung“.</w:t>
      </w:r>
    </w:p>
    <w:p w14:paraId="50B38C89" w14:textId="7A192FBF" w:rsidR="002956D1" w:rsidRPr="008A5E8D" w:rsidRDefault="002956D1" w:rsidP="00F519CA">
      <w:pPr>
        <w:spacing w:line="276" w:lineRule="auto"/>
        <w:rPr>
          <w:rFonts w:ascii="Arial" w:hAnsi="Arial" w:cs="Arial"/>
          <w:sz w:val="20"/>
          <w:szCs w:val="20"/>
        </w:rPr>
      </w:pPr>
    </w:p>
    <w:p w14:paraId="7F91FDBA" w14:textId="5C8E4875" w:rsidR="00285334" w:rsidRPr="001604D0" w:rsidRDefault="00285334" w:rsidP="001604D0">
      <w:pPr>
        <w:pStyle w:val="berschrift1"/>
        <w:rPr>
          <w:rFonts w:ascii="Arial" w:hAnsi="Arial" w:cs="Arial"/>
          <w:sz w:val="24"/>
          <w:szCs w:val="24"/>
        </w:rPr>
      </w:pPr>
      <w:bookmarkStart w:id="65" w:name="_Toc187933159"/>
      <w:r w:rsidRPr="001604D0">
        <w:rPr>
          <w:rFonts w:ascii="Arial" w:hAnsi="Arial" w:cs="Arial"/>
          <w:sz w:val="24"/>
          <w:szCs w:val="24"/>
        </w:rPr>
        <w:t>2</w:t>
      </w:r>
      <w:r w:rsidR="008042DF">
        <w:rPr>
          <w:rFonts w:ascii="Arial" w:hAnsi="Arial" w:cs="Arial"/>
          <w:sz w:val="24"/>
          <w:szCs w:val="24"/>
        </w:rPr>
        <w:t>4</w:t>
      </w:r>
      <w:r w:rsidRPr="001604D0">
        <w:rPr>
          <w:rFonts w:ascii="Arial" w:hAnsi="Arial" w:cs="Arial"/>
          <w:sz w:val="24"/>
          <w:szCs w:val="24"/>
        </w:rPr>
        <w:t xml:space="preserve">. </w:t>
      </w:r>
      <w:r w:rsidR="004A3F23" w:rsidRPr="001604D0">
        <w:rPr>
          <w:rFonts w:ascii="Arial" w:hAnsi="Arial" w:cs="Arial"/>
          <w:sz w:val="24"/>
          <w:szCs w:val="24"/>
        </w:rPr>
        <w:t xml:space="preserve">Vorabinformation und </w:t>
      </w:r>
      <w:r w:rsidRPr="001604D0">
        <w:rPr>
          <w:rFonts w:ascii="Arial" w:hAnsi="Arial" w:cs="Arial"/>
          <w:sz w:val="24"/>
          <w:szCs w:val="24"/>
        </w:rPr>
        <w:t>Zuschlagserteilung</w:t>
      </w:r>
      <w:bookmarkEnd w:id="65"/>
    </w:p>
    <w:p w14:paraId="3D67A65D" w14:textId="0AD7CED3" w:rsidR="004A3F23" w:rsidRPr="00C4761E" w:rsidRDefault="004A3F23" w:rsidP="00F519CA">
      <w:pPr>
        <w:spacing w:line="276" w:lineRule="auto"/>
        <w:rPr>
          <w:rFonts w:ascii="Arial" w:hAnsi="Arial" w:cs="Arial"/>
          <w:sz w:val="20"/>
          <w:szCs w:val="20"/>
        </w:rPr>
      </w:pPr>
      <w:r w:rsidRPr="00C4761E">
        <w:rPr>
          <w:rFonts w:ascii="Arial" w:hAnsi="Arial" w:cs="Arial"/>
          <w:sz w:val="20"/>
          <w:szCs w:val="20"/>
        </w:rPr>
        <w:t>Sämtliche Bieter, deren Angebote nicht für den Zuschlag berücksichtigt werden, erhalten eine Vorabinformation gemäß § 134 Abs. 1 GWB über die Vergabeplattform (Nachrichtenfunktion).</w:t>
      </w:r>
    </w:p>
    <w:p w14:paraId="4C660C9C" w14:textId="77777777" w:rsidR="004A3F23" w:rsidRPr="00C4761E" w:rsidRDefault="004A3F23" w:rsidP="00F519CA">
      <w:pPr>
        <w:spacing w:line="276" w:lineRule="auto"/>
        <w:rPr>
          <w:rFonts w:ascii="Arial" w:hAnsi="Arial" w:cs="Arial"/>
          <w:sz w:val="20"/>
          <w:szCs w:val="20"/>
        </w:rPr>
      </w:pPr>
      <w:r w:rsidRPr="00C4761E">
        <w:rPr>
          <w:rFonts w:ascii="Arial" w:hAnsi="Arial" w:cs="Arial"/>
          <w:sz w:val="20"/>
          <w:szCs w:val="20"/>
        </w:rPr>
        <w:t>Nach Ablauf der 10-Tages-Frist gemäß § 134 Abs. 1 Satz 2 GWB, § 62 VgV werden die Zuschläge erteilt, es sei denn, der Auftraggeber wird gemäß § 160 Abs. 1 GWB über einen Nachprüfungsantrag informiert.</w:t>
      </w:r>
    </w:p>
    <w:p w14:paraId="01FE99D0" w14:textId="0314C880" w:rsidR="004A3F23" w:rsidRPr="008A5E8D" w:rsidRDefault="004A3F23" w:rsidP="00F519CA">
      <w:pPr>
        <w:spacing w:line="276" w:lineRule="auto"/>
        <w:rPr>
          <w:rFonts w:ascii="Arial" w:hAnsi="Arial" w:cs="Arial"/>
          <w:sz w:val="20"/>
          <w:szCs w:val="20"/>
        </w:rPr>
      </w:pPr>
      <w:r w:rsidRPr="00C4761E">
        <w:rPr>
          <w:rFonts w:ascii="Arial" w:hAnsi="Arial" w:cs="Arial"/>
          <w:sz w:val="20"/>
          <w:szCs w:val="20"/>
        </w:rPr>
        <w:t>Der Auftraggeber verweist hierzu ergänzend auf die Hinweise zu u. a. §§ 134, 135 GWB in der Bekanntmachung, dort Ziff. VI. 4.3.).</w:t>
      </w:r>
    </w:p>
    <w:p w14:paraId="1F5F6B93" w14:textId="08C5F1C7" w:rsidR="004A3F23" w:rsidRPr="008A5E8D" w:rsidRDefault="004A3F23" w:rsidP="00F519CA">
      <w:pPr>
        <w:spacing w:line="276" w:lineRule="auto"/>
        <w:rPr>
          <w:rFonts w:ascii="Arial" w:hAnsi="Arial" w:cs="Arial"/>
          <w:sz w:val="20"/>
          <w:szCs w:val="20"/>
        </w:rPr>
      </w:pPr>
      <w:r w:rsidRPr="008A5E8D">
        <w:rPr>
          <w:rFonts w:ascii="Arial" w:hAnsi="Arial" w:cs="Arial"/>
          <w:sz w:val="20"/>
          <w:szCs w:val="20"/>
        </w:rPr>
        <w:t xml:space="preserve">Im Falle der Zuschlagserteilung übermittelt der Auftraggeber dem Bieter ein Zuschlagsschreiben über </w:t>
      </w:r>
      <w:r w:rsidRPr="00C4761E">
        <w:rPr>
          <w:rFonts w:ascii="Arial" w:hAnsi="Arial" w:cs="Arial"/>
          <w:sz w:val="20"/>
          <w:szCs w:val="20"/>
        </w:rPr>
        <w:t>die Vergabeplattform (Nachrichtenfunktion). Der Vertrag wird mit Absendung</w:t>
      </w:r>
      <w:r w:rsidRPr="008A5E8D">
        <w:rPr>
          <w:rFonts w:ascii="Arial" w:hAnsi="Arial" w:cs="Arial"/>
          <w:sz w:val="20"/>
          <w:szCs w:val="20"/>
        </w:rPr>
        <w:t xml:space="preserve"> dieser Mitteilung geschlossen. Der Bieter verzichtet mit der Abgabe seines Angebots gemäß § 151 Satz 1 BGB auf den Zugang der Annahmeerklärung des Zuschlags.</w:t>
      </w:r>
    </w:p>
    <w:p w14:paraId="3AE596EB" w14:textId="5F9FC20F" w:rsidR="004A3F23" w:rsidRPr="008A5E8D" w:rsidRDefault="004A3F23" w:rsidP="00F519CA">
      <w:pPr>
        <w:spacing w:line="276" w:lineRule="auto"/>
        <w:rPr>
          <w:rFonts w:ascii="Arial" w:hAnsi="Arial" w:cs="Arial"/>
          <w:sz w:val="20"/>
          <w:szCs w:val="20"/>
        </w:rPr>
      </w:pPr>
      <w:r w:rsidRPr="008A5E8D">
        <w:rPr>
          <w:rFonts w:ascii="Arial" w:hAnsi="Arial" w:cs="Arial"/>
          <w:sz w:val="20"/>
          <w:szCs w:val="20"/>
        </w:rPr>
        <w:t>Die Bieter erhalten im Anschluss die von dem Auftraggeber unterzeichneten Vertragsausfertigungen. Hiervon ist ein Exemplar unverzüglich gegengezeichnet zurückzusenden. Der Auftraggeber weist nochmals darauf hin, dass der Vertrag mit der Absendung der Zuschlagsmitteilung zustande kommt, die Ausfertigung der Verträge ist demgegenüber rein deklaratorisch.</w:t>
      </w:r>
    </w:p>
    <w:p w14:paraId="317F3D08" w14:textId="6C5D935E" w:rsidR="004A3F23" w:rsidRPr="001604D0" w:rsidRDefault="004A3F23" w:rsidP="001604D0">
      <w:pPr>
        <w:pStyle w:val="berschrift1"/>
        <w:rPr>
          <w:rFonts w:ascii="Arial" w:hAnsi="Arial" w:cs="Arial"/>
          <w:sz w:val="24"/>
          <w:szCs w:val="24"/>
        </w:rPr>
      </w:pPr>
      <w:bookmarkStart w:id="66" w:name="_Toc187933160"/>
      <w:r w:rsidRPr="001604D0">
        <w:rPr>
          <w:rFonts w:ascii="Arial" w:hAnsi="Arial" w:cs="Arial"/>
          <w:sz w:val="24"/>
          <w:szCs w:val="24"/>
        </w:rPr>
        <w:lastRenderedPageBreak/>
        <w:t>2</w:t>
      </w:r>
      <w:r w:rsidR="008042DF">
        <w:rPr>
          <w:rFonts w:ascii="Arial" w:hAnsi="Arial" w:cs="Arial"/>
          <w:sz w:val="24"/>
          <w:szCs w:val="24"/>
        </w:rPr>
        <w:t>5</w:t>
      </w:r>
      <w:r w:rsidRPr="001604D0">
        <w:rPr>
          <w:rFonts w:ascii="Arial" w:hAnsi="Arial" w:cs="Arial"/>
          <w:sz w:val="24"/>
          <w:szCs w:val="24"/>
        </w:rPr>
        <w:t>. Kosten</w:t>
      </w:r>
      <w:bookmarkEnd w:id="66"/>
    </w:p>
    <w:p w14:paraId="502A1997" w14:textId="1961BD0E" w:rsidR="004A3F23" w:rsidRPr="008A5E8D" w:rsidRDefault="004A3F23" w:rsidP="00F519CA">
      <w:pPr>
        <w:spacing w:line="276" w:lineRule="auto"/>
        <w:rPr>
          <w:rFonts w:ascii="Arial" w:hAnsi="Arial" w:cs="Arial"/>
          <w:sz w:val="20"/>
          <w:szCs w:val="20"/>
        </w:rPr>
      </w:pPr>
      <w:r w:rsidRPr="008A5E8D">
        <w:rPr>
          <w:rFonts w:ascii="Arial" w:hAnsi="Arial" w:cs="Arial"/>
          <w:sz w:val="20"/>
          <w:szCs w:val="20"/>
        </w:rPr>
        <w:t>Für die Erstellung oder Bearbeitung des Angebots steht dem Bieter kein Anspruch auf Ersatz seines Aufwandes zu.</w:t>
      </w:r>
    </w:p>
    <w:p w14:paraId="55572D55" w14:textId="26FE9C85" w:rsidR="00A24B05" w:rsidRPr="001604D0" w:rsidRDefault="00A24B05" w:rsidP="001604D0">
      <w:pPr>
        <w:pStyle w:val="berschrift1"/>
        <w:rPr>
          <w:rFonts w:ascii="Arial" w:hAnsi="Arial" w:cs="Arial"/>
          <w:sz w:val="24"/>
          <w:szCs w:val="24"/>
        </w:rPr>
      </w:pPr>
      <w:bookmarkStart w:id="67" w:name="_Toc187933162"/>
      <w:r w:rsidRPr="001604D0">
        <w:rPr>
          <w:rFonts w:ascii="Arial" w:hAnsi="Arial" w:cs="Arial"/>
          <w:sz w:val="24"/>
          <w:szCs w:val="24"/>
        </w:rPr>
        <w:t>2</w:t>
      </w:r>
      <w:r w:rsidR="00152561">
        <w:rPr>
          <w:rFonts w:ascii="Arial" w:hAnsi="Arial" w:cs="Arial"/>
          <w:sz w:val="24"/>
          <w:szCs w:val="24"/>
        </w:rPr>
        <w:t>6</w:t>
      </w:r>
      <w:r w:rsidRPr="001604D0">
        <w:rPr>
          <w:rFonts w:ascii="Arial" w:hAnsi="Arial" w:cs="Arial"/>
          <w:sz w:val="24"/>
          <w:szCs w:val="24"/>
        </w:rPr>
        <w:t>. Anerkennung der Vertragsbedingungen</w:t>
      </w:r>
      <w:bookmarkEnd w:id="67"/>
    </w:p>
    <w:p w14:paraId="1D7972A6" w14:textId="695DC8D2" w:rsidR="00285334" w:rsidRPr="00D963EE" w:rsidRDefault="00285334" w:rsidP="00F519CA">
      <w:pPr>
        <w:spacing w:line="276" w:lineRule="auto"/>
        <w:rPr>
          <w:rFonts w:ascii="Arial" w:hAnsi="Arial" w:cs="Arial"/>
          <w:sz w:val="20"/>
          <w:szCs w:val="20"/>
        </w:rPr>
      </w:pPr>
      <w:r w:rsidRPr="00D963EE">
        <w:rPr>
          <w:rFonts w:ascii="Arial" w:hAnsi="Arial" w:cs="Arial"/>
          <w:sz w:val="20"/>
          <w:szCs w:val="20"/>
        </w:rPr>
        <w:t>Der Auftragnehmer erkennt die den Vergabeunterlagen beigefügten Vertragsbedingungen uneingeschränkt an.</w:t>
      </w:r>
    </w:p>
    <w:p w14:paraId="611BF96D" w14:textId="77777777" w:rsidR="00C60621" w:rsidRDefault="00285334" w:rsidP="00F519CA">
      <w:pPr>
        <w:spacing w:line="276" w:lineRule="auto"/>
        <w:rPr>
          <w:rFonts w:ascii="Arial" w:hAnsi="Arial" w:cs="Arial"/>
          <w:sz w:val="20"/>
          <w:szCs w:val="20"/>
        </w:rPr>
      </w:pPr>
      <w:r w:rsidRPr="00D963EE">
        <w:rPr>
          <w:rFonts w:ascii="Arial" w:hAnsi="Arial" w:cs="Arial"/>
          <w:sz w:val="20"/>
          <w:szCs w:val="20"/>
        </w:rPr>
        <w:t>Allgemeine Geschäftsbedingungen des Auftragnehmers finden keine – auch keine nachrangige – Anwendung.</w:t>
      </w:r>
    </w:p>
    <w:p w14:paraId="35D3C72A" w14:textId="04442FC9" w:rsidR="00152561" w:rsidRPr="001604D0" w:rsidRDefault="00152561" w:rsidP="00152561">
      <w:pPr>
        <w:pStyle w:val="berschrift1"/>
        <w:rPr>
          <w:rFonts w:ascii="Arial" w:hAnsi="Arial" w:cs="Arial"/>
          <w:sz w:val="24"/>
          <w:szCs w:val="24"/>
        </w:rPr>
      </w:pPr>
      <w:r w:rsidRPr="001604D0">
        <w:rPr>
          <w:rFonts w:ascii="Arial" w:hAnsi="Arial" w:cs="Arial"/>
          <w:sz w:val="24"/>
          <w:szCs w:val="24"/>
        </w:rPr>
        <w:t>2</w:t>
      </w:r>
      <w:r>
        <w:rPr>
          <w:rFonts w:ascii="Arial" w:hAnsi="Arial" w:cs="Arial"/>
          <w:sz w:val="24"/>
          <w:szCs w:val="24"/>
        </w:rPr>
        <w:t>7</w:t>
      </w:r>
      <w:r w:rsidRPr="001604D0">
        <w:rPr>
          <w:rFonts w:ascii="Arial" w:hAnsi="Arial" w:cs="Arial"/>
          <w:sz w:val="24"/>
          <w:szCs w:val="24"/>
        </w:rPr>
        <w:t xml:space="preserve">. </w:t>
      </w:r>
      <w:r>
        <w:rPr>
          <w:rFonts w:ascii="Arial" w:hAnsi="Arial" w:cs="Arial"/>
          <w:sz w:val="24"/>
          <w:szCs w:val="24"/>
        </w:rPr>
        <w:t>Vergabekammer</w:t>
      </w:r>
    </w:p>
    <w:p w14:paraId="79B80EF2" w14:textId="66156905" w:rsidR="00152561" w:rsidRPr="00152561" w:rsidRDefault="00152561" w:rsidP="00152561">
      <w:pPr>
        <w:spacing w:line="276" w:lineRule="auto"/>
        <w:rPr>
          <w:rFonts w:ascii="Arial" w:hAnsi="Arial" w:cs="Arial"/>
          <w:color w:val="000000"/>
          <w:sz w:val="20"/>
          <w:szCs w:val="20"/>
        </w:rPr>
      </w:pPr>
      <w:r w:rsidRPr="00152561">
        <w:rPr>
          <w:rFonts w:ascii="Arial" w:hAnsi="Arial" w:cs="Arial"/>
          <w:color w:val="000000"/>
          <w:sz w:val="20"/>
          <w:szCs w:val="20"/>
        </w:rPr>
        <w:t xml:space="preserve">Das Verfahren zur Nachprüfung behaupteter Verstöße gegen diese Vergabe richtet sich nach den Vorschriften der §§ 155 ff. des Gesetzes gegen Wettbewerbsbeschränkungen (GWB). Zur Wahrung der Fristen wird auf § 160 ff. GWB verwiesen. Zuständig ist die Vergabekammer </w:t>
      </w:r>
      <w:r>
        <w:rPr>
          <w:rFonts w:ascii="Arial" w:hAnsi="Arial" w:cs="Arial"/>
          <w:color w:val="000000"/>
          <w:sz w:val="20"/>
          <w:szCs w:val="20"/>
        </w:rPr>
        <w:t>Westfalen</w:t>
      </w:r>
      <w:r w:rsidRPr="00152561">
        <w:rPr>
          <w:rFonts w:ascii="Arial" w:hAnsi="Arial" w:cs="Arial"/>
          <w:color w:val="000000"/>
          <w:sz w:val="20"/>
          <w:szCs w:val="20"/>
        </w:rPr>
        <w:t>:</w:t>
      </w:r>
    </w:p>
    <w:p w14:paraId="403B394C" w14:textId="0C0502B9" w:rsidR="00152561" w:rsidRPr="00152561" w:rsidRDefault="00152561" w:rsidP="0018761F">
      <w:pPr>
        <w:spacing w:line="276" w:lineRule="auto"/>
        <w:jc w:val="center"/>
        <w:rPr>
          <w:rFonts w:ascii="Arial" w:hAnsi="Arial" w:cs="Arial"/>
          <w:color w:val="000000"/>
          <w:sz w:val="20"/>
          <w:szCs w:val="20"/>
        </w:rPr>
      </w:pPr>
      <w:r w:rsidRPr="00152561">
        <w:rPr>
          <w:rFonts w:ascii="Arial" w:hAnsi="Arial" w:cs="Arial"/>
          <w:color w:val="000000"/>
          <w:sz w:val="20"/>
          <w:szCs w:val="20"/>
        </w:rPr>
        <w:t>Vergabekammer Westfalen</w:t>
      </w:r>
    </w:p>
    <w:p w14:paraId="3B11E7BC" w14:textId="77777777" w:rsidR="00152561" w:rsidRPr="00152561" w:rsidRDefault="00152561" w:rsidP="0018761F">
      <w:pPr>
        <w:spacing w:line="276" w:lineRule="auto"/>
        <w:jc w:val="center"/>
        <w:rPr>
          <w:rFonts w:ascii="Arial" w:hAnsi="Arial" w:cs="Arial"/>
          <w:color w:val="000000"/>
          <w:sz w:val="20"/>
          <w:szCs w:val="20"/>
        </w:rPr>
      </w:pPr>
      <w:r w:rsidRPr="00152561">
        <w:rPr>
          <w:rFonts w:ascii="Arial" w:hAnsi="Arial" w:cs="Arial"/>
          <w:color w:val="000000"/>
          <w:sz w:val="20"/>
          <w:szCs w:val="20"/>
        </w:rPr>
        <w:t>Albrecht-Thaer-Straße 9</w:t>
      </w:r>
    </w:p>
    <w:p w14:paraId="38F3E9F2" w14:textId="77777777" w:rsidR="00152561" w:rsidRPr="00152561" w:rsidRDefault="00152561" w:rsidP="0018761F">
      <w:pPr>
        <w:spacing w:line="276" w:lineRule="auto"/>
        <w:jc w:val="center"/>
        <w:rPr>
          <w:rFonts w:ascii="Arial" w:hAnsi="Arial" w:cs="Arial"/>
          <w:color w:val="000000"/>
          <w:sz w:val="20"/>
          <w:szCs w:val="20"/>
        </w:rPr>
      </w:pPr>
      <w:r w:rsidRPr="00152561">
        <w:rPr>
          <w:rFonts w:ascii="Arial" w:hAnsi="Arial" w:cs="Arial"/>
          <w:color w:val="000000"/>
          <w:sz w:val="20"/>
          <w:szCs w:val="20"/>
        </w:rPr>
        <w:t>48147 Münster</w:t>
      </w:r>
    </w:p>
    <w:p w14:paraId="0062A9CE" w14:textId="77777777" w:rsidR="00152561" w:rsidRPr="00152561" w:rsidRDefault="00152561" w:rsidP="0018761F">
      <w:pPr>
        <w:spacing w:line="276" w:lineRule="auto"/>
        <w:jc w:val="center"/>
        <w:rPr>
          <w:rFonts w:ascii="Arial" w:hAnsi="Arial" w:cs="Arial"/>
          <w:color w:val="000000"/>
          <w:sz w:val="20"/>
          <w:szCs w:val="20"/>
        </w:rPr>
      </w:pPr>
      <w:r w:rsidRPr="00152561">
        <w:rPr>
          <w:rFonts w:ascii="Arial" w:hAnsi="Arial" w:cs="Arial"/>
          <w:color w:val="000000"/>
          <w:sz w:val="20"/>
          <w:szCs w:val="20"/>
        </w:rPr>
        <w:t>0251 411-2165 (Fax)</w:t>
      </w:r>
    </w:p>
    <w:p w14:paraId="6C7A145C" w14:textId="217FCE9F" w:rsidR="00C60621" w:rsidRPr="008A5E8D" w:rsidRDefault="00152561" w:rsidP="0018761F">
      <w:pPr>
        <w:spacing w:line="276" w:lineRule="auto"/>
        <w:jc w:val="center"/>
        <w:rPr>
          <w:rFonts w:ascii="Arial" w:hAnsi="Arial" w:cs="Arial"/>
          <w:color w:val="000000"/>
          <w:sz w:val="20"/>
          <w:szCs w:val="20"/>
        </w:rPr>
      </w:pPr>
      <w:proofErr w:type="spellStart"/>
      <w:r w:rsidRPr="00152561">
        <w:rPr>
          <w:rFonts w:ascii="Arial" w:hAnsi="Arial" w:cs="Arial"/>
          <w:color w:val="000000"/>
          <w:sz w:val="20"/>
          <w:szCs w:val="20"/>
        </w:rPr>
        <w:t>vergabekammer@brms.nrw</w:t>
      </w:r>
      <w:proofErr w:type="spellEnd"/>
    </w:p>
    <w:sectPr w:rsidR="00C60621" w:rsidRPr="008A5E8D" w:rsidSect="000F60DD">
      <w:headerReference w:type="default" r:id="rId12"/>
      <w:footerReference w:type="default" r:id="rId13"/>
      <w:pgSz w:w="11906" w:h="16838"/>
      <w:pgMar w:top="1921"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BE8061" w14:textId="77777777" w:rsidR="00152F5B" w:rsidRDefault="00152F5B" w:rsidP="009324B6">
      <w:pPr>
        <w:spacing w:after="0" w:line="240" w:lineRule="auto"/>
      </w:pPr>
      <w:r>
        <w:separator/>
      </w:r>
    </w:p>
  </w:endnote>
  <w:endnote w:type="continuationSeparator" w:id="0">
    <w:p w14:paraId="20F0342B" w14:textId="77777777" w:rsidR="00152F5B" w:rsidRDefault="00152F5B" w:rsidP="009324B6">
      <w:pPr>
        <w:spacing w:after="0" w:line="240" w:lineRule="auto"/>
      </w:pPr>
      <w:r>
        <w:continuationSeparator/>
      </w:r>
    </w:p>
  </w:endnote>
  <w:endnote w:type="continuationNotice" w:id="1">
    <w:p w14:paraId="4BAD25A5" w14:textId="77777777" w:rsidR="00152F5B" w:rsidRDefault="00152F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AB1732" w14:textId="2185881D" w:rsidR="006061EA" w:rsidRPr="00B844BB" w:rsidRDefault="006061EA">
    <w:pPr>
      <w:tabs>
        <w:tab w:val="center" w:pos="4550"/>
        <w:tab w:val="left" w:pos="5818"/>
      </w:tabs>
      <w:ind w:right="260"/>
      <w:jc w:val="right"/>
      <w:rPr>
        <w:rFonts w:cstheme="minorHAnsi"/>
        <w:color w:val="025E56"/>
        <w:sz w:val="20"/>
        <w:szCs w:val="20"/>
      </w:rPr>
    </w:pPr>
    <w:r w:rsidRPr="00B844BB">
      <w:rPr>
        <w:rFonts w:cstheme="minorHAnsi"/>
        <w:color w:val="025E56"/>
        <w:spacing w:val="60"/>
        <w:sz w:val="20"/>
        <w:szCs w:val="20"/>
      </w:rPr>
      <w:t>Seite</w:t>
    </w:r>
    <w:r w:rsidRPr="00B844BB">
      <w:rPr>
        <w:rFonts w:cstheme="minorHAnsi"/>
        <w:color w:val="025E56"/>
        <w:sz w:val="20"/>
        <w:szCs w:val="20"/>
      </w:rPr>
      <w:t xml:space="preserve"> </w:t>
    </w:r>
    <w:r w:rsidRPr="00B844BB">
      <w:rPr>
        <w:rFonts w:cstheme="minorHAnsi"/>
        <w:color w:val="025E56"/>
        <w:sz w:val="20"/>
        <w:szCs w:val="20"/>
      </w:rPr>
      <w:fldChar w:fldCharType="begin"/>
    </w:r>
    <w:r w:rsidRPr="00B844BB">
      <w:rPr>
        <w:rFonts w:cstheme="minorHAnsi"/>
        <w:color w:val="025E56"/>
        <w:sz w:val="20"/>
        <w:szCs w:val="20"/>
      </w:rPr>
      <w:instrText>PAGE   \* MERGEFORMAT</w:instrText>
    </w:r>
    <w:r w:rsidRPr="00B844BB">
      <w:rPr>
        <w:rFonts w:cstheme="minorHAnsi"/>
        <w:color w:val="025E56"/>
        <w:sz w:val="20"/>
        <w:szCs w:val="20"/>
      </w:rPr>
      <w:fldChar w:fldCharType="separate"/>
    </w:r>
    <w:r w:rsidRPr="00B844BB">
      <w:rPr>
        <w:rFonts w:cstheme="minorHAnsi"/>
        <w:noProof/>
        <w:color w:val="025E56"/>
        <w:sz w:val="20"/>
        <w:szCs w:val="20"/>
      </w:rPr>
      <w:t>23</w:t>
    </w:r>
    <w:r w:rsidRPr="00B844BB">
      <w:rPr>
        <w:rFonts w:cstheme="minorHAnsi"/>
        <w:color w:val="025E56"/>
        <w:sz w:val="20"/>
        <w:szCs w:val="20"/>
      </w:rPr>
      <w:fldChar w:fldCharType="end"/>
    </w:r>
    <w:r w:rsidRPr="00B844BB">
      <w:rPr>
        <w:rFonts w:cstheme="minorHAnsi"/>
        <w:color w:val="025E56"/>
        <w:sz w:val="20"/>
        <w:szCs w:val="20"/>
      </w:rPr>
      <w:t xml:space="preserve"> | </w:t>
    </w:r>
    <w:r w:rsidRPr="00B844BB">
      <w:rPr>
        <w:rFonts w:cstheme="minorHAnsi"/>
        <w:color w:val="025E56"/>
        <w:sz w:val="20"/>
        <w:szCs w:val="20"/>
      </w:rPr>
      <w:fldChar w:fldCharType="begin"/>
    </w:r>
    <w:r w:rsidRPr="00B844BB">
      <w:rPr>
        <w:rFonts w:cstheme="minorHAnsi"/>
        <w:color w:val="025E56"/>
        <w:sz w:val="20"/>
        <w:szCs w:val="20"/>
      </w:rPr>
      <w:instrText>NUMPAGES  \* Arabic  \* MERGEFORMAT</w:instrText>
    </w:r>
    <w:r w:rsidRPr="00B844BB">
      <w:rPr>
        <w:rFonts w:cstheme="minorHAnsi"/>
        <w:color w:val="025E56"/>
        <w:sz w:val="20"/>
        <w:szCs w:val="20"/>
      </w:rPr>
      <w:fldChar w:fldCharType="separate"/>
    </w:r>
    <w:r w:rsidRPr="00B844BB">
      <w:rPr>
        <w:rFonts w:cstheme="minorHAnsi"/>
        <w:noProof/>
        <w:color w:val="025E56"/>
        <w:sz w:val="20"/>
        <w:szCs w:val="20"/>
      </w:rPr>
      <w:t>26</w:t>
    </w:r>
    <w:r w:rsidRPr="00B844BB">
      <w:rPr>
        <w:rFonts w:cstheme="minorHAnsi"/>
        <w:color w:val="025E56"/>
        <w:sz w:val="20"/>
        <w:szCs w:val="20"/>
      </w:rPr>
      <w:fldChar w:fldCharType="end"/>
    </w:r>
  </w:p>
  <w:p w14:paraId="0C26EBEF" w14:textId="77777777" w:rsidR="006061EA" w:rsidRDefault="006061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739199" w14:textId="77777777" w:rsidR="00152F5B" w:rsidRDefault="00152F5B" w:rsidP="009324B6">
      <w:pPr>
        <w:spacing w:after="0" w:line="240" w:lineRule="auto"/>
      </w:pPr>
      <w:r>
        <w:separator/>
      </w:r>
    </w:p>
  </w:footnote>
  <w:footnote w:type="continuationSeparator" w:id="0">
    <w:p w14:paraId="1C460BE9" w14:textId="77777777" w:rsidR="00152F5B" w:rsidRDefault="00152F5B" w:rsidP="009324B6">
      <w:pPr>
        <w:spacing w:after="0" w:line="240" w:lineRule="auto"/>
      </w:pPr>
      <w:r>
        <w:continuationSeparator/>
      </w:r>
    </w:p>
  </w:footnote>
  <w:footnote w:type="continuationNotice" w:id="1">
    <w:p w14:paraId="2C70AE9B" w14:textId="77777777" w:rsidR="00152F5B" w:rsidRDefault="00152F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0584A7" w14:textId="72DBCBA5" w:rsidR="006061EA" w:rsidRDefault="00B46191" w:rsidP="009324B6">
    <w:pPr>
      <w:pStyle w:val="Kopfzeile"/>
      <w:jc w:val="right"/>
    </w:pPr>
    <w:r>
      <w:rPr>
        <w:noProof/>
      </w:rPr>
      <w:drawing>
        <wp:anchor distT="0" distB="0" distL="114300" distR="114300" simplePos="0" relativeHeight="251658240" behindDoc="1" locked="0" layoutInCell="1" allowOverlap="1" wp14:anchorId="75205B8B" wp14:editId="575C1155">
          <wp:simplePos x="0" y="0"/>
          <wp:positionH relativeFrom="column">
            <wp:posOffset>4511040</wp:posOffset>
          </wp:positionH>
          <wp:positionV relativeFrom="paragraph">
            <wp:posOffset>-147955</wp:posOffset>
          </wp:positionV>
          <wp:extent cx="1246505" cy="915670"/>
          <wp:effectExtent l="0" t="0" r="0" b="0"/>
          <wp:wrapTight wrapText="bothSides">
            <wp:wrapPolygon edited="0">
              <wp:start x="0" y="0"/>
              <wp:lineTo x="0" y="21270"/>
              <wp:lineTo x="21347" y="21270"/>
              <wp:lineTo x="21347" y="0"/>
              <wp:lineTo x="0" y="0"/>
            </wp:wrapPolygon>
          </wp:wrapTight>
          <wp:docPr id="9290583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058361" name="Grafik 929058361"/>
                  <pic:cNvPicPr/>
                </pic:nvPicPr>
                <pic:blipFill>
                  <a:blip r:embed="rId1">
                    <a:extLst>
                      <a:ext uri="{28A0092B-C50C-407E-A947-70E740481C1C}">
                        <a14:useLocalDpi xmlns:a14="http://schemas.microsoft.com/office/drawing/2010/main" val="0"/>
                      </a:ext>
                    </a:extLst>
                  </a:blip>
                  <a:stretch>
                    <a:fillRect/>
                  </a:stretch>
                </pic:blipFill>
                <pic:spPr>
                  <a:xfrm>
                    <a:off x="0" y="0"/>
                    <a:ext cx="1246505" cy="9156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D9095F"/>
    <w:multiLevelType w:val="hybridMultilevel"/>
    <w:tmpl w:val="21B0DF8A"/>
    <w:lvl w:ilvl="0" w:tplc="5E2C4B1E">
      <w:start w:val="1"/>
      <w:numFmt w:val="lowerLetter"/>
      <w:lvlText w:val="%1)"/>
      <w:lvlJc w:val="left"/>
      <w:pPr>
        <w:ind w:left="1413" w:hanging="705"/>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288477E"/>
    <w:multiLevelType w:val="hybridMultilevel"/>
    <w:tmpl w:val="DE6200C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028D7D71"/>
    <w:multiLevelType w:val="hybridMultilevel"/>
    <w:tmpl w:val="C7A4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43C40"/>
    <w:multiLevelType w:val="hybridMultilevel"/>
    <w:tmpl w:val="AF223E30"/>
    <w:lvl w:ilvl="0" w:tplc="8138B3F8">
      <w:start w:val="2"/>
      <w:numFmt w:val="bullet"/>
      <w:lvlText w:val="-"/>
      <w:lvlJc w:val="left"/>
      <w:pPr>
        <w:ind w:left="2484" w:hanging="360"/>
      </w:pPr>
      <w:rPr>
        <w:rFonts w:ascii="Calibri" w:eastAsiaTheme="minorHAnsi" w:hAnsi="Calibri" w:cstheme="minorBidi"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4" w15:restartNumberingAfterBreak="0">
    <w:nsid w:val="0AF501BF"/>
    <w:multiLevelType w:val="hybridMultilevel"/>
    <w:tmpl w:val="4DE01490"/>
    <w:lvl w:ilvl="0" w:tplc="F5C41198">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3C6C11"/>
    <w:multiLevelType w:val="hybridMultilevel"/>
    <w:tmpl w:val="0A522E78"/>
    <w:lvl w:ilvl="0" w:tplc="6C1A914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353F38"/>
    <w:multiLevelType w:val="hybridMultilevel"/>
    <w:tmpl w:val="FE48B8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122C9"/>
    <w:multiLevelType w:val="hybridMultilevel"/>
    <w:tmpl w:val="3580F61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8" w15:restartNumberingAfterBreak="0">
    <w:nsid w:val="1C1F0EC6"/>
    <w:multiLevelType w:val="hybridMultilevel"/>
    <w:tmpl w:val="C73027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64D6856"/>
    <w:multiLevelType w:val="hybridMultilevel"/>
    <w:tmpl w:val="E9A61268"/>
    <w:lvl w:ilvl="0" w:tplc="5440A1AC">
      <w:numFmt w:val="bullet"/>
      <w:lvlText w:val="•"/>
      <w:lvlJc w:val="left"/>
      <w:pPr>
        <w:ind w:left="720" w:hanging="360"/>
      </w:pPr>
      <w:rPr>
        <w:rFonts w:ascii="Tahoma" w:eastAsiaTheme="minorHAns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B50395"/>
    <w:multiLevelType w:val="hybridMultilevel"/>
    <w:tmpl w:val="27F42A1C"/>
    <w:lvl w:ilvl="0" w:tplc="9D58D3E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A41FB8"/>
    <w:multiLevelType w:val="hybridMultilevel"/>
    <w:tmpl w:val="B79437B4"/>
    <w:lvl w:ilvl="0" w:tplc="93C093E2">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851A61"/>
    <w:multiLevelType w:val="hybridMultilevel"/>
    <w:tmpl w:val="5F48BC8C"/>
    <w:lvl w:ilvl="0" w:tplc="9D58D3E6">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3" w15:restartNumberingAfterBreak="0">
    <w:nsid w:val="51684902"/>
    <w:multiLevelType w:val="hybridMultilevel"/>
    <w:tmpl w:val="17F684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976D69"/>
    <w:multiLevelType w:val="hybridMultilevel"/>
    <w:tmpl w:val="D4AC80A8"/>
    <w:lvl w:ilvl="0" w:tplc="62305EF8">
      <w:start w:val="2"/>
      <w:numFmt w:val="bullet"/>
      <w:lvlText w:val="-"/>
      <w:lvlJc w:val="left"/>
      <w:pPr>
        <w:ind w:left="4608" w:hanging="360"/>
      </w:pPr>
      <w:rPr>
        <w:rFonts w:ascii="Tahoma" w:eastAsiaTheme="minorHAnsi" w:hAnsi="Tahoma" w:cs="Tahoma" w:hint="default"/>
      </w:rPr>
    </w:lvl>
    <w:lvl w:ilvl="1" w:tplc="04070003" w:tentative="1">
      <w:start w:val="1"/>
      <w:numFmt w:val="bullet"/>
      <w:lvlText w:val="o"/>
      <w:lvlJc w:val="left"/>
      <w:pPr>
        <w:ind w:left="5328" w:hanging="360"/>
      </w:pPr>
      <w:rPr>
        <w:rFonts w:ascii="Courier New" w:hAnsi="Courier New" w:hint="default"/>
      </w:rPr>
    </w:lvl>
    <w:lvl w:ilvl="2" w:tplc="04070005" w:tentative="1">
      <w:start w:val="1"/>
      <w:numFmt w:val="bullet"/>
      <w:lvlText w:val=""/>
      <w:lvlJc w:val="left"/>
      <w:pPr>
        <w:ind w:left="6048" w:hanging="360"/>
      </w:pPr>
      <w:rPr>
        <w:rFonts w:ascii="Wingdings" w:hAnsi="Wingdings" w:hint="default"/>
      </w:rPr>
    </w:lvl>
    <w:lvl w:ilvl="3" w:tplc="04070001" w:tentative="1">
      <w:start w:val="1"/>
      <w:numFmt w:val="bullet"/>
      <w:lvlText w:val=""/>
      <w:lvlJc w:val="left"/>
      <w:pPr>
        <w:ind w:left="6768" w:hanging="360"/>
      </w:pPr>
      <w:rPr>
        <w:rFonts w:ascii="Symbol" w:hAnsi="Symbol" w:hint="default"/>
      </w:rPr>
    </w:lvl>
    <w:lvl w:ilvl="4" w:tplc="04070003" w:tentative="1">
      <w:start w:val="1"/>
      <w:numFmt w:val="bullet"/>
      <w:lvlText w:val="o"/>
      <w:lvlJc w:val="left"/>
      <w:pPr>
        <w:ind w:left="7488" w:hanging="360"/>
      </w:pPr>
      <w:rPr>
        <w:rFonts w:ascii="Courier New" w:hAnsi="Courier New" w:hint="default"/>
      </w:rPr>
    </w:lvl>
    <w:lvl w:ilvl="5" w:tplc="04070005" w:tentative="1">
      <w:start w:val="1"/>
      <w:numFmt w:val="bullet"/>
      <w:lvlText w:val=""/>
      <w:lvlJc w:val="left"/>
      <w:pPr>
        <w:ind w:left="8208" w:hanging="360"/>
      </w:pPr>
      <w:rPr>
        <w:rFonts w:ascii="Wingdings" w:hAnsi="Wingdings" w:hint="default"/>
      </w:rPr>
    </w:lvl>
    <w:lvl w:ilvl="6" w:tplc="04070001" w:tentative="1">
      <w:start w:val="1"/>
      <w:numFmt w:val="bullet"/>
      <w:lvlText w:val=""/>
      <w:lvlJc w:val="left"/>
      <w:pPr>
        <w:ind w:left="8928" w:hanging="360"/>
      </w:pPr>
      <w:rPr>
        <w:rFonts w:ascii="Symbol" w:hAnsi="Symbol" w:hint="default"/>
      </w:rPr>
    </w:lvl>
    <w:lvl w:ilvl="7" w:tplc="04070003" w:tentative="1">
      <w:start w:val="1"/>
      <w:numFmt w:val="bullet"/>
      <w:lvlText w:val="o"/>
      <w:lvlJc w:val="left"/>
      <w:pPr>
        <w:ind w:left="9648" w:hanging="360"/>
      </w:pPr>
      <w:rPr>
        <w:rFonts w:ascii="Courier New" w:hAnsi="Courier New" w:hint="default"/>
      </w:rPr>
    </w:lvl>
    <w:lvl w:ilvl="8" w:tplc="04070005" w:tentative="1">
      <w:start w:val="1"/>
      <w:numFmt w:val="bullet"/>
      <w:lvlText w:val=""/>
      <w:lvlJc w:val="left"/>
      <w:pPr>
        <w:ind w:left="10368" w:hanging="360"/>
      </w:pPr>
      <w:rPr>
        <w:rFonts w:ascii="Wingdings" w:hAnsi="Wingdings" w:hint="default"/>
      </w:rPr>
    </w:lvl>
  </w:abstractNum>
  <w:abstractNum w:abstractNumId="15" w15:restartNumberingAfterBreak="0">
    <w:nsid w:val="625115B6"/>
    <w:multiLevelType w:val="hybridMultilevel"/>
    <w:tmpl w:val="C73027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8C470EE"/>
    <w:multiLevelType w:val="hybridMultilevel"/>
    <w:tmpl w:val="847A9D86"/>
    <w:lvl w:ilvl="0" w:tplc="66FC39B6">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9844751"/>
    <w:multiLevelType w:val="hybridMultilevel"/>
    <w:tmpl w:val="68502BEC"/>
    <w:lvl w:ilvl="0" w:tplc="04070005">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8D1404"/>
    <w:multiLevelType w:val="hybridMultilevel"/>
    <w:tmpl w:val="12C2EFD0"/>
    <w:lvl w:ilvl="0" w:tplc="7EB4504E">
      <w:start w:val="3"/>
      <w:numFmt w:val="bullet"/>
      <w:lvlText w:val="-"/>
      <w:lvlJc w:val="left"/>
      <w:pPr>
        <w:ind w:left="720" w:hanging="360"/>
      </w:pPr>
      <w:rPr>
        <w:rFonts w:ascii="Tahoma" w:eastAsia="Times New Roman" w:hAnsi="Tahoma" w:cs="Tahoma" w:hint="default"/>
        <w:i w:val="0"/>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CB58F4"/>
    <w:multiLevelType w:val="hybridMultilevel"/>
    <w:tmpl w:val="F54AB734"/>
    <w:lvl w:ilvl="0" w:tplc="7E8AE550">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20" w15:restartNumberingAfterBreak="0">
    <w:nsid w:val="6E405252"/>
    <w:multiLevelType w:val="hybridMultilevel"/>
    <w:tmpl w:val="C7C688B2"/>
    <w:lvl w:ilvl="0" w:tplc="8138B3F8">
      <w:start w:val="2"/>
      <w:numFmt w:val="bullet"/>
      <w:lvlText w:val="-"/>
      <w:lvlJc w:val="left"/>
      <w:pPr>
        <w:ind w:left="2484"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4246C9B"/>
    <w:multiLevelType w:val="hybridMultilevel"/>
    <w:tmpl w:val="236415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1F0C70"/>
    <w:multiLevelType w:val="hybridMultilevel"/>
    <w:tmpl w:val="BA909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1000311">
    <w:abstractNumId w:val="4"/>
  </w:num>
  <w:num w:numId="2" w16cid:durableId="1986199863">
    <w:abstractNumId w:val="11"/>
  </w:num>
  <w:num w:numId="3" w16cid:durableId="1064914527">
    <w:abstractNumId w:val="5"/>
  </w:num>
  <w:num w:numId="4" w16cid:durableId="1859929437">
    <w:abstractNumId w:val="3"/>
  </w:num>
  <w:num w:numId="5" w16cid:durableId="1824272869">
    <w:abstractNumId w:val="20"/>
  </w:num>
  <w:num w:numId="6" w16cid:durableId="1534150534">
    <w:abstractNumId w:val="9"/>
  </w:num>
  <w:num w:numId="7" w16cid:durableId="2075855495">
    <w:abstractNumId w:val="14"/>
  </w:num>
  <w:num w:numId="8" w16cid:durableId="659191227">
    <w:abstractNumId w:val="0"/>
  </w:num>
  <w:num w:numId="9" w16cid:durableId="2112579875">
    <w:abstractNumId w:val="17"/>
  </w:num>
  <w:num w:numId="10" w16cid:durableId="977538745">
    <w:abstractNumId w:val="18"/>
  </w:num>
  <w:num w:numId="11" w16cid:durableId="238756500">
    <w:abstractNumId w:val="12"/>
  </w:num>
  <w:num w:numId="12" w16cid:durableId="398287361">
    <w:abstractNumId w:val="10"/>
  </w:num>
  <w:num w:numId="13" w16cid:durableId="79571388">
    <w:abstractNumId w:val="22"/>
  </w:num>
  <w:num w:numId="14" w16cid:durableId="2027974025">
    <w:abstractNumId w:val="6"/>
  </w:num>
  <w:num w:numId="15" w16cid:durableId="698819399">
    <w:abstractNumId w:val="8"/>
  </w:num>
  <w:num w:numId="16" w16cid:durableId="136382059">
    <w:abstractNumId w:val="15"/>
  </w:num>
  <w:num w:numId="17" w16cid:durableId="869026604">
    <w:abstractNumId w:val="21"/>
  </w:num>
  <w:num w:numId="18" w16cid:durableId="1354646042">
    <w:abstractNumId w:val="16"/>
  </w:num>
  <w:num w:numId="19" w16cid:durableId="1225599572">
    <w:abstractNumId w:val="2"/>
  </w:num>
  <w:num w:numId="20" w16cid:durableId="1240628330">
    <w:abstractNumId w:val="13"/>
  </w:num>
  <w:num w:numId="21" w16cid:durableId="308244143">
    <w:abstractNumId w:val="1"/>
  </w:num>
  <w:num w:numId="22" w16cid:durableId="891387372">
    <w:abstractNumId w:val="7"/>
  </w:num>
  <w:num w:numId="23" w16cid:durableId="1331330351">
    <w:abstractNumId w:val="1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78617.1"/>
    <w:docVar w:name="DP_Comment" w:val="06.01.2020-18:51: Aufforderung zur Abgabe des Teilnahmeantrages mit Inform"/>
    <w:docVar w:name="DP_ExtIdentifier3" w:val="Aufforderung zur Abgabe des Teilnahmeantrages mit Inform"/>
    <w:docVar w:name="DP_ExtIdentifier6" w:val="370;0"/>
    <w:docVar w:name="DP_IdentValue" w:val="00109/19"/>
    <w:docVar w:name="DP_JobTitle" w:val="Kliniken der Stadt K"/>
    <w:docVar w:name="DP_TPSystemIdLong" w:val="1"/>
  </w:docVars>
  <w:rsids>
    <w:rsidRoot w:val="009324B6"/>
    <w:rsid w:val="00000DCF"/>
    <w:rsid w:val="000013CD"/>
    <w:rsid w:val="00003E52"/>
    <w:rsid w:val="00004EF9"/>
    <w:rsid w:val="00006452"/>
    <w:rsid w:val="0000675C"/>
    <w:rsid w:val="0001100B"/>
    <w:rsid w:val="000115CC"/>
    <w:rsid w:val="00015715"/>
    <w:rsid w:val="00016AB5"/>
    <w:rsid w:val="00016B66"/>
    <w:rsid w:val="0002115F"/>
    <w:rsid w:val="000216E8"/>
    <w:rsid w:val="00023D6D"/>
    <w:rsid w:val="00023E93"/>
    <w:rsid w:val="00025006"/>
    <w:rsid w:val="000269A5"/>
    <w:rsid w:val="00031F60"/>
    <w:rsid w:val="00037689"/>
    <w:rsid w:val="000379DE"/>
    <w:rsid w:val="000437F8"/>
    <w:rsid w:val="00043A9B"/>
    <w:rsid w:val="000476C2"/>
    <w:rsid w:val="00053CE1"/>
    <w:rsid w:val="0005434D"/>
    <w:rsid w:val="00057973"/>
    <w:rsid w:val="00063B66"/>
    <w:rsid w:val="00065876"/>
    <w:rsid w:val="00065B7E"/>
    <w:rsid w:val="000665C3"/>
    <w:rsid w:val="0007230E"/>
    <w:rsid w:val="0007449F"/>
    <w:rsid w:val="000754A3"/>
    <w:rsid w:val="000824AD"/>
    <w:rsid w:val="000828EC"/>
    <w:rsid w:val="0008341D"/>
    <w:rsid w:val="0008345E"/>
    <w:rsid w:val="00086E09"/>
    <w:rsid w:val="000878D1"/>
    <w:rsid w:val="0009353A"/>
    <w:rsid w:val="000A199D"/>
    <w:rsid w:val="000A3F22"/>
    <w:rsid w:val="000B1C77"/>
    <w:rsid w:val="000B360D"/>
    <w:rsid w:val="000B368E"/>
    <w:rsid w:val="000B5DD9"/>
    <w:rsid w:val="000B60F3"/>
    <w:rsid w:val="000B635F"/>
    <w:rsid w:val="000C0075"/>
    <w:rsid w:val="000C0A34"/>
    <w:rsid w:val="000C0F25"/>
    <w:rsid w:val="000C1BC4"/>
    <w:rsid w:val="000C2019"/>
    <w:rsid w:val="000D1C4E"/>
    <w:rsid w:val="000D42A8"/>
    <w:rsid w:val="000D42EB"/>
    <w:rsid w:val="000D5718"/>
    <w:rsid w:val="000D5912"/>
    <w:rsid w:val="000D63D0"/>
    <w:rsid w:val="000D69B9"/>
    <w:rsid w:val="000D6AC6"/>
    <w:rsid w:val="000D7D19"/>
    <w:rsid w:val="000E1E9B"/>
    <w:rsid w:val="000E39DD"/>
    <w:rsid w:val="000E6FB3"/>
    <w:rsid w:val="000F111C"/>
    <w:rsid w:val="000F3783"/>
    <w:rsid w:val="000F428A"/>
    <w:rsid w:val="000F4FF2"/>
    <w:rsid w:val="000F60DD"/>
    <w:rsid w:val="001018ED"/>
    <w:rsid w:val="001020B0"/>
    <w:rsid w:val="00103246"/>
    <w:rsid w:val="001038F1"/>
    <w:rsid w:val="00104E8F"/>
    <w:rsid w:val="001059B0"/>
    <w:rsid w:val="00111F86"/>
    <w:rsid w:val="00112015"/>
    <w:rsid w:val="00113475"/>
    <w:rsid w:val="0011388D"/>
    <w:rsid w:val="00113A43"/>
    <w:rsid w:val="0012173B"/>
    <w:rsid w:val="001234E1"/>
    <w:rsid w:val="0012485A"/>
    <w:rsid w:val="00125C7C"/>
    <w:rsid w:val="00127404"/>
    <w:rsid w:val="00127E36"/>
    <w:rsid w:val="00135382"/>
    <w:rsid w:val="00135618"/>
    <w:rsid w:val="00135856"/>
    <w:rsid w:val="001375F2"/>
    <w:rsid w:val="00142128"/>
    <w:rsid w:val="00144ED8"/>
    <w:rsid w:val="001451C8"/>
    <w:rsid w:val="0014694D"/>
    <w:rsid w:val="00147464"/>
    <w:rsid w:val="00150F9F"/>
    <w:rsid w:val="0015184F"/>
    <w:rsid w:val="00152561"/>
    <w:rsid w:val="00152F5B"/>
    <w:rsid w:val="0015641E"/>
    <w:rsid w:val="00157330"/>
    <w:rsid w:val="00157A64"/>
    <w:rsid w:val="001604D0"/>
    <w:rsid w:val="00160700"/>
    <w:rsid w:val="0016173C"/>
    <w:rsid w:val="00164510"/>
    <w:rsid w:val="00170E31"/>
    <w:rsid w:val="0017151C"/>
    <w:rsid w:val="00173451"/>
    <w:rsid w:val="00175722"/>
    <w:rsid w:val="001758C4"/>
    <w:rsid w:val="00177594"/>
    <w:rsid w:val="0018065D"/>
    <w:rsid w:val="001840E5"/>
    <w:rsid w:val="00186805"/>
    <w:rsid w:val="0018761F"/>
    <w:rsid w:val="00187881"/>
    <w:rsid w:val="001901DC"/>
    <w:rsid w:val="00193E40"/>
    <w:rsid w:val="00195285"/>
    <w:rsid w:val="001962E2"/>
    <w:rsid w:val="001A0F48"/>
    <w:rsid w:val="001A135B"/>
    <w:rsid w:val="001A2878"/>
    <w:rsid w:val="001A3EB1"/>
    <w:rsid w:val="001A7390"/>
    <w:rsid w:val="001A7CD1"/>
    <w:rsid w:val="001B1736"/>
    <w:rsid w:val="001B2B79"/>
    <w:rsid w:val="001B4FB0"/>
    <w:rsid w:val="001B5D18"/>
    <w:rsid w:val="001B6DC4"/>
    <w:rsid w:val="001B7CD2"/>
    <w:rsid w:val="001C0699"/>
    <w:rsid w:val="001C09E2"/>
    <w:rsid w:val="001C0F16"/>
    <w:rsid w:val="001C14F0"/>
    <w:rsid w:val="001C2DE8"/>
    <w:rsid w:val="001C60C6"/>
    <w:rsid w:val="001C6964"/>
    <w:rsid w:val="001C71D7"/>
    <w:rsid w:val="001C7BEA"/>
    <w:rsid w:val="001C7C84"/>
    <w:rsid w:val="001D0157"/>
    <w:rsid w:val="001D12A1"/>
    <w:rsid w:val="001D2180"/>
    <w:rsid w:val="001D446C"/>
    <w:rsid w:val="001D4AEC"/>
    <w:rsid w:val="001D65FA"/>
    <w:rsid w:val="001D7F54"/>
    <w:rsid w:val="001E07D2"/>
    <w:rsid w:val="001E1B1F"/>
    <w:rsid w:val="001E6EC9"/>
    <w:rsid w:val="001E7FB2"/>
    <w:rsid w:val="001F20DF"/>
    <w:rsid w:val="001F41F5"/>
    <w:rsid w:val="001F5DFA"/>
    <w:rsid w:val="001F6D1D"/>
    <w:rsid w:val="001F6FA3"/>
    <w:rsid w:val="001F70EF"/>
    <w:rsid w:val="002010F3"/>
    <w:rsid w:val="00201E17"/>
    <w:rsid w:val="00203C46"/>
    <w:rsid w:val="00206C65"/>
    <w:rsid w:val="00210453"/>
    <w:rsid w:val="00212431"/>
    <w:rsid w:val="00212AB5"/>
    <w:rsid w:val="0021497E"/>
    <w:rsid w:val="00215518"/>
    <w:rsid w:val="00217862"/>
    <w:rsid w:val="002202FF"/>
    <w:rsid w:val="0022063A"/>
    <w:rsid w:val="0022078F"/>
    <w:rsid w:val="00223A42"/>
    <w:rsid w:val="00223FFD"/>
    <w:rsid w:val="002250A4"/>
    <w:rsid w:val="00225281"/>
    <w:rsid w:val="0022547F"/>
    <w:rsid w:val="00226093"/>
    <w:rsid w:val="002267C1"/>
    <w:rsid w:val="00226B24"/>
    <w:rsid w:val="00226C21"/>
    <w:rsid w:val="00227A9A"/>
    <w:rsid w:val="00231239"/>
    <w:rsid w:val="002319E9"/>
    <w:rsid w:val="002339CC"/>
    <w:rsid w:val="00235709"/>
    <w:rsid w:val="00235F88"/>
    <w:rsid w:val="0024058D"/>
    <w:rsid w:val="00240C8E"/>
    <w:rsid w:val="00241D8C"/>
    <w:rsid w:val="0024336D"/>
    <w:rsid w:val="00244FA8"/>
    <w:rsid w:val="00245B48"/>
    <w:rsid w:val="002466BC"/>
    <w:rsid w:val="00246CB8"/>
    <w:rsid w:val="00253D1B"/>
    <w:rsid w:val="002548E0"/>
    <w:rsid w:val="0025785A"/>
    <w:rsid w:val="0026095D"/>
    <w:rsid w:val="002660D9"/>
    <w:rsid w:val="00266B1F"/>
    <w:rsid w:val="00267094"/>
    <w:rsid w:val="00270757"/>
    <w:rsid w:val="00271DCE"/>
    <w:rsid w:val="0027299E"/>
    <w:rsid w:val="002731B6"/>
    <w:rsid w:val="00273351"/>
    <w:rsid w:val="002740FD"/>
    <w:rsid w:val="00274648"/>
    <w:rsid w:val="00274D63"/>
    <w:rsid w:val="00276AAE"/>
    <w:rsid w:val="00276D47"/>
    <w:rsid w:val="00280157"/>
    <w:rsid w:val="002801F4"/>
    <w:rsid w:val="002830D3"/>
    <w:rsid w:val="00285334"/>
    <w:rsid w:val="00287DB9"/>
    <w:rsid w:val="00291DF0"/>
    <w:rsid w:val="00292C9D"/>
    <w:rsid w:val="002936B8"/>
    <w:rsid w:val="00295155"/>
    <w:rsid w:val="002956D1"/>
    <w:rsid w:val="0029620C"/>
    <w:rsid w:val="002A27CF"/>
    <w:rsid w:val="002A3409"/>
    <w:rsid w:val="002A432E"/>
    <w:rsid w:val="002A43C0"/>
    <w:rsid w:val="002A50C2"/>
    <w:rsid w:val="002A573A"/>
    <w:rsid w:val="002B2A6A"/>
    <w:rsid w:val="002B2F4C"/>
    <w:rsid w:val="002B6F45"/>
    <w:rsid w:val="002B7C88"/>
    <w:rsid w:val="002B7E80"/>
    <w:rsid w:val="002C1774"/>
    <w:rsid w:val="002C20D2"/>
    <w:rsid w:val="002C2AC0"/>
    <w:rsid w:val="002C2DE0"/>
    <w:rsid w:val="002C5132"/>
    <w:rsid w:val="002D08B2"/>
    <w:rsid w:val="002D6A55"/>
    <w:rsid w:val="002E2822"/>
    <w:rsid w:val="002E5EFA"/>
    <w:rsid w:val="002E6A30"/>
    <w:rsid w:val="002F00B0"/>
    <w:rsid w:val="002F50B1"/>
    <w:rsid w:val="002F6CD3"/>
    <w:rsid w:val="00302274"/>
    <w:rsid w:val="003028FA"/>
    <w:rsid w:val="0030400B"/>
    <w:rsid w:val="00304C5C"/>
    <w:rsid w:val="00304E0B"/>
    <w:rsid w:val="00306391"/>
    <w:rsid w:val="003067FE"/>
    <w:rsid w:val="0031006E"/>
    <w:rsid w:val="003101EE"/>
    <w:rsid w:val="00311A71"/>
    <w:rsid w:val="00311BCB"/>
    <w:rsid w:val="003133F6"/>
    <w:rsid w:val="0031356E"/>
    <w:rsid w:val="00314668"/>
    <w:rsid w:val="003148E1"/>
    <w:rsid w:val="00317209"/>
    <w:rsid w:val="003202D9"/>
    <w:rsid w:val="00321FED"/>
    <w:rsid w:val="0032374A"/>
    <w:rsid w:val="003246F0"/>
    <w:rsid w:val="00324D13"/>
    <w:rsid w:val="00326628"/>
    <w:rsid w:val="00330354"/>
    <w:rsid w:val="0033289A"/>
    <w:rsid w:val="00336E20"/>
    <w:rsid w:val="003411A5"/>
    <w:rsid w:val="003415EC"/>
    <w:rsid w:val="00342B0F"/>
    <w:rsid w:val="00342F54"/>
    <w:rsid w:val="00343A9A"/>
    <w:rsid w:val="00344AB2"/>
    <w:rsid w:val="003468B5"/>
    <w:rsid w:val="00346B32"/>
    <w:rsid w:val="00347DA6"/>
    <w:rsid w:val="00347FB8"/>
    <w:rsid w:val="0035056E"/>
    <w:rsid w:val="003521F1"/>
    <w:rsid w:val="00352336"/>
    <w:rsid w:val="00353758"/>
    <w:rsid w:val="00353CB6"/>
    <w:rsid w:val="0035501D"/>
    <w:rsid w:val="00356B1B"/>
    <w:rsid w:val="0036017C"/>
    <w:rsid w:val="0036329F"/>
    <w:rsid w:val="00364F3B"/>
    <w:rsid w:val="00365F18"/>
    <w:rsid w:val="003660A1"/>
    <w:rsid w:val="00370F04"/>
    <w:rsid w:val="00371A9B"/>
    <w:rsid w:val="00373E80"/>
    <w:rsid w:val="00374557"/>
    <w:rsid w:val="00374950"/>
    <w:rsid w:val="003757CE"/>
    <w:rsid w:val="00375A09"/>
    <w:rsid w:val="00376189"/>
    <w:rsid w:val="00380B7A"/>
    <w:rsid w:val="003839C7"/>
    <w:rsid w:val="0038403A"/>
    <w:rsid w:val="00386563"/>
    <w:rsid w:val="00386CD1"/>
    <w:rsid w:val="00387866"/>
    <w:rsid w:val="0039100F"/>
    <w:rsid w:val="003924A0"/>
    <w:rsid w:val="00392DF9"/>
    <w:rsid w:val="00395729"/>
    <w:rsid w:val="00395CE2"/>
    <w:rsid w:val="00396A23"/>
    <w:rsid w:val="003971A2"/>
    <w:rsid w:val="003A1940"/>
    <w:rsid w:val="003A1E2C"/>
    <w:rsid w:val="003A57E9"/>
    <w:rsid w:val="003A78C0"/>
    <w:rsid w:val="003A7B96"/>
    <w:rsid w:val="003A7C3D"/>
    <w:rsid w:val="003B22EB"/>
    <w:rsid w:val="003B58A7"/>
    <w:rsid w:val="003B5FA3"/>
    <w:rsid w:val="003B7223"/>
    <w:rsid w:val="003C1951"/>
    <w:rsid w:val="003C3BA7"/>
    <w:rsid w:val="003D25C1"/>
    <w:rsid w:val="003E045E"/>
    <w:rsid w:val="003E20E5"/>
    <w:rsid w:val="003E4BFA"/>
    <w:rsid w:val="003E71A5"/>
    <w:rsid w:val="003E7351"/>
    <w:rsid w:val="003F0FDD"/>
    <w:rsid w:val="003F21CB"/>
    <w:rsid w:val="003F4233"/>
    <w:rsid w:val="003F6013"/>
    <w:rsid w:val="003F690D"/>
    <w:rsid w:val="003F6C0B"/>
    <w:rsid w:val="003F7853"/>
    <w:rsid w:val="003F7F9F"/>
    <w:rsid w:val="004008AE"/>
    <w:rsid w:val="00400AC7"/>
    <w:rsid w:val="0040136F"/>
    <w:rsid w:val="004035D6"/>
    <w:rsid w:val="0040382C"/>
    <w:rsid w:val="00404B71"/>
    <w:rsid w:val="00405747"/>
    <w:rsid w:val="00405F26"/>
    <w:rsid w:val="00407390"/>
    <w:rsid w:val="004130CE"/>
    <w:rsid w:val="004136B4"/>
    <w:rsid w:val="004170EA"/>
    <w:rsid w:val="00422499"/>
    <w:rsid w:val="00423042"/>
    <w:rsid w:val="00426A28"/>
    <w:rsid w:val="00427CC2"/>
    <w:rsid w:val="004318AE"/>
    <w:rsid w:val="00432E5D"/>
    <w:rsid w:val="00440D20"/>
    <w:rsid w:val="00444870"/>
    <w:rsid w:val="0044488A"/>
    <w:rsid w:val="0044734C"/>
    <w:rsid w:val="00447D66"/>
    <w:rsid w:val="00450B91"/>
    <w:rsid w:val="00450E21"/>
    <w:rsid w:val="00450EF7"/>
    <w:rsid w:val="00453A5A"/>
    <w:rsid w:val="00453DEC"/>
    <w:rsid w:val="00454830"/>
    <w:rsid w:val="00454E8A"/>
    <w:rsid w:val="00454EF2"/>
    <w:rsid w:val="004563F0"/>
    <w:rsid w:val="00460164"/>
    <w:rsid w:val="00462E5C"/>
    <w:rsid w:val="00463124"/>
    <w:rsid w:val="00464FA4"/>
    <w:rsid w:val="004658F4"/>
    <w:rsid w:val="0047019C"/>
    <w:rsid w:val="004707CD"/>
    <w:rsid w:val="00470E79"/>
    <w:rsid w:val="004760F7"/>
    <w:rsid w:val="00476301"/>
    <w:rsid w:val="00476E85"/>
    <w:rsid w:val="0047790E"/>
    <w:rsid w:val="0048186E"/>
    <w:rsid w:val="004821F1"/>
    <w:rsid w:val="004828EB"/>
    <w:rsid w:val="00485C3F"/>
    <w:rsid w:val="0049310A"/>
    <w:rsid w:val="0049493F"/>
    <w:rsid w:val="00494FA0"/>
    <w:rsid w:val="0049505C"/>
    <w:rsid w:val="00497E1A"/>
    <w:rsid w:val="004A3F23"/>
    <w:rsid w:val="004B22F6"/>
    <w:rsid w:val="004B2415"/>
    <w:rsid w:val="004B2D84"/>
    <w:rsid w:val="004B5FA9"/>
    <w:rsid w:val="004B748D"/>
    <w:rsid w:val="004C094F"/>
    <w:rsid w:val="004C18CB"/>
    <w:rsid w:val="004C1A04"/>
    <w:rsid w:val="004C4FB8"/>
    <w:rsid w:val="004C5D08"/>
    <w:rsid w:val="004C61CF"/>
    <w:rsid w:val="004C63AC"/>
    <w:rsid w:val="004C7FFC"/>
    <w:rsid w:val="004D1BB9"/>
    <w:rsid w:val="004D30FD"/>
    <w:rsid w:val="004D613B"/>
    <w:rsid w:val="004D687F"/>
    <w:rsid w:val="004D719C"/>
    <w:rsid w:val="004D7F19"/>
    <w:rsid w:val="004E01D8"/>
    <w:rsid w:val="004E1E36"/>
    <w:rsid w:val="004E3292"/>
    <w:rsid w:val="004E3DBB"/>
    <w:rsid w:val="004E498C"/>
    <w:rsid w:val="004E6E4B"/>
    <w:rsid w:val="004F218D"/>
    <w:rsid w:val="004F4C08"/>
    <w:rsid w:val="00500DAA"/>
    <w:rsid w:val="0050622B"/>
    <w:rsid w:val="0051081A"/>
    <w:rsid w:val="00511D86"/>
    <w:rsid w:val="00512594"/>
    <w:rsid w:val="005125FD"/>
    <w:rsid w:val="0051332A"/>
    <w:rsid w:val="00513399"/>
    <w:rsid w:val="00514191"/>
    <w:rsid w:val="00515392"/>
    <w:rsid w:val="00515A27"/>
    <w:rsid w:val="00515BF8"/>
    <w:rsid w:val="00516476"/>
    <w:rsid w:val="00521703"/>
    <w:rsid w:val="00521C2C"/>
    <w:rsid w:val="00523648"/>
    <w:rsid w:val="00523B12"/>
    <w:rsid w:val="00524580"/>
    <w:rsid w:val="0052687C"/>
    <w:rsid w:val="00527EB9"/>
    <w:rsid w:val="005314FA"/>
    <w:rsid w:val="00535FB3"/>
    <w:rsid w:val="00536656"/>
    <w:rsid w:val="00536F40"/>
    <w:rsid w:val="005404A1"/>
    <w:rsid w:val="00540F42"/>
    <w:rsid w:val="0054222C"/>
    <w:rsid w:val="00544DB3"/>
    <w:rsid w:val="00546D13"/>
    <w:rsid w:val="00546D3A"/>
    <w:rsid w:val="00547B1A"/>
    <w:rsid w:val="00550B4C"/>
    <w:rsid w:val="00553C5B"/>
    <w:rsid w:val="0055459F"/>
    <w:rsid w:val="00554EE2"/>
    <w:rsid w:val="0055529C"/>
    <w:rsid w:val="00556312"/>
    <w:rsid w:val="005610AB"/>
    <w:rsid w:val="00563877"/>
    <w:rsid w:val="005638E3"/>
    <w:rsid w:val="00565312"/>
    <w:rsid w:val="00565926"/>
    <w:rsid w:val="00566DCB"/>
    <w:rsid w:val="005718A8"/>
    <w:rsid w:val="00573ADA"/>
    <w:rsid w:val="0058006F"/>
    <w:rsid w:val="005802D3"/>
    <w:rsid w:val="00580E0E"/>
    <w:rsid w:val="00585BA8"/>
    <w:rsid w:val="00587E1C"/>
    <w:rsid w:val="0059521C"/>
    <w:rsid w:val="00595893"/>
    <w:rsid w:val="005966B3"/>
    <w:rsid w:val="00596918"/>
    <w:rsid w:val="005A07AF"/>
    <w:rsid w:val="005A7E99"/>
    <w:rsid w:val="005B4508"/>
    <w:rsid w:val="005B66F9"/>
    <w:rsid w:val="005B6BB3"/>
    <w:rsid w:val="005C00BC"/>
    <w:rsid w:val="005C22A2"/>
    <w:rsid w:val="005C751C"/>
    <w:rsid w:val="005C7B1E"/>
    <w:rsid w:val="005C7B53"/>
    <w:rsid w:val="005D3D9B"/>
    <w:rsid w:val="005D40D8"/>
    <w:rsid w:val="005D4ACD"/>
    <w:rsid w:val="005D7066"/>
    <w:rsid w:val="005E0844"/>
    <w:rsid w:val="005E1D4C"/>
    <w:rsid w:val="005E29D9"/>
    <w:rsid w:val="005E35E9"/>
    <w:rsid w:val="005E6D06"/>
    <w:rsid w:val="005E7C71"/>
    <w:rsid w:val="005F1165"/>
    <w:rsid w:val="005F37CE"/>
    <w:rsid w:val="005F6755"/>
    <w:rsid w:val="005F7008"/>
    <w:rsid w:val="006028E1"/>
    <w:rsid w:val="00603A89"/>
    <w:rsid w:val="00603E2A"/>
    <w:rsid w:val="00604504"/>
    <w:rsid w:val="006055D1"/>
    <w:rsid w:val="006055E9"/>
    <w:rsid w:val="00605FD0"/>
    <w:rsid w:val="00606183"/>
    <w:rsid w:val="006061EA"/>
    <w:rsid w:val="00607E65"/>
    <w:rsid w:val="00607EED"/>
    <w:rsid w:val="00611F70"/>
    <w:rsid w:val="00615CA4"/>
    <w:rsid w:val="006226D1"/>
    <w:rsid w:val="006232E9"/>
    <w:rsid w:val="00624B81"/>
    <w:rsid w:val="00630390"/>
    <w:rsid w:val="00630AF6"/>
    <w:rsid w:val="00632689"/>
    <w:rsid w:val="00633629"/>
    <w:rsid w:val="006340D3"/>
    <w:rsid w:val="00634540"/>
    <w:rsid w:val="00635C0A"/>
    <w:rsid w:val="006430C0"/>
    <w:rsid w:val="00644F26"/>
    <w:rsid w:val="00647BF7"/>
    <w:rsid w:val="00650586"/>
    <w:rsid w:val="006507CF"/>
    <w:rsid w:val="00651001"/>
    <w:rsid w:val="006512D6"/>
    <w:rsid w:val="00652BCA"/>
    <w:rsid w:val="00652BEC"/>
    <w:rsid w:val="00654E7D"/>
    <w:rsid w:val="00655B2B"/>
    <w:rsid w:val="00657D33"/>
    <w:rsid w:val="006603D4"/>
    <w:rsid w:val="00662905"/>
    <w:rsid w:val="00662C7A"/>
    <w:rsid w:val="006648C1"/>
    <w:rsid w:val="00664A82"/>
    <w:rsid w:val="00665255"/>
    <w:rsid w:val="00665D1F"/>
    <w:rsid w:val="00666818"/>
    <w:rsid w:val="006673EF"/>
    <w:rsid w:val="006705F7"/>
    <w:rsid w:val="00672412"/>
    <w:rsid w:val="00672545"/>
    <w:rsid w:val="006805F8"/>
    <w:rsid w:val="00681172"/>
    <w:rsid w:val="00681938"/>
    <w:rsid w:val="00681BEA"/>
    <w:rsid w:val="0068255C"/>
    <w:rsid w:val="00686780"/>
    <w:rsid w:val="00686E62"/>
    <w:rsid w:val="00690C18"/>
    <w:rsid w:val="00690F6B"/>
    <w:rsid w:val="006914F9"/>
    <w:rsid w:val="00692E74"/>
    <w:rsid w:val="006948FF"/>
    <w:rsid w:val="006949DA"/>
    <w:rsid w:val="006951F4"/>
    <w:rsid w:val="0069649F"/>
    <w:rsid w:val="006979B3"/>
    <w:rsid w:val="00697C82"/>
    <w:rsid w:val="006A15E5"/>
    <w:rsid w:val="006A1972"/>
    <w:rsid w:val="006A24A7"/>
    <w:rsid w:val="006B0F0D"/>
    <w:rsid w:val="006B2AA9"/>
    <w:rsid w:val="006B4391"/>
    <w:rsid w:val="006B48D5"/>
    <w:rsid w:val="006B4D85"/>
    <w:rsid w:val="006B51C8"/>
    <w:rsid w:val="006C246A"/>
    <w:rsid w:val="006C400A"/>
    <w:rsid w:val="006C4755"/>
    <w:rsid w:val="006C4B5B"/>
    <w:rsid w:val="006D15C3"/>
    <w:rsid w:val="006D421F"/>
    <w:rsid w:val="006D4370"/>
    <w:rsid w:val="006D615A"/>
    <w:rsid w:val="006E0B10"/>
    <w:rsid w:val="006E124F"/>
    <w:rsid w:val="006E2AD4"/>
    <w:rsid w:val="006E59BE"/>
    <w:rsid w:val="006E5EC1"/>
    <w:rsid w:val="006E6224"/>
    <w:rsid w:val="006F3941"/>
    <w:rsid w:val="006F7675"/>
    <w:rsid w:val="0070187F"/>
    <w:rsid w:val="00703C34"/>
    <w:rsid w:val="0070631E"/>
    <w:rsid w:val="007074A7"/>
    <w:rsid w:val="00712DC7"/>
    <w:rsid w:val="00715DD7"/>
    <w:rsid w:val="007177D2"/>
    <w:rsid w:val="0072063D"/>
    <w:rsid w:val="00721E23"/>
    <w:rsid w:val="0072290F"/>
    <w:rsid w:val="00724430"/>
    <w:rsid w:val="0073203B"/>
    <w:rsid w:val="00733C30"/>
    <w:rsid w:val="00736E1A"/>
    <w:rsid w:val="00737C7C"/>
    <w:rsid w:val="00742667"/>
    <w:rsid w:val="00743B3D"/>
    <w:rsid w:val="00745246"/>
    <w:rsid w:val="0074642F"/>
    <w:rsid w:val="007473BD"/>
    <w:rsid w:val="007526AB"/>
    <w:rsid w:val="00754339"/>
    <w:rsid w:val="007558F2"/>
    <w:rsid w:val="00761114"/>
    <w:rsid w:val="007615D7"/>
    <w:rsid w:val="007627BC"/>
    <w:rsid w:val="007629C5"/>
    <w:rsid w:val="0076607A"/>
    <w:rsid w:val="00771796"/>
    <w:rsid w:val="007721D1"/>
    <w:rsid w:val="00773E4F"/>
    <w:rsid w:val="00775071"/>
    <w:rsid w:val="007805E7"/>
    <w:rsid w:val="007849AC"/>
    <w:rsid w:val="0078634C"/>
    <w:rsid w:val="007869CD"/>
    <w:rsid w:val="00790A8F"/>
    <w:rsid w:val="00791418"/>
    <w:rsid w:val="00793E19"/>
    <w:rsid w:val="00795E60"/>
    <w:rsid w:val="00797CD7"/>
    <w:rsid w:val="007A05DC"/>
    <w:rsid w:val="007A212B"/>
    <w:rsid w:val="007A28A5"/>
    <w:rsid w:val="007A34ED"/>
    <w:rsid w:val="007A3B65"/>
    <w:rsid w:val="007A5918"/>
    <w:rsid w:val="007A5B38"/>
    <w:rsid w:val="007A7147"/>
    <w:rsid w:val="007B060F"/>
    <w:rsid w:val="007B0ABA"/>
    <w:rsid w:val="007B318F"/>
    <w:rsid w:val="007B32E9"/>
    <w:rsid w:val="007B664F"/>
    <w:rsid w:val="007B6EEF"/>
    <w:rsid w:val="007C0A19"/>
    <w:rsid w:val="007C20CE"/>
    <w:rsid w:val="007C2997"/>
    <w:rsid w:val="007C4972"/>
    <w:rsid w:val="007C4D65"/>
    <w:rsid w:val="007C4DE6"/>
    <w:rsid w:val="007C5D37"/>
    <w:rsid w:val="007D4ABD"/>
    <w:rsid w:val="007D5195"/>
    <w:rsid w:val="007D6B11"/>
    <w:rsid w:val="007E16AB"/>
    <w:rsid w:val="007E197B"/>
    <w:rsid w:val="007E2C41"/>
    <w:rsid w:val="007E3503"/>
    <w:rsid w:val="007E5612"/>
    <w:rsid w:val="007E5713"/>
    <w:rsid w:val="007E58FA"/>
    <w:rsid w:val="007E59AC"/>
    <w:rsid w:val="007E6D14"/>
    <w:rsid w:val="007F2076"/>
    <w:rsid w:val="007F2CF5"/>
    <w:rsid w:val="007F3363"/>
    <w:rsid w:val="007F3437"/>
    <w:rsid w:val="007F3A30"/>
    <w:rsid w:val="007F5CC8"/>
    <w:rsid w:val="008019F2"/>
    <w:rsid w:val="008031DA"/>
    <w:rsid w:val="008042DF"/>
    <w:rsid w:val="008046DB"/>
    <w:rsid w:val="00804F26"/>
    <w:rsid w:val="00806997"/>
    <w:rsid w:val="00807A56"/>
    <w:rsid w:val="00810029"/>
    <w:rsid w:val="008108AD"/>
    <w:rsid w:val="00811427"/>
    <w:rsid w:val="00813305"/>
    <w:rsid w:val="0081733E"/>
    <w:rsid w:val="00820D3F"/>
    <w:rsid w:val="008219CE"/>
    <w:rsid w:val="0082251A"/>
    <w:rsid w:val="008226AF"/>
    <w:rsid w:val="00822EF0"/>
    <w:rsid w:val="00823246"/>
    <w:rsid w:val="008248EB"/>
    <w:rsid w:val="00825870"/>
    <w:rsid w:val="00826112"/>
    <w:rsid w:val="00826C00"/>
    <w:rsid w:val="0083130D"/>
    <w:rsid w:val="00835216"/>
    <w:rsid w:val="00836302"/>
    <w:rsid w:val="00840F83"/>
    <w:rsid w:val="00842B02"/>
    <w:rsid w:val="00843B81"/>
    <w:rsid w:val="008448B1"/>
    <w:rsid w:val="00844CFD"/>
    <w:rsid w:val="008457C6"/>
    <w:rsid w:val="00846ED2"/>
    <w:rsid w:val="00850EF3"/>
    <w:rsid w:val="00851014"/>
    <w:rsid w:val="008539B2"/>
    <w:rsid w:val="008562AB"/>
    <w:rsid w:val="00863D77"/>
    <w:rsid w:val="0086433B"/>
    <w:rsid w:val="00864DCB"/>
    <w:rsid w:val="00865219"/>
    <w:rsid w:val="0086599A"/>
    <w:rsid w:val="00866B18"/>
    <w:rsid w:val="00867F3F"/>
    <w:rsid w:val="008705F9"/>
    <w:rsid w:val="008706A9"/>
    <w:rsid w:val="0087130E"/>
    <w:rsid w:val="0087242D"/>
    <w:rsid w:val="00876459"/>
    <w:rsid w:val="008772A6"/>
    <w:rsid w:val="008804B1"/>
    <w:rsid w:val="00880FAB"/>
    <w:rsid w:val="00883F9F"/>
    <w:rsid w:val="00884E71"/>
    <w:rsid w:val="00886AF5"/>
    <w:rsid w:val="00887410"/>
    <w:rsid w:val="0088756B"/>
    <w:rsid w:val="00890C93"/>
    <w:rsid w:val="00893115"/>
    <w:rsid w:val="008947DB"/>
    <w:rsid w:val="008956BE"/>
    <w:rsid w:val="00895C7A"/>
    <w:rsid w:val="00897674"/>
    <w:rsid w:val="0089772B"/>
    <w:rsid w:val="0089777D"/>
    <w:rsid w:val="008A37D7"/>
    <w:rsid w:val="008A4153"/>
    <w:rsid w:val="008A5E8D"/>
    <w:rsid w:val="008A708A"/>
    <w:rsid w:val="008B0058"/>
    <w:rsid w:val="008B0107"/>
    <w:rsid w:val="008B06EF"/>
    <w:rsid w:val="008B5679"/>
    <w:rsid w:val="008B6629"/>
    <w:rsid w:val="008C2583"/>
    <w:rsid w:val="008C57F4"/>
    <w:rsid w:val="008C6A32"/>
    <w:rsid w:val="008C7F93"/>
    <w:rsid w:val="008D1629"/>
    <w:rsid w:val="008D1BF6"/>
    <w:rsid w:val="008D4ABA"/>
    <w:rsid w:val="008E0F9D"/>
    <w:rsid w:val="008E5776"/>
    <w:rsid w:val="008E5E75"/>
    <w:rsid w:val="008F2876"/>
    <w:rsid w:val="008F2F20"/>
    <w:rsid w:val="008F47C8"/>
    <w:rsid w:val="008F4DAE"/>
    <w:rsid w:val="008F5D81"/>
    <w:rsid w:val="008F6015"/>
    <w:rsid w:val="008F7251"/>
    <w:rsid w:val="0090207C"/>
    <w:rsid w:val="0090259B"/>
    <w:rsid w:val="00904352"/>
    <w:rsid w:val="00906DD1"/>
    <w:rsid w:val="00911F5D"/>
    <w:rsid w:val="00914EB3"/>
    <w:rsid w:val="00920E32"/>
    <w:rsid w:val="0092255B"/>
    <w:rsid w:val="0092475B"/>
    <w:rsid w:val="00926C54"/>
    <w:rsid w:val="00927397"/>
    <w:rsid w:val="0093075F"/>
    <w:rsid w:val="00930CD9"/>
    <w:rsid w:val="00931D02"/>
    <w:rsid w:val="009324B6"/>
    <w:rsid w:val="009328ED"/>
    <w:rsid w:val="00934C49"/>
    <w:rsid w:val="00934EF3"/>
    <w:rsid w:val="009376E9"/>
    <w:rsid w:val="0094058B"/>
    <w:rsid w:val="00947570"/>
    <w:rsid w:val="00947C3D"/>
    <w:rsid w:val="0095053D"/>
    <w:rsid w:val="00951044"/>
    <w:rsid w:val="00952692"/>
    <w:rsid w:val="009531EA"/>
    <w:rsid w:val="00955099"/>
    <w:rsid w:val="0095619C"/>
    <w:rsid w:val="00956C05"/>
    <w:rsid w:val="00957574"/>
    <w:rsid w:val="0095757F"/>
    <w:rsid w:val="00961CE0"/>
    <w:rsid w:val="00962FEB"/>
    <w:rsid w:val="00963065"/>
    <w:rsid w:val="00963656"/>
    <w:rsid w:val="009648F2"/>
    <w:rsid w:val="00965203"/>
    <w:rsid w:val="00966AEF"/>
    <w:rsid w:val="00967B08"/>
    <w:rsid w:val="00970B23"/>
    <w:rsid w:val="00972453"/>
    <w:rsid w:val="00972E4F"/>
    <w:rsid w:val="0097390A"/>
    <w:rsid w:val="00973970"/>
    <w:rsid w:val="0097429D"/>
    <w:rsid w:val="0097713B"/>
    <w:rsid w:val="00980E29"/>
    <w:rsid w:val="00982040"/>
    <w:rsid w:val="00983E35"/>
    <w:rsid w:val="00983EAD"/>
    <w:rsid w:val="0098433C"/>
    <w:rsid w:val="00984427"/>
    <w:rsid w:val="00986292"/>
    <w:rsid w:val="00987937"/>
    <w:rsid w:val="00987D98"/>
    <w:rsid w:val="00990DF3"/>
    <w:rsid w:val="00991309"/>
    <w:rsid w:val="00991CEA"/>
    <w:rsid w:val="00993759"/>
    <w:rsid w:val="009A3A52"/>
    <w:rsid w:val="009A7206"/>
    <w:rsid w:val="009A7527"/>
    <w:rsid w:val="009A75F2"/>
    <w:rsid w:val="009A77F9"/>
    <w:rsid w:val="009B38DC"/>
    <w:rsid w:val="009B5351"/>
    <w:rsid w:val="009C03BA"/>
    <w:rsid w:val="009C0DBC"/>
    <w:rsid w:val="009C0DE9"/>
    <w:rsid w:val="009C3F32"/>
    <w:rsid w:val="009C42C2"/>
    <w:rsid w:val="009C4EA9"/>
    <w:rsid w:val="009C6A6B"/>
    <w:rsid w:val="009D02B0"/>
    <w:rsid w:val="009D14FC"/>
    <w:rsid w:val="009D55C0"/>
    <w:rsid w:val="009D64F2"/>
    <w:rsid w:val="009D7086"/>
    <w:rsid w:val="009D7586"/>
    <w:rsid w:val="009D7C30"/>
    <w:rsid w:val="009E0F4B"/>
    <w:rsid w:val="009E18D4"/>
    <w:rsid w:val="009E4BC6"/>
    <w:rsid w:val="009E4FC3"/>
    <w:rsid w:val="009E5065"/>
    <w:rsid w:val="009E5437"/>
    <w:rsid w:val="009E5E7C"/>
    <w:rsid w:val="009E670A"/>
    <w:rsid w:val="009F5B01"/>
    <w:rsid w:val="009F5DF1"/>
    <w:rsid w:val="009F76BF"/>
    <w:rsid w:val="00A00972"/>
    <w:rsid w:val="00A0371B"/>
    <w:rsid w:val="00A03863"/>
    <w:rsid w:val="00A04777"/>
    <w:rsid w:val="00A05437"/>
    <w:rsid w:val="00A05FFA"/>
    <w:rsid w:val="00A07E21"/>
    <w:rsid w:val="00A10244"/>
    <w:rsid w:val="00A12492"/>
    <w:rsid w:val="00A13CD6"/>
    <w:rsid w:val="00A147B5"/>
    <w:rsid w:val="00A21D0F"/>
    <w:rsid w:val="00A21E03"/>
    <w:rsid w:val="00A245C5"/>
    <w:rsid w:val="00A24B05"/>
    <w:rsid w:val="00A24EDD"/>
    <w:rsid w:val="00A25A0A"/>
    <w:rsid w:val="00A260B4"/>
    <w:rsid w:val="00A27293"/>
    <w:rsid w:val="00A2785A"/>
    <w:rsid w:val="00A307C4"/>
    <w:rsid w:val="00A30F48"/>
    <w:rsid w:val="00A33932"/>
    <w:rsid w:val="00A358FA"/>
    <w:rsid w:val="00A37DC6"/>
    <w:rsid w:val="00A37E87"/>
    <w:rsid w:val="00A41B76"/>
    <w:rsid w:val="00A42580"/>
    <w:rsid w:val="00A43F3C"/>
    <w:rsid w:val="00A45251"/>
    <w:rsid w:val="00A4641A"/>
    <w:rsid w:val="00A46876"/>
    <w:rsid w:val="00A46FAF"/>
    <w:rsid w:val="00A50956"/>
    <w:rsid w:val="00A5099D"/>
    <w:rsid w:val="00A50CD3"/>
    <w:rsid w:val="00A50FE8"/>
    <w:rsid w:val="00A51C2E"/>
    <w:rsid w:val="00A536A6"/>
    <w:rsid w:val="00A53A86"/>
    <w:rsid w:val="00A60E82"/>
    <w:rsid w:val="00A6101D"/>
    <w:rsid w:val="00A61A61"/>
    <w:rsid w:val="00A62086"/>
    <w:rsid w:val="00A63AC9"/>
    <w:rsid w:val="00A63EC4"/>
    <w:rsid w:val="00A6607D"/>
    <w:rsid w:val="00A67A4E"/>
    <w:rsid w:val="00A702B8"/>
    <w:rsid w:val="00A70F6C"/>
    <w:rsid w:val="00A72227"/>
    <w:rsid w:val="00A7279D"/>
    <w:rsid w:val="00A72F8C"/>
    <w:rsid w:val="00A733BA"/>
    <w:rsid w:val="00A74CD0"/>
    <w:rsid w:val="00A74EEF"/>
    <w:rsid w:val="00A75296"/>
    <w:rsid w:val="00A769E0"/>
    <w:rsid w:val="00A80AFB"/>
    <w:rsid w:val="00A80D5F"/>
    <w:rsid w:val="00A81DDC"/>
    <w:rsid w:val="00A841A4"/>
    <w:rsid w:val="00A8727A"/>
    <w:rsid w:val="00A90059"/>
    <w:rsid w:val="00A95369"/>
    <w:rsid w:val="00A97AEE"/>
    <w:rsid w:val="00AA0007"/>
    <w:rsid w:val="00AA32E7"/>
    <w:rsid w:val="00AA54C6"/>
    <w:rsid w:val="00AA65C8"/>
    <w:rsid w:val="00AA7D5F"/>
    <w:rsid w:val="00AB3236"/>
    <w:rsid w:val="00AB3A23"/>
    <w:rsid w:val="00AB54AF"/>
    <w:rsid w:val="00AB6390"/>
    <w:rsid w:val="00AB6603"/>
    <w:rsid w:val="00AB6AAE"/>
    <w:rsid w:val="00AB723F"/>
    <w:rsid w:val="00AC0147"/>
    <w:rsid w:val="00AC0DB8"/>
    <w:rsid w:val="00AC40EC"/>
    <w:rsid w:val="00AC41AF"/>
    <w:rsid w:val="00AD002B"/>
    <w:rsid w:val="00AD2239"/>
    <w:rsid w:val="00AD5689"/>
    <w:rsid w:val="00AD600A"/>
    <w:rsid w:val="00AD6637"/>
    <w:rsid w:val="00AE0BDB"/>
    <w:rsid w:val="00AE2582"/>
    <w:rsid w:val="00AE5908"/>
    <w:rsid w:val="00AE6626"/>
    <w:rsid w:val="00AF11B6"/>
    <w:rsid w:val="00AF2C16"/>
    <w:rsid w:val="00AF2C2D"/>
    <w:rsid w:val="00AF51F4"/>
    <w:rsid w:val="00AF747B"/>
    <w:rsid w:val="00B00350"/>
    <w:rsid w:val="00B0228F"/>
    <w:rsid w:val="00B04BC7"/>
    <w:rsid w:val="00B0580E"/>
    <w:rsid w:val="00B10D4C"/>
    <w:rsid w:val="00B10E95"/>
    <w:rsid w:val="00B10EB3"/>
    <w:rsid w:val="00B10F3E"/>
    <w:rsid w:val="00B11BA5"/>
    <w:rsid w:val="00B1527A"/>
    <w:rsid w:val="00B15CE8"/>
    <w:rsid w:val="00B15EC7"/>
    <w:rsid w:val="00B16E5E"/>
    <w:rsid w:val="00B171D2"/>
    <w:rsid w:val="00B204B9"/>
    <w:rsid w:val="00B2291D"/>
    <w:rsid w:val="00B23D28"/>
    <w:rsid w:val="00B23ECB"/>
    <w:rsid w:val="00B2664A"/>
    <w:rsid w:val="00B26BA9"/>
    <w:rsid w:val="00B31267"/>
    <w:rsid w:val="00B33A49"/>
    <w:rsid w:val="00B34F7E"/>
    <w:rsid w:val="00B36632"/>
    <w:rsid w:val="00B37A35"/>
    <w:rsid w:val="00B40D38"/>
    <w:rsid w:val="00B41164"/>
    <w:rsid w:val="00B41E3E"/>
    <w:rsid w:val="00B4364C"/>
    <w:rsid w:val="00B43ABA"/>
    <w:rsid w:val="00B44509"/>
    <w:rsid w:val="00B446D0"/>
    <w:rsid w:val="00B46191"/>
    <w:rsid w:val="00B531FE"/>
    <w:rsid w:val="00B5430A"/>
    <w:rsid w:val="00B544F6"/>
    <w:rsid w:val="00B54CF5"/>
    <w:rsid w:val="00B55B05"/>
    <w:rsid w:val="00B56405"/>
    <w:rsid w:val="00B57DA3"/>
    <w:rsid w:val="00B607CF"/>
    <w:rsid w:val="00B608AA"/>
    <w:rsid w:val="00B6185E"/>
    <w:rsid w:val="00B61A41"/>
    <w:rsid w:val="00B62C2F"/>
    <w:rsid w:val="00B63230"/>
    <w:rsid w:val="00B65105"/>
    <w:rsid w:val="00B65821"/>
    <w:rsid w:val="00B67BD8"/>
    <w:rsid w:val="00B70402"/>
    <w:rsid w:val="00B71FA8"/>
    <w:rsid w:val="00B72988"/>
    <w:rsid w:val="00B74EF3"/>
    <w:rsid w:val="00B75046"/>
    <w:rsid w:val="00B766C9"/>
    <w:rsid w:val="00B77D57"/>
    <w:rsid w:val="00B80BD9"/>
    <w:rsid w:val="00B81100"/>
    <w:rsid w:val="00B8266E"/>
    <w:rsid w:val="00B837CC"/>
    <w:rsid w:val="00B83849"/>
    <w:rsid w:val="00B844BB"/>
    <w:rsid w:val="00B871CE"/>
    <w:rsid w:val="00B87346"/>
    <w:rsid w:val="00B87992"/>
    <w:rsid w:val="00B923C4"/>
    <w:rsid w:val="00B92B1D"/>
    <w:rsid w:val="00B9641F"/>
    <w:rsid w:val="00B968B2"/>
    <w:rsid w:val="00BA129D"/>
    <w:rsid w:val="00BA2488"/>
    <w:rsid w:val="00BA3686"/>
    <w:rsid w:val="00BA393C"/>
    <w:rsid w:val="00BA56A8"/>
    <w:rsid w:val="00BA5DF7"/>
    <w:rsid w:val="00BB0BEE"/>
    <w:rsid w:val="00BB1530"/>
    <w:rsid w:val="00BB3A10"/>
    <w:rsid w:val="00BB3CCA"/>
    <w:rsid w:val="00BB560D"/>
    <w:rsid w:val="00BB6B2D"/>
    <w:rsid w:val="00BC0BA9"/>
    <w:rsid w:val="00BC122D"/>
    <w:rsid w:val="00BC2584"/>
    <w:rsid w:val="00BC26B5"/>
    <w:rsid w:val="00BC2B74"/>
    <w:rsid w:val="00BC2ECB"/>
    <w:rsid w:val="00BC4BC9"/>
    <w:rsid w:val="00BC505D"/>
    <w:rsid w:val="00BC5A3A"/>
    <w:rsid w:val="00BC5F5D"/>
    <w:rsid w:val="00BD0919"/>
    <w:rsid w:val="00BD4038"/>
    <w:rsid w:val="00BD4359"/>
    <w:rsid w:val="00BD4B41"/>
    <w:rsid w:val="00BD653F"/>
    <w:rsid w:val="00BD664B"/>
    <w:rsid w:val="00BD7B85"/>
    <w:rsid w:val="00BE4FF9"/>
    <w:rsid w:val="00BE5074"/>
    <w:rsid w:val="00BF0AB4"/>
    <w:rsid w:val="00BF0AD2"/>
    <w:rsid w:val="00BF3603"/>
    <w:rsid w:val="00BF4B01"/>
    <w:rsid w:val="00BF5932"/>
    <w:rsid w:val="00BF6A95"/>
    <w:rsid w:val="00BF7990"/>
    <w:rsid w:val="00BF7CE3"/>
    <w:rsid w:val="00C008B1"/>
    <w:rsid w:val="00C00B42"/>
    <w:rsid w:val="00C01B72"/>
    <w:rsid w:val="00C03411"/>
    <w:rsid w:val="00C03804"/>
    <w:rsid w:val="00C03AB3"/>
    <w:rsid w:val="00C05C57"/>
    <w:rsid w:val="00C05C6C"/>
    <w:rsid w:val="00C07EDB"/>
    <w:rsid w:val="00C129DB"/>
    <w:rsid w:val="00C1375C"/>
    <w:rsid w:val="00C14663"/>
    <w:rsid w:val="00C14926"/>
    <w:rsid w:val="00C14D7C"/>
    <w:rsid w:val="00C161AD"/>
    <w:rsid w:val="00C16F8C"/>
    <w:rsid w:val="00C17043"/>
    <w:rsid w:val="00C173F6"/>
    <w:rsid w:val="00C175F2"/>
    <w:rsid w:val="00C178F4"/>
    <w:rsid w:val="00C20AAC"/>
    <w:rsid w:val="00C21418"/>
    <w:rsid w:val="00C214DB"/>
    <w:rsid w:val="00C2490D"/>
    <w:rsid w:val="00C2624E"/>
    <w:rsid w:val="00C26325"/>
    <w:rsid w:val="00C26C6C"/>
    <w:rsid w:val="00C30276"/>
    <w:rsid w:val="00C30FBB"/>
    <w:rsid w:val="00C31CFB"/>
    <w:rsid w:val="00C323B3"/>
    <w:rsid w:val="00C33EDF"/>
    <w:rsid w:val="00C340D6"/>
    <w:rsid w:val="00C373E8"/>
    <w:rsid w:val="00C404D5"/>
    <w:rsid w:val="00C4156D"/>
    <w:rsid w:val="00C439A8"/>
    <w:rsid w:val="00C43CB1"/>
    <w:rsid w:val="00C45340"/>
    <w:rsid w:val="00C45C2F"/>
    <w:rsid w:val="00C4761E"/>
    <w:rsid w:val="00C4777B"/>
    <w:rsid w:val="00C47AC2"/>
    <w:rsid w:val="00C5080E"/>
    <w:rsid w:val="00C517C6"/>
    <w:rsid w:val="00C565BF"/>
    <w:rsid w:val="00C60621"/>
    <w:rsid w:val="00C6207D"/>
    <w:rsid w:val="00C633B2"/>
    <w:rsid w:val="00C64200"/>
    <w:rsid w:val="00C66C60"/>
    <w:rsid w:val="00C71D7A"/>
    <w:rsid w:val="00C72268"/>
    <w:rsid w:val="00C722A0"/>
    <w:rsid w:val="00C7333D"/>
    <w:rsid w:val="00C751F3"/>
    <w:rsid w:val="00C76D5A"/>
    <w:rsid w:val="00C7796A"/>
    <w:rsid w:val="00C82F4C"/>
    <w:rsid w:val="00C83268"/>
    <w:rsid w:val="00C850C1"/>
    <w:rsid w:val="00C861AF"/>
    <w:rsid w:val="00C86900"/>
    <w:rsid w:val="00C94737"/>
    <w:rsid w:val="00C94A01"/>
    <w:rsid w:val="00C94B7A"/>
    <w:rsid w:val="00C9694A"/>
    <w:rsid w:val="00CA039F"/>
    <w:rsid w:val="00CA0826"/>
    <w:rsid w:val="00CA4125"/>
    <w:rsid w:val="00CA5DB6"/>
    <w:rsid w:val="00CA6988"/>
    <w:rsid w:val="00CA7463"/>
    <w:rsid w:val="00CA77B3"/>
    <w:rsid w:val="00CA7D6B"/>
    <w:rsid w:val="00CA7E7A"/>
    <w:rsid w:val="00CB12C8"/>
    <w:rsid w:val="00CB48FC"/>
    <w:rsid w:val="00CB5097"/>
    <w:rsid w:val="00CB54A5"/>
    <w:rsid w:val="00CB5B6D"/>
    <w:rsid w:val="00CB5E2E"/>
    <w:rsid w:val="00CB7D70"/>
    <w:rsid w:val="00CB7F67"/>
    <w:rsid w:val="00CC363D"/>
    <w:rsid w:val="00CC460E"/>
    <w:rsid w:val="00CC5329"/>
    <w:rsid w:val="00CC772F"/>
    <w:rsid w:val="00CD017B"/>
    <w:rsid w:val="00CD0F10"/>
    <w:rsid w:val="00CD104E"/>
    <w:rsid w:val="00CD25F1"/>
    <w:rsid w:val="00CD2F44"/>
    <w:rsid w:val="00CD3340"/>
    <w:rsid w:val="00CD3409"/>
    <w:rsid w:val="00CD342C"/>
    <w:rsid w:val="00CD3DA6"/>
    <w:rsid w:val="00CD68F0"/>
    <w:rsid w:val="00CD7A02"/>
    <w:rsid w:val="00CE43E6"/>
    <w:rsid w:val="00CE4FED"/>
    <w:rsid w:val="00CE633D"/>
    <w:rsid w:val="00CE7A87"/>
    <w:rsid w:val="00CF0621"/>
    <w:rsid w:val="00CF079F"/>
    <w:rsid w:val="00CF0866"/>
    <w:rsid w:val="00CF0D4C"/>
    <w:rsid w:val="00CF0F78"/>
    <w:rsid w:val="00CF240D"/>
    <w:rsid w:val="00CF282C"/>
    <w:rsid w:val="00CF52A6"/>
    <w:rsid w:val="00D0305E"/>
    <w:rsid w:val="00D038BC"/>
    <w:rsid w:val="00D03D2A"/>
    <w:rsid w:val="00D0422E"/>
    <w:rsid w:val="00D068B5"/>
    <w:rsid w:val="00D069F3"/>
    <w:rsid w:val="00D06EF0"/>
    <w:rsid w:val="00D11E07"/>
    <w:rsid w:val="00D12F2C"/>
    <w:rsid w:val="00D138FE"/>
    <w:rsid w:val="00D140A5"/>
    <w:rsid w:val="00D169C7"/>
    <w:rsid w:val="00D176EC"/>
    <w:rsid w:val="00D20CDD"/>
    <w:rsid w:val="00D21154"/>
    <w:rsid w:val="00D23BDE"/>
    <w:rsid w:val="00D23E3E"/>
    <w:rsid w:val="00D2575F"/>
    <w:rsid w:val="00D26E7A"/>
    <w:rsid w:val="00D27AAA"/>
    <w:rsid w:val="00D3039E"/>
    <w:rsid w:val="00D329A8"/>
    <w:rsid w:val="00D32E9D"/>
    <w:rsid w:val="00D33B7B"/>
    <w:rsid w:val="00D35EF9"/>
    <w:rsid w:val="00D376BC"/>
    <w:rsid w:val="00D41E12"/>
    <w:rsid w:val="00D420EA"/>
    <w:rsid w:val="00D4434D"/>
    <w:rsid w:val="00D4716E"/>
    <w:rsid w:val="00D509A9"/>
    <w:rsid w:val="00D50C56"/>
    <w:rsid w:val="00D53402"/>
    <w:rsid w:val="00D5543E"/>
    <w:rsid w:val="00D567F9"/>
    <w:rsid w:val="00D56A7B"/>
    <w:rsid w:val="00D576BA"/>
    <w:rsid w:val="00D615F7"/>
    <w:rsid w:val="00D639D1"/>
    <w:rsid w:val="00D645EE"/>
    <w:rsid w:val="00D64E51"/>
    <w:rsid w:val="00D66683"/>
    <w:rsid w:val="00D66BBA"/>
    <w:rsid w:val="00D67C19"/>
    <w:rsid w:val="00D70149"/>
    <w:rsid w:val="00D70CF4"/>
    <w:rsid w:val="00D72C77"/>
    <w:rsid w:val="00D73973"/>
    <w:rsid w:val="00D7591A"/>
    <w:rsid w:val="00D76F2A"/>
    <w:rsid w:val="00D76FC5"/>
    <w:rsid w:val="00D77798"/>
    <w:rsid w:val="00D77CDB"/>
    <w:rsid w:val="00D80C97"/>
    <w:rsid w:val="00D8150F"/>
    <w:rsid w:val="00D8286B"/>
    <w:rsid w:val="00D82C65"/>
    <w:rsid w:val="00D833F1"/>
    <w:rsid w:val="00D86411"/>
    <w:rsid w:val="00D91EFD"/>
    <w:rsid w:val="00D963EE"/>
    <w:rsid w:val="00D9644D"/>
    <w:rsid w:val="00D96A93"/>
    <w:rsid w:val="00D96B0C"/>
    <w:rsid w:val="00DA0185"/>
    <w:rsid w:val="00DA0906"/>
    <w:rsid w:val="00DA171E"/>
    <w:rsid w:val="00DA2626"/>
    <w:rsid w:val="00DB471E"/>
    <w:rsid w:val="00DB522B"/>
    <w:rsid w:val="00DB5A7A"/>
    <w:rsid w:val="00DB68FF"/>
    <w:rsid w:val="00DC182D"/>
    <w:rsid w:val="00DC18D5"/>
    <w:rsid w:val="00DC2300"/>
    <w:rsid w:val="00DC3295"/>
    <w:rsid w:val="00DC4184"/>
    <w:rsid w:val="00DC60C5"/>
    <w:rsid w:val="00DC62B4"/>
    <w:rsid w:val="00DD0A07"/>
    <w:rsid w:val="00DD0B90"/>
    <w:rsid w:val="00DD1CF7"/>
    <w:rsid w:val="00DD4B19"/>
    <w:rsid w:val="00DD6A45"/>
    <w:rsid w:val="00DE06C7"/>
    <w:rsid w:val="00DE1C3A"/>
    <w:rsid w:val="00DE47DC"/>
    <w:rsid w:val="00DE4AA2"/>
    <w:rsid w:val="00DE4E8E"/>
    <w:rsid w:val="00DE52F6"/>
    <w:rsid w:val="00DE7731"/>
    <w:rsid w:val="00DE7A47"/>
    <w:rsid w:val="00DF4897"/>
    <w:rsid w:val="00DF677E"/>
    <w:rsid w:val="00DF70D5"/>
    <w:rsid w:val="00DF7CD3"/>
    <w:rsid w:val="00E03695"/>
    <w:rsid w:val="00E04B86"/>
    <w:rsid w:val="00E07381"/>
    <w:rsid w:val="00E07703"/>
    <w:rsid w:val="00E11A78"/>
    <w:rsid w:val="00E12142"/>
    <w:rsid w:val="00E13537"/>
    <w:rsid w:val="00E17DE8"/>
    <w:rsid w:val="00E214B9"/>
    <w:rsid w:val="00E22407"/>
    <w:rsid w:val="00E30857"/>
    <w:rsid w:val="00E3175E"/>
    <w:rsid w:val="00E319E7"/>
    <w:rsid w:val="00E348FE"/>
    <w:rsid w:val="00E34DE5"/>
    <w:rsid w:val="00E421C4"/>
    <w:rsid w:val="00E4432C"/>
    <w:rsid w:val="00E44855"/>
    <w:rsid w:val="00E44C98"/>
    <w:rsid w:val="00E4729C"/>
    <w:rsid w:val="00E50508"/>
    <w:rsid w:val="00E51A23"/>
    <w:rsid w:val="00E533C9"/>
    <w:rsid w:val="00E53FB6"/>
    <w:rsid w:val="00E55E7C"/>
    <w:rsid w:val="00E570A5"/>
    <w:rsid w:val="00E57BE2"/>
    <w:rsid w:val="00E63882"/>
    <w:rsid w:val="00E648EE"/>
    <w:rsid w:val="00E70896"/>
    <w:rsid w:val="00E71006"/>
    <w:rsid w:val="00E716DE"/>
    <w:rsid w:val="00E71974"/>
    <w:rsid w:val="00E74552"/>
    <w:rsid w:val="00E7455D"/>
    <w:rsid w:val="00E74CAE"/>
    <w:rsid w:val="00E806F8"/>
    <w:rsid w:val="00E80F5B"/>
    <w:rsid w:val="00E810A4"/>
    <w:rsid w:val="00E85ADE"/>
    <w:rsid w:val="00E85C3F"/>
    <w:rsid w:val="00E87CE6"/>
    <w:rsid w:val="00E932DC"/>
    <w:rsid w:val="00E94AE1"/>
    <w:rsid w:val="00E9588C"/>
    <w:rsid w:val="00E9691E"/>
    <w:rsid w:val="00EA059C"/>
    <w:rsid w:val="00EA06C2"/>
    <w:rsid w:val="00EA23EA"/>
    <w:rsid w:val="00EA23EC"/>
    <w:rsid w:val="00EA2D20"/>
    <w:rsid w:val="00EA54C0"/>
    <w:rsid w:val="00EA5F3E"/>
    <w:rsid w:val="00EA6913"/>
    <w:rsid w:val="00EA696D"/>
    <w:rsid w:val="00EB13DB"/>
    <w:rsid w:val="00EB1792"/>
    <w:rsid w:val="00EB7D06"/>
    <w:rsid w:val="00EC1FD4"/>
    <w:rsid w:val="00EC2330"/>
    <w:rsid w:val="00EC59C7"/>
    <w:rsid w:val="00EC654F"/>
    <w:rsid w:val="00ED0CB6"/>
    <w:rsid w:val="00ED13CE"/>
    <w:rsid w:val="00ED21AD"/>
    <w:rsid w:val="00ED234B"/>
    <w:rsid w:val="00ED2B66"/>
    <w:rsid w:val="00ED49DA"/>
    <w:rsid w:val="00ED6AEB"/>
    <w:rsid w:val="00ED7243"/>
    <w:rsid w:val="00EE03A3"/>
    <w:rsid w:val="00EE088B"/>
    <w:rsid w:val="00EE0CFC"/>
    <w:rsid w:val="00EE28D4"/>
    <w:rsid w:val="00EE2CE8"/>
    <w:rsid w:val="00EE3305"/>
    <w:rsid w:val="00EE494B"/>
    <w:rsid w:val="00EE4959"/>
    <w:rsid w:val="00EE62BA"/>
    <w:rsid w:val="00EE6910"/>
    <w:rsid w:val="00EF013C"/>
    <w:rsid w:val="00EF0F3B"/>
    <w:rsid w:val="00EF1ACF"/>
    <w:rsid w:val="00EF3499"/>
    <w:rsid w:val="00EF37CB"/>
    <w:rsid w:val="00EF41EB"/>
    <w:rsid w:val="00EF5AF9"/>
    <w:rsid w:val="00EF60B3"/>
    <w:rsid w:val="00EF6402"/>
    <w:rsid w:val="00EF6F8C"/>
    <w:rsid w:val="00EF7755"/>
    <w:rsid w:val="00F00A0C"/>
    <w:rsid w:val="00F02C62"/>
    <w:rsid w:val="00F030DF"/>
    <w:rsid w:val="00F04F0D"/>
    <w:rsid w:val="00F058B6"/>
    <w:rsid w:val="00F10DEC"/>
    <w:rsid w:val="00F135D8"/>
    <w:rsid w:val="00F15546"/>
    <w:rsid w:val="00F16317"/>
    <w:rsid w:val="00F21DB0"/>
    <w:rsid w:val="00F22538"/>
    <w:rsid w:val="00F22728"/>
    <w:rsid w:val="00F245DE"/>
    <w:rsid w:val="00F24D0A"/>
    <w:rsid w:val="00F24FE0"/>
    <w:rsid w:val="00F2795E"/>
    <w:rsid w:val="00F302D8"/>
    <w:rsid w:val="00F3087D"/>
    <w:rsid w:val="00F3219F"/>
    <w:rsid w:val="00F3380A"/>
    <w:rsid w:val="00F35409"/>
    <w:rsid w:val="00F36F1E"/>
    <w:rsid w:val="00F40E68"/>
    <w:rsid w:val="00F41B11"/>
    <w:rsid w:val="00F41D41"/>
    <w:rsid w:val="00F469BD"/>
    <w:rsid w:val="00F51257"/>
    <w:rsid w:val="00F519CA"/>
    <w:rsid w:val="00F51F67"/>
    <w:rsid w:val="00F54C25"/>
    <w:rsid w:val="00F557AE"/>
    <w:rsid w:val="00F601AD"/>
    <w:rsid w:val="00F6123C"/>
    <w:rsid w:val="00F62342"/>
    <w:rsid w:val="00F657EA"/>
    <w:rsid w:val="00F67CDA"/>
    <w:rsid w:val="00F71ADD"/>
    <w:rsid w:val="00F723F6"/>
    <w:rsid w:val="00F746D9"/>
    <w:rsid w:val="00F747CA"/>
    <w:rsid w:val="00F751B0"/>
    <w:rsid w:val="00F778E5"/>
    <w:rsid w:val="00F82514"/>
    <w:rsid w:val="00F85233"/>
    <w:rsid w:val="00F853D5"/>
    <w:rsid w:val="00F85499"/>
    <w:rsid w:val="00F869A0"/>
    <w:rsid w:val="00F86D75"/>
    <w:rsid w:val="00F87B4B"/>
    <w:rsid w:val="00F9033B"/>
    <w:rsid w:val="00F904BC"/>
    <w:rsid w:val="00F930D1"/>
    <w:rsid w:val="00F932E3"/>
    <w:rsid w:val="00F93362"/>
    <w:rsid w:val="00F9388D"/>
    <w:rsid w:val="00F9490F"/>
    <w:rsid w:val="00F961AC"/>
    <w:rsid w:val="00FA047A"/>
    <w:rsid w:val="00FA0D39"/>
    <w:rsid w:val="00FA0D68"/>
    <w:rsid w:val="00FA2935"/>
    <w:rsid w:val="00FA62DB"/>
    <w:rsid w:val="00FB1834"/>
    <w:rsid w:val="00FB3035"/>
    <w:rsid w:val="00FB4365"/>
    <w:rsid w:val="00FC1E0A"/>
    <w:rsid w:val="00FC4252"/>
    <w:rsid w:val="00FD23F5"/>
    <w:rsid w:val="00FD4060"/>
    <w:rsid w:val="00FD6D85"/>
    <w:rsid w:val="00FE2FB1"/>
    <w:rsid w:val="00FE4770"/>
    <w:rsid w:val="00FE6CA3"/>
    <w:rsid w:val="00FF07E0"/>
    <w:rsid w:val="00FF2286"/>
    <w:rsid w:val="00FF3C15"/>
    <w:rsid w:val="00FF50CD"/>
    <w:rsid w:val="00FF6159"/>
    <w:rsid w:val="00FF64EC"/>
    <w:rsid w:val="00FF6BDB"/>
    <w:rsid w:val="00FF6E55"/>
    <w:rsid w:val="024F152F"/>
    <w:rsid w:val="03A8E17A"/>
    <w:rsid w:val="040337CA"/>
    <w:rsid w:val="04216586"/>
    <w:rsid w:val="04909042"/>
    <w:rsid w:val="04DE5D62"/>
    <w:rsid w:val="04F43544"/>
    <w:rsid w:val="081B5134"/>
    <w:rsid w:val="08533EF4"/>
    <w:rsid w:val="091A3E38"/>
    <w:rsid w:val="0B3B6C1B"/>
    <w:rsid w:val="0C47C298"/>
    <w:rsid w:val="0D1F0D43"/>
    <w:rsid w:val="0D620DD0"/>
    <w:rsid w:val="0E438B7D"/>
    <w:rsid w:val="0E49F8A0"/>
    <w:rsid w:val="0EC4522B"/>
    <w:rsid w:val="0F0FAB58"/>
    <w:rsid w:val="123DC0AF"/>
    <w:rsid w:val="126C7FAB"/>
    <w:rsid w:val="129C216A"/>
    <w:rsid w:val="12B27AEA"/>
    <w:rsid w:val="13523B78"/>
    <w:rsid w:val="135C5E49"/>
    <w:rsid w:val="167DA5FD"/>
    <w:rsid w:val="17A7C3C3"/>
    <w:rsid w:val="191893B4"/>
    <w:rsid w:val="198D3B8C"/>
    <w:rsid w:val="1A18DD08"/>
    <w:rsid w:val="1B5BC712"/>
    <w:rsid w:val="1D3AB361"/>
    <w:rsid w:val="1D4A64D5"/>
    <w:rsid w:val="1D86ED06"/>
    <w:rsid w:val="1D89B887"/>
    <w:rsid w:val="1E7F42EC"/>
    <w:rsid w:val="1F4CE823"/>
    <w:rsid w:val="20079A5A"/>
    <w:rsid w:val="20E598D5"/>
    <w:rsid w:val="2130A24B"/>
    <w:rsid w:val="2204FE9C"/>
    <w:rsid w:val="222D3673"/>
    <w:rsid w:val="23F263D4"/>
    <w:rsid w:val="246DC19B"/>
    <w:rsid w:val="252CF863"/>
    <w:rsid w:val="272A029A"/>
    <w:rsid w:val="2778C418"/>
    <w:rsid w:val="28E98666"/>
    <w:rsid w:val="2B7130CB"/>
    <w:rsid w:val="2B8568B7"/>
    <w:rsid w:val="2BF8739B"/>
    <w:rsid w:val="2EC6D354"/>
    <w:rsid w:val="2F143369"/>
    <w:rsid w:val="2FA47E68"/>
    <w:rsid w:val="306DFDC2"/>
    <w:rsid w:val="31479936"/>
    <w:rsid w:val="323D9870"/>
    <w:rsid w:val="324AAD45"/>
    <w:rsid w:val="33411C5D"/>
    <w:rsid w:val="33ECFEF5"/>
    <w:rsid w:val="34026C11"/>
    <w:rsid w:val="341A53C6"/>
    <w:rsid w:val="35A4C033"/>
    <w:rsid w:val="3722CF5F"/>
    <w:rsid w:val="37304954"/>
    <w:rsid w:val="38B47075"/>
    <w:rsid w:val="394A5863"/>
    <w:rsid w:val="39A02FDF"/>
    <w:rsid w:val="39A58E90"/>
    <w:rsid w:val="3A5206CD"/>
    <w:rsid w:val="3AB29E16"/>
    <w:rsid w:val="3C8A92CC"/>
    <w:rsid w:val="3CB8EFA0"/>
    <w:rsid w:val="3D37D589"/>
    <w:rsid w:val="3E7C8147"/>
    <w:rsid w:val="3E9DA197"/>
    <w:rsid w:val="3F80C94D"/>
    <w:rsid w:val="3FA11B4A"/>
    <w:rsid w:val="3FCFFB88"/>
    <w:rsid w:val="400346DB"/>
    <w:rsid w:val="408504C6"/>
    <w:rsid w:val="41F9C734"/>
    <w:rsid w:val="42CD5850"/>
    <w:rsid w:val="44F20FCD"/>
    <w:rsid w:val="44F9A0D2"/>
    <w:rsid w:val="45443AA3"/>
    <w:rsid w:val="4730F512"/>
    <w:rsid w:val="47560409"/>
    <w:rsid w:val="47CC0EE8"/>
    <w:rsid w:val="48781DEE"/>
    <w:rsid w:val="48B53A13"/>
    <w:rsid w:val="4B085434"/>
    <w:rsid w:val="4B19C793"/>
    <w:rsid w:val="4B9B38D8"/>
    <w:rsid w:val="4D589E2E"/>
    <w:rsid w:val="4E1EBE04"/>
    <w:rsid w:val="4EBA9392"/>
    <w:rsid w:val="4F90C9F3"/>
    <w:rsid w:val="52974010"/>
    <w:rsid w:val="52997B37"/>
    <w:rsid w:val="5368599E"/>
    <w:rsid w:val="5435626B"/>
    <w:rsid w:val="56879C1A"/>
    <w:rsid w:val="574EFB6B"/>
    <w:rsid w:val="57F0A3C2"/>
    <w:rsid w:val="58B31591"/>
    <w:rsid w:val="59BACB5B"/>
    <w:rsid w:val="5B832337"/>
    <w:rsid w:val="5E213BC8"/>
    <w:rsid w:val="5EB1C7CA"/>
    <w:rsid w:val="5F494DEF"/>
    <w:rsid w:val="5FD9B7DB"/>
    <w:rsid w:val="601B64AE"/>
    <w:rsid w:val="62982B8C"/>
    <w:rsid w:val="639DD89C"/>
    <w:rsid w:val="676373B8"/>
    <w:rsid w:val="6894E722"/>
    <w:rsid w:val="68A20046"/>
    <w:rsid w:val="68B7BBD8"/>
    <w:rsid w:val="697F94F6"/>
    <w:rsid w:val="69DC1269"/>
    <w:rsid w:val="6AB498C0"/>
    <w:rsid w:val="6AC8EF12"/>
    <w:rsid w:val="6D2F94C6"/>
    <w:rsid w:val="6DB66D8D"/>
    <w:rsid w:val="7063D487"/>
    <w:rsid w:val="714846F7"/>
    <w:rsid w:val="72258AD6"/>
    <w:rsid w:val="72B1F251"/>
    <w:rsid w:val="734B930D"/>
    <w:rsid w:val="73C9B438"/>
    <w:rsid w:val="73F6BEDB"/>
    <w:rsid w:val="7527751B"/>
    <w:rsid w:val="7655E5F4"/>
    <w:rsid w:val="765DFD7E"/>
    <w:rsid w:val="7715FE19"/>
    <w:rsid w:val="7A2A9D71"/>
    <w:rsid w:val="7BE69F36"/>
    <w:rsid w:val="7C7473FB"/>
    <w:rsid w:val="7CEC15A8"/>
    <w:rsid w:val="7D045832"/>
    <w:rsid w:val="7D4645B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C3F9D"/>
  <w15:chartTrackingRefBased/>
  <w15:docId w15:val="{447F66F3-2A5E-4F57-95E3-12F794635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5437"/>
    <w:pPr>
      <w:jc w:val="both"/>
    </w:pPr>
    <w:rPr>
      <w:sz w:val="24"/>
    </w:rPr>
  </w:style>
  <w:style w:type="paragraph" w:styleId="berschrift1">
    <w:name w:val="heading 1"/>
    <w:basedOn w:val="Standard"/>
    <w:next w:val="Standard"/>
    <w:link w:val="berschrift1Zchn"/>
    <w:uiPriority w:val="9"/>
    <w:qFormat/>
    <w:rsid w:val="00686E62"/>
    <w:pPr>
      <w:keepNext/>
      <w:keepLines/>
      <w:spacing w:before="360" w:after="120"/>
      <w:outlineLvl w:val="0"/>
    </w:pPr>
    <w:rPr>
      <w:rFonts w:ascii="Calibri" w:eastAsiaTheme="majorEastAsia" w:hAnsi="Calibri" w:cstheme="majorBidi"/>
      <w:b/>
      <w:sz w:val="32"/>
      <w:szCs w:val="32"/>
    </w:rPr>
  </w:style>
  <w:style w:type="paragraph" w:styleId="berschrift2">
    <w:name w:val="heading 2"/>
    <w:basedOn w:val="berschrift1"/>
    <w:next w:val="Standard"/>
    <w:link w:val="berschrift2Zchn"/>
    <w:uiPriority w:val="9"/>
    <w:unhideWhenUsed/>
    <w:qFormat/>
    <w:rsid w:val="00D76FC5"/>
    <w:pPr>
      <w:spacing w:before="160"/>
      <w:outlineLvl w:val="1"/>
    </w:pPr>
    <w:rPr>
      <w:rFonts w:asciiTheme="majorHAnsi" w:hAnsiTheme="majorHAnsi"/>
      <w:b w:val="0"/>
      <w:sz w:val="26"/>
      <w:szCs w:val="26"/>
    </w:rPr>
  </w:style>
  <w:style w:type="paragraph" w:styleId="berschrift3">
    <w:name w:val="heading 3"/>
    <w:basedOn w:val="Standard"/>
    <w:next w:val="Standard"/>
    <w:link w:val="berschrift3Zchn"/>
    <w:uiPriority w:val="9"/>
    <w:unhideWhenUsed/>
    <w:qFormat/>
    <w:rsid w:val="0074642F"/>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324B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324B6"/>
  </w:style>
  <w:style w:type="paragraph" w:styleId="Fuzeile">
    <w:name w:val="footer"/>
    <w:basedOn w:val="Standard"/>
    <w:link w:val="FuzeileZchn"/>
    <w:unhideWhenUsed/>
    <w:rsid w:val="009324B6"/>
    <w:pPr>
      <w:tabs>
        <w:tab w:val="center" w:pos="4536"/>
        <w:tab w:val="right" w:pos="9072"/>
      </w:tabs>
      <w:spacing w:after="0" w:line="240" w:lineRule="auto"/>
    </w:pPr>
  </w:style>
  <w:style w:type="character" w:customStyle="1" w:styleId="FuzeileZchn">
    <w:name w:val="Fußzeile Zchn"/>
    <w:basedOn w:val="Absatz-Standardschriftart"/>
    <w:link w:val="Fuzeile"/>
    <w:rsid w:val="009324B6"/>
  </w:style>
  <w:style w:type="paragraph" w:styleId="Listenabsatz">
    <w:name w:val="List Paragraph"/>
    <w:basedOn w:val="Standard"/>
    <w:uiPriority w:val="34"/>
    <w:qFormat/>
    <w:rsid w:val="009324B6"/>
    <w:pPr>
      <w:ind w:left="720"/>
      <w:contextualSpacing/>
    </w:pPr>
  </w:style>
  <w:style w:type="character" w:customStyle="1" w:styleId="berschrift1Zchn">
    <w:name w:val="Überschrift 1 Zchn"/>
    <w:basedOn w:val="Absatz-Standardschriftart"/>
    <w:link w:val="berschrift1"/>
    <w:uiPriority w:val="9"/>
    <w:rsid w:val="00686E62"/>
    <w:rPr>
      <w:rFonts w:ascii="Calibri" w:eastAsiaTheme="majorEastAsia" w:hAnsi="Calibri" w:cstheme="majorBidi"/>
      <w:b/>
      <w:sz w:val="32"/>
      <w:szCs w:val="32"/>
    </w:rPr>
  </w:style>
  <w:style w:type="character" w:customStyle="1" w:styleId="fontstyle01">
    <w:name w:val="fontstyle01"/>
    <w:basedOn w:val="Absatz-Standardschriftart"/>
    <w:rsid w:val="00291DF0"/>
    <w:rPr>
      <w:rFonts w:ascii="Arial" w:hAnsi="Arial" w:cs="Arial" w:hint="default"/>
      <w:b w:val="0"/>
      <w:bCs w:val="0"/>
      <w:i w:val="0"/>
      <w:iCs w:val="0"/>
      <w:color w:val="000000"/>
      <w:sz w:val="20"/>
      <w:szCs w:val="20"/>
    </w:rPr>
  </w:style>
  <w:style w:type="character" w:customStyle="1" w:styleId="fontstyle21">
    <w:name w:val="fontstyle21"/>
    <w:basedOn w:val="Absatz-Standardschriftart"/>
    <w:rsid w:val="00291DF0"/>
    <w:rPr>
      <w:rFonts w:ascii="Arial" w:hAnsi="Arial" w:cs="Arial" w:hint="default"/>
      <w:b/>
      <w:bCs/>
      <w:i w:val="0"/>
      <w:iCs w:val="0"/>
      <w:color w:val="000000"/>
      <w:sz w:val="20"/>
      <w:szCs w:val="20"/>
    </w:rPr>
  </w:style>
  <w:style w:type="paragraph" w:styleId="Inhaltsverzeichnisberschrift">
    <w:name w:val="TOC Heading"/>
    <w:basedOn w:val="berschrift1"/>
    <w:next w:val="Standard"/>
    <w:uiPriority w:val="39"/>
    <w:unhideWhenUsed/>
    <w:qFormat/>
    <w:rsid w:val="00F00A0C"/>
    <w:pPr>
      <w:outlineLvl w:val="9"/>
    </w:pPr>
    <w:rPr>
      <w:lang w:eastAsia="de-DE"/>
    </w:rPr>
  </w:style>
  <w:style w:type="paragraph" w:styleId="Verzeichnis1">
    <w:name w:val="toc 1"/>
    <w:basedOn w:val="Standard"/>
    <w:next w:val="Standard"/>
    <w:autoRedefine/>
    <w:uiPriority w:val="39"/>
    <w:unhideWhenUsed/>
    <w:rsid w:val="00D567F9"/>
    <w:pPr>
      <w:tabs>
        <w:tab w:val="right" w:leader="dot" w:pos="9062"/>
      </w:tabs>
      <w:spacing w:after="100" w:line="240" w:lineRule="auto"/>
    </w:pPr>
  </w:style>
  <w:style w:type="character" w:styleId="Hyperlink">
    <w:name w:val="Hyperlink"/>
    <w:basedOn w:val="Absatz-Standardschriftart"/>
    <w:uiPriority w:val="99"/>
    <w:unhideWhenUsed/>
    <w:rsid w:val="00F00A0C"/>
    <w:rPr>
      <w:color w:val="0563C1" w:themeColor="hyperlink"/>
      <w:u w:val="single"/>
    </w:rPr>
  </w:style>
  <w:style w:type="paragraph" w:styleId="KeinLeerraum">
    <w:name w:val="No Spacing"/>
    <w:uiPriority w:val="1"/>
    <w:qFormat/>
    <w:rsid w:val="002E2822"/>
    <w:pPr>
      <w:spacing w:after="0" w:line="240" w:lineRule="auto"/>
    </w:pPr>
  </w:style>
  <w:style w:type="paragraph" w:styleId="Sprechblasentext">
    <w:name w:val="Balloon Text"/>
    <w:basedOn w:val="Standard"/>
    <w:link w:val="SprechblasentextZchn"/>
    <w:uiPriority w:val="99"/>
    <w:semiHidden/>
    <w:unhideWhenUsed/>
    <w:rsid w:val="00CD334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3340"/>
    <w:rPr>
      <w:rFonts w:ascii="Segoe UI" w:hAnsi="Segoe UI" w:cs="Segoe UI"/>
      <w:sz w:val="18"/>
      <w:szCs w:val="18"/>
    </w:rPr>
  </w:style>
  <w:style w:type="character" w:customStyle="1" w:styleId="NichtaufgelsteErwhnung1">
    <w:name w:val="Nicht aufgelöste Erwähnung1"/>
    <w:basedOn w:val="Absatz-Standardschriftart"/>
    <w:uiPriority w:val="99"/>
    <w:semiHidden/>
    <w:unhideWhenUsed/>
    <w:rsid w:val="008B06EF"/>
    <w:rPr>
      <w:color w:val="605E5C"/>
      <w:shd w:val="clear" w:color="auto" w:fill="E1DFDD"/>
    </w:rPr>
  </w:style>
  <w:style w:type="character" w:customStyle="1" w:styleId="berschrift2Zchn">
    <w:name w:val="Überschrift 2 Zchn"/>
    <w:basedOn w:val="Absatz-Standardschriftart"/>
    <w:link w:val="berschrift2"/>
    <w:uiPriority w:val="9"/>
    <w:rsid w:val="00D76FC5"/>
    <w:rPr>
      <w:rFonts w:asciiTheme="majorHAnsi" w:eastAsiaTheme="majorEastAsia" w:hAnsiTheme="majorHAnsi" w:cstheme="majorBidi"/>
      <w:b/>
      <w:color w:val="FF0000"/>
      <w:sz w:val="26"/>
      <w:szCs w:val="26"/>
    </w:rPr>
  </w:style>
  <w:style w:type="paragraph" w:styleId="StandardWeb">
    <w:name w:val="Normal (Web)"/>
    <w:basedOn w:val="Standard"/>
    <w:uiPriority w:val="99"/>
    <w:unhideWhenUsed/>
    <w:rsid w:val="0047019C"/>
    <w:pPr>
      <w:spacing w:before="100" w:beforeAutospacing="1" w:after="100" w:afterAutospacing="1" w:line="240" w:lineRule="auto"/>
    </w:pPr>
    <w:rPr>
      <w:rFonts w:ascii="Times New Roman" w:eastAsia="Times New Roman" w:hAnsi="Times New Roman" w:cs="Times New Roman"/>
      <w:szCs w:val="24"/>
      <w:lang w:eastAsia="de-DE"/>
    </w:rPr>
  </w:style>
  <w:style w:type="paragraph" w:styleId="Verzeichnis2">
    <w:name w:val="toc 2"/>
    <w:basedOn w:val="Standard"/>
    <w:next w:val="Standard"/>
    <w:autoRedefine/>
    <w:uiPriority w:val="39"/>
    <w:unhideWhenUsed/>
    <w:rsid w:val="000824AD"/>
    <w:pPr>
      <w:spacing w:after="100"/>
      <w:ind w:left="240"/>
    </w:pPr>
  </w:style>
  <w:style w:type="character" w:styleId="Kommentarzeichen">
    <w:name w:val="annotation reference"/>
    <w:basedOn w:val="Absatz-Standardschriftart"/>
    <w:uiPriority w:val="99"/>
    <w:semiHidden/>
    <w:unhideWhenUsed/>
    <w:rsid w:val="00344AB2"/>
    <w:rPr>
      <w:sz w:val="16"/>
      <w:szCs w:val="16"/>
    </w:rPr>
  </w:style>
  <w:style w:type="paragraph" w:styleId="Kommentartext">
    <w:name w:val="annotation text"/>
    <w:basedOn w:val="Standard"/>
    <w:link w:val="KommentartextZchn"/>
    <w:uiPriority w:val="99"/>
    <w:unhideWhenUsed/>
    <w:rsid w:val="00344AB2"/>
    <w:pPr>
      <w:spacing w:line="240" w:lineRule="auto"/>
    </w:pPr>
    <w:rPr>
      <w:sz w:val="20"/>
      <w:szCs w:val="20"/>
    </w:rPr>
  </w:style>
  <w:style w:type="character" w:customStyle="1" w:styleId="KommentartextZchn">
    <w:name w:val="Kommentartext Zchn"/>
    <w:basedOn w:val="Absatz-Standardschriftart"/>
    <w:link w:val="Kommentartext"/>
    <w:uiPriority w:val="99"/>
    <w:rsid w:val="00344AB2"/>
    <w:rPr>
      <w:sz w:val="20"/>
      <w:szCs w:val="20"/>
    </w:rPr>
  </w:style>
  <w:style w:type="paragraph" w:styleId="Kommentarthema">
    <w:name w:val="annotation subject"/>
    <w:basedOn w:val="Kommentartext"/>
    <w:next w:val="Kommentartext"/>
    <w:link w:val="KommentarthemaZchn"/>
    <w:uiPriority w:val="99"/>
    <w:semiHidden/>
    <w:unhideWhenUsed/>
    <w:rsid w:val="00344AB2"/>
    <w:rPr>
      <w:b/>
      <w:bCs/>
    </w:rPr>
  </w:style>
  <w:style w:type="character" w:customStyle="1" w:styleId="KommentarthemaZchn">
    <w:name w:val="Kommentarthema Zchn"/>
    <w:basedOn w:val="KommentartextZchn"/>
    <w:link w:val="Kommentarthema"/>
    <w:uiPriority w:val="99"/>
    <w:semiHidden/>
    <w:rsid w:val="00344AB2"/>
    <w:rPr>
      <w:b/>
      <w:bCs/>
      <w:sz w:val="20"/>
      <w:szCs w:val="20"/>
    </w:rPr>
  </w:style>
  <w:style w:type="paragraph" w:customStyle="1" w:styleId="Default">
    <w:name w:val="Default"/>
    <w:rsid w:val="00BA2488"/>
    <w:pPr>
      <w:autoSpaceDE w:val="0"/>
      <w:autoSpaceDN w:val="0"/>
      <w:adjustRightInd w:val="0"/>
      <w:spacing w:after="0" w:line="240" w:lineRule="auto"/>
    </w:pPr>
    <w:rPr>
      <w:rFonts w:ascii="Arial" w:hAnsi="Arial" w:cs="Arial"/>
      <w:color w:val="000000"/>
      <w:sz w:val="24"/>
      <w:szCs w:val="24"/>
    </w:rPr>
  </w:style>
  <w:style w:type="character" w:customStyle="1" w:styleId="berschrift3Zchn">
    <w:name w:val="Überschrift 3 Zchn"/>
    <w:basedOn w:val="Absatz-Standardschriftart"/>
    <w:link w:val="berschrift3"/>
    <w:uiPriority w:val="9"/>
    <w:rsid w:val="0074642F"/>
    <w:rPr>
      <w:rFonts w:asciiTheme="majorHAnsi" w:eastAsiaTheme="majorEastAsia" w:hAnsiTheme="majorHAnsi" w:cstheme="majorBidi"/>
      <w:color w:val="1F4D78" w:themeColor="accent1" w:themeShade="7F"/>
      <w:sz w:val="24"/>
      <w:szCs w:val="24"/>
    </w:rPr>
  </w:style>
  <w:style w:type="paragraph" w:styleId="Verzeichnis3">
    <w:name w:val="toc 3"/>
    <w:basedOn w:val="Standard"/>
    <w:next w:val="Standard"/>
    <w:autoRedefine/>
    <w:uiPriority w:val="39"/>
    <w:unhideWhenUsed/>
    <w:rsid w:val="0074642F"/>
    <w:pPr>
      <w:spacing w:after="100"/>
      <w:ind w:left="480"/>
    </w:pPr>
  </w:style>
  <w:style w:type="paragraph" w:styleId="berarbeitung">
    <w:name w:val="Revision"/>
    <w:hidden/>
    <w:uiPriority w:val="99"/>
    <w:semiHidden/>
    <w:rsid w:val="00304E0B"/>
    <w:pPr>
      <w:spacing w:after="0" w:line="240" w:lineRule="auto"/>
    </w:pPr>
    <w:rPr>
      <w:sz w:val="24"/>
    </w:rPr>
  </w:style>
  <w:style w:type="character" w:styleId="BesuchterLink">
    <w:name w:val="FollowedHyperlink"/>
    <w:basedOn w:val="Absatz-Standardschriftart"/>
    <w:uiPriority w:val="99"/>
    <w:semiHidden/>
    <w:unhideWhenUsed/>
    <w:rsid w:val="00AD600A"/>
    <w:rPr>
      <w:color w:val="954F72" w:themeColor="followedHyperlink"/>
      <w:u w:val="single"/>
    </w:rPr>
  </w:style>
  <w:style w:type="character" w:styleId="NichtaufgelsteErwhnung">
    <w:name w:val="Unresolved Mention"/>
    <w:basedOn w:val="Absatz-Standardschriftart"/>
    <w:uiPriority w:val="99"/>
    <w:semiHidden/>
    <w:unhideWhenUsed/>
    <w:rsid w:val="005404A1"/>
    <w:rPr>
      <w:color w:val="605E5C"/>
      <w:shd w:val="clear" w:color="auto" w:fill="E1DFDD"/>
    </w:rPr>
  </w:style>
  <w:style w:type="paragraph" w:styleId="Funotentext">
    <w:name w:val="footnote text"/>
    <w:basedOn w:val="Standard"/>
    <w:link w:val="FunotentextZchn"/>
    <w:uiPriority w:val="99"/>
    <w:semiHidden/>
    <w:unhideWhenUsed/>
    <w:rsid w:val="0089777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9777D"/>
    <w:rPr>
      <w:sz w:val="20"/>
      <w:szCs w:val="20"/>
    </w:rPr>
  </w:style>
  <w:style w:type="character" w:styleId="Funotenzeichen">
    <w:name w:val="footnote reference"/>
    <w:basedOn w:val="Absatz-Standardschriftart"/>
    <w:uiPriority w:val="99"/>
    <w:semiHidden/>
    <w:rsid w:val="0089777D"/>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78278840">
      <w:bodyDiv w:val="1"/>
      <w:marLeft w:val="0"/>
      <w:marRight w:val="0"/>
      <w:marTop w:val="0"/>
      <w:marBottom w:val="0"/>
      <w:divBdr>
        <w:top w:val="none" w:sz="0" w:space="0" w:color="auto"/>
        <w:left w:val="none" w:sz="0" w:space="0" w:color="auto"/>
        <w:bottom w:val="none" w:sz="0" w:space="0" w:color="auto"/>
        <w:right w:val="none" w:sz="0" w:space="0" w:color="auto"/>
      </w:divBdr>
    </w:div>
    <w:div w:id="902789302">
      <w:bodyDiv w:val="1"/>
      <w:marLeft w:val="0"/>
      <w:marRight w:val="0"/>
      <w:marTop w:val="0"/>
      <w:marBottom w:val="0"/>
      <w:divBdr>
        <w:top w:val="none" w:sz="0" w:space="0" w:color="auto"/>
        <w:left w:val="none" w:sz="0" w:space="0" w:color="auto"/>
        <w:bottom w:val="none" w:sz="0" w:space="0" w:color="auto"/>
        <w:right w:val="none" w:sz="0" w:space="0" w:color="auto"/>
      </w:divBdr>
    </w:div>
    <w:div w:id="2064018401">
      <w:bodyDiv w:val="1"/>
      <w:marLeft w:val="0"/>
      <w:marRight w:val="0"/>
      <w:marTop w:val="0"/>
      <w:marBottom w:val="0"/>
      <w:divBdr>
        <w:top w:val="none" w:sz="0" w:space="0" w:color="auto"/>
        <w:left w:val="none" w:sz="0" w:space="0" w:color="auto"/>
        <w:bottom w:val="none" w:sz="0" w:space="0" w:color="auto"/>
        <w:right w:val="none" w:sz="0" w:space="0" w:color="auto"/>
      </w:divBdr>
    </w:div>
    <w:div w:id="212981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tvp.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537125C01A2143AABE1ED75086ECEB" ma:contentTypeVersion="18" ma:contentTypeDescription="Ein neues Dokument erstellen." ma:contentTypeScope="" ma:versionID="2ff65d3cbacd946fbd40475a4cb4e984">
  <xsd:schema xmlns:xsd="http://www.w3.org/2001/XMLSchema" xmlns:xs="http://www.w3.org/2001/XMLSchema" xmlns:p="http://schemas.microsoft.com/office/2006/metadata/properties" xmlns:ns2="dac6d8ec-14ef-4610-b833-d261a401477d" xmlns:ns3="c9bc77f4-c76a-4b95-a278-f800d00b6e5c" targetNamespace="http://schemas.microsoft.com/office/2006/metadata/properties" ma:root="true" ma:fieldsID="a404b7041451de748df48c0bb99e88af" ns2:_="" ns3:_="">
    <xsd:import namespace="dac6d8ec-14ef-4610-b833-d261a401477d"/>
    <xsd:import namespace="c9bc77f4-c76a-4b95-a278-f800d00b6e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6d8ec-14ef-4610-b833-d261a401477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00596e36-2687-4276-97c5-3cc341123960}" ma:internalName="TaxCatchAll" ma:showField="CatchAllData" ma:web="dac6d8ec-14ef-4610-b833-d261a4014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bc77f4-c76a-4b95-a278-f800d00b6e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6527cbe-87d8-49f2-bf1f-d4732d96fd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ac6d8ec-14ef-4610-b833-d261a401477d" xsi:nil="true"/>
    <lcf76f155ced4ddcb4097134ff3c332f xmlns="c9bc77f4-c76a-4b95-a278-f800d00b6e5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93CBE-5EF5-44B9-9D18-AE6D4654B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6d8ec-14ef-4610-b833-d261a401477d"/>
    <ds:schemaRef ds:uri="c9bc77f4-c76a-4b95-a278-f800d00b6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14082-1662-384F-858D-61F1F2F3EBD0}">
  <ds:schemaRefs>
    <ds:schemaRef ds:uri="http://schemas.openxmlformats.org/officeDocument/2006/bibliography"/>
  </ds:schemaRefs>
</ds:datastoreItem>
</file>

<file path=customXml/itemProps3.xml><?xml version="1.0" encoding="utf-8"?>
<ds:datastoreItem xmlns:ds="http://schemas.openxmlformats.org/officeDocument/2006/customXml" ds:itemID="{0B312298-FFBB-4EA5-9F95-E3A3025DF8C0}">
  <ds:schemaRefs>
    <ds:schemaRef ds:uri="http://schemas.microsoft.com/office/2006/metadata/properties"/>
    <ds:schemaRef ds:uri="http://schemas.microsoft.com/office/infopath/2007/PartnerControls"/>
    <ds:schemaRef ds:uri="dac6d8ec-14ef-4610-b833-d261a401477d"/>
    <ds:schemaRef ds:uri="c9bc77f4-c76a-4b95-a278-f800d00b6e5c"/>
  </ds:schemaRefs>
</ds:datastoreItem>
</file>

<file path=customXml/itemProps4.xml><?xml version="1.0" encoding="utf-8"?>
<ds:datastoreItem xmlns:ds="http://schemas.openxmlformats.org/officeDocument/2006/customXml" ds:itemID="{6FD664FF-53C8-4640-B2A4-BB1685A28B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5811</Words>
  <Characters>40490</Characters>
  <Application>Microsoft Office Word</Application>
  <DocSecurity>0</DocSecurity>
  <Lines>697</Lines>
  <Paragraphs>327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46035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Andreas Fastenau</cp:lastModifiedBy>
  <cp:revision>133</cp:revision>
  <cp:lastPrinted>2025-09-15T13:25:00Z</cp:lastPrinted>
  <dcterms:created xsi:type="dcterms:W3CDTF">2026-05-27T11:43:00Z</dcterms:created>
  <dcterms:modified xsi:type="dcterms:W3CDTF">2026-07-10T18:37:00Z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0x01010052537125C01A2143AABE1ED75086ECEB</vt:lpwstr>
  </property>
  <property fmtid="{D5CDD505-2E9C-101B-9397-08002B2CF9AE}" pid="3" name="AuthorIds_UIVersion_1024">
    <vt:lpwstr>22</vt:lpwstr>
  </property>
  <property fmtid="{D5CDD505-2E9C-101B-9397-08002B2CF9AE}" pid="4" name="DocumentenNr">
    <vt:lpwstr>78617.1</vt:lpwstr>
  </property>
  <property fmtid="{D5CDD505-2E9C-101B-9397-08002B2CF9AE}" pid="5" name="DOCID">
    <vt:lpwstr>78617.1</vt:lpwstr>
  </property>
  <property fmtid="{D5CDD505-2E9C-101B-9397-08002B2CF9AE}" pid="6" name="Order">
    <vt:i4>3250600</vt:i4>
  </property>
  <property fmtid="{D5CDD505-2E9C-101B-9397-08002B2CF9AE}" pid="7" name="MediaServiceImageTags">
    <vt:lpwstr/>
  </property>
</Properties>
</file>